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D066" w14:textId="63E820D4" w:rsidR="00E074B9" w:rsidRPr="00CB4934" w:rsidRDefault="0082224A" w:rsidP="00CB4934">
      <w:pPr>
        <w:spacing w:line="360" w:lineRule="exact"/>
        <w:jc w:val="center"/>
        <w:rPr>
          <w:rFonts w:ascii="UD デジタル 教科書体 NK-R" w:eastAsia="UD デジタル 教科書体 NK-R" w:hAnsi="HGP創英角ｺﾞｼｯｸUB" w:cs="Times New Roman"/>
          <w:kern w:val="0"/>
          <w:sz w:val="32"/>
          <w:szCs w:val="28"/>
        </w:rPr>
      </w:pPr>
      <w:r w:rsidRPr="00CB4934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令和</w:t>
      </w:r>
      <w:r w:rsidR="001C2A38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５</w:t>
      </w:r>
      <w:r w:rsidRPr="00CB4934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年度　第</w:t>
      </w:r>
      <w:r w:rsidR="00174F48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２</w:t>
      </w:r>
      <w:r w:rsidR="00E074B9" w:rsidRPr="00CB4934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回大阪府社会教育委員会議</w:t>
      </w:r>
    </w:p>
    <w:p w14:paraId="748AA88D" w14:textId="1FD5B385" w:rsidR="00E074B9" w:rsidRPr="00CB4934" w:rsidRDefault="00E074B9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8"/>
        </w:rPr>
      </w:pPr>
    </w:p>
    <w:p w14:paraId="6454B3CE" w14:textId="77777777" w:rsidR="003C3B43" w:rsidRPr="00CB4934" w:rsidRDefault="003C3B43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8"/>
        </w:rPr>
      </w:pPr>
    </w:p>
    <w:p w14:paraId="06711EB7" w14:textId="5DE2C78D" w:rsidR="00E074B9" w:rsidRPr="00CB4934" w:rsidRDefault="0082224A" w:rsidP="00CB4934">
      <w:pPr>
        <w:spacing w:line="360" w:lineRule="exact"/>
        <w:jc w:val="righ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>日</w:t>
      </w:r>
      <w:r w:rsidR="007C6103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　</w:t>
      </w:r>
      <w:r w:rsidRPr="00CB4934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時　　</w:t>
      </w:r>
      <w:r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令和</w:t>
      </w:r>
      <w:r w:rsidR="00CB4934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５</w:t>
      </w:r>
      <w:r w:rsidR="00892C6C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年</w:t>
      </w:r>
      <w:r w:rsidR="00174F48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12</w:t>
      </w:r>
      <w:r w:rsidR="00E074B9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月</w:t>
      </w:r>
      <w:r w:rsidR="00174F48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21</w:t>
      </w:r>
      <w:r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日（</w:t>
      </w:r>
      <w:r w:rsidR="00174F48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木</w:t>
      </w:r>
      <w:r w:rsidR="00E074B9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）</w:t>
      </w:r>
      <w:r w:rsidR="007C6103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10：</w:t>
      </w:r>
      <w:r w:rsidR="00CB4934" w:rsidRPr="00F4044F">
        <w:rPr>
          <w:rFonts w:ascii="UD デジタル 教科書体 NK-R" w:eastAsia="UD デジタル 教科書体 NK-R" w:hAnsi="メイリオ" w:cs="Times New Roman" w:hint="eastAsia"/>
          <w:w w:val="83"/>
          <w:kern w:val="0"/>
          <w:sz w:val="24"/>
          <w:szCs w:val="24"/>
          <w:fitText w:val="3122" w:id="-1222971392"/>
        </w:rPr>
        <w:t>00</w:t>
      </w:r>
      <w:r w:rsidR="00E074B9" w:rsidRPr="00F4044F">
        <w:rPr>
          <w:rFonts w:ascii="UD デジタル 教科書体 NK-R" w:eastAsia="UD デジタル 教科書体 NK-R" w:hAnsi="メイリオ" w:cs="Times New Roman" w:hint="eastAsia"/>
          <w:spacing w:val="34"/>
          <w:w w:val="83"/>
          <w:kern w:val="0"/>
          <w:sz w:val="24"/>
          <w:szCs w:val="24"/>
          <w:fitText w:val="3122" w:id="-1222971392"/>
        </w:rPr>
        <w:t>～</w:t>
      </w:r>
    </w:p>
    <w:p w14:paraId="60416617" w14:textId="6335ED2C" w:rsidR="00E074B9" w:rsidRPr="00CB4934" w:rsidRDefault="00CB4934" w:rsidP="00CB4934">
      <w:pPr>
        <w:spacing w:line="360" w:lineRule="exact"/>
        <w:ind w:right="-2"/>
        <w:jc w:val="righ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>会</w:t>
      </w:r>
      <w:r w:rsidR="007C6103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場 </w:t>
      </w:r>
      <w:r>
        <w:rPr>
          <w:rFonts w:ascii="UD デジタル 教科書体 NK-R" w:eastAsia="UD デジタル 教科書体 NK-R" w:hAnsi="メイリオ" w:cs="Times New Roman"/>
          <w:kern w:val="0"/>
          <w:sz w:val="24"/>
          <w:szCs w:val="24"/>
        </w:rPr>
        <w:t xml:space="preserve"> </w:t>
      </w:r>
      <w:r w:rsidRPr="00F4044F">
        <w:rPr>
          <w:rFonts w:ascii="UD デジタル 教科書体 NK-R" w:eastAsia="UD デジタル 教科書体 NK-R" w:hAnsi="メイリオ" w:cs="Times New Roman" w:hint="eastAsia"/>
          <w:spacing w:val="12"/>
          <w:kern w:val="0"/>
          <w:sz w:val="24"/>
          <w:szCs w:val="24"/>
          <w:fitText w:val="3122" w:id="-1222971391"/>
        </w:rPr>
        <w:t>大阪府</w:t>
      </w:r>
      <w:r w:rsidR="00174F48" w:rsidRPr="00F4044F">
        <w:rPr>
          <w:rFonts w:ascii="UD デジタル 教科書体 NK-R" w:eastAsia="UD デジタル 教科書体 NK-R" w:hAnsi="メイリオ" w:cs="Times New Roman" w:hint="eastAsia"/>
          <w:spacing w:val="12"/>
          <w:kern w:val="0"/>
          <w:sz w:val="24"/>
          <w:szCs w:val="24"/>
          <w:fitText w:val="3122" w:id="-1222971391"/>
        </w:rPr>
        <w:t>庁本館５階　正庁の</w:t>
      </w:r>
      <w:r w:rsidR="00174F48" w:rsidRPr="00F4044F">
        <w:rPr>
          <w:rFonts w:ascii="UD デジタル 教科書体 NK-R" w:eastAsia="UD デジタル 教科書体 NK-R" w:hAnsi="メイリオ" w:cs="Times New Roman" w:hint="eastAsia"/>
          <w:spacing w:val="-18"/>
          <w:kern w:val="0"/>
          <w:sz w:val="24"/>
          <w:szCs w:val="24"/>
          <w:fitText w:val="3122" w:id="-1222971391"/>
        </w:rPr>
        <w:t>間</w:t>
      </w:r>
    </w:p>
    <w:p w14:paraId="47F665BC" w14:textId="77777777" w:rsidR="0033548A" w:rsidRPr="00CB4934" w:rsidRDefault="0033548A" w:rsidP="00CB4934">
      <w:pPr>
        <w:spacing w:line="360" w:lineRule="exact"/>
        <w:rPr>
          <w:rFonts w:ascii="UD デジタル 教科書体 NK-R" w:eastAsia="UD デジタル 教科書体 NK-R" w:hAnsi="メイリオ" w:cs="Times New Roman"/>
          <w:szCs w:val="21"/>
        </w:rPr>
      </w:pPr>
    </w:p>
    <w:p w14:paraId="52A9ADEB" w14:textId="77777777" w:rsidR="00CF3CF9" w:rsidRPr="00CB4934" w:rsidRDefault="00CF3CF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Cs w:val="21"/>
        </w:rPr>
      </w:pPr>
    </w:p>
    <w:p w14:paraId="5281FB4B" w14:textId="77F77042" w:rsidR="0033548A" w:rsidRPr="00CB4934" w:rsidRDefault="0033548A" w:rsidP="00CB4934">
      <w:pPr>
        <w:spacing w:line="360" w:lineRule="exact"/>
        <w:jc w:val="center"/>
        <w:rPr>
          <w:rFonts w:ascii="UD デジタル 教科書体 NK-R" w:eastAsia="UD デジタル 教科書体 NK-R" w:hAnsi="メイリオ" w:cs="Times New Roman"/>
          <w:sz w:val="28"/>
          <w:szCs w:val="21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8"/>
          <w:szCs w:val="21"/>
        </w:rPr>
        <w:t>次</w:t>
      </w:r>
      <w:r w:rsidR="007C6103">
        <w:rPr>
          <w:rFonts w:ascii="UD デジタル 教科書体 NK-R" w:eastAsia="UD デジタル 教科書体 NK-R" w:hAnsi="メイリオ" w:cs="Times New Roman" w:hint="eastAsia"/>
          <w:sz w:val="28"/>
          <w:szCs w:val="21"/>
        </w:rPr>
        <w:t xml:space="preserve">　</w:t>
      </w:r>
      <w:r w:rsidRPr="00CB4934">
        <w:rPr>
          <w:rFonts w:ascii="UD デジタル 教科書体 NK-R" w:eastAsia="UD デジタル 教科書体 NK-R" w:hAnsi="メイリオ" w:cs="Times New Roman" w:hint="eastAsia"/>
          <w:sz w:val="28"/>
          <w:szCs w:val="21"/>
        </w:rPr>
        <w:t>第</w:t>
      </w:r>
    </w:p>
    <w:p w14:paraId="5F924DCD" w14:textId="77777777" w:rsidR="00E074B9" w:rsidRPr="00CB4934" w:rsidRDefault="00E074B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8"/>
          <w:szCs w:val="24"/>
        </w:rPr>
      </w:pPr>
    </w:p>
    <w:p w14:paraId="0ABF9E59" w14:textId="77777777" w:rsidR="0033548A" w:rsidRPr="00CB4934" w:rsidRDefault="0033548A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8"/>
          <w:szCs w:val="24"/>
        </w:rPr>
      </w:pPr>
    </w:p>
    <w:p w14:paraId="742A6CE2" w14:textId="0D754CB4" w:rsidR="00E074B9" w:rsidRPr="00CB4934" w:rsidRDefault="00E074B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１　開会</w:t>
      </w:r>
    </w:p>
    <w:p w14:paraId="1AA00EEB" w14:textId="77777777" w:rsidR="00DD1691" w:rsidRPr="00CB4934" w:rsidRDefault="00E074B9" w:rsidP="00CB4934">
      <w:pPr>
        <w:spacing w:line="360" w:lineRule="exact"/>
        <w:ind w:leftChars="100" w:left="19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　</w:t>
      </w:r>
    </w:p>
    <w:p w14:paraId="096907BE" w14:textId="77777777" w:rsidR="00E074B9" w:rsidRPr="00CB4934" w:rsidRDefault="00E074B9" w:rsidP="00CB4934">
      <w:pPr>
        <w:spacing w:line="360" w:lineRule="exact"/>
        <w:ind w:leftChars="100" w:left="19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</w:p>
    <w:p w14:paraId="26A7541C" w14:textId="680C48CA" w:rsidR="00CB4934" w:rsidRDefault="00E074B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２　議事</w:t>
      </w:r>
    </w:p>
    <w:p w14:paraId="71E536B8" w14:textId="379DEA7C" w:rsidR="00495CBD" w:rsidRDefault="00495CBD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（１）</w:t>
      </w:r>
      <w:r w:rsidR="00D5462A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令和５</w:t>
      </w:r>
      <w:r w:rsidR="00D5462A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年度子ども読書活動推進事業</w:t>
      </w:r>
      <w:r w:rsidR="00D5462A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実施報告等について</w:t>
      </w:r>
    </w:p>
    <w:p w14:paraId="1C2B9A7F" w14:textId="1623F651" w:rsidR="0082224A" w:rsidRPr="00D5462A" w:rsidRDefault="00495CBD" w:rsidP="00D5462A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（２</w:t>
      </w:r>
      <w:r w:rsidR="00C61AC4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）</w:t>
      </w:r>
      <w:r w:rsidR="00D5462A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おおさか元気広場について</w:t>
      </w:r>
    </w:p>
    <w:p w14:paraId="7FF67BA5" w14:textId="52606014" w:rsidR="002A605B" w:rsidRDefault="002A605B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5652BB0D" w14:textId="3EDECF1E" w:rsidR="00CB4934" w:rsidRDefault="00CB4934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04BC933C" w14:textId="5851B02F" w:rsidR="00CB4934" w:rsidRDefault="00E57988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３　</w:t>
      </w:r>
      <w:r w:rsidR="00D5462A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報告・</w:t>
      </w: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連絡</w:t>
      </w:r>
    </w:p>
    <w:p w14:paraId="521D1000" w14:textId="39425DF6" w:rsidR="00CB4934" w:rsidRDefault="00153F6B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・</w:t>
      </w:r>
      <w:r w:rsidR="00CB4934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近畿地区社会教育研究大会［滋賀大会］について</w:t>
      </w:r>
    </w:p>
    <w:p w14:paraId="421B8201" w14:textId="4AA9E907" w:rsidR="00D5462A" w:rsidRDefault="00D5462A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・大阪府社会教育研究会議について</w:t>
      </w:r>
    </w:p>
    <w:p w14:paraId="735D8D1A" w14:textId="64DA34D5" w:rsidR="00D5462A" w:rsidRPr="00D5462A" w:rsidRDefault="00D5462A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・令和５年度　未来に向かう力（非認知能力）育成セミナーについて</w:t>
      </w:r>
    </w:p>
    <w:p w14:paraId="34F18BCE" w14:textId="2229AE3E" w:rsidR="00CB4934" w:rsidRDefault="00CB4934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340E325A" w14:textId="77777777" w:rsidR="00D5462A" w:rsidRPr="00D5462A" w:rsidRDefault="00D5462A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7EF5125E" w14:textId="54081A14" w:rsidR="0082224A" w:rsidRDefault="00CB4934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４</w:t>
      </w:r>
      <w:r w:rsidR="00022E18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  <w:r w:rsidR="0082224A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閉</w:t>
      </w: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  <w:r w:rsidR="0082224A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会</w:t>
      </w:r>
    </w:p>
    <w:p w14:paraId="55DD4BEE" w14:textId="25B6BB0F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6E3300DE" w14:textId="35B53D5C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04FFBDE1" w14:textId="622410D7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1CA6F979" w14:textId="4CBD69FA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19977F8D" w14:textId="640514FE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32034D22" w14:textId="43B2EAAB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41E16961" w14:textId="7F947E1C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7EB6EA22" w14:textId="4A412532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403CB8F8" w14:textId="7490D8B5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73D6970E" w14:textId="0A6DE54E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3502A67F" w14:textId="41BA22B7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1CD29263" w14:textId="55469384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3CC9D199" w14:textId="15B3D30C" w:rsidR="00550787" w:rsidRPr="00CB4934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sectPr w:rsidR="00550787" w:rsidRPr="00CB4934" w:rsidSect="00CB4934">
      <w:pgSz w:w="11906" w:h="16838" w:code="9"/>
      <w:pgMar w:top="1418" w:right="1418" w:bottom="1418" w:left="1418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BE6E" w14:textId="77777777" w:rsidR="004A6C7C" w:rsidRDefault="004A6C7C" w:rsidP="00E074B9">
      <w:r>
        <w:separator/>
      </w:r>
    </w:p>
  </w:endnote>
  <w:endnote w:type="continuationSeparator" w:id="0">
    <w:p w14:paraId="4C997C40" w14:textId="77777777" w:rsidR="004A6C7C" w:rsidRDefault="004A6C7C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B427" w14:textId="77777777" w:rsidR="004A6C7C" w:rsidRDefault="004A6C7C" w:rsidP="00E074B9">
      <w:r>
        <w:separator/>
      </w:r>
    </w:p>
  </w:footnote>
  <w:footnote w:type="continuationSeparator" w:id="0">
    <w:p w14:paraId="2CD9C22A" w14:textId="77777777" w:rsidR="004A6C7C" w:rsidRDefault="004A6C7C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6A"/>
    <w:rsid w:val="00022E18"/>
    <w:rsid w:val="00050085"/>
    <w:rsid w:val="000E756A"/>
    <w:rsid w:val="00153F6B"/>
    <w:rsid w:val="00174F48"/>
    <w:rsid w:val="001C2A38"/>
    <w:rsid w:val="0021253D"/>
    <w:rsid w:val="00216EA7"/>
    <w:rsid w:val="002231DE"/>
    <w:rsid w:val="00235064"/>
    <w:rsid w:val="002A605B"/>
    <w:rsid w:val="0033548A"/>
    <w:rsid w:val="00367281"/>
    <w:rsid w:val="003C3B43"/>
    <w:rsid w:val="003D6B6B"/>
    <w:rsid w:val="00414245"/>
    <w:rsid w:val="00495CBD"/>
    <w:rsid w:val="004A6C7C"/>
    <w:rsid w:val="00550787"/>
    <w:rsid w:val="005640BE"/>
    <w:rsid w:val="00581A2B"/>
    <w:rsid w:val="005B1223"/>
    <w:rsid w:val="005D72C6"/>
    <w:rsid w:val="005E47AB"/>
    <w:rsid w:val="00643DD6"/>
    <w:rsid w:val="006F37A9"/>
    <w:rsid w:val="007433D9"/>
    <w:rsid w:val="00762821"/>
    <w:rsid w:val="00765596"/>
    <w:rsid w:val="007B15E9"/>
    <w:rsid w:val="007C6103"/>
    <w:rsid w:val="007E59A5"/>
    <w:rsid w:val="007F23A7"/>
    <w:rsid w:val="0082224A"/>
    <w:rsid w:val="00823556"/>
    <w:rsid w:val="0085126E"/>
    <w:rsid w:val="00875443"/>
    <w:rsid w:val="00892C6C"/>
    <w:rsid w:val="008A59EF"/>
    <w:rsid w:val="008F11C3"/>
    <w:rsid w:val="009103FA"/>
    <w:rsid w:val="0091566E"/>
    <w:rsid w:val="009871D9"/>
    <w:rsid w:val="009B0F12"/>
    <w:rsid w:val="009C1893"/>
    <w:rsid w:val="00A810B0"/>
    <w:rsid w:val="00AD5248"/>
    <w:rsid w:val="00B45D91"/>
    <w:rsid w:val="00BA30A1"/>
    <w:rsid w:val="00BA73ED"/>
    <w:rsid w:val="00BE5740"/>
    <w:rsid w:val="00C61AC4"/>
    <w:rsid w:val="00CB4934"/>
    <w:rsid w:val="00CF3CF9"/>
    <w:rsid w:val="00D5462A"/>
    <w:rsid w:val="00D71D45"/>
    <w:rsid w:val="00DD1691"/>
    <w:rsid w:val="00E074B9"/>
    <w:rsid w:val="00E57988"/>
    <w:rsid w:val="00E81FAD"/>
    <w:rsid w:val="00F4044F"/>
    <w:rsid w:val="00F73793"/>
    <w:rsid w:val="00F8589D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197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2024-02-22T01:54:00Z</dcterms:created>
  <dcterms:modified xsi:type="dcterms:W3CDTF">2024-02-22T01:55:00Z</dcterms:modified>
</cp:coreProperties>
</file>