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5B" w:rsidRPr="00B44F67" w:rsidRDefault="000C055B" w:rsidP="008B40E4">
      <w:pPr>
        <w:pStyle w:val="Web"/>
        <w:tabs>
          <w:tab w:val="left" w:pos="284"/>
        </w:tabs>
        <w:spacing w:before="0" w:beforeAutospacing="0" w:after="0" w:afterAutospacing="0"/>
        <w:rPr>
          <w:rFonts w:ascii="ＭＳ ゴシック" w:eastAsia="ＭＳ ゴシック" w:hAnsi="ＭＳ ゴシック"/>
          <w:color w:val="000000" w:themeColor="text1"/>
          <w:szCs w:val="28"/>
        </w:rPr>
      </w:pPr>
      <w:r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府内</w:t>
      </w:r>
      <w:r w:rsidR="000D2993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小・中学校等</w:t>
      </w:r>
      <w:r w:rsidR="001F14A4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の通級</w:t>
      </w:r>
      <w:r w:rsidR="00065FF3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による指導</w:t>
      </w:r>
      <w:r w:rsidR="00CC17AF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担当</w:t>
      </w:r>
      <w:r w:rsidR="00065FF3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教員配置</w:t>
      </w:r>
      <w:r w:rsidR="001F14A4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数・児童</w:t>
      </w:r>
      <w:r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生徒</w:t>
      </w:r>
      <w:r w:rsidR="00CC17AF"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数</w:t>
      </w:r>
      <w:r w:rsidRPr="00B44F67"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  <w:szCs w:val="28"/>
        </w:rPr>
        <w:t>の推移</w:t>
      </w:r>
    </w:p>
    <w:p w:rsidR="00586CC5" w:rsidRPr="00B44F67" w:rsidRDefault="000C055B" w:rsidP="00DC4732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府内</w:t>
      </w:r>
      <w:r w:rsidR="000D2993"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小・中学校等</w:t>
      </w:r>
      <w:r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の通級</w:t>
      </w:r>
      <w:r w:rsidR="00065FF3"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による</w:t>
      </w:r>
      <w:r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指導</w:t>
      </w:r>
      <w:r w:rsidR="00CC17AF"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担当</w:t>
      </w:r>
      <w:r w:rsidR="00065FF3"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教員配置</w:t>
      </w:r>
      <w:r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数・児童生徒</w:t>
      </w:r>
      <w:r w:rsidR="00CC17AF"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数</w:t>
      </w:r>
      <w:r w:rsidRPr="00B44F6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は、年々増加。</w:t>
      </w:r>
    </w:p>
    <w:p w:rsidR="00F91F12" w:rsidRPr="001C18A6" w:rsidRDefault="00AF4D7A" w:rsidP="00F91F12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C18A6">
        <w:rPr>
          <w:rFonts w:ascii="ＭＳ 明朝" w:eastAsia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A57A6" wp14:editId="2BE1594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90575" cy="314325"/>
                <wp:effectExtent l="0" t="0" r="0" b="0"/>
                <wp:wrapNone/>
                <wp:docPr id="3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DC2" w:rsidRPr="00B44F67" w:rsidRDefault="00065FF3" w:rsidP="00620D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4F6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（配置</w:t>
                            </w:r>
                            <w:r w:rsidR="00620DC2" w:rsidRPr="00B44F6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数）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A57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1.05pt;margin-top:.75pt;width:62.25pt;height:24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" filled="f" stroked="f">
                <v:textbox>
                  <w:txbxContent>
                    <w:p w:rsidR="00620DC2" w:rsidRPr="00B44F67" w:rsidRDefault="00065FF3" w:rsidP="00620D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B44F6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（配置</w:t>
                      </w:r>
                      <w:r w:rsidR="00620DC2" w:rsidRPr="00B44F6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732" w:rsidRPr="001C18A6" w:rsidRDefault="00526E72" w:rsidP="00DC4732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bookmarkStart w:id="0" w:name="_GoBack"/>
      <w:bookmarkEnd w:id="0"/>
      <w:r w:rsidRPr="001C18A6">
        <w:rPr>
          <w:rFonts w:cstheme="minorBidi"/>
          <w:bCs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82D21" wp14:editId="788820A1">
                <wp:simplePos x="0" y="0"/>
                <wp:positionH relativeFrom="column">
                  <wp:posOffset>8315900</wp:posOffset>
                </wp:positionH>
                <wp:positionV relativeFrom="paragraph">
                  <wp:posOffset>4372598</wp:posOffset>
                </wp:positionV>
                <wp:extent cx="690113" cy="27686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DC2" w:rsidRPr="00EE0389" w:rsidRDefault="00620DC2" w:rsidP="00620D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E0389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（年度）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82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654.8pt;margin-top:344.3pt;width:54.35pt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" filled="f" stroked="f">
                <v:textbox style="mso-fit-shape-to-text:t">
                  <w:txbxContent>
                    <w:p w:rsidR="00620DC2" w:rsidRPr="00EE0389" w:rsidRDefault="00620DC2" w:rsidP="00620D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E0389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Pr="001C18A6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77B7C" wp14:editId="40591412">
                <wp:simplePos x="0" y="0"/>
                <wp:positionH relativeFrom="column">
                  <wp:posOffset>200025</wp:posOffset>
                </wp:positionH>
                <wp:positionV relativeFrom="paragraph">
                  <wp:posOffset>207178</wp:posOffset>
                </wp:positionV>
                <wp:extent cx="565785" cy="310551"/>
                <wp:effectExtent l="0" t="0" r="0" b="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0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344" w:rsidRPr="00A87D28" w:rsidRDefault="00F84344" w:rsidP="00F84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7D28"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（人）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7B7C" id="_x0000_s1028" type="#_x0000_t202" style="position:absolute;margin-left:15.75pt;margin-top:16.3pt;width:44.5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" filled="f" stroked="f">
                <v:textbox>
                  <w:txbxContent>
                    <w:p w:rsidR="00F84344" w:rsidRPr="00A87D28" w:rsidRDefault="00F84344" w:rsidP="00F84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7D28">
                        <w:rPr>
                          <w:rFonts w:asciiTheme="minorHAnsi" w:eastAsiaTheme="minorEastAsia" w:hAnsi="游明朝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  <w:r w:rsidR="00B56FF6" w:rsidRPr="001C18A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4649470</wp:posOffset>
                </wp:positionV>
                <wp:extent cx="8978517" cy="6546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517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C00" w:rsidRDefault="00620DC2" w:rsidP="00B56FF6">
                            <w:pPr>
                              <w:tabs>
                                <w:tab w:val="left" w:pos="426"/>
                              </w:tabs>
                              <w:ind w:leftChars="-202" w:left="-424" w:rightChars="44" w:right="92" w:firstLineChars="188" w:firstLine="376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323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※「通級による指導」とは、通常の学級に在籍する障がいがある児童生徒に対し、各教科等の大部分の指導を通常の学級で行いつつ、一部の授業について、</w:t>
                            </w:r>
                          </w:p>
                          <w:p w:rsidR="00432443" w:rsidRPr="00403236" w:rsidRDefault="00620DC2" w:rsidP="00B56FF6">
                            <w:pPr>
                              <w:tabs>
                                <w:tab w:val="left" w:pos="426"/>
                              </w:tabs>
                              <w:ind w:leftChars="-202" w:left="-424" w:rightChars="44" w:right="92" w:firstLineChars="188" w:firstLine="376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323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障がいの特性に応じた特別の指導を特別な場（通級指導教室）で行うもの。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margin-left:6.9pt;margin-top:366.1pt;width:706.95pt;height:51.5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" fillcolor="white [3201]" stroked="f" strokeweight=".5pt">
                <v:textbox>
                  <w:txbxContent>
                    <w:p w:rsidR="00480C00" w:rsidRDefault="00620DC2" w:rsidP="00B56FF6">
                      <w:pPr>
                        <w:tabs>
                          <w:tab w:val="left" w:pos="426"/>
                        </w:tabs>
                        <w:ind w:leftChars="-202" w:left="-424" w:rightChars="44" w:right="92" w:firstLineChars="188" w:firstLine="376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323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※「通級による指導」とは、通常の学級に在籍する障がいがある児童生徒に対し、各教科等の大部分の指導を通常の学級で行いつつ、一部の授業について、</w:t>
                      </w:r>
                    </w:p>
                    <w:p w:rsidR="00432443" w:rsidRPr="00403236" w:rsidRDefault="00620DC2" w:rsidP="00B56FF6">
                      <w:pPr>
                        <w:tabs>
                          <w:tab w:val="left" w:pos="426"/>
                        </w:tabs>
                        <w:ind w:leftChars="-202" w:left="-424" w:rightChars="44" w:right="92" w:firstLineChars="188" w:firstLine="376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323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障がいの特性に応じた特別の指導を特別な場（通級指導教室）で行うもの。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389" w:rsidRPr="001C18A6">
        <w:rPr>
          <w:rFonts w:ascii="ＭＳ Ｐ明朝" w:eastAsia="ＭＳ Ｐ明朝" w:hAnsi="ＭＳ Ｐ明朝"/>
          <w:noProof/>
          <w:color w:val="000000" w:themeColor="text1"/>
          <w:sz w:val="18"/>
          <w:szCs w:val="18"/>
        </w:rPr>
        <w:drawing>
          <wp:inline distT="0" distB="0" distL="0" distR="0" wp14:anchorId="5F38183E" wp14:editId="030FBAD1">
            <wp:extent cx="9152255" cy="4581525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C4732" w:rsidRPr="001C18A6" w:rsidSect="00B237FF">
      <w:footerReference w:type="default" r:id="rId8"/>
      <w:pgSz w:w="16838" w:h="11906" w:orient="landscape"/>
      <w:pgMar w:top="1134" w:right="1247" w:bottom="1304" w:left="1247" w:header="851" w:footer="992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76" w:rsidRDefault="00DE3876" w:rsidP="00432443">
      <w:r>
        <w:separator/>
      </w:r>
    </w:p>
  </w:endnote>
  <w:endnote w:type="continuationSeparator" w:id="0">
    <w:p w:rsidR="00DE3876" w:rsidRDefault="00DE3876" w:rsidP="004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43" w:rsidRDefault="00432443" w:rsidP="004324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76" w:rsidRDefault="00DE3876" w:rsidP="00432443">
      <w:r>
        <w:separator/>
      </w:r>
    </w:p>
  </w:footnote>
  <w:footnote w:type="continuationSeparator" w:id="0">
    <w:p w:rsidR="00DE3876" w:rsidRDefault="00DE3876" w:rsidP="0043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457"/>
    <w:multiLevelType w:val="hybridMultilevel"/>
    <w:tmpl w:val="1DDCFBF8"/>
    <w:lvl w:ilvl="0" w:tplc="DCA68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24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9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1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A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24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0F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5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89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238"/>
    <w:multiLevelType w:val="hybridMultilevel"/>
    <w:tmpl w:val="41AEFBBC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2D432D35"/>
    <w:multiLevelType w:val="hybridMultilevel"/>
    <w:tmpl w:val="24226F8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1E6E39"/>
    <w:multiLevelType w:val="hybridMultilevel"/>
    <w:tmpl w:val="B98E06FC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DE6238E"/>
    <w:multiLevelType w:val="hybridMultilevel"/>
    <w:tmpl w:val="FE302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7F"/>
    <w:rsid w:val="00061824"/>
    <w:rsid w:val="00065FF3"/>
    <w:rsid w:val="000B2850"/>
    <w:rsid w:val="000C055B"/>
    <w:rsid w:val="000D2993"/>
    <w:rsid w:val="001005C8"/>
    <w:rsid w:val="0011217F"/>
    <w:rsid w:val="001876DA"/>
    <w:rsid w:val="00196D28"/>
    <w:rsid w:val="001C18A6"/>
    <w:rsid w:val="001F14A4"/>
    <w:rsid w:val="00202CF6"/>
    <w:rsid w:val="00213E3B"/>
    <w:rsid w:val="00302242"/>
    <w:rsid w:val="0032701C"/>
    <w:rsid w:val="00380B29"/>
    <w:rsid w:val="00393C5F"/>
    <w:rsid w:val="00403236"/>
    <w:rsid w:val="00432443"/>
    <w:rsid w:val="004504C5"/>
    <w:rsid w:val="004513B8"/>
    <w:rsid w:val="00453AA5"/>
    <w:rsid w:val="00480C00"/>
    <w:rsid w:val="00515424"/>
    <w:rsid w:val="00526E72"/>
    <w:rsid w:val="00534171"/>
    <w:rsid w:val="00566061"/>
    <w:rsid w:val="00576A8E"/>
    <w:rsid w:val="00586CC5"/>
    <w:rsid w:val="005C5F2E"/>
    <w:rsid w:val="005F5393"/>
    <w:rsid w:val="00620DC2"/>
    <w:rsid w:val="006F7F18"/>
    <w:rsid w:val="00704BA2"/>
    <w:rsid w:val="0072532C"/>
    <w:rsid w:val="00727F79"/>
    <w:rsid w:val="00786938"/>
    <w:rsid w:val="00802A4B"/>
    <w:rsid w:val="00885E3E"/>
    <w:rsid w:val="008B40E4"/>
    <w:rsid w:val="008C505F"/>
    <w:rsid w:val="00943084"/>
    <w:rsid w:val="009502A7"/>
    <w:rsid w:val="009A5AA0"/>
    <w:rsid w:val="00A13728"/>
    <w:rsid w:val="00A2149C"/>
    <w:rsid w:val="00A243AA"/>
    <w:rsid w:val="00AB1B82"/>
    <w:rsid w:val="00AD7E12"/>
    <w:rsid w:val="00AF21D5"/>
    <w:rsid w:val="00AF4D7A"/>
    <w:rsid w:val="00AF6EDC"/>
    <w:rsid w:val="00B237FF"/>
    <w:rsid w:val="00B44F67"/>
    <w:rsid w:val="00B56FF6"/>
    <w:rsid w:val="00BE39A9"/>
    <w:rsid w:val="00C33B7E"/>
    <w:rsid w:val="00CA0A89"/>
    <w:rsid w:val="00CC17AF"/>
    <w:rsid w:val="00CC2983"/>
    <w:rsid w:val="00D33ED7"/>
    <w:rsid w:val="00D86D42"/>
    <w:rsid w:val="00DA4BED"/>
    <w:rsid w:val="00DB7C52"/>
    <w:rsid w:val="00DC06A6"/>
    <w:rsid w:val="00DC4732"/>
    <w:rsid w:val="00DE3876"/>
    <w:rsid w:val="00E00AAA"/>
    <w:rsid w:val="00E54495"/>
    <w:rsid w:val="00E71EBD"/>
    <w:rsid w:val="00EE0389"/>
    <w:rsid w:val="00F76182"/>
    <w:rsid w:val="00F84344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A9086-2CF1-446E-9038-8901B9A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7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12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443"/>
  </w:style>
  <w:style w:type="paragraph" w:styleId="a6">
    <w:name w:val="footer"/>
    <w:basedOn w:val="a"/>
    <w:link w:val="a7"/>
    <w:uiPriority w:val="99"/>
    <w:unhideWhenUsed/>
    <w:rsid w:val="0043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443"/>
  </w:style>
  <w:style w:type="paragraph" w:styleId="a8">
    <w:name w:val="Balloon Text"/>
    <w:basedOn w:val="a"/>
    <w:link w:val="a9"/>
    <w:uiPriority w:val="99"/>
    <w:semiHidden/>
    <w:unhideWhenUsed/>
    <w:rsid w:val="0057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16120318454064E-2"/>
          <c:y val="3.946591404373874E-2"/>
          <c:w val="0.84142469947999365"/>
          <c:h val="0.875126268021501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小学校・義務教育学校前期課程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i="1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Sheet1!$A$2:$A$27</c:f>
              <c:strCache>
                <c:ptCount val="26"/>
                <c:pt idx="0">
                  <c:v>H10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R1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</c:strCache>
            </c:str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63</c:v>
                </c:pt>
                <c:pt idx="1">
                  <c:v>67</c:v>
                </c:pt>
                <c:pt idx="2">
                  <c:v>68</c:v>
                </c:pt>
                <c:pt idx="3">
                  <c:v>70</c:v>
                </c:pt>
                <c:pt idx="4">
                  <c:v>71</c:v>
                </c:pt>
                <c:pt idx="5">
                  <c:v>71</c:v>
                </c:pt>
                <c:pt idx="6">
                  <c:v>71</c:v>
                </c:pt>
                <c:pt idx="7">
                  <c:v>71</c:v>
                </c:pt>
                <c:pt idx="8">
                  <c:v>76</c:v>
                </c:pt>
                <c:pt idx="9">
                  <c:v>85</c:v>
                </c:pt>
                <c:pt idx="10">
                  <c:v>90</c:v>
                </c:pt>
                <c:pt idx="11">
                  <c:v>98</c:v>
                </c:pt>
                <c:pt idx="12">
                  <c:v>122</c:v>
                </c:pt>
                <c:pt idx="13">
                  <c:v>122</c:v>
                </c:pt>
                <c:pt idx="14">
                  <c:v>158</c:v>
                </c:pt>
                <c:pt idx="15">
                  <c:v>165</c:v>
                </c:pt>
                <c:pt idx="16">
                  <c:v>165</c:v>
                </c:pt>
                <c:pt idx="17">
                  <c:v>169</c:v>
                </c:pt>
                <c:pt idx="18">
                  <c:v>171</c:v>
                </c:pt>
                <c:pt idx="19">
                  <c:v>193</c:v>
                </c:pt>
                <c:pt idx="20">
                  <c:v>217</c:v>
                </c:pt>
                <c:pt idx="21">
                  <c:v>242</c:v>
                </c:pt>
                <c:pt idx="22">
                  <c:v>277</c:v>
                </c:pt>
                <c:pt idx="23">
                  <c:v>294</c:v>
                </c:pt>
                <c:pt idx="24">
                  <c:v>352</c:v>
                </c:pt>
                <c:pt idx="25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F-4F2E-8A09-89CE4E85CC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中学校・義務教育学校後期課程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82361929394708E-2"/>
                  <c:y val="8.14012118311636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83F-4F2E-8A09-89CE4E85CCAE}"/>
                </c:ext>
              </c:extLst>
            </c:dLbl>
            <c:dLbl>
              <c:idx val="1"/>
              <c:layout>
                <c:manualLayout>
                  <c:x val="1.5529419935813363E-2"/>
                  <c:y val="1.35668686385274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3F-4F2E-8A09-89CE4E85CCAE}"/>
                </c:ext>
              </c:extLst>
            </c:dLbl>
            <c:dLbl>
              <c:idx val="2"/>
              <c:layout>
                <c:manualLayout>
                  <c:x val="1.397647794223208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83F-4F2E-8A09-89CE4E85CCAE}"/>
                </c:ext>
              </c:extLst>
            </c:dLbl>
            <c:dLbl>
              <c:idx val="3"/>
              <c:layout>
                <c:manualLayout>
                  <c:x val="1.552941993581336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83F-4F2E-8A09-89CE4E85CCAE}"/>
                </c:ext>
              </c:extLst>
            </c:dLbl>
            <c:dLbl>
              <c:idx val="24"/>
              <c:layout>
                <c:manualLayout>
                  <c:x val="1.3876361617982747E-3"/>
                  <c:y val="1.573689983138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74-4AF0-87AE-2A60FB5F4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i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Sheet1!$A$2:$A$27</c:f>
              <c:strCache>
                <c:ptCount val="26"/>
                <c:pt idx="0">
                  <c:v>H10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R1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</c:strCache>
            </c:strRef>
          </c:cat>
          <c:val>
            <c:numRef>
              <c:f>Sheet1!$C$2:$C$27</c:f>
              <c:numCache>
                <c:formatCode>General</c:formatCode>
                <c:ptCount val="2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43</c:v>
                </c:pt>
                <c:pt idx="13">
                  <c:v>43</c:v>
                </c:pt>
                <c:pt idx="14">
                  <c:v>45</c:v>
                </c:pt>
                <c:pt idx="15">
                  <c:v>48</c:v>
                </c:pt>
                <c:pt idx="16">
                  <c:v>48</c:v>
                </c:pt>
                <c:pt idx="17">
                  <c:v>50</c:v>
                </c:pt>
                <c:pt idx="18">
                  <c:v>51</c:v>
                </c:pt>
                <c:pt idx="19">
                  <c:v>55</c:v>
                </c:pt>
                <c:pt idx="20">
                  <c:v>62</c:v>
                </c:pt>
                <c:pt idx="21">
                  <c:v>76</c:v>
                </c:pt>
                <c:pt idx="22">
                  <c:v>87</c:v>
                </c:pt>
                <c:pt idx="23">
                  <c:v>96</c:v>
                </c:pt>
                <c:pt idx="24">
                  <c:v>112</c:v>
                </c:pt>
                <c:pt idx="25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3F-4F2E-8A09-89CE4E85C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0074368"/>
        <c:axId val="31007283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児童生徒数</c:v>
                </c:pt>
              </c:strCache>
            </c:strRef>
          </c:tx>
          <c:dLbls>
            <c:dLbl>
              <c:idx val="0"/>
              <c:layout>
                <c:manualLayout>
                  <c:x val="-2.2775370660017669E-2"/>
                  <c:y val="-9.0366565544164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83F-4F2E-8A09-89CE4E85CCAE}"/>
                </c:ext>
              </c:extLst>
            </c:dLbl>
            <c:dLbl>
              <c:idx val="1"/>
              <c:layout>
                <c:manualLayout>
                  <c:x val="-2.2968110045010766E-2"/>
                  <c:y val="-0.101982536975999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83F-4F2E-8A09-89CE4E85CCAE}"/>
                </c:ext>
              </c:extLst>
            </c:dLbl>
            <c:dLbl>
              <c:idx val="2"/>
              <c:layout>
                <c:manualLayout>
                  <c:x val="-3.1859306804716436E-2"/>
                  <c:y val="-8.388668638343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378635185718406E-2"/>
                      <c:h val="6.61980533683289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783F-4F2E-8A09-89CE4E85CCAE}"/>
                </c:ext>
              </c:extLst>
            </c:dLbl>
            <c:dLbl>
              <c:idx val="3"/>
              <c:layout>
                <c:manualLayout>
                  <c:x val="-2.0654144798194544E-2"/>
                  <c:y val="-8.9425012093799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83F-4F2E-8A09-89CE4E85CCAE}"/>
                </c:ext>
              </c:extLst>
            </c:dLbl>
            <c:dLbl>
              <c:idx val="4"/>
              <c:layout>
                <c:manualLayout>
                  <c:x val="-2.1952404079650316E-2"/>
                  <c:y val="-7.7136018932614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774-4AF0-87AE-2A60FB5F4C3F}"/>
                </c:ext>
              </c:extLst>
            </c:dLbl>
            <c:dLbl>
              <c:idx val="5"/>
              <c:layout>
                <c:manualLayout>
                  <c:x val="-2.4493307933400071E-2"/>
                  <c:y val="-7.1954090101982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783F-4F2E-8A09-89CE4E85CCAE}"/>
                </c:ext>
              </c:extLst>
            </c:dLbl>
            <c:dLbl>
              <c:idx val="6"/>
              <c:layout>
                <c:manualLayout>
                  <c:x val="-3.1533321569383772E-2"/>
                  <c:y val="-6.8371786680883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83F-4F2E-8A09-89CE4E85CCAE}"/>
                </c:ext>
              </c:extLst>
            </c:dLbl>
            <c:dLbl>
              <c:idx val="7"/>
              <c:layout>
                <c:manualLayout>
                  <c:x val="-3.1204440872768514E-2"/>
                  <c:y val="-6.2806805248215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027-4EC5-8345-EAA96D828443}"/>
                </c:ext>
              </c:extLst>
            </c:dLbl>
            <c:dLbl>
              <c:idx val="8"/>
              <c:layout>
                <c:manualLayout>
                  <c:x val="-2.8429168549171813E-2"/>
                  <c:y val="-4.1312984721617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027-4EC5-8345-EAA96D828443}"/>
                </c:ext>
              </c:extLst>
            </c:dLbl>
            <c:dLbl>
              <c:idx val="10"/>
              <c:layout>
                <c:manualLayout>
                  <c:x val="-2.5242631460771145E-2"/>
                  <c:y val="-3.6351071376690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83F-4F2E-8A09-89CE4E85CCAE}"/>
                </c:ext>
              </c:extLst>
            </c:dLbl>
            <c:dLbl>
              <c:idx val="11"/>
              <c:layout>
                <c:manualLayout>
                  <c:x val="-2.491888611058149E-2"/>
                  <c:y val="-5.3491970139949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783F-4F2E-8A09-89CE4E85CCAE}"/>
                </c:ext>
              </c:extLst>
            </c:dLbl>
            <c:dLbl>
              <c:idx val="12"/>
              <c:layout>
                <c:manualLayout>
                  <c:x val="-2.348350215329446E-2"/>
                  <c:y val="-4.6646586016664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41946766124851E-2"/>
                      <c:h val="5.51138791691876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783F-4F2E-8A09-89CE4E85CCAE}"/>
                </c:ext>
              </c:extLst>
            </c:dLbl>
            <c:dLbl>
              <c:idx val="13"/>
              <c:layout>
                <c:manualLayout>
                  <c:x val="-2.5653896225575009E-2"/>
                  <c:y val="-6.7199458695521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774-4AF0-87AE-2A60FB5F4C3F}"/>
                </c:ext>
              </c:extLst>
            </c:dLbl>
            <c:dLbl>
              <c:idx val="14"/>
              <c:layout>
                <c:manualLayout>
                  <c:x val="-2.4266260063776631E-2"/>
                  <c:y val="-5.704978145923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774-4AF0-87AE-2A60FB5F4C3F}"/>
                </c:ext>
              </c:extLst>
            </c:dLbl>
            <c:dLbl>
              <c:idx val="15"/>
              <c:layout>
                <c:manualLayout>
                  <c:x val="-2.54507768850409E-2"/>
                  <c:y val="-5.195977321961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783F-4F2E-8A09-89CE4E85CCAE}"/>
                </c:ext>
              </c:extLst>
            </c:dLbl>
            <c:dLbl>
              <c:idx val="16"/>
              <c:layout>
                <c:manualLayout>
                  <c:x val="-2.5774522235230551E-2"/>
                  <c:y val="-4.3735975775730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783F-4F2E-8A09-89CE4E85CCAE}"/>
                </c:ext>
              </c:extLst>
            </c:dLbl>
            <c:dLbl>
              <c:idx val="17"/>
              <c:layout>
                <c:manualLayout>
                  <c:x val="-3.3371830221076662E-2"/>
                  <c:y val="-4.5607235688768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619465649143413E-2"/>
                      <c:h val="6.96702755905511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783F-4F2E-8A09-89CE4E85CCAE}"/>
                </c:ext>
              </c:extLst>
            </c:dLbl>
            <c:dLbl>
              <c:idx val="18"/>
              <c:layout>
                <c:manualLayout>
                  <c:x val="-2.5313433683829933E-2"/>
                  <c:y val="-6.1615900914051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83F-4F2E-8A09-89CE4E85CCAE}"/>
                </c:ext>
              </c:extLst>
            </c:dLbl>
            <c:dLbl>
              <c:idx val="19"/>
              <c:layout>
                <c:manualLayout>
                  <c:x val="-2.7024815195817963E-2"/>
                  <c:y val="-5.7703292193258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83F-4F2E-8A09-89CE4E85CCAE}"/>
                </c:ext>
              </c:extLst>
            </c:dLbl>
            <c:dLbl>
              <c:idx val="20"/>
              <c:layout>
                <c:manualLayout>
                  <c:x val="-2.7232960620087718E-2"/>
                  <c:y val="-4.0012072644600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83F-4F2E-8A09-89CE4E85CCAE}"/>
                </c:ext>
              </c:extLst>
            </c:dLbl>
            <c:dLbl>
              <c:idx val="21"/>
              <c:layout>
                <c:manualLayout>
                  <c:x val="-2.6625787852283502E-2"/>
                  <c:y val="-5.243899859105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83F-4F2E-8A09-89CE4E85CCAE}"/>
                </c:ext>
              </c:extLst>
            </c:dLbl>
            <c:dLbl>
              <c:idx val="22"/>
              <c:layout>
                <c:manualLayout>
                  <c:x val="-2.2214416010043529E-2"/>
                  <c:y val="-2.5903156517042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83F-4F2E-8A09-89CE4E85CCAE}"/>
                </c:ext>
              </c:extLst>
            </c:dLbl>
            <c:dLbl>
              <c:idx val="23"/>
              <c:layout>
                <c:manualLayout>
                  <c:x val="-2.2746306784502835E-2"/>
                  <c:y val="-4.1035426724265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83F-4F2E-8A09-89CE4E85CCAE}"/>
                </c:ext>
              </c:extLst>
            </c:dLbl>
            <c:dLbl>
              <c:idx val="24"/>
              <c:layout>
                <c:manualLayout>
                  <c:x val="-2.8429168549171966E-2"/>
                  <c:y val="-5.5135598646622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74-4AF0-87AE-2A60FB5F4C3F}"/>
                </c:ext>
              </c:extLst>
            </c:dLbl>
            <c:dLbl>
              <c:idx val="25"/>
              <c:layout>
                <c:manualLayout>
                  <c:x val="-6.4427946992298618E-2"/>
                  <c:y val="-4.691669258598392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A87-43BE-BF76-85F12E05D8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Sheet1!$A$2:$A$27</c:f>
              <c:strCache>
                <c:ptCount val="26"/>
                <c:pt idx="0">
                  <c:v>H10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R1</c:v>
                </c:pt>
                <c:pt idx="22">
                  <c:v>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</c:strCache>
            </c:strRef>
          </c:cat>
          <c:val>
            <c:numRef>
              <c:f>Sheet1!$D$2:$D$27</c:f>
              <c:numCache>
                <c:formatCode>#,##0_ </c:formatCode>
                <c:ptCount val="26"/>
                <c:pt idx="0">
                  <c:v>543</c:v>
                </c:pt>
                <c:pt idx="1">
                  <c:v>562</c:v>
                </c:pt>
                <c:pt idx="2">
                  <c:v>699</c:v>
                </c:pt>
                <c:pt idx="3">
                  <c:v>770</c:v>
                </c:pt>
                <c:pt idx="4">
                  <c:v>899</c:v>
                </c:pt>
                <c:pt idx="5">
                  <c:v>988</c:v>
                </c:pt>
                <c:pt idx="6">
                  <c:v>1086</c:v>
                </c:pt>
                <c:pt idx="7">
                  <c:v>1133</c:v>
                </c:pt>
                <c:pt idx="8">
                  <c:v>1293</c:v>
                </c:pt>
                <c:pt idx="9">
                  <c:v>1453</c:v>
                </c:pt>
                <c:pt idx="10">
                  <c:v>1594</c:v>
                </c:pt>
                <c:pt idx="11">
                  <c:v>1710</c:v>
                </c:pt>
                <c:pt idx="12">
                  <c:v>2153</c:v>
                </c:pt>
                <c:pt idx="13">
                  <c:v>2256</c:v>
                </c:pt>
                <c:pt idx="14">
                  <c:v>2658</c:v>
                </c:pt>
                <c:pt idx="15">
                  <c:v>3021</c:v>
                </c:pt>
                <c:pt idx="16">
                  <c:v>3326</c:v>
                </c:pt>
                <c:pt idx="17">
                  <c:v>3503</c:v>
                </c:pt>
                <c:pt idx="18">
                  <c:v>3718</c:v>
                </c:pt>
                <c:pt idx="19">
                  <c:v>3999</c:v>
                </c:pt>
                <c:pt idx="20">
                  <c:v>4573</c:v>
                </c:pt>
                <c:pt idx="21">
                  <c:v>5109</c:v>
                </c:pt>
                <c:pt idx="22">
                  <c:v>5752</c:v>
                </c:pt>
                <c:pt idx="23">
                  <c:v>6434</c:v>
                </c:pt>
                <c:pt idx="24">
                  <c:v>7130</c:v>
                </c:pt>
                <c:pt idx="25">
                  <c:v>10336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83F-4F2E-8A09-89CE4E85C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057216"/>
        <c:axId val="310071296"/>
      </c:lineChart>
      <c:catAx>
        <c:axId val="31005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i="0"/>
            </a:pPr>
            <a:endParaRPr lang="ja-JP"/>
          </a:p>
        </c:txPr>
        <c:crossAx val="310071296"/>
        <c:crosses val="autoZero"/>
        <c:auto val="1"/>
        <c:lblAlgn val="ctr"/>
        <c:lblOffset val="100"/>
        <c:noMultiLvlLbl val="0"/>
      </c:catAx>
      <c:valAx>
        <c:axId val="310071296"/>
        <c:scaling>
          <c:orientation val="minMax"/>
          <c:max val="11000"/>
          <c:min val="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_ 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10057216"/>
        <c:crosses val="autoZero"/>
        <c:crossBetween val="between"/>
      </c:valAx>
      <c:valAx>
        <c:axId val="310072832"/>
        <c:scaling>
          <c:orientation val="minMax"/>
          <c:max val="80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i="1"/>
            </a:pPr>
            <a:endParaRPr lang="ja-JP"/>
          </a:p>
        </c:txPr>
        <c:crossAx val="310074368"/>
        <c:crosses val="max"/>
        <c:crossBetween val="between"/>
      </c:valAx>
      <c:catAx>
        <c:axId val="310074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00728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0649042230575965"/>
          <c:y val="0.13332317877245464"/>
          <c:w val="0.31041152519814375"/>
          <c:h val="0.20447477649388399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由希</dc:creator>
  <cp:keywords/>
  <dc:description/>
  <cp:lastModifiedBy>三谷　紗貴子</cp:lastModifiedBy>
  <cp:revision>35</cp:revision>
  <cp:lastPrinted>2023-07-21T04:46:00Z</cp:lastPrinted>
  <dcterms:created xsi:type="dcterms:W3CDTF">2021-09-28T07:59:00Z</dcterms:created>
  <dcterms:modified xsi:type="dcterms:W3CDTF">2023-09-04T08:08:00Z</dcterms:modified>
</cp:coreProperties>
</file>