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B050CEC8-1989-4FF3-841E-8D0C3863E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