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3126" w14:textId="77777777" w:rsidR="00276852" w:rsidRDefault="00C930C3" w:rsidP="00A32860">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14:paraId="42CB3127" w14:textId="77777777" w:rsidR="00A32860" w:rsidRPr="00A32860" w:rsidRDefault="00A32860" w:rsidP="00A32860">
      <w:pPr>
        <w:jc w:val="center"/>
        <w:rPr>
          <w:rFonts w:ascii="HG丸ｺﾞｼｯｸM-PRO" w:eastAsia="HG丸ｺﾞｼｯｸM-PRO" w:hAnsi="HG丸ｺﾞｼｯｸM-PRO"/>
          <w:b/>
          <w:sz w:val="24"/>
          <w:szCs w:val="24"/>
        </w:rPr>
      </w:pPr>
    </w:p>
    <w:p w14:paraId="42CB3128" w14:textId="77777777"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14:paraId="42CB3129" w14:textId="77777777"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2CB312A" w14:textId="77777777"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0" w:name="_MON_1532948023"/>
    <w:bookmarkEnd w:id="0"/>
    <w:p w14:paraId="7DE2AC06" w14:textId="61A2E5CB" w:rsidR="00E70120" w:rsidRDefault="0078506F" w:rsidP="004435B4">
      <w:pPr>
        <w:ind w:firstLineChars="236" w:firstLine="425"/>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1020" w:dyaOrig="11996" w14:anchorId="42CB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452.05pt" o:ole="">
            <v:imagedata r:id="rId11" o:title=""/>
          </v:shape>
          <o:OLEObject Type="Embed" ProgID="Excel.Sheet.12" ShapeID="_x0000_i1025" DrawAspect="Content" ObjectID="_1690893535" r:id="rId12"/>
        </w:object>
      </w:r>
    </w:p>
    <w:p w14:paraId="42CB312B" w14:textId="4B38DC43" w:rsidR="00862427" w:rsidRPr="004D7F41" w:rsidRDefault="00862427" w:rsidP="0014694D">
      <w:pPr>
        <w:ind w:firstLineChars="78" w:firstLine="1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7239"/>
      </w:tblGrid>
      <w:tr w:rsidR="00862427" w:rsidRPr="004D7F41" w14:paraId="42CB312E" w14:textId="77777777" w:rsidTr="008E02E4">
        <w:trPr>
          <w:trHeight w:val="392"/>
          <w:tblHeader/>
        </w:trPr>
        <w:tc>
          <w:tcPr>
            <w:tcW w:w="1833" w:type="dxa"/>
            <w:shd w:val="clear" w:color="auto" w:fill="auto"/>
          </w:tcPr>
          <w:p w14:paraId="42CB312C"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239" w:type="dxa"/>
            <w:shd w:val="clear" w:color="auto" w:fill="auto"/>
          </w:tcPr>
          <w:p w14:paraId="42CB312D"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3B1A7D" w:rsidRPr="004D7F41" w14:paraId="42CB3134" w14:textId="77777777" w:rsidTr="003B1A7D">
        <w:trPr>
          <w:trHeight w:val="1568"/>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42CB312F" w14:textId="77777777" w:rsidR="003B1A7D" w:rsidRPr="00133F4C" w:rsidRDefault="003B1A7D" w:rsidP="000F2E1B">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239" w:type="dxa"/>
            <w:vMerge w:val="restart"/>
            <w:tcBorders>
              <w:top w:val="single" w:sz="4" w:space="0" w:color="auto"/>
              <w:left w:val="single" w:sz="4" w:space="0" w:color="auto"/>
              <w:right w:val="single" w:sz="4" w:space="0" w:color="auto"/>
            </w:tcBorders>
            <w:shd w:val="clear" w:color="auto" w:fill="auto"/>
          </w:tcPr>
          <w:p w14:paraId="24025B95" w14:textId="15148BF4" w:rsidR="00AC6579" w:rsidRPr="007F225A" w:rsidRDefault="007F225A" w:rsidP="007F225A">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00AC6579" w:rsidRPr="007F225A">
              <w:rPr>
                <w:rFonts w:ascii="HG丸ｺﾞｼｯｸM-PRO" w:eastAsia="HG丸ｺﾞｼｯｸM-PRO" w:hAnsi="HG丸ｺﾞｼｯｸM-PRO" w:cs="ＭＳ Ｐゴシック" w:hint="eastAsia"/>
                <w:kern w:val="0"/>
                <w:sz w:val="18"/>
                <w:szCs w:val="18"/>
              </w:rPr>
              <w:t>原告は、刑事裁判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139C56B7" w14:textId="376090EA" w:rsidR="00AC6579" w:rsidRDefault="00AC6579" w:rsidP="007C6DEE">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lastRenderedPageBreak/>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6FB75D47" w14:textId="77777777" w:rsidR="00AC6579" w:rsidRDefault="00AC6579" w:rsidP="00AC6579">
            <w:pPr>
              <w:widowControl/>
              <w:ind w:left="180" w:hangingChars="100" w:hanging="180"/>
              <w:rPr>
                <w:rFonts w:ascii="HG丸ｺﾞｼｯｸM-PRO" w:eastAsia="HG丸ｺﾞｼｯｸM-PRO" w:hAnsi="HG丸ｺﾞｼｯｸM-PRO" w:cs="ＭＳ Ｐゴシック"/>
                <w:kern w:val="0"/>
                <w:sz w:val="18"/>
                <w:szCs w:val="18"/>
              </w:rPr>
            </w:pPr>
          </w:p>
          <w:p w14:paraId="688272D6" w14:textId="77777777" w:rsidR="00AC6579" w:rsidRDefault="00AC6579" w:rsidP="00AC6579">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らは、条例違反事件で逮捕されましたが、不起訴処分となった者及びその者が代表の法人です。原告らは、そもそも条例には違反していないにもかかわらず、逮捕されたことで精神的苦痛を被った等として、令和２年６月２８日に大阪府に対して、１億１,０００万円の支払いを求め提訴したものです。</w:t>
            </w:r>
          </w:p>
          <w:p w14:paraId="6F7C7A4B" w14:textId="77777777" w:rsidR="00AC6579" w:rsidRDefault="00AC6579" w:rsidP="00AC6579">
            <w:pPr>
              <w:widowControl/>
              <w:ind w:left="180" w:hangingChars="100" w:hanging="180"/>
              <w:rPr>
                <w:rFonts w:ascii="HG丸ｺﾞｼｯｸM-PRO" w:eastAsia="HG丸ｺﾞｼｯｸM-PRO" w:hAnsi="HG丸ｺﾞｼｯｸM-PRO" w:cs="ＭＳ Ｐゴシック"/>
                <w:kern w:val="0"/>
                <w:sz w:val="18"/>
                <w:szCs w:val="18"/>
              </w:rPr>
            </w:pPr>
          </w:p>
          <w:p w14:paraId="42CB3133" w14:textId="50415B4D" w:rsidR="003B1A7D" w:rsidRPr="00133F4C" w:rsidRDefault="00AC6579" w:rsidP="008F7C9C">
            <w:pPr>
              <w:ind w:leftChars="20" w:left="209" w:hangingChars="93" w:hanging="167"/>
              <w:rPr>
                <w:rFonts w:ascii="HG丸ｺﾞｼｯｸM-PRO" w:eastAsia="HG丸ｺﾞｼｯｸM-PRO" w:hAnsi="HG丸ｺﾞｼｯｸM-PRO"/>
                <w:sz w:val="18"/>
                <w:szCs w:val="18"/>
              </w:rPr>
            </w:pPr>
            <w:r>
              <w:rPr>
                <w:rFonts w:ascii="HG丸ｺﾞｼｯｸM-PRO" w:eastAsia="HG丸ｺﾞｼｯｸM-PRO" w:hAnsi="HG丸ｺﾞｼｯｸM-PRO" w:cs="ＭＳ Ｐゴシック" w:hint="eastAsia"/>
                <w:kern w:val="0"/>
                <w:sz w:val="18"/>
                <w:szCs w:val="18"/>
              </w:rPr>
              <w:t>④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tc>
      </w:tr>
      <w:tr w:rsidR="003B1A7D" w:rsidRPr="004D7F41" w14:paraId="7817257F" w14:textId="77777777" w:rsidTr="005E005F">
        <w:trPr>
          <w:trHeight w:val="2022"/>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01DFB237" w14:textId="77777777" w:rsidR="003B1A7D" w:rsidRPr="00133F4C" w:rsidRDefault="003B1A7D" w:rsidP="000F2E1B">
            <w:pPr>
              <w:jc w:val="left"/>
              <w:rPr>
                <w:rFonts w:ascii="HG丸ｺﾞｼｯｸM-PRO" w:eastAsia="HG丸ｺﾞｼｯｸM-PRO" w:hAnsi="HG丸ｺﾞｼｯｸM-PRO"/>
                <w:sz w:val="18"/>
                <w:szCs w:val="18"/>
              </w:rPr>
            </w:pPr>
          </w:p>
        </w:tc>
        <w:tc>
          <w:tcPr>
            <w:tcW w:w="7239" w:type="dxa"/>
            <w:vMerge/>
            <w:tcBorders>
              <w:left w:val="single" w:sz="4" w:space="0" w:color="auto"/>
              <w:bottom w:val="single" w:sz="4" w:space="0" w:color="auto"/>
              <w:right w:val="single" w:sz="4" w:space="0" w:color="auto"/>
            </w:tcBorders>
            <w:shd w:val="clear" w:color="auto" w:fill="auto"/>
          </w:tcPr>
          <w:p w14:paraId="7DC48B0B" w14:textId="77777777" w:rsidR="003B1A7D" w:rsidRDefault="003B1A7D" w:rsidP="00597FA1">
            <w:pPr>
              <w:spacing w:line="280" w:lineRule="exact"/>
              <w:ind w:leftChars="20" w:left="209" w:hangingChars="93" w:hanging="167"/>
              <w:rPr>
                <w:rFonts w:ascii="HG丸ｺﾞｼｯｸM-PRO" w:eastAsia="HG丸ｺﾞｼｯｸM-PRO" w:hAnsi="HG丸ｺﾞｼｯｸM-PRO"/>
                <w:sz w:val="18"/>
                <w:szCs w:val="18"/>
              </w:rPr>
            </w:pPr>
          </w:p>
        </w:tc>
      </w:tr>
    </w:tbl>
    <w:p w14:paraId="42CB3136" w14:textId="5B5066C4" w:rsidR="00862427" w:rsidRDefault="00862427" w:rsidP="001071A1">
      <w:pPr>
        <w:spacing w:line="300" w:lineRule="exact"/>
        <w:rPr>
          <w:rFonts w:ascii="HG丸ｺﾞｼｯｸM-PRO" w:eastAsia="HG丸ｺﾞｼｯｸM-PRO" w:hAnsi="HG丸ｺﾞｼｯｸM-PRO"/>
          <w:b/>
        </w:rPr>
      </w:pPr>
    </w:p>
    <w:p w14:paraId="42CB3137" w14:textId="77777777"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t>２</w:t>
      </w:r>
      <w:r w:rsidR="001071A1" w:rsidRPr="00922826">
        <w:rPr>
          <w:rFonts w:ascii="HG丸ｺﾞｼｯｸM-PRO" w:eastAsia="HG丸ｺﾞｼｯｸM-PRO" w:hAnsi="HG丸ｺﾞｼｯｸM-PRO" w:hint="eastAsia"/>
          <w:b/>
        </w:rPr>
        <w:t>．追加情報</w:t>
      </w:r>
    </w:p>
    <w:p w14:paraId="42CB3138" w14:textId="6398E5CC"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bookmarkStart w:id="1" w:name="_MON_1564398220"/>
    <w:bookmarkEnd w:id="1"/>
    <w:p w14:paraId="2C62DA67" w14:textId="44D02B47" w:rsidR="000F3F81" w:rsidRDefault="00B12C5B" w:rsidP="00C912FE">
      <w:pPr>
        <w:ind w:firstLineChars="236" w:firstLine="425"/>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980" w:dyaOrig="5828" w14:anchorId="6724469C">
          <v:shape id="_x0000_i1026" type="#_x0000_t75" style="width:401.95pt;height:269.2pt" o:ole="">
            <v:imagedata r:id="rId13" o:title=""/>
          </v:shape>
          <o:OLEObject Type="Embed" ProgID="Excel.Sheet.12" ShapeID="_x0000_i1026" DrawAspect="Content" ObjectID="_1690893536" r:id="rId14"/>
        </w:object>
      </w:r>
    </w:p>
    <w:p w14:paraId="42CB3147" w14:textId="77777777"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（２）利子補給等に係る債務負担行為の翌年度以降の支出予定額</w:t>
      </w:r>
    </w:p>
    <w:p w14:paraId="42CB3148" w14:textId="2A87A138" w:rsidR="00E316C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bookmarkStart w:id="2" w:name="_MON_1689692254"/>
    <w:bookmarkEnd w:id="2"/>
    <w:p w14:paraId="214CC496" w14:textId="33B90E72" w:rsidR="00C00D00" w:rsidRPr="009F058E" w:rsidRDefault="00EA14F1" w:rsidP="009F058E">
      <w:pPr>
        <w:ind w:leftChars="200" w:left="420"/>
        <w:rPr>
          <w:rFonts w:hint="eastAsia"/>
        </w:rPr>
      </w:pPr>
      <w:r>
        <w:object w:dxaOrig="9215" w:dyaOrig="1769" w14:anchorId="70B9D6A2">
          <v:shape id="_x0000_i1027" type="#_x0000_t75" style="width:460.15pt;height:89.55pt" o:ole="">
            <v:imagedata r:id="rId15" o:title=""/>
          </v:shape>
          <o:OLEObject Type="Embed" ProgID="Excel.Sheet.12" ShapeID="_x0000_i1027" DrawAspect="Content" ObjectID="_1690893537" r:id="rId16"/>
        </w:object>
      </w:r>
      <w:bookmarkStart w:id="3" w:name="_GoBack"/>
      <w:bookmarkEnd w:id="3"/>
    </w:p>
    <w:bookmarkStart w:id="4" w:name="_MON_1658820757"/>
    <w:bookmarkEnd w:id="4"/>
    <w:p w14:paraId="42CB314A" w14:textId="7B98FB0B" w:rsidR="00276852" w:rsidRDefault="00624139" w:rsidP="007E45EC">
      <w:pPr>
        <w:ind w:firstLineChars="202" w:firstLine="424"/>
        <w:jc w:val="left"/>
        <w:rPr>
          <w:rFonts w:ascii="HG丸ｺﾞｼｯｸM-PRO" w:eastAsia="HG丸ｺﾞｼｯｸM-PRO" w:hAnsi="HG丸ｺﾞｼｯｸM-PRO"/>
        </w:rPr>
      </w:pPr>
      <w:r>
        <w:object w:dxaOrig="10125" w:dyaOrig="3195" w14:anchorId="684ED4E8">
          <v:shape id="_x0000_i1028" type="#_x0000_t75" style="width:453.9pt;height:152.75pt" o:ole="">
            <v:imagedata r:id="rId17" o:title=""/>
          </v:shape>
          <o:OLEObject Type="Embed" ProgID="Excel.Sheet.12" ShapeID="_x0000_i1028" DrawAspect="Content" ObjectID="_1690893538" r:id="rId18"/>
        </w:object>
      </w:r>
      <w:r w:rsidR="00597FA1">
        <w:rPr>
          <w:rFonts w:ascii="HG丸ｺﾞｼｯｸM-PRO" w:eastAsia="HG丸ｺﾞｼｯｸM-PRO" w:hAnsi="HG丸ｺﾞｼｯｸM-PRO" w:hint="eastAsia"/>
        </w:rPr>
        <w:t xml:space="preserve">　</w:t>
      </w:r>
    </w:p>
    <w:p w14:paraId="424C26ED" w14:textId="1CBE90DB" w:rsidR="00FB268A" w:rsidRPr="00922826" w:rsidRDefault="00FB268A">
      <w:pPr>
        <w:widowControl/>
        <w:jc w:val="left"/>
        <w:rPr>
          <w:rFonts w:ascii="HG丸ｺﾞｼｯｸM-PRO" w:eastAsia="HG丸ｺﾞｼｯｸM-PRO" w:hAnsi="HG丸ｺﾞｼｯｸM-PRO"/>
        </w:rPr>
      </w:pPr>
    </w:p>
    <w:p w14:paraId="42CB314B" w14:textId="77777777" w:rsidR="006B20BD" w:rsidRDefault="00E316C6" w:rsidP="001751E9">
      <w:pPr>
        <w:widowControl/>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（３）繰越事業に係る将来の支出予定額　</w:t>
      </w:r>
    </w:p>
    <w:tbl>
      <w:tblPr>
        <w:tblpPr w:leftFromText="113" w:rightFromText="142" w:vertAnchor="text" w:tblpX="5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2619"/>
        <w:gridCol w:w="2835"/>
      </w:tblGrid>
      <w:tr w:rsidR="00922826" w:rsidRPr="00922826" w14:paraId="42CB314F" w14:textId="77777777" w:rsidTr="001D12D5">
        <w:tc>
          <w:tcPr>
            <w:tcW w:w="2619" w:type="dxa"/>
            <w:shd w:val="clear" w:color="auto" w:fill="auto"/>
            <w:vAlign w:val="center"/>
          </w:tcPr>
          <w:p w14:paraId="42CB314D" w14:textId="77777777" w:rsidR="00E316C6" w:rsidRPr="00922826" w:rsidRDefault="00E316C6" w:rsidP="001D12D5">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14:paraId="42CB314E" w14:textId="77777777" w:rsidR="00E316C6" w:rsidRPr="00922826" w:rsidRDefault="00E316C6" w:rsidP="001D12D5">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14:paraId="42CB3154" w14:textId="77777777" w:rsidTr="001D12D5">
        <w:trPr>
          <w:trHeight w:val="503"/>
        </w:trPr>
        <w:tc>
          <w:tcPr>
            <w:tcW w:w="2619" w:type="dxa"/>
            <w:shd w:val="clear" w:color="auto" w:fill="auto"/>
          </w:tcPr>
          <w:p w14:paraId="42CB3150" w14:textId="77777777" w:rsidR="00E316C6" w:rsidRPr="00922826" w:rsidRDefault="00E316C6" w:rsidP="001D12D5">
            <w:pPr>
              <w:spacing w:line="200" w:lineRule="exact"/>
              <w:rPr>
                <w:rFonts w:ascii="HG丸ｺﾞｼｯｸM-PRO" w:eastAsia="HG丸ｺﾞｼｯｸM-PRO" w:hAnsi="HG丸ｺﾞｼｯｸM-PRO"/>
                <w:sz w:val="18"/>
                <w:szCs w:val="18"/>
              </w:rPr>
            </w:pPr>
          </w:p>
          <w:p w14:paraId="42CB3151" w14:textId="77777777" w:rsidR="00E316C6" w:rsidRPr="00922826" w:rsidRDefault="00E316C6" w:rsidP="001D12D5">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14:paraId="42CB3152" w14:textId="77777777" w:rsidR="00E316C6" w:rsidRPr="00922826" w:rsidRDefault="00E316C6" w:rsidP="001D12D5">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14:paraId="42CB3153" w14:textId="4840BCC9" w:rsidR="00E316C6" w:rsidRPr="00922826" w:rsidRDefault="00C02A83" w:rsidP="001D12D5">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232</w:t>
            </w:r>
            <w:r w:rsidR="0074613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540</w:t>
            </w:r>
          </w:p>
        </w:tc>
      </w:tr>
      <w:tr w:rsidR="00CA2F4A" w:rsidRPr="00922826" w14:paraId="5FB2C165" w14:textId="77777777" w:rsidTr="001D12D5">
        <w:trPr>
          <w:trHeight w:val="503"/>
        </w:trPr>
        <w:tc>
          <w:tcPr>
            <w:tcW w:w="2619" w:type="dxa"/>
            <w:shd w:val="clear" w:color="auto" w:fill="auto"/>
          </w:tcPr>
          <w:p w14:paraId="01C82F94" w14:textId="77777777" w:rsidR="00CA2F4A" w:rsidRDefault="00CA2F4A" w:rsidP="001D12D5">
            <w:pPr>
              <w:spacing w:line="200" w:lineRule="exact"/>
              <w:rPr>
                <w:rFonts w:ascii="HG丸ｺﾞｼｯｸM-PRO" w:eastAsia="HG丸ｺﾞｼｯｸM-PRO" w:hAnsi="HG丸ｺﾞｼｯｸM-PRO"/>
                <w:sz w:val="18"/>
                <w:szCs w:val="18"/>
              </w:rPr>
            </w:pPr>
          </w:p>
          <w:p w14:paraId="260E9215" w14:textId="3FF6B1B1" w:rsidR="00CA2F4A" w:rsidRPr="00922826" w:rsidRDefault="00CA2F4A" w:rsidP="001D12D5">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事故繰越</w:t>
            </w:r>
          </w:p>
        </w:tc>
        <w:tc>
          <w:tcPr>
            <w:tcW w:w="2835" w:type="dxa"/>
            <w:shd w:val="clear" w:color="auto" w:fill="auto"/>
          </w:tcPr>
          <w:p w14:paraId="39208E33" w14:textId="77777777" w:rsidR="00CA2F4A" w:rsidRDefault="00CA2F4A" w:rsidP="001D12D5">
            <w:pPr>
              <w:spacing w:line="200" w:lineRule="exact"/>
              <w:jc w:val="right"/>
              <w:rPr>
                <w:rFonts w:ascii="HG丸ｺﾞｼｯｸM-PRO" w:eastAsia="HG丸ｺﾞｼｯｸM-PRO" w:hAnsi="HG丸ｺﾞｼｯｸM-PRO"/>
                <w:sz w:val="18"/>
                <w:szCs w:val="18"/>
              </w:rPr>
            </w:pPr>
          </w:p>
          <w:p w14:paraId="180700B4" w14:textId="2BF94415" w:rsidR="00CA2F4A" w:rsidRPr="00922826" w:rsidRDefault="00C02A83" w:rsidP="00CA2F4A">
            <w:pPr>
              <w:spacing w:line="200" w:lineRule="exact"/>
              <w:ind w:rightChars="100" w:right="21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75</w:t>
            </w:r>
          </w:p>
        </w:tc>
      </w:tr>
    </w:tbl>
    <w:p w14:paraId="42CB315F" w14:textId="23788A2E"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00432A3E">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14:paraId="73360826" w14:textId="579C981C" w:rsidR="00751A8E" w:rsidRDefault="00432A3E" w:rsidP="00862427">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4613F" w:rsidRPr="0074613F">
        <w:rPr>
          <w:rFonts w:ascii="HG丸ｺﾞｼｯｸM-PRO" w:eastAsia="HG丸ｺﾞｼｯｸM-PRO" w:hAnsi="HG丸ｺﾞｼｯｸM-PRO" w:hint="eastAsia"/>
          <w:sz w:val="18"/>
          <w:szCs w:val="18"/>
        </w:rPr>
        <w:t>繰越明許費</w:t>
      </w:r>
      <w:r w:rsidR="0074613F">
        <w:rPr>
          <w:rFonts w:ascii="HG丸ｺﾞｼｯｸM-PRO" w:eastAsia="HG丸ｺﾞｼｯｸM-PRO" w:hAnsi="HG丸ｺﾞｼｯｸM-PRO" w:hint="eastAsia"/>
          <w:sz w:val="18"/>
          <w:szCs w:val="18"/>
        </w:rPr>
        <w:t>：</w:t>
      </w:r>
      <w:r w:rsidR="00BF4B5B">
        <w:rPr>
          <w:rFonts w:ascii="HG丸ｺﾞｼｯｸM-PRO" w:eastAsia="HG丸ｺﾞｼｯｸM-PRO" w:hAnsi="HG丸ｺﾞｼｯｸM-PRO" w:hint="eastAsia"/>
          <w:sz w:val="18"/>
          <w:szCs w:val="18"/>
        </w:rPr>
        <w:t>大阪府営業時間短縮協力</w:t>
      </w:r>
      <w:r w:rsidR="00624139">
        <w:rPr>
          <w:rFonts w:ascii="HG丸ｺﾞｼｯｸM-PRO" w:eastAsia="HG丸ｺﾞｼｯｸM-PRO" w:hAnsi="HG丸ｺﾞｼｯｸM-PRO" w:hint="eastAsia"/>
          <w:sz w:val="18"/>
          <w:szCs w:val="18"/>
        </w:rPr>
        <w:t>金</w:t>
      </w:r>
      <w:r w:rsidR="00BF4B5B">
        <w:rPr>
          <w:rFonts w:ascii="HG丸ｺﾞｼｯｸM-PRO" w:eastAsia="HG丸ｺﾞｼｯｸM-PRO" w:hAnsi="HG丸ｺﾞｼｯｸM-PRO" w:hint="eastAsia"/>
          <w:sz w:val="18"/>
          <w:szCs w:val="18"/>
        </w:rPr>
        <w:t>支給</w:t>
      </w:r>
      <w:r w:rsidR="00751A8E">
        <w:rPr>
          <w:rFonts w:ascii="HG丸ｺﾞｼｯｸM-PRO" w:eastAsia="HG丸ｺﾞｼｯｸM-PRO" w:hAnsi="HG丸ｺﾞｼｯｸM-PRO" w:hint="eastAsia"/>
          <w:sz w:val="18"/>
          <w:szCs w:val="18"/>
        </w:rPr>
        <w:t>事業費139</w:t>
      </w:r>
      <w:r w:rsidR="0074613F" w:rsidRPr="00EB0AD4">
        <w:rPr>
          <w:rFonts w:ascii="HG丸ｺﾞｼｯｸM-PRO" w:eastAsia="HG丸ｺﾞｼｯｸM-PRO" w:hAnsi="HG丸ｺﾞｼｯｸM-PRO" w:hint="eastAsia"/>
          <w:sz w:val="18"/>
          <w:szCs w:val="18"/>
        </w:rPr>
        <w:t>,</w:t>
      </w:r>
      <w:r w:rsidR="00751A8E">
        <w:rPr>
          <w:rFonts w:ascii="HG丸ｺﾞｼｯｸM-PRO" w:eastAsia="HG丸ｺﾞｼｯｸM-PRO" w:hAnsi="HG丸ｺﾞｼｯｸM-PRO" w:hint="eastAsia"/>
          <w:sz w:val="18"/>
          <w:szCs w:val="18"/>
        </w:rPr>
        <w:t>675</w:t>
      </w:r>
      <w:r w:rsidR="0074613F" w:rsidRPr="0074613F">
        <w:rPr>
          <w:rFonts w:ascii="HG丸ｺﾞｼｯｸM-PRO" w:eastAsia="HG丸ｺﾞｼｯｸM-PRO" w:hAnsi="HG丸ｺﾞｼｯｸM-PRO" w:hint="eastAsia"/>
          <w:sz w:val="18"/>
          <w:szCs w:val="18"/>
        </w:rPr>
        <w:t>百万円</w:t>
      </w:r>
      <w:r w:rsidR="00751A8E">
        <w:rPr>
          <w:rFonts w:ascii="HG丸ｺﾞｼｯｸM-PRO" w:eastAsia="HG丸ｺﾞｼｯｸM-PRO" w:hAnsi="HG丸ｺﾞｼｯｸM-PRO" w:hint="eastAsia"/>
          <w:sz w:val="18"/>
          <w:szCs w:val="18"/>
        </w:rPr>
        <w:t>、</w:t>
      </w:r>
    </w:p>
    <w:p w14:paraId="42CB3160" w14:textId="5A9CC93E" w:rsidR="00862427" w:rsidRDefault="00751A8E" w:rsidP="00432A3E">
      <w:pPr>
        <w:spacing w:line="240" w:lineRule="exact"/>
        <w:ind w:firstLineChars="950" w:firstLine="17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生活福祉資金貸付事業費26,068</w:t>
      </w:r>
      <w:r w:rsidR="00551C0A">
        <w:rPr>
          <w:rFonts w:ascii="HG丸ｺﾞｼｯｸM-PRO" w:eastAsia="HG丸ｺﾞｼｯｸM-PRO" w:hAnsi="HG丸ｺﾞｼｯｸM-PRO" w:hint="eastAsia"/>
          <w:sz w:val="18"/>
          <w:szCs w:val="18"/>
        </w:rPr>
        <w:t>百万円</w:t>
      </w:r>
      <w:r w:rsidR="00750A75">
        <w:rPr>
          <w:rFonts w:ascii="HG丸ｺﾞｼｯｸM-PRO" w:eastAsia="HG丸ｺﾞｼｯｸM-PRO" w:hAnsi="HG丸ｺﾞｼｯｸM-PRO" w:hint="eastAsia"/>
          <w:sz w:val="18"/>
          <w:szCs w:val="18"/>
        </w:rPr>
        <w:t>、営業</w:t>
      </w:r>
      <w:r>
        <w:rPr>
          <w:rFonts w:ascii="HG丸ｺﾞｼｯｸM-PRO" w:eastAsia="HG丸ｺﾞｼｯｸM-PRO" w:hAnsi="HG丸ｺﾞｼｯｸM-PRO" w:hint="eastAsia"/>
          <w:sz w:val="18"/>
          <w:szCs w:val="18"/>
        </w:rPr>
        <w:t>時間短縮協力</w:t>
      </w:r>
      <w:r w:rsidR="00624139">
        <w:rPr>
          <w:rFonts w:ascii="HG丸ｺﾞｼｯｸM-PRO" w:eastAsia="HG丸ｺﾞｼｯｸM-PRO" w:hAnsi="HG丸ｺﾞｼｯｸM-PRO" w:hint="eastAsia"/>
          <w:sz w:val="18"/>
          <w:szCs w:val="18"/>
        </w:rPr>
        <w:t>金</w:t>
      </w:r>
      <w:r>
        <w:rPr>
          <w:rFonts w:ascii="HG丸ｺﾞｼｯｸM-PRO" w:eastAsia="HG丸ｺﾞｼｯｸM-PRO" w:hAnsi="HG丸ｺﾞｼｯｸM-PRO" w:hint="eastAsia"/>
          <w:sz w:val="18"/>
          <w:szCs w:val="18"/>
        </w:rPr>
        <w:t>支給事業費負担金 16,493百万円</w:t>
      </w:r>
    </w:p>
    <w:p w14:paraId="72D3F2CA" w14:textId="6DE53800" w:rsidR="00551C0A" w:rsidRPr="00862427" w:rsidRDefault="00432A3E" w:rsidP="00551C0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51A8E">
        <w:rPr>
          <w:rFonts w:ascii="HG丸ｺﾞｼｯｸM-PRO" w:eastAsia="HG丸ｺﾞｼｯｸM-PRO" w:hAnsi="HG丸ｺﾞｼｯｸM-PRO" w:hint="eastAsia"/>
          <w:sz w:val="18"/>
          <w:szCs w:val="18"/>
        </w:rPr>
        <w:t>事故繰越：観光トイレ整備事業費51</w:t>
      </w:r>
      <w:r w:rsidR="00CA2F4A">
        <w:rPr>
          <w:rFonts w:ascii="HG丸ｺﾞｼｯｸM-PRO" w:eastAsia="HG丸ｺﾞｼｯｸM-PRO" w:hAnsi="HG丸ｺﾞｼｯｸM-PRO" w:hint="eastAsia"/>
          <w:sz w:val="18"/>
          <w:szCs w:val="18"/>
        </w:rPr>
        <w:t>百万円</w:t>
      </w:r>
    </w:p>
    <w:p w14:paraId="42CB3163" w14:textId="19741065" w:rsidR="00276852" w:rsidRPr="00922826" w:rsidRDefault="00276852" w:rsidP="00CA1B43">
      <w:pPr>
        <w:spacing w:line="240" w:lineRule="exact"/>
        <w:rPr>
          <w:rFonts w:ascii="HG丸ｺﾞｼｯｸM-PRO" w:eastAsia="HG丸ｺﾞｼｯｸM-PRO" w:hAnsi="HG丸ｺﾞｼｯｸM-PRO"/>
          <w:sz w:val="18"/>
          <w:szCs w:val="18"/>
        </w:rPr>
      </w:pPr>
    </w:p>
    <w:p w14:paraId="42CB3164" w14:textId="77777777" w:rsidR="00E316C6" w:rsidRPr="00922826" w:rsidRDefault="001F54BA" w:rsidP="001751E9">
      <w:pPr>
        <w:widowControl/>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52"/>
        <w:gridCol w:w="2126"/>
      </w:tblGrid>
      <w:tr w:rsidR="00922826" w:rsidRPr="00922826" w14:paraId="42CB3167" w14:textId="77777777" w:rsidTr="001D12D5">
        <w:tc>
          <w:tcPr>
            <w:tcW w:w="2694" w:type="dxa"/>
            <w:gridSpan w:val="2"/>
            <w:shd w:val="clear" w:color="auto" w:fill="auto"/>
            <w:vAlign w:val="center"/>
          </w:tcPr>
          <w:p w14:paraId="42CB3165"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2126" w:type="dxa"/>
            <w:shd w:val="clear" w:color="auto" w:fill="auto"/>
            <w:vAlign w:val="center"/>
          </w:tcPr>
          <w:p w14:paraId="42CB3166"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14:paraId="42CB318D" w14:textId="77777777" w:rsidTr="001D12D5">
        <w:tc>
          <w:tcPr>
            <w:tcW w:w="1342" w:type="dxa"/>
            <w:tcBorders>
              <w:right w:val="single" w:sz="4" w:space="0" w:color="FFFFFF"/>
            </w:tcBorders>
            <w:shd w:val="clear" w:color="auto" w:fill="auto"/>
          </w:tcPr>
          <w:p w14:paraId="42CB3168"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A" w14:textId="090ABA5B" w:rsidR="00E316C6" w:rsidRPr="00922826" w:rsidRDefault="00B6650B" w:rsidP="00257BF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令和2</w:t>
            </w:r>
            <w:r w:rsidR="00E316C6" w:rsidRPr="00922826">
              <w:rPr>
                <w:rFonts w:ascii="HG丸ｺﾞｼｯｸM-PRO" w:eastAsia="HG丸ｺﾞｼｯｸM-PRO" w:hAnsi="HG丸ｺﾞｼｯｸM-PRO" w:hint="eastAsia"/>
                <w:sz w:val="18"/>
                <w:szCs w:val="18"/>
              </w:rPr>
              <w:t>年</w:t>
            </w:r>
          </w:p>
          <w:p w14:paraId="42CB316B"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C"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D"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E"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F"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0"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1"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563641B8" w14:textId="77777777" w:rsidR="00E316C6" w:rsidRDefault="00E316C6" w:rsidP="00260615">
            <w:pPr>
              <w:spacing w:line="240" w:lineRule="exact"/>
              <w:rPr>
                <w:rFonts w:ascii="HG丸ｺﾞｼｯｸM-PRO" w:eastAsia="HG丸ｺﾞｼｯｸM-PRO" w:hAnsi="HG丸ｺﾞｼｯｸM-PRO"/>
                <w:sz w:val="18"/>
                <w:szCs w:val="18"/>
              </w:rPr>
            </w:pPr>
          </w:p>
          <w:p w14:paraId="42CB3172" w14:textId="4B25BFF9" w:rsidR="000A4E05" w:rsidRPr="00922826" w:rsidRDefault="000A4E05" w:rsidP="0026061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令和３年</w:t>
            </w:r>
          </w:p>
        </w:tc>
        <w:tc>
          <w:tcPr>
            <w:tcW w:w="1352" w:type="dxa"/>
            <w:tcBorders>
              <w:left w:val="single" w:sz="4" w:space="0" w:color="FFFFFF"/>
            </w:tcBorders>
            <w:shd w:val="clear" w:color="auto" w:fill="auto"/>
            <w:vAlign w:val="center"/>
          </w:tcPr>
          <w:p w14:paraId="42CB3173"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p>
          <w:p w14:paraId="42CB3174"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14:paraId="42CB3175"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14:paraId="42CB3176"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14:paraId="42CB3177"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14:paraId="42CB3178"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14:paraId="42CB3179"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14:paraId="42CB317A"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14:paraId="42CB317B"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14:paraId="42CB317C"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14:paraId="42CB317D"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14:paraId="42CB317E"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14:paraId="42CB317F"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2126" w:type="dxa"/>
            <w:shd w:val="clear" w:color="auto" w:fill="auto"/>
          </w:tcPr>
          <w:p w14:paraId="42CB3180" w14:textId="77777777"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14:paraId="42CB3181"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2"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3"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4"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5"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6"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7"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8"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9"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A"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B"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C"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14:paraId="42CB318E" w14:textId="77777777" w:rsidR="001F54BA" w:rsidRDefault="001F54BA" w:rsidP="00E316C6">
      <w:pPr>
        <w:widowControl/>
        <w:jc w:val="left"/>
        <w:rPr>
          <w:rFonts w:ascii="HG丸ｺﾞｼｯｸM-PRO" w:eastAsia="HG丸ｺﾞｼｯｸM-PRO" w:hAnsi="HG丸ｺﾞｼｯｸM-PRO"/>
        </w:rPr>
      </w:pPr>
    </w:p>
    <w:p w14:paraId="42CB3190" w14:textId="77777777"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14:paraId="42CB3191" w14:textId="3C641DF0" w:rsidR="00C930C3" w:rsidRPr="00922826" w:rsidRDefault="00C930C3" w:rsidP="007D7907">
      <w:pPr>
        <w:ind w:leftChars="150" w:left="495" w:hangingChars="100" w:hanging="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C92D7F">
        <w:rPr>
          <w:rFonts w:ascii="HG丸ｺﾞｼｯｸM-PRO" w:eastAsia="HG丸ｺﾞｼｯｸM-PRO" w:hAnsi="HG丸ｺﾞｼｯｸM-PRO" w:hint="eastAsia"/>
          <w:sz w:val="18"/>
          <w:szCs w:val="18"/>
        </w:rPr>
        <w:t>5,404</w:t>
      </w:r>
      <w:r w:rsidR="009970C0">
        <w:rPr>
          <w:rFonts w:ascii="HG丸ｺﾞｼｯｸM-PRO" w:eastAsia="HG丸ｺﾞｼｯｸM-PRO" w:hAnsi="HG丸ｺﾞｼｯｸM-PRO" w:hint="eastAsia"/>
          <w:sz w:val="18"/>
          <w:szCs w:val="18"/>
        </w:rPr>
        <w:t>,</w:t>
      </w:r>
      <w:r w:rsidR="00C92D7F">
        <w:rPr>
          <w:rFonts w:ascii="HG丸ｺﾞｼｯｸM-PRO" w:eastAsia="HG丸ｺﾞｼｯｸM-PRO" w:hAnsi="HG丸ｺﾞｼｯｸM-PRO" w:hint="eastAsia"/>
          <w:sz w:val="18"/>
          <w:szCs w:val="18"/>
        </w:rPr>
        <w:t>232</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42CB3194" w14:textId="3E33E4A6" w:rsidR="00FC330E" w:rsidRPr="0074613F" w:rsidRDefault="00FC330E" w:rsidP="007E45EC">
      <w:pPr>
        <w:ind w:leftChars="150" w:left="495" w:hangingChars="100" w:hanging="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7D12BE">
        <w:rPr>
          <w:rFonts w:ascii="HG丸ｺﾞｼｯｸM-PRO" w:eastAsia="HG丸ｺﾞｼｯｸM-PRO" w:hAnsi="HG丸ｺﾞｼｯｸM-PRO" w:hint="eastAsia"/>
          <w:sz w:val="18"/>
          <w:szCs w:val="18"/>
        </w:rPr>
        <w:t>元</w:t>
      </w:r>
      <w:r w:rsidRPr="00922826">
        <w:rPr>
          <w:rFonts w:ascii="HG丸ｺﾞｼｯｸM-PRO" w:eastAsia="HG丸ｺﾞｼｯｸM-PRO" w:hAnsi="HG丸ｺﾞｼｯｸM-PRO" w:hint="eastAsia"/>
          <w:sz w:val="18"/>
          <w:szCs w:val="18"/>
        </w:rPr>
        <w:t>年度決算剰余金について、その1/2</w:t>
      </w:r>
      <w:r w:rsidR="007E45EC">
        <w:rPr>
          <w:rFonts w:ascii="HG丸ｺﾞｼｯｸM-PRO" w:eastAsia="HG丸ｺﾞｼｯｸM-PRO" w:hAnsi="HG丸ｺﾞｼｯｸM-PRO" w:hint="eastAsia"/>
          <w:sz w:val="18"/>
          <w:szCs w:val="18"/>
        </w:rPr>
        <w:t>を減債基金に、残余を財政調整基金に編入しています。</w:t>
      </w:r>
    </w:p>
    <w:sectPr w:rsidR="00FC330E" w:rsidRPr="0074613F" w:rsidSect="00A66D8D">
      <w:footerReference w:type="default" r:id="rId19"/>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3B7" w14:textId="77777777" w:rsidR="003D3DE7" w:rsidRDefault="003D3DE7" w:rsidP="00307CCF">
      <w:r>
        <w:separator/>
      </w:r>
    </w:p>
  </w:endnote>
  <w:endnote w:type="continuationSeparator" w:id="0">
    <w:p w14:paraId="7A91E2E3" w14:textId="77777777" w:rsidR="003D3DE7" w:rsidRDefault="003D3D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319C" w14:textId="77777777" w:rsidR="00FC1ACC" w:rsidRPr="00307CCF" w:rsidRDefault="00FC1ACC">
    <w:pPr>
      <w:pStyle w:val="a7"/>
      <w:jc w:val="center"/>
      <w:rPr>
        <w:rFonts w:ascii="HG丸ｺﾞｼｯｸM-PRO" w:eastAsia="HG丸ｺﾞｼｯｸM-PRO" w:hAnsi="HG丸ｺﾞｼｯｸM-PRO"/>
      </w:rPr>
    </w:pPr>
  </w:p>
  <w:p w14:paraId="42CB319D"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392D" w14:textId="77777777" w:rsidR="003D3DE7" w:rsidRDefault="003D3DE7" w:rsidP="00307CCF">
      <w:r>
        <w:separator/>
      </w:r>
    </w:p>
  </w:footnote>
  <w:footnote w:type="continuationSeparator" w:id="0">
    <w:p w14:paraId="09299568" w14:textId="77777777" w:rsidR="003D3DE7" w:rsidRDefault="003D3D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7"/>
  </w:num>
  <w:num w:numId="8">
    <w:abstractNumId w:val="4"/>
  </w:num>
  <w:num w:numId="9">
    <w:abstractNumId w:val="9"/>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108C7"/>
    <w:rsid w:val="00013AA8"/>
    <w:rsid w:val="000243AF"/>
    <w:rsid w:val="00026EB5"/>
    <w:rsid w:val="00043AE7"/>
    <w:rsid w:val="00046167"/>
    <w:rsid w:val="00054C45"/>
    <w:rsid w:val="00054C5C"/>
    <w:rsid w:val="0006511A"/>
    <w:rsid w:val="00067395"/>
    <w:rsid w:val="000743B7"/>
    <w:rsid w:val="00074C54"/>
    <w:rsid w:val="00080BD2"/>
    <w:rsid w:val="00081818"/>
    <w:rsid w:val="0008658F"/>
    <w:rsid w:val="000A4E05"/>
    <w:rsid w:val="000B2501"/>
    <w:rsid w:val="000B42D2"/>
    <w:rsid w:val="000B46A5"/>
    <w:rsid w:val="000B762C"/>
    <w:rsid w:val="000B7EB9"/>
    <w:rsid w:val="000C6F4B"/>
    <w:rsid w:val="000C707F"/>
    <w:rsid w:val="000D1786"/>
    <w:rsid w:val="000E3E92"/>
    <w:rsid w:val="000E642C"/>
    <w:rsid w:val="000F1507"/>
    <w:rsid w:val="000F1CF9"/>
    <w:rsid w:val="000F3F81"/>
    <w:rsid w:val="0010155B"/>
    <w:rsid w:val="001071A1"/>
    <w:rsid w:val="00113691"/>
    <w:rsid w:val="00113CD7"/>
    <w:rsid w:val="00116C8B"/>
    <w:rsid w:val="00145CD7"/>
    <w:rsid w:val="0014694D"/>
    <w:rsid w:val="0015244B"/>
    <w:rsid w:val="00152EA0"/>
    <w:rsid w:val="001560AB"/>
    <w:rsid w:val="001751E9"/>
    <w:rsid w:val="00190E9E"/>
    <w:rsid w:val="0019744D"/>
    <w:rsid w:val="001A1F02"/>
    <w:rsid w:val="001A20DA"/>
    <w:rsid w:val="001A262E"/>
    <w:rsid w:val="001B072E"/>
    <w:rsid w:val="001B2E3E"/>
    <w:rsid w:val="001B5170"/>
    <w:rsid w:val="001C0832"/>
    <w:rsid w:val="001C544E"/>
    <w:rsid w:val="001D12D5"/>
    <w:rsid w:val="001D17D9"/>
    <w:rsid w:val="001D2B51"/>
    <w:rsid w:val="001E3CF1"/>
    <w:rsid w:val="001E56A9"/>
    <w:rsid w:val="001E7A5A"/>
    <w:rsid w:val="001E7BFD"/>
    <w:rsid w:val="001F21F8"/>
    <w:rsid w:val="001F54BA"/>
    <w:rsid w:val="001F5EC9"/>
    <w:rsid w:val="0021201D"/>
    <w:rsid w:val="0021216F"/>
    <w:rsid w:val="00212F09"/>
    <w:rsid w:val="0022160A"/>
    <w:rsid w:val="00237AEA"/>
    <w:rsid w:val="0024765B"/>
    <w:rsid w:val="00251B37"/>
    <w:rsid w:val="0025343D"/>
    <w:rsid w:val="00257134"/>
    <w:rsid w:val="00260615"/>
    <w:rsid w:val="00261708"/>
    <w:rsid w:val="002704B6"/>
    <w:rsid w:val="00273821"/>
    <w:rsid w:val="00276852"/>
    <w:rsid w:val="0028421F"/>
    <w:rsid w:val="00293ADF"/>
    <w:rsid w:val="002B249F"/>
    <w:rsid w:val="002B2580"/>
    <w:rsid w:val="002B7173"/>
    <w:rsid w:val="002C2839"/>
    <w:rsid w:val="002C6FCC"/>
    <w:rsid w:val="002D2589"/>
    <w:rsid w:val="002E5906"/>
    <w:rsid w:val="00307CCF"/>
    <w:rsid w:val="00320ED5"/>
    <w:rsid w:val="003239BE"/>
    <w:rsid w:val="00334127"/>
    <w:rsid w:val="00343423"/>
    <w:rsid w:val="003465EC"/>
    <w:rsid w:val="0036494D"/>
    <w:rsid w:val="0036535B"/>
    <w:rsid w:val="00367C74"/>
    <w:rsid w:val="00373218"/>
    <w:rsid w:val="003758C9"/>
    <w:rsid w:val="00377679"/>
    <w:rsid w:val="003850DE"/>
    <w:rsid w:val="003A10F3"/>
    <w:rsid w:val="003B1A7D"/>
    <w:rsid w:val="003B412B"/>
    <w:rsid w:val="003D07CE"/>
    <w:rsid w:val="003D3DE7"/>
    <w:rsid w:val="003F6DC3"/>
    <w:rsid w:val="0040151E"/>
    <w:rsid w:val="00420C13"/>
    <w:rsid w:val="004230AB"/>
    <w:rsid w:val="00432A3E"/>
    <w:rsid w:val="00442495"/>
    <w:rsid w:val="0044357F"/>
    <w:rsid w:val="004435B4"/>
    <w:rsid w:val="0045236C"/>
    <w:rsid w:val="004552FE"/>
    <w:rsid w:val="00460350"/>
    <w:rsid w:val="00461271"/>
    <w:rsid w:val="00466C1E"/>
    <w:rsid w:val="0046737C"/>
    <w:rsid w:val="00473624"/>
    <w:rsid w:val="00475DB7"/>
    <w:rsid w:val="004774D2"/>
    <w:rsid w:val="004869D9"/>
    <w:rsid w:val="004878B2"/>
    <w:rsid w:val="004920B2"/>
    <w:rsid w:val="004A05FF"/>
    <w:rsid w:val="004A78C7"/>
    <w:rsid w:val="004B20D0"/>
    <w:rsid w:val="004B5A4F"/>
    <w:rsid w:val="004C04BA"/>
    <w:rsid w:val="004D717F"/>
    <w:rsid w:val="004D78B6"/>
    <w:rsid w:val="004E2C9A"/>
    <w:rsid w:val="004E5089"/>
    <w:rsid w:val="004E5B1F"/>
    <w:rsid w:val="004F6936"/>
    <w:rsid w:val="005009CC"/>
    <w:rsid w:val="00504E21"/>
    <w:rsid w:val="00506CA7"/>
    <w:rsid w:val="005131BF"/>
    <w:rsid w:val="00513A38"/>
    <w:rsid w:val="005141BF"/>
    <w:rsid w:val="0051573B"/>
    <w:rsid w:val="005178E7"/>
    <w:rsid w:val="00524144"/>
    <w:rsid w:val="0052606A"/>
    <w:rsid w:val="005305B2"/>
    <w:rsid w:val="00545A82"/>
    <w:rsid w:val="005501E9"/>
    <w:rsid w:val="00551C0A"/>
    <w:rsid w:val="00552AA9"/>
    <w:rsid w:val="00553E49"/>
    <w:rsid w:val="00557958"/>
    <w:rsid w:val="00570B46"/>
    <w:rsid w:val="005776AF"/>
    <w:rsid w:val="005801FB"/>
    <w:rsid w:val="0058068D"/>
    <w:rsid w:val="00581EB7"/>
    <w:rsid w:val="005847A0"/>
    <w:rsid w:val="00584F41"/>
    <w:rsid w:val="00590B75"/>
    <w:rsid w:val="00595794"/>
    <w:rsid w:val="00597FA1"/>
    <w:rsid w:val="005A73AE"/>
    <w:rsid w:val="005B12B7"/>
    <w:rsid w:val="005B255B"/>
    <w:rsid w:val="005B7FDD"/>
    <w:rsid w:val="005C29AC"/>
    <w:rsid w:val="005D1948"/>
    <w:rsid w:val="005D235B"/>
    <w:rsid w:val="005D6180"/>
    <w:rsid w:val="005F1A49"/>
    <w:rsid w:val="00605D96"/>
    <w:rsid w:val="00607CDB"/>
    <w:rsid w:val="00607D50"/>
    <w:rsid w:val="00612076"/>
    <w:rsid w:val="00615287"/>
    <w:rsid w:val="006162DA"/>
    <w:rsid w:val="0061666C"/>
    <w:rsid w:val="00622694"/>
    <w:rsid w:val="00624139"/>
    <w:rsid w:val="006325EC"/>
    <w:rsid w:val="00634FE8"/>
    <w:rsid w:val="00642DBC"/>
    <w:rsid w:val="00646779"/>
    <w:rsid w:val="006500BD"/>
    <w:rsid w:val="00653A85"/>
    <w:rsid w:val="00662651"/>
    <w:rsid w:val="00667ED8"/>
    <w:rsid w:val="00673755"/>
    <w:rsid w:val="00680496"/>
    <w:rsid w:val="00682ED1"/>
    <w:rsid w:val="00687D63"/>
    <w:rsid w:val="006912A7"/>
    <w:rsid w:val="0069495A"/>
    <w:rsid w:val="006950AD"/>
    <w:rsid w:val="006A1A81"/>
    <w:rsid w:val="006A4D7C"/>
    <w:rsid w:val="006B20BD"/>
    <w:rsid w:val="006B26DB"/>
    <w:rsid w:val="006B75A8"/>
    <w:rsid w:val="006B7F11"/>
    <w:rsid w:val="006C2BAA"/>
    <w:rsid w:val="006E1330"/>
    <w:rsid w:val="006E1FE9"/>
    <w:rsid w:val="006E3B29"/>
    <w:rsid w:val="006F15CD"/>
    <w:rsid w:val="00702F92"/>
    <w:rsid w:val="007034CA"/>
    <w:rsid w:val="00710371"/>
    <w:rsid w:val="007122D6"/>
    <w:rsid w:val="00713622"/>
    <w:rsid w:val="00714AED"/>
    <w:rsid w:val="00720093"/>
    <w:rsid w:val="00723263"/>
    <w:rsid w:val="0072431E"/>
    <w:rsid w:val="007352D3"/>
    <w:rsid w:val="00737262"/>
    <w:rsid w:val="00743D7E"/>
    <w:rsid w:val="0074413A"/>
    <w:rsid w:val="0074613F"/>
    <w:rsid w:val="00750A75"/>
    <w:rsid w:val="00751A8E"/>
    <w:rsid w:val="00753769"/>
    <w:rsid w:val="00754D67"/>
    <w:rsid w:val="00762BC2"/>
    <w:rsid w:val="007650F9"/>
    <w:rsid w:val="007652D5"/>
    <w:rsid w:val="0076603E"/>
    <w:rsid w:val="00781728"/>
    <w:rsid w:val="00784658"/>
    <w:rsid w:val="0078506F"/>
    <w:rsid w:val="007933DB"/>
    <w:rsid w:val="00795941"/>
    <w:rsid w:val="007A11DF"/>
    <w:rsid w:val="007B0CF2"/>
    <w:rsid w:val="007B28CA"/>
    <w:rsid w:val="007B5BDD"/>
    <w:rsid w:val="007B6748"/>
    <w:rsid w:val="007C4CB4"/>
    <w:rsid w:val="007C5B1F"/>
    <w:rsid w:val="007C6DEE"/>
    <w:rsid w:val="007C6FDD"/>
    <w:rsid w:val="007D12BE"/>
    <w:rsid w:val="007D192D"/>
    <w:rsid w:val="007D7907"/>
    <w:rsid w:val="007E37FE"/>
    <w:rsid w:val="007E45EC"/>
    <w:rsid w:val="007F0D60"/>
    <w:rsid w:val="007F225A"/>
    <w:rsid w:val="007F7634"/>
    <w:rsid w:val="0080364F"/>
    <w:rsid w:val="008036E5"/>
    <w:rsid w:val="00806758"/>
    <w:rsid w:val="00806A2B"/>
    <w:rsid w:val="008265B5"/>
    <w:rsid w:val="00831109"/>
    <w:rsid w:val="0083329E"/>
    <w:rsid w:val="0084550C"/>
    <w:rsid w:val="00856103"/>
    <w:rsid w:val="00861C31"/>
    <w:rsid w:val="00862427"/>
    <w:rsid w:val="008738D6"/>
    <w:rsid w:val="00875084"/>
    <w:rsid w:val="008857DC"/>
    <w:rsid w:val="00896514"/>
    <w:rsid w:val="008C0C96"/>
    <w:rsid w:val="008C16E7"/>
    <w:rsid w:val="008C530A"/>
    <w:rsid w:val="008D132E"/>
    <w:rsid w:val="008D3286"/>
    <w:rsid w:val="008D512F"/>
    <w:rsid w:val="008E02E4"/>
    <w:rsid w:val="008E4EDC"/>
    <w:rsid w:val="008E5DD5"/>
    <w:rsid w:val="008F7C9C"/>
    <w:rsid w:val="00906C9A"/>
    <w:rsid w:val="00922826"/>
    <w:rsid w:val="00927EBB"/>
    <w:rsid w:val="00933A62"/>
    <w:rsid w:val="009360A1"/>
    <w:rsid w:val="00936E83"/>
    <w:rsid w:val="00941AB3"/>
    <w:rsid w:val="00942126"/>
    <w:rsid w:val="00952074"/>
    <w:rsid w:val="00957A95"/>
    <w:rsid w:val="00967308"/>
    <w:rsid w:val="0097134B"/>
    <w:rsid w:val="009723F7"/>
    <w:rsid w:val="00981E3A"/>
    <w:rsid w:val="009953EE"/>
    <w:rsid w:val="009970C0"/>
    <w:rsid w:val="009A38DB"/>
    <w:rsid w:val="009A6A26"/>
    <w:rsid w:val="009B2601"/>
    <w:rsid w:val="009B3BC0"/>
    <w:rsid w:val="009C03E4"/>
    <w:rsid w:val="009C6BFD"/>
    <w:rsid w:val="009D4E4E"/>
    <w:rsid w:val="009D5060"/>
    <w:rsid w:val="009E34FF"/>
    <w:rsid w:val="009F058E"/>
    <w:rsid w:val="009F339A"/>
    <w:rsid w:val="009F368D"/>
    <w:rsid w:val="009F6632"/>
    <w:rsid w:val="00A100C0"/>
    <w:rsid w:val="00A15B0F"/>
    <w:rsid w:val="00A25282"/>
    <w:rsid w:val="00A324E3"/>
    <w:rsid w:val="00A32860"/>
    <w:rsid w:val="00A348D5"/>
    <w:rsid w:val="00A375C0"/>
    <w:rsid w:val="00A42188"/>
    <w:rsid w:val="00A43F9A"/>
    <w:rsid w:val="00A475A3"/>
    <w:rsid w:val="00A50CD5"/>
    <w:rsid w:val="00A529BB"/>
    <w:rsid w:val="00A608A5"/>
    <w:rsid w:val="00A66D8D"/>
    <w:rsid w:val="00A806FA"/>
    <w:rsid w:val="00A85E47"/>
    <w:rsid w:val="00AA2E6F"/>
    <w:rsid w:val="00AA4938"/>
    <w:rsid w:val="00AA5D86"/>
    <w:rsid w:val="00AA6D65"/>
    <w:rsid w:val="00AB26A7"/>
    <w:rsid w:val="00AC33DB"/>
    <w:rsid w:val="00AC6579"/>
    <w:rsid w:val="00AD037F"/>
    <w:rsid w:val="00AE43FF"/>
    <w:rsid w:val="00AE6BC9"/>
    <w:rsid w:val="00AF37D1"/>
    <w:rsid w:val="00AF5907"/>
    <w:rsid w:val="00AF5947"/>
    <w:rsid w:val="00AF5E12"/>
    <w:rsid w:val="00B024DC"/>
    <w:rsid w:val="00B025C2"/>
    <w:rsid w:val="00B03527"/>
    <w:rsid w:val="00B052A6"/>
    <w:rsid w:val="00B07F0E"/>
    <w:rsid w:val="00B12C5B"/>
    <w:rsid w:val="00B153AD"/>
    <w:rsid w:val="00B177BB"/>
    <w:rsid w:val="00B305BE"/>
    <w:rsid w:val="00B348B3"/>
    <w:rsid w:val="00B351B2"/>
    <w:rsid w:val="00B3606F"/>
    <w:rsid w:val="00B37411"/>
    <w:rsid w:val="00B52A72"/>
    <w:rsid w:val="00B56FC7"/>
    <w:rsid w:val="00B57368"/>
    <w:rsid w:val="00B60E40"/>
    <w:rsid w:val="00B6650B"/>
    <w:rsid w:val="00B66B9E"/>
    <w:rsid w:val="00B71B91"/>
    <w:rsid w:val="00B82982"/>
    <w:rsid w:val="00B84BD9"/>
    <w:rsid w:val="00B85ABC"/>
    <w:rsid w:val="00B910C9"/>
    <w:rsid w:val="00B915A6"/>
    <w:rsid w:val="00B93795"/>
    <w:rsid w:val="00B973FB"/>
    <w:rsid w:val="00BA077F"/>
    <w:rsid w:val="00BC0345"/>
    <w:rsid w:val="00BD0A7C"/>
    <w:rsid w:val="00BD2CA2"/>
    <w:rsid w:val="00BD7BFF"/>
    <w:rsid w:val="00BE78AE"/>
    <w:rsid w:val="00BF0150"/>
    <w:rsid w:val="00BF4B5B"/>
    <w:rsid w:val="00C0072C"/>
    <w:rsid w:val="00C00D00"/>
    <w:rsid w:val="00C02A83"/>
    <w:rsid w:val="00C11682"/>
    <w:rsid w:val="00C174A8"/>
    <w:rsid w:val="00C22E90"/>
    <w:rsid w:val="00C3486E"/>
    <w:rsid w:val="00C36F75"/>
    <w:rsid w:val="00C36F85"/>
    <w:rsid w:val="00C44326"/>
    <w:rsid w:val="00C51BA9"/>
    <w:rsid w:val="00C53E31"/>
    <w:rsid w:val="00C54747"/>
    <w:rsid w:val="00C54BC1"/>
    <w:rsid w:val="00C60B07"/>
    <w:rsid w:val="00C62139"/>
    <w:rsid w:val="00C6346C"/>
    <w:rsid w:val="00C65898"/>
    <w:rsid w:val="00C74F9E"/>
    <w:rsid w:val="00C7694F"/>
    <w:rsid w:val="00C912FE"/>
    <w:rsid w:val="00C919F5"/>
    <w:rsid w:val="00C92D7F"/>
    <w:rsid w:val="00C930C3"/>
    <w:rsid w:val="00C9474D"/>
    <w:rsid w:val="00CA1B43"/>
    <w:rsid w:val="00CA2F4A"/>
    <w:rsid w:val="00CA7A08"/>
    <w:rsid w:val="00CB00E7"/>
    <w:rsid w:val="00CB46C4"/>
    <w:rsid w:val="00CC5C80"/>
    <w:rsid w:val="00CC789C"/>
    <w:rsid w:val="00CD33BE"/>
    <w:rsid w:val="00CE2A53"/>
    <w:rsid w:val="00CF2A0F"/>
    <w:rsid w:val="00D0481A"/>
    <w:rsid w:val="00D05FCF"/>
    <w:rsid w:val="00D20663"/>
    <w:rsid w:val="00D22087"/>
    <w:rsid w:val="00D258C5"/>
    <w:rsid w:val="00D312BC"/>
    <w:rsid w:val="00D41F17"/>
    <w:rsid w:val="00D421F2"/>
    <w:rsid w:val="00D43B4D"/>
    <w:rsid w:val="00D447BE"/>
    <w:rsid w:val="00D453AB"/>
    <w:rsid w:val="00D54A51"/>
    <w:rsid w:val="00D61DF3"/>
    <w:rsid w:val="00D66ACF"/>
    <w:rsid w:val="00D7023A"/>
    <w:rsid w:val="00D70D6E"/>
    <w:rsid w:val="00D7276A"/>
    <w:rsid w:val="00D72915"/>
    <w:rsid w:val="00D80743"/>
    <w:rsid w:val="00D84058"/>
    <w:rsid w:val="00D85220"/>
    <w:rsid w:val="00D85A62"/>
    <w:rsid w:val="00D91372"/>
    <w:rsid w:val="00DA470C"/>
    <w:rsid w:val="00DA5B96"/>
    <w:rsid w:val="00DD0041"/>
    <w:rsid w:val="00DD38AE"/>
    <w:rsid w:val="00DE12A4"/>
    <w:rsid w:val="00DE3F04"/>
    <w:rsid w:val="00DE7D64"/>
    <w:rsid w:val="00DF0401"/>
    <w:rsid w:val="00DF1EE4"/>
    <w:rsid w:val="00E0011A"/>
    <w:rsid w:val="00E00434"/>
    <w:rsid w:val="00E12954"/>
    <w:rsid w:val="00E12B9B"/>
    <w:rsid w:val="00E12E4F"/>
    <w:rsid w:val="00E131DE"/>
    <w:rsid w:val="00E13442"/>
    <w:rsid w:val="00E23729"/>
    <w:rsid w:val="00E316C6"/>
    <w:rsid w:val="00E350C7"/>
    <w:rsid w:val="00E41ADC"/>
    <w:rsid w:val="00E53B91"/>
    <w:rsid w:val="00E63362"/>
    <w:rsid w:val="00E70120"/>
    <w:rsid w:val="00E703CA"/>
    <w:rsid w:val="00E70F48"/>
    <w:rsid w:val="00E778F3"/>
    <w:rsid w:val="00E80699"/>
    <w:rsid w:val="00E92B34"/>
    <w:rsid w:val="00E96E50"/>
    <w:rsid w:val="00EA14F1"/>
    <w:rsid w:val="00EA1933"/>
    <w:rsid w:val="00EA2F19"/>
    <w:rsid w:val="00EA47CA"/>
    <w:rsid w:val="00EA74DD"/>
    <w:rsid w:val="00EB0AD4"/>
    <w:rsid w:val="00EB25D6"/>
    <w:rsid w:val="00EB473C"/>
    <w:rsid w:val="00EC448A"/>
    <w:rsid w:val="00EC667B"/>
    <w:rsid w:val="00ED4C4E"/>
    <w:rsid w:val="00ED57E9"/>
    <w:rsid w:val="00ED69C9"/>
    <w:rsid w:val="00EE3877"/>
    <w:rsid w:val="00EE5141"/>
    <w:rsid w:val="00EF2D0A"/>
    <w:rsid w:val="00F15A88"/>
    <w:rsid w:val="00F23029"/>
    <w:rsid w:val="00F25150"/>
    <w:rsid w:val="00F259AC"/>
    <w:rsid w:val="00F26677"/>
    <w:rsid w:val="00F36457"/>
    <w:rsid w:val="00F3763D"/>
    <w:rsid w:val="00F559A7"/>
    <w:rsid w:val="00F600CE"/>
    <w:rsid w:val="00F66738"/>
    <w:rsid w:val="00F66D6C"/>
    <w:rsid w:val="00F676C0"/>
    <w:rsid w:val="00F70A44"/>
    <w:rsid w:val="00F711A3"/>
    <w:rsid w:val="00F73B22"/>
    <w:rsid w:val="00F8776B"/>
    <w:rsid w:val="00F9069B"/>
    <w:rsid w:val="00F92477"/>
    <w:rsid w:val="00F93C91"/>
    <w:rsid w:val="00FA4602"/>
    <w:rsid w:val="00FB268A"/>
    <w:rsid w:val="00FC0952"/>
    <w:rsid w:val="00FC1ACC"/>
    <w:rsid w:val="00FC29A2"/>
    <w:rsid w:val="00FC330E"/>
    <w:rsid w:val="00FC3DB2"/>
    <w:rsid w:val="00FC7A00"/>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CB3126"/>
  <w15:docId w15:val="{D36E09CE-E1CF-49AD-B7AF-ED1B5B9C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265161341">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2.xml><?xml version="1.0" encoding="utf-8"?>
<ds:datastoreItem xmlns:ds="http://schemas.openxmlformats.org/officeDocument/2006/customXml" ds:itemID="{8695B388-16E9-4E73-9356-C80CF9FE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47B5-2FE0-4287-8F5C-37545C55C46D}">
  <ds:schemaRefs>
    <ds:schemaRef ds:uri="http://purl.org/dc/dcmitype/"/>
    <ds:schemaRef ds:uri="http://schemas.microsoft.com/office/2006/metadata/properties"/>
    <ds:schemaRef ds:uri="http://www.w3.org/XML/1998/namespace"/>
    <ds:schemaRef ds:uri="3c5c5928-84e7-4321-8c25-23ea19acb70a"/>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CAEF75AB-23B7-42E9-AC31-431051E1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38</cp:revision>
  <cp:lastPrinted>2020-08-14T11:06:00Z</cp:lastPrinted>
  <dcterms:created xsi:type="dcterms:W3CDTF">2021-08-05T04:15:00Z</dcterms:created>
  <dcterms:modified xsi:type="dcterms:W3CDTF">2021-08-19T06:52:00Z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