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FD3DE" w14:textId="77777777" w:rsidR="00B02442" w:rsidRDefault="00B02442" w:rsidP="008813C1">
      <w:pPr>
        <w:ind w:firstLineChars="100" w:firstLine="180"/>
        <w:rPr>
          <w:rFonts w:ascii="HG丸ｺﾞｼｯｸM-PRO" w:eastAsia="HG丸ｺﾞｼｯｸM-PRO" w:hAnsi="HG丸ｺﾞｼｯｸM-PRO"/>
          <w:sz w:val="18"/>
          <w:szCs w:val="18"/>
        </w:rPr>
      </w:pPr>
    </w:p>
    <w:p w14:paraId="03AAC53D" w14:textId="77777777" w:rsidR="00AA1CC5" w:rsidRPr="00AA1CC5" w:rsidRDefault="00AA1CC5" w:rsidP="008813C1">
      <w:pPr>
        <w:ind w:firstLineChars="100" w:firstLine="180"/>
        <w:rPr>
          <w:rFonts w:ascii="HG丸ｺﾞｼｯｸM-PRO" w:eastAsia="HG丸ｺﾞｼｯｸM-PRO" w:hAnsi="HG丸ｺﾞｼｯｸM-PRO"/>
          <w:sz w:val="18"/>
          <w:szCs w:val="18"/>
        </w:rPr>
      </w:pPr>
    </w:p>
    <w:p w14:paraId="341FD3DF" w14:textId="257E9229" w:rsidR="008813C1" w:rsidRPr="003850DE" w:rsidRDefault="008813C1" w:rsidP="008813C1">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 xml:space="preserve">　注記（事業別財務諸表：沿岸漁業改善資金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E0" w14:textId="77777777" w:rsidR="008813C1" w:rsidRPr="00676064" w:rsidRDefault="008813C1" w:rsidP="008813C1">
      <w:pPr>
        <w:rPr>
          <w:rFonts w:ascii="HG丸ｺﾞｼｯｸM-PRO" w:eastAsia="HG丸ｺﾞｼｯｸM-PRO" w:hAnsi="HG丸ｺﾞｼｯｸM-PRO"/>
          <w:sz w:val="18"/>
          <w:szCs w:val="18"/>
        </w:rPr>
      </w:pPr>
    </w:p>
    <w:p w14:paraId="341FD3E1" w14:textId="77777777" w:rsidR="008813C1" w:rsidRDefault="008813C1"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E2" w14:textId="77777777" w:rsidR="008813C1" w:rsidRDefault="008813C1" w:rsidP="008813C1">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E3" w14:textId="6CAA7BA8" w:rsidR="008813C1" w:rsidRPr="00B240D0" w:rsidRDefault="008813C1"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B240D0">
        <w:rPr>
          <w:rFonts w:ascii="HG丸ｺﾞｼｯｸM-PRO" w:eastAsia="HG丸ｺﾞｼｯｸM-PRO" w:hAnsi="HG丸ｺﾞｼｯｸM-PRO" w:hint="eastAsia"/>
          <w:sz w:val="18"/>
          <w:szCs w:val="18"/>
        </w:rPr>
        <w:t>事業の概要</w:t>
      </w:r>
    </w:p>
    <w:p w14:paraId="2FB4EA21" w14:textId="78FC1437" w:rsidR="00D60315" w:rsidRDefault="008813C1" w:rsidP="00D60315">
      <w:pPr>
        <w:ind w:leftChars="486" w:left="1021" w:firstLineChars="100" w:firstLine="180"/>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漁業経営の改善のための技術の導入、漁家生活の改善のための合理的な生活方式の導入、及び青年漁業者等が近代的な漁業技術を取得するために必要な資金の貸付</w:t>
      </w:r>
      <w:r w:rsidR="00FE0FC6">
        <w:rPr>
          <w:rFonts w:ascii="HG丸ｺﾞｼｯｸM-PRO" w:eastAsia="HG丸ｺﾞｼｯｸM-PRO" w:hAnsi="HG丸ｺﾞｼｯｸM-PRO" w:hint="eastAsia"/>
          <w:sz w:val="18"/>
          <w:szCs w:val="18"/>
        </w:rPr>
        <w:t>け</w:t>
      </w:r>
      <w:r w:rsidRPr="00B240D0">
        <w:rPr>
          <w:rFonts w:ascii="HG丸ｺﾞｼｯｸM-PRO" w:eastAsia="HG丸ｺﾞｼｯｸM-PRO" w:hAnsi="HG丸ｺﾞｼｯｸM-PRO" w:hint="eastAsia"/>
          <w:sz w:val="18"/>
          <w:szCs w:val="18"/>
        </w:rPr>
        <w:t>を行</w:t>
      </w:r>
      <w:bookmarkStart w:id="0" w:name="_GoBack"/>
      <w:bookmarkEnd w:id="0"/>
      <w:r w:rsidRPr="00B240D0">
        <w:rPr>
          <w:rFonts w:ascii="HG丸ｺﾞｼｯｸM-PRO" w:eastAsia="HG丸ｺﾞｼｯｸM-PRO" w:hAnsi="HG丸ｺﾞｼｯｸM-PRO" w:hint="eastAsia"/>
          <w:sz w:val="18"/>
          <w:szCs w:val="18"/>
        </w:rPr>
        <w:t>うことで、漁業者等の経営改善を図っています。</w:t>
      </w:r>
    </w:p>
    <w:p w14:paraId="30B2AE44" w14:textId="77777777" w:rsidR="00D60315" w:rsidRDefault="00D60315" w:rsidP="00D60315">
      <w:pPr>
        <w:ind w:leftChars="486" w:left="1021" w:firstLineChars="100" w:firstLine="180"/>
        <w:rPr>
          <w:rFonts w:ascii="HG丸ｺﾞｼｯｸM-PRO" w:eastAsia="HG丸ｺﾞｼｯｸM-PRO" w:hAnsi="HG丸ｺﾞｼｯｸM-PRO"/>
          <w:sz w:val="18"/>
          <w:szCs w:val="18"/>
        </w:rPr>
      </w:pPr>
    </w:p>
    <w:p w14:paraId="450721EB" w14:textId="48E6F41B" w:rsidR="00AA1CC5" w:rsidRPr="00D60315" w:rsidRDefault="00AA1CC5" w:rsidP="00D60315">
      <w:pPr>
        <w:ind w:leftChars="486" w:left="1021" w:firstLineChars="100" w:firstLine="180"/>
        <w:rPr>
          <w:rFonts w:ascii="HG丸ｺﾞｼｯｸM-PRO" w:eastAsia="HG丸ｺﾞｼｯｸM-PRO" w:hAnsi="HG丸ｺﾞｼｯｸM-PRO"/>
          <w:sz w:val="18"/>
          <w:szCs w:val="18"/>
        </w:rPr>
      </w:pPr>
    </w:p>
    <w:sectPr w:rsidR="00AA1CC5" w:rsidRPr="00D60315"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CAA2C" w14:textId="77777777" w:rsidR="000F2450" w:rsidRDefault="000F2450" w:rsidP="00307CCF">
      <w:r>
        <w:separator/>
      </w:r>
    </w:p>
  </w:endnote>
  <w:endnote w:type="continuationSeparator" w:id="0">
    <w:p w14:paraId="7E96F014" w14:textId="77777777" w:rsidR="000F2450" w:rsidRDefault="000F2450" w:rsidP="00307CCF">
      <w:r>
        <w:continuationSeparator/>
      </w:r>
    </w:p>
  </w:endnote>
  <w:endnote w:type="continuationNotice" w:id="1">
    <w:p w14:paraId="3352A227" w14:textId="77777777" w:rsidR="000F2450" w:rsidRDefault="000F2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85A49" w14:textId="77777777" w:rsidR="00954F57" w:rsidRPr="00341820" w:rsidRDefault="00954F57" w:rsidP="00954F57">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7C8CAB69" w14:textId="77777777" w:rsidR="00954F57" w:rsidRPr="007B3D5C" w:rsidRDefault="00954F57" w:rsidP="00954F57">
    <w:pPr>
      <w:ind w:firstLineChars="4700" w:firstLine="9437"/>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沿岸漁業改善資金</w:t>
    </w:r>
    <w:r w:rsidRPr="00341820">
      <w:rPr>
        <w:rFonts w:ascii="HG丸ｺﾞｼｯｸM-PRO" w:eastAsia="HG丸ｺﾞｼｯｸM-PRO" w:hAnsi="HG丸ｺﾞｼｯｸM-PRO" w:hint="eastAsia"/>
        <w:b/>
        <w:sz w:val="20"/>
        <w:szCs w:val="20"/>
      </w:rPr>
      <w:t>事業</w:t>
    </w:r>
  </w:p>
  <w:p w14:paraId="341FD423" w14:textId="77777777" w:rsidR="00AA1CC5" w:rsidRPr="00954F57"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5FBB9" w14:textId="77777777" w:rsidR="000F2450" w:rsidRDefault="000F2450" w:rsidP="00307CCF">
      <w:r>
        <w:separator/>
      </w:r>
    </w:p>
  </w:footnote>
  <w:footnote w:type="continuationSeparator" w:id="0">
    <w:p w14:paraId="5C1FDAE0" w14:textId="77777777" w:rsidR="000F2450" w:rsidRDefault="000F2450" w:rsidP="00307CCF">
      <w:r>
        <w:continuationSeparator/>
      </w:r>
    </w:p>
  </w:footnote>
  <w:footnote w:type="continuationNotice" w:id="1">
    <w:p w14:paraId="5FCD815F" w14:textId="77777777" w:rsidR="000F2450" w:rsidRDefault="000F24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0F2450"/>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2089"/>
    <w:rsid w:val="004552FE"/>
    <w:rsid w:val="00462B84"/>
    <w:rsid w:val="00466C1E"/>
    <w:rsid w:val="0046737C"/>
    <w:rsid w:val="004774D2"/>
    <w:rsid w:val="004831C0"/>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45A"/>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1ED1"/>
    <w:rsid w:val="00795941"/>
    <w:rsid w:val="007A1878"/>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54F57"/>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864DD"/>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60315"/>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6734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0FC6"/>
    <w:rsid w:val="00FE43C0"/>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1FD198"/>
  <w15:docId w15:val="{6E402D61-EA5F-4700-96D9-14A84CA0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3c5c5928-84e7-4321-8c25-23ea19acb70a"/>
  </ds:schemaRefs>
</ds:datastoreItem>
</file>

<file path=customXml/itemProps2.xml><?xml version="1.0" encoding="utf-8"?>
<ds:datastoreItem xmlns:ds="http://schemas.openxmlformats.org/officeDocument/2006/customXml" ds:itemID="{ADDAA562-8007-4576-86CD-F8D8DDC34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F51F90FB-2735-4693-946E-80FD259F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4</cp:revision>
  <cp:lastPrinted>2013-09-12T08:40:00Z</cp:lastPrinted>
  <dcterms:created xsi:type="dcterms:W3CDTF">2020-07-28T02:42:00Z</dcterms:created>
  <dcterms:modified xsi:type="dcterms:W3CDTF">2020-08-11T10:08:00Z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