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86" w:rsidRDefault="007F5586" w:rsidP="00875BA4">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大阪府環境審議会</w:t>
      </w:r>
      <w:r w:rsidR="00A15B63">
        <w:rPr>
          <w:rFonts w:ascii="ＭＳ ゴシック" w:eastAsia="ＭＳ ゴシック" w:hAnsi="ＭＳ ゴシック" w:hint="eastAsia"/>
          <w:sz w:val="28"/>
        </w:rPr>
        <w:t xml:space="preserve">　</w:t>
      </w:r>
      <w:r w:rsidR="007C7B05">
        <w:rPr>
          <w:rFonts w:ascii="ＭＳ ゴシック" w:eastAsia="ＭＳ ゴシック" w:hAnsi="ＭＳ ゴシック" w:hint="eastAsia"/>
          <w:sz w:val="28"/>
        </w:rPr>
        <w:t>第</w:t>
      </w:r>
      <w:r w:rsidR="00661188">
        <w:rPr>
          <w:rFonts w:ascii="ＭＳ ゴシック" w:eastAsia="ＭＳ ゴシック" w:hAnsi="ＭＳ ゴシック" w:hint="eastAsia"/>
          <w:sz w:val="28"/>
        </w:rPr>
        <w:t>２</w:t>
      </w:r>
      <w:r w:rsidR="007C7B05">
        <w:rPr>
          <w:rFonts w:ascii="ＭＳ ゴシック" w:eastAsia="ＭＳ ゴシック" w:hAnsi="ＭＳ ゴシック" w:hint="eastAsia"/>
          <w:sz w:val="28"/>
        </w:rPr>
        <w:t xml:space="preserve">回　</w:t>
      </w:r>
      <w:r>
        <w:rPr>
          <w:rFonts w:ascii="ＭＳ ゴシック" w:eastAsia="ＭＳ ゴシック" w:hAnsi="ＭＳ ゴシック" w:hint="eastAsia"/>
          <w:sz w:val="28"/>
        </w:rPr>
        <w:t>流入車対策部会</w:t>
      </w:r>
    </w:p>
    <w:p w:rsidR="005667BA" w:rsidRPr="0020085B" w:rsidRDefault="005667BA" w:rsidP="00875BA4">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総量削減計画策定協議会</w:t>
      </w:r>
    </w:p>
    <w:p w:rsidR="007F5586" w:rsidRDefault="005667BA" w:rsidP="00A15B63">
      <w:pPr>
        <w:spacing w:line="440" w:lineRule="exact"/>
        <w:ind w:firstLineChars="1000" w:firstLine="2761"/>
        <w:rPr>
          <w:rFonts w:ascii="ＭＳ ゴシック" w:eastAsia="ＭＳ ゴシック" w:hAnsi="ＭＳ ゴシック"/>
          <w:sz w:val="28"/>
        </w:rPr>
      </w:pPr>
      <w:r w:rsidRPr="0020085B">
        <w:rPr>
          <w:rFonts w:ascii="ＭＳ ゴシック" w:eastAsia="ＭＳ ゴシック" w:hAnsi="ＭＳ ゴシック" w:hint="eastAsia"/>
          <w:sz w:val="28"/>
        </w:rPr>
        <w:t>総量削減計画進行管理検討</w:t>
      </w:r>
      <w:r w:rsidR="003A5562" w:rsidRPr="0020085B">
        <w:rPr>
          <w:rFonts w:ascii="ＭＳ ゴシック" w:eastAsia="ＭＳ ゴシック" w:hAnsi="ＭＳ ゴシック" w:hint="eastAsia"/>
          <w:sz w:val="28"/>
        </w:rPr>
        <w:t>部</w:t>
      </w:r>
      <w:r w:rsidRPr="0020085B">
        <w:rPr>
          <w:rFonts w:ascii="ＭＳ ゴシック" w:eastAsia="ＭＳ ゴシック" w:hAnsi="ＭＳ ゴシック" w:hint="eastAsia"/>
          <w:sz w:val="28"/>
        </w:rPr>
        <w:t>会</w:t>
      </w:r>
      <w:r w:rsidR="003A5562" w:rsidRPr="0020085B">
        <w:rPr>
          <w:rFonts w:ascii="ＭＳ ゴシック" w:eastAsia="ＭＳ ゴシック" w:hAnsi="ＭＳ ゴシック" w:hint="eastAsia"/>
          <w:sz w:val="28"/>
        </w:rPr>
        <w:t xml:space="preserve">　</w:t>
      </w:r>
    </w:p>
    <w:p w:rsidR="00A15B63" w:rsidRDefault="00A15B63" w:rsidP="00A15B63">
      <w:pPr>
        <w:spacing w:line="440" w:lineRule="exact"/>
        <w:rPr>
          <w:rFonts w:ascii="ＭＳ ゴシック" w:eastAsia="ＭＳ ゴシック" w:hAnsi="ＭＳ ゴシック"/>
          <w:sz w:val="28"/>
        </w:rPr>
      </w:pPr>
    </w:p>
    <w:p w:rsidR="005667BA" w:rsidRPr="0020085B" w:rsidRDefault="00A15B63"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kern w:val="0"/>
          <w:sz w:val="28"/>
        </w:rPr>
        <w:t>議事</w:t>
      </w:r>
      <w:r w:rsidR="005667BA" w:rsidRPr="0020085B">
        <w:rPr>
          <w:rFonts w:ascii="ＭＳ ゴシック" w:eastAsia="ＭＳ ゴシック" w:hAnsi="ＭＳ ゴシック" w:hint="eastAsia"/>
          <w:kern w:val="0"/>
          <w:sz w:val="28"/>
        </w:rPr>
        <w:t>次第</w:t>
      </w:r>
    </w:p>
    <w:p w:rsidR="00104B8B" w:rsidRDefault="00104B8B" w:rsidP="00EF085F"/>
    <w:p w:rsidR="00104B8B" w:rsidRPr="00DB52BA" w:rsidRDefault="00F06C44" w:rsidP="002A44A2">
      <w:pPr>
        <w:ind w:firstLineChars="1600" w:firstLine="3298"/>
        <w:rPr>
          <w:rFonts w:ascii="ＭＳ 明朝" w:hAnsi="ＭＳ 明朝"/>
        </w:rPr>
      </w:pPr>
      <w:r>
        <w:rPr>
          <w:rFonts w:hint="eastAsia"/>
        </w:rPr>
        <w:t>日　時</w:t>
      </w:r>
      <w:r w:rsidR="00104B8B">
        <w:rPr>
          <w:rFonts w:hint="eastAsia"/>
        </w:rPr>
        <w:t>：</w:t>
      </w:r>
      <w:r w:rsidR="00104B8B" w:rsidRPr="00DB52BA">
        <w:rPr>
          <w:rFonts w:ascii="ＭＳ 明朝" w:hAnsi="ＭＳ 明朝" w:hint="eastAsia"/>
        </w:rPr>
        <w:t>平成</w:t>
      </w:r>
      <w:r w:rsidR="00F97246">
        <w:rPr>
          <w:rFonts w:ascii="ＭＳ 明朝" w:hAnsi="ＭＳ 明朝" w:hint="eastAsia"/>
        </w:rPr>
        <w:t>2</w:t>
      </w:r>
      <w:r w:rsidR="00375106">
        <w:rPr>
          <w:rFonts w:ascii="ＭＳ 明朝" w:hAnsi="ＭＳ 明朝" w:hint="eastAsia"/>
        </w:rPr>
        <w:t>8</w:t>
      </w:r>
      <w:r w:rsidR="00104B8B" w:rsidRPr="00DB52BA">
        <w:rPr>
          <w:rFonts w:ascii="ＭＳ 明朝" w:hAnsi="ＭＳ 明朝" w:hint="eastAsia"/>
        </w:rPr>
        <w:t>年</w:t>
      </w:r>
      <w:r w:rsidR="00661188">
        <w:rPr>
          <w:rFonts w:ascii="ＭＳ 明朝" w:hAnsi="ＭＳ 明朝" w:hint="eastAsia"/>
        </w:rPr>
        <w:t>７</w:t>
      </w:r>
      <w:r w:rsidR="00104B8B" w:rsidRPr="00DB52BA">
        <w:rPr>
          <w:rFonts w:ascii="ＭＳ 明朝" w:hAnsi="ＭＳ 明朝" w:hint="eastAsia"/>
        </w:rPr>
        <w:t>月</w:t>
      </w:r>
      <w:r w:rsidR="00661188">
        <w:rPr>
          <w:rFonts w:ascii="ＭＳ 明朝" w:hAnsi="ＭＳ 明朝" w:hint="eastAsia"/>
        </w:rPr>
        <w:t>21</w:t>
      </w:r>
      <w:r w:rsidR="00790330" w:rsidRPr="00DB52BA">
        <w:rPr>
          <w:rFonts w:ascii="ＭＳ 明朝" w:hAnsi="ＭＳ 明朝" w:hint="eastAsia"/>
        </w:rPr>
        <w:t>日</w:t>
      </w:r>
      <w:r w:rsidR="00104B8B" w:rsidRPr="00DB52BA">
        <w:rPr>
          <w:rFonts w:ascii="ＭＳ 明朝" w:hAnsi="ＭＳ 明朝" w:hint="eastAsia"/>
        </w:rPr>
        <w:t>（</w:t>
      </w:r>
      <w:r w:rsidR="00661188">
        <w:rPr>
          <w:rFonts w:ascii="ＭＳ 明朝" w:hAnsi="ＭＳ 明朝" w:hint="eastAsia"/>
        </w:rPr>
        <w:t>木</w:t>
      </w:r>
      <w:r w:rsidR="00104B8B" w:rsidRPr="00DB52BA">
        <w:rPr>
          <w:rFonts w:ascii="ＭＳ 明朝" w:hAnsi="ＭＳ 明朝" w:hint="eastAsia"/>
        </w:rPr>
        <w:t>）</w:t>
      </w:r>
      <w:r w:rsidR="009F64CC" w:rsidRPr="00DB52BA">
        <w:rPr>
          <w:rFonts w:ascii="ＭＳ 明朝" w:hAnsi="ＭＳ 明朝" w:hint="eastAsia"/>
        </w:rPr>
        <w:t>午後</w:t>
      </w:r>
      <w:r w:rsidR="00375106">
        <w:rPr>
          <w:rFonts w:ascii="ＭＳ 明朝" w:hAnsi="ＭＳ 明朝" w:hint="eastAsia"/>
        </w:rPr>
        <w:t>2</w:t>
      </w:r>
      <w:r w:rsidR="002A44A2" w:rsidRPr="00DB52BA">
        <w:rPr>
          <w:rFonts w:ascii="ＭＳ 明朝" w:hAnsi="ＭＳ 明朝" w:hint="eastAsia"/>
        </w:rPr>
        <w:t>時</w:t>
      </w:r>
      <w:r w:rsidR="00661188">
        <w:rPr>
          <w:rFonts w:ascii="ＭＳ 明朝" w:hAnsi="ＭＳ 明朝" w:hint="eastAsia"/>
        </w:rPr>
        <w:t>3</w:t>
      </w:r>
      <w:r w:rsidR="002A44A2" w:rsidRPr="00DB52BA">
        <w:rPr>
          <w:rFonts w:ascii="ＭＳ 明朝" w:hAnsi="ＭＳ 明朝" w:hint="eastAsia"/>
        </w:rPr>
        <w:t>0分</w:t>
      </w:r>
      <w:r w:rsidR="00104B8B" w:rsidRPr="00DB52BA">
        <w:rPr>
          <w:rFonts w:ascii="ＭＳ 明朝" w:hAnsi="ＭＳ 明朝" w:hint="eastAsia"/>
        </w:rPr>
        <w:t>～</w:t>
      </w:r>
      <w:r w:rsidR="00375106">
        <w:rPr>
          <w:rFonts w:ascii="ＭＳ 明朝" w:hAnsi="ＭＳ 明朝" w:hint="eastAsia"/>
        </w:rPr>
        <w:t>4</w:t>
      </w:r>
      <w:r w:rsidR="00104B8B" w:rsidRPr="00DB52BA">
        <w:rPr>
          <w:rFonts w:ascii="ＭＳ 明朝" w:hAnsi="ＭＳ 明朝" w:hint="eastAsia"/>
        </w:rPr>
        <w:t>時</w:t>
      </w:r>
      <w:r w:rsidR="00661188">
        <w:rPr>
          <w:rFonts w:ascii="ＭＳ 明朝" w:hAnsi="ＭＳ 明朝" w:hint="eastAsia"/>
        </w:rPr>
        <w:t>3</w:t>
      </w:r>
      <w:r w:rsidR="002A44A2" w:rsidRPr="00DB52BA">
        <w:rPr>
          <w:rFonts w:ascii="ＭＳ 明朝" w:hAnsi="ＭＳ 明朝" w:hint="eastAsia"/>
        </w:rPr>
        <w:t>0分</w:t>
      </w:r>
    </w:p>
    <w:p w:rsidR="00873701" w:rsidRPr="00DB52BA" w:rsidRDefault="00F06C44" w:rsidP="002A44A2">
      <w:pPr>
        <w:ind w:firstLineChars="1600" w:firstLine="3298"/>
        <w:rPr>
          <w:rFonts w:ascii="ＭＳ 明朝" w:hAnsi="ＭＳ 明朝"/>
        </w:rPr>
      </w:pPr>
      <w:r>
        <w:rPr>
          <w:rFonts w:ascii="ＭＳ 明朝" w:hAnsi="ＭＳ 明朝" w:hint="eastAsia"/>
        </w:rPr>
        <w:t>場　所</w:t>
      </w:r>
      <w:r w:rsidR="00104B8B" w:rsidRPr="00DB52BA">
        <w:rPr>
          <w:rFonts w:ascii="ＭＳ 明朝" w:hAnsi="ＭＳ 明朝" w:hint="eastAsia"/>
        </w:rPr>
        <w:t>：</w:t>
      </w:r>
      <w:r w:rsidR="00EF085F" w:rsidRPr="00DB52BA">
        <w:rPr>
          <w:rFonts w:ascii="ＭＳ 明朝" w:hAnsi="ＭＳ 明朝" w:hint="eastAsia"/>
        </w:rPr>
        <w:t>大阪</w:t>
      </w:r>
      <w:r w:rsidR="009D1FFC" w:rsidRPr="00DB52BA">
        <w:rPr>
          <w:rFonts w:ascii="ＭＳ 明朝" w:hAnsi="ＭＳ 明朝" w:hint="eastAsia"/>
        </w:rPr>
        <w:t>府咲洲庁舎</w:t>
      </w:r>
      <w:r w:rsidR="007F5586">
        <w:rPr>
          <w:rFonts w:ascii="ＭＳ 明朝" w:hAnsi="ＭＳ 明朝" w:hint="eastAsia"/>
        </w:rPr>
        <w:t>23</w:t>
      </w:r>
      <w:r w:rsidR="00EF085F" w:rsidRPr="00DB52BA">
        <w:rPr>
          <w:rFonts w:ascii="ＭＳ 明朝" w:hAnsi="ＭＳ 明朝" w:hint="eastAsia"/>
        </w:rPr>
        <w:t>階</w:t>
      </w:r>
      <w:r w:rsidR="007F5586">
        <w:rPr>
          <w:rFonts w:ascii="ＭＳ 明朝" w:hAnsi="ＭＳ 明朝" w:hint="eastAsia"/>
        </w:rPr>
        <w:t>中</w:t>
      </w:r>
      <w:r w:rsidR="00EF085F" w:rsidRPr="00DB52BA">
        <w:rPr>
          <w:rFonts w:ascii="ＭＳ 明朝" w:hAnsi="ＭＳ 明朝" w:hint="eastAsia"/>
        </w:rPr>
        <w:t>会議室</w:t>
      </w:r>
    </w:p>
    <w:p w:rsidR="007A34E4" w:rsidRDefault="007A34E4" w:rsidP="00EF085F"/>
    <w:p w:rsidR="00142FA5" w:rsidRDefault="00142FA5" w:rsidP="00EF085F"/>
    <w:p w:rsidR="00BA6FB4" w:rsidRPr="00142FA5" w:rsidRDefault="00BA6FB4"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7F5586" w:rsidP="00EF085F">
      <w:pPr>
        <w:rPr>
          <w:sz w:val="24"/>
        </w:rPr>
      </w:pPr>
      <w:r>
        <w:rPr>
          <w:rFonts w:hint="eastAsia"/>
          <w:sz w:val="24"/>
        </w:rPr>
        <w:t>２　議　　題</w:t>
      </w:r>
    </w:p>
    <w:p w:rsidR="00B330F5" w:rsidRDefault="00B330F5" w:rsidP="00EF085F">
      <w:pPr>
        <w:rPr>
          <w:sz w:val="24"/>
        </w:rPr>
      </w:pPr>
    </w:p>
    <w:p w:rsidR="00A15B63" w:rsidRDefault="007F5586" w:rsidP="007F5586">
      <w:pPr>
        <w:pStyle w:val="a7"/>
        <w:wordWrap/>
        <w:spacing w:line="240" w:lineRule="auto"/>
        <w:rPr>
          <w:sz w:val="22"/>
          <w:szCs w:val="22"/>
        </w:rPr>
      </w:pPr>
      <w:r>
        <w:rPr>
          <w:rFonts w:hint="eastAsia"/>
          <w:sz w:val="22"/>
          <w:szCs w:val="22"/>
        </w:rPr>
        <w:t>（１</w:t>
      </w:r>
      <w:r w:rsidRPr="00454849">
        <w:rPr>
          <w:rFonts w:hint="eastAsia"/>
          <w:sz w:val="22"/>
          <w:szCs w:val="22"/>
        </w:rPr>
        <w:t>）</w:t>
      </w:r>
      <w:r w:rsidR="00661188">
        <w:rPr>
          <w:rFonts w:hint="eastAsia"/>
          <w:sz w:val="22"/>
          <w:szCs w:val="22"/>
        </w:rPr>
        <w:t>主な論点に対する考え方について</w:t>
      </w:r>
    </w:p>
    <w:p w:rsidR="007F5586" w:rsidRDefault="007F5586" w:rsidP="007F5586">
      <w:pPr>
        <w:pStyle w:val="a7"/>
        <w:wordWrap/>
        <w:spacing w:line="240" w:lineRule="auto"/>
        <w:rPr>
          <w:sz w:val="22"/>
          <w:szCs w:val="22"/>
        </w:rPr>
      </w:pPr>
      <w:r>
        <w:rPr>
          <w:rFonts w:hint="eastAsia"/>
          <w:sz w:val="22"/>
          <w:szCs w:val="22"/>
        </w:rPr>
        <w:t>（２</w:t>
      </w:r>
      <w:r w:rsidRPr="00454849">
        <w:rPr>
          <w:rFonts w:hint="eastAsia"/>
          <w:sz w:val="22"/>
          <w:szCs w:val="22"/>
        </w:rPr>
        <w:t>）</w:t>
      </w:r>
      <w:r w:rsidR="00661188">
        <w:rPr>
          <w:rFonts w:hint="eastAsia"/>
          <w:sz w:val="22"/>
          <w:szCs w:val="22"/>
        </w:rPr>
        <w:t>部会報告素案</w:t>
      </w:r>
      <w:r>
        <w:rPr>
          <w:rFonts w:hint="eastAsia"/>
          <w:sz w:val="22"/>
          <w:szCs w:val="22"/>
        </w:rPr>
        <w:t>について</w:t>
      </w:r>
    </w:p>
    <w:p w:rsidR="00A15B63" w:rsidRPr="00454849" w:rsidRDefault="007F5586" w:rsidP="007F5586">
      <w:pPr>
        <w:pStyle w:val="a7"/>
        <w:wordWrap/>
        <w:spacing w:line="240" w:lineRule="auto"/>
        <w:rPr>
          <w:sz w:val="22"/>
          <w:szCs w:val="22"/>
        </w:rPr>
      </w:pPr>
      <w:r>
        <w:rPr>
          <w:rFonts w:hint="eastAsia"/>
          <w:sz w:val="22"/>
          <w:szCs w:val="22"/>
        </w:rPr>
        <w:t>（３</w:t>
      </w:r>
      <w:r w:rsidRPr="00454849">
        <w:rPr>
          <w:rFonts w:hint="eastAsia"/>
          <w:sz w:val="22"/>
          <w:szCs w:val="22"/>
        </w:rPr>
        <w:t>）</w:t>
      </w:r>
      <w:r w:rsidR="00A15B63">
        <w:rPr>
          <w:rFonts w:hint="eastAsia"/>
          <w:sz w:val="22"/>
          <w:szCs w:val="22"/>
        </w:rPr>
        <w:t>その他</w:t>
      </w:r>
    </w:p>
    <w:p w:rsidR="00487D0C" w:rsidRPr="007F5586" w:rsidRDefault="00487D0C" w:rsidP="00EF085F">
      <w:pPr>
        <w:rPr>
          <w:sz w:val="24"/>
        </w:rPr>
      </w:pPr>
    </w:p>
    <w:p w:rsidR="00104B8B" w:rsidRPr="00684060" w:rsidRDefault="00104B8B" w:rsidP="00EF085F">
      <w:pPr>
        <w:rPr>
          <w:sz w:val="24"/>
        </w:rPr>
      </w:pPr>
      <w:r w:rsidRPr="00684060">
        <w:rPr>
          <w:rFonts w:hint="eastAsia"/>
          <w:sz w:val="24"/>
        </w:rPr>
        <w:t>３　閉　　会</w:t>
      </w:r>
    </w:p>
    <w:p w:rsidR="00721580" w:rsidRPr="00684060" w:rsidRDefault="00721580" w:rsidP="00EF085F"/>
    <w:p w:rsidR="007A34E4" w:rsidRDefault="007A34E4" w:rsidP="00EF085F"/>
    <w:p w:rsidR="00661188" w:rsidRDefault="00661188" w:rsidP="00EF085F"/>
    <w:p w:rsidR="00661188" w:rsidRDefault="00661188" w:rsidP="00EF085F"/>
    <w:p w:rsidR="00661188" w:rsidRDefault="00661188" w:rsidP="00EF085F"/>
    <w:p w:rsidR="00661188" w:rsidRDefault="00661188" w:rsidP="00EF085F"/>
    <w:p w:rsidR="000C209C" w:rsidRPr="004E774A" w:rsidRDefault="000C209C" w:rsidP="00EF085F">
      <w:pPr>
        <w:rPr>
          <w:sz w:val="24"/>
        </w:rPr>
      </w:pPr>
      <w:r w:rsidRPr="004E774A">
        <w:rPr>
          <w:rFonts w:hint="eastAsia"/>
          <w:sz w:val="24"/>
        </w:rPr>
        <w:t>（配布資料）</w:t>
      </w:r>
    </w:p>
    <w:p w:rsidR="00661188" w:rsidRDefault="00661188" w:rsidP="000C209C">
      <w:pPr>
        <w:ind w:leftChars="200" w:left="412"/>
        <w:rPr>
          <w:rFonts w:ascii="ＭＳ 明朝" w:hAnsi="ＭＳ 明朝"/>
          <w:szCs w:val="21"/>
        </w:rPr>
      </w:pPr>
      <w:r>
        <w:rPr>
          <w:rFonts w:ascii="ＭＳ 明朝" w:hAnsi="ＭＳ 明朝" w:hint="eastAsia"/>
          <w:szCs w:val="21"/>
        </w:rPr>
        <w:t>資料１　　　第1回部会（6月1日）での主な委員意見及び意見に対する考え方について</w:t>
      </w:r>
    </w:p>
    <w:p w:rsidR="00661188" w:rsidRDefault="00176683" w:rsidP="00661188">
      <w:pPr>
        <w:ind w:leftChars="200" w:left="412"/>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２</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661188">
        <w:rPr>
          <w:rFonts w:ascii="ＭＳ 明朝" w:hAnsi="ＭＳ 明朝" w:hint="eastAsia"/>
          <w:szCs w:val="21"/>
        </w:rPr>
        <w:t>大阪府における流入車対策及び大型車を中心とする自動車環境対策の新たな取組</w:t>
      </w:r>
    </w:p>
    <w:p w:rsidR="006B48F1" w:rsidRDefault="00661188" w:rsidP="00661188">
      <w:pPr>
        <w:ind w:leftChars="200" w:left="412" w:firstLineChars="600" w:firstLine="1237"/>
        <w:rPr>
          <w:rFonts w:ascii="ＭＳ 明朝" w:hAnsi="ＭＳ 明朝"/>
          <w:szCs w:val="21"/>
        </w:rPr>
      </w:pPr>
      <w:r>
        <w:rPr>
          <w:rFonts w:ascii="ＭＳ 明朝" w:hAnsi="ＭＳ 明朝" w:hint="eastAsia"/>
          <w:szCs w:val="21"/>
        </w:rPr>
        <w:t>について</w:t>
      </w:r>
      <w:r w:rsidR="0031537D">
        <w:rPr>
          <w:rFonts w:ascii="ＭＳ 明朝" w:hAnsi="ＭＳ 明朝" w:hint="eastAsia"/>
          <w:szCs w:val="21"/>
        </w:rPr>
        <w:t>（部会報告</w:t>
      </w:r>
      <w:r w:rsidR="005B3624">
        <w:rPr>
          <w:rFonts w:ascii="ＭＳ 明朝" w:hAnsi="ＭＳ 明朝" w:hint="eastAsia"/>
          <w:szCs w:val="21"/>
        </w:rPr>
        <w:t>素案）</w:t>
      </w:r>
      <w:bookmarkStart w:id="0" w:name="_GoBack"/>
      <w:bookmarkEnd w:id="0"/>
    </w:p>
    <w:sectPr w:rsid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97"/>
    <w:rsid w:val="000042CA"/>
    <w:rsid w:val="00025402"/>
    <w:rsid w:val="000257F7"/>
    <w:rsid w:val="00030C3F"/>
    <w:rsid w:val="00037092"/>
    <w:rsid w:val="000558A9"/>
    <w:rsid w:val="00056189"/>
    <w:rsid w:val="0007512D"/>
    <w:rsid w:val="00084CD7"/>
    <w:rsid w:val="00093007"/>
    <w:rsid w:val="000B51E8"/>
    <w:rsid w:val="000C03BA"/>
    <w:rsid w:val="000C209C"/>
    <w:rsid w:val="000C32CF"/>
    <w:rsid w:val="000F3599"/>
    <w:rsid w:val="00104B8B"/>
    <w:rsid w:val="00142FA5"/>
    <w:rsid w:val="00171CEB"/>
    <w:rsid w:val="00176683"/>
    <w:rsid w:val="00184C4E"/>
    <w:rsid w:val="001E3F9F"/>
    <w:rsid w:val="0020085B"/>
    <w:rsid w:val="00202F69"/>
    <w:rsid w:val="00231D1F"/>
    <w:rsid w:val="00253266"/>
    <w:rsid w:val="002600D9"/>
    <w:rsid w:val="002634B9"/>
    <w:rsid w:val="002671C5"/>
    <w:rsid w:val="00273F48"/>
    <w:rsid w:val="00275820"/>
    <w:rsid w:val="002826EF"/>
    <w:rsid w:val="00296D13"/>
    <w:rsid w:val="002A44A2"/>
    <w:rsid w:val="002B59C5"/>
    <w:rsid w:val="002D3237"/>
    <w:rsid w:val="002E63B0"/>
    <w:rsid w:val="002E6ABC"/>
    <w:rsid w:val="00303DA8"/>
    <w:rsid w:val="00313092"/>
    <w:rsid w:val="0031537D"/>
    <w:rsid w:val="00333B05"/>
    <w:rsid w:val="003456EC"/>
    <w:rsid w:val="003732DA"/>
    <w:rsid w:val="00375106"/>
    <w:rsid w:val="003A5562"/>
    <w:rsid w:val="003B6D29"/>
    <w:rsid w:val="003D71E4"/>
    <w:rsid w:val="00421BF9"/>
    <w:rsid w:val="00443E2D"/>
    <w:rsid w:val="00443F85"/>
    <w:rsid w:val="004734EB"/>
    <w:rsid w:val="00474397"/>
    <w:rsid w:val="004775C3"/>
    <w:rsid w:val="00487D0C"/>
    <w:rsid w:val="00496249"/>
    <w:rsid w:val="004A31C8"/>
    <w:rsid w:val="004E774A"/>
    <w:rsid w:val="005249CE"/>
    <w:rsid w:val="005532A5"/>
    <w:rsid w:val="00553DE2"/>
    <w:rsid w:val="005667BA"/>
    <w:rsid w:val="00573749"/>
    <w:rsid w:val="0057681A"/>
    <w:rsid w:val="00590051"/>
    <w:rsid w:val="00595C8B"/>
    <w:rsid w:val="005B2593"/>
    <w:rsid w:val="005B3624"/>
    <w:rsid w:val="005F29A2"/>
    <w:rsid w:val="005F49AD"/>
    <w:rsid w:val="006076F2"/>
    <w:rsid w:val="00624318"/>
    <w:rsid w:val="006339E1"/>
    <w:rsid w:val="00641074"/>
    <w:rsid w:val="00661188"/>
    <w:rsid w:val="00663230"/>
    <w:rsid w:val="006669BB"/>
    <w:rsid w:val="00684060"/>
    <w:rsid w:val="006B0D86"/>
    <w:rsid w:val="006B42A4"/>
    <w:rsid w:val="006B48F1"/>
    <w:rsid w:val="006B5D66"/>
    <w:rsid w:val="006E7AA6"/>
    <w:rsid w:val="006F34B3"/>
    <w:rsid w:val="00721580"/>
    <w:rsid w:val="007266BB"/>
    <w:rsid w:val="00726DC1"/>
    <w:rsid w:val="00765961"/>
    <w:rsid w:val="00790330"/>
    <w:rsid w:val="007A34E4"/>
    <w:rsid w:val="007A4504"/>
    <w:rsid w:val="007A4601"/>
    <w:rsid w:val="007B259E"/>
    <w:rsid w:val="007B2A99"/>
    <w:rsid w:val="007C7B05"/>
    <w:rsid w:val="007F5586"/>
    <w:rsid w:val="007F5DC2"/>
    <w:rsid w:val="00801E09"/>
    <w:rsid w:val="00833ADB"/>
    <w:rsid w:val="00850507"/>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B6D9E"/>
    <w:rsid w:val="009C5166"/>
    <w:rsid w:val="009D18AB"/>
    <w:rsid w:val="009D1FFC"/>
    <w:rsid w:val="009F3CEB"/>
    <w:rsid w:val="009F64CC"/>
    <w:rsid w:val="00A04E79"/>
    <w:rsid w:val="00A15B63"/>
    <w:rsid w:val="00A337C8"/>
    <w:rsid w:val="00A345D5"/>
    <w:rsid w:val="00A4461C"/>
    <w:rsid w:val="00A554E2"/>
    <w:rsid w:val="00A64929"/>
    <w:rsid w:val="00A73464"/>
    <w:rsid w:val="00A87268"/>
    <w:rsid w:val="00AA73A2"/>
    <w:rsid w:val="00AB59EE"/>
    <w:rsid w:val="00AD2BE2"/>
    <w:rsid w:val="00AF1D0B"/>
    <w:rsid w:val="00B0172E"/>
    <w:rsid w:val="00B23CBE"/>
    <w:rsid w:val="00B330F5"/>
    <w:rsid w:val="00B524D8"/>
    <w:rsid w:val="00B77DE1"/>
    <w:rsid w:val="00B93E37"/>
    <w:rsid w:val="00BA6FB4"/>
    <w:rsid w:val="00BB1B64"/>
    <w:rsid w:val="00BC376B"/>
    <w:rsid w:val="00C13367"/>
    <w:rsid w:val="00C25D5D"/>
    <w:rsid w:val="00C37136"/>
    <w:rsid w:val="00C45C92"/>
    <w:rsid w:val="00C55EC1"/>
    <w:rsid w:val="00CB25D8"/>
    <w:rsid w:val="00CC5080"/>
    <w:rsid w:val="00CD2D76"/>
    <w:rsid w:val="00D05572"/>
    <w:rsid w:val="00D20B43"/>
    <w:rsid w:val="00D22895"/>
    <w:rsid w:val="00D56E80"/>
    <w:rsid w:val="00D61812"/>
    <w:rsid w:val="00D74857"/>
    <w:rsid w:val="00D851BF"/>
    <w:rsid w:val="00DB52BA"/>
    <w:rsid w:val="00DD46F1"/>
    <w:rsid w:val="00DD7C98"/>
    <w:rsid w:val="00DE1EF9"/>
    <w:rsid w:val="00DE73E1"/>
    <w:rsid w:val="00E30BF2"/>
    <w:rsid w:val="00E430F6"/>
    <w:rsid w:val="00E46D4C"/>
    <w:rsid w:val="00E90919"/>
    <w:rsid w:val="00E94CA7"/>
    <w:rsid w:val="00EC4A85"/>
    <w:rsid w:val="00ED2B91"/>
    <w:rsid w:val="00EE61FA"/>
    <w:rsid w:val="00EF085F"/>
    <w:rsid w:val="00F01013"/>
    <w:rsid w:val="00F06C44"/>
    <w:rsid w:val="00F148C4"/>
    <w:rsid w:val="00F2183B"/>
    <w:rsid w:val="00F23FAC"/>
    <w:rsid w:val="00F30EE5"/>
    <w:rsid w:val="00F73620"/>
    <w:rsid w:val="00F81CF3"/>
    <w:rsid w:val="00F97246"/>
    <w:rsid w:val="00FA4397"/>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customStyle="1" w:styleId="a7">
    <w:name w:val="一太郎８/９"/>
    <w:rsid w:val="007F5586"/>
    <w:pPr>
      <w:widowControl w:val="0"/>
      <w:wordWrap w:val="0"/>
      <w:autoSpaceDE w:val="0"/>
      <w:autoSpaceDN w:val="0"/>
      <w:adjustRightInd w:val="0"/>
      <w:spacing w:line="450" w:lineRule="atLeast"/>
      <w:jc w:val="both"/>
    </w:pPr>
    <w:rPr>
      <w:rFonts w:ascii="ＭＳ 明朝"/>
      <w:spacing w:val="1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customStyle="1" w:styleId="a7">
    <w:name w:val="一太郎８/９"/>
    <w:rsid w:val="007F5586"/>
    <w:pPr>
      <w:widowControl w:val="0"/>
      <w:wordWrap w:val="0"/>
      <w:autoSpaceDE w:val="0"/>
      <w:autoSpaceDN w:val="0"/>
      <w:adjustRightInd w:val="0"/>
      <w:spacing w:line="450" w:lineRule="atLeast"/>
      <w:jc w:val="both"/>
    </w:pPr>
    <w:rPr>
      <w:rFonts w:ascii="ＭＳ 明朝"/>
      <w:spacing w:val="1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Company>大阪府</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大阪府自動車排出窒素酸化物及び粒子状物質</dc:title>
  <dc:creator>前川　智則</dc:creator>
  <cp:lastModifiedBy>多田　桂子</cp:lastModifiedBy>
  <cp:revision>4</cp:revision>
  <cp:lastPrinted>2016-05-30T09:06:00Z</cp:lastPrinted>
  <dcterms:created xsi:type="dcterms:W3CDTF">2016-07-11T09:12:00Z</dcterms:created>
  <dcterms:modified xsi:type="dcterms:W3CDTF">2016-07-20T03:09:00Z</dcterms:modified>
</cp:coreProperties>
</file>