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17" w:rsidRDefault="00910217" w:rsidP="0091021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6395BB" wp14:editId="2273F935">
                <wp:simplePos x="0" y="0"/>
                <wp:positionH relativeFrom="column">
                  <wp:posOffset>4810760</wp:posOffset>
                </wp:positionH>
                <wp:positionV relativeFrom="paragraph">
                  <wp:posOffset>33655</wp:posOffset>
                </wp:positionV>
                <wp:extent cx="1047750" cy="278765"/>
                <wp:effectExtent l="0" t="0" r="19050" b="26035"/>
                <wp:wrapNone/>
                <wp:docPr id="26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17" w:rsidRDefault="00964621" w:rsidP="009102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資料４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left:0;text-align:left;margin-left:378.8pt;margin-top:2.65pt;width:82.5pt;height:21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bGHAIAACoEAAAOAAAAZHJzL2Uyb0RvYy54bWysU9tu2zAMfR+wfxD0vthxm9g14hRDuwwD&#10;urVYtw+QZdkWptsoJU7+fpSapum2p2F6EESROjo8JFfXe63IToCX1jR0PsspEYbbTpqhod+/bd5V&#10;lPjATMeUNaKhB+Hp9frtm9XkalHY0apOAEEQ4+vJNXQMwdVZ5vkoNPMz64RBZ29Bs4AmDFkHbEJ0&#10;rbIiz5fZZKFzYLnwHm9vn5x0nfD7XvBw3/deBKIaitxC2iHtbdyz9YrVAzA3Sn6kwf6BhWbS4Kcn&#10;qFsWGNmC/ANKSw7W2z7MuNWZ7XvJRcoBs5nnv2XzODInUi4ojncnmfz/g+Vfdg9AZNfQYkmJYRpr&#10;9BVVY2ZQglwUF1GhyfkaAx/dA8Qcvbuz/Icnxt6MGCfeA9hpFKxDXvMYn716EA2PT0k7fbYd4rNt&#10;sEmsfQ86AqIMZJ9qcjjVROwD4Xg5zy/LcoGl4+gryqpcLtIXrH5+7cCHj8JqEg8NBWSf0NnuzofI&#10;htXPIYm9VbLbSKWSAUN7o4DsGPbHJq0juj8PU4ZMSGVRlYsE/crpzzHytP6GoWXATldSN7Q6BbE6&#10;6vbBdKkPA5Pq6YyclTkKGbV7qkHYt/tUq6Ry1LW13QGVxQEM97j1yiJPrqSjZMKmbqj/uWUgKFGf&#10;DFanvCyuFjgFyaiqK5QVzh3tmYMZPlqcFB6Akq0DOYyo7kt9sSGTtsfhiR1/bifyLyO+/gUAAP//&#10;AwBQSwMEFAAGAAgAAAAhAE+oI6bdAAAACAEAAA8AAABkcnMvZG93bnJldi54bWxMj8tOwzAQRfdI&#10;/IM1SOyo00BbGuJUCMQKUdTyWE/iIYnwI4qdB3/PdAXLq3t15ky+m60RI/Wh9U7BcpGAIFd53bpa&#10;wfvb09UtiBDRaTTekYIfCrArzs9yzLSf3IHGY6wFQ1zIUEETY5dJGaqGLIaF78hx9+V7i5FjX0vd&#10;48Rwa2SaJGtpsXV8ocGOHhqqvo+DVbDa7z9S/7y0r+XjOLSHF/w0Eyp1eTHf34GINMe/MZz0WR0K&#10;dir94HQQRsFmtVnzlGHXILjfpinnUsHNNgVZ5PL/A8UvAAAA//8DAFBLAQItABQABgAIAAAAIQC2&#10;gziS/gAAAOEBAAATAAAAAAAAAAAAAAAAAAAAAABbQ29udGVudF9UeXBlc10ueG1sUEsBAi0AFAAG&#10;AAgAAAAhADj9If/WAAAAlAEAAAsAAAAAAAAAAAAAAAAALwEAAF9yZWxzLy5yZWxzUEsBAi0AFAAG&#10;AAgAAAAhAGxYtsYcAgAAKgQAAA4AAAAAAAAAAAAAAAAALgIAAGRycy9lMm9Eb2MueG1sUEsBAi0A&#10;FAAGAAgAAAAhAE+oI6bdAAAACAEAAA8AAAAAAAAAAAAAAAAAdgQAAGRycy9kb3ducmV2LnhtbFBL&#10;BQYAAAAABAAEAPMAAACABQAAAAA=&#10;" strokeweight="1.25pt">
                <v:textbox inset="5.85pt,.7pt,5.85pt,.7pt">
                  <w:txbxContent>
                    <w:p w:rsidR="00910217" w:rsidRDefault="00964621" w:rsidP="0091021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2C2AAA" wp14:editId="776D8F60">
                <wp:simplePos x="0" y="0"/>
                <wp:positionH relativeFrom="column">
                  <wp:posOffset>-119380</wp:posOffset>
                </wp:positionH>
                <wp:positionV relativeFrom="paragraph">
                  <wp:posOffset>2364740</wp:posOffset>
                </wp:positionV>
                <wp:extent cx="6011545" cy="5610225"/>
                <wp:effectExtent l="0" t="0" r="27305" b="28575"/>
                <wp:wrapNone/>
                <wp:docPr id="27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1545" cy="561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■内容</w:t>
                            </w:r>
                          </w:p>
                          <w:p w:rsidR="00910217" w:rsidRPr="00171A5B" w:rsidRDefault="00910217" w:rsidP="00910217">
                            <w:pPr>
                              <w:spacing w:line="34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71A5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健康寿命延伸に向け、総合的・効果的な健康づくり施策を進めるため、行政や多様な主体（市町村、医療保険者、民間企業・団体、大学等）が連携・協働した取組みを推進する。</w:t>
                            </w:r>
                          </w:p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■</w:t>
                            </w:r>
                            <w:r w:rsidRPr="00171A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プロジェクトの重点方向</w:t>
                            </w:r>
                          </w:p>
                          <w:p w:rsidR="00910217" w:rsidRPr="00171A5B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072" w:type="dxa"/>
                              <w:tblInd w:w="14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418"/>
                              <w:gridCol w:w="7654"/>
                            </w:tblGrid>
                            <w:tr w:rsidR="00910217" w:rsidRPr="006D0AAC" w:rsidTr="00910217">
                              <w:trPr>
                                <w:trHeight w:val="589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若い世代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（重点方向）</w:t>
                                  </w: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u w:val="single"/>
                                    </w:rPr>
                                    <w:t>『ヘルスリテラシーの習得』</w:t>
                                  </w:r>
                                </w:p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8"/>
                                    </w:rPr>
                                    <w:t>⇒子どもの頃から健康の大切さを学び、ヘルスリテラシーを習得することで、食生活や運動など、健康的な生活習慣を形成する</w:t>
                                  </w:r>
                                </w:p>
                              </w:tc>
                            </w:tr>
                            <w:tr w:rsidR="00910217" w:rsidRPr="006D0AAC" w:rsidTr="00910217">
                              <w:trPr>
                                <w:trHeight w:val="68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働く世代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（重点方向）</w:t>
                                  </w: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u w:val="single"/>
                                    </w:rPr>
                                    <w:t>『けんしん（健診・検診）の受診』</w:t>
                                  </w:r>
                                </w:p>
                                <w:p w:rsidR="00910217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8"/>
                                    </w:rPr>
                                    <w:t>⇒生活習慣病の予防・早期発見・重症化予防のために、特定健診やがん検診</w:t>
                                  </w:r>
                                </w:p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8"/>
                                    </w:rPr>
                                    <w:t>などを定期的に受診し、生活習慣を改善する</w:t>
                                  </w:r>
                                </w:p>
                              </w:tc>
                            </w:tr>
                            <w:tr w:rsidR="00910217" w:rsidRPr="006D0AAC" w:rsidTr="00910217">
                              <w:trPr>
                                <w:trHeight w:val="65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高齢者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（重点方向）</w:t>
                                  </w: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u w:val="single"/>
                                    </w:rPr>
                                    <w:t>『フレイルの予防』</w:t>
                                  </w:r>
                                </w:p>
                                <w:p w:rsidR="00910217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8"/>
                                    </w:rPr>
                                    <w:t>⇒高齢になっても健康的な生活が送れるよう、運動や食生活の改善等を通じて</w:t>
                                  </w:r>
                                </w:p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8"/>
                                    </w:rPr>
                                    <w:t>フレイルを予防する</w:t>
                                  </w:r>
                                </w:p>
                              </w:tc>
                            </w:tr>
                          </w:tbl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10217" w:rsidRPr="00171A5B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■</w:t>
                            </w:r>
                            <w:r w:rsidRPr="00171A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プロジェクトの具体的内容(平成30年度)</w:t>
                            </w:r>
                          </w:p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Pr="00171A5B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-9.4pt;margin-top:186.2pt;width:473.35pt;height:44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iKjQIAAEYFAAAOAAAAZHJzL2Uyb0RvYy54bWysVM1uEzEQviPxDpbvdH+UtLDqpopaFSFF&#10;paJFPTteu1nV6zG2k014D3gAOHNGHHgcKvEWjL0/LaXigLhYY8988/uND4+2jSIbYV0NuqTZXkqJ&#10;0ByqWl+X9O3l6bPnlDjPdMUUaFHSnXD0aPb0yWFrCpHDClQlLEEn2hWtKenKe1MkieMr0TC3B0Zo&#10;VEqwDfN4tddJZVmL3huV5Gm6n7RgK2OBC+fw9aRT0ln0L6Xg/rWUTniiSoq5+XjaeC7DmcwOWXFt&#10;mVnVvE+D/UMWDas1Bh1dnTDPyNrWf7hqam7BgfR7HJoEpKy5iDVgNVn6oJqLFTMi1oLNcWZsk/t/&#10;bvnZ5tySuippfkCJZg3O6PbL59uP3358/5T8/PC1k8g0dKo1rkDAhTm3oVZnFsBvHCqS3zTh4nqb&#10;rbRNsMVKyTa2fTe2XWw94fi4n2bZdDKlhKNuup+leR7DJawY4MY6/1JAQ4JQUotzje1mm4XzIQFW&#10;DCYhmtJDUl0eMSO/U6JTvhESS8bIeXQSySaOlSUbhjSpbrJQLLpUGi0DRNZKjaDsMZDyA6i3DTAR&#10;CTgC08eAd9FG6xgRtB+BTa3B/h0sO/t+FK6rNZTtt8ttN99hgkuodjhzC90yOMNPa+zqgjl/ziyy&#10;H/cEN9q/xkMqaEsKvUTJCuz7x96DPZIStZS0uE0lde/WzApK1CuNdH2RTSZh/eJlMj3I8WLva5b3&#10;NXrdHANOIsO/w/AoBnuvBlFaaK5w8echKqqY5hi7pH4Qj3234/hxcDGfRyNcOMP8Ql8YHlyHLgfO&#10;XG6vmDU9sTxy8gyGvWPFA351tgGpYb72IOtIvtDnrqt9/3FZI4H6jyX8Bvfv0eru+5v9AgAA//8D&#10;AFBLAwQUAAYACAAAACEANdGTFuIAAAAMAQAADwAAAGRycy9kb3ducmV2LnhtbEyPy07DMBBF90j8&#10;gzVI7FqngZIHcSpUCYTEqoWq6s6JhzgiHke224S/x6xgObpH956pNrMZ2AWd7y0JWC0TYEitVT11&#10;Aj7enxc5MB8kKTlYQgHf6GFTX19VslR2oh1e9qFjsYR8KQXoEMaSc99qNNIv7YgUs0/rjAzxdB1X&#10;Tk6x3Aw8TZIHbmRPcUHLEbca26/92Qhoj9vmTZ9eDkV+tPiadQ3lkxPi9mZ+egQWcA5/MPzqR3Wo&#10;o1Njz6Q8GwQsVnlUDwLusvQeWCSKNCuANRFN1+sCeF3x/0/UPwAAAP//AwBQSwECLQAUAAYACAAA&#10;ACEAtoM4kv4AAADhAQAAEwAAAAAAAAAAAAAAAAAAAAAAW0NvbnRlbnRfVHlwZXNdLnhtbFBLAQIt&#10;ABQABgAIAAAAIQA4/SH/1gAAAJQBAAALAAAAAAAAAAAAAAAAAC8BAABfcmVscy8ucmVsc1BLAQIt&#10;ABQABgAIAAAAIQA06siKjQIAAEYFAAAOAAAAAAAAAAAAAAAAAC4CAABkcnMvZTJvRG9jLnhtbFBL&#10;AQItABQABgAIAAAAIQA10ZMW4gAAAAwBAAAPAAAAAAAAAAAAAAAAAOcEAABkcnMvZG93bnJldi54&#10;bWxQSwUGAAAAAAQABADzAAAA9gUAAAAA&#10;" fillcolor="white [3201]" strokecolor="black [3200]" strokeweight="2pt">
                <v:path arrowok="t"/>
                <v:textbox>
                  <w:txbxContent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■内容</w:t>
                      </w:r>
                    </w:p>
                    <w:p w:rsidR="00910217" w:rsidRPr="00171A5B" w:rsidRDefault="00910217" w:rsidP="00910217">
                      <w:pPr>
                        <w:spacing w:line="34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71A5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健康寿命延伸に向け、総合的・効果的な健康づくり施策を進めるため、行政や多様な主体（市町村、医療保険者、民間企業・団体、大学等）が連携・協働した取組みを推進する。</w:t>
                      </w:r>
                    </w:p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■</w:t>
                      </w:r>
                      <w:r w:rsidRPr="00171A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プロジェクトの重点方向</w:t>
                      </w:r>
                    </w:p>
                    <w:p w:rsidR="00910217" w:rsidRPr="00171A5B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072" w:type="dxa"/>
                        <w:tblInd w:w="144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418"/>
                        <w:gridCol w:w="7654"/>
                      </w:tblGrid>
                      <w:tr w:rsidR="00910217" w:rsidRPr="006D0AAC" w:rsidTr="00910217">
                        <w:trPr>
                          <w:trHeight w:val="589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若い世代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（重点方向）</w:t>
                            </w: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u w:val="single"/>
                              </w:rPr>
                              <w:t>『ヘルスリテラシーの習得』</w:t>
                            </w:r>
                          </w:p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⇒子どもの頃から健康の大切さを学び、ヘルスリテラシーを習得することで、食生活や運動など、健康的な生活習慣を形成する</w:t>
                            </w:r>
                          </w:p>
                        </w:tc>
                      </w:tr>
                      <w:tr w:rsidR="00910217" w:rsidRPr="006D0AAC" w:rsidTr="00910217">
                        <w:trPr>
                          <w:trHeight w:val="686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働く世代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（重点方向）</w:t>
                            </w: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u w:val="single"/>
                              </w:rPr>
                              <w:t>『けんしん（健診・検診）の受診』</w:t>
                            </w:r>
                          </w:p>
                          <w:p w:rsidR="00910217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8"/>
                              </w:rPr>
                              <w:t>⇒生活習慣病の予防・早期発見・重症化予防のために、特定健診やがん検診</w:t>
                            </w:r>
                          </w:p>
                          <w:p w:rsidR="00910217" w:rsidRPr="006D0AAC" w:rsidRDefault="00910217" w:rsidP="0091021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8"/>
                              </w:rPr>
                              <w:t>などを定期的に受診し、生活習慣を改善する</w:t>
                            </w:r>
                          </w:p>
                        </w:tc>
                      </w:tr>
                      <w:tr w:rsidR="00910217" w:rsidRPr="006D0AAC" w:rsidTr="00910217">
                        <w:trPr>
                          <w:trHeight w:val="656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高齢者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（重点方向）</w:t>
                            </w: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u w:val="single"/>
                              </w:rPr>
                              <w:t>『フレイルの予防』</w:t>
                            </w:r>
                          </w:p>
                          <w:p w:rsidR="00910217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8"/>
                              </w:rPr>
                              <w:t>⇒高齢になっても健康的な生活が送れるよう、運動や食生活の改善等を通じて</w:t>
                            </w:r>
                          </w:p>
                          <w:p w:rsidR="00910217" w:rsidRPr="006D0AAC" w:rsidRDefault="00910217" w:rsidP="0091021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8"/>
                              </w:rPr>
                              <w:t>フレイルを予防する</w:t>
                            </w:r>
                          </w:p>
                        </w:tc>
                      </w:tr>
                    </w:tbl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10217" w:rsidRPr="00171A5B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■</w:t>
                      </w:r>
                      <w:r w:rsidRPr="00171A5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プロジェクトの具体的内容(平成30年度)</w:t>
                      </w:r>
                    </w:p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Pr="00171A5B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224AFD" wp14:editId="5BA3A227">
                <wp:simplePos x="0" y="0"/>
                <wp:positionH relativeFrom="column">
                  <wp:posOffset>52070</wp:posOffset>
                </wp:positionH>
                <wp:positionV relativeFrom="paragraph">
                  <wp:posOffset>3726815</wp:posOffset>
                </wp:positionV>
                <wp:extent cx="5705475" cy="895350"/>
                <wp:effectExtent l="0" t="0" r="28575" b="19050"/>
                <wp:wrapNone/>
                <wp:docPr id="28" name="角丸四角形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895350"/>
                        </a:xfrm>
                        <a:prstGeom prst="roundRect">
                          <a:avLst>
                            <a:gd name="adj" fmla="val 68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✧生活習慣病の発症予防には、生涯を通じた継続的な健康づくりの実践が必要</w:t>
                            </w:r>
                          </w:p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✧若い世代からのヘルスリテラシー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(※健康情報を活用する力)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の習得、働く世代のけんしん受診、</w:t>
                            </w:r>
                          </w:p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高齢者のフレイル（※高齢になって心身の活力が落ちた状態）予防など、ライフステージに応じた</w:t>
                            </w:r>
                          </w:p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取組みを実施</w:t>
                            </w:r>
                          </w:p>
                        </w:txbxContent>
                      </wps:txbx>
                      <wps:bodyPr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8" o:spid="_x0000_s1050" style="position:absolute;left:0;text-align:left;margin-left:4.1pt;margin-top:293.45pt;width:449.25pt;height:7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oUWgIAANwEAAAOAAAAZHJzL2Uyb0RvYy54bWysVMuO0zAU3SPxD5b3NEkh007UdISmGoQ0&#10;gtEMfIDrRxPGsY3tNulvsJ0dG35hNvwNI/EZXDtpoDBigdhEfpx77j3H92Zx1jUS7bh1tVYlziYp&#10;RlxRzWq1KfH7dxfP5hg5TxQjUite4j13+Gz59MmiNQWf6kpLxi0CEuWK1pS48t4USeJoxRviJtpw&#10;BZdC24Z42NpNwixpgb2RyTRNT5JWW2asptw5OF31l3gZ+YXg1L8VwnGPZImhNh+/Nn7X4ZssF6TY&#10;WGKqmg5lkH+ooiG1gqQj1Yp4gra2/oOqqanVTgs/obpJtBA15VEDqMnS39TcVMTwqAXMcWa0yf0/&#10;Wvpmd2VRzUo8hZdSpIE3+v7l07f7+4e7O1g8fP2Msvk8+NQaVwD8xlzZoNSZS01vHVwkRzdh4wZM&#10;J2wTsKATddH0/Wg67zyicJjP0vzFLMeIwt38NH+ex1dJSHGINtb5V1w3KCxKbPVWsWt42Wg42V06&#10;H51nQ/mEfcBINBLecUckOplneSgfCAcsrA6UIVAq1ELrTmdpGhmdljW7qKWMKkMj8nNpEXCV2HfZ&#10;wHWECnQr4qoexGA1oKQa7Okdid74veR93msuwHrwYNonPs5FKOXKn4xMgA5hAiobA7PHAqU/FDlg&#10;QxiPwzAGDlL/lnGMiFm18mNwUyttH8vMbsfMPf6gvtcc5Ptu3cV+y06DsnC01mwPTdjCFJbYfdwS&#10;yzGSrxW0+QxmHMbWHm28PNf9OBNFKw3TTH1fjtIvt16L2h+6sqceqoARim0wjHuY0V/3EfXzp7T8&#10;AQAA//8DAFBLAwQUAAYACAAAACEAV2KSFeAAAAAJAQAADwAAAGRycy9kb3ducmV2LnhtbEyPzU7D&#10;MBCE70i8g7VI3KhDEPkjmwohIZCKWrW0nN3YJFHtdYidJrw95gTH0YxmvimXs9HsrAbXWUK4XUTA&#10;FNVWdtQg7N+fbzJgzguSQltSCN/KwbK6vChFIe1EW3Xe+YaFEnKFQGi97wvOXd0qI9zC9oqC92kH&#10;I3yQQ8PlIKZQbjSPoyjhRnQUFlrRq6dW1afdaBBeDtu78fS2WempmT++Mr1evW5GxOur+fEBmFez&#10;/wvDL35AhyowHe1I0jGNkMUhiHCfJTmw4OdRkgI7IqRxmgOvSv7/QfUDAAD//wMAUEsBAi0AFAAG&#10;AAgAAAAhALaDOJL+AAAA4QEAABMAAAAAAAAAAAAAAAAAAAAAAFtDb250ZW50X1R5cGVzXS54bWxQ&#10;SwECLQAUAAYACAAAACEAOP0h/9YAAACUAQAACwAAAAAAAAAAAAAAAAAvAQAAX3JlbHMvLnJlbHNQ&#10;SwECLQAUAAYACAAAACEAtMpaFFoCAADcBAAADgAAAAAAAAAAAAAAAAAuAgAAZHJzL2Uyb0RvYy54&#10;bWxQSwECLQAUAAYACAAAACEAV2KSFeAAAAAJAQAADwAAAAAAAAAAAAAAAAC0BAAAZHJzL2Rvd25y&#10;ZXYueG1sUEsFBgAAAAAEAAQA8wAAAMEFAAAAAA==&#10;" fillcolor="white [3201]" strokecolor="black [3213]" strokeweight="1pt">
                <v:stroke dashstyle="dash"/>
                <v:path arrowok="t"/>
                <v:textbox inset="2mm,,2mm">
                  <w:txbxContent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✧生活習慣病の発症予防には、生涯を通じた継続的な健康づくりの実践が必要</w:t>
                      </w:r>
                    </w:p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✧若い世代からのヘルスリテラシー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"/>
                          <w:sz w:val="22"/>
                          <w:szCs w:val="22"/>
                        </w:rPr>
                        <w:t>(※健康情報を活用する力)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の習得、働く世代のけんしん受診、</w:t>
                      </w:r>
                    </w:p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高齢者のフレイル（※高齢になって心身の活力が落ちた状態）予防など、ライフステージに応じた</w:t>
                      </w:r>
                    </w:p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取組みを実施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908EA1" wp14:editId="57BC95DF">
                <wp:simplePos x="0" y="0"/>
                <wp:positionH relativeFrom="column">
                  <wp:posOffset>4810760</wp:posOffset>
                </wp:positionH>
                <wp:positionV relativeFrom="paragraph">
                  <wp:posOffset>33655</wp:posOffset>
                </wp:positionV>
                <wp:extent cx="1047750" cy="278765"/>
                <wp:effectExtent l="0" t="0" r="19050" b="26035"/>
                <wp:wrapNone/>
                <wp:docPr id="29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主要事業１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378.8pt;margin-top:2.65pt;width:82.5pt;height:2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axHgIAACsEAAAOAAAAZHJzL2Uyb0RvYy54bWysU9tu2zAMfR+wfxD0vthxm9ox4hRDuwwD&#10;urVYtw+QZdkWptsoJU7/fpSSpum2p2F6EESROjo8JFfXe63IToCX1jR0PsspEYbbTpqhod+/bd5V&#10;lPjATMeUNaKhT8LT6/XbN6vJ1aKwo1WdAIIgxteTa+gYgquzzPNRaOZn1gmDzt6CZgFNGLIO2ITo&#10;WmVFnl9lk4XOgeXCe7y9PTjpOuH3veDhvu+9CEQ1FLmFtEPa27hn6xWrB2BulPxIg/0DC82kwU9P&#10;ULcsMLIF+QeUlhyst32Ycasz2/eSi5QDZjPPf8vmcWROpFxQHO9OMvn/B8u/7B6AyK6hxZISwzTW&#10;6CuqxsygBLkoLqJCk/M1Bj66B4g5endn+Q9PjL0ZMU68B7DTKFiHvOYxPnv1IBoen5J2+mw7xGfb&#10;YJNY+x50BEQZyD7V5OlUE7EPhOPlPL8sywWWjqOvKKvyapG+YPXzawc+fBRWk3hoKCD7hM52dz5E&#10;Nqx+DknsrZLdRiqVDBjaGwVkx7A/Nmkd0f15mDJkQiqLqlwk6FdOf46Rp/U3DC0DdrqSuqHVKYjV&#10;UbcPpkt9GJhUhzNyVuYoZNTuUIOwb/epVvMq/hCFbW33hNLiBIZ73HplkShX0lEyYVc31P/cMhCU&#10;qE8Gy1NeFssFjkEyqmqJusK5oz1zMMNHi6PCA1CydSCHEeV9KTB2ZBL3OD2x5c/txP5lxte/AAAA&#10;//8DAFBLAwQUAAYACAAAACEAT6gjpt0AAAAIAQAADwAAAGRycy9kb3ducmV2LnhtbEyPy07DMBBF&#10;90j8gzVI7KjTQFsa4lQIxApR1PJYT+IhifAjip0Hf890Bcure3XmTL6brREj9aH1TsFykYAgV3nd&#10;ulrB+9vT1S2IENFpNN6Rgh8KsCvOz3LMtJ/cgcZjrAVDXMhQQRNjl0kZqoYshoXvyHH35XuLkWNf&#10;S93jxHBrZJoka2mxdXyhwY4eGqq+j4NVsNrvP1L/vLSv5eM4tIcX/DQTKnV5Md/fgYg0x78xnPRZ&#10;HQp2Kv3gdBBGwWa1WfOUYdcguN+mKedSwc02BVnk8v8DxS8AAAD//wMAUEsBAi0AFAAGAAgAAAAh&#10;ALaDOJL+AAAA4QEAABMAAAAAAAAAAAAAAAAAAAAAAFtDb250ZW50X1R5cGVzXS54bWxQSwECLQAU&#10;AAYACAAAACEAOP0h/9YAAACUAQAACwAAAAAAAAAAAAAAAAAvAQAAX3JlbHMvLnJlbHNQSwECLQAU&#10;AAYACAAAACEA7znWsR4CAAArBAAADgAAAAAAAAAAAAAAAAAuAgAAZHJzL2Uyb0RvYy54bWxQSwEC&#10;LQAUAAYACAAAACEAT6gjpt0AAAAIAQAADwAAAAAAAAAAAAAAAAB4BAAAZHJzL2Rvd25yZXYueG1s&#10;UEsFBgAAAAAEAAQA8wAAAIIFAAAAAA==&#10;" strokeweight="1.25pt">
                <v:textbox inset="5.85pt,.7pt,5.85pt,.7pt">
                  <w:txbxContent>
                    <w:p w:rsidR="00910217" w:rsidRDefault="00910217" w:rsidP="0091021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主要事業１</w:t>
                      </w:r>
                    </w:p>
                  </w:txbxContent>
                </v:textbox>
              </v:rect>
            </w:pict>
          </mc:Fallback>
        </mc:AlternateContent>
      </w:r>
    </w:p>
    <w:p w:rsidR="00910217" w:rsidRDefault="00910217" w:rsidP="00910217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86A9B4" wp14:editId="772913D0">
                <wp:simplePos x="0" y="0"/>
                <wp:positionH relativeFrom="column">
                  <wp:posOffset>2623185</wp:posOffset>
                </wp:positionH>
                <wp:positionV relativeFrom="paragraph">
                  <wp:posOffset>135890</wp:posOffset>
                </wp:positionV>
                <wp:extent cx="3244215" cy="592455"/>
                <wp:effectExtent l="0" t="0" r="13335" b="17145"/>
                <wp:wrapNone/>
                <wp:docPr id="30" name="テキスト ボック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17" w:rsidRPr="00D549CA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健康医療部　保健医療室　健康づくり課</w:t>
                            </w:r>
                          </w:p>
                          <w:p w:rsidR="00910217" w:rsidRPr="00D549CA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担当者　和田、犬伏、寺岡　内線2529</w:t>
                            </w:r>
                          </w:p>
                          <w:p w:rsidR="00910217" w:rsidRPr="00D549CA" w:rsidRDefault="00964621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hyperlink r:id="rId9" w:history="1">
                              <w:r w:rsidR="00CD4200" w:rsidRPr="005730AD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</w:rPr>
                                <w:t>kenkodukuri-g03@sbox.pref.osaka.lg.jp</w:t>
                              </w:r>
                            </w:hyperlink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06.55pt;margin-top:10.7pt;width:255.45pt;height:46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hUSwIAAFwEAAAOAAAAZHJzL2Uyb0RvYy54bWysVM2O0zAQviPxDpbvNG3aLm3UdLXsUoS0&#10;sEgLD+A6TmPheIztNul1K614CF4BceZ58iKM3W63/F0QOViZjOebb76Zyey8rRXZCOsk6JwOen1K&#10;hOZQSL3K6Yf3i2cTSpxnumAKtMjpVjh6Pn/6ZNaYTKRQgSqEJQiiXdaYnFbemyxJHK9EzVwPjNDo&#10;LMHWzKNpV0lhWYPotUrSfv8sacAWxgIXzuHXq72TziN+WQrub8rSCU9UTpGbj6eN5zKcyXzGspVl&#10;ppL8QIP9A4uaSY1Jj1BXzDOytvI3qFpyCw5K3+NQJ1CWkotYA1Yz6P9SzW3FjIi1oDjOHGVy/w+W&#10;v928s0QWOR2iPJrV2KNud9/dfe3uvne7z6Tbfel2u+7uG9pkMBgGxRrjMgy8NRjq2xfQYudj9c5c&#10;A//oiIbLiumVuLAWmkqwAhkPQmRyErrHcQFk2byBAjOztYcI1Ja2DnKiQATRkdr22C3ResLx4zAd&#10;jdLBmBKOvvE0HY3HMQXLHqKNdf6VgJqEl5xanIaIzjbXzgc2LHu4EpI5ULJYSKWiYVfLS2XJhuHk&#10;LOJzQP/pmtKkyel0nI73AvwVoh+fP0HU0uMKKFnndHK8xLIg20tdxAH1TKr9O1JW+qBjkG4vom+X&#10;bWxiehYyBJGXUGxRWVxNf4NHqQB5ciUNJQ2Oe07dpzWzghL1WmN3no/SKUrpozGZTFFxe+pYnjiY&#10;5hXgDnlK1sbKVYXa7vuv4QI7WMoo7iOLA18c4aj5Yd3Cjpza8dbjT2H+AwAA//8DAFBLAwQUAAYA&#10;CAAAACEAM3CV4OEAAAAKAQAADwAAAGRycy9kb3ducmV2LnhtbEyPTUvDQBRF94L/YXiCG7GTiaHa&#10;mEkRQbGrYlsK7qaZMQnNvAnz0UZ/vc+VLh/vcO+51XKyAzsZH3qHEsQsA2awcbrHVsJu+3L7ACxE&#10;hVoNDo2ELxNgWV9eVKrU7ozv5rSJLaMQDKWS0MU4lpyHpjNWhZkbDdLv03mrIp2+5dqrM4XbgedZ&#10;NudW9UgNnRrNc2ea4yZZCcdVamzaf/i3ddq+rr7nmt9kCymvr6anR2DRTPEPhl99UoeanA4uoQ5s&#10;kFCIO0GohFwUwAhY5AWNOxApinvgdcX/T6h/AAAA//8DAFBLAQItABQABgAIAAAAIQC2gziS/gAA&#10;AOEBAAATAAAAAAAAAAAAAAAAAAAAAABbQ29udGVudF9UeXBlc10ueG1sUEsBAi0AFAAGAAgAAAAh&#10;ADj9If/WAAAAlAEAAAsAAAAAAAAAAAAAAAAALwEAAF9yZWxzLy5yZWxzUEsBAi0AFAAGAAgAAAAh&#10;AKYZSFRLAgAAXAQAAA4AAAAAAAAAAAAAAAAALgIAAGRycy9lMm9Eb2MueG1sUEsBAi0AFAAGAAgA&#10;AAAhADNwleDhAAAACgEAAA8AAAAAAAAAAAAAAAAApQQAAGRycy9kb3ducmV2LnhtbFBLBQYAAAAA&#10;BAAEAPMAAACzBQAAAAA=&#10;">
                <v:textbox inset="5.85pt,.7pt,5.85pt,.7pt">
                  <w:txbxContent>
                    <w:p w:rsidR="00910217" w:rsidRPr="00D549CA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健康医療部　保健医療室　健康づくり課</w:t>
                      </w:r>
                    </w:p>
                    <w:p w:rsidR="00910217" w:rsidRPr="00D549CA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担当者　和田、犬伏、寺岡　内線2529</w:t>
                      </w:r>
                    </w:p>
                    <w:p w:rsidR="00910217" w:rsidRPr="00D549CA" w:rsidRDefault="00CD4200" w:rsidP="0091021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hyperlink r:id="rId14" w:history="1">
                        <w:r w:rsidRPr="005730AD">
                          <w:rPr>
                            <w:rStyle w:val="ab"/>
                            <w:rFonts w:ascii="HG丸ｺﾞｼｯｸM-PRO" w:eastAsia="HG丸ｺﾞｼｯｸM-PRO" w:hAnsi="HG丸ｺﾞｼｯｸM-PRO"/>
                          </w:rPr>
                          <w:t>kenkodukuri-g0</w:t>
                        </w:r>
                        <w:r w:rsidRPr="005730AD">
                          <w:rPr>
                            <w:rStyle w:val="ab"/>
                            <w:rFonts w:ascii="HG丸ｺﾞｼｯｸM-PRO" w:eastAsia="HG丸ｺﾞｼｯｸM-PRO" w:hAnsi="HG丸ｺﾞｼｯｸM-PRO"/>
                          </w:rPr>
                          <w:t>3</w:t>
                        </w:r>
                        <w:r w:rsidRPr="005730AD">
                          <w:rPr>
                            <w:rStyle w:val="ab"/>
                            <w:rFonts w:ascii="HG丸ｺﾞｼｯｸM-PRO" w:eastAsia="HG丸ｺﾞｼｯｸM-PRO" w:hAnsi="HG丸ｺﾞｼｯｸM-PRO"/>
                          </w:rPr>
                          <w:t>@sbox.pref.osaka.lg.jp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10217" w:rsidRDefault="00910217" w:rsidP="00910217">
      <w:r w:rsidRPr="00432B8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E9FFF4" wp14:editId="150D3B57">
                <wp:simplePos x="0" y="0"/>
                <wp:positionH relativeFrom="column">
                  <wp:posOffset>-157480</wp:posOffset>
                </wp:positionH>
                <wp:positionV relativeFrom="paragraph">
                  <wp:posOffset>126365</wp:posOffset>
                </wp:positionV>
                <wp:extent cx="1028700" cy="4762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0217" w:rsidRDefault="00910217" w:rsidP="009102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≪拡充≫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3" type="#_x0000_t202" style="position:absolute;left:0;text-align:left;margin-left:-12.4pt;margin-top:9.95pt;width:81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xcVwIAAHoEAAAOAAAAZHJzL2Uyb0RvYy54bWysVEtu2zAQ3RfoHQjuG9mOY6dG5MBNkKKA&#10;kQRIiqxpiooFSByWpC25yxgoeoheoei659FF+kjZSZp2VXRDzXA+nHlvRienTVWytbKuIJ3y/kGP&#10;M6UlZYW+T/nH24s3x5w5L3QmStIq5Rvl+On09auT2kzUgJZUZsoyJNFuUpuUL703kyRxcqkq4Q7I&#10;KA1jTrYSHqq9TzIramSvymTQ642SmmxmLEnlHG7POyOfxvx5rqS/ynOnPCtTjtp8PG08F+FMpidi&#10;cm+FWRZyV4b4hyoqUWg8+pjqXHjBVrb4I1VVSEuOcn8gqUoozwupYg/opt970c3NUhgVewE4zjzC&#10;5P5fWnm5vrasyFJ+2OdMiwoctdsv7cP39uFnu/3K2u23drttH35AZ/ABYLVxE8TdGET65h01IH5/&#10;73AZcGhyW4UvOmSwA/rNI9yq8UyGoN7geNyDScI2HI8GR5GP5CnaWOffK6pYEFJuQWdEWaznzqMS&#10;uO5dwmOaLoqyjJSWmtUpHx0i5W8WRJQ63Kg4HLs0oaOu8iD5ZtFESAbjfVsLyjbo1lI3QM7IiwIl&#10;zYXz18JiYtAFtsBf4chLwtO0kzhbkv38t/vgDyJh5azGBKbcfVoJqzgrP2hQ/LY/HIaRjcrwaDyA&#10;Yp9bFs8telWdEYYcLKK6KAZ/X+7F3FJ1h2WZhVdhElri7ZT7vXjmu73Askk1m0UnDKkRfq5vjAyp&#10;A3AB8NvmTlizY8WDz0vaz6qYvCCn8+1ImK085UVkLgDdoQoag4IBj4TuljFs0HM9ej39Mqa/AAAA&#10;//8DAFBLAwQUAAYACAAAACEAYfm6k+AAAAAJAQAADwAAAGRycy9kb3ducmV2LnhtbEyPQU/CQBSE&#10;7yb+h80z8QZbKyot3RLShJgYOYBcuL12H21j923tLlD99S4nPU5mMvNNthxNJ840uNaygodpBIK4&#10;srrlWsH+Yz2Zg3AeWWNnmRR8k4NlfnuTYarthbd03vlahBJ2KSpovO9TKV3VkEE3tT1x8I52MOiD&#10;HGqpB7yEctPJOIqepcGWw0KDPRUNVZ+7k1HwVqw3uC1jM//pitf346r/2h+elLq/G1cLEJ5G/xeG&#10;K35AhzwwlfbE2olOwSSeBXQfjCQBcQ08vsQgSgXJLAGZZ/L/g/wXAAD//wMAUEsBAi0AFAAGAAgA&#10;AAAhALaDOJL+AAAA4QEAABMAAAAAAAAAAAAAAAAAAAAAAFtDb250ZW50X1R5cGVzXS54bWxQSwEC&#10;LQAUAAYACAAAACEAOP0h/9YAAACUAQAACwAAAAAAAAAAAAAAAAAvAQAAX3JlbHMvLnJlbHNQSwEC&#10;LQAUAAYACAAAACEApLUMXFcCAAB6BAAADgAAAAAAAAAAAAAAAAAuAgAAZHJzL2Uyb0RvYy54bWxQ&#10;SwECLQAUAAYACAAAACEAYfm6k+AAAAAJAQAADwAAAAAAAAAAAAAAAACxBAAAZHJzL2Rvd25yZXYu&#10;eG1sUEsFBgAAAAAEAAQA8wAAAL4FAAAAAA==&#10;" filled="f" stroked="f" strokeweight=".5pt">
                <v:textbox>
                  <w:txbxContent>
                    <w:p w:rsidR="00910217" w:rsidRDefault="00910217" w:rsidP="009102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≪拡充≫</w:t>
                      </w:r>
                    </w:p>
                  </w:txbxContent>
                </v:textbox>
              </v:shape>
            </w:pict>
          </mc:Fallback>
        </mc:AlternateContent>
      </w:r>
    </w:p>
    <w:p w:rsidR="00910217" w:rsidRDefault="00910217" w:rsidP="00910217"/>
    <w:p w:rsidR="00910217" w:rsidRDefault="00910217" w:rsidP="00910217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AA2A49" wp14:editId="1624F668">
                <wp:simplePos x="0" y="0"/>
                <wp:positionH relativeFrom="column">
                  <wp:posOffset>-127635</wp:posOffset>
                </wp:positionH>
                <wp:positionV relativeFrom="paragraph">
                  <wp:posOffset>120650</wp:posOffset>
                </wp:positionV>
                <wp:extent cx="6011545" cy="614680"/>
                <wp:effectExtent l="19050" t="19050" r="27305" b="13970"/>
                <wp:wrapNone/>
                <wp:docPr id="35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11545" cy="614680"/>
                        </a:xfrm>
                        <a:prstGeom prst="round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217" w:rsidRPr="00D549CA" w:rsidRDefault="00910217" w:rsidP="0091021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第２期 健康寿命延伸プロジェクト事業</w:t>
                            </w:r>
                            <w:r w:rsidR="00240DCD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費</w:t>
                            </w:r>
                            <w:r w:rsidRPr="00D549C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【知事重点】</w:t>
                            </w:r>
                          </w:p>
                          <w:p w:rsidR="00910217" w:rsidRPr="00D549CA" w:rsidRDefault="00910217" w:rsidP="0091021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～府民の『健康寿命の延伸』と『健康格差の縮小』をめざす～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style="position:absolute;left:0;text-align:left;margin-left:-10.05pt;margin-top:9.5pt;width:473.35pt;height:4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/aPAIAAI4EAAAOAAAAZHJzL2Uyb0RvYy54bWysVN1u0zAUvkfiHSzf0ySlLSVqOqFNTEgT&#10;TBs8gOvYTTTHx9huk3K53exBuOMheJi+CMdOm20wcYG4seqc7zv+vvPTxUnXKLIV1tWgC5qNUkqE&#10;5lDWel3QL5/fv5pT4jzTJVOgRUF3wtGT5csXi9bkYgwVqFJYgkm0y1tT0Mp7kyeJ45VomBuBERqD&#10;EmzDPF7tOiktazF7o5Jxms6SFmxpLHDhHH4964N0GfNLKbj/JKUTnqiCojYfTxvPVTiT5YLla8tM&#10;VfODDPYPKhpWa3x0SHXGPCMbW/+Rqqm5BQfSjzg0CUhZcxE9oJss/c3NdcWMiF6wOM4MZXL/Ly3/&#10;uL20pC4L+npKiWYN9mh/+3N/+31/d7+/+0GyUKLWuByR1+bSBpPOXAC/cUTDucWeRUjyBBMu7oDu&#10;pG0CC82SLlZ+N1RedJ5w/DhLs2w6QQUcY7NsMpvH1iQsP7KNdf5cQEPCj4Ja2OjyCtsbq862F86j&#10;TsQfceFFpUmLxuZZiq3njUGX5UoFQ1FtLzBK9TslesaVkFgOlDSOmeMgilNlyZbhCJU3vdmQG5GB&#10;ImulBlL2HEn5I+mADTQRh3Mgps8RH14b0PFF0H4gNrUG+3ey7PFH173XYNt3qy72fjw/dnkF5Q4H&#10;Ajcai1yB/UZJi9tRUPd1w6ygRH3QOH5vs8kkrFO8TKZvxnixjyOrJxGvTqFfQKY5Zi0o971oDe82&#10;HmQduxc09QIOWnHoY1MPCxq26vE9oh7+Rpa/AAAA//8DAFBLAwQUAAYACAAAACEATlff1t0AAAAK&#10;AQAADwAAAGRycy9kb3ducmV2LnhtbEyPwU7DMBBE70j8g7VI3Fo7kRq1IU6FQHCrCi0f4MZuYhGv&#10;g+20yd93OcFxZ55mZ6rt5Hp2MSFajxKypQBmsPHaYivh6/i2WAOLSaFWvUcjYTYRtvX9XaVK7a/4&#10;aS6H1DIKwVgqCV1KQ8l5bDrjVFz6wSB5Zx+cSnSGluugrhTuep4LUXCnLNKHTg3mpTPN92F0Evav&#10;82p/DrtYjO/iw3k+W/9jpXx8mJ6fgCUzpT8YfutTdaip08mPqCPrJSxykRFKxoY2EbDJiwLYiYRs&#10;tQZeV/z/hPoGAAD//wMAUEsBAi0AFAAGAAgAAAAhALaDOJL+AAAA4QEAABMAAAAAAAAAAAAAAAAA&#10;AAAAAFtDb250ZW50X1R5cGVzXS54bWxQSwECLQAUAAYACAAAACEAOP0h/9YAAACUAQAACwAAAAAA&#10;AAAAAAAAAAAvAQAAX3JlbHMvLnJlbHNQSwECLQAUAAYACAAAACEAbq3P2jwCAACOBAAADgAAAAAA&#10;AAAAAAAAAAAuAgAAZHJzL2Uyb0RvYy54bWxQSwECLQAUAAYACAAAACEATlff1t0AAAAKAQAADwAA&#10;AAAAAAAAAAAAAACWBAAAZHJzL2Rvd25yZXYueG1sUEsFBgAAAAAEAAQA8wAAAKAFAAAAAA==&#10;" fillcolor="white [3201]" strokecolor="black [3200]" strokeweight="3pt">
                <v:stroke linestyle="thinThin"/>
                <v:path arrowok="t"/>
                <o:lock v:ext="edit" grouping="t"/>
                <v:textbox>
                  <w:txbxContent>
                    <w:p w:rsidR="00910217" w:rsidRPr="00D549CA" w:rsidRDefault="00910217" w:rsidP="0091021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第２期 健康寿命延伸プロジェクト事業</w:t>
                      </w:r>
                      <w:r w:rsidR="00240DCD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費</w:t>
                      </w:r>
                      <w:r w:rsidRPr="00D549C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【知事重点】</w:t>
                      </w:r>
                    </w:p>
                    <w:p w:rsidR="00910217" w:rsidRPr="00D549CA" w:rsidRDefault="00910217" w:rsidP="0091021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hint="eastAsia"/>
                        </w:rPr>
                        <w:t>～府民の『健康寿命の延伸』と『健康格差の縮小』をめざす～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217" w:rsidRDefault="00910217" w:rsidP="00910217"/>
    <w:p w:rsidR="00910217" w:rsidRDefault="00910217" w:rsidP="00910217">
      <w:r>
        <w:rPr>
          <w:noProof/>
        </w:rPr>
        <w:drawing>
          <wp:anchor distT="0" distB="0" distL="114300" distR="114300" simplePos="0" relativeHeight="251728896" behindDoc="0" locked="0" layoutInCell="1" allowOverlap="1" wp14:anchorId="230DBCFD" wp14:editId="6117FB24">
            <wp:simplePos x="0" y="0"/>
            <wp:positionH relativeFrom="column">
              <wp:posOffset>4671695</wp:posOffset>
            </wp:positionH>
            <wp:positionV relativeFrom="paragraph">
              <wp:posOffset>2307590</wp:posOffset>
            </wp:positionV>
            <wp:extent cx="1190625" cy="1066800"/>
            <wp:effectExtent l="0" t="0" r="9525" b="0"/>
            <wp:wrapNone/>
            <wp:docPr id="40" name="図 10" descr="これは図です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 descr="http://2.bp.blogspot.com/-lxg0cJKcjls/VpjCc9IsR3I/AAAAAAAA3Ag/2jhFOL0scH4/s800/group_peopl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0A8DFC" wp14:editId="5FF5EAB1">
                <wp:simplePos x="0" y="0"/>
                <wp:positionH relativeFrom="column">
                  <wp:posOffset>-14605</wp:posOffset>
                </wp:positionH>
                <wp:positionV relativeFrom="paragraph">
                  <wp:posOffset>1717040</wp:posOffset>
                </wp:positionV>
                <wp:extent cx="5789930" cy="1638300"/>
                <wp:effectExtent l="0" t="0" r="20320" b="19050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930" cy="1638300"/>
                        </a:xfrm>
                        <a:prstGeom prst="roundRect">
                          <a:avLst>
                            <a:gd name="adj" fmla="val 681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217" w:rsidRPr="00D549CA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◇生活習慣病の発症予防に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向けて</w:t>
                            </w: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、生涯を通じた継続的な健康づくりの実践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を推進</w:t>
                            </w:r>
                          </w:p>
                          <w:p w:rsidR="00910217" w:rsidRPr="00D549CA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◇若い世代から働く世代、高齢者までライフステージに応じ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重点方向に沿った取組みを推進</w:t>
                            </w:r>
                          </w:p>
                          <w:p w:rsidR="00910217" w:rsidRPr="00D549CA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（重点方向）</w:t>
                            </w:r>
                          </w:p>
                          <w:p w:rsidR="00910217" w:rsidRPr="00D549CA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549CA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▸</w:t>
                            </w:r>
                            <w:r w:rsidRPr="00D549C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若い世代：『ヘルスリテラシー（＊健康情報を活用する力）の習得』</w:t>
                            </w:r>
                          </w:p>
                          <w:p w:rsidR="00910217" w:rsidRPr="00D549CA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549CA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▸</w:t>
                            </w:r>
                            <w:r w:rsidRPr="00D549C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働く世代：『けんしん（健診・検診）の受診』</w:t>
                            </w:r>
                          </w:p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549CA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▸</w:t>
                            </w:r>
                            <w:r w:rsidRPr="0065666E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45"/>
                                <w:sz w:val="21"/>
                                <w:szCs w:val="21"/>
                                <w:fitText w:val="840" w:id="1647315712"/>
                              </w:rPr>
                              <w:t>高齢</w:t>
                            </w:r>
                            <w:r w:rsidRPr="0065666E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pacing w:val="15"/>
                                <w:sz w:val="21"/>
                                <w:szCs w:val="21"/>
                                <w:fitText w:val="840" w:id="1647315712"/>
                              </w:rPr>
                              <w:t>者</w:t>
                            </w: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：『フレイル（＊高齢になって心身の活力が落ちた状態）の予防』</w:t>
                            </w:r>
                          </w:p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5B1838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◇</w:t>
                            </w:r>
                            <w:r w:rsidRPr="005B183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市町村や多様な主体（医療保険者、民間企業・団体、大学等）との連携・</w:t>
                            </w:r>
                          </w:p>
                          <w:p w:rsidR="00910217" w:rsidRPr="005B1838" w:rsidRDefault="00910217" w:rsidP="0091021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5B183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協働のもと、総合的・効果的な健康づくり施策を推進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55" style="position:absolute;left:0;text-align:left;margin-left:-1.15pt;margin-top:135.2pt;width:455.9pt;height:12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AAWwIAAPAEAAAOAAAAZHJzL2Uyb0RvYy54bWysVG1v0zAQ/o7Ef7D8nSZp6dZGS6epYwhp&#10;wMTgB7i20xj8xtltMn49Z6ctHXxDy4fId7afu+eeO19dD0aTvYSgnG1oNSkpkZY7oey2od++3r1Z&#10;UBIis4JpZ2VDn2Sg16vXr656X8up65wWEgiC2FD3vqFdjL4uisA7aViYOC8tbrYODItowrYQwHpE&#10;N7qYluVF0TsQHhyXIaD3dtykq4zftpLHz20bZCS6oZhbzH/I/036F6srVm+B+U7xQxrsP7IwTFkM&#10;eoK6ZZGRHah/oIzi4IJr44Q7U7i2VVxmDsimKv9i89gxLzMXLE7wpzKFl4Pln/YPQJRo6OySEssM&#10;anSziy6HJstUn96HGo89+gdIDIO/d/xHINatO2a38gbA9Z1kArOq0vni2YVkBLxKNv1HJxCdIXou&#10;1dCCSYBYBDJkRZ5OisghEo7O+eViuZyhcBz3qovZYlZmzQpWH697CPG9dIakRUPB7az4grrnGGx/&#10;H2LWRRzIMfGdktZoVHnPNLlYVPOcNKsPZxH6CJnpOq3EndI6G6kt5VoDwbsN1bHKUfTOILfRV5Xp&#10;G/sK/dh9o/+Ydu7sBIGFwmKeo2tLemS5LOeJsPEoitjoHOHZuRPEiByHF80iFzCPRRL1nRV5HZnS&#10;4xqz1vagchJ2bJA4bIbcRtNTz2yceELdwY1Dh48ELjoHvyjpceAaGn7uGEhK9AeLvXOJ45wmNBtv&#10;52hSAuc7m/MdZjlCNZRHoGQ01nGc650Hte0w1lgW61I/tyoeW3PM68AAxyoLcXgC0tye2/nUn4dq&#10;9RsAAP//AwBQSwMEFAAGAAgAAAAhAIZ+3s7hAAAACgEAAA8AAABkcnMvZG93bnJldi54bWxMj8tO&#10;wzAQRfdI/IM1SOxau6GvhEwqXi1CXbUg2DrxkITGdhQ7afh7zAqWo3t075l0M+qGDdS52hqE2VQA&#10;I1NYVZsS4e11O1kDc14aJRtrCOGbHGyyy4tUJsqezYGGoy9ZKDEukQiV923CuSsq0tJNbUsmZJ+2&#10;09KHsyu56uQ5lOuGR0IsuZa1CQuVbOmhouJ07DXCUNun58f4tF1+vO/7+6/ZSu5ecsTrq/HuFpin&#10;0f/B8Ksf1CELTrntjXKsQZhEN4FEiFZiDiwAsYgXwHKERbSeA89S/v+F7AcAAP//AwBQSwECLQAU&#10;AAYACAAAACEAtoM4kv4AAADhAQAAEwAAAAAAAAAAAAAAAAAAAAAAW0NvbnRlbnRfVHlwZXNdLnht&#10;bFBLAQItABQABgAIAAAAIQA4/SH/1gAAAJQBAAALAAAAAAAAAAAAAAAAAC8BAABfcmVscy8ucmVs&#10;c1BLAQItABQABgAIAAAAIQD0p8AAWwIAAPAEAAAOAAAAAAAAAAAAAAAAAC4CAABkcnMvZTJvRG9j&#10;LnhtbFBLAQItABQABgAIAAAAIQCGft7O4QAAAAoBAAAPAAAAAAAAAAAAAAAAALUEAABkcnMvZG93&#10;bnJldi54bWxQSwUGAAAAAAQABADzAAAAwwUAAAAA&#10;" fillcolor="white [3201]" strokecolor="black [3213]" strokeweight="1.5pt">
                <v:stroke linestyle="thinThin"/>
                <v:textbox inset="2mm,,2mm">
                  <w:txbxContent>
                    <w:p w:rsidR="00910217" w:rsidRPr="00D549CA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="Meiryo UI"/>
                          <w:color w:val="000000" w:themeColor="dark1"/>
                          <w:kern w:val="24"/>
                          <w:sz w:val="21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◇生活習慣病の発症予防に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向けて</w:t>
                      </w: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、生涯を通じた継続的な健康づくりの実践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を推進</w:t>
                      </w:r>
                    </w:p>
                    <w:p w:rsidR="00910217" w:rsidRPr="00D549CA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◇若い世代から働く世代、高齢者までライフステージに応じ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重点方向に沿った取組みを推進</w:t>
                      </w:r>
                    </w:p>
                    <w:p w:rsidR="00910217" w:rsidRPr="00D549CA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（重点方向）</w:t>
                      </w:r>
                    </w:p>
                    <w:p w:rsidR="00910217" w:rsidRPr="00D549CA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D549CA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▸</w:t>
                      </w:r>
                      <w:r w:rsidRPr="00D549CA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若い世代：『ヘルスリテラシー（＊健康情報を活用する力）の習得』</w:t>
                      </w:r>
                    </w:p>
                    <w:p w:rsidR="00910217" w:rsidRPr="00D549CA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D549CA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▸</w:t>
                      </w:r>
                      <w:r w:rsidRPr="00D549CA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働く世代：『けんしん（健診・検診）の受診』</w:t>
                      </w:r>
                    </w:p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D549CA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▸</w:t>
                      </w:r>
                      <w:r w:rsidRPr="0065666E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45"/>
                          <w:sz w:val="21"/>
                          <w:szCs w:val="21"/>
                          <w:fitText w:val="840" w:id="1647315712"/>
                        </w:rPr>
                        <w:t>高齢</w:t>
                      </w:r>
                      <w:r w:rsidRPr="0065666E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pacing w:val="15"/>
                          <w:sz w:val="21"/>
                          <w:szCs w:val="21"/>
                          <w:fitText w:val="840" w:id="1647315712"/>
                        </w:rPr>
                        <w:t>者</w:t>
                      </w: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：『フレイル（＊高齢になって心身の活力が落ちた状態）の予防』</w:t>
                      </w:r>
                    </w:p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5B1838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◇</w:t>
                      </w:r>
                      <w:r w:rsidRPr="005B183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市町村や多様な主体（医療保険者、民間企業・団体、大学等）との連携・</w:t>
                      </w:r>
                    </w:p>
                    <w:p w:rsidR="00910217" w:rsidRPr="005B1838" w:rsidRDefault="00910217" w:rsidP="00910217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5B183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協働のもと、総合的・効果的な健康づくり施策を推進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396296" wp14:editId="4C880FF9">
                <wp:simplePos x="0" y="0"/>
                <wp:positionH relativeFrom="column">
                  <wp:posOffset>2213610</wp:posOffset>
                </wp:positionH>
                <wp:positionV relativeFrom="paragraph">
                  <wp:posOffset>212725</wp:posOffset>
                </wp:positionV>
                <wp:extent cx="3834765" cy="457200"/>
                <wp:effectExtent l="0" t="0" r="0" b="0"/>
                <wp:wrapNone/>
                <wp:docPr id="38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4765" cy="457200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217" w:rsidRPr="00D549CA" w:rsidRDefault="00910217" w:rsidP="00910217">
                            <w:pPr>
                              <w:spacing w:line="36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  <w:t>平成30年度当初予算額：9,104万3千円</w:t>
                            </w:r>
                          </w:p>
                        </w:txbxContent>
                      </wps:txbx>
                      <wps:bodyPr vertOverflow="clip" horzOverflow="clip"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174.3pt;margin-top:16.75pt;width:301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U9OAIAAI8EAAAOAAAAZHJzL2Uyb0RvYy54bWysVE1u1DAU3iNxB8t7JpnflmgyFWpVhFTR&#10;isIBPI49serYxvZMMtwDDgBr1ogFx6ESt+DZzqRQKhaIjeX4fd973/vL8qRrJNox64RWJR6PcoyY&#10;oroSalPiN6/Pnxxj5DxRFZFasRLvmcMnq8ePlq0p2ETXWlbMInCiXNGaEtfemyLLHK1ZQ9xIG6bA&#10;yLVtiIdPu8kqS1rw3shskueLrNW2MlZT5hy8niUjXkX/nDPqLzl3zCNZYtDm42njuQ5ntlqSYmOJ&#10;qQXtZZB/UNEQoSDo4OqMeIK2VvzhqhHUaqe5H1HdZJpzQVnMAbIZ5/eyua6JYTEXKI4zQ5nc/3NL&#10;X+6uLBJViafQKUUa6NHt50+3H75+//Yx+/H+S7qh6SyUqjWuAMa1ubIhWWcuNL1xYMh+s4QP12M6&#10;bpuAhVRRF+u+H+rOOo8oPE6Pp7OjxRwjCrbZ/AgaG6JlpDiwjXX+OdMNCpcSW+hrLDfZXTifoAdI&#10;CCYVamEan+bzPMKUPhdSJpxUvdykMGr1e8kS7xXjUA3QNInEOIfsVFq0IzBBhFKm/KIXJxWgA42D&#10;84E4fogo/bgn9dhAY3E+B2KS+teIAyNG1coP5EYobR+KXN0MkRP+kH3KOaTvu3WXRiCWPTytdbWH&#10;uYDF9pdwcKmhnlQKg1Gt7bv7by0sUInd2y2xDJbshYIJhW1bHy7Wy1OdNpAoCh7AmU9ylX629ZqL&#10;2MW70L1KmPo4B/2GhrX69Tui7v4jq58AAAD//wMAUEsDBBQABgAIAAAAIQCUq87S3gAAAAoBAAAP&#10;AAAAZHJzL2Rvd25yZXYueG1sTI/BTsMwDIbvSLxDZCRuLGFdp1GaTgyNGxzYhrh6TWgLiVM12Vre&#10;HnOC22/50+/P5XryTpztELtAGm5nCoSlOpiOGg2H/dPNCkRMSAZdIKvh20ZYV5cXJRYmjPRqz7vU&#10;CC6hWKCGNqW+kDLWrfUYZ6G3xLuPMHhMPA6NNAOOXO6dnCu1lB474gst9vaxtfXX7uQ17J+32eJF&#10;vk3vY/25US4/bBxutb6+mh7uQSQ7pT8YfvVZHSp2OoYTmSichmyxWjLKIctBMHCXzzkcmVR5DrIq&#10;5f8Xqh8AAAD//wMAUEsBAi0AFAAGAAgAAAAhALaDOJL+AAAA4QEAABMAAAAAAAAAAAAAAAAAAAAA&#10;AFtDb250ZW50X1R5cGVzXS54bWxQSwECLQAUAAYACAAAACEAOP0h/9YAAACUAQAACwAAAAAAAAAA&#10;AAAAAAAvAQAAX3JlbHMvLnJlbHNQSwECLQAUAAYACAAAACEAvWklPTgCAACPBAAADgAAAAAAAAAA&#10;AAAAAAAuAgAAZHJzL2Uyb0RvYy54bWxQSwECLQAUAAYACAAAACEAlKvO0t4AAAAKAQAADwAAAAAA&#10;AAAAAAAAAACSBAAAZHJzL2Rvd25yZXYueG1sUEsFBgAAAAAEAAQA8wAAAJ0FAAAAAA==&#10;" fillcolor="white [3201]" stroked="f" strokeweight="1.5pt">
                <v:path arrowok="t"/>
                <v:textbox inset=",0,,0">
                  <w:txbxContent>
                    <w:p w:rsidR="00910217" w:rsidRPr="00D549CA" w:rsidRDefault="00910217" w:rsidP="00910217">
                      <w:pPr>
                        <w:spacing w:line="36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 w:cs="Meiryo UI"/>
                          <w:color w:val="000000" w:themeColor="dark1"/>
                          <w:sz w:val="28"/>
                          <w:szCs w:val="28"/>
                          <w:u w:val="single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dark1"/>
                          <w:sz w:val="28"/>
                          <w:szCs w:val="28"/>
                          <w:u w:val="single"/>
                        </w:rPr>
                        <w:t>平成30年度当初予算額：9,104万3千円</w:t>
                      </w:r>
                    </w:p>
                  </w:txbxContent>
                </v:textbox>
              </v:rect>
            </w:pict>
          </mc:Fallback>
        </mc:AlternateContent>
      </w:r>
    </w:p>
    <w:p w:rsidR="00910217" w:rsidRDefault="00910217" w:rsidP="009102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D9AA7C" wp14:editId="2B6E2785">
                <wp:simplePos x="0" y="0"/>
                <wp:positionH relativeFrom="column">
                  <wp:posOffset>-119380</wp:posOffset>
                </wp:positionH>
                <wp:positionV relativeFrom="paragraph">
                  <wp:posOffset>412115</wp:posOffset>
                </wp:positionV>
                <wp:extent cx="6011545" cy="7562850"/>
                <wp:effectExtent l="0" t="0" r="27305" b="19050"/>
                <wp:wrapSquare wrapText="bothSides"/>
                <wp:docPr id="13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1545" cy="7562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17" w:rsidRPr="00D549CA" w:rsidRDefault="00910217" w:rsidP="0091021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目的</w:t>
                            </w:r>
                          </w:p>
                          <w:p w:rsidR="00910217" w:rsidRPr="00D549CA" w:rsidRDefault="00910217" w:rsidP="00910217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「第3次大阪府健康増進計画（平成30(2018)年度～平成35(2023)年度）」に基づき、府民の健康寿命の延伸・健康格差の縮小をめざ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す。</w:t>
                            </w:r>
                          </w:p>
                          <w:p w:rsidR="00910217" w:rsidRPr="00D549CA" w:rsidRDefault="00910217" w:rsidP="00910217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10217" w:rsidRPr="00D549CA" w:rsidRDefault="00910217" w:rsidP="0091021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内容</w:t>
                            </w:r>
                          </w:p>
                          <w:p w:rsidR="00910217" w:rsidRPr="00883870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single"/>
                              </w:rPr>
                            </w:pPr>
                          </w:p>
                          <w:p w:rsidR="00910217" w:rsidRPr="003A2BA3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</w:pPr>
                          </w:p>
                          <w:p w:rsidR="00910217" w:rsidRPr="003A2BA3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1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</w:p>
                          <w:p w:rsidR="00910217" w:rsidRDefault="00910217" w:rsidP="00910217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Pr="00D549CA" w:rsidRDefault="00910217" w:rsidP="0091021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910217" w:rsidRPr="00D549CA" w:rsidRDefault="00910217" w:rsidP="0091021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■</w:t>
                            </w:r>
                            <w:r w:rsidRPr="00D549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プロジェクトの具体的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内容</w:t>
                            </w:r>
                            <w:r w:rsidRPr="00D549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（平成30年度）</w:t>
                            </w:r>
                          </w:p>
                          <w:tbl>
                            <w:tblPr>
                              <w:tblW w:w="9214" w:type="dxa"/>
                              <w:tblInd w:w="14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64"/>
                              <w:gridCol w:w="8750"/>
                            </w:tblGrid>
                            <w:tr w:rsidR="00910217" w:rsidRPr="00503A9D" w:rsidTr="00910217">
                              <w:trPr>
                                <w:cantSplit/>
                                <w:trHeight w:val="1127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FFFFFF" w:themeColor="background1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textDirection w:val="tbRlV"/>
                                  <w:vAlign w:val="center"/>
                                  <w:hideMark/>
                                </w:tcPr>
                                <w:p w:rsidR="00910217" w:rsidRPr="00D549CA" w:rsidRDefault="00910217" w:rsidP="00910217">
                                  <w:pPr>
                                    <w:spacing w:line="260" w:lineRule="exac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21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Cs w:val="21"/>
                                    </w:rPr>
                                    <w:t>若い世代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tbl>
                                  <w:tblPr>
                                    <w:tblStyle w:val="a3"/>
                                    <w:tblW w:w="8490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08"/>
                                    <w:gridCol w:w="5782"/>
                                  </w:tblGrid>
                                  <w:tr w:rsidR="00910217" w:rsidRPr="00D549CA" w:rsidTr="00910217">
                                    <w:trPr>
                                      <w:trHeight w:val="1247"/>
                                    </w:trPr>
                                    <w:tc>
                                      <w:tcPr>
                                        <w:tcW w:w="2708" w:type="dxa"/>
                                        <w:vAlign w:val="center"/>
                                      </w:tcPr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ind w:rightChars="150" w:right="315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>健康キャンパス・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ind w:rightChars="150" w:right="315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>プロジェクトの推進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2" w:type="dxa"/>
                                        <w:vAlign w:val="center"/>
                                      </w:tcPr>
                                      <w:p w:rsidR="00910217" w:rsidRDefault="00910217" w:rsidP="00910217">
                                        <w:pPr>
                                          <w:spacing w:line="280" w:lineRule="exact"/>
                                          <w:ind w:left="210" w:hangingChars="100" w:hanging="210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・大学と連携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した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学生向けの健康セミナー（食生活・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運動・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ind w:leftChars="50" w:left="210" w:hangingChars="50" w:hanging="105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喫煙等）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の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開催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ind w:left="105" w:hangingChars="50" w:hanging="105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女子学生を対象にした、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検診車派遣による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子宮頸がん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検診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の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実施や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女性の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健康セミナー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を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開催</w:t>
                                        </w:r>
                                      </w:p>
                                    </w:tc>
                                  </w:tr>
                                </w:tbl>
                                <w:p w:rsidR="00910217" w:rsidRPr="00D549CA" w:rsidRDefault="00910217" w:rsidP="0091021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10217" w:rsidRPr="00503A9D" w:rsidTr="00910217">
                              <w:trPr>
                                <w:cantSplit/>
                                <w:trHeight w:val="4351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8" w:space="0" w:color="FFFFFF" w:themeColor="background1"/>
                                    <w:left w:val="single" w:sz="8" w:space="0" w:color="000000"/>
                                    <w:bottom w:val="single" w:sz="8" w:space="0" w:color="FFFFFF" w:themeColor="background1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textDirection w:val="tbRlV"/>
                                  <w:vAlign w:val="center"/>
                                  <w:hideMark/>
                                </w:tcPr>
                                <w:p w:rsidR="00910217" w:rsidRPr="00D549CA" w:rsidRDefault="00910217" w:rsidP="00910217">
                                  <w:pPr>
                                    <w:spacing w:line="260" w:lineRule="exact"/>
                                    <w:ind w:left="113" w:right="113"/>
                                    <w:jc w:val="right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Cs w:val="21"/>
                                    </w:rPr>
                                    <w:t>働く世代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　　　　　　　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Cs w:val="21"/>
                                    </w:rPr>
                                    <w:t>高齢者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tbl>
                                  <w:tblPr>
                                    <w:tblStyle w:val="a3"/>
                                    <w:tblW w:w="849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89"/>
                                    <w:gridCol w:w="5808"/>
                                  </w:tblGrid>
                                  <w:tr w:rsidR="00910217" w:rsidRPr="00D549CA" w:rsidTr="00910217">
                                    <w:trPr>
                                      <w:trHeight w:val="813"/>
                                    </w:trPr>
                                    <w:tc>
                                      <w:tcPr>
                                        <w:tcW w:w="2689" w:type="dxa"/>
                                        <w:vAlign w:val="center"/>
                                      </w:tcPr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>中小企業の健康経営の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>推進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08" w:type="dxa"/>
                                        <w:vAlign w:val="center"/>
                                      </w:tcPr>
                                      <w:p w:rsidR="00910217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="210" w:hangingChars="100" w:hanging="210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・府内中小企業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を対象にした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健康経営の取組み支援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や、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健康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Chars="50" w:left="210" w:hangingChars="50" w:hanging="105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経営セミナー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、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健康づくりアワードを実施</w:t>
                                        </w:r>
                                      </w:p>
                                    </w:tc>
                                  </w:tr>
                                  <w:tr w:rsidR="00910217" w:rsidRPr="00D549CA" w:rsidTr="00910217">
                                    <w:trPr>
                                      <w:trHeight w:val="711"/>
                                    </w:trPr>
                                    <w:tc>
                                      <w:tcPr>
                                        <w:tcW w:w="2689" w:type="dxa"/>
                                        <w:vAlign w:val="center"/>
                                      </w:tcPr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>女性の健活セミナー実施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08" w:type="dxa"/>
                                        <w:vAlign w:val="center"/>
                                      </w:tcPr>
                                      <w:p w:rsidR="00910217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="210" w:hangingChars="100" w:hanging="210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・働く女性を対象に、女性の健康課題（乳がん等）をテーマ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Chars="50" w:left="210" w:hangingChars="50" w:hanging="105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に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した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セミナーを開催</w:t>
                                        </w:r>
                                      </w:p>
                                    </w:tc>
                                  </w:tr>
                                  <w:tr w:rsidR="00910217" w:rsidRPr="00D549CA" w:rsidTr="00910217">
                                    <w:trPr>
                                      <w:trHeight w:val="560"/>
                                    </w:trPr>
                                    <w:tc>
                                      <w:tcPr>
                                        <w:tcW w:w="2689" w:type="dxa"/>
                                        <w:vAlign w:val="center"/>
                                      </w:tcPr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>子育て女性の禁煙支援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08" w:type="dxa"/>
                                        <w:vAlign w:val="center"/>
                                      </w:tcPr>
                                      <w:p w:rsidR="00910217" w:rsidRPr="00D549CA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="210" w:hangingChars="100" w:hanging="210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・乳幼児歯科健診等の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場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を活用し、子育て女性の禁煙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を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支援</w:t>
                                        </w:r>
                                      </w:p>
                                    </w:tc>
                                  </w:tr>
                                  <w:tr w:rsidR="00910217" w:rsidRPr="00D549CA" w:rsidTr="00910217">
                                    <w:trPr>
                                      <w:trHeight w:val="825"/>
                                    </w:trPr>
                                    <w:tc>
                                      <w:tcPr>
                                        <w:tcW w:w="2689" w:type="dxa"/>
                                        <w:vAlign w:val="center"/>
                                      </w:tcPr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>「乳がん検診」受診率向上モデル事業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08" w:type="dxa"/>
                                        <w:vAlign w:val="center"/>
                                      </w:tcPr>
                                      <w:p w:rsidR="00910217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="210" w:hangingChars="100" w:hanging="210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商業施設や市町村と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連携し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て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検診車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を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派遣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し、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気軽に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乳が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Chars="50" w:left="210" w:hangingChars="50" w:hanging="105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ん検診を</w:t>
                                        </w: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受診できる機会を創出</w:t>
                                        </w:r>
                                      </w:p>
                                    </w:tc>
                                  </w:tr>
                                  <w:tr w:rsidR="00910217" w:rsidRPr="00D549CA" w:rsidTr="00910217">
                                    <w:trPr>
                                      <w:trHeight w:val="1422"/>
                                    </w:trPr>
                                    <w:tc>
                                      <w:tcPr>
                                        <w:tcW w:w="2689" w:type="dxa"/>
                                        <w:vAlign w:val="center"/>
                                      </w:tcPr>
                                      <w:p w:rsidR="00910217" w:rsidRPr="00D549CA" w:rsidRDefault="00910217" w:rsidP="00910217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szCs w:val="18"/>
                                          </w:rPr>
                                          <w:t>「健康格差」の解決プログラム促進事業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08" w:type="dxa"/>
                                        <w:vAlign w:val="center"/>
                                      </w:tcPr>
                                      <w:p w:rsidR="00910217" w:rsidRPr="00D549CA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="210" w:hangingChars="100" w:hanging="210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・府内市町村における健康格差の縮小に向けて、モデル市町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tabs>
                                            <w:tab w:val="left" w:pos="390"/>
                                          </w:tabs>
                                          <w:spacing w:line="280" w:lineRule="exact"/>
                                          <w:ind w:leftChars="50" w:left="105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>村と連携し、分野別（特定健診受診、保健指導、フレイル予防）のプログラムを開発・実証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</w:rPr>
                                          <w:t xml:space="preserve">　　</w:t>
                                        </w:r>
                                        <w:r w:rsidRPr="00510506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szCs w:val="18"/>
                                            <w:bdr w:val="single" w:sz="4" w:space="0" w:color="auto"/>
                                          </w:rPr>
                                          <w:t>※別紙参照</w:t>
                                        </w:r>
                                      </w:p>
                                    </w:tc>
                                  </w:tr>
                                </w:tbl>
                                <w:p w:rsidR="00910217" w:rsidRPr="00D549CA" w:rsidRDefault="00910217" w:rsidP="0091021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bCs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10217" w:rsidRPr="00503A9D" w:rsidTr="00910217">
                              <w:trPr>
                                <w:cantSplit/>
                                <w:trHeight w:val="815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8" w:space="0" w:color="FFFFFF" w:themeColor="background1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spacing w:line="260" w:lineRule="exac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bCs/>
                                      <w:szCs w:val="21"/>
                                    </w:rPr>
                                    <w:t>全世代</w:t>
                                  </w:r>
                                </w:p>
                              </w:tc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tbl>
                                  <w:tblPr>
                                    <w:tblStyle w:val="a3"/>
                                    <w:tblW w:w="8474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89"/>
                                    <w:gridCol w:w="5785"/>
                                  </w:tblGrid>
                                  <w:tr w:rsidR="00910217" w:rsidRPr="00D549CA" w:rsidTr="00910217">
                                    <w:trPr>
                                      <w:trHeight w:val="885"/>
                                    </w:trPr>
                                    <w:tc>
                                      <w:tcPr>
                                        <w:tcW w:w="2689" w:type="dxa"/>
                                        <w:vAlign w:val="center"/>
                                      </w:tcPr>
                                      <w:p w:rsidR="00910217" w:rsidRDefault="00910217" w:rsidP="00910217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color w:val="000000" w:themeColor="text1"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color w:val="000000" w:themeColor="text1"/>
                                            <w:szCs w:val="18"/>
                                          </w:rPr>
                                          <w:t>府民の健康づくり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color w:val="000000" w:themeColor="text1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color w:val="000000" w:themeColor="text1"/>
                                            <w:szCs w:val="18"/>
                                          </w:rPr>
                                          <w:t>機運醸成事業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85" w:type="dxa"/>
                                        <w:vAlign w:val="center"/>
                                      </w:tcPr>
                                      <w:p w:rsidR="00910217" w:rsidRDefault="00910217" w:rsidP="00910217">
                                        <w:pPr>
                                          <w:spacing w:line="300" w:lineRule="exact"/>
                                          <w:ind w:left="210" w:hangingChars="100" w:hanging="210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color w:val="000000" w:themeColor="text1"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color w:val="000000" w:themeColor="text1"/>
                                            <w:szCs w:val="18"/>
                                          </w:rPr>
                                          <w:t>・各種イベント等との連携によるキャンペーンなどを実施</w:t>
                                        </w:r>
                                      </w:p>
                                      <w:p w:rsidR="00910217" w:rsidRPr="00D549CA" w:rsidRDefault="00910217" w:rsidP="00910217">
                                        <w:pPr>
                                          <w:spacing w:line="300" w:lineRule="exact"/>
                                          <w:ind w:leftChars="50" w:left="210" w:hangingChars="50" w:hanging="105"/>
                                          <w:rPr>
                                            <w:rFonts w:ascii="HG丸ｺﾞｼｯｸM-PRO" w:eastAsia="HG丸ｺﾞｼｯｸM-PRO" w:hAnsi="HG丸ｺﾞｼｯｸM-PRO" w:cs="メイリオ"/>
                                            <w:bCs/>
                                            <w:color w:val="000000" w:themeColor="text1"/>
                                            <w:szCs w:val="18"/>
                                          </w:rPr>
                                        </w:pPr>
                                        <w:r w:rsidRPr="00D549CA">
                                          <w:rPr>
                                            <w:rFonts w:ascii="HG丸ｺﾞｼｯｸM-PRO" w:eastAsia="HG丸ｺﾞｼｯｸM-PRO" w:hAnsi="HG丸ｺﾞｼｯｸM-PRO" w:cs="メイリオ" w:hint="eastAsia"/>
                                            <w:bCs/>
                                            <w:color w:val="000000" w:themeColor="text1"/>
                                            <w:szCs w:val="18"/>
                                          </w:rPr>
                                          <w:t>し、健康づくりの機運醸成を推進</w:t>
                                        </w:r>
                                      </w:p>
                                    </w:tc>
                                  </w:tr>
                                </w:tbl>
                                <w:p w:rsidR="00910217" w:rsidRPr="00D549CA" w:rsidRDefault="00910217" w:rsidP="00910217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0217" w:rsidRPr="00503A9D" w:rsidRDefault="00910217" w:rsidP="00910217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Pr="003A2BA3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Pr="00171A5B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35" style="position:absolute;left:0;text-align:left;margin-left:-9.4pt;margin-top:32.45pt;width:473.35pt;height:59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vgWAIAAM0EAAAOAAAAZHJzL2Uyb0RvYy54bWysVM1uEzEQviPxDpbvZLMhScMqm6pKKUIq&#10;UKnwAI7Xm7XqP8ZONuE96APAmTPiwONQibdg7E3SAAck1D1YnhnPNz/fzE5PN1qRtQAvrSlp3utT&#10;Igy3lTTLkr57e/FkQokPzFRMWSNKuhWens4eP5q2rhAD21hVCSAIYnzRupI2IbgiyzxvhGa+Z50w&#10;aKwtaBZQhGVWAWsRXats0O+Ps9ZC5cBy4T1qzzsjnSX8uhY8vKlrLwJRJcXcQjohnYt4ZrMpK5bA&#10;XCP5Lg32H1loJg0GPUCds8DICuRfUFpysN7WocetzmxdSy5SDVhN3v+jmuuGOZFqweZ4d2iTfzhY&#10;/np9BURWyN1TSgzTyNHdl893t99+fP+U/fz4tbuR4SC2qnW+QI9rdwWxWO8uLb/xxNh5w8xSnAHY&#10;thGswgTz+D77zSEKHl3Jon1lKwzEVsGmrm1q0BEQ+0E2iZztgRyxCYSjctzP89FwRAlH28loPJiM&#10;En0ZK/buDnx4Iawm8VJSQPYTPFtf+hDTYcX+SUrfKlldSKWSECdOzBWQNcNZUSFPrmqlMddOl/fj&#10;140M6nGwOv0+jTS0ESJF8sfoypC2pIPREP3/Fbq6edDQWgbcMCV1SSdHBUSanpsqzX9gUnV37JAy&#10;O94iVR3lYbPYdDOSSo08Lmy1RSbBdhuFfwC8NBY+UNLiNpXUv18xEJSolwan4Vk+HMb1S8JwdDJA&#10;AY4ti2MLMxyhSsoDUNIJ89At7cqBXDYYq+uRsWc4Q7VM7N7ntasAdyZRsdvvuJTHcnp1/xea/QIA&#10;AP//AwBQSwMEFAAGAAgAAAAhANLm3zngAAAACwEAAA8AAABkcnMvZG93bnJldi54bWxMj8FOg0AQ&#10;hu8mvsNmTLy1S4nFgiyNITEmehLrwduWHYHIzhJ2S8GndzzZ20zmyz/fn+9n24sJR985UrBZRyCQ&#10;amc6ahQc3p9WOxA+aDK6d4QKFvSwL66vcp0Zd6Y3nKrQCA4hn2kFbQhDJqWvW7Tar92AxLcvN1od&#10;eB0baUZ95nDbyziKEml1R/yh1QOWLdbf1ckqeF1kmA4fSfozld1iqs/y+QVLpW5v5scHEAHn8A/D&#10;nz6rQ8FOR3ci40WvYLXZsXpQkNylIBhI43sejkzG220KssjlZYfiFwAA//8DAFBLAQItABQABgAI&#10;AAAAIQC2gziS/gAAAOEBAAATAAAAAAAAAAAAAAAAAAAAAABbQ29udGVudF9UeXBlc10ueG1sUEsB&#10;Ai0AFAAGAAgAAAAhADj9If/WAAAAlAEAAAsAAAAAAAAAAAAAAAAALwEAAF9yZWxzLy5yZWxzUEsB&#10;Ai0AFAAGAAgAAAAhAJlIm+BYAgAAzQQAAA4AAAAAAAAAAAAAAAAALgIAAGRycy9lMm9Eb2MueG1s&#10;UEsBAi0AFAAGAAgAAAAhANLm3zngAAAACwEAAA8AAAAAAAAAAAAAAAAAsgQAAGRycy9kb3ducmV2&#10;LnhtbFBLBQYAAAAABAAEAPMAAAC/BQAAAAA=&#10;" fillcolor="white [3201]" strokecolor="black [3200]" strokeweight="2pt">
                <v:textbox>
                  <w:txbxContent>
                    <w:p w:rsidR="00910217" w:rsidRPr="00D549CA" w:rsidRDefault="00910217" w:rsidP="0091021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目的</w:t>
                      </w:r>
                    </w:p>
                    <w:p w:rsidR="00910217" w:rsidRPr="00D549CA" w:rsidRDefault="00910217" w:rsidP="00910217">
                      <w:pPr>
                        <w:spacing w:line="32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「第3次大阪府健康増進計画（平成30(2018)年度～平成35(2023)年度）」に基づき、府民の健康寿命の延伸・健康格差の縮小をめざ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す。</w:t>
                      </w:r>
                    </w:p>
                    <w:p w:rsidR="00910217" w:rsidRPr="00D549CA" w:rsidRDefault="00910217" w:rsidP="00910217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10217" w:rsidRPr="00D549CA" w:rsidRDefault="00910217" w:rsidP="0091021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内容</w:t>
                      </w:r>
                    </w:p>
                    <w:p w:rsidR="00910217" w:rsidRPr="00883870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u w:val="single"/>
                        </w:rPr>
                      </w:pPr>
                    </w:p>
                    <w:p w:rsidR="00910217" w:rsidRPr="003A2BA3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</w:pPr>
                    </w:p>
                    <w:p w:rsidR="00910217" w:rsidRPr="003A2BA3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1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</w:p>
                    <w:p w:rsidR="00910217" w:rsidRDefault="00910217" w:rsidP="00910217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Pr="00D549CA" w:rsidRDefault="00910217" w:rsidP="0091021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910217" w:rsidRPr="00D549CA" w:rsidRDefault="00910217" w:rsidP="0091021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 w:rsidRPr="00D549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■</w:t>
                      </w:r>
                      <w:r w:rsidRPr="00D549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1"/>
                        </w:rPr>
                        <w:t>プロジェクトの具体的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1"/>
                        </w:rPr>
                        <w:t>内容</w:t>
                      </w:r>
                      <w:r w:rsidRPr="00D549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1"/>
                        </w:rPr>
                        <w:t>（平成30年度）</w:t>
                      </w:r>
                    </w:p>
                    <w:tbl>
                      <w:tblPr>
                        <w:tblW w:w="9214" w:type="dxa"/>
                        <w:tblInd w:w="14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64"/>
                        <w:gridCol w:w="8750"/>
                      </w:tblGrid>
                      <w:tr w:rsidR="00910217" w:rsidRPr="00503A9D" w:rsidTr="00910217">
                        <w:trPr>
                          <w:cantSplit/>
                          <w:trHeight w:val="1127"/>
                        </w:trPr>
                        <w:tc>
                          <w:tcPr>
                            <w:tcW w:w="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FFFFFF" w:themeColor="background1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textDirection w:val="tbRlV"/>
                            <w:vAlign w:val="center"/>
                            <w:hideMark/>
                          </w:tcPr>
                          <w:p w:rsidR="00910217" w:rsidRPr="00D549CA" w:rsidRDefault="00910217" w:rsidP="00910217">
                            <w:pPr>
                              <w:spacing w:line="260" w:lineRule="exac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Cs w:val="21"/>
                              </w:rPr>
                              <w:t>若い世代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tbl>
                            <w:tblPr>
                              <w:tblStyle w:val="a3"/>
                              <w:tblW w:w="849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8"/>
                              <w:gridCol w:w="5782"/>
                            </w:tblGrid>
                            <w:tr w:rsidR="00910217" w:rsidRPr="00D549CA" w:rsidTr="00910217">
                              <w:trPr>
                                <w:trHeight w:val="1247"/>
                              </w:trPr>
                              <w:tc>
                                <w:tcPr>
                                  <w:tcW w:w="2708" w:type="dxa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ind w:rightChars="150" w:right="315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 xml:space="preserve">  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健康キャンパス・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ind w:rightChars="150" w:right="315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プロジェクトの推進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:rsidR="00910217" w:rsidRDefault="00910217" w:rsidP="00910217">
                                  <w:pPr>
                                    <w:spacing w:line="28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・大学と連携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した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学生向けの健康セミナー（食生活・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運動・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ind w:leftChars="50" w:left="210" w:hangingChars="50" w:hanging="105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喫煙等）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の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開催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ind w:left="105" w:hangingChars="50" w:hanging="105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女子学生を対象にした、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検診車派遣による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子宮頸がん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検診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の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実施や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女性の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健康セミナー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を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開催</w:t>
                                  </w:r>
                                </w:p>
                              </w:tc>
                            </w:tr>
                          </w:tbl>
                          <w:p w:rsidR="00910217" w:rsidRPr="00D549CA" w:rsidRDefault="00910217" w:rsidP="0091021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メイリオ"/>
                                <w:szCs w:val="18"/>
                              </w:rPr>
                            </w:pPr>
                          </w:p>
                        </w:tc>
                      </w:tr>
                      <w:tr w:rsidR="00910217" w:rsidRPr="00503A9D" w:rsidTr="00910217">
                        <w:trPr>
                          <w:cantSplit/>
                          <w:trHeight w:val="4351"/>
                        </w:trPr>
                        <w:tc>
                          <w:tcPr>
                            <w:tcW w:w="464" w:type="dxa"/>
                            <w:tcBorders>
                              <w:top w:val="single" w:sz="8" w:space="0" w:color="FFFFFF" w:themeColor="background1"/>
                              <w:left w:val="single" w:sz="8" w:space="0" w:color="000000"/>
                              <w:bottom w:val="single" w:sz="8" w:space="0" w:color="FFFFFF" w:themeColor="background1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textDirection w:val="tbRlV"/>
                            <w:vAlign w:val="center"/>
                            <w:hideMark/>
                          </w:tcPr>
                          <w:p w:rsidR="00910217" w:rsidRPr="00D549CA" w:rsidRDefault="00910217" w:rsidP="00910217">
                            <w:pPr>
                              <w:spacing w:line="260" w:lineRule="exact"/>
                              <w:ind w:left="113" w:right="113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Cs w:val="21"/>
                              </w:rPr>
                              <w:t>働く世代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Cs w:val="21"/>
                              </w:rPr>
                              <w:t xml:space="preserve">　　　　　　　</w:t>
                            </w:r>
                            <w:r w:rsidRPr="00D549C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Cs w:val="21"/>
                              </w:rPr>
                              <w:t>高齢者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tbl>
                            <w:tblPr>
                              <w:tblStyle w:val="a3"/>
                              <w:tblW w:w="849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5808"/>
                            </w:tblGrid>
                            <w:tr w:rsidR="00910217" w:rsidRPr="00D549CA" w:rsidTr="00910217">
                              <w:trPr>
                                <w:trHeight w:val="813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中小企業の健康経営の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推進</w:t>
                                  </w:r>
                                </w:p>
                              </w:tc>
                              <w:tc>
                                <w:tcPr>
                                  <w:tcW w:w="5808" w:type="dxa"/>
                                  <w:vAlign w:val="center"/>
                                </w:tcPr>
                                <w:p w:rsidR="00910217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・府内中小企業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を対象にした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健康経営の取組み支援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や、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健康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Chars="50" w:left="210" w:hangingChars="50" w:hanging="105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経営セミナー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、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健康づくりアワードを実施</w:t>
                                  </w:r>
                                </w:p>
                              </w:tc>
                            </w:tr>
                            <w:tr w:rsidR="00910217" w:rsidRPr="00D549CA" w:rsidTr="00910217">
                              <w:trPr>
                                <w:trHeight w:val="71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女性の健活セミナー実施</w:t>
                                  </w:r>
                                </w:p>
                              </w:tc>
                              <w:tc>
                                <w:tcPr>
                                  <w:tcW w:w="5808" w:type="dxa"/>
                                  <w:vAlign w:val="center"/>
                                </w:tcPr>
                                <w:p w:rsidR="00910217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・働く女性を対象に、女性の健康課題（乳がん等）をテーマ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Chars="50" w:left="210" w:hangingChars="50" w:hanging="105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した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セミナーを開催</w:t>
                                  </w:r>
                                </w:p>
                              </w:tc>
                            </w:tr>
                            <w:tr w:rsidR="00910217" w:rsidRPr="00D549CA" w:rsidTr="00910217">
                              <w:trPr>
                                <w:trHeight w:val="560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子育て女性の禁煙支援</w:t>
                                  </w:r>
                                </w:p>
                              </w:tc>
                              <w:tc>
                                <w:tcPr>
                                  <w:tcW w:w="5808" w:type="dxa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・乳幼児歯科健診等の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場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を活用し、子育て女性の禁煙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を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支援</w:t>
                                  </w:r>
                                </w:p>
                              </w:tc>
                            </w:tr>
                            <w:tr w:rsidR="00910217" w:rsidRPr="00D549CA" w:rsidTr="00910217">
                              <w:trPr>
                                <w:trHeight w:val="825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「乳がん検診」受診率向上モデル事業</w:t>
                                  </w:r>
                                </w:p>
                              </w:tc>
                              <w:tc>
                                <w:tcPr>
                                  <w:tcW w:w="5808" w:type="dxa"/>
                                  <w:vAlign w:val="center"/>
                                </w:tcPr>
                                <w:p w:rsidR="00910217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商業施設や市町村と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連携し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て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検診車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を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派遣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し、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気軽に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乳が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Chars="50" w:left="210" w:hangingChars="50" w:hanging="105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ん検診を</w:t>
                                  </w: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受診できる機会を創出</w:t>
                                  </w:r>
                                </w:p>
                              </w:tc>
                            </w:tr>
                            <w:tr w:rsidR="00910217" w:rsidRPr="00D549CA" w:rsidTr="00910217">
                              <w:trPr>
                                <w:trHeight w:val="1422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Cs w:val="18"/>
                                    </w:rPr>
                                    <w:t>「健康格差」の解決プログラム促進事業</w:t>
                                  </w:r>
                                </w:p>
                              </w:tc>
                              <w:tc>
                                <w:tcPr>
                                  <w:tcW w:w="5808" w:type="dxa"/>
                                  <w:vAlign w:val="center"/>
                                </w:tcPr>
                                <w:p w:rsidR="00910217" w:rsidRPr="00D549CA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・府内市町村における健康格差の縮小に向けて、モデル市町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tabs>
                                      <w:tab w:val="left" w:pos="390"/>
                                    </w:tabs>
                                    <w:spacing w:line="280" w:lineRule="exact"/>
                                    <w:ind w:leftChars="50" w:left="105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>村と連携し、分野別（特定健診受診、保健指導、フレイル予防）のプログラムを開発・実証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</w:rPr>
                                    <w:t xml:space="preserve">　　</w:t>
                                  </w:r>
                                  <w:r w:rsidRPr="00510506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szCs w:val="18"/>
                                      <w:bdr w:val="single" w:sz="4" w:space="0" w:color="auto"/>
                                    </w:rPr>
                                    <w:t>※別紙参照</w:t>
                                  </w:r>
                                </w:p>
                              </w:tc>
                            </w:tr>
                          </w:tbl>
                          <w:p w:rsidR="00910217" w:rsidRPr="00D549CA" w:rsidRDefault="00910217" w:rsidP="0091021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Cs w:val="18"/>
                              </w:rPr>
                            </w:pPr>
                          </w:p>
                        </w:tc>
                      </w:tr>
                      <w:tr w:rsidR="00910217" w:rsidRPr="00503A9D" w:rsidTr="00910217">
                        <w:trPr>
                          <w:cantSplit/>
                          <w:trHeight w:val="815"/>
                        </w:trPr>
                        <w:tc>
                          <w:tcPr>
                            <w:tcW w:w="464" w:type="dxa"/>
                            <w:tcBorders>
                              <w:top w:val="single" w:sz="8" w:space="0" w:color="FFFFFF" w:themeColor="background1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textDirection w:val="tbRlV"/>
                            <w:vAlign w:val="center"/>
                          </w:tcPr>
                          <w:p w:rsidR="00910217" w:rsidRPr="00D549CA" w:rsidRDefault="00910217" w:rsidP="00910217">
                            <w:pPr>
                              <w:spacing w:line="260" w:lineRule="exac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Cs w:val="21"/>
                              </w:rPr>
                            </w:pPr>
                            <w:r w:rsidRPr="00D549C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Cs w:val="21"/>
                              </w:rPr>
                              <w:t>全世代</w:t>
                            </w:r>
                          </w:p>
                        </w:tc>
                        <w:tc>
                          <w:tcPr>
                            <w:tcW w:w="8750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tbl>
                            <w:tblPr>
                              <w:tblStyle w:val="a3"/>
                              <w:tblW w:w="847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5785"/>
                            </w:tblGrid>
                            <w:tr w:rsidR="00910217" w:rsidRPr="00D549CA" w:rsidTr="00910217">
                              <w:trPr>
                                <w:trHeight w:val="885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910217" w:rsidRDefault="00910217" w:rsidP="009102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Cs w:val="18"/>
                                    </w:rPr>
                                    <w:t>府民の健康づくり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color w:val="000000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Cs w:val="18"/>
                                    </w:rPr>
                                    <w:t>機運醸成事業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vAlign w:val="center"/>
                                </w:tcPr>
                                <w:p w:rsidR="00910217" w:rsidRDefault="00910217" w:rsidP="00910217">
                                  <w:pPr>
                                    <w:spacing w:line="30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・各種イベント等との連携によるキャンペーンなどを実施</w:t>
                                  </w:r>
                                </w:p>
                                <w:p w:rsidR="00910217" w:rsidRPr="00D549CA" w:rsidRDefault="00910217" w:rsidP="00910217">
                                  <w:pPr>
                                    <w:spacing w:line="300" w:lineRule="exact"/>
                                    <w:ind w:leftChars="50" w:left="210" w:hangingChars="50" w:hanging="105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D549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し、健康づくりの機運醸成を推進</w:t>
                                  </w:r>
                                </w:p>
                              </w:tc>
                            </w:tr>
                          </w:tbl>
                          <w:p w:rsidR="00910217" w:rsidRPr="00D549CA" w:rsidRDefault="00910217" w:rsidP="0091021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メイリオ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10217" w:rsidRPr="00503A9D" w:rsidRDefault="00910217" w:rsidP="00910217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Pr="003A2BA3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Pr="00171A5B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EEF64E" wp14:editId="596BD1C5">
                <wp:simplePos x="0" y="0"/>
                <wp:positionH relativeFrom="column">
                  <wp:posOffset>-14605</wp:posOffset>
                </wp:positionH>
                <wp:positionV relativeFrom="paragraph">
                  <wp:posOffset>6231890</wp:posOffset>
                </wp:positionV>
                <wp:extent cx="285750" cy="400050"/>
                <wp:effectExtent l="0" t="0" r="19050" b="19050"/>
                <wp:wrapNone/>
                <wp:docPr id="12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00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490.7pt" to="21.35pt,5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cD/gEAAC8EAAAOAAAAZHJzL2Uyb0RvYy54bWysU0uOEzEQ3SNxB8t70t0RYaJWOrOY0bAZ&#10;QcTAARy3nbbwT7ZJd7ZhzQXgECxAmiWHyWKuQdn9meEjIRAbq+2q96req+rVeack2jPnhdEVLmY5&#10;RkxTUwu9q/Cb11dPlhj5QHRNpNGswgfm8fn68aNVa0s2N42RNXMISLQvW1vhJgRbZpmnDVPEz4xl&#10;GoLcOEUCXN0uqx1pgV3JbJ7nz7LWuNo6Q5n38HrZB/E68XPOaHjJuWcByQpDbyGdLp3beGbrFSl3&#10;jthG0KEN8g9dKCI0FJ2oLkkg6J0Tv1ApQZ3xhocZNSoznAvKkgZQU+Q/qblpiGVJC5jj7WST/3+0&#10;9MV+45CoYXZzjDRRMKO7T1/vbj+ejl9O7z+cjp9Px2+oSE611pcAuNAbF7XSTt/Ya0PfenAx+yEY&#10;L972aR13KqaDWNQl5w+T86wLiMLjfLk4W8B8KISe5nkO35GTlCPYOh+eM6NQ/KiwFDoaQ0qyv/ah&#10;Tx1T4rPUqAVJi+XZIqV5I0V9JaSMwbRc7EI6tCewFttdMRR7kAWlpR5U9UKSpHCQrOd/xTjYBq0X&#10;fYG4sPechFKmw8grNWRHGIcOJmD+Z+CQH6EsLfPfgCdEqmx0mMBKaON+Vz10Y8u8zx8d6HVHC7am&#10;PmzcOHDYyjSm4Q+Ka//wnuD3//n6OwAAAP//AwBQSwMEFAAGAAgAAAAhAMo7IaDgAAAACgEAAA8A&#10;AABkcnMvZG93bnJldi54bWxMj8tOwzAQRfdI/IM1SOxap8YqJcSpEFIRrKAtQiydeJpE+BHFbhr+&#10;vsOqLEf36N4zxXpylo04xC54BYt5Bgx9HUznGwWf+81sBSwm7Y22waOCX4ywLq+vCp2bcPJbHHep&#10;YVTiY64VtCn1OeexbtHpOA89esoOYXA60Tk03Az6ROXOcpFlS+5052mh1T0+t1j/7I5OwXv/8RLf&#10;DuPWohiW3+JrU+1frVK3N9PTI7CEU7rA8KdP6lCSUxWO3kRmFczEHZEKHlYLCYwAKe6BVQRmUkrg&#10;ZcH/v1CeAQAA//8DAFBLAQItABQABgAIAAAAIQC2gziS/gAAAOEBAAATAAAAAAAAAAAAAAAAAAAA&#10;AABbQ29udGVudF9UeXBlc10ueG1sUEsBAi0AFAAGAAgAAAAhADj9If/WAAAAlAEAAAsAAAAAAAAA&#10;AAAAAAAALwEAAF9yZWxzLy5yZWxzUEsBAi0AFAAGAAgAAAAhACLXhwP+AQAALwQAAA4AAAAAAAAA&#10;AAAAAAAALgIAAGRycy9lMm9Eb2MueG1sUEsBAi0AFAAGAAgAAAAhAMo7IaDgAAAACgEAAA8AAAAA&#10;AAAAAAAAAAAAWAQAAGRycy9kb3ducmV2LnhtbFBLBQYAAAAABAAEAPMAAABlBQAAAAA=&#10;" strokecolor="white [3212]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5B5EB1" wp14:editId="044C63E7">
                <wp:simplePos x="0" y="0"/>
                <wp:positionH relativeFrom="column">
                  <wp:posOffset>4810760</wp:posOffset>
                </wp:positionH>
                <wp:positionV relativeFrom="paragraph">
                  <wp:posOffset>33655</wp:posOffset>
                </wp:positionV>
                <wp:extent cx="1047750" cy="278765"/>
                <wp:effectExtent l="0" t="0" r="19050" b="26035"/>
                <wp:wrapNone/>
                <wp:docPr id="39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主要事業１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378.8pt;margin-top:2.65pt;width:82.5pt;height:21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xwHgIAACsEAAAOAAAAZHJzL2Uyb0RvYy54bWysU1Fv0zAQfkfiP1h+p0nTdUmjphPaKEIa&#10;bGLwAxzHSSwc25zdJv33nN2u64AnhB8sn+/8+bvv7tY306DIXoCTRld0PkspEZqbRuquot+/bd8V&#10;lDjPdMOU0aKiB+Hozebtm/VoS5GZ3qhGAEEQ7crRVrT33pZJ4ngvBuZmxgqNztbAwDya0CUNsBHR&#10;B5VkaXqdjAYaC4YL5/D27uikm4jftoL7h7Z1whNVUeTm4w5xr8OebNas7IDZXvITDfYPLAYmNX56&#10;hrpjnpEdyD+gBsnBONP6GTdDYtpWchFzwGzm6W/ZPPXMipgLiuPsWSb3/2D5l/0jENlUdLGiRLMB&#10;a/QVVWO6U4IsskVQaLSuxMAn+wghR2fvDf/hiDa3PcaJ9wBm7AVrkNc8xCevHgTD4VNSj59Ng/hs&#10;500Ua2phCIAoA5liTQ7nmojJE46X8/Qqz5dYOo6+LC/y62X8gpXPry04/1GYgYRDRQHZR3S2v3c+&#10;sGHlc0hkb5RstlKpaEBX3yoge4b9sY3rhO4uw5QmI1JZFvkyQr9yukuMNK6/YQzSY6crOVS0OAex&#10;Muj2QTexDz2T6nhGzkqfhAzaHWvgp3o61ioLPwRha9McUFqcQP+AW6sMEuVKWkpG7OqKup87BoIS&#10;9UljefKrbLXEMYhGUaxQV7h01BcOpnlvcFS4B0p2FmTXo7wvBcaOjOKepie0/KUd2b/M+OYXAAAA&#10;//8DAFBLAwQUAAYACAAAACEAT6gjpt0AAAAIAQAADwAAAGRycy9kb3ducmV2LnhtbEyPy07DMBBF&#10;90j8gzVI7KjTQFsa4lQIxApR1PJYT+IhifAjip0Hf890Bcure3XmTL6brREj9aH1TsFykYAgV3nd&#10;ulrB+9vT1S2IENFpNN6Rgh8KsCvOz3LMtJ/cgcZjrAVDXMhQQRNjl0kZqoYshoXvyHH35XuLkWNf&#10;S93jxHBrZJoka2mxdXyhwY4eGqq+j4NVsNrvP1L/vLSv5eM4tIcX/DQTKnV5Md/fgYg0x78xnPRZ&#10;HQp2Kv3gdBBGwWa1WfOUYdcguN+mKedSwc02BVnk8v8DxS8AAAD//wMAUEsBAi0AFAAGAAgAAAAh&#10;ALaDOJL+AAAA4QEAABMAAAAAAAAAAAAAAAAAAAAAAFtDb250ZW50X1R5cGVzXS54bWxQSwECLQAU&#10;AAYACAAAACEAOP0h/9YAAACUAQAACwAAAAAAAAAAAAAAAAAvAQAAX3JlbHMvLnJlbHNQSwECLQAU&#10;AAYACAAAACEAkV3ccB4CAAArBAAADgAAAAAAAAAAAAAAAAAuAgAAZHJzL2Uyb0RvYy54bWxQSwEC&#10;LQAUAAYACAAAACEAT6gjpt0AAAAIAQAADwAAAAAAAAAAAAAAAAB4BAAAZHJzL2Rvd25yZXYueG1s&#10;UEsFBgAAAAAEAAQA8wAAAIIFAAAAAA==&#10;" strokeweight="1.25pt">
                <v:textbox inset="5.85pt,.7pt,5.85pt,.7pt">
                  <w:txbxContent>
                    <w:p w:rsidR="00910217" w:rsidRDefault="00910217" w:rsidP="0091021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主要事業１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A13FDB" wp14:editId="221B6B1C">
                <wp:simplePos x="0" y="0"/>
                <wp:positionH relativeFrom="column">
                  <wp:posOffset>-119380</wp:posOffset>
                </wp:positionH>
                <wp:positionV relativeFrom="paragraph">
                  <wp:posOffset>2364740</wp:posOffset>
                </wp:positionV>
                <wp:extent cx="6011545" cy="5610225"/>
                <wp:effectExtent l="0" t="0" r="27305" b="28575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1545" cy="561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■内容</w:t>
                            </w:r>
                          </w:p>
                          <w:p w:rsidR="00910217" w:rsidRPr="00171A5B" w:rsidRDefault="00910217" w:rsidP="00910217">
                            <w:pPr>
                              <w:spacing w:line="34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71A5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健康寿命延伸に向け、総合的・効果的な健康づくり施策を進めるため、行政や多様な主体（市町村、医療保険者、民間企業・団体、大学等）が連携・協働した取組みを推進する。</w:t>
                            </w:r>
                          </w:p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■</w:t>
                            </w:r>
                            <w:r w:rsidRPr="00171A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プロジェクトの重点方向</w:t>
                            </w:r>
                          </w:p>
                          <w:p w:rsidR="00910217" w:rsidRPr="00171A5B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072" w:type="dxa"/>
                              <w:tblInd w:w="14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418"/>
                              <w:gridCol w:w="7654"/>
                            </w:tblGrid>
                            <w:tr w:rsidR="00910217" w:rsidRPr="006D0AAC" w:rsidTr="00910217">
                              <w:trPr>
                                <w:trHeight w:val="589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若い世代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（重点方向）</w:t>
                                  </w: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u w:val="single"/>
                                    </w:rPr>
                                    <w:t>『ヘルスリテラシーの習得』</w:t>
                                  </w:r>
                                </w:p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8"/>
                                    </w:rPr>
                                    <w:t>⇒子どもの頃から健康の大切さを学び、ヘルスリテラシーを習得することで、食生活や運動など、健康的な生活習慣を形成する</w:t>
                                  </w:r>
                                </w:p>
                              </w:tc>
                            </w:tr>
                            <w:tr w:rsidR="00910217" w:rsidRPr="006D0AAC" w:rsidTr="00910217">
                              <w:trPr>
                                <w:trHeight w:val="68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働く世代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（重点方向）</w:t>
                                  </w: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u w:val="single"/>
                                    </w:rPr>
                                    <w:t>『けんしん（健診・検診）の受診』</w:t>
                                  </w:r>
                                </w:p>
                                <w:p w:rsidR="00910217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8"/>
                                    </w:rPr>
                                    <w:t>⇒生活習慣病の予防・早期発見・重症化予防のために、特定健診やがん検診</w:t>
                                  </w:r>
                                </w:p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8"/>
                                    </w:rPr>
                                    <w:t>などを定期的に受診し、生活習慣を改善する</w:t>
                                  </w:r>
                                </w:p>
                              </w:tc>
                            </w:tr>
                            <w:tr w:rsidR="00910217" w:rsidRPr="006D0AAC" w:rsidTr="00910217">
                              <w:trPr>
                                <w:trHeight w:val="65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7375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高齢者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</w:rPr>
                                    <w:t>（重点方向）</w:t>
                                  </w: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28"/>
                                      <w:u w:val="single"/>
                                    </w:rPr>
                                    <w:t>『フレイルの予防』</w:t>
                                  </w:r>
                                </w:p>
                                <w:p w:rsidR="00910217" w:rsidRDefault="00910217" w:rsidP="0091021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8"/>
                                    </w:rPr>
                                    <w:t>⇒高齢になっても健康的な生活が送れるよう、運動や食生活の改善等を通じて</w:t>
                                  </w:r>
                                </w:p>
                                <w:p w:rsidR="00910217" w:rsidRPr="006D0AAC" w:rsidRDefault="00910217" w:rsidP="00910217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 w:rsidRPr="006D0AAC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Cs w:val="28"/>
                                    </w:rPr>
                                    <w:t>フレイルを予防する</w:t>
                                  </w:r>
                                </w:p>
                              </w:tc>
                            </w:tr>
                          </w:tbl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10217" w:rsidRPr="00171A5B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■</w:t>
                            </w:r>
                            <w:r w:rsidRPr="00171A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プロジェクトの具体的内容(平成30年度)</w:t>
                            </w:r>
                          </w:p>
                          <w:p w:rsidR="00910217" w:rsidRDefault="00910217" w:rsidP="009102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Pr="00171A5B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37" style="position:absolute;left:0;text-align:left;margin-left:-9.4pt;margin-top:186.2pt;width:473.35pt;height:44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0ejAIAAEgFAAAOAAAAZHJzL2Uyb0RvYy54bWysVM1uEzEQviPxDpbvdH+UFIi6qaJWRUhR&#10;W9Ginh2v3azq9RjbyW54D3gAOHNGHHgcKvEWjL0/LaXigLhYY883/9/44LCtFdkK6yrQBc32UkqE&#10;5lBW+rqgby9Pnr2gxHmmS6ZAi4LuhKOH86dPDhozEzmsQZXCEnSi3awxBV17b2ZJ4vha1MztgREa&#10;lRJszTxe7XVSWtag91oleZruJw3Y0ljgwjl8Pe6UdB79Sym4P5PSCU9UQTE3H08bz1U4k/kBm11b&#10;ZtYV79Ng/5BFzSqNQUdXx8wzsrHVH67qiltwIP0ehzoBKSsuYg1YTZY+qOZizYyItWBznBnb5P6f&#10;W366PbekKgs6wUlpVuOMbr98vv347cf3T8nPD187iaAWW9UYN0OLC3NuQ7HOLIHfOFQkv2nCxfWY&#10;Vto6YLFU0sa+78a+i9YTjo/7aZZNJ1NKOOqm+1ma59MQLmGzwdxY518JqEkQCmpxsLHfbLt0voMO&#10;kBBN6SGpLo+Ykd8p0SnfCIk1Y+Q8OolsE0fKki1DnpQ3WR9daUQGE1kpNRpljxkpPxj12GAmIgNH&#10;w/Qxw7toIzpGBO1Hw7rSYP9uLDt8PwrX1RrK9u2qjQPO8mGEKyh3OHUL3To4w08qbOuSOX/OLPIf&#10;NwV32p/hIRU0BYVeomQN9v1j7wGPtEQtJQ3uU0Hduw2zghL1WiNhX2aTSVjAeJlMn+d4sfc1q/sa&#10;vamPAEeR4e9heBQD3qtBlBbqK1z9RYiKKqY5xi6oH8Qj3205fh1cLBYRhCtnmF/qC8OD69DmQJrL&#10;9opZ0zPLIylPYdg8NntAsA4bLDUsNh5kFdkXGt11tR8Armvkb/+1hP/g/j2i7j7A+S8AAAD//wMA&#10;UEsDBBQABgAIAAAAIQA10ZMW4gAAAAwBAAAPAAAAZHJzL2Rvd25yZXYueG1sTI/LTsMwEEX3SPyD&#10;NUjsWqeBkgdxKlQJhMSqharqzomHOCIeR7bbhL/HrGA5ukf3nqk2sxnYBZ3vLQlYLRNgSK1VPXUC&#10;Pt6fFzkwHyQpOVhCAd/oYVNfX1WyVHaiHV72oWOxhHwpBegQxpJz32o00i/tiBSzT+uMDPF0HVdO&#10;TrHcDDxNkgduZE9xQcsRtxrbr/3ZCGiP2+ZNn14ORX60+Jp1DeWTE+L2Zn56BBZwDn8w/OpHdaij&#10;U2PPpDwbBCxWeVQPAu6y9B5YJIo0K4A1EU3X6wJ4XfH/T9Q/AAAA//8DAFBLAQItABQABgAIAAAA&#10;IQC2gziS/gAAAOEBAAATAAAAAAAAAAAAAAAAAAAAAABbQ29udGVudF9UeXBlc10ueG1sUEsBAi0A&#10;FAAGAAgAAAAhADj9If/WAAAAlAEAAAsAAAAAAAAAAAAAAAAALwEAAF9yZWxzLy5yZWxzUEsBAi0A&#10;FAAGAAgAAAAhADcsTR6MAgAASAUAAA4AAAAAAAAAAAAAAAAALgIAAGRycy9lMm9Eb2MueG1sUEsB&#10;Ai0AFAAGAAgAAAAhADXRkxbiAAAADAEAAA8AAAAAAAAAAAAAAAAA5gQAAGRycy9kb3ducmV2Lnht&#10;bFBLBQYAAAAABAAEAPMAAAD1BQAAAAA=&#10;" fillcolor="white [3201]" strokecolor="black [3200]" strokeweight="2pt">
                <v:path arrowok="t"/>
                <v:textbox>
                  <w:txbxContent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■内容</w:t>
                      </w:r>
                    </w:p>
                    <w:p w:rsidR="00910217" w:rsidRPr="00171A5B" w:rsidRDefault="00910217" w:rsidP="00910217">
                      <w:pPr>
                        <w:spacing w:line="34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71A5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健康寿命延伸に向け、総合的・効果的な健康づくり施策を進めるため、行政や多様な主体（市町村、医療保険者、民間企業・団体、大学等）が連携・協働した取組みを推進する。</w:t>
                      </w:r>
                    </w:p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■</w:t>
                      </w:r>
                      <w:r w:rsidRPr="00171A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プロジェクトの重点方向</w:t>
                      </w:r>
                    </w:p>
                    <w:p w:rsidR="00910217" w:rsidRPr="00171A5B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072" w:type="dxa"/>
                        <w:tblInd w:w="144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418"/>
                        <w:gridCol w:w="7654"/>
                      </w:tblGrid>
                      <w:tr w:rsidR="00910217" w:rsidRPr="006D0AAC" w:rsidTr="00910217">
                        <w:trPr>
                          <w:trHeight w:val="589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若い世代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（重点方向）</w:t>
                            </w: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u w:val="single"/>
                              </w:rPr>
                              <w:t>『ヘルスリテラシーの習得』</w:t>
                            </w:r>
                          </w:p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⇒子どもの頃から健康の大切さを学び、ヘルスリテラシーを習得することで、食生活や運動など、健康的な生活習慣を形成する</w:t>
                            </w:r>
                          </w:p>
                        </w:tc>
                      </w:tr>
                      <w:tr w:rsidR="00910217" w:rsidRPr="006D0AAC" w:rsidTr="00910217">
                        <w:trPr>
                          <w:trHeight w:val="686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働く世代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（重点方向）</w:t>
                            </w: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u w:val="single"/>
                              </w:rPr>
                              <w:t>『けんしん（健診・検診）の受診』</w:t>
                            </w:r>
                          </w:p>
                          <w:p w:rsidR="00910217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8"/>
                              </w:rPr>
                              <w:t>⇒生活習慣病の予防・早期発見・重症化予防のために、特定健診やがん検診</w:t>
                            </w:r>
                          </w:p>
                          <w:p w:rsidR="00910217" w:rsidRPr="006D0AAC" w:rsidRDefault="00910217" w:rsidP="0091021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8"/>
                              </w:rPr>
                              <w:t>などを定期的に受診し、生活習慣を改善する</w:t>
                            </w:r>
                          </w:p>
                        </w:tc>
                      </w:tr>
                      <w:tr w:rsidR="00910217" w:rsidRPr="006D0AAC" w:rsidTr="00910217">
                        <w:trPr>
                          <w:trHeight w:val="656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7375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高齢者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10217" w:rsidRPr="006D0AAC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</w:rPr>
                              <w:t>（重点方向）</w:t>
                            </w: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8"/>
                                <w:u w:val="single"/>
                              </w:rPr>
                              <w:t>『フレイルの予防』</w:t>
                            </w:r>
                          </w:p>
                          <w:p w:rsidR="00910217" w:rsidRDefault="00910217" w:rsidP="009102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8"/>
                              </w:rPr>
                              <w:t>⇒高齢になっても健康的な生活が送れるよう、運動や食生活の改善等を通じて</w:t>
                            </w:r>
                          </w:p>
                          <w:p w:rsidR="00910217" w:rsidRPr="006D0AAC" w:rsidRDefault="00910217" w:rsidP="0091021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8"/>
                              </w:rPr>
                            </w:pPr>
                            <w:r w:rsidRPr="006D0AA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8"/>
                              </w:rPr>
                              <w:t>フレイルを予防する</w:t>
                            </w:r>
                          </w:p>
                        </w:tc>
                      </w:tr>
                    </w:tbl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10217" w:rsidRPr="00171A5B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■</w:t>
                      </w:r>
                      <w:r w:rsidRPr="00171A5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プロジェクトの具体的内容(平成30年度)</w:t>
                      </w:r>
                    </w:p>
                    <w:p w:rsidR="00910217" w:rsidRDefault="00910217" w:rsidP="009102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Pr="00171A5B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E8CDA5" wp14:editId="4E25E1F5">
                <wp:simplePos x="0" y="0"/>
                <wp:positionH relativeFrom="column">
                  <wp:posOffset>52070</wp:posOffset>
                </wp:positionH>
                <wp:positionV relativeFrom="paragraph">
                  <wp:posOffset>3726815</wp:posOffset>
                </wp:positionV>
                <wp:extent cx="5705475" cy="895350"/>
                <wp:effectExtent l="0" t="0" r="28575" b="19050"/>
                <wp:wrapNone/>
                <wp:docPr id="49" name="角丸四角形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895350"/>
                        </a:xfrm>
                        <a:prstGeom prst="roundRect">
                          <a:avLst>
                            <a:gd name="adj" fmla="val 68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✧生活習慣病の発症予防には、生涯を通じた継続的な健康づくりの実践が必要</w:t>
                            </w:r>
                          </w:p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✧若い世代からのヘルスリテラシー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(※健康情報を活用する力)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の習得、働く世代のけんしん受診、</w:t>
                            </w:r>
                          </w:p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高齢者のフレイル（※高齢になって心身の活力が落ちた状態）予防など、ライフステージに応じた</w:t>
                            </w:r>
                          </w:p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取組みを実施</w:t>
                            </w:r>
                          </w:p>
                        </w:txbxContent>
                      </wps:txbx>
                      <wps:bodyPr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left:0;text-align:left;margin-left:4.1pt;margin-top:293.45pt;width:449.25pt;height:7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5mWwIAANwEAAAOAAAAZHJzL2Uyb0RvYy54bWysVEtu2zAQ3RfoHQjua0mOHTuC5aCIkaJA&#10;0AZJewCaH0sNRbIkbcnX6Da7bnqFbHqbBugxOqRktW6DLopuBH7evJn3OKPFeVtLtOPWVVoVOBul&#10;GHFFNavUpsDv312+mGPkPFGMSK14gffc4fPl82eLxuR8rEstGbcISJTLG1Pg0nuTJ4mjJa+JG2nD&#10;FVwKbWviYWs3CbOkAfZaJuM0PU0abZmxmnLn4HTVXeJl5BeCU/9WCMc9kgWG2nz82vhdh2+yXJB8&#10;Y4kpK9qXQf6hippUCpIOVCviCdra6g+quqJWOy38iOo60UJUlEcNoCZLf1NzWxLDoxYwx5nBJvf/&#10;aOmb3bVFFSvw5AwjRWp4o+9fPn17eHi8v4fF49fPKJvPg0+NcTnAb821DUqdudL0zsFFcnQTNq7H&#10;tMLWAQs6URtN3w+m89YjCofTWTqdzKYYUbibn01PpvFVEpIfoo11/hXXNQqLAlu9VewGXjYaTnZX&#10;zkfnWV8+YR8wErWEd9wRiU7n2TSUD4Q9FlYHyhAoFWqgdcezNI2MTsuKXVZSRpWhEfmFtAi4Cuzb&#10;rOc6QgW6FXFlB2Kw6lFS9fZ0jkRv/F7yLu8NF2A9eDDuEh/nIpRy5U8HJkCHMAGVDYHZU4HSH4rs&#10;sSGMx2EYAnupf8s4RMSsWvkhuK6Utk9lZndD5g5/UN9pDvJ9u25jv51MgrJwtNZsD03YwBQW2H3c&#10;Essxkq8VtPkMZhzG1h5tvLzQ3TgTRUsN00x9V47SL7dei8ofurKj7quAEYpt0I97mNFf9xH186e0&#10;/AEAAP//AwBQSwMEFAAGAAgAAAAhAFdikhXgAAAACQEAAA8AAABkcnMvZG93bnJldi54bWxMj81O&#10;wzAQhO9IvIO1SNyoQxD5I5sKISGQilq1tJzd2CRR7XWInSa8PeYEx9GMZr4pl7PR7KwG11lCuF1E&#10;wBTVVnbUIOzfn28yYM4LkkJbUgjfysGyurwoRSHtRFt13vmGhRJyhUBove8Lzl3dKiPcwvaKgvdp&#10;ByN8kEPD5SCmUG40j6Mo4UZ0FBZa0aunVtWn3WgQXg7bu/H0tlnpqZk/vjK9Xr1uRsTrq/nxAZhX&#10;s/8Lwy9+QIcqMB3tSNIxjZDFIYhwnyU5sODnUZICOyKkcZoDr0r+/0H1AwAA//8DAFBLAQItABQA&#10;BgAIAAAAIQC2gziS/gAAAOEBAAATAAAAAAAAAAAAAAAAAAAAAABbQ29udGVudF9UeXBlc10ueG1s&#10;UEsBAi0AFAAGAAgAAAAhADj9If/WAAAAlAEAAAsAAAAAAAAAAAAAAAAALwEAAF9yZWxzLy5yZWxz&#10;UEsBAi0AFAAGAAgAAAAhAG8QzmZbAgAA3AQAAA4AAAAAAAAAAAAAAAAALgIAAGRycy9lMm9Eb2Mu&#10;eG1sUEsBAi0AFAAGAAgAAAAhAFdikhXgAAAACQEAAA8AAAAAAAAAAAAAAAAAtQQAAGRycy9kb3du&#10;cmV2LnhtbFBLBQYAAAAABAAEAPMAAADCBQAAAAA=&#10;" fillcolor="white [3201]" strokecolor="black [3213]" strokeweight="1pt">
                <v:stroke dashstyle="dash"/>
                <v:path arrowok="t"/>
                <v:textbox inset="2mm,,2mm">
                  <w:txbxContent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✧生活習慣病の発症予防には、生涯を通じた継続的な健康づくりの実践が必要</w:t>
                      </w:r>
                    </w:p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✧若い世代からのヘルスリテラシー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"/>
                          <w:sz w:val="22"/>
                          <w:szCs w:val="22"/>
                        </w:rPr>
                        <w:t>(※健康情報を活用する力)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の習得、働く世代のけんしん受診、</w:t>
                      </w:r>
                    </w:p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高齢者のフレイル（※高齢になって心身の活力が落ちた状態）予防など、ライフステージに応じた</w:t>
                      </w:r>
                    </w:p>
                    <w:p w:rsidR="00910217" w:rsidRDefault="00910217" w:rsidP="00910217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取組みを実施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5A603D" wp14:editId="0C2AD96F">
                <wp:simplePos x="0" y="0"/>
                <wp:positionH relativeFrom="column">
                  <wp:posOffset>4810760</wp:posOffset>
                </wp:positionH>
                <wp:positionV relativeFrom="paragraph">
                  <wp:posOffset>33655</wp:posOffset>
                </wp:positionV>
                <wp:extent cx="1047750" cy="278765"/>
                <wp:effectExtent l="0" t="0" r="19050" b="26035"/>
                <wp:wrapNone/>
                <wp:docPr id="51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17" w:rsidRDefault="00910217" w:rsidP="009102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主要事業１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378.8pt;margin-top:2.65pt;width:82.5pt;height:21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yxHQIAACsEAAAOAAAAZHJzL2Uyb0RvYy54bWysU9tu2zAMfR+wfxD0vthJ6to14hRDuwwD&#10;urVYtw+gZdkWptskJU7/fpSSpum2p2F6EESROjo8JFfXeyXJjjsvjG7ofJZTwjUzndBDQ79/27yr&#10;KPEBdAfSaN7QJ+7p9frtm9Vka74wo5EddwRBtK8n29AxBFtnmWcjV+BnxnKNzt44BQFNN2SdgwnR&#10;lcwWeX6ZTcZ11hnGvcfb24OTrhN+33MW7vve80BkQ5FbSLtLexv3bL2CenBgR8GONOAfWCgQGj89&#10;Qd1CALJ14g8oJZgz3vRhxozKTN8LxlMOmM08/y2bxxEsT7mgON6eZPL/D5Z92T04IrqGFnNKNCis&#10;0VdUDfQgOVkullGhyfoaAx/tg4s5entn2A9PtLkZMY6/d85MI4cOec1jfPbqQTQ8PiXt9Nl0iA/b&#10;YJJY+96pCIgykH2qydOpJnwfCMPLeX5RlgWWjqFvUVblZZG+gPr5tXU+fORGkXhoqEP2CR12dz5E&#10;NlA/hyT2RopuI6RMhhvaG+nIDrA/Nmkd0f15mNRkQipFVRYJ+pXTn2Pkaf0NQ4mAnS6Famh1CoI6&#10;6vZBd6kPAwh5OCNnqY9CRu0ONQj7dp9qtUwaRGFb0z2htDiB4R63XhokyqSwlEzY1Q31P7fgOCXy&#10;k8bylBeLqwLHIBlVdYW6unNHe+YAzUaDo8KCo2RrnRhGlPelwNiRSdzj9MSWP7cT+5cZX/8CAAD/&#10;/wMAUEsDBBQABgAIAAAAIQBPqCOm3QAAAAgBAAAPAAAAZHJzL2Rvd25yZXYueG1sTI/LTsMwEEX3&#10;SPyDNUjsqNNAWxriVAjEClHU8lhP4iGJ8COKnQd/z3QFy6t7deZMvputESP1ofVOwXKRgCBXed26&#10;WsH729PVLYgQ0Wk03pGCHwqwK87Pcsy0n9yBxmOsBUNcyFBBE2OXSRmqhiyGhe/Icffle4uRY19L&#10;3ePEcGtkmiRrabF1fKHBjh4aqr6Pg1Ww2u8/Uv+8tK/l4zi0hxf8NBMqdXkx39+BiDTHvzGc9Fkd&#10;CnYq/eB0EEbBZrVZ85Rh1yC436Yp51LBzTYFWeTy/wPFLwAAAP//AwBQSwECLQAUAAYACAAAACEA&#10;toM4kv4AAADhAQAAEwAAAAAAAAAAAAAAAAAAAAAAW0NvbnRlbnRfVHlwZXNdLnhtbFBLAQItABQA&#10;BgAIAAAAIQA4/SH/1gAAAJQBAAALAAAAAAAAAAAAAAAAAC8BAABfcmVscy8ucmVsc1BLAQItABQA&#10;BgAIAAAAIQDcPyyxHQIAACsEAAAOAAAAAAAAAAAAAAAAAC4CAABkcnMvZTJvRG9jLnhtbFBLAQIt&#10;ABQABgAIAAAAIQBPqCOm3QAAAAgBAAAPAAAAAAAAAAAAAAAAAHcEAABkcnMvZG93bnJldi54bWxQ&#10;SwUGAAAAAAQABADzAAAAgQUAAAAA&#10;" strokeweight="1.25pt">
                <v:textbox inset="5.85pt,.7pt,5.85pt,.7pt">
                  <w:txbxContent>
                    <w:p w:rsidR="00910217" w:rsidRDefault="00910217" w:rsidP="0091021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主要事業１</w:t>
                      </w:r>
                    </w:p>
                  </w:txbxContent>
                </v:textbox>
              </v:rect>
            </w:pict>
          </mc:Fallback>
        </mc:AlternateContent>
      </w:r>
    </w:p>
    <w:p w:rsidR="00910217" w:rsidRDefault="00910217" w:rsidP="009102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E667C0" wp14:editId="53271813">
                <wp:simplePos x="0" y="0"/>
                <wp:positionH relativeFrom="column">
                  <wp:posOffset>347345</wp:posOffset>
                </wp:positionH>
                <wp:positionV relativeFrom="paragraph">
                  <wp:posOffset>7470140</wp:posOffset>
                </wp:positionV>
                <wp:extent cx="5048250" cy="233680"/>
                <wp:effectExtent l="0" t="0" r="0" b="0"/>
                <wp:wrapNone/>
                <wp:docPr id="5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17" w:rsidRPr="00DD1EA1" w:rsidRDefault="00910217" w:rsidP="00910217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4E7A5E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“３分野における取組みモデル“を、府</w:t>
                            </w:r>
                            <w:r w:rsidRPr="00DD1EA1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内市町村へ展開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2" type="#_x0000_t202" style="position:absolute;left:0;text-align:left;margin-left:27.35pt;margin-top:588.2pt;width:397.5pt;height:18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2ehwIAABcFAAAOAAAAZHJzL2Uyb0RvYy54bWysVNuO2yAQfa/Uf0C8Z31ZO2tbcVZ7aapK&#10;24u02w8ggGNUDC6Q2NtV/70DTrLptpWqqn7AwAyHmTlnWFyOnUQ7bqzQqsbJWYwRV1QzoTY1/vyw&#10;mhUYWUcUI1IrXuNHbvHl8vWrxdBXPNWtlowbBCDKVkNf49a5vooiS1veEXume67A2GjTEQdLs4mY&#10;IQOgdzJK43geDdqw3mjKrYXd28mIlwG/aTh1H5vGcodkjSE2F0YTxrUfo+WCVBtD+lbQfRjkH6Lo&#10;iFBw6RHqljiCtkb8AtUJarTVjTujuot00wjKQw6QTRK/yOa+JT0PuUBxbH8sk/1/sPTD7pNBgtU4&#10;zzFSpAOOHvjo0LUeUZb6+gy9rcDtvgdHN8I+8Bxytf2dpl8sUvqmJWrDr4zRQ8sJg/gSfzI6OTrh&#10;WA+yHt5rBveQrdMBaGxM54sH5UCADjw9HrnxsVDYzOOsSHMwUbCl5+fzIpAXkepwujfWveW6Q35S&#10;YwPcB3Syu7POR0Oqg4u/zGop2EpIGRZms76RBu0I6GQVvpDACzepvLPS/tiEOO1AkHCHt/lwA+9P&#10;ZZJm8XVazlbz4mKWrbJ8Vl7ExSxOyutyHmdldrv67gNMsqoVjHF1JxQ/aDDJ/o7jfTdM6gkqREON&#10;yzzNJ4r+mGQcvt8l2QkHLSlFV+Pi6EQqT+wbxSBtUjki5DSPfg4/VBlqcPiHqgQZeOYnDbhxPU6K&#10;CyLxGllr9gjCMBp4A4rhPYFJq803jAbozRrbr1tiOEbynQJxXWRpCWp1YVEUJRwxp4b1iYEoCkA1&#10;dhhN0xs3tf+2N2LTwj2TmJW+Ajk2IijlOaa9iKH7Qkr7l8K39+k6eD2/Z8sfAAAA//8DAFBLAwQU&#10;AAYACAAAACEAM6GC5eAAAAAMAQAADwAAAGRycy9kb3ducmV2LnhtbEyPy07DMBBF90j8gzVI7KiT&#10;ENo0xKlKJYS6bEFdu/GQhPoRxW7j8vUMK1jOmas7Z6pVNJpdcPS9swLSWQIMbeNUb1sBH++vDwUw&#10;H6RVUjuLAq7oYVXf3lSyVG6yO7zsQ8uoxPpSCuhCGErOfdOhkX7mBrS0+3SjkYHGseVqlBOVG82z&#10;JJlzI3tLFzo54KbD5rQ/GwHbA17fCql3w+brNH3H9mW7VlGI+7u4fgYWMIa/MPzqkzrU5HR0Z6s8&#10;0wKe8gUliaeLeQ6MEkW+JHQklKWPGfC64v+fqH8AAAD//wMAUEsBAi0AFAAGAAgAAAAhALaDOJL+&#10;AAAA4QEAABMAAAAAAAAAAAAAAAAAAAAAAFtDb250ZW50X1R5cGVzXS54bWxQSwECLQAUAAYACAAA&#10;ACEAOP0h/9YAAACUAQAACwAAAAAAAAAAAAAAAAAvAQAAX3JlbHMvLnJlbHNQSwECLQAUAAYACAAA&#10;ACEAuAMdnocCAAAXBQAADgAAAAAAAAAAAAAAAAAuAgAAZHJzL2Uyb0RvYy54bWxQSwECLQAUAAYA&#10;CAAAACEAM6GC5eAAAAAMAQAADwAAAAAAAAAAAAAAAADhBAAAZHJzL2Rvd25yZXYueG1sUEsFBgAA&#10;AAAEAAQA8wAAAO4FAAAAAA==&#10;" stroked="f">
                <v:textbox inset="5.85pt,.7pt,5.85pt,.7pt">
                  <w:txbxContent>
                    <w:p w:rsidR="00910217" w:rsidRPr="00DD1EA1" w:rsidRDefault="00910217" w:rsidP="00910217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  <w:r w:rsidRPr="004E7A5E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“３分野における取組みモデル“を、府</w:t>
                      </w:r>
                      <w:r w:rsidRPr="00DD1EA1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内市町村へ展開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D37D40" wp14:editId="5578CCC0">
                <wp:simplePos x="0" y="0"/>
                <wp:positionH relativeFrom="column">
                  <wp:posOffset>-252730</wp:posOffset>
                </wp:positionH>
                <wp:positionV relativeFrom="paragraph">
                  <wp:posOffset>412115</wp:posOffset>
                </wp:positionV>
                <wp:extent cx="6144895" cy="9067800"/>
                <wp:effectExtent l="0" t="0" r="27305" b="19050"/>
                <wp:wrapSquare wrapText="bothSides"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9067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17" w:rsidRDefault="00910217" w:rsidP="00910217">
                            <w:pPr>
                              <w:spacing w:line="3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【別紙】</w:t>
                            </w:r>
                          </w:p>
                          <w:p w:rsidR="00910217" w:rsidRPr="004E7A5E" w:rsidRDefault="00910217" w:rsidP="00910217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034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■「健康格差」の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解決</w:t>
                            </w:r>
                            <w:r w:rsidRPr="004E7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プログラム促進事業</w:t>
                            </w:r>
                          </w:p>
                          <w:p w:rsidR="00910217" w:rsidRPr="004E7A5E" w:rsidRDefault="00910217" w:rsidP="00910217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4E7A5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府内市町村の健康格差（健康寿命の差）の縮小に向けて、モデル市町村との連携のもと、国保被保険者を対象に「特定健診の受診」、「保健指導の実施」、「フレイル</w:t>
                            </w:r>
                            <w:r w:rsidRPr="004E7A5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（高齢になって心身の活力が落ちた状態）</w:t>
                            </w:r>
                            <w:r w:rsidRPr="004E7A5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の予防（運動・栄養改善）」の３分野において、改善プログラムの開発・効果検証を実施。取組みモデルを府内市町村へ拡げていく。</w:t>
                            </w:r>
                          </w:p>
                          <w:p w:rsidR="00910217" w:rsidRPr="004E7A5E" w:rsidRDefault="00910217" w:rsidP="00910217">
                            <w:pPr>
                              <w:spacing w:line="280" w:lineRule="exact"/>
                              <w:ind w:firstLineChars="15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ind w:firstLineChars="15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 w:rsidRPr="004E7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【特定健診の受診】　　　  【保健指導の実施】　 　　 【フレイルの予防</w:t>
                            </w:r>
                            <w:r w:rsidRPr="007903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Pr="004E7A5E" w:rsidRDefault="00910217" w:rsidP="0091021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4E7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【参考】</w:t>
                            </w:r>
                          </w:p>
                          <w:p w:rsidR="00910217" w:rsidRDefault="00910217" w:rsidP="00910217">
                            <w:pPr>
                              <w:spacing w:line="32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＊府の健康寿命：男性70.46歳（43位）、女性72.49歳（47位） ＊平成25年</w:t>
                            </w:r>
                          </w:p>
                          <w:p w:rsidR="00910217" w:rsidRPr="00FE0F7C" w:rsidRDefault="0074445B" w:rsidP="00910217">
                            <w:pPr>
                              <w:spacing w:line="32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＊府内市町村の健康格差（健康寿命の差）：</w:t>
                            </w:r>
                            <w:r w:rsidR="00910217" w:rsidRPr="004E7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男性4.6歳、女性4.0歳</w:t>
                            </w:r>
                            <w:r w:rsidR="00910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  ＊</w:t>
                            </w:r>
                            <w:r w:rsidR="00910217" w:rsidRPr="004E7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平成27</w:t>
                            </w:r>
                            <w:r w:rsidR="009102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年</w:t>
                            </w: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910217" w:rsidRPr="00FE0F7C" w:rsidRDefault="00910217" w:rsidP="0091021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63" style="position:absolute;left:0;text-align:left;margin-left:-19.9pt;margin-top:32.45pt;width:483.85pt;height:71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ZTWQIAAMsEAAAOAAAAZHJzL2Uyb0RvYy54bWysVEuOEzEQ3SNxB8t70t0h31Y6o1GGQUgD&#10;jDRwAMd2p63xD9tJJ9yDOQCsWSMWHIeRuAVldxICLJDQ9MJyVblefV5Vz862SqINd14YXeGil2PE&#10;NTVM6FWF3765fDLByAeiGZFG8wrvuMdn88ePZq0ted80RjLuEIBoX7a2wk0ItswyTxuuiO8ZyzUY&#10;a+MUCSC6VcYcaQFdyayf56OsNY5ZZyj3HrQXnRHPE35dcxpe17XnAckKQ24hnS6dy3hm8xkpV47Y&#10;RtB9GuQ/slBEaAh6hLoggaC1E39BKUGd8aYOPWpUZupaUJ5qgGqK/I9qbhpieaoFmuPtsU3+4WDp&#10;q821Q4JVeDjCSBMFHN1//nR/9/X7t4/Zjw9fuhsCK7Sqtb4Ejxt77WKx3l4ZeuuRNouG6BU/d860&#10;DScMEizi++w3hyh4cEXL9qVhEIisg0ld29ZORUDoB9omcnZHcvg2IArKUTEYTKZDjCjYpvloPMkT&#10;fRkpD+7W+fCcG4XipcIO2E/wZHPlQ0yHlIcnKX0jBbsUUiYhThxfSIc2BGZFhiK5yrWCXDtdkcev&#10;GxnQw2B1+kMaaWgjRIrkT9GlRm2F+8MB+P8rNLt90NBKBNgwKVSFoWPHAiJNzzRL8x+IkN0dOiT1&#10;nrdIVUd52C63aUaejg9TsDRsB0w6020U/AHg0hj3HqMWtqnC/t2aOI6RfKFhGqZAXly/JAyG4z4I&#10;7tSyPLUQTQGqwgGj7roI3cqurROrBiJ1HdLmHCaoFonbOF1dVvv8YWMSEfvtjit5KqdXv/5B858A&#10;AAD//wMAUEsDBBQABgAIAAAAIQDrjMnl3gAAAAsBAAAPAAAAZHJzL2Rvd25yZXYueG1sTI/BTsMw&#10;DIbvSLxDZCRuW0JXbUtpOiHQxJkViWvWem21xqmarOvefuYEN1v+9Pv7893sejHhGDpPBl6WCgRS&#10;5euOGgPf5X6xBRGipdr2ntDADQPsiseH3Ga1v9IXTofYCA6hkFkDbYxDJmWoWnQ2LP2AxLeTH52N&#10;vI6NrEd75XDXy0SptXS2I/7Q2gHfW6zOh4sz0JSnafOp/G1WZbf6OG+V+kmVMc9P89sriIhz/IPh&#10;V5/VoWCno79QHURvYLHSrB4NrFMNggGdbHg4MpnqRIMscvm/Q3EHAAD//wMAUEsBAi0AFAAGAAgA&#10;AAAhALaDOJL+AAAA4QEAABMAAAAAAAAAAAAAAAAAAAAAAFtDb250ZW50X1R5cGVzXS54bWxQSwEC&#10;LQAUAAYACAAAACEAOP0h/9YAAACUAQAACwAAAAAAAAAAAAAAAAAvAQAAX3JlbHMvLnJlbHNQSwEC&#10;LQAUAAYACAAAACEAr/uWU1kCAADLBAAADgAAAAAAAAAAAAAAAAAuAgAAZHJzL2Uyb0RvYy54bWxQ&#10;SwECLQAUAAYACAAAACEA64zJ5d4AAAALAQAADwAAAAAAAAAAAAAAAACzBAAAZHJzL2Rvd25yZXYu&#10;eG1sUEsFBgAAAAAEAAQA8wAAAL4FAAAAAA==&#10;" fillcolor="white [3201]" strokecolor="black [3200]" strokeweight="2pt">
                <v:textbox>
                  <w:txbxContent>
                    <w:p w:rsidR="00910217" w:rsidRDefault="00910217" w:rsidP="00910217">
                      <w:pPr>
                        <w:spacing w:line="3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【別紙】</w:t>
                      </w:r>
                    </w:p>
                    <w:p w:rsidR="00910217" w:rsidRPr="004E7A5E" w:rsidRDefault="00910217" w:rsidP="00910217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034DE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■「健康格差」の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解決</w:t>
                      </w:r>
                      <w:r w:rsidRPr="004E7A5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プログラム促進事業</w:t>
                      </w:r>
                    </w:p>
                    <w:p w:rsidR="00910217" w:rsidRPr="004E7A5E" w:rsidRDefault="00910217" w:rsidP="00910217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4E7A5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府内市町村の健康格差（健康寿命の差）の縮小に向けて、モデル市町村との連携のもと、国保被保険者を対象に「特定健診の受診」、「保健指導の実施」、「フレイル</w:t>
                      </w:r>
                      <w:r w:rsidRPr="004E7A5E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（高齢になって心身の活力が落ちた状態）</w:t>
                      </w:r>
                      <w:r w:rsidRPr="004E7A5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の予防（運動・栄養改善）」の３分野において、改善プログラムの開発・効果検証を実施。取組みモデルを府内市町村へ拡げていく。</w:t>
                      </w:r>
                    </w:p>
                    <w:p w:rsidR="00910217" w:rsidRPr="004E7A5E" w:rsidRDefault="00910217" w:rsidP="00910217">
                      <w:pPr>
                        <w:spacing w:line="280" w:lineRule="exact"/>
                        <w:ind w:firstLineChars="150" w:firstLine="42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ind w:firstLineChars="150" w:firstLine="36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  <w:r w:rsidRPr="004E7A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【特定健診の受診】　　　  【保健指導の実施】　 　　 【フレイルの予防</w:t>
                      </w:r>
                      <w:r w:rsidRPr="007903C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Pr="004E7A5E" w:rsidRDefault="00910217" w:rsidP="0091021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4E7A5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【参考】</w:t>
                      </w:r>
                    </w:p>
                    <w:p w:rsidR="00910217" w:rsidRDefault="00910217" w:rsidP="00910217">
                      <w:pPr>
                        <w:spacing w:line="32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＊府の健康寿命：男性70.46歳（43位）、女性72.49歳（47位） ＊平成25年</w:t>
                      </w:r>
                    </w:p>
                    <w:p w:rsidR="00910217" w:rsidRPr="00FE0F7C" w:rsidRDefault="0074445B" w:rsidP="00910217">
                      <w:pPr>
                        <w:spacing w:line="32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＊府内市町村の健康格差（健康寿命の差）：</w:t>
                      </w:r>
                      <w:r w:rsidR="00910217" w:rsidRPr="004E7A5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男性4.6歳、女性4.0歳</w:t>
                      </w:r>
                      <w:r w:rsidR="0091021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 xml:space="preserve">  ＊</w:t>
                      </w:r>
                      <w:r w:rsidR="00910217" w:rsidRPr="004E7A5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平成27</w:t>
                      </w:r>
                      <w:r w:rsidR="0091021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年</w:t>
                      </w: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910217" w:rsidRPr="00FE0F7C" w:rsidRDefault="00910217" w:rsidP="0091021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53CD0D" wp14:editId="27EE2365">
                <wp:simplePos x="0" y="0"/>
                <wp:positionH relativeFrom="column">
                  <wp:posOffset>-138430</wp:posOffset>
                </wp:positionH>
                <wp:positionV relativeFrom="paragraph">
                  <wp:posOffset>7374891</wp:posOffset>
                </wp:positionV>
                <wp:extent cx="5954395" cy="895350"/>
                <wp:effectExtent l="0" t="0" r="27305" b="19050"/>
                <wp:wrapNone/>
                <wp:docPr id="57" name="角丸四角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4395" cy="89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217" w:rsidRDefault="00910217" w:rsidP="00910217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10217" w:rsidRDefault="00910217" w:rsidP="00910217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10217" w:rsidRPr="00BB6342" w:rsidRDefault="00910217" w:rsidP="00910217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7" o:spid="_x0000_s1064" style="position:absolute;left:0;text-align:left;margin-left:-10.9pt;margin-top:580.7pt;width:468.85pt;height:7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peygIAAOUFAAAOAAAAZHJzL2Uyb0RvYy54bWysVM1OGzEQvlfqO1i+l01CtpAVGxSBqCpF&#10;gICKs+P1Zlf1elzbSTZ9jF65cekrcOnbFKmP0bH3h5SiVqq6B8ve+ebzzOeZOTquK0nWwtgSVEqH&#10;ewNKhOKQlWqZ0g83Z28OKbGOqYxJUCKlW2Hp8fT1q6ONTsQICpCZMARJlE02OqWFczqJIssLUTG7&#10;B1ooNOZgKubwaJZRZtgG2SsZjQaDt9EGTKYNcGEt/j1tjHQa+PNccHeR51Y4IlOKsbmwmrAu/BpN&#10;j1iyNEwXJW/DYP8QRcVKhZf2VKfMMbIy5W9UVckNWMjdHocqgjwvuQg5YDbDwbNsrgumRcgFxbG6&#10;l8n+P1p+vr40pMxSGh9QoliFb/Tj65fvDw+Pd3e4efx2T9CCMm20TRB9rS+NT9TqOfCPFg3RLxZ/&#10;sC2mzk3lsZgmqYPm215zUTvC8Wc8icf7k5gSjrbDSbwfh0eJWNJ5a2PdOwEV8ZuUGlip7AofNujN&#10;1nPrfBAs6XAhOpBldlZKGQ6+mMSJNGTNsAwWy6HPBz3sLkqqvzm6+gVHpPGeQYQm76CA20rh+aS6&#10;Ejnqi5mOQsChsp+CYZwL5YaNqWCZaGKMB/h1UXbhh5gDoWfOMbueuyXokA1Jx90k2+K9qwiN0TsP&#10;/hRY49x7hJtBud65KhWYlwgkZtXe3OA7kRppvEquXtRN7e13FbaAbIsFaaDpVKv5WYnPPmfWXTKD&#10;rYlNjOPGXeCSS9ikFNodJQWYzy/993jsGLRSssFWT6n9tGJGUCLfK+ylyXA89rMhHMbxwQgPZtey&#10;2LWoVXUCWEZDHGyah63HO9ltcwPVLU6lmb8VTUxxvDul3JnucOKaEYRzjYvZLMBwHmjm5upac0/u&#10;hfYVfVPfMqPb2nfYNefQjQWWPKv+Bus9FcxWDvIytIaXutG1fQKcJaGW2rnnh9XuOaCepvP0JwAA&#10;AP//AwBQSwMEFAAGAAgAAAAhALtHQKPhAAAADQEAAA8AAABkcnMvZG93bnJldi54bWxMj8FOwzAQ&#10;RO9I/IO1SNxax2moaIhToUKFhHpp4QPceHFCYzuynTb8PcupHGdnNPO2Wk+2Z2cMsfNOgphnwNA1&#10;XnfOSPj82M4egcWknFa9dyjhByOs69ubSpXaX9wez4dkGJW4WCoJbUpDyXlsWrQqzv2AjrwvH6xK&#10;JIPhOqgLldue51m25FZ1jhZaNeCmxeZ0GK0E//2+82bko3lb7F7D/rTdFC9Cyvu76fkJWMIpXcPw&#10;h0/oUBPT0Y9OR9ZLmOWC0BMZYikKYBRZiYcVsCOdFlleAK8r/v+L+hcAAP//AwBQSwECLQAUAAYA&#10;CAAAACEAtoM4kv4AAADhAQAAEwAAAAAAAAAAAAAAAAAAAAAAW0NvbnRlbnRfVHlwZXNdLnhtbFBL&#10;AQItABQABgAIAAAAIQA4/SH/1gAAAJQBAAALAAAAAAAAAAAAAAAAAC8BAABfcmVscy8ucmVsc1BL&#10;AQItABQABgAIAAAAIQAyc0peygIAAOUFAAAOAAAAAAAAAAAAAAAAAC4CAABkcnMvZTJvRG9jLnht&#10;bFBLAQItABQABgAIAAAAIQC7R0Cj4QAAAA0BAAAPAAAAAAAAAAAAAAAAACQFAABkcnMvZG93bnJl&#10;di54bWxQSwUGAAAAAAQABADzAAAAMgYAAAAA&#10;" fillcolor="white [3212]" strokecolor="black [3213]" strokeweight="2pt">
                <v:path arrowok="t"/>
                <v:textbox>
                  <w:txbxContent>
                    <w:p w:rsidR="00910217" w:rsidRDefault="00910217" w:rsidP="00910217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10217" w:rsidRDefault="00910217" w:rsidP="00910217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10217" w:rsidRPr="00BB6342" w:rsidRDefault="00910217" w:rsidP="00910217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D0B1F4" wp14:editId="6247DCCB">
                <wp:simplePos x="0" y="0"/>
                <wp:positionH relativeFrom="column">
                  <wp:posOffset>385445</wp:posOffset>
                </wp:positionH>
                <wp:positionV relativeFrom="paragraph">
                  <wp:posOffset>3514725</wp:posOffset>
                </wp:positionV>
                <wp:extent cx="4791075" cy="340995"/>
                <wp:effectExtent l="0" t="0" r="28575" b="20955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07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217" w:rsidRPr="007903C0" w:rsidRDefault="00910217" w:rsidP="00910217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03C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課題解決に向けた取組みが必要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8" o:spid="_x0000_s1065" style="position:absolute;left:0;text-align:left;margin-left:30.35pt;margin-top:276.75pt;width:377.25pt;height:26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vBzAIAAO4FAAAOAAAAZHJzL2Uyb0RvYy54bWysVMFu1DAQvSPxD5bvNMmyy7JRs9WqVRHS&#10;ql3Rop69jrOJcGxjezdZ/gM+AM6cEQc+h0r8BWM7Sbel4oDIIfJ4Zt7MPM/M8Ulbc7Rj2lRSZDg5&#10;ijFigsq8EpsMv70+f/YSI2OJyAmXgmV4zww+mT99ctyolI1kKXnONAIQYdJGZbi0VqVRZGjJamKO&#10;pGIClIXUNbEg6k2Ua9IAes2jURy/iBqpc6UlZcbA7VlQ4rnHLwpG7WVRGGYRzzDkZv1f+//a/aP5&#10;MUk3mqiyol0a5B+yqEklIOgAdUYsQVtd/QFVV1RLIwt7RGUdyaKoKPM1QDVJ/KCaq5Io5msBcowa&#10;aDL/D5Ze7FYaVXmGJ/BSgtTwRrdfv9x++v7zx+fo18dv4YRAC1Q1yqTgcaVW2hVr1FLSdwYU0T2N&#10;E0xn0xa6drZQKmo97/uBd9ZaROFyPJ0l8XSCEQXd83E8m01ctIikvbfSxr5iskbukGEN7+rpJrul&#10;scG0N/GJSV7l5xXnXnC9xE65RjsCXbDeJB24ObTiAjXQwKNpHHvke0rfjncQtn0EArLlomMiFO9p&#10;sHvOXBZcvGEFEA3ljkKA+2kRSpmwSVCVJGch20kMX59v7+Gp8YAOuYA6B+wOoLcMID12IKqzd67M&#10;T8jg3FX+N+fBw0eWwg7OdSWkfqwyDlV1kYN9T1KgxrFk23UbmnDsTN3VWuZ76Ewtw8gaRc8rePsl&#10;MXZFNMwoTDPsHXsJv4JLeDvZnTAqpf7w2L2zh9EBLUYNzHyGzfst0Qwj/lrAUM2S8dgtCS+MJ9MR&#10;CPpQsz7UiG19KqGhEthwivqjs7e8PxZa1jewnhYuKqiIoBA7w9TqXji1YRfBgqNssfBmsBgUsUtx&#10;pagDd0S73r5ub4hW3QBYGJ0L2e8Hkj6Yg2DrPIVcbK0sKj8kd7x2TwBLxfdStwDd1jqUvdXdmp7/&#10;BgAA//8DAFBLAwQUAAYACAAAACEA0R9C0NsAAAAKAQAADwAAAGRycy9kb3ducmV2LnhtbEyPy07D&#10;MBBF90j8gzVI7KjdQNoqZFIBEivY9PEB03hIIuJxFLtN+HsMG1iO7tG9Z8rt7Hp14TF0XhCWCwOK&#10;pfa2kwbheHi924AKkcRS74URvjjAtrq+KqmwfpIdX/axUalEQkEIbYxDoXWoW3YUFn5gSdmHHx3F&#10;dI6NtiNNqdz1OjNmpR11khZaGvil5fpzf3YIsSHz7g7+mR5200Di3zjWa8Tbm/npEVTkOf7B8KOf&#10;1KFKTid/FhtUj7Ay60Qi5Pl9DioBm2WegTr9JhnoqtT/X6i+AQAA//8DAFBLAQItABQABgAIAAAA&#10;IQC2gziS/gAAAOEBAAATAAAAAAAAAAAAAAAAAAAAAABbQ29udGVudF9UeXBlc10ueG1sUEsBAi0A&#10;FAAGAAgAAAAhADj9If/WAAAAlAEAAAsAAAAAAAAAAAAAAAAALwEAAF9yZWxzLy5yZWxzUEsBAi0A&#10;FAAGAAgAAAAhAM+ci8HMAgAA7gUAAA4AAAAAAAAAAAAAAAAALgIAAGRycy9lMm9Eb2MueG1sUEsB&#10;Ai0AFAAGAAgAAAAhANEfQtDbAAAACgEAAA8AAAAAAAAAAAAAAAAAJgUAAGRycy9kb3ducmV2Lnht&#10;bFBLBQYAAAAABAAEAPMAAAAuBgAAAAA=&#10;" fillcolor="white [3212]" strokecolor="black [3213]" strokeweight="1pt">
                <v:path arrowok="t"/>
                <v:textbox>
                  <w:txbxContent>
                    <w:p w:rsidR="00910217" w:rsidRPr="007903C0" w:rsidRDefault="00910217" w:rsidP="00910217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03C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課題解決に向けた取組みが必要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！！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EE3B06" wp14:editId="435B48DE">
                <wp:simplePos x="0" y="0"/>
                <wp:positionH relativeFrom="column">
                  <wp:posOffset>42545</wp:posOffset>
                </wp:positionH>
                <wp:positionV relativeFrom="paragraph">
                  <wp:posOffset>4374515</wp:posOffset>
                </wp:positionV>
                <wp:extent cx="5552440" cy="695325"/>
                <wp:effectExtent l="0" t="0" r="0" b="0"/>
                <wp:wrapNone/>
                <wp:docPr id="59" name="角丸四角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2440" cy="6953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217" w:rsidRPr="004E7A5E" w:rsidRDefault="00910217" w:rsidP="00910217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7A5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モデル市町村と連携した「健康格差」の解決プログラム促進事業の実施</w:t>
                            </w:r>
                          </w:p>
                          <w:p w:rsidR="00910217" w:rsidRPr="00867213" w:rsidRDefault="00910217" w:rsidP="00910217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7A5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（３分野におけるプログラムの開発・効果検証を実施）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9" o:spid="_x0000_s1066" style="position:absolute;left:0;text-align:left;margin-left:3.35pt;margin-top:344.45pt;width:437.2pt;height:54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H0rwIAAJUFAAAOAAAAZHJzL2Uyb0RvYy54bWysVEtu2zAQ3RfoHQjuG9lulDZC5MBIkKKA&#10;kRhJiqxpioyEUhyWpC25x+g2u256hWx6mwboMTqkZOWLLopqIZDzefN7nIPDtlZkLayrQOd0vDOi&#10;RGgORaWvc/rp8uTNe0qcZ7pgCrTI6UY4ejh9/eqgMZmYQAmqEJYgiHZZY3Jaem+yJHG8FDVzO2CE&#10;RqUEWzOPV3udFJY1iF6rZDIa7SUN2MJY4MI5lB53SjqN+FIK7s+kdMITlVPMzce/jf9l+CfTA5Zd&#10;W2bKivdpsH/IomaVxqAD1DHzjKxs9QyqrrgFB9LvcKgTkLLiItaA1YxHT6q5KJkRsRZsjjNDm9z/&#10;g+Wn64UlVZHTdJ8SzWqc0e8f337d3t7d3ODh7ud3ghpsU2NchtYXZmFDoc7MgX92qEgeacLF9Tat&#10;tHWwxTJJG3u+GXouWk84CtM0nezu4mg46vb207eTNERLWLb1Ntb5DwJqEg45tbDSxTkONvabrefO&#10;d/ZbuxBRw0mlFMpZpvQjAQIHSUy6yzNm7DdKdNbnQmI/MLNJDBCZKI6UJWuGHGKcC+3HnapkhejE&#10;6Qi/Pu/BI1ahNAIGZIkJDdg9QGD5c+yunN4+uIpI5MF59LfEOufBI0YG7QfnutJgXwJQWFUfubPf&#10;NqlrTeiSb5dtx5U4oyBaQrFBAlnoXpYz/KTCMc2Z8wtm8SnhZHE9+DP8SQVNTqE/UVKC/fqSPNgj&#10;w1FLSYNPM6fuy4pZQYn6qJH7++NIGB8vu+m7CcawDzXLhxq9qo8AJzfGRWR4PAZ7r7ZHaaG+wi0y&#10;C1FRxTTH2Dnl3m4vR75bGbiHuJjNohm+X8P8XF8YHsBDowMDL9srZk3PVY8sP4XtM2bZE7Z2tsFT&#10;w2zlQVaRyvd97UeAbz9yqd9TYbk8vEer+206/QMAAP//AwBQSwMEFAAGAAgAAAAhAJ5iCrzfAAAA&#10;CQEAAA8AAABkcnMvZG93bnJldi54bWxMj8FOwzAQRO9I/IO1SNyoE0CpG+JUgARc4NAUiasTL0lE&#10;vI5itw35epYTnFarGc28KbazG8QRp9B70pCuEhBIjbc9tRre909XCkSIhqwZPKGGbwywLc/PCpNb&#10;f6IdHqvYCg6hkBsNXYxjLmVoOnQmrPyIxNqnn5yJ/E6ttJM5cbgb5HWSZNKZnrihMyM+dth8VQfH&#10;Ja8L3ez9y0eVzcvy8Pa8q2U9a315Md/fgYg4xz8z/OIzOpTMVPsD2SAGDdmajXyU2oBgXak0BVFr&#10;WG/ULciykP8XlD8AAAD//wMAUEsBAi0AFAAGAAgAAAAhALaDOJL+AAAA4QEAABMAAAAAAAAAAAAA&#10;AAAAAAAAAFtDb250ZW50X1R5cGVzXS54bWxQSwECLQAUAAYACAAAACEAOP0h/9YAAACUAQAACwAA&#10;AAAAAAAAAAAAAAAvAQAAX3JlbHMvLnJlbHNQSwECLQAUAAYACAAAACEAa6yx9K8CAACVBQAADgAA&#10;AAAAAAAAAAAAAAAuAgAAZHJzL2Uyb0RvYy54bWxQSwECLQAUAAYACAAAACEAnmIKvN8AAAAJAQAA&#10;DwAAAAAAAAAAAAAAAAAJBQAAZHJzL2Rvd25yZXYueG1sUEsFBgAAAAAEAAQA8wAAABUGAAAAAA==&#10;" filled="f" stroked="f" strokeweight="2pt">
                <v:path arrowok="t"/>
                <v:textbox>
                  <w:txbxContent>
                    <w:p w:rsidR="00910217" w:rsidRPr="004E7A5E" w:rsidRDefault="00910217" w:rsidP="00910217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E7A5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モデル市町村と連携した「健康格差」の解決プログラム促進事業の実施</w:t>
                      </w:r>
                    </w:p>
                    <w:p w:rsidR="00910217" w:rsidRPr="00867213" w:rsidRDefault="00910217" w:rsidP="00910217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E7A5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（３分野におけるプログラムの開発・効果検証を実施）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0757E0" wp14:editId="54C2DD14">
                <wp:simplePos x="0" y="0"/>
                <wp:positionH relativeFrom="column">
                  <wp:posOffset>43180</wp:posOffset>
                </wp:positionH>
                <wp:positionV relativeFrom="paragraph">
                  <wp:posOffset>7831455</wp:posOffset>
                </wp:positionV>
                <wp:extent cx="5628640" cy="305435"/>
                <wp:effectExtent l="0" t="0" r="10160" b="18415"/>
                <wp:wrapNone/>
                <wp:docPr id="6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8640" cy="3054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17" w:rsidRPr="00806375" w:rsidRDefault="00910217" w:rsidP="00910217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806375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特定健診受診率の向上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、特定保健指導実施率の向上、生活習慣の改善をめざす！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67" style="position:absolute;left:0;text-align:left;margin-left:3.4pt;margin-top:616.65pt;width:443.2pt;height:24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OTUAIAAKMEAAAOAAAAZHJzL2Uyb0RvYy54bWysVNtu2zAMfR+wfxD0vtpJkywJ4hRFsw4D&#10;uq1Ytw+QZTkWptsoJXb29aWkJE23t2F+EESROjrkIb26GbQiewFeWlPR0VVJiTDcNtJsK/rj+/27&#10;OSU+MNMwZY2o6EF4erN++2bVu6UY286qRgBBEOOXvatoF4JbFoXnndDMX1knDDpbC5oFNGFbNMB6&#10;RNeqGJflrOgtNA4sF97j6SY76Trht63g4WvbehGIqihyC2mFtNZxLdYrttwCc53kRxrsH1hoJg0+&#10;eobasMDIDuRfUFpysN624YpbXdi2lVykHDCbUflHNk8dcyLlgsXx7lwm//9g+Zf9IxDZVHSG5TFM&#10;o0bfsGrMbJUgk1EsUO/8EuOe3CPEFL17sPynJ8bedRgmbgFs3wnWIK0UX7y6EA2PV0ndf7YNwrNd&#10;sKlWQws6AmIVyJAkOZwlEUMgHA+ns/F8NkFqHH3X5XRyPY2UCrY83Xbgw0dhNYmbigKST+hs/+BD&#10;Dj2FJPZWyeZeKpUM2NZ3CsieYXvc47dYHNH9ZZgypMfcFuW0TNCvnKlVxRklDKMUo3Ya083IozJ+&#10;udfwHDsyn6cjTOUMkRJ7hR6pb5jv8gV/8BsbMpCWASdHSV3R+QV+FOKDaVJfByZV3uMjyiD6SYws&#10;ahjqIWk/nUXM6Kxtc0CtwOZJwcnGTWfhNyU9TklF/a8dA0GJ+mRQ78VoEsUJyZhM34/RgEtPfelh&#10;hiNURQMleXsX8ijuHMhthy/l2hl7iz3SyiTfC6sjf5yEVKfj1MZRu7RT1Mu/Zf0MAAD//wMAUEsD&#10;BBQABgAIAAAAIQDPqbfh3gAAAAsBAAAPAAAAZHJzL2Rvd25yZXYueG1sTI89T8MwEIZ3JP6DdUhs&#10;1GmMQghxKlSJFalNB0Y3vjpp43OInSb8e9wJxvdD7z1XbhbbsyuOvnMkYb1KgCE1TndkJBzqj6cc&#10;mA+KtOodoYQf9LCp7u9KVWg30w6v+2BYHCFfKAltCEPBuW9atMqv3IAUs5MbrQpRjobrUc1x3PY8&#10;TZKMW9VRvNCqAbctNpf9ZCUsZnf4Mue5ffnGbBDbTzzV9STl48Py/gYs4BL+ynDDj+hQRaajm0h7&#10;1kvIIniIdiqEABYL+atIgR1vVr5+Bl6V/P8P1S8AAAD//wMAUEsBAi0AFAAGAAgAAAAhALaDOJL+&#10;AAAA4QEAABMAAAAAAAAAAAAAAAAAAAAAAFtDb250ZW50X1R5cGVzXS54bWxQSwECLQAUAAYACAAA&#10;ACEAOP0h/9YAAACUAQAACwAAAAAAAAAAAAAAAAAvAQAAX3JlbHMvLnJlbHNQSwECLQAUAAYACAAA&#10;ACEA+t8zk1ACAACjBAAADgAAAAAAAAAAAAAAAAAuAgAAZHJzL2Uyb0RvYy54bWxQSwECLQAUAAYA&#10;CAAAACEAz6m34d4AAAALAQAADwAAAAAAAAAAAAAAAACqBAAAZHJzL2Rvd25yZXYueG1sUEsFBgAA&#10;AAAEAAQA8wAAALUFAAAAAA==&#10;" fillcolor="#ff9" strokecolor="black [3213]" strokeweight="1.5pt">
                <v:stroke dashstyle="1 1"/>
                <v:textbox>
                  <w:txbxContent>
                    <w:p w:rsidR="00910217" w:rsidRPr="00806375" w:rsidRDefault="00910217" w:rsidP="00910217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806375">
                        <w:rPr>
                          <w:rFonts w:ascii="メイリオ" w:eastAsia="メイリオ" w:hAnsi="メイリオ" w:hint="eastAsia"/>
                          <w:b/>
                        </w:rPr>
                        <w:t>特定健診受診率の向上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、特定保健指導実施率の向上、生活習慣の改善をめざす！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A824A7" wp14:editId="1792F316">
                <wp:simplePos x="0" y="0"/>
                <wp:positionH relativeFrom="column">
                  <wp:posOffset>1556385</wp:posOffset>
                </wp:positionH>
                <wp:positionV relativeFrom="paragraph">
                  <wp:posOffset>7003415</wp:posOffset>
                </wp:positionV>
                <wp:extent cx="2381885" cy="219075"/>
                <wp:effectExtent l="38100" t="0" r="56515" b="66675"/>
                <wp:wrapNone/>
                <wp:docPr id="61" name="フローチャート : 組合せ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19075"/>
                        </a:xfrm>
                        <a:prstGeom prst="flowChartMerg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 : 組合せ 79" o:spid="_x0000_s1026" type="#_x0000_t128" style="position:absolute;left:0;text-align:left;margin-left:122.55pt;margin-top:551.45pt;width:187.55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J1+gIAANIGAAAOAAAAZHJzL2Uyb0RvYy54bWy0VUtv1DAQviPxHyzfaZLtPqNmq6qlCKlA&#10;pYI4ex0nsXDsYHs3W27VcuiRCyeOnDly49+sEH+Dsb27BKh4VLCHyJ7xzHzz+vbgcFkLtGDacCUz&#10;nOzFGDFJVc5lmeFnT0/vjTEylsicCCVZhi+ZwYfTu3cO2iZlPVUpkTONwIk0adtkuLK2SaPI0IrV&#10;xOyphklQFkrXxMJVl1GuSQveaxH14ngYtUrnjVaUGQPSk6DEU++/KBi1T4rCMItEhgGb9V/tvzP3&#10;jaYHJC01aSpONzDILVDUhEsIunN1QixBc81/clVzqpVRhd2jqo5UUXDKfA6QTRL/kM1FRRrmc4Hi&#10;mGZXJvPv3NLHi3ONeJ7hYYKRJDX0aL16u159WK8+rVdX69V7f7hGKfry8fXnN9frq3doNHGFaxuT&#10;gv1Fc65d6qY5U/SFQVIdV0SW7Ehr1VaM5AA3ce+j7wzcxYApmrWPVA5hydwqX8NloWvnEKqDlr5V&#10;l7tWsaVFFIS9/XEyHg8woqDrJZN4NPAhSLq1brSxD5iqkTtkuBCqBVzaPmK6dEUlKVmcGetwkXT7&#10;eNPC/JQLgbSyz7mtfBccAK80YBMOqFGQWRD7eWXHQqMFgUkjlDJpB95CzGvIL8iHMfzCzIEYJjOI&#10;+1sxINl58rhK04018O+cZPfq1/ESZ3BDQC/6TbCN7V9Eu1V2gKLc1lRwiWByMjzwFYF9NZQIBsMZ&#10;5sevl++NQyUkakHTG0GGHqUSfKf8LwUy3Qg1t8BcgtcZHnfK7Ab+vsw9r1jCRThDlkI6kMxz0maG&#10;1BxcXFR5i3LuZrQ33p8AX+YcCGp/HA/jyQgjIkpgVmo1vnEg/zDRMDoeVXfybh6EHS4/gx3IfoPd&#10;0obln6n8EhYY9sTtgfsbgEOl9CuMWqDUDJuXc6IZRuKhhFWZJP2+42B/6Q9GPbjormbW1RBJwdUm&#10;83A5toG5543mZQWxEt94qY6AOgrud9nRSsC1IRwgzrBKgeQdM3fv/tW3v6LpVwAAAP//AwBQSwME&#10;FAAGAAgAAAAhAKos63niAAAADQEAAA8AAABkcnMvZG93bnJldi54bWxMj7FOwzAQhnck3sE6JBZE&#10;7YQ2pSFOBamYOpS2LGzX+IijxnYUu214e9wJxrv/03/fFcvRdOxMg2+dlZBMBDCytVOtbSR87t8f&#10;n4H5gFZh5yxJ+CEPy/L2psBcuYvd0nkXGhZLrM9Rgg6hzzn3tSaDfuJ6sjH7doPBEMeh4WrASyw3&#10;HU+FyLjB1sYLGnuqNNXH3clIWM9Wq2xz/PjS7aLyD+jeNk21lfL+bnx9ARZoDH8wXPWjOpTR6eBO&#10;VnnWSUinsySiMUhEugAWkSwVKbDDdfU0nwIvC/7/i/IXAAD//wMAUEsBAi0AFAAGAAgAAAAhALaD&#10;OJL+AAAA4QEAABMAAAAAAAAAAAAAAAAAAAAAAFtDb250ZW50X1R5cGVzXS54bWxQSwECLQAUAAYA&#10;CAAAACEAOP0h/9YAAACUAQAACwAAAAAAAAAAAAAAAAAvAQAAX3JlbHMvLnJlbHNQSwECLQAUAAYA&#10;CAAAACEAl2dydfoCAADSBgAADgAAAAAAAAAAAAAAAAAuAgAAZHJzL2Uyb0RvYy54bWxQSwECLQAU&#10;AAYACAAAACEAqizreeIAAAANAQAADwAAAAAAAAAAAAAAAABUBQAAZHJzL2Rvd25yZXYueG1sUEsF&#10;BgAAAAAEAAQA8wAAAGMGAAAAAA=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84535A" wp14:editId="1E7EA506">
                <wp:simplePos x="0" y="0"/>
                <wp:positionH relativeFrom="column">
                  <wp:posOffset>-195580</wp:posOffset>
                </wp:positionH>
                <wp:positionV relativeFrom="paragraph">
                  <wp:posOffset>4364990</wp:posOffset>
                </wp:positionV>
                <wp:extent cx="6025515" cy="2524125"/>
                <wp:effectExtent l="0" t="0" r="13335" b="28575"/>
                <wp:wrapNone/>
                <wp:docPr id="6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5515" cy="2524125"/>
                        </a:xfrm>
                        <a:prstGeom prst="roundRect">
                          <a:avLst>
                            <a:gd name="adj" fmla="val 3552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left:0;text-align:left;margin-left:-15.4pt;margin-top:343.7pt;width:474.45pt;height:19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g2MAIAAGAEAAAOAAAAZHJzL2Uyb0RvYy54bWysVFGP0zAMfkfiP0R557p117FV606nO4aQ&#10;Djhx8AOyJF0DaRycbN3x63HT3tiBxAOiD5Ed25/tz05XV8fWsoPGYMBVfHox4Uw7Ccq4XcW/fN68&#10;WnAWonBKWHC64o868Kv1yxerzpc6hwas0sgIxIWy8xVvYvRllgXZ6FaEC/DakbEGbEUkFXeZQtER&#10;emuzfDKZZx2g8ghSh0C3t4ORrxN+XWsZP9Z10JHZilNtMZ2Yzm1/ZuuVKHcofGPkWIb4hypaYRwl&#10;PUHdiijYHs0fUK2RCAHqeCGhzaCujdSpB+pmOvmtm4dGeJ16IXKCP9EU/h+s/HC4R2ZUxeczzpxo&#10;aUbX+wgpNZste4I6H0rye/D32LcY/B3Ib4E5uGmE2+lrROgaLRSVNe39s2cBvRIolG2796AIXhB8&#10;4upYY9sDEgvsmEbyeBqJPkYm6XI+yYtiWnAmyZYX+eU0L1IOUT6FewzxrYaW9ULFEfZOfaLBpxzi&#10;cBdiGowauxPqK2d1a2nMB2HZrCjyEXD0zUT5BJnaBWvUxlibFNxtbywyiqz4hr5lYohCwrmbdayr&#10;+LKgWv8OMUnfmP8ZRGojbWdP7RunkhyFsYNMKa0bue7pHca0BfVIVCMMi04Pk4QG8AdnHS15xcP3&#10;vUDNmX3naFyvL/MlcRuTslgs6YXguWF7ZhBOElDFI2eDeBOHd7T3aHYN5ZmmZh30+1Ob+LQJQ01j&#10;qbTGJD17J+d68vr1Y1j/BAAA//8DAFBLAwQUAAYACAAAACEADREbdOMAAAAMAQAADwAAAGRycy9k&#10;b3ducmV2LnhtbEyPMU/DMBCFdyT+g3VILKi1A1VIQpwKIZWBLqWlQzc3NnEgPkex06b/nmOC8fQ+&#10;vfdduZxcx05mCK1HCclcADNYe91iI+Fjt5plwEJUqFXn0Ui4mADL6vqqVIX2Z3w3p21sGJVgKJQE&#10;G2NfcB5qa5wKc98bpOzTD05FOoeG60Gdqdx1/F6IlDvVIi1Y1ZsXa+rv7ehoBNfd7uuuydf1ZZOO&#10;r3alD297KW9vpucnYNFM8Q+GX31Sh4qcjn5EHVgnYfYgSD1KSLPHBTAi8iRLgB0JFdkiB16V/P8T&#10;1Q8AAAD//wMAUEsBAi0AFAAGAAgAAAAhALaDOJL+AAAA4QEAABMAAAAAAAAAAAAAAAAAAAAAAFtD&#10;b250ZW50X1R5cGVzXS54bWxQSwECLQAUAAYACAAAACEAOP0h/9YAAACUAQAACwAAAAAAAAAAAAAA&#10;AAAvAQAAX3JlbHMvLnJlbHNQSwECLQAUAAYACAAAACEA6ly4NjACAABgBAAADgAAAAAAAAAAAAAA&#10;AAAuAgAAZHJzL2Uyb0RvYy54bWxQSwECLQAUAAYACAAAACEADREbdOMAAAAMAQAADwAAAAAAAAAA&#10;AAAAAACKBAAAZHJzL2Rvd25yZXYueG1sUEsFBgAAAAAEAAQA8wAAAJoFAAAAAA==&#10;" fillcolor="#ff9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8D9E49" wp14:editId="02FE3ED3">
                <wp:simplePos x="0" y="0"/>
                <wp:positionH relativeFrom="column">
                  <wp:posOffset>3938270</wp:posOffset>
                </wp:positionH>
                <wp:positionV relativeFrom="paragraph">
                  <wp:posOffset>5193665</wp:posOffset>
                </wp:positionV>
                <wp:extent cx="1733550" cy="523875"/>
                <wp:effectExtent l="0" t="0" r="19050" b="28575"/>
                <wp:wrapNone/>
                <wp:docPr id="65" name="直方体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523875"/>
                        </a:xfrm>
                        <a:prstGeom prst="cube">
                          <a:avLst>
                            <a:gd name="adj" fmla="val 20000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217" w:rsidRPr="00AF581B" w:rsidRDefault="00910217" w:rsidP="0091021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pacing w:val="-10"/>
                              </w:rPr>
                            </w:pPr>
                            <w:r w:rsidRPr="00AF581B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</w:rPr>
                              <w:t>フレイル予防のための</w:t>
                            </w:r>
                          </w:p>
                          <w:p w:rsidR="00910217" w:rsidRPr="00AF581B" w:rsidRDefault="00910217" w:rsidP="0091021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pacing w:val="-4"/>
                              </w:rPr>
                            </w:pPr>
                            <w:r w:rsidRPr="00AF581B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4"/>
                              </w:rPr>
                              <w:t>生活習慣改善プログラム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76" o:spid="_x0000_s1068" type="#_x0000_t16" style="position:absolute;left:0;text-align:left;margin-left:310.1pt;margin-top:408.95pt;width:136.5pt;height:4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Wb1gIAABAGAAAOAAAAZHJzL2Uyb0RvYy54bWysVMFuEzEQvSPxD5bvdLNptymrbqqoVRFS&#10;1Fa0qGfHa2cXvLaxnWTDbyBx4Te4cOBvEPwGY693m0IEEuJieTwzb2aeZ+b0rG0EWjNjayULnB6M&#10;MGKSqrKWywK/vrt8doKRdUSWRCjJCrxlFp9Nnz453eicjVWlRMkMAhBp840ucOWczpPE0oo1xB4o&#10;zSQouTINcSCaZVIasgH0RiTj0eg42ShTaqMosxZeLzolngZ8zhl115xb5pAoMOTmwmnCufBnMj0l&#10;+dIQXdU0pkH+IYuG1BKCDlAXxBG0MvVvUE1NjbKKuwOqmkRxXlMWaoBq0tEv1dxWRLNQC5Bj9UCT&#10;/X+w9Gp9Y1BdFvg4w0iSBv7ox6fP3z9++fb1A5oce4I22uZgd6tvjC/R6rmiby0okkcaL9ho03LT&#10;eFsoELWB7e3ANmsdovCYTg4Psww+hYIuGx+eTDIfLSF5762NdS+YapC/FJiuFp4NkpP13LrAdhlT&#10;JuUbjHgj4O/WRCDojFH4WwCLxnDr4UIRStTlZS1EEHy3sXNhEDgX2LVpTMTuWgmJNpD1eALQf4NY&#10;LPdAQApCRtY6ogJlbiuYxxPyFePwFUDNuAvwOC1CKZMu7VQVKVmXbbZTaxgbX0igMQB6ZA51DtgR&#10;YD92x3+0964szNDgHCv/k/PgESIr6QbnppbK7KtMQFUxcmffk9RR41ly7aINbZpN+pZcqHILvWtU&#10;N9RW08sa+mROrLshBjoBWgs2k7uGgwsFf6fiDaNKmff73r09DBdoMdrAViiwfbcihmEkXkoYu+fp&#10;0ZFfI0E4yiZjEMyuZrGrkavmXEFDpbADNQ1Xb+9Ef+VGNfewwGY+KqiIpBAbOt2ZXjh33baCFUjZ&#10;bBbMYHVo4ubyVlMP7on2vX3X3hOj47A4GLMr1W+QOAYdyQ+23lOq2copXjuv9FR3vEYB1k7opbgi&#10;/V7blYPVwyKf/gQAAP//AwBQSwMEFAAGAAgAAAAhABLD3/TgAAAACwEAAA8AAABkcnMvZG93bnJl&#10;di54bWxMj8tOwzAQRfdI/IM1SOyo3QCNE+JUCNQNqAvKY+3EbhJhj6PYbcPfM6zKcmaO7pxbrWfv&#10;2NFOcQioYLkQwCy2wQzYKfh439xIYDFpNNoFtAp+bIR1fXlR6dKEE77Z4y51jEIwllpBn9JYch7b&#10;3nodF2G0SLd9mLxONE4dN5M+Ubh3PBNixb0ekD70erRPvW2/dwevIHObF779yjv5us39/b6Rz+az&#10;Ver6an58AJbsnM4w/OmTOtTk1IQDmsicglUmMkIVyGVeACNCFre0aRQUQtwBryv+v0P9CwAA//8D&#10;AFBLAQItABQABgAIAAAAIQC2gziS/gAAAOEBAAATAAAAAAAAAAAAAAAAAAAAAABbQ29udGVudF9U&#10;eXBlc10ueG1sUEsBAi0AFAAGAAgAAAAhADj9If/WAAAAlAEAAAsAAAAAAAAAAAAAAAAALwEAAF9y&#10;ZWxzLy5yZWxzUEsBAi0AFAAGAAgAAAAhAFaBFZvWAgAAEAYAAA4AAAAAAAAAAAAAAAAALgIAAGRy&#10;cy9lMm9Eb2MueG1sUEsBAi0AFAAGAAgAAAAhABLD3/TgAAAACwEAAA8AAAAAAAAAAAAAAAAAMAUA&#10;AGRycy9kb3ducmV2LnhtbFBLBQYAAAAABAAEAPMAAAA9BgAAAAA=&#10;" adj="4320" fillcolor="black [3213]" strokecolor="white [3212]" strokeweight="1pt">
                <v:path arrowok="t"/>
                <v:textbox>
                  <w:txbxContent>
                    <w:p w:rsidR="00910217" w:rsidRPr="00AF581B" w:rsidRDefault="00910217" w:rsidP="0091021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pacing w:val="-10"/>
                        </w:rPr>
                      </w:pPr>
                      <w:r w:rsidRPr="00AF581B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</w:rPr>
                        <w:t>フレイル予防のための</w:t>
                      </w:r>
                    </w:p>
                    <w:p w:rsidR="00910217" w:rsidRPr="00AF581B" w:rsidRDefault="00910217" w:rsidP="0091021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pacing w:val="-4"/>
                        </w:rPr>
                      </w:pPr>
                      <w:r w:rsidRPr="00AF581B">
                        <w:rPr>
                          <w:rFonts w:ascii="メイリオ" w:eastAsia="メイリオ" w:hAnsi="メイリオ" w:cs="メイリオ" w:hint="eastAsia"/>
                          <w:b/>
                          <w:spacing w:val="-4"/>
                        </w:rPr>
                        <w:t>生活習慣改善プログラム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BCD222" wp14:editId="5CD64602">
                <wp:simplePos x="0" y="0"/>
                <wp:positionH relativeFrom="column">
                  <wp:posOffset>3862070</wp:posOffset>
                </wp:positionH>
                <wp:positionV relativeFrom="paragraph">
                  <wp:posOffset>5534660</wp:posOffset>
                </wp:positionV>
                <wp:extent cx="1877695" cy="1209675"/>
                <wp:effectExtent l="0" t="0" r="27305" b="28575"/>
                <wp:wrapNone/>
                <wp:docPr id="70" name="正方形/長方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769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217" w:rsidRPr="007903C0" w:rsidRDefault="00910217" w:rsidP="00910217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910217" w:rsidRPr="007903C0" w:rsidRDefault="00910217" w:rsidP="00910217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市町村、国立健康・栄養研究所</w:t>
                            </w:r>
                            <w:r w:rsidRPr="007903C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と連携し、働く世代から実践できる効果的な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「生活習慣</w:t>
                            </w:r>
                            <w:r w:rsidRPr="007903C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（運動・食生活など）改善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プログラム」を開発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0" o:spid="_x0000_s1069" style="position:absolute;left:0;text-align:left;margin-left:304.1pt;margin-top:435.8pt;width:147.85pt;height:9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RDxAIAAOMFAAAOAAAAZHJzL2Uyb0RvYy54bWysVMFu1DAQvSPxD5bvNMmq222jZqtVqyKk&#10;VVvRop69jr2JcGxje3ez/Ad8QDlzRhz4HCrxF4ztJF1KBRIiB8v2vHmeeZmZ45O2EWjNjK2VLHC2&#10;l2LEJFVlLZcFfnNz/uIQI+uILIlQkhV4yyw+mT5/drzRORupSomSGQQk0uYbXeDKOZ0niaUVa4jd&#10;U5pJMHJlGuLgaJZJacgG2BuRjNL0INkoU2qjKLMWbs+iEU8DP+eMukvOLXNIFBhic2E1YV34NZke&#10;k3xpiK5q2oVB/iGKhtQSHh2ozogjaGXq36iamhplFXd7VDWJ4rymLOQA2WTpo2yuK6JZyAXEsXqQ&#10;yf4/WnqxvjKoLgs8AXkkaeAf3X/+dP/x6/dvd8mPD1/iDoEVpNpom4PHtb4yPlmr54q+tWBIfrH4&#10;g+0wLTeNx0KqqA26bwfdWesQhcvscDI5OBpjRMGWjdKjg8nYP5eQvHfXxrqXTDXIbwps4McGvcl6&#10;bl2E9pAQmRJ1eV4LEQ6+mNipMGhNoAwWy6wjt7soIf/m6NonHCFG7xkEiDmH7N1WMM8n5GvGQV/I&#10;chQCDpX9EAyhlEmXRVNFShZjHKfw9VH24QdBAqFn5pDdwN0R9MhI0nNHeTq8d2WhMQbn9E+BRefB&#10;I7yspBucm1oq8xSBgKy6lyO+FylK41Vy7aINtTc+9FB/tVDlFgrSqNipVtPzGv74nFh3RQy0JlQp&#10;jBt3CQsXalNg1e0wqpR5/9S9x0PHgBWjDbR6ge27FTEMI/FKQi8dZfv7fjaEw/54MoKD2bUsdi1y&#10;1ZwqKKMMBpumYevxTvRbblRzC1Np5l8FE5EU3i6w67enLg4gmGqUzWYBBNNAEzeX15p6ai+zr+eb&#10;9pYY3RW9g365UP1QIPmj2o9Y7ynVbOUUr0NjPKja/QCYJKGSuqnnR9XuOaAeZvP0JwAAAP//AwBQ&#10;SwMEFAAGAAgAAAAhAG88QtniAAAADAEAAA8AAABkcnMvZG93bnJldi54bWxMjz1PwzAURXck/oP1&#10;kNionVDcNMSpKB9SBxYKDGxubOKA/RzZbpv+e8wE49M9uve8ZjU5Sw46xMGjgGLGgGjsvBqwF/D2&#10;+nRVAYlJopLWoxZw0hFW7flZI2vlj/iiD9vUk1yCsZYCTEpjTWnsjHYyzvyoMWefPjiZ8hl6qoI8&#10;5nJnackYp04OmBeMHPW90d33du8EPG8e7cea34SHxftczr/M2gynSYjLi+nuFkjSU/qD4Vc/q0Ob&#10;nXZ+jyoSK4CzqsyogGpRcCCZWLLrJZBdRhkvC6BtQ/8/0f4AAAD//wMAUEsBAi0AFAAGAAgAAAAh&#10;ALaDOJL+AAAA4QEAABMAAAAAAAAAAAAAAAAAAAAAAFtDb250ZW50X1R5cGVzXS54bWxQSwECLQAU&#10;AAYACAAAACEAOP0h/9YAAACUAQAACwAAAAAAAAAAAAAAAAAvAQAAX3JlbHMvLnJlbHNQSwECLQAU&#10;AAYACAAAACEAxLEUQ8QCAADjBQAADgAAAAAAAAAAAAAAAAAuAgAAZHJzL2Uyb0RvYy54bWxQSwEC&#10;LQAUAAYACAAAACEAbzxC2eIAAAAMAQAADwAAAAAAAAAAAAAAAAAeBQAAZHJzL2Rvd25yZXYueG1s&#10;UEsFBgAAAAAEAAQA8wAAAC0GAAAAAA==&#10;" fillcolor="white [3212]" strokecolor="black [3213]" strokeweight="2pt">
                <v:path arrowok="t"/>
                <v:textbox>
                  <w:txbxContent>
                    <w:p w:rsidR="00910217" w:rsidRPr="007903C0" w:rsidRDefault="00910217" w:rsidP="00910217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910217" w:rsidRPr="007903C0" w:rsidRDefault="00910217" w:rsidP="00910217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市町村、国立健康・栄養研究所</w:t>
                      </w:r>
                      <w:r w:rsidRPr="007903C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と連携し、働く世代から実践できる効果的な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「生活習慣</w:t>
                      </w:r>
                      <w:r w:rsidRPr="007903C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（運動・食生活など）改善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プログラム」を開発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489B76" wp14:editId="3380C473">
                <wp:simplePos x="0" y="0"/>
                <wp:positionH relativeFrom="column">
                  <wp:posOffset>1852295</wp:posOffset>
                </wp:positionH>
                <wp:positionV relativeFrom="paragraph">
                  <wp:posOffset>5535930</wp:posOffset>
                </wp:positionV>
                <wp:extent cx="1903730" cy="1210310"/>
                <wp:effectExtent l="0" t="0" r="20320" b="27940"/>
                <wp:wrapNone/>
                <wp:docPr id="71" name="正方形/長方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3730" cy="1210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217" w:rsidRDefault="00910217" w:rsidP="00910217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910217" w:rsidRPr="007903C0" w:rsidRDefault="00910217" w:rsidP="00910217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7903C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市町村、大学等研究機関と連携し、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特定保健指導を効果的・効率的に実施するため、「</w:t>
                            </w:r>
                            <w:r w:rsidRPr="007903C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保健指導プログラム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」</w:t>
                            </w:r>
                            <w:r w:rsidRPr="007903C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を開発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1" o:spid="_x0000_s1070" style="position:absolute;left:0;text-align:left;margin-left:145.85pt;margin-top:435.9pt;width:149.9pt;height:95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I7xQIAAOMFAAAOAAAAZHJzL2Uyb0RvYy54bWysVM1u1DAQviPxDpbvNMm2pTRqtlq1KkJa&#10;tRUt6tnr2JsIxza2d5PlPegDwJkz4sDjUIm3YGwn6VIqkBA5WJ7MzOeZb36OjrtGoDUztlaywNlO&#10;ihGTVJW1XBb4zfXZsxcYWUdkSYSSrMAbZvHx9OmTo1bnbKIqJUpmEIBIm7e6wJVzOk8SSyvWELuj&#10;NJOg5Mo0xIFolklpSAvojUgmafo8aZUptVGUWQt/T6MSTwM+54y6C84tc0gUGGJz4TThXPgzmR6R&#10;fGmIrmrah0H+IYqG1BIeHaFOiSNoZerfoJqaGmUVdztUNYnivKYs5ADZZOmDbK4qolnIBcixeqTJ&#10;/j9Yer6+NKguC3yQYSRJAzW6+/zp7vbr928fkx8fvsQbAi1Q1Wqbg8eVvjQ+Wavnir61oEh+0XjB&#10;9jYdN423hVRRF3jfjLyzziEKP7PDdPdgF8pDQZdNsnQ3C5VJSD64a2PdS6Ya5C8FNlDYwDdZz63z&#10;AZB8MAmRKVGXZ7UQQfDNxE6EQWsCbbBYhlzAw25bCfk3R9c94ggw3jMQEHMO2buNYB5PyNeMA7+Q&#10;5SQEHDr7PhhCKZMui6qKlCzGuJ/C5xn3UQ7hBykAemQO2Y3YPcBgGUEG7AjT23tXFgZjdE7/FFh0&#10;Hj3Cy0q60bmppTKPAQjIqn852g8kRWo8S65bdKH39g+H7lqocgMNaVScVKvpWQ0VnxPrLomB0YQu&#10;gXXjLuDgQrUFVv0No0qZ94/99/YwMaDFqIVRL7B9tyKGYSReSZilw2xvz++GIOztH0xAMNuaxbZG&#10;rpoTBW0E4wLRhau3d2K4cqOaG9hKM/8qqIik8HaB3XA9cXEBwVajbDYLRrANNHFzeaWph/Y0+36+&#10;7m6I0X3TO5iXczUsBZI/6P1o6z2lmq2c4nUYDE90ZLUvAGyS0En91vOralsOVve7efoTAAD//wMA&#10;UEsDBBQABgAIAAAAIQAOKQfu4gAAAAwBAAAPAAAAZHJzL2Rvd25yZXYueG1sTI/LTsMwEEX3SPyD&#10;NUjsqJMojzbEqSgPiUU3FFiwc2MTB+xxFLtt+vcMK1iO5ujec5v17Cw76ikMHgWkiwSYxs6rAXsB&#10;b69PN0tgIUpU0nrUAs46wLq9vGhkrfwJX/RxF3tGIRhqKcDEONach85oJ8PCjxrp9+knJyOdU8/V&#10;JE8U7izPkqTkTg5IDUaO+t7o7nt3cAK2z4/2Y1MW00P1nsv8y2zMcJ6FuL6a726BRT3HPxh+9Ukd&#10;WnLa+wOqwKyAbJVWhApYViltIKJYpQWwPaFJmeXA24b/H9H+AAAA//8DAFBLAQItABQABgAIAAAA&#10;IQC2gziS/gAAAOEBAAATAAAAAAAAAAAAAAAAAAAAAABbQ29udGVudF9UeXBlc10ueG1sUEsBAi0A&#10;FAAGAAgAAAAhADj9If/WAAAAlAEAAAsAAAAAAAAAAAAAAAAALwEAAF9yZWxzLy5yZWxzUEsBAi0A&#10;FAAGAAgAAAAhABGPcjvFAgAA4wUAAA4AAAAAAAAAAAAAAAAALgIAAGRycy9lMm9Eb2MueG1sUEsB&#10;Ai0AFAAGAAgAAAAhAA4pB+7iAAAADAEAAA8AAAAAAAAAAAAAAAAAHwUAAGRycy9kb3ducmV2Lnht&#10;bFBLBQYAAAAABAAEAPMAAAAuBgAAAAA=&#10;" fillcolor="white [3212]" strokecolor="black [3213]" strokeweight="2pt">
                <v:path arrowok="t"/>
                <v:textbox>
                  <w:txbxContent>
                    <w:p w:rsidR="00910217" w:rsidRDefault="00910217" w:rsidP="00910217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910217" w:rsidRPr="007903C0" w:rsidRDefault="00910217" w:rsidP="00910217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7903C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市町村、大学等研究機関と連携し、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特定保健指導を効果的・効率的に実施するため、「</w:t>
                      </w:r>
                      <w:r w:rsidRPr="007903C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保健指導プログラム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」</w:t>
                      </w:r>
                      <w:r w:rsidRPr="007903C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を開発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FD4DA9" wp14:editId="29993D17">
                <wp:simplePos x="0" y="0"/>
                <wp:positionH relativeFrom="column">
                  <wp:posOffset>1938020</wp:posOffset>
                </wp:positionH>
                <wp:positionV relativeFrom="paragraph">
                  <wp:posOffset>5193665</wp:posOffset>
                </wp:positionV>
                <wp:extent cx="1733550" cy="523875"/>
                <wp:effectExtent l="0" t="0" r="19050" b="28575"/>
                <wp:wrapNone/>
                <wp:docPr id="72" name="直方体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523875"/>
                        </a:xfrm>
                        <a:prstGeom prst="cube">
                          <a:avLst>
                            <a:gd name="adj" fmla="val 20000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217" w:rsidRPr="007903C0" w:rsidRDefault="00910217" w:rsidP="0091021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AF581B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4"/>
                              </w:rPr>
                              <w:t>特定保健指導実施率向上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16" style="position:absolute;left:0;text-align:left;margin-left:152.6pt;margin-top:408.95pt;width:136.5pt;height:4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Tb1QIAABAGAAAOAAAAZHJzL2Uyb0RvYy54bWysVMFuEzEQvSPxD5bvdLPbpimrbqqoVRFS&#10;1Fa0qGfHa2cXvLaxneyG30Diwm9w4cDfIPgNxl5nm0IEEuJieTwzb2aeZ+b0rGsEWjNjayULnB6M&#10;MGKSqrKWywK/vrt8doKRdUSWRCjJCrxhFp9Nnz45bXXOMlUpUTKDAETavNUFrpzTeZJYWrGG2AOl&#10;mQQlV6YhDkSzTEpDWkBvRJKNRsdJq0ypjaLMWni96JV4GvA5Z9Rdc26ZQ6LAkJsLpwnnwp/J9JTk&#10;S0N0VdOYBvmHLBpSSwg6QF0QR9DK1L9BNTU1yiruDqhqEsV5TVmoAapJR79Uc1sRzUItQI7VA032&#10;/8HSq/WNQXVZ4EmGkSQN/NGPT5+/f/zy7esHNDn2BLXa5mB3q2+ML9HquaJvLSiSRxov2GjTcdN4&#10;WygQdYHtzcA26xyi8JhODg/HY/gUCrpxdngyGftoCcm33tpY94KpBvlLgelq4dkgOVnPrQtslzFl&#10;Ur7BiDcC/m5NBILOGIW/BbBoDLctXChCibq8rIUIgu82di4MAucCuy6NidhdKyFRC1lnE4D+G8Ri&#10;uQcCUhAystYTFShzG8E8npCvGIevAGqyPsDjtAilTLq0V1WkZH22451aw9j4QgKNAdAjc6hzwI4A&#10;+7F7/qO9d2VhhgbnWPmfnAePEFlJNzg3tVRmX2UCqoqRe/stST01niXXLbrQpsfhX/3TQpUb6F2j&#10;+qG2ml7W0CdzYt0NMdAJ0Fqwmdw1HFwo+DsVbxhVyrzf9+7tYbhAi1ELW6HA9t2KGIaReClh7J6n&#10;R0d+jQThaDzJQDC7msWuRq6acwUNlcIO1DRcvb0T2ys3qrmHBTbzUUFFJIXY0OnObIVz128rWIGU&#10;zWbBDFaHJm4ubzX14J5o39t33T0xOg6LgzG7UtsNEsegJ/nB1ntKNVs5xWvnlQ+8RgHWTuiluCL9&#10;XtuVg9XDIp/+BAAA//8DAFBLAwQUAAYACAAAACEAZFRcv+AAAAALAQAADwAAAGRycy9kb3ducmV2&#10;LnhtbEyPy07DMBBF90j8gzVI7KjdQIgb4lQI1A2oC8pj7cTTJMKPKHbb8PcMq7KcmaM751br2Vl2&#10;xCkOwStYLgQw9G0wg+8UfLxvbiSwmLQ32gaPCn4wwrq+vKh0acLJv+FxlzpGIT6WWkGf0lhyHtse&#10;nY6LMKKn2z5MTicap46bSZ8o3FmeCXHPnR48fej1iE89tt+7g1OQ2c0L334VnXzdFi7fN/LZfLZK&#10;XV/Njw/AEs7pDMOfPqlDTU5NOHgTmVVwK/KMUAVyWayAEZEXkjaNgpUQd8Driv/vUP8CAAD//wMA&#10;UEsBAi0AFAAGAAgAAAAhALaDOJL+AAAA4QEAABMAAAAAAAAAAAAAAAAAAAAAAFtDb250ZW50X1R5&#10;cGVzXS54bWxQSwECLQAUAAYACAAAACEAOP0h/9YAAACUAQAACwAAAAAAAAAAAAAAAAAvAQAAX3Jl&#10;bHMvLnJlbHNQSwECLQAUAAYACAAAACEARSYU29UCAAAQBgAADgAAAAAAAAAAAAAAAAAuAgAAZHJz&#10;L2Uyb0RvYy54bWxQSwECLQAUAAYACAAAACEAZFRcv+AAAAALAQAADwAAAAAAAAAAAAAAAAAvBQAA&#10;ZHJzL2Rvd25yZXYueG1sUEsFBgAAAAAEAAQA8wAAADwGAAAAAA==&#10;" adj="4320" fillcolor="black [3213]" strokecolor="white [3212]" strokeweight="1pt">
                <v:path arrowok="t"/>
                <v:textbox>
                  <w:txbxContent>
                    <w:p w:rsidR="00910217" w:rsidRPr="007903C0" w:rsidRDefault="00910217" w:rsidP="0091021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AF581B">
                        <w:rPr>
                          <w:rFonts w:ascii="メイリオ" w:eastAsia="メイリオ" w:hAnsi="メイリオ" w:cs="メイリオ" w:hint="eastAsia"/>
                          <w:b/>
                          <w:spacing w:val="-4"/>
                        </w:rPr>
                        <w:t>特定保健指導実施率向上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C95605" wp14:editId="24F606A3">
                <wp:simplePos x="0" y="0"/>
                <wp:positionH relativeFrom="column">
                  <wp:posOffset>-43180</wp:posOffset>
                </wp:positionH>
                <wp:positionV relativeFrom="paragraph">
                  <wp:posOffset>5193665</wp:posOffset>
                </wp:positionV>
                <wp:extent cx="1733550" cy="523875"/>
                <wp:effectExtent l="0" t="0" r="19050" b="28575"/>
                <wp:wrapNone/>
                <wp:docPr id="77" name="直方体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523875"/>
                        </a:xfrm>
                        <a:prstGeom prst="cube">
                          <a:avLst>
                            <a:gd name="adj" fmla="val 20000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217" w:rsidRDefault="00910217" w:rsidP="0091021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7903C0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特定健診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受診率向上</w:t>
                            </w:r>
                          </w:p>
                          <w:p w:rsidR="00910217" w:rsidRPr="007903C0" w:rsidRDefault="00910217" w:rsidP="0091021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7903C0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方体 77" o:spid="_x0000_s1072" type="#_x0000_t16" style="position:absolute;left:0;text-align:left;margin-left:-3.4pt;margin-top:408.95pt;width:136.5pt;height:4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nP1AIAABAGAAAOAAAAZHJzL2Uyb0RvYy54bWysVM1uEzEQviPxDpbvdLNp05RVN1XUqggp&#10;aita1LPjtZMF/2E72Q2vgcSF1+DCgbdB8BqMvc42hQgkxMXyeGa+mfk8M6dnrRRozayrtSpxfjDA&#10;iCmqq1otSvz67vLZCUbOE1URoRUr8YY5fDZ5+uS0MQUb6qUWFbMIQJQrGlPipfemyDJHl0wSd6AN&#10;U6Dk2kriQbSLrLKkAXQpsuFgcJw12lbGasqcg9eLToknEZ9zRv015455JEoMufl42njOw5lNTkmx&#10;sMQsa5rSIP+QhSS1gqA91AXxBK1s/RuUrKnVTnN/QLXMNOc1ZbEGqCYf/FLN7ZIYFmsBcpzpaXL/&#10;D5ZerW8sqqsSj8cYKSLhj358+vz945dvXz8geAOCGuMKsLs1NzaU6MxM07cOFNkjTRBcsmm5lcEW&#10;CkRtZHvTs81ajyg85uPDw9EIPoWCbjQ8PBmPQrSMFFtvY51/wbRE4VJiupoHNkhB1jPnI9tVSplU&#10;bzDiUsDfrYlA0BmD+LcAlozhtoWLRWhRV5e1EFEI3cbOhUXgXGLf5ikRt2slFGog6+EYoP8GMV/s&#10;gYAUhEqsdURFyvxGsIAn1CvG4SuAmmEX4HFahFKmfN6plqRiXbajnVrj2IRCIo0RMCBzqLPHTgD7&#10;sTv+k31wZXGGeudU+Z+ce48YWSvfO8taabuvMgFVpcid/ZakjprAkm/nbWzT42ganua62kDvWt0N&#10;tTP0soY+mRHnb4iFToDWgs3kr+HgQsPf6XTDaKnt+33vwR6GC7QYNbAVSuzerYhlGImXCsbueX50&#10;FNZIFI5G4yEIdlcz39WolTzX0FA57EBD4zXYe7G9cqvlPSywaYgKKqIoxIZO93YrnPtuW8EKpGw6&#10;jWawOgzxM3VraAAPRIfevmvviTVpWDyM2ZXebpA0Bh3JD7bBU+npymte+6B84DUJsHZiL6UVGfba&#10;rhytHhb55CcAAAD//wMAUEsDBBQABgAIAAAAIQAHuiQq4AAAAAoBAAAPAAAAZHJzL2Rvd25yZXYu&#10;eG1sTI/NTsMwEITvSLyDtUjcWrsRJGnIpkKgXkA9UH7OTrxNIuJ1FLtteHvMiR5HM5r5ptzMdhAn&#10;mnzvGGG1VCCIG2d6bhE+3reLHIQPmo0eHBPCD3nYVNdXpS6MO/MbnfahFbGEfaERuhDGQkrfdGS1&#10;X7qROHoHN1kdopxaaSZ9juV2kIlSqbS657jQ6ZGeOmq+90eLkAzbF7n7ytr8dZfZ+0OdP5vPBvH2&#10;Zn58ABFoDv9h+MOP6FBFptod2XgxICzSSB4Q8lW2BhEDSZomIGqEtVJ3IKtSXl6ofgEAAP//AwBQ&#10;SwECLQAUAAYACAAAACEAtoM4kv4AAADhAQAAEwAAAAAAAAAAAAAAAAAAAAAAW0NvbnRlbnRfVHlw&#10;ZXNdLnhtbFBLAQItABQABgAIAAAAIQA4/SH/1gAAAJQBAAALAAAAAAAAAAAAAAAAAC8BAABfcmVs&#10;cy8ucmVsc1BLAQItABQABgAIAAAAIQAK6SnP1AIAABAGAAAOAAAAAAAAAAAAAAAAAC4CAABkcnMv&#10;ZTJvRG9jLnhtbFBLAQItABQABgAIAAAAIQAHuiQq4AAAAAoBAAAPAAAAAAAAAAAAAAAAAC4FAABk&#10;cnMvZG93bnJldi54bWxQSwUGAAAAAAQABADzAAAAOwYAAAAA&#10;" adj="4320" fillcolor="black [3213]" strokecolor="white [3212]" strokeweight="1pt">
                <v:path arrowok="t"/>
                <v:textbox>
                  <w:txbxContent>
                    <w:p w:rsidR="00910217" w:rsidRDefault="00910217" w:rsidP="0091021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7903C0">
                        <w:rPr>
                          <w:rFonts w:ascii="メイリオ" w:eastAsia="メイリオ" w:hAnsi="メイリオ" w:cs="メイリオ" w:hint="eastAsia"/>
                          <w:b/>
                        </w:rPr>
                        <w:t>特定健診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受診率向上</w:t>
                      </w:r>
                    </w:p>
                    <w:p w:rsidR="00910217" w:rsidRPr="007903C0" w:rsidRDefault="00910217" w:rsidP="0091021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7903C0">
                        <w:rPr>
                          <w:rFonts w:ascii="メイリオ" w:eastAsia="メイリオ" w:hAnsi="メイリオ" w:cs="メイリオ" w:hint="eastAsia"/>
                          <w:b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69689F" wp14:editId="1FDF413A">
                <wp:simplePos x="0" y="0"/>
                <wp:positionH relativeFrom="column">
                  <wp:posOffset>-128905</wp:posOffset>
                </wp:positionH>
                <wp:positionV relativeFrom="paragraph">
                  <wp:posOffset>5535930</wp:posOffset>
                </wp:positionV>
                <wp:extent cx="1884680" cy="1207770"/>
                <wp:effectExtent l="0" t="0" r="20320" b="11430"/>
                <wp:wrapNone/>
                <wp:docPr id="78" name="正方形/長方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4680" cy="1207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217" w:rsidRPr="007903C0" w:rsidRDefault="00910217" w:rsidP="00910217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910217" w:rsidRPr="007903C0" w:rsidRDefault="00910217" w:rsidP="00910217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市町村、府医師会、</w:t>
                            </w:r>
                            <w:r w:rsidRPr="007903C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健診機関と連携し、特定健診の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未受診者に対し受診を働きかける「</w:t>
                            </w:r>
                            <w:r w:rsidRPr="007903C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継続受診勧奨プログラム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」を開発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8" o:spid="_x0000_s1073" style="position:absolute;left:0;text-align:left;margin-left:-10.15pt;margin-top:435.9pt;width:148.4pt;height:95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EIxgIAAOMFAAAOAAAAZHJzL2Uyb0RvYy54bWysVM1u1DAQviPxDpbvNMlq212iZqtVqyKk&#10;VVvRop69jr2JcGxje3ezvAc8AJw5Iw48DpV4C8Z2ki6lAgmRg+XJzHye+ebn+KRtBNowY2slC5wd&#10;pBgxSVVZy1WBX9+cP5tiZB2RJRFKsgLvmMUns6dPjrc6ZyNVKVEygwBE2nyrC1w5p/MksbRiDbEH&#10;SjMJSq5MQxyIZpWUhmwBvRHJKE2Pkq0ypTaKMmvh71lU4lnA55xRd8m5ZQ6JAkNsLpwmnEt/JrNj&#10;kq8M0VVNuzDIP0TRkFrCowPUGXEErU39G1RTU6Os4u6AqiZRnNeUhRwgmyx9kM11RTQLuQA5Vg80&#10;2f8HSy82VwbVZYEnUClJGqjR3edPdx++fv/2Mfnx/ku8IdACVVttc/C41lfGJ2v1QtE3FhTJLxov&#10;2M6m5abxtpAqagPvu4F31jpE4Wc2nY6PplAeCrpslE4mk1CZhOS9uzbWvWCqQf5SYAOFDXyTzcI6&#10;HwDJe5MQmRJ1eV4LEQTfTOxUGLQh0AbLVeZzAQ+7byXk3xxd+4gjwHjPQEDMOWTvdoJ5PCFfMQ78&#10;QpajEHDo7PtgCKVMuiyqKlKyGONhCl8fZR9+iDkAemQO2Q3YHUBvGUF67JhsZ+9dWRiMwTn9U2DR&#10;efAILyvpBuemlso8BiAgq+7laN+TFKnxLLl22YbeOxr13bVU5Q4a0qg4qVbT8xoqviDWXREDowld&#10;AuvGXcLBhdoWWHU3jCpl3j3239vDxIAWoy2MeoHt2zUxDCPxUsIsPc/GY78bgjA+nIxAMPua5b5G&#10;rptTBW2UwWLTNFy9vRP9lRvV3MJWmvtXQUUkhbcL7PrrqYsLCLYaZfN5MIJtoIlbyGtNPbSn2ffz&#10;TXtLjO6a3sG8XKh+KZD8Qe9HW+8p1XztFK/DYHiiI6tdAWCThE7qtp5fVftysLrfzbOfAAAA//8D&#10;AFBLAwQUAAYACAAAACEASl8aDeIAAAAMAQAADwAAAGRycy9kb3ducmV2LnhtbEyPy07DMBBF90j8&#10;gzVI7Fq7oU2qEKeiPCQW3VDoortpYuKAH5HttunfM6xgOZqje8+tVqM17KRC7L2TMJsKYMo1vu1d&#10;J+Hj/WWyBBYTuhaNd0rCRUVY1ddXFZatP7s3ddqmjlGIiyVK0CkNJeex0cpinPpBOfp9+mAx0Rk6&#10;3gY8U7g1PBMi5xZ7Rw0aB/WoVfO9PVoJm9dns1/ni/BU7OY4/9Jr3V9GKW9vxod7YEmN6Q+GX31S&#10;h5qcDv7o2siMhEkm7giVsCxmtIGIrMgXwA6EijwTwOuK/x9R/wAAAP//AwBQSwECLQAUAAYACAAA&#10;ACEAtoM4kv4AAADhAQAAEwAAAAAAAAAAAAAAAAAAAAAAW0NvbnRlbnRfVHlwZXNdLnhtbFBLAQIt&#10;ABQABgAIAAAAIQA4/SH/1gAAAJQBAAALAAAAAAAAAAAAAAAAAC8BAABfcmVscy8ucmVsc1BLAQIt&#10;ABQABgAIAAAAIQA4jiEIxgIAAOMFAAAOAAAAAAAAAAAAAAAAAC4CAABkcnMvZTJvRG9jLnhtbFBL&#10;AQItABQABgAIAAAAIQBKXxoN4gAAAAwBAAAPAAAAAAAAAAAAAAAAACAFAABkcnMvZG93bnJldi54&#10;bWxQSwUGAAAAAAQABADzAAAALwYAAAAA&#10;" fillcolor="white [3212]" strokecolor="black [3213]" strokeweight="2pt">
                <v:path arrowok="t"/>
                <v:textbox>
                  <w:txbxContent>
                    <w:p w:rsidR="00910217" w:rsidRPr="007903C0" w:rsidRDefault="00910217" w:rsidP="00910217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910217" w:rsidRPr="007903C0" w:rsidRDefault="00910217" w:rsidP="00910217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市町村、府医師会、</w:t>
                      </w:r>
                      <w:r w:rsidRPr="007903C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健診機関と連携し、特定健診の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未受診者に対し受診を働きかける「</w:t>
                      </w:r>
                      <w:r w:rsidRPr="007903C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継続受診勧奨プログラム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」を開発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D62104" wp14:editId="7BBD7336">
                <wp:simplePos x="0" y="0"/>
                <wp:positionH relativeFrom="column">
                  <wp:posOffset>4424045</wp:posOffset>
                </wp:positionH>
                <wp:positionV relativeFrom="paragraph">
                  <wp:posOffset>3355340</wp:posOffset>
                </wp:positionV>
                <wp:extent cx="685165" cy="869950"/>
                <wp:effectExtent l="57150" t="38100" r="19685" b="101600"/>
                <wp:wrapNone/>
                <wp:docPr id="79" name="下矢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165" cy="869950"/>
                        </a:xfrm>
                        <a:prstGeom prst="downArrow">
                          <a:avLst>
                            <a:gd name="adj1" fmla="val 50000"/>
                            <a:gd name="adj2" fmla="val 2931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9" o:spid="_x0000_s1026" type="#_x0000_t67" style="position:absolute;left:0;text-align:left;margin-left:348.35pt;margin-top:264.2pt;width:53.95pt;height:6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1OmwIAAHoFAAAOAAAAZHJzL2Uyb0RvYy54bWysVN1u0zAUvkfiHSzfszRl7dZo6VRtGkKq&#10;tokN7dpz7DXM9jG227S8AuIZkHgCLnkgEK/BsZN05UdMQuTCin2+8/Odv6PjtVZkJZyvwZQ03xtQ&#10;IgyHqjZ3JX19ffbskBIfmKmYAiNKuhGeHk+fPjlqbCGGsABVCUfQiPFFY0u6CMEWWeb5Qmjm98AK&#10;g0IJTrOAV3eXVY41aF2rbDgYjLMGXGUdcOE9vp62QjpN9qUUPFxI6UUgqqQYW0inS+dtPLPpESvu&#10;HLOLmndhsH+IQrPaoNOtqVMWGFm6+jdTuuYOPMiwx0FnIGXNReKAbPLBL2yuFsyKxAWT4+02Tf7/&#10;meXnq0tH6qqkBxNKDNNYo69f3n//+Onbh88E3zBBjfUF4q7spYsUvZ0Dv/coyH6SxIvvMGvpdMQi&#10;QbJO2d5ssy3WgXB8HB+O8vGIEo6iw/FkMkrVyFjRK1vnwwsBmsSfklbQmJlz0KREs9Xch5Txqgub&#10;VW9ySqRWWMAVU2Q0wK8r8A5muIsZTp7nvdvOIgbQO+4YtqQSvbBRIjpV5pWQmDakkadwUsOKE+UI&#10;usZY7/PoGW0lZFSRtVJbpeHflTpsVBOpibeKj3jbopNHMGGrqGsD7hGvLb5n3XKNtG+h2mCXOGjH&#10;x1t+VmNJ5syHS+Yw3ThZuAPCBR5SQVNS6P4oWYB796f3iMc2RiklDc5fSf3bJXOCEvXSYINP8v39&#10;OLDpsj86GOLF7UpudyVmqU8A844NgNGl34gPqv+VDvQNropZ9IoiZjj6LikPrr+chHYv4LLhYjZL&#10;MBxSy8LcXFneVzo2x/X6hjnb9WXAhj6HflZZkfqoLf4DNtbDwGwZQNahH502r12+ccBTw3TLKG6Q&#10;3XtCPazM6Q8AAAD//wMAUEsDBBQABgAIAAAAIQBJBqLG3wAAAAsBAAAPAAAAZHJzL2Rvd25yZXYu&#10;eG1sTI/LTsMwEEX3SPyDNUjsqEOUmjSNUyEkdjxEafduPI0j4nGInUf/HrOC5ege3Xum3C22YxMO&#10;vnUk4X6VAEOqnW6pkXD4fL7LgfmgSKvOEUq4oIdddX1VqkK7mT5w2oeGxRLyhZJgQugLzn1t0Cq/&#10;cj1SzM5usCrEc2i4HtQcy23H0yQR3KqW4oJRPT4ZrL/2o5Ww+Z7Sl4t49+bY9gczT+Px7XWU8vZm&#10;edwCC7iEPxh+9aM6VNHp5EbSnnUSxEY8RFTCOs0zYJHIk0wAO8VIrDPgVcn//1D9AAAA//8DAFBL&#10;AQItABQABgAIAAAAIQC2gziS/gAAAOEBAAATAAAAAAAAAAAAAAAAAAAAAABbQ29udGVudF9UeXBl&#10;c10ueG1sUEsBAi0AFAAGAAgAAAAhADj9If/WAAAAlAEAAAsAAAAAAAAAAAAAAAAALwEAAF9yZWxz&#10;Ly5yZWxzUEsBAi0AFAAGAAgAAAAhAPdcTU6bAgAAegUAAA4AAAAAAAAAAAAAAAAALgIAAGRycy9l&#10;Mm9Eb2MueG1sUEsBAi0AFAAGAAgAAAAhAEkGosbfAAAACwEAAA8AAAAAAAAAAAAAAAAA9QQAAGRy&#10;cy9kb3ducmV2LnhtbFBLBQYAAAAABAAEAPMAAAABBgAAAAA=&#10;" adj="1661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F9D9E0" wp14:editId="65283892">
                <wp:simplePos x="0" y="0"/>
                <wp:positionH relativeFrom="column">
                  <wp:posOffset>490220</wp:posOffset>
                </wp:positionH>
                <wp:positionV relativeFrom="paragraph">
                  <wp:posOffset>3355340</wp:posOffset>
                </wp:positionV>
                <wp:extent cx="704850" cy="869950"/>
                <wp:effectExtent l="57150" t="38100" r="0" b="101600"/>
                <wp:wrapNone/>
                <wp:docPr id="81" name="下矢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869950"/>
                        </a:xfrm>
                        <a:prstGeom prst="downArrow">
                          <a:avLst>
                            <a:gd name="adj1" fmla="val 50000"/>
                            <a:gd name="adj2" fmla="val 3275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81" o:spid="_x0000_s1026" type="#_x0000_t67" style="position:absolute;left:0;text-align:left;margin-left:38.6pt;margin-top:264.2pt;width:55.5pt;height:6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A1mQIAAHoFAAAOAAAAZHJzL2Uyb0RvYy54bWysVFtuEzEU/UdiD5b/6SQhaZOokypqVYQU&#10;tREt6rfrsZuhtq+xnUzCFhBrQGIFfLIgENvg2vNoeIhKiPkY2b7nPs59HZ9stSIb4XwJJqf9gx4l&#10;wnAoSnOX09fX58/GlPjATMEUGJHTnfD0ZPb0yXFlp2IAK1CFcASNGD+tbE5XIdhplnm+Epr5A7DC&#10;oFCC0yzg1d1lhWMVWtcqG/R6h1kFrrAOuPAeX89qIZ0l+1IKHi6l9CIQlVOMLaS/S//b+M9mx2x6&#10;55hdlbwJg/1DFJqVBp12ps5YYGTtyt9M6ZI78CDDAQedgZQlF4kDsun3fmFztWJWJC6YHG+7NPn/&#10;Z5ZfbJaOlEVOx31KDNNYo69f3n//+Onbh88E3zBBlfVTxF3ZpYsUvV0Av/coyH6SxItvMFvpdMQi&#10;QbJN2d512RbbQDg+HvWG4xHWhKNofDiZ4DnaZNNW2TofXgjQJB5yWkBl5s5BlRLNNgsfUsaLJmxW&#10;vEEKUiss4IYpMurh1xR4DzPYxzwfHI0mjdvGIgbQOm4Y1qQSvbBTIjpV5pWQmDak0U/hpIYVp8oR&#10;dI2x3qfMoa2EjCqyVKpTGvxdqcFGNZGauFN8xFuHTh7BhE5RlwbcI15rfMu65hpp30Kxwy5xUI+P&#10;t/y8xJIsmA9L5jDdWEXcAeESf1JBlVNoTpSswL3703vEYxujlJIK5y+n/u2aOUGJemmwwSf94TAO&#10;bLoMR0cDvLh9ye2+xKz1KWDesQEwunSM+KDao3Sgb3BVzKNXFDHD0XdOeXDt5TTUewGXDRfzeYLh&#10;kFoWFubK8rbSsTmutzfM2aYvAzb0BbSzyqapj+pOfsDGehiYrwPIMrSjU+e1yTcOeOr+ZhnFDbJ/&#10;T6iHlTn7AQAA//8DAFBLAwQUAAYACAAAACEA6WuTyN0AAAAKAQAADwAAAGRycy9kb3ducmV2Lnht&#10;bEyPwW6DMAyG75P2DpEn7baGokIRI1TVpu2wW9upZ5e4gCAOIoGyt1962o62P/3+/mK3mF7MNLrW&#10;soL1KgJBXFndcq3g+/TxkoFwHlljb5kU/JCDXfn4UGCu7Y0PNB99LUIIuxwVNN4PuZSuasigW9mB&#10;ONyudjTowzjWUo94C+Gml3EUpdJgy+FDgwO9NVR1x8komGL9LpPDvFz33frrjN3Z+vFTqeenZf8K&#10;wtPi/2C46wd1KIPTxU6snegVbLdxIBUkcbYBcQeyLGwuCtI02YAsC/m/QvkLAAD//wMAUEsBAi0A&#10;FAAGAAgAAAAhALaDOJL+AAAA4QEAABMAAAAAAAAAAAAAAAAAAAAAAFtDb250ZW50X1R5cGVzXS54&#10;bWxQSwECLQAUAAYACAAAACEAOP0h/9YAAACUAQAACwAAAAAAAAAAAAAAAAAvAQAAX3JlbHMvLnJl&#10;bHNQSwECLQAUAAYACAAAACEAOT6ANZkCAAB6BQAADgAAAAAAAAAAAAAAAAAuAgAAZHJzL2Uyb0Rv&#10;Yy54bWxQSwECLQAUAAYACAAAACEA6WuTyN0AAAAKAQAADwAAAAAAAAAAAAAAAADzBAAAZHJzL2Rv&#10;d25yZXYueG1sUEsFBgAAAAAEAAQA8wAAAP0FAAAAAA==&#10;" adj="1586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0F1CD8" wp14:editId="05D26237">
                <wp:simplePos x="0" y="0"/>
                <wp:positionH relativeFrom="column">
                  <wp:posOffset>2433320</wp:posOffset>
                </wp:positionH>
                <wp:positionV relativeFrom="paragraph">
                  <wp:posOffset>3355340</wp:posOffset>
                </wp:positionV>
                <wp:extent cx="694690" cy="876300"/>
                <wp:effectExtent l="57150" t="38100" r="0" b="95250"/>
                <wp:wrapNone/>
                <wp:docPr id="82" name="下矢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" cy="876300"/>
                        </a:xfrm>
                        <a:prstGeom prst="downArrow">
                          <a:avLst>
                            <a:gd name="adj1" fmla="val 50000"/>
                            <a:gd name="adj2" fmla="val 3103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82" o:spid="_x0000_s1026" type="#_x0000_t67" style="position:absolute;left:0;text-align:left;margin-left:191.6pt;margin-top:264.2pt;width:54.7pt;height:6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MAmgIAAHoFAAAOAAAAZHJzL2Uyb0RvYy54bWysVFtOGzEU/a/UPVj+L5MJIUDEBEUgqkoR&#10;oELFt/HYZIrt69pOJukWUNdQqSvoZxfUqtvotedB+lCRqs7HyPY993Hu6+h4rRVZCecrMAXNdwaU&#10;CMOhrMxdQd9cn704oMQHZkqmwIiCboSnx9Pnz45qOxFDWIAqhSNoxPhJbQu6CMFOsszzhdDM74AV&#10;BoUSnGYBr+4uKx2r0bpW2XAwGGc1uNI64MJ7fD1thHSa7EspeLiQ0otAVEExtpD+Lv1v4z+bHrHJ&#10;nWN2UfE2DPYPUWhWGXTamzplgZGlq34zpSvuwIMMOxx0BlJWXCQOyCYf/MLmasGsSFwwOd72afL/&#10;zyw/X106UpUFPRhSYpjGGn398vD946dvHz4TfMME1dZPEHdlL12k6O0c+L1HQfaTJF58i1lLpyMW&#10;CZJ1yvamz7ZYB8LxcXw4Gh9iTTiKDvbHu4NUjYxNOmXrfHgpQJN4KGgJtZk5B3VKNFvNfUgZL9uw&#10;Wfk2p0RqhQVcMUX2Bvi1Bd7CIM1HzG4+2B1FDLptLeKpc9wybEglemGjRHSqzGshMW1II0/hpIYV&#10;J8oRdI2x3uet1YSMKrJSqlca/l2pxUY1kZq4V3zCW49OHsGEXlFXBtwTXht8x7rhGmnfQrnBLnHQ&#10;jI+3/KzCksyZD5fMYbqxirgDwgX+pIK6oNCeKFmAe/+n94jHNkYpJTXOX0H9uyVzghL1ymCDH+aj&#10;URzYdBnt7Q/x4rYlt9sSs9QngHnHBsDo0jHig+qO0oG+wVUxi15RxAxH3wXlwXWXk9DsBVw2XMxm&#10;CYZDalmYmyvLu0rH5rhe3zBn274M2NDn0M1q20dNSz1iYz0MzJYBZBW60Wny2uYbBzy1YbuM4gbZ&#10;vifU48qc/gAAAP//AwBQSwMEFAAGAAgAAAAhAE2dESfhAAAACwEAAA8AAABkcnMvZG93bnJldi54&#10;bWxMj1FLwzAUhd8F/0O4gi/i0nVdrLXpGIIMfLMKfc2atCk2N12SbvXfmz3p4+V8nPPdcreYkZyV&#10;84NFDutVAkRha+WAPYevz7fHHIgPAqUYLSoOP8rDrrq9KUUh7QU/1LkOPYkl6AvBQYcwFZT6Visj&#10;/MpOCmPWWWdEiKfrqXTiEsvNSNMkYdSIAeOCFpN61ar9rmfD4b07NbN5qPdPTp+G5rCmzRY7zu/v&#10;lv0LkKCW8AfDVT+qQxWdjnZG6cnIYZNv0ohy2KZ5BiQS2XPKgBw5MMYyoFVJ//9Q/QIAAP//AwBQ&#10;SwECLQAUAAYACAAAACEAtoM4kv4AAADhAQAAEwAAAAAAAAAAAAAAAAAAAAAAW0NvbnRlbnRfVHlw&#10;ZXNdLnhtbFBLAQItABQABgAIAAAAIQA4/SH/1gAAAJQBAAALAAAAAAAAAAAAAAAAAC8BAABfcmVs&#10;cy8ucmVsc1BLAQItABQABgAIAAAAIQDrlDMAmgIAAHoFAAAOAAAAAAAAAAAAAAAAAC4CAABkcnMv&#10;ZTJvRG9jLnhtbFBLAQItABQABgAIAAAAIQBNnREn4QAAAAsBAAAPAAAAAAAAAAAAAAAAAPQEAABk&#10;cnMvZG93bnJldi54bWxQSwUGAAAAAAQABADzAAAAAgYAAAAA&#10;" adj="1628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0E7FFD" wp14:editId="0E510CF7">
                <wp:simplePos x="0" y="0"/>
                <wp:positionH relativeFrom="column">
                  <wp:posOffset>1795145</wp:posOffset>
                </wp:positionH>
                <wp:positionV relativeFrom="paragraph">
                  <wp:posOffset>2498090</wp:posOffset>
                </wp:positionV>
                <wp:extent cx="1943100" cy="828675"/>
                <wp:effectExtent l="0" t="0" r="19050" b="28575"/>
                <wp:wrapNone/>
                <wp:docPr id="83" name="正方形/長方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217" w:rsidRPr="00BB6342" w:rsidRDefault="00910217" w:rsidP="00910217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634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（課題）</w:t>
                            </w:r>
                          </w:p>
                          <w:p w:rsidR="00910217" w:rsidRPr="00BB6342" w:rsidRDefault="00910217" w:rsidP="00910217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634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市町村国保の特定保健指導は、約２割が途中で中断するなど実施率が低い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3" o:spid="_x0000_s1074" style="position:absolute;left:0;text-align:left;margin-left:141.35pt;margin-top:196.7pt;width:153pt;height:6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hlxwIAAMYFAAAOAAAAZHJzL2Uyb0RvYy54bWysVM1u1DAQviPxDpbvNJvttt1GzVarVkVI&#10;q1LRop69jtNEOB5je3ezvAc8AJw5Iw48DpV4C8Z2kv5QcUDkENmemW/8fZ6Zo+O2kWQtjK1B5TTd&#10;GVEiFIeiVjc5fXt19mJKiXVMFUyCEjndCkuPZ8+fHW10JsZQgSyEIQiibLbROa2c01mSWF6Jhtkd&#10;0EKhsQTTMIdbc5MUhm0QvZHJeDTaTzZgCm2AC2vx9DQa6Szgl6Xg7nVZWuGIzCnezYW/Cf+l/yez&#10;I5bdGKarmnfXYP9wi4bVCpMOUKfMMbIy9R9QTc0NWCjdDocmgbKsuQgckE06esTmsmJaBC4ojtWD&#10;TPb/wfLz9YUhdZHT6S4lijX4Rrdfv9x++v7zx+fk18dvcUXQilJttM0w4lJfGE/W6gXwdxYNyQOL&#10;39jOpy1N432RKmmD7ttBd9E6wvEwPZzspiN8Ho626Xi6f7DnsyUs66O1se6lgIb4RU4NvmuQm60X&#10;1kXX3sUnU3BWS4nnLJOKbDDD+ADxw51B1oW3ho0vM3EiDVkzLBDXpl1ee+eFt5CqYxhJBXpuK0XE&#10;fyNKFBBpjGOCh5iMc6FcGk0VK0RMtTfCr0/WRwTKUiGgRy7xkgN2B9B7RpAeOwrQ+ftQESp/CO6Y&#10;/y14iAiZQbkhuKkVmKeYSWTVZY7+vUhRGq+Sa5dtKK79oXyWUGyx4gzEVrSan9X4pgtm3QUz2HtY&#10;BjhP3Gv8lRLw7aBbUVKB+fDUuffHlkArJRvs5Zza9ytmBCXylcJmOUwnE9/8YTPZOxjjxty3LO9b&#10;1Ko5AayGFCeX5mHp/Z3sl6WB5hrHztxnRRNTHHPnlDvTb05cnDE4uLiYz4MbNrxmbqEuNffgXmhf&#10;s1ftNTO6K2yHLXEOfd+z7FF9R18fqWC+clDWofi91FHX7glwWIRa6gabn0b398HrbvzOfgMAAP//&#10;AwBQSwMEFAAGAAgAAAAhAHIrvonfAAAACwEAAA8AAABkcnMvZG93bnJldi54bWxMj8tOwzAQRfdI&#10;/IM1SOyo04RHGuJUqIJK3UHoB7jxNImIxyF26/TvGVawm8fRnTPleraDOOPke0cKlosEBFLjTE+t&#10;gv3n210OwgdNRg+OUMEFPayr66tSF8ZF+sBzHVrBIeQLraALYSyk9E2HVvuFG5F4d3ST1YHbqZVm&#10;0pHD7SDTJHmUVvfEFzo94qbD5qs+WQXRvX7jNm7et2PY15d6d4y7pVTq9mZ+eQYRcA5/MPzqszpU&#10;7HRwJzJeDArSPH1iVEG2yu5BMPGQ5zw5cJFmK5BVKf//UP0AAAD//wMAUEsBAi0AFAAGAAgAAAAh&#10;ALaDOJL+AAAA4QEAABMAAAAAAAAAAAAAAAAAAAAAAFtDb250ZW50X1R5cGVzXS54bWxQSwECLQAU&#10;AAYACAAAACEAOP0h/9YAAACUAQAACwAAAAAAAAAAAAAAAAAvAQAAX3JlbHMvLnJlbHNQSwECLQAU&#10;AAYACAAAACEAmn5IZccCAADGBQAADgAAAAAAAAAAAAAAAAAuAgAAZHJzL2Uyb0RvYy54bWxQSwEC&#10;LQAUAAYACAAAACEAciu+id8AAAALAQAADwAAAAAAAAAAAAAAAAAhBQAAZHJzL2Rvd25yZXYueG1s&#10;UEsFBgAAAAAEAAQA8wAAAC0GAAAAAA==&#10;" filled="f" strokecolor="black [3213]" strokeweight="1pt">
                <v:path arrowok="t"/>
                <v:textbox>
                  <w:txbxContent>
                    <w:p w:rsidR="00910217" w:rsidRPr="00BB6342" w:rsidRDefault="00910217" w:rsidP="00910217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Cs w:val="21"/>
                        </w:rPr>
                      </w:pPr>
                      <w:r w:rsidRPr="00BB634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Cs w:val="21"/>
                        </w:rPr>
                        <w:t>（</w:t>
                      </w:r>
                      <w:r w:rsidRPr="00BB634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Cs w:val="21"/>
                        </w:rPr>
                        <w:t>課題）</w:t>
                      </w:r>
                    </w:p>
                    <w:p w:rsidR="00910217" w:rsidRPr="00BB6342" w:rsidRDefault="00910217" w:rsidP="00910217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Cs w:val="21"/>
                        </w:rPr>
                      </w:pPr>
                      <w:r w:rsidRPr="00BB634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Cs w:val="21"/>
                        </w:rPr>
                        <w:t>市町村国保の特定保健指導は、約２割が途中で中断するなど実施率が低い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6B238A" wp14:editId="673F4DBB">
                <wp:simplePos x="0" y="0"/>
                <wp:positionH relativeFrom="column">
                  <wp:posOffset>3803650</wp:posOffset>
                </wp:positionH>
                <wp:positionV relativeFrom="paragraph">
                  <wp:posOffset>2498090</wp:posOffset>
                </wp:positionV>
                <wp:extent cx="1983740" cy="828675"/>
                <wp:effectExtent l="0" t="0" r="16510" b="28575"/>
                <wp:wrapNone/>
                <wp:docPr id="84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3740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217" w:rsidRPr="00BB6342" w:rsidRDefault="00910217" w:rsidP="00910217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634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（課題）</w:t>
                            </w:r>
                          </w:p>
                          <w:p w:rsidR="00910217" w:rsidRPr="00BB6342" w:rsidRDefault="00910217" w:rsidP="00910217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</w:pPr>
                            <w:r w:rsidRPr="00BB634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-6"/>
                                <w:szCs w:val="21"/>
                              </w:rPr>
                              <w:t>高齢期のフレイル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-6"/>
                                <w:szCs w:val="21"/>
                              </w:rPr>
                              <w:t>の</w:t>
                            </w:r>
                            <w:r w:rsidRPr="00BB634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-6"/>
                                <w:szCs w:val="21"/>
                              </w:rPr>
                              <w:t>予防に向けて筋力低下が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-6"/>
                                <w:szCs w:val="21"/>
                              </w:rPr>
                              <w:t>始まる前</w:t>
                            </w:r>
                            <w:r w:rsidRPr="00BB634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pacing w:val="-6"/>
                                <w:szCs w:val="21"/>
                              </w:rPr>
                              <w:t>(働く世代)からの取組みが必要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4" o:spid="_x0000_s1075" style="position:absolute;left:0;text-align:left;margin-left:299.5pt;margin-top:196.7pt;width:156.2pt;height:6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AnxwIAAMYFAAAOAAAAZHJzL2Uyb0RvYy54bWysVMFuEzEQvSPxD5bvdLMhbdJVN1XUqggp&#10;aita1LPj9TYrvB5jO8mG/6AfAGfOiAOfQyX+grG9u6Sl4oDYw8r2zLzxG7+Zo+OmlmQtjK1A5TTd&#10;G1AiFIeiUrc5fXt99mJCiXVMFUyCEjndCkuPp8+fHW10JoawBFkIQxBE2Wyjc7p0TmdJYvlS1Mzu&#10;gRYKjSWYmjncmtukMGyD6LVMhoPBQbIBU2gDXFiLp6fRSKcBvywFdxdlaYUjMqd4Nxf+JvwX/p9M&#10;j1h2a5heVry9BvuHW9SsUpi0hzpljpGVqf6AqituwELp9jjUCZRlxUXggGzSwSM2V0umReCCxbG6&#10;L5P9f7D8fH1pSFXkdDKiRLEa3+j+y+f7u28/vn9Kfn78GlcErViqjbYZRlzpS+PJWj0H/s6iIXlg&#10;8Rvb+jSlqb0vUiVNqPu2r7toHOF4mB5OXo5H+DwcbZPh5GC877MlLOuitbHulYCa+EVODb5rKDdb&#10;z62Lrp2LT6bgrJISz1kmFdlghuF4MAgRFmRVeGsg4GUmTqQha4YCcU3a5t3xwltI1TKMpAI9t5Ui&#10;4r8RJRYQaQxjgoeYjHOhXBpNS1aImGp/gF+XrIsIlKVCQI9c4iV77Bag84wgHXYsQOvvQ0VQfh/c&#10;Mv9bcB8RMoNyfXBdKTBPMZPIqs0c/bsixdL4Krlm0QRxHfTyWUCxRcUZiK1oNT+r8E3nzLpLZrD3&#10;UAY4T9wF/koJ+HbQrihZgvnw1Ln3x5ZAKyUb7OWc2vcrZgQl8rXCZjlMR15dLmxG++MhbsyuZbFr&#10;Uav6BFANKU4uzcPS+zvZLUsD9Q2OnZnPiiamOObOKXem25y4OGNwcHExmwU3bHjN3Fxdae7BfaG9&#10;Zq+bG2Z0K2yHLXEOXd+z7JG+o6+PVDBbOSirIH5f6ljX9glwWAQttYPNT6PdffD6PX6nvwAAAP//&#10;AwBQSwMEFAAGAAgAAAAhAIyLesvfAAAACwEAAA8AAABkcnMvZG93bnJldi54bWxMj8FOwzAQRO9I&#10;/IO1SNyokwYQDnEqVEGl3kroB7jxNomI1yF2m/TvWU7ltqMZzb4pVrPrxRnH0HnSkC4SEEi1tx01&#10;GvZfHw8vIEI0ZE3vCTVcMMCqvL0pTG79RJ94rmIjuIRCbjS0MQ65lKFu0Zmw8AMSe0c/OhNZjo20&#10;o5m43PVymSTP0pmO+ENrBly3WH9XJ6dh8u8/uJnWu80Q99Wl2h6nbSq1vr+b315BRJzjNQx/+IwO&#10;JTMd/IlsEL2GJ6V4S9SQqewRBCdUmvJxYGuZKZBlIf9vKH8BAAD//wMAUEsBAi0AFAAGAAgAAAAh&#10;ALaDOJL+AAAA4QEAABMAAAAAAAAAAAAAAAAAAAAAAFtDb250ZW50X1R5cGVzXS54bWxQSwECLQAU&#10;AAYACAAAACEAOP0h/9YAAACUAQAACwAAAAAAAAAAAAAAAAAvAQAAX3JlbHMvLnJlbHNQSwECLQAU&#10;AAYACAAAACEAjswwJ8cCAADGBQAADgAAAAAAAAAAAAAAAAAuAgAAZHJzL2Uyb0RvYy54bWxQSwEC&#10;LQAUAAYACAAAACEAjIt6y98AAAALAQAADwAAAAAAAAAAAAAAAAAhBQAAZHJzL2Rvd25yZXYueG1s&#10;UEsFBgAAAAAEAAQA8wAAAC0GAAAAAA==&#10;" filled="f" strokecolor="black [3213]" strokeweight="1pt">
                <v:path arrowok="t"/>
                <v:textbox>
                  <w:txbxContent>
                    <w:p w:rsidR="00910217" w:rsidRPr="00BB6342" w:rsidRDefault="00910217" w:rsidP="00910217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Cs w:val="21"/>
                        </w:rPr>
                      </w:pPr>
                      <w:r w:rsidRPr="00BB634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Cs w:val="21"/>
                        </w:rPr>
                        <w:t>（</w:t>
                      </w:r>
                      <w:r w:rsidRPr="00BB634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Cs w:val="21"/>
                        </w:rPr>
                        <w:t>課題）</w:t>
                      </w:r>
                    </w:p>
                    <w:p w:rsidR="00910217" w:rsidRPr="00BB6342" w:rsidRDefault="00910217" w:rsidP="00910217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</w:rPr>
                      </w:pPr>
                      <w:r w:rsidRPr="00BB634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-6"/>
                          <w:szCs w:val="21"/>
                        </w:rPr>
                        <w:t>高齢期のフレイル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-6"/>
                          <w:szCs w:val="21"/>
                        </w:rPr>
                        <w:t>の</w:t>
                      </w:r>
                      <w:r w:rsidRPr="00BB634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-6"/>
                          <w:szCs w:val="21"/>
                        </w:rPr>
                        <w:t>予防に向けて筋力低下が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-6"/>
                          <w:szCs w:val="21"/>
                        </w:rPr>
                        <w:t>始まる前</w:t>
                      </w:r>
                      <w:r w:rsidRPr="00BB634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pacing w:val="-6"/>
                          <w:szCs w:val="21"/>
                        </w:rPr>
                        <w:t>(働く世代)からの取組みが必要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95EEA8" wp14:editId="4CF14FD7">
                <wp:simplePos x="0" y="0"/>
                <wp:positionH relativeFrom="column">
                  <wp:posOffset>-147320</wp:posOffset>
                </wp:positionH>
                <wp:positionV relativeFrom="paragraph">
                  <wp:posOffset>2498090</wp:posOffset>
                </wp:positionV>
                <wp:extent cx="1885315" cy="828675"/>
                <wp:effectExtent l="0" t="0" r="19685" b="28575"/>
                <wp:wrapNone/>
                <wp:docPr id="85" name="正方形/長方形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315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217" w:rsidRPr="00BB6342" w:rsidRDefault="00910217" w:rsidP="00910217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634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（課題）</w:t>
                            </w:r>
                          </w:p>
                          <w:p w:rsidR="00910217" w:rsidRPr="00BB6342" w:rsidRDefault="00910217" w:rsidP="00910217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634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市町村国保の特定健診を受診した人の約３割が翌年度の健診を未受診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5" o:spid="_x0000_s1076" style="position:absolute;left:0;text-align:left;margin-left:-11.6pt;margin-top:196.7pt;width:148.45pt;height:6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EIxwIAAMYFAAAOAAAAZHJzL2Uyb0RvYy54bWysVM1u1DAQviPxDpbvNMnSbZeo2WrVqghp&#10;1Va0qGev4zQRjsfY3k2W94AHgDNnxIHHoRJvwdj5YVsqDogcLDsz833+xjNzdNzWkmyEsRWojCZ7&#10;MSVCccgrdZvRN9dnz2aUWMdUziQokdGtsPR4/vTJUaNTMYESZC4MQRBl00ZntHROp1FkeSlqZvdA&#10;C4XGAkzNHB7NbZQb1iB6LaNJHB9EDZhcG+DCWvx72hnpPOAXheDuoiiscERmFO/mwmrCuvJrND9i&#10;6a1huqx4fw32D7eoWaWQdIQ6ZY6Rtan+gKorbsBC4fY41BEURcVF0IBqkviBmquSaRG0YHKsHtNk&#10;/x8sP99cGlLlGZ1NKVGsxje6+/L57uO3H98/RT8/fO12BK2YqkbbFCOu9KXxYq1eAn9r0RDds/iD&#10;7X3awtTeF6WSNuR9O+ZdtI5w/JnMZtPnCfJztM0ms4PDwBaxdIjWxrqXAmriNxk1+K4h3WyztM7z&#10;s3Rw8WQKziopw9tKRRpkmBzGcYiwIKvcW4MAX2biRBqyYVggrk28SgTb8cKTVL3CTlSQ57ZSeAip&#10;XosCE4gyJh3BfUzGuVAu6Uwly0VHNY3xG8iGiEAdAD1ygZccsXuAwbMDGbC7O/f+PlSEyh+De+V/&#10;Cx4jAjMoNwbXlQLzmDKJqnrmzn9IUpcanyXXrtpQXAdj+awg32LFGeha0Wp+VuGbLpl1l8xg72GX&#10;4jxxF7gUEvDtoN9RUoJ5/9h/748tgVZKGuzljNp3a2YEJfKVwmZ5kezv++YPh/3p4QQPZtey2rWo&#10;dX0CWA0JTi7Nw9b7OzlsCwP1DY6dhWdFE1McuTPKnRkOJ66bMTi4uFgsghs2vGZuqa409+A+0b5m&#10;r9sbZnRf2A5b4hyGvmfpg/rufH2kgsXaQVGF4vep7vLaPwEOi1BL/WDz02j3HLx+j9/5LwAAAP//&#10;AwBQSwMEFAAGAAgAAAAhAMiZwXvgAAAACwEAAA8AAABkcnMvZG93bnJldi54bWxMj0FOwzAQRfdI&#10;3MEaJHatUxsoDXEqVEGl7kroAdx4mkTE4xC7dXp7zAqWo//0/5tiPdmeXXD0nSMFi3kGDKl2pqNG&#10;weHzffYMzAdNRveOUMEVPazL25tC58ZF+sBLFRqWSsjnWkEbwpBz7usWrfZzNyCl7ORGq0M6x4ab&#10;UcdUbnsusuyJW91RWmj1gJsW66/qbBVE9/aN27jZb4dwqK7V7hR3C67U/d30+gIs4BT+YPjVT+pQ&#10;JqejO5PxrFcwE1IkVIFcyQdgiRBLuQR2VPAo5Ap4WfD/P5Q/AAAA//8DAFBLAQItABQABgAIAAAA&#10;IQC2gziS/gAAAOEBAAATAAAAAAAAAAAAAAAAAAAAAABbQ29udGVudF9UeXBlc10ueG1sUEsBAi0A&#10;FAAGAAgAAAAhADj9If/WAAAAlAEAAAsAAAAAAAAAAAAAAAAALwEAAF9yZWxzLy5yZWxzUEsBAi0A&#10;FAAGAAgAAAAhANVIsQjHAgAAxgUAAA4AAAAAAAAAAAAAAAAALgIAAGRycy9lMm9Eb2MueG1sUEsB&#10;Ai0AFAAGAAgAAAAhAMiZwXvgAAAACwEAAA8AAAAAAAAAAAAAAAAAIQUAAGRycy9kb3ducmV2Lnht&#10;bFBLBQYAAAAABAAEAPMAAAAuBgAAAAA=&#10;" filled="f" strokecolor="black [3213]" strokeweight="1pt">
                <v:path arrowok="t"/>
                <v:textbox>
                  <w:txbxContent>
                    <w:p w:rsidR="00910217" w:rsidRPr="00BB6342" w:rsidRDefault="00910217" w:rsidP="00910217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Cs w:val="21"/>
                        </w:rPr>
                      </w:pPr>
                      <w:r w:rsidRPr="00BB634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Cs w:val="21"/>
                        </w:rPr>
                        <w:t>（</w:t>
                      </w:r>
                      <w:r w:rsidRPr="00BB634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Cs w:val="21"/>
                        </w:rPr>
                        <w:t>課題）</w:t>
                      </w:r>
                    </w:p>
                    <w:p w:rsidR="00910217" w:rsidRPr="00BB6342" w:rsidRDefault="00910217" w:rsidP="00910217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Cs w:val="21"/>
                        </w:rPr>
                      </w:pPr>
                      <w:r w:rsidRPr="00BB634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Cs w:val="21"/>
                        </w:rPr>
                        <w:t>市町村国保の特定健診を受診した人の約３割が翌年度の健診を未受診</w:t>
                      </w:r>
                    </w:p>
                  </w:txbxContent>
                </v:textbox>
              </v:rect>
            </w:pict>
          </mc:Fallback>
        </mc:AlternateContent>
      </w:r>
    </w:p>
    <w:p w:rsidR="00910217" w:rsidRDefault="00910217">
      <w:pPr>
        <w:widowControl/>
        <w:jc w:val="left"/>
      </w:pPr>
    </w:p>
    <w:sectPr w:rsidR="00910217" w:rsidSect="00CD4200">
      <w:footerReference w:type="default" r:id="rId16"/>
      <w:pgSz w:w="11906" w:h="16838"/>
      <w:pgMar w:top="851" w:right="1418" w:bottom="567" w:left="1418" w:header="851" w:footer="170" w:gutter="0"/>
      <w:pgNumType w:fmt="decimalFullWidt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17" w:rsidRDefault="00910217" w:rsidP="001B74E7">
      <w:r>
        <w:separator/>
      </w:r>
    </w:p>
  </w:endnote>
  <w:endnote w:type="continuationSeparator" w:id="0">
    <w:p w:rsidR="00910217" w:rsidRDefault="00910217" w:rsidP="001B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F3" w:rsidRPr="00B06DF3" w:rsidRDefault="00B06DF3" w:rsidP="00964621">
    <w:pPr>
      <w:pStyle w:val="a8"/>
      <w:rPr>
        <w:rFonts w:ascii="HG丸ｺﾞｼｯｸM-PRO" w:eastAsia="HG丸ｺﾞｼｯｸM-PRO" w:hAnsi="HG丸ｺﾞｼｯｸM-PRO"/>
        <w:sz w:val="18"/>
      </w:rPr>
    </w:pPr>
  </w:p>
  <w:p w:rsidR="00910217" w:rsidRDefault="009102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17" w:rsidRDefault="00910217" w:rsidP="001B74E7">
      <w:r>
        <w:separator/>
      </w:r>
    </w:p>
  </w:footnote>
  <w:footnote w:type="continuationSeparator" w:id="0">
    <w:p w:rsidR="00910217" w:rsidRDefault="00910217" w:rsidP="001B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77A"/>
    <w:multiLevelType w:val="hybridMultilevel"/>
    <w:tmpl w:val="74963DEE"/>
    <w:lvl w:ilvl="0" w:tplc="234A3BB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210C7038"/>
    <w:multiLevelType w:val="hybridMultilevel"/>
    <w:tmpl w:val="0098FE4C"/>
    <w:lvl w:ilvl="0" w:tplc="31167110">
      <w:numFmt w:val="bullet"/>
      <w:lvlText w:val="■"/>
      <w:lvlJc w:val="left"/>
      <w:pPr>
        <w:ind w:left="8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6FAF4982"/>
    <w:multiLevelType w:val="hybridMultilevel"/>
    <w:tmpl w:val="5CB88C1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34"/>
    <w:rsid w:val="00012DC3"/>
    <w:rsid w:val="00027538"/>
    <w:rsid w:val="00067AAB"/>
    <w:rsid w:val="000710A0"/>
    <w:rsid w:val="00076F72"/>
    <w:rsid w:val="000C4E53"/>
    <w:rsid w:val="00144D14"/>
    <w:rsid w:val="001650FC"/>
    <w:rsid w:val="00170852"/>
    <w:rsid w:val="00170E18"/>
    <w:rsid w:val="0017167C"/>
    <w:rsid w:val="0019329D"/>
    <w:rsid w:val="001B4B4B"/>
    <w:rsid w:val="001B6819"/>
    <w:rsid w:val="001B74E7"/>
    <w:rsid w:val="001D3E8B"/>
    <w:rsid w:val="001E35D7"/>
    <w:rsid w:val="00207EA5"/>
    <w:rsid w:val="002146C8"/>
    <w:rsid w:val="00236615"/>
    <w:rsid w:val="00240DCD"/>
    <w:rsid w:val="00250D0F"/>
    <w:rsid w:val="00295A98"/>
    <w:rsid w:val="002B1F1B"/>
    <w:rsid w:val="002C1367"/>
    <w:rsid w:val="002E01FF"/>
    <w:rsid w:val="002F0F63"/>
    <w:rsid w:val="00343247"/>
    <w:rsid w:val="0034325A"/>
    <w:rsid w:val="00354A19"/>
    <w:rsid w:val="00363676"/>
    <w:rsid w:val="0038209F"/>
    <w:rsid w:val="003E3D0A"/>
    <w:rsid w:val="003E7B0A"/>
    <w:rsid w:val="003F08BF"/>
    <w:rsid w:val="00403011"/>
    <w:rsid w:val="00412CD8"/>
    <w:rsid w:val="004173A4"/>
    <w:rsid w:val="004A4DEA"/>
    <w:rsid w:val="004E637C"/>
    <w:rsid w:val="004F0A56"/>
    <w:rsid w:val="00503307"/>
    <w:rsid w:val="00506898"/>
    <w:rsid w:val="0051039C"/>
    <w:rsid w:val="00514C7E"/>
    <w:rsid w:val="005539A6"/>
    <w:rsid w:val="005543E7"/>
    <w:rsid w:val="00561655"/>
    <w:rsid w:val="00580CE0"/>
    <w:rsid w:val="005A3FF4"/>
    <w:rsid w:val="005B648F"/>
    <w:rsid w:val="00653939"/>
    <w:rsid w:val="00655A9D"/>
    <w:rsid w:val="0066112B"/>
    <w:rsid w:val="006A0899"/>
    <w:rsid w:val="006C3266"/>
    <w:rsid w:val="006C7E71"/>
    <w:rsid w:val="006E298B"/>
    <w:rsid w:val="006E33AC"/>
    <w:rsid w:val="006E561A"/>
    <w:rsid w:val="0074445B"/>
    <w:rsid w:val="00770F2A"/>
    <w:rsid w:val="00796DFC"/>
    <w:rsid w:val="007C5909"/>
    <w:rsid w:val="007E0AD9"/>
    <w:rsid w:val="008069A9"/>
    <w:rsid w:val="00834CF5"/>
    <w:rsid w:val="0083735A"/>
    <w:rsid w:val="00841003"/>
    <w:rsid w:val="00854A36"/>
    <w:rsid w:val="00873C12"/>
    <w:rsid w:val="00885D53"/>
    <w:rsid w:val="00887FF8"/>
    <w:rsid w:val="008A055A"/>
    <w:rsid w:val="008A2B3C"/>
    <w:rsid w:val="008C7B9F"/>
    <w:rsid w:val="008D4388"/>
    <w:rsid w:val="008D7301"/>
    <w:rsid w:val="008E20A8"/>
    <w:rsid w:val="00906427"/>
    <w:rsid w:val="00910217"/>
    <w:rsid w:val="00950AC9"/>
    <w:rsid w:val="00964621"/>
    <w:rsid w:val="00971CED"/>
    <w:rsid w:val="00993153"/>
    <w:rsid w:val="009A2037"/>
    <w:rsid w:val="009C433D"/>
    <w:rsid w:val="009D74C1"/>
    <w:rsid w:val="009D7E56"/>
    <w:rsid w:val="009E6A53"/>
    <w:rsid w:val="009F7C5C"/>
    <w:rsid w:val="00A30D6D"/>
    <w:rsid w:val="00A85134"/>
    <w:rsid w:val="00A94C67"/>
    <w:rsid w:val="00AE26BA"/>
    <w:rsid w:val="00AF6CD6"/>
    <w:rsid w:val="00B025F1"/>
    <w:rsid w:val="00B06DF3"/>
    <w:rsid w:val="00B37073"/>
    <w:rsid w:val="00B653FB"/>
    <w:rsid w:val="00B93BBC"/>
    <w:rsid w:val="00BA3050"/>
    <w:rsid w:val="00BC7412"/>
    <w:rsid w:val="00BD1B60"/>
    <w:rsid w:val="00BF107E"/>
    <w:rsid w:val="00C62A99"/>
    <w:rsid w:val="00C65CF5"/>
    <w:rsid w:val="00C67892"/>
    <w:rsid w:val="00CA1C7A"/>
    <w:rsid w:val="00CB4DAA"/>
    <w:rsid w:val="00CD4200"/>
    <w:rsid w:val="00D338CE"/>
    <w:rsid w:val="00D503C3"/>
    <w:rsid w:val="00D555F5"/>
    <w:rsid w:val="00D609DE"/>
    <w:rsid w:val="00D61154"/>
    <w:rsid w:val="00DC48B6"/>
    <w:rsid w:val="00E16D42"/>
    <w:rsid w:val="00E27C69"/>
    <w:rsid w:val="00EA3A56"/>
    <w:rsid w:val="00ED3A57"/>
    <w:rsid w:val="00ED7D1B"/>
    <w:rsid w:val="00F02476"/>
    <w:rsid w:val="00F149BE"/>
    <w:rsid w:val="00F44BE3"/>
    <w:rsid w:val="00F947E6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851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E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3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D0A"/>
  </w:style>
  <w:style w:type="paragraph" w:styleId="a8">
    <w:name w:val="footer"/>
    <w:basedOn w:val="a"/>
    <w:link w:val="a9"/>
    <w:uiPriority w:val="99"/>
    <w:unhideWhenUsed/>
    <w:rsid w:val="001B7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74E7"/>
  </w:style>
  <w:style w:type="paragraph" w:styleId="aa">
    <w:name w:val="List Paragraph"/>
    <w:basedOn w:val="a"/>
    <w:uiPriority w:val="34"/>
    <w:qFormat/>
    <w:rsid w:val="00834CF5"/>
    <w:pPr>
      <w:ind w:leftChars="400" w:left="840"/>
    </w:pPr>
  </w:style>
  <w:style w:type="character" w:styleId="ab">
    <w:name w:val="Hyperlink"/>
    <w:basedOn w:val="a0"/>
    <w:uiPriority w:val="99"/>
    <w:unhideWhenUsed/>
    <w:rsid w:val="0091021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D42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851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E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3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D0A"/>
  </w:style>
  <w:style w:type="paragraph" w:styleId="a8">
    <w:name w:val="footer"/>
    <w:basedOn w:val="a"/>
    <w:link w:val="a9"/>
    <w:uiPriority w:val="99"/>
    <w:unhideWhenUsed/>
    <w:rsid w:val="001B7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74E7"/>
  </w:style>
  <w:style w:type="paragraph" w:styleId="aa">
    <w:name w:val="List Paragraph"/>
    <w:basedOn w:val="a"/>
    <w:uiPriority w:val="34"/>
    <w:qFormat/>
    <w:rsid w:val="00834CF5"/>
    <w:pPr>
      <w:ind w:leftChars="400" w:left="840"/>
    </w:pPr>
  </w:style>
  <w:style w:type="character" w:styleId="ab">
    <w:name w:val="Hyperlink"/>
    <w:basedOn w:val="a0"/>
    <w:uiPriority w:val="99"/>
    <w:unhideWhenUsed/>
    <w:rsid w:val="0091021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D42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enkodukuri-g03@sbox.pref.osaka.lg.jp" TargetMode="External"/><Relationship Id="rId14" Type="http://schemas.openxmlformats.org/officeDocument/2006/relationships/hyperlink" Target="mailto:kenkodukuri-g03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C771-925A-4676-A4FF-9385F4FB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19</cp:revision>
  <cp:lastPrinted>2018-02-13T07:01:00Z</cp:lastPrinted>
  <dcterms:created xsi:type="dcterms:W3CDTF">2018-02-09T10:36:00Z</dcterms:created>
  <dcterms:modified xsi:type="dcterms:W3CDTF">2018-03-20T10:56:00Z</dcterms:modified>
</cp:coreProperties>
</file>