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72" w:rsidRPr="00521272" w:rsidRDefault="00521272" w:rsidP="00521272">
      <w:pPr>
        <w:pStyle w:val="a4"/>
        <w:rPr>
          <w:b/>
          <w:u w:val="single"/>
        </w:rPr>
      </w:pPr>
      <w:r>
        <w:rPr>
          <w:rFonts w:hint="eastAsia"/>
          <w:b/>
          <w:sz w:val="24"/>
          <w:u w:val="single"/>
        </w:rPr>
        <w:t>【情報提供】</w:t>
      </w:r>
      <w:r w:rsidRPr="00521272">
        <w:rPr>
          <w:rFonts w:hint="eastAsia"/>
          <w:b/>
          <w:sz w:val="24"/>
          <w:u w:val="single"/>
        </w:rPr>
        <w:t>大阪がん循環器病予防センター　メールマガジンの配信について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「大阪がん循環器病予防センター」では、地域保健活動を推進する際に役立つ最新情報や、センター事業のご案内などをお知らせするためのメールマガジン「おおさか健康eニュース」の配信を開始しました。</w:t>
      </w:r>
    </w:p>
    <w:p w:rsidR="00521272" w:rsidRDefault="00521272" w:rsidP="00521272">
      <w:pPr>
        <w:pStyle w:val="a4"/>
      </w:pPr>
      <w:r>
        <w:rPr>
          <w:rFonts w:hint="eastAsia"/>
        </w:rPr>
        <w:t>現時点では、市町村関係者の方々を中心に送付しておりますが、健康おおさか21推進府民会議、地域職域連携推進</w:t>
      </w:r>
      <w:r w:rsidR="0035597F">
        <w:rPr>
          <w:rFonts w:hint="eastAsia"/>
        </w:rPr>
        <w:t>協議会</w:t>
      </w:r>
      <w:r>
        <w:rPr>
          <w:rFonts w:hint="eastAsia"/>
        </w:rPr>
        <w:t>の参画機関等にも情報提供させていただきます。</w:t>
      </w:r>
    </w:p>
    <w:p w:rsidR="00E27000" w:rsidRDefault="00E27000" w:rsidP="00E27000">
      <w:pPr>
        <w:pStyle w:val="a4"/>
      </w:pPr>
      <w:r>
        <w:rPr>
          <w:rFonts w:hint="eastAsia"/>
        </w:rPr>
        <w:t>＜配信希望・紹介について＞</w:t>
      </w:r>
    </w:p>
    <w:p w:rsidR="00521272" w:rsidRDefault="00E27000" w:rsidP="00E27000">
      <w:pPr>
        <w:pStyle w:val="a4"/>
      </w:pPr>
      <w:r>
        <w:rPr>
          <w:rFonts w:hint="eastAsia"/>
        </w:rPr>
        <w:t>「おおさか健康eニュース配信登録フォーム」を</w:t>
      </w:r>
      <w:hyperlink r:id="rId6" w:history="1">
        <w:r w:rsidRPr="00E27000">
          <w:rPr>
            <w:rStyle w:val="a3"/>
            <w:rFonts w:hint="eastAsia"/>
          </w:rPr>
          <w:t>enews@osaka-ganjun.jp</w:t>
        </w:r>
      </w:hyperlink>
      <w:r>
        <w:rPr>
          <w:rFonts w:hint="eastAsia"/>
        </w:rPr>
        <w:t xml:space="preserve"> までお送りいただければ配信させていただきます。</w:t>
      </w:r>
    </w:p>
    <w:p w:rsidR="00521272" w:rsidRDefault="00521272" w:rsidP="00521272">
      <w:pPr>
        <w:pStyle w:val="a4"/>
      </w:pPr>
    </w:p>
    <w:p w:rsidR="00E27000" w:rsidRDefault="00E27000" w:rsidP="00521272">
      <w:pPr>
        <w:pStyle w:val="a4"/>
      </w:pPr>
      <w:r>
        <w:rPr>
          <w:rFonts w:hint="eastAsia"/>
        </w:rPr>
        <w:t>＜参考：</w:t>
      </w:r>
      <w:r w:rsidR="0035597F">
        <w:rPr>
          <w:rFonts w:hint="eastAsia"/>
        </w:rPr>
        <w:t>おおさか</w:t>
      </w:r>
      <w:r>
        <w:rPr>
          <w:rFonts w:hint="eastAsia"/>
        </w:rPr>
        <w:t>健康eニュース</w:t>
      </w:r>
      <w:r w:rsidR="0035597F">
        <w:rPr>
          <w:rFonts w:hint="eastAsia"/>
        </w:rPr>
        <w:t>＞</w:t>
      </w:r>
    </w:p>
    <w:p w:rsidR="00521272" w:rsidRDefault="00521272" w:rsidP="00521272">
      <w:pPr>
        <w:pStyle w:val="a4"/>
      </w:pPr>
      <w:r>
        <w:rPr>
          <w:rFonts w:hint="eastAsia"/>
        </w:rPr>
        <w:t>============================================</w:t>
      </w:r>
      <w:bookmarkStart w:id="0" w:name="_GoBack"/>
      <w:bookmarkEnd w:id="0"/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 xml:space="preserve">　         おおさか健康ｅニュース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 xml:space="preserve">　       2014年11月17日配信 Vol.1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       </w:t>
      </w:r>
    </w:p>
    <w:p w:rsidR="00521272" w:rsidRDefault="00521272" w:rsidP="00521272">
      <w:pPr>
        <w:pStyle w:val="a4"/>
      </w:pPr>
      <w:r>
        <w:rPr>
          <w:rFonts w:hint="eastAsia"/>
        </w:rPr>
        <w:t>============================================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平素よりお世話になっております。</w:t>
      </w:r>
    </w:p>
    <w:p w:rsidR="00521272" w:rsidRDefault="00521272" w:rsidP="00521272">
      <w:pPr>
        <w:pStyle w:val="a4"/>
      </w:pPr>
      <w:r>
        <w:rPr>
          <w:rFonts w:hint="eastAsia"/>
        </w:rPr>
        <w:t>『 大阪がん循環器病予防センター 』です。</w:t>
      </w:r>
    </w:p>
    <w:p w:rsidR="00521272" w:rsidRDefault="00521272" w:rsidP="00521272">
      <w:pPr>
        <w:pStyle w:val="a4"/>
      </w:pPr>
      <w:r>
        <w:rPr>
          <w:rFonts w:hint="eastAsia"/>
        </w:rPr>
        <w:t>このメールは，大阪府行動変容推進事業などを通して，当センターの活動にご協</w:t>
      </w:r>
    </w:p>
    <w:p w:rsidR="00521272" w:rsidRDefault="00521272" w:rsidP="00521272">
      <w:pPr>
        <w:pStyle w:val="a4"/>
      </w:pPr>
      <w:r>
        <w:rPr>
          <w:rFonts w:hint="eastAsia"/>
        </w:rPr>
        <w:t>力をいただいている市町村関係者の方々を中心に，地域保健活動を推進する際に</w:t>
      </w:r>
    </w:p>
    <w:p w:rsidR="00521272" w:rsidRDefault="00521272" w:rsidP="00521272">
      <w:pPr>
        <w:pStyle w:val="a4"/>
      </w:pPr>
      <w:r>
        <w:rPr>
          <w:rFonts w:hint="eastAsia"/>
        </w:rPr>
        <w:t>役立つ最新情報や当センター事業のご案内などをお知らせするために配信してい</w:t>
      </w:r>
    </w:p>
    <w:p w:rsidR="00521272" w:rsidRDefault="00521272" w:rsidP="00521272">
      <w:pPr>
        <w:pStyle w:val="a4"/>
      </w:pPr>
      <w:r>
        <w:rPr>
          <w:rFonts w:hint="eastAsia"/>
        </w:rPr>
        <w:t>ます。</w:t>
      </w:r>
    </w:p>
    <w:p w:rsidR="00521272" w:rsidRDefault="00521272" w:rsidP="00521272">
      <w:pPr>
        <w:pStyle w:val="a4"/>
      </w:pPr>
      <w:r>
        <w:rPr>
          <w:rFonts w:hint="eastAsia"/>
        </w:rPr>
        <w:t>第1回目は下記の内容をお届けします。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□■ CONTENTS ■□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 1：行動変容推進事業フォローアップ研修会---【9月10日に開催されました】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 2：循環器疾患予防に関わる事業について---【平成25年度事業について更新】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 3：循環器疾患・発症予測ツールVer2---【拡張期血圧の結果も入力できます】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 4：禁煙治療・支援のための指導者トレーニング---【申込み受付中です】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 5：たばこ対策推進のためのファクトシート---【政策提言に役立つ資料がダウ</w:t>
      </w:r>
    </w:p>
    <w:p w:rsidR="00521272" w:rsidRDefault="00521272" w:rsidP="00521272">
      <w:pPr>
        <w:pStyle w:val="a4"/>
      </w:pPr>
      <w:r>
        <w:rPr>
          <w:rFonts w:hint="eastAsia"/>
        </w:rPr>
        <w:t>ンロードできます】</w:t>
      </w:r>
    </w:p>
    <w:p w:rsidR="00521272" w:rsidRDefault="00521272" w:rsidP="00521272">
      <w:pPr>
        <w:pStyle w:val="a4"/>
      </w:pPr>
      <w:r>
        <w:rPr>
          <w:rFonts w:hint="eastAsia"/>
        </w:rPr>
        <w:lastRenderedPageBreak/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▽▼　1：行動変容推進事業フォローアップ研修会（9月10日）のご報告　▼▽</w:t>
      </w: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平成25年度に提示した汎用性の高い行動変容プログラム「高血圧対策」「禁煙支</w:t>
      </w:r>
    </w:p>
    <w:p w:rsidR="00521272" w:rsidRDefault="00521272" w:rsidP="00521272">
      <w:pPr>
        <w:pStyle w:val="a4"/>
      </w:pPr>
      <w:r>
        <w:rPr>
          <w:rFonts w:hint="eastAsia"/>
        </w:rPr>
        <w:t>援」「特定健診」「特定保健指導」について，各市町村での取り組み状況を把握</w:t>
      </w:r>
    </w:p>
    <w:p w:rsidR="00521272" w:rsidRDefault="00521272" w:rsidP="00521272">
      <w:pPr>
        <w:pStyle w:val="a4"/>
      </w:pPr>
      <w:r>
        <w:rPr>
          <w:rFonts w:hint="eastAsia"/>
        </w:rPr>
        <w:t>するための市町村アンケートを実施しました。本研修会では，このアンケートの</w:t>
      </w:r>
    </w:p>
    <w:p w:rsidR="00521272" w:rsidRDefault="00521272" w:rsidP="00521272">
      <w:pPr>
        <w:pStyle w:val="a4"/>
      </w:pPr>
      <w:r>
        <w:rPr>
          <w:rFonts w:hint="eastAsia"/>
        </w:rPr>
        <w:t>中間報告を行いました。また，本事業に取り組んだ市町村の取り組み事例の中か</w:t>
      </w:r>
    </w:p>
    <w:p w:rsidR="00521272" w:rsidRDefault="00521272" w:rsidP="00521272">
      <w:pPr>
        <w:pStyle w:val="a4"/>
      </w:pPr>
      <w:r>
        <w:rPr>
          <w:rFonts w:hint="eastAsia"/>
        </w:rPr>
        <w:t>ら，ほかの市町村の参考となる事例として，高槻市（特定健診受診率向上の取り</w:t>
      </w:r>
    </w:p>
    <w:p w:rsidR="00521272" w:rsidRDefault="00521272" w:rsidP="00521272">
      <w:pPr>
        <w:pStyle w:val="a4"/>
      </w:pPr>
      <w:r>
        <w:rPr>
          <w:rFonts w:hint="eastAsia"/>
        </w:rPr>
        <w:t>組み及び高血圧対策について）と交野市（特定保健指導実施率向上の取り組み）</w:t>
      </w:r>
    </w:p>
    <w:p w:rsidR="00521272" w:rsidRDefault="00521272" w:rsidP="00521272">
      <w:pPr>
        <w:pStyle w:val="a4"/>
      </w:pPr>
      <w:r>
        <w:rPr>
          <w:rFonts w:hint="eastAsia"/>
        </w:rPr>
        <w:t>に発表していただきました。グループワークでは，「高血圧対策」「禁煙支援」</w:t>
      </w:r>
    </w:p>
    <w:p w:rsidR="00521272" w:rsidRDefault="00521272" w:rsidP="00521272">
      <w:pPr>
        <w:pStyle w:val="a4"/>
      </w:pPr>
      <w:r>
        <w:rPr>
          <w:rFonts w:hint="eastAsia"/>
        </w:rPr>
        <w:t>「特定健診」「特定保健指導」の4つのテーマに分かれて，取り組みにあたって</w:t>
      </w:r>
    </w:p>
    <w:p w:rsidR="00521272" w:rsidRDefault="00521272" w:rsidP="00521272">
      <w:pPr>
        <w:pStyle w:val="a4"/>
      </w:pPr>
      <w:r>
        <w:rPr>
          <w:rFonts w:hint="eastAsia"/>
        </w:rPr>
        <w:t>の課題や問題点，解決策の検討を行いました。本研修会には，34市町村から</w:t>
      </w:r>
    </w:p>
    <w:p w:rsidR="00521272" w:rsidRDefault="00521272" w:rsidP="00521272">
      <w:pPr>
        <w:pStyle w:val="a4"/>
      </w:pPr>
      <w:r>
        <w:rPr>
          <w:rFonts w:hint="eastAsia"/>
        </w:rPr>
        <w:t>60名，10府保健所から15名，国保連合会から3名，計78名が参加しました。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（詳しくは下記のホームページをご参照ください）</w:t>
      </w:r>
    </w:p>
    <w:p w:rsidR="00521272" w:rsidRDefault="0035597F" w:rsidP="00521272">
      <w:pPr>
        <w:pStyle w:val="a4"/>
      </w:pPr>
      <w:hyperlink r:id="rId7" w:history="1">
        <w:r w:rsidR="00521272">
          <w:rPr>
            <w:rStyle w:val="a3"/>
            <w:rFonts w:hint="eastAsia"/>
          </w:rPr>
          <w:t>http://www.osaka-ganjun.jp/effort/cvd/commissioned/</w:t>
        </w:r>
      </w:hyperlink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▽▼　2：循環器疾患予防に関わる事業について（平成25年度）　▼▽</w:t>
      </w: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昨年度事業について更新しました。汎用性の高い行動変容プログラム（高血圧対</w:t>
      </w:r>
    </w:p>
    <w:p w:rsidR="00521272" w:rsidRDefault="00521272" w:rsidP="00521272">
      <w:pPr>
        <w:pStyle w:val="a4"/>
      </w:pPr>
      <w:r>
        <w:rPr>
          <w:rFonts w:hint="eastAsia"/>
        </w:rPr>
        <w:t>策，禁煙支援，特定健診，特定保健指導）について紹介しています。禁煙支援に</w:t>
      </w:r>
    </w:p>
    <w:p w:rsidR="00521272" w:rsidRDefault="00521272" w:rsidP="00521272">
      <w:pPr>
        <w:pStyle w:val="a4"/>
      </w:pPr>
      <w:r>
        <w:rPr>
          <w:rFonts w:hint="eastAsia"/>
        </w:rPr>
        <w:t>役立つ「喫煙者用リーフレット（短時間支援用）（禁煙希望者用）」や高血圧対</w:t>
      </w:r>
    </w:p>
    <w:p w:rsidR="00521272" w:rsidRDefault="00521272" w:rsidP="00521272">
      <w:pPr>
        <w:pStyle w:val="a4"/>
      </w:pPr>
      <w:r>
        <w:rPr>
          <w:rFonts w:hint="eastAsia"/>
        </w:rPr>
        <w:t>策に役立つ「高血圧FAQ」「高血圧対策に役立つリーフレット（全4種類）」がダ</w:t>
      </w:r>
    </w:p>
    <w:p w:rsidR="00521272" w:rsidRDefault="00521272" w:rsidP="00521272">
      <w:pPr>
        <w:pStyle w:val="a4"/>
      </w:pPr>
      <w:r>
        <w:rPr>
          <w:rFonts w:hint="eastAsia"/>
        </w:rPr>
        <w:t>ウンロードできます。是非ご活用ください。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（詳しくは下記のホームページをご参照ください）</w:t>
      </w:r>
    </w:p>
    <w:p w:rsidR="00521272" w:rsidRDefault="0035597F" w:rsidP="00521272">
      <w:pPr>
        <w:pStyle w:val="a4"/>
      </w:pPr>
      <w:hyperlink r:id="rId8" w:history="1">
        <w:r w:rsidR="00521272">
          <w:rPr>
            <w:rStyle w:val="a3"/>
            <w:rFonts w:hint="eastAsia"/>
          </w:rPr>
          <w:t>http://www.osaka-ganjun.jp/effort/cvd/commissioned/</w:t>
        </w:r>
      </w:hyperlink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▽▼　3：循環器疾患・発症予測ツールVer2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　　　　　　　　　　　　　　　　収縮期・拡張期血圧採用版について　▼▽</w:t>
      </w: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循環器疾患（脳卒中や虚血性心疾患など）に将来かかる確率を計算できるツール</w:t>
      </w:r>
    </w:p>
    <w:p w:rsidR="00521272" w:rsidRDefault="00521272" w:rsidP="00521272">
      <w:pPr>
        <w:pStyle w:val="a4"/>
      </w:pPr>
      <w:r>
        <w:rPr>
          <w:rFonts w:hint="eastAsia"/>
        </w:rPr>
        <w:t>をバージョンアップしました。特定健診の結果のうち，拡張期血圧の結果も入力</w:t>
      </w:r>
    </w:p>
    <w:p w:rsidR="00521272" w:rsidRDefault="00521272" w:rsidP="00521272">
      <w:pPr>
        <w:pStyle w:val="a4"/>
      </w:pPr>
      <w:r>
        <w:rPr>
          <w:rFonts w:hint="eastAsia"/>
        </w:rPr>
        <w:t>できるようになりました。理想値という表現から「目標値の目安」という表現に</w:t>
      </w:r>
    </w:p>
    <w:p w:rsidR="00521272" w:rsidRDefault="00521272" w:rsidP="00521272">
      <w:pPr>
        <w:pStyle w:val="a4"/>
      </w:pPr>
      <w:r>
        <w:rPr>
          <w:rFonts w:hint="eastAsia"/>
        </w:rPr>
        <w:lastRenderedPageBreak/>
        <w:t>変更して，一般の方にもより利用しやすくなりました。個別の保健指導の機会な</w:t>
      </w:r>
    </w:p>
    <w:p w:rsidR="00521272" w:rsidRDefault="00521272" w:rsidP="00521272">
      <w:pPr>
        <w:pStyle w:val="a4"/>
      </w:pPr>
      <w:r>
        <w:rPr>
          <w:rFonts w:hint="eastAsia"/>
        </w:rPr>
        <w:t>どに是非ご活用ください。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（循環器疾患・発症予測ツールのご利用はこちら）</w:t>
      </w:r>
    </w:p>
    <w:p w:rsidR="00521272" w:rsidRDefault="0035597F" w:rsidP="00521272">
      <w:pPr>
        <w:pStyle w:val="a4"/>
      </w:pPr>
      <w:hyperlink r:id="rId9" w:history="1">
        <w:r w:rsidR="00521272">
          <w:rPr>
            <w:rStyle w:val="a3"/>
            <w:rFonts w:hint="eastAsia"/>
          </w:rPr>
          <w:t>http://www.osaka-ganjun.jp/health/si-estimate/</w:t>
        </w:r>
      </w:hyperlink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▽▼　4：禁煙治療・支援のための指導者トレーニング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　　　　　　　　　　　　　　　　　　　　（簡易Web学習も新規開発）▼▽</w:t>
      </w: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平成26年11月からeラーニングを活用した禁煙治療・支援のための指導者トレー</w:t>
      </w:r>
    </w:p>
    <w:p w:rsidR="00521272" w:rsidRDefault="00521272" w:rsidP="00521272">
      <w:pPr>
        <w:pStyle w:val="a4"/>
      </w:pPr>
      <w:r>
        <w:rPr>
          <w:rFonts w:hint="eastAsia"/>
        </w:rPr>
        <w:t>ニングを実施します。eラーニングは，「禁煙治療版」「禁煙治療導入版」</w:t>
      </w:r>
    </w:p>
    <w:p w:rsidR="00521272" w:rsidRDefault="00521272" w:rsidP="00521272">
      <w:pPr>
        <w:pStyle w:val="a4"/>
      </w:pPr>
      <w:r>
        <w:rPr>
          <w:rFonts w:hint="eastAsia"/>
        </w:rPr>
        <w:t>「禁煙支援版」の3種類のプログラムがあります。特に，「禁煙支援版」の学習</w:t>
      </w:r>
    </w:p>
    <w:p w:rsidR="00521272" w:rsidRDefault="00521272" w:rsidP="00521272">
      <w:pPr>
        <w:pStyle w:val="a4"/>
      </w:pPr>
      <w:r>
        <w:rPr>
          <w:rFonts w:hint="eastAsia"/>
        </w:rPr>
        <w:t>は，汎用性の高い行動変容プログラムの実践に役立ちます。また，今年度は，</w:t>
      </w:r>
    </w:p>
    <w:p w:rsidR="00521272" w:rsidRDefault="00521272" w:rsidP="00521272">
      <w:pPr>
        <w:pStyle w:val="a4"/>
      </w:pPr>
      <w:r>
        <w:rPr>
          <w:rFonts w:hint="eastAsia"/>
        </w:rPr>
        <w:t>新たに日常診療や健診等の場での禁煙支援，職場における受動喫煙防止対策に</w:t>
      </w:r>
    </w:p>
    <w:p w:rsidR="00521272" w:rsidRDefault="00521272" w:rsidP="00521272">
      <w:pPr>
        <w:pStyle w:val="a4"/>
      </w:pPr>
      <w:r>
        <w:rPr>
          <w:rFonts w:hint="eastAsia"/>
        </w:rPr>
        <w:t>ついて，専門家による講義とアセスメントテストで学習できるWeb版のプログラ</w:t>
      </w:r>
    </w:p>
    <w:p w:rsidR="00521272" w:rsidRDefault="00521272" w:rsidP="00521272">
      <w:pPr>
        <w:pStyle w:val="a4"/>
      </w:pPr>
      <w:r>
        <w:rPr>
          <w:rFonts w:hint="eastAsia"/>
        </w:rPr>
        <w:t>ム（4種類）を開発しました。eラーニングと合わせてご活用下さい。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（詳しくは下記のホームページをご参照下さい）</w:t>
      </w:r>
    </w:p>
    <w:p w:rsidR="00521272" w:rsidRDefault="0035597F" w:rsidP="00521272">
      <w:pPr>
        <w:pStyle w:val="a4"/>
      </w:pPr>
      <w:hyperlink r:id="rId10" w:history="1">
        <w:r w:rsidR="00521272">
          <w:rPr>
            <w:rStyle w:val="a3"/>
            <w:rFonts w:hint="eastAsia"/>
          </w:rPr>
          <w:t>http://www.j-stop.jp/</w:t>
        </w:r>
      </w:hyperlink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▽▼　5：たばこ対策推進のためのファクトシート　▼▽</w:t>
      </w:r>
    </w:p>
    <w:p w:rsidR="00521272" w:rsidRDefault="00521272" w:rsidP="00521272">
      <w:pPr>
        <w:pStyle w:val="a4"/>
      </w:pPr>
      <w:r>
        <w:rPr>
          <w:rFonts w:hint="eastAsia"/>
        </w:rPr>
        <w:t>―――――――――――――――――――――――――――――――――――</w:t>
      </w:r>
    </w:p>
    <w:p w:rsidR="00521272" w:rsidRDefault="00521272" w:rsidP="00521272">
      <w:pPr>
        <w:pStyle w:val="a4"/>
      </w:pPr>
      <w:r>
        <w:rPr>
          <w:rFonts w:hint="eastAsia"/>
        </w:rPr>
        <w:t>平成25年度の厚生労働科学研究において，たばこ政策の推進を目指した5種類の</w:t>
      </w:r>
    </w:p>
    <w:p w:rsidR="00521272" w:rsidRDefault="00521272" w:rsidP="00521272">
      <w:pPr>
        <w:pStyle w:val="a4"/>
      </w:pPr>
      <w:r>
        <w:rPr>
          <w:rFonts w:hint="eastAsia"/>
        </w:rPr>
        <w:t>政策提言用のファクトシート（受動喫煙防止，禁煙支援・治療など）を作成しま</w:t>
      </w:r>
    </w:p>
    <w:p w:rsidR="00521272" w:rsidRDefault="00521272" w:rsidP="00521272">
      <w:pPr>
        <w:pStyle w:val="a4"/>
      </w:pPr>
      <w:r>
        <w:rPr>
          <w:rFonts w:hint="eastAsia"/>
        </w:rPr>
        <w:t>した。市町村においてたばこ政策の検討，提案を行う際に役立つと思いますので</w:t>
      </w:r>
    </w:p>
    <w:p w:rsidR="00521272" w:rsidRDefault="00521272" w:rsidP="00521272">
      <w:pPr>
        <w:pStyle w:val="a4"/>
      </w:pPr>
      <w:r>
        <w:rPr>
          <w:rFonts w:hint="eastAsia"/>
        </w:rPr>
        <w:t>紹介します。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（詳しくは下記のホームページをご参照ください）</w:t>
      </w:r>
    </w:p>
    <w:p w:rsidR="00521272" w:rsidRDefault="0035597F" w:rsidP="00521272">
      <w:pPr>
        <w:pStyle w:val="a4"/>
      </w:pPr>
      <w:hyperlink r:id="rId11" w:history="1">
        <w:r w:rsidR="00521272">
          <w:rPr>
            <w:rStyle w:val="a3"/>
            <w:rFonts w:hint="eastAsia"/>
          </w:rPr>
          <w:t>http://www.osaka-ganjun.jp/effort/cvd/training/teaching-materials/publishing.html</w:t>
        </w:r>
      </w:hyperlink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**********************************************************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＜大阪がん循環器病予防センター ホームページ＞</w:t>
      </w:r>
    </w:p>
    <w:p w:rsidR="00521272" w:rsidRDefault="0035597F" w:rsidP="00521272">
      <w:pPr>
        <w:pStyle w:val="a4"/>
      </w:pPr>
      <w:hyperlink r:id="rId12" w:history="1">
        <w:r w:rsidR="00521272">
          <w:rPr>
            <w:rStyle w:val="a3"/>
            <w:rFonts w:hint="eastAsia"/>
          </w:rPr>
          <w:t>http://www.osaka-ganjun.jp/</w:t>
        </w:r>
      </w:hyperlink>
    </w:p>
    <w:p w:rsidR="00521272" w:rsidRDefault="00521272" w:rsidP="00521272">
      <w:pPr>
        <w:pStyle w:val="a4"/>
      </w:pPr>
      <w:r>
        <w:rPr>
          <w:rFonts w:hint="eastAsia"/>
        </w:rPr>
        <w:lastRenderedPageBreak/>
        <w:t>＜お問い合わせ先＞</w:t>
      </w:r>
    </w:p>
    <w:p w:rsidR="00521272" w:rsidRDefault="0035597F" w:rsidP="00521272">
      <w:pPr>
        <w:pStyle w:val="a4"/>
      </w:pPr>
      <w:hyperlink r:id="rId13" w:history="1">
        <w:r w:rsidR="00521272">
          <w:rPr>
            <w:rStyle w:val="a3"/>
            <w:rFonts w:hint="eastAsia"/>
          </w:rPr>
          <w:t>enews@osaka-ganjun.jp</w:t>
        </w:r>
      </w:hyperlink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＜配信先の変更について＞</w:t>
      </w:r>
    </w:p>
    <w:p w:rsidR="00521272" w:rsidRDefault="00521272" w:rsidP="00521272">
      <w:pPr>
        <w:pStyle w:val="a4"/>
      </w:pPr>
      <w:r>
        <w:rPr>
          <w:rFonts w:hint="eastAsia"/>
        </w:rPr>
        <w:t xml:space="preserve">配信先アドレスの変更については </w:t>
      </w:r>
      <w:hyperlink r:id="rId14" w:history="1">
        <w:r>
          <w:rPr>
            <w:rStyle w:val="a3"/>
            <w:rFonts w:hint="eastAsia"/>
          </w:rPr>
          <w:t>enews@osaka-ganjun.jp</w:t>
        </w:r>
      </w:hyperlink>
      <w:r>
        <w:rPr>
          <w:rFonts w:hint="eastAsia"/>
        </w:rPr>
        <w:t xml:space="preserve"> まで</w:t>
      </w:r>
    </w:p>
    <w:p w:rsidR="00521272" w:rsidRDefault="00521272" w:rsidP="00521272">
      <w:pPr>
        <w:pStyle w:val="a4"/>
      </w:pPr>
      <w:r>
        <w:rPr>
          <w:rFonts w:hint="eastAsia"/>
        </w:rPr>
        <w:t>お知らせ下さい。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＜配信希望・紹介について＞</w:t>
      </w:r>
    </w:p>
    <w:p w:rsidR="00521272" w:rsidRDefault="00521272" w:rsidP="00521272">
      <w:pPr>
        <w:pStyle w:val="a4"/>
      </w:pPr>
      <w:r>
        <w:rPr>
          <w:rFonts w:hint="eastAsia"/>
        </w:rPr>
        <w:t>本メールを読んでもらいたい知人はおられませんか。</w:t>
      </w:r>
    </w:p>
    <w:p w:rsidR="00521272" w:rsidRDefault="00521272" w:rsidP="00521272">
      <w:pPr>
        <w:pStyle w:val="a4"/>
      </w:pPr>
      <w:r>
        <w:rPr>
          <w:rFonts w:hint="eastAsia"/>
        </w:rPr>
        <w:t>添付ファイル「おおさか健康eニュース配信登録フォーム」を</w:t>
      </w:r>
    </w:p>
    <w:p w:rsidR="00521272" w:rsidRDefault="0035597F" w:rsidP="00521272">
      <w:pPr>
        <w:pStyle w:val="a4"/>
      </w:pPr>
      <w:hyperlink r:id="rId15" w:history="1">
        <w:r w:rsidR="00521272">
          <w:rPr>
            <w:rStyle w:val="a3"/>
            <w:rFonts w:hint="eastAsia"/>
          </w:rPr>
          <w:t>enews@osaka-ganjun.jp</w:t>
        </w:r>
      </w:hyperlink>
      <w:r w:rsidR="00521272">
        <w:rPr>
          <w:rFonts w:hint="eastAsia"/>
        </w:rPr>
        <w:t xml:space="preserve"> までお送りいただければ配信させて</w:t>
      </w:r>
    </w:p>
    <w:p w:rsidR="00521272" w:rsidRDefault="00521272" w:rsidP="00521272">
      <w:pPr>
        <w:pStyle w:val="a4"/>
      </w:pPr>
      <w:r>
        <w:rPr>
          <w:rFonts w:hint="eastAsia"/>
        </w:rPr>
        <w:t>いただきます。</w:t>
      </w:r>
    </w:p>
    <w:p w:rsidR="00521272" w:rsidRDefault="00521272" w:rsidP="00521272">
      <w:pPr>
        <w:pStyle w:val="a4"/>
      </w:pPr>
    </w:p>
    <w:p w:rsidR="00521272" w:rsidRDefault="00521272" w:rsidP="00521272">
      <w:pPr>
        <w:pStyle w:val="a4"/>
      </w:pPr>
      <w:r>
        <w:rPr>
          <w:rFonts w:hint="eastAsia"/>
        </w:rPr>
        <w:t>**********************************************************</w:t>
      </w:r>
    </w:p>
    <w:p w:rsidR="00521272" w:rsidRDefault="00521272" w:rsidP="00521272">
      <w:pPr>
        <w:pStyle w:val="a4"/>
      </w:pPr>
      <w:r>
        <w:rPr>
          <w:rFonts w:hint="eastAsia"/>
        </w:rPr>
        <w:t>編集・発信　大阪がん循環器病予防センター　循環器病予防部門</w:t>
      </w:r>
    </w:p>
    <w:p w:rsidR="00521272" w:rsidRDefault="00521272" w:rsidP="00521272">
      <w:pPr>
        <w:pStyle w:val="a4"/>
      </w:pPr>
      <w:r>
        <w:rPr>
          <w:rFonts w:hint="eastAsia"/>
        </w:rPr>
        <w:t>537-0025　大阪市東成区中道1丁目3番2号</w:t>
      </w:r>
    </w:p>
    <w:p w:rsidR="00521272" w:rsidRDefault="00521272" w:rsidP="00521272">
      <w:pPr>
        <w:pStyle w:val="a4"/>
      </w:pPr>
      <w:r>
        <w:rPr>
          <w:rFonts w:hint="eastAsia"/>
        </w:rPr>
        <w:t>TEL06-6973-3535　FAX06-6973-3574</w:t>
      </w:r>
    </w:p>
    <w:p w:rsidR="00521272" w:rsidRDefault="00521272" w:rsidP="00521272">
      <w:pPr>
        <w:pStyle w:val="a4"/>
      </w:pPr>
      <w:r>
        <w:rPr>
          <w:rFonts w:hint="eastAsia"/>
        </w:rPr>
        <w:t>**********************************************************</w:t>
      </w:r>
    </w:p>
    <w:p w:rsidR="00521272" w:rsidRDefault="00521272" w:rsidP="00521272">
      <w:pPr>
        <w:pStyle w:val="a4"/>
      </w:pPr>
      <w:r>
        <w:rPr>
          <w:rFonts w:hint="eastAsia"/>
        </w:rPr>
        <w:t>無断転載はご遠慮ください。</w:t>
      </w:r>
    </w:p>
    <w:p w:rsidR="00521272" w:rsidRDefault="00521272" w:rsidP="00521272">
      <w:pPr>
        <w:pStyle w:val="a4"/>
      </w:pPr>
      <w:r>
        <w:rPr>
          <w:rFonts w:hint="eastAsia"/>
        </w:rPr>
        <w:t>リンク先のホームページの利用については，下記のホームページ</w:t>
      </w:r>
    </w:p>
    <w:p w:rsidR="00521272" w:rsidRDefault="00521272" w:rsidP="00521272">
      <w:pPr>
        <w:pStyle w:val="a4"/>
      </w:pPr>
      <w:r>
        <w:rPr>
          <w:rFonts w:hint="eastAsia"/>
        </w:rPr>
        <w:t>をご参照ください。</w:t>
      </w:r>
    </w:p>
    <w:p w:rsidR="00521272" w:rsidRDefault="00521272" w:rsidP="00521272">
      <w:pPr>
        <w:pStyle w:val="a4"/>
      </w:pPr>
      <w:r>
        <w:rPr>
          <w:rFonts w:hint="eastAsia"/>
        </w:rPr>
        <w:t>（サイトの著作権について）</w:t>
      </w:r>
    </w:p>
    <w:p w:rsidR="00521272" w:rsidRDefault="0035597F" w:rsidP="00521272">
      <w:pPr>
        <w:pStyle w:val="a4"/>
      </w:pPr>
      <w:hyperlink r:id="rId16" w:history="1">
        <w:r w:rsidR="00521272">
          <w:rPr>
            <w:rStyle w:val="a3"/>
            <w:rFonts w:hint="eastAsia"/>
          </w:rPr>
          <w:t>http://www.osaka-ganjun.jp/copyright/</w:t>
        </w:r>
      </w:hyperlink>
    </w:p>
    <w:p w:rsidR="00521272" w:rsidRDefault="00521272" w:rsidP="00521272">
      <w:pPr>
        <w:pStyle w:val="a4"/>
      </w:pPr>
      <w:r>
        <w:rPr>
          <w:rFonts w:hint="eastAsia"/>
        </w:rPr>
        <w:t>**********************************************************</w:t>
      </w:r>
    </w:p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C13470" w:rsidRDefault="00C13470" w:rsidP="00C13470"/>
    <w:p w:rsidR="007F36E8" w:rsidRDefault="007F36E8" w:rsidP="007F36E8">
      <w:pPr>
        <w:pStyle w:val="a4"/>
      </w:pPr>
      <w:r>
        <w:rPr>
          <w:rFonts w:hint="eastAsia"/>
        </w:rPr>
        <w:lastRenderedPageBreak/>
        <w:t>============================================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         おおさか健康ｅニュース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       2015年1月8日 配信 Vol.2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       </w:t>
      </w:r>
    </w:p>
    <w:p w:rsidR="007F36E8" w:rsidRDefault="007F36E8" w:rsidP="007F36E8">
      <w:pPr>
        <w:pStyle w:val="a4"/>
      </w:pPr>
      <w:r>
        <w:rPr>
          <w:rFonts w:hint="eastAsia"/>
        </w:rPr>
        <w:t>============================================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平素からお世話になっております。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「大阪がん循環器病予防センター」です。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2回目の「おおさか健康ｅニュース」の目次は次のとおりです。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>□■ CONTENTS ■□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 1：「禁煙の日」とは？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 2：禁煙治療・支援のための指導者トレーニング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 3：「大阪がん循環器病予防センター」のたばこのページ 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 4：「おおさか食育通信」のホームページのご紹介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7F36E8" w:rsidRDefault="007F36E8" w:rsidP="007F36E8">
      <w:pPr>
        <w:pStyle w:val="a4"/>
      </w:pPr>
      <w:r>
        <w:rPr>
          <w:rFonts w:hint="eastAsia"/>
        </w:rPr>
        <w:t>▽▼　1：「禁煙の日」とは？　▼▽</w:t>
      </w:r>
    </w:p>
    <w:p w:rsidR="007F36E8" w:rsidRDefault="007F36E8" w:rsidP="007F36E8">
      <w:pPr>
        <w:pStyle w:val="a4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このメルマガを配信させていただいた1月8日は、日本記念日協会によると「平</w:t>
      </w:r>
    </w:p>
    <w:p w:rsidR="007F36E8" w:rsidRDefault="007F36E8" w:rsidP="007F36E8">
      <w:pPr>
        <w:pStyle w:val="a4"/>
      </w:pPr>
      <w:r>
        <w:rPr>
          <w:rFonts w:hint="eastAsia"/>
        </w:rPr>
        <w:t>成スタートの日」となっています。平成27年もスタートして一週間が過ぎました</w:t>
      </w:r>
    </w:p>
    <w:p w:rsidR="007F36E8" w:rsidRDefault="007F36E8" w:rsidP="007F36E8">
      <w:pPr>
        <w:pStyle w:val="a4"/>
      </w:pPr>
      <w:r>
        <w:rPr>
          <w:rFonts w:hint="eastAsia"/>
        </w:rPr>
        <w:t>が、体調の方はいかがでしょうか。平成27年も、どうぞよろしくお願いいたしま</w:t>
      </w:r>
    </w:p>
    <w:p w:rsidR="007F36E8" w:rsidRDefault="007F36E8" w:rsidP="007F36E8">
      <w:pPr>
        <w:pStyle w:val="a4"/>
      </w:pPr>
      <w:r>
        <w:rPr>
          <w:rFonts w:hint="eastAsia"/>
        </w:rPr>
        <w:t>す。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さて、その団体によると毎月22日は「禁煙の日」とのことですが、では、なぜ</w:t>
      </w:r>
    </w:p>
    <w:p w:rsidR="007F36E8" w:rsidRDefault="007F36E8" w:rsidP="007F36E8">
      <w:pPr>
        <w:pStyle w:val="a4"/>
      </w:pPr>
      <w:r>
        <w:rPr>
          <w:rFonts w:hint="eastAsia"/>
        </w:rPr>
        <w:t>22日なのかご存じでしょうか？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………正解は、22→寄り添う2羽の白鳥の形（スワンスワン）→吸わん吸わん、とい</w:t>
      </w:r>
    </w:p>
    <w:p w:rsidR="007F36E8" w:rsidRDefault="007F36E8" w:rsidP="007F36E8">
      <w:pPr>
        <w:pStyle w:val="a4"/>
      </w:pPr>
      <w:r>
        <w:rPr>
          <w:rFonts w:hint="eastAsia"/>
        </w:rPr>
        <w:t>う理由によるそうです。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（詳しくは、禁煙推進学術ネットワーク　</w:t>
      </w:r>
      <w:hyperlink r:id="rId17" w:history="1">
        <w:r>
          <w:rPr>
            <w:rStyle w:val="a3"/>
            <w:rFonts w:hint="eastAsia"/>
          </w:rPr>
          <w:t>http://www.kinennohi.jp/</w:t>
        </w:r>
      </w:hyperlink>
      <w:r>
        <w:rPr>
          <w:rFonts w:hint="eastAsia"/>
        </w:rPr>
        <w:t>）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日頃の禁煙支援の導入の、お役に立てていただければ幸いです。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ちなみに、日本記念日協会による記念日は、審査に通れば1件10万円で登録で</w:t>
      </w:r>
    </w:p>
    <w:p w:rsidR="007F36E8" w:rsidRDefault="007F36E8" w:rsidP="007F36E8">
      <w:pPr>
        <w:pStyle w:val="a4"/>
      </w:pPr>
      <w:r>
        <w:rPr>
          <w:rFonts w:hint="eastAsia"/>
        </w:rPr>
        <w:t>きるそうなので、メルマガの発信元である「大阪がん循環器病予防センターの日」</w:t>
      </w:r>
    </w:p>
    <w:p w:rsidR="007F36E8" w:rsidRDefault="007F36E8" w:rsidP="007F36E8">
      <w:pPr>
        <w:pStyle w:val="a4"/>
      </w:pPr>
      <w:r>
        <w:rPr>
          <w:rFonts w:hint="eastAsia"/>
        </w:rPr>
        <w:t>というのも、そのうちできるかもしれません。</w:t>
      </w:r>
    </w:p>
    <w:p w:rsidR="007F36E8" w:rsidRDefault="007F36E8" w:rsidP="007F36E8">
      <w:pPr>
        <w:pStyle w:val="a4"/>
      </w:pPr>
      <w:r>
        <w:rPr>
          <w:rFonts w:hint="eastAsia"/>
        </w:rPr>
        <w:lastRenderedPageBreak/>
        <w:t>――――――――――――――――――――――――――――――――――――――――――</w:t>
      </w:r>
    </w:p>
    <w:p w:rsidR="007F36E8" w:rsidRDefault="007F36E8" w:rsidP="007F36E8">
      <w:pPr>
        <w:pStyle w:val="a4"/>
      </w:pPr>
      <w:r>
        <w:rPr>
          <w:rFonts w:hint="eastAsia"/>
        </w:rPr>
        <w:t>▽▼　2：禁煙治療・支援のための指導者トレーニング　▼▽</w:t>
      </w:r>
    </w:p>
    <w:p w:rsidR="007F36E8" w:rsidRDefault="007F36E8" w:rsidP="007F36E8">
      <w:pPr>
        <w:pStyle w:val="a4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それでは本題に入りまして、禁煙治療・支援に関しての話をさせていただきます。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年1回開講されるJ-STOPのeラーニングが、11月4日から始まっています。</w:t>
      </w:r>
    </w:p>
    <w:p w:rsidR="007F36E8" w:rsidRDefault="007F36E8" w:rsidP="007F36E8">
      <w:pPr>
        <w:pStyle w:val="a4"/>
      </w:pPr>
      <w:r>
        <w:rPr>
          <w:rFonts w:hint="eastAsia"/>
        </w:rPr>
        <w:t>J-STOPとは、『日本で、個人で、系統的に、かつ専門的に、禁煙治療・支援を学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ぶためのシステム』のことで、Japan Smoking cessation Training Outreach </w:t>
      </w:r>
    </w:p>
    <w:p w:rsidR="007F36E8" w:rsidRDefault="007F36E8" w:rsidP="007F36E8">
      <w:pPr>
        <w:pStyle w:val="a4"/>
      </w:pPr>
      <w:r>
        <w:rPr>
          <w:rFonts w:hint="eastAsia"/>
        </w:rPr>
        <w:t>Projectの略です。このJ-STOPのトレーニング事業が、厚生労働省が主催する第3</w:t>
      </w:r>
    </w:p>
    <w:p w:rsidR="007F36E8" w:rsidRDefault="007F36E8" w:rsidP="007F36E8">
      <w:pPr>
        <w:pStyle w:val="a4"/>
      </w:pPr>
      <w:r>
        <w:rPr>
          <w:rFonts w:hint="eastAsia"/>
        </w:rPr>
        <w:t>回「健康寿命をのばそう！アワード」において、健康局長優良賞を受賞しました。</w:t>
      </w:r>
    </w:p>
    <w:p w:rsidR="007F36E8" w:rsidRDefault="007F36E8" w:rsidP="007F36E8">
      <w:pPr>
        <w:pStyle w:val="a4"/>
      </w:pPr>
      <w:r>
        <w:rPr>
          <w:rFonts w:hint="eastAsia"/>
        </w:rPr>
        <w:t>是非、この機会に学習してみて下さい。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J-STOPのトレーニングにより、受講者の禁煙治療支援に関する、知識・態度・</w:t>
      </w:r>
    </w:p>
    <w:p w:rsidR="007F36E8" w:rsidRDefault="007F36E8" w:rsidP="007F36E8">
      <w:pPr>
        <w:pStyle w:val="a4"/>
      </w:pPr>
      <w:r>
        <w:rPr>
          <w:rFonts w:hint="eastAsia"/>
        </w:rPr>
        <w:t>自信・行動が、トレーニング前より向上したという結果が得られております。</w:t>
      </w:r>
    </w:p>
    <w:p w:rsidR="007F36E8" w:rsidRDefault="007F36E8" w:rsidP="007F36E8">
      <w:pPr>
        <w:pStyle w:val="a4"/>
      </w:pPr>
      <w:r>
        <w:rPr>
          <w:rFonts w:hint="eastAsia"/>
        </w:rPr>
        <w:t>ふだん、禁煙治療・禁煙支援を実施されている方はもちろん、これから禁煙治療・</w:t>
      </w:r>
    </w:p>
    <w:p w:rsidR="007F36E8" w:rsidRDefault="007F36E8" w:rsidP="007F36E8">
      <w:pPr>
        <w:pStyle w:val="a4"/>
      </w:pPr>
      <w:r>
        <w:rPr>
          <w:rFonts w:hint="eastAsia"/>
        </w:rPr>
        <w:t>支援を実施される予定の方々も、自信をもって禁煙治療・支援を行う際、J-STOP</w:t>
      </w:r>
    </w:p>
    <w:p w:rsidR="007F36E8" w:rsidRDefault="007F36E8" w:rsidP="007F36E8">
      <w:pPr>
        <w:pStyle w:val="a4"/>
      </w:pPr>
      <w:r>
        <w:rPr>
          <w:rFonts w:hint="eastAsia"/>
        </w:rPr>
        <w:t>が手助けになるのではないでしょうか。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個人的な一例ですが、たとえば、「変容ステージ」をちゃんと意識して指導を</w:t>
      </w:r>
    </w:p>
    <w:p w:rsidR="007F36E8" w:rsidRDefault="007F36E8" w:rsidP="007F36E8">
      <w:pPr>
        <w:pStyle w:val="a4"/>
      </w:pPr>
      <w:r>
        <w:rPr>
          <w:rFonts w:hint="eastAsia"/>
        </w:rPr>
        <w:t>行うことで、目の前の受診者さんに、より適切なアプローチをすることができました。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是非、J-STOPのeラーニングを多くの方に受講していただきたいと思います。</w:t>
      </w:r>
    </w:p>
    <w:p w:rsidR="007F36E8" w:rsidRDefault="007F36E8" w:rsidP="007F36E8">
      <w:pPr>
        <w:pStyle w:val="a4"/>
      </w:pPr>
      <w:r>
        <w:rPr>
          <w:rFonts w:hint="eastAsia"/>
        </w:rPr>
        <w:t>大阪府内の医療従事者の方であればどなたでも参加できます。</w:t>
      </w:r>
    </w:p>
    <w:p w:rsidR="007F36E8" w:rsidRDefault="007F36E8" w:rsidP="007F36E8">
      <w:pPr>
        <w:pStyle w:val="a4"/>
      </w:pPr>
      <w:r>
        <w:rPr>
          <w:rFonts w:hint="eastAsia"/>
        </w:rPr>
        <w:t>リンクはこちらですので、クリックしてください。</w:t>
      </w:r>
    </w:p>
    <w:p w:rsidR="007F36E8" w:rsidRDefault="007F36E8" w:rsidP="007F36E8">
      <w:pPr>
        <w:pStyle w:val="a4"/>
      </w:pPr>
      <w:r>
        <w:rPr>
          <w:rFonts w:hint="eastAsia"/>
        </w:rPr>
        <w:t>（</w:t>
      </w:r>
      <w:hyperlink r:id="rId18" w:history="1">
        <w:r>
          <w:rPr>
            <w:rStyle w:val="a3"/>
            <w:rFonts w:hint="eastAsia"/>
          </w:rPr>
          <w:t>https://www.j-stop.jp/</w:t>
        </w:r>
      </w:hyperlink>
      <w:r>
        <w:rPr>
          <w:rFonts w:hint="eastAsia"/>
        </w:rPr>
        <w:t xml:space="preserve"> ）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ちなみに受講期間は、2015年1月30日までですので、まだの方はお早目にご登</w:t>
      </w:r>
    </w:p>
    <w:p w:rsidR="007F36E8" w:rsidRDefault="007F36E8" w:rsidP="007F36E8">
      <w:pPr>
        <w:pStyle w:val="a4"/>
      </w:pPr>
      <w:r>
        <w:rPr>
          <w:rFonts w:hint="eastAsia"/>
        </w:rPr>
        <w:t>録の方をお願いいたします。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7F36E8" w:rsidRDefault="007F36E8" w:rsidP="007F36E8">
      <w:pPr>
        <w:pStyle w:val="a4"/>
      </w:pPr>
      <w:r>
        <w:rPr>
          <w:rFonts w:hint="eastAsia"/>
        </w:rPr>
        <w:t>▽▼　3：「大阪がん循環器病予防センター」のたばこのページ　▼▽</w:t>
      </w:r>
    </w:p>
    <w:p w:rsidR="007F36E8" w:rsidRDefault="007F36E8" w:rsidP="007F36E8">
      <w:pPr>
        <w:pStyle w:val="a4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手前味噌で恐縮ですが、「大阪がん循環器病予防センター」のホームページで</w:t>
      </w:r>
    </w:p>
    <w:p w:rsidR="007F36E8" w:rsidRDefault="007F36E8" w:rsidP="007F36E8">
      <w:pPr>
        <w:pStyle w:val="a4"/>
      </w:pPr>
      <w:r>
        <w:rPr>
          <w:rFonts w:hint="eastAsia"/>
        </w:rPr>
        <w:t>も、たばこ対策に力を入れています。</w:t>
      </w:r>
    </w:p>
    <w:p w:rsidR="007F36E8" w:rsidRDefault="007F36E8" w:rsidP="007F36E8">
      <w:pPr>
        <w:pStyle w:val="a4"/>
      </w:pPr>
      <w:r>
        <w:rPr>
          <w:rFonts w:hint="eastAsia"/>
        </w:rPr>
        <w:t>（</w:t>
      </w:r>
      <w:hyperlink r:id="rId19" w:history="1">
        <w:r>
          <w:rPr>
            <w:rStyle w:val="a3"/>
            <w:rFonts w:hint="eastAsia"/>
          </w:rPr>
          <w:t>http://www.osaka-ganjun.jp/health/lifestyle/tobacco.html</w:t>
        </w:r>
      </w:hyperlink>
      <w:r>
        <w:rPr>
          <w:rFonts w:hint="eastAsia"/>
        </w:rPr>
        <w:t xml:space="preserve"> ）</w:t>
      </w:r>
    </w:p>
    <w:p w:rsidR="007F36E8" w:rsidRDefault="007F36E8" w:rsidP="007F36E8">
      <w:pPr>
        <w:pStyle w:val="a4"/>
      </w:pPr>
    </w:p>
    <w:p w:rsidR="007F36E8" w:rsidRDefault="007F36E8" w:rsidP="007F36E8">
      <w:pPr>
        <w:pStyle w:val="a4"/>
      </w:pPr>
      <w:r>
        <w:rPr>
          <w:rFonts w:hint="eastAsia"/>
        </w:rPr>
        <w:t xml:space="preserve">　このページの中で、「禁煙に役立つコツ」という部分は、すぐに使えるので、</w:t>
      </w:r>
    </w:p>
    <w:p w:rsidR="007F36E8" w:rsidRDefault="007F36E8" w:rsidP="007F36E8">
      <w:pPr>
        <w:pStyle w:val="a4"/>
      </w:pPr>
      <w:r>
        <w:rPr>
          <w:rFonts w:hint="eastAsia"/>
        </w:rPr>
        <w:t>ご覧いただければ幸いです。</w:t>
      </w:r>
    </w:p>
    <w:p w:rsidR="007F36E8" w:rsidRDefault="007F36E8" w:rsidP="007F36E8">
      <w:pPr>
        <w:pStyle w:val="a4"/>
      </w:pPr>
      <w:r>
        <w:rPr>
          <w:rFonts w:hint="eastAsia"/>
        </w:rPr>
        <w:lastRenderedPageBreak/>
        <w:t>――――――――――――――――――――――――――――――――――――――――――</w:t>
      </w:r>
    </w:p>
    <w:p w:rsidR="007F36E8" w:rsidRDefault="007F36E8" w:rsidP="007F36E8">
      <w:pPr>
        <w:pStyle w:val="a4"/>
      </w:pPr>
      <w:r>
        <w:rPr>
          <w:rFonts w:hint="eastAsia"/>
        </w:rPr>
        <w:t>▽▼　4：「おおさか食育通信」のホームページのご紹介　▼▽</w:t>
      </w:r>
    </w:p>
    <w:p w:rsidR="007F36E8" w:rsidRDefault="007F36E8" w:rsidP="007F36E8">
      <w:pPr>
        <w:pStyle w:val="a4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大阪府内のほかの市町村では、どんな食育指導をしているかを、見てみたいと</w:t>
      </w:r>
    </w:p>
    <w:p w:rsidR="007F36E8" w:rsidRDefault="007F36E8" w:rsidP="007F36E8">
      <w:pPr>
        <w:pStyle w:val="a4"/>
      </w:pPr>
      <w:r>
        <w:rPr>
          <w:rFonts w:hint="eastAsia"/>
        </w:rPr>
        <w:t>思ったことはありませんか？</w:t>
      </w:r>
    </w:p>
    <w:p w:rsidR="007F36E8" w:rsidRDefault="007F36E8" w:rsidP="007F36E8">
      <w:pPr>
        <w:pStyle w:val="a4"/>
      </w:pPr>
      <w:r>
        <w:rPr>
          <w:rFonts w:hint="eastAsia"/>
        </w:rPr>
        <w:t>こちらのホームページでは、小学校から社会人までを対象にして行われた、食育</w:t>
      </w:r>
    </w:p>
    <w:p w:rsidR="007F36E8" w:rsidRDefault="007F36E8" w:rsidP="007F36E8">
      <w:pPr>
        <w:pStyle w:val="a4"/>
      </w:pPr>
      <w:r>
        <w:rPr>
          <w:rFonts w:hint="eastAsia"/>
        </w:rPr>
        <w:t>指導について紹介されています。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たとえば、『野菜バリバリ編：事例詳細』では、『今すぐ使える！指導案』が</w:t>
      </w:r>
    </w:p>
    <w:p w:rsidR="007F36E8" w:rsidRDefault="007F36E8" w:rsidP="007F36E8">
      <w:pPr>
        <w:pStyle w:val="a4"/>
      </w:pPr>
      <w:r>
        <w:rPr>
          <w:rFonts w:hint="eastAsia"/>
        </w:rPr>
        <w:t>書かれています。どこの施設で、何を目的として、どのような活動を行い、どこ</w:t>
      </w:r>
    </w:p>
    <w:p w:rsidR="007F36E8" w:rsidRDefault="007F36E8" w:rsidP="007F36E8">
      <w:pPr>
        <w:pStyle w:val="a4"/>
      </w:pPr>
      <w:r>
        <w:rPr>
          <w:rFonts w:hint="eastAsia"/>
        </w:rPr>
        <w:t>を注意したかなどが、とても具体的に紹介されています。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「おおさか食育通信」のホームページのアドレスは、</w:t>
      </w:r>
    </w:p>
    <w:p w:rsidR="007F36E8" w:rsidRDefault="007F36E8" w:rsidP="007F36E8">
      <w:pPr>
        <w:pStyle w:val="a4"/>
      </w:pPr>
      <w:r>
        <w:rPr>
          <w:rFonts w:hint="eastAsia"/>
        </w:rPr>
        <w:t>（</w:t>
      </w:r>
      <w:hyperlink r:id="rId20" w:history="1">
        <w:r>
          <w:rPr>
            <w:rStyle w:val="a3"/>
            <w:rFonts w:hint="eastAsia"/>
          </w:rPr>
          <w:t>http://www.osaka-shokuiku.jp/index.html）となっています</w:t>
        </w:r>
      </w:hyperlink>
      <w:r>
        <w:rPr>
          <w:rFonts w:hint="eastAsia"/>
        </w:rPr>
        <w:t>。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　食育に興味がおありの方は、ぜひ一度アクセスしてみてください。</w:t>
      </w:r>
    </w:p>
    <w:p w:rsidR="007F36E8" w:rsidRDefault="007F36E8" w:rsidP="007F36E8">
      <w:pPr>
        <w:pStyle w:val="a4"/>
      </w:pPr>
      <w:r>
        <w:rPr>
          <w:rFonts w:hint="eastAsia"/>
        </w:rPr>
        <w:t>**********************************************************</w:t>
      </w:r>
    </w:p>
    <w:p w:rsidR="007F36E8" w:rsidRDefault="007F36E8" w:rsidP="007F36E8">
      <w:pPr>
        <w:pStyle w:val="a4"/>
      </w:pPr>
      <w:r>
        <w:rPr>
          <w:rFonts w:hint="eastAsia"/>
        </w:rPr>
        <w:t>＜大阪がん循環器病予防センター ホームページ＞</w:t>
      </w:r>
    </w:p>
    <w:p w:rsidR="007F36E8" w:rsidRDefault="0035597F" w:rsidP="007F36E8">
      <w:pPr>
        <w:pStyle w:val="a4"/>
      </w:pPr>
      <w:hyperlink r:id="rId21" w:history="1">
        <w:r w:rsidR="007F36E8">
          <w:rPr>
            <w:rStyle w:val="a3"/>
            <w:rFonts w:hint="eastAsia"/>
          </w:rPr>
          <w:t>http://www.osaka-ganjun.jp/</w:t>
        </w:r>
      </w:hyperlink>
    </w:p>
    <w:p w:rsidR="007F36E8" w:rsidRDefault="007F36E8" w:rsidP="007F36E8">
      <w:pPr>
        <w:pStyle w:val="a4"/>
      </w:pPr>
      <w:r>
        <w:rPr>
          <w:rFonts w:hint="eastAsia"/>
        </w:rPr>
        <w:t>＜お問い合わせ先＞</w:t>
      </w:r>
    </w:p>
    <w:p w:rsidR="007F36E8" w:rsidRDefault="0035597F" w:rsidP="007F36E8">
      <w:pPr>
        <w:pStyle w:val="a4"/>
      </w:pPr>
      <w:hyperlink r:id="rId22" w:history="1">
        <w:r w:rsidR="007F36E8">
          <w:rPr>
            <w:rStyle w:val="a3"/>
            <w:rFonts w:hint="eastAsia"/>
          </w:rPr>
          <w:t>enews@osaka-ganjun.jp</w:t>
        </w:r>
      </w:hyperlink>
    </w:p>
    <w:p w:rsidR="007F36E8" w:rsidRDefault="007F36E8" w:rsidP="007F36E8">
      <w:pPr>
        <w:pStyle w:val="a4"/>
      </w:pPr>
      <w:r>
        <w:rPr>
          <w:rFonts w:hint="eastAsia"/>
        </w:rPr>
        <w:t>＜配信先の変更について＞</w:t>
      </w:r>
    </w:p>
    <w:p w:rsidR="007F36E8" w:rsidRDefault="007F36E8" w:rsidP="007F36E8">
      <w:pPr>
        <w:pStyle w:val="a4"/>
      </w:pPr>
      <w:r>
        <w:rPr>
          <w:rFonts w:hint="eastAsia"/>
        </w:rPr>
        <w:t xml:space="preserve">配信先アドレスの変更については </w:t>
      </w:r>
      <w:hyperlink r:id="rId23" w:history="1">
        <w:r>
          <w:rPr>
            <w:rStyle w:val="a3"/>
            <w:rFonts w:hint="eastAsia"/>
          </w:rPr>
          <w:t>enews@osaka-ganjun.jp</w:t>
        </w:r>
      </w:hyperlink>
      <w:r>
        <w:rPr>
          <w:rFonts w:hint="eastAsia"/>
        </w:rPr>
        <w:t xml:space="preserve"> まで</w:t>
      </w:r>
    </w:p>
    <w:p w:rsidR="007F36E8" w:rsidRDefault="007F36E8" w:rsidP="007F36E8">
      <w:pPr>
        <w:pStyle w:val="a4"/>
      </w:pPr>
      <w:r>
        <w:rPr>
          <w:rFonts w:hint="eastAsia"/>
        </w:rPr>
        <w:t>お知らせ下さい。</w:t>
      </w:r>
    </w:p>
    <w:p w:rsidR="007F36E8" w:rsidRDefault="007F36E8" w:rsidP="007F36E8">
      <w:pPr>
        <w:pStyle w:val="a4"/>
      </w:pPr>
      <w:r>
        <w:rPr>
          <w:rFonts w:hint="eastAsia"/>
        </w:rPr>
        <w:t>＜配信希望・紹介について＞</w:t>
      </w:r>
    </w:p>
    <w:p w:rsidR="007F36E8" w:rsidRDefault="007F36E8" w:rsidP="007F36E8">
      <w:pPr>
        <w:pStyle w:val="a4"/>
      </w:pPr>
      <w:r>
        <w:rPr>
          <w:rFonts w:hint="eastAsia"/>
        </w:rPr>
        <w:t>本メールを読んでもらいたい知人はおられませんか。</w:t>
      </w:r>
    </w:p>
    <w:p w:rsidR="007F36E8" w:rsidRDefault="007F36E8" w:rsidP="007F36E8">
      <w:pPr>
        <w:pStyle w:val="a4"/>
      </w:pPr>
      <w:r>
        <w:rPr>
          <w:rFonts w:hint="eastAsia"/>
        </w:rPr>
        <w:t>添付ファイル「おおさか健康eニュース配信登録フォーム」を</w:t>
      </w:r>
    </w:p>
    <w:p w:rsidR="007F36E8" w:rsidRDefault="0035597F" w:rsidP="007F36E8">
      <w:pPr>
        <w:pStyle w:val="a4"/>
      </w:pPr>
      <w:hyperlink r:id="rId24" w:history="1">
        <w:r w:rsidR="007F36E8">
          <w:rPr>
            <w:rStyle w:val="a3"/>
            <w:rFonts w:hint="eastAsia"/>
          </w:rPr>
          <w:t>enews@osaka-ganjun.jp</w:t>
        </w:r>
      </w:hyperlink>
      <w:r w:rsidR="007F36E8">
        <w:rPr>
          <w:rFonts w:hint="eastAsia"/>
        </w:rPr>
        <w:t xml:space="preserve"> までお送りいただければ配信させていただきます。</w:t>
      </w:r>
    </w:p>
    <w:p w:rsidR="007F36E8" w:rsidRDefault="007F36E8" w:rsidP="007F36E8">
      <w:pPr>
        <w:pStyle w:val="a4"/>
      </w:pPr>
      <w:r>
        <w:rPr>
          <w:rFonts w:hint="eastAsia"/>
        </w:rPr>
        <w:t>**********************************************************</w:t>
      </w:r>
    </w:p>
    <w:p w:rsidR="007F36E8" w:rsidRDefault="007F36E8" w:rsidP="007F36E8">
      <w:pPr>
        <w:pStyle w:val="a4"/>
      </w:pPr>
      <w:r>
        <w:rPr>
          <w:rFonts w:hint="eastAsia"/>
        </w:rPr>
        <w:t>編集・発信　大阪がん循環器病予防センター　循環器病予防部門</w:t>
      </w:r>
    </w:p>
    <w:p w:rsidR="007F36E8" w:rsidRDefault="007F36E8" w:rsidP="007F36E8">
      <w:pPr>
        <w:pStyle w:val="a4"/>
      </w:pPr>
      <w:r>
        <w:rPr>
          <w:rFonts w:hint="eastAsia"/>
        </w:rPr>
        <w:t>537-0025　大阪市東成区中道1丁目3番2号</w:t>
      </w:r>
    </w:p>
    <w:p w:rsidR="007F36E8" w:rsidRDefault="007F36E8" w:rsidP="007F36E8">
      <w:pPr>
        <w:pStyle w:val="a4"/>
      </w:pPr>
      <w:r>
        <w:rPr>
          <w:rFonts w:hint="eastAsia"/>
        </w:rPr>
        <w:t>TEL06-6973-3535　FAX06-6973-3574</w:t>
      </w:r>
    </w:p>
    <w:p w:rsidR="007F36E8" w:rsidRDefault="007F36E8" w:rsidP="007F36E8">
      <w:pPr>
        <w:pStyle w:val="a4"/>
      </w:pPr>
      <w:r>
        <w:rPr>
          <w:rFonts w:hint="eastAsia"/>
        </w:rPr>
        <w:t>**********************************************************</w:t>
      </w:r>
    </w:p>
    <w:p w:rsidR="007F36E8" w:rsidRDefault="007F36E8" w:rsidP="007F36E8">
      <w:pPr>
        <w:pStyle w:val="a4"/>
      </w:pPr>
      <w:r>
        <w:rPr>
          <w:rFonts w:hint="eastAsia"/>
        </w:rPr>
        <w:t>無断転載はご遠慮ください。</w:t>
      </w:r>
    </w:p>
    <w:p w:rsidR="007F36E8" w:rsidRDefault="007F36E8" w:rsidP="007F36E8">
      <w:pPr>
        <w:pStyle w:val="a4"/>
      </w:pPr>
      <w:r>
        <w:rPr>
          <w:rFonts w:hint="eastAsia"/>
        </w:rPr>
        <w:t>リンク先のホームページの利用については，下記のホームページ</w:t>
      </w:r>
    </w:p>
    <w:p w:rsidR="007F36E8" w:rsidRDefault="007F36E8" w:rsidP="007F36E8">
      <w:pPr>
        <w:pStyle w:val="a4"/>
      </w:pPr>
      <w:r>
        <w:rPr>
          <w:rFonts w:hint="eastAsia"/>
        </w:rPr>
        <w:t>をご参照ください。</w:t>
      </w:r>
    </w:p>
    <w:p w:rsidR="007F36E8" w:rsidRDefault="007F36E8" w:rsidP="007F36E8">
      <w:pPr>
        <w:pStyle w:val="a4"/>
      </w:pPr>
      <w:r>
        <w:rPr>
          <w:rFonts w:hint="eastAsia"/>
        </w:rPr>
        <w:t>（サイトの著作権について）</w:t>
      </w:r>
    </w:p>
    <w:p w:rsidR="007F36E8" w:rsidRDefault="0035597F" w:rsidP="007F36E8">
      <w:pPr>
        <w:pStyle w:val="a4"/>
      </w:pPr>
      <w:hyperlink r:id="rId25" w:history="1">
        <w:r w:rsidR="007F36E8">
          <w:rPr>
            <w:rStyle w:val="a3"/>
            <w:rFonts w:hint="eastAsia"/>
          </w:rPr>
          <w:t>http://www.osaka-ganjun.jp/copyright/</w:t>
        </w:r>
      </w:hyperlink>
    </w:p>
    <w:p w:rsidR="007F36E8" w:rsidRPr="00DD7CEB" w:rsidRDefault="007F36E8" w:rsidP="00DD7CEB">
      <w:pPr>
        <w:pStyle w:val="a4"/>
      </w:pPr>
      <w:r>
        <w:rPr>
          <w:rFonts w:hint="eastAsia"/>
        </w:rPr>
        <w:t>**********************************************************</w:t>
      </w:r>
    </w:p>
    <w:sectPr w:rsidR="007F36E8" w:rsidRPr="00DD7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2"/>
    <w:rsid w:val="002638CC"/>
    <w:rsid w:val="0035597F"/>
    <w:rsid w:val="00521272"/>
    <w:rsid w:val="007F36E8"/>
    <w:rsid w:val="008F3A55"/>
    <w:rsid w:val="00C13470"/>
    <w:rsid w:val="00DD7CEB"/>
    <w:rsid w:val="00E27000"/>
    <w:rsid w:val="00E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27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21272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272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8F3A5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6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27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21272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272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8F3A5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ganjun.jp/effort/cvd/commissioned/" TargetMode="External"/><Relationship Id="rId13" Type="http://schemas.openxmlformats.org/officeDocument/2006/relationships/hyperlink" Target="mailto:enews@osaka-ganjun.jp" TargetMode="External"/><Relationship Id="rId18" Type="http://schemas.openxmlformats.org/officeDocument/2006/relationships/hyperlink" Target="https://www.j-stop.jp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saka-ganjun.jp/" TargetMode="External"/><Relationship Id="rId7" Type="http://schemas.openxmlformats.org/officeDocument/2006/relationships/hyperlink" Target="http://www.osaka-ganjun.jp/effort/cvd/commissioned/" TargetMode="External"/><Relationship Id="rId12" Type="http://schemas.openxmlformats.org/officeDocument/2006/relationships/hyperlink" Target="http://www.osaka-ganjun.jp/" TargetMode="External"/><Relationship Id="rId17" Type="http://schemas.openxmlformats.org/officeDocument/2006/relationships/hyperlink" Target="http://www.kinennohi.jp/" TargetMode="External"/><Relationship Id="rId25" Type="http://schemas.openxmlformats.org/officeDocument/2006/relationships/hyperlink" Target="http://www.osaka-ganjun.jp/copyrigh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aka-ganjun.jp/copyright/" TargetMode="External"/><Relationship Id="rId20" Type="http://schemas.openxmlformats.org/officeDocument/2006/relationships/hyperlink" Target="http://www.osaka-shokuiku.jp/index.html&#65289;&#12392;&#12394;&#12387;&#12390;&#12356;&#12414;&#12377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enews@osaka-ganjun.jp" TargetMode="External"/><Relationship Id="rId11" Type="http://schemas.openxmlformats.org/officeDocument/2006/relationships/hyperlink" Target="http://www.osaka-ganjun.jp/effort/cvd/training/teaching-materials/publishing.html" TargetMode="External"/><Relationship Id="rId24" Type="http://schemas.openxmlformats.org/officeDocument/2006/relationships/hyperlink" Target="mailto:enews@osaka-ganjun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ews@osaka-ganjun.jp" TargetMode="External"/><Relationship Id="rId23" Type="http://schemas.openxmlformats.org/officeDocument/2006/relationships/hyperlink" Target="mailto:enews@osaka-ganjun.jp" TargetMode="External"/><Relationship Id="rId10" Type="http://schemas.openxmlformats.org/officeDocument/2006/relationships/hyperlink" Target="http://www.j-stop.jp/" TargetMode="External"/><Relationship Id="rId19" Type="http://schemas.openxmlformats.org/officeDocument/2006/relationships/hyperlink" Target="http://www.osaka-ganjun.jp/health/lifestyle/tobac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aka-ganjun.jp/health/si-estimate/" TargetMode="External"/><Relationship Id="rId14" Type="http://schemas.openxmlformats.org/officeDocument/2006/relationships/hyperlink" Target="mailto:enews@osaka-ganjun.jp" TargetMode="External"/><Relationship Id="rId22" Type="http://schemas.openxmlformats.org/officeDocument/2006/relationships/hyperlink" Target="mailto:enews@osaka-ganjun.j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0203-8EED-46A2-AADB-7FF974F8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2015-01-13T01:47:00Z</cp:lastPrinted>
  <dcterms:created xsi:type="dcterms:W3CDTF">2015-01-09T06:53:00Z</dcterms:created>
  <dcterms:modified xsi:type="dcterms:W3CDTF">2015-01-13T01:50:00Z</dcterms:modified>
</cp:coreProperties>
</file>