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D85B11" w14:textId="42A4C470" w:rsidR="001C1E77" w:rsidRPr="00443EC5" w:rsidRDefault="004C4C21" w:rsidP="000A15AB">
      <w:pPr>
        <w:jc w:val="center"/>
        <w:rPr>
          <w:rFonts w:asciiTheme="majorEastAsia" w:eastAsiaTheme="majorEastAsia" w:hAnsiTheme="majorEastAsia"/>
          <w:sz w:val="28"/>
          <w:szCs w:val="28"/>
        </w:rPr>
      </w:pPr>
      <w:r w:rsidRPr="00443EC5">
        <w:rPr>
          <w:rFonts w:asciiTheme="majorEastAsia" w:eastAsiaTheme="majorEastAsia" w:hAnsiTheme="majorEastAsia" w:hint="eastAsia"/>
          <w:sz w:val="28"/>
          <w:szCs w:val="28"/>
        </w:rPr>
        <w:t>令和元</w:t>
      </w:r>
      <w:r w:rsidR="001C1E77" w:rsidRPr="00443EC5">
        <w:rPr>
          <w:rFonts w:asciiTheme="majorEastAsia" w:eastAsiaTheme="majorEastAsia" w:hAnsiTheme="majorEastAsia" w:hint="eastAsia"/>
          <w:sz w:val="28"/>
          <w:szCs w:val="28"/>
        </w:rPr>
        <w:t>年度第</w:t>
      </w:r>
      <w:r w:rsidR="00EE7610">
        <w:rPr>
          <w:rFonts w:asciiTheme="majorEastAsia" w:eastAsiaTheme="majorEastAsia" w:hAnsiTheme="majorEastAsia" w:hint="eastAsia"/>
          <w:sz w:val="28"/>
          <w:szCs w:val="28"/>
        </w:rPr>
        <w:t>４</w:t>
      </w:r>
      <w:r w:rsidR="00971051" w:rsidRPr="00443EC5">
        <w:rPr>
          <w:rFonts w:asciiTheme="majorEastAsia" w:eastAsiaTheme="majorEastAsia" w:hAnsiTheme="majorEastAsia" w:hint="eastAsia"/>
          <w:sz w:val="28"/>
          <w:szCs w:val="28"/>
        </w:rPr>
        <w:t>回</w:t>
      </w:r>
      <w:r w:rsidRPr="00443EC5">
        <w:rPr>
          <w:rFonts w:asciiTheme="majorEastAsia" w:eastAsiaTheme="majorEastAsia" w:hAnsiTheme="majorEastAsia" w:hint="eastAsia"/>
          <w:sz w:val="28"/>
          <w:szCs w:val="28"/>
        </w:rPr>
        <w:t>大阪府</w:t>
      </w:r>
      <w:r w:rsidR="00800B42" w:rsidRPr="00443EC5">
        <w:rPr>
          <w:rFonts w:asciiTheme="majorEastAsia" w:eastAsiaTheme="majorEastAsia" w:hAnsiTheme="majorEastAsia" w:hint="eastAsia"/>
          <w:sz w:val="28"/>
          <w:szCs w:val="28"/>
        </w:rPr>
        <w:t>地方独立行政</w:t>
      </w:r>
      <w:r w:rsidR="001C1E77" w:rsidRPr="00443EC5">
        <w:rPr>
          <w:rFonts w:asciiTheme="majorEastAsia" w:eastAsiaTheme="majorEastAsia" w:hAnsiTheme="majorEastAsia" w:hint="eastAsia"/>
          <w:sz w:val="28"/>
          <w:szCs w:val="28"/>
        </w:rPr>
        <w:t>法人</w:t>
      </w:r>
      <w:bookmarkStart w:id="0" w:name="_GoBack"/>
      <w:bookmarkEnd w:id="0"/>
    </w:p>
    <w:p w14:paraId="1CD85B13" w14:textId="6DFD7963" w:rsidR="001C1E77" w:rsidRPr="00443EC5" w:rsidRDefault="008D46ED" w:rsidP="00800B42">
      <w:pPr>
        <w:jc w:val="center"/>
        <w:rPr>
          <w:rFonts w:asciiTheme="majorEastAsia" w:eastAsiaTheme="majorEastAsia" w:hAnsiTheme="majorEastAsia"/>
          <w:sz w:val="28"/>
          <w:szCs w:val="28"/>
        </w:rPr>
      </w:pPr>
      <w:r w:rsidRPr="00443EC5">
        <w:rPr>
          <w:rFonts w:asciiTheme="majorEastAsia" w:eastAsiaTheme="majorEastAsia" w:hAnsiTheme="majorEastAsia" w:hint="eastAsia"/>
          <w:sz w:val="28"/>
          <w:szCs w:val="28"/>
        </w:rPr>
        <w:t>大阪府立</w:t>
      </w:r>
      <w:r w:rsidR="002E46B6" w:rsidRPr="00443EC5">
        <w:rPr>
          <w:rFonts w:asciiTheme="majorEastAsia" w:eastAsiaTheme="majorEastAsia" w:hAnsiTheme="majorEastAsia" w:hint="eastAsia"/>
          <w:sz w:val="28"/>
          <w:szCs w:val="28"/>
        </w:rPr>
        <w:t>環境農林水産総合研究所</w:t>
      </w:r>
      <w:r w:rsidR="00800B42" w:rsidRPr="00443EC5">
        <w:rPr>
          <w:rFonts w:asciiTheme="majorEastAsia" w:eastAsiaTheme="majorEastAsia" w:hAnsiTheme="majorEastAsia" w:hint="eastAsia"/>
          <w:sz w:val="28"/>
          <w:szCs w:val="28"/>
        </w:rPr>
        <w:t>評価委員会</w:t>
      </w:r>
    </w:p>
    <w:p w14:paraId="5BCA64BE" w14:textId="77777777" w:rsidR="00770D83" w:rsidRPr="00443EC5" w:rsidRDefault="00770D83" w:rsidP="00800B42">
      <w:pPr>
        <w:jc w:val="center"/>
        <w:rPr>
          <w:rFonts w:asciiTheme="minorEastAsia" w:eastAsiaTheme="minorEastAsia" w:hAnsiTheme="minorEastAsia"/>
          <w:sz w:val="28"/>
          <w:szCs w:val="28"/>
        </w:rPr>
      </w:pPr>
    </w:p>
    <w:p w14:paraId="06729496" w14:textId="4F76815F" w:rsidR="00800B42" w:rsidRPr="00443EC5" w:rsidRDefault="004C4C21" w:rsidP="004C4C21">
      <w:pPr>
        <w:ind w:right="880" w:firstLineChars="2000" w:firstLine="4400"/>
        <w:rPr>
          <w:rFonts w:asciiTheme="minorEastAsia" w:eastAsiaTheme="minorEastAsia" w:hAnsiTheme="minorEastAsia"/>
          <w:sz w:val="22"/>
          <w:szCs w:val="28"/>
        </w:rPr>
      </w:pPr>
      <w:r w:rsidRPr="00443EC5">
        <w:rPr>
          <w:rFonts w:asciiTheme="minorEastAsia" w:eastAsiaTheme="minorEastAsia" w:hAnsiTheme="minorEastAsia" w:hint="eastAsia"/>
          <w:sz w:val="22"/>
          <w:szCs w:val="28"/>
        </w:rPr>
        <w:t>日時　令和元</w:t>
      </w:r>
      <w:r w:rsidR="001C1E77" w:rsidRPr="00443EC5">
        <w:rPr>
          <w:rFonts w:asciiTheme="minorEastAsia" w:eastAsiaTheme="minorEastAsia" w:hAnsiTheme="minorEastAsia" w:hint="eastAsia"/>
          <w:sz w:val="22"/>
          <w:szCs w:val="28"/>
        </w:rPr>
        <w:t>年</w:t>
      </w:r>
      <w:r w:rsidR="00EE7610">
        <w:rPr>
          <w:rFonts w:asciiTheme="minorEastAsia" w:eastAsiaTheme="minorEastAsia" w:hAnsiTheme="minorEastAsia" w:hint="eastAsia"/>
          <w:sz w:val="22"/>
          <w:szCs w:val="28"/>
        </w:rPr>
        <w:t>12</w:t>
      </w:r>
      <w:r w:rsidR="001C1E77" w:rsidRPr="00443EC5">
        <w:rPr>
          <w:rFonts w:asciiTheme="minorEastAsia" w:eastAsiaTheme="minorEastAsia" w:hAnsiTheme="minorEastAsia" w:hint="eastAsia"/>
          <w:sz w:val="22"/>
          <w:szCs w:val="28"/>
        </w:rPr>
        <w:t>月</w:t>
      </w:r>
      <w:r w:rsidR="00EE7610">
        <w:rPr>
          <w:rFonts w:asciiTheme="minorEastAsia" w:eastAsiaTheme="minorEastAsia" w:hAnsiTheme="minorEastAsia" w:hint="eastAsia"/>
          <w:sz w:val="22"/>
          <w:szCs w:val="28"/>
        </w:rPr>
        <w:t>23</w:t>
      </w:r>
      <w:r w:rsidR="001C1E77" w:rsidRPr="00443EC5">
        <w:rPr>
          <w:rFonts w:asciiTheme="minorEastAsia" w:eastAsiaTheme="minorEastAsia" w:hAnsiTheme="minorEastAsia" w:hint="eastAsia"/>
          <w:sz w:val="22"/>
          <w:szCs w:val="28"/>
        </w:rPr>
        <w:t>日（</w:t>
      </w:r>
      <w:r w:rsidR="00EE7610">
        <w:rPr>
          <w:rFonts w:asciiTheme="minorEastAsia" w:eastAsiaTheme="minorEastAsia" w:hAnsiTheme="minorEastAsia" w:hint="eastAsia"/>
          <w:sz w:val="22"/>
          <w:szCs w:val="28"/>
        </w:rPr>
        <w:t>月</w:t>
      </w:r>
      <w:r w:rsidR="001C1E77" w:rsidRPr="00443EC5">
        <w:rPr>
          <w:rFonts w:asciiTheme="minorEastAsia" w:eastAsiaTheme="minorEastAsia" w:hAnsiTheme="minorEastAsia" w:hint="eastAsia"/>
          <w:sz w:val="22"/>
          <w:szCs w:val="28"/>
        </w:rPr>
        <w:t>）</w:t>
      </w:r>
    </w:p>
    <w:p w14:paraId="18470CD8" w14:textId="49B99F39" w:rsidR="00971051" w:rsidRPr="00443EC5" w:rsidRDefault="00EE7610" w:rsidP="004C4C21">
      <w:pPr>
        <w:ind w:right="880" w:firstLineChars="2300" w:firstLine="5060"/>
        <w:rPr>
          <w:rFonts w:asciiTheme="minorEastAsia" w:eastAsiaTheme="minorEastAsia" w:hAnsiTheme="minorEastAsia"/>
          <w:sz w:val="22"/>
          <w:szCs w:val="28"/>
        </w:rPr>
      </w:pPr>
      <w:r>
        <w:rPr>
          <w:rFonts w:asciiTheme="minorEastAsia" w:eastAsiaTheme="minorEastAsia" w:hAnsiTheme="minorEastAsia" w:hint="eastAsia"/>
          <w:sz w:val="22"/>
          <w:szCs w:val="28"/>
        </w:rPr>
        <w:t>10</w:t>
      </w:r>
      <w:r w:rsidR="001C1E77" w:rsidRPr="00443EC5">
        <w:rPr>
          <w:rFonts w:asciiTheme="minorEastAsia" w:eastAsiaTheme="minorEastAsia" w:hAnsiTheme="minorEastAsia" w:hint="eastAsia"/>
          <w:sz w:val="22"/>
          <w:szCs w:val="28"/>
        </w:rPr>
        <w:t>時～</w:t>
      </w:r>
      <w:r>
        <w:rPr>
          <w:rFonts w:asciiTheme="minorEastAsia" w:eastAsiaTheme="minorEastAsia" w:hAnsiTheme="minorEastAsia" w:hint="eastAsia"/>
          <w:sz w:val="22"/>
          <w:szCs w:val="28"/>
        </w:rPr>
        <w:t>12</w:t>
      </w:r>
      <w:r w:rsidR="001C1E77" w:rsidRPr="00443EC5">
        <w:rPr>
          <w:rFonts w:asciiTheme="minorEastAsia" w:eastAsiaTheme="minorEastAsia" w:hAnsiTheme="minorEastAsia" w:hint="eastAsia"/>
          <w:sz w:val="22"/>
          <w:szCs w:val="28"/>
        </w:rPr>
        <w:t>時</w:t>
      </w:r>
    </w:p>
    <w:p w14:paraId="13AF46D9" w14:textId="4AD747B3" w:rsidR="00971051" w:rsidRPr="00F9033F" w:rsidRDefault="00971051" w:rsidP="008074A6">
      <w:pPr>
        <w:wordWrap w:val="0"/>
        <w:ind w:right="440" w:firstLineChars="1400" w:firstLine="3080"/>
        <w:jc w:val="right"/>
        <w:rPr>
          <w:rFonts w:asciiTheme="minorEastAsia" w:eastAsiaTheme="minorEastAsia" w:hAnsiTheme="minorEastAsia"/>
          <w:sz w:val="22"/>
          <w:szCs w:val="28"/>
        </w:rPr>
      </w:pPr>
      <w:r w:rsidRPr="00443EC5">
        <w:rPr>
          <w:rFonts w:asciiTheme="minorEastAsia" w:eastAsiaTheme="minorEastAsia" w:hAnsiTheme="minorEastAsia" w:hint="eastAsia"/>
          <w:sz w:val="22"/>
          <w:szCs w:val="28"/>
        </w:rPr>
        <w:t xml:space="preserve">場所　</w:t>
      </w:r>
      <w:r w:rsidR="008074A6" w:rsidRPr="00443EC5">
        <w:rPr>
          <w:rFonts w:asciiTheme="minorEastAsia" w:eastAsiaTheme="minorEastAsia" w:hAnsiTheme="minorEastAsia" w:hint="eastAsia"/>
          <w:sz w:val="22"/>
          <w:szCs w:val="28"/>
        </w:rPr>
        <w:t xml:space="preserve">大阪赤十字会館　</w:t>
      </w:r>
      <w:r w:rsidR="00EE7610">
        <w:rPr>
          <w:rFonts w:asciiTheme="minorEastAsia" w:eastAsiaTheme="minorEastAsia" w:hAnsiTheme="minorEastAsia" w:hint="eastAsia"/>
          <w:sz w:val="22"/>
          <w:szCs w:val="28"/>
        </w:rPr>
        <w:t>302</w:t>
      </w:r>
      <w:r w:rsidR="001F1F04" w:rsidRPr="00443EC5">
        <w:rPr>
          <w:rFonts w:asciiTheme="minorEastAsia" w:eastAsiaTheme="minorEastAsia" w:hAnsiTheme="minorEastAsia" w:hint="eastAsia"/>
          <w:sz w:val="22"/>
          <w:szCs w:val="28"/>
        </w:rPr>
        <w:t>会議室</w:t>
      </w:r>
      <w:r w:rsidR="008074A6">
        <w:rPr>
          <w:rFonts w:asciiTheme="minorEastAsia" w:eastAsiaTheme="minorEastAsia" w:hAnsiTheme="minorEastAsia" w:hint="eastAsia"/>
          <w:sz w:val="22"/>
          <w:szCs w:val="28"/>
        </w:rPr>
        <w:t xml:space="preserve">　　　 </w:t>
      </w:r>
    </w:p>
    <w:p w14:paraId="4F81A48F" w14:textId="17A615FA" w:rsidR="00800B42" w:rsidRPr="00F9033F" w:rsidRDefault="00800B42" w:rsidP="004C4C21">
      <w:pPr>
        <w:rPr>
          <w:rFonts w:asciiTheme="minorEastAsia" w:eastAsiaTheme="minorEastAsia" w:hAnsiTheme="minorEastAsia"/>
          <w:sz w:val="22"/>
          <w:szCs w:val="28"/>
        </w:rPr>
      </w:pPr>
    </w:p>
    <w:p w14:paraId="56642ACA" w14:textId="1165C106" w:rsidR="00770D83" w:rsidRPr="00F9033F" w:rsidRDefault="00800B42" w:rsidP="004C4C21">
      <w:pPr>
        <w:jc w:val="center"/>
        <w:rPr>
          <w:rFonts w:asciiTheme="minorEastAsia" w:eastAsiaTheme="minorEastAsia" w:hAnsiTheme="minorEastAsia"/>
          <w:sz w:val="28"/>
          <w:szCs w:val="28"/>
        </w:rPr>
      </w:pPr>
      <w:r w:rsidRPr="00F9033F">
        <w:rPr>
          <w:rFonts w:asciiTheme="minorEastAsia" w:eastAsiaTheme="minorEastAsia" w:hAnsiTheme="minorEastAsia" w:hint="eastAsia"/>
          <w:sz w:val="28"/>
          <w:szCs w:val="28"/>
        </w:rPr>
        <w:t>＜次</w:t>
      </w:r>
      <w:r w:rsidR="00770D83" w:rsidRPr="00F9033F">
        <w:rPr>
          <w:rFonts w:asciiTheme="minorEastAsia" w:eastAsiaTheme="minorEastAsia" w:hAnsiTheme="minorEastAsia" w:hint="eastAsia"/>
          <w:sz w:val="28"/>
          <w:szCs w:val="28"/>
        </w:rPr>
        <w:t xml:space="preserve">　</w:t>
      </w:r>
      <w:r w:rsidRPr="00F9033F">
        <w:rPr>
          <w:rFonts w:asciiTheme="minorEastAsia" w:eastAsiaTheme="minorEastAsia" w:hAnsiTheme="minorEastAsia" w:hint="eastAsia"/>
          <w:sz w:val="28"/>
          <w:szCs w:val="28"/>
        </w:rPr>
        <w:t>第＞</w:t>
      </w:r>
    </w:p>
    <w:p w14:paraId="07AAB190" w14:textId="77777777" w:rsidR="004C4C21" w:rsidRPr="00F9033F" w:rsidRDefault="004C4C21" w:rsidP="004C4C21">
      <w:pPr>
        <w:jc w:val="center"/>
        <w:rPr>
          <w:rFonts w:asciiTheme="minorEastAsia" w:eastAsiaTheme="minorEastAsia" w:hAnsiTheme="minorEastAsia"/>
          <w:sz w:val="28"/>
          <w:szCs w:val="28"/>
        </w:rPr>
      </w:pPr>
    </w:p>
    <w:p w14:paraId="1CD85B17" w14:textId="77777777" w:rsidR="001C1E77" w:rsidRPr="00F9033F" w:rsidRDefault="001C1E77" w:rsidP="001C1E77">
      <w:pPr>
        <w:rPr>
          <w:rFonts w:asciiTheme="minorEastAsia" w:eastAsiaTheme="minorEastAsia" w:hAnsiTheme="minorEastAsia"/>
          <w:sz w:val="22"/>
          <w:szCs w:val="28"/>
        </w:rPr>
      </w:pPr>
      <w:r w:rsidRPr="00F9033F">
        <w:rPr>
          <w:rFonts w:asciiTheme="minorEastAsia" w:eastAsiaTheme="minorEastAsia" w:hAnsiTheme="minorEastAsia" w:hint="eastAsia"/>
          <w:sz w:val="22"/>
          <w:szCs w:val="28"/>
        </w:rPr>
        <w:t>１　開　　会</w:t>
      </w:r>
    </w:p>
    <w:p w14:paraId="1CD85B18" w14:textId="77777777" w:rsidR="001C1E77" w:rsidRPr="00F9033F" w:rsidRDefault="001C1E77" w:rsidP="001C1E77">
      <w:pPr>
        <w:rPr>
          <w:rFonts w:asciiTheme="minorEastAsia" w:eastAsiaTheme="minorEastAsia" w:hAnsiTheme="minorEastAsia"/>
          <w:sz w:val="22"/>
          <w:szCs w:val="28"/>
        </w:rPr>
      </w:pPr>
    </w:p>
    <w:p w14:paraId="1CD85B19" w14:textId="77777777" w:rsidR="001C1E77" w:rsidRPr="00F9033F" w:rsidRDefault="001C1E77" w:rsidP="001C1E77">
      <w:pPr>
        <w:rPr>
          <w:rFonts w:asciiTheme="minorEastAsia" w:eastAsiaTheme="minorEastAsia" w:hAnsiTheme="minorEastAsia"/>
          <w:sz w:val="22"/>
          <w:szCs w:val="28"/>
        </w:rPr>
      </w:pPr>
      <w:r w:rsidRPr="00F9033F">
        <w:rPr>
          <w:rFonts w:asciiTheme="minorEastAsia" w:eastAsiaTheme="minorEastAsia" w:hAnsiTheme="minorEastAsia" w:hint="eastAsia"/>
          <w:sz w:val="22"/>
          <w:szCs w:val="28"/>
        </w:rPr>
        <w:t>２　議　　事</w:t>
      </w:r>
    </w:p>
    <w:p w14:paraId="326B00FE" w14:textId="131D2482" w:rsidR="004C4C21" w:rsidRPr="00F9033F" w:rsidRDefault="00971051" w:rsidP="001F1F04">
      <w:pPr>
        <w:ind w:left="660" w:hangingChars="300" w:hanging="660"/>
        <w:rPr>
          <w:rFonts w:asciiTheme="minorEastAsia" w:eastAsiaTheme="minorEastAsia" w:hAnsiTheme="minorEastAsia"/>
          <w:sz w:val="22"/>
          <w:szCs w:val="28"/>
        </w:rPr>
      </w:pPr>
      <w:r w:rsidRPr="00F9033F">
        <w:rPr>
          <w:rFonts w:asciiTheme="minorEastAsia" w:eastAsiaTheme="minorEastAsia" w:hAnsiTheme="minorEastAsia" w:hint="eastAsia"/>
          <w:sz w:val="22"/>
          <w:szCs w:val="28"/>
        </w:rPr>
        <w:t>（１）</w:t>
      </w:r>
      <w:r w:rsidR="00EE7610">
        <w:rPr>
          <w:rFonts w:asciiTheme="minorEastAsia" w:eastAsiaTheme="minorEastAsia" w:hAnsiTheme="minorEastAsia" w:hint="eastAsia"/>
          <w:sz w:val="22"/>
          <w:szCs w:val="28"/>
        </w:rPr>
        <w:t>第３期中期計画</w:t>
      </w:r>
      <w:r w:rsidR="001F1F04" w:rsidRPr="00F9033F">
        <w:rPr>
          <w:rFonts w:asciiTheme="minorEastAsia" w:eastAsiaTheme="minorEastAsia" w:hAnsiTheme="minorEastAsia" w:hint="eastAsia"/>
          <w:sz w:val="22"/>
          <w:szCs w:val="28"/>
        </w:rPr>
        <w:t>について</w:t>
      </w:r>
    </w:p>
    <w:p w14:paraId="35B29255" w14:textId="596EE2BE" w:rsidR="004C4C21" w:rsidRPr="00F9033F" w:rsidRDefault="004C4C21" w:rsidP="00910E0B">
      <w:pPr>
        <w:ind w:left="660" w:hangingChars="300" w:hanging="660"/>
        <w:rPr>
          <w:rFonts w:asciiTheme="minorEastAsia" w:eastAsiaTheme="minorEastAsia" w:hAnsiTheme="minorEastAsia"/>
          <w:sz w:val="22"/>
          <w:szCs w:val="28"/>
        </w:rPr>
      </w:pPr>
      <w:r w:rsidRPr="00F9033F">
        <w:rPr>
          <w:rFonts w:asciiTheme="minorEastAsia" w:eastAsiaTheme="minorEastAsia" w:hAnsiTheme="minorEastAsia" w:hint="eastAsia"/>
          <w:sz w:val="22"/>
          <w:szCs w:val="28"/>
        </w:rPr>
        <w:t>（２）</w:t>
      </w:r>
      <w:r w:rsidR="00EE7610">
        <w:rPr>
          <w:rFonts w:asciiTheme="minorEastAsia" w:eastAsiaTheme="minorEastAsia" w:hAnsiTheme="minorEastAsia" w:hint="eastAsia"/>
          <w:sz w:val="22"/>
          <w:szCs w:val="28"/>
        </w:rPr>
        <w:t>第３期中期目標期間の評価方法に</w:t>
      </w:r>
      <w:r w:rsidR="001F1F04" w:rsidRPr="00F9033F">
        <w:rPr>
          <w:rFonts w:asciiTheme="minorEastAsia" w:eastAsiaTheme="minorEastAsia" w:hAnsiTheme="minorEastAsia" w:hint="eastAsia"/>
          <w:sz w:val="22"/>
          <w:szCs w:val="28"/>
        </w:rPr>
        <w:t>ついて</w:t>
      </w:r>
    </w:p>
    <w:p w14:paraId="460EF50B" w14:textId="4625B35D" w:rsidR="002E46B6" w:rsidRPr="00F9033F" w:rsidRDefault="00910E0B" w:rsidP="00EE7610">
      <w:pPr>
        <w:ind w:left="660" w:hangingChars="300" w:hanging="660"/>
        <w:rPr>
          <w:rFonts w:asciiTheme="minorEastAsia" w:eastAsiaTheme="minorEastAsia" w:hAnsiTheme="minorEastAsia"/>
          <w:sz w:val="22"/>
          <w:szCs w:val="28"/>
        </w:rPr>
      </w:pPr>
      <w:r w:rsidRPr="00F9033F">
        <w:rPr>
          <w:rFonts w:asciiTheme="minorEastAsia" w:eastAsiaTheme="minorEastAsia" w:hAnsiTheme="minorEastAsia" w:hint="eastAsia"/>
          <w:sz w:val="22"/>
          <w:szCs w:val="28"/>
        </w:rPr>
        <w:t>（３）</w:t>
      </w:r>
      <w:r w:rsidR="00EE7610" w:rsidRPr="00F9033F">
        <w:rPr>
          <w:rFonts w:asciiTheme="minorEastAsia" w:eastAsiaTheme="minorEastAsia" w:hAnsiTheme="minorEastAsia" w:hint="eastAsia"/>
          <w:sz w:val="22"/>
          <w:szCs w:val="28"/>
        </w:rPr>
        <w:t>その他</w:t>
      </w:r>
    </w:p>
    <w:p w14:paraId="1CD85B20" w14:textId="77777777" w:rsidR="001C1E77" w:rsidRPr="00F9033F" w:rsidRDefault="001C1E77" w:rsidP="001C1E77">
      <w:pPr>
        <w:rPr>
          <w:rFonts w:asciiTheme="minorEastAsia" w:eastAsiaTheme="minorEastAsia" w:hAnsiTheme="minorEastAsia"/>
          <w:sz w:val="22"/>
          <w:szCs w:val="28"/>
        </w:rPr>
      </w:pPr>
    </w:p>
    <w:p w14:paraId="1CD85B21" w14:textId="77777777" w:rsidR="001C1E77" w:rsidRPr="00F9033F" w:rsidRDefault="001C1E77" w:rsidP="001C1E77">
      <w:pPr>
        <w:rPr>
          <w:rFonts w:asciiTheme="minorEastAsia" w:eastAsiaTheme="minorEastAsia" w:hAnsiTheme="minorEastAsia"/>
          <w:sz w:val="22"/>
          <w:szCs w:val="22"/>
        </w:rPr>
      </w:pPr>
      <w:r w:rsidRPr="00F9033F">
        <w:rPr>
          <w:rFonts w:asciiTheme="minorEastAsia" w:eastAsiaTheme="minorEastAsia" w:hAnsiTheme="minorEastAsia" w:hint="eastAsia"/>
          <w:sz w:val="22"/>
          <w:szCs w:val="28"/>
        </w:rPr>
        <w:t xml:space="preserve">３　閉　　会 </w:t>
      </w:r>
    </w:p>
    <w:p w14:paraId="748E0B07" w14:textId="3A6AA57F" w:rsidR="00A43BFE" w:rsidRPr="00F9033F" w:rsidRDefault="00A43BFE" w:rsidP="001C1E77">
      <w:pPr>
        <w:rPr>
          <w:rFonts w:asciiTheme="minorEastAsia" w:eastAsiaTheme="minorEastAsia" w:hAnsiTheme="minorEastAsia"/>
          <w:sz w:val="22"/>
          <w:szCs w:val="22"/>
        </w:rPr>
      </w:pPr>
    </w:p>
    <w:p w14:paraId="285BDE37" w14:textId="6768BF17" w:rsidR="004C4C21" w:rsidRPr="00F9033F" w:rsidRDefault="004C4C21" w:rsidP="001C1E77">
      <w:pPr>
        <w:rPr>
          <w:rFonts w:asciiTheme="minorEastAsia" w:eastAsiaTheme="minorEastAsia" w:hAnsiTheme="minorEastAsia"/>
          <w:sz w:val="22"/>
          <w:szCs w:val="22"/>
        </w:rPr>
      </w:pPr>
    </w:p>
    <w:p w14:paraId="3877D0C3" w14:textId="6790A8E5" w:rsidR="004C4C21" w:rsidRPr="00F9033F" w:rsidRDefault="004C4C21" w:rsidP="001C1E77">
      <w:pPr>
        <w:rPr>
          <w:rFonts w:asciiTheme="minorEastAsia" w:eastAsiaTheme="minorEastAsia" w:hAnsiTheme="minorEastAsia"/>
          <w:sz w:val="22"/>
          <w:szCs w:val="22"/>
        </w:rPr>
      </w:pPr>
    </w:p>
    <w:p w14:paraId="33AC5426" w14:textId="7525126A" w:rsidR="004C4C21" w:rsidRPr="00F9033F" w:rsidRDefault="004C4C21" w:rsidP="001C1E77">
      <w:pPr>
        <w:rPr>
          <w:rFonts w:asciiTheme="minorEastAsia" w:eastAsiaTheme="minorEastAsia" w:hAnsiTheme="minorEastAsia"/>
          <w:sz w:val="22"/>
          <w:szCs w:val="22"/>
        </w:rPr>
      </w:pPr>
    </w:p>
    <w:p w14:paraId="2A4059D4" w14:textId="01C2F475" w:rsidR="004C4C21" w:rsidRPr="00F9033F" w:rsidRDefault="004C4C21" w:rsidP="001C1E77">
      <w:pPr>
        <w:rPr>
          <w:rFonts w:asciiTheme="minorEastAsia" w:eastAsiaTheme="minorEastAsia" w:hAnsiTheme="minorEastAsia"/>
          <w:sz w:val="22"/>
          <w:szCs w:val="22"/>
        </w:rPr>
      </w:pPr>
    </w:p>
    <w:p w14:paraId="2F28E932" w14:textId="4F8701F3" w:rsidR="004C4C21" w:rsidRPr="00F9033F" w:rsidRDefault="004C4C21" w:rsidP="001C1E77">
      <w:pPr>
        <w:rPr>
          <w:rFonts w:asciiTheme="minorEastAsia" w:eastAsiaTheme="minorEastAsia" w:hAnsiTheme="minorEastAsia"/>
          <w:sz w:val="22"/>
          <w:szCs w:val="22"/>
        </w:rPr>
      </w:pPr>
    </w:p>
    <w:p w14:paraId="0962AF82" w14:textId="29F3B4BE" w:rsidR="004C4C21" w:rsidRPr="00F9033F" w:rsidRDefault="004C4C21" w:rsidP="001C1E77">
      <w:pPr>
        <w:rPr>
          <w:rFonts w:asciiTheme="minorEastAsia" w:eastAsiaTheme="minorEastAsia" w:hAnsiTheme="minorEastAsia"/>
          <w:sz w:val="22"/>
          <w:szCs w:val="22"/>
        </w:rPr>
      </w:pPr>
    </w:p>
    <w:p w14:paraId="05699E71" w14:textId="61E7A232" w:rsidR="004C4C21" w:rsidRDefault="004C4C21" w:rsidP="001C1E77">
      <w:pPr>
        <w:rPr>
          <w:rFonts w:asciiTheme="minorEastAsia" w:eastAsiaTheme="minorEastAsia" w:hAnsiTheme="minorEastAsia"/>
          <w:sz w:val="22"/>
          <w:szCs w:val="22"/>
        </w:rPr>
      </w:pPr>
    </w:p>
    <w:p w14:paraId="0E464D5B" w14:textId="3A1252D5" w:rsidR="001F1F04" w:rsidRDefault="001F1F04" w:rsidP="001C1E77">
      <w:pPr>
        <w:rPr>
          <w:rFonts w:asciiTheme="minorEastAsia" w:eastAsiaTheme="minorEastAsia" w:hAnsiTheme="minorEastAsia"/>
          <w:sz w:val="22"/>
          <w:szCs w:val="22"/>
        </w:rPr>
      </w:pPr>
    </w:p>
    <w:p w14:paraId="6C0086C0" w14:textId="77777777" w:rsidR="001F1F04" w:rsidRDefault="001F1F04" w:rsidP="001C1E77">
      <w:pPr>
        <w:rPr>
          <w:rFonts w:asciiTheme="minorEastAsia" w:eastAsiaTheme="minorEastAsia" w:hAnsiTheme="minorEastAsia"/>
          <w:sz w:val="22"/>
          <w:szCs w:val="22"/>
        </w:rPr>
      </w:pPr>
    </w:p>
    <w:p w14:paraId="67E20624" w14:textId="77777777" w:rsidR="001F1F04" w:rsidRPr="00F9033F" w:rsidRDefault="001F1F04" w:rsidP="001C1E77">
      <w:pPr>
        <w:rPr>
          <w:rFonts w:asciiTheme="minorEastAsia" w:eastAsiaTheme="minorEastAsia" w:hAnsiTheme="minorEastAsia"/>
          <w:sz w:val="22"/>
          <w:szCs w:val="22"/>
        </w:rPr>
      </w:pPr>
    </w:p>
    <w:p w14:paraId="740E7109" w14:textId="691353D0" w:rsidR="004C4C21" w:rsidRPr="00F9033F" w:rsidRDefault="004C4C21" w:rsidP="001C1E77">
      <w:pPr>
        <w:rPr>
          <w:rFonts w:asciiTheme="minorEastAsia" w:eastAsiaTheme="minorEastAsia" w:hAnsiTheme="minorEastAsia"/>
          <w:sz w:val="22"/>
          <w:szCs w:val="22"/>
        </w:rPr>
      </w:pPr>
    </w:p>
    <w:p w14:paraId="06913ACB" w14:textId="49F898A4" w:rsidR="004C4C21" w:rsidRDefault="004C4C21" w:rsidP="001C1E77">
      <w:pPr>
        <w:rPr>
          <w:rFonts w:asciiTheme="minorEastAsia" w:eastAsiaTheme="minorEastAsia" w:hAnsiTheme="minorEastAsia"/>
          <w:sz w:val="22"/>
          <w:szCs w:val="22"/>
        </w:rPr>
      </w:pPr>
    </w:p>
    <w:p w14:paraId="61049A1A" w14:textId="77777777" w:rsidR="00EE7610" w:rsidRPr="00F9033F" w:rsidRDefault="00EE7610" w:rsidP="001C1E77">
      <w:pPr>
        <w:rPr>
          <w:rFonts w:asciiTheme="minorEastAsia" w:eastAsiaTheme="minorEastAsia" w:hAnsiTheme="minorEastAsia"/>
          <w:sz w:val="22"/>
          <w:szCs w:val="22"/>
        </w:rPr>
      </w:pPr>
    </w:p>
    <w:p w14:paraId="0AB3B6F4" w14:textId="37A357A5" w:rsidR="00800B42" w:rsidRDefault="00800B42" w:rsidP="00800B42">
      <w:pPr>
        <w:jc w:val="center"/>
        <w:rPr>
          <w:rFonts w:asciiTheme="minorEastAsia" w:eastAsiaTheme="minorEastAsia" w:hAnsiTheme="minorEastAsia"/>
          <w:sz w:val="28"/>
          <w:szCs w:val="28"/>
        </w:rPr>
      </w:pPr>
      <w:r w:rsidRPr="00F9033F">
        <w:rPr>
          <w:rFonts w:asciiTheme="minorEastAsia" w:eastAsiaTheme="minorEastAsia" w:hAnsiTheme="minorEastAsia" w:hint="eastAsia"/>
          <w:sz w:val="28"/>
          <w:szCs w:val="28"/>
        </w:rPr>
        <w:lastRenderedPageBreak/>
        <w:t>＜資料一覧＞</w:t>
      </w:r>
    </w:p>
    <w:p w14:paraId="10661E26" w14:textId="77777777" w:rsidR="00790DF1" w:rsidRPr="00F9033F" w:rsidRDefault="00790DF1" w:rsidP="00800B42">
      <w:pPr>
        <w:jc w:val="center"/>
        <w:rPr>
          <w:rFonts w:asciiTheme="minorEastAsia" w:eastAsiaTheme="minorEastAsia" w:hAnsiTheme="minorEastAsia"/>
          <w:sz w:val="28"/>
          <w:szCs w:val="28"/>
        </w:rPr>
      </w:pPr>
    </w:p>
    <w:p w14:paraId="2349FAF7" w14:textId="5F686E5E" w:rsidR="001F1F04" w:rsidRPr="00790DF1" w:rsidRDefault="009937D2" w:rsidP="00443EC5">
      <w:pPr>
        <w:ind w:left="1320" w:hangingChars="600" w:hanging="1320"/>
        <w:rPr>
          <w:rFonts w:asciiTheme="minorEastAsia" w:eastAsiaTheme="minorEastAsia" w:hAnsiTheme="minorEastAsia"/>
          <w:color w:val="FF0000"/>
          <w:sz w:val="22"/>
          <w:szCs w:val="22"/>
        </w:rPr>
      </w:pPr>
      <w:r w:rsidRPr="00790DF1">
        <w:rPr>
          <w:rFonts w:asciiTheme="minorEastAsia" w:eastAsiaTheme="minorEastAsia" w:hAnsiTheme="minorEastAsia" w:hint="eastAsia"/>
          <w:sz w:val="22"/>
          <w:szCs w:val="22"/>
        </w:rPr>
        <w:t xml:space="preserve">資　料１　</w:t>
      </w:r>
      <w:r w:rsidR="00A74FAE">
        <w:rPr>
          <w:rFonts w:asciiTheme="minorEastAsia" w:eastAsiaTheme="minorEastAsia" w:hAnsiTheme="minorEastAsia" w:hint="eastAsia"/>
          <w:sz w:val="22"/>
          <w:szCs w:val="22"/>
        </w:rPr>
        <w:t xml:space="preserve">　地方独立行政法人</w:t>
      </w:r>
      <w:r w:rsidR="009A263A">
        <w:rPr>
          <w:rFonts w:asciiTheme="minorEastAsia" w:eastAsiaTheme="minorEastAsia" w:hAnsiTheme="minorEastAsia" w:hint="eastAsia"/>
          <w:sz w:val="22"/>
          <w:szCs w:val="22"/>
        </w:rPr>
        <w:t>大阪府立環境農林水産総合研究</w:t>
      </w:r>
      <w:r w:rsidR="009A263A" w:rsidRPr="009A263A">
        <w:rPr>
          <w:rFonts w:asciiTheme="minorEastAsia" w:eastAsiaTheme="minorEastAsia" w:hAnsiTheme="minorEastAsia" w:hint="eastAsia"/>
          <w:sz w:val="22"/>
          <w:szCs w:val="22"/>
        </w:rPr>
        <w:t>所</w:t>
      </w:r>
      <w:r w:rsidR="00EE7610" w:rsidRPr="00764E85">
        <w:rPr>
          <w:rFonts w:asciiTheme="minorEastAsia" w:eastAsiaTheme="minorEastAsia" w:hAnsiTheme="minorEastAsia" w:hint="eastAsia"/>
          <w:sz w:val="22"/>
          <w:szCs w:val="22"/>
        </w:rPr>
        <w:t>第３期中期</w:t>
      </w:r>
      <w:r w:rsidR="001C2A99">
        <w:rPr>
          <w:rFonts w:asciiTheme="minorEastAsia" w:eastAsiaTheme="minorEastAsia" w:hAnsiTheme="minorEastAsia" w:hint="eastAsia"/>
          <w:sz w:val="22"/>
          <w:szCs w:val="22"/>
        </w:rPr>
        <w:t>目標―中期</w:t>
      </w:r>
      <w:r w:rsidR="00EE7610">
        <w:rPr>
          <w:rFonts w:asciiTheme="minorEastAsia" w:eastAsiaTheme="minorEastAsia" w:hAnsiTheme="minorEastAsia" w:hint="eastAsia"/>
          <w:sz w:val="22"/>
          <w:szCs w:val="22"/>
        </w:rPr>
        <w:t>計画（</w:t>
      </w:r>
      <w:r w:rsidR="00443EC5" w:rsidRPr="00790DF1">
        <w:rPr>
          <w:rFonts w:asciiTheme="minorEastAsia" w:eastAsiaTheme="minorEastAsia" w:hAnsiTheme="minorEastAsia" w:hint="eastAsia"/>
          <w:sz w:val="22"/>
          <w:szCs w:val="22"/>
        </w:rPr>
        <w:t>案)</w:t>
      </w:r>
      <w:r w:rsidR="001C2A99">
        <w:rPr>
          <w:rFonts w:asciiTheme="minorEastAsia" w:eastAsiaTheme="minorEastAsia" w:hAnsiTheme="minorEastAsia" w:hint="eastAsia"/>
          <w:sz w:val="22"/>
          <w:szCs w:val="22"/>
        </w:rPr>
        <w:t>対照表</w:t>
      </w:r>
    </w:p>
    <w:p w14:paraId="536B10EC" w14:textId="7E051B0E" w:rsidR="00800B42" w:rsidRPr="009A263A" w:rsidRDefault="009937D2" w:rsidP="00443EC5">
      <w:pPr>
        <w:ind w:left="1320" w:hangingChars="600" w:hanging="1320"/>
        <w:rPr>
          <w:rFonts w:asciiTheme="minorEastAsia" w:eastAsiaTheme="minorEastAsia" w:hAnsiTheme="minorEastAsia"/>
          <w:szCs w:val="21"/>
        </w:rPr>
      </w:pPr>
      <w:r w:rsidRPr="00790DF1">
        <w:rPr>
          <w:rFonts w:asciiTheme="minorEastAsia" w:eastAsiaTheme="minorEastAsia" w:hAnsiTheme="minorEastAsia" w:hint="eastAsia"/>
          <w:sz w:val="22"/>
          <w:szCs w:val="22"/>
        </w:rPr>
        <w:t>資　料２</w:t>
      </w:r>
      <w:r w:rsidR="00800B42" w:rsidRPr="00790DF1">
        <w:rPr>
          <w:rFonts w:asciiTheme="minorEastAsia" w:eastAsiaTheme="minorEastAsia" w:hAnsiTheme="minorEastAsia" w:hint="eastAsia"/>
          <w:sz w:val="22"/>
          <w:szCs w:val="22"/>
        </w:rPr>
        <w:t xml:space="preserve">　</w:t>
      </w:r>
      <w:r w:rsidR="00A74FAE">
        <w:rPr>
          <w:rFonts w:asciiTheme="minorEastAsia" w:eastAsiaTheme="minorEastAsia" w:hAnsiTheme="minorEastAsia" w:hint="eastAsia"/>
          <w:sz w:val="22"/>
          <w:szCs w:val="22"/>
        </w:rPr>
        <w:t xml:space="preserve"> </w:t>
      </w:r>
      <w:r w:rsidR="00A74FAE" w:rsidRPr="00A74FAE">
        <w:rPr>
          <w:rFonts w:asciiTheme="minorEastAsia" w:eastAsiaTheme="minorEastAsia" w:hAnsiTheme="minorEastAsia" w:hint="eastAsia"/>
          <w:sz w:val="16"/>
          <w:szCs w:val="16"/>
        </w:rPr>
        <w:t xml:space="preserve">  </w:t>
      </w:r>
      <w:r w:rsidR="009A263A" w:rsidRPr="009A263A">
        <w:rPr>
          <w:rFonts w:asciiTheme="minorEastAsia" w:eastAsiaTheme="minorEastAsia" w:hAnsiTheme="minorEastAsia" w:hint="eastAsia"/>
          <w:szCs w:val="21"/>
        </w:rPr>
        <w:t>第３期中期計画における数値目標について</w:t>
      </w:r>
    </w:p>
    <w:p w14:paraId="4E324B3D" w14:textId="445F01B6" w:rsidR="00A43BFE" w:rsidRPr="009A263A" w:rsidRDefault="00770D83" w:rsidP="00443EC5">
      <w:pPr>
        <w:ind w:left="1260" w:hangingChars="600" w:hanging="1260"/>
        <w:rPr>
          <w:rFonts w:asciiTheme="minorEastAsia" w:eastAsiaTheme="minorEastAsia" w:hAnsiTheme="minorEastAsia"/>
          <w:szCs w:val="21"/>
        </w:rPr>
      </w:pPr>
      <w:r w:rsidRPr="009A263A">
        <w:rPr>
          <w:rFonts w:asciiTheme="minorEastAsia" w:eastAsiaTheme="minorEastAsia" w:hAnsiTheme="minorEastAsia" w:hint="eastAsia"/>
          <w:szCs w:val="21"/>
        </w:rPr>
        <w:t>資　料</w:t>
      </w:r>
      <w:r w:rsidR="009937D2" w:rsidRPr="009A263A">
        <w:rPr>
          <w:rFonts w:asciiTheme="minorEastAsia" w:eastAsiaTheme="minorEastAsia" w:hAnsiTheme="minorEastAsia" w:hint="eastAsia"/>
          <w:szCs w:val="21"/>
        </w:rPr>
        <w:t>３</w:t>
      </w:r>
      <w:r w:rsidR="009E2EE1" w:rsidRPr="009A263A">
        <w:rPr>
          <w:rFonts w:asciiTheme="minorEastAsia" w:eastAsiaTheme="minorEastAsia" w:hAnsiTheme="minorEastAsia" w:hint="eastAsia"/>
          <w:szCs w:val="21"/>
        </w:rPr>
        <w:t xml:space="preserve">　　</w:t>
      </w:r>
      <w:r w:rsidR="00A74FAE">
        <w:rPr>
          <w:rFonts w:asciiTheme="minorEastAsia" w:eastAsiaTheme="minorEastAsia" w:hAnsiTheme="minorEastAsia" w:hint="eastAsia"/>
          <w:szCs w:val="21"/>
        </w:rPr>
        <w:t xml:space="preserve"> </w:t>
      </w:r>
      <w:r w:rsidR="009A263A" w:rsidRPr="009A263A">
        <w:rPr>
          <w:rFonts w:asciiTheme="minorEastAsia" w:eastAsiaTheme="minorEastAsia" w:hAnsiTheme="minorEastAsia" w:hint="eastAsia"/>
          <w:szCs w:val="21"/>
        </w:rPr>
        <w:t>第３期中期目標期間における評価の項目設定（案）</w:t>
      </w:r>
    </w:p>
    <w:p w14:paraId="2EBAE1E2" w14:textId="0BD17CBC" w:rsidR="009E2EE1" w:rsidRPr="009A263A" w:rsidRDefault="009937D2" w:rsidP="009937D2">
      <w:pPr>
        <w:ind w:left="1260" w:hangingChars="600" w:hanging="1260"/>
        <w:rPr>
          <w:rFonts w:asciiTheme="minorEastAsia" w:eastAsiaTheme="minorEastAsia" w:hAnsiTheme="minorEastAsia"/>
          <w:szCs w:val="21"/>
        </w:rPr>
      </w:pPr>
      <w:r w:rsidRPr="009A263A">
        <w:rPr>
          <w:rFonts w:asciiTheme="minorEastAsia" w:eastAsiaTheme="minorEastAsia" w:hAnsiTheme="minorEastAsia" w:hint="eastAsia"/>
          <w:szCs w:val="21"/>
        </w:rPr>
        <w:t xml:space="preserve">資　料４　　</w:t>
      </w:r>
      <w:r w:rsidR="00A74FAE">
        <w:rPr>
          <w:rFonts w:asciiTheme="minorEastAsia" w:eastAsiaTheme="minorEastAsia" w:hAnsiTheme="minorEastAsia" w:hint="eastAsia"/>
          <w:szCs w:val="21"/>
        </w:rPr>
        <w:t xml:space="preserve"> </w:t>
      </w:r>
      <w:r w:rsidR="009A263A" w:rsidRPr="009A263A">
        <w:rPr>
          <w:rFonts w:asciiTheme="minorEastAsia" w:eastAsiaTheme="minorEastAsia" w:hAnsiTheme="minorEastAsia" w:hint="eastAsia"/>
          <w:szCs w:val="21"/>
        </w:rPr>
        <w:t>評価の流れ</w:t>
      </w:r>
    </w:p>
    <w:p w14:paraId="2437709C" w14:textId="7EAAF50F" w:rsidR="00443EC5" w:rsidRPr="009A263A" w:rsidRDefault="009937D2" w:rsidP="009A263A">
      <w:pPr>
        <w:ind w:left="1260" w:hangingChars="600" w:hanging="1260"/>
        <w:rPr>
          <w:rFonts w:asciiTheme="minorEastAsia" w:eastAsiaTheme="minorEastAsia" w:hAnsiTheme="minorEastAsia"/>
          <w:szCs w:val="21"/>
        </w:rPr>
      </w:pPr>
      <w:r w:rsidRPr="009A263A">
        <w:rPr>
          <w:rFonts w:asciiTheme="minorEastAsia" w:eastAsiaTheme="minorEastAsia" w:hAnsiTheme="minorEastAsia" w:hint="eastAsia"/>
          <w:szCs w:val="21"/>
        </w:rPr>
        <w:t>資　料５</w:t>
      </w:r>
      <w:r w:rsidR="009E2EE1" w:rsidRPr="009A263A">
        <w:rPr>
          <w:rFonts w:asciiTheme="minorEastAsia" w:eastAsiaTheme="minorEastAsia" w:hAnsiTheme="minorEastAsia" w:hint="eastAsia"/>
          <w:szCs w:val="21"/>
        </w:rPr>
        <w:t xml:space="preserve">　　</w:t>
      </w:r>
      <w:r w:rsidR="00A74FAE">
        <w:rPr>
          <w:rFonts w:asciiTheme="minorEastAsia" w:eastAsiaTheme="minorEastAsia" w:hAnsiTheme="minorEastAsia" w:hint="eastAsia"/>
          <w:szCs w:val="21"/>
        </w:rPr>
        <w:t xml:space="preserve"> </w:t>
      </w:r>
      <w:r w:rsidR="009A263A" w:rsidRPr="009A263A">
        <w:rPr>
          <w:rFonts w:asciiTheme="minorEastAsia" w:eastAsiaTheme="minorEastAsia" w:hAnsiTheme="minorEastAsia" w:hint="eastAsia"/>
          <w:szCs w:val="21"/>
        </w:rPr>
        <w:t>細目における評価基準</w:t>
      </w:r>
      <w:r w:rsidR="00DC5298">
        <w:rPr>
          <w:rFonts w:asciiTheme="minorEastAsia" w:eastAsiaTheme="minorEastAsia" w:hAnsiTheme="minorEastAsia" w:hint="eastAsia"/>
          <w:szCs w:val="21"/>
        </w:rPr>
        <w:t>の基本的な考え方</w:t>
      </w:r>
      <w:r w:rsidR="009A263A" w:rsidRPr="009A263A">
        <w:rPr>
          <w:rFonts w:asciiTheme="minorEastAsia" w:eastAsiaTheme="minorEastAsia" w:hAnsiTheme="minorEastAsia" w:hint="eastAsia"/>
          <w:szCs w:val="21"/>
        </w:rPr>
        <w:t>について</w:t>
      </w:r>
    </w:p>
    <w:p w14:paraId="51ABC556" w14:textId="777164D8" w:rsidR="009E2EE1" w:rsidRPr="00790DF1" w:rsidRDefault="009E2EE1" w:rsidP="00443EC5">
      <w:pPr>
        <w:ind w:left="1320" w:hangingChars="600" w:hanging="1320"/>
        <w:rPr>
          <w:rFonts w:asciiTheme="minorEastAsia" w:eastAsiaTheme="minorEastAsia" w:hAnsiTheme="minorEastAsia"/>
          <w:sz w:val="22"/>
          <w:szCs w:val="22"/>
        </w:rPr>
      </w:pPr>
    </w:p>
    <w:p w14:paraId="61F62649" w14:textId="77777777" w:rsidR="00F9033F" w:rsidRPr="004D157A" w:rsidRDefault="00F9033F" w:rsidP="001A24B2">
      <w:pPr>
        <w:ind w:left="1320" w:hangingChars="600" w:hanging="1320"/>
        <w:rPr>
          <w:rFonts w:asciiTheme="minorEastAsia" w:eastAsiaTheme="minorEastAsia" w:hAnsiTheme="minorEastAsia"/>
          <w:sz w:val="22"/>
          <w:szCs w:val="22"/>
        </w:rPr>
      </w:pPr>
    </w:p>
    <w:p w14:paraId="538D0C9B" w14:textId="4CF37AC1" w:rsidR="00045430" w:rsidRPr="009A263A" w:rsidRDefault="00800B42" w:rsidP="00045430">
      <w:pPr>
        <w:ind w:left="1320" w:hangingChars="600" w:hanging="1320"/>
        <w:rPr>
          <w:rFonts w:asciiTheme="minorEastAsia" w:eastAsiaTheme="minorEastAsia" w:hAnsiTheme="minorEastAsia"/>
          <w:sz w:val="22"/>
          <w:szCs w:val="22"/>
        </w:rPr>
      </w:pPr>
      <w:r w:rsidRPr="00790DF1">
        <w:rPr>
          <w:rFonts w:asciiTheme="minorEastAsia" w:eastAsiaTheme="minorEastAsia" w:hAnsiTheme="minorEastAsia" w:hint="eastAsia"/>
          <w:sz w:val="22"/>
          <w:szCs w:val="22"/>
        </w:rPr>
        <w:t>参考資料１</w:t>
      </w:r>
      <w:r w:rsidR="001C2A99">
        <w:rPr>
          <w:rFonts w:asciiTheme="minorEastAsia" w:eastAsiaTheme="minorEastAsia" w:hAnsiTheme="minorEastAsia" w:hint="eastAsia"/>
          <w:sz w:val="22"/>
          <w:szCs w:val="22"/>
        </w:rPr>
        <w:t xml:space="preserve"> </w:t>
      </w:r>
      <w:r w:rsidR="00A74FAE">
        <w:rPr>
          <w:rFonts w:asciiTheme="minorEastAsia" w:eastAsiaTheme="minorEastAsia" w:hAnsiTheme="minorEastAsia" w:hint="eastAsia"/>
          <w:sz w:val="22"/>
          <w:szCs w:val="22"/>
        </w:rPr>
        <w:t xml:space="preserve"> </w:t>
      </w:r>
      <w:r w:rsidR="00E607A4" w:rsidRPr="00790DF1">
        <w:rPr>
          <w:rFonts w:asciiTheme="minorEastAsia" w:eastAsiaTheme="minorEastAsia" w:hAnsiTheme="minorEastAsia" w:hint="eastAsia"/>
          <w:sz w:val="22"/>
          <w:szCs w:val="22"/>
        </w:rPr>
        <w:t>地方独立行政法人</w:t>
      </w:r>
      <w:r w:rsidR="009A263A">
        <w:rPr>
          <w:rFonts w:asciiTheme="minorEastAsia" w:eastAsiaTheme="minorEastAsia" w:hAnsiTheme="minorEastAsia" w:hint="eastAsia"/>
          <w:sz w:val="22"/>
          <w:szCs w:val="22"/>
        </w:rPr>
        <w:t>大阪府立環境農林水産総合研究</w:t>
      </w:r>
      <w:r w:rsidR="009A263A" w:rsidRPr="009A263A">
        <w:rPr>
          <w:rFonts w:asciiTheme="minorEastAsia" w:eastAsiaTheme="minorEastAsia" w:hAnsiTheme="minorEastAsia" w:hint="eastAsia"/>
          <w:sz w:val="22"/>
          <w:szCs w:val="22"/>
        </w:rPr>
        <w:t>所第２期中期計画</w:t>
      </w:r>
    </w:p>
    <w:p w14:paraId="30A0F5A6" w14:textId="09731051" w:rsidR="004C4C21" w:rsidRDefault="004C4C21" w:rsidP="009E2EE1">
      <w:pPr>
        <w:ind w:left="1320" w:hangingChars="600" w:hanging="1320"/>
        <w:rPr>
          <w:rFonts w:asciiTheme="minorEastAsia" w:eastAsiaTheme="minorEastAsia" w:hAnsiTheme="minorEastAsia"/>
          <w:sz w:val="22"/>
          <w:szCs w:val="22"/>
        </w:rPr>
      </w:pPr>
      <w:r w:rsidRPr="00790DF1">
        <w:rPr>
          <w:rFonts w:asciiTheme="minorEastAsia" w:eastAsiaTheme="minorEastAsia" w:hAnsiTheme="minorEastAsia" w:hint="eastAsia"/>
          <w:sz w:val="22"/>
          <w:szCs w:val="22"/>
        </w:rPr>
        <w:t xml:space="preserve">参考資料２　</w:t>
      </w:r>
      <w:r w:rsidR="00045430" w:rsidRPr="00790DF1">
        <w:rPr>
          <w:rFonts w:asciiTheme="minorEastAsia" w:eastAsiaTheme="minorEastAsia" w:hAnsiTheme="minorEastAsia" w:hint="eastAsia"/>
          <w:sz w:val="22"/>
          <w:szCs w:val="22"/>
        </w:rPr>
        <w:t>地方独立行政法人大阪府立環境農林水産総合研究所に係る年度評価の考え方について</w:t>
      </w:r>
    </w:p>
    <w:p w14:paraId="69D22E3B" w14:textId="119C60E3" w:rsidR="00443EC5" w:rsidRDefault="00443EC5" w:rsidP="009E2EE1">
      <w:pPr>
        <w:ind w:left="1320" w:hangingChars="600" w:hanging="13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参考資料３　</w:t>
      </w:r>
      <w:r w:rsidR="00045430" w:rsidRPr="00790DF1">
        <w:rPr>
          <w:rFonts w:asciiTheme="minorEastAsia" w:eastAsiaTheme="minorEastAsia" w:hAnsiTheme="minorEastAsia" w:hint="eastAsia"/>
          <w:sz w:val="22"/>
          <w:szCs w:val="22"/>
        </w:rPr>
        <w:t>地方独立行政法人大阪府立環境農林水産総合研究所に係る中期目標期間（見込）評価及び中期目標期間評価の考え方について</w:t>
      </w:r>
    </w:p>
    <w:p w14:paraId="65855E4B" w14:textId="7222852B" w:rsidR="00A21853" w:rsidRDefault="00A21853" w:rsidP="00764E85">
      <w:pPr>
        <w:rPr>
          <w:rFonts w:asciiTheme="minorEastAsia" w:eastAsiaTheme="minorEastAsia" w:hAnsiTheme="minorEastAsia"/>
          <w:sz w:val="22"/>
          <w:szCs w:val="22"/>
        </w:rPr>
      </w:pPr>
    </w:p>
    <w:p w14:paraId="315BAB72" w14:textId="24CD12C0" w:rsidR="00EE7610" w:rsidRDefault="00EE7610" w:rsidP="00764E85">
      <w:pPr>
        <w:rPr>
          <w:rFonts w:asciiTheme="minorEastAsia" w:eastAsiaTheme="minorEastAsia" w:hAnsiTheme="minorEastAsia"/>
          <w:sz w:val="22"/>
          <w:szCs w:val="22"/>
        </w:rPr>
      </w:pPr>
    </w:p>
    <w:p w14:paraId="6A551D86" w14:textId="5E5A8C59" w:rsidR="00EE7610" w:rsidRDefault="00EE7610" w:rsidP="00764E85">
      <w:pPr>
        <w:rPr>
          <w:rFonts w:asciiTheme="minorEastAsia" w:eastAsiaTheme="minorEastAsia" w:hAnsiTheme="minorEastAsia"/>
          <w:sz w:val="22"/>
          <w:szCs w:val="22"/>
        </w:rPr>
      </w:pPr>
    </w:p>
    <w:p w14:paraId="52C71709" w14:textId="3ACB92E8" w:rsidR="00EE7610" w:rsidRDefault="00EE7610" w:rsidP="00764E85">
      <w:pPr>
        <w:rPr>
          <w:rFonts w:asciiTheme="minorEastAsia" w:eastAsiaTheme="minorEastAsia" w:hAnsiTheme="minorEastAsia"/>
          <w:sz w:val="22"/>
          <w:szCs w:val="22"/>
        </w:rPr>
      </w:pPr>
    </w:p>
    <w:p w14:paraId="2ECF9191" w14:textId="6C1045DC" w:rsidR="00EE7610" w:rsidRDefault="00EE7610" w:rsidP="00764E85">
      <w:pPr>
        <w:rPr>
          <w:rFonts w:asciiTheme="minorEastAsia" w:eastAsiaTheme="minorEastAsia" w:hAnsiTheme="minorEastAsia"/>
          <w:sz w:val="22"/>
          <w:szCs w:val="22"/>
        </w:rPr>
      </w:pPr>
    </w:p>
    <w:p w14:paraId="4754EF20" w14:textId="20666F2D" w:rsidR="00EE7610" w:rsidRDefault="00EE7610" w:rsidP="00764E85">
      <w:pPr>
        <w:rPr>
          <w:rFonts w:asciiTheme="minorEastAsia" w:eastAsiaTheme="minorEastAsia" w:hAnsiTheme="minorEastAsia"/>
          <w:sz w:val="22"/>
          <w:szCs w:val="22"/>
        </w:rPr>
      </w:pPr>
    </w:p>
    <w:p w14:paraId="14C3CEF1" w14:textId="36E6B2DE" w:rsidR="00EE7610" w:rsidRDefault="00EE7610" w:rsidP="00764E85">
      <w:pPr>
        <w:rPr>
          <w:rFonts w:asciiTheme="minorEastAsia" w:eastAsiaTheme="minorEastAsia" w:hAnsiTheme="minorEastAsia"/>
          <w:sz w:val="22"/>
          <w:szCs w:val="22"/>
        </w:rPr>
      </w:pPr>
    </w:p>
    <w:p w14:paraId="4B68B4C8" w14:textId="0AEC3719" w:rsidR="00EE7610" w:rsidRDefault="00EE7610" w:rsidP="00764E85">
      <w:pPr>
        <w:rPr>
          <w:rFonts w:asciiTheme="minorEastAsia" w:eastAsiaTheme="minorEastAsia" w:hAnsiTheme="minorEastAsia"/>
          <w:sz w:val="22"/>
          <w:szCs w:val="22"/>
        </w:rPr>
      </w:pPr>
    </w:p>
    <w:p w14:paraId="230A76C7" w14:textId="637B68B6" w:rsidR="00EE7610" w:rsidRDefault="00EE7610" w:rsidP="00764E85">
      <w:pPr>
        <w:rPr>
          <w:rFonts w:asciiTheme="minorEastAsia" w:eastAsiaTheme="minorEastAsia" w:hAnsiTheme="minorEastAsia"/>
          <w:sz w:val="22"/>
          <w:szCs w:val="22"/>
        </w:rPr>
      </w:pPr>
    </w:p>
    <w:p w14:paraId="106D05B5" w14:textId="4180A055" w:rsidR="00EE7610" w:rsidRDefault="00EE7610" w:rsidP="00764E85">
      <w:pPr>
        <w:rPr>
          <w:rFonts w:asciiTheme="minorEastAsia" w:eastAsiaTheme="minorEastAsia" w:hAnsiTheme="minorEastAsia"/>
          <w:sz w:val="22"/>
          <w:szCs w:val="22"/>
        </w:rPr>
      </w:pPr>
    </w:p>
    <w:p w14:paraId="131F3E49" w14:textId="3E7ED1FF" w:rsidR="00EE7610" w:rsidRDefault="00EE7610" w:rsidP="00764E85">
      <w:pPr>
        <w:rPr>
          <w:rFonts w:asciiTheme="minorEastAsia" w:eastAsiaTheme="minorEastAsia" w:hAnsiTheme="minorEastAsia"/>
          <w:sz w:val="22"/>
          <w:szCs w:val="22"/>
        </w:rPr>
      </w:pPr>
    </w:p>
    <w:p w14:paraId="0E6485FB" w14:textId="77777777" w:rsidR="009A263A" w:rsidRDefault="009A263A" w:rsidP="00764E85">
      <w:pPr>
        <w:rPr>
          <w:rFonts w:asciiTheme="minorEastAsia" w:eastAsiaTheme="minorEastAsia" w:hAnsiTheme="minorEastAsia"/>
          <w:sz w:val="22"/>
          <w:szCs w:val="22"/>
        </w:rPr>
      </w:pPr>
    </w:p>
    <w:p w14:paraId="4EAA2662" w14:textId="708F4A2D" w:rsidR="00EE7610" w:rsidRDefault="00EE7610" w:rsidP="00764E85">
      <w:pPr>
        <w:rPr>
          <w:rFonts w:asciiTheme="minorEastAsia" w:eastAsiaTheme="minorEastAsia" w:hAnsiTheme="minorEastAsia"/>
          <w:sz w:val="22"/>
          <w:szCs w:val="22"/>
        </w:rPr>
      </w:pPr>
    </w:p>
    <w:p w14:paraId="441D929D" w14:textId="3D8E6B06" w:rsidR="00EE7610" w:rsidRDefault="00EE7610" w:rsidP="00764E85">
      <w:pPr>
        <w:rPr>
          <w:rFonts w:asciiTheme="minorEastAsia" w:eastAsiaTheme="minorEastAsia" w:hAnsiTheme="minorEastAsia"/>
          <w:sz w:val="22"/>
          <w:szCs w:val="22"/>
        </w:rPr>
      </w:pPr>
    </w:p>
    <w:p w14:paraId="1BACA4CA" w14:textId="1E45B331" w:rsidR="00EE7610" w:rsidRDefault="00EE7610" w:rsidP="00764E85">
      <w:pPr>
        <w:rPr>
          <w:rFonts w:asciiTheme="minorEastAsia" w:eastAsiaTheme="minorEastAsia" w:hAnsiTheme="minorEastAsia"/>
          <w:sz w:val="22"/>
          <w:szCs w:val="22"/>
        </w:rPr>
      </w:pPr>
    </w:p>
    <w:p w14:paraId="72F82861" w14:textId="77777777" w:rsidR="001C2A99" w:rsidRDefault="001C2A99" w:rsidP="00764E85">
      <w:pPr>
        <w:rPr>
          <w:rFonts w:asciiTheme="minorEastAsia" w:eastAsiaTheme="minorEastAsia" w:hAnsiTheme="minorEastAsia"/>
          <w:sz w:val="22"/>
          <w:szCs w:val="22"/>
        </w:rPr>
      </w:pPr>
    </w:p>
    <w:p w14:paraId="6AACF261" w14:textId="77777777" w:rsidR="00EE7610" w:rsidRPr="009937D2" w:rsidRDefault="00EE7610" w:rsidP="00764E85">
      <w:pPr>
        <w:rPr>
          <w:rFonts w:asciiTheme="minorEastAsia" w:eastAsiaTheme="minorEastAsia" w:hAnsiTheme="minorEastAsia"/>
          <w:sz w:val="22"/>
          <w:szCs w:val="22"/>
        </w:rPr>
      </w:pPr>
    </w:p>
    <w:p w14:paraId="596629E2" w14:textId="6E25B164" w:rsidR="004C4C21" w:rsidRPr="00F9033F" w:rsidRDefault="004C4C21" w:rsidP="004C4C21">
      <w:pPr>
        <w:jc w:val="center"/>
        <w:rPr>
          <w:rFonts w:asciiTheme="minorEastAsia" w:eastAsiaTheme="minorEastAsia" w:hAnsiTheme="minorEastAsia"/>
          <w:sz w:val="28"/>
          <w:szCs w:val="28"/>
        </w:rPr>
      </w:pPr>
      <w:r w:rsidRPr="00F9033F">
        <w:rPr>
          <w:rFonts w:asciiTheme="minorEastAsia" w:eastAsiaTheme="minorEastAsia" w:hAnsiTheme="minorEastAsia" w:hint="eastAsia"/>
          <w:sz w:val="28"/>
          <w:szCs w:val="28"/>
        </w:rPr>
        <w:t>＜委員一覧＞</w:t>
      </w:r>
    </w:p>
    <w:p w14:paraId="3713324E" w14:textId="77777777" w:rsidR="001A24B2" w:rsidRPr="00F9033F" w:rsidRDefault="001A24B2" w:rsidP="004C4C21">
      <w:pPr>
        <w:jc w:val="center"/>
        <w:rPr>
          <w:rFonts w:asciiTheme="minorEastAsia" w:eastAsiaTheme="minorEastAsia" w:hAnsiTheme="minorEastAsia"/>
          <w:sz w:val="22"/>
          <w:szCs w:val="22"/>
        </w:rPr>
      </w:pPr>
    </w:p>
    <w:tbl>
      <w:tblPr>
        <w:tblStyle w:val="a7"/>
        <w:tblW w:w="0" w:type="auto"/>
        <w:tblLook w:val="04A0" w:firstRow="1" w:lastRow="0" w:firstColumn="1" w:lastColumn="0" w:noHBand="0" w:noVBand="1"/>
      </w:tblPr>
      <w:tblGrid>
        <w:gridCol w:w="1080"/>
        <w:gridCol w:w="2765"/>
        <w:gridCol w:w="3918"/>
        <w:gridCol w:w="1276"/>
      </w:tblGrid>
      <w:tr w:rsidR="00F9033F" w:rsidRPr="00F9033F" w14:paraId="10BB6E3F" w14:textId="77777777" w:rsidTr="00E5181A">
        <w:tc>
          <w:tcPr>
            <w:tcW w:w="1080" w:type="dxa"/>
            <w:vAlign w:val="center"/>
          </w:tcPr>
          <w:p w14:paraId="35C1F797" w14:textId="77777777" w:rsidR="00E5181A" w:rsidRPr="00F9033F" w:rsidRDefault="00E5181A" w:rsidP="00746634">
            <w:pPr>
              <w:jc w:val="center"/>
              <w:rPr>
                <w:rFonts w:asciiTheme="minorEastAsia" w:eastAsiaTheme="minorEastAsia" w:hAnsiTheme="minorEastAsia"/>
                <w:szCs w:val="21"/>
              </w:rPr>
            </w:pPr>
            <w:r w:rsidRPr="00F9033F">
              <w:rPr>
                <w:rFonts w:asciiTheme="minorEastAsia" w:eastAsiaTheme="minorEastAsia" w:hAnsiTheme="minorEastAsia" w:hint="eastAsia"/>
                <w:szCs w:val="21"/>
              </w:rPr>
              <w:t>区分</w:t>
            </w:r>
          </w:p>
        </w:tc>
        <w:tc>
          <w:tcPr>
            <w:tcW w:w="2765" w:type="dxa"/>
            <w:vAlign w:val="center"/>
          </w:tcPr>
          <w:p w14:paraId="6D443491" w14:textId="77777777" w:rsidR="00E5181A" w:rsidRPr="00F9033F" w:rsidRDefault="00E5181A" w:rsidP="00746634">
            <w:pPr>
              <w:jc w:val="center"/>
              <w:rPr>
                <w:rFonts w:asciiTheme="minorEastAsia" w:eastAsiaTheme="minorEastAsia" w:hAnsiTheme="minorEastAsia"/>
                <w:szCs w:val="21"/>
              </w:rPr>
            </w:pPr>
            <w:r w:rsidRPr="00F9033F">
              <w:rPr>
                <w:rFonts w:asciiTheme="minorEastAsia" w:eastAsiaTheme="minorEastAsia" w:hAnsiTheme="minorEastAsia" w:hint="eastAsia"/>
                <w:szCs w:val="21"/>
              </w:rPr>
              <w:t>氏名</w:t>
            </w:r>
          </w:p>
        </w:tc>
        <w:tc>
          <w:tcPr>
            <w:tcW w:w="3918" w:type="dxa"/>
          </w:tcPr>
          <w:p w14:paraId="6CA1A146" w14:textId="77777777" w:rsidR="00E5181A" w:rsidRPr="00F9033F" w:rsidRDefault="00E5181A" w:rsidP="00746634">
            <w:pPr>
              <w:jc w:val="center"/>
              <w:rPr>
                <w:rFonts w:asciiTheme="minorEastAsia" w:eastAsiaTheme="minorEastAsia" w:hAnsiTheme="minorEastAsia"/>
                <w:szCs w:val="21"/>
              </w:rPr>
            </w:pPr>
            <w:r w:rsidRPr="00F9033F">
              <w:rPr>
                <w:rFonts w:asciiTheme="minorEastAsia" w:eastAsiaTheme="minorEastAsia" w:hAnsiTheme="minorEastAsia" w:hint="eastAsia"/>
                <w:szCs w:val="21"/>
              </w:rPr>
              <w:t>職名</w:t>
            </w:r>
          </w:p>
          <w:p w14:paraId="0FB4EB5A" w14:textId="77777777" w:rsidR="00E5181A" w:rsidRPr="00F9033F" w:rsidRDefault="00E5181A" w:rsidP="00746634">
            <w:pPr>
              <w:jc w:val="center"/>
              <w:rPr>
                <w:rFonts w:asciiTheme="minorEastAsia" w:eastAsiaTheme="minorEastAsia" w:hAnsiTheme="minorEastAsia"/>
                <w:szCs w:val="21"/>
              </w:rPr>
            </w:pPr>
            <w:r w:rsidRPr="00F9033F">
              <w:rPr>
                <w:rFonts w:asciiTheme="minorEastAsia" w:eastAsiaTheme="minorEastAsia" w:hAnsiTheme="minorEastAsia" w:hint="eastAsia"/>
                <w:szCs w:val="21"/>
              </w:rPr>
              <w:t>（選定理由）</w:t>
            </w:r>
          </w:p>
        </w:tc>
        <w:tc>
          <w:tcPr>
            <w:tcW w:w="1276" w:type="dxa"/>
            <w:vAlign w:val="center"/>
          </w:tcPr>
          <w:p w14:paraId="2AB584FC" w14:textId="77777777" w:rsidR="00E5181A" w:rsidRPr="00F9033F" w:rsidRDefault="00E5181A" w:rsidP="00746634">
            <w:pPr>
              <w:jc w:val="center"/>
              <w:rPr>
                <w:rFonts w:asciiTheme="minorEastAsia" w:eastAsiaTheme="minorEastAsia" w:hAnsiTheme="minorEastAsia"/>
                <w:szCs w:val="21"/>
              </w:rPr>
            </w:pPr>
            <w:r w:rsidRPr="00F9033F">
              <w:rPr>
                <w:rFonts w:asciiTheme="minorEastAsia" w:eastAsiaTheme="minorEastAsia" w:hAnsiTheme="minorEastAsia" w:hint="eastAsia"/>
                <w:szCs w:val="21"/>
              </w:rPr>
              <w:t>備考</w:t>
            </w:r>
          </w:p>
        </w:tc>
      </w:tr>
      <w:tr w:rsidR="00F9033F" w:rsidRPr="00F9033F" w14:paraId="130A53D6" w14:textId="77777777" w:rsidTr="00EE7610">
        <w:tc>
          <w:tcPr>
            <w:tcW w:w="1080" w:type="dxa"/>
            <w:vMerge w:val="restart"/>
            <w:vAlign w:val="center"/>
          </w:tcPr>
          <w:p w14:paraId="0181314B" w14:textId="77777777" w:rsidR="00E5181A" w:rsidRPr="00F9033F" w:rsidRDefault="00E5181A" w:rsidP="00746634">
            <w:pPr>
              <w:jc w:val="center"/>
              <w:rPr>
                <w:rFonts w:asciiTheme="minorEastAsia" w:eastAsiaTheme="minorEastAsia" w:hAnsiTheme="minorEastAsia"/>
                <w:szCs w:val="21"/>
              </w:rPr>
            </w:pPr>
            <w:r w:rsidRPr="00F9033F">
              <w:rPr>
                <w:rFonts w:asciiTheme="minorEastAsia" w:eastAsiaTheme="minorEastAsia" w:hAnsiTheme="minorEastAsia" w:hint="eastAsia"/>
                <w:szCs w:val="21"/>
              </w:rPr>
              <w:t>委員</w:t>
            </w:r>
          </w:p>
        </w:tc>
        <w:tc>
          <w:tcPr>
            <w:tcW w:w="2765" w:type="dxa"/>
            <w:tcBorders>
              <w:bottom w:val="single" w:sz="4" w:space="0" w:color="auto"/>
            </w:tcBorders>
          </w:tcPr>
          <w:p w14:paraId="544CCBE2" w14:textId="77777777" w:rsidR="00E5181A" w:rsidRPr="00F9033F" w:rsidRDefault="00E5181A" w:rsidP="00E5181A">
            <w:pPr>
              <w:jc w:val="center"/>
              <w:rPr>
                <w:rFonts w:asciiTheme="minorEastAsia" w:eastAsiaTheme="minorEastAsia" w:hAnsiTheme="minorEastAsia"/>
                <w:szCs w:val="21"/>
              </w:rPr>
            </w:pPr>
            <w:r w:rsidRPr="00F9033F">
              <w:rPr>
                <w:rFonts w:asciiTheme="minorEastAsia" w:eastAsiaTheme="minorEastAsia" w:hAnsiTheme="minorEastAsia" w:hint="eastAsia"/>
                <w:szCs w:val="21"/>
              </w:rPr>
              <w:t>金子　嘉信</w:t>
            </w:r>
          </w:p>
          <w:p w14:paraId="21367B71" w14:textId="77777777" w:rsidR="00E5181A" w:rsidRPr="00F9033F" w:rsidRDefault="00E5181A" w:rsidP="00E5181A">
            <w:pPr>
              <w:jc w:val="center"/>
              <w:rPr>
                <w:rFonts w:asciiTheme="minorEastAsia" w:eastAsiaTheme="minorEastAsia" w:hAnsiTheme="minorEastAsia"/>
                <w:szCs w:val="21"/>
              </w:rPr>
            </w:pPr>
            <w:r w:rsidRPr="00F9033F">
              <w:rPr>
                <w:rFonts w:asciiTheme="minorEastAsia" w:eastAsiaTheme="minorEastAsia" w:hAnsiTheme="minorEastAsia" w:hint="eastAsia"/>
                <w:szCs w:val="21"/>
              </w:rPr>
              <w:t>（かねこ　よしのぶ）</w:t>
            </w:r>
          </w:p>
        </w:tc>
        <w:tc>
          <w:tcPr>
            <w:tcW w:w="3918" w:type="dxa"/>
            <w:tcBorders>
              <w:bottom w:val="single" w:sz="4" w:space="0" w:color="auto"/>
            </w:tcBorders>
          </w:tcPr>
          <w:p w14:paraId="422A50ED" w14:textId="77777777" w:rsidR="00E5181A" w:rsidRPr="00F9033F" w:rsidRDefault="00E5181A" w:rsidP="00746634">
            <w:pPr>
              <w:rPr>
                <w:rFonts w:asciiTheme="minorEastAsia" w:eastAsiaTheme="minorEastAsia" w:hAnsiTheme="minorEastAsia"/>
                <w:szCs w:val="21"/>
              </w:rPr>
            </w:pPr>
            <w:r w:rsidRPr="00F9033F">
              <w:rPr>
                <w:rFonts w:asciiTheme="minorEastAsia" w:eastAsiaTheme="minorEastAsia" w:hAnsiTheme="minorEastAsia" w:hint="eastAsia"/>
                <w:szCs w:val="21"/>
              </w:rPr>
              <w:t>大阪大学大学院工学研究科特任研究員</w:t>
            </w:r>
          </w:p>
          <w:p w14:paraId="6C6F7ABF" w14:textId="77777777" w:rsidR="00E5181A" w:rsidRPr="00F9033F" w:rsidRDefault="00E5181A" w:rsidP="00746634">
            <w:pPr>
              <w:rPr>
                <w:rFonts w:asciiTheme="minorEastAsia" w:eastAsiaTheme="minorEastAsia" w:hAnsiTheme="minorEastAsia"/>
                <w:szCs w:val="21"/>
              </w:rPr>
            </w:pPr>
            <w:r w:rsidRPr="00F9033F">
              <w:rPr>
                <w:rFonts w:asciiTheme="minorEastAsia" w:eastAsiaTheme="minorEastAsia" w:hAnsiTheme="minorEastAsia" w:hint="eastAsia"/>
                <w:szCs w:val="21"/>
              </w:rPr>
              <w:t>（研究に関する識見を有する者）</w:t>
            </w:r>
          </w:p>
        </w:tc>
        <w:tc>
          <w:tcPr>
            <w:tcW w:w="1276" w:type="dxa"/>
            <w:tcBorders>
              <w:bottom w:val="single" w:sz="4" w:space="0" w:color="auto"/>
            </w:tcBorders>
            <w:vAlign w:val="center"/>
          </w:tcPr>
          <w:p w14:paraId="1C94C9B1" w14:textId="330CC237" w:rsidR="00E5181A" w:rsidRPr="00F9033F" w:rsidRDefault="00EE7610" w:rsidP="00EE7610">
            <w:pPr>
              <w:jc w:val="center"/>
              <w:rPr>
                <w:rFonts w:asciiTheme="minorEastAsia" w:eastAsiaTheme="minorEastAsia" w:hAnsiTheme="minorEastAsia"/>
                <w:szCs w:val="21"/>
              </w:rPr>
            </w:pPr>
            <w:r>
              <w:rPr>
                <w:rFonts w:asciiTheme="minorEastAsia" w:eastAsiaTheme="minorEastAsia" w:hAnsiTheme="minorEastAsia" w:hint="eastAsia"/>
                <w:szCs w:val="21"/>
              </w:rPr>
              <w:t>委員長</w:t>
            </w:r>
          </w:p>
        </w:tc>
      </w:tr>
      <w:tr w:rsidR="00F9033F" w:rsidRPr="00F9033F" w14:paraId="39DE6BFE" w14:textId="77777777" w:rsidTr="00E5181A">
        <w:tc>
          <w:tcPr>
            <w:tcW w:w="1080" w:type="dxa"/>
            <w:vMerge/>
            <w:tcBorders>
              <w:right w:val="single" w:sz="4" w:space="0" w:color="auto"/>
            </w:tcBorders>
            <w:vAlign w:val="center"/>
          </w:tcPr>
          <w:p w14:paraId="0E3EE5A1" w14:textId="77777777" w:rsidR="00E5181A" w:rsidRPr="00F9033F" w:rsidRDefault="00E5181A" w:rsidP="00746634">
            <w:pPr>
              <w:jc w:val="center"/>
              <w:rPr>
                <w:rFonts w:asciiTheme="minorEastAsia" w:eastAsiaTheme="minorEastAsia" w:hAnsiTheme="minorEastAsia"/>
                <w:szCs w:val="21"/>
              </w:rPr>
            </w:pPr>
          </w:p>
        </w:tc>
        <w:tc>
          <w:tcPr>
            <w:tcW w:w="2765" w:type="dxa"/>
            <w:tcBorders>
              <w:top w:val="single" w:sz="4" w:space="0" w:color="auto"/>
              <w:left w:val="single" w:sz="4" w:space="0" w:color="auto"/>
              <w:bottom w:val="single" w:sz="4" w:space="0" w:color="auto"/>
              <w:right w:val="single" w:sz="8" w:space="0" w:color="auto"/>
            </w:tcBorders>
          </w:tcPr>
          <w:p w14:paraId="1DFBFD66" w14:textId="77777777" w:rsidR="00E5181A" w:rsidRPr="00F9033F" w:rsidRDefault="00E5181A" w:rsidP="00E5181A">
            <w:pPr>
              <w:jc w:val="center"/>
              <w:rPr>
                <w:rFonts w:asciiTheme="minorEastAsia" w:eastAsiaTheme="minorEastAsia" w:hAnsiTheme="minorEastAsia"/>
                <w:szCs w:val="21"/>
              </w:rPr>
            </w:pPr>
            <w:r w:rsidRPr="00F9033F">
              <w:rPr>
                <w:rFonts w:asciiTheme="minorEastAsia" w:eastAsiaTheme="minorEastAsia" w:hAnsiTheme="minorEastAsia" w:hint="eastAsia"/>
                <w:szCs w:val="21"/>
              </w:rPr>
              <w:t>正司　建一</w:t>
            </w:r>
          </w:p>
          <w:p w14:paraId="6734F676" w14:textId="77777777" w:rsidR="00E5181A" w:rsidRPr="00F9033F" w:rsidRDefault="00E5181A" w:rsidP="00E5181A">
            <w:pPr>
              <w:jc w:val="center"/>
              <w:rPr>
                <w:rFonts w:asciiTheme="minorEastAsia" w:eastAsiaTheme="minorEastAsia" w:hAnsiTheme="minorEastAsia"/>
                <w:szCs w:val="21"/>
              </w:rPr>
            </w:pPr>
            <w:r w:rsidRPr="00F9033F">
              <w:rPr>
                <w:rFonts w:asciiTheme="minorEastAsia" w:eastAsiaTheme="minorEastAsia" w:hAnsiTheme="minorEastAsia" w:hint="eastAsia"/>
                <w:szCs w:val="21"/>
              </w:rPr>
              <w:t>（しょうじ　けんいち）</w:t>
            </w:r>
          </w:p>
        </w:tc>
        <w:tc>
          <w:tcPr>
            <w:tcW w:w="3918" w:type="dxa"/>
            <w:tcBorders>
              <w:top w:val="single" w:sz="4" w:space="0" w:color="auto"/>
              <w:left w:val="single" w:sz="8" w:space="0" w:color="auto"/>
              <w:bottom w:val="single" w:sz="4" w:space="0" w:color="auto"/>
              <w:right w:val="single" w:sz="8" w:space="0" w:color="auto"/>
            </w:tcBorders>
          </w:tcPr>
          <w:p w14:paraId="75E006D9" w14:textId="77777777" w:rsidR="00E5181A" w:rsidRPr="00F9033F" w:rsidRDefault="00E5181A" w:rsidP="00746634">
            <w:pPr>
              <w:rPr>
                <w:rFonts w:asciiTheme="minorEastAsia" w:eastAsiaTheme="minorEastAsia" w:hAnsiTheme="minorEastAsia"/>
                <w:szCs w:val="21"/>
              </w:rPr>
            </w:pPr>
            <w:r w:rsidRPr="00F9033F">
              <w:rPr>
                <w:rFonts w:asciiTheme="minorEastAsia" w:eastAsiaTheme="minorEastAsia" w:hAnsiTheme="minorEastAsia" w:hint="eastAsia"/>
                <w:szCs w:val="21"/>
              </w:rPr>
              <w:t>神戸大学大学院経営学研究科教授</w:t>
            </w:r>
          </w:p>
          <w:p w14:paraId="2E73A7F2" w14:textId="77777777" w:rsidR="00E5181A" w:rsidRPr="00F9033F" w:rsidRDefault="00E5181A" w:rsidP="00746634">
            <w:pPr>
              <w:rPr>
                <w:rFonts w:asciiTheme="minorEastAsia" w:eastAsiaTheme="minorEastAsia" w:hAnsiTheme="minorEastAsia"/>
                <w:szCs w:val="21"/>
              </w:rPr>
            </w:pPr>
            <w:r w:rsidRPr="00F9033F">
              <w:rPr>
                <w:rFonts w:asciiTheme="minorEastAsia" w:eastAsiaTheme="minorEastAsia" w:hAnsiTheme="minorEastAsia" w:hint="eastAsia"/>
                <w:szCs w:val="21"/>
              </w:rPr>
              <w:t>（評価に関する識見を有する者）</w:t>
            </w:r>
          </w:p>
        </w:tc>
        <w:tc>
          <w:tcPr>
            <w:tcW w:w="1276" w:type="dxa"/>
            <w:tcBorders>
              <w:top w:val="single" w:sz="4" w:space="0" w:color="auto"/>
              <w:left w:val="single" w:sz="8" w:space="0" w:color="auto"/>
              <w:bottom w:val="single" w:sz="4" w:space="0" w:color="auto"/>
              <w:right w:val="single" w:sz="4" w:space="0" w:color="auto"/>
            </w:tcBorders>
          </w:tcPr>
          <w:p w14:paraId="25FEC529" w14:textId="77777777" w:rsidR="00E5181A" w:rsidRPr="00F9033F" w:rsidRDefault="00E5181A" w:rsidP="00746634">
            <w:pPr>
              <w:rPr>
                <w:rFonts w:asciiTheme="minorEastAsia" w:eastAsiaTheme="minorEastAsia" w:hAnsiTheme="minorEastAsia"/>
                <w:szCs w:val="21"/>
              </w:rPr>
            </w:pPr>
          </w:p>
        </w:tc>
      </w:tr>
      <w:tr w:rsidR="00F9033F" w:rsidRPr="00F9033F" w14:paraId="41E49B4A" w14:textId="77777777" w:rsidTr="00E5181A">
        <w:tc>
          <w:tcPr>
            <w:tcW w:w="1080" w:type="dxa"/>
            <w:vMerge/>
            <w:vAlign w:val="center"/>
          </w:tcPr>
          <w:p w14:paraId="24E1CEA9" w14:textId="77777777" w:rsidR="00E5181A" w:rsidRPr="00F9033F" w:rsidRDefault="00E5181A" w:rsidP="00746634">
            <w:pPr>
              <w:jc w:val="center"/>
              <w:rPr>
                <w:rFonts w:asciiTheme="minorEastAsia" w:eastAsiaTheme="minorEastAsia" w:hAnsiTheme="minorEastAsia"/>
                <w:szCs w:val="21"/>
              </w:rPr>
            </w:pPr>
          </w:p>
        </w:tc>
        <w:tc>
          <w:tcPr>
            <w:tcW w:w="2765" w:type="dxa"/>
            <w:tcBorders>
              <w:top w:val="single" w:sz="4" w:space="0" w:color="auto"/>
            </w:tcBorders>
            <w:vAlign w:val="center"/>
          </w:tcPr>
          <w:p w14:paraId="59D7E529" w14:textId="77777777" w:rsidR="00E5181A" w:rsidRPr="00F9033F" w:rsidRDefault="00E5181A" w:rsidP="00E5181A">
            <w:pPr>
              <w:jc w:val="center"/>
              <w:rPr>
                <w:rFonts w:asciiTheme="minorEastAsia" w:eastAsiaTheme="minorEastAsia" w:hAnsiTheme="minorEastAsia"/>
                <w:szCs w:val="21"/>
              </w:rPr>
            </w:pPr>
            <w:r w:rsidRPr="00F9033F">
              <w:rPr>
                <w:rFonts w:asciiTheme="minorEastAsia" w:eastAsiaTheme="minorEastAsia" w:hAnsiTheme="minorEastAsia" w:hint="eastAsia"/>
                <w:szCs w:val="21"/>
              </w:rPr>
              <w:t>竹中　規訓</w:t>
            </w:r>
          </w:p>
          <w:p w14:paraId="7A93798D" w14:textId="4A7F3979" w:rsidR="00E5181A" w:rsidRPr="00F9033F" w:rsidRDefault="00E5181A" w:rsidP="00E5181A">
            <w:pPr>
              <w:jc w:val="center"/>
              <w:rPr>
                <w:rFonts w:asciiTheme="minorEastAsia" w:eastAsiaTheme="minorEastAsia" w:hAnsiTheme="minorEastAsia"/>
                <w:szCs w:val="21"/>
              </w:rPr>
            </w:pPr>
            <w:r w:rsidRPr="00F9033F">
              <w:rPr>
                <w:rFonts w:asciiTheme="minorEastAsia" w:eastAsiaTheme="minorEastAsia" w:hAnsiTheme="minorEastAsia" w:hint="eastAsia"/>
                <w:szCs w:val="21"/>
              </w:rPr>
              <w:t>（たけなか　のりみち）</w:t>
            </w:r>
          </w:p>
        </w:tc>
        <w:tc>
          <w:tcPr>
            <w:tcW w:w="3918" w:type="dxa"/>
            <w:tcBorders>
              <w:top w:val="single" w:sz="4" w:space="0" w:color="auto"/>
            </w:tcBorders>
          </w:tcPr>
          <w:p w14:paraId="7B09EB83" w14:textId="77777777" w:rsidR="00E5181A" w:rsidRPr="00F9033F" w:rsidRDefault="00E5181A" w:rsidP="00E5181A">
            <w:pPr>
              <w:rPr>
                <w:rFonts w:asciiTheme="minorEastAsia" w:eastAsiaTheme="minorEastAsia" w:hAnsiTheme="minorEastAsia"/>
                <w:szCs w:val="21"/>
              </w:rPr>
            </w:pPr>
            <w:r w:rsidRPr="00F9033F">
              <w:rPr>
                <w:rFonts w:asciiTheme="minorEastAsia" w:eastAsiaTheme="minorEastAsia" w:hAnsiTheme="minorEastAsia" w:hint="eastAsia"/>
                <w:szCs w:val="21"/>
              </w:rPr>
              <w:t>大阪府立大学大学院</w:t>
            </w:r>
          </w:p>
          <w:p w14:paraId="469CF9AD" w14:textId="77777777" w:rsidR="00E5181A" w:rsidRPr="00F9033F" w:rsidRDefault="00E5181A" w:rsidP="00E5181A">
            <w:pPr>
              <w:rPr>
                <w:rFonts w:asciiTheme="minorEastAsia" w:eastAsiaTheme="minorEastAsia" w:hAnsiTheme="minorEastAsia"/>
                <w:szCs w:val="21"/>
              </w:rPr>
            </w:pPr>
            <w:r w:rsidRPr="00F9033F">
              <w:rPr>
                <w:rFonts w:asciiTheme="minorEastAsia" w:eastAsiaTheme="minorEastAsia" w:hAnsiTheme="minorEastAsia" w:hint="eastAsia"/>
                <w:szCs w:val="21"/>
              </w:rPr>
              <w:t>人間社会システム科学研究科教授</w:t>
            </w:r>
          </w:p>
          <w:p w14:paraId="69326BD4" w14:textId="0F2329B5" w:rsidR="00E5181A" w:rsidRPr="00F9033F" w:rsidRDefault="00E5181A" w:rsidP="00E5181A">
            <w:pPr>
              <w:rPr>
                <w:rFonts w:asciiTheme="minorEastAsia" w:eastAsiaTheme="minorEastAsia" w:hAnsiTheme="minorEastAsia"/>
                <w:szCs w:val="21"/>
              </w:rPr>
            </w:pPr>
            <w:r w:rsidRPr="00F9033F">
              <w:rPr>
                <w:rFonts w:asciiTheme="minorEastAsia" w:eastAsiaTheme="minorEastAsia" w:hAnsiTheme="minorEastAsia" w:hint="eastAsia"/>
                <w:szCs w:val="21"/>
              </w:rPr>
              <w:t>（研究に関する識見を有する者）</w:t>
            </w:r>
          </w:p>
        </w:tc>
        <w:tc>
          <w:tcPr>
            <w:tcW w:w="1276" w:type="dxa"/>
            <w:tcBorders>
              <w:top w:val="single" w:sz="4" w:space="0" w:color="auto"/>
            </w:tcBorders>
            <w:vAlign w:val="center"/>
          </w:tcPr>
          <w:p w14:paraId="4E5F87AB" w14:textId="579A2C65" w:rsidR="00E5181A" w:rsidRPr="00F9033F" w:rsidRDefault="00E5181A" w:rsidP="00E5181A">
            <w:pPr>
              <w:jc w:val="center"/>
              <w:rPr>
                <w:rFonts w:asciiTheme="minorEastAsia" w:eastAsiaTheme="minorEastAsia" w:hAnsiTheme="minorEastAsia"/>
                <w:szCs w:val="21"/>
              </w:rPr>
            </w:pPr>
          </w:p>
        </w:tc>
      </w:tr>
      <w:tr w:rsidR="00F9033F" w:rsidRPr="00F9033F" w14:paraId="5701B5CB" w14:textId="77777777" w:rsidTr="00E5181A">
        <w:tc>
          <w:tcPr>
            <w:tcW w:w="1080" w:type="dxa"/>
            <w:vMerge/>
            <w:vAlign w:val="center"/>
          </w:tcPr>
          <w:p w14:paraId="7A263C7F" w14:textId="77777777" w:rsidR="00E5181A" w:rsidRPr="00F9033F" w:rsidRDefault="00E5181A" w:rsidP="00746634">
            <w:pPr>
              <w:jc w:val="center"/>
              <w:rPr>
                <w:rFonts w:asciiTheme="minorEastAsia" w:eastAsiaTheme="minorEastAsia" w:hAnsiTheme="minorEastAsia"/>
                <w:szCs w:val="21"/>
              </w:rPr>
            </w:pPr>
          </w:p>
        </w:tc>
        <w:tc>
          <w:tcPr>
            <w:tcW w:w="2765" w:type="dxa"/>
            <w:tcBorders>
              <w:bottom w:val="single" w:sz="4" w:space="0" w:color="auto"/>
            </w:tcBorders>
          </w:tcPr>
          <w:p w14:paraId="3E325280" w14:textId="3E518E96" w:rsidR="00E5181A" w:rsidRPr="00F9033F" w:rsidRDefault="00E5181A" w:rsidP="00E5181A">
            <w:pPr>
              <w:jc w:val="center"/>
              <w:rPr>
                <w:rFonts w:asciiTheme="minorEastAsia" w:eastAsiaTheme="minorEastAsia" w:hAnsiTheme="minorEastAsia"/>
                <w:szCs w:val="21"/>
              </w:rPr>
            </w:pPr>
            <w:r w:rsidRPr="00F9033F">
              <w:rPr>
                <w:rFonts w:asciiTheme="minorEastAsia" w:eastAsiaTheme="minorEastAsia" w:hAnsiTheme="minorEastAsia" w:hint="eastAsia"/>
                <w:szCs w:val="21"/>
              </w:rPr>
              <w:t>谷　義孝</w:t>
            </w:r>
          </w:p>
          <w:p w14:paraId="1D1B60E8" w14:textId="2B93CDD8" w:rsidR="00E5181A" w:rsidRPr="00F9033F" w:rsidRDefault="00E5181A" w:rsidP="00E5181A">
            <w:pPr>
              <w:jc w:val="center"/>
              <w:rPr>
                <w:rFonts w:asciiTheme="minorEastAsia" w:eastAsiaTheme="minorEastAsia" w:hAnsiTheme="minorEastAsia"/>
                <w:szCs w:val="21"/>
              </w:rPr>
            </w:pPr>
            <w:r w:rsidRPr="00F9033F">
              <w:rPr>
                <w:rFonts w:asciiTheme="minorEastAsia" w:eastAsiaTheme="minorEastAsia" w:hAnsiTheme="minorEastAsia" w:hint="eastAsia"/>
                <w:szCs w:val="21"/>
              </w:rPr>
              <w:t>（たに　よしたか）</w:t>
            </w:r>
          </w:p>
        </w:tc>
        <w:tc>
          <w:tcPr>
            <w:tcW w:w="3918" w:type="dxa"/>
            <w:tcBorders>
              <w:bottom w:val="single" w:sz="4" w:space="0" w:color="auto"/>
            </w:tcBorders>
          </w:tcPr>
          <w:p w14:paraId="2DDF46E5" w14:textId="77777777" w:rsidR="00E5181A" w:rsidRPr="00F9033F" w:rsidRDefault="00E5181A" w:rsidP="00E5181A">
            <w:pPr>
              <w:rPr>
                <w:rFonts w:asciiTheme="minorEastAsia" w:eastAsiaTheme="minorEastAsia" w:hAnsiTheme="minorEastAsia"/>
                <w:szCs w:val="21"/>
              </w:rPr>
            </w:pPr>
            <w:r w:rsidRPr="00F9033F">
              <w:rPr>
                <w:rFonts w:asciiTheme="minorEastAsia" w:eastAsiaTheme="minorEastAsia" w:hAnsiTheme="minorEastAsia" w:hint="eastAsia"/>
                <w:szCs w:val="21"/>
              </w:rPr>
              <w:t>公認会計士</w:t>
            </w:r>
          </w:p>
          <w:p w14:paraId="2C6DE280" w14:textId="51DC144D" w:rsidR="00E5181A" w:rsidRPr="00F9033F" w:rsidRDefault="00E5181A" w:rsidP="00746634">
            <w:pPr>
              <w:rPr>
                <w:rFonts w:asciiTheme="minorEastAsia" w:eastAsiaTheme="minorEastAsia" w:hAnsiTheme="minorEastAsia"/>
                <w:szCs w:val="21"/>
              </w:rPr>
            </w:pPr>
            <w:r w:rsidRPr="00F9033F">
              <w:rPr>
                <w:rFonts w:asciiTheme="minorEastAsia" w:eastAsiaTheme="minorEastAsia" w:hAnsiTheme="minorEastAsia" w:hint="eastAsia"/>
                <w:szCs w:val="21"/>
              </w:rPr>
              <w:t>（法人の運営に識見を有する者）</w:t>
            </w:r>
          </w:p>
        </w:tc>
        <w:tc>
          <w:tcPr>
            <w:tcW w:w="1276" w:type="dxa"/>
            <w:tcBorders>
              <w:bottom w:val="single" w:sz="4" w:space="0" w:color="auto"/>
            </w:tcBorders>
            <w:vAlign w:val="center"/>
          </w:tcPr>
          <w:p w14:paraId="0E97220B" w14:textId="77777777" w:rsidR="00E5181A" w:rsidRPr="00F9033F" w:rsidRDefault="00E5181A" w:rsidP="00E5181A">
            <w:pPr>
              <w:jc w:val="center"/>
              <w:rPr>
                <w:rFonts w:asciiTheme="minorEastAsia" w:eastAsiaTheme="minorEastAsia" w:hAnsiTheme="minorEastAsia"/>
                <w:szCs w:val="21"/>
              </w:rPr>
            </w:pPr>
          </w:p>
        </w:tc>
      </w:tr>
      <w:tr w:rsidR="00F9033F" w:rsidRPr="00F9033F" w14:paraId="37DC2DF3" w14:textId="77777777" w:rsidTr="00E5181A">
        <w:tc>
          <w:tcPr>
            <w:tcW w:w="1080" w:type="dxa"/>
            <w:vMerge/>
            <w:tcBorders>
              <w:right w:val="single" w:sz="4" w:space="0" w:color="auto"/>
            </w:tcBorders>
            <w:vAlign w:val="center"/>
          </w:tcPr>
          <w:p w14:paraId="77A8169E" w14:textId="77777777" w:rsidR="00E5181A" w:rsidRPr="00F9033F" w:rsidRDefault="00E5181A" w:rsidP="00746634">
            <w:pPr>
              <w:jc w:val="center"/>
              <w:rPr>
                <w:rFonts w:asciiTheme="minorEastAsia" w:eastAsiaTheme="minorEastAsia" w:hAnsiTheme="minorEastAsia"/>
                <w:szCs w:val="21"/>
              </w:rPr>
            </w:pPr>
          </w:p>
        </w:tc>
        <w:tc>
          <w:tcPr>
            <w:tcW w:w="2765" w:type="dxa"/>
            <w:tcBorders>
              <w:top w:val="single" w:sz="4" w:space="0" w:color="auto"/>
              <w:left w:val="single" w:sz="4" w:space="0" w:color="auto"/>
              <w:bottom w:val="single" w:sz="4" w:space="0" w:color="auto"/>
              <w:right w:val="single" w:sz="8" w:space="0" w:color="auto"/>
            </w:tcBorders>
          </w:tcPr>
          <w:p w14:paraId="06789E7E" w14:textId="77777777" w:rsidR="00E5181A" w:rsidRPr="00F9033F" w:rsidRDefault="00E5181A" w:rsidP="00E5181A">
            <w:pPr>
              <w:jc w:val="center"/>
              <w:rPr>
                <w:rFonts w:asciiTheme="minorEastAsia" w:eastAsiaTheme="minorEastAsia" w:hAnsiTheme="minorEastAsia"/>
                <w:szCs w:val="21"/>
              </w:rPr>
            </w:pPr>
            <w:r w:rsidRPr="00F9033F">
              <w:rPr>
                <w:rFonts w:asciiTheme="minorEastAsia" w:eastAsiaTheme="minorEastAsia" w:hAnsiTheme="minorEastAsia" w:hint="eastAsia"/>
                <w:szCs w:val="21"/>
              </w:rPr>
              <w:t>間藤　徹</w:t>
            </w:r>
          </w:p>
          <w:p w14:paraId="5C64FB3F" w14:textId="77777777" w:rsidR="00E5181A" w:rsidRPr="00F9033F" w:rsidRDefault="00E5181A" w:rsidP="00E5181A">
            <w:pPr>
              <w:jc w:val="center"/>
              <w:rPr>
                <w:rFonts w:asciiTheme="minorEastAsia" w:eastAsiaTheme="minorEastAsia" w:hAnsiTheme="minorEastAsia"/>
                <w:szCs w:val="21"/>
              </w:rPr>
            </w:pPr>
            <w:r w:rsidRPr="00F9033F">
              <w:rPr>
                <w:rFonts w:asciiTheme="minorEastAsia" w:eastAsiaTheme="minorEastAsia" w:hAnsiTheme="minorEastAsia" w:hint="eastAsia"/>
                <w:szCs w:val="21"/>
              </w:rPr>
              <w:t>（まとう　とおる）</w:t>
            </w:r>
          </w:p>
        </w:tc>
        <w:tc>
          <w:tcPr>
            <w:tcW w:w="3918" w:type="dxa"/>
            <w:tcBorders>
              <w:top w:val="single" w:sz="4" w:space="0" w:color="auto"/>
              <w:left w:val="single" w:sz="8" w:space="0" w:color="auto"/>
              <w:bottom w:val="single" w:sz="4" w:space="0" w:color="auto"/>
              <w:right w:val="single" w:sz="8" w:space="0" w:color="auto"/>
            </w:tcBorders>
          </w:tcPr>
          <w:p w14:paraId="290797EC" w14:textId="77777777" w:rsidR="00E5181A" w:rsidRPr="00F9033F" w:rsidRDefault="00E5181A" w:rsidP="00746634">
            <w:pPr>
              <w:rPr>
                <w:rFonts w:asciiTheme="minorEastAsia" w:eastAsiaTheme="minorEastAsia" w:hAnsiTheme="minorEastAsia"/>
                <w:szCs w:val="21"/>
              </w:rPr>
            </w:pPr>
            <w:r w:rsidRPr="00F9033F">
              <w:rPr>
                <w:rFonts w:asciiTheme="minorEastAsia" w:eastAsiaTheme="minorEastAsia" w:hAnsiTheme="minorEastAsia" w:hint="eastAsia"/>
                <w:szCs w:val="21"/>
              </w:rPr>
              <w:t>京都大学　名誉教授</w:t>
            </w:r>
          </w:p>
          <w:p w14:paraId="235C1220" w14:textId="77777777" w:rsidR="00E5181A" w:rsidRPr="00F9033F" w:rsidRDefault="00E5181A" w:rsidP="00746634">
            <w:pPr>
              <w:rPr>
                <w:rFonts w:asciiTheme="minorEastAsia" w:eastAsiaTheme="minorEastAsia" w:hAnsiTheme="minorEastAsia"/>
                <w:szCs w:val="21"/>
              </w:rPr>
            </w:pPr>
            <w:r w:rsidRPr="00F9033F">
              <w:rPr>
                <w:rFonts w:asciiTheme="minorEastAsia" w:eastAsiaTheme="minorEastAsia" w:hAnsiTheme="minorEastAsia" w:hint="eastAsia"/>
                <w:szCs w:val="21"/>
              </w:rPr>
              <w:t>（研究に関する識見を有する者）</w:t>
            </w:r>
          </w:p>
        </w:tc>
        <w:tc>
          <w:tcPr>
            <w:tcW w:w="1276" w:type="dxa"/>
            <w:tcBorders>
              <w:top w:val="single" w:sz="4" w:space="0" w:color="auto"/>
              <w:left w:val="single" w:sz="8" w:space="0" w:color="auto"/>
              <w:bottom w:val="single" w:sz="4" w:space="0" w:color="auto"/>
              <w:right w:val="single" w:sz="4" w:space="0" w:color="auto"/>
            </w:tcBorders>
            <w:vAlign w:val="center"/>
          </w:tcPr>
          <w:p w14:paraId="1E3023DA" w14:textId="36274881" w:rsidR="00E5181A" w:rsidRPr="00F9033F" w:rsidRDefault="00E5181A" w:rsidP="00E5181A">
            <w:pPr>
              <w:jc w:val="center"/>
              <w:rPr>
                <w:rFonts w:asciiTheme="minorEastAsia" w:eastAsiaTheme="minorEastAsia" w:hAnsiTheme="minorEastAsia"/>
                <w:szCs w:val="21"/>
              </w:rPr>
            </w:pPr>
          </w:p>
        </w:tc>
      </w:tr>
      <w:tr w:rsidR="00F9033F" w:rsidRPr="00F9033F" w14:paraId="29CB4D7E" w14:textId="77777777" w:rsidTr="00E5181A">
        <w:tc>
          <w:tcPr>
            <w:tcW w:w="1080" w:type="dxa"/>
            <w:vMerge w:val="restart"/>
            <w:tcBorders>
              <w:top w:val="single" w:sz="4" w:space="0" w:color="auto"/>
            </w:tcBorders>
            <w:vAlign w:val="center"/>
          </w:tcPr>
          <w:p w14:paraId="14DB8F42" w14:textId="77777777" w:rsidR="00E5181A" w:rsidRPr="00F9033F" w:rsidRDefault="00E5181A" w:rsidP="00746634">
            <w:pPr>
              <w:jc w:val="center"/>
              <w:rPr>
                <w:rFonts w:asciiTheme="minorEastAsia" w:eastAsiaTheme="minorEastAsia" w:hAnsiTheme="minorEastAsia"/>
                <w:szCs w:val="21"/>
              </w:rPr>
            </w:pPr>
            <w:r w:rsidRPr="00F9033F">
              <w:rPr>
                <w:rFonts w:asciiTheme="minorEastAsia" w:eastAsiaTheme="minorEastAsia" w:hAnsiTheme="minorEastAsia" w:hint="eastAsia"/>
                <w:szCs w:val="21"/>
              </w:rPr>
              <w:t>専門員</w:t>
            </w:r>
          </w:p>
        </w:tc>
        <w:tc>
          <w:tcPr>
            <w:tcW w:w="2765" w:type="dxa"/>
            <w:tcBorders>
              <w:top w:val="single" w:sz="4" w:space="0" w:color="auto"/>
            </w:tcBorders>
          </w:tcPr>
          <w:p w14:paraId="4613917F" w14:textId="62CECECA" w:rsidR="00E5181A" w:rsidRPr="00F9033F" w:rsidRDefault="00E5181A" w:rsidP="00E5181A">
            <w:pPr>
              <w:jc w:val="center"/>
              <w:rPr>
                <w:rFonts w:asciiTheme="minorEastAsia" w:eastAsiaTheme="minorEastAsia" w:hAnsiTheme="minorEastAsia"/>
                <w:szCs w:val="21"/>
              </w:rPr>
            </w:pPr>
            <w:r w:rsidRPr="00F9033F">
              <w:rPr>
                <w:rFonts w:asciiTheme="minorEastAsia" w:eastAsiaTheme="minorEastAsia" w:hAnsiTheme="minorEastAsia" w:hint="eastAsia"/>
                <w:szCs w:val="21"/>
              </w:rPr>
              <w:t>古川　久晴</w:t>
            </w:r>
          </w:p>
          <w:p w14:paraId="77C189A7" w14:textId="16F3B45E" w:rsidR="00E5181A" w:rsidRPr="00F9033F" w:rsidRDefault="00E5181A" w:rsidP="00E5181A">
            <w:pPr>
              <w:jc w:val="center"/>
              <w:rPr>
                <w:rFonts w:asciiTheme="minorEastAsia" w:eastAsiaTheme="minorEastAsia" w:hAnsiTheme="minorEastAsia"/>
                <w:szCs w:val="21"/>
              </w:rPr>
            </w:pPr>
            <w:r w:rsidRPr="00F9033F">
              <w:rPr>
                <w:rFonts w:asciiTheme="minorEastAsia" w:eastAsiaTheme="minorEastAsia" w:hAnsiTheme="minorEastAsia" w:hint="eastAsia"/>
                <w:szCs w:val="21"/>
              </w:rPr>
              <w:t>（ふるかわ　ひさはる）</w:t>
            </w:r>
          </w:p>
        </w:tc>
        <w:tc>
          <w:tcPr>
            <w:tcW w:w="3918" w:type="dxa"/>
            <w:tcBorders>
              <w:top w:val="single" w:sz="4" w:space="0" w:color="auto"/>
            </w:tcBorders>
          </w:tcPr>
          <w:p w14:paraId="56CAC7AC" w14:textId="6B3B585B" w:rsidR="00E5181A" w:rsidRPr="00F9033F" w:rsidRDefault="00E5181A" w:rsidP="00746634">
            <w:pPr>
              <w:rPr>
                <w:rFonts w:asciiTheme="minorEastAsia" w:eastAsiaTheme="minorEastAsia" w:hAnsiTheme="minorEastAsia"/>
                <w:szCs w:val="21"/>
              </w:rPr>
            </w:pPr>
            <w:r w:rsidRPr="00F9033F">
              <w:rPr>
                <w:rFonts w:asciiTheme="minorEastAsia" w:eastAsiaTheme="minorEastAsia" w:hAnsiTheme="minorEastAsia" w:hint="eastAsia"/>
                <w:szCs w:val="21"/>
              </w:rPr>
              <w:t>大阪府漁業協同組合連合会総務部長</w:t>
            </w:r>
          </w:p>
          <w:p w14:paraId="3C5B0300" w14:textId="77777777" w:rsidR="00E5181A" w:rsidRPr="00F9033F" w:rsidRDefault="00E5181A" w:rsidP="00746634">
            <w:pPr>
              <w:rPr>
                <w:rFonts w:asciiTheme="minorEastAsia" w:eastAsiaTheme="minorEastAsia" w:hAnsiTheme="minorEastAsia"/>
                <w:szCs w:val="21"/>
              </w:rPr>
            </w:pPr>
            <w:r w:rsidRPr="00F9033F">
              <w:rPr>
                <w:rFonts w:asciiTheme="minorEastAsia" w:eastAsiaTheme="minorEastAsia" w:hAnsiTheme="minorEastAsia" w:hint="eastAsia"/>
                <w:szCs w:val="21"/>
              </w:rPr>
              <w:t>（サービスの受け手を代表する者）</w:t>
            </w:r>
          </w:p>
        </w:tc>
        <w:tc>
          <w:tcPr>
            <w:tcW w:w="1276" w:type="dxa"/>
            <w:tcBorders>
              <w:top w:val="single" w:sz="4" w:space="0" w:color="auto"/>
            </w:tcBorders>
            <w:vAlign w:val="center"/>
          </w:tcPr>
          <w:p w14:paraId="0A8EF7F6" w14:textId="36B5935E" w:rsidR="00E5181A" w:rsidRPr="00F9033F" w:rsidRDefault="00E5181A" w:rsidP="00E5181A">
            <w:pPr>
              <w:jc w:val="center"/>
              <w:rPr>
                <w:rFonts w:asciiTheme="minorEastAsia" w:eastAsiaTheme="minorEastAsia" w:hAnsiTheme="minorEastAsia"/>
                <w:szCs w:val="21"/>
              </w:rPr>
            </w:pPr>
          </w:p>
        </w:tc>
      </w:tr>
      <w:tr w:rsidR="00E5181A" w:rsidRPr="00F9033F" w14:paraId="01FEC1CE" w14:textId="77777777" w:rsidTr="00E5181A">
        <w:tc>
          <w:tcPr>
            <w:tcW w:w="1080" w:type="dxa"/>
            <w:vMerge/>
          </w:tcPr>
          <w:p w14:paraId="7768AC4B" w14:textId="77777777" w:rsidR="00E5181A" w:rsidRPr="00F9033F" w:rsidRDefault="00E5181A" w:rsidP="00746634">
            <w:pPr>
              <w:rPr>
                <w:rFonts w:asciiTheme="minorEastAsia" w:eastAsiaTheme="minorEastAsia" w:hAnsiTheme="minorEastAsia"/>
                <w:szCs w:val="21"/>
              </w:rPr>
            </w:pPr>
          </w:p>
        </w:tc>
        <w:tc>
          <w:tcPr>
            <w:tcW w:w="2765" w:type="dxa"/>
          </w:tcPr>
          <w:p w14:paraId="05A6AB11" w14:textId="77777777" w:rsidR="00E5181A" w:rsidRPr="00F9033F" w:rsidRDefault="00E5181A" w:rsidP="00E5181A">
            <w:pPr>
              <w:jc w:val="center"/>
              <w:rPr>
                <w:rFonts w:asciiTheme="minorEastAsia" w:eastAsiaTheme="minorEastAsia" w:hAnsiTheme="minorEastAsia"/>
                <w:szCs w:val="21"/>
              </w:rPr>
            </w:pPr>
            <w:r w:rsidRPr="00F9033F">
              <w:rPr>
                <w:rFonts w:asciiTheme="minorEastAsia" w:eastAsiaTheme="minorEastAsia" w:hAnsiTheme="minorEastAsia" w:hint="eastAsia"/>
                <w:szCs w:val="21"/>
              </w:rPr>
              <w:t>山本　貞徳</w:t>
            </w:r>
          </w:p>
          <w:p w14:paraId="65FD5B5A" w14:textId="77777777" w:rsidR="00E5181A" w:rsidRPr="00F9033F" w:rsidRDefault="00E5181A" w:rsidP="00E5181A">
            <w:pPr>
              <w:jc w:val="center"/>
              <w:rPr>
                <w:rFonts w:asciiTheme="minorEastAsia" w:eastAsiaTheme="minorEastAsia" w:hAnsiTheme="minorEastAsia"/>
                <w:szCs w:val="21"/>
              </w:rPr>
            </w:pPr>
            <w:r w:rsidRPr="00F9033F">
              <w:rPr>
                <w:rFonts w:asciiTheme="minorEastAsia" w:eastAsiaTheme="minorEastAsia" w:hAnsiTheme="minorEastAsia" w:hint="eastAsia"/>
                <w:szCs w:val="21"/>
              </w:rPr>
              <w:t>（やまもと　さだのり）</w:t>
            </w:r>
          </w:p>
        </w:tc>
        <w:tc>
          <w:tcPr>
            <w:tcW w:w="3918" w:type="dxa"/>
          </w:tcPr>
          <w:p w14:paraId="43A68408" w14:textId="77777777" w:rsidR="00E5181A" w:rsidRPr="00F9033F" w:rsidRDefault="00E5181A" w:rsidP="00746634">
            <w:pPr>
              <w:rPr>
                <w:rFonts w:asciiTheme="minorEastAsia" w:eastAsiaTheme="minorEastAsia" w:hAnsiTheme="minorEastAsia"/>
                <w:szCs w:val="21"/>
              </w:rPr>
            </w:pPr>
            <w:r w:rsidRPr="00F9033F">
              <w:rPr>
                <w:rFonts w:asciiTheme="minorEastAsia" w:eastAsiaTheme="minorEastAsia" w:hAnsiTheme="minorEastAsia" w:hint="eastAsia"/>
                <w:szCs w:val="21"/>
              </w:rPr>
              <w:t>大阪府農業協同組合中央会専務理事</w:t>
            </w:r>
          </w:p>
          <w:p w14:paraId="6623F5CE" w14:textId="77777777" w:rsidR="00E5181A" w:rsidRPr="00F9033F" w:rsidRDefault="00E5181A" w:rsidP="00746634">
            <w:pPr>
              <w:rPr>
                <w:rFonts w:asciiTheme="minorEastAsia" w:eastAsiaTheme="minorEastAsia" w:hAnsiTheme="minorEastAsia"/>
                <w:szCs w:val="21"/>
              </w:rPr>
            </w:pPr>
            <w:r w:rsidRPr="00F9033F">
              <w:rPr>
                <w:rFonts w:asciiTheme="minorEastAsia" w:eastAsiaTheme="minorEastAsia" w:hAnsiTheme="minorEastAsia" w:hint="eastAsia"/>
                <w:szCs w:val="21"/>
              </w:rPr>
              <w:t>（サービスの受け手を代表する者）</w:t>
            </w:r>
          </w:p>
        </w:tc>
        <w:tc>
          <w:tcPr>
            <w:tcW w:w="1276" w:type="dxa"/>
            <w:vAlign w:val="center"/>
          </w:tcPr>
          <w:p w14:paraId="0C99C3F2" w14:textId="77777777" w:rsidR="00E5181A" w:rsidRPr="00F9033F" w:rsidRDefault="00E5181A" w:rsidP="00746634">
            <w:pPr>
              <w:rPr>
                <w:rFonts w:asciiTheme="minorEastAsia" w:eastAsiaTheme="minorEastAsia" w:hAnsiTheme="minorEastAsia"/>
                <w:szCs w:val="21"/>
              </w:rPr>
            </w:pPr>
          </w:p>
        </w:tc>
      </w:tr>
    </w:tbl>
    <w:p w14:paraId="04521EFB" w14:textId="73B2A60B" w:rsidR="004C4C21" w:rsidRPr="00F9033F" w:rsidRDefault="004C4C21" w:rsidP="001C1E77">
      <w:pPr>
        <w:rPr>
          <w:rFonts w:asciiTheme="minorEastAsia" w:eastAsiaTheme="minorEastAsia" w:hAnsiTheme="minorEastAsia"/>
          <w:sz w:val="22"/>
          <w:szCs w:val="22"/>
        </w:rPr>
      </w:pPr>
    </w:p>
    <w:sectPr w:rsidR="004C4C21" w:rsidRPr="00F9033F" w:rsidSect="00770D83">
      <w:pgSz w:w="11906" w:h="16838" w:code="9"/>
      <w:pgMar w:top="1418" w:right="1418" w:bottom="993" w:left="1418" w:header="851" w:footer="992" w:gutter="0"/>
      <w:cols w:space="425"/>
      <w:docGrid w:type="lines" w:linePitch="46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902452" w14:textId="77777777" w:rsidR="00996B1B" w:rsidRDefault="00996B1B" w:rsidP="005C751A">
      <w:r>
        <w:separator/>
      </w:r>
    </w:p>
  </w:endnote>
  <w:endnote w:type="continuationSeparator" w:id="0">
    <w:p w14:paraId="5E78ACD8" w14:textId="77777777" w:rsidR="00996B1B" w:rsidRDefault="00996B1B" w:rsidP="005C75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DBAE09" w14:textId="77777777" w:rsidR="00996B1B" w:rsidRDefault="00996B1B" w:rsidP="005C751A">
      <w:r>
        <w:separator/>
      </w:r>
    </w:p>
  </w:footnote>
  <w:footnote w:type="continuationSeparator" w:id="0">
    <w:p w14:paraId="76B20061" w14:textId="77777777" w:rsidR="00996B1B" w:rsidRDefault="00996B1B" w:rsidP="005C75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233"/>
  <w:displayHorizontalDrawingGridEvery w:val="0"/>
  <w:displayVerticalDrawingGridEvery w:val="2"/>
  <w:characterSpacingControl w:val="compressPunctuation"/>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E77"/>
    <w:rsid w:val="00045430"/>
    <w:rsid w:val="00086745"/>
    <w:rsid w:val="000A15AB"/>
    <w:rsid w:val="000F42CE"/>
    <w:rsid w:val="00100179"/>
    <w:rsid w:val="001361E2"/>
    <w:rsid w:val="00174A80"/>
    <w:rsid w:val="00181EE4"/>
    <w:rsid w:val="001A24B2"/>
    <w:rsid w:val="001C1E77"/>
    <w:rsid w:val="001C2A99"/>
    <w:rsid w:val="001D6166"/>
    <w:rsid w:val="001F1F04"/>
    <w:rsid w:val="00212781"/>
    <w:rsid w:val="00214B01"/>
    <w:rsid w:val="002E46B6"/>
    <w:rsid w:val="00315DB4"/>
    <w:rsid w:val="00362485"/>
    <w:rsid w:val="003C337F"/>
    <w:rsid w:val="003D0B2C"/>
    <w:rsid w:val="003F775A"/>
    <w:rsid w:val="0040543E"/>
    <w:rsid w:val="00443EC5"/>
    <w:rsid w:val="004C4C21"/>
    <w:rsid w:val="004D157A"/>
    <w:rsid w:val="004D4423"/>
    <w:rsid w:val="004D58C7"/>
    <w:rsid w:val="004E4806"/>
    <w:rsid w:val="00526FC2"/>
    <w:rsid w:val="005A1CD1"/>
    <w:rsid w:val="005C751A"/>
    <w:rsid w:val="00650086"/>
    <w:rsid w:val="00665F6B"/>
    <w:rsid w:val="006A1F7A"/>
    <w:rsid w:val="006F49F8"/>
    <w:rsid w:val="00751C01"/>
    <w:rsid w:val="00764E85"/>
    <w:rsid w:val="00770D83"/>
    <w:rsid w:val="007849F5"/>
    <w:rsid w:val="00790DF1"/>
    <w:rsid w:val="00800B42"/>
    <w:rsid w:val="008074A6"/>
    <w:rsid w:val="008B1D42"/>
    <w:rsid w:val="008D46ED"/>
    <w:rsid w:val="009043E5"/>
    <w:rsid w:val="00910E0B"/>
    <w:rsid w:val="00931110"/>
    <w:rsid w:val="00934BCC"/>
    <w:rsid w:val="00971051"/>
    <w:rsid w:val="009937D2"/>
    <w:rsid w:val="00996B1B"/>
    <w:rsid w:val="009A263A"/>
    <w:rsid w:val="009E2EE1"/>
    <w:rsid w:val="00A21853"/>
    <w:rsid w:val="00A43BFE"/>
    <w:rsid w:val="00A5573C"/>
    <w:rsid w:val="00A71C00"/>
    <w:rsid w:val="00A748B5"/>
    <w:rsid w:val="00A74FAE"/>
    <w:rsid w:val="00A833A0"/>
    <w:rsid w:val="00B45310"/>
    <w:rsid w:val="00B85A90"/>
    <w:rsid w:val="00B92EDB"/>
    <w:rsid w:val="00B938AB"/>
    <w:rsid w:val="00BE5CF3"/>
    <w:rsid w:val="00C11316"/>
    <w:rsid w:val="00C31B81"/>
    <w:rsid w:val="00CC1D00"/>
    <w:rsid w:val="00D42FE9"/>
    <w:rsid w:val="00DC5298"/>
    <w:rsid w:val="00E5181A"/>
    <w:rsid w:val="00E607A4"/>
    <w:rsid w:val="00E9106E"/>
    <w:rsid w:val="00ED41D4"/>
    <w:rsid w:val="00EE7610"/>
    <w:rsid w:val="00EF182D"/>
    <w:rsid w:val="00F268F6"/>
    <w:rsid w:val="00F9033F"/>
    <w:rsid w:val="00FC3A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81">
      <v:textbox inset="5.85pt,.7pt,5.85pt,.7pt"/>
    </o:shapedefaults>
    <o:shapelayout v:ext="edit">
      <o:idmap v:ext="edit" data="1"/>
    </o:shapelayout>
  </w:shapeDefaults>
  <w:decimalSymbol w:val="."/>
  <w:listSeparator w:val=","/>
  <w14:docId w14:val="1CD85B11"/>
  <w15:docId w15:val="{7EE77939-7849-4CA7-AC62-DFA8059D4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1E7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C751A"/>
    <w:pPr>
      <w:tabs>
        <w:tab w:val="center" w:pos="4252"/>
        <w:tab w:val="right" w:pos="8504"/>
      </w:tabs>
      <w:snapToGrid w:val="0"/>
    </w:pPr>
  </w:style>
  <w:style w:type="character" w:customStyle="1" w:styleId="a4">
    <w:name w:val="ヘッダー (文字)"/>
    <w:basedOn w:val="a0"/>
    <w:link w:val="a3"/>
    <w:uiPriority w:val="99"/>
    <w:rsid w:val="005C751A"/>
    <w:rPr>
      <w:rFonts w:ascii="Century" w:eastAsia="ＭＳ 明朝" w:hAnsi="Century" w:cs="Times New Roman"/>
      <w:szCs w:val="24"/>
    </w:rPr>
  </w:style>
  <w:style w:type="paragraph" w:styleId="a5">
    <w:name w:val="footer"/>
    <w:basedOn w:val="a"/>
    <w:link w:val="a6"/>
    <w:uiPriority w:val="99"/>
    <w:unhideWhenUsed/>
    <w:rsid w:val="005C751A"/>
    <w:pPr>
      <w:tabs>
        <w:tab w:val="center" w:pos="4252"/>
        <w:tab w:val="right" w:pos="8504"/>
      </w:tabs>
      <w:snapToGrid w:val="0"/>
    </w:pPr>
  </w:style>
  <w:style w:type="character" w:customStyle="1" w:styleId="a6">
    <w:name w:val="フッター (文字)"/>
    <w:basedOn w:val="a0"/>
    <w:link w:val="a5"/>
    <w:uiPriority w:val="99"/>
    <w:rsid w:val="005C751A"/>
    <w:rPr>
      <w:rFonts w:ascii="Century" w:eastAsia="ＭＳ 明朝" w:hAnsi="Century" w:cs="Times New Roman"/>
      <w:szCs w:val="24"/>
    </w:rPr>
  </w:style>
  <w:style w:type="table" w:styleId="a7">
    <w:name w:val="Table Grid"/>
    <w:basedOn w:val="a1"/>
    <w:uiPriority w:val="59"/>
    <w:rsid w:val="001A24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 Spacing"/>
    <w:uiPriority w:val="1"/>
    <w:qFormat/>
    <w:rsid w:val="001A24B2"/>
    <w:pPr>
      <w:widowControl w:val="0"/>
      <w:jc w:val="both"/>
    </w:pPr>
    <w:rPr>
      <w:rFonts w:ascii="Century" w:eastAsia="ＭＳ 明朝" w:hAnsi="Century" w:cs="Times New Roman"/>
      <w:szCs w:val="24"/>
    </w:rPr>
  </w:style>
  <w:style w:type="character" w:styleId="a9">
    <w:name w:val="annotation reference"/>
    <w:basedOn w:val="a0"/>
    <w:uiPriority w:val="99"/>
    <w:semiHidden/>
    <w:unhideWhenUsed/>
    <w:rsid w:val="00214B01"/>
    <w:rPr>
      <w:sz w:val="18"/>
      <w:szCs w:val="18"/>
    </w:rPr>
  </w:style>
  <w:style w:type="paragraph" w:styleId="aa">
    <w:name w:val="annotation text"/>
    <w:basedOn w:val="a"/>
    <w:link w:val="ab"/>
    <w:uiPriority w:val="99"/>
    <w:semiHidden/>
    <w:unhideWhenUsed/>
    <w:rsid w:val="00214B01"/>
    <w:pPr>
      <w:jc w:val="left"/>
    </w:pPr>
  </w:style>
  <w:style w:type="character" w:customStyle="1" w:styleId="ab">
    <w:name w:val="コメント文字列 (文字)"/>
    <w:basedOn w:val="a0"/>
    <w:link w:val="aa"/>
    <w:uiPriority w:val="99"/>
    <w:semiHidden/>
    <w:rsid w:val="00214B01"/>
    <w:rPr>
      <w:rFonts w:ascii="Century" w:eastAsia="ＭＳ 明朝" w:hAnsi="Century" w:cs="Times New Roman"/>
      <w:szCs w:val="24"/>
    </w:rPr>
  </w:style>
  <w:style w:type="paragraph" w:styleId="ac">
    <w:name w:val="annotation subject"/>
    <w:basedOn w:val="aa"/>
    <w:next w:val="aa"/>
    <w:link w:val="ad"/>
    <w:uiPriority w:val="99"/>
    <w:semiHidden/>
    <w:unhideWhenUsed/>
    <w:rsid w:val="00214B01"/>
    <w:rPr>
      <w:b/>
      <w:bCs/>
    </w:rPr>
  </w:style>
  <w:style w:type="character" w:customStyle="1" w:styleId="ad">
    <w:name w:val="コメント内容 (文字)"/>
    <w:basedOn w:val="ab"/>
    <w:link w:val="ac"/>
    <w:uiPriority w:val="99"/>
    <w:semiHidden/>
    <w:rsid w:val="00214B01"/>
    <w:rPr>
      <w:rFonts w:ascii="Century" w:eastAsia="ＭＳ 明朝" w:hAnsi="Century" w:cs="Times New Roman"/>
      <w:b/>
      <w:bCs/>
      <w:szCs w:val="24"/>
    </w:rPr>
  </w:style>
  <w:style w:type="paragraph" w:styleId="ae">
    <w:name w:val="Balloon Text"/>
    <w:basedOn w:val="a"/>
    <w:link w:val="af"/>
    <w:uiPriority w:val="99"/>
    <w:semiHidden/>
    <w:unhideWhenUsed/>
    <w:rsid w:val="00214B01"/>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214B0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FEF5C6CA66625842BD9EABBB207E7DCF" ma:contentTypeVersion="0" ma:contentTypeDescription="新しいドキュメントを作成します。" ma:contentTypeScope="" ma:versionID="19e100ba22bd90536024203d1e7e716f">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ED62216B-C347-4AFC-9ABD-A73A034BA9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1BD40019-64D3-4BC5-B0EB-4ACD34244484}">
  <ds:schemaRefs>
    <ds:schemaRef ds:uri="http://schemas.microsoft.com/sharepoint/v3/contenttype/forms"/>
  </ds:schemaRefs>
</ds:datastoreItem>
</file>

<file path=customXml/itemProps3.xml><?xml version="1.0" encoding="utf-8"?>
<ds:datastoreItem xmlns:ds="http://schemas.openxmlformats.org/officeDocument/2006/customXml" ds:itemID="{EE56A25D-2E5F-4D8B-8800-D777C4FF5687}">
  <ds:schemaRefs>
    <ds:schemaRef ds:uri="http://purl.org/dc/terms/"/>
    <ds:schemaRef ds:uri="http://schemas.microsoft.com/office/2006/documentManagement/types"/>
    <ds:schemaRef ds:uri="http://purl.org/dc/dcmitype/"/>
    <ds:schemaRef ds:uri="http://www.w3.org/XML/1998/namespace"/>
    <ds:schemaRef ds:uri="http://purl.org/dc/elements/1.1/"/>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433</TotalTime>
  <Pages>3</Pages>
  <Words>134</Words>
  <Characters>769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石川　麻耶</cp:lastModifiedBy>
  <cp:revision>40</cp:revision>
  <cp:lastPrinted>2019-12-20T08:36:00Z</cp:lastPrinted>
  <dcterms:created xsi:type="dcterms:W3CDTF">2017-04-06T07:51:00Z</dcterms:created>
  <dcterms:modified xsi:type="dcterms:W3CDTF">2020-02-14T05:29:00Z</dcterms:modified>
</cp:coreProperties>
</file>