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3A32" w14:textId="77777777" w:rsidR="00DA4675" w:rsidRPr="00DA4675" w:rsidRDefault="00DA4675" w:rsidP="00DA4675">
      <w:pPr>
        <w:suppressAutoHyphens/>
        <w:jc w:val="right"/>
        <w:textAlignment w:val="baseline"/>
        <w:rPr>
          <w:rFonts w:ascii="ＭＳ 明朝" w:eastAsia="ＭＳ 明朝" w:hAnsi="Times New Roman" w:cs="Times New Roman"/>
          <w:color w:val="000000"/>
          <w:spacing w:val="6"/>
          <w:kern w:val="0"/>
          <w:sz w:val="24"/>
          <w:szCs w:val="24"/>
        </w:rPr>
      </w:pPr>
      <w:r w:rsidRPr="00DA4675">
        <w:rPr>
          <w:rFonts w:ascii="ＭＳ 明朝" w:eastAsia="ＭＳ 明朝" w:hAnsi="ＭＳ 明朝" w:cs="ＭＳ 明朝" w:hint="eastAsia"/>
          <w:color w:val="000000"/>
          <w:kern w:val="0"/>
          <w:sz w:val="24"/>
          <w:szCs w:val="24"/>
        </w:rPr>
        <w:t>【様式</w:t>
      </w:r>
      <w:r w:rsidR="008863A1">
        <w:rPr>
          <w:rFonts w:ascii="ＭＳ 明朝" w:eastAsia="ＭＳ 明朝" w:hAnsi="ＭＳ 明朝" w:cs="ＭＳ 明朝" w:hint="eastAsia"/>
          <w:color w:val="000000"/>
          <w:kern w:val="0"/>
          <w:sz w:val="24"/>
          <w:szCs w:val="24"/>
        </w:rPr>
        <w:t>１１</w:t>
      </w:r>
      <w:r w:rsidRPr="00DA4675">
        <w:rPr>
          <w:rFonts w:ascii="ＭＳ 明朝" w:eastAsia="ＭＳ 明朝" w:hAnsi="ＭＳ 明朝" w:cs="ＭＳ 明朝" w:hint="eastAsia"/>
          <w:color w:val="000000"/>
          <w:kern w:val="0"/>
          <w:sz w:val="24"/>
          <w:szCs w:val="24"/>
        </w:rPr>
        <w:t>】</w:t>
      </w:r>
    </w:p>
    <w:p w14:paraId="32685CF7" w14:textId="77777777" w:rsidR="00DA4675" w:rsidRDefault="00F07347" w:rsidP="00DA4675">
      <w:pPr>
        <w:suppressAutoHyphens/>
        <w:wordWrap w:val="0"/>
        <w:jc w:val="righ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　令和</w:t>
      </w:r>
      <w:r w:rsidR="00891195" w:rsidRPr="00891195">
        <w:rPr>
          <w:rFonts w:ascii="ＭＳ 明朝" w:eastAsia="ＭＳ 明朝" w:hAnsi="Times New Roman" w:cs="Times New Roman" w:hint="eastAsia"/>
          <w:color w:val="000000"/>
          <w:spacing w:val="6"/>
          <w:kern w:val="0"/>
          <w:sz w:val="24"/>
          <w:szCs w:val="24"/>
        </w:rPr>
        <w:t xml:space="preserve">    年    月    日</w:t>
      </w:r>
    </w:p>
    <w:p w14:paraId="68C35089" w14:textId="77777777" w:rsidR="00891195" w:rsidRDefault="008863A1" w:rsidP="0005742B">
      <w:pPr>
        <w:suppressAutoHyphens/>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大阪府知事様</w:t>
      </w:r>
    </w:p>
    <w:p w14:paraId="27F58BAF" w14:textId="77777777" w:rsidR="00DA4675" w:rsidRPr="00DA4675" w:rsidRDefault="00DA4675" w:rsidP="00DA4675">
      <w:pPr>
        <w:suppressAutoHyphens/>
        <w:wordWrap w:val="0"/>
        <w:jc w:val="left"/>
        <w:textAlignment w:val="baseline"/>
        <w:rPr>
          <w:rFonts w:ascii="ＭＳ 明朝" w:eastAsia="ＭＳ 明朝" w:hAnsi="Times New Roman" w:cs="Times New Roman"/>
          <w:color w:val="000000"/>
          <w:spacing w:val="6"/>
          <w:kern w:val="0"/>
          <w:sz w:val="24"/>
          <w:szCs w:val="24"/>
        </w:rPr>
      </w:pPr>
      <w:r w:rsidRPr="00DA4675">
        <w:rPr>
          <w:rFonts w:ascii="ＭＳ 明朝" w:eastAsia="ＭＳ 明朝" w:hAnsi="ＭＳ 明朝" w:cs="ＭＳ 明朝"/>
          <w:color w:val="000000"/>
          <w:kern w:val="0"/>
          <w:sz w:val="24"/>
          <w:szCs w:val="24"/>
        </w:rPr>
        <w:t xml:space="preserve">                      </w:t>
      </w:r>
      <w:r w:rsidRPr="00DA4675">
        <w:rPr>
          <w:rFonts w:ascii="ＭＳ 明朝" w:eastAsia="ＭＳ 明朝" w:hAnsi="ＭＳ 明朝" w:cs="ＭＳ 明朝" w:hint="eastAsia"/>
          <w:color w:val="000000"/>
          <w:spacing w:val="6"/>
          <w:kern w:val="0"/>
          <w:sz w:val="48"/>
          <w:szCs w:val="48"/>
        </w:rPr>
        <w:t>入　　札　　書</w:t>
      </w:r>
    </w:p>
    <w:p w14:paraId="11FC9257" w14:textId="77777777" w:rsidR="00DA4675" w:rsidRDefault="00DA4675" w:rsidP="00DA4675">
      <w:pPr>
        <w:suppressAutoHyphens/>
        <w:wordWrap w:val="0"/>
        <w:jc w:val="left"/>
        <w:textAlignment w:val="baseline"/>
        <w:rPr>
          <w:rFonts w:ascii="ＭＳ 明朝" w:eastAsia="ＭＳ 明朝" w:hAnsi="Times New Roman" w:cs="Times New Roman"/>
          <w:color w:val="000000"/>
          <w:spacing w:val="6"/>
          <w:kern w:val="0"/>
          <w:sz w:val="24"/>
          <w:szCs w:val="24"/>
        </w:rPr>
      </w:pPr>
    </w:p>
    <w:p w14:paraId="2186DE50" w14:textId="77777777" w:rsidR="00891195" w:rsidRDefault="00891195" w:rsidP="00370A36">
      <w:pPr>
        <w:suppressAutoHyphens/>
        <w:wordWrap w:val="0"/>
        <w:ind w:leftChars="1915" w:left="4251"/>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住所</w:t>
      </w:r>
    </w:p>
    <w:p w14:paraId="4E0B5A36" w14:textId="77777777" w:rsidR="00891195" w:rsidRDefault="00891195" w:rsidP="00370A36">
      <w:pPr>
        <w:suppressAutoHyphens/>
        <w:wordWrap w:val="0"/>
        <w:ind w:leftChars="1915" w:left="4251"/>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商号又は名称</w:t>
      </w:r>
    </w:p>
    <w:p w14:paraId="24909778" w14:textId="77777777" w:rsidR="00891195" w:rsidRDefault="00891195" w:rsidP="00370A36">
      <w:pPr>
        <w:suppressAutoHyphens/>
        <w:wordWrap w:val="0"/>
        <w:ind w:leftChars="1915" w:left="4251"/>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代表者名　　　　　　　</w:t>
      </w:r>
      <w:r w:rsidR="00370A36">
        <w:rPr>
          <w:rFonts w:ascii="ＭＳ 明朝" w:eastAsia="ＭＳ 明朝" w:hAnsi="Times New Roman" w:cs="Times New Roman" w:hint="eastAsia"/>
          <w:color w:val="000000"/>
          <w:spacing w:val="6"/>
          <w:kern w:val="0"/>
          <w:sz w:val="24"/>
          <w:szCs w:val="24"/>
        </w:rPr>
        <w:t xml:space="preserve">　</w:t>
      </w:r>
      <w:r>
        <w:rPr>
          <w:rFonts w:ascii="ＭＳ 明朝" w:eastAsia="ＭＳ 明朝" w:hAnsi="Times New Roman" w:cs="Times New Roman" w:hint="eastAsia"/>
          <w:color w:val="000000"/>
          <w:spacing w:val="6"/>
          <w:kern w:val="0"/>
          <w:sz w:val="24"/>
          <w:szCs w:val="24"/>
        </w:rPr>
        <w:t xml:space="preserve">　</w:t>
      </w:r>
      <w:r w:rsidR="00370A36">
        <w:rPr>
          <w:rFonts w:ascii="ＭＳ 明朝" w:eastAsia="ＭＳ 明朝" w:hAnsi="Times New Roman" w:cs="Times New Roman" w:hint="eastAsia"/>
          <w:color w:val="000000"/>
          <w:spacing w:val="6"/>
          <w:kern w:val="0"/>
          <w:sz w:val="24"/>
          <w:szCs w:val="24"/>
        </w:rPr>
        <w:t xml:space="preserve">　　</w:t>
      </w:r>
      <w:r>
        <w:rPr>
          <w:rFonts w:ascii="ＭＳ 明朝" w:eastAsia="ＭＳ 明朝" w:hAnsi="Times New Roman" w:cs="Times New Roman" w:hint="eastAsia"/>
          <w:color w:val="000000"/>
          <w:spacing w:val="6"/>
          <w:kern w:val="0"/>
          <w:sz w:val="24"/>
          <w:szCs w:val="24"/>
        </w:rPr>
        <w:t xml:space="preserve">　印</w:t>
      </w:r>
    </w:p>
    <w:p w14:paraId="5A0FA5DE" w14:textId="77777777" w:rsidR="00DA4675" w:rsidRPr="00891195" w:rsidRDefault="00DA4675" w:rsidP="00DA4675">
      <w:pPr>
        <w:suppressAutoHyphens/>
        <w:wordWrap w:val="0"/>
        <w:jc w:val="left"/>
        <w:textAlignment w:val="baseline"/>
        <w:rPr>
          <w:rFonts w:ascii="ＭＳ 明朝" w:eastAsia="ＭＳ 明朝" w:hAnsi="Times New Roman" w:cs="Times New Roman"/>
          <w:color w:val="000000"/>
          <w:spacing w:val="6"/>
          <w:kern w:val="0"/>
          <w:sz w:val="24"/>
          <w:szCs w:val="24"/>
        </w:rPr>
      </w:pPr>
    </w:p>
    <w:p w14:paraId="3270B472" w14:textId="480E2308" w:rsidR="00DA4675" w:rsidRPr="004005EF" w:rsidRDefault="008863A1" w:rsidP="00E32979">
      <w:pPr>
        <w:overflowPunct w:val="0"/>
        <w:ind w:right="-2"/>
        <w:jc w:val="center"/>
        <w:textAlignment w:val="baseline"/>
        <w:rPr>
          <w:rFonts w:ascii="ＭＳ 明朝" w:eastAsia="ＭＳ 明朝" w:hAnsi="ＭＳ 明朝" w:cs="ＭＳ 明朝"/>
          <w:color w:val="000000"/>
          <w:kern w:val="0"/>
          <w:sz w:val="24"/>
          <w:szCs w:val="24"/>
          <w:u w:val="single"/>
        </w:rPr>
      </w:pPr>
      <w:r w:rsidRPr="00214ED7">
        <w:rPr>
          <w:rFonts w:ascii="Times New Roman" w:eastAsia="ＭＳ 明朝" w:hAnsi="Times New Roman" w:cs="ＭＳ 明朝" w:hint="eastAsia"/>
          <w:kern w:val="0"/>
          <w:sz w:val="24"/>
          <w:szCs w:val="24"/>
          <w:u w:val="single"/>
        </w:rPr>
        <w:t>一般国道</w:t>
      </w:r>
      <w:r w:rsidR="00214ED7" w:rsidRPr="00214ED7">
        <w:rPr>
          <w:rFonts w:ascii="Times New Roman" w:eastAsia="ＭＳ 明朝" w:hAnsi="Times New Roman" w:cs="ＭＳ 明朝" w:hint="eastAsia"/>
          <w:kern w:val="0"/>
          <w:sz w:val="24"/>
          <w:szCs w:val="24"/>
          <w:u w:val="single"/>
        </w:rPr>
        <w:t>308</w:t>
      </w:r>
      <w:r w:rsidRPr="00214ED7">
        <w:rPr>
          <w:rFonts w:ascii="Times New Roman" w:eastAsia="ＭＳ 明朝" w:hAnsi="Times New Roman" w:cs="ＭＳ 明朝" w:hint="eastAsia"/>
          <w:kern w:val="0"/>
          <w:sz w:val="24"/>
          <w:szCs w:val="24"/>
          <w:u w:val="single"/>
        </w:rPr>
        <w:t>号（</w:t>
      </w:r>
      <w:r w:rsidR="00214ED7" w:rsidRPr="00214ED7">
        <w:rPr>
          <w:rFonts w:ascii="Times New Roman" w:eastAsia="ＭＳ 明朝" w:hAnsi="Times New Roman" w:cs="ＭＳ 明朝" w:hint="eastAsia"/>
          <w:kern w:val="0"/>
          <w:sz w:val="24"/>
          <w:szCs w:val="24"/>
          <w:u w:val="single"/>
        </w:rPr>
        <w:t>東大阪市西石切町三丁目</w:t>
      </w:r>
      <w:r w:rsidRPr="00214ED7">
        <w:rPr>
          <w:rFonts w:ascii="Times New Roman" w:eastAsia="ＭＳ 明朝" w:hAnsi="Times New Roman" w:cs="ＭＳ 明朝" w:hint="eastAsia"/>
          <w:kern w:val="0"/>
          <w:sz w:val="24"/>
          <w:szCs w:val="24"/>
          <w:u w:val="single"/>
        </w:rPr>
        <w:t>）高架下</w:t>
      </w:r>
      <w:r w:rsidR="00B65ECB">
        <w:rPr>
          <w:rFonts w:ascii="Times New Roman" w:eastAsia="ＭＳ 明朝" w:hAnsi="Times New Roman" w:cs="ＭＳ 明朝" w:hint="eastAsia"/>
          <w:color w:val="000000"/>
          <w:kern w:val="0"/>
          <w:sz w:val="24"/>
          <w:szCs w:val="24"/>
          <w:u w:val="single"/>
        </w:rPr>
        <w:t>入札占用指針</w:t>
      </w:r>
    </w:p>
    <w:p w14:paraId="28C7392E" w14:textId="77777777" w:rsidR="00F07347" w:rsidRPr="00F07347" w:rsidRDefault="00F07347" w:rsidP="00F07347">
      <w:pPr>
        <w:overflowPunct w:val="0"/>
        <w:jc w:val="left"/>
        <w:textAlignment w:val="baseline"/>
        <w:rPr>
          <w:rFonts w:ascii="ＭＳ 明朝" w:eastAsia="ＭＳ 明朝" w:hAnsi="ＭＳ 明朝" w:cs="ＭＳ 明朝"/>
          <w:color w:val="000000"/>
          <w:kern w:val="0"/>
          <w:sz w:val="24"/>
          <w:szCs w:val="24"/>
          <w:u w:val="single"/>
        </w:rPr>
      </w:pPr>
    </w:p>
    <w:p w14:paraId="7DE96349" w14:textId="77777777" w:rsidR="00DA4675" w:rsidRDefault="00891195" w:rsidP="00DA4675">
      <w:pPr>
        <w:suppressAutoHyphens/>
        <w:wordWrap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　占用入札による道路占用について、</w:t>
      </w:r>
      <w:r w:rsidR="0005742B">
        <w:rPr>
          <w:rFonts w:ascii="ＭＳ 明朝" w:eastAsia="ＭＳ 明朝" w:hAnsi="Times New Roman" w:cs="Times New Roman" w:hint="eastAsia"/>
          <w:color w:val="000000"/>
          <w:spacing w:val="6"/>
          <w:kern w:val="0"/>
          <w:sz w:val="24"/>
          <w:szCs w:val="24"/>
        </w:rPr>
        <w:t>入札占用指針に記載された内容を全て承知し、次のとおり入札します。</w:t>
      </w:r>
    </w:p>
    <w:p w14:paraId="7D92F5F4" w14:textId="77777777" w:rsidR="0005742B" w:rsidRDefault="0005742B" w:rsidP="009F1A3B">
      <w:pPr>
        <w:suppressAutoHyphens/>
        <w:wordWrap w:val="0"/>
        <w:spacing w:line="240" w:lineRule="exact"/>
        <w:jc w:val="left"/>
        <w:textAlignment w:val="baseline"/>
        <w:rPr>
          <w:rFonts w:ascii="ＭＳ 明朝" w:eastAsia="ＭＳ 明朝" w:hAnsi="Times New Roman" w:cs="Times New Roman"/>
          <w:color w:val="000000"/>
          <w:spacing w:val="6"/>
          <w:kern w:val="0"/>
          <w:sz w:val="24"/>
          <w:szCs w:val="24"/>
        </w:rPr>
      </w:pPr>
    </w:p>
    <w:p w14:paraId="09F29D63" w14:textId="77777777" w:rsidR="0005742B" w:rsidRPr="00891195" w:rsidRDefault="0005742B" w:rsidP="009F1A3B">
      <w:pPr>
        <w:suppressAutoHyphens/>
        <w:wordWrap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　　占用の場所　　　　　</w:t>
      </w:r>
      <w:r w:rsidR="00214ED7">
        <w:rPr>
          <w:rFonts w:ascii="ＭＳ 明朝" w:eastAsia="ＭＳ 明朝" w:hAnsi="Times New Roman" w:cs="Times New Roman" w:hint="eastAsia"/>
          <w:color w:val="000000"/>
          <w:spacing w:val="6"/>
          <w:kern w:val="0"/>
          <w:sz w:val="24"/>
          <w:szCs w:val="24"/>
        </w:rPr>
        <w:t>東大阪市西</w:t>
      </w:r>
      <w:r w:rsidR="00214ED7" w:rsidRPr="00214ED7">
        <w:rPr>
          <w:rFonts w:ascii="ＭＳ 明朝" w:eastAsia="ＭＳ 明朝" w:hAnsi="Times New Roman" w:cs="Times New Roman" w:hint="eastAsia"/>
          <w:spacing w:val="6"/>
          <w:kern w:val="0"/>
          <w:sz w:val="24"/>
          <w:szCs w:val="24"/>
        </w:rPr>
        <w:t>石切町三丁目119</w:t>
      </w:r>
      <w:r w:rsidR="008863A1" w:rsidRPr="00214ED7">
        <w:rPr>
          <w:rFonts w:ascii="ＭＳ 明朝" w:eastAsia="ＭＳ 明朝" w:hAnsi="Times New Roman" w:cs="Times New Roman" w:hint="eastAsia"/>
          <w:spacing w:val="6"/>
          <w:kern w:val="0"/>
          <w:sz w:val="24"/>
          <w:szCs w:val="24"/>
        </w:rPr>
        <w:t>番地３外</w:t>
      </w:r>
    </w:p>
    <w:p w14:paraId="3B8C894D" w14:textId="77777777" w:rsidR="004005EF" w:rsidRPr="00F07347" w:rsidRDefault="0005742B" w:rsidP="00F07347">
      <w:pPr>
        <w:overflowPunct w:val="0"/>
        <w:ind w:left="240" w:firstLineChars="100" w:firstLine="264"/>
        <w:textAlignment w:val="baseline"/>
        <w:rPr>
          <w:rFonts w:ascii="ＭＳ 明朝" w:eastAsia="ＭＳ 明朝" w:hAnsi="ＭＳ 明朝" w:cs="ＭＳ 明朝"/>
          <w:color w:val="000000"/>
          <w:kern w:val="0"/>
          <w:sz w:val="24"/>
          <w:szCs w:val="24"/>
        </w:rPr>
      </w:pPr>
      <w:r>
        <w:rPr>
          <w:rFonts w:ascii="ＭＳ 明朝" w:eastAsia="ＭＳ 明朝" w:hAnsi="Times New Roman" w:cs="Times New Roman" w:hint="eastAsia"/>
          <w:color w:val="000000"/>
          <w:spacing w:val="6"/>
          <w:kern w:val="0"/>
          <w:sz w:val="24"/>
          <w:szCs w:val="24"/>
        </w:rPr>
        <w:t xml:space="preserve">占用物件　　　　　　</w:t>
      </w:r>
      <w:r w:rsidR="008863A1">
        <w:rPr>
          <w:rFonts w:ascii="ＭＳ 明朝" w:eastAsia="ＭＳ 明朝" w:hAnsi="Times New Roman" w:cs="Times New Roman" w:hint="eastAsia"/>
          <w:color w:val="000000"/>
          <w:spacing w:val="6"/>
          <w:kern w:val="0"/>
          <w:sz w:val="24"/>
          <w:szCs w:val="24"/>
        </w:rPr>
        <w:t>入札占用計画のとおり</w:t>
      </w:r>
    </w:p>
    <w:p w14:paraId="197C1A81" w14:textId="77777777" w:rsidR="004005EF" w:rsidRPr="00214ED7" w:rsidRDefault="0005742B" w:rsidP="009F1A3B">
      <w:pPr>
        <w:suppressAutoHyphens/>
        <w:wordWrap w:val="0"/>
        <w:jc w:val="left"/>
        <w:textAlignment w:val="baseline"/>
        <w:rPr>
          <w:rFonts w:ascii="ＭＳ 明朝" w:eastAsia="ＭＳ 明朝" w:hAnsi="Times New Roman" w:cs="Times New Roman"/>
          <w:spacing w:val="6"/>
          <w:kern w:val="0"/>
          <w:sz w:val="24"/>
          <w:szCs w:val="24"/>
        </w:rPr>
      </w:pPr>
      <w:r w:rsidRPr="00214ED7">
        <w:rPr>
          <w:rFonts w:ascii="ＭＳ 明朝" w:eastAsia="ＭＳ 明朝" w:hAnsi="Times New Roman" w:cs="Times New Roman" w:hint="eastAsia"/>
          <w:spacing w:val="6"/>
          <w:kern w:val="0"/>
          <w:sz w:val="24"/>
          <w:szCs w:val="24"/>
        </w:rPr>
        <w:t xml:space="preserve">　　占用面積　　　　　　</w:t>
      </w:r>
      <w:r w:rsidR="00214ED7" w:rsidRPr="00214ED7">
        <w:rPr>
          <w:rFonts w:ascii="ＭＳ 明朝" w:eastAsia="ＭＳ 明朝" w:hAnsi="ＭＳ 明朝" w:cs="ＭＳ 明朝" w:hint="eastAsia"/>
          <w:kern w:val="0"/>
          <w:sz w:val="24"/>
          <w:szCs w:val="24"/>
        </w:rPr>
        <w:t>2,983</w:t>
      </w:r>
      <w:r w:rsidR="004005EF" w:rsidRPr="00214ED7">
        <w:rPr>
          <w:rFonts w:ascii="ＭＳ 明朝" w:eastAsia="ＭＳ 明朝" w:hAnsi="Times New Roman" w:cs="Times New Roman" w:hint="eastAsia"/>
          <w:spacing w:val="6"/>
          <w:kern w:val="0"/>
          <w:sz w:val="24"/>
          <w:szCs w:val="24"/>
        </w:rPr>
        <w:t>㎡</w:t>
      </w:r>
    </w:p>
    <w:p w14:paraId="49117DEF" w14:textId="77777777" w:rsidR="0005742B" w:rsidRPr="00A5781A" w:rsidRDefault="0005742B" w:rsidP="009F1A3B">
      <w:pPr>
        <w:suppressAutoHyphens/>
        <w:wordWrap w:val="0"/>
        <w:spacing w:line="240" w:lineRule="exact"/>
        <w:jc w:val="left"/>
        <w:textAlignment w:val="baseline"/>
        <w:rPr>
          <w:rFonts w:ascii="ＭＳ 明朝" w:eastAsia="ＭＳ 明朝" w:hAnsi="Times New Roman" w:cs="Times New Roman"/>
          <w:color w:val="000000"/>
          <w:spacing w:val="6"/>
          <w:kern w:val="0"/>
          <w:sz w:val="24"/>
          <w:szCs w:val="24"/>
        </w:rPr>
      </w:pPr>
    </w:p>
    <w:tbl>
      <w:tblPr>
        <w:tblStyle w:val="a3"/>
        <w:tblW w:w="0" w:type="auto"/>
        <w:tblInd w:w="392" w:type="dxa"/>
        <w:tblLook w:val="04A0" w:firstRow="1" w:lastRow="0" w:firstColumn="1" w:lastColumn="0" w:noHBand="0" w:noVBand="1"/>
      </w:tblPr>
      <w:tblGrid>
        <w:gridCol w:w="2126"/>
        <w:gridCol w:w="891"/>
        <w:gridCol w:w="891"/>
        <w:gridCol w:w="891"/>
        <w:gridCol w:w="891"/>
        <w:gridCol w:w="891"/>
        <w:gridCol w:w="891"/>
        <w:gridCol w:w="891"/>
      </w:tblGrid>
      <w:tr w:rsidR="004C2400" w14:paraId="5E21C737" w14:textId="77777777" w:rsidTr="004C2400">
        <w:tc>
          <w:tcPr>
            <w:tcW w:w="2126" w:type="dxa"/>
            <w:vMerge w:val="restart"/>
            <w:vAlign w:val="center"/>
          </w:tcPr>
          <w:p w14:paraId="3F192712" w14:textId="77777777" w:rsidR="004C2400" w:rsidRDefault="004C2400" w:rsidP="004C2400">
            <w:pPr>
              <w:suppressAutoHyphens/>
              <w:jc w:val="center"/>
              <w:textAlignment w:val="baseline"/>
              <w:rPr>
                <w:rFonts w:ascii="ＭＳ 明朝" w:eastAsia="ＭＳ 明朝" w:hAnsi="Times New Roman" w:cs="Times New Roman"/>
                <w:color w:val="000000"/>
                <w:spacing w:val="6"/>
                <w:kern w:val="0"/>
                <w:sz w:val="24"/>
                <w:szCs w:val="24"/>
              </w:rPr>
            </w:pPr>
            <w:r w:rsidRPr="00DA4675">
              <w:rPr>
                <w:rFonts w:ascii="ＭＳ 明朝" w:eastAsia="ＭＳ 明朝" w:hAnsi="ＭＳ 明朝" w:cs="ＭＳ 明朝" w:hint="eastAsia"/>
                <w:color w:val="000000"/>
                <w:spacing w:val="2"/>
                <w:kern w:val="0"/>
                <w:sz w:val="30"/>
                <w:szCs w:val="30"/>
              </w:rPr>
              <w:t>入　札　額</w:t>
            </w:r>
          </w:p>
        </w:tc>
        <w:tc>
          <w:tcPr>
            <w:tcW w:w="891" w:type="dxa"/>
          </w:tcPr>
          <w:p w14:paraId="42FCB0EF"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p>
        </w:tc>
        <w:tc>
          <w:tcPr>
            <w:tcW w:w="891" w:type="dxa"/>
          </w:tcPr>
          <w:p w14:paraId="731CA108"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r w:rsidRPr="004C2400">
              <w:rPr>
                <w:rFonts w:ascii="ＭＳ 明朝" w:eastAsia="ＭＳ 明朝" w:hAnsi="Times New Roman" w:cs="Times New Roman" w:hint="eastAsia"/>
                <w:color w:val="000000"/>
                <w:spacing w:val="6"/>
                <w:kern w:val="0"/>
                <w:sz w:val="18"/>
                <w:szCs w:val="18"/>
              </w:rPr>
              <w:t>十万</w:t>
            </w:r>
          </w:p>
        </w:tc>
        <w:tc>
          <w:tcPr>
            <w:tcW w:w="891" w:type="dxa"/>
          </w:tcPr>
          <w:p w14:paraId="2C5A9270"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r w:rsidRPr="004C2400">
              <w:rPr>
                <w:rFonts w:ascii="ＭＳ 明朝" w:eastAsia="ＭＳ 明朝" w:hAnsi="Times New Roman" w:cs="Times New Roman" w:hint="eastAsia"/>
                <w:color w:val="000000"/>
                <w:spacing w:val="6"/>
                <w:kern w:val="0"/>
                <w:sz w:val="18"/>
                <w:szCs w:val="18"/>
              </w:rPr>
              <w:t>万</w:t>
            </w:r>
          </w:p>
        </w:tc>
        <w:tc>
          <w:tcPr>
            <w:tcW w:w="891" w:type="dxa"/>
          </w:tcPr>
          <w:p w14:paraId="29B0A722"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r w:rsidRPr="004C2400">
              <w:rPr>
                <w:rFonts w:ascii="ＭＳ 明朝" w:eastAsia="ＭＳ 明朝" w:hAnsi="Times New Roman" w:cs="Times New Roman" w:hint="eastAsia"/>
                <w:color w:val="000000"/>
                <w:spacing w:val="6"/>
                <w:kern w:val="0"/>
                <w:sz w:val="18"/>
                <w:szCs w:val="18"/>
              </w:rPr>
              <w:t>千</w:t>
            </w:r>
          </w:p>
        </w:tc>
        <w:tc>
          <w:tcPr>
            <w:tcW w:w="891" w:type="dxa"/>
          </w:tcPr>
          <w:p w14:paraId="79089206"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r w:rsidRPr="004C2400">
              <w:rPr>
                <w:rFonts w:ascii="ＭＳ 明朝" w:eastAsia="ＭＳ 明朝" w:hAnsi="Times New Roman" w:cs="Times New Roman" w:hint="eastAsia"/>
                <w:color w:val="000000"/>
                <w:spacing w:val="6"/>
                <w:kern w:val="0"/>
                <w:sz w:val="18"/>
                <w:szCs w:val="18"/>
              </w:rPr>
              <w:t>百</w:t>
            </w:r>
          </w:p>
        </w:tc>
        <w:tc>
          <w:tcPr>
            <w:tcW w:w="891" w:type="dxa"/>
          </w:tcPr>
          <w:p w14:paraId="58D6E5BE"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r w:rsidRPr="004C2400">
              <w:rPr>
                <w:rFonts w:ascii="ＭＳ 明朝" w:eastAsia="ＭＳ 明朝" w:hAnsi="Times New Roman" w:cs="Times New Roman" w:hint="eastAsia"/>
                <w:color w:val="000000"/>
                <w:spacing w:val="6"/>
                <w:kern w:val="0"/>
                <w:sz w:val="18"/>
                <w:szCs w:val="18"/>
              </w:rPr>
              <w:t>十</w:t>
            </w:r>
          </w:p>
        </w:tc>
        <w:tc>
          <w:tcPr>
            <w:tcW w:w="891" w:type="dxa"/>
          </w:tcPr>
          <w:p w14:paraId="473883B6"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r w:rsidRPr="004C2400">
              <w:rPr>
                <w:rFonts w:ascii="ＭＳ 明朝" w:eastAsia="ＭＳ 明朝" w:hAnsi="Times New Roman" w:cs="Times New Roman" w:hint="eastAsia"/>
                <w:color w:val="000000"/>
                <w:spacing w:val="6"/>
                <w:kern w:val="0"/>
                <w:sz w:val="18"/>
                <w:szCs w:val="18"/>
              </w:rPr>
              <w:t>円</w:t>
            </w:r>
          </w:p>
        </w:tc>
      </w:tr>
      <w:tr w:rsidR="004C2400" w14:paraId="3319C5AC" w14:textId="77777777" w:rsidTr="004C2400">
        <w:trPr>
          <w:trHeight w:val="1017"/>
        </w:trPr>
        <w:tc>
          <w:tcPr>
            <w:tcW w:w="2126" w:type="dxa"/>
            <w:vMerge/>
          </w:tcPr>
          <w:p w14:paraId="50E46A9C" w14:textId="77777777" w:rsidR="004C2400" w:rsidRDefault="004C2400" w:rsidP="004C2400">
            <w:pPr>
              <w:suppressAutoHyphens/>
              <w:jc w:val="left"/>
              <w:textAlignment w:val="baseline"/>
              <w:rPr>
                <w:rFonts w:ascii="ＭＳ 明朝" w:eastAsia="ＭＳ 明朝" w:hAnsi="Times New Roman" w:cs="Times New Roman"/>
                <w:color w:val="000000"/>
                <w:spacing w:val="6"/>
                <w:kern w:val="0"/>
                <w:sz w:val="24"/>
                <w:szCs w:val="24"/>
              </w:rPr>
            </w:pPr>
          </w:p>
        </w:tc>
        <w:tc>
          <w:tcPr>
            <w:tcW w:w="891" w:type="dxa"/>
            <w:vAlign w:val="center"/>
          </w:tcPr>
          <w:p w14:paraId="65DAD682"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c>
          <w:tcPr>
            <w:tcW w:w="891" w:type="dxa"/>
            <w:vAlign w:val="center"/>
          </w:tcPr>
          <w:p w14:paraId="17643263"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c>
          <w:tcPr>
            <w:tcW w:w="891" w:type="dxa"/>
            <w:vAlign w:val="center"/>
          </w:tcPr>
          <w:p w14:paraId="79EDCEC9"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c>
          <w:tcPr>
            <w:tcW w:w="891" w:type="dxa"/>
            <w:vAlign w:val="center"/>
          </w:tcPr>
          <w:p w14:paraId="3322F885"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c>
          <w:tcPr>
            <w:tcW w:w="891" w:type="dxa"/>
            <w:vAlign w:val="center"/>
          </w:tcPr>
          <w:p w14:paraId="5FA4D7C3"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c>
          <w:tcPr>
            <w:tcW w:w="891" w:type="dxa"/>
            <w:vAlign w:val="center"/>
          </w:tcPr>
          <w:p w14:paraId="51F63EB0"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c>
          <w:tcPr>
            <w:tcW w:w="891" w:type="dxa"/>
            <w:vAlign w:val="center"/>
          </w:tcPr>
          <w:p w14:paraId="6ECFC086"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r>
    </w:tbl>
    <w:p w14:paraId="7EC12E06" w14:textId="77777777" w:rsidR="004C2400" w:rsidRDefault="004C2400" w:rsidP="004C2400">
      <w:pPr>
        <w:suppressAutoHyphens/>
        <w:wordWrap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w:t>
      </w:r>
      <w:r w:rsidRPr="004C2400">
        <w:rPr>
          <w:rFonts w:ascii="ＭＳ 明朝" w:eastAsia="ＭＳ 明朝" w:hAnsi="Times New Roman" w:cs="Times New Roman" w:hint="eastAsia"/>
          <w:color w:val="000000"/>
          <w:spacing w:val="6"/>
          <w:kern w:val="0"/>
          <w:sz w:val="24"/>
          <w:szCs w:val="24"/>
        </w:rPr>
        <w:t>注意</w:t>
      </w:r>
      <w:r>
        <w:rPr>
          <w:rFonts w:ascii="ＭＳ 明朝" w:eastAsia="ＭＳ 明朝" w:hAnsi="Times New Roman" w:cs="Times New Roman" w:hint="eastAsia"/>
          <w:color w:val="000000"/>
          <w:spacing w:val="6"/>
          <w:kern w:val="0"/>
          <w:sz w:val="24"/>
          <w:szCs w:val="24"/>
        </w:rPr>
        <w:t>事項】</w:t>
      </w:r>
    </w:p>
    <w:p w14:paraId="540F9483" w14:textId="77777777" w:rsidR="004C2400" w:rsidRPr="009F1A3B" w:rsidRDefault="009F1A3B" w:rsidP="009F1A3B">
      <w:pPr>
        <w:suppressAutoHyphens/>
        <w:wordWrap w:val="0"/>
        <w:spacing w:line="240" w:lineRule="exact"/>
        <w:ind w:firstLineChars="100" w:firstLine="224"/>
        <w:jc w:val="left"/>
        <w:textAlignment w:val="baseline"/>
        <w:rPr>
          <w:rFonts w:ascii="ＭＳ 明朝" w:eastAsia="ＭＳ 明朝" w:hAnsi="Times New Roman" w:cs="Times New Roman"/>
          <w:color w:val="000000"/>
          <w:spacing w:val="6"/>
          <w:kern w:val="0"/>
          <w:sz w:val="20"/>
          <w:szCs w:val="20"/>
        </w:rPr>
      </w:pPr>
      <w:r>
        <w:rPr>
          <w:rFonts w:ascii="ＭＳ 明朝" w:eastAsia="ＭＳ 明朝" w:hAnsi="Times New Roman" w:cs="Times New Roman" w:hint="eastAsia"/>
          <w:color w:val="000000"/>
          <w:spacing w:val="6"/>
          <w:kern w:val="0"/>
          <w:sz w:val="20"/>
          <w:szCs w:val="20"/>
        </w:rPr>
        <w:t xml:space="preserve">１　</w:t>
      </w:r>
      <w:r w:rsidR="004C2400" w:rsidRPr="009F1A3B">
        <w:rPr>
          <w:rFonts w:ascii="ＭＳ 明朝" w:eastAsia="ＭＳ 明朝" w:hAnsi="Times New Roman" w:cs="Times New Roman" w:hint="eastAsia"/>
          <w:color w:val="000000"/>
          <w:spacing w:val="6"/>
          <w:kern w:val="0"/>
          <w:sz w:val="20"/>
          <w:szCs w:val="20"/>
        </w:rPr>
        <w:t>入札額は、アラビア数字で記入し、金額の最初に必ず「￥」を記入してください。</w:t>
      </w:r>
    </w:p>
    <w:p w14:paraId="74C15B00" w14:textId="7F5E6749" w:rsidR="004C2400" w:rsidRDefault="009F1A3B" w:rsidP="009F1A3B">
      <w:pPr>
        <w:suppressAutoHyphens/>
        <w:wordWrap w:val="0"/>
        <w:spacing w:line="240" w:lineRule="exact"/>
        <w:ind w:leftChars="101" w:left="448" w:hangingChars="100" w:hanging="224"/>
        <w:jc w:val="left"/>
        <w:textAlignment w:val="baseline"/>
        <w:rPr>
          <w:rFonts w:ascii="ＭＳ 明朝" w:eastAsia="ＭＳ 明朝" w:hAnsi="Times New Roman" w:cs="Times New Roman"/>
          <w:color w:val="000000"/>
          <w:spacing w:val="6"/>
          <w:kern w:val="0"/>
          <w:sz w:val="20"/>
          <w:szCs w:val="20"/>
        </w:rPr>
      </w:pPr>
      <w:r>
        <w:rPr>
          <w:rFonts w:ascii="ＭＳ 明朝" w:eastAsia="ＭＳ 明朝" w:hAnsi="Times New Roman" w:cs="Times New Roman" w:hint="eastAsia"/>
          <w:color w:val="000000"/>
          <w:spacing w:val="6"/>
          <w:kern w:val="0"/>
          <w:sz w:val="20"/>
          <w:szCs w:val="20"/>
        </w:rPr>
        <w:t xml:space="preserve">２　</w:t>
      </w:r>
      <w:r w:rsidR="005F0E0B">
        <w:rPr>
          <w:rFonts w:ascii="ＭＳ 明朝" w:eastAsia="ＭＳ 明朝" w:hAnsi="Times New Roman" w:cs="Times New Roman" w:hint="eastAsia"/>
          <w:color w:val="000000"/>
          <w:spacing w:val="6"/>
          <w:kern w:val="0"/>
          <w:sz w:val="20"/>
          <w:szCs w:val="20"/>
        </w:rPr>
        <w:t>入札額は、大阪府が設定する最低占用料以上の金額を記入してください。</w:t>
      </w:r>
    </w:p>
    <w:p w14:paraId="63AD6204" w14:textId="01044924" w:rsidR="006D12BD" w:rsidRPr="00673458" w:rsidRDefault="006D12BD" w:rsidP="009F1A3B">
      <w:pPr>
        <w:suppressAutoHyphens/>
        <w:wordWrap w:val="0"/>
        <w:spacing w:line="240" w:lineRule="exact"/>
        <w:ind w:leftChars="101" w:left="448" w:hangingChars="100" w:hanging="224"/>
        <w:jc w:val="left"/>
        <w:textAlignment w:val="baseline"/>
        <w:rPr>
          <w:rFonts w:ascii="ＭＳ 明朝" w:eastAsia="ＭＳ 明朝" w:hAnsi="Times New Roman" w:cs="Times New Roman"/>
          <w:spacing w:val="6"/>
          <w:kern w:val="0"/>
          <w:sz w:val="20"/>
          <w:szCs w:val="20"/>
        </w:rPr>
      </w:pPr>
      <w:r w:rsidRPr="00673458">
        <w:rPr>
          <w:rFonts w:ascii="ＭＳ 明朝" w:eastAsia="ＭＳ 明朝" w:hAnsi="Times New Roman" w:cs="Times New Roman" w:hint="eastAsia"/>
          <w:spacing w:val="6"/>
          <w:kern w:val="0"/>
          <w:sz w:val="20"/>
          <w:szCs w:val="20"/>
        </w:rPr>
        <w:t xml:space="preserve">　　建築物の階数等によって、最低占用料が異なりますのでご注意ください。</w:t>
      </w:r>
      <w:bookmarkStart w:id="0" w:name="_GoBack"/>
      <w:bookmarkEnd w:id="0"/>
    </w:p>
    <w:p w14:paraId="38CD010B" w14:textId="77777777" w:rsidR="00962BB1" w:rsidRPr="00214ED7" w:rsidRDefault="00962BB1" w:rsidP="009F1A3B">
      <w:pPr>
        <w:suppressAutoHyphens/>
        <w:wordWrap w:val="0"/>
        <w:spacing w:line="240" w:lineRule="exact"/>
        <w:ind w:leftChars="101" w:left="448" w:hangingChars="100" w:hanging="224"/>
        <w:jc w:val="left"/>
        <w:textAlignment w:val="baseline"/>
        <w:rPr>
          <w:rFonts w:ascii="ＭＳ 明朝" w:eastAsia="ＭＳ 明朝" w:hAnsi="Times New Roman" w:cs="Times New Roman"/>
          <w:spacing w:val="6"/>
          <w:kern w:val="0"/>
          <w:sz w:val="20"/>
          <w:szCs w:val="20"/>
        </w:rPr>
      </w:pPr>
      <w:r w:rsidRPr="00214ED7">
        <w:rPr>
          <w:rFonts w:ascii="ＭＳ 明朝" w:eastAsia="ＭＳ 明朝" w:hAnsi="Times New Roman" w:cs="Times New Roman" w:hint="eastAsia"/>
          <w:spacing w:val="6"/>
          <w:kern w:val="0"/>
          <w:sz w:val="20"/>
          <w:szCs w:val="20"/>
        </w:rPr>
        <w:t>３　入札額は、1年間における</w:t>
      </w:r>
      <w:r w:rsidRPr="00214ED7">
        <w:rPr>
          <w:rFonts w:ascii="ＭＳ 明朝" w:eastAsia="ＭＳ 明朝" w:hAnsi="ＭＳ 明朝" w:cs="ＭＳ 明朝" w:hint="eastAsia"/>
          <w:spacing w:val="6"/>
          <w:kern w:val="0"/>
          <w:sz w:val="20"/>
          <w:szCs w:val="20"/>
        </w:rPr>
        <w:t>1㎡当たりの額を記入してください。</w:t>
      </w:r>
    </w:p>
    <w:p w14:paraId="2BADC828" w14:textId="77777777" w:rsidR="004C2400" w:rsidRPr="00214ED7" w:rsidRDefault="00962BB1" w:rsidP="009F1A3B">
      <w:pPr>
        <w:suppressAutoHyphens/>
        <w:wordWrap w:val="0"/>
        <w:spacing w:line="240" w:lineRule="exact"/>
        <w:ind w:leftChars="101" w:left="448" w:hangingChars="100" w:hanging="224"/>
        <w:jc w:val="left"/>
        <w:textAlignment w:val="baseline"/>
        <w:rPr>
          <w:rFonts w:ascii="ＭＳ 明朝" w:eastAsia="ＭＳ 明朝" w:hAnsi="Times New Roman" w:cs="Times New Roman"/>
          <w:spacing w:val="6"/>
          <w:kern w:val="0"/>
          <w:sz w:val="20"/>
          <w:szCs w:val="20"/>
        </w:rPr>
      </w:pPr>
      <w:r w:rsidRPr="00214ED7">
        <w:rPr>
          <w:rFonts w:ascii="ＭＳ 明朝" w:eastAsia="ＭＳ 明朝" w:hAnsi="Times New Roman" w:cs="Times New Roman" w:hint="eastAsia"/>
          <w:spacing w:val="6"/>
          <w:kern w:val="0"/>
          <w:sz w:val="20"/>
          <w:szCs w:val="20"/>
        </w:rPr>
        <w:t>４</w:t>
      </w:r>
      <w:r w:rsidR="009F1A3B" w:rsidRPr="00214ED7">
        <w:rPr>
          <w:rFonts w:ascii="ＭＳ 明朝" w:eastAsia="ＭＳ 明朝" w:hAnsi="Times New Roman" w:cs="Times New Roman" w:hint="eastAsia"/>
          <w:spacing w:val="6"/>
          <w:kern w:val="0"/>
          <w:sz w:val="20"/>
          <w:szCs w:val="20"/>
        </w:rPr>
        <w:t xml:space="preserve">　</w:t>
      </w:r>
      <w:r w:rsidR="009728E5" w:rsidRPr="00214ED7">
        <w:rPr>
          <w:rFonts w:ascii="ＭＳ 明朝" w:eastAsia="ＭＳ 明朝" w:hAnsi="Times New Roman" w:cs="Times New Roman" w:hint="eastAsia"/>
          <w:spacing w:val="6"/>
          <w:kern w:val="0"/>
          <w:sz w:val="20"/>
          <w:szCs w:val="20"/>
        </w:rPr>
        <w:t>１年の間にお支払いいただく占用料の額は、「入札額×</w:t>
      </w:r>
      <w:r w:rsidR="00214ED7" w:rsidRPr="00214ED7">
        <w:rPr>
          <w:rFonts w:ascii="ＭＳ 明朝" w:eastAsia="ＭＳ 明朝" w:hAnsi="Times New Roman" w:cs="Times New Roman" w:hint="eastAsia"/>
          <w:spacing w:val="6"/>
          <w:kern w:val="0"/>
          <w:sz w:val="20"/>
          <w:szCs w:val="20"/>
        </w:rPr>
        <w:t>2,983</w:t>
      </w:r>
      <w:r w:rsidR="004C2400" w:rsidRPr="00214ED7">
        <w:rPr>
          <w:rFonts w:ascii="ＭＳ 明朝" w:eastAsia="ＭＳ 明朝" w:hAnsi="Times New Roman" w:cs="Times New Roman" w:hint="eastAsia"/>
          <w:spacing w:val="6"/>
          <w:kern w:val="0"/>
          <w:sz w:val="20"/>
          <w:szCs w:val="20"/>
        </w:rPr>
        <w:t>㎡」で算出される額となります。</w:t>
      </w:r>
      <w:r w:rsidRPr="00214ED7">
        <w:rPr>
          <w:rFonts w:ascii="ＭＳ 明朝" w:eastAsia="ＭＳ 明朝" w:hAnsi="Times New Roman" w:cs="Times New Roman" w:hint="eastAsia"/>
          <w:spacing w:val="6"/>
          <w:kern w:val="0"/>
          <w:sz w:val="20"/>
          <w:szCs w:val="20"/>
        </w:rPr>
        <w:t>（十円単位となります。）</w:t>
      </w:r>
    </w:p>
    <w:p w14:paraId="44E4731C" w14:textId="77777777" w:rsidR="005F0E0B" w:rsidRPr="005F0E0B" w:rsidRDefault="005F0E0B" w:rsidP="009F1A3B">
      <w:pPr>
        <w:suppressAutoHyphens/>
        <w:wordWrap w:val="0"/>
        <w:spacing w:line="240" w:lineRule="exact"/>
        <w:ind w:leftChars="101" w:left="448" w:hangingChars="100" w:hanging="224"/>
        <w:jc w:val="left"/>
        <w:textAlignment w:val="baseline"/>
        <w:rPr>
          <w:rFonts w:ascii="ＭＳ 明朝" w:eastAsia="ＭＳ 明朝" w:hAnsi="Times New Roman" w:cs="Times New Roman"/>
          <w:color w:val="000000"/>
          <w:spacing w:val="6"/>
          <w:kern w:val="0"/>
          <w:sz w:val="20"/>
          <w:szCs w:val="20"/>
        </w:rPr>
      </w:pPr>
      <w:r>
        <w:rPr>
          <w:rFonts w:ascii="ＭＳ 明朝" w:eastAsia="ＭＳ 明朝" w:hAnsi="Times New Roman" w:cs="Times New Roman" w:hint="eastAsia"/>
          <w:color w:val="000000"/>
          <w:spacing w:val="6"/>
          <w:kern w:val="0"/>
          <w:sz w:val="20"/>
          <w:szCs w:val="20"/>
        </w:rPr>
        <w:t xml:space="preserve">　　なお、本入札の落札者が負担する金額は、上記占用料の額と既存施設の買取料の合計となりますのでご留意ください。</w:t>
      </w:r>
    </w:p>
    <w:sectPr w:rsidR="005F0E0B" w:rsidRPr="005F0E0B" w:rsidSect="00891195">
      <w:pgSz w:w="11906" w:h="16838" w:code="9"/>
      <w:pgMar w:top="1134" w:right="1418" w:bottom="1134" w:left="1418" w:header="720" w:footer="720" w:gutter="0"/>
      <w:pgNumType w:start="1"/>
      <w:cols w:space="720"/>
      <w:noEndnote/>
      <w:docGrid w:type="linesAndChars" w:linePitch="44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A6584" w14:textId="77777777" w:rsidR="00A27469" w:rsidRDefault="00A27469" w:rsidP="001E3BF8">
      <w:r>
        <w:separator/>
      </w:r>
    </w:p>
  </w:endnote>
  <w:endnote w:type="continuationSeparator" w:id="0">
    <w:p w14:paraId="4366733E" w14:textId="77777777" w:rsidR="00A27469" w:rsidRDefault="00A27469" w:rsidP="001E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0C514" w14:textId="77777777" w:rsidR="00A27469" w:rsidRDefault="00A27469" w:rsidP="001E3BF8">
      <w:r>
        <w:separator/>
      </w:r>
    </w:p>
  </w:footnote>
  <w:footnote w:type="continuationSeparator" w:id="0">
    <w:p w14:paraId="2D778191" w14:textId="77777777" w:rsidR="00A27469" w:rsidRDefault="00A27469" w:rsidP="001E3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63F8"/>
    <w:multiLevelType w:val="hybridMultilevel"/>
    <w:tmpl w:val="AAFAB44E"/>
    <w:lvl w:ilvl="0" w:tplc="DF5664C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revisionView w:inkAnnotations="0"/>
  <w:defaultTabStop w:val="840"/>
  <w:drawingGridVerticalSpacing w:val="2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75"/>
    <w:rsid w:val="0005742B"/>
    <w:rsid w:val="001E3BF8"/>
    <w:rsid w:val="00214ED7"/>
    <w:rsid w:val="002A2A01"/>
    <w:rsid w:val="002C58AA"/>
    <w:rsid w:val="00370A36"/>
    <w:rsid w:val="004005EF"/>
    <w:rsid w:val="00490B0F"/>
    <w:rsid w:val="004C2400"/>
    <w:rsid w:val="0054103F"/>
    <w:rsid w:val="005C43D3"/>
    <w:rsid w:val="005F0E0B"/>
    <w:rsid w:val="006354C8"/>
    <w:rsid w:val="00673458"/>
    <w:rsid w:val="00686C58"/>
    <w:rsid w:val="006D12BD"/>
    <w:rsid w:val="0082417A"/>
    <w:rsid w:val="008713A2"/>
    <w:rsid w:val="008863A1"/>
    <w:rsid w:val="00891195"/>
    <w:rsid w:val="008C00F8"/>
    <w:rsid w:val="00962BB1"/>
    <w:rsid w:val="009728E5"/>
    <w:rsid w:val="009F1A3B"/>
    <w:rsid w:val="009F6223"/>
    <w:rsid w:val="00A27469"/>
    <w:rsid w:val="00A5781A"/>
    <w:rsid w:val="00B65ECB"/>
    <w:rsid w:val="00B80F6F"/>
    <w:rsid w:val="00B91C81"/>
    <w:rsid w:val="00C17641"/>
    <w:rsid w:val="00DA4675"/>
    <w:rsid w:val="00E32979"/>
    <w:rsid w:val="00EC6C57"/>
    <w:rsid w:val="00F07347"/>
    <w:rsid w:val="00F5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2C17458"/>
  <w15:docId w15:val="{3F610534-CC95-4CC6-B956-F5CC3A26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1A3B"/>
    <w:pPr>
      <w:ind w:leftChars="400" w:left="840"/>
    </w:pPr>
  </w:style>
  <w:style w:type="paragraph" w:styleId="a5">
    <w:name w:val="header"/>
    <w:basedOn w:val="a"/>
    <w:link w:val="a6"/>
    <w:uiPriority w:val="99"/>
    <w:unhideWhenUsed/>
    <w:rsid w:val="001E3BF8"/>
    <w:pPr>
      <w:tabs>
        <w:tab w:val="center" w:pos="4252"/>
        <w:tab w:val="right" w:pos="8504"/>
      </w:tabs>
      <w:snapToGrid w:val="0"/>
    </w:pPr>
  </w:style>
  <w:style w:type="character" w:customStyle="1" w:styleId="a6">
    <w:name w:val="ヘッダー (文字)"/>
    <w:basedOn w:val="a0"/>
    <w:link w:val="a5"/>
    <w:uiPriority w:val="99"/>
    <w:rsid w:val="001E3BF8"/>
  </w:style>
  <w:style w:type="paragraph" w:styleId="a7">
    <w:name w:val="footer"/>
    <w:basedOn w:val="a"/>
    <w:link w:val="a8"/>
    <w:uiPriority w:val="99"/>
    <w:unhideWhenUsed/>
    <w:rsid w:val="001E3BF8"/>
    <w:pPr>
      <w:tabs>
        <w:tab w:val="center" w:pos="4252"/>
        <w:tab w:val="right" w:pos="8504"/>
      </w:tabs>
      <w:snapToGrid w:val="0"/>
    </w:pPr>
  </w:style>
  <w:style w:type="character" w:customStyle="1" w:styleId="a8">
    <w:name w:val="フッター (文字)"/>
    <w:basedOn w:val="a0"/>
    <w:link w:val="a7"/>
    <w:uiPriority w:val="99"/>
    <w:rsid w:val="001E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74614-7912-4D9C-B638-54AF1006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sysmente</dc:creator>
  <cp:lastModifiedBy>嘉戸　善胤</cp:lastModifiedBy>
  <cp:revision>2</cp:revision>
  <cp:lastPrinted>2015-09-09T06:42:00Z</cp:lastPrinted>
  <dcterms:created xsi:type="dcterms:W3CDTF">2021-06-22T06:44:00Z</dcterms:created>
  <dcterms:modified xsi:type="dcterms:W3CDTF">2021-06-22T06:44:00Z</dcterms:modified>
</cp:coreProperties>
</file>