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58F8" w14:textId="21B4E1F4" w:rsidR="00FB1647" w:rsidRDefault="00C052A2" w:rsidP="00703797">
      <w:pPr>
        <w:spacing w:line="240" w:lineRule="auto"/>
        <w:rPr>
          <w:rFonts w:ascii="HG丸ｺﾞｼｯｸM-PRO" w:eastAsia="HG丸ｺﾞｼｯｸM-PRO" w:hAnsi="ＭＳ ゴシック"/>
        </w:rPr>
      </w:pPr>
      <w:bookmarkStart w:id="0" w:name="_GoBack"/>
      <w:r w:rsidRPr="00C052A2">
        <w:drawing>
          <wp:anchor distT="0" distB="0" distL="114300" distR="114300" simplePos="0" relativeHeight="251680256" behindDoc="0" locked="0" layoutInCell="1" allowOverlap="1" wp14:anchorId="6DCAF7FF" wp14:editId="23A7D0EE">
            <wp:simplePos x="0" y="0"/>
            <wp:positionH relativeFrom="margin">
              <wp:align>left</wp:align>
            </wp:positionH>
            <wp:positionV relativeFrom="paragraph">
              <wp:posOffset>-266700</wp:posOffset>
            </wp:positionV>
            <wp:extent cx="1095375" cy="414465"/>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5375" cy="414465"/>
                    </a:xfrm>
                    <a:prstGeom prst="rect">
                      <a:avLst/>
                    </a:prstGeom>
                  </pic:spPr>
                </pic:pic>
              </a:graphicData>
            </a:graphic>
            <wp14:sizeRelH relativeFrom="page">
              <wp14:pctWidth>0</wp14:pctWidth>
            </wp14:sizeRelH>
            <wp14:sizeRelV relativeFrom="page">
              <wp14:pctHeight>0</wp14:pctHeight>
            </wp14:sizeRelV>
          </wp:anchor>
        </w:drawing>
      </w:r>
      <w:bookmarkEnd w:id="0"/>
      <w:r w:rsidR="00600D36">
        <w:rPr>
          <w:noProof/>
        </w:rPr>
        <mc:AlternateContent>
          <mc:Choice Requires="wps">
            <w:drawing>
              <wp:anchor distT="0" distB="0" distL="114300" distR="114300" simplePos="0" relativeHeight="251654656" behindDoc="0" locked="0" layoutInCell="1" allowOverlap="1" wp14:anchorId="6DC4420B" wp14:editId="32FD7EC5">
                <wp:simplePos x="0" y="0"/>
                <wp:positionH relativeFrom="margin">
                  <wp:align>right</wp:align>
                </wp:positionH>
                <wp:positionV relativeFrom="paragraph">
                  <wp:posOffset>-72390</wp:posOffset>
                </wp:positionV>
                <wp:extent cx="899795" cy="252095"/>
                <wp:effectExtent l="0" t="0" r="14605" b="14605"/>
                <wp:wrapNone/>
                <wp:docPr id="1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52095"/>
                        </a:xfrm>
                        <a:prstGeom prst="rect">
                          <a:avLst/>
                        </a:prstGeom>
                        <a:solidFill>
                          <a:srgbClr val="FFFFFF"/>
                        </a:solidFill>
                        <a:ln w="9525">
                          <a:solidFill>
                            <a:srgbClr val="000000"/>
                          </a:solidFill>
                          <a:miter lim="800000"/>
                          <a:headEnd/>
                          <a:tailEnd/>
                        </a:ln>
                      </wps:spPr>
                      <wps:txbx>
                        <w:txbxContent>
                          <w:p w14:paraId="6815CA85" w14:textId="40EFBA78" w:rsidR="00FB1647" w:rsidRPr="009E38E9" w:rsidRDefault="00D062CB" w:rsidP="00A70F8D">
                            <w:pPr>
                              <w:jc w:val="center"/>
                              <w:rPr>
                                <w:rFonts w:ascii="ＭＳ ゴシック" w:eastAsia="ＭＳ ゴシック" w:hAnsi="ＭＳ ゴシック"/>
                              </w:rPr>
                            </w:pPr>
                            <w:r>
                              <w:rPr>
                                <w:rFonts w:ascii="ＭＳ ゴシック" w:eastAsia="ＭＳ ゴシック" w:hAnsi="ＭＳ ゴシック" w:hint="eastAsia"/>
                              </w:rPr>
                              <w:t>主要事業</w:t>
                            </w:r>
                            <w:r w:rsidR="007B15D6">
                              <w:rPr>
                                <w:rFonts w:ascii="ＭＳ ゴシック" w:eastAsia="ＭＳ ゴシック" w:hAnsi="ＭＳ ゴシック"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420B" id="_x0000_t202" coordsize="21600,21600" o:spt="202" path="m,l,21600r21600,l21600,xe">
                <v:stroke joinstyle="miter"/>
                <v:path gradientshapeok="t" o:connecttype="rect"/>
              </v:shapetype>
              <v:shape id="Text Box 449" o:spid="_x0000_s1026" type="#_x0000_t202" style="position:absolute;left:0;text-align:left;margin-left:19.65pt;margin-top:-5.7pt;width:70.85pt;height:19.8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4aKQIAAFAEAAAOAAAAZHJzL2Uyb0RvYy54bWysVNtu2zAMfR+wfxD0vtjxkjU24hRdugwD&#10;ugvQ7gNkWbaFyaImKbGzry8lp2l2exnmB4ESjw7JQ8rr67FX5CCsk6BLOp+llAjNoZa6LenXh92r&#10;FSXOM10zBVqU9Cgcvd68fLEeTCEy6EDVwhIk0a4YTEk7702RJI53omduBkZodDZge+Zxa9uktmxA&#10;9l4lWZq+SQawtbHAhXN4ejs56SbyN43g/nPTOOGJKinm5uNq41qFNdmsWdFaZjrJT2mwf8iiZ1Jj&#10;0DPVLfOM7K38jaqX3IKDxs849Ak0jeQi1oDVzNNfqrnvmBGxFhTHmbNM7v/R8k+HL5bIGnv3mhLN&#10;euzRgxg9eQsjWSzyINBgXIG4e4NIP6IDwbFYZ+6Af3NEw7ZjuhU31sLQCVZjgvNwM7m4OvG4QFIN&#10;H6HGQGzvIRKNje2DeqgHQXZs1PHcnJAMx8NVnl/lS0o4urJllqIdIrDi6bKxzr8X0JNglNRi7yM5&#10;O9w5P0GfICGWAyXrnVQqbmxbbZUlB4Zzsovfif0nmNJkKGm+zJZT/X+lSOP3J4peehx4JXus6Axi&#10;RVDtna4xTVZ4JtVkY3VKn2QMyk0a+rEaERi0raA+oqAWpsHGh4hGB/YHJQMOdUnd9z2zghL1QWNT&#10;rhZZkNDHzWqVo9D20lFdOJjmSFRST8lkbv30bvbGyrbDONMQaLjBNjYySvyc0ylrHNvYpNMTC+/i&#10;ch9Rzz+CzSMAAAD//wMAUEsDBBQABgAIAAAAIQDy8s8O3wAAAAcBAAAPAAAAZHJzL2Rvd25yZXYu&#10;eG1sTI9PS8NAFMTvgt9heYIXaTeppdaYlyKCYk/FVgRv2+wzCc2+DfunjX56tyc9DjPM/KZcjaYX&#10;R3K+s4yQTzMQxLXVHTcI77vnyRKED4q16i0Twjd5WFWXF6UqtD3xGx23oRGphH2hENoQhkJKX7dk&#10;lJ/agTh5X9YZFZJ0jdROnVK56eUsyxbSqI7TQqsGemqpPmyjQTisY23ix6d73cTdy/pnoeVNdo94&#10;fTU+PoAINIa/MJzxEzpUiWlvI2sveoR0JCBM8nwO4mzP8zsQe4TZ8hZkVcr//NUvAAAA//8DAFBL&#10;AQItABQABgAIAAAAIQC2gziS/gAAAOEBAAATAAAAAAAAAAAAAAAAAAAAAABbQ29udGVudF9UeXBl&#10;c10ueG1sUEsBAi0AFAAGAAgAAAAhADj9If/WAAAAlAEAAAsAAAAAAAAAAAAAAAAALwEAAF9yZWxz&#10;Ly5yZWxzUEsBAi0AFAAGAAgAAAAhACqbjhopAgAAUAQAAA4AAAAAAAAAAAAAAAAALgIAAGRycy9l&#10;Mm9Eb2MueG1sUEsBAi0AFAAGAAgAAAAhAPLyzw7fAAAABwEAAA8AAAAAAAAAAAAAAAAAgwQAAGRy&#10;cy9kb3ducmV2LnhtbFBLBQYAAAAABAAEAPMAAACPBQAAAAA=&#10;">
                <v:textbox inset="5.85pt,.7pt,5.85pt,.7pt">
                  <w:txbxContent>
                    <w:p w14:paraId="6815CA85" w14:textId="40EFBA78" w:rsidR="00FB1647" w:rsidRPr="009E38E9" w:rsidRDefault="00D062CB" w:rsidP="00A70F8D">
                      <w:pPr>
                        <w:jc w:val="center"/>
                        <w:rPr>
                          <w:rFonts w:ascii="ＭＳ ゴシック" w:eastAsia="ＭＳ ゴシック" w:hAnsi="ＭＳ ゴシック"/>
                        </w:rPr>
                      </w:pPr>
                      <w:r>
                        <w:rPr>
                          <w:rFonts w:ascii="ＭＳ ゴシック" w:eastAsia="ＭＳ ゴシック" w:hAnsi="ＭＳ ゴシック" w:hint="eastAsia"/>
                        </w:rPr>
                        <w:t>主要事業</w:t>
                      </w:r>
                      <w:r w:rsidR="007B15D6">
                        <w:rPr>
                          <w:rFonts w:ascii="ＭＳ ゴシック" w:eastAsia="ＭＳ ゴシック" w:hAnsi="ＭＳ ゴシック" w:hint="eastAsia"/>
                        </w:rPr>
                        <w:t>２</w:t>
                      </w:r>
                    </w:p>
                  </w:txbxContent>
                </v:textbox>
                <w10:wrap anchorx="margin"/>
              </v:shape>
            </w:pict>
          </mc:Fallback>
        </mc:AlternateContent>
      </w:r>
      <w:r w:rsidR="00600D36">
        <w:rPr>
          <w:rFonts w:ascii="HG丸ｺﾞｼｯｸM-PRO" w:eastAsia="HG丸ｺﾞｼｯｸM-PRO" w:hAnsi="ＭＳ ゴシック"/>
          <w:noProof/>
          <w:sz w:val="20"/>
        </w:rPr>
        <mc:AlternateContent>
          <mc:Choice Requires="wps">
            <w:drawing>
              <wp:anchor distT="0" distB="0" distL="114300" distR="114300" simplePos="0" relativeHeight="251649536" behindDoc="0" locked="0" layoutInCell="1" allowOverlap="1" wp14:anchorId="1D269D6E" wp14:editId="67A451B4">
                <wp:simplePos x="0" y="0"/>
                <wp:positionH relativeFrom="margin">
                  <wp:align>left</wp:align>
                </wp:positionH>
                <wp:positionV relativeFrom="margin">
                  <wp:align>bottom</wp:align>
                </wp:positionV>
                <wp:extent cx="6200140" cy="9563100"/>
                <wp:effectExtent l="0" t="0" r="10160" b="19050"/>
                <wp:wrapNone/>
                <wp:docPr id="1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956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C63D" id="Rectangle 444" o:spid="_x0000_s1026" style="position:absolute;left:0;text-align:left;margin-left:0;margin-top:0;width:488.2pt;height:753pt;z-index:251649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6degIAAP0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uUY&#10;KdJCjT5D1ojaSI7yPA8Z6owrIPDZPNmg0ZlHTb85pPSigTj+YK3uGk4Y8MpCfHK1IUwcbEXr7oNm&#10;gE+2Xsdk7WvbBkBIA9rHmhzONeF7jyj8nECVsxxKR2FtNp7cZGmsWkKK03ZjnX/HdYvCoMQW6Ed4&#10;snt0PtAhxSkknKb0SkgZCy8V6gLqaBw3OC0FC4tRpd2sF9KiHQnWiU/UBvovw1rhwcBStCWenoNI&#10;EdKxVCye4omQ/RiYSBXAQR1wO456o7zM0tlyupzmg3w0WQ7ytKoGD6tFPpissttxdVMtFlX2M/DM&#10;8qIRjHEVqJ5Mm+V/Z4pj+/R2O9v2SpK7VL6Kz2vlyTWNmGVQdfpGddEHofS9hdaaHcAGVvddCLcG&#10;DBptf2DUQQeW2H3fEssxku8VWOk2H83G0LJxMp3OwAP2cmF9sUAUBaASe4z64cL3Tb41VmwaOCeL&#10;FVb6AcxXi2iLYMye09Gy0GOR//E+CE18OY9Rv2+t+S8AAAD//wMAUEsDBBQABgAIAAAAIQDSLrbs&#10;3gAAAAYBAAAPAAAAZHJzL2Rvd25yZXYueG1sTI9BS8NAEIXvgv9hGcGb3W2pUWM2JVj0VMTWUvC2&#10;zY5J2uxsyG7b6K936kUvD4b3eO+bbDa4VhyxD40nDeORAoFUettQpWH9/nxzDyJEQ9a0nlDDFwaY&#10;5ZcXmUmtP9ESj6tYCS6hkBoNdYxdKmUoa3QmjHyHxN6n752JfPaVtL05cblr5USpRDrTEC/UpsOn&#10;Gsv96uA0LIshefluPqZhsSnGr91k/qbmO62vr4biEUTEIf6F4YzP6JAz09YfyAbRauBH4q+y93CX&#10;TEFsOXSrEgUyz+R//PwHAAD//wMAUEsBAi0AFAAGAAgAAAAhALaDOJL+AAAA4QEAABMAAAAAAAAA&#10;AAAAAAAAAAAAAFtDb250ZW50X1R5cGVzXS54bWxQSwECLQAUAAYACAAAACEAOP0h/9YAAACUAQAA&#10;CwAAAAAAAAAAAAAAAAAvAQAAX3JlbHMvLnJlbHNQSwECLQAUAAYACAAAACEAYzHunXoCAAD9BAAA&#10;DgAAAAAAAAAAAAAAAAAuAgAAZHJzL2Uyb0RvYy54bWxQSwECLQAUAAYACAAAACEA0i627N4AAAAG&#10;AQAADwAAAAAAAAAAAAAAAADUBAAAZHJzL2Rvd25yZXYueG1sUEsFBgAAAAAEAAQA8wAAAN8FAAAA&#10;AA==&#10;" filled="f">
                <v:textbox inset="5.85pt,.7pt,5.85pt,.7pt"/>
                <w10:wrap anchorx="margin" anchory="margin"/>
              </v:rect>
            </w:pict>
          </mc:Fallback>
        </mc:AlternateContent>
      </w:r>
    </w:p>
    <w:p w14:paraId="06CCE36F" w14:textId="063D53DA" w:rsidR="00FB1647" w:rsidRPr="001E757C" w:rsidRDefault="00B23524" w:rsidP="00703797">
      <w:pPr>
        <w:spacing w:line="240" w:lineRule="auto"/>
        <w:rPr>
          <w:rFonts w:ascii="HG丸ｺﾞｼｯｸM-PRO" w:eastAsia="HG丸ｺﾞｼｯｸM-PRO" w:hAnsi="ＭＳ ゴシック"/>
        </w:rPr>
      </w:pPr>
      <w:r>
        <w:rPr>
          <w:rFonts w:ascii="HG丸ｺﾞｼｯｸM-PRO" w:eastAsia="HG丸ｺﾞｼｯｸM-PRO" w:hAnsi="ＭＳ ゴシック"/>
          <w:noProof/>
        </w:rPr>
        <mc:AlternateContent>
          <mc:Choice Requires="wpg">
            <w:drawing>
              <wp:anchor distT="0" distB="0" distL="114300" distR="114300" simplePos="0" relativeHeight="251677184" behindDoc="0" locked="0" layoutInCell="1" allowOverlap="1" wp14:anchorId="3596B157" wp14:editId="0F0E16DB">
                <wp:simplePos x="0" y="0"/>
                <wp:positionH relativeFrom="column">
                  <wp:posOffset>-9525</wp:posOffset>
                </wp:positionH>
                <wp:positionV relativeFrom="paragraph">
                  <wp:posOffset>37465</wp:posOffset>
                </wp:positionV>
                <wp:extent cx="6115050" cy="946150"/>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6115050" cy="946150"/>
                          <a:chOff x="0" y="0"/>
                          <a:chExt cx="6115050" cy="946150"/>
                        </a:xfrm>
                      </wpg:grpSpPr>
                      <wps:wsp>
                        <wps:cNvPr id="4" name="Rectangle 465"/>
                        <wps:cNvSpPr>
                          <a:spLocks noChangeArrowheads="1"/>
                        </wps:cNvSpPr>
                        <wps:spPr bwMode="auto">
                          <a:xfrm>
                            <a:off x="2019300" y="0"/>
                            <a:ext cx="22098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C04F3" w14:textId="77777777" w:rsidR="00B87716" w:rsidRPr="00C31D04" w:rsidRDefault="00B87716" w:rsidP="00B87716">
                              <w:pPr>
                                <w:spacing w:line="220" w:lineRule="exact"/>
                                <w:ind w:firstLineChars="100" w:firstLine="162"/>
                                <w:rPr>
                                  <w:rFonts w:ascii="ＭＳ ゴシック" w:eastAsia="ＭＳ ゴシック" w:hAnsi="ＭＳ ゴシック"/>
                                  <w:spacing w:val="0"/>
                                  <w:w w:val="90"/>
                                  <w:sz w:val="18"/>
                                  <w:szCs w:val="18"/>
                                </w:rPr>
                              </w:pPr>
                              <w:r w:rsidRPr="00C31D04">
                                <w:rPr>
                                  <w:rFonts w:ascii="ＭＳ ゴシック" w:eastAsia="ＭＳ ゴシック" w:hAnsi="ＭＳ ゴシック" w:hint="eastAsia"/>
                                  <w:spacing w:val="0"/>
                                  <w:w w:val="90"/>
                                  <w:sz w:val="18"/>
                                  <w:szCs w:val="18"/>
                                </w:rPr>
                                <w:t>【教育</w:t>
                              </w:r>
                              <w:r w:rsidRPr="00C31D04">
                                <w:rPr>
                                  <w:rFonts w:ascii="ＭＳ ゴシック" w:eastAsia="ＭＳ ゴシック" w:hAnsi="ＭＳ ゴシック"/>
                                  <w:spacing w:val="0"/>
                                  <w:w w:val="90"/>
                                  <w:sz w:val="18"/>
                                  <w:szCs w:val="18"/>
                                </w:rPr>
                                <w:t>・</w:t>
                              </w:r>
                              <w:r w:rsidRPr="00C31D04">
                                <w:rPr>
                                  <w:rFonts w:ascii="ＭＳ ゴシック" w:eastAsia="ＭＳ ゴシック" w:hAnsi="ＭＳ ゴシック" w:hint="eastAsia"/>
                                  <w:spacing w:val="0"/>
                                  <w:w w:val="90"/>
                                  <w:sz w:val="18"/>
                                  <w:szCs w:val="18"/>
                                </w:rPr>
                                <w:t>啓発活動</w:t>
                              </w:r>
                              <w:r w:rsidRPr="00C31D04">
                                <w:rPr>
                                  <w:rFonts w:ascii="ＭＳ ゴシック" w:eastAsia="ＭＳ ゴシック" w:hAnsi="ＭＳ ゴシック"/>
                                  <w:spacing w:val="0"/>
                                  <w:w w:val="90"/>
                                  <w:sz w:val="18"/>
                                  <w:szCs w:val="18"/>
                                </w:rPr>
                                <w:t>の推進に関すること】</w:t>
                              </w:r>
                            </w:p>
                            <w:p w14:paraId="7166A5E8"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担当課：</w:t>
                              </w:r>
                              <w:r w:rsidRPr="00F23704">
                                <w:rPr>
                                  <w:rFonts w:ascii="ＭＳ ゴシック" w:eastAsia="ＭＳ ゴシック" w:hAnsi="ＭＳ ゴシック" w:hint="eastAsia"/>
                                  <w:spacing w:val="0"/>
                                  <w:sz w:val="18"/>
                                  <w:szCs w:val="18"/>
                                </w:rPr>
                                <w:t>人権局　人権企画課</w:t>
                              </w:r>
                            </w:p>
                            <w:p w14:paraId="09F7A800"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 xml:space="preserve">　</w:t>
                              </w:r>
                              <w:r w:rsidRPr="00A20094">
                                <w:rPr>
                                  <w:rFonts w:ascii="ＭＳ ゴシック" w:eastAsia="ＭＳ ゴシック" w:hAnsi="ＭＳ ゴシック"/>
                                  <w:spacing w:val="0"/>
                                  <w:sz w:val="18"/>
                                  <w:szCs w:val="18"/>
                                </w:rPr>
                                <w:t xml:space="preserve">　　　</w:t>
                              </w:r>
                              <w:r w:rsidRPr="00F23704">
                                <w:rPr>
                                  <w:rFonts w:ascii="ＭＳ ゴシック" w:eastAsia="ＭＳ ゴシック" w:hAnsi="ＭＳ ゴシック" w:hint="eastAsia"/>
                                  <w:spacing w:val="0"/>
                                  <w:sz w:val="18"/>
                                  <w:szCs w:val="18"/>
                                </w:rPr>
                                <w:t>教育・啓発グループ</w:t>
                              </w:r>
                            </w:p>
                            <w:p w14:paraId="7CF4BF12"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bookmarkStart w:id="1" w:name="_Hlk94176018"/>
                              <w:r w:rsidRPr="00A20094">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千葉、落合</w:t>
                              </w:r>
                            </w:p>
                            <w:p w14:paraId="545302C9"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内　線：</w:t>
                              </w:r>
                              <w:r>
                                <w:rPr>
                                  <w:rFonts w:ascii="ＭＳ ゴシック" w:eastAsia="ＭＳ ゴシック" w:hAnsi="ＭＳ ゴシック" w:hint="eastAsia"/>
                                  <w:spacing w:val="0"/>
                                  <w:sz w:val="18"/>
                                  <w:szCs w:val="18"/>
                                </w:rPr>
                                <w:t>２３２０</w:t>
                              </w:r>
                            </w:p>
                            <w:p w14:paraId="0F9EAC91"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直　通：</w:t>
                              </w:r>
                              <w:r>
                                <w:rPr>
                                  <w:rFonts w:ascii="ＭＳ ゴシック" w:eastAsia="ＭＳ ゴシック" w:hAnsi="ＭＳ ゴシック" w:hint="eastAsia"/>
                                  <w:spacing w:val="0"/>
                                  <w:sz w:val="18"/>
                                  <w:szCs w:val="18"/>
                                </w:rPr>
                                <w:t>０６－６２１０－９２８１</w:t>
                              </w:r>
                              <w:bookmarkEnd w:id="1"/>
                            </w:p>
                          </w:txbxContent>
                        </wps:txbx>
                        <wps:bodyPr rot="0" vert="horz" wrap="square" lIns="74295" tIns="8890" rIns="74295" bIns="8890" anchor="t" anchorCtr="0" upright="1">
                          <a:noAutofit/>
                        </wps:bodyPr>
                      </wps:wsp>
                      <wps:wsp>
                        <wps:cNvPr id="6" name="Rectangle 465"/>
                        <wps:cNvSpPr>
                          <a:spLocks noChangeArrowheads="1"/>
                        </wps:cNvSpPr>
                        <wps:spPr bwMode="auto">
                          <a:xfrm>
                            <a:off x="4019550" y="0"/>
                            <a:ext cx="20955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FE75" w14:textId="6644E0D0" w:rsidR="00B87716" w:rsidRPr="00FB612B" w:rsidRDefault="0086497D" w:rsidP="00FB612B">
                              <w:pPr>
                                <w:spacing w:line="220" w:lineRule="exact"/>
                                <w:ind w:firstLineChars="50" w:firstLine="81"/>
                                <w:rPr>
                                  <w:rFonts w:ascii="ＭＳ ゴシック" w:eastAsia="ＭＳ ゴシック" w:hAnsi="ＭＳ ゴシック"/>
                                  <w:spacing w:val="0"/>
                                  <w:w w:val="90"/>
                                  <w:sz w:val="18"/>
                                  <w:szCs w:val="18"/>
                                </w:rPr>
                              </w:pPr>
                              <w:r w:rsidRPr="00FB612B">
                                <w:rPr>
                                  <w:rFonts w:ascii="ＭＳ ゴシック" w:eastAsia="ＭＳ ゴシック" w:hAnsi="ＭＳ ゴシック" w:hint="eastAsia"/>
                                  <w:spacing w:val="0"/>
                                  <w:w w:val="90"/>
                                  <w:sz w:val="18"/>
                                  <w:szCs w:val="18"/>
                                </w:rPr>
                                <w:t>【差別的</w:t>
                              </w:r>
                              <w:r w:rsidRPr="00FB612B">
                                <w:rPr>
                                  <w:rFonts w:ascii="ＭＳ ゴシック" w:eastAsia="ＭＳ ゴシック" w:hAnsi="ＭＳ ゴシック"/>
                                  <w:spacing w:val="0"/>
                                  <w:w w:val="90"/>
                                  <w:sz w:val="18"/>
                                  <w:szCs w:val="18"/>
                                </w:rPr>
                                <w:t>言動等への対応</w:t>
                              </w:r>
                              <w:r w:rsidRPr="00FB612B">
                                <w:rPr>
                                  <w:rFonts w:ascii="ＭＳ ゴシック" w:eastAsia="ＭＳ ゴシック" w:hAnsi="ＭＳ ゴシック" w:hint="eastAsia"/>
                                  <w:spacing w:val="0"/>
                                  <w:w w:val="90"/>
                                  <w:sz w:val="18"/>
                                  <w:szCs w:val="18"/>
                                </w:rPr>
                                <w:t>に関すること】</w:t>
                              </w:r>
                            </w:p>
                            <w:p w14:paraId="5284A8CB"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担当課：</w:t>
                              </w:r>
                              <w:r w:rsidRPr="00F23704">
                                <w:rPr>
                                  <w:rFonts w:ascii="ＭＳ ゴシック" w:eastAsia="ＭＳ ゴシック" w:hAnsi="ＭＳ ゴシック" w:hint="eastAsia"/>
                                  <w:spacing w:val="0"/>
                                  <w:sz w:val="18"/>
                                  <w:szCs w:val="18"/>
                                </w:rPr>
                                <w:t>人権局　人権企画課</w:t>
                              </w:r>
                            </w:p>
                            <w:p w14:paraId="464C48DD"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 xml:space="preserve">　</w:t>
                              </w:r>
                              <w:r w:rsidRPr="00A20094">
                                <w:rPr>
                                  <w:rFonts w:ascii="ＭＳ ゴシック" w:eastAsia="ＭＳ ゴシック" w:hAnsi="ＭＳ ゴシック"/>
                                  <w:spacing w:val="0"/>
                                  <w:sz w:val="18"/>
                                  <w:szCs w:val="18"/>
                                </w:rPr>
                                <w:t xml:space="preserve">　　　</w:t>
                              </w:r>
                              <w:r>
                                <w:rPr>
                                  <w:rFonts w:ascii="ＭＳ ゴシック" w:eastAsia="ＭＳ ゴシック" w:hAnsi="ＭＳ ゴシック" w:hint="eastAsia"/>
                                  <w:spacing w:val="0"/>
                                  <w:sz w:val="18"/>
                                  <w:szCs w:val="18"/>
                                </w:rPr>
                                <w:t>企画グループ</w:t>
                              </w:r>
                            </w:p>
                            <w:p w14:paraId="77942D4F"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川﨑</w:t>
                              </w:r>
                            </w:p>
                            <w:p w14:paraId="0A9B268A"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内　線：</w:t>
                              </w:r>
                              <w:r>
                                <w:rPr>
                                  <w:rFonts w:ascii="ＭＳ ゴシック" w:eastAsia="ＭＳ ゴシック" w:hAnsi="ＭＳ ゴシック" w:hint="eastAsia"/>
                                  <w:spacing w:val="0"/>
                                  <w:sz w:val="18"/>
                                  <w:szCs w:val="18"/>
                                </w:rPr>
                                <w:t>２３１６</w:t>
                              </w:r>
                            </w:p>
                            <w:p w14:paraId="7D2232E7"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直　通：</w:t>
                              </w:r>
                              <w:r>
                                <w:rPr>
                                  <w:rFonts w:ascii="ＭＳ ゴシック" w:eastAsia="ＭＳ ゴシック" w:hAnsi="ＭＳ ゴシック" w:hint="eastAsia"/>
                                  <w:spacing w:val="0"/>
                                  <w:sz w:val="18"/>
                                  <w:szCs w:val="18"/>
                                </w:rPr>
                                <w:t>０６－６２１０－９２８０</w:t>
                              </w:r>
                            </w:p>
                          </w:txbxContent>
                        </wps:txbx>
                        <wps:bodyPr rot="0" vert="horz" wrap="square" lIns="74295" tIns="8890" rIns="74295" bIns="8890" anchor="t" anchorCtr="0" upright="1">
                          <a:noAutofit/>
                        </wps:bodyPr>
                      </wps:wsp>
                      <wps:wsp>
                        <wps:cNvPr id="7" name="Rectangle 465"/>
                        <wps:cNvSpPr>
                          <a:spLocks noChangeArrowheads="1"/>
                        </wps:cNvSpPr>
                        <wps:spPr bwMode="auto">
                          <a:xfrm>
                            <a:off x="0" y="0"/>
                            <a:ext cx="22098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04DB2" w14:textId="77777777" w:rsidR="00B87716" w:rsidRPr="00F237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w:t>
                              </w:r>
                              <w:r>
                                <w:rPr>
                                  <w:rFonts w:ascii="ＭＳ ゴシック" w:eastAsia="ＭＳ ゴシック" w:hAnsi="ＭＳ ゴシック"/>
                                  <w:spacing w:val="0"/>
                                  <w:sz w:val="18"/>
                                  <w:szCs w:val="18"/>
                                </w:rPr>
                                <w:t>専門相談窓口</w:t>
                              </w:r>
                              <w:r>
                                <w:rPr>
                                  <w:rFonts w:ascii="ＭＳ ゴシック" w:eastAsia="ＭＳ ゴシック" w:hAnsi="ＭＳ ゴシック" w:hint="eastAsia"/>
                                  <w:spacing w:val="0"/>
                                  <w:sz w:val="18"/>
                                  <w:szCs w:val="18"/>
                                </w:rPr>
                                <w:t>の</w:t>
                              </w:r>
                              <w:r>
                                <w:rPr>
                                  <w:rFonts w:ascii="ＭＳ ゴシック" w:eastAsia="ＭＳ ゴシック" w:hAnsi="ＭＳ ゴシック"/>
                                  <w:spacing w:val="0"/>
                                  <w:sz w:val="18"/>
                                  <w:szCs w:val="18"/>
                                </w:rPr>
                                <w:t>整備に関すること】</w:t>
                              </w:r>
                            </w:p>
                            <w:p w14:paraId="1BC19250" w14:textId="77777777" w:rsidR="00B87716" w:rsidRDefault="00B87716" w:rsidP="00B87716">
                              <w:pPr>
                                <w:spacing w:line="220" w:lineRule="exact"/>
                                <w:ind w:firstLineChars="100" w:firstLine="180"/>
                                <w:rPr>
                                  <w:rFonts w:ascii="ＭＳ ゴシック" w:eastAsia="ＭＳ ゴシック" w:hAnsi="ＭＳ ゴシック"/>
                                  <w:spacing w:val="0"/>
                                  <w:sz w:val="18"/>
                                  <w:szCs w:val="18"/>
                                </w:rPr>
                              </w:pPr>
                              <w:r w:rsidRPr="00D062CB">
                                <w:rPr>
                                  <w:rFonts w:ascii="ＭＳ ゴシック" w:eastAsia="ＭＳ ゴシック" w:hAnsi="ＭＳ ゴシック" w:hint="eastAsia"/>
                                  <w:spacing w:val="0"/>
                                  <w:sz w:val="18"/>
                                  <w:szCs w:val="18"/>
                                </w:rPr>
                                <w:t>担</w:t>
                              </w:r>
                              <w:r>
                                <w:rPr>
                                  <w:rFonts w:ascii="ＭＳ ゴシック" w:eastAsia="ＭＳ ゴシック" w:hAnsi="ＭＳ ゴシック" w:hint="eastAsia"/>
                                  <w:spacing w:val="0"/>
                                  <w:sz w:val="18"/>
                                  <w:szCs w:val="18"/>
                                </w:rPr>
                                <w:t>当課：人権局　人権擁護課</w:t>
                              </w:r>
                            </w:p>
                            <w:p w14:paraId="6C16C912" w14:textId="77777777" w:rsidR="00B87716" w:rsidRDefault="00B87716" w:rsidP="002764EB">
                              <w:pPr>
                                <w:spacing w:line="220" w:lineRule="exact"/>
                                <w:ind w:firstLineChars="500" w:firstLine="90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擁護・調整</w:t>
                              </w:r>
                              <w:r w:rsidRPr="00D062CB">
                                <w:rPr>
                                  <w:rFonts w:ascii="ＭＳ ゴシック" w:eastAsia="ＭＳ ゴシック" w:hAnsi="ＭＳ ゴシック" w:hint="eastAsia"/>
                                  <w:spacing w:val="0"/>
                                  <w:sz w:val="18"/>
                                  <w:szCs w:val="18"/>
                                </w:rPr>
                                <w:t>グループ</w:t>
                              </w:r>
                            </w:p>
                            <w:p w14:paraId="412CB8B7" w14:textId="77777777" w:rsidR="00B87716" w:rsidRPr="00D062CB" w:rsidRDefault="00B87716" w:rsidP="00B87716">
                              <w:pPr>
                                <w:spacing w:line="220" w:lineRule="exact"/>
                                <w:ind w:firstLineChars="100" w:firstLine="180"/>
                                <w:rPr>
                                  <w:rFonts w:ascii="ＭＳ ゴシック" w:eastAsia="ＭＳ ゴシック" w:hAnsi="ＭＳ ゴシック"/>
                                  <w:spacing w:val="0"/>
                                  <w:sz w:val="18"/>
                                  <w:szCs w:val="18"/>
                                </w:rPr>
                              </w:pPr>
                              <w:r w:rsidRPr="00D062CB">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内海</w:t>
                              </w:r>
                            </w:p>
                            <w:p w14:paraId="6BB72403"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内　線：２３９３</w:t>
                              </w:r>
                            </w:p>
                            <w:p w14:paraId="6BED77A1"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直　通：０６－６２１０－９２８３</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3596B157" id="グループ化 2" o:spid="_x0000_s1027" style="position:absolute;left:0;text-align:left;margin-left:-.75pt;margin-top:2.95pt;width:481.5pt;height:74.5pt;z-index:251677184;mso-width-relative:margin" coordsize="61150,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rggMAAEkPAAAOAAAAZHJzL2Uyb0RvYy54bWzsV81u3DYQvhfIOxC8y/qxpF0JlgNnf4wC&#10;bmPUyQNwJUoiKpEqybXWKXqprz2nD9FLHyBvY+Q9MqTWu+t1EAQ20vSwOkgkZ0jOfDP8NDx5uWob&#10;dE2lYoJn2D/yMKI8FwXjVYbfvpk7Y4yUJrwgjeA0wzdU4ZenL3446buUBqIWTUElgkW4Svsuw7XW&#10;Xeq6Kq9pS9SR6CgHYSlkSzR0ZeUWkvSwetu4gefFbi9k0UmRU6VgdDoI8aldvyxprl+XpaIaNRkG&#10;27R9S/temLd7ekLSSpKuZvnaDPIEK1rCOGy6WWpKNEFLyR4t1bJcCiVKfZSL1hVlyXJqfQBvfG/P&#10;m3Mplp31pUr7qtvABNDu4fTkZfOfry8lYkWGA4w4aSFEd3/+e3f7z93th7vbvz/+9R4FBqS+q1LQ&#10;PZfdVXcp1wPV0DN+r0rZmi94hFYW3psNvHSlUQ6Dse9HXgRRyEGWhDH0BvzzGoL0aFpez7480b3f&#10;1jXWbYzpO0gltUVLPQ+tq5p01AZBGQTWaIX3aP0CKUZ41VAUxtGAlNUzMBlAVHch8l8V4mJSgx49&#10;k1L0NSUFmOUbfTB+Z4LpKJiKFv1PooBokKUWNrP2EIZ0SY49APMxzkHgJWMjeojzBi6SdlLpcypa&#10;ZBoZluCD3YNcXyhtbNqqGB+4mLOmgXGSNvzBACgOIxBjmGpkJto2839PvGQ2no1DJwzimRN606lz&#10;Np+ETjz3R9H0eDqZTP0/zL5+mNasKCg329yfQj/8urit+WA4P5tzqETDCrOcMUnJajFpJLomwAJz&#10;+1jkQbJVcx+aYUEAX/Zc8oPQexUkzjwej5xwHkZOMvLGDgTjVRJ7YRJO5w9dumCcPt8l1MOJiYLI&#10;RmnH6D3fPPs89o2kLdPAsw1rMwypAY9RIqlJxBkvbFsT1gztHSiM+VsoINz3gbZpazLVcINK9Wqx&#10;sjRic9qMLERxA3ksBSQY5CL8I6BRC/kOox74NsPqtyWRFKPmRw5nYRQGSQQEbTvjcQJT5K5gsSMg&#10;PIeFMqwxGpoTPVD6spOsqmEf3wLFxRmcnpLZlN7atD5zwBGD7d+cLOLvTRYh5GdkmPczZOEZyYEs&#10;DmSx5cv/jCzWpcWBLHYqi9H3JovP08ShptgtFvb+u4ea4pvWFMemWNn+v//vNYW9jsB9zdZN67ul&#10;uRDu9m0Nsr0Bn34CAAD//wMAUEsDBBQABgAIAAAAIQDgCS5j3gAAAAgBAAAPAAAAZHJzL2Rvd25y&#10;ZXYueG1sTI9BS8NAEIXvgv9hGcFbu4maYmI2pRT1VARbofQ2zU6T0OxuyG6T9N87Penx8T7efJMv&#10;J9OKgXrfOKsgnkcgyJZON7ZS8LP7mL2C8AGtxtZZUnAlD8vi/i7HTLvRftOwDZXgEeszVFCH0GVS&#10;+rImg37uOrLcnVxvMHDsK6l7HHnctPIpihbSYGP5Qo0drWsqz9uLUfA54rh6jt+Hzfm0vh52ydd+&#10;E5NSjw/T6g1EoCn8wXDTZ3Uo2OnoLlZ70SqYxQmTCpIUBNfp4paPzCUvKcgil/8fKH4BAAD//wMA&#10;UEsBAi0AFAAGAAgAAAAhALaDOJL+AAAA4QEAABMAAAAAAAAAAAAAAAAAAAAAAFtDb250ZW50X1R5&#10;cGVzXS54bWxQSwECLQAUAAYACAAAACEAOP0h/9YAAACUAQAACwAAAAAAAAAAAAAAAAAvAQAAX3Jl&#10;bHMvLnJlbHNQSwECLQAUAAYACAAAACEA6RS/64IDAABJDwAADgAAAAAAAAAAAAAAAAAuAgAAZHJz&#10;L2Uyb0RvYy54bWxQSwECLQAUAAYACAAAACEA4AkuY94AAAAIAQAADwAAAAAAAAAAAAAAAADcBQAA&#10;ZHJzL2Rvd25yZXYueG1sUEsFBgAAAAAEAAQA8wAAAOcGAAAAAA==&#10;">
                <v:rect id="Rectangle 465" o:spid="_x0000_s1028" style="position:absolute;left:20193;width:22098;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14:paraId="1A4C04F3" w14:textId="77777777" w:rsidR="00B87716" w:rsidRPr="00C31D04" w:rsidRDefault="00B87716" w:rsidP="00B87716">
                        <w:pPr>
                          <w:spacing w:line="220" w:lineRule="exact"/>
                          <w:ind w:firstLineChars="100" w:firstLine="162"/>
                          <w:rPr>
                            <w:rFonts w:ascii="ＭＳ ゴシック" w:eastAsia="ＭＳ ゴシック" w:hAnsi="ＭＳ ゴシック"/>
                            <w:spacing w:val="0"/>
                            <w:w w:val="90"/>
                            <w:sz w:val="18"/>
                            <w:szCs w:val="18"/>
                          </w:rPr>
                        </w:pPr>
                        <w:r w:rsidRPr="00C31D04">
                          <w:rPr>
                            <w:rFonts w:ascii="ＭＳ ゴシック" w:eastAsia="ＭＳ ゴシック" w:hAnsi="ＭＳ ゴシック" w:hint="eastAsia"/>
                            <w:spacing w:val="0"/>
                            <w:w w:val="90"/>
                            <w:sz w:val="18"/>
                            <w:szCs w:val="18"/>
                          </w:rPr>
                          <w:t>【教育</w:t>
                        </w:r>
                        <w:r w:rsidRPr="00C31D04">
                          <w:rPr>
                            <w:rFonts w:ascii="ＭＳ ゴシック" w:eastAsia="ＭＳ ゴシック" w:hAnsi="ＭＳ ゴシック"/>
                            <w:spacing w:val="0"/>
                            <w:w w:val="90"/>
                            <w:sz w:val="18"/>
                            <w:szCs w:val="18"/>
                          </w:rPr>
                          <w:t>・</w:t>
                        </w:r>
                        <w:r w:rsidRPr="00C31D04">
                          <w:rPr>
                            <w:rFonts w:ascii="ＭＳ ゴシック" w:eastAsia="ＭＳ ゴシック" w:hAnsi="ＭＳ ゴシック" w:hint="eastAsia"/>
                            <w:spacing w:val="0"/>
                            <w:w w:val="90"/>
                            <w:sz w:val="18"/>
                            <w:szCs w:val="18"/>
                          </w:rPr>
                          <w:t>啓発活動</w:t>
                        </w:r>
                        <w:r w:rsidRPr="00C31D04">
                          <w:rPr>
                            <w:rFonts w:ascii="ＭＳ ゴシック" w:eastAsia="ＭＳ ゴシック" w:hAnsi="ＭＳ ゴシック"/>
                            <w:spacing w:val="0"/>
                            <w:w w:val="90"/>
                            <w:sz w:val="18"/>
                            <w:szCs w:val="18"/>
                          </w:rPr>
                          <w:t>の推進に関すること】</w:t>
                        </w:r>
                      </w:p>
                      <w:p w14:paraId="7166A5E8"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担当課：</w:t>
                        </w:r>
                        <w:r w:rsidRPr="00F23704">
                          <w:rPr>
                            <w:rFonts w:ascii="ＭＳ ゴシック" w:eastAsia="ＭＳ ゴシック" w:hAnsi="ＭＳ ゴシック" w:hint="eastAsia"/>
                            <w:spacing w:val="0"/>
                            <w:sz w:val="18"/>
                            <w:szCs w:val="18"/>
                          </w:rPr>
                          <w:t>人権局　人権企画課</w:t>
                        </w:r>
                      </w:p>
                      <w:p w14:paraId="09F7A800"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 xml:space="preserve">　</w:t>
                        </w:r>
                        <w:r w:rsidRPr="00A20094">
                          <w:rPr>
                            <w:rFonts w:ascii="ＭＳ ゴシック" w:eastAsia="ＭＳ ゴシック" w:hAnsi="ＭＳ ゴシック"/>
                            <w:spacing w:val="0"/>
                            <w:sz w:val="18"/>
                            <w:szCs w:val="18"/>
                          </w:rPr>
                          <w:t xml:space="preserve">　　　</w:t>
                        </w:r>
                        <w:r w:rsidRPr="00F23704">
                          <w:rPr>
                            <w:rFonts w:ascii="ＭＳ ゴシック" w:eastAsia="ＭＳ ゴシック" w:hAnsi="ＭＳ ゴシック" w:hint="eastAsia"/>
                            <w:spacing w:val="0"/>
                            <w:sz w:val="18"/>
                            <w:szCs w:val="18"/>
                          </w:rPr>
                          <w:t>教育・啓発グループ</w:t>
                        </w:r>
                      </w:p>
                      <w:p w14:paraId="7CF4BF12"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bookmarkStart w:id="1" w:name="_Hlk94176018"/>
                        <w:r w:rsidRPr="00A20094">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千葉、落合</w:t>
                        </w:r>
                      </w:p>
                      <w:p w14:paraId="545302C9"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内　線：</w:t>
                        </w:r>
                        <w:r>
                          <w:rPr>
                            <w:rFonts w:ascii="ＭＳ ゴシック" w:eastAsia="ＭＳ ゴシック" w:hAnsi="ＭＳ ゴシック" w:hint="eastAsia"/>
                            <w:spacing w:val="0"/>
                            <w:sz w:val="18"/>
                            <w:szCs w:val="18"/>
                          </w:rPr>
                          <w:t>２３２０</w:t>
                        </w:r>
                      </w:p>
                      <w:p w14:paraId="0F9EAC91"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直　通：</w:t>
                        </w:r>
                        <w:r>
                          <w:rPr>
                            <w:rFonts w:ascii="ＭＳ ゴシック" w:eastAsia="ＭＳ ゴシック" w:hAnsi="ＭＳ ゴシック" w:hint="eastAsia"/>
                            <w:spacing w:val="0"/>
                            <w:sz w:val="18"/>
                            <w:szCs w:val="18"/>
                          </w:rPr>
                          <w:t>０６－６２１０－９２８１</w:t>
                        </w:r>
                        <w:bookmarkEnd w:id="1"/>
                      </w:p>
                    </w:txbxContent>
                  </v:textbox>
                </v:rect>
                <v:rect id="Rectangle 465" o:spid="_x0000_s1029" style="position:absolute;left:40195;width:20955;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9pwgAAANoAAAAPAAAAZHJzL2Rvd25yZXYueG1sRI9Bi8Iw&#10;FITvC/6H8ARva6qgSDWKiILKyrIqgrdH82yKzUtpYq3/fiMs7HGYmW+Y2aK1pWio9oVjBYN+AoI4&#10;c7rgXMH5tPmcgPABWWPpmBS8yMNi3vmYYardk3+oOYZcRAj7FBWYEKpUSp8Zsuj7riKO3s3VFkOU&#10;dS51jc8It6UcJslYWiw4LhisaGUoux8fVsG6abIdPhL6Oi9H18PeXL63E6tUr9supyACteE//Nfe&#10;agVjeF+JN0DOfwEAAP//AwBQSwECLQAUAAYACAAAACEA2+H2y+4AAACFAQAAEwAAAAAAAAAAAAAA&#10;AAAAAAAAW0NvbnRlbnRfVHlwZXNdLnhtbFBLAQItABQABgAIAAAAIQBa9CxbvwAAABUBAAALAAAA&#10;AAAAAAAAAAAAAB8BAABfcmVscy8ucmVsc1BLAQItABQABgAIAAAAIQChZX9pwgAAANoAAAAPAAAA&#10;AAAAAAAAAAAAAAcCAABkcnMvZG93bnJldi54bWxQSwUGAAAAAAMAAwC3AAAA9gIAAAAA&#10;" filled="f" stroked="f">
                  <v:textbox inset="5.85pt,.7pt,5.85pt,.7pt">
                    <w:txbxContent>
                      <w:p w14:paraId="554EFE75" w14:textId="6644E0D0" w:rsidR="00B87716" w:rsidRPr="00FB612B" w:rsidRDefault="0086497D" w:rsidP="00FB612B">
                        <w:pPr>
                          <w:spacing w:line="220" w:lineRule="exact"/>
                          <w:ind w:firstLineChars="50" w:firstLine="81"/>
                          <w:rPr>
                            <w:rFonts w:ascii="ＭＳ ゴシック" w:eastAsia="ＭＳ ゴシック" w:hAnsi="ＭＳ ゴシック"/>
                            <w:spacing w:val="0"/>
                            <w:w w:val="90"/>
                            <w:sz w:val="18"/>
                            <w:szCs w:val="18"/>
                          </w:rPr>
                        </w:pPr>
                        <w:r w:rsidRPr="00FB612B">
                          <w:rPr>
                            <w:rFonts w:ascii="ＭＳ ゴシック" w:eastAsia="ＭＳ ゴシック" w:hAnsi="ＭＳ ゴシック" w:hint="eastAsia"/>
                            <w:spacing w:val="0"/>
                            <w:w w:val="90"/>
                            <w:sz w:val="18"/>
                            <w:szCs w:val="18"/>
                          </w:rPr>
                          <w:t>【差別的</w:t>
                        </w:r>
                        <w:r w:rsidRPr="00FB612B">
                          <w:rPr>
                            <w:rFonts w:ascii="ＭＳ ゴシック" w:eastAsia="ＭＳ ゴシック" w:hAnsi="ＭＳ ゴシック"/>
                            <w:spacing w:val="0"/>
                            <w:w w:val="90"/>
                            <w:sz w:val="18"/>
                            <w:szCs w:val="18"/>
                          </w:rPr>
                          <w:t>言動等への対応</w:t>
                        </w:r>
                        <w:r w:rsidRPr="00FB612B">
                          <w:rPr>
                            <w:rFonts w:ascii="ＭＳ ゴシック" w:eastAsia="ＭＳ ゴシック" w:hAnsi="ＭＳ ゴシック" w:hint="eastAsia"/>
                            <w:spacing w:val="0"/>
                            <w:w w:val="90"/>
                            <w:sz w:val="18"/>
                            <w:szCs w:val="18"/>
                          </w:rPr>
                          <w:t>に関すること】</w:t>
                        </w:r>
                      </w:p>
                      <w:p w14:paraId="5284A8CB"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担当課：</w:t>
                        </w:r>
                        <w:r w:rsidRPr="00F23704">
                          <w:rPr>
                            <w:rFonts w:ascii="ＭＳ ゴシック" w:eastAsia="ＭＳ ゴシック" w:hAnsi="ＭＳ ゴシック" w:hint="eastAsia"/>
                            <w:spacing w:val="0"/>
                            <w:sz w:val="18"/>
                            <w:szCs w:val="18"/>
                          </w:rPr>
                          <w:t>人権局　人権企画課</w:t>
                        </w:r>
                      </w:p>
                      <w:p w14:paraId="464C48DD"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 xml:space="preserve">　</w:t>
                        </w:r>
                        <w:r w:rsidRPr="00A20094">
                          <w:rPr>
                            <w:rFonts w:ascii="ＭＳ ゴシック" w:eastAsia="ＭＳ ゴシック" w:hAnsi="ＭＳ ゴシック"/>
                            <w:spacing w:val="0"/>
                            <w:sz w:val="18"/>
                            <w:szCs w:val="18"/>
                          </w:rPr>
                          <w:t xml:space="preserve">　　　</w:t>
                        </w:r>
                        <w:r>
                          <w:rPr>
                            <w:rFonts w:ascii="ＭＳ ゴシック" w:eastAsia="ＭＳ ゴシック" w:hAnsi="ＭＳ ゴシック" w:hint="eastAsia"/>
                            <w:spacing w:val="0"/>
                            <w:sz w:val="18"/>
                            <w:szCs w:val="18"/>
                          </w:rPr>
                          <w:t>企画グループ</w:t>
                        </w:r>
                      </w:p>
                      <w:p w14:paraId="77942D4F" w14:textId="77777777" w:rsidR="00B87716" w:rsidRPr="00A2009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川﨑</w:t>
                        </w:r>
                      </w:p>
                      <w:p w14:paraId="0A9B268A"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内　線：</w:t>
                        </w:r>
                        <w:r>
                          <w:rPr>
                            <w:rFonts w:ascii="ＭＳ ゴシック" w:eastAsia="ＭＳ ゴシック" w:hAnsi="ＭＳ ゴシック" w:hint="eastAsia"/>
                            <w:spacing w:val="0"/>
                            <w:sz w:val="18"/>
                            <w:szCs w:val="18"/>
                          </w:rPr>
                          <w:t>２３１６</w:t>
                        </w:r>
                      </w:p>
                      <w:p w14:paraId="7D2232E7"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sidRPr="00A20094">
                          <w:rPr>
                            <w:rFonts w:ascii="ＭＳ ゴシック" w:eastAsia="ＭＳ ゴシック" w:hAnsi="ＭＳ ゴシック" w:hint="eastAsia"/>
                            <w:spacing w:val="0"/>
                            <w:sz w:val="18"/>
                            <w:szCs w:val="18"/>
                          </w:rPr>
                          <w:t>直　通：</w:t>
                        </w:r>
                        <w:r>
                          <w:rPr>
                            <w:rFonts w:ascii="ＭＳ ゴシック" w:eastAsia="ＭＳ ゴシック" w:hAnsi="ＭＳ ゴシック" w:hint="eastAsia"/>
                            <w:spacing w:val="0"/>
                            <w:sz w:val="18"/>
                            <w:szCs w:val="18"/>
                          </w:rPr>
                          <w:t>０６－６２１０－９２８０</w:t>
                        </w:r>
                      </w:p>
                    </w:txbxContent>
                  </v:textbox>
                </v:rect>
                <v:rect id="Rectangle 465" o:spid="_x0000_s1030" style="position:absolute;width:22098;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w:txbxContent>
                      <w:p w14:paraId="58504DB2" w14:textId="77777777" w:rsidR="00B87716" w:rsidRPr="00F237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w:t>
                        </w:r>
                        <w:r>
                          <w:rPr>
                            <w:rFonts w:ascii="ＭＳ ゴシック" w:eastAsia="ＭＳ ゴシック" w:hAnsi="ＭＳ ゴシック"/>
                            <w:spacing w:val="0"/>
                            <w:sz w:val="18"/>
                            <w:szCs w:val="18"/>
                          </w:rPr>
                          <w:t>専門相談窓口</w:t>
                        </w:r>
                        <w:r>
                          <w:rPr>
                            <w:rFonts w:ascii="ＭＳ ゴシック" w:eastAsia="ＭＳ ゴシック" w:hAnsi="ＭＳ ゴシック" w:hint="eastAsia"/>
                            <w:spacing w:val="0"/>
                            <w:sz w:val="18"/>
                            <w:szCs w:val="18"/>
                          </w:rPr>
                          <w:t>の</w:t>
                        </w:r>
                        <w:r>
                          <w:rPr>
                            <w:rFonts w:ascii="ＭＳ ゴシック" w:eastAsia="ＭＳ ゴシック" w:hAnsi="ＭＳ ゴシック"/>
                            <w:spacing w:val="0"/>
                            <w:sz w:val="18"/>
                            <w:szCs w:val="18"/>
                          </w:rPr>
                          <w:t>整備に関すること】</w:t>
                        </w:r>
                      </w:p>
                      <w:p w14:paraId="1BC19250" w14:textId="77777777" w:rsidR="00B87716" w:rsidRDefault="00B87716" w:rsidP="00B87716">
                        <w:pPr>
                          <w:spacing w:line="220" w:lineRule="exact"/>
                          <w:ind w:firstLineChars="100" w:firstLine="180"/>
                          <w:rPr>
                            <w:rFonts w:ascii="ＭＳ ゴシック" w:eastAsia="ＭＳ ゴシック" w:hAnsi="ＭＳ ゴシック"/>
                            <w:spacing w:val="0"/>
                            <w:sz w:val="18"/>
                            <w:szCs w:val="18"/>
                          </w:rPr>
                        </w:pPr>
                        <w:r w:rsidRPr="00D062CB">
                          <w:rPr>
                            <w:rFonts w:ascii="ＭＳ ゴシック" w:eastAsia="ＭＳ ゴシック" w:hAnsi="ＭＳ ゴシック" w:hint="eastAsia"/>
                            <w:spacing w:val="0"/>
                            <w:sz w:val="18"/>
                            <w:szCs w:val="18"/>
                          </w:rPr>
                          <w:t>担</w:t>
                        </w:r>
                        <w:r>
                          <w:rPr>
                            <w:rFonts w:ascii="ＭＳ ゴシック" w:eastAsia="ＭＳ ゴシック" w:hAnsi="ＭＳ ゴシック" w:hint="eastAsia"/>
                            <w:spacing w:val="0"/>
                            <w:sz w:val="18"/>
                            <w:szCs w:val="18"/>
                          </w:rPr>
                          <w:t>当課：人権局　人権擁護課</w:t>
                        </w:r>
                      </w:p>
                      <w:p w14:paraId="6C16C912" w14:textId="77777777" w:rsidR="00B87716" w:rsidRDefault="00B87716" w:rsidP="002764EB">
                        <w:pPr>
                          <w:spacing w:line="220" w:lineRule="exact"/>
                          <w:ind w:firstLineChars="500" w:firstLine="90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擁護・調整</w:t>
                        </w:r>
                        <w:r w:rsidRPr="00D062CB">
                          <w:rPr>
                            <w:rFonts w:ascii="ＭＳ ゴシック" w:eastAsia="ＭＳ ゴシック" w:hAnsi="ＭＳ ゴシック" w:hint="eastAsia"/>
                            <w:spacing w:val="0"/>
                            <w:sz w:val="18"/>
                            <w:szCs w:val="18"/>
                          </w:rPr>
                          <w:t>グループ</w:t>
                        </w:r>
                      </w:p>
                      <w:p w14:paraId="412CB8B7" w14:textId="77777777" w:rsidR="00B87716" w:rsidRPr="00D062CB" w:rsidRDefault="00B87716" w:rsidP="00B87716">
                        <w:pPr>
                          <w:spacing w:line="220" w:lineRule="exact"/>
                          <w:ind w:firstLineChars="100" w:firstLine="180"/>
                          <w:rPr>
                            <w:rFonts w:ascii="ＭＳ ゴシック" w:eastAsia="ＭＳ ゴシック" w:hAnsi="ＭＳ ゴシック"/>
                            <w:spacing w:val="0"/>
                            <w:sz w:val="18"/>
                            <w:szCs w:val="18"/>
                          </w:rPr>
                        </w:pPr>
                        <w:r w:rsidRPr="00D062CB">
                          <w:rPr>
                            <w:rFonts w:ascii="ＭＳ ゴシック" w:eastAsia="ＭＳ ゴシック" w:hAnsi="ＭＳ ゴシック" w:hint="eastAsia"/>
                            <w:spacing w:val="0"/>
                            <w:sz w:val="18"/>
                            <w:szCs w:val="18"/>
                          </w:rPr>
                          <w:t>担当者：</w:t>
                        </w:r>
                        <w:r>
                          <w:rPr>
                            <w:rFonts w:ascii="ＭＳ ゴシック" w:eastAsia="ＭＳ ゴシック" w:hAnsi="ＭＳ ゴシック" w:hint="eastAsia"/>
                            <w:spacing w:val="0"/>
                            <w:sz w:val="18"/>
                            <w:szCs w:val="18"/>
                          </w:rPr>
                          <w:t>内海</w:t>
                        </w:r>
                      </w:p>
                      <w:p w14:paraId="6BB72403"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内　線：２３９３</w:t>
                        </w:r>
                      </w:p>
                      <w:p w14:paraId="6BED77A1" w14:textId="77777777" w:rsidR="00B87716" w:rsidRPr="00C31D04" w:rsidRDefault="00B87716" w:rsidP="00B87716">
                        <w:pPr>
                          <w:spacing w:line="220" w:lineRule="exact"/>
                          <w:ind w:firstLineChars="100" w:firstLine="180"/>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直　通：０６－６２１０－９２８３</w:t>
                        </w:r>
                      </w:p>
                    </w:txbxContent>
                  </v:textbox>
                </v:rect>
              </v:group>
            </w:pict>
          </mc:Fallback>
        </mc:AlternateContent>
      </w:r>
      <w:r w:rsidR="00B87716">
        <w:rPr>
          <w:rFonts w:ascii="HG丸ｺﾞｼｯｸM-PRO" w:eastAsia="HG丸ｺﾞｼｯｸM-PRO" w:hAnsi="ＭＳ ゴシック"/>
          <w:noProof/>
        </w:rPr>
        <mc:AlternateContent>
          <mc:Choice Requires="wps">
            <w:drawing>
              <wp:anchor distT="0" distB="0" distL="114300" distR="114300" simplePos="0" relativeHeight="251658751" behindDoc="0" locked="0" layoutInCell="1" allowOverlap="1" wp14:anchorId="0B5DB1A1" wp14:editId="7F012E4D">
                <wp:simplePos x="0" y="0"/>
                <wp:positionH relativeFrom="margin">
                  <wp:posOffset>70485</wp:posOffset>
                </wp:positionH>
                <wp:positionV relativeFrom="paragraph">
                  <wp:posOffset>16510</wp:posOffset>
                </wp:positionV>
                <wp:extent cx="6045835" cy="904875"/>
                <wp:effectExtent l="0" t="0" r="12065" b="28575"/>
                <wp:wrapNone/>
                <wp:docPr id="1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904875"/>
                        </a:xfrm>
                        <a:prstGeom prst="rect">
                          <a:avLst/>
                        </a:prstGeom>
                        <a:noFill/>
                        <a:ln w="9525">
                          <a:solidFill>
                            <a:srgbClr val="000000"/>
                          </a:solidFill>
                          <a:miter lim="800000"/>
                          <a:headEnd/>
                          <a:tailEnd/>
                        </a:ln>
                      </wps:spPr>
                      <wps:txbx>
                        <w:txbxContent>
                          <w:p w14:paraId="6AB3F7B2" w14:textId="77777777" w:rsidR="00B87716" w:rsidRPr="00C31D04" w:rsidRDefault="00B87716" w:rsidP="00B87716">
                            <w:pPr>
                              <w:spacing w:line="220" w:lineRule="exact"/>
                              <w:rPr>
                                <w:rFonts w:ascii="ＭＳ ゴシック" w:eastAsia="ＭＳ ゴシック" w:hAnsi="ＭＳ ゴシック"/>
                                <w:spacing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B1A1" id="Text Box 446" o:spid="_x0000_s1031" type="#_x0000_t202" style="position:absolute;left:0;text-align:left;margin-left:5.55pt;margin-top:1.3pt;width:476.05pt;height:71.25pt;z-index:2516587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V8KQIAAC8EAAAOAAAAZHJzL2Uyb0RvYy54bWysU9uO2yAQfa/Uf0C8N3bSJOtYcVbbbLeq&#10;tL1Iu/0AjLGNCgwFEnv79R1wkkbtW1U/IPAMZ86cM2xvR63IUTgvwVR0PsspEYZDI01X0W/PD28K&#10;SnxgpmEKjKjoi/D0dvf61XawpVhAD6oRjiCI8eVgK9qHYMss87wXmvkZWGEw2ILTLODRdVnj2IDo&#10;WmWLPF9nA7jGOuDCe/x7PwXpLuG3reDhS9t6EYiqKHILaXVpreOa7bas7ByzveQnGuwfWGgmDRa9&#10;QN2zwMjByb+gtOQOPLRhxkFn0LaSi9QDdjPP/+jmqWdWpF5QHG8vMvn/B8s/H786Ihv0bkGJYRo9&#10;ehZjIO9gJMvlOgo0WF9i3pPFzDBiAJNTs94+Av/uiYF9z0wn7pyDoResQYLzeDO7ujrh+AhSD5+g&#10;wULsECABja3TUT3UgyA6GvVyMSeS4fhznS9XxdsVJRxjm3xZ3KxSCVaeb1vnwwcBmsRNRR2an9DZ&#10;8dGHyIaV55RYzMCDVCoNgDJkQNDVYjX1BUo2MRjTvOvqvXLkyOIIpe9U11+naRlwkJXUFS0uSayM&#10;arw3TaoSmFTTHpkoc5InKjJpE8Z6nKw4q15D84J6OZjmFt8ZbnpwPykZcGYr6n8cmBOUqI8GNb9Z&#10;LjYoUEiHotigju46UF8FmOEIVNFAybTdh+lZHKyTXY91Jo8N3KFLrUwCRjsnTifyOJVJ19MLimN/&#10;fU5Zv9/57hcAAAD//wMAUEsDBBQABgAIAAAAIQDDt5Kl3wAAAAgBAAAPAAAAZHJzL2Rvd25yZXYu&#10;eG1sTI/BTsMwEETvSPyDtUjcqJNAA4Q4FUJFiIoLLULl5sZLHBGvQ+w24e+7nOA4O6PZN+Vicp04&#10;4BBaTwrSWQICqfampUbB2+bx4gZEiJqM7jyhgh8MsKhOT0pdGD/SKx7WsRFcQqHQCmyMfSFlqC06&#10;HWa+R2Lv0w9OR5ZDI82gRy53ncySJJdOt8QfrO7xwWL9td47BU/P48fyZXW93WytmculW5n4/q3U&#10;+dl0fwci4hT/wvCLz+hQMdPO78kE0bFOU04qyHIQbN/mlxmIHd+v5inIqpT/B1RHAAAA//8DAFBL&#10;AQItABQABgAIAAAAIQC2gziS/gAAAOEBAAATAAAAAAAAAAAAAAAAAAAAAABbQ29udGVudF9UeXBl&#10;c10ueG1sUEsBAi0AFAAGAAgAAAAhADj9If/WAAAAlAEAAAsAAAAAAAAAAAAAAAAALwEAAF9yZWxz&#10;Ly5yZWxzUEsBAi0AFAAGAAgAAAAhAAga1XwpAgAALwQAAA4AAAAAAAAAAAAAAAAALgIAAGRycy9l&#10;Mm9Eb2MueG1sUEsBAi0AFAAGAAgAAAAhAMO3kqXfAAAACAEAAA8AAAAAAAAAAAAAAAAAgwQAAGRy&#10;cy9kb3ducmV2LnhtbFBLBQYAAAAABAAEAPMAAACPBQAAAAA=&#10;" filled="f">
                <v:textbox inset="5.85pt,.7pt,5.85pt,.7pt">
                  <w:txbxContent>
                    <w:p w14:paraId="6AB3F7B2" w14:textId="77777777" w:rsidR="00B87716" w:rsidRPr="00C31D04" w:rsidRDefault="00B87716" w:rsidP="00B87716">
                      <w:pPr>
                        <w:spacing w:line="220" w:lineRule="exact"/>
                        <w:rPr>
                          <w:rFonts w:ascii="ＭＳ ゴシック" w:eastAsia="ＭＳ ゴシック" w:hAnsi="ＭＳ ゴシック"/>
                          <w:spacing w:val="0"/>
                          <w:sz w:val="18"/>
                          <w:szCs w:val="18"/>
                        </w:rPr>
                      </w:pPr>
                    </w:p>
                  </w:txbxContent>
                </v:textbox>
                <w10:wrap anchorx="margin"/>
              </v:shape>
            </w:pict>
          </mc:Fallback>
        </mc:AlternateContent>
      </w:r>
    </w:p>
    <w:p w14:paraId="7D3DDBC8" w14:textId="77777777" w:rsidR="00FB1647" w:rsidRPr="001E757C" w:rsidRDefault="00FB1647" w:rsidP="00703797">
      <w:pPr>
        <w:spacing w:line="240" w:lineRule="auto"/>
        <w:rPr>
          <w:rFonts w:ascii="HG丸ｺﾞｼｯｸM-PRO" w:eastAsia="HG丸ｺﾞｼｯｸM-PRO" w:hAnsi="ＭＳ ゴシック"/>
        </w:rPr>
      </w:pPr>
    </w:p>
    <w:p w14:paraId="49258C47" w14:textId="77777777" w:rsidR="00703797" w:rsidRDefault="00703797" w:rsidP="00703797">
      <w:pPr>
        <w:spacing w:line="240" w:lineRule="auto"/>
        <w:rPr>
          <w:rFonts w:ascii="HG丸ｺﾞｼｯｸM-PRO" w:eastAsia="HG丸ｺﾞｼｯｸM-PRO" w:hAnsi="ＭＳ ゴシック"/>
        </w:rPr>
      </w:pPr>
    </w:p>
    <w:p w14:paraId="40836D1D" w14:textId="181B32E8" w:rsidR="00703797" w:rsidRDefault="00703797" w:rsidP="00703797">
      <w:pPr>
        <w:spacing w:line="240" w:lineRule="auto"/>
        <w:rPr>
          <w:rFonts w:ascii="HG丸ｺﾞｼｯｸM-PRO" w:eastAsia="HG丸ｺﾞｼｯｸM-PRO" w:hAnsi="ＭＳ ゴシック"/>
        </w:rPr>
      </w:pPr>
    </w:p>
    <w:p w14:paraId="0CFDCBE7" w14:textId="248376D1" w:rsidR="00FB1647" w:rsidRDefault="00FB1647" w:rsidP="00FB1647">
      <w:pPr>
        <w:rPr>
          <w:rFonts w:ascii="HG丸ｺﾞｼｯｸM-PRO" w:eastAsia="HG丸ｺﾞｼｯｸM-PRO" w:hAnsi="ＭＳ ゴシック"/>
        </w:rPr>
      </w:pPr>
    </w:p>
    <w:p w14:paraId="7F8412A3" w14:textId="1E846C2A" w:rsidR="00FB1647" w:rsidRPr="001E757C" w:rsidRDefault="00570E56" w:rsidP="00AB71C5">
      <w:pPr>
        <w:spacing w:line="320" w:lineRule="atLeast"/>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652608" behindDoc="0" locked="0" layoutInCell="1" allowOverlap="1" wp14:anchorId="52536DB4" wp14:editId="224BA281">
                <wp:simplePos x="0" y="0"/>
                <wp:positionH relativeFrom="margin">
                  <wp:posOffset>240665</wp:posOffset>
                </wp:positionH>
                <wp:positionV relativeFrom="paragraph">
                  <wp:posOffset>16510</wp:posOffset>
                </wp:positionV>
                <wp:extent cx="5610225" cy="371475"/>
                <wp:effectExtent l="19050" t="19050" r="47625" b="47625"/>
                <wp:wrapNone/>
                <wp:docPr id="1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71475"/>
                        </a:xfrm>
                        <a:prstGeom prst="roundRect">
                          <a:avLst>
                            <a:gd name="adj" fmla="val 16667"/>
                          </a:avLst>
                        </a:prstGeom>
                        <a:solidFill>
                          <a:srgbClr val="FFFFFF"/>
                        </a:solidFill>
                        <a:ln w="57150" cmpd="thinThick">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9F0DBF" w14:textId="3DDFC978" w:rsidR="00FB1647" w:rsidRPr="007B15D6" w:rsidRDefault="007B15D6" w:rsidP="00B43905">
                            <w:pPr>
                              <w:widowControl/>
                              <w:spacing w:line="276" w:lineRule="auto"/>
                              <w:jc w:val="center"/>
                              <w:rPr>
                                <w:rFonts w:ascii="HG丸ｺﾞｼｯｸM-PRO" w:eastAsia="HG丸ｺﾞｼｯｸM-PRO" w:hAnsi="HG丸ｺﾞｼｯｸM-PRO" w:cs="Meiryo UI"/>
                                <w:b/>
                                <w:spacing w:val="0"/>
                                <w:kern w:val="0"/>
                                <w:sz w:val="21"/>
                                <w:szCs w:val="32"/>
                              </w:rPr>
                            </w:pPr>
                            <w:r w:rsidRPr="007B15D6">
                              <w:rPr>
                                <w:rFonts w:ascii="HG丸ｺﾞｼｯｸM-PRO" w:eastAsia="HG丸ｺﾞｼｯｸM-PRO" w:hAnsi="HG丸ｺﾞｼｯｸM-PRO" w:cs="Meiryo UI" w:hint="eastAsia"/>
                                <w:b/>
                                <w:spacing w:val="0"/>
                                <w:kern w:val="0"/>
                                <w:sz w:val="28"/>
                                <w:szCs w:val="32"/>
                              </w:rPr>
                              <w:t>人権施策の推進に向けた取組み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36DB4" id="AutoShape 447" o:spid="_x0000_s1032" style="position:absolute;left:0;text-align:left;margin-left:18.95pt;margin-top:1.3pt;width:441.75pt;height:29.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N+5AIAANMFAAAOAAAAZHJzL2Uyb0RvYy54bWysVFFv0zAQfkfiP1h+75K0SdNGS6e2axHS&#10;gIkN8ezGTmOW2MF2lw7Ef+d8TUu3vSBEIkW++Hz+vrvv7vJq39TkURgrtcppdBFSIlShuVTbnH65&#10;Xw8mlFjHFGe1ViKnT8LSq9nbN5ddm4mhrnTNhSEQRNmsa3NaOddmQWCLSjTMXuhWKNgstWmYA9Ns&#10;A25YB9GbOhiG4TjotOGt0YWwFv5eHzbpDOOXpSjcp7K0wpE6p4DN4dfgd+O/weySZVvD2koWPQz2&#10;DygaJhVcegp1zRwjOyNfhWpkYbTVpbsodBPospSFQA7AJgpfsLmrWCuQCyTHtqc02f8Xtvj4eGuI&#10;5FC7iBLFGqjRfOc0Xk3iOPUZ6lqbgeNde2s8R9ve6OLBEqWXFVNbMTdGd5VgHHBF3j94dsAbFo6S&#10;TfdBc4jPID4ma1+axgeENJA91uTpVBOxd6SAn8k4CofDhJIC9kZpFKcJXsGy4+nWWPdO6Ib4RU6N&#10;3in+GQqPV7DHG+uwMLxnx/g3SsqmhjI/sppE4/EYSQYs651hdYyJdHUt+VrWNRpmu1nWhsDRnK7x&#10;6eHYc7dakQ6wp1ECoiuaFvLrKqnuQWUPiOuZtz0Pmiymi+sjx2duyAwF65O9UhzXjsn6sAbctfIg&#10;BQofiKMDZLLPgc8pivLnfJ2EaTyaDNI0GQ3i0SocLCbr5WC+hHykq8VysYp+eaBRnFWSc6FWGNMe&#10;eySK/06Dfbce1H3qkhNAj1bvnDB3Fe8Il76Ao2Q6BC1yCW06TEP/UMLqLcyXwhlKjHZfpatQoV4u&#10;r8oyGfu3L8spOsjyLDPeesnt4LEHuXjPPmuoZS/fQxu4/WaP7YIV8tLeaP4E4gZUqGCYhbCotPlB&#10;SQdzJaf2+44ZQUn9XkGDpPFwCmp2aEwmU+Bmzjc2ZxtMFRAIpAP8cbl0h9G1a43cVnBPhOyV9i1b&#10;Sl9vxHvA1BswOZBRP+X8aDq30evPLJ79BgAA//8DAFBLAwQUAAYACAAAACEAu8tQgdwAAAAHAQAA&#10;DwAAAGRycy9kb3ducmV2LnhtbEyOzUrDQBSF94LvMFzBjdhJUo02ZlJEKIKrWoVup5lrEjpzJ2am&#10;TfL2Xle6PJy/r1xPzoozDqHzpCBdJCCQam86ahR8fmxuH0GEqMlo6wkVzBhgXV1elLowfqR3PO9i&#10;I3iEQqEVtDH2hZShbtHpsPA9EntffnA6shwaaQY98rizMkuSXDrdET+0useXFuvj7uQYI43zm9kf&#10;497Y7c04b5b2/vtVqeur6fkJRMQp/oXhF587UDHTwZ/IBGEVLB9WnFSQ5SDYXmXpHYiDgjxNQVal&#10;/M9f/QAAAP//AwBQSwECLQAUAAYACAAAACEAtoM4kv4AAADhAQAAEwAAAAAAAAAAAAAAAAAAAAAA&#10;W0NvbnRlbnRfVHlwZXNdLnhtbFBLAQItABQABgAIAAAAIQA4/SH/1gAAAJQBAAALAAAAAAAAAAAA&#10;AAAAAC8BAABfcmVscy8ucmVsc1BLAQItABQABgAIAAAAIQBx9AN+5AIAANMFAAAOAAAAAAAAAAAA&#10;AAAAAC4CAABkcnMvZTJvRG9jLnhtbFBLAQItABQABgAIAAAAIQC7y1CB3AAAAAcBAAAPAAAAAAAA&#10;AAAAAAAAAD4FAABkcnMvZG93bnJldi54bWxQSwUGAAAAAAQABADzAAAARwYAAAAA&#10;" strokecolor="#5b9bd5" strokeweight="4.5pt">
                <v:stroke linestyle="thinThick"/>
                <v:shadow color="#868686"/>
                <v:textbox inset="5.85pt,.7pt,5.85pt,.7pt">
                  <w:txbxContent>
                    <w:p w14:paraId="1E9F0DBF" w14:textId="3DDFC978" w:rsidR="00FB1647" w:rsidRPr="007B15D6" w:rsidRDefault="007B15D6" w:rsidP="00B43905">
                      <w:pPr>
                        <w:widowControl/>
                        <w:spacing w:line="276" w:lineRule="auto"/>
                        <w:jc w:val="center"/>
                        <w:rPr>
                          <w:rFonts w:ascii="HG丸ｺﾞｼｯｸM-PRO" w:eastAsia="HG丸ｺﾞｼｯｸM-PRO" w:hAnsi="HG丸ｺﾞｼｯｸM-PRO" w:cs="Meiryo UI"/>
                          <w:b/>
                          <w:spacing w:val="0"/>
                          <w:kern w:val="0"/>
                          <w:sz w:val="21"/>
                          <w:szCs w:val="32"/>
                        </w:rPr>
                      </w:pPr>
                      <w:r w:rsidRPr="007B15D6">
                        <w:rPr>
                          <w:rFonts w:ascii="HG丸ｺﾞｼｯｸM-PRO" w:eastAsia="HG丸ｺﾞｼｯｸM-PRO" w:hAnsi="HG丸ｺﾞｼｯｸM-PRO" w:cs="Meiryo UI" w:hint="eastAsia"/>
                          <w:b/>
                          <w:spacing w:val="0"/>
                          <w:kern w:val="0"/>
                          <w:sz w:val="28"/>
                          <w:szCs w:val="32"/>
                        </w:rPr>
                        <w:t>人権施策の推進に向けた取組み</w:t>
                      </w:r>
                    </w:p>
                  </w:txbxContent>
                </v:textbox>
                <w10:wrap anchorx="margin"/>
              </v:roundrect>
            </w:pict>
          </mc:Fallback>
        </mc:AlternateContent>
      </w:r>
    </w:p>
    <w:p w14:paraId="08CC007D" w14:textId="73392BEA" w:rsidR="00FB1647" w:rsidRPr="001E757C" w:rsidRDefault="00FB1647" w:rsidP="00AB71C5">
      <w:pPr>
        <w:spacing w:line="320" w:lineRule="exact"/>
        <w:rPr>
          <w:rFonts w:ascii="HG丸ｺﾞｼｯｸM-PRO" w:eastAsia="HG丸ｺﾞｼｯｸM-PRO" w:hAnsi="ＭＳ ゴシック"/>
        </w:rPr>
      </w:pPr>
    </w:p>
    <w:p w14:paraId="478A04D3" w14:textId="73569289" w:rsidR="00AD600F" w:rsidRPr="001178B0" w:rsidRDefault="0060187E" w:rsidP="0060187E">
      <w:pPr>
        <w:widowControl/>
        <w:spacing w:line="320" w:lineRule="exact"/>
        <w:jc w:val="left"/>
        <w:rPr>
          <w:rFonts w:ascii="Meiryo UI" w:eastAsia="Meiryo UI" w:hAnsi="Meiryo UI" w:cs="Meiryo UI"/>
          <w:b/>
          <w:spacing w:val="0"/>
          <w:kern w:val="0"/>
          <w:szCs w:val="24"/>
        </w:rPr>
      </w:pPr>
      <w:r>
        <w:rPr>
          <w:rFonts w:ascii="HG丸ｺﾞｼｯｸM-PRO" w:eastAsia="HG丸ｺﾞｼｯｸM-PRO" w:hAnsi="ＭＳ ゴシック"/>
          <w:noProof/>
          <w:sz w:val="20"/>
        </w:rPr>
        <mc:AlternateContent>
          <mc:Choice Requires="wps">
            <w:drawing>
              <wp:anchor distT="0" distB="0" distL="114300" distR="114300" simplePos="0" relativeHeight="251659776" behindDoc="0" locked="0" layoutInCell="1" allowOverlap="1" wp14:anchorId="00748F34" wp14:editId="78220CB7">
                <wp:simplePos x="0" y="0"/>
                <wp:positionH relativeFrom="margin">
                  <wp:posOffset>3810</wp:posOffset>
                </wp:positionH>
                <wp:positionV relativeFrom="paragraph">
                  <wp:posOffset>19685</wp:posOffset>
                </wp:positionV>
                <wp:extent cx="6296025" cy="1733550"/>
                <wp:effectExtent l="0" t="0" r="0" b="0"/>
                <wp:wrapNone/>
                <wp:docPr id="1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5CA848" w14:textId="0576F4EA" w:rsidR="0060187E" w:rsidRDefault="0060187E" w:rsidP="00B97F51">
                            <w:pPr>
                              <w:widowControl/>
                              <w:spacing w:line="280" w:lineRule="exact"/>
                              <w:ind w:left="240" w:hangingChars="100" w:hanging="240"/>
                              <w:jc w:val="left"/>
                              <w:rPr>
                                <w:rFonts w:ascii="Meiryo UI" w:eastAsia="Meiryo UI" w:hAnsi="Meiryo UI"/>
                                <w:spacing w:val="0"/>
                                <w:kern w:val="0"/>
                                <w:sz w:val="22"/>
                                <w:szCs w:val="21"/>
                              </w:rPr>
                            </w:pPr>
                            <w:r w:rsidRPr="002948AD">
                              <w:rPr>
                                <w:rFonts w:ascii="Meiryo UI" w:eastAsia="Meiryo UI" w:hAnsi="Meiryo UI" w:cs="Meiryo UI" w:hint="eastAsia"/>
                                <w:b/>
                                <w:spacing w:val="0"/>
                                <w:kern w:val="0"/>
                                <w:szCs w:val="24"/>
                              </w:rPr>
                              <w:t>◆事業</w:t>
                            </w:r>
                            <w:r>
                              <w:rPr>
                                <w:rFonts w:ascii="Meiryo UI" w:eastAsia="Meiryo UI" w:hAnsi="Meiryo UI" w:cs="Meiryo UI" w:hint="eastAsia"/>
                                <w:b/>
                                <w:spacing w:val="0"/>
                                <w:kern w:val="0"/>
                                <w:szCs w:val="24"/>
                              </w:rPr>
                              <w:t>目的</w:t>
                            </w:r>
                          </w:p>
                          <w:p w14:paraId="3E0C18CF" w14:textId="5D1315FB" w:rsidR="00B97F51" w:rsidRPr="00C72325" w:rsidRDefault="00B97F51" w:rsidP="0060187E">
                            <w:pPr>
                              <w:widowControl/>
                              <w:spacing w:line="320" w:lineRule="exact"/>
                              <w:ind w:left="220" w:hangingChars="100" w:hanging="220"/>
                              <w:jc w:val="left"/>
                              <w:rPr>
                                <w:rFonts w:ascii="Meiryo UI" w:eastAsia="Meiryo UI" w:hAnsi="Meiryo UI"/>
                                <w:spacing w:val="0"/>
                                <w:kern w:val="0"/>
                                <w:sz w:val="22"/>
                                <w:szCs w:val="21"/>
                              </w:rPr>
                            </w:pPr>
                            <w:r>
                              <w:rPr>
                                <w:rFonts w:ascii="Meiryo UI" w:eastAsia="Meiryo UI" w:hAnsi="Meiryo UI" w:hint="eastAsia"/>
                                <w:spacing w:val="0"/>
                                <w:kern w:val="0"/>
                                <w:sz w:val="22"/>
                                <w:szCs w:val="21"/>
                              </w:rPr>
                              <w:t>〇</w:t>
                            </w:r>
                            <w:r w:rsidR="0060187E">
                              <w:rPr>
                                <w:rFonts w:ascii="Meiryo UI" w:eastAsia="Meiryo UI" w:hAnsi="Meiryo UI" w:hint="eastAsia"/>
                                <w:spacing w:val="0"/>
                                <w:kern w:val="0"/>
                                <w:sz w:val="22"/>
                                <w:szCs w:val="21"/>
                              </w:rPr>
                              <w:t xml:space="preserve">　</w:t>
                            </w:r>
                            <w:r w:rsidRPr="00122A3C">
                              <w:rPr>
                                <w:rFonts w:ascii="Meiryo UI" w:eastAsia="Meiryo UI" w:hAnsi="Meiryo UI" w:hint="eastAsia"/>
                                <w:spacing w:val="0"/>
                                <w:kern w:val="0"/>
                                <w:sz w:val="22"/>
                                <w:szCs w:val="21"/>
                              </w:rPr>
                              <w:t>平成10年に施行した「大阪府人権尊</w:t>
                            </w:r>
                            <w:r w:rsidRPr="00C72325">
                              <w:rPr>
                                <w:rFonts w:ascii="Meiryo UI" w:eastAsia="Meiryo UI" w:hAnsi="Meiryo UI" w:hint="eastAsia"/>
                                <w:spacing w:val="0"/>
                                <w:kern w:val="0"/>
                                <w:sz w:val="22"/>
                                <w:szCs w:val="21"/>
                              </w:rPr>
                              <w:t>重の社会づくり条例」</w:t>
                            </w:r>
                            <w:r w:rsidR="00264B23" w:rsidRPr="00C72325">
                              <w:rPr>
                                <w:rFonts w:ascii="Meiryo UI" w:eastAsia="Meiryo UI" w:hAnsi="Meiryo UI" w:hint="eastAsia"/>
                                <w:spacing w:val="0"/>
                                <w:kern w:val="0"/>
                                <w:sz w:val="22"/>
                                <w:szCs w:val="21"/>
                              </w:rPr>
                              <w:t>に基づき</w:t>
                            </w:r>
                            <w:r w:rsidRPr="00C72325">
                              <w:rPr>
                                <w:rFonts w:ascii="Meiryo UI" w:eastAsia="Meiryo UI" w:hAnsi="Meiryo UI" w:hint="eastAsia"/>
                                <w:spacing w:val="0"/>
                                <w:kern w:val="0"/>
                                <w:sz w:val="22"/>
                                <w:szCs w:val="21"/>
                              </w:rPr>
                              <w:t>、全ての人の人権が尊重される豊かな社会の実現に向けて人権施策を推進してきた</w:t>
                            </w:r>
                            <w:r w:rsidRPr="00C72325">
                              <w:rPr>
                                <w:rFonts w:ascii="Meiryo UI" w:eastAsia="Meiryo UI" w:hAnsi="Meiryo UI"/>
                                <w:spacing w:val="0"/>
                                <w:kern w:val="0"/>
                                <w:sz w:val="22"/>
                                <w:szCs w:val="21"/>
                              </w:rPr>
                              <w:t>。</w:t>
                            </w:r>
                          </w:p>
                          <w:p w14:paraId="4D100A0F" w14:textId="197338A1" w:rsidR="0060187E" w:rsidRDefault="0060187E" w:rsidP="0060187E">
                            <w:pPr>
                              <w:widowControl/>
                              <w:spacing w:line="320" w:lineRule="exact"/>
                              <w:ind w:left="220" w:hangingChars="100" w:hanging="220"/>
                              <w:jc w:val="left"/>
                              <w:rPr>
                                <w:rFonts w:ascii="Meiryo UI" w:eastAsia="Meiryo UI" w:hAnsi="Meiryo UI"/>
                                <w:spacing w:val="0"/>
                                <w:kern w:val="0"/>
                                <w:sz w:val="22"/>
                                <w:szCs w:val="21"/>
                              </w:rPr>
                            </w:pPr>
                            <w:r w:rsidRPr="00C72325">
                              <w:rPr>
                                <w:rFonts w:ascii="Meiryo UI" w:eastAsia="Meiryo UI" w:hAnsi="Meiryo UI" w:hint="eastAsia"/>
                                <w:spacing w:val="0"/>
                                <w:kern w:val="0"/>
                                <w:sz w:val="22"/>
                                <w:szCs w:val="21"/>
                              </w:rPr>
                              <w:t xml:space="preserve">〇　</w:t>
                            </w:r>
                            <w:r w:rsidR="00264B23" w:rsidRPr="00C72325">
                              <w:rPr>
                                <w:rFonts w:ascii="Meiryo UI" w:eastAsia="Meiryo UI" w:hAnsi="Meiryo UI" w:hint="eastAsia"/>
                                <w:spacing w:val="0"/>
                                <w:kern w:val="0"/>
                                <w:sz w:val="22"/>
                                <w:szCs w:val="21"/>
                              </w:rPr>
                              <w:t>近年、</w:t>
                            </w:r>
                            <w:r w:rsidR="00B97F51" w:rsidRPr="00C72325">
                              <w:rPr>
                                <w:rFonts w:ascii="Meiryo UI" w:eastAsia="Meiryo UI" w:hAnsi="Meiryo UI" w:hint="eastAsia"/>
                                <w:spacing w:val="0"/>
                                <w:kern w:val="0"/>
                                <w:sz w:val="22"/>
                                <w:szCs w:val="21"/>
                              </w:rPr>
                              <w:t>深刻な</w:t>
                            </w:r>
                            <w:r w:rsidR="00B97F51" w:rsidRPr="00C72325">
                              <w:rPr>
                                <w:rFonts w:ascii="Meiryo UI" w:eastAsia="Meiryo UI" w:hAnsi="Meiryo UI"/>
                                <w:spacing w:val="0"/>
                                <w:kern w:val="0"/>
                                <w:sz w:val="22"/>
                                <w:szCs w:val="21"/>
                              </w:rPr>
                              <w:t>社会問題となっているインターネット上の</w:t>
                            </w:r>
                            <w:r w:rsidR="00B97F51" w:rsidRPr="00C72325">
                              <w:rPr>
                                <w:rFonts w:ascii="Meiryo UI" w:eastAsia="Meiryo UI" w:hAnsi="Meiryo UI" w:hint="eastAsia"/>
                                <w:spacing w:val="0"/>
                                <w:kern w:val="0"/>
                                <w:sz w:val="22"/>
                                <w:szCs w:val="21"/>
                              </w:rPr>
                              <w:t>誹謗中傷等の</w:t>
                            </w:r>
                            <w:r w:rsidR="00B97F51" w:rsidRPr="00C72325">
                              <w:rPr>
                                <w:rFonts w:ascii="Meiryo UI" w:eastAsia="Meiryo UI" w:hAnsi="Meiryo UI"/>
                                <w:spacing w:val="0"/>
                                <w:kern w:val="0"/>
                                <w:sz w:val="22"/>
                                <w:szCs w:val="21"/>
                              </w:rPr>
                              <w:t>人権侵害に対処し、</w:t>
                            </w:r>
                            <w:r w:rsidR="00B97F51" w:rsidRPr="00C72325">
                              <w:rPr>
                                <w:rFonts w:ascii="Meiryo UI" w:eastAsia="Meiryo UI" w:hAnsi="Meiryo UI" w:hint="eastAsia"/>
                                <w:spacing w:val="0"/>
                                <w:kern w:val="0"/>
                                <w:sz w:val="22"/>
                                <w:szCs w:val="21"/>
                              </w:rPr>
                              <w:t>豊かな</w:t>
                            </w:r>
                            <w:r w:rsidR="00B97F51" w:rsidRPr="00C72325">
                              <w:rPr>
                                <w:rFonts w:ascii="Meiryo UI" w:eastAsia="Meiryo UI" w:hAnsi="Meiryo UI"/>
                                <w:spacing w:val="0"/>
                                <w:kern w:val="0"/>
                                <w:sz w:val="22"/>
                                <w:szCs w:val="21"/>
                              </w:rPr>
                              <w:t>インターネット社会を創るため、</w:t>
                            </w:r>
                            <w:r w:rsidR="00B97F51" w:rsidRPr="00C72325">
                              <w:rPr>
                                <w:rFonts w:ascii="Meiryo UI" w:eastAsia="Meiryo UI" w:hAnsi="Meiryo UI" w:hint="eastAsia"/>
                                <w:spacing w:val="0"/>
                                <w:kern w:val="0"/>
                                <w:sz w:val="22"/>
                                <w:szCs w:val="21"/>
                              </w:rPr>
                              <w:t>「大阪府インターネット上</w:t>
                            </w:r>
                            <w:r w:rsidR="00B97F51" w:rsidRPr="00122A3C">
                              <w:rPr>
                                <w:rFonts w:ascii="Meiryo UI" w:eastAsia="Meiryo UI" w:hAnsi="Meiryo UI" w:hint="eastAsia"/>
                                <w:spacing w:val="0"/>
                                <w:kern w:val="0"/>
                                <w:sz w:val="22"/>
                                <w:szCs w:val="21"/>
                              </w:rPr>
                              <w:t>の誹謗中傷や差別等の人権侵害のない社会づくり条例」</w:t>
                            </w:r>
                            <w:r w:rsidR="00264B23">
                              <w:rPr>
                                <w:rFonts w:ascii="Meiryo UI" w:eastAsia="Meiryo UI" w:hAnsi="Meiryo UI" w:hint="eastAsia"/>
                                <w:spacing w:val="0"/>
                                <w:kern w:val="0"/>
                                <w:sz w:val="22"/>
                                <w:szCs w:val="21"/>
                              </w:rPr>
                              <w:t>(</w:t>
                            </w:r>
                            <w:r w:rsidR="00264B23" w:rsidRPr="00122A3C">
                              <w:rPr>
                                <w:rFonts w:ascii="Meiryo UI" w:eastAsia="Meiryo UI" w:hAnsi="Meiryo UI" w:hint="eastAsia"/>
                                <w:spacing w:val="0"/>
                                <w:kern w:val="0"/>
                                <w:sz w:val="22"/>
                                <w:szCs w:val="21"/>
                              </w:rPr>
                              <w:t>令和４年４月施行</w:t>
                            </w:r>
                            <w:r w:rsidR="00264B23">
                              <w:rPr>
                                <w:rFonts w:ascii="Meiryo UI" w:eastAsia="Meiryo UI" w:hAnsi="Meiryo UI" w:hint="eastAsia"/>
                                <w:spacing w:val="0"/>
                                <w:kern w:val="0"/>
                                <w:sz w:val="22"/>
                                <w:szCs w:val="21"/>
                              </w:rPr>
                              <w:t>)</w:t>
                            </w:r>
                            <w:r w:rsidR="00B97F51" w:rsidRPr="00122A3C">
                              <w:rPr>
                                <w:rFonts w:ascii="Meiryo UI" w:eastAsia="Meiryo UI" w:hAnsi="Meiryo UI"/>
                                <w:spacing w:val="0"/>
                                <w:kern w:val="0"/>
                                <w:sz w:val="22"/>
                                <w:szCs w:val="21"/>
                              </w:rPr>
                              <w:t>に基づき</w:t>
                            </w:r>
                            <w:r w:rsidR="00B97F51" w:rsidRPr="00122A3C">
                              <w:rPr>
                                <w:rFonts w:ascii="Meiryo UI" w:eastAsia="Meiryo UI" w:hAnsi="Meiryo UI" w:hint="eastAsia"/>
                                <w:spacing w:val="0"/>
                                <w:kern w:val="0"/>
                                <w:sz w:val="22"/>
                                <w:szCs w:val="21"/>
                              </w:rPr>
                              <w:t>設置した、</w:t>
                            </w:r>
                            <w:r w:rsidR="00B97F51" w:rsidRPr="00122A3C">
                              <w:rPr>
                                <w:rFonts w:ascii="Meiryo UI" w:eastAsia="Meiryo UI" w:hAnsi="Meiryo UI"/>
                                <w:spacing w:val="0"/>
                                <w:kern w:val="0"/>
                                <w:sz w:val="22"/>
                                <w:szCs w:val="21"/>
                              </w:rPr>
                              <w:t>「大阪府インターネット上の人権侵害</w:t>
                            </w:r>
                            <w:r w:rsidR="00B97F51" w:rsidRPr="00122A3C">
                              <w:rPr>
                                <w:rFonts w:ascii="Meiryo UI" w:eastAsia="Meiryo UI" w:hAnsi="Meiryo UI" w:hint="eastAsia"/>
                                <w:spacing w:val="0"/>
                                <w:kern w:val="0"/>
                                <w:sz w:val="22"/>
                                <w:szCs w:val="21"/>
                              </w:rPr>
                              <w:t>の解消</w:t>
                            </w:r>
                            <w:r w:rsidR="00B97F51" w:rsidRPr="00122A3C">
                              <w:rPr>
                                <w:rFonts w:ascii="Meiryo UI" w:eastAsia="Meiryo UI" w:hAnsi="Meiryo UI"/>
                                <w:spacing w:val="0"/>
                                <w:kern w:val="0"/>
                                <w:sz w:val="22"/>
                                <w:szCs w:val="21"/>
                              </w:rPr>
                              <w:t>に関する有識者会議」での意見を踏まえ</w:t>
                            </w:r>
                            <w:r w:rsidR="00B97F51" w:rsidRPr="00122A3C">
                              <w:rPr>
                                <w:rFonts w:ascii="Meiryo UI" w:eastAsia="Meiryo UI" w:hAnsi="Meiryo UI" w:hint="eastAsia"/>
                                <w:spacing w:val="0"/>
                                <w:kern w:val="0"/>
                                <w:sz w:val="22"/>
                                <w:szCs w:val="21"/>
                              </w:rPr>
                              <w:t>、</w:t>
                            </w:r>
                            <w:r w:rsidR="00B97F51">
                              <w:rPr>
                                <w:rFonts w:ascii="Meiryo UI" w:eastAsia="Meiryo UI" w:hAnsi="Meiryo UI" w:hint="eastAsia"/>
                                <w:spacing w:val="0"/>
                                <w:kern w:val="0"/>
                                <w:sz w:val="22"/>
                                <w:szCs w:val="21"/>
                              </w:rPr>
                              <w:t>新たな</w:t>
                            </w:r>
                            <w:r w:rsidR="00B97F51" w:rsidRPr="00122A3C">
                              <w:rPr>
                                <w:rFonts w:ascii="Meiryo UI" w:eastAsia="Meiryo UI" w:hAnsi="Meiryo UI" w:hint="eastAsia"/>
                                <w:spacing w:val="0"/>
                                <w:kern w:val="0"/>
                                <w:sz w:val="22"/>
                                <w:szCs w:val="21"/>
                              </w:rPr>
                              <w:t>取組みを進める。</w:t>
                            </w:r>
                          </w:p>
                          <w:p w14:paraId="5D4B5F24" w14:textId="77777777" w:rsidR="0060187E" w:rsidRPr="002D0078" w:rsidRDefault="0060187E" w:rsidP="0060187E">
                            <w:pPr>
                              <w:widowControl/>
                              <w:spacing w:beforeLines="50" w:before="120" w:line="240" w:lineRule="exact"/>
                              <w:jc w:val="left"/>
                              <w:rPr>
                                <w:rFonts w:ascii="Meiryo UI" w:eastAsia="Meiryo UI" w:hAnsi="Meiryo UI" w:cs="Meiryo UI"/>
                                <w:b/>
                                <w:spacing w:val="0"/>
                                <w:kern w:val="0"/>
                                <w:szCs w:val="24"/>
                              </w:rPr>
                            </w:pPr>
                            <w:r>
                              <w:rPr>
                                <w:rFonts w:ascii="Meiryo UI" w:eastAsia="Meiryo UI" w:hAnsi="Meiryo UI" w:cs="Meiryo UI" w:hint="eastAsia"/>
                                <w:b/>
                                <w:spacing w:val="0"/>
                                <w:kern w:val="0"/>
                                <w:szCs w:val="24"/>
                              </w:rPr>
                              <w:t>◆</w:t>
                            </w:r>
                            <w:r w:rsidRPr="002948AD">
                              <w:rPr>
                                <w:rFonts w:ascii="Meiryo UI" w:eastAsia="Meiryo UI" w:hAnsi="Meiryo UI" w:cs="Meiryo UI" w:hint="eastAsia"/>
                                <w:b/>
                                <w:spacing w:val="0"/>
                                <w:kern w:val="0"/>
                                <w:szCs w:val="24"/>
                              </w:rPr>
                              <w:t>事業</w:t>
                            </w:r>
                            <w:r>
                              <w:rPr>
                                <w:rFonts w:ascii="Meiryo UI" w:eastAsia="Meiryo UI" w:hAnsi="Meiryo UI" w:cs="Meiryo UI" w:hint="eastAsia"/>
                                <w:b/>
                                <w:spacing w:val="0"/>
                                <w:kern w:val="0"/>
                                <w:szCs w:val="24"/>
                              </w:rPr>
                              <w:t>概要</w:t>
                            </w:r>
                          </w:p>
                          <w:p w14:paraId="042FEAB0" w14:textId="77777777" w:rsidR="0060187E" w:rsidRPr="00122A3C" w:rsidRDefault="0060187E" w:rsidP="00B97F51">
                            <w:pPr>
                              <w:widowControl/>
                              <w:spacing w:line="280" w:lineRule="exact"/>
                              <w:ind w:left="220" w:hangingChars="100" w:hanging="220"/>
                              <w:jc w:val="left"/>
                              <w:rPr>
                                <w:rFonts w:ascii="Meiryo UI" w:eastAsia="Meiryo UI" w:hAnsi="Meiryo UI"/>
                                <w:spacing w:val="0"/>
                                <w:kern w:val="0"/>
                                <w:sz w:val="22"/>
                                <w:szCs w:val="21"/>
                              </w:rPr>
                            </w:pPr>
                          </w:p>
                          <w:p w14:paraId="2EE365C5" w14:textId="32EB8C17" w:rsidR="00A04FD0" w:rsidRPr="00D02185" w:rsidRDefault="00B43905" w:rsidP="00FC1331">
                            <w:pPr>
                              <w:widowControl/>
                              <w:spacing w:line="320" w:lineRule="exact"/>
                              <w:ind w:left="220" w:hangingChars="100" w:hanging="220"/>
                              <w:jc w:val="left"/>
                              <w:rPr>
                                <w:rFonts w:ascii="Symbol" w:eastAsia="Meiryo UI" w:hAnsi="Symbol"/>
                                <w:spacing w:val="0"/>
                                <w:kern w:val="0"/>
                                <w:sz w:val="22"/>
                                <w:szCs w:val="22"/>
                              </w:rPr>
                            </w:pPr>
                            <w:r w:rsidRPr="00FC1331">
                              <w:rPr>
                                <w:rFonts w:ascii="Symbol" w:eastAsia="Meiryo UI" w:hAnsi="Symbol" w:hint="eastAsia"/>
                                <w:spacing w:val="0"/>
                                <w:kern w:val="0"/>
                                <w:sz w:val="22"/>
                                <w:szCs w:val="22"/>
                              </w:rPr>
                              <w:t>。</w:t>
                            </w:r>
                          </w:p>
                          <w:p w14:paraId="195F8F33" w14:textId="77777777" w:rsidR="00082FCE" w:rsidRPr="00082FCE" w:rsidRDefault="00082FCE" w:rsidP="00FB5BEA">
                            <w:pPr>
                              <w:widowControl/>
                              <w:spacing w:line="320" w:lineRule="exact"/>
                              <w:jc w:val="left"/>
                              <w:rPr>
                                <w:rFonts w:ascii="Symbol" w:eastAsia="Meiryo UI" w:hAnsi="Symbol"/>
                                <w:spacing w:val="0"/>
                                <w:kern w:val="0"/>
                                <w:sz w:val="22"/>
                                <w:szCs w:val="22"/>
                              </w:rPr>
                            </w:pPr>
                          </w:p>
                        </w:txbxContent>
                      </wps:txbx>
                      <wps:bodyPr rot="0" vert="horz" wrap="square" lIns="70560" tIns="8890" rIns="70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8F34" id="Rectangle 493" o:spid="_x0000_s1033" style="position:absolute;margin-left:.3pt;margin-top:1.55pt;width:495.75pt;height:1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dltgIAALkFAAAOAAAAZHJzL2Uyb0RvYy54bWysVNuOmzAQfa/Uf7D8znIJIYBCVrshVJW2&#10;7arbfoADJlgFm9pOyLbqv3dsct2+rNrygGzPeHzmzJmZ3+67Fu2oVEzwDPs3HkaUl6JifJPhr18K&#10;J8ZIacIr0gpOM/xMFb5dvH0zH/qUBqIRbUUlgiBcpUOf4UbrPnVdVTa0I+pG9JSDsRayIxq2cuNW&#10;kgwQvWvdwPMidxCy6qUoqVJwmo9GvLDx65qW+lNdK6pRm2HApu1f2v/a/N3FnKQbSfqGlQcY5C9Q&#10;dIRxePQUKieaoK1kf4TqWCmFErW+KUXnirpmJbU5QDa+9yKbp4b01OYC5Kj+RJP6f2HLj7tHiVgF&#10;tQN6OOmgRp+BNcI3LUVhMjEMDb1KwfGpf5QmR9U/iPKbQlwsG/Cjd1KKoaGkAly+8XevLpiNgqto&#10;PXwQFcQnWy0sWftadiYg0ID2tibPp5rQvUYlHEZBEnnBFKMSbP5sMplObdVckh6v91Lpd1R0yCwy&#10;LAG+DU92D0obOCQ9upjXuChY29rCt/zqABzHE3gcrhqbgWHr+DPxklW8ikMnDKKVE3p57twVy9CJ&#10;Cn82zSf5cpn7v8y7fpg2rKooN88cNeWHr6vZQd2jGk6qUqJllQlnICm5WS9biXYENF3Yz5IOlrOb&#10;ew3DkgC5vEjJD0LvPkicIopnTliEUyeZebHj+ck9sB4mYV5cp/TAOP33lNCQ4WQKRbXpnEG/MjeS&#10;dkzD1GhZl+HYM9/Yx0aDK17Z0mrC2nF9QYWBf6YCyn0stFWsEekodr1f721TREf5r0X1DBKWAgQG&#10;jQITDxaNkD8wGmB6ZFh93xJJMWrfc2iDmTeNzLixmzhOYC0vDesLA+ElBMqwxmhcLvU4oLa9ZJsG&#10;3vEtUVzcQePUzEraNNWI6dBuMB9sZodZZgbQ5d56nSfu4jcAAAD//wMAUEsDBBQABgAIAAAAIQAy&#10;AW/c3AAAAAYBAAAPAAAAZHJzL2Rvd25yZXYueG1sTI5BS8NAFITvgv9heYI3u0mUaGI2pQpFBA9a&#10;hfb4mqy7odm3Ibtt0n/v86S3GWaY+arl7Hpx0mPoPClIFwkITY1vOzIKvj7XNw8gQkRqsfekFZx1&#10;gGV9eVFh2fqJPvRpE43gEQolKrAxDqWUobHaYVj4QRNn3350GNmORrYjTjzuepklSS4ddsQPFgf9&#10;bHVz2BydgmLVkHlbv27x7uXpfTJnb3cHr9T11bx6BBH1HP/K8IvP6FAz094fqQ2iV5BzT8FtCoLD&#10;oshY7BVk93kKsq7kf/z6BwAA//8DAFBLAQItABQABgAIAAAAIQC2gziS/gAAAOEBAAATAAAAAAAA&#10;AAAAAAAAAAAAAABbQ29udGVudF9UeXBlc10ueG1sUEsBAi0AFAAGAAgAAAAhADj9If/WAAAAlAEA&#10;AAsAAAAAAAAAAAAAAAAALwEAAF9yZWxzLy5yZWxzUEsBAi0AFAAGAAgAAAAhAF1RN2W2AgAAuQUA&#10;AA4AAAAAAAAAAAAAAAAALgIAAGRycy9lMm9Eb2MueG1sUEsBAi0AFAAGAAgAAAAhADIBb9zcAAAA&#10;BgEAAA8AAAAAAAAAAAAAAAAAEAUAAGRycy9kb3ducmV2LnhtbFBLBQYAAAAABAAEAPMAAAAZBgAA&#10;AAA=&#10;" filled="f" stroked="f" strokecolor="white">
                <v:textbox inset="1.96mm,.7pt,1.96mm,.7pt">
                  <w:txbxContent>
                    <w:p w14:paraId="2D5CA848" w14:textId="0576F4EA" w:rsidR="0060187E" w:rsidRDefault="0060187E" w:rsidP="00B97F51">
                      <w:pPr>
                        <w:widowControl/>
                        <w:spacing w:line="280" w:lineRule="exact"/>
                        <w:ind w:left="240" w:hangingChars="100" w:hanging="240"/>
                        <w:jc w:val="left"/>
                        <w:rPr>
                          <w:rFonts w:ascii="Meiryo UI" w:eastAsia="Meiryo UI" w:hAnsi="Meiryo UI"/>
                          <w:spacing w:val="0"/>
                          <w:kern w:val="0"/>
                          <w:sz w:val="22"/>
                          <w:szCs w:val="21"/>
                        </w:rPr>
                      </w:pPr>
                      <w:r w:rsidRPr="002948AD">
                        <w:rPr>
                          <w:rFonts w:ascii="Meiryo UI" w:eastAsia="Meiryo UI" w:hAnsi="Meiryo UI" w:cs="Meiryo UI" w:hint="eastAsia"/>
                          <w:b/>
                          <w:spacing w:val="0"/>
                          <w:kern w:val="0"/>
                          <w:szCs w:val="24"/>
                        </w:rPr>
                        <w:t>◆事業</w:t>
                      </w:r>
                      <w:r>
                        <w:rPr>
                          <w:rFonts w:ascii="Meiryo UI" w:eastAsia="Meiryo UI" w:hAnsi="Meiryo UI" w:cs="Meiryo UI" w:hint="eastAsia"/>
                          <w:b/>
                          <w:spacing w:val="0"/>
                          <w:kern w:val="0"/>
                          <w:szCs w:val="24"/>
                        </w:rPr>
                        <w:t>目的</w:t>
                      </w:r>
                    </w:p>
                    <w:p w14:paraId="3E0C18CF" w14:textId="5D1315FB" w:rsidR="00B97F51" w:rsidRPr="00C72325" w:rsidRDefault="00B97F51" w:rsidP="0060187E">
                      <w:pPr>
                        <w:widowControl/>
                        <w:spacing w:line="320" w:lineRule="exact"/>
                        <w:ind w:left="220" w:hangingChars="100" w:hanging="220"/>
                        <w:jc w:val="left"/>
                        <w:rPr>
                          <w:rFonts w:ascii="Meiryo UI" w:eastAsia="Meiryo UI" w:hAnsi="Meiryo UI"/>
                          <w:spacing w:val="0"/>
                          <w:kern w:val="0"/>
                          <w:sz w:val="22"/>
                          <w:szCs w:val="21"/>
                        </w:rPr>
                      </w:pPr>
                      <w:r>
                        <w:rPr>
                          <w:rFonts w:ascii="Meiryo UI" w:eastAsia="Meiryo UI" w:hAnsi="Meiryo UI" w:hint="eastAsia"/>
                          <w:spacing w:val="0"/>
                          <w:kern w:val="0"/>
                          <w:sz w:val="22"/>
                          <w:szCs w:val="21"/>
                        </w:rPr>
                        <w:t>〇</w:t>
                      </w:r>
                      <w:r w:rsidR="0060187E">
                        <w:rPr>
                          <w:rFonts w:ascii="Meiryo UI" w:eastAsia="Meiryo UI" w:hAnsi="Meiryo UI" w:hint="eastAsia"/>
                          <w:spacing w:val="0"/>
                          <w:kern w:val="0"/>
                          <w:sz w:val="22"/>
                          <w:szCs w:val="21"/>
                        </w:rPr>
                        <w:t xml:space="preserve">　</w:t>
                      </w:r>
                      <w:r w:rsidRPr="00122A3C">
                        <w:rPr>
                          <w:rFonts w:ascii="Meiryo UI" w:eastAsia="Meiryo UI" w:hAnsi="Meiryo UI" w:hint="eastAsia"/>
                          <w:spacing w:val="0"/>
                          <w:kern w:val="0"/>
                          <w:sz w:val="22"/>
                          <w:szCs w:val="21"/>
                        </w:rPr>
                        <w:t>平成10年に施行した「大阪府人権尊</w:t>
                      </w:r>
                      <w:r w:rsidRPr="00C72325">
                        <w:rPr>
                          <w:rFonts w:ascii="Meiryo UI" w:eastAsia="Meiryo UI" w:hAnsi="Meiryo UI" w:hint="eastAsia"/>
                          <w:spacing w:val="0"/>
                          <w:kern w:val="0"/>
                          <w:sz w:val="22"/>
                          <w:szCs w:val="21"/>
                        </w:rPr>
                        <w:t>重の社会づくり条例」</w:t>
                      </w:r>
                      <w:r w:rsidR="00264B23" w:rsidRPr="00C72325">
                        <w:rPr>
                          <w:rFonts w:ascii="Meiryo UI" w:eastAsia="Meiryo UI" w:hAnsi="Meiryo UI" w:hint="eastAsia"/>
                          <w:spacing w:val="0"/>
                          <w:kern w:val="0"/>
                          <w:sz w:val="22"/>
                          <w:szCs w:val="21"/>
                        </w:rPr>
                        <w:t>に基づき</w:t>
                      </w:r>
                      <w:r w:rsidRPr="00C72325">
                        <w:rPr>
                          <w:rFonts w:ascii="Meiryo UI" w:eastAsia="Meiryo UI" w:hAnsi="Meiryo UI" w:hint="eastAsia"/>
                          <w:spacing w:val="0"/>
                          <w:kern w:val="0"/>
                          <w:sz w:val="22"/>
                          <w:szCs w:val="21"/>
                        </w:rPr>
                        <w:t>、全ての人の人権が尊重される豊かな社会の実現に向けて人権施策を推進してきた</w:t>
                      </w:r>
                      <w:r w:rsidRPr="00C72325">
                        <w:rPr>
                          <w:rFonts w:ascii="Meiryo UI" w:eastAsia="Meiryo UI" w:hAnsi="Meiryo UI"/>
                          <w:spacing w:val="0"/>
                          <w:kern w:val="0"/>
                          <w:sz w:val="22"/>
                          <w:szCs w:val="21"/>
                        </w:rPr>
                        <w:t>。</w:t>
                      </w:r>
                    </w:p>
                    <w:p w14:paraId="4D100A0F" w14:textId="197338A1" w:rsidR="0060187E" w:rsidRDefault="0060187E" w:rsidP="0060187E">
                      <w:pPr>
                        <w:widowControl/>
                        <w:spacing w:line="320" w:lineRule="exact"/>
                        <w:ind w:left="220" w:hangingChars="100" w:hanging="220"/>
                        <w:jc w:val="left"/>
                        <w:rPr>
                          <w:rFonts w:ascii="Meiryo UI" w:eastAsia="Meiryo UI" w:hAnsi="Meiryo UI"/>
                          <w:spacing w:val="0"/>
                          <w:kern w:val="0"/>
                          <w:sz w:val="22"/>
                          <w:szCs w:val="21"/>
                        </w:rPr>
                      </w:pPr>
                      <w:r w:rsidRPr="00C72325">
                        <w:rPr>
                          <w:rFonts w:ascii="Meiryo UI" w:eastAsia="Meiryo UI" w:hAnsi="Meiryo UI" w:hint="eastAsia"/>
                          <w:spacing w:val="0"/>
                          <w:kern w:val="0"/>
                          <w:sz w:val="22"/>
                          <w:szCs w:val="21"/>
                        </w:rPr>
                        <w:t xml:space="preserve">〇　</w:t>
                      </w:r>
                      <w:r w:rsidR="00264B23" w:rsidRPr="00C72325">
                        <w:rPr>
                          <w:rFonts w:ascii="Meiryo UI" w:eastAsia="Meiryo UI" w:hAnsi="Meiryo UI" w:hint="eastAsia"/>
                          <w:spacing w:val="0"/>
                          <w:kern w:val="0"/>
                          <w:sz w:val="22"/>
                          <w:szCs w:val="21"/>
                        </w:rPr>
                        <w:t>近年、</w:t>
                      </w:r>
                      <w:r w:rsidR="00B97F51" w:rsidRPr="00C72325">
                        <w:rPr>
                          <w:rFonts w:ascii="Meiryo UI" w:eastAsia="Meiryo UI" w:hAnsi="Meiryo UI" w:hint="eastAsia"/>
                          <w:spacing w:val="0"/>
                          <w:kern w:val="0"/>
                          <w:sz w:val="22"/>
                          <w:szCs w:val="21"/>
                        </w:rPr>
                        <w:t>深刻な</w:t>
                      </w:r>
                      <w:r w:rsidR="00B97F51" w:rsidRPr="00C72325">
                        <w:rPr>
                          <w:rFonts w:ascii="Meiryo UI" w:eastAsia="Meiryo UI" w:hAnsi="Meiryo UI"/>
                          <w:spacing w:val="0"/>
                          <w:kern w:val="0"/>
                          <w:sz w:val="22"/>
                          <w:szCs w:val="21"/>
                        </w:rPr>
                        <w:t>社会問題となっているインターネット上の</w:t>
                      </w:r>
                      <w:r w:rsidR="00B97F51" w:rsidRPr="00C72325">
                        <w:rPr>
                          <w:rFonts w:ascii="Meiryo UI" w:eastAsia="Meiryo UI" w:hAnsi="Meiryo UI" w:hint="eastAsia"/>
                          <w:spacing w:val="0"/>
                          <w:kern w:val="0"/>
                          <w:sz w:val="22"/>
                          <w:szCs w:val="21"/>
                        </w:rPr>
                        <w:t>誹謗中傷等の</w:t>
                      </w:r>
                      <w:r w:rsidR="00B97F51" w:rsidRPr="00C72325">
                        <w:rPr>
                          <w:rFonts w:ascii="Meiryo UI" w:eastAsia="Meiryo UI" w:hAnsi="Meiryo UI"/>
                          <w:spacing w:val="0"/>
                          <w:kern w:val="0"/>
                          <w:sz w:val="22"/>
                          <w:szCs w:val="21"/>
                        </w:rPr>
                        <w:t>人権侵害に対処し、</w:t>
                      </w:r>
                      <w:r w:rsidR="00B97F51" w:rsidRPr="00C72325">
                        <w:rPr>
                          <w:rFonts w:ascii="Meiryo UI" w:eastAsia="Meiryo UI" w:hAnsi="Meiryo UI" w:hint="eastAsia"/>
                          <w:spacing w:val="0"/>
                          <w:kern w:val="0"/>
                          <w:sz w:val="22"/>
                          <w:szCs w:val="21"/>
                        </w:rPr>
                        <w:t>豊かな</w:t>
                      </w:r>
                      <w:r w:rsidR="00B97F51" w:rsidRPr="00C72325">
                        <w:rPr>
                          <w:rFonts w:ascii="Meiryo UI" w:eastAsia="Meiryo UI" w:hAnsi="Meiryo UI"/>
                          <w:spacing w:val="0"/>
                          <w:kern w:val="0"/>
                          <w:sz w:val="22"/>
                          <w:szCs w:val="21"/>
                        </w:rPr>
                        <w:t>インターネット社会を創るため、</w:t>
                      </w:r>
                      <w:r w:rsidR="00B97F51" w:rsidRPr="00C72325">
                        <w:rPr>
                          <w:rFonts w:ascii="Meiryo UI" w:eastAsia="Meiryo UI" w:hAnsi="Meiryo UI" w:hint="eastAsia"/>
                          <w:spacing w:val="0"/>
                          <w:kern w:val="0"/>
                          <w:sz w:val="22"/>
                          <w:szCs w:val="21"/>
                        </w:rPr>
                        <w:t>「大阪府インターネット上</w:t>
                      </w:r>
                      <w:r w:rsidR="00B97F51" w:rsidRPr="00122A3C">
                        <w:rPr>
                          <w:rFonts w:ascii="Meiryo UI" w:eastAsia="Meiryo UI" w:hAnsi="Meiryo UI" w:hint="eastAsia"/>
                          <w:spacing w:val="0"/>
                          <w:kern w:val="0"/>
                          <w:sz w:val="22"/>
                          <w:szCs w:val="21"/>
                        </w:rPr>
                        <w:t>の誹謗中傷や差別等の人権侵害のない社会づくり条例」</w:t>
                      </w:r>
                      <w:r w:rsidR="00264B23">
                        <w:rPr>
                          <w:rFonts w:ascii="Meiryo UI" w:eastAsia="Meiryo UI" w:hAnsi="Meiryo UI" w:hint="eastAsia"/>
                          <w:spacing w:val="0"/>
                          <w:kern w:val="0"/>
                          <w:sz w:val="22"/>
                          <w:szCs w:val="21"/>
                        </w:rPr>
                        <w:t>(</w:t>
                      </w:r>
                      <w:r w:rsidR="00264B23" w:rsidRPr="00122A3C">
                        <w:rPr>
                          <w:rFonts w:ascii="Meiryo UI" w:eastAsia="Meiryo UI" w:hAnsi="Meiryo UI" w:hint="eastAsia"/>
                          <w:spacing w:val="0"/>
                          <w:kern w:val="0"/>
                          <w:sz w:val="22"/>
                          <w:szCs w:val="21"/>
                        </w:rPr>
                        <w:t>令和４年４月施行</w:t>
                      </w:r>
                      <w:r w:rsidR="00264B23">
                        <w:rPr>
                          <w:rFonts w:ascii="Meiryo UI" w:eastAsia="Meiryo UI" w:hAnsi="Meiryo UI" w:hint="eastAsia"/>
                          <w:spacing w:val="0"/>
                          <w:kern w:val="0"/>
                          <w:sz w:val="22"/>
                          <w:szCs w:val="21"/>
                        </w:rPr>
                        <w:t>)</w:t>
                      </w:r>
                      <w:r w:rsidR="00B97F51" w:rsidRPr="00122A3C">
                        <w:rPr>
                          <w:rFonts w:ascii="Meiryo UI" w:eastAsia="Meiryo UI" w:hAnsi="Meiryo UI"/>
                          <w:spacing w:val="0"/>
                          <w:kern w:val="0"/>
                          <w:sz w:val="22"/>
                          <w:szCs w:val="21"/>
                        </w:rPr>
                        <w:t>に基づき</w:t>
                      </w:r>
                      <w:r w:rsidR="00B97F51" w:rsidRPr="00122A3C">
                        <w:rPr>
                          <w:rFonts w:ascii="Meiryo UI" w:eastAsia="Meiryo UI" w:hAnsi="Meiryo UI" w:hint="eastAsia"/>
                          <w:spacing w:val="0"/>
                          <w:kern w:val="0"/>
                          <w:sz w:val="22"/>
                          <w:szCs w:val="21"/>
                        </w:rPr>
                        <w:t>設置した、</w:t>
                      </w:r>
                      <w:r w:rsidR="00B97F51" w:rsidRPr="00122A3C">
                        <w:rPr>
                          <w:rFonts w:ascii="Meiryo UI" w:eastAsia="Meiryo UI" w:hAnsi="Meiryo UI"/>
                          <w:spacing w:val="0"/>
                          <w:kern w:val="0"/>
                          <w:sz w:val="22"/>
                          <w:szCs w:val="21"/>
                        </w:rPr>
                        <w:t>「大阪府インターネット上の人権侵害</w:t>
                      </w:r>
                      <w:r w:rsidR="00B97F51" w:rsidRPr="00122A3C">
                        <w:rPr>
                          <w:rFonts w:ascii="Meiryo UI" w:eastAsia="Meiryo UI" w:hAnsi="Meiryo UI" w:hint="eastAsia"/>
                          <w:spacing w:val="0"/>
                          <w:kern w:val="0"/>
                          <w:sz w:val="22"/>
                          <w:szCs w:val="21"/>
                        </w:rPr>
                        <w:t>の解消</w:t>
                      </w:r>
                      <w:r w:rsidR="00B97F51" w:rsidRPr="00122A3C">
                        <w:rPr>
                          <w:rFonts w:ascii="Meiryo UI" w:eastAsia="Meiryo UI" w:hAnsi="Meiryo UI"/>
                          <w:spacing w:val="0"/>
                          <w:kern w:val="0"/>
                          <w:sz w:val="22"/>
                          <w:szCs w:val="21"/>
                        </w:rPr>
                        <w:t>に関する有識者会議」での意見を踏まえ</w:t>
                      </w:r>
                      <w:r w:rsidR="00B97F51" w:rsidRPr="00122A3C">
                        <w:rPr>
                          <w:rFonts w:ascii="Meiryo UI" w:eastAsia="Meiryo UI" w:hAnsi="Meiryo UI" w:hint="eastAsia"/>
                          <w:spacing w:val="0"/>
                          <w:kern w:val="0"/>
                          <w:sz w:val="22"/>
                          <w:szCs w:val="21"/>
                        </w:rPr>
                        <w:t>、</w:t>
                      </w:r>
                      <w:r w:rsidR="00B97F51">
                        <w:rPr>
                          <w:rFonts w:ascii="Meiryo UI" w:eastAsia="Meiryo UI" w:hAnsi="Meiryo UI" w:hint="eastAsia"/>
                          <w:spacing w:val="0"/>
                          <w:kern w:val="0"/>
                          <w:sz w:val="22"/>
                          <w:szCs w:val="21"/>
                        </w:rPr>
                        <w:t>新たな</w:t>
                      </w:r>
                      <w:r w:rsidR="00B97F51" w:rsidRPr="00122A3C">
                        <w:rPr>
                          <w:rFonts w:ascii="Meiryo UI" w:eastAsia="Meiryo UI" w:hAnsi="Meiryo UI" w:hint="eastAsia"/>
                          <w:spacing w:val="0"/>
                          <w:kern w:val="0"/>
                          <w:sz w:val="22"/>
                          <w:szCs w:val="21"/>
                        </w:rPr>
                        <w:t>取組みを進める。</w:t>
                      </w:r>
                    </w:p>
                    <w:p w14:paraId="5D4B5F24" w14:textId="77777777" w:rsidR="0060187E" w:rsidRPr="002D0078" w:rsidRDefault="0060187E" w:rsidP="0060187E">
                      <w:pPr>
                        <w:widowControl/>
                        <w:spacing w:beforeLines="50" w:before="120" w:line="240" w:lineRule="exact"/>
                        <w:jc w:val="left"/>
                        <w:rPr>
                          <w:rFonts w:ascii="Meiryo UI" w:eastAsia="Meiryo UI" w:hAnsi="Meiryo UI" w:cs="Meiryo UI"/>
                          <w:b/>
                          <w:spacing w:val="0"/>
                          <w:kern w:val="0"/>
                          <w:szCs w:val="24"/>
                        </w:rPr>
                      </w:pPr>
                      <w:r>
                        <w:rPr>
                          <w:rFonts w:ascii="Meiryo UI" w:eastAsia="Meiryo UI" w:hAnsi="Meiryo UI" w:cs="Meiryo UI" w:hint="eastAsia"/>
                          <w:b/>
                          <w:spacing w:val="0"/>
                          <w:kern w:val="0"/>
                          <w:szCs w:val="24"/>
                        </w:rPr>
                        <w:t>◆</w:t>
                      </w:r>
                      <w:r w:rsidRPr="002948AD">
                        <w:rPr>
                          <w:rFonts w:ascii="Meiryo UI" w:eastAsia="Meiryo UI" w:hAnsi="Meiryo UI" w:cs="Meiryo UI" w:hint="eastAsia"/>
                          <w:b/>
                          <w:spacing w:val="0"/>
                          <w:kern w:val="0"/>
                          <w:szCs w:val="24"/>
                        </w:rPr>
                        <w:t>事業</w:t>
                      </w:r>
                      <w:r>
                        <w:rPr>
                          <w:rFonts w:ascii="Meiryo UI" w:eastAsia="Meiryo UI" w:hAnsi="Meiryo UI" w:cs="Meiryo UI" w:hint="eastAsia"/>
                          <w:b/>
                          <w:spacing w:val="0"/>
                          <w:kern w:val="0"/>
                          <w:szCs w:val="24"/>
                        </w:rPr>
                        <w:t>概要</w:t>
                      </w:r>
                    </w:p>
                    <w:p w14:paraId="042FEAB0" w14:textId="77777777" w:rsidR="0060187E" w:rsidRPr="00122A3C" w:rsidRDefault="0060187E" w:rsidP="00B97F51">
                      <w:pPr>
                        <w:widowControl/>
                        <w:spacing w:line="280" w:lineRule="exact"/>
                        <w:ind w:left="220" w:hangingChars="100" w:hanging="220"/>
                        <w:jc w:val="left"/>
                        <w:rPr>
                          <w:rFonts w:ascii="Meiryo UI" w:eastAsia="Meiryo UI" w:hAnsi="Meiryo UI"/>
                          <w:spacing w:val="0"/>
                          <w:kern w:val="0"/>
                          <w:sz w:val="22"/>
                          <w:szCs w:val="21"/>
                        </w:rPr>
                      </w:pPr>
                    </w:p>
                    <w:p w14:paraId="2EE365C5" w14:textId="32EB8C17" w:rsidR="00A04FD0" w:rsidRPr="00D02185" w:rsidRDefault="00B43905" w:rsidP="00FC1331">
                      <w:pPr>
                        <w:widowControl/>
                        <w:spacing w:line="320" w:lineRule="exact"/>
                        <w:ind w:left="220" w:hangingChars="100" w:hanging="220"/>
                        <w:jc w:val="left"/>
                        <w:rPr>
                          <w:rFonts w:ascii="Symbol" w:eastAsia="Meiryo UI" w:hAnsi="Symbol"/>
                          <w:spacing w:val="0"/>
                          <w:kern w:val="0"/>
                          <w:sz w:val="22"/>
                          <w:szCs w:val="22"/>
                        </w:rPr>
                      </w:pPr>
                      <w:r w:rsidRPr="00FC1331">
                        <w:rPr>
                          <w:rFonts w:ascii="Symbol" w:eastAsia="Meiryo UI" w:hAnsi="Symbol" w:hint="eastAsia"/>
                          <w:spacing w:val="0"/>
                          <w:kern w:val="0"/>
                          <w:sz w:val="22"/>
                          <w:szCs w:val="22"/>
                        </w:rPr>
                        <w:t>。</w:t>
                      </w:r>
                    </w:p>
                    <w:p w14:paraId="195F8F33" w14:textId="77777777" w:rsidR="00082FCE" w:rsidRPr="00082FCE" w:rsidRDefault="00082FCE" w:rsidP="00FB5BEA">
                      <w:pPr>
                        <w:widowControl/>
                        <w:spacing w:line="320" w:lineRule="exact"/>
                        <w:jc w:val="left"/>
                        <w:rPr>
                          <w:rFonts w:ascii="Symbol" w:eastAsia="Meiryo UI" w:hAnsi="Symbol"/>
                          <w:spacing w:val="0"/>
                          <w:kern w:val="0"/>
                          <w:sz w:val="22"/>
                          <w:szCs w:val="22"/>
                        </w:rPr>
                      </w:pPr>
                    </w:p>
                  </w:txbxContent>
                </v:textbox>
                <w10:wrap anchorx="margin"/>
              </v:rect>
            </w:pict>
          </mc:Fallback>
        </mc:AlternateContent>
      </w:r>
      <w:r w:rsidRPr="001178B0">
        <w:rPr>
          <w:rFonts w:ascii="Meiryo UI" w:eastAsia="Meiryo UI" w:hAnsi="Meiryo UI" w:cs="Meiryo UI"/>
          <w:b/>
          <w:spacing w:val="0"/>
          <w:kern w:val="0"/>
          <w:szCs w:val="24"/>
        </w:rPr>
        <w:t xml:space="preserve"> </w:t>
      </w:r>
    </w:p>
    <w:p w14:paraId="68D92C1B" w14:textId="7C901E51" w:rsidR="00AD600F" w:rsidRDefault="00AD600F" w:rsidP="00AB71C5">
      <w:pPr>
        <w:tabs>
          <w:tab w:val="left" w:pos="3465"/>
        </w:tabs>
        <w:spacing w:line="320" w:lineRule="exact"/>
        <w:rPr>
          <w:rFonts w:ascii="HG丸ｺﾞｼｯｸM-PRO" w:eastAsia="HG丸ｺﾞｼｯｸM-PRO" w:hAnsi="ＭＳ ゴシック"/>
        </w:rPr>
      </w:pPr>
    </w:p>
    <w:p w14:paraId="264D3775" w14:textId="4AB4D830" w:rsidR="00AB71C5" w:rsidRDefault="00AB71C5" w:rsidP="00AB71C5">
      <w:pPr>
        <w:tabs>
          <w:tab w:val="left" w:pos="3465"/>
        </w:tabs>
        <w:spacing w:line="320" w:lineRule="exact"/>
        <w:rPr>
          <w:rFonts w:ascii="HG丸ｺﾞｼｯｸM-PRO" w:eastAsia="HG丸ｺﾞｼｯｸM-PRO" w:hAnsi="ＭＳ ゴシック"/>
        </w:rPr>
      </w:pPr>
    </w:p>
    <w:p w14:paraId="286773D8" w14:textId="5439E4C3" w:rsidR="00AD600F" w:rsidRDefault="00AD600F" w:rsidP="00AB71C5">
      <w:pPr>
        <w:tabs>
          <w:tab w:val="left" w:pos="3465"/>
        </w:tabs>
        <w:spacing w:line="320" w:lineRule="exact"/>
        <w:rPr>
          <w:rFonts w:ascii="HG丸ｺﾞｼｯｸM-PRO" w:eastAsia="HG丸ｺﾞｼｯｸM-PRO" w:hAnsi="ＭＳ ゴシック"/>
        </w:rPr>
      </w:pPr>
    </w:p>
    <w:p w14:paraId="78701B12" w14:textId="00EB0A85" w:rsidR="00AD600F" w:rsidRDefault="00AD600F" w:rsidP="00AB71C5">
      <w:pPr>
        <w:tabs>
          <w:tab w:val="left" w:pos="3465"/>
        </w:tabs>
        <w:spacing w:line="320" w:lineRule="exact"/>
        <w:rPr>
          <w:rFonts w:ascii="HG丸ｺﾞｼｯｸM-PRO" w:eastAsia="HG丸ｺﾞｼｯｸM-PRO" w:hAnsi="ＭＳ ゴシック"/>
        </w:rPr>
      </w:pPr>
    </w:p>
    <w:p w14:paraId="0071237A" w14:textId="61138691" w:rsidR="0092456E" w:rsidRDefault="0092456E" w:rsidP="00AB71C5">
      <w:pPr>
        <w:tabs>
          <w:tab w:val="left" w:pos="3465"/>
        </w:tabs>
        <w:spacing w:line="320" w:lineRule="exact"/>
        <w:rPr>
          <w:rFonts w:ascii="HG丸ｺﾞｼｯｸM-PRO" w:eastAsia="HG丸ｺﾞｼｯｸM-PRO" w:hAnsi="ＭＳ ゴシック"/>
        </w:rPr>
      </w:pPr>
    </w:p>
    <w:p w14:paraId="67930D0F" w14:textId="77777777" w:rsidR="00FB5BEA" w:rsidRDefault="00FB5BEA" w:rsidP="00FB5BEA">
      <w:pPr>
        <w:widowControl/>
        <w:spacing w:beforeLines="50" w:before="120" w:line="20" w:lineRule="exact"/>
        <w:jc w:val="left"/>
        <w:rPr>
          <w:rFonts w:ascii="Meiryo UI" w:eastAsia="Meiryo UI" w:hAnsi="Meiryo UI" w:cs="Meiryo UI"/>
          <w:b/>
          <w:spacing w:val="0"/>
          <w:kern w:val="0"/>
          <w:szCs w:val="24"/>
        </w:rPr>
      </w:pPr>
    </w:p>
    <w:p w14:paraId="475A53F6" w14:textId="77777777" w:rsidR="00B97F51" w:rsidRDefault="00B97F51" w:rsidP="007051F6">
      <w:pPr>
        <w:widowControl/>
        <w:spacing w:beforeLines="50" w:before="120" w:line="240" w:lineRule="exact"/>
        <w:ind w:firstLineChars="50" w:firstLine="120"/>
        <w:jc w:val="left"/>
        <w:rPr>
          <w:rFonts w:ascii="Meiryo UI" w:eastAsia="Meiryo UI" w:hAnsi="Meiryo UI" w:cs="Meiryo UI"/>
          <w:b/>
          <w:spacing w:val="0"/>
          <w:kern w:val="0"/>
          <w:szCs w:val="24"/>
        </w:rPr>
      </w:pPr>
    </w:p>
    <w:p w14:paraId="59F236BE" w14:textId="25393FCA" w:rsidR="00FB1647" w:rsidRDefault="00570E56" w:rsidP="00FB1647">
      <w:pPr>
        <w:tabs>
          <w:tab w:val="left" w:pos="3465"/>
        </w:tabs>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655680" behindDoc="0" locked="0" layoutInCell="1" allowOverlap="1" wp14:anchorId="7090DCD3" wp14:editId="1F727BB9">
                <wp:simplePos x="0" y="0"/>
                <wp:positionH relativeFrom="column">
                  <wp:posOffset>184785</wp:posOffset>
                </wp:positionH>
                <wp:positionV relativeFrom="paragraph">
                  <wp:posOffset>167005</wp:posOffset>
                </wp:positionV>
                <wp:extent cx="3362325" cy="323851"/>
                <wp:effectExtent l="0" t="0" r="47625" b="57150"/>
                <wp:wrapNone/>
                <wp:docPr id="9"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23851"/>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5AAA871E" w14:textId="525A8F97" w:rsidR="00FB1647" w:rsidRPr="00662203" w:rsidRDefault="00FC1331" w:rsidP="00FB1647">
                            <w:pPr>
                              <w:spacing w:line="240" w:lineRule="auto"/>
                              <w:ind w:firstLineChars="50" w:firstLine="120"/>
                              <w:rPr>
                                <w:rFonts w:ascii="HGS創英角ｺﾞｼｯｸUB" w:eastAsia="HGS創英角ｺﾞｼｯｸUB" w:hAnsi="HGS創英角ｺﾞｼｯｸUB"/>
                                <w:color w:val="FFFFFF"/>
                                <w:spacing w:val="0"/>
                                <w:szCs w:val="24"/>
                              </w:rPr>
                            </w:pPr>
                            <w:r w:rsidRPr="00FC1331">
                              <w:rPr>
                                <w:rFonts w:ascii="HGS創英角ｺﾞｼｯｸUB" w:eastAsia="HGS創英角ｺﾞｼｯｸUB" w:hAnsi="HGS創英角ｺﾞｼｯｸUB" w:hint="eastAsia"/>
                                <w:color w:val="FFFFFF"/>
                                <w:spacing w:val="0"/>
                                <w:szCs w:val="24"/>
                              </w:rPr>
                              <w:t>インターネット上の人権侵害の解消推進事業</w:t>
                            </w:r>
                          </w:p>
                        </w:txbxContent>
                      </wps:txbx>
                      <wps:bodyPr rot="0" vert="horz" wrap="square" lIns="38160" tIns="5400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0DCD3" id="AutoShape 455" o:spid="_x0000_s1034" style="position:absolute;left:0;text-align:left;margin-left:14.55pt;margin-top:13.15pt;width:264.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xRvwIAALQFAAAOAAAAZHJzL2Uyb0RvYy54bWysVEtv1DAQviPxHyzfaV6bdBs1W7VdFiEV&#10;qCiIs9d2EoNjB9u72fLrGTvJ0qVwQeQQ2Z6Zb755Xl4dOon23FihVYWTsxgjrqhmQjUV/vxp82qJ&#10;kXVEMSK14hV+5BZfrV6+uBz6kqe61ZJxgwBE2XLoK9w615dRZGnLO2LPdM8VCGttOuLgapqIGTIA&#10;eiejNI6LaNCG9UZTbi28rkchXgX8uubUfahryx2SFQZuLvxN+G/9P1pdkrIxpG8FnWiQf2DREaHA&#10;6RFqTRxBOyOeQXWCGm117c6o7iJd14LyEANEk8S/RfPQkp6HWCA5tj+myf4/WPp+f2+QYBW+wEiR&#10;Dkp0vXM6eEaLPPcJGnpbgt5Df298iLa/0/SbRUrftkQ1/NoYPbScMKCVeP3oxMBfLJii7fBOM8An&#10;gB9ydahN5wEhC+gQSvJ4LAk/OEThMcuKNEtzjCjIsjRb5qMLUs7WvbHuDdcd8ocKG71T7CPUPbgg&#10;+zvrQl3YFB1hXzGqOwlV3hOJkqIozgNpUk7KESlnzKmibCOkREa7L8K1ITWeZxDaGd+iXkMCxmdr&#10;mu2tNAg8QGLzm2w9+2jsaDZq5zF8AejEYrFZJjfridWpReIt/mDyzAlE0czkpFAIKlXhfDGaI0uJ&#10;5FD0OZkwASFIT04qNIAkPZ/9aCmOwr/ztE/VQhXCbPnGeK1YODsi5HgGdlJ5ZzzM6JREvXPcPLRs&#10;QEz4WqbL7AL2BxMwsNkyLuKLc4yIbGDTUGfwHytyQjBdZJsiDDk4PKJDh544Dv3qW3RsdXfYHsJE&#10;hJr59t1q9ggNDA3gC+zXHRxabX5gNMDqqLD9viOGYyTfKuiBbJmAU+TCJaQcqD6VbMMFVIiiAFNh&#10;Nx9v3bibdr0RTQtektAdSvuhrIWbp2tkNI0arIYQ0rTG/O55eg9av5bt6icAAAD//wMAUEsDBBQA&#10;BgAIAAAAIQAMxP/l3wAAAAgBAAAPAAAAZHJzL2Rvd25yZXYueG1sTI9BT4NAEIXvJv6HzZh4s0tL&#10;Ci2yNMS0Bw/Giv6ABaZA3J0l7Lal/97xpKfJ5L158718N1sjLjj5wZGC5SICgdS4dqBOwdfn4WkD&#10;wgdNrTaOUMENPeyK+7tcZ6270gdeqtAJDiGfaQV9CGMmpW96tNov3IjE2slNVgdep062k75yuDVy&#10;FUWJtHog/tDrEV96bL6rs2WMt+p0K4/pNq7376/7kBpjy4NSjw9z+Qwi4Bz+zPCLzzdQMFPtztR6&#10;YRSstkt28kxiEKyv15sERK0gTWOQRS7/Fyh+AAAA//8DAFBLAQItABQABgAIAAAAIQC2gziS/gAA&#10;AOEBAAATAAAAAAAAAAAAAAAAAAAAAABbQ29udGVudF9UeXBlc10ueG1sUEsBAi0AFAAGAAgAAAAh&#10;ADj9If/WAAAAlAEAAAsAAAAAAAAAAAAAAAAALwEAAF9yZWxzLy5yZWxzUEsBAi0AFAAGAAgAAAAh&#10;AHgU/FG/AgAAtAUAAA4AAAAAAAAAAAAAAAAALgIAAGRycy9lMm9Eb2MueG1sUEsBAi0AFAAGAAgA&#10;AAAhAAzE/+XfAAAACAEAAA8AAAAAAAAAAAAAAAAAGQUAAGRycy9kb3ducmV2LnhtbFBLBQYAAAAA&#10;BAAEAPMAAAAlBgAAAAA=&#10;" fillcolor="#95b3d7" strokecolor="#4f81bd" strokeweight="1pt">
                <v:fill color2="#4f81bd" focus="50%" type="gradient"/>
                <v:shadow on="t" color="#243f60" offset="1pt"/>
                <v:textbox inset="1.06mm,1.5mm,1.06mm,0">
                  <w:txbxContent>
                    <w:p w14:paraId="5AAA871E" w14:textId="525A8F97" w:rsidR="00FB1647" w:rsidRPr="00662203" w:rsidRDefault="00FC1331" w:rsidP="00FB1647">
                      <w:pPr>
                        <w:spacing w:line="240" w:lineRule="auto"/>
                        <w:ind w:firstLineChars="50" w:firstLine="120"/>
                        <w:rPr>
                          <w:rFonts w:ascii="HGS創英角ｺﾞｼｯｸUB" w:eastAsia="HGS創英角ｺﾞｼｯｸUB" w:hAnsi="HGS創英角ｺﾞｼｯｸUB"/>
                          <w:color w:val="FFFFFF"/>
                          <w:spacing w:val="0"/>
                          <w:szCs w:val="24"/>
                        </w:rPr>
                      </w:pPr>
                      <w:r w:rsidRPr="00FC1331">
                        <w:rPr>
                          <w:rFonts w:ascii="HGS創英角ｺﾞｼｯｸUB" w:eastAsia="HGS創英角ｺﾞｼｯｸUB" w:hAnsi="HGS創英角ｺﾞｼｯｸUB" w:hint="eastAsia"/>
                          <w:color w:val="FFFFFF"/>
                          <w:spacing w:val="0"/>
                          <w:szCs w:val="24"/>
                        </w:rPr>
                        <w:t>インターネット上の人権侵害の解消推進事業</w:t>
                      </w:r>
                    </w:p>
                  </w:txbxContent>
                </v:textbox>
              </v:roundrect>
            </w:pict>
          </mc:Fallback>
        </mc:AlternateContent>
      </w:r>
    </w:p>
    <w:p w14:paraId="677051CD" w14:textId="06FDF40B" w:rsidR="00FB1647" w:rsidRPr="0009271F" w:rsidRDefault="00FB1647" w:rsidP="00FB1647">
      <w:pPr>
        <w:tabs>
          <w:tab w:val="left" w:pos="3465"/>
        </w:tabs>
        <w:rPr>
          <w:rFonts w:ascii="HG丸ｺﾞｼｯｸM-PRO" w:eastAsia="HG丸ｺﾞｼｯｸM-PRO" w:hAnsi="ＭＳ ゴシック"/>
        </w:rPr>
      </w:pPr>
    </w:p>
    <w:p w14:paraId="5AFF0322" w14:textId="05A17001" w:rsidR="00FB1647" w:rsidRDefault="00B97F51" w:rsidP="00FB1647">
      <w:pPr>
        <w:tabs>
          <w:tab w:val="left" w:pos="3465"/>
        </w:tabs>
        <w:rPr>
          <w:rFonts w:ascii="HG丸ｺﾞｼｯｸM-PRO" w:eastAsia="HG丸ｺﾞｼｯｸM-PRO" w:hAnsi="ＭＳ ゴシック"/>
        </w:rPr>
      </w:pPr>
      <w:r>
        <w:rPr>
          <w:rFonts w:ascii="HG丸ｺﾞｼｯｸM-PRO" w:eastAsia="HG丸ｺﾞｼｯｸM-PRO" w:hAnsi="ＭＳ ゴシック"/>
          <w:noProof/>
          <w:sz w:val="20"/>
        </w:rPr>
        <mc:AlternateContent>
          <mc:Choice Requires="wps">
            <w:drawing>
              <wp:anchor distT="0" distB="0" distL="114300" distR="114300" simplePos="0" relativeHeight="251666944" behindDoc="0" locked="0" layoutInCell="1" allowOverlap="1" wp14:anchorId="6CA45784" wp14:editId="5895215E">
                <wp:simplePos x="0" y="0"/>
                <wp:positionH relativeFrom="margin">
                  <wp:posOffset>19050</wp:posOffset>
                </wp:positionH>
                <wp:positionV relativeFrom="paragraph">
                  <wp:posOffset>53975</wp:posOffset>
                </wp:positionV>
                <wp:extent cx="6163310" cy="457200"/>
                <wp:effectExtent l="0" t="0" r="0" b="0"/>
                <wp:wrapNone/>
                <wp:docPr id="16"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45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CC76BC" w14:textId="0F3B57B6" w:rsidR="00FC1331" w:rsidRPr="00B511DF" w:rsidRDefault="00FC1331" w:rsidP="00FC1331">
                            <w:pPr>
                              <w:widowControl/>
                              <w:spacing w:line="320" w:lineRule="exact"/>
                              <w:ind w:left="220" w:hangingChars="100" w:hanging="220"/>
                              <w:jc w:val="left"/>
                              <w:rPr>
                                <w:rFonts w:ascii="Symbol" w:eastAsia="Meiryo UI" w:hAnsi="Symbol"/>
                                <w:spacing w:val="0"/>
                                <w:kern w:val="0"/>
                                <w:sz w:val="22"/>
                                <w:szCs w:val="22"/>
                              </w:rPr>
                            </w:pPr>
                            <w:r w:rsidRPr="00B511DF">
                              <w:rPr>
                                <w:rFonts w:ascii="Symbol" w:eastAsia="Meiryo UI" w:hAnsi="Symbol" w:hint="eastAsia"/>
                                <w:spacing w:val="0"/>
                                <w:kern w:val="0"/>
                                <w:sz w:val="22"/>
                                <w:szCs w:val="22"/>
                              </w:rPr>
                              <w:t>〇　府民がインターネット上の人権侵害の加害者にも被害者にもならないよう、</w:t>
                            </w:r>
                            <w:r w:rsidR="00886B37" w:rsidRPr="00B511DF">
                              <w:rPr>
                                <w:rFonts w:ascii="Symbol" w:eastAsia="Meiryo UI" w:hAnsi="Symbol" w:hint="eastAsia"/>
                                <w:spacing w:val="0"/>
                                <w:kern w:val="0"/>
                                <w:sz w:val="22"/>
                                <w:szCs w:val="22"/>
                              </w:rPr>
                              <w:t>「①</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専門</w:t>
                            </w:r>
                            <w:r w:rsidR="006070D5" w:rsidRPr="00B511DF">
                              <w:rPr>
                                <w:rFonts w:ascii="Symbol" w:eastAsia="Meiryo UI" w:hAnsi="Symbol" w:hint="eastAsia"/>
                                <w:spacing w:val="0"/>
                                <w:kern w:val="0"/>
                                <w:sz w:val="22"/>
                                <w:szCs w:val="22"/>
                              </w:rPr>
                              <w:t>相談</w:t>
                            </w:r>
                            <w:r w:rsidR="00886B37" w:rsidRPr="00B511DF">
                              <w:rPr>
                                <w:rFonts w:ascii="Symbol" w:eastAsia="Meiryo UI" w:hAnsi="Symbol" w:hint="eastAsia"/>
                                <w:spacing w:val="0"/>
                                <w:kern w:val="0"/>
                                <w:sz w:val="22"/>
                                <w:szCs w:val="22"/>
                              </w:rPr>
                              <w:t>窓口の</w:t>
                            </w:r>
                            <w:r w:rsidR="00886B37" w:rsidRPr="00B511DF">
                              <w:rPr>
                                <w:rFonts w:ascii="Symbol" w:eastAsia="Meiryo UI" w:hAnsi="Symbol"/>
                                <w:spacing w:val="0"/>
                                <w:kern w:val="0"/>
                                <w:sz w:val="22"/>
                                <w:szCs w:val="22"/>
                              </w:rPr>
                              <w:t>整備</w:t>
                            </w:r>
                            <w:r w:rsidR="00886B37" w:rsidRPr="00B511DF">
                              <w:rPr>
                                <w:rFonts w:ascii="Symbol" w:eastAsia="Meiryo UI" w:hAnsi="Symbol" w:hint="eastAsia"/>
                                <w:spacing w:val="0"/>
                                <w:kern w:val="0"/>
                                <w:sz w:val="22"/>
                                <w:szCs w:val="22"/>
                              </w:rPr>
                              <w:t>」、</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②</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教育</w:t>
                            </w:r>
                            <w:r w:rsidR="00886B37" w:rsidRPr="00B511DF">
                              <w:rPr>
                                <w:rFonts w:ascii="Symbol" w:eastAsia="Meiryo UI" w:hAnsi="Symbol"/>
                                <w:spacing w:val="0"/>
                                <w:kern w:val="0"/>
                                <w:sz w:val="22"/>
                                <w:szCs w:val="22"/>
                              </w:rPr>
                              <w:t>・啓発活動の推進</w:t>
                            </w:r>
                            <w:r w:rsidR="00886B37" w:rsidRPr="00C72325">
                              <w:rPr>
                                <w:rFonts w:ascii="Symbol" w:eastAsia="Meiryo UI" w:hAnsi="Symbol"/>
                                <w:spacing w:val="0"/>
                                <w:kern w:val="0"/>
                                <w:sz w:val="22"/>
                                <w:szCs w:val="22"/>
                              </w:rPr>
                              <w:t>」</w:t>
                            </w:r>
                            <w:r w:rsidR="00886B37" w:rsidRPr="00C72325">
                              <w:rPr>
                                <w:rFonts w:ascii="Symbol" w:eastAsia="Meiryo UI" w:hAnsi="Symbol" w:hint="eastAsia"/>
                                <w:spacing w:val="0"/>
                                <w:kern w:val="0"/>
                                <w:sz w:val="22"/>
                                <w:szCs w:val="22"/>
                              </w:rPr>
                              <w:t>、「③</w:t>
                            </w:r>
                            <w:r w:rsidR="00886B37" w:rsidRPr="00C72325">
                              <w:rPr>
                                <w:rFonts w:ascii="Symbol" w:eastAsia="Meiryo UI" w:hAnsi="Symbol"/>
                                <w:spacing w:val="0"/>
                                <w:kern w:val="0"/>
                                <w:sz w:val="22"/>
                                <w:szCs w:val="22"/>
                              </w:rPr>
                              <w:t></w:t>
                            </w:r>
                            <w:r w:rsidR="00B511DF" w:rsidRPr="00C72325">
                              <w:rPr>
                                <w:rFonts w:ascii="Meiryo UI" w:eastAsia="Meiryo UI" w:hAnsi="Meiryo UI" w:cs="Meiryo UI" w:hint="eastAsia"/>
                                <w:spacing w:val="-4"/>
                                <w:kern w:val="0"/>
                                <w:sz w:val="22"/>
                                <w:szCs w:val="22"/>
                              </w:rPr>
                              <w:t>差別的言動等への対応</w:t>
                            </w:r>
                            <w:r w:rsidR="00886B37" w:rsidRPr="00C72325">
                              <w:rPr>
                                <w:rFonts w:ascii="Symbol" w:eastAsia="Meiryo UI" w:hAnsi="Symbol" w:hint="eastAsia"/>
                                <w:spacing w:val="0"/>
                                <w:kern w:val="0"/>
                                <w:sz w:val="22"/>
                                <w:szCs w:val="22"/>
                              </w:rPr>
                              <w:t>」等の取組み</w:t>
                            </w:r>
                            <w:r w:rsidR="00886B37" w:rsidRPr="00B511DF">
                              <w:rPr>
                                <w:rFonts w:ascii="Symbol" w:eastAsia="Meiryo UI" w:hAnsi="Symbol" w:hint="eastAsia"/>
                                <w:spacing w:val="0"/>
                                <w:kern w:val="0"/>
                                <w:sz w:val="22"/>
                                <w:szCs w:val="22"/>
                              </w:rPr>
                              <w:t>を</w:t>
                            </w:r>
                            <w:r w:rsidR="00886B37" w:rsidRPr="00B511DF">
                              <w:rPr>
                                <w:rFonts w:ascii="Symbol" w:eastAsia="Meiryo UI" w:hAnsi="Symbol"/>
                                <w:spacing w:val="0"/>
                                <w:kern w:val="0"/>
                                <w:sz w:val="22"/>
                                <w:szCs w:val="22"/>
                              </w:rPr>
                              <w:t>実施する</w:t>
                            </w:r>
                            <w:r w:rsidRPr="00B511DF">
                              <w:rPr>
                                <w:rFonts w:ascii="Symbol" w:eastAsia="Meiryo UI" w:hAnsi="Symbol" w:hint="eastAsia"/>
                                <w:spacing w:val="0"/>
                                <w:kern w:val="0"/>
                                <w:sz w:val="22"/>
                                <w:szCs w:val="22"/>
                              </w:rPr>
                              <w:t>。</w:t>
                            </w:r>
                          </w:p>
                        </w:txbxContent>
                      </wps:txbx>
                      <wps:bodyPr rot="0" vert="horz" wrap="square" lIns="70560" tIns="8890" rIns="70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5784" id="_x0000_s1035" style="position:absolute;left:0;text-align:left;margin-left:1.5pt;margin-top:4.25pt;width:485.3pt;height:3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4eQIAAOUEAAAOAAAAZHJzL2Uyb0RvYy54bWysVF9v0zAQf0fiO1h+75K0aZZGS6epaRHS&#10;gInBB3Btp7Fw7GC7TcfEd+fspF0HLwiRB+ecu/vdn99dbm6PrUQHbqzQqsTJVYwRV1QzoXYl/vpl&#10;M8kxso4oRqRWvMRP3OLb5ds3N31X8KlutGTcIABRtui7EjfOdUUUWdrwltgr3XEFylqblji4ml3E&#10;DOkBvZXRNI6zqNeGdUZTbi18rQYlXgb8uubUfapryx2SJYbcXDhNOLf+jJY3pNgZ0jWCjmmQf8ii&#10;JUJB0DNURRxBeyP+gGoFNdrq2l1R3Ua6rgXloQaoJol/q+axIR0PtUBzbHduk/1/sPTj4cEgwYC7&#10;DCNFWuDoM3SNqJ3kKF3MfIf6zhZg+Ng9GF+j7e41/WaR0qsG7PidMbpvOGGQV+Lto1cO/mLBFW37&#10;D5oBPtk7HZp1rE3rAaEN6Bg4eTpzwo8OUfiYJdlslgB1FHTp/BpIDyFIcfLujHXvuG6RF0psIPuA&#10;Tg731vlsSHEy8cGU3ggpA+9Sob7Ei/l0HhwuNK1wMJZStCXOY/8Mg+KLXCsWnB0RcpAhgFQeGnKG&#10;kKM00P+8iBfrfJ2nk3SarSdpXFWTu80qnWSb5HpezarVqkp++vBJWjSCMa58eqdRTNK/o3pcimGI&#10;zsNotRTMw/mUrNltV9KgA4FV2IRnbOSFWfQ6jdA8qOr0DtUFdj2hw2C44/YYBij3cJ7srWZPQLfR&#10;w7bB3wGERpsfGPWwaSW23/fEcIzkewUjcx3PM7+a4ZLnC5DNpWJ7oSCKAlCJHUaDuHLDMu87I3YN&#10;xElGKu9gyGoR+H/JaRxN2KVQ0bj3flkv78Hq5e+0/AUAAP//AwBQSwMEFAAGAAgAAAAhAJxYILja&#10;AAAABgEAAA8AAABkcnMvZG93bnJldi54bWxMj8FOwzAQRO9I/IO1SFwQdUqVNg1xKlSpH0ApnDfx&#10;kkTEdmQ7jfl7lhMcRzOaeVMdkhnFlXwYnFWwXmUgyLZOD7ZTcHk7PRYgQkSrcXSWFHxTgEN9e1Nh&#10;qd1iX+l6jp3gEhtKVNDHOJVShrYng2HlJrLsfTpvMLL0ndQeFy43o3zKsq00OFhe6HGiY0/t13k2&#10;Cvzy4Ip0dE3+/jF1l/28xrQ7KXV/l16eQURK8S8Mv/iMDjUzNW62OohRwYafRAVFDoLd/W6zBdGw&#10;znKQdSX/49c/AAAA//8DAFBLAQItABQABgAIAAAAIQC2gziS/gAAAOEBAAATAAAAAAAAAAAAAAAA&#10;AAAAAABbQ29udGVudF9UeXBlc10ueG1sUEsBAi0AFAAGAAgAAAAhADj9If/WAAAAlAEAAAsAAAAA&#10;AAAAAAAAAAAALwEAAF9yZWxzLy5yZWxzUEsBAi0AFAAGAAgAAAAhAB5sr7h5AgAA5QQAAA4AAAAA&#10;AAAAAAAAAAAALgIAAGRycy9lMm9Eb2MueG1sUEsBAi0AFAAGAAgAAAAhAJxYILjaAAAABgEAAA8A&#10;AAAAAAAAAAAAAAAA0wQAAGRycy9kb3ducmV2LnhtbFBLBQYAAAAABAAEAPMAAADaBQAAAAA=&#10;" filled="f" stroked="f">
                <v:textbox inset="1.96mm,.7pt,1.96mm,.7pt">
                  <w:txbxContent>
                    <w:p w14:paraId="75CC76BC" w14:textId="0F3B57B6" w:rsidR="00FC1331" w:rsidRPr="00B511DF" w:rsidRDefault="00FC1331" w:rsidP="00FC1331">
                      <w:pPr>
                        <w:widowControl/>
                        <w:spacing w:line="320" w:lineRule="exact"/>
                        <w:ind w:left="220" w:hangingChars="100" w:hanging="220"/>
                        <w:jc w:val="left"/>
                        <w:rPr>
                          <w:rFonts w:ascii="Symbol" w:eastAsia="Meiryo UI" w:hAnsi="Symbol"/>
                          <w:spacing w:val="0"/>
                          <w:kern w:val="0"/>
                          <w:sz w:val="22"/>
                          <w:szCs w:val="22"/>
                        </w:rPr>
                      </w:pPr>
                      <w:r w:rsidRPr="00B511DF">
                        <w:rPr>
                          <w:rFonts w:ascii="Symbol" w:eastAsia="Meiryo UI" w:hAnsi="Symbol" w:hint="eastAsia"/>
                          <w:spacing w:val="0"/>
                          <w:kern w:val="0"/>
                          <w:sz w:val="22"/>
                          <w:szCs w:val="22"/>
                        </w:rPr>
                        <w:t>〇　府民がインターネット上の人権侵害の加害者にも被害者にもならないよう、</w:t>
                      </w:r>
                      <w:r w:rsidR="00886B37" w:rsidRPr="00B511DF">
                        <w:rPr>
                          <w:rFonts w:ascii="Symbol" w:eastAsia="Meiryo UI" w:hAnsi="Symbol" w:hint="eastAsia"/>
                          <w:spacing w:val="0"/>
                          <w:kern w:val="0"/>
                          <w:sz w:val="22"/>
                          <w:szCs w:val="22"/>
                        </w:rPr>
                        <w:t>「①</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専門</w:t>
                      </w:r>
                      <w:r w:rsidR="006070D5" w:rsidRPr="00B511DF">
                        <w:rPr>
                          <w:rFonts w:ascii="Symbol" w:eastAsia="Meiryo UI" w:hAnsi="Symbol" w:hint="eastAsia"/>
                          <w:spacing w:val="0"/>
                          <w:kern w:val="0"/>
                          <w:sz w:val="22"/>
                          <w:szCs w:val="22"/>
                        </w:rPr>
                        <w:t>相談</w:t>
                      </w:r>
                      <w:r w:rsidR="00886B37" w:rsidRPr="00B511DF">
                        <w:rPr>
                          <w:rFonts w:ascii="Symbol" w:eastAsia="Meiryo UI" w:hAnsi="Symbol" w:hint="eastAsia"/>
                          <w:spacing w:val="0"/>
                          <w:kern w:val="0"/>
                          <w:sz w:val="22"/>
                          <w:szCs w:val="22"/>
                        </w:rPr>
                        <w:t>窓口の</w:t>
                      </w:r>
                      <w:r w:rsidR="00886B37" w:rsidRPr="00B511DF">
                        <w:rPr>
                          <w:rFonts w:ascii="Symbol" w:eastAsia="Meiryo UI" w:hAnsi="Symbol"/>
                          <w:spacing w:val="0"/>
                          <w:kern w:val="0"/>
                          <w:sz w:val="22"/>
                          <w:szCs w:val="22"/>
                        </w:rPr>
                        <w:t>整備</w:t>
                      </w:r>
                      <w:r w:rsidR="00886B37" w:rsidRPr="00B511DF">
                        <w:rPr>
                          <w:rFonts w:ascii="Symbol" w:eastAsia="Meiryo UI" w:hAnsi="Symbol" w:hint="eastAsia"/>
                          <w:spacing w:val="0"/>
                          <w:kern w:val="0"/>
                          <w:sz w:val="22"/>
                          <w:szCs w:val="22"/>
                        </w:rPr>
                        <w:t>」、</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②</w:t>
                      </w:r>
                      <w:r w:rsidR="00886B37" w:rsidRPr="00B511DF">
                        <w:rPr>
                          <w:rFonts w:ascii="Symbol" w:eastAsia="Meiryo UI" w:hAnsi="Symbol"/>
                          <w:spacing w:val="0"/>
                          <w:kern w:val="0"/>
                          <w:sz w:val="22"/>
                          <w:szCs w:val="22"/>
                        </w:rPr>
                        <w:t></w:t>
                      </w:r>
                      <w:r w:rsidR="00886B37" w:rsidRPr="00B511DF">
                        <w:rPr>
                          <w:rFonts w:ascii="Symbol" w:eastAsia="Meiryo UI" w:hAnsi="Symbol" w:hint="eastAsia"/>
                          <w:spacing w:val="0"/>
                          <w:kern w:val="0"/>
                          <w:sz w:val="22"/>
                          <w:szCs w:val="22"/>
                        </w:rPr>
                        <w:t>教育</w:t>
                      </w:r>
                      <w:r w:rsidR="00886B37" w:rsidRPr="00B511DF">
                        <w:rPr>
                          <w:rFonts w:ascii="Symbol" w:eastAsia="Meiryo UI" w:hAnsi="Symbol"/>
                          <w:spacing w:val="0"/>
                          <w:kern w:val="0"/>
                          <w:sz w:val="22"/>
                          <w:szCs w:val="22"/>
                        </w:rPr>
                        <w:t>・啓発活動の推進</w:t>
                      </w:r>
                      <w:r w:rsidR="00886B37" w:rsidRPr="00C72325">
                        <w:rPr>
                          <w:rFonts w:ascii="Symbol" w:eastAsia="Meiryo UI" w:hAnsi="Symbol"/>
                          <w:spacing w:val="0"/>
                          <w:kern w:val="0"/>
                          <w:sz w:val="22"/>
                          <w:szCs w:val="22"/>
                        </w:rPr>
                        <w:t>」</w:t>
                      </w:r>
                      <w:r w:rsidR="00886B37" w:rsidRPr="00C72325">
                        <w:rPr>
                          <w:rFonts w:ascii="Symbol" w:eastAsia="Meiryo UI" w:hAnsi="Symbol" w:hint="eastAsia"/>
                          <w:spacing w:val="0"/>
                          <w:kern w:val="0"/>
                          <w:sz w:val="22"/>
                          <w:szCs w:val="22"/>
                        </w:rPr>
                        <w:t>、「③</w:t>
                      </w:r>
                      <w:r w:rsidR="00886B37" w:rsidRPr="00C72325">
                        <w:rPr>
                          <w:rFonts w:ascii="Symbol" w:eastAsia="Meiryo UI" w:hAnsi="Symbol"/>
                          <w:spacing w:val="0"/>
                          <w:kern w:val="0"/>
                          <w:sz w:val="22"/>
                          <w:szCs w:val="22"/>
                        </w:rPr>
                        <w:t></w:t>
                      </w:r>
                      <w:r w:rsidR="00B511DF" w:rsidRPr="00C72325">
                        <w:rPr>
                          <w:rFonts w:ascii="Meiryo UI" w:eastAsia="Meiryo UI" w:hAnsi="Meiryo UI" w:cs="Meiryo UI" w:hint="eastAsia"/>
                          <w:spacing w:val="-4"/>
                          <w:kern w:val="0"/>
                          <w:sz w:val="22"/>
                          <w:szCs w:val="22"/>
                        </w:rPr>
                        <w:t>差別的言動等への対応</w:t>
                      </w:r>
                      <w:r w:rsidR="00886B37" w:rsidRPr="00C72325">
                        <w:rPr>
                          <w:rFonts w:ascii="Symbol" w:eastAsia="Meiryo UI" w:hAnsi="Symbol" w:hint="eastAsia"/>
                          <w:spacing w:val="0"/>
                          <w:kern w:val="0"/>
                          <w:sz w:val="22"/>
                          <w:szCs w:val="22"/>
                        </w:rPr>
                        <w:t>」等の取組み</w:t>
                      </w:r>
                      <w:r w:rsidR="00886B37" w:rsidRPr="00B511DF">
                        <w:rPr>
                          <w:rFonts w:ascii="Symbol" w:eastAsia="Meiryo UI" w:hAnsi="Symbol" w:hint="eastAsia"/>
                          <w:spacing w:val="0"/>
                          <w:kern w:val="0"/>
                          <w:sz w:val="22"/>
                          <w:szCs w:val="22"/>
                        </w:rPr>
                        <w:t>を</w:t>
                      </w:r>
                      <w:r w:rsidR="00886B37" w:rsidRPr="00B511DF">
                        <w:rPr>
                          <w:rFonts w:ascii="Symbol" w:eastAsia="Meiryo UI" w:hAnsi="Symbol"/>
                          <w:spacing w:val="0"/>
                          <w:kern w:val="0"/>
                          <w:sz w:val="22"/>
                          <w:szCs w:val="22"/>
                        </w:rPr>
                        <w:t>実施する</w:t>
                      </w:r>
                      <w:r w:rsidRPr="00B511DF">
                        <w:rPr>
                          <w:rFonts w:ascii="Symbol" w:eastAsia="Meiryo UI" w:hAnsi="Symbol" w:hint="eastAsia"/>
                          <w:spacing w:val="0"/>
                          <w:kern w:val="0"/>
                          <w:sz w:val="22"/>
                          <w:szCs w:val="22"/>
                        </w:rPr>
                        <w:t>。</w:t>
                      </w:r>
                    </w:p>
                  </w:txbxContent>
                </v:textbox>
                <w10:wrap anchorx="margin"/>
              </v:rect>
            </w:pict>
          </mc:Fallback>
        </mc:AlternateContent>
      </w:r>
    </w:p>
    <w:p w14:paraId="106329EE" w14:textId="57F350AE" w:rsidR="00FC1331" w:rsidRDefault="00B511DF" w:rsidP="00FB1647">
      <w:pPr>
        <w:tabs>
          <w:tab w:val="left" w:pos="3465"/>
        </w:tabs>
        <w:rPr>
          <w:rFonts w:ascii="HG丸ｺﾞｼｯｸM-PRO" w:eastAsia="HG丸ｺﾞｼｯｸM-PRO" w:hAnsi="ＭＳ ゴシック"/>
        </w:rPr>
      </w:pPr>
      <w:r>
        <w:rPr>
          <w:rFonts w:ascii="Meiryo UI" w:eastAsia="Meiryo UI" w:hAnsi="Meiryo UI" w:cs="Meiryo UI" w:hint="eastAsia"/>
          <w:b/>
          <w:noProof/>
          <w:spacing w:val="0"/>
          <w:kern w:val="0"/>
          <w:szCs w:val="24"/>
        </w:rPr>
        <mc:AlternateContent>
          <mc:Choice Requires="wps">
            <w:drawing>
              <wp:anchor distT="0" distB="0" distL="114300" distR="114300" simplePos="0" relativeHeight="251679232" behindDoc="0" locked="0" layoutInCell="1" allowOverlap="1" wp14:anchorId="37D1E6C3" wp14:editId="7192FBD9">
                <wp:simplePos x="0" y="0"/>
                <wp:positionH relativeFrom="column">
                  <wp:posOffset>4775835</wp:posOffset>
                </wp:positionH>
                <wp:positionV relativeFrom="paragraph">
                  <wp:posOffset>226060</wp:posOffset>
                </wp:positionV>
                <wp:extent cx="1743075" cy="14001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743075" cy="1400175"/>
                        </a:xfrm>
                        <a:prstGeom prst="rect">
                          <a:avLst/>
                        </a:prstGeom>
                        <a:noFill/>
                        <a:ln w="6350">
                          <a:noFill/>
                        </a:ln>
                      </wps:spPr>
                      <wps:txbx>
                        <w:txbxContent>
                          <w:p w14:paraId="633DD822" w14:textId="77777777" w:rsidR="00D73D72" w:rsidRDefault="00D73D72" w:rsidP="00D73D72">
                            <w:r>
                              <w:rPr>
                                <w:noProof/>
                              </w:rPr>
                              <w:drawing>
                                <wp:inline distT="0" distB="0" distL="0" distR="0" wp14:anchorId="56996A44" wp14:editId="32843C64">
                                  <wp:extent cx="1209675" cy="1022176"/>
                                  <wp:effectExtent l="0" t="0" r="0" b="0"/>
                                  <wp:docPr id="22" name="図 22" descr="相談窓口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相談窓口のイラス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538" cy="1036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1E6C3" id="_x0000_t202" coordsize="21600,21600" o:spt="202" path="m,l,21600r21600,l21600,xe">
                <v:stroke joinstyle="miter"/>
                <v:path gradientshapeok="t" o:connecttype="rect"/>
              </v:shapetype>
              <v:shape id="テキスト ボックス 23" o:spid="_x0000_s1036" type="#_x0000_t202" style="position:absolute;left:0;text-align:left;margin-left:376.05pt;margin-top:17.8pt;width:137.25pt;height:11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JUgIAAGwEAAAOAAAAZHJzL2Uyb0RvYy54bWysVEtu2zAQ3RfoHQjua0n+xI1gOXATuChg&#10;JAGcImuaomwBEoclaUvuMgaCHqJXKLrueXSRDinLMdKuim6oGc6P896MJld1WZCd0CYHmdCoF1Ii&#10;JIc0l+uEfn6Yv3tPibFMpqwAKRK6F4ZeTd++mVQqFn3YQJEKTTCJNHGlErqxVsVBYPhGlMz0QAmJ&#10;xgx0ySyqeh2kmlWYvSyCfhheBBXoVGngwhi8vWmNdOrzZ5ng9i7LjLCkSCi+zfpT+3PlzmA6YfFa&#10;M7XJ+fEZ7B9eUbJcYtFTqhtmGdnq/I9UZc41GMhsj0MZQJblXPgesJsofNXNcsOU8L0gOEadYDL/&#10;Ly2/3d1rkqcJ7Q8okaxEjprDc/P0o3n61Ry+kebwvTkcmqefqBP0QcAqZWKMWyqMtPUHqJH47t7g&#10;pcOhznTpvtghQTtCvz/BLWpLuAsaDwfheEQJR1s0DMMIFcwfvIQrbexHASVxQkI18ulhZruFsa1r&#10;5+KqSZjnReE5LSSpEnoxGIU+4GTB5IXEGq6J9rFOsvWq9ihcdo2sIN1jfxrakTGKz3N8w4IZe880&#10;zgi2hHNv7/DICsBacJQo2YD++rd754/UoZWSCmcuoebLlmlBSfFJIqmX0XDohtQrw9G4j4o+t6zO&#10;LXJbXgOOdYQbprgXnb8tOjHTUD7iesxcVTQxybF2Qm0nXtt2E3C9uJjNvBOOpWJ2IZeKu9QOVYfw&#10;Q/3ItDrSYJHBW+imk8Wv2Gh9Wz5mWwtZ7qlyOLeoHuHHkfZkH9fP7cy57r1efhLT3wAAAP//AwBQ&#10;SwMEFAAGAAgAAAAhAA6VGsziAAAACwEAAA8AAABkcnMvZG93bnJldi54bWxMj01Lw0AQhu+C/2EZ&#10;wZvdZCWxxExKCRRB9NDai7dJdpsE9yNmt23017s92dsM8/DO85ar2Wh2UpMfnEVIFwkwZVsnB9sh&#10;7D82D0tgPpCVpJ1VCD/Kw6q6vSmpkO5st+q0Cx2LIdYXhNCHMBac+7ZXhvzCjcrG28FNhkJcp47L&#10;ic4x3GgukiTnhgYbP/Q0qrpX7dfuaBBe6807bRthlr+6fnk7rMfv/WeGeH83r5+BBTWHfxgu+lEd&#10;qujUuKOVnmmEp0ykEUV4zHJgFyAReZwaBJHlKfCq5Ncdqj8AAAD//wMAUEsBAi0AFAAGAAgAAAAh&#10;ALaDOJL+AAAA4QEAABMAAAAAAAAAAAAAAAAAAAAAAFtDb250ZW50X1R5cGVzXS54bWxQSwECLQAU&#10;AAYACAAAACEAOP0h/9YAAACUAQAACwAAAAAAAAAAAAAAAAAvAQAAX3JlbHMvLnJlbHNQSwECLQAU&#10;AAYACAAAACEAbIwSCVICAABsBAAADgAAAAAAAAAAAAAAAAAuAgAAZHJzL2Uyb0RvYy54bWxQSwEC&#10;LQAUAAYACAAAACEADpUazOIAAAALAQAADwAAAAAAAAAAAAAAAACsBAAAZHJzL2Rvd25yZXYueG1s&#10;UEsFBgAAAAAEAAQA8wAAALsFAAAAAA==&#10;" filled="f" stroked="f" strokeweight=".5pt">
                <v:textbox>
                  <w:txbxContent>
                    <w:p w14:paraId="633DD822" w14:textId="77777777" w:rsidR="00D73D72" w:rsidRDefault="00D73D72" w:rsidP="00D73D72">
                      <w:r>
                        <w:rPr>
                          <w:noProof/>
                        </w:rPr>
                        <w:drawing>
                          <wp:inline distT="0" distB="0" distL="0" distR="0" wp14:anchorId="56996A44" wp14:editId="32843C64">
                            <wp:extent cx="1209675" cy="1022176"/>
                            <wp:effectExtent l="0" t="0" r="0" b="0"/>
                            <wp:docPr id="22" name="図 22" descr="相談窓口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相談窓口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538" cy="1036425"/>
                                    </a:xfrm>
                                    <a:prstGeom prst="rect">
                                      <a:avLst/>
                                    </a:prstGeom>
                                    <a:noFill/>
                                    <a:ln>
                                      <a:noFill/>
                                    </a:ln>
                                  </pic:spPr>
                                </pic:pic>
                              </a:graphicData>
                            </a:graphic>
                          </wp:inline>
                        </w:drawing>
                      </w:r>
                    </w:p>
                  </w:txbxContent>
                </v:textbox>
              </v:shape>
            </w:pict>
          </mc:Fallback>
        </mc:AlternateContent>
      </w:r>
    </w:p>
    <w:p w14:paraId="5E668FE5" w14:textId="03AB2692" w:rsidR="00FC1331" w:rsidRDefault="00B511DF" w:rsidP="00FB1647">
      <w:pPr>
        <w:tabs>
          <w:tab w:val="left" w:pos="3465"/>
        </w:tabs>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653632" behindDoc="0" locked="0" layoutInCell="1" allowOverlap="1" wp14:anchorId="65A47106" wp14:editId="5EF0ACBB">
                <wp:simplePos x="0" y="0"/>
                <wp:positionH relativeFrom="margin">
                  <wp:posOffset>-5715</wp:posOffset>
                </wp:positionH>
                <wp:positionV relativeFrom="paragraph">
                  <wp:posOffset>197485</wp:posOffset>
                </wp:positionV>
                <wp:extent cx="6209665" cy="5219700"/>
                <wp:effectExtent l="0" t="0" r="0" b="0"/>
                <wp:wrapNone/>
                <wp:docPr id="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21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14:hiddenEffects>
                          </a:ext>
                        </a:extLst>
                      </wps:spPr>
                      <wps:txbx>
                        <w:txbxContent>
                          <w:p w14:paraId="2B259C6C" w14:textId="21C84CC0" w:rsidR="0060187E" w:rsidRPr="00C72325" w:rsidRDefault="0060187E" w:rsidP="001873D1">
                            <w:pPr>
                              <w:pStyle w:val="aff9"/>
                              <w:numPr>
                                <w:ilvl w:val="0"/>
                                <w:numId w:val="15"/>
                              </w:numPr>
                              <w:snapToGrid w:val="0"/>
                              <w:ind w:leftChars="0"/>
                              <w:contextualSpacing/>
                              <w:rPr>
                                <w:rFonts w:ascii="Meiryo UI" w:eastAsia="Meiryo UI" w:hAnsi="Meiryo UI" w:cs="Meiryo UI"/>
                                <w:b/>
                                <w:spacing w:val="-4"/>
                                <w:sz w:val="22"/>
                                <w:szCs w:val="22"/>
                              </w:rPr>
                            </w:pPr>
                            <w:r w:rsidRPr="001873D1">
                              <w:rPr>
                                <w:rFonts w:ascii="Meiryo UI" w:eastAsia="Meiryo UI" w:hAnsi="Meiryo UI" w:cs="Meiryo UI" w:hint="eastAsia"/>
                                <w:b/>
                                <w:spacing w:val="-4"/>
                                <w:sz w:val="22"/>
                                <w:szCs w:val="22"/>
                              </w:rPr>
                              <w:t>専門相談</w:t>
                            </w:r>
                            <w:r w:rsidRPr="001873D1">
                              <w:rPr>
                                <w:rFonts w:ascii="Meiryo UI" w:eastAsia="Meiryo UI" w:hAnsi="Meiryo UI" w:cs="Meiryo UI"/>
                                <w:b/>
                                <w:spacing w:val="-4"/>
                                <w:sz w:val="22"/>
                                <w:szCs w:val="22"/>
                              </w:rPr>
                              <w:t>窓口の</w:t>
                            </w:r>
                            <w:r w:rsidRPr="001873D1">
                              <w:rPr>
                                <w:rFonts w:ascii="Meiryo UI" w:eastAsia="Meiryo UI" w:hAnsi="Meiryo UI" w:cs="Meiryo UI" w:hint="eastAsia"/>
                                <w:b/>
                                <w:spacing w:val="-4"/>
                                <w:sz w:val="22"/>
                                <w:szCs w:val="22"/>
                              </w:rPr>
                              <w:t>整備</w:t>
                            </w:r>
                            <w:r w:rsidR="001873D1" w:rsidRPr="00C72325">
                              <w:rPr>
                                <w:rFonts w:ascii="Meiryo UI" w:eastAsia="Meiryo UI" w:hAnsi="Meiryo UI" w:cs="Meiryo UI"/>
                                <w:b/>
                                <w:spacing w:val="-4"/>
                                <w:sz w:val="22"/>
                                <w:szCs w:val="22"/>
                              </w:rPr>
                              <w:t xml:space="preserve">　</w:t>
                            </w:r>
                            <w:r w:rsidR="001873D1" w:rsidRPr="00C72325">
                              <w:rPr>
                                <w:rFonts w:ascii="Meiryo UI" w:eastAsia="Meiryo UI" w:hAnsi="Meiryo UI" w:cs="Meiryo UI" w:hint="eastAsia"/>
                                <w:b/>
                                <w:spacing w:val="-4"/>
                                <w:sz w:val="22"/>
                                <w:szCs w:val="22"/>
                              </w:rPr>
                              <w:t>等</w:t>
                            </w:r>
                          </w:p>
                          <w:p w14:paraId="3D93436B" w14:textId="6BA302A7" w:rsidR="00F927FF" w:rsidRPr="00B87716" w:rsidRDefault="008B1F41" w:rsidP="008B1F41">
                            <w:pPr>
                              <w:widowControl/>
                              <w:spacing w:line="320" w:lineRule="exact"/>
                              <w:ind w:firstLineChars="100" w:firstLine="220"/>
                              <w:jc w:val="left"/>
                              <w:rPr>
                                <w:rFonts w:ascii="Meiryo UI" w:eastAsia="Meiryo UI" w:hAnsi="Meiryo UI" w:cs="Meiryo UI"/>
                                <w:spacing w:val="0"/>
                                <w:kern w:val="0"/>
                                <w:sz w:val="22"/>
                                <w:szCs w:val="22"/>
                              </w:rPr>
                            </w:pPr>
                            <w:r w:rsidRPr="00C72325">
                              <w:rPr>
                                <w:rFonts w:ascii="Meiryo UI" w:eastAsia="Meiryo UI" w:hAnsi="Meiryo UI" w:cs="Meiryo UI" w:hint="eastAsia"/>
                                <w:spacing w:val="0"/>
                                <w:kern w:val="0"/>
                                <w:sz w:val="22"/>
                                <w:szCs w:val="22"/>
                              </w:rPr>
                              <w:t>・</w:t>
                            </w:r>
                            <w:r w:rsidR="00F927FF" w:rsidRPr="00C72325">
                              <w:rPr>
                                <w:rFonts w:ascii="Meiryo UI" w:eastAsia="Meiryo UI" w:hAnsi="Meiryo UI" w:cs="Meiryo UI" w:hint="eastAsia"/>
                                <w:spacing w:val="0"/>
                                <w:kern w:val="0"/>
                                <w:sz w:val="22"/>
                                <w:szCs w:val="22"/>
                              </w:rPr>
                              <w:t>専門相談窓口</w:t>
                            </w:r>
                            <w:r w:rsidR="000F54E3" w:rsidRPr="00C72325">
                              <w:rPr>
                                <w:rFonts w:ascii="Meiryo UI" w:eastAsia="Meiryo UI" w:hAnsi="Meiryo UI" w:cs="Meiryo UI" w:hint="eastAsia"/>
                                <w:spacing w:val="0"/>
                                <w:kern w:val="0"/>
                                <w:sz w:val="22"/>
                                <w:szCs w:val="22"/>
                              </w:rPr>
                              <w:t>「インターネット上の誹謗中傷・差別</w:t>
                            </w:r>
                            <w:r w:rsidR="002E06F1" w:rsidRPr="00C72325">
                              <w:rPr>
                                <w:rFonts w:ascii="Meiryo UI" w:eastAsia="Meiryo UI" w:hAnsi="Meiryo UI" w:cs="Meiryo UI" w:hint="eastAsia"/>
                                <w:spacing w:val="0"/>
                                <w:kern w:val="0"/>
                                <w:sz w:val="22"/>
                                <w:szCs w:val="22"/>
                              </w:rPr>
                              <w:t>なんでも</w:t>
                            </w:r>
                            <w:r w:rsidR="000F54E3" w:rsidRPr="00C72325">
                              <w:rPr>
                                <w:rFonts w:ascii="Meiryo UI" w:eastAsia="Meiryo UI" w:hAnsi="Meiryo UI" w:cs="Meiryo UI" w:hint="eastAsia"/>
                                <w:spacing w:val="0"/>
                                <w:kern w:val="0"/>
                                <w:sz w:val="22"/>
                                <w:szCs w:val="22"/>
                              </w:rPr>
                              <w:t>相談（仮称）」</w:t>
                            </w:r>
                            <w:r w:rsidR="00F927FF" w:rsidRPr="00C72325">
                              <w:rPr>
                                <w:rFonts w:ascii="Meiryo UI" w:eastAsia="Meiryo UI" w:hAnsi="Meiryo UI" w:cs="Meiryo UI" w:hint="eastAsia"/>
                                <w:spacing w:val="0"/>
                                <w:kern w:val="0"/>
                                <w:sz w:val="22"/>
                                <w:szCs w:val="22"/>
                              </w:rPr>
                              <w:t>の新</w:t>
                            </w:r>
                            <w:r w:rsidR="00F927FF" w:rsidRPr="00B87716">
                              <w:rPr>
                                <w:rFonts w:ascii="Meiryo UI" w:eastAsia="Meiryo UI" w:hAnsi="Meiryo UI" w:cs="Meiryo UI" w:hint="eastAsia"/>
                                <w:spacing w:val="0"/>
                                <w:kern w:val="0"/>
                                <w:sz w:val="22"/>
                                <w:szCs w:val="22"/>
                              </w:rPr>
                              <w:t>設</w:t>
                            </w:r>
                          </w:p>
                          <w:p w14:paraId="4DAEB073" w14:textId="77777777" w:rsidR="001873D1" w:rsidRDefault="00F927FF" w:rsidP="001873D1">
                            <w:pPr>
                              <w:widowControl/>
                              <w:spacing w:line="320" w:lineRule="exact"/>
                              <w:ind w:leftChars="262" w:left="566" w:firstLineChars="100" w:firstLine="210"/>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新たな専門相談窓口において、インターネット上の誹謗中傷・差別</w:t>
                            </w:r>
                          </w:p>
                          <w:p w14:paraId="03E4B098" w14:textId="77777777" w:rsidR="001873D1" w:rsidRDefault="00F927FF" w:rsidP="001873D1">
                            <w:pPr>
                              <w:widowControl/>
                              <w:spacing w:line="320" w:lineRule="exact"/>
                              <w:ind w:leftChars="262" w:left="56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に関する相談を総合</w:t>
                            </w:r>
                            <w:r w:rsidR="00B43905" w:rsidRPr="00B87716">
                              <w:rPr>
                                <w:rFonts w:ascii="Meiryo UI" w:eastAsia="Meiryo UI" w:hAnsi="Meiryo UI" w:cs="Meiryo UI" w:hint="eastAsia"/>
                                <w:spacing w:val="0"/>
                                <w:kern w:val="0"/>
                                <w:sz w:val="21"/>
                                <w:szCs w:val="22"/>
                              </w:rPr>
                              <w:t>的に受け付け、</w:t>
                            </w:r>
                            <w:r w:rsidRPr="00B87716">
                              <w:rPr>
                                <w:rFonts w:ascii="Meiryo UI" w:eastAsia="Meiryo UI" w:hAnsi="Meiryo UI" w:cs="Meiryo UI" w:hint="eastAsia"/>
                                <w:spacing w:val="0"/>
                                <w:kern w:val="0"/>
                                <w:sz w:val="21"/>
                                <w:szCs w:val="22"/>
                              </w:rPr>
                              <w:t>削</w:t>
                            </w:r>
                            <w:r w:rsidR="00455091" w:rsidRPr="00B87716">
                              <w:rPr>
                                <w:rFonts w:ascii="Meiryo UI" w:eastAsia="Meiryo UI" w:hAnsi="Meiryo UI" w:cs="Meiryo UI" w:hint="eastAsia"/>
                                <w:spacing w:val="0"/>
                                <w:kern w:val="0"/>
                                <w:sz w:val="21"/>
                                <w:szCs w:val="22"/>
                              </w:rPr>
                              <w:t>除要請手続等の技術的な助言の</w:t>
                            </w:r>
                            <w:r w:rsidR="00455091" w:rsidRPr="00B87716">
                              <w:rPr>
                                <w:rFonts w:ascii="Meiryo UI" w:eastAsia="Meiryo UI" w:hAnsi="Meiryo UI" w:cs="Meiryo UI"/>
                                <w:spacing w:val="0"/>
                                <w:kern w:val="0"/>
                                <w:sz w:val="21"/>
                                <w:szCs w:val="22"/>
                              </w:rPr>
                              <w:t>ほか</w:t>
                            </w:r>
                            <w:r w:rsidR="009C7190" w:rsidRPr="00B87716">
                              <w:rPr>
                                <w:rFonts w:ascii="Meiryo UI" w:eastAsia="Meiryo UI" w:hAnsi="Meiryo UI" w:cs="Meiryo UI" w:hint="eastAsia"/>
                                <w:spacing w:val="0"/>
                                <w:kern w:val="0"/>
                                <w:sz w:val="21"/>
                                <w:szCs w:val="22"/>
                              </w:rPr>
                              <w:t>、</w:t>
                            </w:r>
                          </w:p>
                          <w:p w14:paraId="4AD8DD58" w14:textId="3EF2CE64" w:rsidR="00F927FF" w:rsidRPr="00B87716" w:rsidRDefault="00CE0C7A" w:rsidP="001873D1">
                            <w:pPr>
                              <w:widowControl/>
                              <w:spacing w:line="320" w:lineRule="exact"/>
                              <w:ind w:leftChars="262" w:left="56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証拠保全等の法的助言を行う</w:t>
                            </w:r>
                            <w:r w:rsidR="009C7190" w:rsidRPr="00B87716">
                              <w:rPr>
                                <w:rFonts w:ascii="Meiryo UI" w:eastAsia="Meiryo UI" w:hAnsi="Meiryo UI" w:cs="Meiryo UI" w:hint="eastAsia"/>
                                <w:spacing w:val="0"/>
                                <w:kern w:val="0"/>
                                <w:sz w:val="21"/>
                                <w:szCs w:val="22"/>
                              </w:rPr>
                              <w:t>。</w:t>
                            </w:r>
                          </w:p>
                          <w:p w14:paraId="560E213F" w14:textId="410BA4FF" w:rsidR="00776149" w:rsidRPr="00B87716" w:rsidRDefault="00F927FF" w:rsidP="001873D1">
                            <w:pPr>
                              <w:widowControl/>
                              <w:spacing w:line="320" w:lineRule="exact"/>
                              <w:ind w:leftChars="362" w:left="782"/>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また、一度だけの対応ではなく継続的な支援を行うなど、相談者に寄り添った対応を行う。</w:t>
                            </w:r>
                          </w:p>
                          <w:p w14:paraId="03FDF70E" w14:textId="0184BAE3" w:rsidR="00F927FF" w:rsidRPr="00B87716" w:rsidRDefault="008B1F41" w:rsidP="00886B37">
                            <w:pPr>
                              <w:widowControl/>
                              <w:spacing w:line="320" w:lineRule="exact"/>
                              <w:ind w:leftChars="100" w:left="216"/>
                              <w:jc w:val="left"/>
                              <w:rPr>
                                <w:rFonts w:ascii="Meiryo UI" w:eastAsia="Meiryo UI" w:hAnsi="Meiryo UI" w:cs="Meiryo UI"/>
                                <w:spacing w:val="0"/>
                                <w:kern w:val="0"/>
                                <w:sz w:val="22"/>
                                <w:szCs w:val="22"/>
                              </w:rPr>
                            </w:pPr>
                            <w:r>
                              <w:rPr>
                                <w:rFonts w:ascii="Meiryo UI" w:eastAsia="Meiryo UI" w:hAnsi="Meiryo UI" w:cs="Meiryo UI" w:hint="eastAsia"/>
                                <w:spacing w:val="0"/>
                                <w:kern w:val="0"/>
                                <w:sz w:val="22"/>
                                <w:szCs w:val="22"/>
                              </w:rPr>
                              <w:t>・</w:t>
                            </w:r>
                            <w:r w:rsidR="00F927FF" w:rsidRPr="00B87716">
                              <w:rPr>
                                <w:rFonts w:ascii="Meiryo UI" w:eastAsia="Meiryo UI" w:hAnsi="Meiryo UI" w:cs="Meiryo UI" w:hint="eastAsia"/>
                                <w:spacing w:val="0"/>
                                <w:kern w:val="0"/>
                                <w:sz w:val="22"/>
                                <w:szCs w:val="22"/>
                              </w:rPr>
                              <w:t>弁護士等の専門家による無料相談の実施</w:t>
                            </w:r>
                          </w:p>
                          <w:p w14:paraId="0EC87740" w14:textId="466C5055" w:rsidR="00F927FF" w:rsidRPr="00B87716" w:rsidRDefault="00F927FF" w:rsidP="00A00AFB">
                            <w:pPr>
                              <w:widowControl/>
                              <w:spacing w:line="320" w:lineRule="exact"/>
                              <w:ind w:leftChars="262" w:left="566" w:rightChars="-100" w:right="-21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弁護士による法的手続き等に関する相談や、精神保健福祉士等の専門家による相談を無料で実施</w:t>
                            </w:r>
                            <w:r w:rsidR="00776149" w:rsidRPr="00B87716">
                              <w:rPr>
                                <w:rFonts w:ascii="Meiryo UI" w:eastAsia="Meiryo UI" w:hAnsi="Meiryo UI" w:cs="Meiryo UI" w:hint="eastAsia"/>
                                <w:spacing w:val="0"/>
                                <w:kern w:val="0"/>
                                <w:sz w:val="21"/>
                                <w:szCs w:val="22"/>
                              </w:rPr>
                              <w:t>する。</w:t>
                            </w:r>
                          </w:p>
                          <w:p w14:paraId="2901B9C4" w14:textId="79B65C92" w:rsidR="00F927FF" w:rsidRPr="00B87716" w:rsidRDefault="008B1F41" w:rsidP="00886B37">
                            <w:pPr>
                              <w:widowControl/>
                              <w:spacing w:line="320" w:lineRule="exact"/>
                              <w:ind w:leftChars="100" w:left="216"/>
                              <w:jc w:val="left"/>
                              <w:rPr>
                                <w:rFonts w:ascii="Meiryo UI" w:eastAsia="Meiryo UI" w:hAnsi="Meiryo UI" w:cs="Meiryo UI"/>
                                <w:spacing w:val="0"/>
                                <w:kern w:val="0"/>
                                <w:sz w:val="22"/>
                                <w:szCs w:val="22"/>
                              </w:rPr>
                            </w:pPr>
                            <w:r>
                              <w:rPr>
                                <w:rFonts w:ascii="Meiryo UI" w:eastAsia="Meiryo UI" w:hAnsi="Meiryo UI" w:cs="Meiryo UI" w:hint="eastAsia"/>
                                <w:spacing w:val="0"/>
                                <w:kern w:val="0"/>
                                <w:sz w:val="22"/>
                                <w:szCs w:val="22"/>
                              </w:rPr>
                              <w:t>・</w:t>
                            </w:r>
                            <w:r w:rsidR="00F927FF" w:rsidRPr="00B87716">
                              <w:rPr>
                                <w:rFonts w:ascii="Meiryo UI" w:eastAsia="Meiryo UI" w:hAnsi="Meiryo UI" w:cs="Meiryo UI" w:hint="eastAsia"/>
                                <w:spacing w:val="0"/>
                                <w:kern w:val="0"/>
                                <w:sz w:val="22"/>
                                <w:szCs w:val="22"/>
                              </w:rPr>
                              <w:t>ホームページ（ポータルサイト）の作成</w:t>
                            </w:r>
                          </w:p>
                          <w:p w14:paraId="4D2E3203" w14:textId="727A97F1" w:rsidR="0060187E" w:rsidRDefault="00F927FF" w:rsidP="001873D1">
                            <w:pPr>
                              <w:widowControl/>
                              <w:spacing w:line="320" w:lineRule="exact"/>
                              <w:ind w:leftChars="262" w:left="566" w:rightChars="-100" w:right="-216" w:firstLineChars="102" w:firstLine="214"/>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新たな専門相談窓口の案内だけではなく、削除要請に関する情報や関係法令の解説等を掲載するなど、</w:t>
                            </w:r>
                          </w:p>
                          <w:p w14:paraId="026877AE" w14:textId="69506B38" w:rsidR="00AC2D57" w:rsidRPr="00B87716" w:rsidRDefault="00F927FF" w:rsidP="001873D1">
                            <w:pPr>
                              <w:widowControl/>
                              <w:spacing w:line="320" w:lineRule="exact"/>
                              <w:ind w:leftChars="262" w:left="566" w:rightChars="-100" w:right="-216" w:firstLineChars="2" w:firstLine="4"/>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被害者や発信者にとって問題解決の一助となるようなホームページを作成する。</w:t>
                            </w:r>
                          </w:p>
                          <w:p w14:paraId="475F4B77" w14:textId="75F1CDC2" w:rsidR="0060187E" w:rsidRPr="00C72325" w:rsidRDefault="0060187E" w:rsidP="0060187E">
                            <w:pPr>
                              <w:snapToGrid w:val="0"/>
                              <w:spacing w:line="240" w:lineRule="auto"/>
                              <w:contextualSpacing/>
                              <w:rPr>
                                <w:rFonts w:ascii="Meiryo UI" w:eastAsia="Meiryo UI" w:hAnsi="Meiryo UI" w:cs="Meiryo UI"/>
                                <w:b/>
                                <w:spacing w:val="-4"/>
                                <w:kern w:val="0"/>
                                <w:sz w:val="22"/>
                                <w:szCs w:val="22"/>
                              </w:rPr>
                            </w:pPr>
                            <w:r>
                              <w:rPr>
                                <w:rFonts w:ascii="Meiryo UI" w:eastAsia="Meiryo UI" w:hAnsi="Meiryo UI" w:cs="Meiryo UI" w:hint="eastAsia"/>
                                <w:b/>
                                <w:spacing w:val="-4"/>
                                <w:kern w:val="0"/>
                                <w:sz w:val="22"/>
                                <w:szCs w:val="22"/>
                              </w:rPr>
                              <w:t xml:space="preserve">② </w:t>
                            </w:r>
                            <w:r w:rsidRPr="00B87716">
                              <w:rPr>
                                <w:rFonts w:ascii="Meiryo UI" w:eastAsia="Meiryo UI" w:hAnsi="Meiryo UI" w:cs="Meiryo UI" w:hint="eastAsia"/>
                                <w:b/>
                                <w:spacing w:val="-4"/>
                                <w:kern w:val="0"/>
                                <w:sz w:val="22"/>
                                <w:szCs w:val="22"/>
                              </w:rPr>
                              <w:t>教育</w:t>
                            </w:r>
                            <w:r w:rsidRPr="00B87716">
                              <w:rPr>
                                <w:rFonts w:ascii="Meiryo UI" w:eastAsia="Meiryo UI" w:hAnsi="Meiryo UI" w:cs="Meiryo UI"/>
                                <w:b/>
                                <w:spacing w:val="-4"/>
                                <w:kern w:val="0"/>
                                <w:sz w:val="22"/>
                                <w:szCs w:val="22"/>
                              </w:rPr>
                              <w:t>・</w:t>
                            </w:r>
                            <w:r w:rsidRPr="00B87716">
                              <w:rPr>
                                <w:rFonts w:ascii="Meiryo UI" w:eastAsia="Meiryo UI" w:hAnsi="Meiryo UI" w:cs="Meiryo UI" w:hint="eastAsia"/>
                                <w:b/>
                                <w:spacing w:val="-4"/>
                                <w:kern w:val="0"/>
                                <w:sz w:val="22"/>
                                <w:szCs w:val="22"/>
                              </w:rPr>
                              <w:t>啓発活動の推</w:t>
                            </w:r>
                            <w:r w:rsidRPr="00C72325">
                              <w:rPr>
                                <w:rFonts w:ascii="Meiryo UI" w:eastAsia="Meiryo UI" w:hAnsi="Meiryo UI" w:cs="Meiryo UI" w:hint="eastAsia"/>
                                <w:b/>
                                <w:spacing w:val="-4"/>
                                <w:kern w:val="0"/>
                                <w:sz w:val="22"/>
                                <w:szCs w:val="22"/>
                              </w:rPr>
                              <w:t>進</w:t>
                            </w:r>
                          </w:p>
                          <w:p w14:paraId="5427CC7C" w14:textId="77777777" w:rsidR="0060187E" w:rsidRPr="00C72325" w:rsidRDefault="0060187E" w:rsidP="0060187E">
                            <w:pPr>
                              <w:widowControl/>
                              <w:spacing w:line="320" w:lineRule="exact"/>
                              <w:ind w:firstLineChars="100" w:firstLine="220"/>
                              <w:jc w:val="left"/>
                              <w:rPr>
                                <w:rFonts w:ascii="Symbol" w:eastAsia="Meiryo UI" w:hAnsi="Symbol"/>
                                <w:spacing w:val="0"/>
                                <w:kern w:val="0"/>
                                <w:sz w:val="22"/>
                                <w:szCs w:val="22"/>
                              </w:rPr>
                            </w:pPr>
                            <w:r w:rsidRPr="00C72325">
                              <w:rPr>
                                <w:rFonts w:ascii="Symbol" w:eastAsia="Meiryo UI" w:hAnsi="Symbol" w:hint="eastAsia"/>
                                <w:spacing w:val="0"/>
                                <w:kern w:val="0"/>
                                <w:sz w:val="22"/>
                                <w:szCs w:val="22"/>
                              </w:rPr>
                              <w:t>・ターゲティング広告による啓発等の取組み</w:t>
                            </w:r>
                          </w:p>
                          <w:p w14:paraId="15DC8E30" w14:textId="5188325E" w:rsidR="0060187E" w:rsidRPr="00C72325" w:rsidRDefault="0060187E" w:rsidP="00B511DF">
                            <w:pPr>
                              <w:widowControl/>
                              <w:spacing w:line="320" w:lineRule="exact"/>
                              <w:ind w:leftChars="262" w:left="566" w:firstLineChars="100" w:firstLine="202"/>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インターネット</w:t>
                            </w:r>
                            <w:r w:rsidR="00906FC4" w:rsidRPr="00C72325">
                              <w:rPr>
                                <w:rFonts w:ascii="Meiryo UI" w:eastAsia="Meiryo UI" w:hAnsi="Meiryo UI" w:cs="Meiryo UI" w:hint="eastAsia"/>
                                <w:spacing w:val="-4"/>
                                <w:kern w:val="0"/>
                                <w:sz w:val="21"/>
                                <w:szCs w:val="22"/>
                              </w:rPr>
                              <w:t>等</w:t>
                            </w:r>
                            <w:r w:rsidR="006761D2" w:rsidRPr="00C72325">
                              <w:rPr>
                                <w:rFonts w:ascii="Meiryo UI" w:eastAsia="Meiryo UI" w:hAnsi="Meiryo UI" w:cs="Meiryo UI"/>
                                <w:spacing w:val="-4"/>
                                <w:kern w:val="0"/>
                                <w:sz w:val="21"/>
                                <w:szCs w:val="22"/>
                              </w:rPr>
                              <w:t>で誹謗中傷</w:t>
                            </w:r>
                            <w:r w:rsidR="00906FC4" w:rsidRPr="00C72325">
                              <w:rPr>
                                <w:rFonts w:ascii="Meiryo UI" w:eastAsia="Meiryo UI" w:hAnsi="Meiryo UI" w:cs="Meiryo UI" w:hint="eastAsia"/>
                                <w:spacing w:val="-4"/>
                                <w:kern w:val="0"/>
                                <w:sz w:val="21"/>
                                <w:szCs w:val="22"/>
                              </w:rPr>
                              <w:t>や</w:t>
                            </w:r>
                            <w:r w:rsidR="00906FC4" w:rsidRPr="00C72325">
                              <w:rPr>
                                <w:rFonts w:ascii="Meiryo UI" w:eastAsia="Meiryo UI" w:hAnsi="Meiryo UI" w:cs="Meiryo UI"/>
                                <w:spacing w:val="-4"/>
                                <w:kern w:val="0"/>
                                <w:sz w:val="21"/>
                                <w:szCs w:val="22"/>
                              </w:rPr>
                              <w:t>差別</w:t>
                            </w:r>
                            <w:r w:rsidR="006761D2" w:rsidRPr="00C72325">
                              <w:rPr>
                                <w:rFonts w:ascii="Meiryo UI" w:eastAsia="Meiryo UI" w:hAnsi="Meiryo UI" w:cs="Meiryo UI"/>
                                <w:spacing w:val="-4"/>
                                <w:kern w:val="0"/>
                                <w:sz w:val="21"/>
                                <w:szCs w:val="22"/>
                              </w:rPr>
                              <w:t>に関する</w:t>
                            </w:r>
                            <w:r w:rsidR="006761D2" w:rsidRPr="00C72325">
                              <w:rPr>
                                <w:rFonts w:ascii="Meiryo UI" w:eastAsia="Meiryo UI" w:hAnsi="Meiryo UI" w:cs="Meiryo UI" w:hint="eastAsia"/>
                                <w:spacing w:val="-4"/>
                                <w:kern w:val="0"/>
                                <w:sz w:val="21"/>
                                <w:szCs w:val="22"/>
                              </w:rPr>
                              <w:t>キーワードを</w:t>
                            </w:r>
                            <w:r w:rsidR="006761D2" w:rsidRPr="00C72325">
                              <w:rPr>
                                <w:rFonts w:ascii="Meiryo UI" w:eastAsia="Meiryo UI" w:hAnsi="Meiryo UI" w:cs="Meiryo UI"/>
                                <w:spacing w:val="-4"/>
                                <w:kern w:val="0"/>
                                <w:sz w:val="21"/>
                                <w:szCs w:val="22"/>
                              </w:rPr>
                              <w:t>投稿・検索</w:t>
                            </w:r>
                            <w:r w:rsidR="006761D2" w:rsidRPr="00C72325">
                              <w:rPr>
                                <w:rFonts w:ascii="Meiryo UI" w:eastAsia="Meiryo UI" w:hAnsi="Meiryo UI" w:cs="Meiryo UI" w:hint="eastAsia"/>
                                <w:spacing w:val="-4"/>
                                <w:kern w:val="0"/>
                                <w:sz w:val="21"/>
                                <w:szCs w:val="22"/>
                              </w:rPr>
                              <w:t>し</w:t>
                            </w:r>
                            <w:r w:rsidR="006761D2" w:rsidRPr="00C72325">
                              <w:rPr>
                                <w:rFonts w:ascii="Meiryo UI" w:eastAsia="Meiryo UI" w:hAnsi="Meiryo UI" w:cs="Meiryo UI"/>
                                <w:spacing w:val="-4"/>
                                <w:kern w:val="0"/>
                                <w:sz w:val="21"/>
                                <w:szCs w:val="22"/>
                              </w:rPr>
                              <w:t>た利用者に対して</w:t>
                            </w:r>
                            <w:r w:rsidRPr="00C72325">
                              <w:rPr>
                                <w:rFonts w:ascii="Meiryo UI" w:eastAsia="Meiryo UI" w:hAnsi="Meiryo UI" w:cs="Meiryo UI" w:hint="eastAsia"/>
                                <w:spacing w:val="-4"/>
                                <w:kern w:val="0"/>
                                <w:sz w:val="21"/>
                                <w:szCs w:val="22"/>
                              </w:rPr>
                              <w:t>、直接、人権局ホームページへの訪問を促すことにより、効果的な啓発や周知を行う</w:t>
                            </w:r>
                            <w:r w:rsidR="009E2103">
                              <w:rPr>
                                <w:rFonts w:ascii="Meiryo UI" w:eastAsia="Meiryo UI" w:hAnsi="Meiryo UI" w:cs="Meiryo UI" w:hint="eastAsia"/>
                                <w:spacing w:val="-4"/>
                                <w:kern w:val="0"/>
                                <w:sz w:val="21"/>
                                <w:szCs w:val="22"/>
                              </w:rPr>
                              <w:t>。</w:t>
                            </w:r>
                          </w:p>
                          <w:p w14:paraId="49477272" w14:textId="119AF1ED" w:rsidR="0060187E" w:rsidRPr="00C72325" w:rsidRDefault="0060187E" w:rsidP="0060187E">
                            <w:pPr>
                              <w:widowControl/>
                              <w:spacing w:line="320" w:lineRule="exact"/>
                              <w:ind w:firstLineChars="100" w:firstLine="212"/>
                              <w:jc w:val="left"/>
                              <w:rPr>
                                <w:rFonts w:ascii="Meiryo UI" w:eastAsia="Meiryo UI" w:hAnsi="Meiryo UI" w:cs="Meiryo UI"/>
                                <w:spacing w:val="-4"/>
                                <w:kern w:val="0"/>
                                <w:sz w:val="22"/>
                                <w:szCs w:val="22"/>
                              </w:rPr>
                            </w:pPr>
                            <w:r w:rsidRPr="00C72325">
                              <w:rPr>
                                <w:rFonts w:ascii="Meiryo UI" w:eastAsia="Meiryo UI" w:hAnsi="Meiryo UI" w:cs="Meiryo UI" w:hint="eastAsia"/>
                                <w:spacing w:val="-4"/>
                                <w:kern w:val="0"/>
                                <w:sz w:val="22"/>
                                <w:szCs w:val="22"/>
                              </w:rPr>
                              <w:t>・</w:t>
                            </w:r>
                            <w:r w:rsidR="006761D2" w:rsidRPr="00C72325">
                              <w:rPr>
                                <w:rFonts w:ascii="Meiryo UI" w:eastAsia="Meiryo UI" w:hAnsi="Meiryo UI" w:cs="Meiryo UI" w:hint="eastAsia"/>
                                <w:spacing w:val="-4"/>
                                <w:kern w:val="0"/>
                                <w:sz w:val="22"/>
                                <w:szCs w:val="22"/>
                              </w:rPr>
                              <w:t>研修</w:t>
                            </w:r>
                            <w:r w:rsidRPr="00C72325">
                              <w:rPr>
                                <w:rFonts w:ascii="Meiryo UI" w:eastAsia="Meiryo UI" w:hAnsi="Meiryo UI" w:cs="Meiryo UI" w:hint="eastAsia"/>
                                <w:spacing w:val="-4"/>
                                <w:kern w:val="0"/>
                                <w:sz w:val="22"/>
                                <w:szCs w:val="22"/>
                              </w:rPr>
                              <w:t>用教材の制作</w:t>
                            </w:r>
                          </w:p>
                          <w:p w14:paraId="54FE634B" w14:textId="4FC60DA6" w:rsidR="0060187E" w:rsidRPr="00C72325" w:rsidRDefault="00B511DF" w:rsidP="001873D1">
                            <w:pPr>
                              <w:widowControl/>
                              <w:spacing w:line="320" w:lineRule="exact"/>
                              <w:ind w:leftChars="262" w:left="566" w:firstLine="190"/>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インターネット上の人権侵害の解消に向けた取組みのための</w:t>
                            </w:r>
                            <w:r w:rsidR="006761D2" w:rsidRPr="00C72325">
                              <w:rPr>
                                <w:rFonts w:ascii="Meiryo UI" w:eastAsia="Meiryo UI" w:hAnsi="Meiryo UI" w:cs="Meiryo UI" w:hint="eastAsia"/>
                                <w:spacing w:val="-4"/>
                                <w:kern w:val="0"/>
                                <w:sz w:val="21"/>
                                <w:szCs w:val="22"/>
                              </w:rPr>
                              <w:t>研修</w:t>
                            </w:r>
                            <w:r w:rsidR="0060187E" w:rsidRPr="00C72325">
                              <w:rPr>
                                <w:rFonts w:ascii="Meiryo UI" w:eastAsia="Meiryo UI" w:hAnsi="Meiryo UI" w:cs="Meiryo UI" w:hint="eastAsia"/>
                                <w:spacing w:val="-4"/>
                                <w:kern w:val="0"/>
                                <w:sz w:val="21"/>
                                <w:szCs w:val="22"/>
                              </w:rPr>
                              <w:t>用教材を作成し、若い世代だけでなく、中高年世代を含む幅広い世代向けの研修資料として、市町村・企業・経済団体・関係団体等に配付する。</w:t>
                            </w:r>
                          </w:p>
                          <w:p w14:paraId="3E3412F5" w14:textId="77777777" w:rsidR="0060187E" w:rsidRPr="00C72325" w:rsidRDefault="0060187E" w:rsidP="0060187E">
                            <w:pPr>
                              <w:widowControl/>
                              <w:spacing w:line="320" w:lineRule="exact"/>
                              <w:ind w:firstLineChars="100" w:firstLine="212"/>
                              <w:jc w:val="left"/>
                              <w:rPr>
                                <w:rFonts w:ascii="Meiryo UI" w:eastAsia="Meiryo UI" w:hAnsi="Meiryo UI" w:cs="Meiryo UI"/>
                                <w:spacing w:val="-4"/>
                                <w:kern w:val="0"/>
                                <w:sz w:val="22"/>
                                <w:szCs w:val="22"/>
                              </w:rPr>
                            </w:pPr>
                            <w:r w:rsidRPr="00C72325">
                              <w:rPr>
                                <w:rFonts w:ascii="Meiryo UI" w:eastAsia="Meiryo UI" w:hAnsi="Meiryo UI" w:cs="Meiryo UI" w:hint="eastAsia"/>
                                <w:spacing w:val="-4"/>
                                <w:kern w:val="0"/>
                                <w:sz w:val="22"/>
                                <w:szCs w:val="22"/>
                              </w:rPr>
                              <w:t>・デジタルサイネージの放映</w:t>
                            </w:r>
                          </w:p>
                          <w:p w14:paraId="3E24F0F2" w14:textId="4B37DB70" w:rsidR="0060187E" w:rsidRPr="00C72325" w:rsidRDefault="0060187E" w:rsidP="001873D1">
                            <w:pPr>
                              <w:widowControl/>
                              <w:spacing w:line="320" w:lineRule="exact"/>
                              <w:ind w:leftChars="262" w:left="566" w:firstLineChars="94" w:firstLine="190"/>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広く府民に対してインターネット上の人権侵害の解消に向けた啓発を行うため、府民の利用が多い鉄道</w:t>
                            </w:r>
                            <w:r w:rsidRPr="00C72325">
                              <w:rPr>
                                <w:rFonts w:ascii="Meiryo UI" w:eastAsia="Meiryo UI" w:hAnsi="Meiryo UI" w:cs="Meiryo UI"/>
                                <w:spacing w:val="-4"/>
                                <w:kern w:val="0"/>
                                <w:sz w:val="21"/>
                                <w:szCs w:val="22"/>
                              </w:rPr>
                              <w:t>ターミナル駅周辺</w:t>
                            </w:r>
                            <w:r w:rsidRPr="00C72325">
                              <w:rPr>
                                <w:rFonts w:ascii="Meiryo UI" w:eastAsia="Meiryo UI" w:hAnsi="Meiryo UI" w:cs="Meiryo UI" w:hint="eastAsia"/>
                                <w:spacing w:val="-4"/>
                                <w:kern w:val="0"/>
                                <w:sz w:val="21"/>
                                <w:szCs w:val="22"/>
                              </w:rPr>
                              <w:t>で</w:t>
                            </w:r>
                            <w:r w:rsidR="00946B04" w:rsidRPr="00C72325">
                              <w:rPr>
                                <w:rFonts w:ascii="Meiryo UI" w:eastAsia="Meiryo UI" w:hAnsi="Meiryo UI" w:cs="Meiryo UI" w:hint="eastAsia"/>
                                <w:spacing w:val="-4"/>
                                <w:kern w:val="0"/>
                                <w:sz w:val="21"/>
                                <w:szCs w:val="22"/>
                              </w:rPr>
                              <w:t>、</w:t>
                            </w:r>
                            <w:r w:rsidRPr="00C72325">
                              <w:rPr>
                                <w:rFonts w:ascii="Meiryo UI" w:eastAsia="Meiryo UI" w:hAnsi="Meiryo UI" w:cs="Meiryo UI" w:hint="eastAsia"/>
                                <w:spacing w:val="-4"/>
                                <w:kern w:val="0"/>
                                <w:sz w:val="21"/>
                                <w:szCs w:val="22"/>
                              </w:rPr>
                              <w:t>デジタルサイネージの放映を実施する。</w:t>
                            </w:r>
                          </w:p>
                          <w:p w14:paraId="31F89922" w14:textId="569AC1C5" w:rsidR="0060187E" w:rsidRPr="00C72325" w:rsidRDefault="0060187E" w:rsidP="0060187E">
                            <w:pPr>
                              <w:snapToGrid w:val="0"/>
                              <w:spacing w:line="240" w:lineRule="auto"/>
                              <w:contextualSpacing/>
                              <w:rPr>
                                <w:rFonts w:ascii="Meiryo UI" w:eastAsia="Meiryo UI" w:hAnsi="Meiryo UI" w:cs="Meiryo UI"/>
                                <w:b/>
                                <w:spacing w:val="-4"/>
                                <w:kern w:val="0"/>
                                <w:sz w:val="22"/>
                                <w:szCs w:val="22"/>
                              </w:rPr>
                            </w:pPr>
                            <w:r w:rsidRPr="00C72325">
                              <w:rPr>
                                <w:rFonts w:ascii="Meiryo UI" w:eastAsia="Meiryo UI" w:hAnsi="Meiryo UI" w:cs="Meiryo UI" w:hint="eastAsia"/>
                                <w:b/>
                                <w:spacing w:val="-4"/>
                                <w:kern w:val="0"/>
                                <w:sz w:val="22"/>
                                <w:szCs w:val="22"/>
                              </w:rPr>
                              <w:t xml:space="preserve">③　</w:t>
                            </w:r>
                            <w:r w:rsidR="00B511DF" w:rsidRPr="00C72325">
                              <w:rPr>
                                <w:rFonts w:ascii="Meiryo UI" w:eastAsia="Meiryo UI" w:hAnsi="Meiryo UI" w:cs="Meiryo UI" w:hint="eastAsia"/>
                                <w:b/>
                                <w:spacing w:val="-4"/>
                                <w:kern w:val="0"/>
                                <w:sz w:val="22"/>
                                <w:szCs w:val="22"/>
                              </w:rPr>
                              <w:t>差別的言動等への対応</w:t>
                            </w:r>
                          </w:p>
                          <w:p w14:paraId="33423F25" w14:textId="4163598D" w:rsidR="0060187E" w:rsidRPr="00C72325" w:rsidRDefault="0060187E" w:rsidP="00B511DF">
                            <w:pPr>
                              <w:widowControl/>
                              <w:spacing w:line="300" w:lineRule="exact"/>
                              <w:ind w:firstLineChars="100" w:firstLine="220"/>
                              <w:jc w:val="left"/>
                              <w:rPr>
                                <w:rFonts w:ascii="Symbol" w:eastAsia="Meiryo UI" w:hAnsi="Symbol"/>
                                <w:spacing w:val="0"/>
                                <w:kern w:val="0"/>
                                <w:sz w:val="22"/>
                                <w:szCs w:val="22"/>
                              </w:rPr>
                            </w:pPr>
                            <w:r w:rsidRPr="00C72325">
                              <w:rPr>
                                <w:rFonts w:ascii="Symbol" w:eastAsia="Meiryo UI" w:hAnsi="Symbol" w:hint="eastAsia"/>
                                <w:spacing w:val="0"/>
                                <w:kern w:val="0"/>
                                <w:sz w:val="22"/>
                                <w:szCs w:val="22"/>
                              </w:rPr>
                              <w:t>・有識者による</w:t>
                            </w:r>
                            <w:r w:rsidRPr="00C72325">
                              <w:rPr>
                                <w:rFonts w:ascii="Symbol" w:eastAsia="Meiryo UI" w:hAnsi="Symbol"/>
                                <w:spacing w:val="0"/>
                                <w:kern w:val="0"/>
                                <w:sz w:val="22"/>
                                <w:szCs w:val="22"/>
                              </w:rPr>
                              <w:t>施策検証等</w:t>
                            </w:r>
                          </w:p>
                          <w:p w14:paraId="0F7D31F5" w14:textId="4303D787" w:rsidR="0060187E" w:rsidRPr="00C72325" w:rsidRDefault="0060187E" w:rsidP="00AD2E35">
                            <w:pPr>
                              <w:widowControl/>
                              <w:spacing w:line="300" w:lineRule="exact"/>
                              <w:ind w:leftChars="262" w:left="566" w:firstLineChars="103" w:firstLine="216"/>
                              <w:jc w:val="left"/>
                              <w:rPr>
                                <w:rFonts w:ascii="Symbol" w:eastAsia="Meiryo UI" w:hAnsi="Symbol"/>
                                <w:spacing w:val="0"/>
                                <w:kern w:val="0"/>
                                <w:sz w:val="22"/>
                                <w:szCs w:val="22"/>
                              </w:rPr>
                            </w:pPr>
                            <w:r w:rsidRPr="00C72325">
                              <w:rPr>
                                <w:rFonts w:ascii="Symbol" w:eastAsia="Meiryo UI" w:hAnsi="Symbol" w:hint="eastAsia"/>
                                <w:spacing w:val="0"/>
                                <w:kern w:val="0"/>
                                <w:sz w:val="21"/>
                                <w:szCs w:val="22"/>
                              </w:rPr>
                              <w:t>削除要請や注意喚起（助言・説示）を行うにあたっての基本的な考え方</w:t>
                            </w:r>
                            <w:r w:rsidR="008D2C15" w:rsidRPr="00C72325">
                              <w:rPr>
                                <w:rFonts w:ascii="Symbol" w:eastAsia="Meiryo UI" w:hAnsi="Symbol" w:hint="eastAsia"/>
                                <w:spacing w:val="0"/>
                                <w:kern w:val="0"/>
                                <w:sz w:val="21"/>
                                <w:szCs w:val="22"/>
                              </w:rPr>
                              <w:t>や</w:t>
                            </w:r>
                            <w:r w:rsidRPr="00C72325">
                              <w:rPr>
                                <w:rFonts w:ascii="Symbol" w:eastAsia="Meiryo UI" w:hAnsi="Symbol" w:hint="eastAsia"/>
                                <w:spacing w:val="0"/>
                                <w:kern w:val="0"/>
                                <w:sz w:val="21"/>
                                <w:szCs w:val="22"/>
                              </w:rPr>
                              <w:t>施策検証等について、有識者</w:t>
                            </w:r>
                            <w:r w:rsidRPr="00C72325">
                              <w:rPr>
                                <w:rFonts w:ascii="Symbol" w:eastAsia="Meiryo UI" w:hAnsi="Symbol"/>
                                <w:spacing w:val="0"/>
                                <w:kern w:val="0"/>
                                <w:sz w:val="21"/>
                                <w:szCs w:val="22"/>
                              </w:rPr>
                              <w:t>から</w:t>
                            </w:r>
                            <w:r w:rsidRPr="00C72325">
                              <w:rPr>
                                <w:rFonts w:ascii="Symbol" w:eastAsia="Meiryo UI" w:hAnsi="Symbol" w:hint="eastAsia"/>
                                <w:spacing w:val="0"/>
                                <w:kern w:val="0"/>
                                <w:sz w:val="21"/>
                                <w:szCs w:val="22"/>
                              </w:rPr>
                              <w:t>意見を聴取するための機関</w:t>
                            </w:r>
                            <w:r w:rsidR="002611C7" w:rsidRPr="00C72325">
                              <w:rPr>
                                <w:rFonts w:ascii="Symbol" w:eastAsia="Meiryo UI" w:hAnsi="Symbol" w:hint="eastAsia"/>
                                <w:spacing w:val="0"/>
                                <w:kern w:val="0"/>
                                <w:sz w:val="21"/>
                                <w:szCs w:val="22"/>
                              </w:rPr>
                              <w:t>（第三</w:t>
                            </w:r>
                            <w:r w:rsidR="002611C7" w:rsidRPr="00C72325">
                              <w:rPr>
                                <w:rFonts w:ascii="Symbol" w:eastAsia="Meiryo UI" w:hAnsi="Symbol"/>
                                <w:spacing w:val="0"/>
                                <w:kern w:val="0"/>
                                <w:sz w:val="21"/>
                                <w:szCs w:val="22"/>
                              </w:rPr>
                              <w:t>者</w:t>
                            </w:r>
                            <w:r w:rsidR="002611C7" w:rsidRPr="00C72325">
                              <w:rPr>
                                <w:rFonts w:ascii="Symbol" w:eastAsia="Meiryo UI" w:hAnsi="Symbol" w:hint="eastAsia"/>
                                <w:spacing w:val="0"/>
                                <w:kern w:val="0"/>
                                <w:sz w:val="21"/>
                                <w:szCs w:val="22"/>
                              </w:rPr>
                              <w:t>機関）</w:t>
                            </w:r>
                            <w:r w:rsidRPr="00C72325">
                              <w:rPr>
                                <w:rFonts w:ascii="Symbol" w:eastAsia="Meiryo UI" w:hAnsi="Symbol" w:hint="eastAsia"/>
                                <w:spacing w:val="0"/>
                                <w:kern w:val="0"/>
                                <w:sz w:val="21"/>
                                <w:szCs w:val="22"/>
                              </w:rPr>
                              <w:t>を設置</w:t>
                            </w:r>
                            <w:r w:rsidR="006761D2" w:rsidRPr="00C72325">
                              <w:rPr>
                                <w:rFonts w:ascii="Symbol" w:eastAsia="Meiryo UI" w:hAnsi="Symbol" w:hint="eastAsia"/>
                                <w:spacing w:val="0"/>
                                <w:kern w:val="0"/>
                                <w:sz w:val="21"/>
                                <w:szCs w:val="22"/>
                              </w:rPr>
                              <w:t>する</w:t>
                            </w:r>
                            <w:r w:rsidRPr="00C72325">
                              <w:rPr>
                                <w:rFonts w:ascii="Symbol" w:eastAsia="Meiryo UI" w:hAnsi="Symbol" w:hint="eastAsia"/>
                                <w:spacing w:val="0"/>
                                <w:kern w:val="0"/>
                                <w:sz w:val="21"/>
                                <w:szCs w:val="22"/>
                              </w:rPr>
                              <w:t>。</w:t>
                            </w:r>
                          </w:p>
                          <w:p w14:paraId="7A012583" w14:textId="77777777" w:rsidR="0060187E" w:rsidRPr="0060187E" w:rsidRDefault="0060187E" w:rsidP="0060187E">
                            <w:pPr>
                              <w:widowControl/>
                              <w:spacing w:line="320" w:lineRule="exact"/>
                              <w:ind w:left="303" w:hangingChars="150" w:hanging="303"/>
                              <w:jc w:val="left"/>
                              <w:rPr>
                                <w:rFonts w:ascii="Meiryo UI" w:eastAsia="Meiryo UI" w:hAnsi="Meiryo UI" w:cs="Meiryo UI"/>
                                <w:spacing w:val="-4"/>
                                <w:kern w:val="0"/>
                                <w:sz w:val="21"/>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47106" id="_x0000_t202" coordsize="21600,21600" o:spt="202" path="m,l,21600r21600,l21600,xe">
                <v:stroke joinstyle="miter"/>
                <v:path gradientshapeok="t" o:connecttype="rect"/>
              </v:shapetype>
              <v:shape id="Text Box 448" o:spid="_x0000_s1037" type="#_x0000_t202" style="position:absolute;left:0;text-align:left;margin-left:-.45pt;margin-top:15.55pt;width:488.95pt;height:41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HBAMAAJwGAAAOAAAAZHJzL2Uyb0RvYy54bWysVdtu2zAMfR+wfxD07vpSxbGNukNix8OA&#10;7gK0+wDFlmNhtuRJap1u2L+PktsmTfcwrMuDIYkUdQ4PyVy82w89umNKcylyHJ4FGDFRy4aLXY6/&#10;3lRegpE2VDS0l4Ll+J5p/O7y7ZuLacxYJDvZN0whCCJ0No057owZM9/XdccGqs/kyAQYW6kGamCr&#10;dn6j6ATRh96PgiD2J6maUcmaaQ2n5WzEly5+27LafG5bzQzqcwzYjPsq993ar395QbOdomPH6wcY&#10;9B9QDJQLePQpVEkNRbeKvwg18FpJLVtzVsvBl23La+Y4AJswOGFz3dGROS6QHD0+pUn/v7D1p7sv&#10;CvEmxyCUoANIdMP2Bq3lHhGS2PxMo87A7XoER7MHA+jsuOrxStbfNBKy6KjYsZVScuoYbQBfaG/6&#10;R1fnONoG2U4fZQMP0VsjXaB9qwabPEgHguig0/2TNhZMDYdxFKRxvMCoBtsiCtNl4NTzafZ4fVTa&#10;vGdyQHaRYwXiu/D07kobC4dmjy72NSEr3veuAHrx7AAc5xPmKmi+TTOAAkvraUE5dX+mQbpJNgnx&#10;SBRvPBKUpbeqCuLFVbhclOdlUZThL4siJFnHm4YJ++hjpYXk75R8qPm5Rp5qTcueNzachaTVblv0&#10;Ct1RqPTK/ZwEYDm4+c9huJQAlxNKYUSCdZR6VZwsPVKRhQfJTrwgTNdpHJCUlNVzSldcsNdTQhOU&#10;TWRldXwOqE/IkSoJ1+VLcrO6JdXdnIQGVtaLZgM3MGR6PkCVB/Y3H9tS3YjGuRjK+3l9lCPL6885&#10;WlWLYEnOE2+5XJx75HwTeOukKrxVEcbxcrMu1psT2TeulPTr0+TEOqrLI7wPbxwgQyE/Fq3rRdt+&#10;cyOa/Xbv2j50ybCNupXNPXSnktA70IIw1GHRSfUDowkGZI7191uqGEb9BwEdviRRCu1o3CZJUrii&#10;jg3bIwMVNQTKscFoXhZmnsG3o+K7Dt6ZJ4qQK5gJLXfdesAEhOwGRqCj9jCu7Yw93juvw5/K5W8A&#10;AAD//wMAUEsDBBQABgAIAAAAIQAnsKFB3gAAAAgBAAAPAAAAZHJzL2Rvd25yZXYueG1sTI/BTsMw&#10;EETvSPyDtUhcqtYJFW2axqmgAnFugZ5dextH2OsQO23695gTHEczmnlTbUZn2Rn70HoSkM8yYEjK&#10;65YaAR/vr9MCWIiStLSeUMAVA2zq25tKltpfaIfnfWxYKqFQSgEmxq7kPCiDToaZ75CSd/K9kzHJ&#10;vuG6l5dU7ix/yLIFd7KltGBkh1uD6ms/OAGT5+5wUi/feP1Uplj4t8Fui4kQ93fj0xpYxDH+heEX&#10;P6FDnZiOfiAdmBUwXaWggHmeA0v2arlM144Cisd5Dryu+P8D9Q8AAAD//wMAUEsBAi0AFAAGAAgA&#10;AAAhALaDOJL+AAAA4QEAABMAAAAAAAAAAAAAAAAAAAAAAFtDb250ZW50X1R5cGVzXS54bWxQSwEC&#10;LQAUAAYACAAAACEAOP0h/9YAAACUAQAACwAAAAAAAAAAAAAAAAAvAQAAX3JlbHMvLnJlbHNQSwEC&#10;LQAUAAYACAAAACEAvtdxRwQDAACcBgAADgAAAAAAAAAAAAAAAAAuAgAAZHJzL2Uyb0RvYy54bWxQ&#10;SwECLQAUAAYACAAAACEAJ7ChQd4AAAAIAQAADwAAAAAAAAAAAAAAAABeBQAAZHJzL2Rvd25yZXYu&#10;eG1sUEsFBgAAAAAEAAQA8wAAAGkGAAAAAA==&#10;" filled="f" stroked="f" strokecolor="#4f81bd" strokeweight="1pt">
                <v:stroke dashstyle="dash"/>
                <v:textbox inset="5.85pt,.7pt,5.85pt,.7pt">
                  <w:txbxContent>
                    <w:p w14:paraId="2B259C6C" w14:textId="21C84CC0" w:rsidR="0060187E" w:rsidRPr="00C72325" w:rsidRDefault="0060187E" w:rsidP="001873D1">
                      <w:pPr>
                        <w:pStyle w:val="aff9"/>
                        <w:numPr>
                          <w:ilvl w:val="0"/>
                          <w:numId w:val="15"/>
                        </w:numPr>
                        <w:snapToGrid w:val="0"/>
                        <w:ind w:leftChars="0"/>
                        <w:contextualSpacing/>
                        <w:rPr>
                          <w:rFonts w:ascii="Meiryo UI" w:eastAsia="Meiryo UI" w:hAnsi="Meiryo UI" w:cs="Meiryo UI"/>
                          <w:b/>
                          <w:spacing w:val="-4"/>
                          <w:sz w:val="22"/>
                          <w:szCs w:val="22"/>
                        </w:rPr>
                      </w:pPr>
                      <w:r w:rsidRPr="001873D1">
                        <w:rPr>
                          <w:rFonts w:ascii="Meiryo UI" w:eastAsia="Meiryo UI" w:hAnsi="Meiryo UI" w:cs="Meiryo UI" w:hint="eastAsia"/>
                          <w:b/>
                          <w:spacing w:val="-4"/>
                          <w:sz w:val="22"/>
                          <w:szCs w:val="22"/>
                        </w:rPr>
                        <w:t>専門相談</w:t>
                      </w:r>
                      <w:r w:rsidRPr="001873D1">
                        <w:rPr>
                          <w:rFonts w:ascii="Meiryo UI" w:eastAsia="Meiryo UI" w:hAnsi="Meiryo UI" w:cs="Meiryo UI"/>
                          <w:b/>
                          <w:spacing w:val="-4"/>
                          <w:sz w:val="22"/>
                          <w:szCs w:val="22"/>
                        </w:rPr>
                        <w:t>窓口の</w:t>
                      </w:r>
                      <w:r w:rsidRPr="001873D1">
                        <w:rPr>
                          <w:rFonts w:ascii="Meiryo UI" w:eastAsia="Meiryo UI" w:hAnsi="Meiryo UI" w:cs="Meiryo UI" w:hint="eastAsia"/>
                          <w:b/>
                          <w:spacing w:val="-4"/>
                          <w:sz w:val="22"/>
                          <w:szCs w:val="22"/>
                        </w:rPr>
                        <w:t>整備</w:t>
                      </w:r>
                      <w:r w:rsidR="001873D1" w:rsidRPr="00C72325">
                        <w:rPr>
                          <w:rFonts w:ascii="Meiryo UI" w:eastAsia="Meiryo UI" w:hAnsi="Meiryo UI" w:cs="Meiryo UI"/>
                          <w:b/>
                          <w:spacing w:val="-4"/>
                          <w:sz w:val="22"/>
                          <w:szCs w:val="22"/>
                        </w:rPr>
                        <w:t xml:space="preserve">　</w:t>
                      </w:r>
                      <w:r w:rsidR="001873D1" w:rsidRPr="00C72325">
                        <w:rPr>
                          <w:rFonts w:ascii="Meiryo UI" w:eastAsia="Meiryo UI" w:hAnsi="Meiryo UI" w:cs="Meiryo UI" w:hint="eastAsia"/>
                          <w:b/>
                          <w:spacing w:val="-4"/>
                          <w:sz w:val="22"/>
                          <w:szCs w:val="22"/>
                        </w:rPr>
                        <w:t>等</w:t>
                      </w:r>
                    </w:p>
                    <w:p w14:paraId="3D93436B" w14:textId="6BA302A7" w:rsidR="00F927FF" w:rsidRPr="00B87716" w:rsidRDefault="008B1F41" w:rsidP="008B1F41">
                      <w:pPr>
                        <w:widowControl/>
                        <w:spacing w:line="320" w:lineRule="exact"/>
                        <w:ind w:firstLineChars="100" w:firstLine="220"/>
                        <w:jc w:val="left"/>
                        <w:rPr>
                          <w:rFonts w:ascii="Meiryo UI" w:eastAsia="Meiryo UI" w:hAnsi="Meiryo UI" w:cs="Meiryo UI"/>
                          <w:spacing w:val="0"/>
                          <w:kern w:val="0"/>
                          <w:sz w:val="22"/>
                          <w:szCs w:val="22"/>
                        </w:rPr>
                      </w:pPr>
                      <w:r w:rsidRPr="00C72325">
                        <w:rPr>
                          <w:rFonts w:ascii="Meiryo UI" w:eastAsia="Meiryo UI" w:hAnsi="Meiryo UI" w:cs="Meiryo UI" w:hint="eastAsia"/>
                          <w:spacing w:val="0"/>
                          <w:kern w:val="0"/>
                          <w:sz w:val="22"/>
                          <w:szCs w:val="22"/>
                        </w:rPr>
                        <w:t>・</w:t>
                      </w:r>
                      <w:r w:rsidR="00F927FF" w:rsidRPr="00C72325">
                        <w:rPr>
                          <w:rFonts w:ascii="Meiryo UI" w:eastAsia="Meiryo UI" w:hAnsi="Meiryo UI" w:cs="Meiryo UI" w:hint="eastAsia"/>
                          <w:spacing w:val="0"/>
                          <w:kern w:val="0"/>
                          <w:sz w:val="22"/>
                          <w:szCs w:val="22"/>
                        </w:rPr>
                        <w:t>専門相談窓口</w:t>
                      </w:r>
                      <w:r w:rsidR="000F54E3" w:rsidRPr="00C72325">
                        <w:rPr>
                          <w:rFonts w:ascii="Meiryo UI" w:eastAsia="Meiryo UI" w:hAnsi="Meiryo UI" w:cs="Meiryo UI" w:hint="eastAsia"/>
                          <w:spacing w:val="0"/>
                          <w:kern w:val="0"/>
                          <w:sz w:val="22"/>
                          <w:szCs w:val="22"/>
                        </w:rPr>
                        <w:t>「インターネット上の誹謗中傷・差別</w:t>
                      </w:r>
                      <w:r w:rsidR="002E06F1" w:rsidRPr="00C72325">
                        <w:rPr>
                          <w:rFonts w:ascii="Meiryo UI" w:eastAsia="Meiryo UI" w:hAnsi="Meiryo UI" w:cs="Meiryo UI" w:hint="eastAsia"/>
                          <w:spacing w:val="0"/>
                          <w:kern w:val="0"/>
                          <w:sz w:val="22"/>
                          <w:szCs w:val="22"/>
                        </w:rPr>
                        <w:t>なんでも</w:t>
                      </w:r>
                      <w:r w:rsidR="000F54E3" w:rsidRPr="00C72325">
                        <w:rPr>
                          <w:rFonts w:ascii="Meiryo UI" w:eastAsia="Meiryo UI" w:hAnsi="Meiryo UI" w:cs="Meiryo UI" w:hint="eastAsia"/>
                          <w:spacing w:val="0"/>
                          <w:kern w:val="0"/>
                          <w:sz w:val="22"/>
                          <w:szCs w:val="22"/>
                        </w:rPr>
                        <w:t>相談（仮称）」</w:t>
                      </w:r>
                      <w:r w:rsidR="00F927FF" w:rsidRPr="00C72325">
                        <w:rPr>
                          <w:rFonts w:ascii="Meiryo UI" w:eastAsia="Meiryo UI" w:hAnsi="Meiryo UI" w:cs="Meiryo UI" w:hint="eastAsia"/>
                          <w:spacing w:val="0"/>
                          <w:kern w:val="0"/>
                          <w:sz w:val="22"/>
                          <w:szCs w:val="22"/>
                        </w:rPr>
                        <w:t>の新</w:t>
                      </w:r>
                      <w:r w:rsidR="00F927FF" w:rsidRPr="00B87716">
                        <w:rPr>
                          <w:rFonts w:ascii="Meiryo UI" w:eastAsia="Meiryo UI" w:hAnsi="Meiryo UI" w:cs="Meiryo UI" w:hint="eastAsia"/>
                          <w:spacing w:val="0"/>
                          <w:kern w:val="0"/>
                          <w:sz w:val="22"/>
                          <w:szCs w:val="22"/>
                        </w:rPr>
                        <w:t>設</w:t>
                      </w:r>
                    </w:p>
                    <w:p w14:paraId="4DAEB073" w14:textId="77777777" w:rsidR="001873D1" w:rsidRDefault="00F927FF" w:rsidP="001873D1">
                      <w:pPr>
                        <w:widowControl/>
                        <w:spacing w:line="320" w:lineRule="exact"/>
                        <w:ind w:leftChars="262" w:left="566" w:firstLineChars="100" w:firstLine="210"/>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新たな専門相談窓口において、インターネット上の誹謗中傷・差別</w:t>
                      </w:r>
                    </w:p>
                    <w:p w14:paraId="03E4B098" w14:textId="77777777" w:rsidR="001873D1" w:rsidRDefault="00F927FF" w:rsidP="001873D1">
                      <w:pPr>
                        <w:widowControl/>
                        <w:spacing w:line="320" w:lineRule="exact"/>
                        <w:ind w:leftChars="262" w:left="56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に関する相談を総合</w:t>
                      </w:r>
                      <w:r w:rsidR="00B43905" w:rsidRPr="00B87716">
                        <w:rPr>
                          <w:rFonts w:ascii="Meiryo UI" w:eastAsia="Meiryo UI" w:hAnsi="Meiryo UI" w:cs="Meiryo UI" w:hint="eastAsia"/>
                          <w:spacing w:val="0"/>
                          <w:kern w:val="0"/>
                          <w:sz w:val="21"/>
                          <w:szCs w:val="22"/>
                        </w:rPr>
                        <w:t>的に受け付け、</w:t>
                      </w:r>
                      <w:r w:rsidRPr="00B87716">
                        <w:rPr>
                          <w:rFonts w:ascii="Meiryo UI" w:eastAsia="Meiryo UI" w:hAnsi="Meiryo UI" w:cs="Meiryo UI" w:hint="eastAsia"/>
                          <w:spacing w:val="0"/>
                          <w:kern w:val="0"/>
                          <w:sz w:val="21"/>
                          <w:szCs w:val="22"/>
                        </w:rPr>
                        <w:t>削</w:t>
                      </w:r>
                      <w:r w:rsidR="00455091" w:rsidRPr="00B87716">
                        <w:rPr>
                          <w:rFonts w:ascii="Meiryo UI" w:eastAsia="Meiryo UI" w:hAnsi="Meiryo UI" w:cs="Meiryo UI" w:hint="eastAsia"/>
                          <w:spacing w:val="0"/>
                          <w:kern w:val="0"/>
                          <w:sz w:val="21"/>
                          <w:szCs w:val="22"/>
                        </w:rPr>
                        <w:t>除要請手続等の技術的な助言の</w:t>
                      </w:r>
                      <w:r w:rsidR="00455091" w:rsidRPr="00B87716">
                        <w:rPr>
                          <w:rFonts w:ascii="Meiryo UI" w:eastAsia="Meiryo UI" w:hAnsi="Meiryo UI" w:cs="Meiryo UI"/>
                          <w:spacing w:val="0"/>
                          <w:kern w:val="0"/>
                          <w:sz w:val="21"/>
                          <w:szCs w:val="22"/>
                        </w:rPr>
                        <w:t>ほか</w:t>
                      </w:r>
                      <w:r w:rsidR="009C7190" w:rsidRPr="00B87716">
                        <w:rPr>
                          <w:rFonts w:ascii="Meiryo UI" w:eastAsia="Meiryo UI" w:hAnsi="Meiryo UI" w:cs="Meiryo UI" w:hint="eastAsia"/>
                          <w:spacing w:val="0"/>
                          <w:kern w:val="0"/>
                          <w:sz w:val="21"/>
                          <w:szCs w:val="22"/>
                        </w:rPr>
                        <w:t>、</w:t>
                      </w:r>
                    </w:p>
                    <w:p w14:paraId="4AD8DD58" w14:textId="3EF2CE64" w:rsidR="00F927FF" w:rsidRPr="00B87716" w:rsidRDefault="00CE0C7A" w:rsidP="001873D1">
                      <w:pPr>
                        <w:widowControl/>
                        <w:spacing w:line="320" w:lineRule="exact"/>
                        <w:ind w:leftChars="262" w:left="56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証拠保全等の法的助言を行う</w:t>
                      </w:r>
                      <w:r w:rsidR="009C7190" w:rsidRPr="00B87716">
                        <w:rPr>
                          <w:rFonts w:ascii="Meiryo UI" w:eastAsia="Meiryo UI" w:hAnsi="Meiryo UI" w:cs="Meiryo UI" w:hint="eastAsia"/>
                          <w:spacing w:val="0"/>
                          <w:kern w:val="0"/>
                          <w:sz w:val="21"/>
                          <w:szCs w:val="22"/>
                        </w:rPr>
                        <w:t>。</w:t>
                      </w:r>
                    </w:p>
                    <w:p w14:paraId="560E213F" w14:textId="410BA4FF" w:rsidR="00776149" w:rsidRPr="00B87716" w:rsidRDefault="00F927FF" w:rsidP="001873D1">
                      <w:pPr>
                        <w:widowControl/>
                        <w:spacing w:line="320" w:lineRule="exact"/>
                        <w:ind w:leftChars="362" w:left="782"/>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また、一度だけの対応ではなく継続的な支援を行うなど、相談者に寄り添った対応を行う。</w:t>
                      </w:r>
                    </w:p>
                    <w:p w14:paraId="03FDF70E" w14:textId="0184BAE3" w:rsidR="00F927FF" w:rsidRPr="00B87716" w:rsidRDefault="008B1F41" w:rsidP="00886B37">
                      <w:pPr>
                        <w:widowControl/>
                        <w:spacing w:line="320" w:lineRule="exact"/>
                        <w:ind w:leftChars="100" w:left="216"/>
                        <w:jc w:val="left"/>
                        <w:rPr>
                          <w:rFonts w:ascii="Meiryo UI" w:eastAsia="Meiryo UI" w:hAnsi="Meiryo UI" w:cs="Meiryo UI"/>
                          <w:spacing w:val="0"/>
                          <w:kern w:val="0"/>
                          <w:sz w:val="22"/>
                          <w:szCs w:val="22"/>
                        </w:rPr>
                      </w:pPr>
                      <w:r>
                        <w:rPr>
                          <w:rFonts w:ascii="Meiryo UI" w:eastAsia="Meiryo UI" w:hAnsi="Meiryo UI" w:cs="Meiryo UI" w:hint="eastAsia"/>
                          <w:spacing w:val="0"/>
                          <w:kern w:val="0"/>
                          <w:sz w:val="22"/>
                          <w:szCs w:val="22"/>
                        </w:rPr>
                        <w:t>・</w:t>
                      </w:r>
                      <w:r w:rsidR="00F927FF" w:rsidRPr="00B87716">
                        <w:rPr>
                          <w:rFonts w:ascii="Meiryo UI" w:eastAsia="Meiryo UI" w:hAnsi="Meiryo UI" w:cs="Meiryo UI" w:hint="eastAsia"/>
                          <w:spacing w:val="0"/>
                          <w:kern w:val="0"/>
                          <w:sz w:val="22"/>
                          <w:szCs w:val="22"/>
                        </w:rPr>
                        <w:t>弁護士等の専門家による無料相談の実施</w:t>
                      </w:r>
                    </w:p>
                    <w:p w14:paraId="0EC87740" w14:textId="466C5055" w:rsidR="00F927FF" w:rsidRPr="00B87716" w:rsidRDefault="00F927FF" w:rsidP="00A00AFB">
                      <w:pPr>
                        <w:widowControl/>
                        <w:spacing w:line="320" w:lineRule="exact"/>
                        <w:ind w:leftChars="262" w:left="566" w:rightChars="-100" w:right="-216"/>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弁護士による法的手続き等に関する相談や、精神保健福祉士等の専門家による相談を無料で実施</w:t>
                      </w:r>
                      <w:r w:rsidR="00776149" w:rsidRPr="00B87716">
                        <w:rPr>
                          <w:rFonts w:ascii="Meiryo UI" w:eastAsia="Meiryo UI" w:hAnsi="Meiryo UI" w:cs="Meiryo UI" w:hint="eastAsia"/>
                          <w:spacing w:val="0"/>
                          <w:kern w:val="0"/>
                          <w:sz w:val="21"/>
                          <w:szCs w:val="22"/>
                        </w:rPr>
                        <w:t>する。</w:t>
                      </w:r>
                    </w:p>
                    <w:p w14:paraId="2901B9C4" w14:textId="79B65C92" w:rsidR="00F927FF" w:rsidRPr="00B87716" w:rsidRDefault="008B1F41" w:rsidP="00886B37">
                      <w:pPr>
                        <w:widowControl/>
                        <w:spacing w:line="320" w:lineRule="exact"/>
                        <w:ind w:leftChars="100" w:left="216"/>
                        <w:jc w:val="left"/>
                        <w:rPr>
                          <w:rFonts w:ascii="Meiryo UI" w:eastAsia="Meiryo UI" w:hAnsi="Meiryo UI" w:cs="Meiryo UI"/>
                          <w:spacing w:val="0"/>
                          <w:kern w:val="0"/>
                          <w:sz w:val="22"/>
                          <w:szCs w:val="22"/>
                        </w:rPr>
                      </w:pPr>
                      <w:r>
                        <w:rPr>
                          <w:rFonts w:ascii="Meiryo UI" w:eastAsia="Meiryo UI" w:hAnsi="Meiryo UI" w:cs="Meiryo UI" w:hint="eastAsia"/>
                          <w:spacing w:val="0"/>
                          <w:kern w:val="0"/>
                          <w:sz w:val="22"/>
                          <w:szCs w:val="22"/>
                        </w:rPr>
                        <w:t>・</w:t>
                      </w:r>
                      <w:r w:rsidR="00F927FF" w:rsidRPr="00B87716">
                        <w:rPr>
                          <w:rFonts w:ascii="Meiryo UI" w:eastAsia="Meiryo UI" w:hAnsi="Meiryo UI" w:cs="Meiryo UI" w:hint="eastAsia"/>
                          <w:spacing w:val="0"/>
                          <w:kern w:val="0"/>
                          <w:sz w:val="22"/>
                          <w:szCs w:val="22"/>
                        </w:rPr>
                        <w:t>ホームページ（ポータルサイト）の作成</w:t>
                      </w:r>
                    </w:p>
                    <w:p w14:paraId="4D2E3203" w14:textId="727A97F1" w:rsidR="0060187E" w:rsidRDefault="00F927FF" w:rsidP="001873D1">
                      <w:pPr>
                        <w:widowControl/>
                        <w:spacing w:line="320" w:lineRule="exact"/>
                        <w:ind w:leftChars="262" w:left="566" w:rightChars="-100" w:right="-216" w:firstLineChars="102" w:firstLine="214"/>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新たな専門相談窓口の案内だけではなく、削除要請に関する情報や関係法令の解説等を掲載するなど、</w:t>
                      </w:r>
                    </w:p>
                    <w:p w14:paraId="026877AE" w14:textId="69506B38" w:rsidR="00AC2D57" w:rsidRPr="00B87716" w:rsidRDefault="00F927FF" w:rsidP="001873D1">
                      <w:pPr>
                        <w:widowControl/>
                        <w:spacing w:line="320" w:lineRule="exact"/>
                        <w:ind w:leftChars="262" w:left="566" w:rightChars="-100" w:right="-216" w:firstLineChars="2" w:firstLine="4"/>
                        <w:jc w:val="left"/>
                        <w:rPr>
                          <w:rFonts w:ascii="Meiryo UI" w:eastAsia="Meiryo UI" w:hAnsi="Meiryo UI" w:cs="Meiryo UI"/>
                          <w:spacing w:val="0"/>
                          <w:kern w:val="0"/>
                          <w:sz w:val="21"/>
                          <w:szCs w:val="22"/>
                        </w:rPr>
                      </w:pPr>
                      <w:r w:rsidRPr="00B87716">
                        <w:rPr>
                          <w:rFonts w:ascii="Meiryo UI" w:eastAsia="Meiryo UI" w:hAnsi="Meiryo UI" w:cs="Meiryo UI" w:hint="eastAsia"/>
                          <w:spacing w:val="0"/>
                          <w:kern w:val="0"/>
                          <w:sz w:val="21"/>
                          <w:szCs w:val="22"/>
                        </w:rPr>
                        <w:t>被害者や発信者にとって問題解決の一助となるようなホームページを作成する。</w:t>
                      </w:r>
                    </w:p>
                    <w:p w14:paraId="475F4B77" w14:textId="75F1CDC2" w:rsidR="0060187E" w:rsidRPr="00C72325" w:rsidRDefault="0060187E" w:rsidP="0060187E">
                      <w:pPr>
                        <w:snapToGrid w:val="0"/>
                        <w:spacing w:line="240" w:lineRule="auto"/>
                        <w:contextualSpacing/>
                        <w:rPr>
                          <w:rFonts w:ascii="Meiryo UI" w:eastAsia="Meiryo UI" w:hAnsi="Meiryo UI" w:cs="Meiryo UI"/>
                          <w:b/>
                          <w:spacing w:val="-4"/>
                          <w:kern w:val="0"/>
                          <w:sz w:val="22"/>
                          <w:szCs w:val="22"/>
                        </w:rPr>
                      </w:pPr>
                      <w:r>
                        <w:rPr>
                          <w:rFonts w:ascii="Meiryo UI" w:eastAsia="Meiryo UI" w:hAnsi="Meiryo UI" w:cs="Meiryo UI" w:hint="eastAsia"/>
                          <w:b/>
                          <w:spacing w:val="-4"/>
                          <w:kern w:val="0"/>
                          <w:sz w:val="22"/>
                          <w:szCs w:val="22"/>
                        </w:rPr>
                        <w:t xml:space="preserve">② </w:t>
                      </w:r>
                      <w:r w:rsidRPr="00B87716">
                        <w:rPr>
                          <w:rFonts w:ascii="Meiryo UI" w:eastAsia="Meiryo UI" w:hAnsi="Meiryo UI" w:cs="Meiryo UI" w:hint="eastAsia"/>
                          <w:b/>
                          <w:spacing w:val="-4"/>
                          <w:kern w:val="0"/>
                          <w:sz w:val="22"/>
                          <w:szCs w:val="22"/>
                        </w:rPr>
                        <w:t>教育</w:t>
                      </w:r>
                      <w:r w:rsidRPr="00B87716">
                        <w:rPr>
                          <w:rFonts w:ascii="Meiryo UI" w:eastAsia="Meiryo UI" w:hAnsi="Meiryo UI" w:cs="Meiryo UI"/>
                          <w:b/>
                          <w:spacing w:val="-4"/>
                          <w:kern w:val="0"/>
                          <w:sz w:val="22"/>
                          <w:szCs w:val="22"/>
                        </w:rPr>
                        <w:t>・</w:t>
                      </w:r>
                      <w:r w:rsidRPr="00B87716">
                        <w:rPr>
                          <w:rFonts w:ascii="Meiryo UI" w:eastAsia="Meiryo UI" w:hAnsi="Meiryo UI" w:cs="Meiryo UI" w:hint="eastAsia"/>
                          <w:b/>
                          <w:spacing w:val="-4"/>
                          <w:kern w:val="0"/>
                          <w:sz w:val="22"/>
                          <w:szCs w:val="22"/>
                        </w:rPr>
                        <w:t>啓発活動の推</w:t>
                      </w:r>
                      <w:r w:rsidRPr="00C72325">
                        <w:rPr>
                          <w:rFonts w:ascii="Meiryo UI" w:eastAsia="Meiryo UI" w:hAnsi="Meiryo UI" w:cs="Meiryo UI" w:hint="eastAsia"/>
                          <w:b/>
                          <w:spacing w:val="-4"/>
                          <w:kern w:val="0"/>
                          <w:sz w:val="22"/>
                          <w:szCs w:val="22"/>
                        </w:rPr>
                        <w:t>進</w:t>
                      </w:r>
                    </w:p>
                    <w:p w14:paraId="5427CC7C" w14:textId="77777777" w:rsidR="0060187E" w:rsidRPr="00C72325" w:rsidRDefault="0060187E" w:rsidP="0060187E">
                      <w:pPr>
                        <w:widowControl/>
                        <w:spacing w:line="320" w:lineRule="exact"/>
                        <w:ind w:firstLineChars="100" w:firstLine="220"/>
                        <w:jc w:val="left"/>
                        <w:rPr>
                          <w:rFonts w:ascii="Symbol" w:eastAsia="Meiryo UI" w:hAnsi="Symbol"/>
                          <w:spacing w:val="0"/>
                          <w:kern w:val="0"/>
                          <w:sz w:val="22"/>
                          <w:szCs w:val="22"/>
                        </w:rPr>
                      </w:pPr>
                      <w:r w:rsidRPr="00C72325">
                        <w:rPr>
                          <w:rFonts w:ascii="Symbol" w:eastAsia="Meiryo UI" w:hAnsi="Symbol" w:hint="eastAsia"/>
                          <w:spacing w:val="0"/>
                          <w:kern w:val="0"/>
                          <w:sz w:val="22"/>
                          <w:szCs w:val="22"/>
                        </w:rPr>
                        <w:t>・ターゲティング広告による啓発等の取組み</w:t>
                      </w:r>
                    </w:p>
                    <w:p w14:paraId="15DC8E30" w14:textId="5188325E" w:rsidR="0060187E" w:rsidRPr="00C72325" w:rsidRDefault="0060187E" w:rsidP="00B511DF">
                      <w:pPr>
                        <w:widowControl/>
                        <w:spacing w:line="320" w:lineRule="exact"/>
                        <w:ind w:leftChars="262" w:left="566" w:firstLineChars="100" w:firstLine="202"/>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インターネット</w:t>
                      </w:r>
                      <w:r w:rsidR="00906FC4" w:rsidRPr="00C72325">
                        <w:rPr>
                          <w:rFonts w:ascii="Meiryo UI" w:eastAsia="Meiryo UI" w:hAnsi="Meiryo UI" w:cs="Meiryo UI" w:hint="eastAsia"/>
                          <w:spacing w:val="-4"/>
                          <w:kern w:val="0"/>
                          <w:sz w:val="21"/>
                          <w:szCs w:val="22"/>
                        </w:rPr>
                        <w:t>等</w:t>
                      </w:r>
                      <w:r w:rsidR="006761D2" w:rsidRPr="00C72325">
                        <w:rPr>
                          <w:rFonts w:ascii="Meiryo UI" w:eastAsia="Meiryo UI" w:hAnsi="Meiryo UI" w:cs="Meiryo UI"/>
                          <w:spacing w:val="-4"/>
                          <w:kern w:val="0"/>
                          <w:sz w:val="21"/>
                          <w:szCs w:val="22"/>
                        </w:rPr>
                        <w:t>で誹謗中傷</w:t>
                      </w:r>
                      <w:r w:rsidR="00906FC4" w:rsidRPr="00C72325">
                        <w:rPr>
                          <w:rFonts w:ascii="Meiryo UI" w:eastAsia="Meiryo UI" w:hAnsi="Meiryo UI" w:cs="Meiryo UI" w:hint="eastAsia"/>
                          <w:spacing w:val="-4"/>
                          <w:kern w:val="0"/>
                          <w:sz w:val="21"/>
                          <w:szCs w:val="22"/>
                        </w:rPr>
                        <w:t>や</w:t>
                      </w:r>
                      <w:r w:rsidR="00906FC4" w:rsidRPr="00C72325">
                        <w:rPr>
                          <w:rFonts w:ascii="Meiryo UI" w:eastAsia="Meiryo UI" w:hAnsi="Meiryo UI" w:cs="Meiryo UI"/>
                          <w:spacing w:val="-4"/>
                          <w:kern w:val="0"/>
                          <w:sz w:val="21"/>
                          <w:szCs w:val="22"/>
                        </w:rPr>
                        <w:t>差別</w:t>
                      </w:r>
                      <w:r w:rsidR="006761D2" w:rsidRPr="00C72325">
                        <w:rPr>
                          <w:rFonts w:ascii="Meiryo UI" w:eastAsia="Meiryo UI" w:hAnsi="Meiryo UI" w:cs="Meiryo UI"/>
                          <w:spacing w:val="-4"/>
                          <w:kern w:val="0"/>
                          <w:sz w:val="21"/>
                          <w:szCs w:val="22"/>
                        </w:rPr>
                        <w:t>に関する</w:t>
                      </w:r>
                      <w:r w:rsidR="006761D2" w:rsidRPr="00C72325">
                        <w:rPr>
                          <w:rFonts w:ascii="Meiryo UI" w:eastAsia="Meiryo UI" w:hAnsi="Meiryo UI" w:cs="Meiryo UI" w:hint="eastAsia"/>
                          <w:spacing w:val="-4"/>
                          <w:kern w:val="0"/>
                          <w:sz w:val="21"/>
                          <w:szCs w:val="22"/>
                        </w:rPr>
                        <w:t>キーワードを</w:t>
                      </w:r>
                      <w:r w:rsidR="006761D2" w:rsidRPr="00C72325">
                        <w:rPr>
                          <w:rFonts w:ascii="Meiryo UI" w:eastAsia="Meiryo UI" w:hAnsi="Meiryo UI" w:cs="Meiryo UI"/>
                          <w:spacing w:val="-4"/>
                          <w:kern w:val="0"/>
                          <w:sz w:val="21"/>
                          <w:szCs w:val="22"/>
                        </w:rPr>
                        <w:t>投稿・検索</w:t>
                      </w:r>
                      <w:r w:rsidR="006761D2" w:rsidRPr="00C72325">
                        <w:rPr>
                          <w:rFonts w:ascii="Meiryo UI" w:eastAsia="Meiryo UI" w:hAnsi="Meiryo UI" w:cs="Meiryo UI" w:hint="eastAsia"/>
                          <w:spacing w:val="-4"/>
                          <w:kern w:val="0"/>
                          <w:sz w:val="21"/>
                          <w:szCs w:val="22"/>
                        </w:rPr>
                        <w:t>し</w:t>
                      </w:r>
                      <w:r w:rsidR="006761D2" w:rsidRPr="00C72325">
                        <w:rPr>
                          <w:rFonts w:ascii="Meiryo UI" w:eastAsia="Meiryo UI" w:hAnsi="Meiryo UI" w:cs="Meiryo UI"/>
                          <w:spacing w:val="-4"/>
                          <w:kern w:val="0"/>
                          <w:sz w:val="21"/>
                          <w:szCs w:val="22"/>
                        </w:rPr>
                        <w:t>た利用者に対して</w:t>
                      </w:r>
                      <w:r w:rsidRPr="00C72325">
                        <w:rPr>
                          <w:rFonts w:ascii="Meiryo UI" w:eastAsia="Meiryo UI" w:hAnsi="Meiryo UI" w:cs="Meiryo UI" w:hint="eastAsia"/>
                          <w:spacing w:val="-4"/>
                          <w:kern w:val="0"/>
                          <w:sz w:val="21"/>
                          <w:szCs w:val="22"/>
                        </w:rPr>
                        <w:t>、直接、人権局ホームページへの訪問を促すことにより、効果的な啓発や周知を行う</w:t>
                      </w:r>
                      <w:r w:rsidR="009E2103">
                        <w:rPr>
                          <w:rFonts w:ascii="Meiryo UI" w:eastAsia="Meiryo UI" w:hAnsi="Meiryo UI" w:cs="Meiryo UI" w:hint="eastAsia"/>
                          <w:spacing w:val="-4"/>
                          <w:kern w:val="0"/>
                          <w:sz w:val="21"/>
                          <w:szCs w:val="22"/>
                        </w:rPr>
                        <w:t>。</w:t>
                      </w:r>
                      <w:bookmarkStart w:id="2" w:name="_GoBack"/>
                      <w:bookmarkEnd w:id="2"/>
                    </w:p>
                    <w:p w14:paraId="49477272" w14:textId="119AF1ED" w:rsidR="0060187E" w:rsidRPr="00C72325" w:rsidRDefault="0060187E" w:rsidP="0060187E">
                      <w:pPr>
                        <w:widowControl/>
                        <w:spacing w:line="320" w:lineRule="exact"/>
                        <w:ind w:firstLineChars="100" w:firstLine="212"/>
                        <w:jc w:val="left"/>
                        <w:rPr>
                          <w:rFonts w:ascii="Meiryo UI" w:eastAsia="Meiryo UI" w:hAnsi="Meiryo UI" w:cs="Meiryo UI"/>
                          <w:spacing w:val="-4"/>
                          <w:kern w:val="0"/>
                          <w:sz w:val="22"/>
                          <w:szCs w:val="22"/>
                        </w:rPr>
                      </w:pPr>
                      <w:r w:rsidRPr="00C72325">
                        <w:rPr>
                          <w:rFonts w:ascii="Meiryo UI" w:eastAsia="Meiryo UI" w:hAnsi="Meiryo UI" w:cs="Meiryo UI" w:hint="eastAsia"/>
                          <w:spacing w:val="-4"/>
                          <w:kern w:val="0"/>
                          <w:sz w:val="22"/>
                          <w:szCs w:val="22"/>
                        </w:rPr>
                        <w:t>・</w:t>
                      </w:r>
                      <w:r w:rsidR="006761D2" w:rsidRPr="00C72325">
                        <w:rPr>
                          <w:rFonts w:ascii="Meiryo UI" w:eastAsia="Meiryo UI" w:hAnsi="Meiryo UI" w:cs="Meiryo UI" w:hint="eastAsia"/>
                          <w:spacing w:val="-4"/>
                          <w:kern w:val="0"/>
                          <w:sz w:val="22"/>
                          <w:szCs w:val="22"/>
                        </w:rPr>
                        <w:t>研修</w:t>
                      </w:r>
                      <w:r w:rsidRPr="00C72325">
                        <w:rPr>
                          <w:rFonts w:ascii="Meiryo UI" w:eastAsia="Meiryo UI" w:hAnsi="Meiryo UI" w:cs="Meiryo UI" w:hint="eastAsia"/>
                          <w:spacing w:val="-4"/>
                          <w:kern w:val="0"/>
                          <w:sz w:val="22"/>
                          <w:szCs w:val="22"/>
                        </w:rPr>
                        <w:t>用教材の制作</w:t>
                      </w:r>
                    </w:p>
                    <w:p w14:paraId="54FE634B" w14:textId="4FC60DA6" w:rsidR="0060187E" w:rsidRPr="00C72325" w:rsidRDefault="00B511DF" w:rsidP="001873D1">
                      <w:pPr>
                        <w:widowControl/>
                        <w:spacing w:line="320" w:lineRule="exact"/>
                        <w:ind w:leftChars="262" w:left="566" w:firstLine="190"/>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インターネット上の人権侵害の解消に向けた取組みのための</w:t>
                      </w:r>
                      <w:r w:rsidR="006761D2" w:rsidRPr="00C72325">
                        <w:rPr>
                          <w:rFonts w:ascii="Meiryo UI" w:eastAsia="Meiryo UI" w:hAnsi="Meiryo UI" w:cs="Meiryo UI" w:hint="eastAsia"/>
                          <w:spacing w:val="-4"/>
                          <w:kern w:val="0"/>
                          <w:sz w:val="21"/>
                          <w:szCs w:val="22"/>
                        </w:rPr>
                        <w:t>研修</w:t>
                      </w:r>
                      <w:r w:rsidR="0060187E" w:rsidRPr="00C72325">
                        <w:rPr>
                          <w:rFonts w:ascii="Meiryo UI" w:eastAsia="Meiryo UI" w:hAnsi="Meiryo UI" w:cs="Meiryo UI" w:hint="eastAsia"/>
                          <w:spacing w:val="-4"/>
                          <w:kern w:val="0"/>
                          <w:sz w:val="21"/>
                          <w:szCs w:val="22"/>
                        </w:rPr>
                        <w:t>用教材を作成し、若い世代だけでなく、中高年世代を含む幅広い世代向けの研修資料として、市町村・企業・経済団体・関係団体等に配付する。</w:t>
                      </w:r>
                    </w:p>
                    <w:p w14:paraId="3E3412F5" w14:textId="77777777" w:rsidR="0060187E" w:rsidRPr="00C72325" w:rsidRDefault="0060187E" w:rsidP="0060187E">
                      <w:pPr>
                        <w:widowControl/>
                        <w:spacing w:line="320" w:lineRule="exact"/>
                        <w:ind w:firstLineChars="100" w:firstLine="212"/>
                        <w:jc w:val="left"/>
                        <w:rPr>
                          <w:rFonts w:ascii="Meiryo UI" w:eastAsia="Meiryo UI" w:hAnsi="Meiryo UI" w:cs="Meiryo UI"/>
                          <w:spacing w:val="-4"/>
                          <w:kern w:val="0"/>
                          <w:sz w:val="22"/>
                          <w:szCs w:val="22"/>
                        </w:rPr>
                      </w:pPr>
                      <w:r w:rsidRPr="00C72325">
                        <w:rPr>
                          <w:rFonts w:ascii="Meiryo UI" w:eastAsia="Meiryo UI" w:hAnsi="Meiryo UI" w:cs="Meiryo UI" w:hint="eastAsia"/>
                          <w:spacing w:val="-4"/>
                          <w:kern w:val="0"/>
                          <w:sz w:val="22"/>
                          <w:szCs w:val="22"/>
                        </w:rPr>
                        <w:t>・デジタルサイネージの放映</w:t>
                      </w:r>
                    </w:p>
                    <w:p w14:paraId="3E24F0F2" w14:textId="4B37DB70" w:rsidR="0060187E" w:rsidRPr="00C72325" w:rsidRDefault="0060187E" w:rsidP="001873D1">
                      <w:pPr>
                        <w:widowControl/>
                        <w:spacing w:line="320" w:lineRule="exact"/>
                        <w:ind w:leftChars="262" w:left="566" w:firstLineChars="94" w:firstLine="190"/>
                        <w:jc w:val="left"/>
                        <w:rPr>
                          <w:rFonts w:ascii="Meiryo UI" w:eastAsia="Meiryo UI" w:hAnsi="Meiryo UI" w:cs="Meiryo UI"/>
                          <w:spacing w:val="-4"/>
                          <w:kern w:val="0"/>
                          <w:sz w:val="21"/>
                          <w:szCs w:val="22"/>
                        </w:rPr>
                      </w:pPr>
                      <w:r w:rsidRPr="00C72325">
                        <w:rPr>
                          <w:rFonts w:ascii="Meiryo UI" w:eastAsia="Meiryo UI" w:hAnsi="Meiryo UI" w:cs="Meiryo UI" w:hint="eastAsia"/>
                          <w:spacing w:val="-4"/>
                          <w:kern w:val="0"/>
                          <w:sz w:val="21"/>
                          <w:szCs w:val="22"/>
                        </w:rPr>
                        <w:t>広く府民に対してインターネット上の人権侵害の解消に向けた啓発を行うため、府民の利用が多い鉄道</w:t>
                      </w:r>
                      <w:r w:rsidRPr="00C72325">
                        <w:rPr>
                          <w:rFonts w:ascii="Meiryo UI" w:eastAsia="Meiryo UI" w:hAnsi="Meiryo UI" w:cs="Meiryo UI"/>
                          <w:spacing w:val="-4"/>
                          <w:kern w:val="0"/>
                          <w:sz w:val="21"/>
                          <w:szCs w:val="22"/>
                        </w:rPr>
                        <w:t>ターミナル駅周辺</w:t>
                      </w:r>
                      <w:r w:rsidRPr="00C72325">
                        <w:rPr>
                          <w:rFonts w:ascii="Meiryo UI" w:eastAsia="Meiryo UI" w:hAnsi="Meiryo UI" w:cs="Meiryo UI" w:hint="eastAsia"/>
                          <w:spacing w:val="-4"/>
                          <w:kern w:val="0"/>
                          <w:sz w:val="21"/>
                          <w:szCs w:val="22"/>
                        </w:rPr>
                        <w:t>で</w:t>
                      </w:r>
                      <w:r w:rsidR="00946B04" w:rsidRPr="00C72325">
                        <w:rPr>
                          <w:rFonts w:ascii="Meiryo UI" w:eastAsia="Meiryo UI" w:hAnsi="Meiryo UI" w:cs="Meiryo UI" w:hint="eastAsia"/>
                          <w:spacing w:val="-4"/>
                          <w:kern w:val="0"/>
                          <w:sz w:val="21"/>
                          <w:szCs w:val="22"/>
                        </w:rPr>
                        <w:t>、</w:t>
                      </w:r>
                      <w:r w:rsidRPr="00C72325">
                        <w:rPr>
                          <w:rFonts w:ascii="Meiryo UI" w:eastAsia="Meiryo UI" w:hAnsi="Meiryo UI" w:cs="Meiryo UI" w:hint="eastAsia"/>
                          <w:spacing w:val="-4"/>
                          <w:kern w:val="0"/>
                          <w:sz w:val="21"/>
                          <w:szCs w:val="22"/>
                        </w:rPr>
                        <w:t>デジタルサイネージの放映を実施する。</w:t>
                      </w:r>
                    </w:p>
                    <w:p w14:paraId="31F89922" w14:textId="569AC1C5" w:rsidR="0060187E" w:rsidRPr="00C72325" w:rsidRDefault="0060187E" w:rsidP="0060187E">
                      <w:pPr>
                        <w:snapToGrid w:val="0"/>
                        <w:spacing w:line="240" w:lineRule="auto"/>
                        <w:contextualSpacing/>
                        <w:rPr>
                          <w:rFonts w:ascii="Meiryo UI" w:eastAsia="Meiryo UI" w:hAnsi="Meiryo UI" w:cs="Meiryo UI"/>
                          <w:b/>
                          <w:spacing w:val="-4"/>
                          <w:kern w:val="0"/>
                          <w:sz w:val="22"/>
                          <w:szCs w:val="22"/>
                        </w:rPr>
                      </w:pPr>
                      <w:r w:rsidRPr="00C72325">
                        <w:rPr>
                          <w:rFonts w:ascii="Meiryo UI" w:eastAsia="Meiryo UI" w:hAnsi="Meiryo UI" w:cs="Meiryo UI" w:hint="eastAsia"/>
                          <w:b/>
                          <w:spacing w:val="-4"/>
                          <w:kern w:val="0"/>
                          <w:sz w:val="22"/>
                          <w:szCs w:val="22"/>
                        </w:rPr>
                        <w:t xml:space="preserve">③　</w:t>
                      </w:r>
                      <w:r w:rsidR="00B511DF" w:rsidRPr="00C72325">
                        <w:rPr>
                          <w:rFonts w:ascii="Meiryo UI" w:eastAsia="Meiryo UI" w:hAnsi="Meiryo UI" w:cs="Meiryo UI" w:hint="eastAsia"/>
                          <w:b/>
                          <w:spacing w:val="-4"/>
                          <w:kern w:val="0"/>
                          <w:sz w:val="22"/>
                          <w:szCs w:val="22"/>
                        </w:rPr>
                        <w:t>差別的言動等への対応</w:t>
                      </w:r>
                    </w:p>
                    <w:p w14:paraId="33423F25" w14:textId="4163598D" w:rsidR="0060187E" w:rsidRPr="00C72325" w:rsidRDefault="0060187E" w:rsidP="00B511DF">
                      <w:pPr>
                        <w:widowControl/>
                        <w:spacing w:line="300" w:lineRule="exact"/>
                        <w:ind w:firstLineChars="100" w:firstLine="220"/>
                        <w:jc w:val="left"/>
                        <w:rPr>
                          <w:rFonts w:ascii="Symbol" w:eastAsia="Meiryo UI" w:hAnsi="Symbol"/>
                          <w:spacing w:val="0"/>
                          <w:kern w:val="0"/>
                          <w:sz w:val="22"/>
                          <w:szCs w:val="22"/>
                        </w:rPr>
                      </w:pPr>
                      <w:r w:rsidRPr="00C72325">
                        <w:rPr>
                          <w:rFonts w:ascii="Symbol" w:eastAsia="Meiryo UI" w:hAnsi="Symbol" w:hint="eastAsia"/>
                          <w:spacing w:val="0"/>
                          <w:kern w:val="0"/>
                          <w:sz w:val="22"/>
                          <w:szCs w:val="22"/>
                        </w:rPr>
                        <w:t>・有識者による</w:t>
                      </w:r>
                      <w:r w:rsidRPr="00C72325">
                        <w:rPr>
                          <w:rFonts w:ascii="Symbol" w:eastAsia="Meiryo UI" w:hAnsi="Symbol"/>
                          <w:spacing w:val="0"/>
                          <w:kern w:val="0"/>
                          <w:sz w:val="22"/>
                          <w:szCs w:val="22"/>
                        </w:rPr>
                        <w:t>施策検証等</w:t>
                      </w:r>
                    </w:p>
                    <w:p w14:paraId="0F7D31F5" w14:textId="4303D787" w:rsidR="0060187E" w:rsidRPr="00C72325" w:rsidRDefault="0060187E" w:rsidP="00AD2E35">
                      <w:pPr>
                        <w:widowControl/>
                        <w:spacing w:line="300" w:lineRule="exact"/>
                        <w:ind w:leftChars="262" w:left="566" w:firstLineChars="103" w:firstLine="216"/>
                        <w:jc w:val="left"/>
                        <w:rPr>
                          <w:rFonts w:ascii="Symbol" w:eastAsia="Meiryo UI" w:hAnsi="Symbol"/>
                          <w:spacing w:val="0"/>
                          <w:kern w:val="0"/>
                          <w:sz w:val="22"/>
                          <w:szCs w:val="22"/>
                        </w:rPr>
                      </w:pPr>
                      <w:r w:rsidRPr="00C72325">
                        <w:rPr>
                          <w:rFonts w:ascii="Symbol" w:eastAsia="Meiryo UI" w:hAnsi="Symbol" w:hint="eastAsia"/>
                          <w:spacing w:val="0"/>
                          <w:kern w:val="0"/>
                          <w:sz w:val="21"/>
                          <w:szCs w:val="22"/>
                        </w:rPr>
                        <w:t>削除要請や注意喚起（助言・説示）を行うにあたっての基本的な考え方</w:t>
                      </w:r>
                      <w:r w:rsidR="008D2C15" w:rsidRPr="00C72325">
                        <w:rPr>
                          <w:rFonts w:ascii="Symbol" w:eastAsia="Meiryo UI" w:hAnsi="Symbol" w:hint="eastAsia"/>
                          <w:spacing w:val="0"/>
                          <w:kern w:val="0"/>
                          <w:sz w:val="21"/>
                          <w:szCs w:val="22"/>
                        </w:rPr>
                        <w:t>や</w:t>
                      </w:r>
                      <w:r w:rsidRPr="00C72325">
                        <w:rPr>
                          <w:rFonts w:ascii="Symbol" w:eastAsia="Meiryo UI" w:hAnsi="Symbol" w:hint="eastAsia"/>
                          <w:spacing w:val="0"/>
                          <w:kern w:val="0"/>
                          <w:sz w:val="21"/>
                          <w:szCs w:val="22"/>
                        </w:rPr>
                        <w:t>施策検証等について、有識者</w:t>
                      </w:r>
                      <w:r w:rsidRPr="00C72325">
                        <w:rPr>
                          <w:rFonts w:ascii="Symbol" w:eastAsia="Meiryo UI" w:hAnsi="Symbol"/>
                          <w:spacing w:val="0"/>
                          <w:kern w:val="0"/>
                          <w:sz w:val="21"/>
                          <w:szCs w:val="22"/>
                        </w:rPr>
                        <w:t>から</w:t>
                      </w:r>
                      <w:r w:rsidRPr="00C72325">
                        <w:rPr>
                          <w:rFonts w:ascii="Symbol" w:eastAsia="Meiryo UI" w:hAnsi="Symbol" w:hint="eastAsia"/>
                          <w:spacing w:val="0"/>
                          <w:kern w:val="0"/>
                          <w:sz w:val="21"/>
                          <w:szCs w:val="22"/>
                        </w:rPr>
                        <w:t>意見を聴取するための機関</w:t>
                      </w:r>
                      <w:r w:rsidR="002611C7" w:rsidRPr="00C72325">
                        <w:rPr>
                          <w:rFonts w:ascii="Symbol" w:eastAsia="Meiryo UI" w:hAnsi="Symbol" w:hint="eastAsia"/>
                          <w:spacing w:val="0"/>
                          <w:kern w:val="0"/>
                          <w:sz w:val="21"/>
                          <w:szCs w:val="22"/>
                        </w:rPr>
                        <w:t>（第三</w:t>
                      </w:r>
                      <w:r w:rsidR="002611C7" w:rsidRPr="00C72325">
                        <w:rPr>
                          <w:rFonts w:ascii="Symbol" w:eastAsia="Meiryo UI" w:hAnsi="Symbol"/>
                          <w:spacing w:val="0"/>
                          <w:kern w:val="0"/>
                          <w:sz w:val="21"/>
                          <w:szCs w:val="22"/>
                        </w:rPr>
                        <w:t>者</w:t>
                      </w:r>
                      <w:r w:rsidR="002611C7" w:rsidRPr="00C72325">
                        <w:rPr>
                          <w:rFonts w:ascii="Symbol" w:eastAsia="Meiryo UI" w:hAnsi="Symbol" w:hint="eastAsia"/>
                          <w:spacing w:val="0"/>
                          <w:kern w:val="0"/>
                          <w:sz w:val="21"/>
                          <w:szCs w:val="22"/>
                        </w:rPr>
                        <w:t>機関）</w:t>
                      </w:r>
                      <w:r w:rsidRPr="00C72325">
                        <w:rPr>
                          <w:rFonts w:ascii="Symbol" w:eastAsia="Meiryo UI" w:hAnsi="Symbol" w:hint="eastAsia"/>
                          <w:spacing w:val="0"/>
                          <w:kern w:val="0"/>
                          <w:sz w:val="21"/>
                          <w:szCs w:val="22"/>
                        </w:rPr>
                        <w:t>を設置</w:t>
                      </w:r>
                      <w:r w:rsidR="006761D2" w:rsidRPr="00C72325">
                        <w:rPr>
                          <w:rFonts w:ascii="Symbol" w:eastAsia="Meiryo UI" w:hAnsi="Symbol" w:hint="eastAsia"/>
                          <w:spacing w:val="0"/>
                          <w:kern w:val="0"/>
                          <w:sz w:val="21"/>
                          <w:szCs w:val="22"/>
                        </w:rPr>
                        <w:t>する</w:t>
                      </w:r>
                      <w:r w:rsidRPr="00C72325">
                        <w:rPr>
                          <w:rFonts w:ascii="Symbol" w:eastAsia="Meiryo UI" w:hAnsi="Symbol" w:hint="eastAsia"/>
                          <w:spacing w:val="0"/>
                          <w:kern w:val="0"/>
                          <w:sz w:val="21"/>
                          <w:szCs w:val="22"/>
                        </w:rPr>
                        <w:t>。</w:t>
                      </w:r>
                    </w:p>
                    <w:p w14:paraId="7A012583" w14:textId="77777777" w:rsidR="0060187E" w:rsidRPr="0060187E" w:rsidRDefault="0060187E" w:rsidP="0060187E">
                      <w:pPr>
                        <w:widowControl/>
                        <w:spacing w:line="320" w:lineRule="exact"/>
                        <w:ind w:left="303" w:hangingChars="150" w:hanging="303"/>
                        <w:jc w:val="left"/>
                        <w:rPr>
                          <w:rFonts w:ascii="Meiryo UI" w:eastAsia="Meiryo UI" w:hAnsi="Meiryo UI" w:cs="Meiryo UI"/>
                          <w:spacing w:val="-4"/>
                          <w:kern w:val="0"/>
                          <w:sz w:val="21"/>
                          <w:szCs w:val="22"/>
                        </w:rPr>
                      </w:pPr>
                    </w:p>
                  </w:txbxContent>
                </v:textbox>
                <w10:wrap anchorx="margin"/>
              </v:shape>
            </w:pict>
          </mc:Fallback>
        </mc:AlternateContent>
      </w:r>
      <w:r w:rsidRPr="0009271F">
        <w:rPr>
          <w:rFonts w:ascii="HG丸ｺﾞｼｯｸM-PRO" w:eastAsia="HG丸ｺﾞｼｯｸM-PRO" w:hAnsi="ＭＳ ゴシック"/>
          <w:noProof/>
          <w:sz w:val="20"/>
        </w:rPr>
        <mc:AlternateContent>
          <mc:Choice Requires="wps">
            <w:drawing>
              <wp:anchor distT="0" distB="0" distL="114300" distR="114300" simplePos="0" relativeHeight="251675136" behindDoc="0" locked="0" layoutInCell="1" allowOverlap="1" wp14:anchorId="27FF4D9B" wp14:editId="3E0765F9">
                <wp:simplePos x="0" y="0"/>
                <wp:positionH relativeFrom="column">
                  <wp:posOffset>280035</wp:posOffset>
                </wp:positionH>
                <wp:positionV relativeFrom="paragraph">
                  <wp:posOffset>3810</wp:posOffset>
                </wp:positionV>
                <wp:extent cx="3143250" cy="295275"/>
                <wp:effectExtent l="0" t="0" r="0" b="9525"/>
                <wp:wrapNone/>
                <wp:docPr id="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A3154F" w14:textId="48EF7786" w:rsidR="006A6FCA" w:rsidRDefault="006A6FCA" w:rsidP="006A6FCA">
                            <w:pPr>
                              <w:widowControl/>
                              <w:spacing w:line="320" w:lineRule="exact"/>
                              <w:jc w:val="left"/>
                              <w:rPr>
                                <w:rFonts w:ascii="Meiryo UI" w:eastAsia="Meiryo UI" w:hAnsi="Meiryo UI" w:cs="Meiryo UI"/>
                                <w:spacing w:val="-4"/>
                                <w:kern w:val="0"/>
                                <w:sz w:val="22"/>
                                <w:szCs w:val="22"/>
                              </w:rPr>
                            </w:pPr>
                            <w:r w:rsidRPr="00B87716">
                              <w:rPr>
                                <w:rFonts w:ascii="Meiryo UI" w:eastAsia="Meiryo UI" w:hAnsi="Meiryo UI"/>
                                <w:b/>
                                <w:spacing w:val="-4"/>
                                <w:kern w:val="0"/>
                                <w:sz w:val="22"/>
                                <w:szCs w:val="22"/>
                                <w:u w:val="single"/>
                              </w:rPr>
                              <w:t>・</w:t>
                            </w:r>
                            <w:r w:rsidRPr="00B87716">
                              <w:rPr>
                                <w:rFonts w:ascii="Meiryo UI" w:eastAsia="Meiryo UI" w:hAnsi="Meiryo UI" w:cs="Meiryo UI" w:hint="eastAsia"/>
                                <w:b/>
                                <w:spacing w:val="-4"/>
                                <w:kern w:val="0"/>
                                <w:sz w:val="22"/>
                                <w:szCs w:val="22"/>
                                <w:u w:val="single"/>
                              </w:rPr>
                              <w:t xml:space="preserve">令和５年度当初予算額（案）　</w:t>
                            </w:r>
                            <w:r w:rsidRPr="00B87716">
                              <w:rPr>
                                <w:rFonts w:ascii="Meiryo UI" w:eastAsia="Meiryo UI" w:hAnsi="Meiryo UI" w:cs="Meiryo UI"/>
                                <w:b/>
                                <w:spacing w:val="-4"/>
                                <w:kern w:val="0"/>
                                <w:sz w:val="22"/>
                                <w:szCs w:val="22"/>
                                <w:u w:val="single"/>
                              </w:rPr>
                              <w:t>43</w:t>
                            </w:r>
                            <w:r w:rsidRPr="00B87716">
                              <w:rPr>
                                <w:rFonts w:ascii="Meiryo UI" w:eastAsia="Meiryo UI" w:hAnsi="Meiryo UI" w:cs="Meiryo UI" w:hint="eastAsia"/>
                                <w:b/>
                                <w:spacing w:val="-4"/>
                                <w:kern w:val="0"/>
                                <w:sz w:val="22"/>
                                <w:szCs w:val="22"/>
                                <w:u w:val="single"/>
                              </w:rPr>
                              <w:t>,</w:t>
                            </w:r>
                            <w:r w:rsidRPr="00B87716">
                              <w:rPr>
                                <w:rFonts w:ascii="Meiryo UI" w:eastAsia="Meiryo UI" w:hAnsi="Meiryo UI" w:cs="Meiryo UI"/>
                                <w:b/>
                                <w:spacing w:val="-4"/>
                                <w:kern w:val="0"/>
                                <w:sz w:val="22"/>
                                <w:szCs w:val="22"/>
                                <w:u w:val="single"/>
                              </w:rPr>
                              <w:t>214</w:t>
                            </w:r>
                            <w:r w:rsidRPr="00B87716">
                              <w:rPr>
                                <w:rFonts w:ascii="Meiryo UI" w:eastAsia="Meiryo UI" w:hAnsi="Meiryo UI" w:cs="Meiryo UI" w:hint="eastAsia"/>
                                <w:b/>
                                <w:spacing w:val="-4"/>
                                <w:kern w:val="0"/>
                                <w:sz w:val="22"/>
                                <w:szCs w:val="22"/>
                                <w:u w:val="single"/>
                              </w:rPr>
                              <w:t>千円</w:t>
                            </w:r>
                            <w:r w:rsidRPr="00B87716">
                              <w:rPr>
                                <w:rFonts w:ascii="Meiryo UI" w:eastAsia="Meiryo UI" w:hAnsi="Meiryo UI" w:cs="Meiryo UI" w:hint="eastAsia"/>
                                <w:b/>
                                <w:spacing w:val="-4"/>
                                <w:kern w:val="0"/>
                                <w:sz w:val="22"/>
                                <w:szCs w:val="22"/>
                              </w:rPr>
                              <w:t xml:space="preserve">　</w:t>
                            </w:r>
                            <w:r w:rsidRPr="00B87716">
                              <w:rPr>
                                <w:rFonts w:ascii="Meiryo UI" w:eastAsia="Meiryo UI" w:hAnsi="Meiryo UI" w:cs="Meiryo UI"/>
                                <w:b/>
                                <w:spacing w:val="-4"/>
                                <w:kern w:val="0"/>
                                <w:sz w:val="22"/>
                                <w:szCs w:val="22"/>
                              </w:rPr>
                              <w:t xml:space="preserve">　</w:t>
                            </w:r>
                          </w:p>
                          <w:p w14:paraId="71AC95A7" w14:textId="28DAF46F" w:rsidR="00B97F51" w:rsidRDefault="00B97F51" w:rsidP="006A6FCA">
                            <w:pPr>
                              <w:widowControl/>
                              <w:spacing w:line="320" w:lineRule="exact"/>
                              <w:jc w:val="left"/>
                              <w:rPr>
                                <w:rFonts w:ascii="Meiryo UI" w:eastAsia="Meiryo UI" w:hAnsi="Meiryo UI" w:cs="Meiryo UI"/>
                                <w:spacing w:val="-4"/>
                                <w:kern w:val="0"/>
                                <w:sz w:val="22"/>
                                <w:szCs w:val="22"/>
                              </w:rPr>
                            </w:pPr>
                          </w:p>
                          <w:p w14:paraId="72E01FDC" w14:textId="1B212B5A" w:rsidR="00B97F51" w:rsidRDefault="00B97F51" w:rsidP="006A6FCA">
                            <w:pPr>
                              <w:widowControl/>
                              <w:spacing w:line="320" w:lineRule="exact"/>
                              <w:jc w:val="left"/>
                              <w:rPr>
                                <w:rFonts w:ascii="Meiryo UI" w:eastAsia="Meiryo UI" w:hAnsi="Meiryo UI" w:cs="Meiryo UI"/>
                                <w:spacing w:val="-4"/>
                                <w:kern w:val="0"/>
                                <w:sz w:val="22"/>
                                <w:szCs w:val="22"/>
                              </w:rPr>
                            </w:pPr>
                          </w:p>
                          <w:p w14:paraId="6288ED4A" w14:textId="77777777" w:rsidR="00B97F51" w:rsidRPr="00B87716" w:rsidRDefault="00B97F51" w:rsidP="006A6FCA">
                            <w:pPr>
                              <w:widowControl/>
                              <w:spacing w:line="320" w:lineRule="exact"/>
                              <w:jc w:val="left"/>
                              <w:rPr>
                                <w:rFonts w:ascii="Meiryo UI" w:eastAsia="Meiryo UI" w:hAnsi="Meiryo UI" w:cs="Meiryo UI"/>
                                <w:spacing w:val="-4"/>
                                <w:kern w:val="0"/>
                                <w:sz w:val="22"/>
                                <w:szCs w:val="22"/>
                                <w:u w:val="single"/>
                              </w:rPr>
                            </w:pPr>
                          </w:p>
                          <w:p w14:paraId="5D7564A5" w14:textId="77777777" w:rsidR="006A6FCA" w:rsidRPr="008016EE" w:rsidRDefault="006A6FCA" w:rsidP="006A6FCA">
                            <w:pPr>
                              <w:widowControl/>
                              <w:spacing w:line="320" w:lineRule="exact"/>
                              <w:jc w:val="left"/>
                              <w:rPr>
                                <w:rFonts w:ascii="Meiryo UI" w:eastAsia="Meiryo UI" w:hAnsi="Meiryo UI" w:cs="Meiryo UI"/>
                                <w:spacing w:val="-4"/>
                                <w:kern w:val="0"/>
                                <w:sz w:val="22"/>
                                <w:szCs w:val="22"/>
                                <w:u w:val="single"/>
                              </w:rPr>
                            </w:pPr>
                          </w:p>
                          <w:p w14:paraId="7BA2EBF9" w14:textId="77777777" w:rsidR="006A6FCA" w:rsidRPr="00A06BB0" w:rsidRDefault="006A6FCA" w:rsidP="006A6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4D9B" id="Rectangle 520" o:spid="_x0000_s1038" style="position:absolute;left:0;text-align:left;margin-left:22.05pt;margin-top:.3pt;width:247.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eNyQIAANwFAAAOAAAAZHJzL2Uyb0RvYy54bWysVFtv0zAUfkfiP1h+z3JZ2ibR0mlrGoQ0&#10;YGLwA9zYaSwSO9hu04L47xw7bdduLwjIQ+TLuX3f+Xxubnddi7ZMaS5FjsOrACMmKkm5WOf465fS&#10;SzDShghKWilYjvdM49v52zc3Q5+xSDaypUwhCCJ0NvQ5bozpM9/XVcM6oq9kzwRc1lJ1xMBWrX2q&#10;yADRu9aPgmDqD1LRXsmKaQ2nxXiJ5y5+XbPKfKprzQxqcwy1GfdX7r+yf39+Q7K1In3Dq0MZ5C+q&#10;6AgXkPQUqiCGoI3ir0J1vFJSy9pcVbLzZV3zijkMgCYMXqB5akjPHBYgR/cnmvT/C1t93D4qxCn0&#10;DiNBOmjRZyCNiHXL0CRyBA29zsDuqX9UFqLuH2T1TSMhFw3YsTul5NAwQqGs0BLqXzjYjQZXtBo+&#10;SArxycZIx9WuVp0NCCygnWvJ/tQStjOogsPrML6OJtC5Cu6idBLNJi4FyY7evdLmHZMdsoscK6je&#10;RSfbB21sNSQ7mthkQpa8bV3bW3FxAIbjCeQGV3tnq3Bd/JkG6TJZJrEXR9OlFwdF4d2Vi9ibluFs&#10;UlwXi0UR/rJ5wzhrOKVM2DRHRYXxn3XsoO1RCydNadlyasPZkrRarxatQlsCii7ddyDkzMy/LMOR&#10;AFheQAqjOLiPUq+cJjMvLuOJl86CxAvC9D6dBnEaF+UlpAcu2L9DQkOOoZET6CmBF68Edf06K/8F&#10;ysB9r1GOjS2IbkY29F4X0lg7knXcwFxpeZfj5OROMivTpaDOxBDejuszuizEZ7pAEkcxOFFbHdvR&#10;ojOzW+3GZ3N6IitJ9yBzJUGFIFgYirBopPqB0QADJsf6+4YohlH7XsBTmcUgZ5hIbpMkKbio84vV&#10;2QURFQTKscFoXC7MOMM2veLrBvKEjkMh7+Bx1dzp3pY51nR4kjBCHLTDuLMz6nzvrJ6H8vw3AAAA&#10;//8DAFBLAwQUAAYACAAAACEADq01ytsAAAAGAQAADwAAAGRycy9kb3ducmV2LnhtbEyOTUvDQBCG&#10;74L/YRnBm91E22hjNkUEC16EVhG8TbNjEpqdjdlNUv+940mP77wf8xSbk+vURENoPRtIFwko4srb&#10;lmsDb69PV3egQkS22HkmA98UYFOenxWYWz/zjqZ9rJWMcMjRQBNjn2sdqoYchoXvicX79IPDKHKo&#10;tR1wlnHX6eskybTDluVDgz09NlQd96MTjOOYvay/ttupXmXvO4/Ps3UfxlxenB7uQUU6xb8w/OJL&#10;B0phOviRbVCdgeUylaSBDJS4q5u1yIOcb1PQZaH/45c/AAAA//8DAFBLAQItABQABgAIAAAAIQC2&#10;gziS/gAAAOEBAAATAAAAAAAAAAAAAAAAAAAAAABbQ29udGVudF9UeXBlc10ueG1sUEsBAi0AFAAG&#10;AAgAAAAhADj9If/WAAAAlAEAAAsAAAAAAAAAAAAAAAAALwEAAF9yZWxzLy5yZWxzUEsBAi0AFAAG&#10;AAgAAAAhACPRJ43JAgAA3AUAAA4AAAAAAAAAAAAAAAAALgIAAGRycy9lMm9Eb2MueG1sUEsBAi0A&#10;FAAGAAgAAAAhAA6tNcrbAAAABgEAAA8AAAAAAAAAAAAAAAAAIwUAAGRycy9kb3ducmV2LnhtbFBL&#10;BQYAAAAABAAEAPMAAAArBgAAAAA=&#10;" filled="f" stroked="f">
                <v:stroke dashstyle="1 1" endcap="round"/>
                <v:textbox inset="5.85pt,.7pt,5.85pt,.7pt">
                  <w:txbxContent>
                    <w:p w14:paraId="7AA3154F" w14:textId="48EF7786" w:rsidR="006A6FCA" w:rsidRDefault="006A6FCA" w:rsidP="006A6FCA">
                      <w:pPr>
                        <w:widowControl/>
                        <w:spacing w:line="320" w:lineRule="exact"/>
                        <w:jc w:val="left"/>
                        <w:rPr>
                          <w:rFonts w:ascii="Meiryo UI" w:eastAsia="Meiryo UI" w:hAnsi="Meiryo UI" w:cs="Meiryo UI"/>
                          <w:spacing w:val="-4"/>
                          <w:kern w:val="0"/>
                          <w:sz w:val="22"/>
                          <w:szCs w:val="22"/>
                        </w:rPr>
                      </w:pPr>
                      <w:r w:rsidRPr="00B87716">
                        <w:rPr>
                          <w:rFonts w:ascii="Meiryo UI" w:eastAsia="Meiryo UI" w:hAnsi="Meiryo UI"/>
                          <w:b/>
                          <w:spacing w:val="-4"/>
                          <w:kern w:val="0"/>
                          <w:sz w:val="22"/>
                          <w:szCs w:val="22"/>
                          <w:u w:val="single"/>
                        </w:rPr>
                        <w:t>・</w:t>
                      </w:r>
                      <w:r w:rsidRPr="00B87716">
                        <w:rPr>
                          <w:rFonts w:ascii="Meiryo UI" w:eastAsia="Meiryo UI" w:hAnsi="Meiryo UI" w:cs="Meiryo UI" w:hint="eastAsia"/>
                          <w:b/>
                          <w:spacing w:val="-4"/>
                          <w:kern w:val="0"/>
                          <w:sz w:val="22"/>
                          <w:szCs w:val="22"/>
                          <w:u w:val="single"/>
                        </w:rPr>
                        <w:t xml:space="preserve">令和５年度当初予算額（案）　</w:t>
                      </w:r>
                      <w:r w:rsidRPr="00B87716">
                        <w:rPr>
                          <w:rFonts w:ascii="Meiryo UI" w:eastAsia="Meiryo UI" w:hAnsi="Meiryo UI" w:cs="Meiryo UI"/>
                          <w:b/>
                          <w:spacing w:val="-4"/>
                          <w:kern w:val="0"/>
                          <w:sz w:val="22"/>
                          <w:szCs w:val="22"/>
                          <w:u w:val="single"/>
                        </w:rPr>
                        <w:t>43</w:t>
                      </w:r>
                      <w:r w:rsidRPr="00B87716">
                        <w:rPr>
                          <w:rFonts w:ascii="Meiryo UI" w:eastAsia="Meiryo UI" w:hAnsi="Meiryo UI" w:cs="Meiryo UI" w:hint="eastAsia"/>
                          <w:b/>
                          <w:spacing w:val="-4"/>
                          <w:kern w:val="0"/>
                          <w:sz w:val="22"/>
                          <w:szCs w:val="22"/>
                          <w:u w:val="single"/>
                        </w:rPr>
                        <w:t>,</w:t>
                      </w:r>
                      <w:r w:rsidRPr="00B87716">
                        <w:rPr>
                          <w:rFonts w:ascii="Meiryo UI" w:eastAsia="Meiryo UI" w:hAnsi="Meiryo UI" w:cs="Meiryo UI"/>
                          <w:b/>
                          <w:spacing w:val="-4"/>
                          <w:kern w:val="0"/>
                          <w:sz w:val="22"/>
                          <w:szCs w:val="22"/>
                          <w:u w:val="single"/>
                        </w:rPr>
                        <w:t>214</w:t>
                      </w:r>
                      <w:r w:rsidRPr="00B87716">
                        <w:rPr>
                          <w:rFonts w:ascii="Meiryo UI" w:eastAsia="Meiryo UI" w:hAnsi="Meiryo UI" w:cs="Meiryo UI" w:hint="eastAsia"/>
                          <w:b/>
                          <w:spacing w:val="-4"/>
                          <w:kern w:val="0"/>
                          <w:sz w:val="22"/>
                          <w:szCs w:val="22"/>
                          <w:u w:val="single"/>
                        </w:rPr>
                        <w:t>千円</w:t>
                      </w:r>
                      <w:r w:rsidRPr="00B87716">
                        <w:rPr>
                          <w:rFonts w:ascii="Meiryo UI" w:eastAsia="Meiryo UI" w:hAnsi="Meiryo UI" w:cs="Meiryo UI" w:hint="eastAsia"/>
                          <w:b/>
                          <w:spacing w:val="-4"/>
                          <w:kern w:val="0"/>
                          <w:sz w:val="22"/>
                          <w:szCs w:val="22"/>
                        </w:rPr>
                        <w:t xml:space="preserve">　</w:t>
                      </w:r>
                      <w:r w:rsidRPr="00B87716">
                        <w:rPr>
                          <w:rFonts w:ascii="Meiryo UI" w:eastAsia="Meiryo UI" w:hAnsi="Meiryo UI" w:cs="Meiryo UI"/>
                          <w:b/>
                          <w:spacing w:val="-4"/>
                          <w:kern w:val="0"/>
                          <w:sz w:val="22"/>
                          <w:szCs w:val="22"/>
                        </w:rPr>
                        <w:t xml:space="preserve">　</w:t>
                      </w:r>
                    </w:p>
                    <w:p w14:paraId="71AC95A7" w14:textId="28DAF46F" w:rsidR="00B97F51" w:rsidRDefault="00B97F51" w:rsidP="006A6FCA">
                      <w:pPr>
                        <w:widowControl/>
                        <w:spacing w:line="320" w:lineRule="exact"/>
                        <w:jc w:val="left"/>
                        <w:rPr>
                          <w:rFonts w:ascii="Meiryo UI" w:eastAsia="Meiryo UI" w:hAnsi="Meiryo UI" w:cs="Meiryo UI"/>
                          <w:spacing w:val="-4"/>
                          <w:kern w:val="0"/>
                          <w:sz w:val="22"/>
                          <w:szCs w:val="22"/>
                        </w:rPr>
                      </w:pPr>
                    </w:p>
                    <w:p w14:paraId="72E01FDC" w14:textId="1B212B5A" w:rsidR="00B97F51" w:rsidRDefault="00B97F51" w:rsidP="006A6FCA">
                      <w:pPr>
                        <w:widowControl/>
                        <w:spacing w:line="320" w:lineRule="exact"/>
                        <w:jc w:val="left"/>
                        <w:rPr>
                          <w:rFonts w:ascii="Meiryo UI" w:eastAsia="Meiryo UI" w:hAnsi="Meiryo UI" w:cs="Meiryo UI"/>
                          <w:spacing w:val="-4"/>
                          <w:kern w:val="0"/>
                          <w:sz w:val="22"/>
                          <w:szCs w:val="22"/>
                        </w:rPr>
                      </w:pPr>
                    </w:p>
                    <w:p w14:paraId="6288ED4A" w14:textId="77777777" w:rsidR="00B97F51" w:rsidRPr="00B87716" w:rsidRDefault="00B97F51" w:rsidP="006A6FCA">
                      <w:pPr>
                        <w:widowControl/>
                        <w:spacing w:line="320" w:lineRule="exact"/>
                        <w:jc w:val="left"/>
                        <w:rPr>
                          <w:rFonts w:ascii="Meiryo UI" w:eastAsia="Meiryo UI" w:hAnsi="Meiryo UI" w:cs="Meiryo UI"/>
                          <w:spacing w:val="-4"/>
                          <w:kern w:val="0"/>
                          <w:sz w:val="22"/>
                          <w:szCs w:val="22"/>
                          <w:u w:val="single"/>
                        </w:rPr>
                      </w:pPr>
                    </w:p>
                    <w:p w14:paraId="5D7564A5" w14:textId="77777777" w:rsidR="006A6FCA" w:rsidRPr="008016EE" w:rsidRDefault="006A6FCA" w:rsidP="006A6FCA">
                      <w:pPr>
                        <w:widowControl/>
                        <w:spacing w:line="320" w:lineRule="exact"/>
                        <w:jc w:val="left"/>
                        <w:rPr>
                          <w:rFonts w:ascii="Meiryo UI" w:eastAsia="Meiryo UI" w:hAnsi="Meiryo UI" w:cs="Meiryo UI"/>
                          <w:spacing w:val="-4"/>
                          <w:kern w:val="0"/>
                          <w:sz w:val="22"/>
                          <w:szCs w:val="22"/>
                          <w:u w:val="single"/>
                        </w:rPr>
                      </w:pPr>
                    </w:p>
                    <w:p w14:paraId="7BA2EBF9" w14:textId="77777777" w:rsidR="006A6FCA" w:rsidRPr="00A06BB0" w:rsidRDefault="006A6FCA" w:rsidP="006A6FCA"/>
                  </w:txbxContent>
                </v:textbox>
              </v:rect>
            </w:pict>
          </mc:Fallback>
        </mc:AlternateContent>
      </w:r>
    </w:p>
    <w:p w14:paraId="0D1DC539" w14:textId="012DBAD4" w:rsidR="00FC1331" w:rsidRDefault="00FC1331" w:rsidP="00FB1647">
      <w:pPr>
        <w:tabs>
          <w:tab w:val="left" w:pos="3465"/>
        </w:tabs>
        <w:rPr>
          <w:rFonts w:ascii="HG丸ｺﾞｼｯｸM-PRO" w:eastAsia="HG丸ｺﾞｼｯｸM-PRO" w:hAnsi="ＭＳ ゴシック"/>
        </w:rPr>
      </w:pPr>
    </w:p>
    <w:p w14:paraId="47DCCCA1" w14:textId="5F5F7334" w:rsidR="00FC1331" w:rsidRDefault="00FC1331" w:rsidP="00FB1647">
      <w:pPr>
        <w:tabs>
          <w:tab w:val="left" w:pos="3465"/>
        </w:tabs>
        <w:rPr>
          <w:rFonts w:ascii="HG丸ｺﾞｼｯｸM-PRO" w:eastAsia="HG丸ｺﾞｼｯｸM-PRO" w:hAnsi="ＭＳ ゴシック"/>
        </w:rPr>
      </w:pPr>
    </w:p>
    <w:p w14:paraId="6F94F0F1" w14:textId="77777777" w:rsidR="00FC1331" w:rsidRDefault="00FC1331" w:rsidP="00FB1647">
      <w:pPr>
        <w:tabs>
          <w:tab w:val="left" w:pos="3465"/>
        </w:tabs>
        <w:rPr>
          <w:rFonts w:ascii="HG丸ｺﾞｼｯｸM-PRO" w:eastAsia="HG丸ｺﾞｼｯｸM-PRO" w:hAnsi="ＭＳ ゴシック"/>
        </w:rPr>
      </w:pPr>
    </w:p>
    <w:p w14:paraId="253A6DBC" w14:textId="2BF5A776" w:rsidR="00FC1331" w:rsidRDefault="00FC1331" w:rsidP="00FB1647">
      <w:pPr>
        <w:tabs>
          <w:tab w:val="left" w:pos="3465"/>
        </w:tabs>
        <w:rPr>
          <w:rFonts w:ascii="HG丸ｺﾞｼｯｸM-PRO" w:eastAsia="HG丸ｺﾞｼｯｸM-PRO" w:hAnsi="ＭＳ ゴシック"/>
        </w:rPr>
      </w:pPr>
    </w:p>
    <w:p w14:paraId="075F31FC" w14:textId="73B9E4FF" w:rsidR="00FC1331" w:rsidRDefault="00FC1331" w:rsidP="00FB1647">
      <w:pPr>
        <w:tabs>
          <w:tab w:val="left" w:pos="3465"/>
        </w:tabs>
        <w:rPr>
          <w:rFonts w:ascii="HG丸ｺﾞｼｯｸM-PRO" w:eastAsia="HG丸ｺﾞｼｯｸM-PRO" w:hAnsi="ＭＳ ゴシック"/>
        </w:rPr>
      </w:pPr>
    </w:p>
    <w:p w14:paraId="3CE4C505" w14:textId="77777777" w:rsidR="00FC1331" w:rsidRDefault="00FC1331" w:rsidP="00FB1647">
      <w:pPr>
        <w:tabs>
          <w:tab w:val="left" w:pos="3465"/>
        </w:tabs>
        <w:rPr>
          <w:rFonts w:ascii="HG丸ｺﾞｼｯｸM-PRO" w:eastAsia="HG丸ｺﾞｼｯｸM-PRO" w:hAnsi="ＭＳ ゴシック"/>
        </w:rPr>
      </w:pPr>
    </w:p>
    <w:p w14:paraId="4BB6C0BF" w14:textId="5858CA9B" w:rsidR="00FC1331" w:rsidRDefault="00FC1331" w:rsidP="00FB1647">
      <w:pPr>
        <w:tabs>
          <w:tab w:val="left" w:pos="3465"/>
        </w:tabs>
        <w:rPr>
          <w:rFonts w:ascii="HG丸ｺﾞｼｯｸM-PRO" w:eastAsia="HG丸ｺﾞｼｯｸM-PRO" w:hAnsi="ＭＳ ゴシック"/>
        </w:rPr>
      </w:pPr>
    </w:p>
    <w:p w14:paraId="4FA6A1C2" w14:textId="77777777" w:rsidR="00FC1331" w:rsidRDefault="00FC1331" w:rsidP="00FB1647">
      <w:pPr>
        <w:tabs>
          <w:tab w:val="left" w:pos="3465"/>
        </w:tabs>
        <w:rPr>
          <w:rFonts w:ascii="HG丸ｺﾞｼｯｸM-PRO" w:eastAsia="HG丸ｺﾞｼｯｸM-PRO" w:hAnsi="ＭＳ ゴシック"/>
        </w:rPr>
      </w:pPr>
    </w:p>
    <w:p w14:paraId="12E4D31E" w14:textId="1E58DCBC" w:rsidR="00FC1331" w:rsidRDefault="00FC1331" w:rsidP="00FB1647">
      <w:pPr>
        <w:tabs>
          <w:tab w:val="left" w:pos="3465"/>
        </w:tabs>
        <w:rPr>
          <w:rFonts w:ascii="HG丸ｺﾞｼｯｸM-PRO" w:eastAsia="HG丸ｺﾞｼｯｸM-PRO" w:hAnsi="ＭＳ ゴシック"/>
        </w:rPr>
      </w:pPr>
    </w:p>
    <w:p w14:paraId="37C1E746" w14:textId="189AA1F5" w:rsidR="00FC1331" w:rsidRDefault="00FC1331" w:rsidP="00FB1647">
      <w:pPr>
        <w:tabs>
          <w:tab w:val="left" w:pos="3465"/>
        </w:tabs>
        <w:rPr>
          <w:rFonts w:ascii="HG丸ｺﾞｼｯｸM-PRO" w:eastAsia="HG丸ｺﾞｼｯｸM-PRO" w:hAnsi="ＭＳ ゴシック"/>
        </w:rPr>
      </w:pPr>
    </w:p>
    <w:p w14:paraId="6746D6D4" w14:textId="4BDC6A86" w:rsidR="00FB1647" w:rsidRPr="00886B37" w:rsidRDefault="00FB1647" w:rsidP="00886B37">
      <w:pPr>
        <w:tabs>
          <w:tab w:val="left" w:pos="3465"/>
        </w:tabs>
        <w:rPr>
          <w:rFonts w:ascii="HG丸ｺﾞｼｯｸM-PRO" w:eastAsia="HG丸ｺﾞｼｯｸM-PRO" w:hAnsi="ＭＳ ゴシック"/>
          <w:sz w:val="18"/>
          <w:szCs w:val="18"/>
        </w:rPr>
      </w:pPr>
      <w:r w:rsidRPr="0009271F">
        <w:rPr>
          <w:rFonts w:ascii="HG丸ｺﾞｼｯｸM-PRO" w:eastAsia="HG丸ｺﾞｼｯｸM-PRO" w:hAnsi="ＭＳ ゴシック" w:hint="eastAsia"/>
        </w:rPr>
        <w:t xml:space="preserve">　　　　　　　　　　</w:t>
      </w:r>
    </w:p>
    <w:p w14:paraId="23AC664C" w14:textId="2AA5B2D7" w:rsidR="00FB1647" w:rsidRPr="0009271F" w:rsidRDefault="00FB1647" w:rsidP="00FB1647">
      <w:pPr>
        <w:ind w:right="196"/>
        <w:rPr>
          <w:rFonts w:ascii="HG丸ｺﾞｼｯｸM-PRO" w:eastAsia="HG丸ｺﾞｼｯｸM-PRO" w:hAnsi="ＭＳ ゴシック"/>
          <w:sz w:val="22"/>
          <w:szCs w:val="22"/>
        </w:rPr>
      </w:pPr>
    </w:p>
    <w:p w14:paraId="2EF5639C" w14:textId="77777777" w:rsidR="00D35F56" w:rsidRPr="0009271F" w:rsidRDefault="00D35F56" w:rsidP="00FB1647">
      <w:pPr>
        <w:ind w:right="196"/>
        <w:rPr>
          <w:rFonts w:ascii="HG丸ｺﾞｼｯｸM-PRO" w:eastAsia="HG丸ｺﾞｼｯｸM-PRO" w:hAnsi="ＭＳ ゴシック"/>
          <w:sz w:val="22"/>
          <w:szCs w:val="22"/>
        </w:rPr>
      </w:pPr>
    </w:p>
    <w:p w14:paraId="6F4C0B89" w14:textId="7777777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129E8837" w14:textId="7777777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5FEF983C" w14:textId="7777777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474A53E0" w14:textId="7777777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052C2E05" w14:textId="7777777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46DF8760" w14:textId="77E745FB"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07B7AFEB" w14:textId="6CBA1514"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25244F37" w14:textId="01BFEAF7" w:rsidR="00FB5BEA" w:rsidRDefault="00FB5BEA" w:rsidP="004E21F3">
      <w:pPr>
        <w:spacing w:line="240" w:lineRule="auto"/>
        <w:rPr>
          <w:rFonts w:ascii="HG丸ｺﾞｼｯｸM-PRO" w:eastAsia="HG丸ｺﾞｼｯｸM-PRO" w:hAnsi="HG丸ｺﾞｼｯｸM-PRO" w:cs="Meiryo UI"/>
          <w:spacing w:val="-4"/>
          <w:kern w:val="0"/>
          <w:sz w:val="22"/>
          <w:szCs w:val="22"/>
        </w:rPr>
      </w:pPr>
    </w:p>
    <w:p w14:paraId="42BA54D8" w14:textId="2E726798" w:rsidR="0060187E" w:rsidRPr="0060187E" w:rsidRDefault="0060187E" w:rsidP="0060187E">
      <w:pPr>
        <w:spacing w:line="240" w:lineRule="auto"/>
        <w:rPr>
          <w:rFonts w:ascii="HG丸ｺﾞｼｯｸM-PRO" w:eastAsia="HG丸ｺﾞｼｯｸM-PRO" w:hAnsi="HG丸ｺﾞｼｯｸM-PRO" w:cs="Meiryo UI"/>
          <w:spacing w:val="-4"/>
          <w:kern w:val="0"/>
          <w:sz w:val="22"/>
          <w:szCs w:val="22"/>
        </w:rPr>
      </w:pPr>
    </w:p>
    <w:p w14:paraId="7865F4AB" w14:textId="000FFA80" w:rsidR="00FB5BEA" w:rsidRDefault="00FB5BEA" w:rsidP="004E21F3">
      <w:pPr>
        <w:spacing w:line="240" w:lineRule="auto"/>
        <w:rPr>
          <w:rFonts w:ascii="HG丸ｺﾞｼｯｸM-PRO" w:eastAsia="HG丸ｺﾞｼｯｸM-PRO" w:hAnsi="HG丸ｺﾞｼｯｸM-PRO" w:cs="Meiryo UI"/>
          <w:spacing w:val="-4"/>
          <w:kern w:val="0"/>
          <w:sz w:val="22"/>
          <w:szCs w:val="22"/>
        </w:rPr>
      </w:pPr>
    </w:p>
    <w:sectPr w:rsidR="00FB5BEA" w:rsidSect="0009271F">
      <w:headerReference w:type="default" r:id="rId14"/>
      <w:footerReference w:type="even" r:id="rId15"/>
      <w:footerReference w:type="default" r:id="rId16"/>
      <w:endnotePr>
        <w:numStart w:val="0"/>
      </w:endnotePr>
      <w:type w:val="nextColumn"/>
      <w:pgSz w:w="11906" w:h="16838" w:code="9"/>
      <w:pgMar w:top="851" w:right="1134" w:bottom="851" w:left="1134" w:header="720" w:footer="0" w:gutter="0"/>
      <w:pgNumType w:fmt="numberInDash"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9CE8" w14:textId="77777777" w:rsidR="004A4F04" w:rsidRDefault="004A4F04">
      <w:r>
        <w:separator/>
      </w:r>
    </w:p>
  </w:endnote>
  <w:endnote w:type="continuationSeparator" w:id="0">
    <w:p w14:paraId="292871C4" w14:textId="77777777" w:rsidR="004A4F04" w:rsidRDefault="004A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A505" w14:textId="77777777" w:rsidR="00433578" w:rsidRPr="00433578" w:rsidRDefault="00433578" w:rsidP="00433578">
    <w:pPr>
      <w:pStyle w:val="a6"/>
      <w:tabs>
        <w:tab w:val="right" w:pos="9638"/>
      </w:tabs>
      <w:jc w:val="center"/>
    </w:pPr>
    <w:r>
      <w:rPr>
        <w:rFonts w:hint="eastAsia"/>
      </w:rPr>
      <w:t>－</w:t>
    </w:r>
    <w:r>
      <w:t>10</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100A" w14:textId="574F83A2" w:rsidR="00F87D0E" w:rsidRPr="00A06BB0" w:rsidRDefault="00F87D0E">
    <w:pPr>
      <w:pStyle w:val="a6"/>
      <w:jc w:val="center"/>
      <w:rPr>
        <w:rFonts w:ascii="ＭＳ Ｐゴシック" w:eastAsia="ＭＳ Ｐゴシック" w:hAnsi="ＭＳ Ｐゴシック"/>
        <w:sz w:val="22"/>
      </w:rPr>
    </w:pPr>
    <w:r w:rsidRPr="00A06BB0">
      <w:rPr>
        <w:rFonts w:ascii="ＭＳ Ｐゴシック" w:eastAsia="ＭＳ Ｐゴシック" w:hAnsi="ＭＳ Ｐゴシック"/>
        <w:sz w:val="22"/>
      </w:rPr>
      <w:fldChar w:fldCharType="begin"/>
    </w:r>
    <w:r w:rsidRPr="00A06BB0">
      <w:rPr>
        <w:rFonts w:ascii="ＭＳ Ｐゴシック" w:eastAsia="ＭＳ Ｐゴシック" w:hAnsi="ＭＳ Ｐゴシック"/>
        <w:sz w:val="22"/>
      </w:rPr>
      <w:instrText>PAGE   \* MERGEFORMAT</w:instrText>
    </w:r>
    <w:r w:rsidRPr="00A06BB0">
      <w:rPr>
        <w:rFonts w:ascii="ＭＳ Ｐゴシック" w:eastAsia="ＭＳ Ｐゴシック" w:hAnsi="ＭＳ Ｐゴシック"/>
        <w:sz w:val="22"/>
      </w:rPr>
      <w:fldChar w:fldCharType="separate"/>
    </w:r>
    <w:r w:rsidR="00BC5EB9" w:rsidRPr="00BC5EB9">
      <w:rPr>
        <w:rFonts w:ascii="ＭＳ Ｐゴシック" w:eastAsia="ＭＳ Ｐゴシック" w:hAnsi="ＭＳ Ｐゴシック"/>
        <w:noProof/>
        <w:sz w:val="22"/>
        <w:lang w:val="ja-JP"/>
      </w:rPr>
      <w:t>-</w:t>
    </w:r>
    <w:r w:rsidR="00BC5EB9">
      <w:rPr>
        <w:rFonts w:ascii="ＭＳ Ｐゴシック" w:eastAsia="ＭＳ Ｐゴシック" w:hAnsi="ＭＳ Ｐゴシック"/>
        <w:noProof/>
        <w:sz w:val="22"/>
      </w:rPr>
      <w:t xml:space="preserve"> 8 -</w:t>
    </w:r>
    <w:r w:rsidRPr="00A06BB0">
      <w:rPr>
        <w:rFonts w:ascii="ＭＳ Ｐゴシック" w:eastAsia="ＭＳ Ｐゴシック" w:hAnsi="ＭＳ Ｐゴシック"/>
        <w:sz w:val="22"/>
      </w:rPr>
      <w:fldChar w:fldCharType="end"/>
    </w:r>
  </w:p>
  <w:p w14:paraId="6F600ECB" w14:textId="77777777" w:rsidR="00433578" w:rsidRDefault="00433578" w:rsidP="00433578">
    <w:pPr>
      <w:pStyle w:val="a6"/>
      <w:tabs>
        <w:tab w:val="clear" w:pos="4252"/>
        <w:tab w:val="clear" w:pos="8504"/>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2E38" w14:textId="77777777" w:rsidR="004A4F04" w:rsidRDefault="004A4F04">
      <w:r>
        <w:separator/>
      </w:r>
    </w:p>
  </w:footnote>
  <w:footnote w:type="continuationSeparator" w:id="0">
    <w:p w14:paraId="169866C5" w14:textId="77777777" w:rsidR="004A4F04" w:rsidRDefault="004A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0B24" w14:textId="12231F0C" w:rsidR="00600D36" w:rsidRPr="00600D36" w:rsidRDefault="00600D36" w:rsidP="00600D36">
    <w:pPr>
      <w:pStyle w:val="a9"/>
    </w:pPr>
    <w:r>
      <w:rPr>
        <w:noProof/>
      </w:rPr>
      <mc:AlternateContent>
        <mc:Choice Requires="wps">
          <w:drawing>
            <wp:anchor distT="45720" distB="45720" distL="114300" distR="114300" simplePos="0" relativeHeight="251659264" behindDoc="0" locked="0" layoutInCell="1" allowOverlap="1" wp14:anchorId="686ACB86" wp14:editId="7A38104B">
              <wp:simplePos x="0" y="0"/>
              <wp:positionH relativeFrom="margin">
                <wp:posOffset>2051685</wp:posOffset>
              </wp:positionH>
              <wp:positionV relativeFrom="paragraph">
                <wp:posOffset>-171450</wp:posOffset>
              </wp:positionV>
              <wp:extent cx="4572000" cy="247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7650"/>
                      </a:xfrm>
                      <a:prstGeom prst="rect">
                        <a:avLst/>
                      </a:prstGeom>
                      <a:solidFill>
                        <a:srgbClr val="FFFFFF"/>
                      </a:solidFill>
                      <a:ln w="9525">
                        <a:solidFill>
                          <a:srgbClr val="000000"/>
                        </a:solidFill>
                        <a:miter lim="800000"/>
                        <a:headEnd/>
                        <a:tailEnd/>
                      </a:ln>
                    </wps:spPr>
                    <wps:txbx>
                      <w:txbxContent>
                        <w:p w14:paraId="06A37A7E" w14:textId="77777777" w:rsidR="00600D36" w:rsidRPr="00600D36" w:rsidRDefault="00600D36" w:rsidP="00600D36">
                          <w:pPr>
                            <w:spacing w:line="220" w:lineRule="atLeast"/>
                            <w:jc w:val="center"/>
                            <w:rPr>
                              <w:rFonts w:ascii="ＭＳ ゴシック" w:eastAsia="ＭＳ ゴシック" w:hAnsi="ＭＳ ゴシック"/>
                              <w:sz w:val="18"/>
                              <w:szCs w:val="18"/>
                            </w:rPr>
                          </w:pPr>
                          <w:r w:rsidRPr="00600D36">
                            <w:rPr>
                              <w:rFonts w:ascii="ＭＳ ゴシック" w:eastAsia="ＭＳ ゴシック" w:hAnsi="ＭＳ ゴシック" w:hint="eastAsia"/>
                              <w:sz w:val="18"/>
                              <w:szCs w:val="18"/>
                            </w:rPr>
                            <w:t>令和</w:t>
                          </w:r>
                          <w:r w:rsidRPr="00600D36">
                            <w:rPr>
                              <w:rFonts w:ascii="ＭＳ ゴシック" w:eastAsia="ＭＳ ゴシック" w:hAnsi="ＭＳ ゴシック"/>
                              <w:sz w:val="18"/>
                              <w:szCs w:val="18"/>
                            </w:rPr>
                            <w:t>５年２月15日</w:t>
                          </w:r>
                          <w:r w:rsidRPr="00600D36">
                            <w:rPr>
                              <w:rFonts w:ascii="ＭＳ ゴシック" w:eastAsia="ＭＳ ゴシック" w:hAnsi="ＭＳ ゴシック" w:hint="eastAsia"/>
                              <w:sz w:val="18"/>
                              <w:szCs w:val="18"/>
                            </w:rPr>
                            <w:t xml:space="preserve">　</w:t>
                          </w:r>
                          <w:r w:rsidRPr="00600D36">
                            <w:rPr>
                              <w:rFonts w:ascii="ＭＳ ゴシック" w:eastAsia="ＭＳ ゴシック" w:hAnsi="ＭＳ ゴシック"/>
                              <w:sz w:val="18"/>
                              <w:szCs w:val="18"/>
                            </w:rPr>
                            <w:t>報道発表資料</w:t>
                          </w:r>
                          <w:r w:rsidRPr="00600D36">
                            <w:rPr>
                              <w:rFonts w:ascii="ＭＳ ゴシック" w:eastAsia="ＭＳ ゴシック" w:hAnsi="ＭＳ ゴシック" w:hint="eastAsia"/>
                              <w:sz w:val="18"/>
                              <w:szCs w:val="18"/>
                            </w:rPr>
                            <w:t>（令和</w:t>
                          </w:r>
                          <w:r w:rsidRPr="00600D36">
                            <w:rPr>
                              <w:rFonts w:ascii="ＭＳ ゴシック" w:eastAsia="ＭＳ ゴシック" w:hAnsi="ＭＳ ゴシック"/>
                              <w:sz w:val="18"/>
                              <w:szCs w:val="18"/>
                            </w:rPr>
                            <w:t>５年度当初予算案等について（</w:t>
                          </w:r>
                          <w:r w:rsidRPr="00600D36">
                            <w:rPr>
                              <w:rFonts w:ascii="ＭＳ ゴシック" w:eastAsia="ＭＳ ゴシック" w:hAnsi="ＭＳ ゴシック" w:hint="eastAsia"/>
                              <w:sz w:val="18"/>
                              <w:szCs w:val="18"/>
                            </w:rPr>
                            <w:t>府民</w:t>
                          </w:r>
                          <w:r w:rsidRPr="00600D36">
                            <w:rPr>
                              <w:rFonts w:ascii="ＭＳ ゴシック" w:eastAsia="ＭＳ ゴシック" w:hAnsi="ＭＳ ゴシック"/>
                              <w:sz w:val="18"/>
                              <w:szCs w:val="18"/>
                            </w:rPr>
                            <w:t>文化部）</w:t>
                          </w:r>
                          <w:r w:rsidRPr="00600D36">
                            <w:rPr>
                              <w:rFonts w:ascii="ＭＳ ゴシック" w:eastAsia="ＭＳ ゴシック" w:hAnsi="ＭＳ ゴシック" w:hint="eastAsia"/>
                              <w:sz w:val="18"/>
                              <w:szCs w:val="18"/>
                            </w:rPr>
                            <w:t>）</w:t>
                          </w:r>
                          <w:r w:rsidRPr="00600D36">
                            <w:rPr>
                              <w:rFonts w:ascii="ＭＳ ゴシック" w:eastAsia="ＭＳ ゴシック" w:hAnsi="ＭＳ ゴシック"/>
                              <w:sz w:val="18"/>
                              <w:szCs w:val="18"/>
                            </w:rPr>
                            <w:t>より抜粋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CB86" id="_x0000_t202" coordsize="21600,21600" o:spt="202" path="m,l,21600r21600,l21600,xe">
              <v:stroke joinstyle="miter"/>
              <v:path gradientshapeok="t" o:connecttype="rect"/>
            </v:shapetype>
            <v:shape id="テキスト ボックス 2" o:spid="_x0000_s1039" type="#_x0000_t202" style="position:absolute;left:0;text-align:left;margin-left:161.55pt;margin-top:-13.5pt;width:5in;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P/RQIAAFcEAAAOAAAAZHJzL2Uyb0RvYy54bWysVM2O0zAQviPxDpbvNG3V7k/UdLV0KUJa&#10;fqSFB5g6TmPheILtNlmOWwnxELwC4szz5EUYO91uWcQF0YPlyXi++eabmc4u2kqzrbROocn4aDDk&#10;TBqBuTLrjH94v3x2xpnzYHLQaGTGb6XjF/OnT2ZNncoxlqhzaRmBGJc2dcZL7+s0SZwoZQVugLU0&#10;5CzQVuDJtOskt9AQeqWT8XB4kjRo89qikM7R16veyecRvyik8G+LwknPdMaJm4+njecqnMl8Buna&#10;Ql0qsacB/8CiAmUo6QHqCjywjVV/QFVKWHRY+IHAKsGiUELGGqia0fBRNTcl1DLWQuK4+iCT+3+w&#10;4s32nWUqz/h4dMqZgYqa1O2+dHffu7uf3e4r63bfut2uu/tBNhsHwZrapRR3U1Okb59jS42Pxbv6&#10;GsVHxwwuSjBreWktNqWEnAiPQmRyFNrjuACyal5jTnlh4zECtYWtgpqkDyN0atztoVmy9UzQx8n0&#10;lAaAXIJ848npyTR2M4H0Prq2zr+UWLFwybilYYjosL12PrCB9P5JSOZQq3yptI6GXa8W2rIt0OAs&#10;4y8W8OiZNqzJ+Pl0PO0F+CsEMQ1k+6y/ZaqUpw3Qqsr42eERpEG2FyanAEg9KN3fibI2ex2DdL2I&#10;vl219DCIu8L8lhS12E86bSZdSrSfOWtoyjPuPm3ASs70K0NdOR9NJmEtohEV5cwee1bHHjCCoDLu&#10;OeuvCx9XKXA0eEndK1QU9oHJnitNb9R7v2lhPY7t+Orh/2D+CwAA//8DAFBLAwQUAAYACAAAACEA&#10;rail0+AAAAALAQAADwAAAGRycy9kb3ducmV2LnhtbEyPwU7DMBBE70j8g7VIXFBrN6naEuJUCAkE&#10;t1IQXN3YTSLsdbDdNPw9mxPcdndGs2/K7egsG0yInUcJi7kAZrD2usNGwvvb42wDLCaFWlmPRsKP&#10;ibCtLi9KVWh/xlcz7FPDKARjoSS0KfUF57FujVNx7nuDpB19cCrRGhqugzpTuLM8E2LFneqQPrSq&#10;Nw+tqb/2Jydhs3wePuNLvvuoV0d7m27Ww9N3kPL6ary/A5bMmP7MMOETOlTEdPAn1JFZCXmWL8gq&#10;YZatqdTkEMvpdKApE8Crkv/vUP0CAAD//wMAUEsBAi0AFAAGAAgAAAAhALaDOJL+AAAA4QEAABMA&#10;AAAAAAAAAAAAAAAAAAAAAFtDb250ZW50X1R5cGVzXS54bWxQSwECLQAUAAYACAAAACEAOP0h/9YA&#10;AACUAQAACwAAAAAAAAAAAAAAAAAvAQAAX3JlbHMvLnJlbHNQSwECLQAUAAYACAAAACEAEVJD/0UC&#10;AABXBAAADgAAAAAAAAAAAAAAAAAuAgAAZHJzL2Uyb0RvYy54bWxQSwECLQAUAAYACAAAACEArail&#10;0+AAAAALAQAADwAAAAAAAAAAAAAAAACfBAAAZHJzL2Rvd25yZXYueG1sUEsFBgAAAAAEAAQA8wAA&#10;AKwFAAAAAA==&#10;">
              <v:textbox>
                <w:txbxContent>
                  <w:p w14:paraId="06A37A7E" w14:textId="77777777" w:rsidR="00600D36" w:rsidRPr="00600D36" w:rsidRDefault="00600D36" w:rsidP="00600D36">
                    <w:pPr>
                      <w:spacing w:line="220" w:lineRule="atLeast"/>
                      <w:jc w:val="center"/>
                      <w:rPr>
                        <w:rFonts w:ascii="ＭＳ ゴシック" w:eastAsia="ＭＳ ゴシック" w:hAnsi="ＭＳ ゴシック"/>
                        <w:sz w:val="18"/>
                        <w:szCs w:val="18"/>
                      </w:rPr>
                    </w:pPr>
                    <w:r w:rsidRPr="00600D36">
                      <w:rPr>
                        <w:rFonts w:ascii="ＭＳ ゴシック" w:eastAsia="ＭＳ ゴシック" w:hAnsi="ＭＳ ゴシック" w:hint="eastAsia"/>
                        <w:sz w:val="18"/>
                        <w:szCs w:val="18"/>
                      </w:rPr>
                      <w:t>令和</w:t>
                    </w:r>
                    <w:r w:rsidRPr="00600D36">
                      <w:rPr>
                        <w:rFonts w:ascii="ＭＳ ゴシック" w:eastAsia="ＭＳ ゴシック" w:hAnsi="ＭＳ ゴシック"/>
                        <w:sz w:val="18"/>
                        <w:szCs w:val="18"/>
                      </w:rPr>
                      <w:t>５年２月15日</w:t>
                    </w:r>
                    <w:r w:rsidRPr="00600D36">
                      <w:rPr>
                        <w:rFonts w:ascii="ＭＳ ゴシック" w:eastAsia="ＭＳ ゴシック" w:hAnsi="ＭＳ ゴシック" w:hint="eastAsia"/>
                        <w:sz w:val="18"/>
                        <w:szCs w:val="18"/>
                      </w:rPr>
                      <w:t xml:space="preserve">　</w:t>
                    </w:r>
                    <w:r w:rsidRPr="00600D36">
                      <w:rPr>
                        <w:rFonts w:ascii="ＭＳ ゴシック" w:eastAsia="ＭＳ ゴシック" w:hAnsi="ＭＳ ゴシック"/>
                        <w:sz w:val="18"/>
                        <w:szCs w:val="18"/>
                      </w:rPr>
                      <w:t>報道発表資料</w:t>
                    </w:r>
                    <w:r w:rsidRPr="00600D36">
                      <w:rPr>
                        <w:rFonts w:ascii="ＭＳ ゴシック" w:eastAsia="ＭＳ ゴシック" w:hAnsi="ＭＳ ゴシック" w:hint="eastAsia"/>
                        <w:sz w:val="18"/>
                        <w:szCs w:val="18"/>
                      </w:rPr>
                      <w:t>（令和</w:t>
                    </w:r>
                    <w:r w:rsidRPr="00600D36">
                      <w:rPr>
                        <w:rFonts w:ascii="ＭＳ ゴシック" w:eastAsia="ＭＳ ゴシック" w:hAnsi="ＭＳ ゴシック"/>
                        <w:sz w:val="18"/>
                        <w:szCs w:val="18"/>
                      </w:rPr>
                      <w:t>５年度当初予算案等について（</w:t>
                    </w:r>
                    <w:r w:rsidRPr="00600D36">
                      <w:rPr>
                        <w:rFonts w:ascii="ＭＳ ゴシック" w:eastAsia="ＭＳ ゴシック" w:hAnsi="ＭＳ ゴシック" w:hint="eastAsia"/>
                        <w:sz w:val="18"/>
                        <w:szCs w:val="18"/>
                      </w:rPr>
                      <w:t>府民</w:t>
                    </w:r>
                    <w:r w:rsidRPr="00600D36">
                      <w:rPr>
                        <w:rFonts w:ascii="ＭＳ ゴシック" w:eastAsia="ＭＳ ゴシック" w:hAnsi="ＭＳ ゴシック"/>
                        <w:sz w:val="18"/>
                        <w:szCs w:val="18"/>
                      </w:rPr>
                      <w:t>文化部）</w:t>
                    </w:r>
                    <w:r w:rsidRPr="00600D36">
                      <w:rPr>
                        <w:rFonts w:ascii="ＭＳ ゴシック" w:eastAsia="ＭＳ ゴシック" w:hAnsi="ＭＳ ゴシック" w:hint="eastAsia"/>
                        <w:sz w:val="18"/>
                        <w:szCs w:val="18"/>
                      </w:rPr>
                      <w:t>）</w:t>
                    </w:r>
                    <w:r w:rsidRPr="00600D36">
                      <w:rPr>
                        <w:rFonts w:ascii="ＭＳ ゴシック" w:eastAsia="ＭＳ ゴシック" w:hAnsi="ＭＳ ゴシック"/>
                        <w:sz w:val="18"/>
                        <w:szCs w:val="18"/>
                      </w:rPr>
                      <w:t>より抜粋</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8E295A"/>
    <w:lvl w:ilvl="0">
      <w:start w:val="1"/>
      <w:numFmt w:val="decimal"/>
      <w:pStyle w:val="5"/>
      <w:lvlText w:val="%1."/>
      <w:lvlJc w:val="left"/>
      <w:pPr>
        <w:tabs>
          <w:tab w:val="num" w:pos="8083"/>
        </w:tabs>
        <w:ind w:leftChars="800" w:left="8083" w:hangingChars="200" w:hanging="360"/>
      </w:pPr>
    </w:lvl>
  </w:abstractNum>
  <w:abstractNum w:abstractNumId="1" w15:restartNumberingAfterBreak="0">
    <w:nsid w:val="FFFFFF7D"/>
    <w:multiLevelType w:val="singleLevel"/>
    <w:tmpl w:val="170A603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F165A6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C4E309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B70FF9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427E0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C408F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46E96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D6840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20440B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5514507"/>
    <w:multiLevelType w:val="hybridMultilevel"/>
    <w:tmpl w:val="6A860114"/>
    <w:lvl w:ilvl="0" w:tplc="EC0E73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505C3"/>
    <w:multiLevelType w:val="hybridMultilevel"/>
    <w:tmpl w:val="056C3D1E"/>
    <w:lvl w:ilvl="0" w:tplc="1F4AD6C6">
      <w:numFmt w:val="bullet"/>
      <w:lvlText w:val="○"/>
      <w:lvlJc w:val="left"/>
      <w:pPr>
        <w:ind w:left="576" w:hanging="360"/>
      </w:pPr>
      <w:rPr>
        <w:rFonts w:ascii="Meiryo UI" w:eastAsia="Meiryo UI" w:hAnsi="Meiryo UI"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614F4E26"/>
    <w:multiLevelType w:val="hybridMultilevel"/>
    <w:tmpl w:val="FAA0937C"/>
    <w:lvl w:ilvl="0" w:tplc="D4FE929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63377B69"/>
    <w:multiLevelType w:val="hybridMultilevel"/>
    <w:tmpl w:val="E26CE1B8"/>
    <w:lvl w:ilvl="0" w:tplc="88AC9C40">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A26A3"/>
    <w:multiLevelType w:val="hybridMultilevel"/>
    <w:tmpl w:val="82BE5574"/>
    <w:lvl w:ilvl="0" w:tplc="26F6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fillcolor="white" strokecolor="none [3213]">
      <v:fill color="white"/>
      <v:stroke dashstyle="1 1" color="none [3213]" endcap="round"/>
      <v:textbox inset="5.85pt,.7pt,5.85pt,.7pt"/>
      <o:colormru v:ext="edit" colors="whit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22"/>
    <w:rsid w:val="000010D5"/>
    <w:rsid w:val="00002FAD"/>
    <w:rsid w:val="00003CF7"/>
    <w:rsid w:val="0000400C"/>
    <w:rsid w:val="00004722"/>
    <w:rsid w:val="00013D6C"/>
    <w:rsid w:val="000216D9"/>
    <w:rsid w:val="00021D62"/>
    <w:rsid w:val="00024DCD"/>
    <w:rsid w:val="0003470D"/>
    <w:rsid w:val="00037935"/>
    <w:rsid w:val="00040915"/>
    <w:rsid w:val="00042307"/>
    <w:rsid w:val="00045DE4"/>
    <w:rsid w:val="00053AEA"/>
    <w:rsid w:val="00053D75"/>
    <w:rsid w:val="00054344"/>
    <w:rsid w:val="000622EA"/>
    <w:rsid w:val="000625B6"/>
    <w:rsid w:val="0006375F"/>
    <w:rsid w:val="00064123"/>
    <w:rsid w:val="00067903"/>
    <w:rsid w:val="000716C6"/>
    <w:rsid w:val="00071F17"/>
    <w:rsid w:val="0007242A"/>
    <w:rsid w:val="00072751"/>
    <w:rsid w:val="00076DE6"/>
    <w:rsid w:val="000802F0"/>
    <w:rsid w:val="00082CDA"/>
    <w:rsid w:val="00082FCE"/>
    <w:rsid w:val="00086074"/>
    <w:rsid w:val="00086363"/>
    <w:rsid w:val="0009123C"/>
    <w:rsid w:val="00091ADB"/>
    <w:rsid w:val="00091D37"/>
    <w:rsid w:val="0009271F"/>
    <w:rsid w:val="0009278C"/>
    <w:rsid w:val="000A2E49"/>
    <w:rsid w:val="000B41E2"/>
    <w:rsid w:val="000B473A"/>
    <w:rsid w:val="000B52D4"/>
    <w:rsid w:val="000B6458"/>
    <w:rsid w:val="000C00BF"/>
    <w:rsid w:val="000C1A7E"/>
    <w:rsid w:val="000C6302"/>
    <w:rsid w:val="000D0572"/>
    <w:rsid w:val="000D0772"/>
    <w:rsid w:val="000D3F5C"/>
    <w:rsid w:val="000D4D99"/>
    <w:rsid w:val="000D6664"/>
    <w:rsid w:val="000E2F73"/>
    <w:rsid w:val="000E39BF"/>
    <w:rsid w:val="000E4371"/>
    <w:rsid w:val="000E5D9C"/>
    <w:rsid w:val="000E75C6"/>
    <w:rsid w:val="000F25AA"/>
    <w:rsid w:val="000F3518"/>
    <w:rsid w:val="000F4365"/>
    <w:rsid w:val="000F54E3"/>
    <w:rsid w:val="000F6DC2"/>
    <w:rsid w:val="000F700D"/>
    <w:rsid w:val="000F7169"/>
    <w:rsid w:val="00103D99"/>
    <w:rsid w:val="00112BA9"/>
    <w:rsid w:val="00113D38"/>
    <w:rsid w:val="0011409B"/>
    <w:rsid w:val="00117621"/>
    <w:rsid w:val="001178B0"/>
    <w:rsid w:val="00120B01"/>
    <w:rsid w:val="0012131A"/>
    <w:rsid w:val="00124341"/>
    <w:rsid w:val="00124B89"/>
    <w:rsid w:val="00126E80"/>
    <w:rsid w:val="00134BCD"/>
    <w:rsid w:val="001369B5"/>
    <w:rsid w:val="00136D80"/>
    <w:rsid w:val="001442E0"/>
    <w:rsid w:val="00151FBF"/>
    <w:rsid w:val="00155EEB"/>
    <w:rsid w:val="00160243"/>
    <w:rsid w:val="00161313"/>
    <w:rsid w:val="00161659"/>
    <w:rsid w:val="00163B9D"/>
    <w:rsid w:val="00163F1F"/>
    <w:rsid w:val="00167BB7"/>
    <w:rsid w:val="00170474"/>
    <w:rsid w:val="0017176F"/>
    <w:rsid w:val="001733B8"/>
    <w:rsid w:val="00174F0E"/>
    <w:rsid w:val="00180E65"/>
    <w:rsid w:val="00182519"/>
    <w:rsid w:val="0018422F"/>
    <w:rsid w:val="001873D1"/>
    <w:rsid w:val="001906DB"/>
    <w:rsid w:val="00191E81"/>
    <w:rsid w:val="00192AF8"/>
    <w:rsid w:val="00194769"/>
    <w:rsid w:val="001A2C7F"/>
    <w:rsid w:val="001A6F83"/>
    <w:rsid w:val="001A7A8C"/>
    <w:rsid w:val="001B122D"/>
    <w:rsid w:val="001B2D8F"/>
    <w:rsid w:val="001B2DFF"/>
    <w:rsid w:val="001B4F56"/>
    <w:rsid w:val="001C0A4A"/>
    <w:rsid w:val="001C2E54"/>
    <w:rsid w:val="001C3FB1"/>
    <w:rsid w:val="001C54BB"/>
    <w:rsid w:val="001C55DD"/>
    <w:rsid w:val="001C6F5E"/>
    <w:rsid w:val="001C7D7D"/>
    <w:rsid w:val="001D0768"/>
    <w:rsid w:val="001D4D08"/>
    <w:rsid w:val="001D69F5"/>
    <w:rsid w:val="001E11D2"/>
    <w:rsid w:val="001E6B04"/>
    <w:rsid w:val="001F4843"/>
    <w:rsid w:val="002063C8"/>
    <w:rsid w:val="0020647A"/>
    <w:rsid w:val="00211164"/>
    <w:rsid w:val="00213E59"/>
    <w:rsid w:val="0021614C"/>
    <w:rsid w:val="002215D2"/>
    <w:rsid w:val="0022187F"/>
    <w:rsid w:val="00222D05"/>
    <w:rsid w:val="002236E6"/>
    <w:rsid w:val="00223729"/>
    <w:rsid w:val="002240F6"/>
    <w:rsid w:val="002246F3"/>
    <w:rsid w:val="002271A9"/>
    <w:rsid w:val="00230A78"/>
    <w:rsid w:val="00236D68"/>
    <w:rsid w:val="0023708A"/>
    <w:rsid w:val="0023722A"/>
    <w:rsid w:val="00241F39"/>
    <w:rsid w:val="00251266"/>
    <w:rsid w:val="0025128E"/>
    <w:rsid w:val="002560F7"/>
    <w:rsid w:val="00256561"/>
    <w:rsid w:val="00256B81"/>
    <w:rsid w:val="00256BD9"/>
    <w:rsid w:val="002611C7"/>
    <w:rsid w:val="00261CA8"/>
    <w:rsid w:val="002635DB"/>
    <w:rsid w:val="00264B23"/>
    <w:rsid w:val="0026507C"/>
    <w:rsid w:val="00266D46"/>
    <w:rsid w:val="00266E1D"/>
    <w:rsid w:val="002677FB"/>
    <w:rsid w:val="00267A41"/>
    <w:rsid w:val="00273C1C"/>
    <w:rsid w:val="0027518B"/>
    <w:rsid w:val="00276399"/>
    <w:rsid w:val="002764EB"/>
    <w:rsid w:val="002771E7"/>
    <w:rsid w:val="00280D1F"/>
    <w:rsid w:val="002821A6"/>
    <w:rsid w:val="002846ED"/>
    <w:rsid w:val="00285984"/>
    <w:rsid w:val="00286A64"/>
    <w:rsid w:val="002948AD"/>
    <w:rsid w:val="002A0EC7"/>
    <w:rsid w:val="002A1F5D"/>
    <w:rsid w:val="002A5053"/>
    <w:rsid w:val="002A5A15"/>
    <w:rsid w:val="002B0718"/>
    <w:rsid w:val="002B10D2"/>
    <w:rsid w:val="002B1B04"/>
    <w:rsid w:val="002B26EF"/>
    <w:rsid w:val="002B5067"/>
    <w:rsid w:val="002B509D"/>
    <w:rsid w:val="002B7BAD"/>
    <w:rsid w:val="002C1F1B"/>
    <w:rsid w:val="002C4A7B"/>
    <w:rsid w:val="002C5BC4"/>
    <w:rsid w:val="002D0078"/>
    <w:rsid w:val="002D08AE"/>
    <w:rsid w:val="002D6B19"/>
    <w:rsid w:val="002D6B92"/>
    <w:rsid w:val="002E01F5"/>
    <w:rsid w:val="002E06F1"/>
    <w:rsid w:val="002E1D31"/>
    <w:rsid w:val="002E1E42"/>
    <w:rsid w:val="002E22F4"/>
    <w:rsid w:val="002E3D7C"/>
    <w:rsid w:val="002E61D9"/>
    <w:rsid w:val="002F22B2"/>
    <w:rsid w:val="00300D9D"/>
    <w:rsid w:val="0030333E"/>
    <w:rsid w:val="00304E6E"/>
    <w:rsid w:val="00305B3E"/>
    <w:rsid w:val="00305C32"/>
    <w:rsid w:val="0030607D"/>
    <w:rsid w:val="003067B9"/>
    <w:rsid w:val="003070D2"/>
    <w:rsid w:val="00310DB8"/>
    <w:rsid w:val="003248E7"/>
    <w:rsid w:val="003249EA"/>
    <w:rsid w:val="00325492"/>
    <w:rsid w:val="00326A28"/>
    <w:rsid w:val="00333A85"/>
    <w:rsid w:val="00335EA0"/>
    <w:rsid w:val="00341D3D"/>
    <w:rsid w:val="003429E1"/>
    <w:rsid w:val="00343636"/>
    <w:rsid w:val="003443F0"/>
    <w:rsid w:val="0035011F"/>
    <w:rsid w:val="00350CCB"/>
    <w:rsid w:val="00357D0E"/>
    <w:rsid w:val="003604FC"/>
    <w:rsid w:val="0036264D"/>
    <w:rsid w:val="0036338E"/>
    <w:rsid w:val="00363E7D"/>
    <w:rsid w:val="00363F89"/>
    <w:rsid w:val="003655CC"/>
    <w:rsid w:val="0037733C"/>
    <w:rsid w:val="00377D20"/>
    <w:rsid w:val="003855ED"/>
    <w:rsid w:val="003957CB"/>
    <w:rsid w:val="00396AA4"/>
    <w:rsid w:val="003A0B0D"/>
    <w:rsid w:val="003A38A6"/>
    <w:rsid w:val="003A617C"/>
    <w:rsid w:val="003A6B83"/>
    <w:rsid w:val="003A78A6"/>
    <w:rsid w:val="003B01C8"/>
    <w:rsid w:val="003B19C2"/>
    <w:rsid w:val="003B374C"/>
    <w:rsid w:val="003B5464"/>
    <w:rsid w:val="003B7D3F"/>
    <w:rsid w:val="003C354D"/>
    <w:rsid w:val="003C3784"/>
    <w:rsid w:val="003C3DCC"/>
    <w:rsid w:val="003C4F1A"/>
    <w:rsid w:val="003C57CA"/>
    <w:rsid w:val="003D3822"/>
    <w:rsid w:val="003D3BD8"/>
    <w:rsid w:val="003D7348"/>
    <w:rsid w:val="003D7417"/>
    <w:rsid w:val="003E3882"/>
    <w:rsid w:val="003E47E5"/>
    <w:rsid w:val="003F1950"/>
    <w:rsid w:val="003F1E73"/>
    <w:rsid w:val="003F218D"/>
    <w:rsid w:val="003F562A"/>
    <w:rsid w:val="003F6000"/>
    <w:rsid w:val="00402370"/>
    <w:rsid w:val="00403737"/>
    <w:rsid w:val="0040675C"/>
    <w:rsid w:val="00417E35"/>
    <w:rsid w:val="00425680"/>
    <w:rsid w:val="00433578"/>
    <w:rsid w:val="00437587"/>
    <w:rsid w:val="00444AFF"/>
    <w:rsid w:val="004454AD"/>
    <w:rsid w:val="004513D9"/>
    <w:rsid w:val="00454BBB"/>
    <w:rsid w:val="00455091"/>
    <w:rsid w:val="004615B9"/>
    <w:rsid w:val="004632DF"/>
    <w:rsid w:val="00471DFB"/>
    <w:rsid w:val="004729F8"/>
    <w:rsid w:val="00475036"/>
    <w:rsid w:val="00476E2A"/>
    <w:rsid w:val="00476E80"/>
    <w:rsid w:val="0048348A"/>
    <w:rsid w:val="0048504D"/>
    <w:rsid w:val="0049086F"/>
    <w:rsid w:val="0049407E"/>
    <w:rsid w:val="00495EB7"/>
    <w:rsid w:val="004968CD"/>
    <w:rsid w:val="004A4415"/>
    <w:rsid w:val="004A4F04"/>
    <w:rsid w:val="004A51E4"/>
    <w:rsid w:val="004A7015"/>
    <w:rsid w:val="004A7A4A"/>
    <w:rsid w:val="004B05A8"/>
    <w:rsid w:val="004B159C"/>
    <w:rsid w:val="004B1986"/>
    <w:rsid w:val="004B55B3"/>
    <w:rsid w:val="004B775C"/>
    <w:rsid w:val="004C21A5"/>
    <w:rsid w:val="004D068D"/>
    <w:rsid w:val="004D1E60"/>
    <w:rsid w:val="004D3858"/>
    <w:rsid w:val="004D406C"/>
    <w:rsid w:val="004D43D6"/>
    <w:rsid w:val="004E0F78"/>
    <w:rsid w:val="004E21F3"/>
    <w:rsid w:val="004E382F"/>
    <w:rsid w:val="004E5187"/>
    <w:rsid w:val="004E5E12"/>
    <w:rsid w:val="004F2DCC"/>
    <w:rsid w:val="005005E7"/>
    <w:rsid w:val="00505615"/>
    <w:rsid w:val="005079FB"/>
    <w:rsid w:val="0051174D"/>
    <w:rsid w:val="00513BA4"/>
    <w:rsid w:val="00513C7D"/>
    <w:rsid w:val="00513C8B"/>
    <w:rsid w:val="00515081"/>
    <w:rsid w:val="0052500C"/>
    <w:rsid w:val="0053319A"/>
    <w:rsid w:val="005361D2"/>
    <w:rsid w:val="00540285"/>
    <w:rsid w:val="00540E89"/>
    <w:rsid w:val="00541773"/>
    <w:rsid w:val="00541C43"/>
    <w:rsid w:val="0054227F"/>
    <w:rsid w:val="005434C8"/>
    <w:rsid w:val="00543C85"/>
    <w:rsid w:val="005444F0"/>
    <w:rsid w:val="005526A9"/>
    <w:rsid w:val="005528D4"/>
    <w:rsid w:val="00554C57"/>
    <w:rsid w:val="00554DD2"/>
    <w:rsid w:val="00555A02"/>
    <w:rsid w:val="00555F75"/>
    <w:rsid w:val="00556D9C"/>
    <w:rsid w:val="0056006D"/>
    <w:rsid w:val="0056035D"/>
    <w:rsid w:val="00566433"/>
    <w:rsid w:val="00566AEE"/>
    <w:rsid w:val="00570E56"/>
    <w:rsid w:val="0057148E"/>
    <w:rsid w:val="00572D40"/>
    <w:rsid w:val="00573181"/>
    <w:rsid w:val="00573AED"/>
    <w:rsid w:val="00583776"/>
    <w:rsid w:val="005851E6"/>
    <w:rsid w:val="00594519"/>
    <w:rsid w:val="005A0216"/>
    <w:rsid w:val="005B0FD6"/>
    <w:rsid w:val="005B1D3B"/>
    <w:rsid w:val="005B3E49"/>
    <w:rsid w:val="005C1AC7"/>
    <w:rsid w:val="005C30F7"/>
    <w:rsid w:val="005C395A"/>
    <w:rsid w:val="005C698F"/>
    <w:rsid w:val="005C7B5F"/>
    <w:rsid w:val="005D154F"/>
    <w:rsid w:val="005D57A2"/>
    <w:rsid w:val="005D7403"/>
    <w:rsid w:val="005E30DD"/>
    <w:rsid w:val="005E3550"/>
    <w:rsid w:val="005E61B2"/>
    <w:rsid w:val="005F033B"/>
    <w:rsid w:val="005F1612"/>
    <w:rsid w:val="005F6C7C"/>
    <w:rsid w:val="0060034A"/>
    <w:rsid w:val="00600D36"/>
    <w:rsid w:val="00601764"/>
    <w:rsid w:val="0060187E"/>
    <w:rsid w:val="006059BD"/>
    <w:rsid w:val="006070D5"/>
    <w:rsid w:val="006071EE"/>
    <w:rsid w:val="0060751C"/>
    <w:rsid w:val="00610FE1"/>
    <w:rsid w:val="0061190A"/>
    <w:rsid w:val="00631AA7"/>
    <w:rsid w:val="00634083"/>
    <w:rsid w:val="00634D87"/>
    <w:rsid w:val="00635A3A"/>
    <w:rsid w:val="00637AC0"/>
    <w:rsid w:val="006400F9"/>
    <w:rsid w:val="00640CCD"/>
    <w:rsid w:val="006416A0"/>
    <w:rsid w:val="00643701"/>
    <w:rsid w:val="00644088"/>
    <w:rsid w:val="00647B64"/>
    <w:rsid w:val="006545ED"/>
    <w:rsid w:val="0065566B"/>
    <w:rsid w:val="00656995"/>
    <w:rsid w:val="00656DCF"/>
    <w:rsid w:val="00657475"/>
    <w:rsid w:val="00661155"/>
    <w:rsid w:val="00662203"/>
    <w:rsid w:val="00662284"/>
    <w:rsid w:val="006635F4"/>
    <w:rsid w:val="006761D2"/>
    <w:rsid w:val="00676A5A"/>
    <w:rsid w:val="00676BFA"/>
    <w:rsid w:val="00680415"/>
    <w:rsid w:val="0068240E"/>
    <w:rsid w:val="006825E1"/>
    <w:rsid w:val="00693646"/>
    <w:rsid w:val="006A1181"/>
    <w:rsid w:val="006A6E92"/>
    <w:rsid w:val="006A6FCA"/>
    <w:rsid w:val="006B0F1A"/>
    <w:rsid w:val="006B1329"/>
    <w:rsid w:val="006B1FE0"/>
    <w:rsid w:val="006B45AB"/>
    <w:rsid w:val="006B4A3D"/>
    <w:rsid w:val="006C4DDD"/>
    <w:rsid w:val="006E33B5"/>
    <w:rsid w:val="006E6F01"/>
    <w:rsid w:val="006F2688"/>
    <w:rsid w:val="006F5C2D"/>
    <w:rsid w:val="006F61F2"/>
    <w:rsid w:val="00702667"/>
    <w:rsid w:val="007029A3"/>
    <w:rsid w:val="0070334E"/>
    <w:rsid w:val="00703405"/>
    <w:rsid w:val="00703797"/>
    <w:rsid w:val="00703ADA"/>
    <w:rsid w:val="007051F6"/>
    <w:rsid w:val="00710334"/>
    <w:rsid w:val="0071747D"/>
    <w:rsid w:val="007211B5"/>
    <w:rsid w:val="00725122"/>
    <w:rsid w:val="00725A2D"/>
    <w:rsid w:val="00725E06"/>
    <w:rsid w:val="00730D18"/>
    <w:rsid w:val="007322C9"/>
    <w:rsid w:val="00732D75"/>
    <w:rsid w:val="007331E1"/>
    <w:rsid w:val="007338CE"/>
    <w:rsid w:val="00733EE9"/>
    <w:rsid w:val="00741D30"/>
    <w:rsid w:val="00745206"/>
    <w:rsid w:val="00762780"/>
    <w:rsid w:val="00762CA3"/>
    <w:rsid w:val="00763B67"/>
    <w:rsid w:val="0076631A"/>
    <w:rsid w:val="00772178"/>
    <w:rsid w:val="00772D35"/>
    <w:rsid w:val="00774672"/>
    <w:rsid w:val="00776149"/>
    <w:rsid w:val="00776DA5"/>
    <w:rsid w:val="00784624"/>
    <w:rsid w:val="007868B8"/>
    <w:rsid w:val="00787027"/>
    <w:rsid w:val="007918A6"/>
    <w:rsid w:val="00793360"/>
    <w:rsid w:val="00794D20"/>
    <w:rsid w:val="00797EAD"/>
    <w:rsid w:val="007A3976"/>
    <w:rsid w:val="007B15D6"/>
    <w:rsid w:val="007B52D6"/>
    <w:rsid w:val="007C2E9A"/>
    <w:rsid w:val="007C388C"/>
    <w:rsid w:val="007C3C60"/>
    <w:rsid w:val="007C4F7C"/>
    <w:rsid w:val="007C7F8D"/>
    <w:rsid w:val="007D6F63"/>
    <w:rsid w:val="007E2AE2"/>
    <w:rsid w:val="007E33EA"/>
    <w:rsid w:val="007E58DF"/>
    <w:rsid w:val="007E63B6"/>
    <w:rsid w:val="007F1082"/>
    <w:rsid w:val="007F3658"/>
    <w:rsid w:val="007F3878"/>
    <w:rsid w:val="008016EE"/>
    <w:rsid w:val="008026E3"/>
    <w:rsid w:val="008042D0"/>
    <w:rsid w:val="008045A5"/>
    <w:rsid w:val="00804921"/>
    <w:rsid w:val="00806036"/>
    <w:rsid w:val="00810B38"/>
    <w:rsid w:val="0081115A"/>
    <w:rsid w:val="00815296"/>
    <w:rsid w:val="0081751B"/>
    <w:rsid w:val="00817716"/>
    <w:rsid w:val="00821BA3"/>
    <w:rsid w:val="00823D87"/>
    <w:rsid w:val="00824DB1"/>
    <w:rsid w:val="00834690"/>
    <w:rsid w:val="00835252"/>
    <w:rsid w:val="00835981"/>
    <w:rsid w:val="00836844"/>
    <w:rsid w:val="008404C4"/>
    <w:rsid w:val="0084673A"/>
    <w:rsid w:val="008506B4"/>
    <w:rsid w:val="00850C06"/>
    <w:rsid w:val="00851C37"/>
    <w:rsid w:val="0085406B"/>
    <w:rsid w:val="0085585B"/>
    <w:rsid w:val="008605E3"/>
    <w:rsid w:val="008633AA"/>
    <w:rsid w:val="0086497D"/>
    <w:rsid w:val="0087098D"/>
    <w:rsid w:val="00872077"/>
    <w:rsid w:val="008722CD"/>
    <w:rsid w:val="008740AD"/>
    <w:rsid w:val="0087414A"/>
    <w:rsid w:val="00874896"/>
    <w:rsid w:val="008767AA"/>
    <w:rsid w:val="00881CA0"/>
    <w:rsid w:val="00883071"/>
    <w:rsid w:val="00884391"/>
    <w:rsid w:val="008853BF"/>
    <w:rsid w:val="00886B37"/>
    <w:rsid w:val="008873D9"/>
    <w:rsid w:val="0089044F"/>
    <w:rsid w:val="008920CC"/>
    <w:rsid w:val="00892B89"/>
    <w:rsid w:val="00893A1D"/>
    <w:rsid w:val="00897183"/>
    <w:rsid w:val="008B1F41"/>
    <w:rsid w:val="008B2B3C"/>
    <w:rsid w:val="008B5E5E"/>
    <w:rsid w:val="008C0CB4"/>
    <w:rsid w:val="008C1069"/>
    <w:rsid w:val="008C3296"/>
    <w:rsid w:val="008C60DC"/>
    <w:rsid w:val="008D0DCC"/>
    <w:rsid w:val="008D1B74"/>
    <w:rsid w:val="008D2C15"/>
    <w:rsid w:val="008D7604"/>
    <w:rsid w:val="008E09B0"/>
    <w:rsid w:val="008E2897"/>
    <w:rsid w:val="008E6F83"/>
    <w:rsid w:val="008F0861"/>
    <w:rsid w:val="008F115C"/>
    <w:rsid w:val="008F1416"/>
    <w:rsid w:val="008F3DA1"/>
    <w:rsid w:val="008F559A"/>
    <w:rsid w:val="008F64FF"/>
    <w:rsid w:val="009046BC"/>
    <w:rsid w:val="00904AB8"/>
    <w:rsid w:val="00906FC4"/>
    <w:rsid w:val="009111B0"/>
    <w:rsid w:val="0091385B"/>
    <w:rsid w:val="0092456E"/>
    <w:rsid w:val="00926524"/>
    <w:rsid w:val="0093113B"/>
    <w:rsid w:val="00934CA0"/>
    <w:rsid w:val="00944C84"/>
    <w:rsid w:val="00946B04"/>
    <w:rsid w:val="00954D3F"/>
    <w:rsid w:val="00965614"/>
    <w:rsid w:val="00972896"/>
    <w:rsid w:val="00974F22"/>
    <w:rsid w:val="009751DA"/>
    <w:rsid w:val="00977C19"/>
    <w:rsid w:val="00987D19"/>
    <w:rsid w:val="009952A8"/>
    <w:rsid w:val="009A2936"/>
    <w:rsid w:val="009A3F5C"/>
    <w:rsid w:val="009A4C9A"/>
    <w:rsid w:val="009B0148"/>
    <w:rsid w:val="009B0634"/>
    <w:rsid w:val="009B5BDB"/>
    <w:rsid w:val="009B6993"/>
    <w:rsid w:val="009C0D78"/>
    <w:rsid w:val="009C25EE"/>
    <w:rsid w:val="009C4959"/>
    <w:rsid w:val="009C7190"/>
    <w:rsid w:val="009D3B90"/>
    <w:rsid w:val="009D6833"/>
    <w:rsid w:val="009D6DD2"/>
    <w:rsid w:val="009E2103"/>
    <w:rsid w:val="00A00AFB"/>
    <w:rsid w:val="00A023D5"/>
    <w:rsid w:val="00A0263B"/>
    <w:rsid w:val="00A037B7"/>
    <w:rsid w:val="00A04FD0"/>
    <w:rsid w:val="00A06BB0"/>
    <w:rsid w:val="00A10998"/>
    <w:rsid w:val="00A10AA9"/>
    <w:rsid w:val="00A16FEF"/>
    <w:rsid w:val="00A17AAE"/>
    <w:rsid w:val="00A17DA1"/>
    <w:rsid w:val="00A211FA"/>
    <w:rsid w:val="00A24FAF"/>
    <w:rsid w:val="00A2635D"/>
    <w:rsid w:val="00A32EFB"/>
    <w:rsid w:val="00A33C49"/>
    <w:rsid w:val="00A40819"/>
    <w:rsid w:val="00A42E6C"/>
    <w:rsid w:val="00A51952"/>
    <w:rsid w:val="00A51FA7"/>
    <w:rsid w:val="00A52657"/>
    <w:rsid w:val="00A55614"/>
    <w:rsid w:val="00A70F8D"/>
    <w:rsid w:val="00A71777"/>
    <w:rsid w:val="00A72189"/>
    <w:rsid w:val="00A724A0"/>
    <w:rsid w:val="00A735F5"/>
    <w:rsid w:val="00A74529"/>
    <w:rsid w:val="00A82B9E"/>
    <w:rsid w:val="00A84492"/>
    <w:rsid w:val="00A90D3D"/>
    <w:rsid w:val="00A94D1B"/>
    <w:rsid w:val="00A96D90"/>
    <w:rsid w:val="00AA0442"/>
    <w:rsid w:val="00AB3BC7"/>
    <w:rsid w:val="00AB66F3"/>
    <w:rsid w:val="00AB6CC0"/>
    <w:rsid w:val="00AB71C5"/>
    <w:rsid w:val="00AC18AF"/>
    <w:rsid w:val="00AC2820"/>
    <w:rsid w:val="00AC2D57"/>
    <w:rsid w:val="00AC4ABA"/>
    <w:rsid w:val="00AC51E4"/>
    <w:rsid w:val="00AD00A2"/>
    <w:rsid w:val="00AD2E35"/>
    <w:rsid w:val="00AD52AB"/>
    <w:rsid w:val="00AD600F"/>
    <w:rsid w:val="00AE1865"/>
    <w:rsid w:val="00AE5D61"/>
    <w:rsid w:val="00AF21DA"/>
    <w:rsid w:val="00AF775F"/>
    <w:rsid w:val="00B02A38"/>
    <w:rsid w:val="00B046C0"/>
    <w:rsid w:val="00B06AF1"/>
    <w:rsid w:val="00B07CBD"/>
    <w:rsid w:val="00B10DC7"/>
    <w:rsid w:val="00B209BA"/>
    <w:rsid w:val="00B21654"/>
    <w:rsid w:val="00B222A8"/>
    <w:rsid w:val="00B2242F"/>
    <w:rsid w:val="00B23524"/>
    <w:rsid w:val="00B259FB"/>
    <w:rsid w:val="00B266C7"/>
    <w:rsid w:val="00B30AD8"/>
    <w:rsid w:val="00B345E9"/>
    <w:rsid w:val="00B408E2"/>
    <w:rsid w:val="00B43365"/>
    <w:rsid w:val="00B43905"/>
    <w:rsid w:val="00B511DF"/>
    <w:rsid w:val="00B57838"/>
    <w:rsid w:val="00B57B57"/>
    <w:rsid w:val="00B57E11"/>
    <w:rsid w:val="00B6138D"/>
    <w:rsid w:val="00B619EE"/>
    <w:rsid w:val="00B73C94"/>
    <w:rsid w:val="00B81D77"/>
    <w:rsid w:val="00B83E98"/>
    <w:rsid w:val="00B85796"/>
    <w:rsid w:val="00B86D8D"/>
    <w:rsid w:val="00B87716"/>
    <w:rsid w:val="00B94063"/>
    <w:rsid w:val="00B97F51"/>
    <w:rsid w:val="00BA055E"/>
    <w:rsid w:val="00BA10DC"/>
    <w:rsid w:val="00BB282D"/>
    <w:rsid w:val="00BB31CE"/>
    <w:rsid w:val="00BB5BC3"/>
    <w:rsid w:val="00BC4ED7"/>
    <w:rsid w:val="00BC5C61"/>
    <w:rsid w:val="00BC5EB9"/>
    <w:rsid w:val="00BC6947"/>
    <w:rsid w:val="00BD1410"/>
    <w:rsid w:val="00BD5014"/>
    <w:rsid w:val="00BE01D0"/>
    <w:rsid w:val="00BE062C"/>
    <w:rsid w:val="00BE1920"/>
    <w:rsid w:val="00BE297D"/>
    <w:rsid w:val="00BE3820"/>
    <w:rsid w:val="00BE591B"/>
    <w:rsid w:val="00BE6533"/>
    <w:rsid w:val="00C00E58"/>
    <w:rsid w:val="00C039FE"/>
    <w:rsid w:val="00C04BFF"/>
    <w:rsid w:val="00C04CC6"/>
    <w:rsid w:val="00C052A2"/>
    <w:rsid w:val="00C06766"/>
    <w:rsid w:val="00C122D8"/>
    <w:rsid w:val="00C12E9C"/>
    <w:rsid w:val="00C22DEB"/>
    <w:rsid w:val="00C276C9"/>
    <w:rsid w:val="00C337D3"/>
    <w:rsid w:val="00C35C33"/>
    <w:rsid w:val="00C36615"/>
    <w:rsid w:val="00C37562"/>
    <w:rsid w:val="00C3793B"/>
    <w:rsid w:val="00C40FCB"/>
    <w:rsid w:val="00C500E1"/>
    <w:rsid w:val="00C511F1"/>
    <w:rsid w:val="00C515D7"/>
    <w:rsid w:val="00C53AF9"/>
    <w:rsid w:val="00C62E6B"/>
    <w:rsid w:val="00C63E62"/>
    <w:rsid w:val="00C6576E"/>
    <w:rsid w:val="00C71004"/>
    <w:rsid w:val="00C72325"/>
    <w:rsid w:val="00C7406D"/>
    <w:rsid w:val="00C74FDD"/>
    <w:rsid w:val="00C80701"/>
    <w:rsid w:val="00C826D0"/>
    <w:rsid w:val="00C82BA5"/>
    <w:rsid w:val="00C90B61"/>
    <w:rsid w:val="00C979CC"/>
    <w:rsid w:val="00CA1014"/>
    <w:rsid w:val="00CA2B7A"/>
    <w:rsid w:val="00CA54C7"/>
    <w:rsid w:val="00CA5B76"/>
    <w:rsid w:val="00CB21F3"/>
    <w:rsid w:val="00CC11B8"/>
    <w:rsid w:val="00CC6A05"/>
    <w:rsid w:val="00CD20F2"/>
    <w:rsid w:val="00CD226E"/>
    <w:rsid w:val="00CD245F"/>
    <w:rsid w:val="00CD5705"/>
    <w:rsid w:val="00CE0C7A"/>
    <w:rsid w:val="00CE14B2"/>
    <w:rsid w:val="00CE79E4"/>
    <w:rsid w:val="00CF55F2"/>
    <w:rsid w:val="00CF5865"/>
    <w:rsid w:val="00D0056A"/>
    <w:rsid w:val="00D02185"/>
    <w:rsid w:val="00D02398"/>
    <w:rsid w:val="00D062CB"/>
    <w:rsid w:val="00D11CBB"/>
    <w:rsid w:val="00D16380"/>
    <w:rsid w:val="00D2008C"/>
    <w:rsid w:val="00D23063"/>
    <w:rsid w:val="00D246DE"/>
    <w:rsid w:val="00D3079A"/>
    <w:rsid w:val="00D3249D"/>
    <w:rsid w:val="00D33131"/>
    <w:rsid w:val="00D35F56"/>
    <w:rsid w:val="00D372DB"/>
    <w:rsid w:val="00D43DEB"/>
    <w:rsid w:val="00D456B8"/>
    <w:rsid w:val="00D45B78"/>
    <w:rsid w:val="00D502A5"/>
    <w:rsid w:val="00D5127C"/>
    <w:rsid w:val="00D565E4"/>
    <w:rsid w:val="00D569E2"/>
    <w:rsid w:val="00D56E58"/>
    <w:rsid w:val="00D64542"/>
    <w:rsid w:val="00D6537B"/>
    <w:rsid w:val="00D65623"/>
    <w:rsid w:val="00D65890"/>
    <w:rsid w:val="00D67037"/>
    <w:rsid w:val="00D70C99"/>
    <w:rsid w:val="00D71BBA"/>
    <w:rsid w:val="00D735D8"/>
    <w:rsid w:val="00D73D72"/>
    <w:rsid w:val="00D819A8"/>
    <w:rsid w:val="00D827B4"/>
    <w:rsid w:val="00D82A9F"/>
    <w:rsid w:val="00D966FD"/>
    <w:rsid w:val="00D97417"/>
    <w:rsid w:val="00DA2732"/>
    <w:rsid w:val="00DA30FB"/>
    <w:rsid w:val="00DA4B74"/>
    <w:rsid w:val="00DA5254"/>
    <w:rsid w:val="00DC131B"/>
    <w:rsid w:val="00DC2958"/>
    <w:rsid w:val="00DC59F4"/>
    <w:rsid w:val="00DD2809"/>
    <w:rsid w:val="00DD43CE"/>
    <w:rsid w:val="00DE0D5C"/>
    <w:rsid w:val="00DE3571"/>
    <w:rsid w:val="00DE35CA"/>
    <w:rsid w:val="00DE694F"/>
    <w:rsid w:val="00DE7251"/>
    <w:rsid w:val="00DF1F16"/>
    <w:rsid w:val="00DF228C"/>
    <w:rsid w:val="00DF2291"/>
    <w:rsid w:val="00DF7A94"/>
    <w:rsid w:val="00E0019B"/>
    <w:rsid w:val="00E004E8"/>
    <w:rsid w:val="00E04EA5"/>
    <w:rsid w:val="00E13C48"/>
    <w:rsid w:val="00E14B29"/>
    <w:rsid w:val="00E15C14"/>
    <w:rsid w:val="00E15D43"/>
    <w:rsid w:val="00E160BE"/>
    <w:rsid w:val="00E17D63"/>
    <w:rsid w:val="00E248E7"/>
    <w:rsid w:val="00E249F2"/>
    <w:rsid w:val="00E30EE6"/>
    <w:rsid w:val="00E31B24"/>
    <w:rsid w:val="00E335D0"/>
    <w:rsid w:val="00E34148"/>
    <w:rsid w:val="00E377A9"/>
    <w:rsid w:val="00E415FA"/>
    <w:rsid w:val="00E44412"/>
    <w:rsid w:val="00E4558B"/>
    <w:rsid w:val="00E52B77"/>
    <w:rsid w:val="00E6701B"/>
    <w:rsid w:val="00E67A11"/>
    <w:rsid w:val="00E70EC7"/>
    <w:rsid w:val="00E725BD"/>
    <w:rsid w:val="00E82766"/>
    <w:rsid w:val="00E85A58"/>
    <w:rsid w:val="00E91C57"/>
    <w:rsid w:val="00E9530F"/>
    <w:rsid w:val="00E95B39"/>
    <w:rsid w:val="00E96ED4"/>
    <w:rsid w:val="00E97599"/>
    <w:rsid w:val="00EA539A"/>
    <w:rsid w:val="00EB5FBE"/>
    <w:rsid w:val="00EC185E"/>
    <w:rsid w:val="00EC25B4"/>
    <w:rsid w:val="00EC37F9"/>
    <w:rsid w:val="00EC4366"/>
    <w:rsid w:val="00EC6C1C"/>
    <w:rsid w:val="00ED35E3"/>
    <w:rsid w:val="00ED5587"/>
    <w:rsid w:val="00ED6698"/>
    <w:rsid w:val="00EE0A8A"/>
    <w:rsid w:val="00EE19EF"/>
    <w:rsid w:val="00EE5F3C"/>
    <w:rsid w:val="00EE6890"/>
    <w:rsid w:val="00EF0EC6"/>
    <w:rsid w:val="00EF6E00"/>
    <w:rsid w:val="00F0082D"/>
    <w:rsid w:val="00F01CA6"/>
    <w:rsid w:val="00F01CE5"/>
    <w:rsid w:val="00F02747"/>
    <w:rsid w:val="00F02C45"/>
    <w:rsid w:val="00F04CF2"/>
    <w:rsid w:val="00F10782"/>
    <w:rsid w:val="00F13D12"/>
    <w:rsid w:val="00F1623E"/>
    <w:rsid w:val="00F166FB"/>
    <w:rsid w:val="00F23704"/>
    <w:rsid w:val="00F2391C"/>
    <w:rsid w:val="00F26478"/>
    <w:rsid w:val="00F415D7"/>
    <w:rsid w:val="00F42189"/>
    <w:rsid w:val="00F429BD"/>
    <w:rsid w:val="00F430D5"/>
    <w:rsid w:val="00F442E3"/>
    <w:rsid w:val="00F474E2"/>
    <w:rsid w:val="00F50F10"/>
    <w:rsid w:val="00F56D19"/>
    <w:rsid w:val="00F65D83"/>
    <w:rsid w:val="00F710F9"/>
    <w:rsid w:val="00F7137A"/>
    <w:rsid w:val="00F71857"/>
    <w:rsid w:val="00F734D1"/>
    <w:rsid w:val="00F739F2"/>
    <w:rsid w:val="00F77AD0"/>
    <w:rsid w:val="00F810F2"/>
    <w:rsid w:val="00F8186D"/>
    <w:rsid w:val="00F8564F"/>
    <w:rsid w:val="00F87D0E"/>
    <w:rsid w:val="00F927FF"/>
    <w:rsid w:val="00F935C1"/>
    <w:rsid w:val="00F94262"/>
    <w:rsid w:val="00F950E0"/>
    <w:rsid w:val="00F96A6F"/>
    <w:rsid w:val="00FA1A72"/>
    <w:rsid w:val="00FA2636"/>
    <w:rsid w:val="00FA3800"/>
    <w:rsid w:val="00FA54F4"/>
    <w:rsid w:val="00FA5A87"/>
    <w:rsid w:val="00FA69FB"/>
    <w:rsid w:val="00FA7E1A"/>
    <w:rsid w:val="00FB1647"/>
    <w:rsid w:val="00FB3000"/>
    <w:rsid w:val="00FB367C"/>
    <w:rsid w:val="00FB5BEA"/>
    <w:rsid w:val="00FB612B"/>
    <w:rsid w:val="00FC1331"/>
    <w:rsid w:val="00FC29A1"/>
    <w:rsid w:val="00FD0CE3"/>
    <w:rsid w:val="00FD4271"/>
    <w:rsid w:val="00FD5E73"/>
    <w:rsid w:val="00FE0A4F"/>
    <w:rsid w:val="00FE0CEB"/>
    <w:rsid w:val="00FE0F62"/>
    <w:rsid w:val="00FE4F4B"/>
    <w:rsid w:val="00FF2D81"/>
    <w:rsid w:val="00FF308A"/>
    <w:rsid w:val="00FF502E"/>
    <w:rsid w:val="00FF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strokecolor="none [3213]">
      <v:fill color="white"/>
      <v:stroke dashstyle="1 1" color="none [3213]" endcap="round"/>
      <v:textbox inset="5.85pt,.7pt,5.85pt,.7pt"/>
      <o:colormru v:ext="edit" colors="white"/>
    </o:shapedefaults>
    <o:shapelayout v:ext="edit">
      <o:idmap v:ext="edit" data="1"/>
    </o:shapelayout>
  </w:shapeDefaults>
  <w:decimalSymbol w:val="."/>
  <w:listSeparator w:val=","/>
  <w14:docId w14:val="669EA1D8"/>
  <w15:chartTrackingRefBased/>
  <w15:docId w15:val="{9E68D3DE-2C00-4D25-8D05-DF490E88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360" w:lineRule="atLeast"/>
      <w:jc w:val="both"/>
    </w:pPr>
    <w:rPr>
      <w:rFonts w:ascii="ＭＳ 明朝" w:hAnsi="Century"/>
      <w:spacing w:val="-12"/>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semiHidden/>
    <w:pPr>
      <w:jc w:val="left"/>
    </w:pPr>
  </w:style>
  <w:style w:type="paragraph" w:styleId="a6">
    <w:name w:val="footer"/>
    <w:basedOn w:val="a1"/>
    <w:link w:val="a7"/>
    <w:uiPriority w:val="99"/>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2"/>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40" w:hangingChars="100" w:hanging="240"/>
    </w:pPr>
  </w:style>
  <w:style w:type="paragraph" w:styleId="af0">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link w:val="af3"/>
    <w:pPr>
      <w:jc w:val="center"/>
    </w:pPr>
  </w:style>
  <w:style w:type="paragraph" w:styleId="af4">
    <w:name w:val="footnote text"/>
    <w:basedOn w:val="a1"/>
    <w:semiHidden/>
    <w:pPr>
      <w:snapToGrid w:val="0"/>
      <w:jc w:val="left"/>
    </w:pPr>
  </w:style>
  <w:style w:type="paragraph" w:styleId="af5">
    <w:name w:val="Closing"/>
    <w:basedOn w:val="a1"/>
    <w:pPr>
      <w:jc w:val="right"/>
    </w:pPr>
    <w:rPr>
      <w:rFonts w:ascii="ＭＳ ゴシック" w:eastAsia="ＭＳ ゴシック"/>
    </w:r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link w:val="afb"/>
    <w:uiPriority w:val="99"/>
    <w:rPr>
      <w:rFonts w:hAnsi="Courier New" w:cs="Courier New"/>
      <w:sz w:val="21"/>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aff">
    <w:name w:val="Date"/>
    <w:basedOn w:val="a1"/>
    <w:next w:val="a1"/>
  </w:style>
  <w:style w:type="paragraph" w:styleId="Web">
    <w:name w:val="Normal (Web)"/>
    <w:basedOn w:val="a1"/>
    <w:uiPriority w:val="99"/>
    <w:rPr>
      <w:rFonts w:ascii="Times New Roman" w:hAnsi="Times New Roman"/>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7">
    <w:name w:val="page number"/>
    <w:basedOn w:val="a2"/>
  </w:style>
  <w:style w:type="paragraph" w:styleId="aff8">
    <w:name w:val="Balloon Text"/>
    <w:basedOn w:val="a1"/>
    <w:semiHidden/>
    <w:rsid w:val="003F1E73"/>
    <w:rPr>
      <w:rFonts w:ascii="Arial" w:eastAsia="ＭＳ ゴシック" w:hAnsi="Arial"/>
      <w:sz w:val="18"/>
      <w:szCs w:val="18"/>
    </w:rPr>
  </w:style>
  <w:style w:type="paragraph" w:styleId="aff9">
    <w:name w:val="List Paragraph"/>
    <w:basedOn w:val="a1"/>
    <w:uiPriority w:val="34"/>
    <w:qFormat/>
    <w:rsid w:val="002A5053"/>
    <w:pPr>
      <w:widowControl/>
      <w:spacing w:line="240" w:lineRule="auto"/>
      <w:ind w:leftChars="400" w:left="840"/>
      <w:jc w:val="left"/>
    </w:pPr>
    <w:rPr>
      <w:rFonts w:ascii="ＭＳ Ｐゴシック" w:eastAsia="ＭＳ Ｐゴシック" w:hAnsi="ＭＳ Ｐゴシック" w:cs="ＭＳ Ｐゴシック"/>
      <w:spacing w:val="0"/>
      <w:kern w:val="0"/>
      <w:szCs w:val="24"/>
    </w:rPr>
  </w:style>
  <w:style w:type="character" w:customStyle="1" w:styleId="a7">
    <w:name w:val="フッター (文字)"/>
    <w:link w:val="a6"/>
    <w:uiPriority w:val="99"/>
    <w:rsid w:val="00EF0EC6"/>
    <w:rPr>
      <w:rFonts w:ascii="ＭＳ 明朝" w:hAnsi="Century"/>
      <w:spacing w:val="-12"/>
      <w:kern w:val="2"/>
      <w:sz w:val="24"/>
    </w:rPr>
  </w:style>
  <w:style w:type="character" w:customStyle="1" w:styleId="af3">
    <w:name w:val="記 (文字)"/>
    <w:link w:val="af2"/>
    <w:rsid w:val="001C3FB1"/>
    <w:rPr>
      <w:rFonts w:ascii="ＭＳ 明朝" w:hAnsi="Century"/>
      <w:spacing w:val="-12"/>
      <w:kern w:val="2"/>
      <w:sz w:val="24"/>
    </w:rPr>
  </w:style>
  <w:style w:type="character" w:customStyle="1" w:styleId="afb">
    <w:name w:val="書式なし (文字)"/>
    <w:link w:val="afa"/>
    <w:uiPriority w:val="99"/>
    <w:rsid w:val="00FB1647"/>
    <w:rPr>
      <w:rFonts w:ascii="ＭＳ 明朝" w:hAnsi="Courier New" w:cs="Courier New"/>
      <w:spacing w:val="-1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7342">
      <w:bodyDiv w:val="1"/>
      <w:marLeft w:val="0"/>
      <w:marRight w:val="0"/>
      <w:marTop w:val="0"/>
      <w:marBottom w:val="0"/>
      <w:divBdr>
        <w:top w:val="none" w:sz="0" w:space="0" w:color="auto"/>
        <w:left w:val="none" w:sz="0" w:space="0" w:color="auto"/>
        <w:bottom w:val="none" w:sz="0" w:space="0" w:color="auto"/>
        <w:right w:val="none" w:sz="0" w:space="0" w:color="auto"/>
      </w:divBdr>
    </w:div>
    <w:div w:id="267275130">
      <w:bodyDiv w:val="1"/>
      <w:marLeft w:val="0"/>
      <w:marRight w:val="0"/>
      <w:marTop w:val="0"/>
      <w:marBottom w:val="0"/>
      <w:divBdr>
        <w:top w:val="none" w:sz="0" w:space="0" w:color="auto"/>
        <w:left w:val="none" w:sz="0" w:space="0" w:color="auto"/>
        <w:bottom w:val="none" w:sz="0" w:space="0" w:color="auto"/>
        <w:right w:val="none" w:sz="0" w:space="0" w:color="auto"/>
      </w:divBdr>
    </w:div>
    <w:div w:id="569342066">
      <w:bodyDiv w:val="1"/>
      <w:marLeft w:val="0"/>
      <w:marRight w:val="0"/>
      <w:marTop w:val="0"/>
      <w:marBottom w:val="0"/>
      <w:divBdr>
        <w:top w:val="none" w:sz="0" w:space="0" w:color="auto"/>
        <w:left w:val="none" w:sz="0" w:space="0" w:color="auto"/>
        <w:bottom w:val="none" w:sz="0" w:space="0" w:color="auto"/>
        <w:right w:val="none" w:sz="0" w:space="0" w:color="auto"/>
      </w:divBdr>
      <w:divsChild>
        <w:div w:id="141431643">
          <w:marLeft w:val="274"/>
          <w:marRight w:val="0"/>
          <w:marTop w:val="0"/>
          <w:marBottom w:val="0"/>
          <w:divBdr>
            <w:top w:val="none" w:sz="0" w:space="0" w:color="auto"/>
            <w:left w:val="none" w:sz="0" w:space="0" w:color="auto"/>
            <w:bottom w:val="none" w:sz="0" w:space="0" w:color="auto"/>
            <w:right w:val="none" w:sz="0" w:space="0" w:color="auto"/>
          </w:divBdr>
        </w:div>
        <w:div w:id="551893141">
          <w:marLeft w:val="274"/>
          <w:marRight w:val="0"/>
          <w:marTop w:val="0"/>
          <w:marBottom w:val="0"/>
          <w:divBdr>
            <w:top w:val="none" w:sz="0" w:space="0" w:color="auto"/>
            <w:left w:val="none" w:sz="0" w:space="0" w:color="auto"/>
            <w:bottom w:val="none" w:sz="0" w:space="0" w:color="auto"/>
            <w:right w:val="none" w:sz="0" w:space="0" w:color="auto"/>
          </w:divBdr>
        </w:div>
        <w:div w:id="589236241">
          <w:marLeft w:val="274"/>
          <w:marRight w:val="0"/>
          <w:marTop w:val="0"/>
          <w:marBottom w:val="0"/>
          <w:divBdr>
            <w:top w:val="none" w:sz="0" w:space="0" w:color="auto"/>
            <w:left w:val="none" w:sz="0" w:space="0" w:color="auto"/>
            <w:bottom w:val="none" w:sz="0" w:space="0" w:color="auto"/>
            <w:right w:val="none" w:sz="0" w:space="0" w:color="auto"/>
          </w:divBdr>
        </w:div>
        <w:div w:id="1030378028">
          <w:marLeft w:val="274"/>
          <w:marRight w:val="0"/>
          <w:marTop w:val="0"/>
          <w:marBottom w:val="0"/>
          <w:divBdr>
            <w:top w:val="none" w:sz="0" w:space="0" w:color="auto"/>
            <w:left w:val="none" w:sz="0" w:space="0" w:color="auto"/>
            <w:bottom w:val="none" w:sz="0" w:space="0" w:color="auto"/>
            <w:right w:val="none" w:sz="0" w:space="0" w:color="auto"/>
          </w:divBdr>
        </w:div>
        <w:div w:id="1111169129">
          <w:marLeft w:val="274"/>
          <w:marRight w:val="0"/>
          <w:marTop w:val="0"/>
          <w:marBottom w:val="0"/>
          <w:divBdr>
            <w:top w:val="none" w:sz="0" w:space="0" w:color="auto"/>
            <w:left w:val="none" w:sz="0" w:space="0" w:color="auto"/>
            <w:bottom w:val="none" w:sz="0" w:space="0" w:color="auto"/>
            <w:right w:val="none" w:sz="0" w:space="0" w:color="auto"/>
          </w:divBdr>
        </w:div>
        <w:div w:id="1295672518">
          <w:marLeft w:val="274"/>
          <w:marRight w:val="0"/>
          <w:marTop w:val="0"/>
          <w:marBottom w:val="0"/>
          <w:divBdr>
            <w:top w:val="none" w:sz="0" w:space="0" w:color="auto"/>
            <w:left w:val="none" w:sz="0" w:space="0" w:color="auto"/>
            <w:bottom w:val="none" w:sz="0" w:space="0" w:color="auto"/>
            <w:right w:val="none" w:sz="0" w:space="0" w:color="auto"/>
          </w:divBdr>
        </w:div>
        <w:div w:id="1372731501">
          <w:marLeft w:val="274"/>
          <w:marRight w:val="0"/>
          <w:marTop w:val="0"/>
          <w:marBottom w:val="0"/>
          <w:divBdr>
            <w:top w:val="none" w:sz="0" w:space="0" w:color="auto"/>
            <w:left w:val="none" w:sz="0" w:space="0" w:color="auto"/>
            <w:bottom w:val="none" w:sz="0" w:space="0" w:color="auto"/>
            <w:right w:val="none" w:sz="0" w:space="0" w:color="auto"/>
          </w:divBdr>
        </w:div>
        <w:div w:id="1423603553">
          <w:marLeft w:val="274"/>
          <w:marRight w:val="0"/>
          <w:marTop w:val="0"/>
          <w:marBottom w:val="0"/>
          <w:divBdr>
            <w:top w:val="none" w:sz="0" w:space="0" w:color="auto"/>
            <w:left w:val="none" w:sz="0" w:space="0" w:color="auto"/>
            <w:bottom w:val="none" w:sz="0" w:space="0" w:color="auto"/>
            <w:right w:val="none" w:sz="0" w:space="0" w:color="auto"/>
          </w:divBdr>
        </w:div>
        <w:div w:id="1447428820">
          <w:marLeft w:val="274"/>
          <w:marRight w:val="0"/>
          <w:marTop w:val="0"/>
          <w:marBottom w:val="0"/>
          <w:divBdr>
            <w:top w:val="none" w:sz="0" w:space="0" w:color="auto"/>
            <w:left w:val="none" w:sz="0" w:space="0" w:color="auto"/>
            <w:bottom w:val="none" w:sz="0" w:space="0" w:color="auto"/>
            <w:right w:val="none" w:sz="0" w:space="0" w:color="auto"/>
          </w:divBdr>
        </w:div>
        <w:div w:id="1478568805">
          <w:marLeft w:val="274"/>
          <w:marRight w:val="0"/>
          <w:marTop w:val="0"/>
          <w:marBottom w:val="0"/>
          <w:divBdr>
            <w:top w:val="none" w:sz="0" w:space="0" w:color="auto"/>
            <w:left w:val="none" w:sz="0" w:space="0" w:color="auto"/>
            <w:bottom w:val="none" w:sz="0" w:space="0" w:color="auto"/>
            <w:right w:val="none" w:sz="0" w:space="0" w:color="auto"/>
          </w:divBdr>
        </w:div>
        <w:div w:id="1839230728">
          <w:marLeft w:val="274"/>
          <w:marRight w:val="0"/>
          <w:marTop w:val="0"/>
          <w:marBottom w:val="0"/>
          <w:divBdr>
            <w:top w:val="none" w:sz="0" w:space="0" w:color="auto"/>
            <w:left w:val="none" w:sz="0" w:space="0" w:color="auto"/>
            <w:bottom w:val="none" w:sz="0" w:space="0" w:color="auto"/>
            <w:right w:val="none" w:sz="0" w:space="0" w:color="auto"/>
          </w:divBdr>
        </w:div>
        <w:div w:id="1865512460">
          <w:marLeft w:val="274"/>
          <w:marRight w:val="0"/>
          <w:marTop w:val="0"/>
          <w:marBottom w:val="0"/>
          <w:divBdr>
            <w:top w:val="none" w:sz="0" w:space="0" w:color="auto"/>
            <w:left w:val="none" w:sz="0" w:space="0" w:color="auto"/>
            <w:bottom w:val="none" w:sz="0" w:space="0" w:color="auto"/>
            <w:right w:val="none" w:sz="0" w:space="0" w:color="auto"/>
          </w:divBdr>
        </w:div>
        <w:div w:id="1992323275">
          <w:marLeft w:val="274"/>
          <w:marRight w:val="0"/>
          <w:marTop w:val="0"/>
          <w:marBottom w:val="0"/>
          <w:divBdr>
            <w:top w:val="none" w:sz="0" w:space="0" w:color="auto"/>
            <w:left w:val="none" w:sz="0" w:space="0" w:color="auto"/>
            <w:bottom w:val="none" w:sz="0" w:space="0" w:color="auto"/>
            <w:right w:val="none" w:sz="0" w:space="0" w:color="auto"/>
          </w:divBdr>
        </w:div>
        <w:div w:id="2048792282">
          <w:marLeft w:val="274"/>
          <w:marRight w:val="0"/>
          <w:marTop w:val="0"/>
          <w:marBottom w:val="0"/>
          <w:divBdr>
            <w:top w:val="none" w:sz="0" w:space="0" w:color="auto"/>
            <w:left w:val="none" w:sz="0" w:space="0" w:color="auto"/>
            <w:bottom w:val="none" w:sz="0" w:space="0" w:color="auto"/>
            <w:right w:val="none" w:sz="0" w:space="0" w:color="auto"/>
          </w:divBdr>
        </w:div>
        <w:div w:id="2069646861">
          <w:marLeft w:val="274"/>
          <w:marRight w:val="0"/>
          <w:marTop w:val="0"/>
          <w:marBottom w:val="0"/>
          <w:divBdr>
            <w:top w:val="none" w:sz="0" w:space="0" w:color="auto"/>
            <w:left w:val="none" w:sz="0" w:space="0" w:color="auto"/>
            <w:bottom w:val="none" w:sz="0" w:space="0" w:color="auto"/>
            <w:right w:val="none" w:sz="0" w:space="0" w:color="auto"/>
          </w:divBdr>
        </w:div>
      </w:divsChild>
    </w:div>
    <w:div w:id="730621599">
      <w:bodyDiv w:val="1"/>
      <w:marLeft w:val="0"/>
      <w:marRight w:val="0"/>
      <w:marTop w:val="0"/>
      <w:marBottom w:val="0"/>
      <w:divBdr>
        <w:top w:val="none" w:sz="0" w:space="0" w:color="auto"/>
        <w:left w:val="none" w:sz="0" w:space="0" w:color="auto"/>
        <w:bottom w:val="none" w:sz="0" w:space="0" w:color="auto"/>
        <w:right w:val="none" w:sz="0" w:space="0" w:color="auto"/>
      </w:divBdr>
    </w:div>
    <w:div w:id="922033363">
      <w:bodyDiv w:val="1"/>
      <w:marLeft w:val="0"/>
      <w:marRight w:val="0"/>
      <w:marTop w:val="0"/>
      <w:marBottom w:val="0"/>
      <w:divBdr>
        <w:top w:val="none" w:sz="0" w:space="0" w:color="auto"/>
        <w:left w:val="none" w:sz="0" w:space="0" w:color="auto"/>
        <w:bottom w:val="none" w:sz="0" w:space="0" w:color="auto"/>
        <w:right w:val="none" w:sz="0" w:space="0" w:color="auto"/>
      </w:divBdr>
    </w:div>
    <w:div w:id="1273391789">
      <w:bodyDiv w:val="1"/>
      <w:marLeft w:val="0"/>
      <w:marRight w:val="0"/>
      <w:marTop w:val="0"/>
      <w:marBottom w:val="0"/>
      <w:divBdr>
        <w:top w:val="none" w:sz="0" w:space="0" w:color="auto"/>
        <w:left w:val="none" w:sz="0" w:space="0" w:color="auto"/>
        <w:bottom w:val="none" w:sz="0" w:space="0" w:color="auto"/>
        <w:right w:val="none" w:sz="0" w:space="0" w:color="auto"/>
      </w:divBdr>
    </w:div>
    <w:div w:id="1279098658">
      <w:bodyDiv w:val="1"/>
      <w:marLeft w:val="0"/>
      <w:marRight w:val="0"/>
      <w:marTop w:val="0"/>
      <w:marBottom w:val="0"/>
      <w:divBdr>
        <w:top w:val="none" w:sz="0" w:space="0" w:color="auto"/>
        <w:left w:val="none" w:sz="0" w:space="0" w:color="auto"/>
        <w:bottom w:val="none" w:sz="0" w:space="0" w:color="auto"/>
        <w:right w:val="none" w:sz="0" w:space="0" w:color="auto"/>
      </w:divBdr>
    </w:div>
    <w:div w:id="1332216255">
      <w:bodyDiv w:val="1"/>
      <w:marLeft w:val="0"/>
      <w:marRight w:val="0"/>
      <w:marTop w:val="0"/>
      <w:marBottom w:val="0"/>
      <w:divBdr>
        <w:top w:val="none" w:sz="0" w:space="0" w:color="auto"/>
        <w:left w:val="none" w:sz="0" w:space="0" w:color="auto"/>
        <w:bottom w:val="none" w:sz="0" w:space="0" w:color="auto"/>
        <w:right w:val="none" w:sz="0" w:space="0" w:color="auto"/>
      </w:divBdr>
      <w:divsChild>
        <w:div w:id="27223115">
          <w:marLeft w:val="274"/>
          <w:marRight w:val="0"/>
          <w:marTop w:val="0"/>
          <w:marBottom w:val="0"/>
          <w:divBdr>
            <w:top w:val="none" w:sz="0" w:space="0" w:color="auto"/>
            <w:left w:val="none" w:sz="0" w:space="0" w:color="auto"/>
            <w:bottom w:val="none" w:sz="0" w:space="0" w:color="auto"/>
            <w:right w:val="none" w:sz="0" w:space="0" w:color="auto"/>
          </w:divBdr>
        </w:div>
        <w:div w:id="89086041">
          <w:marLeft w:val="274"/>
          <w:marRight w:val="0"/>
          <w:marTop w:val="0"/>
          <w:marBottom w:val="0"/>
          <w:divBdr>
            <w:top w:val="none" w:sz="0" w:space="0" w:color="auto"/>
            <w:left w:val="none" w:sz="0" w:space="0" w:color="auto"/>
            <w:bottom w:val="none" w:sz="0" w:space="0" w:color="auto"/>
            <w:right w:val="none" w:sz="0" w:space="0" w:color="auto"/>
          </w:divBdr>
        </w:div>
        <w:div w:id="148981364">
          <w:marLeft w:val="274"/>
          <w:marRight w:val="0"/>
          <w:marTop w:val="0"/>
          <w:marBottom w:val="0"/>
          <w:divBdr>
            <w:top w:val="none" w:sz="0" w:space="0" w:color="auto"/>
            <w:left w:val="none" w:sz="0" w:space="0" w:color="auto"/>
            <w:bottom w:val="none" w:sz="0" w:space="0" w:color="auto"/>
            <w:right w:val="none" w:sz="0" w:space="0" w:color="auto"/>
          </w:divBdr>
        </w:div>
        <w:div w:id="196159347">
          <w:marLeft w:val="274"/>
          <w:marRight w:val="0"/>
          <w:marTop w:val="0"/>
          <w:marBottom w:val="0"/>
          <w:divBdr>
            <w:top w:val="none" w:sz="0" w:space="0" w:color="auto"/>
            <w:left w:val="none" w:sz="0" w:space="0" w:color="auto"/>
            <w:bottom w:val="none" w:sz="0" w:space="0" w:color="auto"/>
            <w:right w:val="none" w:sz="0" w:space="0" w:color="auto"/>
          </w:divBdr>
        </w:div>
        <w:div w:id="342637136">
          <w:marLeft w:val="274"/>
          <w:marRight w:val="0"/>
          <w:marTop w:val="0"/>
          <w:marBottom w:val="0"/>
          <w:divBdr>
            <w:top w:val="none" w:sz="0" w:space="0" w:color="auto"/>
            <w:left w:val="none" w:sz="0" w:space="0" w:color="auto"/>
            <w:bottom w:val="none" w:sz="0" w:space="0" w:color="auto"/>
            <w:right w:val="none" w:sz="0" w:space="0" w:color="auto"/>
          </w:divBdr>
        </w:div>
        <w:div w:id="959721272">
          <w:marLeft w:val="274"/>
          <w:marRight w:val="0"/>
          <w:marTop w:val="0"/>
          <w:marBottom w:val="0"/>
          <w:divBdr>
            <w:top w:val="none" w:sz="0" w:space="0" w:color="auto"/>
            <w:left w:val="none" w:sz="0" w:space="0" w:color="auto"/>
            <w:bottom w:val="none" w:sz="0" w:space="0" w:color="auto"/>
            <w:right w:val="none" w:sz="0" w:space="0" w:color="auto"/>
          </w:divBdr>
        </w:div>
        <w:div w:id="1284075544">
          <w:marLeft w:val="274"/>
          <w:marRight w:val="0"/>
          <w:marTop w:val="0"/>
          <w:marBottom w:val="0"/>
          <w:divBdr>
            <w:top w:val="none" w:sz="0" w:space="0" w:color="auto"/>
            <w:left w:val="none" w:sz="0" w:space="0" w:color="auto"/>
            <w:bottom w:val="none" w:sz="0" w:space="0" w:color="auto"/>
            <w:right w:val="none" w:sz="0" w:space="0" w:color="auto"/>
          </w:divBdr>
        </w:div>
        <w:div w:id="1504053769">
          <w:marLeft w:val="274"/>
          <w:marRight w:val="0"/>
          <w:marTop w:val="0"/>
          <w:marBottom w:val="0"/>
          <w:divBdr>
            <w:top w:val="none" w:sz="0" w:space="0" w:color="auto"/>
            <w:left w:val="none" w:sz="0" w:space="0" w:color="auto"/>
            <w:bottom w:val="none" w:sz="0" w:space="0" w:color="auto"/>
            <w:right w:val="none" w:sz="0" w:space="0" w:color="auto"/>
          </w:divBdr>
        </w:div>
        <w:div w:id="1568418790">
          <w:marLeft w:val="274"/>
          <w:marRight w:val="0"/>
          <w:marTop w:val="0"/>
          <w:marBottom w:val="0"/>
          <w:divBdr>
            <w:top w:val="none" w:sz="0" w:space="0" w:color="auto"/>
            <w:left w:val="none" w:sz="0" w:space="0" w:color="auto"/>
            <w:bottom w:val="none" w:sz="0" w:space="0" w:color="auto"/>
            <w:right w:val="none" w:sz="0" w:space="0" w:color="auto"/>
          </w:divBdr>
        </w:div>
        <w:div w:id="1654528636">
          <w:marLeft w:val="274"/>
          <w:marRight w:val="0"/>
          <w:marTop w:val="0"/>
          <w:marBottom w:val="0"/>
          <w:divBdr>
            <w:top w:val="none" w:sz="0" w:space="0" w:color="auto"/>
            <w:left w:val="none" w:sz="0" w:space="0" w:color="auto"/>
            <w:bottom w:val="none" w:sz="0" w:space="0" w:color="auto"/>
            <w:right w:val="none" w:sz="0" w:space="0" w:color="auto"/>
          </w:divBdr>
        </w:div>
        <w:div w:id="1661539352">
          <w:marLeft w:val="274"/>
          <w:marRight w:val="0"/>
          <w:marTop w:val="0"/>
          <w:marBottom w:val="0"/>
          <w:divBdr>
            <w:top w:val="none" w:sz="0" w:space="0" w:color="auto"/>
            <w:left w:val="none" w:sz="0" w:space="0" w:color="auto"/>
            <w:bottom w:val="none" w:sz="0" w:space="0" w:color="auto"/>
            <w:right w:val="none" w:sz="0" w:space="0" w:color="auto"/>
          </w:divBdr>
        </w:div>
        <w:div w:id="1771395134">
          <w:marLeft w:val="274"/>
          <w:marRight w:val="0"/>
          <w:marTop w:val="0"/>
          <w:marBottom w:val="0"/>
          <w:divBdr>
            <w:top w:val="none" w:sz="0" w:space="0" w:color="auto"/>
            <w:left w:val="none" w:sz="0" w:space="0" w:color="auto"/>
            <w:bottom w:val="none" w:sz="0" w:space="0" w:color="auto"/>
            <w:right w:val="none" w:sz="0" w:space="0" w:color="auto"/>
          </w:divBdr>
        </w:div>
        <w:div w:id="1807044664">
          <w:marLeft w:val="274"/>
          <w:marRight w:val="0"/>
          <w:marTop w:val="0"/>
          <w:marBottom w:val="0"/>
          <w:divBdr>
            <w:top w:val="none" w:sz="0" w:space="0" w:color="auto"/>
            <w:left w:val="none" w:sz="0" w:space="0" w:color="auto"/>
            <w:bottom w:val="none" w:sz="0" w:space="0" w:color="auto"/>
            <w:right w:val="none" w:sz="0" w:space="0" w:color="auto"/>
          </w:divBdr>
        </w:div>
        <w:div w:id="1823426960">
          <w:marLeft w:val="274"/>
          <w:marRight w:val="0"/>
          <w:marTop w:val="0"/>
          <w:marBottom w:val="0"/>
          <w:divBdr>
            <w:top w:val="none" w:sz="0" w:space="0" w:color="auto"/>
            <w:left w:val="none" w:sz="0" w:space="0" w:color="auto"/>
            <w:bottom w:val="none" w:sz="0" w:space="0" w:color="auto"/>
            <w:right w:val="none" w:sz="0" w:space="0" w:color="auto"/>
          </w:divBdr>
        </w:div>
        <w:div w:id="1992709159">
          <w:marLeft w:val="274"/>
          <w:marRight w:val="0"/>
          <w:marTop w:val="0"/>
          <w:marBottom w:val="0"/>
          <w:divBdr>
            <w:top w:val="none" w:sz="0" w:space="0" w:color="auto"/>
            <w:left w:val="none" w:sz="0" w:space="0" w:color="auto"/>
            <w:bottom w:val="none" w:sz="0" w:space="0" w:color="auto"/>
            <w:right w:val="none" w:sz="0" w:space="0" w:color="auto"/>
          </w:divBdr>
        </w:div>
      </w:divsChild>
    </w:div>
    <w:div w:id="1422138131">
      <w:bodyDiv w:val="1"/>
      <w:marLeft w:val="0"/>
      <w:marRight w:val="0"/>
      <w:marTop w:val="0"/>
      <w:marBottom w:val="0"/>
      <w:divBdr>
        <w:top w:val="none" w:sz="0" w:space="0" w:color="auto"/>
        <w:left w:val="none" w:sz="0" w:space="0" w:color="auto"/>
        <w:bottom w:val="none" w:sz="0" w:space="0" w:color="auto"/>
        <w:right w:val="none" w:sz="0" w:space="0" w:color="auto"/>
      </w:divBdr>
    </w:div>
    <w:div w:id="1688870571">
      <w:bodyDiv w:val="1"/>
      <w:marLeft w:val="0"/>
      <w:marRight w:val="0"/>
      <w:marTop w:val="0"/>
      <w:marBottom w:val="0"/>
      <w:divBdr>
        <w:top w:val="none" w:sz="0" w:space="0" w:color="auto"/>
        <w:left w:val="none" w:sz="0" w:space="0" w:color="auto"/>
        <w:bottom w:val="none" w:sz="0" w:space="0" w:color="auto"/>
        <w:right w:val="none" w:sz="0" w:space="0" w:color="auto"/>
      </w:divBdr>
    </w:div>
    <w:div w:id="18549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5DC7254358D4468CA6E9BF1F68FF8F" ma:contentTypeVersion="0" ma:contentTypeDescription="新しいドキュメントを作成します。" ma:contentTypeScope="" ma:versionID="b63c14997bbac6df80ee49e53fa568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05B1-CB95-4296-83CB-5514EF4C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E786B2-A309-40A3-9DF2-B10AEB7965E2}">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968EF33-9E71-4880-A222-EA56CBA1296A}">
  <ds:schemaRefs>
    <ds:schemaRef ds:uri="http://schemas.microsoft.com/sharepoint/v3/contenttype/forms"/>
  </ds:schemaRefs>
</ds:datastoreItem>
</file>

<file path=customXml/itemProps4.xml><?xml version="1.0" encoding="utf-8"?>
<ds:datastoreItem xmlns:ds="http://schemas.openxmlformats.org/officeDocument/2006/customXml" ds:itemID="{5F4ABA6C-6748-4E1D-996D-3DC9D8FB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 ２年度９月補正予算案概要説明</vt:lpstr>
      <vt:lpstr>平成1 ２年度９月補正予算案概要説明</vt:lpstr>
    </vt:vector>
  </TitlesOfParts>
  <Company>大阪府</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 ２年度９月補正予算案概要説明</dc:title>
  <dc:subject/>
  <dc:creator>YamamotoSe</dc:creator>
  <cp:keywords/>
  <cp:lastModifiedBy>山下　梨紗</cp:lastModifiedBy>
  <cp:revision>4</cp:revision>
  <cp:lastPrinted>2023-02-09T05:26:00Z</cp:lastPrinted>
  <dcterms:created xsi:type="dcterms:W3CDTF">2023-04-26T05:49:00Z</dcterms:created>
  <dcterms:modified xsi:type="dcterms:W3CDTF">2023-04-26T05:53:00Z</dcterms:modified>
</cp:coreProperties>
</file>