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A778F"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E45A80">
        <w:rPr>
          <w:rFonts w:ascii="HGｺﾞｼｯｸM" w:eastAsia="HGｺﾞｼｯｸM" w:hAnsi="ＭＳ Ｐゴシック" w:hint="eastAsia"/>
          <w:kern w:val="0"/>
          <w:sz w:val="24"/>
        </w:rPr>
        <w:t>31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E45A80">
        <w:rPr>
          <w:rFonts w:ascii="HGｺﾞｼｯｸM" w:eastAsia="HGｺﾞｼｯｸM" w:hAnsi="ＭＳ Ｐゴシック" w:hint="eastAsia"/>
          <w:kern w:val="0"/>
          <w:sz w:val="24"/>
        </w:rPr>
        <w:t>１</w:t>
      </w:r>
      <w:r w:rsidR="00B73265">
        <w:rPr>
          <w:rFonts w:ascii="HGｺﾞｼｯｸM" w:eastAsia="HGｺﾞｼｯｸM" w:hAnsi="ＭＳ Ｐゴシック" w:hint="eastAsia"/>
          <w:kern w:val="0"/>
          <w:sz w:val="24"/>
        </w:rPr>
        <w:t>月（暫定値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4227EE">
      <w:pPr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4227EE" w:rsidRDefault="00B73265" w:rsidP="00B73265">
      <w:pPr>
        <w:spacing w:line="240" w:lineRule="exact"/>
        <w:ind w:firstLineChars="200" w:firstLine="364"/>
        <w:jc w:val="left"/>
        <w:rPr>
          <w:rFonts w:ascii="HGｺﾞｼｯｸM" w:eastAsia="HGｺﾞｼｯｸM" w:hAnsi="ＭＳ 明朝"/>
          <w:sz w:val="18"/>
          <w:szCs w:val="20"/>
        </w:rPr>
      </w:pPr>
      <w:r>
        <w:rPr>
          <w:rFonts w:ascii="HGｺﾞｼｯｸM" w:eastAsia="HGｺﾞｼｯｸM" w:hAnsi="ＭＳ 明朝" w:hint="eastAsia"/>
          <w:sz w:val="18"/>
          <w:szCs w:val="20"/>
        </w:rPr>
        <w:t>※平成30年11</w:t>
      </w:r>
      <w:r w:rsidR="004227EE" w:rsidRPr="004227EE">
        <w:rPr>
          <w:rFonts w:ascii="HGｺﾞｼｯｸM" w:eastAsia="HGｺﾞｼｯｸM" w:hAnsi="ＭＳ 明朝" w:hint="eastAsia"/>
          <w:sz w:val="18"/>
          <w:szCs w:val="20"/>
        </w:rPr>
        <w:t>月分</w:t>
      </w:r>
      <w:r w:rsidR="004227EE">
        <w:rPr>
          <w:rFonts w:ascii="HGｺﾞｼｯｸM" w:eastAsia="HGｺﾞｼｯｸM" w:hAnsi="ＭＳ 明朝" w:hint="eastAsia"/>
          <w:sz w:val="18"/>
          <w:szCs w:val="20"/>
        </w:rPr>
        <w:t>結果より全国平均については、従来の公表値から再集計値に変更しています</w:t>
      </w:r>
      <w:r w:rsidR="004227EE" w:rsidRPr="004227EE">
        <w:rPr>
          <w:rFonts w:ascii="HGｺﾞｼｯｸM" w:eastAsia="HGｺﾞｼｯｸM" w:hAnsi="ＭＳ 明朝" w:hint="eastAsia"/>
          <w:sz w:val="18"/>
          <w:szCs w:val="20"/>
        </w:rPr>
        <w:t>。</w:t>
      </w:r>
    </w:p>
    <w:p w:rsidR="004227EE" w:rsidRDefault="004227EE" w:rsidP="00B73265">
      <w:pPr>
        <w:spacing w:line="240" w:lineRule="exact"/>
        <w:ind w:leftChars="100" w:left="212" w:firstLineChars="200" w:firstLine="364"/>
        <w:jc w:val="left"/>
        <w:rPr>
          <w:rFonts w:ascii="HGｺﾞｼｯｸM" w:eastAsia="HGｺﾞｼｯｸM" w:hAnsi="ＭＳ 明朝"/>
          <w:sz w:val="18"/>
          <w:szCs w:val="20"/>
        </w:rPr>
      </w:pPr>
      <w:r w:rsidRPr="004227EE">
        <w:rPr>
          <w:rFonts w:ascii="HGｺﾞｼｯｸM" w:eastAsia="HGｺﾞｼｯｸM" w:hAnsi="ＭＳ 明朝" w:hint="eastAsia"/>
          <w:sz w:val="18"/>
          <w:szCs w:val="20"/>
        </w:rPr>
        <w:t>地方調査への影響については、厚生労働省において現在精査中です。</w:t>
      </w:r>
    </w:p>
    <w:p w:rsidR="00E45A80" w:rsidRDefault="004227EE" w:rsidP="00B73265">
      <w:pPr>
        <w:spacing w:afterLines="50" w:after="185" w:line="240" w:lineRule="exact"/>
        <w:ind w:leftChars="100" w:left="212" w:firstLineChars="200" w:firstLine="364"/>
        <w:jc w:val="left"/>
        <w:rPr>
          <w:rStyle w:val="a7"/>
          <w:rFonts w:ascii="HGｺﾞｼｯｸM" w:eastAsia="HGｺﾞｼｯｸM" w:hAnsi="ＭＳ 明朝"/>
          <w:sz w:val="18"/>
          <w:szCs w:val="20"/>
        </w:rPr>
      </w:pPr>
      <w:r>
        <w:rPr>
          <w:rFonts w:ascii="HGｺﾞｼｯｸM" w:eastAsia="HGｺﾞｼｯｸM" w:hAnsi="ＭＳ 明朝" w:hint="eastAsia"/>
          <w:sz w:val="18"/>
          <w:szCs w:val="20"/>
        </w:rPr>
        <w:t>詳しくはこちら⇒</w:t>
      </w:r>
      <w:hyperlink r:id="rId9" w:history="1">
        <w:r w:rsidRPr="004227EE">
          <w:rPr>
            <w:rStyle w:val="a7"/>
            <w:rFonts w:ascii="HGｺﾞｼｯｸM" w:eastAsia="HGｺﾞｼｯｸM" w:hAnsi="ＭＳ 明朝"/>
            <w:sz w:val="18"/>
            <w:szCs w:val="20"/>
          </w:rPr>
          <w:t>http://www.pref.osaka.lg.jp/toukei/maikin/maikin-chuui.html</w:t>
        </w:r>
      </w:hyperlink>
    </w:p>
    <w:p w:rsidR="00E45A80" w:rsidRDefault="00E45A80" w:rsidP="00B73265">
      <w:pPr>
        <w:spacing w:line="240" w:lineRule="exact"/>
        <w:ind w:leftChars="200" w:left="606" w:hangingChars="100" w:hanging="182"/>
        <w:jc w:val="left"/>
        <w:rPr>
          <w:rFonts w:ascii="HGｺﾞｼｯｸM" w:eastAsia="HGｺﾞｼｯｸM" w:hAnsi="ＭＳ 明朝"/>
          <w:sz w:val="18"/>
          <w:szCs w:val="20"/>
        </w:rPr>
      </w:pPr>
      <w:r w:rsidRPr="004227EE">
        <w:rPr>
          <w:rFonts w:ascii="HGｺﾞｼｯｸM" w:eastAsia="HGｺﾞｼｯｸM" w:hAnsi="ＭＳ 明朝" w:hint="eastAsia"/>
          <w:sz w:val="18"/>
          <w:szCs w:val="20"/>
        </w:rPr>
        <w:t>※</w:t>
      </w:r>
      <w:r>
        <w:rPr>
          <w:rFonts w:ascii="HGｺﾞｼｯｸM" w:eastAsia="HGｺﾞｼｯｸM" w:hAnsi="ＭＳ 明朝" w:hint="eastAsia"/>
          <w:sz w:val="18"/>
          <w:szCs w:val="20"/>
        </w:rPr>
        <w:t>事業所規模30人以上は、平成31年１月分調査において対象事業所の抽出替えを行いました。これに伴う集計作業に時間を要し、公表が例月より遅れるため、今回は抽出替え前の集計結果を平成31年１月分暫定値として公表します。なお、抽出替え後の集計結果は</w:t>
      </w:r>
      <w:r w:rsidR="00B73265">
        <w:rPr>
          <w:rFonts w:ascii="HGｺﾞｼｯｸM" w:eastAsia="HGｺﾞｼｯｸM" w:hAnsi="ＭＳ 明朝" w:hint="eastAsia"/>
          <w:sz w:val="18"/>
          <w:szCs w:val="20"/>
        </w:rPr>
        <w:t>平成31年１月分確定値として公表します。</w:t>
      </w:r>
    </w:p>
    <w:p w:rsidR="00E45A80" w:rsidRPr="00E45A80" w:rsidRDefault="00E45A80" w:rsidP="00E45A80">
      <w:pPr>
        <w:rPr>
          <w:rFonts w:ascii="HGｺﾞｼｯｸM" w:eastAsia="HGｺﾞｼｯｸM" w:hAnsi="ＭＳ 明朝"/>
          <w:color w:val="0000FF"/>
          <w:sz w:val="18"/>
          <w:szCs w:val="20"/>
          <w:u w:val="single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DF04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99.0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DF04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0.2％の増加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911861" w:rsidRDefault="00510F67" w:rsidP="004227EE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DF04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</w:t>
      </w:r>
      <w:r w:rsidR="00DF04FA">
        <w:rPr>
          <w:rFonts w:ascii="HGPｺﾞｼｯｸM" w:eastAsia="HGPｺﾞｼｯｸM" w:hAnsi="ＭＳ 明朝"/>
          <w:color w:val="000000" w:themeColor="text1"/>
          <w:sz w:val="22"/>
          <w:szCs w:val="22"/>
        </w:rPr>
        <w:t>7.2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DF04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0.7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921077" w:rsidP="004227EE">
      <w:pPr>
        <w:tabs>
          <w:tab w:val="left" w:pos="212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 w:rsidRPr="00921077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782928"/>
            <wp:effectExtent l="0" t="0" r="381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8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E45A80">
        <w:rPr>
          <w:rFonts w:ascii="HGPｺﾞｼｯｸM" w:eastAsia="HGPｺﾞｼｯｸM" w:hAnsi="ＭＳ 明朝"/>
          <w:color w:val="000000" w:themeColor="text1"/>
          <w:sz w:val="22"/>
          <w:szCs w:val="22"/>
        </w:rPr>
        <w:t>89.2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E45A80">
        <w:rPr>
          <w:rFonts w:ascii="HGPｺﾞｼｯｸM" w:eastAsia="HGPｺﾞｼｯｸM" w:hAnsi="ＭＳ 明朝"/>
          <w:color w:val="000000" w:themeColor="text1"/>
          <w:sz w:val="22"/>
          <w:szCs w:val="22"/>
        </w:rPr>
        <w:t>3.0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88.6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6.0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％の減少。</w:t>
      </w:r>
    </w:p>
    <w:p w:rsidR="004364BA" w:rsidRPr="0053187A" w:rsidRDefault="00510F67" w:rsidP="004227EE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88.0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3.3</w:t>
      </w:r>
      <w:r w:rsidR="00E4468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</w:t>
      </w:r>
      <w:r w:rsidR="003C27C4" w:rsidRPr="007B7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の減少</w:t>
      </w:r>
      <w:r w:rsidR="00A81920" w:rsidRPr="007B7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E45A80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 w:rsidRPr="00E45A80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076068" cy="2808000"/>
            <wp:effectExtent l="0" t="0" r="127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068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BF" w:rsidRDefault="00EC19B0" w:rsidP="00C152DA">
      <w:pPr>
        <w:autoSpaceDE w:val="0"/>
        <w:autoSpaceDN w:val="0"/>
        <w:jc w:val="righ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lastRenderedPageBreak/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251A3"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106.7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1.7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104.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2.3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E45A80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 w:rsidRPr="00E45A80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541529"/>
            <wp:effectExtent l="0" t="0" r="381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4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A27691" w:rsidRDefault="00510F67" w:rsidP="00A27691">
      <w:pPr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1.05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1.08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0.03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離職</w:t>
      </w:r>
      <w:r w:rsidR="002104BC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2.40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2.83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0.43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離職</w:t>
      </w:r>
      <w:r w:rsidR="00B402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C40145" w:rsidRDefault="00921077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 w:rsidRPr="00921077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462964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6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7B783F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 w:rsidRPr="007B783F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1310" cy="2147570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F957C4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7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 w:rsidRPr="007B783F">
      <w:rPr>
        <w:rStyle w:val="a6"/>
      </w:rPr>
      <w:fldChar w:fldCharType="begin"/>
    </w:r>
    <w:r w:rsidRPr="007B783F">
      <w:rPr>
        <w:rStyle w:val="a6"/>
      </w:rPr>
      <w:instrText xml:space="preserve">PAGE  </w:instrText>
    </w:r>
    <w:r w:rsidRPr="007B783F">
      <w:rPr>
        <w:rStyle w:val="a6"/>
      </w:rPr>
      <w:fldChar w:fldCharType="separate"/>
    </w:r>
    <w:r w:rsidR="00F957C4">
      <w:rPr>
        <w:rStyle w:val="a6"/>
        <w:noProof/>
      </w:rPr>
      <w:t>- 7 -</w:t>
    </w:r>
    <w:r w:rsidRPr="007B783F"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35169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1CCE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86CA1"/>
    <w:rsid w:val="00187380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1221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2B8B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0779"/>
    <w:rsid w:val="003B3713"/>
    <w:rsid w:val="003B713A"/>
    <w:rsid w:val="003B7441"/>
    <w:rsid w:val="003B750F"/>
    <w:rsid w:val="003C27C4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27EE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034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454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1248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04D7"/>
    <w:rsid w:val="00601A3F"/>
    <w:rsid w:val="0060215F"/>
    <w:rsid w:val="00610079"/>
    <w:rsid w:val="00610832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B783F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1077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27691"/>
    <w:rsid w:val="00A30FA3"/>
    <w:rsid w:val="00A32349"/>
    <w:rsid w:val="00A341DF"/>
    <w:rsid w:val="00A34CA0"/>
    <w:rsid w:val="00A360A2"/>
    <w:rsid w:val="00A44CF7"/>
    <w:rsid w:val="00A455A6"/>
    <w:rsid w:val="00A461D5"/>
    <w:rsid w:val="00A531D2"/>
    <w:rsid w:val="00A568DA"/>
    <w:rsid w:val="00A570D5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2AE4"/>
    <w:rsid w:val="00A75722"/>
    <w:rsid w:val="00A81289"/>
    <w:rsid w:val="00A81920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027A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265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4DBC"/>
    <w:rsid w:val="00B96B81"/>
    <w:rsid w:val="00B97DAC"/>
    <w:rsid w:val="00BA05BD"/>
    <w:rsid w:val="00BA4DF3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152DA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2C1C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1FE3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5E3D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4FA"/>
    <w:rsid w:val="00DF08C5"/>
    <w:rsid w:val="00DF10BE"/>
    <w:rsid w:val="00DF7459"/>
    <w:rsid w:val="00E1137B"/>
    <w:rsid w:val="00E11C70"/>
    <w:rsid w:val="00E2233A"/>
    <w:rsid w:val="00E236A5"/>
    <w:rsid w:val="00E2479A"/>
    <w:rsid w:val="00E257E2"/>
    <w:rsid w:val="00E25D66"/>
    <w:rsid w:val="00E26B3B"/>
    <w:rsid w:val="00E26E84"/>
    <w:rsid w:val="00E31D1B"/>
    <w:rsid w:val="00E33C19"/>
    <w:rsid w:val="00E377A9"/>
    <w:rsid w:val="00E427F8"/>
    <w:rsid w:val="00E42D0D"/>
    <w:rsid w:val="00E43D3E"/>
    <w:rsid w:val="00E44125"/>
    <w:rsid w:val="00E4468C"/>
    <w:rsid w:val="00E45A80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A25"/>
    <w:rsid w:val="00EA1417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5BF9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5A4C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28E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16F8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57C4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maikin/maikin-chuui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90D9-6DE8-4261-A1E3-B03A9FED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2019-04-11T06:28:00Z</dcterms:modified>
</cp:coreProperties>
</file>