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E164A1" w:rsidRDefault="000C4646" w:rsidP="00623F93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4B4307" wp14:editId="725734B0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FC4F16" w:rsidRDefault="00FC4F16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（大阪の工業動向）</w:t>
      </w:r>
    </w:p>
    <w:p w:rsidR="00623F93" w:rsidRPr="00623F93" w:rsidRDefault="00623F93" w:rsidP="00623F93">
      <w:pPr>
        <w:pStyle w:val="a3"/>
        <w:jc w:val="center"/>
        <w:rPr>
          <w:rFonts w:ascii="HGｺﾞｼｯｸM" w:eastAsia="HGｺﾞｼｯｸM"/>
          <w:sz w:val="24"/>
        </w:rPr>
      </w:pPr>
      <w:r w:rsidRPr="006727BD">
        <w:rPr>
          <w:rFonts w:ascii="HGｺﾞｼｯｸM" w:eastAsia="HGｺﾞｼｯｸM" w:hint="eastAsia"/>
          <w:sz w:val="24"/>
        </w:rPr>
        <w:t>大阪府工業指数　平成２</w:t>
      </w:r>
      <w:r>
        <w:rPr>
          <w:rFonts w:ascii="HGｺﾞｼｯｸM" w:eastAsia="HGｺﾞｼｯｸM" w:hint="eastAsia"/>
          <w:sz w:val="24"/>
        </w:rPr>
        <w:t>９</w:t>
      </w:r>
      <w:r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5D0DE5">
        <w:rPr>
          <w:rFonts w:ascii="HGｺﾞｼｯｸM" w:eastAsia="HGｺﾞｼｯｸM" w:hint="eastAsia"/>
          <w:sz w:val="24"/>
        </w:rPr>
        <w:t>９</w:t>
      </w:r>
      <w:r w:rsidRPr="006727BD">
        <w:rPr>
          <w:rFonts w:ascii="HGｺﾞｼｯｸM" w:eastAsia="HGｺﾞｼｯｸM" w:hint="eastAsia"/>
          <w:sz w:val="24"/>
          <w:lang w:eastAsia="zh-TW"/>
        </w:rPr>
        <w:t>月</w:t>
      </w:r>
      <w:r w:rsidRPr="006727BD">
        <w:rPr>
          <w:rFonts w:ascii="HGｺﾞｼｯｸM" w:eastAsia="HGｺﾞｼｯｸM" w:hint="eastAsia"/>
          <w:sz w:val="24"/>
        </w:rPr>
        <w:t>（</w:t>
      </w:r>
      <w:r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6727BD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106.7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1.7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5.9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C0AF1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11.0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35319">
        <w:rPr>
          <w:rFonts w:ascii="HGｺﾞｼｯｸM" w:eastAsia="HGｺﾞｼｯｸM" w:hAnsi="ＭＳ 明朝" w:hint="eastAsia"/>
          <w:sz w:val="22"/>
          <w:szCs w:val="22"/>
        </w:rPr>
        <w:t>100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.7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0.1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 xml:space="preserve"> -28.2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FD3F54">
        <w:rPr>
          <w:rFonts w:ascii="ＭＳ 明朝" w:hAnsi="ＭＳ 明朝" w:cs="ＭＳ 明朝" w:hint="eastAsia"/>
          <w:sz w:val="22"/>
          <w:szCs w:val="22"/>
        </w:rPr>
        <w:t>はん</w:t>
      </w:r>
      <w:r w:rsidR="00FD3F54">
        <w:rPr>
          <w:rFonts w:ascii="HGｺﾞｼｯｸM" w:eastAsia="HGｺﾞｼｯｸM" w:hint="eastAsia"/>
          <w:sz w:val="22"/>
          <w:szCs w:val="22"/>
        </w:rPr>
        <w:t>用・生産用・業務用機械工業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D0DE5">
        <w:rPr>
          <w:rFonts w:ascii="HGｺﾞｼｯｸM" w:eastAsia="HGｺﾞｼｯｸM" w:hAnsi="ＭＳ 明朝" w:hint="eastAsia"/>
          <w:sz w:val="22"/>
          <w:szCs w:val="22"/>
        </w:rPr>
        <w:t>-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2.3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５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 xml:space="preserve"> 101.1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1.6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7B4911" w:rsidRDefault="0014010E" w:rsidP="00546B14">
      <w:pPr>
        <w:ind w:leftChars="300" w:left="630"/>
        <w:jc w:val="left"/>
        <w:rPr>
          <w:rFonts w:ascii="HGｺﾞｼｯｸM" w:eastAsia="HGｺﾞｼｯｸM"/>
          <w:noProof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767EA5">
        <w:rPr>
          <w:rFonts w:ascii="ＭＳ 明朝" w:hAnsi="ＭＳ 明朝" w:cs="ＭＳ 明朝" w:hint="eastAsia"/>
          <w:sz w:val="22"/>
          <w:szCs w:val="22"/>
        </w:rPr>
        <w:t>はん</w:t>
      </w:r>
      <w:r w:rsidR="00B35319">
        <w:rPr>
          <w:rFonts w:ascii="HGｺﾞｼｯｸM" w:eastAsia="HGｺﾞｼｯｸM" w:hint="eastAsia"/>
          <w:sz w:val="22"/>
          <w:szCs w:val="22"/>
        </w:rPr>
        <w:t>用・生産用・業務用機械</w:t>
      </w:r>
      <w:r w:rsidR="00767EA5">
        <w:rPr>
          <w:rFonts w:ascii="HGｺﾞｼｯｸM" w:eastAsia="HGｺﾞｼｯｸM" w:hint="eastAsia"/>
          <w:sz w:val="22"/>
          <w:szCs w:val="22"/>
        </w:rPr>
        <w:t>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（前月比 </w:t>
      </w:r>
      <w:r w:rsidR="00C148A6">
        <w:rPr>
          <w:rFonts w:ascii="HGｺﾞｼｯｸM" w:eastAsia="HGｺﾞｼｯｸM" w:hAnsi="ＭＳ 明朝" w:hint="eastAsia"/>
          <w:sz w:val="22"/>
          <w:szCs w:val="22"/>
        </w:rPr>
        <w:t>-7.2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（旧）電気機械工業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C148A6">
        <w:rPr>
          <w:rFonts w:ascii="HGｺﾞｼｯｸM" w:eastAsia="HGｺﾞｼｯｸM" w:hint="eastAsia"/>
          <w:sz w:val="22"/>
          <w:szCs w:val="22"/>
        </w:rPr>
        <w:t>-8.3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C148A6">
        <w:rPr>
          <w:rFonts w:ascii="HGｺﾞｼｯｸM" w:eastAsia="HGｺﾞｼｯｸM" w:hint="eastAsia"/>
          <w:sz w:val="22"/>
          <w:szCs w:val="22"/>
        </w:rPr>
        <w:t>７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C148A6">
        <w:rPr>
          <w:rFonts w:ascii="HGｺﾞｼｯｸM" w:eastAsia="HGｺﾞｼｯｸM" w:hint="eastAsia"/>
          <w:sz w:val="22"/>
          <w:szCs w:val="22"/>
        </w:rPr>
        <w:t>低下</w:t>
      </w:r>
      <w:r w:rsidR="00002D1B" w:rsidRPr="00AC5130">
        <w:rPr>
          <w:rFonts w:ascii="HGｺﾞｼｯｸM" w:eastAsia="HGｺﾞｼｯｸM" w:hint="eastAsia"/>
          <w:sz w:val="22"/>
          <w:szCs w:val="22"/>
        </w:rPr>
        <w:t>。</w:t>
      </w:r>
    </w:p>
    <w:p w:rsidR="00B50273" w:rsidRDefault="005D0DE5" w:rsidP="005D0DE5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noProof/>
          <w:sz w:val="22"/>
          <w:szCs w:val="22"/>
        </w:rPr>
        <w:drawing>
          <wp:inline distT="0" distB="0" distL="0" distR="0" wp14:anchorId="4997BB33" wp14:editId="5CF572C2">
            <wp:extent cx="5913410" cy="2520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41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69" w:rsidRPr="007B4911" w:rsidRDefault="00EE2BAC" w:rsidP="005D0DE5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29325" cy="3219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87" w:rsidRDefault="000C4646" w:rsidP="002D06C2">
      <w:pPr>
        <w:jc w:val="right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74FBFE" wp14:editId="04F4094E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3609EE" w:rsidRPr="004766BD" w:rsidRDefault="00925597" w:rsidP="00C97747">
      <w:pPr>
        <w:tabs>
          <w:tab w:val="left" w:pos="0"/>
        </w:tabs>
        <w:spacing w:after="240"/>
        <w:ind w:right="96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3443846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D00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3996576"/>
            <wp:effectExtent l="0" t="0" r="0" b="444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9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230" w:rsidRPr="00C62230">
        <w:rPr>
          <w:rFonts w:ascii="HGｺﾞｼｯｸM" w:eastAsia="HGｺﾞｼｯｸM"/>
          <w:sz w:val="24"/>
        </w:rPr>
        <w:t xml:space="preserve"> </w:t>
      </w:r>
      <w:r w:rsidR="00857473" w:rsidRPr="00857473">
        <w:rPr>
          <w:rFonts w:ascii="HGｺﾞｼｯｸM" w:eastAsia="HGｺﾞｼｯｸM"/>
          <w:sz w:val="24"/>
        </w:rPr>
        <w:t xml:space="preserve"> </w:t>
      </w:r>
      <w:r w:rsidR="00360040">
        <w:rPr>
          <w:rFonts w:ascii="HGｺﾞｼｯｸM" w:eastAsia="HGｺﾞｼｯｸM" w:hint="eastAsia"/>
          <w:noProof/>
          <w:sz w:val="24"/>
        </w:rPr>
        <w:t xml:space="preserve">　　　</w:t>
      </w:r>
      <w:r w:rsidR="00360040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4984320" cy="2124000"/>
            <wp:effectExtent l="0" t="0" r="698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2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9EE" w:rsidRPr="004766BD" w:rsidSect="002553E8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2553E8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096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83E0F"/>
    <w:rsid w:val="0008455D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53E8"/>
    <w:rsid w:val="002573AD"/>
    <w:rsid w:val="0026369E"/>
    <w:rsid w:val="00263882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51F0"/>
    <w:rsid w:val="00596E10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6410C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C4BC7"/>
    <w:rsid w:val="009C6ED4"/>
    <w:rsid w:val="009C7EB0"/>
    <w:rsid w:val="009D0A4B"/>
    <w:rsid w:val="009D1BF1"/>
    <w:rsid w:val="009D207B"/>
    <w:rsid w:val="009D79CE"/>
    <w:rsid w:val="009E2661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148A6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2671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41E7"/>
    <w:rsid w:val="00EE2BAC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69AF-4AEB-42FA-95F6-495577D4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2017-12-11T02:50:00Z</dcterms:modified>
</cp:coreProperties>
</file>