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1B56" w14:textId="5BAF97D1" w:rsidR="002243D5" w:rsidRDefault="00DD23A0" w:rsidP="00231A12">
      <w:pPr>
        <w:widowControl/>
        <w:jc w:val="center"/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theme="minorBidi"/>
          <w:b/>
          <w:bCs/>
          <w:noProof/>
          <w:color w:val="000000"/>
          <w:kern w:val="0"/>
          <w:sz w:val="22"/>
          <w:szCs w:val="22"/>
        </w:rPr>
        <w:drawing>
          <wp:inline distT="0" distB="0" distL="0" distR="0" wp14:anchorId="4DDD3331" wp14:editId="05FD2636">
            <wp:extent cx="6102350" cy="834009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855F" w14:textId="48BF08B6" w:rsidR="00231A12" w:rsidRDefault="00231A12" w:rsidP="00231A12">
      <w:pPr>
        <w:widowControl/>
        <w:jc w:val="center"/>
        <w:rPr>
          <w:rFonts w:ascii="HG丸ｺﾞｼｯｸM-PRO" w:eastAsia="HG丸ｺﾞｼｯｸM-PRO" w:hAnsi="HG丸ｺﾞｼｯｸM-PRO" w:cstheme="minorBidi"/>
          <w:b/>
          <w:bCs/>
          <w:color w:val="000000"/>
          <w:kern w:val="0"/>
          <w:sz w:val="22"/>
          <w:szCs w:val="2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1E75A" wp14:editId="2B00F68C">
                <wp:simplePos x="0" y="0"/>
                <wp:positionH relativeFrom="margin">
                  <wp:posOffset>-264160</wp:posOffset>
                </wp:positionH>
                <wp:positionV relativeFrom="paragraph">
                  <wp:posOffset>31750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8pt,2.5pt" to="49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" strokeweight="3pt">
                <v:stroke linestyle="thinThin"/>
                <w10:wrap anchorx="margin"/>
              </v:line>
            </w:pict>
          </mc:Fallback>
        </mc:AlternateContent>
      </w:r>
    </w:p>
    <w:p w14:paraId="77DAD2F7" w14:textId="2EDA6204" w:rsidR="00BB3592" w:rsidRDefault="00E2670A" w:rsidP="00BB3592">
      <w:pPr>
        <w:spacing w:line="0" w:lineRule="atLeast"/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33487B">
        <w:rPr>
          <w:rFonts w:ascii="ＭＳ Ｐゴシック" w:eastAsia="ＭＳ Ｐゴシック" w:hAnsi="ＭＳ Ｐ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2AF8CC" wp14:editId="7167BFA4">
                <wp:simplePos x="0" y="0"/>
                <wp:positionH relativeFrom="column">
                  <wp:posOffset>1927860</wp:posOffset>
                </wp:positionH>
                <wp:positionV relativeFrom="paragraph">
                  <wp:posOffset>7545705</wp:posOffset>
                </wp:positionV>
                <wp:extent cx="3971925" cy="295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E9D1" w14:textId="77777777" w:rsidR="00E2670A" w:rsidRPr="009F17B1" w:rsidRDefault="00E2670A" w:rsidP="00E2670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F17B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大阪府 総務部 統計課　情報分析グループ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151.8pt;margin-top:594.15pt;width:312.75pt;height:23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" filled="f" stroked="f" strokeweight=".5pt">
                <v:textbox>
                  <w:txbxContent>
                    <w:p w14:paraId="4013E9D1" w14:textId="77777777" w:rsidR="00E2670A" w:rsidRPr="009F17B1" w:rsidRDefault="00E2670A" w:rsidP="00E2670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F17B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大阪府 総務部 統計課　情報分析グループ</w:t>
                      </w:r>
                    </w:p>
                  </w:txbxContent>
                </v:textbox>
              </v:shape>
            </w:pict>
          </mc:Fallback>
        </mc:AlternateContent>
      </w:r>
      <w:r w:rsidR="001575B1">
        <w:rPr>
          <w:rFonts w:ascii="ＭＳ Ｐゴシック" w:eastAsia="ＭＳ Ｐゴシック" w:hAnsi="ＭＳ Ｐゴシック" w:hint="eastAsia"/>
          <w:sz w:val="32"/>
        </w:rPr>
        <w:t>２０１７</w:t>
      </w:r>
      <w:r w:rsidR="0033487B">
        <w:rPr>
          <w:rFonts w:ascii="ＭＳ Ｐゴシック" w:eastAsia="ＭＳ Ｐゴシック" w:hAnsi="ＭＳ Ｐゴシック" w:hint="eastAsia"/>
          <w:sz w:val="32"/>
        </w:rPr>
        <w:t>年</w:t>
      </w:r>
      <w:r w:rsidR="00BB3592">
        <w:rPr>
          <w:rFonts w:ascii="ＭＳ Ｐゴシック" w:eastAsia="ＭＳ Ｐゴシック" w:hAnsi="ＭＳ Ｐゴシック" w:hint="eastAsia"/>
          <w:sz w:val="32"/>
        </w:rPr>
        <w:t>１０</w:t>
      </w:r>
      <w:r w:rsidR="004B33F8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23BE0B23" w14:textId="77777777" w:rsidR="00BB3592" w:rsidRDefault="004B33F8" w:rsidP="00BB3592">
      <w:pPr>
        <w:spacing w:line="0" w:lineRule="atLeast"/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7FDAD7CA" w14:textId="476EEDC5" w:rsidR="004B33F8" w:rsidRPr="0011164A" w:rsidRDefault="004B33F8" w:rsidP="00231A12">
      <w:pPr>
        <w:spacing w:afterLines="50" w:after="120" w:line="0" w:lineRule="atLeast"/>
        <w:ind w:right="160"/>
        <w:jc w:val="righ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BB3592">
        <w:rPr>
          <w:noProof/>
          <w:sz w:val="16"/>
        </w:rPr>
        <w:drawing>
          <wp:anchor distT="0" distB="0" distL="114300" distR="114300" simplePos="0" relativeHeight="251683328" behindDoc="0" locked="0" layoutInCell="1" allowOverlap="1" wp14:anchorId="417E1FE2" wp14:editId="4F531262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09954E75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3FEF8B89" w14:textId="77777777" w:rsidR="004B33F8" w:rsidRPr="0011164A" w:rsidRDefault="004B33F8" w:rsidP="004B33F8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4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904E" w14:textId="77777777" w:rsidR="00636919" w:rsidRDefault="00636919" w:rsidP="00E10279">
      <w:r>
        <w:separator/>
      </w:r>
    </w:p>
  </w:endnote>
  <w:endnote w:type="continuationSeparator" w:id="0">
    <w:p w14:paraId="64ED9885" w14:textId="77777777" w:rsidR="00636919" w:rsidRDefault="0063691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10FD" w14:textId="77777777" w:rsidR="00636919" w:rsidRDefault="00636919" w:rsidP="00E10279">
      <w:r>
        <w:separator/>
      </w:r>
    </w:p>
  </w:footnote>
  <w:footnote w:type="continuationSeparator" w:id="0">
    <w:p w14:paraId="38B68737" w14:textId="77777777" w:rsidR="00636919" w:rsidRDefault="0063691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575B1"/>
    <w:rsid w:val="001F7BCC"/>
    <w:rsid w:val="00217C25"/>
    <w:rsid w:val="002243D5"/>
    <w:rsid w:val="00231A12"/>
    <w:rsid w:val="00305DD6"/>
    <w:rsid w:val="0033487B"/>
    <w:rsid w:val="00370BDC"/>
    <w:rsid w:val="00374715"/>
    <w:rsid w:val="003F475F"/>
    <w:rsid w:val="00432B6D"/>
    <w:rsid w:val="00476733"/>
    <w:rsid w:val="004B33F8"/>
    <w:rsid w:val="004C570D"/>
    <w:rsid w:val="00567944"/>
    <w:rsid w:val="005A29B7"/>
    <w:rsid w:val="005A7C61"/>
    <w:rsid w:val="005B4881"/>
    <w:rsid w:val="00616A46"/>
    <w:rsid w:val="00636919"/>
    <w:rsid w:val="00690C5C"/>
    <w:rsid w:val="00695630"/>
    <w:rsid w:val="0072469B"/>
    <w:rsid w:val="00732503"/>
    <w:rsid w:val="007534B6"/>
    <w:rsid w:val="0076506F"/>
    <w:rsid w:val="007B04D2"/>
    <w:rsid w:val="007C16FE"/>
    <w:rsid w:val="00810678"/>
    <w:rsid w:val="00873527"/>
    <w:rsid w:val="009B6D8A"/>
    <w:rsid w:val="009D397A"/>
    <w:rsid w:val="009E615A"/>
    <w:rsid w:val="009F17B1"/>
    <w:rsid w:val="00A5161B"/>
    <w:rsid w:val="00AA2DA0"/>
    <w:rsid w:val="00B07F42"/>
    <w:rsid w:val="00B25B45"/>
    <w:rsid w:val="00B466E5"/>
    <w:rsid w:val="00B55713"/>
    <w:rsid w:val="00B63EA5"/>
    <w:rsid w:val="00BA2D74"/>
    <w:rsid w:val="00BB3592"/>
    <w:rsid w:val="00BD383E"/>
    <w:rsid w:val="00C02D0D"/>
    <w:rsid w:val="00C64627"/>
    <w:rsid w:val="00CF0A88"/>
    <w:rsid w:val="00CF0B5B"/>
    <w:rsid w:val="00D52B37"/>
    <w:rsid w:val="00D84267"/>
    <w:rsid w:val="00DA6EE3"/>
    <w:rsid w:val="00DD23A0"/>
    <w:rsid w:val="00E003F4"/>
    <w:rsid w:val="00E05F19"/>
    <w:rsid w:val="00E10279"/>
    <w:rsid w:val="00E12190"/>
    <w:rsid w:val="00E2670A"/>
    <w:rsid w:val="00EE3143"/>
    <w:rsid w:val="00EF52B7"/>
    <w:rsid w:val="00F11C77"/>
    <w:rsid w:val="00F60904"/>
    <w:rsid w:val="00F62492"/>
    <w:rsid w:val="00F6488F"/>
    <w:rsid w:val="00F7337B"/>
    <w:rsid w:val="00FD0152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f.osaka.lg.jp/touk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BA73-52DC-4317-9524-AFF09E2CF853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83C017-01B6-4ED0-899D-E0747CE1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24C28D-1A57-4159-9487-CF091514C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97E88-F469-4EDF-B649-68AEFF3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2016-09-06T05:06:00Z</dcterms:created>
  <dcterms:modified xsi:type="dcterms:W3CDTF">2017-10-17T05:26:00Z</dcterms:modified>
</cp:coreProperties>
</file>