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98" w:tblpY="112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620D1A" w:rsidRPr="00A0544A" w:rsidTr="00AD359E">
        <w:trPr>
          <w:trHeight w:val="1978"/>
        </w:trPr>
        <w:tc>
          <w:tcPr>
            <w:tcW w:w="9738" w:type="dxa"/>
          </w:tcPr>
          <w:p w:rsidR="00E47718" w:rsidRPr="00E47718" w:rsidRDefault="00E47718" w:rsidP="00AD359E">
            <w:pPr>
              <w:spacing w:beforeLines="50" w:before="180"/>
              <w:jc w:val="center"/>
              <w:rPr>
                <w:rFonts w:ascii="HGｺﾞｼｯｸM" w:eastAsia="HGｺﾞｼｯｸM" w:hAnsi="ＭＳ Ｐゴシック"/>
                <w:b/>
                <w:kern w:val="0"/>
                <w:sz w:val="36"/>
                <w:szCs w:val="36"/>
              </w:rPr>
            </w:pPr>
            <w:bookmarkStart w:id="0" w:name="_GoBack"/>
            <w:bookmarkEnd w:id="0"/>
            <w:r w:rsidRPr="00E15948">
              <w:rPr>
                <w:rFonts w:ascii="HGｺﾞｼｯｸM" w:eastAsia="HGｺﾞｼｯｸM" w:hAnsi="ＭＳ Ｐゴシック" w:hint="eastAsia"/>
                <w:b/>
                <w:kern w:val="0"/>
                <w:sz w:val="40"/>
                <w:szCs w:val="36"/>
              </w:rPr>
              <w:t>平成29年</w:t>
            </w:r>
            <w:r w:rsidR="00FE7C07" w:rsidRPr="00E15948">
              <w:rPr>
                <w:rFonts w:ascii="HGｺﾞｼｯｸM" w:eastAsia="HGｺﾞｼｯｸM" w:hAnsi="ＭＳ Ｐゴシック" w:hint="eastAsia"/>
                <w:b/>
                <w:kern w:val="0"/>
                <w:sz w:val="40"/>
                <w:szCs w:val="36"/>
              </w:rPr>
              <w:t>10月１日は</w:t>
            </w:r>
            <w:r w:rsidR="004E0E28">
              <w:rPr>
                <w:rFonts w:ascii="HGｺﾞｼｯｸM" w:eastAsia="HGｺﾞｼｯｸM" w:hAnsi="ＭＳ Ｐゴシック" w:hint="eastAsia"/>
                <w:b/>
                <w:kern w:val="0"/>
                <w:sz w:val="40"/>
                <w:szCs w:val="36"/>
              </w:rPr>
              <w:t>、</w:t>
            </w:r>
            <w:r w:rsidRPr="00E15948">
              <w:rPr>
                <w:rFonts w:ascii="HGｺﾞｼｯｸM" w:eastAsia="HGｺﾞｼｯｸM" w:hAnsi="ＭＳ Ｐゴシック" w:hint="eastAsia"/>
                <w:b/>
                <w:kern w:val="0"/>
                <w:sz w:val="40"/>
                <w:szCs w:val="36"/>
              </w:rPr>
              <w:t>就業構造基本調査</w:t>
            </w:r>
          </w:p>
          <w:p w:rsidR="00620D1A" w:rsidRPr="00D41FBC" w:rsidRDefault="00620D1A" w:rsidP="00AD359E">
            <w:pPr>
              <w:spacing w:afterLines="50" w:after="180" w:line="320" w:lineRule="exact"/>
              <w:ind w:rightChars="100" w:right="210"/>
              <w:jc w:val="right"/>
              <w:rPr>
                <w:rFonts w:ascii="HGｺﾞｼｯｸM" w:eastAsia="HGｺﾞｼｯｸM" w:hAnsi="ＭＳ Ｐゴシック"/>
                <w:sz w:val="22"/>
                <w:szCs w:val="22"/>
              </w:rPr>
            </w:pPr>
            <w:r w:rsidRPr="00D41FBC">
              <w:rPr>
                <w:rFonts w:ascii="HGｺﾞｼｯｸM" w:eastAsia="HGｺﾞｼｯｸM" w:hAnsi="ＭＳ Ｐゴシック" w:hint="eastAsia"/>
                <w:sz w:val="22"/>
                <w:szCs w:val="22"/>
              </w:rPr>
              <w:t>大阪府総務部統計課 人口･労働グループ</w:t>
            </w:r>
          </w:p>
          <w:p w:rsidR="00E47718" w:rsidRPr="00E47718" w:rsidRDefault="00620D1A" w:rsidP="00AD359E">
            <w:pPr>
              <w:spacing w:line="220" w:lineRule="exact"/>
              <w:jc w:val="center"/>
              <w:rPr>
                <w:rFonts w:ascii="HGｺﾞｼｯｸM" w:eastAsia="HGｺﾞｼｯｸM" w:hAnsi="ＭＳ Ｐゴシック"/>
                <w:sz w:val="17"/>
                <w:szCs w:val="17"/>
              </w:rPr>
            </w:pPr>
            <w:r w:rsidRPr="00E47718">
              <w:rPr>
                <w:rFonts w:ascii="HGｺﾞｼｯｸM" w:eastAsia="HGｺﾞｼｯｸM" w:hAnsi="ＭＳ Ｐゴシック" w:hint="eastAsia"/>
                <w:sz w:val="17"/>
                <w:szCs w:val="17"/>
              </w:rPr>
              <w:t>《詳細は</w:t>
            </w:r>
            <w:r w:rsidR="00E47718">
              <w:rPr>
                <w:rFonts w:ascii="HGｺﾞｼｯｸM" w:eastAsia="HGｺﾞｼｯｸM" w:hAnsi="ＭＳ Ｐゴシック" w:hint="eastAsia"/>
                <w:sz w:val="17"/>
                <w:szCs w:val="17"/>
              </w:rPr>
              <w:t>、</w:t>
            </w:r>
            <w:r w:rsidRPr="00E47718">
              <w:rPr>
                <w:rFonts w:ascii="HGｺﾞｼｯｸM" w:eastAsia="HGｺﾞｼｯｸM" w:hAnsi="ＭＳ Ｐゴシック" w:hint="eastAsia"/>
                <w:sz w:val="17"/>
                <w:szCs w:val="17"/>
              </w:rPr>
              <w:t>大阪府ホームページに掲載しています。</w:t>
            </w:r>
            <w:r w:rsidR="00E47718" w:rsidRPr="00E47718">
              <w:rPr>
                <w:rFonts w:ascii="HGｺﾞｼｯｸM" w:eastAsia="HGｺﾞｼｯｸM" w:hint="eastAsia"/>
                <w:sz w:val="17"/>
                <w:szCs w:val="17"/>
              </w:rPr>
              <w:t>http://www.pref.osaka.lg.jp/toukei/chousa/shuugyou.html</w:t>
            </w:r>
            <w:r w:rsidRPr="00E47718">
              <w:rPr>
                <w:rFonts w:ascii="HGｺﾞｼｯｸM" w:eastAsia="HGｺﾞｼｯｸM" w:hAnsi="ＭＳ Ｐゴシック" w:hint="eastAsia"/>
                <w:sz w:val="17"/>
                <w:szCs w:val="17"/>
              </w:rPr>
              <w:t xml:space="preserve"> 》</w:t>
            </w:r>
          </w:p>
        </w:tc>
      </w:tr>
    </w:tbl>
    <w:p w:rsidR="001372BF" w:rsidRDefault="00B55811" w:rsidP="00FE7C07">
      <w:pPr>
        <w:spacing w:before="240"/>
        <w:ind w:firstLineChars="100" w:firstLine="220"/>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45440" behindDoc="0" locked="0" layoutInCell="1" allowOverlap="1" wp14:anchorId="57C8BFBE" wp14:editId="4B70CD51">
                <wp:simplePos x="0" y="0"/>
                <wp:positionH relativeFrom="column">
                  <wp:posOffset>46990</wp:posOffset>
                </wp:positionH>
                <wp:positionV relativeFrom="paragraph">
                  <wp:posOffset>-60960</wp:posOffset>
                </wp:positionV>
                <wp:extent cx="1705610" cy="238125"/>
                <wp:effectExtent l="0" t="0" r="2794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38125"/>
                        </a:xfrm>
                        <a:prstGeom prst="rect">
                          <a:avLst/>
                        </a:prstGeom>
                        <a:noFill/>
                        <a:ln w="9525">
                          <a:solidFill>
                            <a:srgbClr val="000000"/>
                          </a:solidFill>
                          <a:miter lim="800000"/>
                          <a:headEnd/>
                          <a:tailEnd/>
                        </a:ln>
                      </wps:spPr>
                      <wps:txbx>
                        <w:txbxContent>
                          <w:p w:rsidR="0015250B" w:rsidRPr="00D41FBC" w:rsidRDefault="0015250B" w:rsidP="001C7CE4">
                            <w:pPr>
                              <w:jc w:val="center"/>
                              <w:rPr>
                                <w:rFonts w:ascii="HGｺﾞｼｯｸM" w:eastAsia="HGｺﾞｼｯｸM" w:hAnsi="ＭＳ ゴシック"/>
                                <w:sz w:val="24"/>
                              </w:rPr>
                            </w:pPr>
                            <w:r w:rsidRPr="00D41FBC">
                              <w:rPr>
                                <w:rFonts w:ascii="HGｺﾞｼｯｸM" w:eastAsia="HGｺﾞｼｯｸM" w:hAnsi="ＭＳ ゴシック" w:hint="eastAsia"/>
                                <w:sz w:val="24"/>
                              </w:rPr>
                              <w:t>統計</w:t>
                            </w:r>
                            <w:r w:rsidR="00F70AD4">
                              <w:rPr>
                                <w:rFonts w:ascii="HGｺﾞｼｯｸM" w:eastAsia="HGｺﾞｼｯｸM" w:hAnsi="ＭＳ ゴシック" w:hint="eastAsia"/>
                                <w:sz w:val="24"/>
                              </w:rPr>
                              <w:t>課</w:t>
                            </w:r>
                            <w:r w:rsidR="001C7CE4">
                              <w:rPr>
                                <w:rFonts w:ascii="HGｺﾞｼｯｸM" w:eastAsia="HGｺﾞｼｯｸM" w:hAnsi="ＭＳ ゴシック" w:hint="eastAsia"/>
                                <w:sz w:val="24"/>
                              </w:rPr>
                              <w:t>からのお知らせ</w:t>
                            </w:r>
                          </w:p>
                          <w:p w:rsidR="0015250B" w:rsidRPr="00CF2319" w:rsidRDefault="0015250B" w:rsidP="001C7CE4">
                            <w:pPr>
                              <w:jc w:val="cente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pt;margin-top:-4.8pt;width:134.3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" filled="f">
                <v:textbox inset="5.85pt,.7pt,5.85pt,.7pt">
                  <w:txbxContent>
                    <w:p w:rsidR="0015250B" w:rsidRPr="00D41FBC" w:rsidRDefault="0015250B" w:rsidP="001C7CE4">
                      <w:pPr>
                        <w:jc w:val="center"/>
                        <w:rPr>
                          <w:rFonts w:ascii="HGｺﾞｼｯｸM" w:eastAsia="HGｺﾞｼｯｸM" w:hAnsi="ＭＳ ゴシック"/>
                          <w:sz w:val="24"/>
                        </w:rPr>
                      </w:pPr>
                      <w:r w:rsidRPr="00D41FBC">
                        <w:rPr>
                          <w:rFonts w:ascii="HGｺﾞｼｯｸM" w:eastAsia="HGｺﾞｼｯｸM" w:hAnsi="ＭＳ ゴシック" w:hint="eastAsia"/>
                          <w:sz w:val="24"/>
                        </w:rPr>
                        <w:t>統計</w:t>
                      </w:r>
                      <w:r w:rsidR="00F70AD4">
                        <w:rPr>
                          <w:rFonts w:ascii="HGｺﾞｼｯｸM" w:eastAsia="HGｺﾞｼｯｸM" w:hAnsi="ＭＳ ゴシック" w:hint="eastAsia"/>
                          <w:sz w:val="24"/>
                        </w:rPr>
                        <w:t>課</w:t>
                      </w:r>
                      <w:r w:rsidR="001C7CE4">
                        <w:rPr>
                          <w:rFonts w:ascii="HGｺﾞｼｯｸM" w:eastAsia="HGｺﾞｼｯｸM" w:hAnsi="ＭＳ ゴシック" w:hint="eastAsia"/>
                          <w:sz w:val="24"/>
                        </w:rPr>
                        <w:t>からのお知らせ</w:t>
                      </w:r>
                    </w:p>
                    <w:p w:rsidR="0015250B" w:rsidRPr="00CF2319" w:rsidRDefault="0015250B" w:rsidP="001C7CE4">
                      <w:pPr>
                        <w:jc w:val="center"/>
                        <w:rPr>
                          <w:rFonts w:ascii="ＭＳ ゴシック" w:eastAsia="ＭＳ ゴシック" w:hAnsi="ＭＳ ゴシック"/>
                          <w:sz w:val="22"/>
                          <w:szCs w:val="22"/>
                        </w:rPr>
                      </w:pPr>
                    </w:p>
                  </w:txbxContent>
                </v:textbox>
              </v:shape>
            </w:pict>
          </mc:Fallback>
        </mc:AlternateContent>
      </w:r>
      <w:r w:rsidR="001372BF">
        <w:rPr>
          <w:rFonts w:ascii="HGｺﾞｼｯｸM" w:eastAsia="HGｺﾞｼｯｸM" w:hAnsi="HGｺﾞｼｯｸM" w:hint="eastAsia"/>
          <w:sz w:val="22"/>
          <w:szCs w:val="22"/>
        </w:rPr>
        <w:t>今年は、５年に１度の</w:t>
      </w:r>
      <w:r w:rsidR="00317AC2">
        <w:rPr>
          <w:rFonts w:ascii="HGｺﾞｼｯｸM" w:eastAsia="HGｺﾞｼｯｸM" w:hAnsi="HGｺﾞｼｯｸM" w:hint="eastAsia"/>
          <w:sz w:val="22"/>
          <w:szCs w:val="22"/>
        </w:rPr>
        <w:t>就業構造基本調査</w:t>
      </w:r>
      <w:r w:rsidR="001372BF">
        <w:rPr>
          <w:rFonts w:ascii="HGｺﾞｼｯｸM" w:eastAsia="HGｺﾞｼｯｸM" w:hAnsi="HGｺﾞｼｯｸM" w:hint="eastAsia"/>
          <w:sz w:val="22"/>
          <w:szCs w:val="22"/>
        </w:rPr>
        <w:t>の実施年です。</w:t>
      </w:r>
    </w:p>
    <w:p w:rsidR="00EE4BD0" w:rsidRDefault="00EE4BD0" w:rsidP="00FE7C07">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ふだん仕事をしているかどうか、就業に関する希望や育児・介護の状況などについて</w:t>
      </w:r>
      <w:r w:rsidR="00800093">
        <w:rPr>
          <w:rFonts w:ascii="HGｺﾞｼｯｸM" w:eastAsia="HGｺﾞｼｯｸM" w:hAnsi="HGｺﾞｼｯｸM" w:hint="eastAsia"/>
          <w:sz w:val="22"/>
          <w:szCs w:val="22"/>
        </w:rPr>
        <w:t>、</w:t>
      </w:r>
      <w:r w:rsidR="001271B3">
        <w:rPr>
          <w:rFonts w:ascii="HGｺﾞｼｯｸM" w:eastAsia="HGｺﾞｼｯｸM" w:hAnsi="HGｺﾞｼｯｸM" w:hint="eastAsia"/>
          <w:sz w:val="22"/>
          <w:szCs w:val="22"/>
        </w:rPr>
        <w:t>８</w:t>
      </w:r>
      <w:r w:rsidR="006B08D5">
        <w:rPr>
          <w:rFonts w:ascii="HGｺﾞｼｯｸM" w:eastAsia="HGｺﾞｼｯｸM" w:hAnsi="HGｺﾞｼｯｸM" w:hint="eastAsia"/>
          <w:sz w:val="22"/>
          <w:szCs w:val="22"/>
        </w:rPr>
        <w:t>月</w:t>
      </w:r>
      <w:r w:rsidR="001271B3">
        <w:rPr>
          <w:rFonts w:ascii="HGｺﾞｼｯｸM" w:eastAsia="HGｺﾞｼｯｸM" w:hAnsi="HGｺﾞｼｯｸM" w:hint="eastAsia"/>
          <w:sz w:val="22"/>
          <w:szCs w:val="22"/>
        </w:rPr>
        <w:t>下旬</w:t>
      </w:r>
      <w:r w:rsidR="006B08D5">
        <w:rPr>
          <w:rFonts w:ascii="HGｺﾞｼｯｸM" w:eastAsia="HGｺﾞｼｯｸM" w:hAnsi="HGｺﾞｼｯｸM" w:hint="eastAsia"/>
          <w:sz w:val="22"/>
          <w:szCs w:val="22"/>
        </w:rPr>
        <w:t>から10月にかけて調査を実施し</w:t>
      </w:r>
      <w:r>
        <w:rPr>
          <w:rFonts w:ascii="HGｺﾞｼｯｸM" w:eastAsia="HGｺﾞｼｯｸM" w:hAnsi="HGｺﾞｼｯｸM" w:hint="eastAsia"/>
          <w:sz w:val="22"/>
          <w:szCs w:val="22"/>
        </w:rPr>
        <w:t>、その結果は雇用施策や経済政策</w:t>
      </w:r>
      <w:r w:rsidR="00125294">
        <w:rPr>
          <w:rFonts w:ascii="HGｺﾞｼｯｸM" w:eastAsia="HGｺﾞｼｯｸM" w:hAnsi="HGｺﾞｼｯｸM" w:hint="eastAsia"/>
          <w:sz w:val="22"/>
          <w:szCs w:val="22"/>
        </w:rPr>
        <w:t>など</w:t>
      </w:r>
      <w:r>
        <w:rPr>
          <w:rFonts w:ascii="HGｺﾞｼｯｸM" w:eastAsia="HGｺﾞｼｯｸM" w:hAnsi="HGｺﾞｼｯｸM" w:hint="eastAsia"/>
          <w:sz w:val="22"/>
          <w:szCs w:val="22"/>
        </w:rPr>
        <w:t>の基礎資料となります。</w:t>
      </w:r>
    </w:p>
    <w:p w:rsidR="00B40FFE" w:rsidRDefault="00EE4BD0" w:rsidP="0048068A">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この調査は、国が実施する統計調査のうち、統計法により特に重要なものとされる「基幹統計調査」です。</w:t>
      </w:r>
    </w:p>
    <w:p w:rsidR="00B40FFE" w:rsidRDefault="0048068A" w:rsidP="00B725A8">
      <w:pPr>
        <w:ind w:firstLineChars="100" w:firstLine="220"/>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74112" behindDoc="0" locked="0" layoutInCell="1" allowOverlap="1" wp14:anchorId="7CC5D76F" wp14:editId="4CE6AF11">
                <wp:simplePos x="0" y="0"/>
                <wp:positionH relativeFrom="column">
                  <wp:posOffset>2847340</wp:posOffset>
                </wp:positionH>
                <wp:positionV relativeFrom="paragraph">
                  <wp:posOffset>82550</wp:posOffset>
                </wp:positionV>
                <wp:extent cx="2209800" cy="914400"/>
                <wp:effectExtent l="0" t="0" r="171450" b="0"/>
                <wp:wrapSquare wrapText="bothSides"/>
                <wp:docPr id="38" name="角丸四角形吹き出し 38"/>
                <wp:cNvGraphicFramePr/>
                <a:graphic xmlns:a="http://schemas.openxmlformats.org/drawingml/2006/main">
                  <a:graphicData uri="http://schemas.microsoft.com/office/word/2010/wordprocessingShape">
                    <wps:wsp>
                      <wps:cNvSpPr/>
                      <wps:spPr>
                        <a:xfrm>
                          <a:off x="0" y="0"/>
                          <a:ext cx="2209800" cy="914400"/>
                        </a:xfrm>
                        <a:prstGeom prst="wedgeRoundRectCallout">
                          <a:avLst>
                            <a:gd name="adj1" fmla="val 57052"/>
                            <a:gd name="adj2" fmla="val -15208"/>
                            <a:gd name="adj3" fmla="val 16667"/>
                          </a:avLst>
                        </a:prstGeom>
                        <a:solidFill>
                          <a:srgbClr val="00B0F0"/>
                        </a:solidFill>
                        <a:ln w="12700">
                          <a:noFill/>
                        </a:ln>
                      </wps:spPr>
                      <wps:style>
                        <a:lnRef idx="2">
                          <a:schemeClr val="accent6"/>
                        </a:lnRef>
                        <a:fillRef idx="1">
                          <a:schemeClr val="lt1"/>
                        </a:fillRef>
                        <a:effectRef idx="0">
                          <a:schemeClr val="accent6"/>
                        </a:effectRef>
                        <a:fontRef idx="minor">
                          <a:schemeClr val="dk1"/>
                        </a:fontRef>
                      </wps:style>
                      <wps:txbx>
                        <w:txbxContent>
                          <w:p w:rsidR="00FE7C07" w:rsidRPr="0048068A" w:rsidRDefault="001271B3" w:rsidP="0048068A">
                            <w:pPr>
                              <w:jc w:val="left"/>
                              <w:rPr>
                                <w:rFonts w:ascii="HGS創英角ｺﾞｼｯｸUB" w:eastAsia="HGS創英角ｺﾞｼｯｸUB" w:hAnsi="HGS創英角ｺﾞｼｯｸUB"/>
                                <w:color w:val="FFFFFF" w:themeColor="background1"/>
                                <w:sz w:val="20"/>
                              </w:rPr>
                            </w:pPr>
                            <w:r>
                              <w:rPr>
                                <w:rFonts w:ascii="HGS創英角ｺﾞｼｯｸUB" w:eastAsia="HGS創英角ｺﾞｼｯｸUB" w:hAnsi="HGS創英角ｺﾞｼｯｸUB" w:hint="eastAsia"/>
                                <w:color w:val="FFFFFF" w:themeColor="background1"/>
                                <w:szCs w:val="22"/>
                              </w:rPr>
                              <w:t>８</w:t>
                            </w:r>
                            <w:r w:rsidR="00FE7C07" w:rsidRPr="0048068A">
                              <w:rPr>
                                <w:rFonts w:ascii="HGS創英角ｺﾞｼｯｸUB" w:eastAsia="HGS創英角ｺﾞｼｯｸUB" w:hAnsi="HGS創英角ｺﾞｼｯｸUB" w:hint="eastAsia"/>
                                <w:color w:val="FFFFFF" w:themeColor="background1"/>
                                <w:szCs w:val="22"/>
                              </w:rPr>
                              <w:t>月</w:t>
                            </w:r>
                            <w:r>
                              <w:rPr>
                                <w:rFonts w:ascii="HGS創英角ｺﾞｼｯｸUB" w:eastAsia="HGS創英角ｺﾞｼｯｸUB" w:hAnsi="HGS創英角ｺﾞｼｯｸUB" w:hint="eastAsia"/>
                                <w:color w:val="FFFFFF" w:themeColor="background1"/>
                                <w:szCs w:val="22"/>
                              </w:rPr>
                              <w:t>下旬以降、</w:t>
                            </w:r>
                            <w:r w:rsidR="00FE7C07" w:rsidRPr="0048068A">
                              <w:rPr>
                                <w:rFonts w:ascii="HGS創英角ｺﾞｼｯｸUB" w:eastAsia="HGS創英角ｺﾞｼｯｸUB" w:hAnsi="HGS創英角ｺﾞｼｯｸUB" w:hint="eastAsia"/>
                                <w:color w:val="FFFFFF" w:themeColor="background1"/>
                                <w:szCs w:val="22"/>
                              </w:rPr>
                              <w:t xml:space="preserve">統計調査員が　</w:t>
                            </w:r>
                            <w:r w:rsidR="00E15948">
                              <w:rPr>
                                <w:rFonts w:ascii="HGS創英角ｺﾞｼｯｸUB" w:eastAsia="HGS創英角ｺﾞｼｯｸUB" w:hAnsi="HGS創英角ｺﾞｼｯｸUB" w:hint="eastAsia"/>
                                <w:color w:val="FFFFFF" w:themeColor="background1"/>
                                <w:szCs w:val="22"/>
                              </w:rPr>
                              <w:t>皆さま</w:t>
                            </w:r>
                            <w:r w:rsidR="00FE7C07" w:rsidRPr="0048068A">
                              <w:rPr>
                                <w:rFonts w:ascii="HGS創英角ｺﾞｼｯｸUB" w:eastAsia="HGS創英角ｺﾞｼｯｸUB" w:hAnsi="HGS創英角ｺﾞｼｯｸUB" w:hint="eastAsia"/>
                                <w:color w:val="FFFFFF" w:themeColor="background1"/>
                                <w:szCs w:val="22"/>
                              </w:rPr>
                              <w:t>の世帯を伺いますので、　　ご回答をよろしくお願いしま</w:t>
                            </w:r>
                            <w:r w:rsidR="0048068A">
                              <w:rPr>
                                <w:rFonts w:ascii="HGS創英角ｺﾞｼｯｸUB" w:eastAsia="HGS創英角ｺﾞｼｯｸUB" w:hAnsi="HGS創英角ｺﾞｼｯｸUB" w:hint="eastAsia"/>
                                <w:color w:val="FFFFFF" w:themeColor="background1"/>
                                <w:szCs w:val="22"/>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7" type="#_x0000_t62" style="position:absolute;left:0;text-align:left;margin-left:224.2pt;margin-top:6.5pt;width:17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" adj="23123,7515" fillcolor="#00b0f0" stroked="f" strokeweight="1pt">
                <v:textbox>
                  <w:txbxContent>
                    <w:p w:rsidR="00FE7C07" w:rsidRPr="0048068A" w:rsidRDefault="001271B3" w:rsidP="0048068A">
                      <w:pPr>
                        <w:jc w:val="left"/>
                        <w:rPr>
                          <w:rFonts w:ascii="HGS創英角ｺﾞｼｯｸUB" w:eastAsia="HGS創英角ｺﾞｼｯｸUB" w:hAnsi="HGS創英角ｺﾞｼｯｸUB"/>
                          <w:color w:val="FFFFFF" w:themeColor="background1"/>
                          <w:sz w:val="20"/>
                        </w:rPr>
                      </w:pPr>
                      <w:r>
                        <w:rPr>
                          <w:rFonts w:ascii="HGS創英角ｺﾞｼｯｸUB" w:eastAsia="HGS創英角ｺﾞｼｯｸUB" w:hAnsi="HGS創英角ｺﾞｼｯｸUB" w:hint="eastAsia"/>
                          <w:color w:val="FFFFFF" w:themeColor="background1"/>
                          <w:szCs w:val="22"/>
                        </w:rPr>
                        <w:t>８</w:t>
                      </w:r>
                      <w:r w:rsidR="00FE7C07" w:rsidRPr="0048068A">
                        <w:rPr>
                          <w:rFonts w:ascii="HGS創英角ｺﾞｼｯｸUB" w:eastAsia="HGS創英角ｺﾞｼｯｸUB" w:hAnsi="HGS創英角ｺﾞｼｯｸUB" w:hint="eastAsia"/>
                          <w:color w:val="FFFFFF" w:themeColor="background1"/>
                          <w:szCs w:val="22"/>
                        </w:rPr>
                        <w:t>月</w:t>
                      </w:r>
                      <w:r>
                        <w:rPr>
                          <w:rFonts w:ascii="HGS創英角ｺﾞｼｯｸUB" w:eastAsia="HGS創英角ｺﾞｼｯｸUB" w:hAnsi="HGS創英角ｺﾞｼｯｸUB" w:hint="eastAsia"/>
                          <w:color w:val="FFFFFF" w:themeColor="background1"/>
                          <w:szCs w:val="22"/>
                        </w:rPr>
                        <w:t>下旬以降、</w:t>
                      </w:r>
                      <w:r w:rsidR="00FE7C07" w:rsidRPr="0048068A">
                        <w:rPr>
                          <w:rFonts w:ascii="HGS創英角ｺﾞｼｯｸUB" w:eastAsia="HGS創英角ｺﾞｼｯｸUB" w:hAnsi="HGS創英角ｺﾞｼｯｸUB" w:hint="eastAsia"/>
                          <w:color w:val="FFFFFF" w:themeColor="background1"/>
                          <w:szCs w:val="22"/>
                        </w:rPr>
                        <w:t xml:space="preserve">統計調査員が　</w:t>
                      </w:r>
                      <w:r w:rsidR="00E15948">
                        <w:rPr>
                          <w:rFonts w:ascii="HGS創英角ｺﾞｼｯｸUB" w:eastAsia="HGS創英角ｺﾞｼｯｸUB" w:hAnsi="HGS創英角ｺﾞｼｯｸUB" w:hint="eastAsia"/>
                          <w:color w:val="FFFFFF" w:themeColor="background1"/>
                          <w:szCs w:val="22"/>
                        </w:rPr>
                        <w:t>皆さま</w:t>
                      </w:r>
                      <w:r w:rsidR="00FE7C07" w:rsidRPr="0048068A">
                        <w:rPr>
                          <w:rFonts w:ascii="HGS創英角ｺﾞｼｯｸUB" w:eastAsia="HGS創英角ｺﾞｼｯｸUB" w:hAnsi="HGS創英角ｺﾞｼｯｸUB" w:hint="eastAsia"/>
                          <w:color w:val="FFFFFF" w:themeColor="background1"/>
                          <w:szCs w:val="22"/>
                        </w:rPr>
                        <w:t>の世帯を伺いますので、　　ご回答をよろしくお願いしま</w:t>
                      </w:r>
                      <w:r w:rsidR="0048068A">
                        <w:rPr>
                          <w:rFonts w:ascii="HGS創英角ｺﾞｼｯｸUB" w:eastAsia="HGS創英角ｺﾞｼｯｸUB" w:hAnsi="HGS創英角ｺﾞｼｯｸUB" w:hint="eastAsia"/>
                          <w:color w:val="FFFFFF" w:themeColor="background1"/>
                          <w:szCs w:val="22"/>
                        </w:rPr>
                        <w:t>す</w:t>
                      </w:r>
                    </w:p>
                  </w:txbxContent>
                </v:textbox>
                <w10:wrap type="square"/>
              </v:shape>
            </w:pict>
          </mc:Fallback>
        </mc:AlternateContent>
      </w:r>
      <w:r>
        <w:rPr>
          <w:noProof/>
        </w:rPr>
        <w:drawing>
          <wp:anchor distT="0" distB="0" distL="114300" distR="114300" simplePos="0" relativeHeight="251673088" behindDoc="0" locked="0" layoutInCell="1" allowOverlap="1" wp14:anchorId="48D6EED3" wp14:editId="7894F1B6">
            <wp:simplePos x="0" y="0"/>
            <wp:positionH relativeFrom="column">
              <wp:posOffset>5213350</wp:posOffset>
            </wp:positionH>
            <wp:positionV relativeFrom="paragraph">
              <wp:posOffset>168275</wp:posOffset>
            </wp:positionV>
            <wp:extent cx="827405" cy="1534160"/>
            <wp:effectExtent l="0" t="0" r="0" b="8890"/>
            <wp:wrapSquare wrapText="bothSides"/>
            <wp:docPr id="37" name="図 37" descr="Z:\●就業構造基本調査\平成29年就業構造基本調査\07_広報・協力依頼\01_広報\00 統計局通知・広報素材\05 広報用素材\01 イラスト素材\JPE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就業構造基本調査\平成29年就業構造基本調査\07_広報・協力依頼\01_広報\00 統計局通知・広報素材\05 広報用素材\01 イラスト素材\JPEG\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948">
        <w:rPr>
          <w:rFonts w:ascii="HGｺﾞｼｯｸM" w:eastAsia="HGｺﾞｼｯｸM" w:hAnsi="HGｺﾞｼｯｸM" w:hint="eastAsia"/>
          <w:sz w:val="22"/>
          <w:szCs w:val="22"/>
        </w:rPr>
        <w:t>今回の調査から</w:t>
      </w:r>
      <w:r w:rsidR="00B40FFE">
        <w:rPr>
          <w:rFonts w:ascii="HGｺﾞｼｯｸM" w:eastAsia="HGｺﾞｼｯｸM" w:hAnsi="HGｺﾞｼｯｸM" w:hint="eastAsia"/>
          <w:sz w:val="22"/>
          <w:szCs w:val="22"/>
        </w:rPr>
        <w:t>、パソコンやスマートフォン</w:t>
      </w:r>
      <w:r w:rsidR="00EE4BD0">
        <w:rPr>
          <w:rFonts w:ascii="HGｺﾞｼｯｸM" w:eastAsia="HGｺﾞｼｯｸM" w:hAnsi="HGｺﾞｼｯｸM" w:hint="eastAsia"/>
          <w:sz w:val="22"/>
          <w:szCs w:val="22"/>
        </w:rPr>
        <w:t>、タブレット端末</w:t>
      </w:r>
      <w:r w:rsidR="00125294">
        <w:rPr>
          <w:rFonts w:ascii="HGｺﾞｼｯｸM" w:eastAsia="HGｺﾞｼｯｸM" w:hAnsi="HGｺﾞｼｯｸM" w:hint="eastAsia"/>
          <w:sz w:val="22"/>
          <w:szCs w:val="22"/>
        </w:rPr>
        <w:t>など</w:t>
      </w:r>
      <w:r w:rsidR="00E15948">
        <w:rPr>
          <w:rFonts w:ascii="HGｺﾞｼｯｸM" w:eastAsia="HGｺﾞｼｯｸM" w:hAnsi="HGｺﾞｼｯｸM" w:hint="eastAsia"/>
          <w:sz w:val="22"/>
          <w:szCs w:val="22"/>
        </w:rPr>
        <w:t>で回答できる「オンライン調査」が</w:t>
      </w:r>
      <w:r w:rsidR="00664970">
        <w:rPr>
          <w:rFonts w:ascii="HGｺﾞｼｯｸM" w:eastAsia="HGｺﾞｼｯｸM" w:hAnsi="HGｺﾞｼｯｸM" w:hint="eastAsia"/>
          <w:sz w:val="22"/>
          <w:szCs w:val="22"/>
        </w:rPr>
        <w:t>全国で</w:t>
      </w:r>
      <w:r w:rsidR="00B40FFE">
        <w:rPr>
          <w:rFonts w:ascii="HGｺﾞｼｯｸM" w:eastAsia="HGｺﾞｼｯｸM" w:hAnsi="HGｺﾞｼｯｸM" w:hint="eastAsia"/>
          <w:sz w:val="22"/>
          <w:szCs w:val="22"/>
        </w:rPr>
        <w:t>実施され</w:t>
      </w:r>
      <w:r w:rsidR="00E15948">
        <w:rPr>
          <w:rFonts w:ascii="HGｺﾞｼｯｸM" w:eastAsia="HGｺﾞｼｯｸM" w:hAnsi="HGｺﾞｼｯｸM" w:hint="eastAsia"/>
          <w:sz w:val="22"/>
          <w:szCs w:val="22"/>
        </w:rPr>
        <w:t>ます。</w:t>
      </w:r>
    </w:p>
    <w:p w:rsidR="00E15948" w:rsidRPr="00E15948" w:rsidRDefault="00E15948" w:rsidP="00AD359E">
      <w:pPr>
        <w:rPr>
          <w:rFonts w:ascii="HGｺﾞｼｯｸM" w:eastAsia="HGｺﾞｼｯｸM" w:hAnsi="HGｺﾞｼｯｸM"/>
          <w:sz w:val="22"/>
          <w:szCs w:val="22"/>
        </w:rPr>
      </w:pPr>
    </w:p>
    <w:p w:rsidR="00323476" w:rsidRPr="001372BF" w:rsidRDefault="00323476" w:rsidP="00AD359E">
      <w:pPr>
        <w:rPr>
          <w:rFonts w:ascii="HGｺﾞｼｯｸM" w:eastAsia="HGｺﾞｼｯｸM" w:hAnsi="HGｺﾞｼｯｸM"/>
          <w:sz w:val="22"/>
          <w:szCs w:val="22"/>
        </w:rPr>
      </w:pPr>
    </w:p>
    <w:p w:rsidR="006D7673" w:rsidRDefault="006D7673" w:rsidP="006D7673">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00C06CC2">
        <w:rPr>
          <w:rFonts w:ascii="HGｺﾞｼｯｸM" w:eastAsia="HGｺﾞｼｯｸM" w:hAnsi="HGｺﾞｼｯｸM" w:hint="eastAsia"/>
          <w:b/>
          <w:sz w:val="28"/>
          <w:szCs w:val="28"/>
          <w:bdr w:val="single" w:sz="4" w:space="0" w:color="auto"/>
        </w:rPr>
        <w:t>調</w:t>
      </w:r>
      <w:r>
        <w:rPr>
          <w:rFonts w:ascii="HGｺﾞｼｯｸM" w:eastAsia="HGｺﾞｼｯｸM" w:hAnsi="HGｺﾞｼｯｸM" w:hint="eastAsia"/>
          <w:b/>
          <w:sz w:val="28"/>
          <w:szCs w:val="28"/>
          <w:bdr w:val="single" w:sz="4" w:space="0" w:color="auto"/>
        </w:rPr>
        <w:t xml:space="preserve">査の期日 </w:t>
      </w:r>
    </w:p>
    <w:p w:rsidR="006D7673" w:rsidRPr="002266E7" w:rsidRDefault="006D7673" w:rsidP="00B725A8">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平成</w:t>
      </w:r>
      <w:r w:rsidR="00317AC2">
        <w:rPr>
          <w:rFonts w:ascii="HGｺﾞｼｯｸM" w:eastAsia="HGｺﾞｼｯｸM" w:hAnsi="HGｺﾞｼｯｸM" w:hint="eastAsia"/>
          <w:sz w:val="22"/>
          <w:szCs w:val="22"/>
        </w:rPr>
        <w:t>29</w:t>
      </w:r>
      <w:r>
        <w:rPr>
          <w:rFonts w:ascii="HGｺﾞｼｯｸM" w:eastAsia="HGｺﾞｼｯｸM" w:hAnsi="HGｺﾞｼｯｸM" w:hint="eastAsia"/>
          <w:sz w:val="22"/>
          <w:szCs w:val="22"/>
        </w:rPr>
        <w:t>年</w:t>
      </w:r>
      <w:r w:rsidR="00317AC2">
        <w:rPr>
          <w:rFonts w:ascii="HGｺﾞｼｯｸM" w:eastAsia="HGｺﾞｼｯｸM" w:hAnsi="HGｺﾞｼｯｸM" w:hint="eastAsia"/>
          <w:sz w:val="22"/>
          <w:szCs w:val="22"/>
        </w:rPr>
        <w:t>10</w:t>
      </w:r>
      <w:r w:rsidR="006B08D5">
        <w:rPr>
          <w:rFonts w:ascii="HGｺﾞｼｯｸM" w:eastAsia="HGｺﾞｼｯｸM" w:hAnsi="HGｺﾞｼｯｸM" w:hint="eastAsia"/>
          <w:sz w:val="22"/>
          <w:szCs w:val="22"/>
        </w:rPr>
        <w:t>月１日</w:t>
      </w:r>
      <w:r>
        <w:rPr>
          <w:rFonts w:ascii="HGｺﾞｼｯｸM" w:eastAsia="HGｺﾞｼｯｸM" w:hAnsi="HGｺﾞｼｯｸM" w:hint="eastAsia"/>
          <w:sz w:val="22"/>
          <w:szCs w:val="22"/>
        </w:rPr>
        <w:t>現在で実施します。</w:t>
      </w:r>
    </w:p>
    <w:p w:rsidR="006D7673" w:rsidRDefault="00B725A8" w:rsidP="006D7673">
      <w:pPr>
        <w:rPr>
          <w:rFonts w:ascii="HGｺﾞｼｯｸM" w:eastAsia="HGｺﾞｼｯｸM" w:hAnsi="HGｺﾞｼｯｸM"/>
          <w:b/>
          <w:sz w:val="28"/>
          <w:szCs w:val="28"/>
        </w:rPr>
      </w:pPr>
      <w:r>
        <w:rPr>
          <w:rFonts w:ascii="HGｺﾞｼｯｸM" w:eastAsia="HGｺﾞｼｯｸM" w:hAnsi="HGｺﾞｼｯｸM"/>
          <w:b/>
          <w:noProof/>
          <w:sz w:val="28"/>
          <w:szCs w:val="28"/>
        </w:rPr>
        <w:drawing>
          <wp:anchor distT="0" distB="0" distL="114300" distR="114300" simplePos="0" relativeHeight="251705856" behindDoc="0" locked="0" layoutInCell="1" allowOverlap="1" wp14:anchorId="596DCA32" wp14:editId="63F2C577">
            <wp:simplePos x="0" y="0"/>
            <wp:positionH relativeFrom="column">
              <wp:posOffset>2681605</wp:posOffset>
            </wp:positionH>
            <wp:positionV relativeFrom="paragraph">
              <wp:posOffset>358775</wp:posOffset>
            </wp:positionV>
            <wp:extent cx="3780000" cy="143431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80000" cy="1434319"/>
                    </a:xfrm>
                    <a:prstGeom prst="rect">
                      <a:avLst/>
                    </a:prstGeom>
                  </pic:spPr>
                </pic:pic>
              </a:graphicData>
            </a:graphic>
            <wp14:sizeRelH relativeFrom="page">
              <wp14:pctWidth>0</wp14:pctWidth>
            </wp14:sizeRelH>
            <wp14:sizeRelV relativeFrom="page">
              <wp14:pctHeight>0</wp14:pctHeight>
            </wp14:sizeRelV>
          </wp:anchor>
        </w:drawing>
      </w:r>
      <w:r w:rsidR="00C06CC2">
        <w:rPr>
          <w:rFonts w:ascii="HGｺﾞｼｯｸM" w:eastAsia="HGｺﾞｼｯｸM" w:hAnsi="HGｺﾞｼｯｸM" w:hint="eastAsia"/>
          <w:b/>
          <w:sz w:val="28"/>
          <w:szCs w:val="28"/>
          <w:bdr w:val="single" w:sz="4" w:space="0" w:color="auto"/>
        </w:rPr>
        <w:t xml:space="preserve"> 調査</w:t>
      </w:r>
      <w:r w:rsidR="006D7673">
        <w:rPr>
          <w:rFonts w:ascii="HGｺﾞｼｯｸM" w:eastAsia="HGｺﾞｼｯｸM" w:hAnsi="HGｺﾞｼｯｸM" w:hint="eastAsia"/>
          <w:b/>
          <w:sz w:val="28"/>
          <w:szCs w:val="28"/>
          <w:bdr w:val="single" w:sz="4" w:space="0" w:color="auto"/>
        </w:rPr>
        <w:t xml:space="preserve">の対象 </w:t>
      </w:r>
    </w:p>
    <w:p w:rsidR="0025678C" w:rsidRPr="002266E7" w:rsidRDefault="00EE4BD0" w:rsidP="00B725A8">
      <w:pPr>
        <w:ind w:rightChars="2537" w:right="5328"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統計理論に基づき無作為に選ばれた全国の</w:t>
      </w:r>
      <w:r w:rsidR="00125294">
        <w:rPr>
          <w:rFonts w:ascii="HGｺﾞｼｯｸM" w:eastAsia="HGｺﾞｼｯｸM" w:hAnsi="HGｺﾞｼｯｸM" w:hint="eastAsia"/>
          <w:sz w:val="22"/>
          <w:szCs w:val="22"/>
        </w:rPr>
        <w:t>約</w:t>
      </w:r>
      <w:r>
        <w:rPr>
          <w:rFonts w:ascii="HGｺﾞｼｯｸM" w:eastAsia="HGｺﾞｼｯｸM" w:hAnsi="HGｺﾞｼｯｸM" w:hint="eastAsia"/>
          <w:sz w:val="22"/>
          <w:szCs w:val="22"/>
        </w:rPr>
        <w:t>52万世帯、大阪府では約17,</w:t>
      </w:r>
      <w:r w:rsidR="00125294">
        <w:rPr>
          <w:rFonts w:ascii="HGｺﾞｼｯｸM" w:eastAsia="HGｺﾞｼｯｸM" w:hAnsi="HGｺﾞｼｯｸM" w:hint="eastAsia"/>
          <w:sz w:val="22"/>
          <w:szCs w:val="22"/>
        </w:rPr>
        <w:t>0</w:t>
      </w:r>
      <w:r>
        <w:rPr>
          <w:rFonts w:ascii="HGｺﾞｼｯｸM" w:eastAsia="HGｺﾞｼｯｸM" w:hAnsi="HGｺﾞｼｯｸM" w:hint="eastAsia"/>
          <w:sz w:val="22"/>
          <w:szCs w:val="22"/>
        </w:rPr>
        <w:t>00世帯</w:t>
      </w:r>
      <w:r w:rsidR="00125294">
        <w:rPr>
          <w:rFonts w:ascii="HGｺﾞｼｯｸM" w:eastAsia="HGｺﾞｼｯｸM" w:hAnsi="HGｺﾞｼｯｸM" w:hint="eastAsia"/>
          <w:sz w:val="22"/>
          <w:szCs w:val="22"/>
        </w:rPr>
        <w:t>の15歳以上の世帯員が対象となります。</w:t>
      </w:r>
    </w:p>
    <w:p w:rsidR="0025678C" w:rsidRDefault="0025678C" w:rsidP="0025678C">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調査事項 </w:t>
      </w:r>
    </w:p>
    <w:p w:rsidR="00125294" w:rsidRPr="00125294" w:rsidRDefault="00125294" w:rsidP="00125294">
      <w:pPr>
        <w:ind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次のような事柄について調査します。</w:t>
      </w:r>
    </w:p>
    <w:p w:rsidR="00125294" w:rsidRPr="00125294" w:rsidRDefault="00125294" w:rsidP="00B725A8">
      <w:pPr>
        <w:ind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 すべての人について</w:t>
      </w:r>
    </w:p>
    <w:p w:rsidR="00125294" w:rsidRPr="00125294" w:rsidRDefault="00125294" w:rsidP="00B725A8">
      <w:pPr>
        <w:ind w:leftChars="200" w:left="420"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男女の別、出生の年月、教育の状況、育児・介護の有無など</w:t>
      </w:r>
    </w:p>
    <w:p w:rsidR="00125294" w:rsidRPr="00125294" w:rsidRDefault="00125294" w:rsidP="00B725A8">
      <w:pPr>
        <w:ind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 ふだん仕事をしている人について</w:t>
      </w:r>
    </w:p>
    <w:p w:rsidR="00125294" w:rsidRPr="00125294" w:rsidRDefault="00125294" w:rsidP="00125294">
      <w:pPr>
        <w:ind w:leftChars="200" w:left="420"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雇用契約期間、仕事内容、1週間あたりの就業時間、現職に就いた理由など</w:t>
      </w:r>
    </w:p>
    <w:p w:rsidR="00125294" w:rsidRPr="00125294" w:rsidRDefault="00125294" w:rsidP="00125294">
      <w:pPr>
        <w:ind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 ふだん仕事をしていない人について</w:t>
      </w:r>
    </w:p>
    <w:p w:rsidR="0025678C" w:rsidRDefault="00125294" w:rsidP="00125294">
      <w:pPr>
        <w:ind w:leftChars="200" w:left="420"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就業希望の有無、希望する職種、求職活動の有無など</w:t>
      </w:r>
    </w:p>
    <w:p w:rsidR="00156FE1" w:rsidRDefault="007B41F0" w:rsidP="00156FE1">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00156FE1">
        <w:rPr>
          <w:rFonts w:ascii="HGｺﾞｼｯｸM" w:eastAsia="HGｺﾞｼｯｸM" w:hAnsi="HGｺﾞｼｯｸM" w:hint="eastAsia"/>
          <w:b/>
          <w:sz w:val="28"/>
          <w:szCs w:val="28"/>
          <w:bdr w:val="single" w:sz="4" w:space="0" w:color="auto"/>
        </w:rPr>
        <w:t xml:space="preserve">調査の方法 </w:t>
      </w:r>
    </w:p>
    <w:p w:rsidR="00156FE1" w:rsidRPr="00156FE1" w:rsidRDefault="00156FE1" w:rsidP="00156FE1">
      <w:pPr>
        <w:ind w:firstLineChars="100" w:firstLine="220"/>
        <w:rPr>
          <w:rFonts w:ascii="HGｺﾞｼｯｸM" w:eastAsia="HGｺﾞｼｯｸM" w:hAnsi="HGｺﾞｼｯｸM"/>
          <w:sz w:val="22"/>
          <w:szCs w:val="22"/>
        </w:rPr>
      </w:pPr>
      <w:r w:rsidRPr="00156FE1">
        <w:rPr>
          <w:rFonts w:ascii="HGｺﾞｼｯｸM" w:eastAsia="HGｺﾞｼｯｸM" w:hAnsi="HGｺﾞｼｯｸM" w:hint="eastAsia"/>
          <w:sz w:val="22"/>
          <w:szCs w:val="22"/>
        </w:rPr>
        <w:t>都道府県知事又は市区町村長が任命した調査員が世帯に調査票を配布し、インターネットによる回答又は記入済みの調査票を回収する方法により行います。</w:t>
      </w:r>
    </w:p>
    <w:p w:rsidR="00236A46" w:rsidRDefault="00236A46" w:rsidP="00236A46">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結果の公表 </w:t>
      </w:r>
    </w:p>
    <w:p w:rsidR="00323476" w:rsidRDefault="00125294" w:rsidP="00B725A8">
      <w:pPr>
        <w:ind w:firstLineChars="100" w:firstLine="22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調査の結果は、平成30年</w:t>
      </w:r>
      <w:r w:rsidR="00E15948">
        <w:rPr>
          <w:rFonts w:ascii="HGｺﾞｼｯｸM" w:eastAsia="HGｺﾞｼｯｸM" w:hAnsi="HGｺﾞｼｯｸM" w:hint="eastAsia"/>
          <w:sz w:val="22"/>
          <w:szCs w:val="22"/>
        </w:rPr>
        <w:t>７</w:t>
      </w:r>
      <w:r w:rsidR="00156FE1">
        <w:rPr>
          <w:rFonts w:ascii="HGｺﾞｼｯｸM" w:eastAsia="HGｺﾞｼｯｸM" w:hAnsi="HGｺﾞｼｯｸM" w:hint="eastAsia"/>
          <w:sz w:val="22"/>
          <w:szCs w:val="22"/>
        </w:rPr>
        <w:t>月末日までに、インターネットを利用する方法等により公表される</w:t>
      </w:r>
      <w:r w:rsidRPr="00125294">
        <w:rPr>
          <w:rFonts w:ascii="HGｺﾞｼｯｸM" w:eastAsia="HGｺﾞｼｯｸM" w:hAnsi="HGｺﾞｼｯｸM" w:hint="eastAsia"/>
          <w:sz w:val="22"/>
          <w:szCs w:val="22"/>
        </w:rPr>
        <w:t>予定です。</w:t>
      </w:r>
    </w:p>
    <w:p w:rsidR="001C7904" w:rsidRPr="0048068A" w:rsidRDefault="00F65804" w:rsidP="00F65804">
      <w:pPr>
        <w:spacing w:after="240"/>
        <w:ind w:firstLineChars="100" w:firstLine="280"/>
        <w:rPr>
          <w:rFonts w:ascii="HGｺﾞｼｯｸM" w:eastAsia="HGｺﾞｼｯｸM" w:hAnsi="HGｺﾞｼｯｸM"/>
          <w:sz w:val="28"/>
          <w:szCs w:val="28"/>
        </w:rPr>
      </w:pPr>
      <w:r w:rsidRPr="00CF0FE8">
        <w:rPr>
          <w:rFonts w:ascii="HGｺﾞｼｯｸM" w:eastAsia="HGｺﾞｼｯｸM" w:hAnsi="HGｺﾞｼｯｸM"/>
          <w:noProof/>
          <w:sz w:val="28"/>
          <w:szCs w:val="28"/>
        </w:rPr>
        <w:lastRenderedPageBreak/>
        <mc:AlternateContent>
          <mc:Choice Requires="wps">
            <w:drawing>
              <wp:anchor distT="0" distB="0" distL="114300" distR="114300" simplePos="0" relativeHeight="251733504" behindDoc="0" locked="0" layoutInCell="1" allowOverlap="1" wp14:anchorId="62322273" wp14:editId="38607E27">
                <wp:simplePos x="0" y="0"/>
                <wp:positionH relativeFrom="column">
                  <wp:posOffset>472771</wp:posOffset>
                </wp:positionH>
                <wp:positionV relativeFrom="paragraph">
                  <wp:posOffset>1929130</wp:posOffset>
                </wp:positionV>
                <wp:extent cx="1605915" cy="36449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64490"/>
                        </a:xfrm>
                        <a:prstGeom prst="rect">
                          <a:avLst/>
                        </a:prstGeom>
                        <a:noFill/>
                        <a:ln w="9525">
                          <a:noFill/>
                          <a:miter lim="800000"/>
                          <a:headEnd/>
                          <a:tailEnd/>
                        </a:ln>
                      </wps:spPr>
                      <wps:txbx>
                        <w:txbxContent>
                          <w:p w:rsidR="00F65804" w:rsidRDefault="0032545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調査員が全国の約52万世帯に</w:t>
                            </w:r>
                          </w:p>
                          <w:p w:rsidR="00325454" w:rsidRPr="00F65804" w:rsidRDefault="0032545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調査票の記入のお願いに伺います。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25pt;margin-top:151.9pt;width:126.45pt;height:2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" filled="f" stroked="f">
                <v:textbox>
                  <w:txbxContent>
                    <w:p w:rsidR="00F65804" w:rsidRDefault="00325454" w:rsidP="00F65804">
                      <w:pPr>
                        <w:spacing w:line="0" w:lineRule="atLeast"/>
                        <w:jc w:val="left"/>
                        <w:rPr>
                          <w:rFonts w:ascii="HG丸ｺﾞｼｯｸM-PRO" w:eastAsia="HG丸ｺﾞｼｯｸM-PRO" w:hAnsi="HG丸ｺﾞｼｯｸM-PRO" w:cs="メイリオ" w:hint="eastAsia"/>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調査員が全国の約52万世帯に</w:t>
                      </w:r>
                    </w:p>
                    <w:p w:rsidR="00325454" w:rsidRPr="00F65804" w:rsidRDefault="0032545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調査票の記入のお願いに伺います。</w:t>
                      </w:r>
                    </w:p>
                  </w:txbxContent>
                </v:textbox>
              </v:shape>
            </w:pict>
          </mc:Fallback>
        </mc:AlternateContent>
      </w:r>
      <w:r w:rsidRPr="00CF0FE8">
        <w:rPr>
          <w:rFonts w:ascii="HGｺﾞｼｯｸM" w:eastAsia="HGｺﾞｼｯｸM" w:hAnsi="HGｺﾞｼｯｸM"/>
          <w:noProof/>
          <w:sz w:val="28"/>
          <w:szCs w:val="28"/>
        </w:rPr>
        <mc:AlternateContent>
          <mc:Choice Requires="wps">
            <w:drawing>
              <wp:anchor distT="0" distB="0" distL="114300" distR="114300" simplePos="0" relativeHeight="251731456" behindDoc="0" locked="0" layoutInCell="1" allowOverlap="1" wp14:anchorId="7B62D989" wp14:editId="1A404440">
                <wp:simplePos x="0" y="0"/>
                <wp:positionH relativeFrom="column">
                  <wp:posOffset>2332659</wp:posOffset>
                </wp:positionH>
                <wp:positionV relativeFrom="paragraph">
                  <wp:posOffset>1927860</wp:posOffset>
                </wp:positionV>
                <wp:extent cx="1606164" cy="36449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4" cy="364490"/>
                        </a:xfrm>
                        <a:prstGeom prst="rect">
                          <a:avLst/>
                        </a:prstGeom>
                        <a:noFill/>
                        <a:ln w="9525">
                          <a:noFill/>
                          <a:miter lim="800000"/>
                          <a:headEnd/>
                          <a:tailEnd/>
                        </a:ln>
                      </wps:spPr>
                      <wps:txbx>
                        <w:txbxContent>
                          <w:p w:rsid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インターネットか、紙の調査票か、</w:t>
                            </w:r>
                          </w:p>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回答方法を選択いただけます。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3.65pt;margin-top:151.8pt;width:126.45pt;height:28.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" filled="f" stroked="f">
                <v:textbox>
                  <w:txbxContent>
                    <w:p w:rsidR="00F65804" w:rsidRDefault="00F65804" w:rsidP="00F65804">
                      <w:pPr>
                        <w:spacing w:line="0" w:lineRule="atLeast"/>
                        <w:jc w:val="left"/>
                        <w:rPr>
                          <w:rFonts w:ascii="HG丸ｺﾞｼｯｸM-PRO" w:eastAsia="HG丸ｺﾞｼｯｸM-PRO" w:hAnsi="HG丸ｺﾞｼｯｸM-PRO" w:cs="メイリオ" w:hint="eastAsia"/>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インターネットか、紙の調査票か、</w:t>
                      </w:r>
                    </w:p>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回答方法を選択いただけます。</w:t>
                      </w:r>
                    </w:p>
                  </w:txbxContent>
                </v:textbox>
              </v:shape>
            </w:pict>
          </mc:Fallback>
        </mc:AlternateContent>
      </w:r>
      <w:r w:rsidRPr="00CF0FE8">
        <w:rPr>
          <w:rFonts w:ascii="HGｺﾞｼｯｸM" w:eastAsia="HGｺﾞｼｯｸM" w:hAnsi="HGｺﾞｼｯｸM"/>
          <w:noProof/>
          <w:sz w:val="28"/>
          <w:szCs w:val="28"/>
        </w:rPr>
        <mc:AlternateContent>
          <mc:Choice Requires="wps">
            <w:drawing>
              <wp:anchor distT="0" distB="0" distL="114300" distR="114300" simplePos="0" relativeHeight="251729408" behindDoc="0" locked="0" layoutInCell="1" allowOverlap="1" wp14:anchorId="2C2C22A2" wp14:editId="343961E4">
                <wp:simplePos x="0" y="0"/>
                <wp:positionH relativeFrom="column">
                  <wp:posOffset>4407231</wp:posOffset>
                </wp:positionH>
                <wp:positionV relativeFrom="paragraph">
                  <wp:posOffset>1927860</wp:posOffset>
                </wp:positionV>
                <wp:extent cx="1430711" cy="365014"/>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711" cy="365014"/>
                        </a:xfrm>
                        <a:prstGeom prst="rect">
                          <a:avLst/>
                        </a:prstGeom>
                        <a:noFill/>
                        <a:ln w="9525">
                          <a:noFill/>
                          <a:miter lim="800000"/>
                          <a:headEnd/>
                          <a:tailEnd/>
                        </a:ln>
                      </wps:spPr>
                      <wps:txbx>
                        <w:txbxContent>
                          <w:p w:rsid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調査員が調査票の改修に</w:t>
                            </w:r>
                          </w:p>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伺います。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7.05pt;margin-top:151.8pt;width:112.65pt;height:2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" filled="f" stroked="f">
                <v:textbox>
                  <w:txbxContent>
                    <w:p w:rsidR="00F65804" w:rsidRDefault="00F65804" w:rsidP="00F65804">
                      <w:pPr>
                        <w:spacing w:line="0" w:lineRule="atLeast"/>
                        <w:jc w:val="left"/>
                        <w:rPr>
                          <w:rFonts w:ascii="HG丸ｺﾞｼｯｸM-PRO" w:eastAsia="HG丸ｺﾞｼｯｸM-PRO" w:hAnsi="HG丸ｺﾞｼｯｸM-PRO" w:cs="メイリオ" w:hint="eastAsia"/>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調査員が調査票の改修に</w:t>
                      </w:r>
                    </w:p>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伺います。</w:t>
                      </w:r>
                    </w:p>
                  </w:txbxContent>
                </v:textbox>
              </v:shape>
            </w:pict>
          </mc:Fallback>
        </mc:AlternateContent>
      </w:r>
      <w:r w:rsidRPr="00CF0FE8">
        <w:rPr>
          <w:rFonts w:ascii="HGｺﾞｼｯｸM" w:eastAsia="HGｺﾞｼｯｸM" w:hAnsi="HGｺﾞｼｯｸM"/>
          <w:noProof/>
          <w:sz w:val="28"/>
          <w:szCs w:val="28"/>
        </w:rPr>
        <mc:AlternateContent>
          <mc:Choice Requires="wps">
            <w:drawing>
              <wp:anchor distT="0" distB="0" distL="114300" distR="114300" simplePos="0" relativeHeight="251727360" behindDoc="0" locked="0" layoutInCell="1" allowOverlap="1" wp14:anchorId="186D34C8" wp14:editId="308EA50A">
                <wp:simplePos x="0" y="0"/>
                <wp:positionH relativeFrom="column">
                  <wp:posOffset>461010</wp:posOffset>
                </wp:positionH>
                <wp:positionV relativeFrom="paragraph">
                  <wp:posOffset>5691836</wp:posOffset>
                </wp:positionV>
                <wp:extent cx="1581785" cy="5397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539750"/>
                        </a:xfrm>
                        <a:prstGeom prst="rect">
                          <a:avLst/>
                        </a:prstGeom>
                        <a:noFill/>
                        <a:ln w="9525">
                          <a:noFill/>
                          <a:miter lim="800000"/>
                          <a:headEnd/>
                          <a:tailEnd/>
                        </a:ln>
                      </wps:spPr>
                      <wps:txbx>
                        <w:txbxContent>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集計結果はインターネットで公表されるほか、テレビ・冊子でも発表されます。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3pt;margin-top:448.2pt;width:124.55pt;height:4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" filled="f" stroked="f">
                <v:textbox>
                  <w:txbxContent>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集計結果はインターネットで公表されるほか、テレビ・冊子でも発表されます。</w:t>
                      </w:r>
                    </w:p>
                  </w:txbxContent>
                </v:textbox>
              </v:shape>
            </w:pict>
          </mc:Fallback>
        </mc:AlternateContent>
      </w:r>
      <w:r w:rsidRPr="00CF0FE8">
        <w:rPr>
          <w:rFonts w:ascii="HGｺﾞｼｯｸM" w:eastAsia="HGｺﾞｼｯｸM" w:hAnsi="HGｺﾞｼｯｸM"/>
          <w:noProof/>
          <w:sz w:val="28"/>
          <w:szCs w:val="28"/>
        </w:rPr>
        <mc:AlternateContent>
          <mc:Choice Requires="wps">
            <w:drawing>
              <wp:anchor distT="0" distB="0" distL="114300" distR="114300" simplePos="0" relativeHeight="251725312" behindDoc="0" locked="0" layoutInCell="1" allowOverlap="1" wp14:anchorId="6B5E35F0" wp14:editId="18483911">
                <wp:simplePos x="0" y="0"/>
                <wp:positionH relativeFrom="column">
                  <wp:posOffset>2330450</wp:posOffset>
                </wp:positionH>
                <wp:positionV relativeFrom="paragraph">
                  <wp:posOffset>5684189</wp:posOffset>
                </wp:positionV>
                <wp:extent cx="158178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539750"/>
                        </a:xfrm>
                        <a:prstGeom prst="rect">
                          <a:avLst/>
                        </a:prstGeom>
                        <a:noFill/>
                        <a:ln w="9525">
                          <a:noFill/>
                          <a:miter lim="800000"/>
                          <a:headEnd/>
                          <a:tailEnd/>
                        </a:ln>
                      </wps:spPr>
                      <wps:txbx>
                        <w:txbxContent>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調査票に記入された内容は、厳重な情報管理体制のもと、コンピューターで集計されます。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3.5pt;margin-top:447.55pt;width:124.55pt;height: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" filled="f" stroked="f">
                <v:textbox>
                  <w:txbxContent>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Pr>
                          <w:rFonts w:ascii="HG丸ｺﾞｼｯｸM-PRO" w:eastAsia="HG丸ｺﾞｼｯｸM-PRO" w:hAnsi="HG丸ｺﾞｼｯｸM-PRO" w:cs="メイリオ" w:hint="eastAsia"/>
                          <w:b/>
                          <w:color w:val="FFFFFF" w:themeColor="background1"/>
                          <w:sz w:val="14"/>
                          <w:szCs w:val="18"/>
                        </w:rPr>
                        <w:t>調査票に記入された内容は、厳重な情報管理体制のもと、コンピューターで集計されます。</w:t>
                      </w:r>
                    </w:p>
                  </w:txbxContent>
                </v:textbox>
              </v:shape>
            </w:pict>
          </mc:Fallback>
        </mc:AlternateContent>
      </w:r>
      <w:r w:rsidRPr="00CF0FE8">
        <w:rPr>
          <w:rFonts w:ascii="HGｺﾞｼｯｸM" w:eastAsia="HGｺﾞｼｯｸM" w:hAnsi="HGｺﾞｼｯｸM"/>
          <w:noProof/>
          <w:sz w:val="28"/>
          <w:szCs w:val="28"/>
        </w:rPr>
        <mc:AlternateContent>
          <mc:Choice Requires="wps">
            <w:drawing>
              <wp:anchor distT="0" distB="0" distL="114300" distR="114300" simplePos="0" relativeHeight="251723264" behindDoc="0" locked="0" layoutInCell="1" allowOverlap="1" wp14:anchorId="25C204D7" wp14:editId="1F406068">
                <wp:simplePos x="0" y="0"/>
                <wp:positionH relativeFrom="column">
                  <wp:posOffset>4225815</wp:posOffset>
                </wp:positionH>
                <wp:positionV relativeFrom="paragraph">
                  <wp:posOffset>5680903</wp:posOffset>
                </wp:positionV>
                <wp:extent cx="1582309" cy="539971"/>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09" cy="539971"/>
                        </a:xfrm>
                        <a:prstGeom prst="rect">
                          <a:avLst/>
                        </a:prstGeom>
                        <a:noFill/>
                        <a:ln w="9525">
                          <a:noFill/>
                          <a:miter lim="800000"/>
                          <a:headEnd/>
                          <a:tailEnd/>
                        </a:ln>
                      </wps:spPr>
                      <wps:txbx>
                        <w:txbxContent>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sidRPr="00F65804">
                              <w:rPr>
                                <w:rFonts w:ascii="HG丸ｺﾞｼｯｸM-PRO" w:eastAsia="HG丸ｺﾞｼｯｸM-PRO" w:hAnsi="HG丸ｺﾞｼｯｸM-PRO" w:cs="メイリオ" w:hint="eastAsia"/>
                                <w:b/>
                                <w:color w:val="FFFFFF" w:themeColor="background1"/>
                                <w:sz w:val="14"/>
                                <w:szCs w:val="18"/>
                              </w:rPr>
                              <w:t>集められた調査票は</w:t>
                            </w:r>
                            <w:r>
                              <w:rPr>
                                <w:rFonts w:ascii="HG丸ｺﾞｼｯｸM-PRO" w:eastAsia="HG丸ｺﾞｼｯｸM-PRO" w:hAnsi="HG丸ｺﾞｼｯｸM-PRO" w:cs="メイリオ" w:hint="eastAsia"/>
                                <w:b/>
                                <w:color w:val="FFFFFF" w:themeColor="background1"/>
                                <w:sz w:val="14"/>
                                <w:szCs w:val="18"/>
                              </w:rPr>
                              <w:t>、市区町村へ提出された後、都道府県へ送られ、最終的に総務省統計局へ送られます。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2.75pt;margin-top:447.3pt;width:124.6pt;height: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" filled="f" stroked="f">
                <v:textbox>
                  <w:txbxContent>
                    <w:p w:rsidR="00F65804" w:rsidRPr="00F65804" w:rsidRDefault="00F65804" w:rsidP="00F65804">
                      <w:pPr>
                        <w:spacing w:line="0" w:lineRule="atLeast"/>
                        <w:jc w:val="left"/>
                        <w:rPr>
                          <w:rFonts w:ascii="HG丸ｺﾞｼｯｸM-PRO" w:eastAsia="HG丸ｺﾞｼｯｸM-PRO" w:hAnsi="HG丸ｺﾞｼｯｸM-PRO" w:cs="メイリオ"/>
                          <w:b/>
                          <w:color w:val="FFFFFF" w:themeColor="background1"/>
                          <w:sz w:val="14"/>
                          <w:szCs w:val="18"/>
                        </w:rPr>
                      </w:pPr>
                      <w:r w:rsidRPr="00F65804">
                        <w:rPr>
                          <w:rFonts w:ascii="HG丸ｺﾞｼｯｸM-PRO" w:eastAsia="HG丸ｺﾞｼｯｸM-PRO" w:hAnsi="HG丸ｺﾞｼｯｸM-PRO" w:cs="メイリオ" w:hint="eastAsia"/>
                          <w:b/>
                          <w:color w:val="FFFFFF" w:themeColor="background1"/>
                          <w:sz w:val="14"/>
                          <w:szCs w:val="18"/>
                        </w:rPr>
                        <w:t>集められた調査票は</w:t>
                      </w:r>
                      <w:r>
                        <w:rPr>
                          <w:rFonts w:ascii="HG丸ｺﾞｼｯｸM-PRO" w:eastAsia="HG丸ｺﾞｼｯｸM-PRO" w:hAnsi="HG丸ｺﾞｼｯｸM-PRO" w:cs="メイリオ" w:hint="eastAsia"/>
                          <w:b/>
                          <w:color w:val="FFFFFF" w:themeColor="background1"/>
                          <w:sz w:val="14"/>
                          <w:szCs w:val="18"/>
                        </w:rPr>
                        <w:t>、市区町村へ提出された後、都道府県へ送られ、最終的に総務省統計局へ送られます。</w:t>
                      </w:r>
                    </w:p>
                  </w:txbxContent>
                </v:textbox>
              </v:shape>
            </w:pict>
          </mc:Fallback>
        </mc:AlternateContent>
      </w:r>
      <w:r w:rsidR="002E61E1" w:rsidRPr="00CF0FE8">
        <w:rPr>
          <w:rFonts w:ascii="HGｺﾞｼｯｸM" w:eastAsia="HGｺﾞｼｯｸM" w:hAnsi="HGｺﾞｼｯｸM"/>
          <w:noProof/>
          <w:sz w:val="28"/>
          <w:szCs w:val="28"/>
        </w:rPr>
        <mc:AlternateContent>
          <mc:Choice Requires="wps">
            <w:drawing>
              <wp:anchor distT="0" distB="0" distL="114300" distR="114300" simplePos="0" relativeHeight="251719168" behindDoc="0" locked="0" layoutInCell="1" allowOverlap="1" wp14:anchorId="03BF4762" wp14:editId="5C2226A8">
                <wp:simplePos x="0" y="0"/>
                <wp:positionH relativeFrom="column">
                  <wp:posOffset>558496</wp:posOffset>
                </wp:positionH>
                <wp:positionV relativeFrom="paragraph">
                  <wp:posOffset>7407910</wp:posOffset>
                </wp:positionV>
                <wp:extent cx="635635" cy="57213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72135"/>
                        </a:xfrm>
                        <a:prstGeom prst="rect">
                          <a:avLst/>
                        </a:prstGeom>
                        <a:noFill/>
                        <a:ln w="9525">
                          <a:noFill/>
                          <a:miter lim="800000"/>
                          <a:headEnd/>
                          <a:tailEnd/>
                        </a:ln>
                      </wps:spPr>
                      <wps:txbx>
                        <w:txbxContent>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調査票</w:t>
                            </w:r>
                          </w:p>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の保護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pt;margin-top:583.3pt;width:50.05pt;height:45.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" filled="f" stroked="f">
                <v:textbox>
                  <w:txbxContent>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調査票</w:t>
                      </w:r>
                    </w:p>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の保護</w:t>
                      </w:r>
                    </w:p>
                  </w:txbxContent>
                </v:textbox>
              </v:shape>
            </w:pict>
          </mc:Fallback>
        </mc:AlternateContent>
      </w:r>
      <w:r w:rsidR="002E61E1" w:rsidRPr="00CF0FE8">
        <w:rPr>
          <w:rFonts w:ascii="HGｺﾞｼｯｸM" w:eastAsia="HGｺﾞｼｯｸM" w:hAnsi="HGｺﾞｼｯｸM"/>
          <w:noProof/>
          <w:sz w:val="28"/>
          <w:szCs w:val="28"/>
        </w:rPr>
        <mc:AlternateContent>
          <mc:Choice Requires="wps">
            <w:drawing>
              <wp:anchor distT="0" distB="0" distL="114300" distR="114300" simplePos="0" relativeHeight="251721216" behindDoc="0" locked="0" layoutInCell="1" allowOverlap="1" wp14:anchorId="2531F3BE" wp14:editId="08608B68">
                <wp:simplePos x="0" y="0"/>
                <wp:positionH relativeFrom="column">
                  <wp:posOffset>2393619</wp:posOffset>
                </wp:positionH>
                <wp:positionV relativeFrom="paragraph">
                  <wp:posOffset>7405370</wp:posOffset>
                </wp:positionV>
                <wp:extent cx="723265" cy="57213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72135"/>
                        </a:xfrm>
                        <a:prstGeom prst="rect">
                          <a:avLst/>
                        </a:prstGeom>
                        <a:noFill/>
                        <a:ln w="9525">
                          <a:noFill/>
                          <a:miter lim="800000"/>
                          <a:headEnd/>
                          <a:tailEnd/>
                        </a:ln>
                      </wps:spPr>
                      <wps:txbx>
                        <w:txbxContent>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暗号化</w:t>
                            </w:r>
                          </w:p>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通信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8.45pt;margin-top:583.1pt;width:56.95pt;height:45.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" filled="f" stroked="f">
                <v:textbox>
                  <w:txbxContent>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暗号化</w:t>
                      </w:r>
                    </w:p>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通信</w:t>
                      </w:r>
                    </w:p>
                  </w:txbxContent>
                </v:textbox>
              </v:shape>
            </w:pict>
          </mc:Fallback>
        </mc:AlternateContent>
      </w:r>
      <w:r w:rsidR="002E61E1" w:rsidRPr="00CF0FE8">
        <w:rPr>
          <w:rFonts w:ascii="HGｺﾞｼｯｸM" w:eastAsia="HGｺﾞｼｯｸM" w:hAnsi="HGｺﾞｼｯｸM"/>
          <w:noProof/>
          <w:sz w:val="28"/>
          <w:szCs w:val="28"/>
        </w:rPr>
        <mc:AlternateContent>
          <mc:Choice Requires="wps">
            <w:drawing>
              <wp:anchor distT="0" distB="0" distL="114300" distR="114300" simplePos="0" relativeHeight="251717120" behindDoc="0" locked="0" layoutInCell="1" allowOverlap="1" wp14:anchorId="7AD0BDEA" wp14:editId="3512AF7F">
                <wp:simplePos x="0" y="0"/>
                <wp:positionH relativeFrom="column">
                  <wp:posOffset>4301490</wp:posOffset>
                </wp:positionH>
                <wp:positionV relativeFrom="paragraph">
                  <wp:posOffset>7526324</wp:posOffset>
                </wp:positionV>
                <wp:extent cx="723265" cy="30162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01625"/>
                        </a:xfrm>
                        <a:prstGeom prst="rect">
                          <a:avLst/>
                        </a:prstGeom>
                        <a:noFill/>
                        <a:ln w="9525">
                          <a:noFill/>
                          <a:miter lim="800000"/>
                          <a:headEnd/>
                          <a:tailEnd/>
                        </a:ln>
                      </wps:spPr>
                      <wps:txbx>
                        <w:txbxContent>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守秘義務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8.7pt;margin-top:592.6pt;width:56.95pt;height:23.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" filled="f" stroked="f">
                <v:textbox>
                  <w:txbxContent>
                    <w:p w:rsidR="00CF0FE8" w:rsidRPr="00CF0FE8" w:rsidRDefault="00CF0FE8" w:rsidP="00CF0FE8">
                      <w:pPr>
                        <w:jc w:val="center"/>
                        <w:rPr>
                          <w:rFonts w:ascii="HG丸ｺﾞｼｯｸM-PRO" w:eastAsia="HG丸ｺﾞｼｯｸM-PRO" w:hAnsi="HG丸ｺﾞｼｯｸM-PRO" w:cs="メイリオ"/>
                          <w:b/>
                          <w:color w:val="FFFFFF" w:themeColor="background1"/>
                          <w:sz w:val="18"/>
                          <w:szCs w:val="18"/>
                        </w:rPr>
                      </w:pPr>
                      <w:r w:rsidRPr="00CF0FE8">
                        <w:rPr>
                          <w:rFonts w:ascii="HG丸ｺﾞｼｯｸM-PRO" w:eastAsia="HG丸ｺﾞｼｯｸM-PRO" w:hAnsi="HG丸ｺﾞｼｯｸM-PRO" w:cs="メイリオ" w:hint="eastAsia"/>
                          <w:b/>
                          <w:color w:val="FFFFFF" w:themeColor="background1"/>
                          <w:sz w:val="18"/>
                          <w:szCs w:val="18"/>
                        </w:rPr>
                        <w:t>守秘義務</w:t>
                      </w:r>
                    </w:p>
                  </w:txbxContent>
                </v:textbox>
              </v:shape>
            </w:pict>
          </mc:Fallback>
        </mc:AlternateContent>
      </w:r>
      <w:r w:rsidR="0060496D">
        <w:rPr>
          <w:rFonts w:ascii="HGｺﾞｼｯｸM" w:eastAsia="HGｺﾞｼｯｸM" w:hAnsi="HGｺﾞｼｯｸM" w:hint="eastAsia"/>
          <w:noProof/>
          <w:sz w:val="22"/>
          <w:szCs w:val="22"/>
        </w:rPr>
        <mc:AlternateContent>
          <mc:Choice Requires="wps">
            <w:drawing>
              <wp:anchor distT="0" distB="0" distL="114300" distR="114300" simplePos="0" relativeHeight="251702784" behindDoc="0" locked="0" layoutInCell="1" allowOverlap="1" wp14:anchorId="28E36DC9" wp14:editId="37F778E9">
                <wp:simplePos x="0" y="0"/>
                <wp:positionH relativeFrom="column">
                  <wp:posOffset>2504440</wp:posOffset>
                </wp:positionH>
                <wp:positionV relativeFrom="paragraph">
                  <wp:posOffset>9057640</wp:posOffset>
                </wp:positionV>
                <wp:extent cx="1362075" cy="5905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62075" cy="590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496D" w:rsidRPr="0060496D" w:rsidRDefault="00A11AB8" w:rsidP="0060496D">
                            <w:pPr>
                              <w:spacing w:line="0" w:lineRule="atLeast"/>
                              <w:jc w:val="distribute"/>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総務省</w:t>
                            </w:r>
                            <w:r w:rsidR="0060496D" w:rsidRPr="0060496D">
                              <w:rPr>
                                <w:rFonts w:ascii="HGS創英角ｺﾞｼｯｸUB" w:eastAsia="HGS創英角ｺﾞｼｯｸUB" w:hAnsi="HGS創英角ｺﾞｼｯｸUB" w:hint="eastAsia"/>
                              </w:rPr>
                              <w:t>統計局</w:t>
                            </w:r>
                          </w:p>
                          <w:p w:rsidR="0060496D" w:rsidRPr="0060496D" w:rsidRDefault="0060496D" w:rsidP="0060496D">
                            <w:pPr>
                              <w:spacing w:line="0" w:lineRule="atLeast"/>
                              <w:jc w:val="distribute"/>
                              <w:rPr>
                                <w:rFonts w:ascii="HGS創英角ｺﾞｼｯｸUB" w:eastAsia="HGS創英角ｺﾞｼｯｸUB" w:hAnsi="HGS創英角ｺﾞｼｯｸUB"/>
                              </w:rPr>
                            </w:pPr>
                            <w:r w:rsidRPr="0060496D">
                              <w:rPr>
                                <w:rFonts w:ascii="HGS創英角ｺﾞｼｯｸUB" w:eastAsia="HGS創英角ｺﾞｼｯｸUB" w:hAnsi="HGS創英角ｺﾞｼｯｸUB" w:hint="eastAsia"/>
                              </w:rPr>
                              <w:t>都道府県・市区町村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197.2pt;margin-top:713.2pt;width:107.25pt;height:4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" fillcolor="white [3212]" stroked="f" strokeweight=".5pt">
                <v:textbox>
                  <w:txbxContent>
                    <w:p w:rsidR="0060496D" w:rsidRPr="0060496D" w:rsidRDefault="00A11AB8" w:rsidP="0060496D">
                      <w:pPr>
                        <w:spacing w:line="0" w:lineRule="atLeast"/>
                        <w:jc w:val="distribute"/>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総務省</w:t>
                      </w:r>
                      <w:r w:rsidR="0060496D" w:rsidRPr="0060496D">
                        <w:rPr>
                          <w:rFonts w:ascii="HGS創英角ｺﾞｼｯｸUB" w:eastAsia="HGS創英角ｺﾞｼｯｸUB" w:hAnsi="HGS創英角ｺﾞｼｯｸUB" w:hint="eastAsia"/>
                        </w:rPr>
                        <w:t>統計局</w:t>
                      </w:r>
                    </w:p>
                    <w:p w:rsidR="0060496D" w:rsidRPr="0060496D" w:rsidRDefault="0060496D" w:rsidP="0060496D">
                      <w:pPr>
                        <w:spacing w:line="0" w:lineRule="atLeast"/>
                        <w:jc w:val="distribute"/>
                        <w:rPr>
                          <w:rFonts w:ascii="HGS創英角ｺﾞｼｯｸUB" w:eastAsia="HGS創英角ｺﾞｼｯｸUB" w:hAnsi="HGS創英角ｺﾞｼｯｸUB"/>
                        </w:rPr>
                      </w:pPr>
                      <w:r w:rsidRPr="0060496D">
                        <w:rPr>
                          <w:rFonts w:ascii="HGS創英角ｺﾞｼｯｸUB" w:eastAsia="HGS創英角ｺﾞｼｯｸUB" w:hAnsi="HGS創英角ｺﾞｼｯｸUB" w:hint="eastAsia"/>
                        </w:rPr>
                        <w:t>都道府県・市区町村</w:t>
                      </w:r>
                    </w:p>
                  </w:txbxContent>
                </v:textbox>
              </v:shape>
            </w:pict>
          </mc:Fallback>
        </mc:AlternateContent>
      </w:r>
      <w:r w:rsidR="0048068A">
        <w:rPr>
          <w:rFonts w:ascii="HGｺﾞｼｯｸM" w:eastAsia="HGｺﾞｼｯｸM" w:hAnsi="HGｺﾞｼｯｸM" w:hint="eastAsia"/>
          <w:noProof/>
          <w:sz w:val="22"/>
          <w:szCs w:val="22"/>
        </w:rPr>
        <mc:AlternateContent>
          <mc:Choice Requires="wps">
            <w:drawing>
              <wp:anchor distT="0" distB="0" distL="114300" distR="114300" simplePos="0" relativeHeight="251691520" behindDoc="0" locked="0" layoutInCell="1" allowOverlap="1" wp14:anchorId="69D21118" wp14:editId="3AE6B3CA">
                <wp:simplePos x="0" y="0"/>
                <wp:positionH relativeFrom="column">
                  <wp:posOffset>3676015</wp:posOffset>
                </wp:positionH>
                <wp:positionV relativeFrom="paragraph">
                  <wp:posOffset>2637790</wp:posOffset>
                </wp:positionV>
                <wp:extent cx="771525" cy="371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715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6C26" w:rsidRPr="00F65804" w:rsidRDefault="00026C26" w:rsidP="00D14DC8">
                            <w:pPr>
                              <w:spacing w:line="0" w:lineRule="atLeast"/>
                              <w:jc w:val="center"/>
                              <w:rPr>
                                <w:rFonts w:ascii="ＭＳ ゴシック" w:eastAsia="ＭＳ ゴシック" w:hAnsi="ＭＳ ゴシック"/>
                                <w:b/>
                                <w:color w:val="3366FF"/>
                                <w:spacing w:val="-10"/>
                                <w:sz w:val="16"/>
                              </w:rPr>
                            </w:pPr>
                            <w:r w:rsidRPr="00F65804">
                              <w:rPr>
                                <w:rFonts w:ascii="ＭＳ ゴシック" w:eastAsia="ＭＳ ゴシック" w:hAnsi="ＭＳ ゴシック" w:hint="eastAsia"/>
                                <w:b/>
                                <w:color w:val="3366FF"/>
                                <w:spacing w:val="-10"/>
                                <w:sz w:val="16"/>
                              </w:rPr>
                              <w:t>紙の調査票で回答する場合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289.45pt;margin-top:207.7pt;width:60.75pt;height:2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" filled="f" stroked="f" strokeweight=".5pt">
                <v:textbox>
                  <w:txbxContent>
                    <w:p w:rsidR="00026C26" w:rsidRPr="00F65804" w:rsidRDefault="00026C26" w:rsidP="00D14DC8">
                      <w:pPr>
                        <w:spacing w:line="0" w:lineRule="atLeast"/>
                        <w:jc w:val="center"/>
                        <w:rPr>
                          <w:rFonts w:ascii="ＭＳ ゴシック" w:eastAsia="ＭＳ ゴシック" w:hAnsi="ＭＳ ゴシック"/>
                          <w:b/>
                          <w:color w:val="3366FF"/>
                          <w:spacing w:val="-10"/>
                          <w:sz w:val="16"/>
                        </w:rPr>
                      </w:pPr>
                      <w:r w:rsidRPr="00F65804">
                        <w:rPr>
                          <w:rFonts w:ascii="ＭＳ ゴシック" w:eastAsia="ＭＳ ゴシック" w:hAnsi="ＭＳ ゴシック" w:hint="eastAsia"/>
                          <w:b/>
                          <w:color w:val="3366FF"/>
                          <w:spacing w:val="-10"/>
                          <w:sz w:val="16"/>
                        </w:rPr>
                        <w:t>紙の調査票で回答する場合</w:t>
                      </w:r>
                    </w:p>
                  </w:txbxContent>
                </v:textbox>
              </v:shape>
            </w:pict>
          </mc:Fallback>
        </mc:AlternateContent>
      </w:r>
      <w:r w:rsidR="00D14DC8">
        <w:rPr>
          <w:rFonts w:ascii="HGｺﾞｼｯｸM" w:eastAsia="HGｺﾞｼｯｸM" w:hAnsi="HGｺﾞｼｯｸM" w:hint="eastAsia"/>
          <w:noProof/>
          <w:sz w:val="22"/>
          <w:szCs w:val="22"/>
        </w:rPr>
        <mc:AlternateContent>
          <mc:Choice Requires="wps">
            <w:drawing>
              <wp:anchor distT="0" distB="0" distL="114300" distR="114300" simplePos="0" relativeHeight="251699712" behindDoc="0" locked="0" layoutInCell="1" allowOverlap="1" wp14:anchorId="2B34E889" wp14:editId="27C9A7AA">
                <wp:simplePos x="0" y="0"/>
                <wp:positionH relativeFrom="column">
                  <wp:posOffset>4028440</wp:posOffset>
                </wp:positionH>
                <wp:positionV relativeFrom="paragraph">
                  <wp:posOffset>8133715</wp:posOffset>
                </wp:positionV>
                <wp:extent cx="1933575" cy="6762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933575" cy="676275"/>
                        </a:xfrm>
                        <a:prstGeom prst="rect">
                          <a:avLst/>
                        </a:prstGeom>
                        <a:solidFill>
                          <a:sysClr val="window" lastClr="FFFFFF"/>
                        </a:solidFill>
                        <a:ln w="6350">
                          <a:noFill/>
                        </a:ln>
                        <a:effectLst/>
                      </wps:spPr>
                      <wps:txbx>
                        <w:txbxContent>
                          <w:p w:rsidR="00D14DC8" w:rsidRPr="0048068A" w:rsidRDefault="00D14DC8" w:rsidP="00D14DC8">
                            <w:pPr>
                              <w:spacing w:line="0" w:lineRule="atLeast"/>
                              <w:rPr>
                                <w:rFonts w:ascii="HGｺﾞｼｯｸM" w:eastAsia="HGｺﾞｼｯｸM"/>
                                <w:b/>
                                <w:spacing w:val="-8"/>
                                <w:sz w:val="16"/>
                                <w:szCs w:val="17"/>
                              </w:rPr>
                            </w:pPr>
                            <w:r w:rsidRPr="0048068A">
                              <w:rPr>
                                <w:rFonts w:ascii="HGｺﾞｼｯｸM" w:eastAsia="HGｺﾞｼｯｸM" w:hint="eastAsia"/>
                                <w:b/>
                                <w:spacing w:val="-8"/>
                                <w:sz w:val="16"/>
                                <w:szCs w:val="17"/>
                              </w:rPr>
                              <w:t>調査に従事する者（調査員、地方公共団体の職員など）には、統計法により厳格な守秘義務が課せられており、守秘義務違反があった場合の罰則も定められています。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317.2pt;margin-top:640.45pt;width:152.25pt;height:5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" fillcolor="window" stroked="f" strokeweight=".5pt">
                <v:textbox>
                  <w:txbxContent>
                    <w:p w:rsidR="00D14DC8" w:rsidRPr="0048068A" w:rsidRDefault="00D14DC8" w:rsidP="00D14DC8">
                      <w:pPr>
                        <w:spacing w:line="0" w:lineRule="atLeast"/>
                        <w:rPr>
                          <w:rFonts w:ascii="HGｺﾞｼｯｸM" w:eastAsia="HGｺﾞｼｯｸM"/>
                          <w:b/>
                          <w:spacing w:val="-8"/>
                          <w:sz w:val="16"/>
                          <w:szCs w:val="17"/>
                        </w:rPr>
                      </w:pPr>
                      <w:r w:rsidRPr="0048068A">
                        <w:rPr>
                          <w:rFonts w:ascii="HGｺﾞｼｯｸM" w:eastAsia="HGｺﾞｼｯｸM" w:hint="eastAsia"/>
                          <w:b/>
                          <w:spacing w:val="-8"/>
                          <w:sz w:val="16"/>
                          <w:szCs w:val="17"/>
                        </w:rPr>
                        <w:t>調査に従事する者（調査員、地方公共団体の職員など）には、統計法により厳格な守秘義務が課せられており、守秘義務違反があった場合の罰則も定められています。</w:t>
                      </w:r>
                    </w:p>
                  </w:txbxContent>
                </v:textbox>
              </v:shape>
            </w:pict>
          </mc:Fallback>
        </mc:AlternateContent>
      </w:r>
      <w:r w:rsidR="00D14DC8">
        <w:rPr>
          <w:rFonts w:ascii="HGｺﾞｼｯｸM" w:eastAsia="HGｺﾞｼｯｸM" w:hAnsi="HGｺﾞｼｯｸM" w:hint="eastAsia"/>
          <w:noProof/>
          <w:sz w:val="22"/>
          <w:szCs w:val="22"/>
        </w:rPr>
        <mc:AlternateContent>
          <mc:Choice Requires="wps">
            <w:drawing>
              <wp:anchor distT="0" distB="0" distL="114300" distR="114300" simplePos="0" relativeHeight="251697664" behindDoc="0" locked="0" layoutInCell="1" allowOverlap="1" wp14:anchorId="7E31DAB4" wp14:editId="59A02333">
                <wp:simplePos x="0" y="0"/>
                <wp:positionH relativeFrom="column">
                  <wp:posOffset>2218690</wp:posOffset>
                </wp:positionH>
                <wp:positionV relativeFrom="paragraph">
                  <wp:posOffset>8133715</wp:posOffset>
                </wp:positionV>
                <wp:extent cx="1809750" cy="6762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1809750" cy="676275"/>
                        </a:xfrm>
                        <a:prstGeom prst="rect">
                          <a:avLst/>
                        </a:prstGeom>
                        <a:solidFill>
                          <a:sysClr val="window" lastClr="FFFFFF"/>
                        </a:solidFill>
                        <a:ln w="6350">
                          <a:noFill/>
                        </a:ln>
                        <a:effectLst/>
                      </wps:spPr>
                      <wps:txbx>
                        <w:txbxContent>
                          <w:p w:rsidR="00D14DC8" w:rsidRPr="0048068A" w:rsidRDefault="00D14DC8" w:rsidP="00D14DC8">
                            <w:pPr>
                              <w:spacing w:line="0" w:lineRule="atLeast"/>
                              <w:rPr>
                                <w:rFonts w:ascii="HGｺﾞｼｯｸM" w:eastAsia="HGｺﾞｼｯｸM"/>
                                <w:b/>
                                <w:spacing w:val="-6"/>
                                <w:sz w:val="17"/>
                                <w:szCs w:val="17"/>
                              </w:rPr>
                            </w:pPr>
                            <w:r w:rsidRPr="0048068A">
                              <w:rPr>
                                <w:rFonts w:ascii="HGｺﾞｼｯｸM" w:eastAsia="HGｺﾞｼｯｸM" w:hint="eastAsia"/>
                                <w:b/>
                                <w:spacing w:val="-6"/>
                                <w:sz w:val="17"/>
                                <w:szCs w:val="17"/>
                              </w:rPr>
                              <w:t>インターネット上のデータ送受信は、盗み見等を防ぎ、安全な通信を行うために、SSL/TLSによる暗号化を行っています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8" type="#_x0000_t202" style="position:absolute;left:0;text-align:left;margin-left:174.7pt;margin-top:640.45pt;width:142.5pt;height:53.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Y4cwIAALMEAAAOAAAAZHJzL2Uyb0RvYy54bWysVMtOGzEU3VfqP1jel0lSI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" fillcolor="window" stroked="f" strokeweight=".5pt">
                <v:textbox>
                  <w:txbxContent>
                    <w:p w:rsidR="00D14DC8" w:rsidRPr="0048068A" w:rsidRDefault="00D14DC8" w:rsidP="00D14DC8">
                      <w:pPr>
                        <w:spacing w:line="0" w:lineRule="atLeast"/>
                        <w:rPr>
                          <w:rFonts w:ascii="HGｺﾞｼｯｸM" w:eastAsia="HGｺﾞｼｯｸM"/>
                          <w:b/>
                          <w:spacing w:val="-6"/>
                          <w:sz w:val="17"/>
                          <w:szCs w:val="17"/>
                        </w:rPr>
                      </w:pPr>
                      <w:r w:rsidRPr="0048068A">
                        <w:rPr>
                          <w:rFonts w:ascii="HGｺﾞｼｯｸM" w:eastAsia="HGｺﾞｼｯｸM" w:hint="eastAsia"/>
                          <w:b/>
                          <w:spacing w:val="-6"/>
                          <w:sz w:val="17"/>
                          <w:szCs w:val="17"/>
                        </w:rPr>
                        <w:t>インターネット上のデータ送受信は、盗み見等を防ぎ、安全な通信を行うために、SSL/TLSによる暗号化を行っています</w:t>
                      </w:r>
                    </w:p>
                  </w:txbxContent>
                </v:textbox>
              </v:shape>
            </w:pict>
          </mc:Fallback>
        </mc:AlternateContent>
      </w:r>
      <w:r w:rsidR="00D14DC8">
        <w:rPr>
          <w:rFonts w:ascii="HGｺﾞｼｯｸM" w:eastAsia="HGｺﾞｼｯｸM" w:hAnsi="HGｺﾞｼｯｸM" w:hint="eastAsia"/>
          <w:noProof/>
          <w:sz w:val="22"/>
          <w:szCs w:val="22"/>
        </w:rPr>
        <mc:AlternateContent>
          <mc:Choice Requires="wps">
            <w:drawing>
              <wp:anchor distT="0" distB="0" distL="114300" distR="114300" simplePos="0" relativeHeight="251695616" behindDoc="0" locked="0" layoutInCell="1" allowOverlap="1" wp14:anchorId="6F734673" wp14:editId="34628B56">
                <wp:simplePos x="0" y="0"/>
                <wp:positionH relativeFrom="column">
                  <wp:posOffset>408940</wp:posOffset>
                </wp:positionH>
                <wp:positionV relativeFrom="paragraph">
                  <wp:posOffset>8133715</wp:posOffset>
                </wp:positionV>
                <wp:extent cx="1771650" cy="5619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17716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C8" w:rsidRPr="0048068A" w:rsidRDefault="00D14DC8" w:rsidP="00D14DC8">
                            <w:pPr>
                              <w:spacing w:line="0" w:lineRule="atLeast"/>
                              <w:rPr>
                                <w:rFonts w:ascii="HGｺﾞｼｯｸM" w:eastAsia="HGｺﾞｼｯｸM"/>
                                <w:b/>
                                <w:spacing w:val="-6"/>
                                <w:sz w:val="17"/>
                                <w:szCs w:val="17"/>
                              </w:rPr>
                            </w:pPr>
                            <w:r w:rsidRPr="0048068A">
                              <w:rPr>
                                <w:rFonts w:ascii="HGｺﾞｼｯｸM" w:eastAsia="HGｺﾞｼｯｸM" w:hint="eastAsia"/>
                                <w:b/>
                                <w:spacing w:val="-6"/>
                                <w:sz w:val="17"/>
                                <w:szCs w:val="17"/>
                              </w:rPr>
                              <w:t>就業構造基本調査により集められた調査票の記入内容は、統計法によって厳重に保護されています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0" o:spid="_x0000_s1039" type="#_x0000_t202" style="position:absolute;left:0;text-align:left;margin-left:32.2pt;margin-top:640.45pt;width:139.5pt;height:44.2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" fillcolor="white [3201]" stroked="f" strokeweight=".5pt">
                <v:textbox>
                  <w:txbxContent>
                    <w:p w:rsidR="00D14DC8" w:rsidRPr="0048068A" w:rsidRDefault="00D14DC8" w:rsidP="00D14DC8">
                      <w:pPr>
                        <w:spacing w:line="0" w:lineRule="atLeast"/>
                        <w:rPr>
                          <w:rFonts w:ascii="HGｺﾞｼｯｸM" w:eastAsia="HGｺﾞｼｯｸM"/>
                          <w:b/>
                          <w:spacing w:val="-6"/>
                          <w:sz w:val="17"/>
                          <w:szCs w:val="17"/>
                        </w:rPr>
                      </w:pPr>
                      <w:r w:rsidRPr="0048068A">
                        <w:rPr>
                          <w:rFonts w:ascii="HGｺﾞｼｯｸM" w:eastAsia="HGｺﾞｼｯｸM" w:hint="eastAsia"/>
                          <w:b/>
                          <w:spacing w:val="-6"/>
                          <w:sz w:val="17"/>
                          <w:szCs w:val="17"/>
                        </w:rPr>
                        <w:t>就業構造基本調査により集められた調査票の記入内容は、統計法によって厳重に保護されています</w:t>
                      </w:r>
                    </w:p>
                  </w:txbxContent>
                </v:textbox>
              </v:shape>
            </w:pict>
          </mc:Fallback>
        </mc:AlternateContent>
      </w:r>
      <w:r w:rsidR="00D14DC8">
        <w:rPr>
          <w:rFonts w:ascii="HGｺﾞｼｯｸM" w:eastAsia="HGｺﾞｼｯｸM" w:hAnsi="HGｺﾞｼｯｸM" w:hint="eastAsia"/>
          <w:noProof/>
          <w:sz w:val="22"/>
          <w:szCs w:val="22"/>
        </w:rPr>
        <mc:AlternateContent>
          <mc:Choice Requires="wps">
            <w:drawing>
              <wp:anchor distT="0" distB="0" distL="114300" distR="114300" simplePos="0" relativeHeight="251694592" behindDoc="0" locked="0" layoutInCell="1" allowOverlap="1" wp14:anchorId="438828E6" wp14:editId="5995E468">
                <wp:simplePos x="0" y="0"/>
                <wp:positionH relativeFrom="column">
                  <wp:posOffset>1856741</wp:posOffset>
                </wp:positionH>
                <wp:positionV relativeFrom="paragraph">
                  <wp:posOffset>3676015</wp:posOffset>
                </wp:positionV>
                <wp:extent cx="91440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a:effectLst/>
                      </wps:spPr>
                      <wps:txbx>
                        <w:txbxContent>
                          <w:p w:rsidR="00D14DC8" w:rsidRPr="00F65804" w:rsidRDefault="00D14DC8" w:rsidP="00D14DC8">
                            <w:pPr>
                              <w:spacing w:line="0" w:lineRule="atLeast"/>
                              <w:jc w:val="center"/>
                              <w:rPr>
                                <w:rFonts w:ascii="ＭＳ ゴシック" w:eastAsia="ＭＳ ゴシック" w:hAnsi="ＭＳ ゴシック"/>
                                <w:b/>
                                <w:color w:val="FF0000"/>
                                <w:spacing w:val="-12"/>
                                <w:sz w:val="16"/>
                              </w:rPr>
                            </w:pPr>
                            <w:r w:rsidRPr="00F65804">
                              <w:rPr>
                                <w:rFonts w:ascii="ＭＳ ゴシック" w:eastAsia="ＭＳ ゴシック" w:hAnsi="ＭＳ ゴシック" w:hint="eastAsia"/>
                                <w:b/>
                                <w:color w:val="FF0000"/>
                                <w:spacing w:val="-12"/>
                                <w:sz w:val="16"/>
                              </w:rPr>
                              <w:t>インターネットで回答する場合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2" type="#_x0000_t202" style="position:absolute;left:0;text-align:left;margin-left:146.2pt;margin-top:289.45pt;width:1in;height:2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" filled="f" stroked="f" strokeweight=".5pt">
                <v:textbox>
                  <w:txbxContent>
                    <w:p w:rsidR="00D14DC8" w:rsidRPr="00F65804" w:rsidRDefault="00D14DC8" w:rsidP="00D14DC8">
                      <w:pPr>
                        <w:spacing w:line="0" w:lineRule="atLeast"/>
                        <w:jc w:val="center"/>
                        <w:rPr>
                          <w:rFonts w:ascii="ＭＳ ゴシック" w:eastAsia="ＭＳ ゴシック" w:hAnsi="ＭＳ ゴシック"/>
                          <w:b/>
                          <w:color w:val="FF0000"/>
                          <w:spacing w:val="-12"/>
                          <w:sz w:val="16"/>
                        </w:rPr>
                      </w:pPr>
                      <w:r w:rsidRPr="00F65804">
                        <w:rPr>
                          <w:rFonts w:ascii="ＭＳ ゴシック" w:eastAsia="ＭＳ ゴシック" w:hAnsi="ＭＳ ゴシック" w:hint="eastAsia"/>
                          <w:b/>
                          <w:color w:val="FF0000"/>
                          <w:spacing w:val="-12"/>
                          <w:sz w:val="16"/>
                        </w:rPr>
                        <w:t>インターネットで回答する場合</w:t>
                      </w:r>
                    </w:p>
                  </w:txbxContent>
                </v:textbox>
              </v:shape>
            </w:pict>
          </mc:Fallback>
        </mc:AlternateContent>
      </w:r>
      <w:r w:rsidR="00D14DC8">
        <w:rPr>
          <w:rFonts w:ascii="HGｺﾞｼｯｸM" w:eastAsia="HGｺﾞｼｯｸM" w:hAnsi="HGｺﾞｼｯｸM" w:hint="eastAsia"/>
          <w:noProof/>
          <w:sz w:val="22"/>
          <w:szCs w:val="22"/>
        </w:rPr>
        <mc:AlternateContent>
          <mc:Choice Requires="wps">
            <w:drawing>
              <wp:anchor distT="0" distB="0" distL="114300" distR="114300" simplePos="0" relativeHeight="251692544" behindDoc="0" locked="0" layoutInCell="1" allowOverlap="1" wp14:anchorId="6668565A" wp14:editId="4BC59C1A">
                <wp:simplePos x="0" y="0"/>
                <wp:positionH relativeFrom="column">
                  <wp:posOffset>2047240</wp:posOffset>
                </wp:positionH>
                <wp:positionV relativeFrom="paragraph">
                  <wp:posOffset>3733165</wp:posOffset>
                </wp:positionV>
                <wp:extent cx="752475" cy="3143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752475"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161.2pt;margin-top:293.95pt;width:59.25pt;height:24.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" fillcolor="white [3201]" stroked="f" strokeweight="2pt"/>
            </w:pict>
          </mc:Fallback>
        </mc:AlternateContent>
      </w:r>
      <w:r w:rsidR="00D14DC8">
        <w:rPr>
          <w:rFonts w:ascii="HGｺﾞｼｯｸM" w:eastAsia="HGｺﾞｼｯｸM" w:hAnsi="HGｺﾞｼｯｸM" w:hint="eastAsia"/>
          <w:noProof/>
          <w:sz w:val="22"/>
          <w:szCs w:val="22"/>
        </w:rPr>
        <mc:AlternateContent>
          <mc:Choice Requires="wps">
            <w:drawing>
              <wp:anchor distT="0" distB="0" distL="114300" distR="114300" simplePos="0" relativeHeight="251690496" behindDoc="0" locked="0" layoutInCell="1" allowOverlap="1" wp14:anchorId="77027060" wp14:editId="339E1866">
                <wp:simplePos x="0" y="0"/>
                <wp:positionH relativeFrom="column">
                  <wp:posOffset>3780790</wp:posOffset>
                </wp:positionH>
                <wp:positionV relativeFrom="paragraph">
                  <wp:posOffset>2637790</wp:posOffset>
                </wp:positionV>
                <wp:extent cx="542925" cy="3524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42925"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26" style="position:absolute;left:0;text-align:left;margin-left:297.7pt;margin-top:207.7pt;width:42.75pt;height:27.7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" fillcolor="white [3201]" strokecolor="white [3212]" strokeweight="2pt"/>
            </w:pict>
          </mc:Fallback>
        </mc:AlternateContent>
      </w:r>
      <w:r w:rsidR="007C11BD">
        <w:rPr>
          <w:rFonts w:ascii="HGｺﾞｼｯｸM" w:eastAsia="HGｺﾞｼｯｸM" w:hAnsi="HGｺﾞｼｯｸM" w:hint="eastAsia"/>
          <w:noProof/>
          <w:sz w:val="22"/>
          <w:szCs w:val="22"/>
        </w:rPr>
        <mc:AlternateContent>
          <mc:Choice Requires="wps">
            <w:drawing>
              <wp:inline distT="0" distB="0" distL="0" distR="0" wp14:anchorId="6FCBCFAB" wp14:editId="78EAD6B1">
                <wp:extent cx="6057900" cy="648000"/>
                <wp:effectExtent l="0" t="0" r="19050" b="19050"/>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48000"/>
                        </a:xfrm>
                        <a:prstGeom prst="horizontalScroll">
                          <a:avLst>
                            <a:gd name="adj" fmla="val 12500"/>
                          </a:avLst>
                        </a:prstGeom>
                        <a:solidFill>
                          <a:srgbClr val="FFFFFF"/>
                        </a:solidFill>
                        <a:ln w="9525">
                          <a:solidFill>
                            <a:srgbClr val="000000"/>
                          </a:solidFill>
                          <a:round/>
                          <a:headEnd/>
                          <a:tailEnd/>
                        </a:ln>
                      </wps:spPr>
                      <wps:txbx>
                        <w:txbxContent>
                          <w:p w:rsidR="007C11BD" w:rsidRPr="00E15948" w:rsidRDefault="007C11BD" w:rsidP="007C11BD">
                            <w:pPr>
                              <w:jc w:val="center"/>
                              <w:rPr>
                                <w:rFonts w:ascii="HGS創英角ｺﾞｼｯｸUB" w:eastAsia="HGS創英角ｺﾞｼｯｸUB" w:hAnsi="HGS創英角ｺﾞｼｯｸUB"/>
                              </w:rPr>
                            </w:pPr>
                            <w:r w:rsidRPr="00E15948">
                              <w:rPr>
                                <w:rFonts w:ascii="HGS創英角ｺﾞｼｯｸUB" w:eastAsia="HGS創英角ｺﾞｼｯｸUB" w:hAnsi="HGS創英角ｺﾞｼｯｸUB" w:hint="eastAsia"/>
                                <w:sz w:val="36"/>
                                <w:szCs w:val="36"/>
                              </w:rPr>
                              <w:t>パソコンやスマートフォンでも回答できます！</w:t>
                            </w:r>
                          </w:p>
                        </w:txbxContent>
                      </wps:txbx>
                      <wps:bodyPr rot="0" vert="horz" wrap="square" lIns="74295" tIns="8890" rIns="74295" bIns="8890" anchor="t" anchorCtr="0" upright="1">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5" o:spid="_x0000_s1043" type="#_x0000_t98" style="width:47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">
                <v:textbox inset="5.85pt,.7pt,5.85pt,.7pt">
                  <w:txbxContent>
                    <w:p w:rsidR="007C11BD" w:rsidRPr="00E15948" w:rsidRDefault="007C11BD" w:rsidP="007C11BD">
                      <w:pPr>
                        <w:jc w:val="center"/>
                        <w:rPr>
                          <w:rFonts w:ascii="HGS創英角ｺﾞｼｯｸUB" w:eastAsia="HGS創英角ｺﾞｼｯｸUB" w:hAnsi="HGS創英角ｺﾞｼｯｸUB"/>
                        </w:rPr>
                      </w:pPr>
                      <w:r w:rsidRPr="00E15948">
                        <w:rPr>
                          <w:rFonts w:ascii="HGS創英角ｺﾞｼｯｸUB" w:eastAsia="HGS創英角ｺﾞｼｯｸUB" w:hAnsi="HGS創英角ｺﾞｼｯｸUB" w:hint="eastAsia"/>
                          <w:sz w:val="36"/>
                          <w:szCs w:val="36"/>
                        </w:rPr>
                        <w:t>パソコンやスマートフォンでも回答できます！</w:t>
                      </w:r>
                    </w:p>
                  </w:txbxContent>
                </v:textbox>
                <w10:anchorlock/>
              </v:shape>
            </w:pict>
          </mc:Fallback>
        </mc:AlternateContent>
      </w:r>
      <w:r>
        <w:rPr>
          <w:rFonts w:ascii="HGｺﾞｼｯｸM" w:eastAsia="HGｺﾞｼｯｸM" w:hAnsi="HGｺﾞｼｯｸM"/>
          <w:noProof/>
          <w:sz w:val="28"/>
          <w:szCs w:val="28"/>
        </w:rPr>
        <w:drawing>
          <wp:inline distT="0" distB="0" distL="0" distR="0">
            <wp:extent cx="6257925" cy="8818245"/>
            <wp:effectExtent l="0" t="0" r="952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8818245"/>
                    </a:xfrm>
                    <a:prstGeom prst="rect">
                      <a:avLst/>
                    </a:prstGeom>
                    <a:noFill/>
                    <a:ln>
                      <a:noFill/>
                    </a:ln>
                  </pic:spPr>
                </pic:pic>
              </a:graphicData>
            </a:graphic>
          </wp:inline>
        </w:drawing>
      </w:r>
    </w:p>
    <w:sectPr w:rsidR="001C7904" w:rsidRPr="0048068A" w:rsidSect="00D35226">
      <w:footerReference w:type="default" r:id="rId12"/>
      <w:type w:val="continuous"/>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5A" w:rsidRDefault="0085595A" w:rsidP="000B78ED">
      <w:r>
        <w:separator/>
      </w:r>
    </w:p>
  </w:endnote>
  <w:endnote w:type="continuationSeparator" w:id="0">
    <w:p w:rsidR="0085595A" w:rsidRDefault="0085595A"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21068"/>
      <w:docPartObj>
        <w:docPartGallery w:val="Page Numbers (Bottom of Page)"/>
        <w:docPartUnique/>
      </w:docPartObj>
    </w:sdtPr>
    <w:sdtEndPr/>
    <w:sdtContent>
      <w:p w:rsidR="009F3F14" w:rsidRDefault="009F3F14">
        <w:pPr>
          <w:pStyle w:val="a9"/>
          <w:jc w:val="center"/>
        </w:pPr>
        <w:r>
          <w:fldChar w:fldCharType="begin"/>
        </w:r>
        <w:r>
          <w:instrText>PAGE   \* MERGEFORMAT</w:instrText>
        </w:r>
        <w:r>
          <w:fldChar w:fldCharType="separate"/>
        </w:r>
        <w:r w:rsidR="00FC1D9D" w:rsidRPr="00FC1D9D">
          <w:rPr>
            <w:noProof/>
            <w:lang w:val="ja-JP"/>
          </w:rPr>
          <w:t>-</w:t>
        </w:r>
        <w:r w:rsidR="00FC1D9D">
          <w:rPr>
            <w:noProof/>
          </w:rPr>
          <w:t xml:space="preserve"> 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5A" w:rsidRDefault="0085595A" w:rsidP="000B78ED">
      <w:r>
        <w:separator/>
      </w:r>
    </w:p>
  </w:footnote>
  <w:footnote w:type="continuationSeparator" w:id="0">
    <w:p w:rsidR="0085595A" w:rsidRDefault="0085595A"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26C26"/>
    <w:rsid w:val="00031C03"/>
    <w:rsid w:val="0004347D"/>
    <w:rsid w:val="00047817"/>
    <w:rsid w:val="00050B5C"/>
    <w:rsid w:val="00051255"/>
    <w:rsid w:val="000661A0"/>
    <w:rsid w:val="00076CC3"/>
    <w:rsid w:val="000A73AF"/>
    <w:rsid w:val="000B24CF"/>
    <w:rsid w:val="000B6990"/>
    <w:rsid w:val="000B78ED"/>
    <w:rsid w:val="000C63EA"/>
    <w:rsid w:val="000D1C33"/>
    <w:rsid w:val="000D2416"/>
    <w:rsid w:val="0011632D"/>
    <w:rsid w:val="00120001"/>
    <w:rsid w:val="001246FC"/>
    <w:rsid w:val="00125294"/>
    <w:rsid w:val="001271B3"/>
    <w:rsid w:val="0013345B"/>
    <w:rsid w:val="001372BF"/>
    <w:rsid w:val="001414ED"/>
    <w:rsid w:val="00143E77"/>
    <w:rsid w:val="0015250B"/>
    <w:rsid w:val="00156FE1"/>
    <w:rsid w:val="0016413C"/>
    <w:rsid w:val="00176CA6"/>
    <w:rsid w:val="0017796F"/>
    <w:rsid w:val="00184C75"/>
    <w:rsid w:val="00186998"/>
    <w:rsid w:val="001B5212"/>
    <w:rsid w:val="001C4EFF"/>
    <w:rsid w:val="001C61F9"/>
    <w:rsid w:val="001C6BA4"/>
    <w:rsid w:val="001C7904"/>
    <w:rsid w:val="001C7CE4"/>
    <w:rsid w:val="001D4FFE"/>
    <w:rsid w:val="0021540D"/>
    <w:rsid w:val="00223049"/>
    <w:rsid w:val="002266E7"/>
    <w:rsid w:val="00235478"/>
    <w:rsid w:val="00236A46"/>
    <w:rsid w:val="002370D8"/>
    <w:rsid w:val="0025678C"/>
    <w:rsid w:val="0026415A"/>
    <w:rsid w:val="00267236"/>
    <w:rsid w:val="00273456"/>
    <w:rsid w:val="00290429"/>
    <w:rsid w:val="0029191B"/>
    <w:rsid w:val="00295315"/>
    <w:rsid w:val="002A6CA7"/>
    <w:rsid w:val="002B24BB"/>
    <w:rsid w:val="002C1CE6"/>
    <w:rsid w:val="002E61E1"/>
    <w:rsid w:val="002F739C"/>
    <w:rsid w:val="003004F1"/>
    <w:rsid w:val="00304BBA"/>
    <w:rsid w:val="00316CD7"/>
    <w:rsid w:val="00317AC2"/>
    <w:rsid w:val="00317F5E"/>
    <w:rsid w:val="0032301E"/>
    <w:rsid w:val="00323476"/>
    <w:rsid w:val="00323703"/>
    <w:rsid w:val="00325454"/>
    <w:rsid w:val="0033171A"/>
    <w:rsid w:val="00335884"/>
    <w:rsid w:val="00340FBF"/>
    <w:rsid w:val="003447D9"/>
    <w:rsid w:val="00346C48"/>
    <w:rsid w:val="00347E6F"/>
    <w:rsid w:val="003569A0"/>
    <w:rsid w:val="0036590A"/>
    <w:rsid w:val="00387E09"/>
    <w:rsid w:val="00390054"/>
    <w:rsid w:val="003A6547"/>
    <w:rsid w:val="003B2802"/>
    <w:rsid w:val="003C15DE"/>
    <w:rsid w:val="003C6040"/>
    <w:rsid w:val="003D4B27"/>
    <w:rsid w:val="003E525B"/>
    <w:rsid w:val="003F6AB2"/>
    <w:rsid w:val="003F7DA5"/>
    <w:rsid w:val="003F7F4A"/>
    <w:rsid w:val="00441AD9"/>
    <w:rsid w:val="00443279"/>
    <w:rsid w:val="00444E8F"/>
    <w:rsid w:val="004521B9"/>
    <w:rsid w:val="004577C2"/>
    <w:rsid w:val="0048068A"/>
    <w:rsid w:val="004974AB"/>
    <w:rsid w:val="004A1291"/>
    <w:rsid w:val="004A7D98"/>
    <w:rsid w:val="004C0350"/>
    <w:rsid w:val="004C0FBA"/>
    <w:rsid w:val="004D00A1"/>
    <w:rsid w:val="004D7191"/>
    <w:rsid w:val="004E0E28"/>
    <w:rsid w:val="00503CEA"/>
    <w:rsid w:val="00505879"/>
    <w:rsid w:val="005151D6"/>
    <w:rsid w:val="00515F29"/>
    <w:rsid w:val="00517113"/>
    <w:rsid w:val="00521528"/>
    <w:rsid w:val="00524D29"/>
    <w:rsid w:val="0054315C"/>
    <w:rsid w:val="0057177A"/>
    <w:rsid w:val="005852CE"/>
    <w:rsid w:val="00586C7D"/>
    <w:rsid w:val="00592DA3"/>
    <w:rsid w:val="005971B5"/>
    <w:rsid w:val="005A58A4"/>
    <w:rsid w:val="005E7460"/>
    <w:rsid w:val="005E759B"/>
    <w:rsid w:val="005F378F"/>
    <w:rsid w:val="006018AD"/>
    <w:rsid w:val="0060496D"/>
    <w:rsid w:val="00620D1A"/>
    <w:rsid w:val="0062487C"/>
    <w:rsid w:val="00627D7A"/>
    <w:rsid w:val="006330F6"/>
    <w:rsid w:val="006551EA"/>
    <w:rsid w:val="00664970"/>
    <w:rsid w:val="00674498"/>
    <w:rsid w:val="00681DB7"/>
    <w:rsid w:val="00686F82"/>
    <w:rsid w:val="00696C6D"/>
    <w:rsid w:val="006B08D5"/>
    <w:rsid w:val="006B767E"/>
    <w:rsid w:val="006C61AB"/>
    <w:rsid w:val="006D7673"/>
    <w:rsid w:val="006E4E49"/>
    <w:rsid w:val="006E7783"/>
    <w:rsid w:val="006F3FFC"/>
    <w:rsid w:val="007011EC"/>
    <w:rsid w:val="00705394"/>
    <w:rsid w:val="00707A39"/>
    <w:rsid w:val="00710365"/>
    <w:rsid w:val="00714223"/>
    <w:rsid w:val="00714AE5"/>
    <w:rsid w:val="0071595A"/>
    <w:rsid w:val="0073323B"/>
    <w:rsid w:val="00734B57"/>
    <w:rsid w:val="00743CB2"/>
    <w:rsid w:val="007536BE"/>
    <w:rsid w:val="007548F8"/>
    <w:rsid w:val="00756C15"/>
    <w:rsid w:val="007635EC"/>
    <w:rsid w:val="00770330"/>
    <w:rsid w:val="00775DF8"/>
    <w:rsid w:val="0079347A"/>
    <w:rsid w:val="00793D7A"/>
    <w:rsid w:val="007B41F0"/>
    <w:rsid w:val="007B457B"/>
    <w:rsid w:val="007C0CC7"/>
    <w:rsid w:val="007C11BD"/>
    <w:rsid w:val="007E3968"/>
    <w:rsid w:val="007E4857"/>
    <w:rsid w:val="007F3C68"/>
    <w:rsid w:val="00800093"/>
    <w:rsid w:val="00804AD8"/>
    <w:rsid w:val="008210A2"/>
    <w:rsid w:val="00823D31"/>
    <w:rsid w:val="00841384"/>
    <w:rsid w:val="00853D4E"/>
    <w:rsid w:val="0085595A"/>
    <w:rsid w:val="008563F5"/>
    <w:rsid w:val="0086791C"/>
    <w:rsid w:val="008708A2"/>
    <w:rsid w:val="008A2278"/>
    <w:rsid w:val="008A4A72"/>
    <w:rsid w:val="008C0DDB"/>
    <w:rsid w:val="008D4BCA"/>
    <w:rsid w:val="008E503D"/>
    <w:rsid w:val="00934E16"/>
    <w:rsid w:val="0094420E"/>
    <w:rsid w:val="0096569E"/>
    <w:rsid w:val="009A13BA"/>
    <w:rsid w:val="009A2546"/>
    <w:rsid w:val="009B0581"/>
    <w:rsid w:val="009D56B3"/>
    <w:rsid w:val="009D6F7D"/>
    <w:rsid w:val="009E21C1"/>
    <w:rsid w:val="009F1B30"/>
    <w:rsid w:val="009F314C"/>
    <w:rsid w:val="009F3F14"/>
    <w:rsid w:val="009F407B"/>
    <w:rsid w:val="00A0544A"/>
    <w:rsid w:val="00A11AB8"/>
    <w:rsid w:val="00A35CBE"/>
    <w:rsid w:val="00A45C45"/>
    <w:rsid w:val="00A47012"/>
    <w:rsid w:val="00A47CD7"/>
    <w:rsid w:val="00A543B2"/>
    <w:rsid w:val="00A57874"/>
    <w:rsid w:val="00A7156F"/>
    <w:rsid w:val="00A833B5"/>
    <w:rsid w:val="00A90341"/>
    <w:rsid w:val="00A90712"/>
    <w:rsid w:val="00AA2B3E"/>
    <w:rsid w:val="00AB5B6D"/>
    <w:rsid w:val="00AC2147"/>
    <w:rsid w:val="00AD359E"/>
    <w:rsid w:val="00B1688F"/>
    <w:rsid w:val="00B23A1E"/>
    <w:rsid w:val="00B35FEA"/>
    <w:rsid w:val="00B40FFE"/>
    <w:rsid w:val="00B45FCF"/>
    <w:rsid w:val="00B5320D"/>
    <w:rsid w:val="00B533E9"/>
    <w:rsid w:val="00B55811"/>
    <w:rsid w:val="00B61BE5"/>
    <w:rsid w:val="00B647C6"/>
    <w:rsid w:val="00B672DE"/>
    <w:rsid w:val="00B7051E"/>
    <w:rsid w:val="00B725A8"/>
    <w:rsid w:val="00B7726C"/>
    <w:rsid w:val="00B83C6B"/>
    <w:rsid w:val="00B94BCF"/>
    <w:rsid w:val="00BA5D96"/>
    <w:rsid w:val="00BA7CD5"/>
    <w:rsid w:val="00BB30A7"/>
    <w:rsid w:val="00BB4313"/>
    <w:rsid w:val="00BD22A5"/>
    <w:rsid w:val="00C06CC2"/>
    <w:rsid w:val="00C13568"/>
    <w:rsid w:val="00C2701D"/>
    <w:rsid w:val="00C30C13"/>
    <w:rsid w:val="00C34EA4"/>
    <w:rsid w:val="00C4236A"/>
    <w:rsid w:val="00C468ED"/>
    <w:rsid w:val="00C5034C"/>
    <w:rsid w:val="00C5628B"/>
    <w:rsid w:val="00C62399"/>
    <w:rsid w:val="00C62AC5"/>
    <w:rsid w:val="00C6342F"/>
    <w:rsid w:val="00C815E1"/>
    <w:rsid w:val="00C81EAF"/>
    <w:rsid w:val="00C82D9C"/>
    <w:rsid w:val="00C858B3"/>
    <w:rsid w:val="00CA12A4"/>
    <w:rsid w:val="00CC0271"/>
    <w:rsid w:val="00CF0FE8"/>
    <w:rsid w:val="00D06C3F"/>
    <w:rsid w:val="00D12372"/>
    <w:rsid w:val="00D14DC8"/>
    <w:rsid w:val="00D22F2B"/>
    <w:rsid w:val="00D30B76"/>
    <w:rsid w:val="00D35226"/>
    <w:rsid w:val="00D35701"/>
    <w:rsid w:val="00D36313"/>
    <w:rsid w:val="00D41FBC"/>
    <w:rsid w:val="00D73C1C"/>
    <w:rsid w:val="00D7799A"/>
    <w:rsid w:val="00D845CA"/>
    <w:rsid w:val="00D94723"/>
    <w:rsid w:val="00D97744"/>
    <w:rsid w:val="00DA3109"/>
    <w:rsid w:val="00DB1681"/>
    <w:rsid w:val="00DB49EC"/>
    <w:rsid w:val="00DC707D"/>
    <w:rsid w:val="00DC746A"/>
    <w:rsid w:val="00DD1ACE"/>
    <w:rsid w:val="00DE6774"/>
    <w:rsid w:val="00DF2A44"/>
    <w:rsid w:val="00E02DA5"/>
    <w:rsid w:val="00E05ED1"/>
    <w:rsid w:val="00E13B1A"/>
    <w:rsid w:val="00E15948"/>
    <w:rsid w:val="00E24DCF"/>
    <w:rsid w:val="00E305ED"/>
    <w:rsid w:val="00E33676"/>
    <w:rsid w:val="00E4499B"/>
    <w:rsid w:val="00E47718"/>
    <w:rsid w:val="00E538AC"/>
    <w:rsid w:val="00EA5A15"/>
    <w:rsid w:val="00EA7FB1"/>
    <w:rsid w:val="00EC011D"/>
    <w:rsid w:val="00EE4BD0"/>
    <w:rsid w:val="00EF4920"/>
    <w:rsid w:val="00EF4BA7"/>
    <w:rsid w:val="00F06653"/>
    <w:rsid w:val="00F173D1"/>
    <w:rsid w:val="00F2307B"/>
    <w:rsid w:val="00F3025D"/>
    <w:rsid w:val="00F46C95"/>
    <w:rsid w:val="00F65804"/>
    <w:rsid w:val="00F70AD4"/>
    <w:rsid w:val="00F7735B"/>
    <w:rsid w:val="00F84107"/>
    <w:rsid w:val="00F933B0"/>
    <w:rsid w:val="00FA2790"/>
    <w:rsid w:val="00FA4380"/>
    <w:rsid w:val="00FB4487"/>
    <w:rsid w:val="00FB57F1"/>
    <w:rsid w:val="00FC1168"/>
    <w:rsid w:val="00FC1D9D"/>
    <w:rsid w:val="00FC20FA"/>
    <w:rsid w:val="00FE7C07"/>
    <w:rsid w:val="00FF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1F4D-B7D3-4408-AEB6-9964CA1E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Links>
    <vt:vector size="6" baseType="variant">
      <vt:variant>
        <vt:i4>5701648</vt:i4>
      </vt:variant>
      <vt:variant>
        <vt:i4>0</vt:i4>
      </vt:variant>
      <vt:variant>
        <vt:i4>0</vt:i4>
      </vt:variant>
      <vt:variant>
        <vt:i4>5</vt:i4>
      </vt:variant>
      <vt:variant>
        <vt:lpwstr>http://www.pref.osaka.lg.jp/toukei/top/kokuchou.html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2017-08-22T08:45:00Z</dcterms:created>
  <dcterms:modified xsi:type="dcterms:W3CDTF">2017-08-22T08:45:00Z</dcterms:modified>
</cp:coreProperties>
</file>