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0E1FED">
              <w:rPr>
                <w:rFonts w:hAnsi="Century Gothic" w:hint="eastAsia"/>
                <w:sz w:val="40"/>
                <w:szCs w:val="40"/>
              </w:rPr>
              <w:t>１１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B78DF">
              <w:rPr>
                <w:rFonts w:hAnsi="Century Gothic" w:hint="eastAsia"/>
                <w:sz w:val="40"/>
                <w:szCs w:val="40"/>
              </w:rPr>
              <w:t>８１</w:t>
            </w:r>
            <w:r w:rsidR="000E1FED">
              <w:rPr>
                <w:rFonts w:hAnsi="Century Gothic" w:hint="eastAsia"/>
                <w:sz w:val="40"/>
                <w:szCs w:val="40"/>
              </w:rPr>
              <w:t>３</w:t>
            </w:r>
          </w:p>
        </w:tc>
      </w:tr>
    </w:tbl>
    <w:p w:rsidR="00685EEE" w:rsidRDefault="00685EEE" w:rsidP="00FC555A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DD4503" w:rsidRPr="00770BFA" w:rsidRDefault="00DD4503" w:rsidP="00FC555A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991BB1">
        <w:rPr>
          <w:rFonts w:hint="eastAsia"/>
          <w:sz w:val="36"/>
        </w:rPr>
        <w:t>目　　　　次</w:t>
      </w:r>
    </w:p>
    <w:p w:rsidR="00DD4503" w:rsidRDefault="00DD4503" w:rsidP="00DD4503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jc w:val="left"/>
        <w:rPr>
          <w:sz w:val="28"/>
          <w:szCs w:val="28"/>
          <w:bdr w:val="single" w:sz="4" w:space="0" w:color="auto"/>
        </w:rPr>
      </w:pPr>
    </w:p>
    <w:p w:rsidR="002A598B" w:rsidRPr="00991BB1" w:rsidRDefault="008A3D5B" w:rsidP="00DD4503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auto"/>
        <w:ind w:rightChars="-38" w:right="-91" w:firstLineChars="300" w:firstLine="720"/>
        <w:jc w:val="left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EA3820" w:rsidRPr="00991BB1" w:rsidRDefault="00EA3820" w:rsidP="00DD4503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  <w:r w:rsidR="0038358B" w:rsidRPr="00991BB1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</w:t>
      </w:r>
      <w:r w:rsidR="00AF3B50" w:rsidRPr="00991BB1">
        <w:rPr>
          <w:rFonts w:hAnsi="ＭＳ 明朝" w:hint="eastAsia"/>
        </w:rPr>
        <w:t>28</w:t>
      </w:r>
      <w:r w:rsidR="00A51D05" w:rsidRPr="00991BB1">
        <w:rPr>
          <w:rFonts w:hAnsi="ＭＳ 明朝" w:hint="eastAsia"/>
        </w:rPr>
        <w:t>年</w:t>
      </w:r>
      <w:r w:rsidR="000E1FED">
        <w:rPr>
          <w:rFonts w:hAnsi="ＭＳ 明朝" w:hint="eastAsia"/>
        </w:rPr>
        <w:t>10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7B78DF">
        <w:rPr>
          <w:rFonts w:hAnsi="ＭＳ 明朝" w:hint="eastAsia"/>
        </w:rPr>
        <w:t>1</w:t>
      </w:r>
    </w:p>
    <w:p w:rsidR="00DD4503" w:rsidRPr="00DD4503" w:rsidRDefault="00EA3820" w:rsidP="00DD4503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ゴシック"/>
        </w:rPr>
      </w:pPr>
      <w:r w:rsidRPr="00991BB1">
        <w:rPr>
          <w:rFonts w:hint="eastAsia"/>
        </w:rPr>
        <w:t>労　働</w:t>
      </w:r>
      <w:r w:rsidRPr="00991BB1">
        <w:rPr>
          <w:rFonts w:hint="eastAsia"/>
        </w:rPr>
        <w:tab/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平成28</w:t>
      </w:r>
      <w:r w:rsidR="006E281E">
        <w:rPr>
          <w:rFonts w:hAnsi="ＭＳ 明朝" w:hint="eastAsia"/>
        </w:rPr>
        <w:t>年</w:t>
      </w:r>
      <w:r w:rsidR="000E1FED">
        <w:rPr>
          <w:rFonts w:hAnsi="ＭＳ 明朝" w:hint="eastAsia"/>
        </w:rPr>
        <w:t>８</w:t>
      </w:r>
      <w:r w:rsidR="00263DED" w:rsidRPr="00991BB1">
        <w:rPr>
          <w:rFonts w:hAnsi="ＭＳ 明朝" w:hint="eastAsia"/>
        </w:rPr>
        <w:t>月月報</w:t>
      </w:r>
      <w:r w:rsidR="00263DED" w:rsidRPr="00991BB1">
        <w:rPr>
          <w:rFonts w:hAnsi="ＭＳ ゴシック" w:hint="eastAsia"/>
        </w:rPr>
        <w:tab/>
      </w:r>
      <w:r w:rsidR="00DD4503">
        <w:rPr>
          <w:rFonts w:hAnsi="ＭＳ ゴシック" w:hint="eastAsia"/>
        </w:rPr>
        <w:t>3</w:t>
      </w:r>
    </w:p>
    <w:p w:rsidR="00DD4503" w:rsidRDefault="00EA3820" w:rsidP="00DD4503">
      <w:pPr>
        <w:tabs>
          <w:tab w:val="left" w:leader="middleDot" w:pos="948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750B3A"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="00643E0C" w:rsidRPr="00991BB1">
        <w:rPr>
          <w:rFonts w:hAnsi="ＭＳ 明朝" w:hint="eastAsia"/>
        </w:rPr>
        <w:t>年</w:t>
      </w:r>
      <w:r w:rsidR="000E1FED">
        <w:rPr>
          <w:rFonts w:hAnsi="ＭＳ 明朝" w:hint="eastAsia"/>
        </w:rPr>
        <w:t>８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DD4503">
        <w:rPr>
          <w:rFonts w:hAnsi="ＭＳ 明朝" w:hint="eastAsia"/>
        </w:rPr>
        <w:t>5</w:t>
      </w:r>
    </w:p>
    <w:p w:rsidR="000E1FED" w:rsidRPr="00991BB1" w:rsidRDefault="000E1FED" w:rsidP="000E1FED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Pr="00991BB1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DD4503" w:rsidRPr="00991BB1" w:rsidRDefault="000E1FED" w:rsidP="00DD4503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景　気　　</w:t>
      </w:r>
      <w:r w:rsidRPr="00991BB1">
        <w:rPr>
          <w:rFonts w:hAnsi="ＭＳ 明朝" w:hint="eastAsia"/>
        </w:rPr>
        <w:t>大阪府景気観測調査結果　平成28</w:t>
      </w:r>
      <w:r>
        <w:rPr>
          <w:rFonts w:hAnsi="ＭＳ 明朝" w:hint="eastAsia"/>
        </w:rPr>
        <w:t>年７～９</w:t>
      </w:r>
      <w:r w:rsidRPr="00991BB1">
        <w:rPr>
          <w:rFonts w:hAnsi="ＭＳ 明朝" w:hint="eastAsia"/>
        </w:rPr>
        <w:t>月期</w:t>
      </w:r>
      <w:r w:rsidRPr="00991BB1">
        <w:rPr>
          <w:rFonts w:hAnsi="ＭＳ ゴシック" w:hint="eastAsia"/>
        </w:rPr>
        <w:tab/>
      </w:r>
      <w:r w:rsidR="00DD4503">
        <w:rPr>
          <w:rFonts w:hAnsi="ＭＳ 明朝" w:hint="eastAsia"/>
        </w:rPr>
        <w:t>7</w:t>
      </w:r>
    </w:p>
    <w:p w:rsidR="000E1FED" w:rsidRPr="000E1FED" w:rsidRDefault="000E1FED" w:rsidP="00FC555A">
      <w:pPr>
        <w:tabs>
          <w:tab w:val="left" w:leader="middleDot" w:pos="1950"/>
          <w:tab w:val="left" w:leader="middleDot" w:pos="9360"/>
        </w:tabs>
        <w:ind w:firstLineChars="295" w:firstLine="708"/>
        <w:rPr>
          <w:szCs w:val="28"/>
          <w:bdr w:val="single" w:sz="4" w:space="0" w:color="auto"/>
        </w:rPr>
      </w:pPr>
    </w:p>
    <w:p w:rsidR="00643E0C" w:rsidRPr="00991BB1" w:rsidRDefault="00750B3A" w:rsidP="004D454E">
      <w:pPr>
        <w:tabs>
          <w:tab w:val="left" w:leader="middleDot" w:pos="1950"/>
          <w:tab w:val="left" w:leader="middleDot" w:pos="9480"/>
        </w:tabs>
        <w:ind w:firstLineChars="295" w:firstLine="708"/>
        <w:rPr>
          <w:rFonts w:hAnsi="ＭＳ 明朝"/>
          <w:sz w:val="22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DD4503">
        <w:rPr>
          <w:rFonts w:hAnsi="ＭＳ 明朝" w:hint="eastAsia"/>
        </w:rPr>
        <w:t>9</w:t>
      </w:r>
    </w:p>
    <w:p w:rsidR="00EA3820" w:rsidRDefault="00750B3A" w:rsidP="004D454E">
      <w:pPr>
        <w:tabs>
          <w:tab w:val="left" w:leader="middleDot" w:pos="9345"/>
        </w:tabs>
        <w:ind w:firstLineChars="295" w:firstLine="708"/>
        <w:rPr>
          <w:szCs w:val="28"/>
          <w:bdr w:val="single" w:sz="4" w:space="0" w:color="auto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3A6C5D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4D454E">
        <w:rPr>
          <w:rFonts w:hAnsi="ＭＳ 明朝" w:hint="eastAsia"/>
        </w:rPr>
        <w:t>20</w:t>
      </w:r>
    </w:p>
    <w:p w:rsidR="00DD4503" w:rsidRDefault="00DD4503" w:rsidP="00DD4503">
      <w:pPr>
        <w:tabs>
          <w:tab w:val="left" w:leader="middleDot" w:pos="8505"/>
        </w:tabs>
        <w:rPr>
          <w:szCs w:val="28"/>
          <w:bdr w:val="single" w:sz="4" w:space="0" w:color="auto"/>
        </w:rPr>
      </w:pPr>
    </w:p>
    <w:p w:rsidR="00DD4503" w:rsidRPr="003A6C5D" w:rsidRDefault="00DD4503" w:rsidP="00DD4503">
      <w:pPr>
        <w:tabs>
          <w:tab w:val="left" w:leader="middleDot" w:pos="8505"/>
        </w:tabs>
        <w:rPr>
          <w:szCs w:val="28"/>
          <w:bdr w:val="single" w:sz="4" w:space="0" w:color="auto"/>
        </w:rPr>
      </w:pPr>
    </w:p>
    <w:p w:rsidR="00DD4503" w:rsidRDefault="00DD4503" w:rsidP="00DD4503">
      <w:pPr>
        <w:tabs>
          <w:tab w:val="left" w:leader="middleDot" w:pos="8505"/>
        </w:tabs>
        <w:rPr>
          <w:szCs w:val="28"/>
          <w:bdr w:val="single" w:sz="4" w:space="0" w:color="auto"/>
        </w:rPr>
      </w:pPr>
    </w:p>
    <w:p w:rsidR="00DD4503" w:rsidRDefault="00DD4503" w:rsidP="00DD4503">
      <w:pPr>
        <w:tabs>
          <w:tab w:val="left" w:leader="middleDot" w:pos="8505"/>
        </w:tabs>
        <w:rPr>
          <w:szCs w:val="28"/>
          <w:bdr w:val="single" w:sz="4" w:space="0" w:color="auto"/>
        </w:rPr>
      </w:pPr>
    </w:p>
    <w:p w:rsidR="00DD4503" w:rsidRDefault="00DD4503" w:rsidP="00DD4503">
      <w:pPr>
        <w:tabs>
          <w:tab w:val="left" w:leader="middleDot" w:pos="8505"/>
        </w:tabs>
        <w:rPr>
          <w:szCs w:val="28"/>
          <w:bdr w:val="single" w:sz="4" w:space="0" w:color="auto"/>
        </w:rPr>
      </w:pPr>
    </w:p>
    <w:p w:rsidR="00DD4503" w:rsidRPr="003A6C5D" w:rsidRDefault="00DD4503" w:rsidP="00DD4503">
      <w:pPr>
        <w:tabs>
          <w:tab w:val="left" w:leader="middleDot" w:pos="8505"/>
        </w:tabs>
        <w:rPr>
          <w:szCs w:val="28"/>
          <w:bdr w:val="single" w:sz="4" w:space="0" w:color="auto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A592A46" wp14:editId="79B7B9DC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3A6C5D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897F59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3DED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A6C5D"/>
    <w:rsid w:val="003B0E2A"/>
    <w:rsid w:val="003B5F14"/>
    <w:rsid w:val="003B64D4"/>
    <w:rsid w:val="003B7A91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78E8"/>
    <w:rsid w:val="00B21604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2DE7-E34F-42EA-A25C-CAD7504C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2016-11-15T02:50:00Z</dcterms:modified>
</cp:coreProperties>
</file>