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FE86F" wp14:editId="3C74A9A4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680102">
        <w:rPr>
          <w:rFonts w:ascii="HGｺﾞｼｯｸM" w:eastAsia="HGｺﾞｼｯｸM" w:hint="eastAsia"/>
          <w:sz w:val="24"/>
        </w:rPr>
        <w:t>８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34EAB" w:rsidRDefault="00C26CA3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　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103.0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4.7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06169B" w:rsidRDefault="006677A4" w:rsidP="00F476E6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4F4215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-11.7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%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）、金属製品工業</w:t>
      </w:r>
      <w:r>
        <w:rPr>
          <w:rFonts w:ascii="HGｺﾞｼｯｸM" w:eastAsia="HGｺﾞｼｯｸM" w:hAnsi="ＭＳ 明朝" w:hint="eastAsia"/>
          <w:sz w:val="22"/>
          <w:szCs w:val="22"/>
        </w:rPr>
        <w:t>（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同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-18.4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９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低下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E60BBF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94.1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4.2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351885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工業（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-13.8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FA7546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-19.2</w:t>
      </w:r>
      <w:r w:rsidR="00BF0057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10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B17A2C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109.5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0.4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34EAB" w:rsidP="00F476E6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1B1CC8"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="00624E9D" w:rsidRPr="00624E9D">
        <w:rPr>
          <w:rFonts w:ascii="HGｺﾞｼｯｸM" w:eastAsia="HGｺﾞｼｯｸM" w:hint="eastAsia"/>
          <w:sz w:val="22"/>
          <w:szCs w:val="22"/>
        </w:rPr>
        <w:t>工業（前月比</w:t>
      </w:r>
      <w:r w:rsidR="001B1CC8">
        <w:rPr>
          <w:rFonts w:ascii="HGｺﾞｼｯｸM" w:eastAsia="HGｺﾞｼｯｸM" w:hint="eastAsia"/>
          <w:sz w:val="22"/>
          <w:szCs w:val="22"/>
        </w:rPr>
        <w:t>-3.5</w:t>
      </w:r>
      <w:r w:rsidR="00874AF0">
        <w:rPr>
          <w:rFonts w:ascii="HGｺﾞｼｯｸM" w:eastAsia="HGｺﾞｼｯｸM" w:hint="eastAsia"/>
          <w:sz w:val="22"/>
          <w:szCs w:val="22"/>
        </w:rPr>
        <w:t>％）、</w:t>
      </w:r>
      <w:r w:rsidR="001B1CC8">
        <w:rPr>
          <w:rFonts w:ascii="HGｺﾞｼｯｸM" w:eastAsia="HGｺﾞｼｯｸM" w:hint="eastAsia"/>
          <w:sz w:val="22"/>
          <w:szCs w:val="22"/>
        </w:rPr>
        <w:t>化学</w:t>
      </w:r>
      <w:r w:rsidR="00F476E6">
        <w:rPr>
          <w:rFonts w:ascii="HGｺﾞｼｯｸM" w:eastAsia="HGｺﾞｼｯｸM" w:hint="eastAsia"/>
          <w:sz w:val="22"/>
          <w:szCs w:val="22"/>
        </w:rPr>
        <w:t>工</w:t>
      </w:r>
      <w:r w:rsidR="00874AF0">
        <w:rPr>
          <w:rFonts w:ascii="HGｺﾞｼｯｸM" w:eastAsia="HGｺﾞｼｯｸM" w:hint="eastAsia"/>
          <w:sz w:val="22"/>
          <w:szCs w:val="22"/>
        </w:rPr>
        <w:t>業（</w:t>
      </w:r>
      <w:r w:rsidR="00BF0057">
        <w:rPr>
          <w:rFonts w:ascii="HGｺﾞｼｯｸM" w:eastAsia="HGｺﾞｼｯｸM" w:hint="eastAsia"/>
          <w:sz w:val="22"/>
          <w:szCs w:val="22"/>
        </w:rPr>
        <w:t>同</w:t>
      </w:r>
      <w:r w:rsidR="001B1CC8">
        <w:rPr>
          <w:rFonts w:ascii="HGｺﾞｼｯｸM" w:eastAsia="HGｺﾞｼｯｸM" w:hint="eastAsia"/>
          <w:sz w:val="22"/>
          <w:szCs w:val="22"/>
        </w:rPr>
        <w:t>-1.1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1B1CC8">
        <w:rPr>
          <w:rFonts w:ascii="HGｺﾞｼｯｸM" w:eastAsia="HGｺﾞｼｯｸM" w:hint="eastAsia"/>
          <w:sz w:val="22"/>
          <w:szCs w:val="22"/>
        </w:rPr>
        <w:t>７</w:t>
      </w:r>
      <w:r w:rsidR="00E7004B">
        <w:rPr>
          <w:rFonts w:ascii="HGｺﾞｼｯｸM" w:eastAsia="HGｺﾞｼｯｸM" w:hint="eastAsia"/>
          <w:sz w:val="22"/>
          <w:szCs w:val="22"/>
        </w:rPr>
        <w:t>業種が</w:t>
      </w:r>
      <w:r w:rsidR="001B1CC8">
        <w:rPr>
          <w:rFonts w:ascii="HGｺﾞｼｯｸM" w:eastAsia="HGｺﾞｼｯｸM" w:hint="eastAsia"/>
          <w:sz w:val="22"/>
          <w:szCs w:val="22"/>
        </w:rPr>
        <w:t>低下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351885" w:rsidRDefault="00E73825" w:rsidP="00E73825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2708275</wp:posOffset>
            </wp:positionV>
            <wp:extent cx="5970270" cy="309499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CC8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17120" behindDoc="0" locked="0" layoutInCell="1" allowOverlap="1" wp14:anchorId="3C601B5E" wp14:editId="4E06BB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3640" cy="2597785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43D" w:rsidRPr="00F7191E" w:rsidRDefault="008749E3" w:rsidP="001B1CC8">
      <w:pPr>
        <w:tabs>
          <w:tab w:val="left" w:pos="0"/>
        </w:tabs>
        <w:ind w:leftChars="337" w:left="708" w:firstLineChars="49" w:firstLine="10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</w:rPr>
        <w:lastRenderedPageBreak/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47A0AB" wp14:editId="05EBC2CD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9F7ABE" w:rsidRPr="009F7ABE" w:rsidRDefault="00E60BBF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9A25F0E" wp14:editId="352546F2">
                <wp:simplePos x="0" y="0"/>
                <wp:positionH relativeFrom="margin">
                  <wp:posOffset>1284605</wp:posOffset>
                </wp:positionH>
                <wp:positionV relativeFrom="paragraph">
                  <wp:posOffset>3263802</wp:posOffset>
                </wp:positionV>
                <wp:extent cx="3781425" cy="323850"/>
                <wp:effectExtent l="0" t="0" r="9525" b="0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101.15pt;margin-top:257pt;width:297.7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LhQ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CC8"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inline distT="0" distB="0" distL="0" distR="0" wp14:anchorId="721F87DB" wp14:editId="3EABC383">
            <wp:extent cx="6263640" cy="3125351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E6" w:rsidRDefault="001B1CC8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19168" behindDoc="0" locked="0" layoutInCell="1" allowOverlap="1" wp14:anchorId="107B625C" wp14:editId="68792AFA">
            <wp:simplePos x="0" y="0"/>
            <wp:positionH relativeFrom="margin">
              <wp:align>center</wp:align>
            </wp:positionH>
            <wp:positionV relativeFrom="paragraph">
              <wp:posOffset>251460</wp:posOffset>
            </wp:positionV>
            <wp:extent cx="6263640" cy="3740785"/>
            <wp:effectExtent l="0" t="0" r="381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6E6" w:rsidRPr="00E60BBF" w:rsidRDefault="00325E8B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1DA50981" wp14:editId="5F6A6A42">
            <wp:simplePos x="0" y="0"/>
            <wp:positionH relativeFrom="margin">
              <wp:posOffset>90805</wp:posOffset>
            </wp:positionH>
            <wp:positionV relativeFrom="paragraph">
              <wp:posOffset>3890743</wp:posOffset>
            </wp:positionV>
            <wp:extent cx="2767330" cy="23495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FD" w:rsidRDefault="00151903" w:rsidP="00325E8B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818380" cy="1925320"/>
            <wp:effectExtent l="0" t="0" r="127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BF" w:rsidRPr="00E26BFD" w:rsidRDefault="00E60BBF" w:rsidP="00E26BFD">
      <w:pPr>
        <w:ind w:firstLineChars="100" w:firstLine="220"/>
        <w:rPr>
          <w:rFonts w:ascii="HGｺﾞｼｯｸM" w:eastAsia="HGｺﾞｼｯｸM" w:hAnsi="ＭＳ Ｐゴシック" w:cs="ＭＳ Ｐゴシック"/>
          <w:sz w:val="22"/>
          <w:szCs w:val="22"/>
        </w:rPr>
      </w:pPr>
    </w:p>
    <w:sectPr w:rsidR="00E60BBF" w:rsidRPr="00E26BFD" w:rsidSect="0086262E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86262E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01377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948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4E9D"/>
    <w:rsid w:val="00625BA5"/>
    <w:rsid w:val="006314B3"/>
    <w:rsid w:val="00634333"/>
    <w:rsid w:val="00637155"/>
    <w:rsid w:val="00644264"/>
    <w:rsid w:val="00652A67"/>
    <w:rsid w:val="0066410C"/>
    <w:rsid w:val="006677A4"/>
    <w:rsid w:val="006703D9"/>
    <w:rsid w:val="00675CF2"/>
    <w:rsid w:val="0068010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262E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A009CF"/>
    <w:rsid w:val="00A02428"/>
    <w:rsid w:val="00A02DCE"/>
    <w:rsid w:val="00A03B7F"/>
    <w:rsid w:val="00A051B1"/>
    <w:rsid w:val="00A05663"/>
    <w:rsid w:val="00A05C88"/>
    <w:rsid w:val="00A13075"/>
    <w:rsid w:val="00A20B6C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4F2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4727"/>
    <w:rsid w:val="00C26CA3"/>
    <w:rsid w:val="00C27ACE"/>
    <w:rsid w:val="00C30B91"/>
    <w:rsid w:val="00C31D3B"/>
    <w:rsid w:val="00C31F96"/>
    <w:rsid w:val="00C32846"/>
    <w:rsid w:val="00C40A32"/>
    <w:rsid w:val="00C438B9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44553"/>
    <w:rsid w:val="00F476E6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6153-DF39-41F2-BF49-867A4D4D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2015-07-02T01:06:00Z</dcterms:created>
  <dcterms:modified xsi:type="dcterms:W3CDTF">2015-11-18T06:42:00Z</dcterms:modified>
</cp:coreProperties>
</file>