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bookmarkStart w:id="0" w:name="_GoBack"/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bookmarkEnd w:id="0"/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D15F25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D15F25">
              <w:rPr>
                <w:rFonts w:hAnsi="Century Gothic" w:hint="eastAsia"/>
                <w:sz w:val="40"/>
                <w:szCs w:val="40"/>
              </w:rPr>
              <w:t>７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8A3D5B" w:rsidRPr="00156A35" w:rsidRDefault="00750B3A" w:rsidP="00750B3A">
      <w:pPr>
        <w:spacing w:before="240"/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C30DDE" w:rsidRPr="00156A35">
        <w:rPr>
          <w:rFonts w:hint="eastAsia"/>
          <w:sz w:val="28"/>
          <w:szCs w:val="28"/>
          <w:bdr w:val="single" w:sz="4" w:space="0" w:color="auto"/>
        </w:rPr>
        <w:t>統</w:t>
      </w:r>
      <w:r w:rsidRPr="00156A35">
        <w:rPr>
          <w:rFonts w:hint="eastAsia"/>
          <w:sz w:val="28"/>
          <w:szCs w:val="28"/>
          <w:bdr w:val="single" w:sz="4" w:space="0" w:color="auto"/>
        </w:rPr>
        <w:t>計トピックス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84148B" w:rsidRPr="00784BEB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8"/>
          <w:szCs w:val="28"/>
        </w:rPr>
        <w:t>●</w:t>
      </w:r>
      <w:r w:rsidR="00D11C30">
        <w:rPr>
          <w:rFonts w:hAnsi="ＭＳ ゴシック" w:hint="eastAsia"/>
          <w:sz w:val="28"/>
          <w:szCs w:val="28"/>
        </w:rPr>
        <w:t>大阪府職員採用試験の実施状況等について</w:t>
      </w:r>
    </w:p>
    <w:p w:rsidR="00C30DDE" w:rsidRPr="00784BEB" w:rsidRDefault="006E334A" w:rsidP="006E334A">
      <w:pPr>
        <w:tabs>
          <w:tab w:val="left" w:pos="567"/>
          <w:tab w:val="left" w:pos="4275"/>
          <w:tab w:val="left" w:pos="4875"/>
          <w:tab w:val="left" w:leader="middleDot" w:pos="9335"/>
        </w:tabs>
        <w:spacing w:line="360" w:lineRule="exact"/>
        <w:ind w:rightChars="-38" w:right="-91" w:firstLineChars="2100" w:firstLine="462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大阪府人事委員会事務局任用審査課</w:t>
      </w:r>
      <w:r w:rsidR="00483BF2" w:rsidRPr="00784BEB">
        <w:rPr>
          <w:rFonts w:hAnsi="ＭＳ ゴシック" w:hint="eastAsia"/>
          <w:sz w:val="22"/>
        </w:rPr>
        <w:tab/>
      </w:r>
      <w:r w:rsidR="00E66CF1" w:rsidRPr="00784BEB">
        <w:rPr>
          <w:rFonts w:hAnsi="ＭＳ ゴシック" w:hint="eastAsia"/>
          <w:sz w:val="22"/>
        </w:rPr>
        <w:t>1</w:t>
      </w:r>
    </w:p>
    <w:p w:rsidR="0029477C" w:rsidRDefault="00EC38A9" w:rsidP="0029477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8"/>
          <w:szCs w:val="28"/>
        </w:rPr>
        <w:t>●</w:t>
      </w:r>
      <w:r w:rsidR="006E334A">
        <w:rPr>
          <w:rFonts w:hAnsi="ＭＳ ゴシック" w:hint="eastAsia"/>
          <w:sz w:val="28"/>
          <w:szCs w:val="28"/>
        </w:rPr>
        <w:t>教職員統計研修講座について</w:t>
      </w:r>
    </w:p>
    <w:p w:rsidR="00EC38A9" w:rsidRPr="00784BEB" w:rsidRDefault="00784BEB" w:rsidP="006E334A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rightChars="-38" w:right="-91" w:firstLineChars="2800" w:firstLine="6160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2"/>
        </w:rPr>
        <w:t>大阪府総務部統計課</w:t>
      </w:r>
      <w:r w:rsidR="00EC38A9" w:rsidRPr="00784BEB">
        <w:rPr>
          <w:rFonts w:hAnsi="ＭＳ ゴシック" w:hint="eastAsia"/>
          <w:sz w:val="22"/>
        </w:rPr>
        <w:tab/>
      </w:r>
      <w:r w:rsidR="00D11C30">
        <w:rPr>
          <w:rFonts w:hAnsi="ＭＳ 明朝" w:hint="eastAsia"/>
          <w:sz w:val="22"/>
        </w:rPr>
        <w:t>5</w:t>
      </w:r>
    </w:p>
    <w:p w:rsidR="0029477C" w:rsidRPr="0029477C" w:rsidRDefault="008A3D5B" w:rsidP="0029477C">
      <w:pPr>
        <w:tabs>
          <w:tab w:val="left" w:pos="4275"/>
          <w:tab w:val="left" w:pos="4875"/>
          <w:tab w:val="left" w:leader="middleDot" w:pos="9214"/>
        </w:tabs>
        <w:spacing w:line="5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784BEB">
        <w:rPr>
          <w:rFonts w:hint="eastAsia"/>
          <w:bdr w:val="single" w:sz="4" w:space="0" w:color="auto"/>
        </w:rPr>
        <w:t xml:space="preserve">　</w:t>
      </w:r>
      <w:r w:rsidR="00750B3A" w:rsidRPr="00784BEB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784BEB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784BEB" w:rsidRDefault="00EA3820" w:rsidP="00D11C30">
      <w:pPr>
        <w:tabs>
          <w:tab w:val="left" w:pos="2127"/>
          <w:tab w:val="left" w:leader="middleDot" w:pos="9330"/>
        </w:tabs>
        <w:spacing w:line="400" w:lineRule="exact"/>
        <w:ind w:leftChars="85" w:left="204" w:firstLineChars="394" w:firstLine="946"/>
        <w:rPr>
          <w:rFonts w:hAnsi="ＭＳ ゴシック"/>
          <w:sz w:val="22"/>
        </w:rPr>
      </w:pPr>
      <w:r w:rsidRPr="0029477C">
        <w:rPr>
          <w:rFonts w:hint="eastAsia"/>
        </w:rPr>
        <w:t>人　口</w:t>
      </w:r>
      <w:r w:rsidRPr="0029477C">
        <w:rPr>
          <w:rFonts w:hint="eastAsia"/>
          <w:sz w:val="22"/>
        </w:rPr>
        <w:tab/>
      </w:r>
      <w:r w:rsidR="003A0FFA" w:rsidRPr="0029477C">
        <w:rPr>
          <w:rFonts w:hint="eastAsia"/>
        </w:rPr>
        <w:t>大阪府</w:t>
      </w:r>
      <w:r w:rsidRPr="0029477C">
        <w:rPr>
          <w:rFonts w:hAnsi="ＭＳ 明朝" w:hint="eastAsia"/>
        </w:rPr>
        <w:t>毎月推計人口　平成</w:t>
      </w:r>
      <w:r w:rsidR="00D24437" w:rsidRPr="0029477C">
        <w:rPr>
          <w:rFonts w:hAnsi="ＭＳ 明朝" w:hint="eastAsia"/>
        </w:rPr>
        <w:t>27</w:t>
      </w:r>
      <w:r w:rsidRPr="0029477C">
        <w:rPr>
          <w:rFonts w:hAnsi="ＭＳ 明朝" w:hint="eastAsia"/>
        </w:rPr>
        <w:t>年</w:t>
      </w:r>
      <w:r w:rsidR="00D15F25">
        <w:rPr>
          <w:rFonts w:hAnsi="ＭＳ 明朝" w:hint="eastAsia"/>
        </w:rPr>
        <w:t>６</w:t>
      </w:r>
      <w:r w:rsidRPr="0029477C">
        <w:rPr>
          <w:rFonts w:hAnsi="ＭＳ 明朝" w:hint="eastAsia"/>
        </w:rPr>
        <w:t>月</w:t>
      </w:r>
      <w:r w:rsidR="00D24437" w:rsidRPr="0029477C">
        <w:rPr>
          <w:rFonts w:hAnsi="ＭＳ 明朝" w:hint="eastAsia"/>
        </w:rPr>
        <w:t>１</w:t>
      </w:r>
      <w:r w:rsidRPr="0029477C">
        <w:rPr>
          <w:rFonts w:hAnsi="ＭＳ 明朝" w:hint="eastAsia"/>
        </w:rPr>
        <w:t>日現在</w:t>
      </w:r>
      <w:r w:rsidR="0036052B" w:rsidRPr="0029477C">
        <w:rPr>
          <w:rFonts w:hAnsi="ＭＳ 明朝" w:hint="eastAsia"/>
        </w:rPr>
        <w:t xml:space="preserve">　</w:t>
      </w:r>
      <w:r w:rsidR="00707657" w:rsidRPr="0029477C">
        <w:rPr>
          <w:rFonts w:hAnsi="ＭＳ ゴシック" w:hint="eastAsia"/>
          <w:sz w:val="22"/>
        </w:rPr>
        <w:tab/>
      </w:r>
      <w:r w:rsidR="00D11C30">
        <w:rPr>
          <w:rFonts w:hAnsi="ＭＳ ゴシック" w:hint="eastAsia"/>
          <w:sz w:val="22"/>
        </w:rPr>
        <w:t>9</w:t>
      </w:r>
    </w:p>
    <w:p w:rsidR="00EA3820" w:rsidRPr="00784BEB" w:rsidRDefault="00EA3820" w:rsidP="00784BEB">
      <w:pPr>
        <w:tabs>
          <w:tab w:val="left" w:pos="2127"/>
          <w:tab w:val="left" w:leader="middleDot" w:pos="9210"/>
          <w:tab w:val="lef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784BEB">
        <w:rPr>
          <w:rFonts w:hint="eastAsia"/>
        </w:rPr>
        <w:t>物　価</w:t>
      </w:r>
      <w:r w:rsidRPr="00784BEB">
        <w:rPr>
          <w:rFonts w:hint="eastAsia"/>
          <w:sz w:val="22"/>
        </w:rPr>
        <w:tab/>
      </w:r>
      <w:r w:rsidRPr="00784BEB">
        <w:rPr>
          <w:rFonts w:hAnsi="ＭＳ 明朝" w:hint="eastAsia"/>
        </w:rPr>
        <w:t>大阪市消費者物価指数の動き</w:t>
      </w:r>
      <w:r w:rsidR="006D231E" w:rsidRPr="00784BEB">
        <w:rPr>
          <w:rFonts w:hAnsi="ＭＳ 明朝" w:hint="eastAsia"/>
        </w:rPr>
        <w:t xml:space="preserve">　</w:t>
      </w:r>
      <w:r w:rsidRPr="00784BEB">
        <w:rPr>
          <w:rFonts w:hAnsi="ＭＳ 明朝" w:hint="eastAsia"/>
        </w:rPr>
        <w:t>平成</w:t>
      </w:r>
      <w:r w:rsidR="00D24437" w:rsidRPr="00784BEB">
        <w:rPr>
          <w:rFonts w:hAnsi="ＭＳ 明朝" w:hint="eastAsia"/>
        </w:rPr>
        <w:t>27</w:t>
      </w:r>
      <w:r w:rsidR="00A51D05" w:rsidRPr="00784BEB">
        <w:rPr>
          <w:rFonts w:hAnsi="ＭＳ 明朝" w:hint="eastAsia"/>
        </w:rPr>
        <w:t>年</w:t>
      </w:r>
      <w:r w:rsidR="00D15F25">
        <w:rPr>
          <w:rFonts w:hAnsi="ＭＳ 明朝" w:hint="eastAsia"/>
        </w:rPr>
        <w:t>６</w:t>
      </w:r>
      <w:r w:rsidRPr="00784BEB">
        <w:rPr>
          <w:rFonts w:hAnsi="ＭＳ 明朝" w:hint="eastAsia"/>
        </w:rPr>
        <w:t>月速報</w:t>
      </w:r>
      <w:r w:rsidR="00707657" w:rsidRPr="00784BEB">
        <w:rPr>
          <w:rFonts w:hAnsi="ＭＳ ゴシック" w:hint="eastAsia"/>
          <w:sz w:val="22"/>
        </w:rPr>
        <w:tab/>
      </w:r>
      <w:r w:rsidR="00784BEB" w:rsidRPr="00784BEB">
        <w:rPr>
          <w:rFonts w:hAnsi="ＭＳ ゴシック" w:hint="eastAsia"/>
          <w:sz w:val="22"/>
        </w:rPr>
        <w:t>1</w:t>
      </w:r>
      <w:r w:rsidR="00D11C30">
        <w:rPr>
          <w:rFonts w:hAnsi="ＭＳ ゴシック" w:hint="eastAsia"/>
          <w:sz w:val="22"/>
        </w:rPr>
        <w:t>1</w:t>
      </w:r>
    </w:p>
    <w:p w:rsidR="00953D2C" w:rsidRPr="00784BEB" w:rsidRDefault="00EA3820" w:rsidP="00156A3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784BEB">
        <w:rPr>
          <w:rFonts w:hint="eastAsia"/>
        </w:rPr>
        <w:t>労　働</w:t>
      </w:r>
      <w:r w:rsidRPr="00784BEB">
        <w:rPr>
          <w:rFonts w:hint="eastAsia"/>
          <w:sz w:val="22"/>
        </w:rPr>
        <w:tab/>
      </w:r>
      <w:r w:rsidR="003A0FFA" w:rsidRPr="00784BEB">
        <w:rPr>
          <w:rFonts w:hint="eastAsia"/>
        </w:rPr>
        <w:t>大阪の</w:t>
      </w:r>
      <w:r w:rsidRPr="00784BEB">
        <w:rPr>
          <w:rFonts w:hAnsi="ＭＳ 明朝" w:hint="eastAsia"/>
        </w:rPr>
        <w:t>賃金、労働時間及び雇用の動き</w:t>
      </w:r>
      <w:r w:rsidR="00953D2C" w:rsidRPr="00784BEB">
        <w:rPr>
          <w:rFonts w:hAnsi="ＭＳ 明朝" w:hint="eastAsia"/>
        </w:rPr>
        <w:t xml:space="preserve">　</w:t>
      </w:r>
      <w:r w:rsidR="00643E0C" w:rsidRPr="00784BEB">
        <w:rPr>
          <w:rFonts w:hAnsi="ＭＳ 明朝" w:hint="eastAsia"/>
        </w:rPr>
        <w:t>平成27</w:t>
      </w:r>
      <w:r w:rsidR="00D15F25">
        <w:rPr>
          <w:rFonts w:hAnsi="ＭＳ 明朝" w:hint="eastAsia"/>
        </w:rPr>
        <w:t>年４</w:t>
      </w:r>
      <w:r w:rsidR="00953D2C" w:rsidRPr="00784BEB">
        <w:rPr>
          <w:rFonts w:hAnsi="ＭＳ 明朝" w:hint="eastAsia"/>
        </w:rPr>
        <w:t>月</w:t>
      </w:r>
      <w:r w:rsidR="00D87CB6" w:rsidRPr="00784BEB">
        <w:rPr>
          <w:rFonts w:hAnsi="ＭＳ 明朝" w:hint="eastAsia"/>
        </w:rPr>
        <w:t>月報</w:t>
      </w:r>
      <w:r w:rsidR="00953D2C" w:rsidRPr="00784BEB">
        <w:rPr>
          <w:rFonts w:hAnsi="ＭＳ ゴシック" w:hint="eastAsia"/>
          <w:sz w:val="22"/>
        </w:rPr>
        <w:tab/>
      </w:r>
      <w:r w:rsidR="004A396A" w:rsidRPr="00784BEB">
        <w:rPr>
          <w:rFonts w:hAnsi="ＭＳ ゴシック" w:hint="eastAsia"/>
          <w:sz w:val="22"/>
        </w:rPr>
        <w:t>1</w:t>
      </w:r>
      <w:r w:rsidR="00D11C30">
        <w:rPr>
          <w:rFonts w:hAnsi="ＭＳ ゴシック" w:hint="eastAsia"/>
          <w:sz w:val="22"/>
        </w:rPr>
        <w:t>3</w:t>
      </w:r>
    </w:p>
    <w:p w:rsidR="00643E0C" w:rsidRPr="00784BEB" w:rsidRDefault="00EA3820" w:rsidP="0029477C">
      <w:pPr>
        <w:tabs>
          <w:tab w:val="left" w:pos="2127"/>
          <w:tab w:val="left" w:leader="middleDot" w:pos="9195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29477C">
        <w:rPr>
          <w:rFonts w:hint="eastAsia"/>
        </w:rPr>
        <w:t>工　業</w:t>
      </w:r>
      <w:r w:rsidRPr="0029477C">
        <w:rPr>
          <w:rFonts w:hint="eastAsia"/>
          <w:sz w:val="22"/>
        </w:rPr>
        <w:tab/>
      </w:r>
      <w:r w:rsidRPr="0029477C">
        <w:rPr>
          <w:rFonts w:hAnsi="ＭＳ 明朝" w:hint="eastAsia"/>
        </w:rPr>
        <w:t xml:space="preserve">大阪の工業動向　</w:t>
      </w:r>
      <w:r w:rsidR="00F679BC" w:rsidRPr="0029477C">
        <w:rPr>
          <w:rFonts w:hAnsi="ＭＳ 明朝" w:hint="eastAsia"/>
        </w:rPr>
        <w:t xml:space="preserve">　</w:t>
      </w:r>
      <w:r w:rsidR="00750B3A" w:rsidRPr="0029477C">
        <w:rPr>
          <w:rFonts w:hAnsi="ＭＳ 明朝" w:hint="eastAsia"/>
        </w:rPr>
        <w:t>平成27</w:t>
      </w:r>
      <w:r w:rsidR="00643E0C" w:rsidRPr="0029477C">
        <w:rPr>
          <w:rFonts w:hAnsi="ＭＳ 明朝" w:hint="eastAsia"/>
        </w:rPr>
        <w:t>年</w:t>
      </w:r>
      <w:r w:rsidR="00D15F25">
        <w:rPr>
          <w:rFonts w:hAnsi="ＭＳ 明朝" w:hint="eastAsia"/>
        </w:rPr>
        <w:t>４</w:t>
      </w:r>
      <w:r w:rsidRPr="0029477C">
        <w:rPr>
          <w:rFonts w:hAnsi="ＭＳ 明朝" w:hint="eastAsia"/>
        </w:rPr>
        <w:t>月速報</w:t>
      </w:r>
      <w:r w:rsidR="00707657" w:rsidRPr="0029477C">
        <w:rPr>
          <w:rFonts w:hAnsi="ＭＳ ゴシック" w:hint="eastAsia"/>
          <w:sz w:val="22"/>
        </w:rPr>
        <w:tab/>
      </w:r>
      <w:r w:rsidR="00643E0C" w:rsidRPr="00784BEB">
        <w:rPr>
          <w:rFonts w:hAnsi="ＭＳ 明朝" w:hint="eastAsia"/>
          <w:sz w:val="22"/>
        </w:rPr>
        <w:t>1</w:t>
      </w:r>
      <w:r w:rsidR="00D11C30">
        <w:rPr>
          <w:rFonts w:hAnsi="ＭＳ 明朝" w:hint="eastAsia"/>
          <w:sz w:val="22"/>
        </w:rPr>
        <w:t>5</w:t>
      </w:r>
    </w:p>
    <w:p w:rsidR="00643E0C" w:rsidRPr="00784BEB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="00EA3820" w:rsidRPr="00784BEB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="00707657" w:rsidRPr="00784BEB">
        <w:rPr>
          <w:rFonts w:hAnsi="ＭＳ ゴシック" w:hint="eastAsia"/>
          <w:sz w:val="22"/>
        </w:rPr>
        <w:tab/>
      </w:r>
      <w:r w:rsidR="00D11C30">
        <w:rPr>
          <w:rFonts w:hAnsi="ＭＳ 明朝" w:hint="eastAsia"/>
          <w:sz w:val="22"/>
        </w:rPr>
        <w:t>17</w:t>
      </w:r>
    </w:p>
    <w:p w:rsidR="00EA3820" w:rsidRPr="00784BEB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Pr="00784BEB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784BEB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784BEB" w:rsidRDefault="00EA3820" w:rsidP="00953D2C">
      <w:pPr>
        <w:tabs>
          <w:tab w:val="left" w:leader="middleDot" w:pos="9195"/>
        </w:tabs>
        <w:ind w:firstLineChars="500" w:firstLine="1200"/>
        <w:rPr>
          <w:rFonts w:hAnsi="ＭＳ 明朝"/>
          <w:sz w:val="22"/>
        </w:rPr>
      </w:pPr>
      <w:r w:rsidRPr="00784BEB">
        <w:rPr>
          <w:rFonts w:hAnsi="ＭＳ 明朝" w:hint="eastAsia"/>
        </w:rPr>
        <w:t>新着資料のご案内</w:t>
      </w:r>
      <w:r w:rsidR="00707657" w:rsidRPr="00784BEB">
        <w:rPr>
          <w:rFonts w:hAnsi="ＭＳ ゴシック" w:hint="eastAsia"/>
          <w:sz w:val="22"/>
        </w:rPr>
        <w:tab/>
      </w:r>
      <w:r w:rsidR="007D1DD0">
        <w:rPr>
          <w:rFonts w:hAnsi="ＭＳ 明朝" w:hint="eastAsia"/>
          <w:sz w:val="22"/>
        </w:rPr>
        <w:t>28</w:t>
      </w:r>
    </w:p>
    <w:p w:rsidR="004A396A" w:rsidRPr="00784BEB" w:rsidRDefault="004A396A">
      <w:pPr>
        <w:snapToGrid w:val="0"/>
        <w:rPr>
          <w:sz w:val="16"/>
          <w:szCs w:val="16"/>
        </w:rPr>
      </w:pPr>
    </w:p>
    <w:p w:rsidR="00D15F25" w:rsidRDefault="00D15F25" w:rsidP="004D41BA">
      <w:pPr>
        <w:snapToGrid w:val="0"/>
        <w:rPr>
          <w:sz w:val="16"/>
          <w:szCs w:val="16"/>
        </w:rPr>
      </w:pPr>
    </w:p>
    <w:p w:rsidR="00D15F25" w:rsidRDefault="00D15F25" w:rsidP="004D41BA">
      <w:pPr>
        <w:snapToGrid w:val="0"/>
        <w:rPr>
          <w:sz w:val="16"/>
          <w:szCs w:val="16"/>
        </w:rPr>
      </w:pPr>
    </w:p>
    <w:p w:rsidR="00D15F25" w:rsidRDefault="00D15F25" w:rsidP="004D41BA">
      <w:pPr>
        <w:snapToGrid w:val="0"/>
        <w:rPr>
          <w:sz w:val="16"/>
          <w:szCs w:val="16"/>
        </w:rPr>
      </w:pPr>
    </w:p>
    <w:p w:rsidR="00D15F25" w:rsidRDefault="00D15F25" w:rsidP="004D41BA">
      <w:pPr>
        <w:snapToGrid w:val="0"/>
        <w:rPr>
          <w:sz w:val="16"/>
          <w:szCs w:val="16"/>
        </w:rPr>
      </w:pPr>
    </w:p>
    <w:p w:rsidR="0091566F" w:rsidRPr="00784BEB" w:rsidRDefault="00156A35" w:rsidP="004D41BA">
      <w:pPr>
        <w:snapToGrid w:val="0"/>
        <w:rPr>
          <w:sz w:val="16"/>
          <w:szCs w:val="16"/>
        </w:rPr>
      </w:pPr>
      <w:r w:rsidRPr="00784BE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CBF60C8" wp14:editId="04F0BCEA">
                <wp:simplePos x="0" y="0"/>
                <wp:positionH relativeFrom="column">
                  <wp:posOffset>1020996</wp:posOffset>
                </wp:positionH>
                <wp:positionV relativeFrom="paragraph">
                  <wp:posOffset>409395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1877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B454A4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80.4pt;margin-top:32.25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18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1B78AE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784BE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1F33E42" wp14:editId="2BA8508E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784BEB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7249C" wp14:editId="3FB46A62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784BEB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B4EE2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B78AE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9477C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06977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334A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84BEB"/>
    <w:rsid w:val="00796BFB"/>
    <w:rsid w:val="007C04D9"/>
    <w:rsid w:val="007C46F8"/>
    <w:rsid w:val="007C79C5"/>
    <w:rsid w:val="007D10DA"/>
    <w:rsid w:val="007D1DD0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454A4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11C30"/>
    <w:rsid w:val="00D15F25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EA2B-802B-433C-A68B-C0EEB9C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2015-07-13T06:10:00Z</dcterms:created>
  <dcterms:modified xsi:type="dcterms:W3CDTF">2015-07-13T06:10:00Z</dcterms:modified>
</cp:coreProperties>
</file>