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396"/>
        <w:tblW w:w="95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961745" w:rsidRPr="00A0544A" w:rsidTr="00531737">
        <w:trPr>
          <w:trHeight w:val="1615"/>
        </w:trPr>
        <w:tc>
          <w:tcPr>
            <w:tcW w:w="9597" w:type="dxa"/>
          </w:tcPr>
          <w:p w:rsidR="00961745" w:rsidRPr="00D41FBC" w:rsidRDefault="00961745" w:rsidP="00961745">
            <w:pPr>
              <w:spacing w:before="160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25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工業統計調査結果【速報】</w:t>
            </w:r>
          </w:p>
          <w:p w:rsidR="00961745" w:rsidRPr="00D41FBC" w:rsidRDefault="00961745" w:rsidP="00961745">
            <w:pPr>
              <w:spacing w:after="120" w:line="28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工業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動態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961745" w:rsidRPr="00C52FDA" w:rsidRDefault="00961745" w:rsidP="0065630F">
            <w:pPr>
              <w:spacing w:line="220" w:lineRule="exact"/>
              <w:ind w:rightChars="-50" w:right="-104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</w:t>
            </w:r>
            <w:r w:rsidR="0065630F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詳しくは大阪府ホームページに掲載しています</w:t>
            </w:r>
            <w:r w:rsidR="00531737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。</w:t>
            </w:r>
            <w:hyperlink r:id="rId9" w:history="1">
              <w:r w:rsidR="0065630F" w:rsidRPr="0065630F">
                <w:rPr>
                  <w:rStyle w:val="a5"/>
                  <w:rFonts w:ascii="HGｺﾞｼｯｸM" w:eastAsia="HGｺﾞｼｯｸM" w:hAnsi="ＭＳ 明朝" w:hint="eastAsia"/>
                  <w:sz w:val="18"/>
                  <w:szCs w:val="18"/>
                  <w:u w:val="none"/>
                </w:rPr>
                <w:t>http://www.pref.osaka.lg.jp/toukei/24kougyo_s/index.html</w:t>
              </w:r>
            </w:hyperlink>
            <w:r w:rsidR="0065630F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》</w:t>
            </w:r>
          </w:p>
        </w:tc>
      </w:tr>
    </w:tbl>
    <w:p w:rsidR="00275515" w:rsidRDefault="002552D3" w:rsidP="00961745">
      <w:pPr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1" type="#_x0000_t202" style="position:absolute;left:0;text-align:left;margin-left:-.8pt;margin-top:-4.55pt;width:105pt;height:18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" filled="f">
            <v:textbox inset="5.85pt,.7pt,5.85pt,.7pt">
              <w:txbxContent>
                <w:p w:rsidR="0084185F" w:rsidRPr="00D41FBC" w:rsidRDefault="0084185F" w:rsidP="00176CA6">
                  <w:pPr>
                    <w:rPr>
                      <w:rFonts w:ascii="HGｺﾞｼｯｸM" w:eastAsia="HGｺﾞｼｯｸM" w:hAnsi="ＭＳ ゴシック"/>
                      <w:sz w:val="24"/>
                    </w:rPr>
                  </w:pPr>
                  <w:r w:rsidRPr="00D41FBC">
                    <w:rPr>
                      <w:rFonts w:ascii="HGｺﾞｼｯｸM" w:eastAsia="HGｺﾞｼｯｸM" w:hAnsi="ＭＳ ゴシック" w:hint="eastAsia"/>
                      <w:sz w:val="24"/>
                    </w:rPr>
                    <w:t>統計トピックス</w:t>
                  </w:r>
                  <w:r w:rsidR="009141FE">
                    <w:rPr>
                      <w:rFonts w:ascii="HGｺﾞｼｯｸM" w:eastAsia="HGｺﾞｼｯｸM" w:hAnsi="ＭＳ ゴシック" w:hint="eastAsia"/>
                      <w:sz w:val="24"/>
                    </w:rPr>
                    <w:t>1</w:t>
                  </w:r>
                </w:p>
                <w:p w:rsidR="0084185F" w:rsidRPr="00CF2319" w:rsidRDefault="0084185F" w:rsidP="00176CA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46834" w:rsidRPr="009141FE" w:rsidRDefault="00946834" w:rsidP="00961745">
      <w:pPr>
        <w:rPr>
          <w:rFonts w:ascii="HGｺﾞｼｯｸM" w:eastAsia="HGｺﾞｼｯｸM"/>
          <w:sz w:val="22"/>
          <w:szCs w:val="22"/>
        </w:rPr>
      </w:pPr>
      <w:bookmarkStart w:id="0" w:name="_GoBack"/>
      <w:bookmarkEnd w:id="0"/>
    </w:p>
    <w:p w:rsidR="00275515" w:rsidRPr="009141FE" w:rsidRDefault="00693815" w:rsidP="00961745">
      <w:pPr>
        <w:spacing w:line="0" w:lineRule="atLeast"/>
        <w:ind w:leftChars="135" w:left="282" w:rightChars="121" w:right="253" w:firstLineChars="100" w:firstLine="219"/>
        <w:rPr>
          <w:rFonts w:ascii="HGｺﾞｼｯｸM" w:eastAsia="HGｺﾞｼｯｸM" w:hAnsi="ＭＳ 明朝"/>
          <w:sz w:val="22"/>
          <w:szCs w:val="22"/>
        </w:rPr>
      </w:pPr>
      <w:r w:rsidRPr="009141FE">
        <w:rPr>
          <w:rFonts w:ascii="HGｺﾞｼｯｸM" w:eastAsia="HGｺﾞｼｯｸM" w:hint="eastAsia"/>
          <w:sz w:val="22"/>
          <w:szCs w:val="22"/>
        </w:rPr>
        <w:t>平成</w:t>
      </w:r>
      <w:r w:rsidR="00360922" w:rsidRPr="009141FE">
        <w:rPr>
          <w:rFonts w:ascii="HGｺﾞｼｯｸM" w:eastAsia="HGｺﾞｼｯｸM" w:hint="eastAsia"/>
          <w:sz w:val="22"/>
          <w:szCs w:val="22"/>
        </w:rPr>
        <w:t>26</w:t>
      </w:r>
      <w:r w:rsidRPr="009141FE">
        <w:rPr>
          <w:rFonts w:ascii="HGｺﾞｼｯｸM" w:eastAsia="HGｺﾞｼｯｸM" w:hint="eastAsia"/>
          <w:sz w:val="22"/>
          <w:szCs w:val="22"/>
        </w:rPr>
        <w:t>年</w:t>
      </w:r>
      <w:r w:rsidR="00360922" w:rsidRPr="009141FE">
        <w:rPr>
          <w:rFonts w:ascii="HGｺﾞｼｯｸM" w:eastAsia="HGｺﾞｼｯｸM" w:hint="eastAsia"/>
          <w:sz w:val="22"/>
          <w:szCs w:val="22"/>
        </w:rPr>
        <w:t>９</w:t>
      </w:r>
      <w:r w:rsidRPr="009141FE">
        <w:rPr>
          <w:rFonts w:ascii="HGｺﾞｼｯｸM" w:eastAsia="HGｺﾞｼｯｸM" w:hint="eastAsia"/>
          <w:sz w:val="22"/>
          <w:szCs w:val="22"/>
        </w:rPr>
        <w:t>月</w:t>
      </w:r>
      <w:r w:rsidR="00360922" w:rsidRPr="009141FE">
        <w:rPr>
          <w:rFonts w:ascii="HGｺﾞｼｯｸM" w:eastAsia="HGｺﾞｼｯｸM" w:hint="eastAsia"/>
          <w:sz w:val="22"/>
          <w:szCs w:val="22"/>
        </w:rPr>
        <w:t>30</w:t>
      </w:r>
      <w:r w:rsidRPr="009141FE">
        <w:rPr>
          <w:rFonts w:ascii="HGｺﾞｼｯｸM" w:eastAsia="HGｺﾞｼｯｸM" w:hint="eastAsia"/>
          <w:sz w:val="22"/>
          <w:szCs w:val="22"/>
        </w:rPr>
        <w:t>日に</w:t>
      </w:r>
      <w:r w:rsidR="00275515" w:rsidRPr="009141FE">
        <w:rPr>
          <w:rFonts w:ascii="HGｺﾞｼｯｸM" w:eastAsia="HGｺﾞｼｯｸM" w:hint="eastAsia"/>
          <w:sz w:val="22"/>
          <w:szCs w:val="22"/>
        </w:rPr>
        <w:t>平成</w:t>
      </w:r>
      <w:r w:rsidR="00360922" w:rsidRPr="009141FE">
        <w:rPr>
          <w:rFonts w:ascii="HGｺﾞｼｯｸM" w:eastAsia="HGｺﾞｼｯｸM" w:hAnsi="ＭＳ 明朝" w:hint="eastAsia"/>
          <w:sz w:val="22"/>
          <w:szCs w:val="22"/>
        </w:rPr>
        <w:t>25</w:t>
      </w:r>
      <w:r w:rsidR="00275515" w:rsidRPr="009141FE">
        <w:rPr>
          <w:rFonts w:ascii="HGｺﾞｼｯｸM" w:eastAsia="HGｺﾞｼｯｸM" w:hint="eastAsia"/>
          <w:sz w:val="22"/>
          <w:szCs w:val="22"/>
        </w:rPr>
        <w:t>年工業統計調査結果の速報</w:t>
      </w:r>
      <w:r w:rsidR="00275515" w:rsidRPr="009141FE">
        <w:rPr>
          <w:rFonts w:ascii="HGｺﾞｼｯｸM" w:eastAsia="HGｺﾞｼｯｸM" w:hAnsi="ＭＳ 明朝" w:hint="eastAsia"/>
          <w:sz w:val="22"/>
          <w:szCs w:val="22"/>
        </w:rPr>
        <w:t>(従業者４人以上の</w:t>
      </w:r>
      <w:r w:rsidR="00335CE4" w:rsidRPr="009141FE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275515" w:rsidRPr="009141FE">
        <w:rPr>
          <w:rFonts w:ascii="HGｺﾞｼｯｸM" w:eastAsia="HGｺﾞｼｯｸM" w:hAnsi="ＭＳ 明朝" w:hint="eastAsia"/>
          <w:sz w:val="22"/>
          <w:szCs w:val="22"/>
        </w:rPr>
        <w:t>事業所</w:t>
      </w:r>
      <w:r w:rsidRPr="009141FE">
        <w:rPr>
          <w:rFonts w:ascii="HGｺﾞｼｯｸM" w:eastAsia="HGｺﾞｼｯｸM" w:hAnsi="ＭＳ 明朝" w:hint="eastAsia"/>
          <w:sz w:val="22"/>
          <w:szCs w:val="22"/>
        </w:rPr>
        <w:t>)を取りまとめ</w:t>
      </w:r>
      <w:r w:rsidR="00275515" w:rsidRPr="009141FE">
        <w:rPr>
          <w:rFonts w:ascii="HGｺﾞｼｯｸM" w:eastAsia="HGｺﾞｼｯｸM" w:hAnsi="ＭＳ 明朝" w:hint="eastAsia"/>
          <w:sz w:val="22"/>
          <w:szCs w:val="22"/>
        </w:rPr>
        <w:t>ましたので、その概要を紹介します。</w:t>
      </w:r>
    </w:p>
    <w:p w:rsidR="00BE3A79" w:rsidRPr="009141FE" w:rsidRDefault="00693815" w:rsidP="00961745">
      <w:pPr>
        <w:spacing w:line="0" w:lineRule="atLeast"/>
        <w:ind w:leftChars="135" w:left="282" w:rightChars="121" w:right="253" w:firstLineChars="100" w:firstLine="219"/>
        <w:rPr>
          <w:rFonts w:ascii="HGｺﾞｼｯｸM" w:eastAsia="HGｺﾞｼｯｸM" w:hAnsi="ＭＳ 明朝"/>
          <w:sz w:val="22"/>
          <w:szCs w:val="22"/>
        </w:rPr>
      </w:pPr>
      <w:r w:rsidRPr="009141FE">
        <w:rPr>
          <w:rFonts w:ascii="HGｺﾞｼｯｸM" w:eastAsia="HGｺﾞｼｯｸM" w:hAnsi="ＭＳ 明朝" w:hint="eastAsia"/>
          <w:sz w:val="22"/>
          <w:szCs w:val="22"/>
        </w:rPr>
        <w:t>なお、この数値は速報値であり、後日（平成</w:t>
      </w:r>
      <w:r w:rsidR="00360922" w:rsidRPr="009141FE">
        <w:rPr>
          <w:rFonts w:ascii="HGｺﾞｼｯｸM" w:eastAsia="HGｺﾞｼｯｸM" w:hAnsi="ＭＳ 明朝" w:hint="eastAsia"/>
          <w:sz w:val="22"/>
          <w:szCs w:val="22"/>
        </w:rPr>
        <w:t>27</w:t>
      </w:r>
      <w:r w:rsidRPr="009141FE">
        <w:rPr>
          <w:rFonts w:ascii="HGｺﾞｼｯｸM" w:eastAsia="HGｺﾞｼｯｸM" w:hAnsi="ＭＳ 明朝" w:hint="eastAsia"/>
          <w:sz w:val="22"/>
          <w:szCs w:val="22"/>
        </w:rPr>
        <w:t>年３月頃）公表する「平成</w:t>
      </w:r>
      <w:r w:rsidR="00360922" w:rsidRPr="009141FE">
        <w:rPr>
          <w:rFonts w:ascii="HGｺﾞｼｯｸM" w:eastAsia="HGｺﾞｼｯｸM" w:hAnsi="ＭＳ 明朝" w:hint="eastAsia"/>
          <w:sz w:val="22"/>
          <w:szCs w:val="22"/>
        </w:rPr>
        <w:t>25</w:t>
      </w:r>
      <w:r w:rsidRPr="009141FE">
        <w:rPr>
          <w:rFonts w:ascii="HGｺﾞｼｯｸM" w:eastAsia="HGｺﾞｼｯｸM" w:hAnsi="ＭＳ 明朝" w:hint="eastAsia"/>
          <w:sz w:val="22"/>
          <w:szCs w:val="22"/>
        </w:rPr>
        <w:t>年大阪の工業</w:t>
      </w:r>
      <w:r w:rsidR="004C5545" w:rsidRPr="009141FE">
        <w:rPr>
          <w:rFonts w:ascii="HGｺﾞｼｯｸM" w:eastAsia="HGｺﾞｼｯｸM" w:hAnsi="ＭＳ 明朝" w:hint="eastAsia"/>
          <w:sz w:val="22"/>
          <w:szCs w:val="22"/>
        </w:rPr>
        <w:t>（確報）</w:t>
      </w:r>
      <w:r w:rsidRPr="009141FE">
        <w:rPr>
          <w:rFonts w:ascii="HGｺﾞｼｯｸM" w:eastAsia="HGｺﾞｼｯｸM" w:hAnsi="ＭＳ 明朝" w:hint="eastAsia"/>
          <w:sz w:val="22"/>
          <w:szCs w:val="22"/>
        </w:rPr>
        <w:t>」の数値</w:t>
      </w:r>
      <w:r w:rsidR="00986100" w:rsidRPr="009141FE">
        <w:rPr>
          <w:rFonts w:ascii="HGｺﾞｼｯｸM" w:eastAsia="HGｺﾞｼｯｸM" w:hAnsi="ＭＳ 明朝" w:hint="eastAsia"/>
          <w:sz w:val="22"/>
          <w:szCs w:val="22"/>
        </w:rPr>
        <w:t>とは相違することがあります。</w:t>
      </w:r>
    </w:p>
    <w:p w:rsidR="00DE0919" w:rsidRDefault="00DE0919" w:rsidP="00627D7A">
      <w:pPr>
        <w:rPr>
          <w:rFonts w:ascii="HGｺﾞｼｯｸM" w:eastAsia="HGｺﾞｼｯｸM" w:hAnsi="HGｺﾞｼｯｸM"/>
          <w:b/>
          <w:sz w:val="24"/>
        </w:rPr>
      </w:pPr>
    </w:p>
    <w:p w:rsidR="00B672DE" w:rsidRPr="00DC0702" w:rsidRDefault="004D7191" w:rsidP="002E6C3F">
      <w:pPr>
        <w:rPr>
          <w:rFonts w:ascii="HGｺﾞｼｯｸM" w:eastAsia="HGｺﾞｼｯｸM" w:hAnsi="HGｺﾞｼｯｸM"/>
          <w:b/>
          <w:sz w:val="24"/>
        </w:rPr>
      </w:pPr>
      <w:r w:rsidRPr="00DC0702">
        <w:rPr>
          <w:rFonts w:ascii="HGｺﾞｼｯｸM" w:eastAsia="HGｺﾞｼｯｸM" w:hAnsi="HGｺﾞｼｯｸM" w:hint="eastAsia"/>
          <w:b/>
          <w:sz w:val="24"/>
        </w:rPr>
        <w:t xml:space="preserve">１　</w:t>
      </w:r>
      <w:r w:rsidR="004540CB" w:rsidRPr="00DC0702">
        <w:rPr>
          <w:rFonts w:ascii="HGｺﾞｼｯｸM" w:eastAsia="HGｺﾞｼｯｸM" w:hAnsi="HGｺﾞｼｯｸM" w:hint="eastAsia"/>
          <w:b/>
          <w:sz w:val="24"/>
        </w:rPr>
        <w:t>大阪府の</w:t>
      </w:r>
      <w:r w:rsidR="00B27AB1" w:rsidRPr="00DC0702">
        <w:rPr>
          <w:rFonts w:ascii="HGｺﾞｼｯｸM" w:eastAsia="HGｺﾞｼｯｸM" w:hAnsi="HGｺﾞｼｯｸM" w:hint="eastAsia"/>
          <w:b/>
          <w:sz w:val="24"/>
        </w:rPr>
        <w:t>概況</w:t>
      </w:r>
      <w:r w:rsidR="00C62AC5" w:rsidRPr="00DC0702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DE0919" w:rsidRDefault="002552D3" w:rsidP="00961745">
      <w:pPr>
        <w:ind w:firstLineChars="100" w:firstLine="220"/>
        <w:rPr>
          <w:rFonts w:ascii="HGｺﾞｼｯｸM" w:eastAsia="HGｺﾞｼｯｸM" w:hAnsi="ＭＳ ゴシック"/>
          <w:b/>
          <w:sz w:val="22"/>
          <w:szCs w:val="22"/>
        </w:rPr>
      </w:pPr>
      <w:r>
        <w:rPr>
          <w:rFonts w:ascii="HGｺﾞｼｯｸM" w:eastAsia="HGｺﾞｼｯｸM" w:hAnsi="ＭＳ ゴシック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87pt">
            <v:imagedata r:id="rId10" o:title=""/>
          </v:shape>
        </w:pict>
      </w:r>
    </w:p>
    <w:p w:rsidR="00716B9B" w:rsidRDefault="00716B9B" w:rsidP="00961745">
      <w:pPr>
        <w:ind w:firstLineChars="100" w:firstLine="220"/>
        <w:rPr>
          <w:rFonts w:ascii="HGｺﾞｼｯｸM" w:eastAsia="HGｺﾞｼｯｸM" w:hAnsi="ＭＳ ゴシック" w:hint="eastAsia"/>
          <w:b/>
          <w:sz w:val="22"/>
          <w:szCs w:val="22"/>
        </w:rPr>
      </w:pPr>
    </w:p>
    <w:p w:rsidR="009F21F9" w:rsidRPr="00DC0702" w:rsidRDefault="009F21F9" w:rsidP="00961745">
      <w:pPr>
        <w:ind w:firstLineChars="100" w:firstLine="220"/>
        <w:rPr>
          <w:rFonts w:ascii="HGｺﾞｼｯｸM" w:eastAsia="HGｺﾞｼｯｸM" w:hAnsi="ＭＳ ゴシック"/>
          <w:b/>
          <w:sz w:val="22"/>
          <w:szCs w:val="22"/>
        </w:rPr>
      </w:pPr>
      <w:r w:rsidRPr="00DC0702">
        <w:rPr>
          <w:rFonts w:ascii="HGｺﾞｼｯｸM" w:eastAsia="HGｺﾞｼｯｸM" w:hAnsi="ＭＳ ゴシック" w:hint="eastAsia"/>
          <w:b/>
          <w:sz w:val="22"/>
          <w:szCs w:val="22"/>
        </w:rPr>
        <w:t>参考（全国と大阪府の比較）</w:t>
      </w:r>
    </w:p>
    <w:p w:rsidR="0011033C" w:rsidRDefault="002552D3" w:rsidP="0011033C">
      <w:pPr>
        <w:spacing w:line="200" w:lineRule="exac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w:pict>
          <v:shape id="_x0000_s1314" type="#_x0000_t75" style="position:absolute;left:0;text-align:left;margin-left:13.95pt;margin-top:12.95pt;width:466.75pt;height:121.5pt;z-index:251661312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noProof/>
        </w:rPr>
        <w:pict>
          <v:rect id="_x0000_s1310" style="position:absolute;left:0;text-align:left;margin-left:66.15pt;margin-top:7.5pt;width:56.1pt;height:22pt;z-index:251658240" stroked="f">
            <v:textbox style="layout-flow:vertical-ideographic"/>
          </v:rect>
        </w:pict>
      </w:r>
      <w:r>
        <w:rPr>
          <w:noProof/>
        </w:rPr>
        <w:pict>
          <v:rect id="_x0000_s1290" style="position:absolute;left:0;text-align:left;margin-left:5.05pt;margin-top:67.55pt;width:13.4pt;height:111.35pt;z-index:251656192;mso-position-vertical-relative:line" filled="f" stroked="f">
            <v:textbox inset="5.85pt,.7pt,5.85pt,.7pt"/>
          </v:rect>
        </w:pict>
      </w:r>
    </w:p>
    <w:p w:rsidR="00282218" w:rsidRDefault="00282218" w:rsidP="00716B9B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282218" w:rsidRDefault="00716B9B" w:rsidP="00716B9B">
      <w:pPr>
        <w:ind w:firstLineChars="100" w:firstLine="209"/>
        <w:rPr>
          <w:rFonts w:ascii="HGｺﾞｼｯｸM" w:eastAsia="HGｺﾞｼｯｸM" w:hAnsi="HGｺﾞｼｯｸM"/>
          <w:b/>
          <w:sz w:val="24"/>
        </w:rPr>
      </w:pPr>
      <w:r>
        <w:rPr>
          <w:noProof/>
        </w:rPr>
        <w:pict>
          <v:shape id="図 1" o:spid="_x0000_s1308" type="#_x0000_t75" style="position:absolute;left:0;text-align:left;margin-left:37.3pt;margin-top:-.35pt;width:452.4pt;height:236.25pt;z-index:251657216;visibility:visible">
            <v:imagedata r:id="rId12" o:title=""/>
          </v:shape>
        </w:pict>
      </w:r>
    </w:p>
    <w:p w:rsidR="00282218" w:rsidRDefault="00282218" w:rsidP="00961745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282218" w:rsidRDefault="00F13E34" w:rsidP="002F64A3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282218" w:rsidRDefault="00F13E34" w:rsidP="002F64A3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282218" w:rsidRDefault="00282218" w:rsidP="00961745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F13E34" w:rsidRDefault="00F13E34" w:rsidP="00961745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F13E34" w:rsidRDefault="00F13E34" w:rsidP="00961745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F13E34" w:rsidRDefault="00F13E34" w:rsidP="00961745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F13E34" w:rsidRDefault="00F13E34" w:rsidP="00961745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F13E34" w:rsidRDefault="00F13E34" w:rsidP="00961745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11033C" w:rsidRDefault="0011033C" w:rsidP="00961745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11033C" w:rsidRDefault="0011033C" w:rsidP="00961745">
      <w:pPr>
        <w:ind w:firstLineChars="100" w:firstLine="240"/>
        <w:rPr>
          <w:rFonts w:ascii="HGｺﾞｼｯｸM" w:eastAsia="HGｺﾞｼｯｸM" w:hAnsi="HGｺﾞｼｯｸM"/>
          <w:b/>
          <w:sz w:val="24"/>
        </w:rPr>
      </w:pPr>
    </w:p>
    <w:p w:rsidR="00A5696D" w:rsidRDefault="000F5964" w:rsidP="002F64A3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961745" w:rsidRDefault="00961745" w:rsidP="002F64A3">
      <w:pPr>
        <w:rPr>
          <w:rFonts w:ascii="HGｺﾞｼｯｸM" w:eastAsia="HGｺﾞｼｯｸM" w:hAnsi="HGｺﾞｼｯｸM" w:hint="eastAsia"/>
          <w:b/>
          <w:sz w:val="24"/>
        </w:rPr>
      </w:pPr>
    </w:p>
    <w:p w:rsidR="00716B9B" w:rsidRDefault="00716B9B" w:rsidP="002F64A3">
      <w:pPr>
        <w:rPr>
          <w:rFonts w:ascii="HGｺﾞｼｯｸM" w:eastAsia="HGｺﾞｼｯｸM" w:hAnsi="HGｺﾞｼｯｸM"/>
          <w:b/>
          <w:sz w:val="24"/>
        </w:rPr>
      </w:pPr>
    </w:p>
    <w:p w:rsidR="002F64A3" w:rsidRDefault="002F64A3" w:rsidP="002F64A3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２</w:t>
      </w:r>
      <w:r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4540CB">
        <w:rPr>
          <w:rFonts w:ascii="HGｺﾞｼｯｸM" w:eastAsia="HGｺﾞｼｯｸM" w:hAnsi="HGｺﾞｼｯｸM" w:hint="eastAsia"/>
          <w:b/>
          <w:sz w:val="24"/>
        </w:rPr>
        <w:t>大阪府の</w:t>
      </w:r>
      <w:r>
        <w:rPr>
          <w:rFonts w:ascii="HGｺﾞｼｯｸM" w:eastAsia="HGｺﾞｼｯｸM" w:hAnsi="HGｺﾞｼｯｸM" w:hint="eastAsia"/>
          <w:b/>
          <w:sz w:val="24"/>
        </w:rPr>
        <w:t>事業所数、従業者数及び製造品出荷額等</w:t>
      </w:r>
      <w:r w:rsidR="00693815">
        <w:rPr>
          <w:rFonts w:ascii="HGｺﾞｼｯｸM" w:eastAsia="HGｺﾞｼｯｸM" w:hAnsi="HGｺﾞｼｯｸM" w:hint="eastAsia"/>
          <w:b/>
          <w:sz w:val="24"/>
        </w:rPr>
        <w:t>の産業別動向</w:t>
      </w:r>
      <w:r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1543D0" w:rsidRPr="002D5803" w:rsidRDefault="002D5803" w:rsidP="002D5803">
      <w:pPr>
        <w:ind w:firstLineChars="200" w:firstLine="439"/>
        <w:rPr>
          <w:rFonts w:ascii="HGｺﾞｼｯｸM" w:eastAsia="HGｺﾞｼｯｸM"/>
          <w:b/>
          <w:sz w:val="22"/>
          <w:szCs w:val="22"/>
        </w:rPr>
      </w:pPr>
      <w:r w:rsidRPr="002D5803">
        <w:rPr>
          <w:rFonts w:ascii="HGｺﾞｼｯｸM" w:eastAsia="HGｺﾞｼｯｸM" w:hAnsi="HGｺﾞｼｯｸM" w:hint="eastAsia"/>
          <w:b/>
          <w:sz w:val="22"/>
          <w:szCs w:val="22"/>
        </w:rPr>
        <w:t>(1)</w:t>
      </w:r>
      <w:r w:rsidR="00982840">
        <w:rPr>
          <w:rFonts w:ascii="HGｺﾞｼｯｸM" w:eastAsia="HGｺﾞｼｯｸM" w:hAnsi="HGｺﾞｼｯｸM" w:hint="eastAsia"/>
          <w:b/>
          <w:sz w:val="22"/>
          <w:szCs w:val="22"/>
        </w:rPr>
        <w:t xml:space="preserve">  </w:t>
      </w:r>
      <w:r w:rsidR="001543D0" w:rsidRPr="002D5803">
        <w:rPr>
          <w:rFonts w:ascii="HGｺﾞｼｯｸM" w:eastAsia="HGｺﾞｼｯｸM" w:hAnsi="HGｺﾞｼｯｸM" w:hint="eastAsia"/>
          <w:b/>
          <w:sz w:val="22"/>
          <w:szCs w:val="22"/>
        </w:rPr>
        <w:t>寄与度</w:t>
      </w:r>
    </w:p>
    <w:p w:rsidR="00C952B7" w:rsidRPr="00982840" w:rsidRDefault="002E6C3F" w:rsidP="002D5803">
      <w:pPr>
        <w:ind w:firstLineChars="300" w:firstLine="6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ＭＳ 明朝" w:cs="ＭＳ 明朝" w:hint="eastAsia"/>
          <w:sz w:val="22"/>
          <w:szCs w:val="22"/>
        </w:rPr>
        <w:t xml:space="preserve">ア　</w:t>
      </w:r>
      <w:r w:rsidR="002F64A3" w:rsidRPr="00982840">
        <w:rPr>
          <w:rFonts w:ascii="HGｺﾞｼｯｸM" w:eastAsia="HGｺﾞｼｯｸM" w:hAnsi="HGｺﾞｼｯｸM" w:hint="eastAsia"/>
          <w:sz w:val="22"/>
          <w:szCs w:val="22"/>
        </w:rPr>
        <w:t>事業所数</w:t>
      </w:r>
    </w:p>
    <w:p w:rsidR="009710CF" w:rsidRPr="00982840" w:rsidRDefault="002F64A3" w:rsidP="002E6C3F">
      <w:pPr>
        <w:ind w:firstLineChars="500" w:firstLine="1094"/>
        <w:rPr>
          <w:rFonts w:ascii="HGｺﾞｼｯｸM" w:eastAsia="HGｺﾞｼｯｸM" w:hAnsi="HGｺﾞｼｯｸM"/>
          <w:sz w:val="22"/>
          <w:szCs w:val="22"/>
        </w:rPr>
      </w:pPr>
      <w:r w:rsidRPr="00982840">
        <w:rPr>
          <w:rFonts w:ascii="HGｺﾞｼｯｸM" w:eastAsia="HGｺﾞｼｯｸM" w:hAnsi="HGｺﾞｼｯｸM" w:hint="eastAsia"/>
          <w:sz w:val="22"/>
          <w:szCs w:val="22"/>
        </w:rPr>
        <w:t>前年比</w:t>
      </w:r>
      <w:r w:rsidR="009A4E58" w:rsidRPr="00982840">
        <w:rPr>
          <w:rFonts w:ascii="HGｺﾞｼｯｸM" w:eastAsia="HGｺﾞｼｯｸM" w:hAnsi="HGｺﾞｼｯｸM" w:hint="eastAsia"/>
          <w:sz w:val="22"/>
          <w:szCs w:val="22"/>
        </w:rPr>
        <w:t>▲</w:t>
      </w:r>
      <w:r w:rsidR="004D0327" w:rsidRPr="00982840">
        <w:rPr>
          <w:rFonts w:ascii="HGｺﾞｼｯｸM" w:eastAsia="HGｺﾞｼｯｸM" w:hAnsi="HGｺﾞｼｯｸM" w:hint="eastAsia"/>
          <w:sz w:val="22"/>
          <w:szCs w:val="22"/>
        </w:rPr>
        <w:t>4.8</w:t>
      </w:r>
      <w:r w:rsidRPr="00982840">
        <w:rPr>
          <w:rFonts w:ascii="HGｺﾞｼｯｸM" w:eastAsia="HGｺﾞｼｯｸM" w:hAnsi="HGｺﾞｼｯｸM" w:hint="eastAsia"/>
          <w:sz w:val="22"/>
          <w:szCs w:val="22"/>
        </w:rPr>
        <w:t>％減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Pr="00982840">
        <w:rPr>
          <w:rFonts w:ascii="HGｺﾞｼｯｸM" w:eastAsia="HGｺﾞｼｯｸM" w:hAnsi="HGｺﾞｼｯｸM" w:hint="eastAsia"/>
          <w:sz w:val="22"/>
          <w:szCs w:val="22"/>
        </w:rPr>
        <w:t>、この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数値への</w:t>
      </w:r>
      <w:r w:rsidRPr="00982840">
        <w:rPr>
          <w:rFonts w:ascii="HGｺﾞｼｯｸM" w:eastAsia="HGｺﾞｼｯｸM" w:hAnsi="HGｺﾞｼｯｸM" w:hint="eastAsia"/>
          <w:sz w:val="22"/>
          <w:szCs w:val="22"/>
        </w:rPr>
        <w:t>影響を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産業別に</w:t>
      </w:r>
      <w:r w:rsidR="006B3E4D" w:rsidRPr="00982840">
        <w:rPr>
          <w:rFonts w:ascii="HGｺﾞｼｯｸM" w:eastAsia="HGｺﾞｼｯｸM" w:hAnsi="HGｺﾞｼｯｸM" w:hint="eastAsia"/>
          <w:sz w:val="22"/>
          <w:szCs w:val="22"/>
        </w:rPr>
        <w:t>表す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寄与度</w:t>
      </w:r>
      <w:r w:rsidR="00217D7E" w:rsidRPr="00982840">
        <w:rPr>
          <w:rFonts w:ascii="HGｺﾞｼｯｸM" w:eastAsia="HGｺﾞｼｯｸM" w:hAnsi="ＭＳ 明朝" w:cs="ＭＳ 明朝" w:hint="eastAsia"/>
          <w:sz w:val="22"/>
          <w:szCs w:val="22"/>
        </w:rPr>
        <w:t>※では、「</w:t>
      </w:r>
      <w:r w:rsidR="00A209D6" w:rsidRPr="00982840">
        <w:rPr>
          <w:rFonts w:ascii="HGｺﾞｼｯｸM" w:eastAsia="HGｺﾞｼｯｸM" w:hAnsi="HGｺﾞｼｯｸM" w:hint="eastAsia"/>
          <w:sz w:val="22"/>
          <w:szCs w:val="22"/>
        </w:rPr>
        <w:t>金属製品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」</w:t>
      </w:r>
    </w:p>
    <w:p w:rsidR="00B31568" w:rsidRPr="00982840" w:rsidRDefault="00A209D6" w:rsidP="002E6C3F">
      <w:pPr>
        <w:ind w:leftChars="400" w:left="836"/>
        <w:rPr>
          <w:rFonts w:ascii="HGｺﾞｼｯｸM" w:eastAsia="HGｺﾞｼｯｸM"/>
          <w:sz w:val="22"/>
          <w:szCs w:val="22"/>
        </w:rPr>
      </w:pPr>
      <w:r w:rsidRPr="00982840">
        <w:rPr>
          <w:rFonts w:ascii="HGｺﾞｼｯｸM" w:eastAsia="HGｺﾞｼｯｸM" w:hAnsi="HGｺﾞｼｯｸM" w:hint="eastAsia"/>
          <w:sz w:val="22"/>
          <w:szCs w:val="22"/>
        </w:rPr>
        <w:t>（▲</w:t>
      </w:r>
      <w:r w:rsidR="00C01B08" w:rsidRPr="00982840">
        <w:rPr>
          <w:rFonts w:ascii="HGｺﾞｼｯｸM" w:eastAsia="HGｺﾞｼｯｸM" w:hAnsi="HGｺﾞｼｯｸM" w:hint="eastAsia"/>
          <w:sz w:val="22"/>
          <w:szCs w:val="22"/>
        </w:rPr>
        <w:t>0.9</w:t>
      </w:r>
      <w:r w:rsidRPr="00982840">
        <w:rPr>
          <w:rFonts w:ascii="HGｺﾞｼｯｸM" w:eastAsia="HGｺﾞｼｯｸM" w:hAnsi="HGｺﾞｼｯｸM" w:hint="eastAsia"/>
          <w:sz w:val="22"/>
          <w:szCs w:val="22"/>
        </w:rPr>
        <w:t>％減）、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Pr="00982840">
        <w:rPr>
          <w:rFonts w:ascii="HGｺﾞｼｯｸM" w:eastAsia="HGｺﾞｼｯｸM" w:hAnsi="HGｺﾞｼｯｸM" w:hint="eastAsia"/>
          <w:sz w:val="22"/>
          <w:szCs w:val="22"/>
        </w:rPr>
        <w:t>繊維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Pr="00982840">
        <w:rPr>
          <w:rFonts w:ascii="HGｺﾞｼｯｸM" w:eastAsia="HGｺﾞｼｯｸM" w:hAnsi="HGｺﾞｼｯｸM" w:hint="eastAsia"/>
          <w:sz w:val="22"/>
          <w:szCs w:val="22"/>
        </w:rPr>
        <w:t>（▲</w:t>
      </w:r>
      <w:r w:rsidR="00C01B08" w:rsidRPr="00982840">
        <w:rPr>
          <w:rFonts w:ascii="HGｺﾞｼｯｸM" w:eastAsia="HGｺﾞｼｯｸM" w:hAnsi="HGｺﾞｼｯｸM" w:hint="eastAsia"/>
          <w:sz w:val="22"/>
          <w:szCs w:val="22"/>
        </w:rPr>
        <w:t>0.6</w:t>
      </w:r>
      <w:r w:rsidRPr="00982840">
        <w:rPr>
          <w:rFonts w:ascii="HGｺﾞｼｯｸM" w:eastAsia="HGｺﾞｼｯｸM" w:hAnsi="HGｺﾞｼｯｸM" w:hint="eastAsia"/>
          <w:sz w:val="22"/>
          <w:szCs w:val="22"/>
        </w:rPr>
        <w:t>％減）</w:t>
      </w:r>
      <w:r w:rsidR="00196F87" w:rsidRPr="00982840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2D610A" w:rsidRPr="00982840">
        <w:rPr>
          <w:rFonts w:ascii="HGｺﾞｼｯｸM" w:eastAsia="HGｺﾞｼｯｸM" w:hAnsi="HGｺﾞｼｯｸM" w:hint="eastAsia"/>
          <w:sz w:val="22"/>
          <w:szCs w:val="22"/>
        </w:rPr>
        <w:t>生産用機械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196F87" w:rsidRPr="00982840">
        <w:rPr>
          <w:rFonts w:ascii="HGｺﾞｼｯｸM" w:eastAsia="HGｺﾞｼｯｸM" w:hAnsi="HGｺﾞｼｯｸM" w:hint="eastAsia"/>
          <w:sz w:val="22"/>
          <w:szCs w:val="22"/>
        </w:rPr>
        <w:t>（▲</w:t>
      </w:r>
      <w:r w:rsidR="00C01B08" w:rsidRPr="00982840">
        <w:rPr>
          <w:rFonts w:ascii="HGｺﾞｼｯｸM" w:eastAsia="HGｺﾞｼｯｸM" w:hAnsi="HGｺﾞｼｯｸM" w:hint="eastAsia"/>
          <w:sz w:val="22"/>
          <w:szCs w:val="22"/>
        </w:rPr>
        <w:t>0.6</w:t>
      </w:r>
      <w:r w:rsidR="00196F87" w:rsidRPr="00982840">
        <w:rPr>
          <w:rFonts w:ascii="HGｺﾞｼｯｸM" w:eastAsia="HGｺﾞｼｯｸM" w:hAnsi="HGｺﾞｼｯｸM" w:hint="eastAsia"/>
          <w:sz w:val="22"/>
          <w:szCs w:val="22"/>
        </w:rPr>
        <w:t>％減）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など24産業のうち23産業で減少し、</w:t>
      </w:r>
      <w:r w:rsidR="006B3E4D" w:rsidRPr="00982840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飲料・たばこ」</w:t>
      </w:r>
      <w:r w:rsidR="006B3E4D" w:rsidRPr="00982840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217D7E" w:rsidRPr="00982840">
        <w:rPr>
          <w:rFonts w:ascii="HGｺﾞｼｯｸM" w:eastAsia="HGｺﾞｼｯｸM" w:hAnsi="HGｺﾞｼｯｸM" w:hint="eastAsia"/>
          <w:sz w:val="22"/>
          <w:szCs w:val="22"/>
        </w:rPr>
        <w:t>横ばい</w:t>
      </w:r>
      <w:r w:rsidRPr="00982840">
        <w:rPr>
          <w:rFonts w:ascii="HGｺﾞｼｯｸM" w:eastAsia="HGｺﾞｼｯｸM" w:hAnsi="HGｺﾞｼｯｸM" w:hint="eastAsia"/>
          <w:sz w:val="22"/>
          <w:szCs w:val="22"/>
        </w:rPr>
        <w:t>となっています。</w:t>
      </w:r>
    </w:p>
    <w:p w:rsidR="00C952B7" w:rsidRPr="00982840" w:rsidRDefault="002E6C3F" w:rsidP="001543D0">
      <w:pPr>
        <w:ind w:firstLineChars="300" w:firstLine="6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イ　</w:t>
      </w:r>
      <w:r w:rsidR="00B31568" w:rsidRPr="00982840">
        <w:rPr>
          <w:rFonts w:ascii="HGｺﾞｼｯｸM" w:eastAsia="HGｺﾞｼｯｸM" w:hint="eastAsia"/>
          <w:sz w:val="22"/>
          <w:szCs w:val="22"/>
        </w:rPr>
        <w:t>従業者数</w:t>
      </w:r>
    </w:p>
    <w:p w:rsidR="009710CF" w:rsidRPr="00982840" w:rsidRDefault="00B31568" w:rsidP="002E6C3F">
      <w:pPr>
        <w:ind w:firstLineChars="500" w:firstLine="1094"/>
        <w:rPr>
          <w:rFonts w:ascii="HGｺﾞｼｯｸM" w:eastAsia="HGｺﾞｼｯｸM"/>
          <w:sz w:val="22"/>
          <w:szCs w:val="22"/>
        </w:rPr>
      </w:pPr>
      <w:r w:rsidRPr="00982840">
        <w:rPr>
          <w:rFonts w:ascii="HGｺﾞｼｯｸM" w:eastAsia="HGｺﾞｼｯｸM" w:hint="eastAsia"/>
          <w:sz w:val="22"/>
          <w:szCs w:val="22"/>
        </w:rPr>
        <w:t>前年比</w:t>
      </w:r>
      <w:r w:rsidR="009A4E58" w:rsidRPr="00982840">
        <w:rPr>
          <w:rFonts w:ascii="HGｺﾞｼｯｸM" w:eastAsia="HGｺﾞｼｯｸM" w:hint="eastAsia"/>
          <w:sz w:val="22"/>
          <w:szCs w:val="22"/>
        </w:rPr>
        <w:t>▲</w:t>
      </w:r>
      <w:r w:rsidR="004D0327" w:rsidRPr="00982840">
        <w:rPr>
          <w:rFonts w:ascii="HGｺﾞｼｯｸM" w:eastAsia="HGｺﾞｼｯｸM" w:hint="eastAsia"/>
          <w:sz w:val="22"/>
          <w:szCs w:val="22"/>
        </w:rPr>
        <w:t>2.1</w:t>
      </w:r>
      <w:r w:rsidRPr="00982840">
        <w:rPr>
          <w:rFonts w:ascii="HGｺﾞｼｯｸM" w:eastAsia="HGｺﾞｼｯｸM" w:hint="eastAsia"/>
          <w:sz w:val="22"/>
          <w:szCs w:val="22"/>
        </w:rPr>
        <w:t>％減で</w:t>
      </w:r>
      <w:r w:rsidR="00B652E0" w:rsidRPr="00982840">
        <w:rPr>
          <w:rFonts w:ascii="HGｺﾞｼｯｸM" w:eastAsia="HGｺﾞｼｯｸM" w:hint="eastAsia"/>
          <w:sz w:val="22"/>
          <w:szCs w:val="22"/>
        </w:rPr>
        <w:t>、</w:t>
      </w:r>
      <w:r w:rsidR="00DE0919" w:rsidRPr="00982840">
        <w:rPr>
          <w:rFonts w:ascii="HGｺﾞｼｯｸM" w:eastAsia="HGｺﾞｼｯｸM" w:hAnsi="HGｺﾞｼｯｸM" w:hint="eastAsia"/>
          <w:sz w:val="22"/>
          <w:szCs w:val="22"/>
        </w:rPr>
        <w:t>この数値への影響を産業別に表す寄与度</w:t>
      </w:r>
      <w:r w:rsidR="00DE0919" w:rsidRPr="00982840">
        <w:rPr>
          <w:rFonts w:ascii="HGｺﾞｼｯｸM" w:eastAsia="HGｺﾞｼｯｸM" w:hAnsi="ＭＳ 明朝" w:cs="ＭＳ 明朝" w:hint="eastAsia"/>
          <w:sz w:val="22"/>
          <w:szCs w:val="22"/>
        </w:rPr>
        <w:t>では、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「</w:t>
      </w:r>
      <w:r w:rsidR="002D610A" w:rsidRPr="00982840">
        <w:rPr>
          <w:rFonts w:ascii="HGｺﾞｼｯｸM" w:eastAsia="HGｺﾞｼｯｸM" w:hint="eastAsia"/>
          <w:sz w:val="22"/>
          <w:szCs w:val="22"/>
        </w:rPr>
        <w:t>金属製品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」</w:t>
      </w:r>
    </w:p>
    <w:p w:rsidR="00FD6128" w:rsidRPr="00982840" w:rsidRDefault="00B31568" w:rsidP="002E6C3F">
      <w:pPr>
        <w:ind w:leftChars="400" w:left="836"/>
        <w:rPr>
          <w:rFonts w:ascii="HGｺﾞｼｯｸM" w:eastAsia="HGｺﾞｼｯｸM"/>
          <w:strike/>
          <w:sz w:val="22"/>
          <w:szCs w:val="22"/>
        </w:rPr>
      </w:pPr>
      <w:r w:rsidRPr="00982840">
        <w:rPr>
          <w:rFonts w:ascii="HGｺﾞｼｯｸM" w:eastAsia="HGｺﾞｼｯｸM" w:hint="eastAsia"/>
          <w:sz w:val="22"/>
          <w:szCs w:val="22"/>
        </w:rPr>
        <w:t>（▲</w:t>
      </w:r>
      <w:r w:rsidR="002D610A" w:rsidRPr="00982840">
        <w:rPr>
          <w:rFonts w:ascii="HGｺﾞｼｯｸM" w:eastAsia="HGｺﾞｼｯｸM" w:hint="eastAsia"/>
          <w:sz w:val="22"/>
          <w:szCs w:val="22"/>
        </w:rPr>
        <w:t>0</w:t>
      </w:r>
      <w:r w:rsidR="00E057F0" w:rsidRPr="00982840">
        <w:rPr>
          <w:rFonts w:ascii="HGｺﾞｼｯｸM" w:eastAsia="HGｺﾞｼｯｸM" w:hint="eastAsia"/>
          <w:sz w:val="22"/>
          <w:szCs w:val="22"/>
        </w:rPr>
        <w:t>.3</w:t>
      </w:r>
      <w:r w:rsidRPr="00982840">
        <w:rPr>
          <w:rFonts w:ascii="HGｺﾞｼｯｸM" w:eastAsia="HGｺﾞｼｯｸM" w:hint="eastAsia"/>
          <w:sz w:val="22"/>
          <w:szCs w:val="22"/>
        </w:rPr>
        <w:t>％減）、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「</w:t>
      </w:r>
      <w:r w:rsidR="002D610A" w:rsidRPr="00982840">
        <w:rPr>
          <w:rFonts w:ascii="HGｺﾞｼｯｸM" w:eastAsia="HGｺﾞｼｯｸM" w:hint="eastAsia"/>
          <w:sz w:val="22"/>
          <w:szCs w:val="22"/>
        </w:rPr>
        <w:t>生産用</w:t>
      </w:r>
      <w:r w:rsidR="0081475A" w:rsidRPr="00982840">
        <w:rPr>
          <w:rFonts w:ascii="HGｺﾞｼｯｸM" w:eastAsia="HGｺﾞｼｯｸM" w:hint="eastAsia"/>
          <w:sz w:val="22"/>
          <w:szCs w:val="22"/>
        </w:rPr>
        <w:t>機械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」</w:t>
      </w:r>
      <w:r w:rsidRPr="00982840">
        <w:rPr>
          <w:rFonts w:ascii="HGｺﾞｼｯｸM" w:eastAsia="HGｺﾞｼｯｸM" w:hint="eastAsia"/>
          <w:sz w:val="22"/>
          <w:szCs w:val="22"/>
        </w:rPr>
        <w:t>（▲</w:t>
      </w:r>
      <w:r w:rsidR="00C01B08" w:rsidRPr="00982840">
        <w:rPr>
          <w:rFonts w:ascii="HGｺﾞｼｯｸM" w:eastAsia="HGｺﾞｼｯｸM" w:hint="eastAsia"/>
          <w:sz w:val="22"/>
          <w:szCs w:val="22"/>
        </w:rPr>
        <w:t>0</w:t>
      </w:r>
      <w:r w:rsidR="00E057F0" w:rsidRPr="00982840">
        <w:rPr>
          <w:rFonts w:ascii="HGｺﾞｼｯｸM" w:eastAsia="HGｺﾞｼｯｸM" w:hint="eastAsia"/>
          <w:sz w:val="22"/>
          <w:szCs w:val="22"/>
        </w:rPr>
        <w:t>.3</w:t>
      </w:r>
      <w:r w:rsidRPr="00982840">
        <w:rPr>
          <w:rFonts w:ascii="HGｺﾞｼｯｸM" w:eastAsia="HGｺﾞｼｯｸM" w:hint="eastAsia"/>
          <w:sz w:val="22"/>
          <w:szCs w:val="22"/>
        </w:rPr>
        <w:t>％減）、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「</w:t>
      </w:r>
      <w:r w:rsidRPr="00982840">
        <w:rPr>
          <w:rFonts w:ascii="HGｺﾞｼｯｸM" w:eastAsia="HGｺﾞｼｯｸM" w:hint="eastAsia"/>
          <w:sz w:val="22"/>
          <w:szCs w:val="22"/>
        </w:rPr>
        <w:t>電子部品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」</w:t>
      </w:r>
      <w:r w:rsidRPr="00982840">
        <w:rPr>
          <w:rFonts w:ascii="HGｺﾞｼｯｸM" w:eastAsia="HGｺﾞｼｯｸM" w:hint="eastAsia"/>
          <w:sz w:val="22"/>
          <w:szCs w:val="22"/>
        </w:rPr>
        <w:t>（</w:t>
      </w:r>
      <w:r w:rsidR="0081475A" w:rsidRPr="00982840">
        <w:rPr>
          <w:rFonts w:ascii="HGｺﾞｼｯｸM" w:eastAsia="HGｺﾞｼｯｸM" w:hint="eastAsia"/>
          <w:sz w:val="22"/>
          <w:szCs w:val="22"/>
        </w:rPr>
        <w:t>▲</w:t>
      </w:r>
      <w:r w:rsidR="00C01B08" w:rsidRPr="00982840">
        <w:rPr>
          <w:rFonts w:ascii="HGｺﾞｼｯｸM" w:eastAsia="HGｺﾞｼｯｸM" w:hint="eastAsia"/>
          <w:sz w:val="22"/>
          <w:szCs w:val="22"/>
        </w:rPr>
        <w:t>0</w:t>
      </w:r>
      <w:r w:rsidR="00E057F0" w:rsidRPr="00982840">
        <w:rPr>
          <w:rFonts w:ascii="HGｺﾞｼｯｸM" w:eastAsia="HGｺﾞｼｯｸM" w:hint="eastAsia"/>
          <w:sz w:val="22"/>
          <w:szCs w:val="22"/>
        </w:rPr>
        <w:t>.2</w:t>
      </w:r>
      <w:r w:rsidRPr="00982840">
        <w:rPr>
          <w:rFonts w:ascii="HGｺﾞｼｯｸM" w:eastAsia="HGｺﾞｼｯｸM" w:hint="eastAsia"/>
          <w:sz w:val="22"/>
          <w:szCs w:val="22"/>
        </w:rPr>
        <w:t>％減）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>など24産業のうち21産業で減少し、「電気機械」(</w:t>
      </w:r>
      <w:r w:rsidR="006A76AE" w:rsidRPr="00982840">
        <w:rPr>
          <w:rFonts w:ascii="HGｺﾞｼｯｸM" w:eastAsia="HGｺﾞｼｯｸM" w:hAnsi="HGｺﾞｼｯｸM" w:hint="eastAsia"/>
          <w:sz w:val="22"/>
          <w:szCs w:val="22"/>
        </w:rPr>
        <w:t>0</w:t>
      </w:r>
      <w:r w:rsidR="00C01B08" w:rsidRPr="00982840">
        <w:rPr>
          <w:rFonts w:ascii="HGｺﾞｼｯｸM" w:eastAsia="HGｺﾞｼｯｸM" w:hAnsi="HGｺﾞｼｯｸM" w:hint="eastAsia"/>
          <w:sz w:val="22"/>
          <w:szCs w:val="22"/>
        </w:rPr>
        <w:t>.2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>％増</w:t>
      </w:r>
      <w:r w:rsidR="002F4120" w:rsidRPr="00982840">
        <w:rPr>
          <w:rFonts w:ascii="HGｺﾞｼｯｸM" w:eastAsia="HGｺﾞｼｯｸM" w:hAnsi="HGｺﾞｼｯｸM" w:hint="eastAsia"/>
          <w:sz w:val="22"/>
          <w:szCs w:val="22"/>
        </w:rPr>
        <w:t>)</w:t>
      </w:r>
      <w:r w:rsidR="006A76AE" w:rsidRPr="00982840">
        <w:rPr>
          <w:rFonts w:ascii="HGｺﾞｼｯｸM" w:eastAsia="HGｺﾞｼｯｸM" w:hAnsi="HGｺﾞｼｯｸM" w:hint="eastAsia"/>
          <w:sz w:val="22"/>
          <w:szCs w:val="22"/>
        </w:rPr>
        <w:t>、「輸送用機械」</w:t>
      </w:r>
      <w:r w:rsidR="00E057F0" w:rsidRPr="00982840">
        <w:rPr>
          <w:rFonts w:ascii="HGｺﾞｼｯｸM" w:eastAsia="HGｺﾞｼｯｸM" w:hAnsi="HGｺﾞｼｯｸM" w:hint="eastAsia"/>
          <w:sz w:val="22"/>
          <w:szCs w:val="22"/>
        </w:rPr>
        <w:t>(</w:t>
      </w:r>
      <w:r w:rsidR="00C01B08" w:rsidRPr="00982840">
        <w:rPr>
          <w:rFonts w:ascii="HGｺﾞｼｯｸM" w:eastAsia="HGｺﾞｼｯｸM" w:hAnsi="HGｺﾞｼｯｸM" w:hint="eastAsia"/>
          <w:sz w:val="22"/>
          <w:szCs w:val="22"/>
        </w:rPr>
        <w:t>0.1</w:t>
      </w:r>
      <w:r w:rsidR="006A76AE" w:rsidRPr="00982840">
        <w:rPr>
          <w:rFonts w:ascii="HGｺﾞｼｯｸM" w:eastAsia="HGｺﾞｼｯｸM" w:hAnsi="HGｺﾞｼｯｸM" w:hint="eastAsia"/>
          <w:sz w:val="22"/>
          <w:szCs w:val="22"/>
        </w:rPr>
        <w:t>％増)、「窯業・土石」(</w:t>
      </w:r>
      <w:r w:rsidR="00C01B08" w:rsidRPr="00982840">
        <w:rPr>
          <w:rFonts w:ascii="HGｺﾞｼｯｸM" w:eastAsia="HGｺﾞｼｯｸM" w:hAnsi="HGｺﾞｼｯｸM" w:hint="eastAsia"/>
          <w:sz w:val="22"/>
          <w:szCs w:val="22"/>
        </w:rPr>
        <w:t>0.1</w:t>
      </w:r>
      <w:r w:rsidR="006A76AE" w:rsidRPr="00982840">
        <w:rPr>
          <w:rFonts w:ascii="HGｺﾞｼｯｸM" w:eastAsia="HGｺﾞｼｯｸM" w:hAnsi="HGｺﾞｼｯｸM" w:hint="eastAsia"/>
          <w:sz w:val="22"/>
          <w:szCs w:val="22"/>
        </w:rPr>
        <w:t>％増)の</w:t>
      </w:r>
      <w:r w:rsidR="00982840">
        <w:rPr>
          <w:rFonts w:ascii="HGｺﾞｼｯｸM" w:eastAsia="HGｺﾞｼｯｸM" w:hAnsi="HGｺﾞｼｯｸM" w:hint="eastAsia"/>
          <w:sz w:val="22"/>
          <w:szCs w:val="22"/>
        </w:rPr>
        <w:t>３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>産業で増加しています。</w:t>
      </w:r>
    </w:p>
    <w:p w:rsidR="00C952B7" w:rsidRPr="00982840" w:rsidRDefault="002E6C3F" w:rsidP="002D5803">
      <w:pPr>
        <w:tabs>
          <w:tab w:val="left" w:pos="851"/>
        </w:tabs>
        <w:ind w:rightChars="39" w:right="81" w:firstLineChars="300" w:firstLine="6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ウ　</w:t>
      </w:r>
      <w:r w:rsidR="00315E42" w:rsidRPr="00982840">
        <w:rPr>
          <w:rFonts w:ascii="HGｺﾞｼｯｸM" w:eastAsia="HGｺﾞｼｯｸM" w:hint="eastAsia"/>
          <w:sz w:val="22"/>
          <w:szCs w:val="22"/>
        </w:rPr>
        <w:t>製造品出荷額等</w:t>
      </w:r>
    </w:p>
    <w:p w:rsidR="009710CF" w:rsidRPr="00982840" w:rsidRDefault="00C952B7" w:rsidP="002E6C3F">
      <w:pPr>
        <w:tabs>
          <w:tab w:val="left" w:pos="851"/>
        </w:tabs>
        <w:ind w:firstLineChars="500" w:firstLine="1094"/>
        <w:rPr>
          <w:rFonts w:ascii="HGｺﾞｼｯｸM" w:eastAsia="HGｺﾞｼｯｸM"/>
          <w:sz w:val="22"/>
          <w:szCs w:val="22"/>
        </w:rPr>
      </w:pPr>
      <w:r w:rsidRPr="00982840">
        <w:rPr>
          <w:rFonts w:ascii="HGｺﾞｼｯｸM" w:eastAsia="HGｺﾞｼｯｸM" w:hint="eastAsia"/>
          <w:sz w:val="22"/>
          <w:szCs w:val="22"/>
        </w:rPr>
        <w:t>前年比</w:t>
      </w:r>
      <w:r w:rsidR="009A4E58" w:rsidRPr="00982840">
        <w:rPr>
          <w:rFonts w:ascii="HGｺﾞｼｯｸM" w:eastAsia="HGｺﾞｼｯｸM" w:hint="eastAsia"/>
          <w:sz w:val="22"/>
          <w:szCs w:val="22"/>
        </w:rPr>
        <w:t>▲</w:t>
      </w:r>
      <w:r w:rsidR="004D0327" w:rsidRPr="00982840">
        <w:rPr>
          <w:rFonts w:ascii="HGｺﾞｼｯｸM" w:eastAsia="HGｺﾞｼｯｸM" w:hint="eastAsia"/>
          <w:sz w:val="22"/>
          <w:szCs w:val="22"/>
        </w:rPr>
        <w:t>0.9</w:t>
      </w:r>
      <w:r w:rsidR="00315E42" w:rsidRPr="00982840">
        <w:rPr>
          <w:rFonts w:ascii="HGｺﾞｼｯｸM" w:eastAsia="HGｺﾞｼｯｸM" w:hint="eastAsia"/>
          <w:sz w:val="22"/>
          <w:szCs w:val="22"/>
        </w:rPr>
        <w:t>％減で</w:t>
      </w:r>
      <w:r w:rsidR="00B652E0" w:rsidRPr="00982840">
        <w:rPr>
          <w:rFonts w:ascii="HGｺﾞｼｯｸM" w:eastAsia="HGｺﾞｼｯｸM" w:hint="eastAsia"/>
          <w:sz w:val="22"/>
          <w:szCs w:val="22"/>
        </w:rPr>
        <w:t>,</w:t>
      </w:r>
      <w:r w:rsidR="00DE0919" w:rsidRPr="00982840">
        <w:rPr>
          <w:rFonts w:ascii="HGｺﾞｼｯｸM" w:eastAsia="HGｺﾞｼｯｸM" w:hAnsi="HGｺﾞｼｯｸM" w:hint="eastAsia"/>
          <w:sz w:val="22"/>
          <w:szCs w:val="22"/>
        </w:rPr>
        <w:t xml:space="preserve"> この数値への影響を産業別に表す寄与度</w:t>
      </w:r>
      <w:r w:rsidR="00DE0919" w:rsidRPr="00982840">
        <w:rPr>
          <w:rFonts w:ascii="HGｺﾞｼｯｸM" w:eastAsia="HGｺﾞｼｯｸM" w:hAnsi="ＭＳ 明朝" w:cs="ＭＳ 明朝" w:hint="eastAsia"/>
          <w:sz w:val="22"/>
          <w:szCs w:val="22"/>
        </w:rPr>
        <w:t>では、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「</w:t>
      </w:r>
      <w:r w:rsidR="001B36BE" w:rsidRPr="00982840">
        <w:rPr>
          <w:rFonts w:ascii="HGｺﾞｼｯｸM" w:eastAsia="HGｺﾞｼｯｸM" w:hint="eastAsia"/>
          <w:sz w:val="22"/>
          <w:szCs w:val="22"/>
        </w:rPr>
        <w:t>輸送用機械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」</w:t>
      </w:r>
    </w:p>
    <w:p w:rsidR="00F6082E" w:rsidRPr="009141FE" w:rsidRDefault="0081475A" w:rsidP="002E6C3F">
      <w:pPr>
        <w:tabs>
          <w:tab w:val="left" w:pos="851"/>
        </w:tabs>
        <w:ind w:leftChars="400" w:left="836"/>
        <w:rPr>
          <w:rFonts w:ascii="HGｺﾞｼｯｸM" w:eastAsia="HGｺﾞｼｯｸM" w:hAnsi="HGｺﾞｼｯｸM"/>
          <w:sz w:val="22"/>
          <w:szCs w:val="22"/>
        </w:rPr>
      </w:pPr>
      <w:r w:rsidRPr="00982840">
        <w:rPr>
          <w:rFonts w:ascii="HGｺﾞｼｯｸM" w:eastAsia="HGｺﾞｼｯｸM" w:hint="eastAsia"/>
          <w:sz w:val="22"/>
          <w:szCs w:val="22"/>
        </w:rPr>
        <w:t>（▲</w:t>
      </w:r>
      <w:r w:rsidR="00C01B08" w:rsidRPr="00982840">
        <w:rPr>
          <w:rFonts w:ascii="HGｺﾞｼｯｸM" w:eastAsia="HGｺﾞｼｯｸM" w:hint="eastAsia"/>
          <w:sz w:val="22"/>
          <w:szCs w:val="22"/>
        </w:rPr>
        <w:t>0.3</w:t>
      </w:r>
      <w:r w:rsidRPr="00982840">
        <w:rPr>
          <w:rFonts w:ascii="HGｺﾞｼｯｸM" w:eastAsia="HGｺﾞｼｯｸM" w:hint="eastAsia"/>
          <w:sz w:val="22"/>
          <w:szCs w:val="22"/>
        </w:rPr>
        <w:t>％減）、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「</w:t>
      </w:r>
      <w:r w:rsidR="001B36BE" w:rsidRPr="00982840">
        <w:rPr>
          <w:rFonts w:ascii="HGｺﾞｼｯｸM" w:eastAsia="HGｺﾞｼｯｸM" w:hint="eastAsia"/>
          <w:sz w:val="22"/>
          <w:szCs w:val="22"/>
        </w:rPr>
        <w:t>食料品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」</w:t>
      </w:r>
      <w:r w:rsidRPr="00982840">
        <w:rPr>
          <w:rFonts w:ascii="HGｺﾞｼｯｸM" w:eastAsia="HGｺﾞｼｯｸM" w:hint="eastAsia"/>
          <w:sz w:val="22"/>
          <w:szCs w:val="22"/>
        </w:rPr>
        <w:t>（▲</w:t>
      </w:r>
      <w:r w:rsidR="00C01B08" w:rsidRPr="00982840">
        <w:rPr>
          <w:rFonts w:ascii="HGｺﾞｼｯｸM" w:eastAsia="HGｺﾞｼｯｸM" w:hint="eastAsia"/>
          <w:sz w:val="22"/>
          <w:szCs w:val="22"/>
        </w:rPr>
        <w:t>0.2</w:t>
      </w:r>
      <w:r w:rsidRPr="00982840">
        <w:rPr>
          <w:rFonts w:ascii="HGｺﾞｼｯｸM" w:eastAsia="HGｺﾞｼｯｸM" w:hint="eastAsia"/>
          <w:sz w:val="22"/>
          <w:szCs w:val="22"/>
        </w:rPr>
        <w:t>％減）、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「</w:t>
      </w:r>
      <w:r w:rsidR="001B36BE" w:rsidRPr="00982840">
        <w:rPr>
          <w:rFonts w:ascii="HGｺﾞｼｯｸM" w:eastAsia="HGｺﾞｼｯｸM" w:hint="eastAsia"/>
          <w:sz w:val="22"/>
          <w:szCs w:val="22"/>
        </w:rPr>
        <w:t>石油・石炭</w:t>
      </w:r>
      <w:r w:rsidR="00F6082E" w:rsidRPr="00982840">
        <w:rPr>
          <w:rFonts w:ascii="HGｺﾞｼｯｸM" w:eastAsia="HGｺﾞｼｯｸM" w:hint="eastAsia"/>
          <w:sz w:val="22"/>
          <w:szCs w:val="22"/>
        </w:rPr>
        <w:t>」</w:t>
      </w:r>
      <w:r w:rsidR="006B0675" w:rsidRPr="00982840">
        <w:rPr>
          <w:rFonts w:ascii="HGｺﾞｼｯｸM" w:eastAsia="HGｺﾞｼｯｸM" w:hint="eastAsia"/>
          <w:sz w:val="22"/>
          <w:szCs w:val="22"/>
        </w:rPr>
        <w:t>(▲</w:t>
      </w:r>
      <w:r w:rsidR="00C01B08" w:rsidRPr="00982840">
        <w:rPr>
          <w:rFonts w:ascii="HGｺﾞｼｯｸM" w:eastAsia="HGｺﾞｼｯｸM" w:hint="eastAsia"/>
          <w:sz w:val="22"/>
          <w:szCs w:val="22"/>
        </w:rPr>
        <w:t>0.2</w:t>
      </w:r>
      <w:r w:rsidR="006B0675" w:rsidRPr="00982840">
        <w:rPr>
          <w:rFonts w:ascii="HGｺﾞｼｯｸM" w:eastAsia="HGｺﾞｼｯｸM" w:hint="eastAsia"/>
          <w:sz w:val="22"/>
          <w:szCs w:val="22"/>
        </w:rPr>
        <w:t>％減)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 xml:space="preserve"> など24産業のうち1</w:t>
      </w:r>
      <w:r w:rsidR="0011033C" w:rsidRPr="00982840">
        <w:rPr>
          <w:rFonts w:ascii="HGｺﾞｼｯｸM" w:eastAsia="HGｺﾞｼｯｸM" w:hAnsi="HGｺﾞｼｯｸM" w:hint="eastAsia"/>
          <w:sz w:val="22"/>
          <w:szCs w:val="22"/>
        </w:rPr>
        <w:t>7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>産業で減少し、</w:t>
      </w:r>
      <w:r w:rsidR="00173F4F" w:rsidRPr="00982840">
        <w:rPr>
          <w:rFonts w:ascii="HGｺﾞｼｯｸM" w:eastAsia="HGｺﾞｼｯｸM" w:hAnsi="HGｺﾞｼｯｸM" w:hint="eastAsia"/>
          <w:sz w:val="22"/>
          <w:szCs w:val="22"/>
        </w:rPr>
        <w:t>「電気機械」(</w:t>
      </w:r>
      <w:r w:rsidR="00C01B08" w:rsidRPr="00982840">
        <w:rPr>
          <w:rFonts w:ascii="HGｺﾞｼｯｸM" w:eastAsia="HGｺﾞｼｯｸM" w:hAnsi="HGｺﾞｼｯｸM" w:hint="eastAsia"/>
          <w:sz w:val="22"/>
          <w:szCs w:val="22"/>
        </w:rPr>
        <w:t>0.5</w:t>
      </w:r>
      <w:r w:rsidR="00173F4F" w:rsidRPr="00982840">
        <w:rPr>
          <w:rFonts w:ascii="HGｺﾞｼｯｸM" w:eastAsia="HGｺﾞｼｯｸM" w:hAnsi="HGｺﾞｼｯｸM" w:hint="eastAsia"/>
          <w:sz w:val="22"/>
          <w:szCs w:val="22"/>
        </w:rPr>
        <w:t>％増)、「非鉄金属」(</w:t>
      </w:r>
      <w:r w:rsidR="00C01B08" w:rsidRPr="00982840">
        <w:rPr>
          <w:rFonts w:ascii="HGｺﾞｼｯｸM" w:eastAsia="HGｺﾞｼｯｸM" w:hAnsi="HGｺﾞｼｯｸM" w:hint="eastAsia"/>
          <w:sz w:val="22"/>
          <w:szCs w:val="22"/>
        </w:rPr>
        <w:t>0.2</w:t>
      </w:r>
      <w:r w:rsidR="00173F4F" w:rsidRPr="00982840">
        <w:rPr>
          <w:rFonts w:ascii="HGｺﾞｼｯｸM" w:eastAsia="HGｺﾞｼｯｸM" w:hAnsi="HGｺﾞｼｯｸM" w:hint="eastAsia"/>
          <w:sz w:val="22"/>
          <w:szCs w:val="22"/>
        </w:rPr>
        <w:t>％増)、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7F2E37" w:rsidRPr="00982840">
        <w:rPr>
          <w:rFonts w:ascii="HGｺﾞｼｯｸM" w:eastAsia="HGｺﾞｼｯｸM" w:hAnsi="HGｺﾞｼｯｸM" w:hint="eastAsia"/>
          <w:sz w:val="22"/>
          <w:szCs w:val="22"/>
        </w:rPr>
        <w:t>窯業・土石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>」(</w:t>
      </w:r>
      <w:r w:rsidR="00C01B08" w:rsidRPr="00982840">
        <w:rPr>
          <w:rFonts w:ascii="HGｺﾞｼｯｸM" w:eastAsia="HGｺﾞｼｯｸM" w:hAnsi="HGｺﾞｼｯｸM" w:hint="eastAsia"/>
          <w:sz w:val="22"/>
          <w:szCs w:val="22"/>
        </w:rPr>
        <w:t>0.1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>％増</w:t>
      </w:r>
      <w:r w:rsidR="002F4120" w:rsidRPr="00982840">
        <w:rPr>
          <w:rFonts w:ascii="HGｺﾞｼｯｸM" w:eastAsia="HGｺﾞｼｯｸM" w:hAnsi="HGｺﾞｼｯｸM" w:hint="eastAsia"/>
          <w:sz w:val="22"/>
          <w:szCs w:val="22"/>
        </w:rPr>
        <w:t>)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>など</w:t>
      </w:r>
      <w:r w:rsidR="00982840">
        <w:rPr>
          <w:rFonts w:ascii="HGｺﾞｼｯｸM" w:eastAsia="HGｺﾞｼｯｸM" w:hAnsi="HGｺﾞｼｯｸM" w:hint="eastAsia"/>
          <w:sz w:val="22"/>
          <w:szCs w:val="22"/>
        </w:rPr>
        <w:t>７</w:t>
      </w:r>
      <w:r w:rsidR="00F6082E" w:rsidRPr="00982840">
        <w:rPr>
          <w:rFonts w:ascii="HGｺﾞｼｯｸM" w:eastAsia="HGｺﾞｼｯｸM" w:hAnsi="HGｺﾞｼｯｸM" w:hint="eastAsia"/>
          <w:sz w:val="22"/>
          <w:szCs w:val="22"/>
        </w:rPr>
        <w:t>産業で増加しています。</w:t>
      </w:r>
    </w:p>
    <w:p w:rsidR="00DE6516" w:rsidRPr="003F05A2" w:rsidRDefault="002552D3" w:rsidP="003F05A2">
      <w:pPr>
        <w:rPr>
          <w:rFonts w:ascii="HGｺﾞｼｯｸM" w:eastAsia="HGｺﾞｼｯｸM"/>
          <w:b/>
          <w:sz w:val="18"/>
          <w:szCs w:val="18"/>
        </w:rPr>
      </w:pPr>
      <w:r>
        <w:rPr>
          <w:rFonts w:ascii="HGｺﾞｼｯｸM" w:eastAsia="HGｺﾞｼｯｸM" w:hAnsi="HGｺﾞｼｯｸM"/>
          <w:b/>
          <w:noProof/>
          <w:sz w:val="24"/>
        </w:rPr>
        <w:pict>
          <v:rect id="_x0000_s1256" style="position:absolute;left:0;text-align:left;margin-left:96.7pt;margin-top:13.45pt;width:339pt;height:21.75pt;z-index:251660288" strokecolor="white">
            <v:textbox style="mso-next-textbox:#_x0000_s1256" inset="5.85pt,.7pt,5.85pt,.7pt">
              <w:txbxContent>
                <w:p w:rsidR="00054C88" w:rsidRPr="002D5803" w:rsidRDefault="00005FED" w:rsidP="002D5803">
                  <w:pPr>
                    <w:ind w:right="238"/>
                    <w:jc w:val="center"/>
                    <w:rPr>
                      <w:rFonts w:ascii="HGｺﾞｼｯｸM" w:eastAsia="HGｺﾞｼｯｸM" w:hAnsi="ＭＳ Ｐゴシック"/>
                      <w:sz w:val="24"/>
                    </w:rPr>
                  </w:pPr>
                  <w:r w:rsidRPr="005D2481">
                    <w:rPr>
                      <w:rFonts w:ascii="HGｺﾞｼｯｸM" w:eastAsia="HGｺﾞｼｯｸM" w:hAnsi="ＭＳ Ｐゴシック" w:hint="eastAsia"/>
                      <w:sz w:val="24"/>
                    </w:rPr>
                    <w:t>製造品出荷額</w:t>
                  </w:r>
                  <w:r w:rsidR="00E267A6">
                    <w:rPr>
                      <w:rFonts w:ascii="HGｺﾞｼｯｸM" w:eastAsia="HGｺﾞｼｯｸM" w:hAnsi="ＭＳ Ｐゴシック" w:hint="eastAsia"/>
                      <w:sz w:val="24"/>
                    </w:rPr>
                    <w:t>等</w:t>
                  </w:r>
                  <w:r w:rsidR="002D5803">
                    <w:rPr>
                      <w:rFonts w:ascii="HGｺﾞｼｯｸM" w:eastAsia="HGｺﾞｼｯｸM" w:hAnsi="ＭＳ Ｐゴシック" w:hint="eastAsia"/>
                      <w:sz w:val="20"/>
                      <w:szCs w:val="20"/>
                    </w:rPr>
                    <w:t>（前年比▲0.9％減）</w:t>
                  </w:r>
                  <w:r w:rsidR="003F05A2">
                    <w:rPr>
                      <w:rFonts w:ascii="HGｺﾞｼｯｸM" w:eastAsia="HGｺﾞｼｯｸM" w:hAnsi="ＭＳ Ｐゴシック" w:hint="eastAsia"/>
                      <w:sz w:val="24"/>
                    </w:rPr>
                    <w:t>の産業別</w:t>
                  </w:r>
                  <w:r w:rsidRPr="005D2481">
                    <w:rPr>
                      <w:rFonts w:ascii="HGｺﾞｼｯｸM" w:eastAsia="HGｺﾞｼｯｸM" w:hAnsi="ＭＳ Ｐゴシック" w:hint="eastAsia"/>
                      <w:sz w:val="24"/>
                    </w:rPr>
                    <w:t>寄与度</w:t>
                  </w:r>
                </w:p>
              </w:txbxContent>
            </v:textbox>
          </v:rect>
        </w:pict>
      </w:r>
      <w:r w:rsidR="00054C88">
        <w:rPr>
          <w:rFonts w:ascii="HGｺﾞｼｯｸM" w:eastAsia="HGｺﾞｼｯｸM" w:hint="eastAsia"/>
          <w:b/>
          <w:sz w:val="18"/>
          <w:szCs w:val="18"/>
        </w:rPr>
        <w:t xml:space="preserve">　　　</w:t>
      </w:r>
    </w:p>
    <w:p w:rsidR="00284268" w:rsidRDefault="002552D3" w:rsidP="00961745">
      <w:pPr>
        <w:ind w:leftChars="200" w:left="418" w:firstLineChars="205" w:firstLine="428"/>
        <w:rPr>
          <w:noProof/>
        </w:rPr>
      </w:pPr>
      <w:r>
        <w:rPr>
          <w:noProof/>
        </w:rPr>
        <w:pict>
          <v:shape id="_x0000_s1311" type="#_x0000_t75" style="position:absolute;left:0;text-align:left;margin-left:41.1pt;margin-top:2.7pt;width:479.7pt;height:226.9pt;z-index:251659264">
            <v:imagedata r:id="rId13" o:title=""/>
          </v:shape>
        </w:pict>
      </w:r>
    </w:p>
    <w:p w:rsidR="00284268" w:rsidRDefault="00284268" w:rsidP="00961745">
      <w:pPr>
        <w:ind w:leftChars="200" w:left="418" w:firstLineChars="205" w:firstLine="428"/>
        <w:rPr>
          <w:noProof/>
        </w:rPr>
      </w:pPr>
    </w:p>
    <w:p w:rsidR="00284268" w:rsidRDefault="00284268" w:rsidP="00961745">
      <w:pPr>
        <w:ind w:leftChars="200" w:left="418" w:firstLineChars="205" w:firstLine="428"/>
        <w:rPr>
          <w:noProof/>
        </w:rPr>
      </w:pPr>
    </w:p>
    <w:p w:rsidR="0011033C" w:rsidRDefault="0011033C" w:rsidP="00961745">
      <w:pPr>
        <w:ind w:leftChars="200" w:left="418" w:firstLineChars="205" w:firstLine="428"/>
        <w:rPr>
          <w:noProof/>
        </w:rPr>
      </w:pPr>
    </w:p>
    <w:p w:rsidR="0011033C" w:rsidRDefault="0011033C" w:rsidP="00961745">
      <w:pPr>
        <w:ind w:leftChars="200" w:left="418" w:firstLineChars="205" w:firstLine="428"/>
        <w:rPr>
          <w:noProof/>
        </w:rPr>
      </w:pPr>
    </w:p>
    <w:p w:rsidR="00284268" w:rsidRDefault="00284268" w:rsidP="00961745">
      <w:pPr>
        <w:ind w:leftChars="200" w:left="418" w:firstLineChars="205" w:firstLine="428"/>
        <w:rPr>
          <w:noProof/>
        </w:rPr>
      </w:pPr>
    </w:p>
    <w:p w:rsidR="00284268" w:rsidRDefault="00284268" w:rsidP="00961745">
      <w:pPr>
        <w:ind w:leftChars="200" w:left="418" w:firstLineChars="205" w:firstLine="428"/>
        <w:rPr>
          <w:noProof/>
        </w:rPr>
      </w:pPr>
    </w:p>
    <w:p w:rsidR="00284268" w:rsidRDefault="00284268" w:rsidP="00961745">
      <w:pPr>
        <w:ind w:leftChars="200" w:left="418" w:firstLineChars="205" w:firstLine="428"/>
        <w:rPr>
          <w:noProof/>
        </w:rPr>
      </w:pPr>
    </w:p>
    <w:p w:rsidR="00284268" w:rsidRDefault="00284268" w:rsidP="00961745">
      <w:pPr>
        <w:ind w:leftChars="200" w:left="418" w:firstLineChars="205" w:firstLine="428"/>
        <w:rPr>
          <w:noProof/>
        </w:rPr>
      </w:pPr>
    </w:p>
    <w:p w:rsidR="00284268" w:rsidRDefault="00284268" w:rsidP="00961745">
      <w:pPr>
        <w:ind w:leftChars="200" w:left="418" w:firstLineChars="205" w:firstLine="428"/>
        <w:rPr>
          <w:noProof/>
        </w:rPr>
      </w:pPr>
    </w:p>
    <w:p w:rsidR="004968C4" w:rsidRDefault="004968C4" w:rsidP="00961745">
      <w:pPr>
        <w:ind w:leftChars="200" w:left="418" w:firstLineChars="205" w:firstLine="428"/>
        <w:rPr>
          <w:noProof/>
        </w:rPr>
      </w:pPr>
    </w:p>
    <w:p w:rsidR="00284268" w:rsidRDefault="00284268" w:rsidP="00961745">
      <w:pPr>
        <w:ind w:leftChars="200" w:left="418" w:firstLineChars="205" w:firstLine="428"/>
        <w:rPr>
          <w:noProof/>
        </w:rPr>
      </w:pPr>
    </w:p>
    <w:p w:rsidR="004968C4" w:rsidRDefault="004968C4" w:rsidP="002D42FC">
      <w:pPr>
        <w:ind w:leftChars="200" w:left="418" w:firstLineChars="505" w:firstLine="1008"/>
        <w:rPr>
          <w:rFonts w:ascii="HGｺﾞｼｯｸM" w:eastAsia="HGｺﾞｼｯｸM" w:hAnsi="HGｺﾞｼｯｸM"/>
          <w:b/>
          <w:sz w:val="20"/>
          <w:szCs w:val="20"/>
        </w:rPr>
      </w:pPr>
    </w:p>
    <w:p w:rsidR="0011033C" w:rsidRDefault="0035605D" w:rsidP="002D42FC">
      <w:pPr>
        <w:spacing w:line="240" w:lineRule="exact"/>
        <w:ind w:leftChars="200" w:left="418" w:firstLineChars="505" w:firstLine="1008"/>
        <w:rPr>
          <w:noProof/>
        </w:rPr>
      </w:pPr>
      <w:r w:rsidRPr="00FD6128">
        <w:rPr>
          <w:rFonts w:ascii="HGｺﾞｼｯｸM" w:eastAsia="HGｺﾞｼｯｸM" w:hAnsi="HGｺﾞｼｯｸM" w:hint="eastAsia"/>
          <w:b/>
          <w:sz w:val="20"/>
          <w:szCs w:val="20"/>
        </w:rPr>
        <w:t>※寄与</w:t>
      </w:r>
      <w:r>
        <w:rPr>
          <w:rFonts w:ascii="HGｺﾞｼｯｸM" w:eastAsia="HGｺﾞｼｯｸM" w:hAnsi="HGｺﾞｼｯｸM" w:hint="eastAsia"/>
          <w:b/>
          <w:sz w:val="20"/>
          <w:szCs w:val="20"/>
        </w:rPr>
        <w:t>度とは</w:t>
      </w:r>
    </w:p>
    <w:p w:rsidR="000F5D4C" w:rsidRPr="006B0675" w:rsidRDefault="0011033C" w:rsidP="004968C4">
      <w:pPr>
        <w:spacing w:line="240" w:lineRule="exact"/>
        <w:ind w:leftChars="200" w:left="418"/>
        <w:rPr>
          <w:rFonts w:ascii="HGｺﾞｼｯｸM" w:eastAsia="HGｺﾞｼｯｸM" w:hAnsi="HGｺﾞｼｯｸM"/>
          <w:sz w:val="18"/>
          <w:szCs w:val="18"/>
        </w:rPr>
      </w:pPr>
      <w:r>
        <w:rPr>
          <w:rFonts w:ascii="HGｺﾞｼｯｸM" w:eastAsia="HGｺﾞｼｯｸM" w:hAnsi="HGｺﾞｼｯｸM" w:hint="eastAsia"/>
          <w:b/>
          <w:sz w:val="20"/>
          <w:szCs w:val="20"/>
        </w:rPr>
        <w:t xml:space="preserve">　</w:t>
      </w:r>
      <w:r w:rsidR="0035605D">
        <w:rPr>
          <w:rFonts w:ascii="HGｺﾞｼｯｸM" w:eastAsia="HGｺﾞｼｯｸM" w:hAnsi="HGｺﾞｼｯｸM" w:hint="eastAsia"/>
          <w:b/>
          <w:sz w:val="20"/>
          <w:szCs w:val="20"/>
        </w:rPr>
        <w:t xml:space="preserve">　　　　　　</w:t>
      </w:r>
      <w:r w:rsidR="000F5D4C" w:rsidRPr="006B0675">
        <w:rPr>
          <w:rFonts w:ascii="HGｺﾞｼｯｸM" w:eastAsia="HGｺﾞｼｯｸM" w:hAnsi="HGｺﾞｼｯｸM" w:hint="eastAsia"/>
          <w:sz w:val="18"/>
          <w:szCs w:val="18"/>
        </w:rPr>
        <w:t>全体の変動(伸び率)に対して、各構成要素の変化がどの程度寄与(影響)したのかを示す指標</w:t>
      </w:r>
    </w:p>
    <w:p w:rsidR="004C5545" w:rsidRDefault="000F5D4C" w:rsidP="004968C4">
      <w:pPr>
        <w:spacing w:line="240" w:lineRule="exact"/>
        <w:ind w:firstLineChars="1000" w:firstLine="1789"/>
        <w:rPr>
          <w:rFonts w:ascii="HGｺﾞｼｯｸM" w:eastAsia="HGｺﾞｼｯｸM"/>
          <w:sz w:val="18"/>
          <w:szCs w:val="18"/>
        </w:rPr>
      </w:pPr>
      <w:r w:rsidRPr="006B0675">
        <w:rPr>
          <w:rFonts w:ascii="HGｺﾞｼｯｸM" w:eastAsia="HGｺﾞｼｯｸM" w:hint="eastAsia"/>
          <w:sz w:val="18"/>
          <w:szCs w:val="18"/>
        </w:rPr>
        <w:t>A産業の寄与</w:t>
      </w:r>
      <w:r w:rsidR="00196F87">
        <w:rPr>
          <w:rFonts w:ascii="HGｺﾞｼｯｸM" w:eastAsia="HGｺﾞｼｯｸM" w:hint="eastAsia"/>
          <w:sz w:val="18"/>
          <w:szCs w:val="18"/>
        </w:rPr>
        <w:t>度</w:t>
      </w:r>
      <w:r>
        <w:rPr>
          <w:rFonts w:ascii="HGｺﾞｼｯｸM" w:eastAsia="HGｺﾞｼｯｸM" w:hint="eastAsia"/>
          <w:sz w:val="18"/>
          <w:szCs w:val="18"/>
        </w:rPr>
        <w:t>(%)</w:t>
      </w:r>
      <w:r w:rsidRPr="006B0675">
        <w:rPr>
          <w:rFonts w:ascii="HGｺﾞｼｯｸM" w:eastAsia="HGｺﾞｼｯｸM" w:hint="eastAsia"/>
          <w:sz w:val="18"/>
          <w:szCs w:val="18"/>
        </w:rPr>
        <w:t>＝A産業の対前年比増減率×A産業の製造業に占める前年の構成比</w:t>
      </w:r>
    </w:p>
    <w:p w:rsidR="004968C4" w:rsidRPr="00A20084" w:rsidRDefault="004968C4" w:rsidP="002D5803">
      <w:pPr>
        <w:rPr>
          <w:rFonts w:ascii="HGｺﾞｼｯｸM" w:eastAsia="HGｺﾞｼｯｸM"/>
          <w:sz w:val="18"/>
          <w:szCs w:val="18"/>
        </w:rPr>
      </w:pPr>
    </w:p>
    <w:p w:rsidR="006B0675" w:rsidRDefault="002552D3" w:rsidP="00982840">
      <w:pPr>
        <w:ind w:firstLineChars="177" w:firstLine="424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w:pict>
          <v:shape id="_x0000_s1315" type="#_x0000_t75" style="position:absolute;left:0;text-align:left;margin-left:24.7pt;margin-top:22.9pt;width:453.75pt;height:114.3pt;z-index:251662336;mso-position-horizontal-relative:text;mso-position-vertical-relative:text;mso-width-relative:page;mso-height-relative:page">
            <v:imagedata r:id="rId14" o:title=""/>
            <w10:wrap type="square"/>
          </v:shape>
        </w:pict>
      </w:r>
      <w:r w:rsidR="002D5803">
        <w:rPr>
          <w:rFonts w:ascii="HGｺﾞｼｯｸM" w:eastAsia="HGｺﾞｼｯｸM" w:hAnsi="HGｺﾞｼｯｸM" w:hint="eastAsia"/>
          <w:b/>
          <w:sz w:val="24"/>
        </w:rPr>
        <w:t>(2)</w:t>
      </w:r>
      <w:r w:rsidR="00982840">
        <w:rPr>
          <w:rFonts w:ascii="HGｺﾞｼｯｸM" w:eastAsia="HGｺﾞｼｯｸM" w:hAnsi="HGｺﾞｼｯｸM" w:hint="eastAsia"/>
          <w:b/>
          <w:sz w:val="24"/>
        </w:rPr>
        <w:t xml:space="preserve">  </w:t>
      </w:r>
      <w:r w:rsidR="004C5545" w:rsidRPr="002D5803">
        <w:rPr>
          <w:rFonts w:ascii="HGｺﾞｼｯｸM" w:eastAsia="HGｺﾞｼｯｸM" w:hAnsi="HGｺﾞｼｯｸM" w:hint="eastAsia"/>
          <w:b/>
          <w:sz w:val="22"/>
          <w:szCs w:val="22"/>
        </w:rPr>
        <w:t>大阪府の</w:t>
      </w:r>
      <w:r w:rsidR="006B0675" w:rsidRPr="002D5803">
        <w:rPr>
          <w:rFonts w:ascii="HGｺﾞｼｯｸM" w:eastAsia="HGｺﾞｼｯｸM" w:hAnsi="HGｺﾞｼｯｸM" w:hint="eastAsia"/>
          <w:b/>
          <w:sz w:val="22"/>
          <w:szCs w:val="22"/>
        </w:rPr>
        <w:t>事業所数、従業者数及び製造品出荷額等</w:t>
      </w:r>
      <w:r w:rsidR="004C5545" w:rsidRPr="002D5803">
        <w:rPr>
          <w:rFonts w:ascii="HGｺﾞｼｯｸM" w:eastAsia="HGｺﾞｼｯｸM" w:hAnsi="HGｺﾞｼｯｸM" w:hint="eastAsia"/>
          <w:b/>
          <w:sz w:val="22"/>
          <w:szCs w:val="22"/>
        </w:rPr>
        <w:t>の産業別構成比（上位</w:t>
      </w:r>
      <w:r w:rsidR="002E6C3F">
        <w:rPr>
          <w:rFonts w:ascii="HGｺﾞｼｯｸM" w:eastAsia="HGｺﾞｼｯｸM" w:hAnsi="HGｺﾞｼｯｸM" w:hint="eastAsia"/>
          <w:b/>
          <w:sz w:val="22"/>
          <w:szCs w:val="22"/>
        </w:rPr>
        <w:t>３</w:t>
      </w:r>
      <w:r w:rsidR="004C5545" w:rsidRPr="002D5803">
        <w:rPr>
          <w:rFonts w:ascii="HGｺﾞｼｯｸM" w:eastAsia="HGｺﾞｼｯｸM" w:hAnsi="HGｺﾞｼｯｸM" w:hint="eastAsia"/>
          <w:b/>
          <w:sz w:val="22"/>
          <w:szCs w:val="22"/>
        </w:rPr>
        <w:t>産業）</w:t>
      </w:r>
    </w:p>
    <w:sectPr w:rsidR="006B0675" w:rsidSect="002D42FC">
      <w:footerReference w:type="default" r:id="rId15"/>
      <w:pgSz w:w="11906" w:h="16838" w:code="9"/>
      <w:pgMar w:top="1021" w:right="1276" w:bottom="567" w:left="1021" w:header="851" w:footer="284" w:gutter="0"/>
      <w:pgNumType w:fmt="numberInDash" w:start="1"/>
      <w:cols w:space="425"/>
      <w:docGrid w:type="linesAndChars" w:linePitch="360" w:charSpace="-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45" w:rsidRDefault="00491045" w:rsidP="000B78ED">
      <w:r>
        <w:separator/>
      </w:r>
    </w:p>
  </w:endnote>
  <w:endnote w:type="continuationSeparator" w:id="0">
    <w:p w:rsidR="00491045" w:rsidRDefault="00491045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33" w:rsidRDefault="005B7B33">
    <w:pPr>
      <w:pStyle w:val="a9"/>
      <w:jc w:val="center"/>
      <w:rPr>
        <w:rFonts w:ascii="ＭＳ Ｐ明朝" w:eastAsia="ＭＳ Ｐ明朝" w:hAnsi="ＭＳ Ｐ明朝"/>
      </w:rPr>
    </w:pPr>
    <w:r w:rsidRPr="00961745">
      <w:rPr>
        <w:rFonts w:ascii="ＭＳ Ｐ明朝" w:eastAsia="ＭＳ Ｐ明朝" w:hAnsi="ＭＳ Ｐ明朝"/>
      </w:rPr>
      <w:fldChar w:fldCharType="begin"/>
    </w:r>
    <w:r w:rsidRPr="00961745">
      <w:rPr>
        <w:rFonts w:ascii="ＭＳ Ｐ明朝" w:eastAsia="ＭＳ Ｐ明朝" w:hAnsi="ＭＳ Ｐ明朝"/>
      </w:rPr>
      <w:instrText>PAGE   \* MERGEFORMAT</w:instrText>
    </w:r>
    <w:r w:rsidRPr="00961745">
      <w:rPr>
        <w:rFonts w:ascii="ＭＳ Ｐ明朝" w:eastAsia="ＭＳ Ｐ明朝" w:hAnsi="ＭＳ Ｐ明朝"/>
      </w:rPr>
      <w:fldChar w:fldCharType="separate"/>
    </w:r>
    <w:r w:rsidR="002552D3" w:rsidRPr="002552D3">
      <w:rPr>
        <w:rFonts w:ascii="ＭＳ Ｐ明朝" w:eastAsia="ＭＳ Ｐ明朝" w:hAnsi="ＭＳ Ｐ明朝"/>
        <w:noProof/>
        <w:lang w:val="ja-JP"/>
      </w:rPr>
      <w:t>-</w:t>
    </w:r>
    <w:r w:rsidR="002552D3">
      <w:rPr>
        <w:rFonts w:ascii="ＭＳ Ｐ明朝" w:eastAsia="ＭＳ Ｐ明朝" w:hAnsi="ＭＳ Ｐ明朝"/>
        <w:noProof/>
      </w:rPr>
      <w:t xml:space="preserve"> 1 -</w:t>
    </w:r>
    <w:r w:rsidRPr="00961745">
      <w:rPr>
        <w:rFonts w:ascii="ＭＳ Ｐ明朝" w:eastAsia="ＭＳ Ｐ明朝" w:hAnsi="ＭＳ Ｐ明朝"/>
      </w:rPr>
      <w:fldChar w:fldCharType="end"/>
    </w:r>
  </w:p>
  <w:p w:rsidR="00961745" w:rsidRPr="00961745" w:rsidRDefault="00961745">
    <w:pPr>
      <w:pStyle w:val="a9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45" w:rsidRDefault="00491045" w:rsidP="000B78ED">
      <w:r>
        <w:separator/>
      </w:r>
    </w:p>
  </w:footnote>
  <w:footnote w:type="continuationSeparator" w:id="0">
    <w:p w:rsidR="00491045" w:rsidRDefault="00491045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6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9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15361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8B"/>
    <w:rsid w:val="0000184C"/>
    <w:rsid w:val="000044C0"/>
    <w:rsid w:val="00005FED"/>
    <w:rsid w:val="0000712B"/>
    <w:rsid w:val="00017CFA"/>
    <w:rsid w:val="00024FB7"/>
    <w:rsid w:val="00031C03"/>
    <w:rsid w:val="000412F1"/>
    <w:rsid w:val="00047817"/>
    <w:rsid w:val="000546E3"/>
    <w:rsid w:val="00054A27"/>
    <w:rsid w:val="00054C88"/>
    <w:rsid w:val="00057480"/>
    <w:rsid w:val="000661A0"/>
    <w:rsid w:val="00066E4B"/>
    <w:rsid w:val="0007643A"/>
    <w:rsid w:val="00076CC3"/>
    <w:rsid w:val="000863B7"/>
    <w:rsid w:val="00091627"/>
    <w:rsid w:val="000A046F"/>
    <w:rsid w:val="000A1B57"/>
    <w:rsid w:val="000A73AF"/>
    <w:rsid w:val="000A75B8"/>
    <w:rsid w:val="000B24CF"/>
    <w:rsid w:val="000B74F1"/>
    <w:rsid w:val="000B78ED"/>
    <w:rsid w:val="000C31A4"/>
    <w:rsid w:val="000C63EA"/>
    <w:rsid w:val="000C6C11"/>
    <w:rsid w:val="000D2416"/>
    <w:rsid w:val="000D71B8"/>
    <w:rsid w:val="000E0C04"/>
    <w:rsid w:val="000F10C8"/>
    <w:rsid w:val="000F5964"/>
    <w:rsid w:val="000F5D4C"/>
    <w:rsid w:val="00104508"/>
    <w:rsid w:val="0011033C"/>
    <w:rsid w:val="001107DF"/>
    <w:rsid w:val="00114553"/>
    <w:rsid w:val="001156E3"/>
    <w:rsid w:val="00120001"/>
    <w:rsid w:val="00120D4E"/>
    <w:rsid w:val="00134F7A"/>
    <w:rsid w:val="0013572A"/>
    <w:rsid w:val="001414ED"/>
    <w:rsid w:val="0015250B"/>
    <w:rsid w:val="00153126"/>
    <w:rsid w:val="001543D0"/>
    <w:rsid w:val="00156B71"/>
    <w:rsid w:val="00156C3B"/>
    <w:rsid w:val="00161146"/>
    <w:rsid w:val="00161566"/>
    <w:rsid w:val="001644A9"/>
    <w:rsid w:val="00165F6B"/>
    <w:rsid w:val="00173B40"/>
    <w:rsid w:val="00173F4F"/>
    <w:rsid w:val="00176CA6"/>
    <w:rsid w:val="00176CE3"/>
    <w:rsid w:val="00184C75"/>
    <w:rsid w:val="0018666B"/>
    <w:rsid w:val="00186998"/>
    <w:rsid w:val="001957FB"/>
    <w:rsid w:val="00196F02"/>
    <w:rsid w:val="00196F87"/>
    <w:rsid w:val="001A47E3"/>
    <w:rsid w:val="001B36BE"/>
    <w:rsid w:val="001B5212"/>
    <w:rsid w:val="001C2F6D"/>
    <w:rsid w:val="001C4EFF"/>
    <w:rsid w:val="001C61F9"/>
    <w:rsid w:val="001C6AC8"/>
    <w:rsid w:val="001D094D"/>
    <w:rsid w:val="001D192C"/>
    <w:rsid w:val="001D4FFE"/>
    <w:rsid w:val="001F077F"/>
    <w:rsid w:val="00200891"/>
    <w:rsid w:val="002036AF"/>
    <w:rsid w:val="00203C6D"/>
    <w:rsid w:val="002061CF"/>
    <w:rsid w:val="00211A06"/>
    <w:rsid w:val="00217B65"/>
    <w:rsid w:val="00217D7E"/>
    <w:rsid w:val="00223049"/>
    <w:rsid w:val="00231E6F"/>
    <w:rsid w:val="00235478"/>
    <w:rsid w:val="00235B37"/>
    <w:rsid w:val="002379CD"/>
    <w:rsid w:val="00241CB5"/>
    <w:rsid w:val="00250311"/>
    <w:rsid w:val="0025167C"/>
    <w:rsid w:val="002552D3"/>
    <w:rsid w:val="0026415A"/>
    <w:rsid w:val="00265BD5"/>
    <w:rsid w:val="00267236"/>
    <w:rsid w:val="0026788C"/>
    <w:rsid w:val="00275515"/>
    <w:rsid w:val="00282218"/>
    <w:rsid w:val="00284268"/>
    <w:rsid w:val="00290429"/>
    <w:rsid w:val="0029191B"/>
    <w:rsid w:val="00295315"/>
    <w:rsid w:val="00297D27"/>
    <w:rsid w:val="002A070B"/>
    <w:rsid w:val="002A4D28"/>
    <w:rsid w:val="002A6CA7"/>
    <w:rsid w:val="002B24BB"/>
    <w:rsid w:val="002B7DAE"/>
    <w:rsid w:val="002C1CE6"/>
    <w:rsid w:val="002D25A8"/>
    <w:rsid w:val="002D42FC"/>
    <w:rsid w:val="002D5803"/>
    <w:rsid w:val="002D610A"/>
    <w:rsid w:val="002D7115"/>
    <w:rsid w:val="002D77EB"/>
    <w:rsid w:val="002E0548"/>
    <w:rsid w:val="002E14BA"/>
    <w:rsid w:val="002E2C02"/>
    <w:rsid w:val="002E4D5B"/>
    <w:rsid w:val="002E6C3F"/>
    <w:rsid w:val="002F00B8"/>
    <w:rsid w:val="002F4120"/>
    <w:rsid w:val="002F64A3"/>
    <w:rsid w:val="003004F1"/>
    <w:rsid w:val="00303649"/>
    <w:rsid w:val="00304BBA"/>
    <w:rsid w:val="00315E42"/>
    <w:rsid w:val="00316CD7"/>
    <w:rsid w:val="00323703"/>
    <w:rsid w:val="00323F32"/>
    <w:rsid w:val="003258FA"/>
    <w:rsid w:val="0033171A"/>
    <w:rsid w:val="00335884"/>
    <w:rsid w:val="00335CE4"/>
    <w:rsid w:val="003374F7"/>
    <w:rsid w:val="00340AA6"/>
    <w:rsid w:val="00340FBF"/>
    <w:rsid w:val="00343B04"/>
    <w:rsid w:val="003447D9"/>
    <w:rsid w:val="00346C48"/>
    <w:rsid w:val="00347E6F"/>
    <w:rsid w:val="003537D9"/>
    <w:rsid w:val="0035605D"/>
    <w:rsid w:val="003569A0"/>
    <w:rsid w:val="00360922"/>
    <w:rsid w:val="003613DD"/>
    <w:rsid w:val="00371AC5"/>
    <w:rsid w:val="00387E09"/>
    <w:rsid w:val="003A0C1E"/>
    <w:rsid w:val="003A17EE"/>
    <w:rsid w:val="003A18FB"/>
    <w:rsid w:val="003A39A3"/>
    <w:rsid w:val="003A6547"/>
    <w:rsid w:val="003B2802"/>
    <w:rsid w:val="003B6ACC"/>
    <w:rsid w:val="003C07EE"/>
    <w:rsid w:val="003C367F"/>
    <w:rsid w:val="003C6040"/>
    <w:rsid w:val="003C7F0B"/>
    <w:rsid w:val="003D4FDD"/>
    <w:rsid w:val="003E4C4B"/>
    <w:rsid w:val="003E525B"/>
    <w:rsid w:val="003F05A2"/>
    <w:rsid w:val="003F4EB2"/>
    <w:rsid w:val="003F7DA5"/>
    <w:rsid w:val="003F7F4A"/>
    <w:rsid w:val="00400687"/>
    <w:rsid w:val="00402587"/>
    <w:rsid w:val="00411232"/>
    <w:rsid w:val="004123DA"/>
    <w:rsid w:val="0041709D"/>
    <w:rsid w:val="00432265"/>
    <w:rsid w:val="00436076"/>
    <w:rsid w:val="00440CB5"/>
    <w:rsid w:val="00441AD9"/>
    <w:rsid w:val="00442556"/>
    <w:rsid w:val="00444755"/>
    <w:rsid w:val="00444E8F"/>
    <w:rsid w:val="00450526"/>
    <w:rsid w:val="004540CB"/>
    <w:rsid w:val="004577C2"/>
    <w:rsid w:val="00466902"/>
    <w:rsid w:val="00473E3E"/>
    <w:rsid w:val="00482EAF"/>
    <w:rsid w:val="00491045"/>
    <w:rsid w:val="004968C4"/>
    <w:rsid w:val="00496C6C"/>
    <w:rsid w:val="004974AB"/>
    <w:rsid w:val="004A10D6"/>
    <w:rsid w:val="004A7D29"/>
    <w:rsid w:val="004A7D98"/>
    <w:rsid w:val="004B7C2B"/>
    <w:rsid w:val="004C0804"/>
    <w:rsid w:val="004C5545"/>
    <w:rsid w:val="004C75A5"/>
    <w:rsid w:val="004D00A1"/>
    <w:rsid w:val="004D0327"/>
    <w:rsid w:val="004D69E0"/>
    <w:rsid w:val="004D7191"/>
    <w:rsid w:val="004E2471"/>
    <w:rsid w:val="004E32C1"/>
    <w:rsid w:val="004F4314"/>
    <w:rsid w:val="004F72F4"/>
    <w:rsid w:val="005034CE"/>
    <w:rsid w:val="00505D8A"/>
    <w:rsid w:val="005072CB"/>
    <w:rsid w:val="00507F2A"/>
    <w:rsid w:val="00517113"/>
    <w:rsid w:val="005204D0"/>
    <w:rsid w:val="005212BD"/>
    <w:rsid w:val="00521528"/>
    <w:rsid w:val="00524D29"/>
    <w:rsid w:val="0052726A"/>
    <w:rsid w:val="00530D00"/>
    <w:rsid w:val="00531134"/>
    <w:rsid w:val="00531737"/>
    <w:rsid w:val="00534ED5"/>
    <w:rsid w:val="00545ACF"/>
    <w:rsid w:val="005605D9"/>
    <w:rsid w:val="005852CE"/>
    <w:rsid w:val="00592DA3"/>
    <w:rsid w:val="00593975"/>
    <w:rsid w:val="005953D3"/>
    <w:rsid w:val="00597755"/>
    <w:rsid w:val="005A225B"/>
    <w:rsid w:val="005B5AC7"/>
    <w:rsid w:val="005B7B33"/>
    <w:rsid w:val="005C03D4"/>
    <w:rsid w:val="005D2481"/>
    <w:rsid w:val="005D6DAD"/>
    <w:rsid w:val="005E663F"/>
    <w:rsid w:val="005E7460"/>
    <w:rsid w:val="005F0789"/>
    <w:rsid w:val="005F246C"/>
    <w:rsid w:val="005F7271"/>
    <w:rsid w:val="006018AD"/>
    <w:rsid w:val="006030FD"/>
    <w:rsid w:val="006147A5"/>
    <w:rsid w:val="00620D1A"/>
    <w:rsid w:val="0062487C"/>
    <w:rsid w:val="00627D7A"/>
    <w:rsid w:val="006301E4"/>
    <w:rsid w:val="006330F6"/>
    <w:rsid w:val="00633467"/>
    <w:rsid w:val="00641C58"/>
    <w:rsid w:val="006439D6"/>
    <w:rsid w:val="00650F64"/>
    <w:rsid w:val="006536F8"/>
    <w:rsid w:val="006551EA"/>
    <w:rsid w:val="0065630F"/>
    <w:rsid w:val="00660D71"/>
    <w:rsid w:val="00660FAF"/>
    <w:rsid w:val="00664739"/>
    <w:rsid w:val="00670A26"/>
    <w:rsid w:val="0067274B"/>
    <w:rsid w:val="00674498"/>
    <w:rsid w:val="00675490"/>
    <w:rsid w:val="0067757E"/>
    <w:rsid w:val="00686347"/>
    <w:rsid w:val="00693815"/>
    <w:rsid w:val="00696C6D"/>
    <w:rsid w:val="006A23A2"/>
    <w:rsid w:val="006A405B"/>
    <w:rsid w:val="006A76AE"/>
    <w:rsid w:val="006B0675"/>
    <w:rsid w:val="006B1086"/>
    <w:rsid w:val="006B3E4D"/>
    <w:rsid w:val="006B767E"/>
    <w:rsid w:val="006C03BA"/>
    <w:rsid w:val="006C61AB"/>
    <w:rsid w:val="006C64FA"/>
    <w:rsid w:val="006D775E"/>
    <w:rsid w:val="006E4E49"/>
    <w:rsid w:val="006E4E6A"/>
    <w:rsid w:val="006E7783"/>
    <w:rsid w:val="006F3D3A"/>
    <w:rsid w:val="007011EC"/>
    <w:rsid w:val="007024B4"/>
    <w:rsid w:val="00707A39"/>
    <w:rsid w:val="00710365"/>
    <w:rsid w:val="00714223"/>
    <w:rsid w:val="00714AE5"/>
    <w:rsid w:val="00714EA6"/>
    <w:rsid w:val="007150CC"/>
    <w:rsid w:val="0071595A"/>
    <w:rsid w:val="00716B9B"/>
    <w:rsid w:val="00731A0D"/>
    <w:rsid w:val="0073323B"/>
    <w:rsid w:val="00734B57"/>
    <w:rsid w:val="00743CB2"/>
    <w:rsid w:val="007548F8"/>
    <w:rsid w:val="007567D8"/>
    <w:rsid w:val="00756C15"/>
    <w:rsid w:val="00760485"/>
    <w:rsid w:val="007635EC"/>
    <w:rsid w:val="0076794C"/>
    <w:rsid w:val="00767B66"/>
    <w:rsid w:val="00770330"/>
    <w:rsid w:val="0079347A"/>
    <w:rsid w:val="007B1037"/>
    <w:rsid w:val="007B1B37"/>
    <w:rsid w:val="007B457B"/>
    <w:rsid w:val="007C5CAD"/>
    <w:rsid w:val="007C7570"/>
    <w:rsid w:val="007D0C8B"/>
    <w:rsid w:val="007D7A25"/>
    <w:rsid w:val="007E7CAF"/>
    <w:rsid w:val="007F2E37"/>
    <w:rsid w:val="007F3C68"/>
    <w:rsid w:val="00804AD8"/>
    <w:rsid w:val="008120CF"/>
    <w:rsid w:val="0081475A"/>
    <w:rsid w:val="008210A2"/>
    <w:rsid w:val="00823D31"/>
    <w:rsid w:val="00824F23"/>
    <w:rsid w:val="00830FC9"/>
    <w:rsid w:val="00832515"/>
    <w:rsid w:val="00833E4A"/>
    <w:rsid w:val="00837DEB"/>
    <w:rsid w:val="00841384"/>
    <w:rsid w:val="0084185F"/>
    <w:rsid w:val="00847EF6"/>
    <w:rsid w:val="00853D4E"/>
    <w:rsid w:val="008563F5"/>
    <w:rsid w:val="00857A96"/>
    <w:rsid w:val="00865135"/>
    <w:rsid w:val="0086791C"/>
    <w:rsid w:val="008708A2"/>
    <w:rsid w:val="00871180"/>
    <w:rsid w:val="00873FF2"/>
    <w:rsid w:val="00874A64"/>
    <w:rsid w:val="00880CBA"/>
    <w:rsid w:val="00882D84"/>
    <w:rsid w:val="00884848"/>
    <w:rsid w:val="00887E53"/>
    <w:rsid w:val="00895A65"/>
    <w:rsid w:val="00895F61"/>
    <w:rsid w:val="00897FF2"/>
    <w:rsid w:val="008A4A72"/>
    <w:rsid w:val="008A68A9"/>
    <w:rsid w:val="008B5959"/>
    <w:rsid w:val="008C0DDB"/>
    <w:rsid w:val="008C24A5"/>
    <w:rsid w:val="008C7FC9"/>
    <w:rsid w:val="008D3F28"/>
    <w:rsid w:val="008D4BCA"/>
    <w:rsid w:val="008E1608"/>
    <w:rsid w:val="008E161B"/>
    <w:rsid w:val="008E2382"/>
    <w:rsid w:val="008F52FB"/>
    <w:rsid w:val="009069B6"/>
    <w:rsid w:val="00913C38"/>
    <w:rsid w:val="009141FE"/>
    <w:rsid w:val="00916E64"/>
    <w:rsid w:val="0092272E"/>
    <w:rsid w:val="00934E16"/>
    <w:rsid w:val="00935618"/>
    <w:rsid w:val="0093712E"/>
    <w:rsid w:val="00940426"/>
    <w:rsid w:val="00943659"/>
    <w:rsid w:val="0094420E"/>
    <w:rsid w:val="00944C8A"/>
    <w:rsid w:val="00945305"/>
    <w:rsid w:val="00946834"/>
    <w:rsid w:val="00951D9A"/>
    <w:rsid w:val="009550EC"/>
    <w:rsid w:val="00957B5E"/>
    <w:rsid w:val="00961745"/>
    <w:rsid w:val="00962509"/>
    <w:rsid w:val="0096307A"/>
    <w:rsid w:val="0096569E"/>
    <w:rsid w:val="009710CF"/>
    <w:rsid w:val="0097395A"/>
    <w:rsid w:val="00982840"/>
    <w:rsid w:val="00986100"/>
    <w:rsid w:val="009A4E58"/>
    <w:rsid w:val="009A5021"/>
    <w:rsid w:val="009B714F"/>
    <w:rsid w:val="009B7FBC"/>
    <w:rsid w:val="009C4042"/>
    <w:rsid w:val="009C7880"/>
    <w:rsid w:val="009D0C40"/>
    <w:rsid w:val="009D5C72"/>
    <w:rsid w:val="009D6F7D"/>
    <w:rsid w:val="009E21C1"/>
    <w:rsid w:val="009F1B30"/>
    <w:rsid w:val="009F2021"/>
    <w:rsid w:val="009F21F9"/>
    <w:rsid w:val="00A01ECE"/>
    <w:rsid w:val="00A025BE"/>
    <w:rsid w:val="00A0544A"/>
    <w:rsid w:val="00A101E1"/>
    <w:rsid w:val="00A20084"/>
    <w:rsid w:val="00A209D6"/>
    <w:rsid w:val="00A23996"/>
    <w:rsid w:val="00A30829"/>
    <w:rsid w:val="00A30BCF"/>
    <w:rsid w:val="00A34106"/>
    <w:rsid w:val="00A34257"/>
    <w:rsid w:val="00A347F1"/>
    <w:rsid w:val="00A35CBE"/>
    <w:rsid w:val="00A3629E"/>
    <w:rsid w:val="00A373D5"/>
    <w:rsid w:val="00A43A35"/>
    <w:rsid w:val="00A45499"/>
    <w:rsid w:val="00A45C45"/>
    <w:rsid w:val="00A47CD7"/>
    <w:rsid w:val="00A5696D"/>
    <w:rsid w:val="00A81907"/>
    <w:rsid w:val="00A82A40"/>
    <w:rsid w:val="00A833B5"/>
    <w:rsid w:val="00A861D3"/>
    <w:rsid w:val="00A90341"/>
    <w:rsid w:val="00A92339"/>
    <w:rsid w:val="00A93DD6"/>
    <w:rsid w:val="00AB5B6D"/>
    <w:rsid w:val="00AC1274"/>
    <w:rsid w:val="00AC1B48"/>
    <w:rsid w:val="00AC2147"/>
    <w:rsid w:val="00AC38C1"/>
    <w:rsid w:val="00AC3DEC"/>
    <w:rsid w:val="00AD0A45"/>
    <w:rsid w:val="00AD2A11"/>
    <w:rsid w:val="00AD466A"/>
    <w:rsid w:val="00AE0BD6"/>
    <w:rsid w:val="00AE1822"/>
    <w:rsid w:val="00AE3762"/>
    <w:rsid w:val="00AE3FE2"/>
    <w:rsid w:val="00AF211B"/>
    <w:rsid w:val="00AF5AF6"/>
    <w:rsid w:val="00B01DEF"/>
    <w:rsid w:val="00B032E6"/>
    <w:rsid w:val="00B101D5"/>
    <w:rsid w:val="00B115EF"/>
    <w:rsid w:val="00B12680"/>
    <w:rsid w:val="00B1688F"/>
    <w:rsid w:val="00B20547"/>
    <w:rsid w:val="00B23A1E"/>
    <w:rsid w:val="00B25389"/>
    <w:rsid w:val="00B27AB1"/>
    <w:rsid w:val="00B31568"/>
    <w:rsid w:val="00B3241C"/>
    <w:rsid w:val="00B35FEA"/>
    <w:rsid w:val="00B5011E"/>
    <w:rsid w:val="00B5320D"/>
    <w:rsid w:val="00B57C48"/>
    <w:rsid w:val="00B647C6"/>
    <w:rsid w:val="00B652E0"/>
    <w:rsid w:val="00B672DE"/>
    <w:rsid w:val="00B7051E"/>
    <w:rsid w:val="00B90828"/>
    <w:rsid w:val="00B94BCF"/>
    <w:rsid w:val="00BA49EE"/>
    <w:rsid w:val="00BB1D85"/>
    <w:rsid w:val="00BB30A7"/>
    <w:rsid w:val="00BB4313"/>
    <w:rsid w:val="00BD006E"/>
    <w:rsid w:val="00BE3A79"/>
    <w:rsid w:val="00BF152A"/>
    <w:rsid w:val="00C01B08"/>
    <w:rsid w:val="00C03A42"/>
    <w:rsid w:val="00C13568"/>
    <w:rsid w:val="00C175FD"/>
    <w:rsid w:val="00C21BEE"/>
    <w:rsid w:val="00C23CD4"/>
    <w:rsid w:val="00C2701D"/>
    <w:rsid w:val="00C33C08"/>
    <w:rsid w:val="00C34EA4"/>
    <w:rsid w:val="00C4236A"/>
    <w:rsid w:val="00C468ED"/>
    <w:rsid w:val="00C52FDA"/>
    <w:rsid w:val="00C5628B"/>
    <w:rsid w:val="00C62399"/>
    <w:rsid w:val="00C62AC5"/>
    <w:rsid w:val="00C65FCA"/>
    <w:rsid w:val="00C82D90"/>
    <w:rsid w:val="00C82D9C"/>
    <w:rsid w:val="00C904CD"/>
    <w:rsid w:val="00C952B7"/>
    <w:rsid w:val="00CA12A4"/>
    <w:rsid w:val="00CB0453"/>
    <w:rsid w:val="00CB0F7D"/>
    <w:rsid w:val="00CC0271"/>
    <w:rsid w:val="00CC3143"/>
    <w:rsid w:val="00CC5A00"/>
    <w:rsid w:val="00CD62B8"/>
    <w:rsid w:val="00CD7B8B"/>
    <w:rsid w:val="00CE70DA"/>
    <w:rsid w:val="00CF6270"/>
    <w:rsid w:val="00D028D9"/>
    <w:rsid w:val="00D075C4"/>
    <w:rsid w:val="00D20E9C"/>
    <w:rsid w:val="00D225E7"/>
    <w:rsid w:val="00D22F2B"/>
    <w:rsid w:val="00D34AB7"/>
    <w:rsid w:val="00D36313"/>
    <w:rsid w:val="00D41FBC"/>
    <w:rsid w:val="00D523A0"/>
    <w:rsid w:val="00D60C69"/>
    <w:rsid w:val="00D640C7"/>
    <w:rsid w:val="00D65202"/>
    <w:rsid w:val="00D6604C"/>
    <w:rsid w:val="00D66DCF"/>
    <w:rsid w:val="00D75A45"/>
    <w:rsid w:val="00D80CC4"/>
    <w:rsid w:val="00D845CA"/>
    <w:rsid w:val="00D94723"/>
    <w:rsid w:val="00D95811"/>
    <w:rsid w:val="00DA3109"/>
    <w:rsid w:val="00DA3179"/>
    <w:rsid w:val="00DB19B6"/>
    <w:rsid w:val="00DB49EC"/>
    <w:rsid w:val="00DC0702"/>
    <w:rsid w:val="00DE0919"/>
    <w:rsid w:val="00DE4941"/>
    <w:rsid w:val="00DE6516"/>
    <w:rsid w:val="00DF2273"/>
    <w:rsid w:val="00DF7BED"/>
    <w:rsid w:val="00DF7CDF"/>
    <w:rsid w:val="00E02DA5"/>
    <w:rsid w:val="00E057F0"/>
    <w:rsid w:val="00E05ED1"/>
    <w:rsid w:val="00E06FB7"/>
    <w:rsid w:val="00E13A97"/>
    <w:rsid w:val="00E169E0"/>
    <w:rsid w:val="00E2425F"/>
    <w:rsid w:val="00E24DCF"/>
    <w:rsid w:val="00E267A6"/>
    <w:rsid w:val="00E33676"/>
    <w:rsid w:val="00E367B9"/>
    <w:rsid w:val="00E42D6D"/>
    <w:rsid w:val="00E4499B"/>
    <w:rsid w:val="00E538AC"/>
    <w:rsid w:val="00E54E00"/>
    <w:rsid w:val="00E9025D"/>
    <w:rsid w:val="00E9116A"/>
    <w:rsid w:val="00E9288C"/>
    <w:rsid w:val="00EA5A15"/>
    <w:rsid w:val="00EA74A6"/>
    <w:rsid w:val="00EA7FB1"/>
    <w:rsid w:val="00EB23BF"/>
    <w:rsid w:val="00EB385C"/>
    <w:rsid w:val="00EC011D"/>
    <w:rsid w:val="00EC0A44"/>
    <w:rsid w:val="00ED09EA"/>
    <w:rsid w:val="00ED2B8A"/>
    <w:rsid w:val="00ED355F"/>
    <w:rsid w:val="00ED44A0"/>
    <w:rsid w:val="00ED7EDC"/>
    <w:rsid w:val="00EE5A04"/>
    <w:rsid w:val="00EE5A9D"/>
    <w:rsid w:val="00EF4920"/>
    <w:rsid w:val="00EF4BA7"/>
    <w:rsid w:val="00EF600C"/>
    <w:rsid w:val="00F00FFD"/>
    <w:rsid w:val="00F06653"/>
    <w:rsid w:val="00F06959"/>
    <w:rsid w:val="00F131E5"/>
    <w:rsid w:val="00F13E34"/>
    <w:rsid w:val="00F173D1"/>
    <w:rsid w:val="00F2129C"/>
    <w:rsid w:val="00F3025D"/>
    <w:rsid w:val="00F33798"/>
    <w:rsid w:val="00F420E0"/>
    <w:rsid w:val="00F51B20"/>
    <w:rsid w:val="00F6082E"/>
    <w:rsid w:val="00F60D4E"/>
    <w:rsid w:val="00F707EB"/>
    <w:rsid w:val="00F7735B"/>
    <w:rsid w:val="00F8248D"/>
    <w:rsid w:val="00F830AC"/>
    <w:rsid w:val="00F84107"/>
    <w:rsid w:val="00F8741C"/>
    <w:rsid w:val="00F933B0"/>
    <w:rsid w:val="00FA041F"/>
    <w:rsid w:val="00FA1F77"/>
    <w:rsid w:val="00FA2790"/>
    <w:rsid w:val="00FA4380"/>
    <w:rsid w:val="00FA64C6"/>
    <w:rsid w:val="00FA76A8"/>
    <w:rsid w:val="00FB1026"/>
    <w:rsid w:val="00FB57F1"/>
    <w:rsid w:val="00FC1168"/>
    <w:rsid w:val="00FC584C"/>
    <w:rsid w:val="00FC7D1A"/>
    <w:rsid w:val="00FD4B2B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24kougyo_s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F659-3873-4126-B4B7-FF5B776C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2014-11-18T08:27:00Z</dcterms:created>
  <dcterms:modified xsi:type="dcterms:W3CDTF">2014-11-18T08:27:00Z</dcterms:modified>
</cp:coreProperties>
</file>