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B9" w:rsidRPr="00EC1511" w:rsidRDefault="003A0AB9" w:rsidP="003A0AB9">
      <w:pPr>
        <w:widowControl w:val="0"/>
        <w:wordWrap w:val="0"/>
        <w:overflowPunct w:val="0"/>
        <w:spacing w:line="274" w:lineRule="exact"/>
        <w:ind w:firstLineChars="0" w:firstLine="0"/>
        <w:jc w:val="right"/>
        <w:textAlignment w:val="baseline"/>
        <w:rPr>
          <w:rFonts w:hAnsi="Times New Roman" w:cs="Times New Roman"/>
        </w:rPr>
      </w:pPr>
      <w:r w:rsidRPr="00EC1511">
        <w:rPr>
          <w:noProof/>
        </w:rPr>
        <w:drawing>
          <wp:anchor distT="0" distB="0" distL="72000" distR="72000" simplePos="0" relativeHeight="251648000" behindDoc="0" locked="0" layoutInCell="0" allowOverlap="1" wp14:anchorId="24851FD7" wp14:editId="222336D3">
            <wp:simplePos x="0" y="0"/>
            <wp:positionH relativeFrom="margin">
              <wp:posOffset>0</wp:posOffset>
            </wp:positionH>
            <wp:positionV relativeFrom="paragraph">
              <wp:posOffset>-6985</wp:posOffset>
            </wp:positionV>
            <wp:extent cx="1249680" cy="340360"/>
            <wp:effectExtent l="0" t="0" r="7620" b="2540"/>
            <wp:wrapSquare wrapText="bothSides"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69">
        <w:rPr>
          <w:rFonts w:hint="eastAsia"/>
        </w:rPr>
        <w:t>令和２</w:t>
      </w:r>
      <w:r>
        <w:rPr>
          <w:rFonts w:hint="eastAsia"/>
        </w:rPr>
        <w:t>年１０</w:t>
      </w:r>
      <w:r w:rsidRPr="00EC1511">
        <w:rPr>
          <w:rFonts w:hint="eastAsia"/>
        </w:rPr>
        <w:t>月発行</w:t>
      </w:r>
      <w:r w:rsidRPr="00EC1511">
        <w:t xml:space="preserve"> </w:t>
      </w:r>
      <w:r w:rsidRPr="00EC1511">
        <w:rPr>
          <w:rFonts w:hint="eastAsia"/>
        </w:rPr>
        <w:t>第</w:t>
      </w:r>
      <w:r>
        <w:rPr>
          <w:rFonts w:hint="eastAsia"/>
        </w:rPr>
        <w:t>9</w:t>
      </w:r>
      <w:r w:rsidR="00542369">
        <w:rPr>
          <w:rFonts w:hint="eastAsia"/>
        </w:rPr>
        <w:t>８</w:t>
      </w:r>
      <w:r w:rsidRPr="00EC1511">
        <w:rPr>
          <w:rFonts w:hint="eastAsia"/>
        </w:rPr>
        <w:t>号</w:t>
      </w:r>
    </w:p>
    <w:p w:rsidR="003A0AB9" w:rsidRPr="00EC1511" w:rsidRDefault="003A0AB9" w:rsidP="003A0AB9">
      <w:pPr>
        <w:widowControl w:val="0"/>
        <w:overflowPunct w:val="0"/>
        <w:spacing w:line="274" w:lineRule="exact"/>
        <w:ind w:firstLineChars="0" w:firstLine="0"/>
        <w:jc w:val="both"/>
        <w:textAlignment w:val="baseline"/>
        <w:rPr>
          <w:rFonts w:hAnsi="Times New Roman" w:cs="Times New Roman"/>
        </w:rPr>
      </w:pPr>
      <w:r w:rsidRPr="00EC1511">
        <w:rPr>
          <w:noProof/>
        </w:rPr>
        <w:drawing>
          <wp:anchor distT="0" distB="0" distL="36000" distR="36000" simplePos="0" relativeHeight="251649024" behindDoc="0" locked="0" layoutInCell="0" allowOverlap="1" wp14:anchorId="3BFB0D93" wp14:editId="2944A0D6">
            <wp:simplePos x="0" y="0"/>
            <wp:positionH relativeFrom="margin">
              <wp:posOffset>5299075</wp:posOffset>
            </wp:positionH>
            <wp:positionV relativeFrom="paragraph">
              <wp:posOffset>130810</wp:posOffset>
            </wp:positionV>
            <wp:extent cx="816610" cy="848360"/>
            <wp:effectExtent l="0" t="0" r="2540" b="8890"/>
            <wp:wrapSquare wrapText="bothSides"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AB9" w:rsidRPr="00EC1511" w:rsidRDefault="003A0AB9" w:rsidP="003A0AB9">
      <w:pPr>
        <w:widowControl w:val="0"/>
        <w:overflowPunct w:val="0"/>
        <w:spacing w:line="1176" w:lineRule="exact"/>
        <w:ind w:firstLineChars="0" w:firstLine="0"/>
        <w:jc w:val="both"/>
        <w:textAlignment w:val="baseline"/>
        <w:rPr>
          <w:rFonts w:hAnsi="Times New Roman" w:cs="Times New Roman"/>
        </w:rPr>
      </w:pPr>
      <w:r w:rsidRPr="00EC1511">
        <w:rPr>
          <w:rFonts w:eastAsia="ＤＦ特太ゴシック体" w:hAnsi="Times New Roman" w:cs="ＤＦ特太ゴシック体" w:hint="eastAsia"/>
          <w:spacing w:val="2"/>
          <w:sz w:val="114"/>
          <w:szCs w:val="114"/>
        </w:rPr>
        <w:t>中部普及だより</w:t>
      </w:r>
    </w:p>
    <w:p w:rsidR="003A0AB9" w:rsidRPr="00EC1511" w:rsidRDefault="003A0AB9" w:rsidP="003A0AB9">
      <w:pPr>
        <w:widowControl w:val="0"/>
        <w:overflowPunct w:val="0"/>
        <w:spacing w:line="274" w:lineRule="exact"/>
        <w:ind w:firstLineChars="0" w:firstLine="0"/>
        <w:jc w:val="both"/>
        <w:textAlignment w:val="baseline"/>
        <w:rPr>
          <w:rFonts w:hAnsi="Times New Roman" w:cs="Times New Roman"/>
        </w:rPr>
      </w:pPr>
    </w:p>
    <w:p w:rsidR="003A0AB9" w:rsidRPr="00EC1511" w:rsidRDefault="003A0AB9" w:rsidP="003A0AB9">
      <w:pPr>
        <w:widowControl w:val="0"/>
        <w:overflowPunct w:val="0"/>
        <w:spacing w:line="200" w:lineRule="exact"/>
        <w:ind w:firstLineChars="0" w:firstLine="0"/>
        <w:jc w:val="center"/>
        <w:textAlignment w:val="baseline"/>
        <w:rPr>
          <w:rFonts w:hAnsi="Times New Roman" w:cs="Times New Roman"/>
        </w:rPr>
      </w:pPr>
      <w:r w:rsidRPr="00EC1511">
        <w:rPr>
          <w:rFonts w:eastAsia="ＤＦ特太ゴシック体" w:hAnsi="Times New Roman" w:cs="ＤＦ特太ゴシック体" w:hint="eastAsia"/>
          <w:sz w:val="22"/>
          <w:szCs w:val="22"/>
        </w:rPr>
        <w:t>大阪市､守口市､枚方市､八尾市､寝屋川市､大東市､柏原市､門真市､東大阪市､四條畷市､交野市</w:t>
      </w:r>
    </w:p>
    <w:p w:rsidR="003A0AB9" w:rsidRPr="00202F1C" w:rsidRDefault="003A0AB9" w:rsidP="003A0AB9">
      <w:pPr>
        <w:widowControl w:val="0"/>
        <w:overflowPunct w:val="0"/>
        <w:spacing w:line="160" w:lineRule="exact"/>
        <w:ind w:firstLineChars="0" w:firstLine="0"/>
        <w:jc w:val="both"/>
        <w:textAlignment w:val="baseline"/>
        <w:rPr>
          <w:rFonts w:hAnsi="Times New Roman" w:cs="Times New Roman"/>
        </w:rPr>
      </w:pPr>
      <w:r w:rsidRPr="00EC1511">
        <w:rPr>
          <w:rFonts w:hint="eastAsia"/>
          <w:u w:val="thick" w:color="000000"/>
        </w:rPr>
        <w:t xml:space="preserve">　　　　　　　　　　　　　　　　　　　　　　　　　　　　　　　　　　　　　　　</w:t>
      </w:r>
    </w:p>
    <w:p w:rsidR="003A0AB9" w:rsidRPr="007E07CE" w:rsidRDefault="00D84BEF" w:rsidP="003A0AB9">
      <w:pPr>
        <w:widowControl w:val="0"/>
        <w:overflowPunct w:val="0"/>
        <w:spacing w:beforeLines="50" w:before="189" w:line="400" w:lineRule="exact"/>
        <w:ind w:firstLineChars="0" w:firstLine="0"/>
        <w:jc w:val="center"/>
        <w:textAlignment w:val="baseline"/>
        <w:rPr>
          <w:rFonts w:eastAsia="HGP創英角ﾎﾟｯﾌﾟ体" w:hAnsi="Times New Roman" w:cs="HGP創英角ﾎﾟｯﾌﾟ体"/>
          <w:color w:val="0066FF"/>
          <w:spacing w:val="2"/>
          <w:sz w:val="36"/>
          <w:szCs w:val="36"/>
        </w:rPr>
      </w:pPr>
      <w:r>
        <w:rPr>
          <w:rFonts w:eastAsia="HGP創英角ﾎﾟｯﾌﾟ体" w:hAnsi="Times New Roman" w:cs="HGP創英角ﾎﾟｯﾌﾟ体" w:hint="eastAsia"/>
          <w:color w:val="0066FF"/>
          <w:spacing w:val="2"/>
          <w:sz w:val="36"/>
          <w:szCs w:val="36"/>
        </w:rPr>
        <w:t>アシストスーツ</w:t>
      </w:r>
      <w:r w:rsidR="00542369">
        <w:rPr>
          <w:rFonts w:eastAsia="HGP創英角ﾎﾟｯﾌﾟ体" w:hAnsi="Times New Roman" w:cs="HGP創英角ﾎﾟｯﾌﾟ体" w:hint="eastAsia"/>
          <w:color w:val="0066FF"/>
          <w:spacing w:val="2"/>
          <w:sz w:val="36"/>
          <w:szCs w:val="36"/>
        </w:rPr>
        <w:t>を導入してみませんか</w:t>
      </w:r>
      <w:r w:rsidR="003A0AB9" w:rsidRPr="007E07CE">
        <w:rPr>
          <w:rFonts w:eastAsia="HGP創英角ﾎﾟｯﾌﾟ体" w:hAnsi="Times New Roman" w:cs="HGP創英角ﾎﾟｯﾌﾟ体" w:hint="eastAsia"/>
          <w:color w:val="0066FF"/>
          <w:spacing w:val="2"/>
          <w:sz w:val="36"/>
          <w:szCs w:val="36"/>
        </w:rPr>
        <w:t>？</w:t>
      </w:r>
    </w:p>
    <w:p w:rsidR="003A0AB9" w:rsidRDefault="003A0AB9" w:rsidP="003A0AB9">
      <w:pPr>
        <w:pStyle w:val="a3"/>
        <w:spacing w:line="274" w:lineRule="exact"/>
        <w:ind w:firstLine="247"/>
        <w:rPr>
          <w:rFonts w:hAnsi="Times New Roman" w:cs="Times New Roman"/>
        </w:rPr>
      </w:pPr>
    </w:p>
    <w:p w:rsidR="00542369" w:rsidRDefault="00403DD2" w:rsidP="00403DD2">
      <w:pPr>
        <w:spacing w:line="300" w:lineRule="exact"/>
        <w:ind w:firstLineChars="1400" w:firstLine="240"/>
      </w:pPr>
      <w:r w:rsidRPr="0036435C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8890</wp:posOffset>
            </wp:positionV>
            <wp:extent cx="1461770" cy="2466340"/>
            <wp:effectExtent l="0" t="0" r="5080" b="0"/>
            <wp:wrapSquare wrapText="bothSides"/>
            <wp:docPr id="9" name="図 9" descr="D:\WatanabeTetsu\Desktop\uma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atanabeTetsu\Desktop\umat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69">
        <w:rPr>
          <w:rFonts w:hint="eastAsia"/>
        </w:rPr>
        <w:t>農作業では、重い物を持ったり、長時間</w:t>
      </w:r>
      <w:r w:rsidR="00542369" w:rsidRPr="00C71D64">
        <w:rPr>
          <w:rFonts w:hint="eastAsia"/>
        </w:rPr>
        <w:t>同じ姿勢をしていたりと、</w:t>
      </w:r>
      <w:r w:rsidR="00542369">
        <w:rPr>
          <w:rFonts w:hint="eastAsia"/>
        </w:rPr>
        <w:t>様々な</w:t>
      </w:r>
      <w:r w:rsidR="00542369" w:rsidRPr="00C71D64">
        <w:rPr>
          <w:rFonts w:hint="eastAsia"/>
        </w:rPr>
        <w:t>場面で身体</w:t>
      </w:r>
      <w:r w:rsidR="00542369">
        <w:rPr>
          <w:rFonts w:hint="eastAsia"/>
        </w:rPr>
        <w:t>、特に腰</w:t>
      </w:r>
      <w:r w:rsidR="00542369" w:rsidRPr="00C71D64">
        <w:rPr>
          <w:rFonts w:hint="eastAsia"/>
        </w:rPr>
        <w:t>に負担がかかります。</w:t>
      </w:r>
      <w:r w:rsidR="00542369">
        <w:rPr>
          <w:rFonts w:hint="eastAsia"/>
        </w:rPr>
        <w:t>農業者の皆様にヒアリングを行った結果、多くの方が「中腰作業が多いため、毎年腰痛に苦しんでいる」「通院し、痛み止</w:t>
      </w:r>
      <w:r w:rsidR="00D84BEF">
        <w:rPr>
          <w:rFonts w:hint="eastAsia"/>
        </w:rPr>
        <w:t>めを服用しながら、農作業を行っている」と答えました。農作業による</w:t>
      </w:r>
      <w:r w:rsidR="00542369">
        <w:rPr>
          <w:rFonts w:hint="eastAsia"/>
        </w:rPr>
        <w:t>腰痛は農業者共通の問題だと考えています。</w:t>
      </w:r>
    </w:p>
    <w:p w:rsidR="00542369" w:rsidRDefault="00542369" w:rsidP="00403DD2">
      <w:pPr>
        <w:spacing w:line="300" w:lineRule="exact"/>
        <w:ind w:firstLine="247"/>
      </w:pPr>
      <w:r>
        <w:rPr>
          <w:rFonts w:hint="eastAsia"/>
        </w:rPr>
        <w:t>この腰痛問題を解決するために、当事務所では「</w:t>
      </w:r>
      <w:r w:rsidR="00D84BEF">
        <w:rPr>
          <w:rFonts w:hint="eastAsia"/>
        </w:rPr>
        <w:t>アシストスーツ</w:t>
      </w:r>
      <w:r>
        <w:rPr>
          <w:rFonts w:hint="eastAsia"/>
        </w:rPr>
        <w:t>」の普及に取り組んでいます。</w:t>
      </w:r>
      <w:r w:rsidR="00D84BEF">
        <w:rPr>
          <w:rFonts w:hint="eastAsia"/>
        </w:rPr>
        <w:t>中でも、モーター等の</w:t>
      </w:r>
      <w:r>
        <w:rPr>
          <w:rFonts w:hint="eastAsia"/>
        </w:rPr>
        <w:t>動力を必要としないアシストスーツで</w:t>
      </w:r>
      <w:r w:rsidR="00D84BEF">
        <w:rPr>
          <w:rFonts w:hint="eastAsia"/>
        </w:rPr>
        <w:t>ある「サポートジャケット」は</w:t>
      </w:r>
      <w:r>
        <w:rPr>
          <w:rFonts w:hint="eastAsia"/>
        </w:rPr>
        <w:t>、腰全体を包み込み、背中から腰にかけて伸びる「第2</w:t>
      </w:r>
      <w:r w:rsidR="00AE6533">
        <w:rPr>
          <w:rFonts w:hint="eastAsia"/>
        </w:rPr>
        <w:t>の背骨」により負担のない姿勢をキープし、腰の</w:t>
      </w:r>
      <w:r>
        <w:rPr>
          <w:rFonts w:hint="eastAsia"/>
        </w:rPr>
        <w:t>負担を軽減する効果が期待されます。</w:t>
      </w:r>
    </w:p>
    <w:p w:rsidR="00542369" w:rsidRPr="00B0036B" w:rsidRDefault="00403DD2" w:rsidP="00403DD2">
      <w:pPr>
        <w:spacing w:line="300" w:lineRule="exact"/>
        <w:ind w:firstLine="247"/>
      </w:pPr>
      <w:r w:rsidRPr="0036435C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542290</wp:posOffset>
            </wp:positionV>
            <wp:extent cx="1499870" cy="2519093"/>
            <wp:effectExtent l="0" t="0" r="5080" b="0"/>
            <wp:wrapSquare wrapText="bothSides"/>
            <wp:docPr id="8" name="図 8" descr="D:\WatanabeTetsu\Desktop\サポートジャケッ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tanabeTetsu\Desktop\サポートジャケッ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51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160655</wp:posOffset>
                </wp:positionV>
                <wp:extent cx="1471295" cy="295275"/>
                <wp:effectExtent l="0" t="0" r="0" b="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DD2" w:rsidRPr="00403DD2" w:rsidRDefault="00403DD2">
                            <w:pPr>
                              <w:ind w:firstLine="217"/>
                              <w:rPr>
                                <w:sz w:val="21"/>
                                <w:szCs w:val="21"/>
                              </w:rPr>
                            </w:pPr>
                            <w:r w:rsidRPr="00403DD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装着</w:t>
                            </w:r>
                            <w:r w:rsidRPr="00403DD2">
                              <w:rPr>
                                <w:sz w:val="21"/>
                                <w:szCs w:val="21"/>
                              </w:rPr>
                              <w:t>した</w:t>
                            </w:r>
                            <w:r w:rsidRPr="00403DD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352.8pt;margin-top:12.65pt;width:115.8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" filled="f" stroked="f" strokeweight=".5pt">
                <v:textbox>
                  <w:txbxContent>
                    <w:p w:rsidR="00403DD2" w:rsidRPr="00403DD2" w:rsidRDefault="00403DD2">
                      <w:pPr>
                        <w:ind w:firstLine="217"/>
                        <w:rPr>
                          <w:sz w:val="21"/>
                          <w:szCs w:val="21"/>
                        </w:rPr>
                      </w:pPr>
                      <w:r w:rsidRPr="00403DD2">
                        <w:rPr>
                          <w:rFonts w:hint="eastAsia"/>
                          <w:sz w:val="21"/>
                          <w:szCs w:val="21"/>
                        </w:rPr>
                        <w:t>装着</w:t>
                      </w:r>
                      <w:r w:rsidRPr="00403DD2">
                        <w:rPr>
                          <w:sz w:val="21"/>
                          <w:szCs w:val="21"/>
                        </w:rPr>
                        <w:t>した</w:t>
                      </w:r>
                      <w:r w:rsidRPr="00403DD2">
                        <w:rPr>
                          <w:rFonts w:hint="eastAsia"/>
                          <w:sz w:val="21"/>
                          <w:szCs w:val="21"/>
                        </w:rPr>
                        <w:t>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369">
        <w:rPr>
          <w:rFonts w:hint="eastAsia"/>
        </w:rPr>
        <w:t>当事務所では農業者に対して「サポートジャケット」の試着を行っており、試着した農業者の感想は「例年、腰痛のため通院していたが、サポートジャケット着用後は痛みがほとんどなく通院していない。」「姿勢が良くなるので疲れが軽減されて良い。腰の痛みがほとんどない。」と腰が楽になった</w:t>
      </w:r>
      <w:r w:rsidR="00D84BEF">
        <w:rPr>
          <w:rFonts w:hint="eastAsia"/>
        </w:rPr>
        <w:t>と</w:t>
      </w:r>
      <w:r w:rsidR="00542369">
        <w:rPr>
          <w:rFonts w:hint="eastAsia"/>
        </w:rPr>
        <w:t>感じる方が多くいました。</w:t>
      </w:r>
    </w:p>
    <w:p w:rsidR="00542369" w:rsidRDefault="00542369" w:rsidP="00403DD2">
      <w:pPr>
        <w:spacing w:line="300" w:lineRule="exact"/>
        <w:ind w:firstLine="247"/>
      </w:pPr>
      <w:r>
        <w:rPr>
          <w:rFonts w:hint="eastAsia"/>
        </w:rPr>
        <w:t>「サポートジャケット」は農作業で汚れた場合でも、水洗いが可能なため、毎回清潔な状態で使用することができます。価格も３～4万円程度と動力式と比べ安い値段で購入することができます。</w:t>
      </w:r>
    </w:p>
    <w:p w:rsidR="00542369" w:rsidRDefault="00542369" w:rsidP="00403DD2">
      <w:pPr>
        <w:spacing w:line="300" w:lineRule="exact"/>
        <w:ind w:firstLine="247"/>
      </w:pPr>
      <w:r>
        <w:rPr>
          <w:rFonts w:hint="eastAsia"/>
        </w:rPr>
        <w:t>様々な場面で腰や身体に負担のかかる農作業。ぜひ</w:t>
      </w:r>
      <w:r w:rsidR="00D84BEF">
        <w:rPr>
          <w:rFonts w:hint="eastAsia"/>
        </w:rPr>
        <w:t>補助器具</w:t>
      </w:r>
      <w:r>
        <w:rPr>
          <w:rFonts w:hint="eastAsia"/>
        </w:rPr>
        <w:t>を導入し、腰や身体の負担軽減、疲労予防につなげてみませんか。</w:t>
      </w:r>
    </w:p>
    <w:p w:rsidR="00A50C5E" w:rsidRDefault="00A50C5E" w:rsidP="00403DD2">
      <w:pPr>
        <w:spacing w:line="300" w:lineRule="exact"/>
        <w:ind w:firstLine="247"/>
      </w:pPr>
    </w:p>
    <w:p w:rsidR="00542369" w:rsidRDefault="00403DD2" w:rsidP="00403DD2">
      <w:pPr>
        <w:spacing w:line="300" w:lineRule="exact"/>
        <w:ind w:firstLine="247"/>
      </w:pPr>
      <w:r w:rsidRPr="00A50C5E">
        <w:rPr>
          <w:rFonts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8890</wp:posOffset>
            </wp:positionV>
            <wp:extent cx="723900" cy="723900"/>
            <wp:effectExtent l="0" t="0" r="0" b="0"/>
            <wp:wrapNone/>
            <wp:docPr id="15" name="図 15" descr="C:\Users\YamamotoYo\AppData\Local\Microsoft\Windows\INetCache\IE\GXO8H5UM\qr20200911151004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mamotoYo\AppData\Local\Microsoft\Windows\INetCache\IE\GXO8H5UM\qr202009111510043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69">
        <w:rPr>
          <w:rFonts w:hint="eastAsia"/>
        </w:rPr>
        <w:t>【</w:t>
      </w:r>
      <w:r w:rsidR="00D84BEF">
        <w:rPr>
          <w:rFonts w:hint="eastAsia"/>
        </w:rPr>
        <w:t>今回試験使用した</w:t>
      </w:r>
      <w:r w:rsidR="00542369">
        <w:rPr>
          <w:rFonts w:hint="eastAsia"/>
        </w:rPr>
        <w:t>商品</w:t>
      </w:r>
      <w:r w:rsidR="00D84BEF">
        <w:rPr>
          <w:rFonts w:hint="eastAsia"/>
        </w:rPr>
        <w:t>の</w:t>
      </w:r>
      <w:r w:rsidR="00542369">
        <w:rPr>
          <w:rFonts w:hint="eastAsia"/>
        </w:rPr>
        <w:t>概要】</w:t>
      </w:r>
    </w:p>
    <w:p w:rsidR="003D411D" w:rsidRDefault="00542369" w:rsidP="003D411D">
      <w:pPr>
        <w:ind w:firstLine="247"/>
      </w:pPr>
      <w:r>
        <w:rPr>
          <w:rFonts w:hint="eastAsia"/>
        </w:rPr>
        <w:t>サポートジャケット</w:t>
      </w:r>
      <w:r>
        <w:t>Bb</w:t>
      </w:r>
      <w:r w:rsidR="00AE6533">
        <w:rPr>
          <w:rFonts w:ascii="ＭＳ 明朝" w:eastAsia="ＭＳ 明朝" w:hAnsi="ＭＳ 明朝" w:cs="ＭＳ 明朝" w:hint="eastAsia"/>
        </w:rPr>
        <w:t>＋</w:t>
      </w:r>
      <w:r>
        <w:t>PRO</w:t>
      </w:r>
    </w:p>
    <w:p w:rsidR="00542369" w:rsidRDefault="00403DD2" w:rsidP="003D411D">
      <w:pPr>
        <w:ind w:firstLine="2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59782" wp14:editId="68321D1B">
                <wp:simplePos x="0" y="0"/>
                <wp:positionH relativeFrom="column">
                  <wp:posOffset>4543425</wp:posOffset>
                </wp:positionH>
                <wp:positionV relativeFrom="paragraph">
                  <wp:posOffset>5715</wp:posOffset>
                </wp:positionV>
                <wp:extent cx="1471295" cy="295275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DD2" w:rsidRPr="00403DD2" w:rsidRDefault="00403DD2" w:rsidP="00403DD2">
                            <w:pPr>
                              <w:ind w:firstLine="21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作業の</w:t>
                            </w:r>
                            <w:r w:rsidRPr="00403DD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9782" id="テキスト ボックス 19" o:spid="_x0000_s1027" type="#_x0000_t202" style="position:absolute;left:0;text-align:left;margin-left:357.75pt;margin-top:.45pt;width:115.8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" filled="f" stroked="f" strokeweight=".5pt">
                <v:textbox>
                  <w:txbxContent>
                    <w:p w:rsidR="00403DD2" w:rsidRPr="00403DD2" w:rsidRDefault="00403DD2" w:rsidP="00403DD2">
                      <w:pPr>
                        <w:ind w:firstLine="21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作業の</w:t>
                      </w:r>
                      <w:r w:rsidRPr="00403DD2">
                        <w:rPr>
                          <w:rFonts w:hint="eastAsia"/>
                          <w:sz w:val="21"/>
                          <w:szCs w:val="21"/>
                        </w:rPr>
                        <w:t>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369">
        <w:rPr>
          <w:rFonts w:hint="eastAsia"/>
        </w:rPr>
        <w:t>（ユーピーアール株式会社）</w:t>
      </w:r>
    </w:p>
    <w:p w:rsidR="00542369" w:rsidRPr="00A96553" w:rsidRDefault="00403DD2" w:rsidP="003D411D">
      <w:pPr>
        <w:ind w:firstLineChars="200" w:firstLine="4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786B9" wp14:editId="798859D8">
                <wp:simplePos x="0" y="0"/>
                <wp:positionH relativeFrom="column">
                  <wp:posOffset>2718435</wp:posOffset>
                </wp:positionH>
                <wp:positionV relativeFrom="paragraph">
                  <wp:posOffset>99060</wp:posOffset>
                </wp:positionV>
                <wp:extent cx="1323975" cy="2381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3DD2" w:rsidRPr="00403DD2" w:rsidRDefault="00403DD2" w:rsidP="003D411D">
                            <w:pPr>
                              <w:ind w:firstLineChars="59" w:firstLine="99"/>
                              <w:rPr>
                                <w:sz w:val="16"/>
                                <w:szCs w:val="16"/>
                              </w:rPr>
                            </w:pPr>
                            <w:r w:rsidRPr="00403DD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商品</w:t>
                            </w:r>
                            <w:r w:rsidRPr="00403DD2">
                              <w:rPr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86B9" id="テキスト ボックス 20" o:spid="_x0000_s1028" type="#_x0000_t202" style="position:absolute;left:0;text-align:left;margin-left:214.05pt;margin-top:7.8pt;width:104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" filled="f" stroked="f" strokeweight=".5pt">
                <v:textbox>
                  <w:txbxContent>
                    <w:p w:rsidR="00403DD2" w:rsidRPr="00403DD2" w:rsidRDefault="00403DD2" w:rsidP="003D411D">
                      <w:pPr>
                        <w:ind w:firstLineChars="59" w:firstLine="99"/>
                        <w:rPr>
                          <w:sz w:val="16"/>
                          <w:szCs w:val="16"/>
                        </w:rPr>
                      </w:pPr>
                      <w:r w:rsidRPr="00403DD2">
                        <w:rPr>
                          <w:rFonts w:hint="eastAsia"/>
                          <w:sz w:val="16"/>
                          <w:szCs w:val="16"/>
                        </w:rPr>
                        <w:t>商品</w:t>
                      </w:r>
                      <w:r w:rsidRPr="00403DD2">
                        <w:rPr>
                          <w:sz w:val="16"/>
                          <w:szCs w:val="1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 w:rsidR="00542369">
        <w:rPr>
          <w:rFonts w:hint="eastAsia"/>
        </w:rPr>
        <w:t>各種サイズあり</w:t>
      </w:r>
    </w:p>
    <w:p w:rsidR="00403DD2" w:rsidRDefault="00403DD2" w:rsidP="003A0AB9">
      <w:pPr>
        <w:pStyle w:val="a3"/>
        <w:adjustRightInd/>
        <w:spacing w:line="274" w:lineRule="exact"/>
        <w:ind w:firstLineChars="0" w:firstLine="0"/>
        <w:rPr>
          <w:rFonts w:hAnsi="Times New Roman" w:cs="Times New Roman"/>
        </w:rPr>
      </w:pPr>
    </w:p>
    <w:p w:rsidR="00A50C5E" w:rsidRPr="00403DD2" w:rsidRDefault="00A50C5E" w:rsidP="00403DD2">
      <w:pPr>
        <w:widowControl w:val="0"/>
        <w:overflowPunct w:val="0"/>
        <w:snapToGrid w:val="0"/>
        <w:spacing w:line="200" w:lineRule="atLeast"/>
        <w:ind w:firstLineChars="0" w:firstLine="0"/>
        <w:jc w:val="both"/>
        <w:textAlignment w:val="baseline"/>
        <w:rPr>
          <w:color w:val="000000" w:themeColor="text1"/>
          <w:spacing w:val="-10"/>
          <w:szCs w:val="32"/>
        </w:rPr>
      </w:pPr>
      <w:r>
        <w:rPr>
          <w:rFonts w:ascii="HGP創英角ﾎﾟｯﾌﾟ体" w:eastAsia="HGP創英角ﾎﾟｯﾌﾟ体" w:hAnsi="HGP創英角ﾎﾟｯﾌﾟ体" w:hint="eastAsia"/>
          <w:color w:val="000000" w:themeColor="text1"/>
          <w:sz w:val="28"/>
          <w:szCs w:val="32"/>
        </w:rPr>
        <w:t>・・・・・・・・・・・・・・・・・・・・・・・・・・・・・・・・・・・・・・・・・・・・・・・・・・・・・・・・・・・・・・・・・・・</w:t>
      </w:r>
    </w:p>
    <w:p w:rsidR="00A50C5E" w:rsidRPr="00B6558A" w:rsidRDefault="00A50C5E" w:rsidP="00A50C5E">
      <w:pPr>
        <w:widowControl w:val="0"/>
        <w:overflowPunct w:val="0"/>
        <w:snapToGrid w:val="0"/>
        <w:spacing w:line="276" w:lineRule="auto"/>
        <w:ind w:firstLineChars="0" w:firstLine="0"/>
        <w:jc w:val="both"/>
        <w:textAlignment w:val="baseline"/>
        <w:rPr>
          <w:rFonts w:ascii="HGP創英角ﾎﾟｯﾌﾟ体" w:eastAsia="HGP創英角ﾎﾟｯﾌﾟ体" w:hAnsi="HGP創英角ﾎﾟｯﾌﾟ体" w:cs="HG創英角ﾎﾟｯﾌﾟ体"/>
          <w:shd w:val="reverseDiagStripe" w:color="8DB3E2" w:themeColor="text2" w:themeTint="66" w:fill="auto"/>
        </w:rPr>
      </w:pPr>
      <w:r w:rsidRPr="00D51FBA">
        <w:rPr>
          <w:rFonts w:ascii="HGP創英角ﾎﾟｯﾌﾟ体" w:eastAsia="HGP創英角ﾎﾟｯﾌﾟ体" w:hAnsi="HGP創英角ﾎﾟｯﾌﾟ体" w:cs="HG創英角ﾎﾟｯﾌﾟ体" w:hint="eastAsia"/>
          <w:b/>
          <w:shd w:val="reverseDiagStripe" w:color="8DB3E2" w:themeColor="text2" w:themeTint="66" w:fill="auto"/>
        </w:rPr>
        <w:t xml:space="preserve">　</w:t>
      </w:r>
      <w:r w:rsidRPr="008A7C6A">
        <w:rPr>
          <w:rFonts w:ascii="HGP創英角ﾎﾟｯﾌﾟ体" w:eastAsia="HGP創英角ﾎﾟｯﾌﾟ体" w:hAnsi="HGP創英角ﾎﾟｯﾌﾟ体" w:cs="HG創英角ﾎﾟｯﾌﾟ体" w:hint="eastAsia"/>
          <w:sz w:val="32"/>
          <w:shd w:val="reverseDiagStripe" w:color="8DB3E2" w:themeColor="text2" w:themeTint="66" w:fill="auto"/>
        </w:rPr>
        <w:t xml:space="preserve">ご尽力ありがとうございました。～農の匠 退任～　</w:t>
      </w:r>
    </w:p>
    <w:p w:rsidR="00A50C5E" w:rsidRDefault="00232376" w:rsidP="00A50C5E">
      <w:pPr>
        <w:snapToGrid w:val="0"/>
        <w:spacing w:line="340" w:lineRule="exact"/>
        <w:ind w:firstLineChars="130" w:firstLine="295"/>
        <w:contextualSpacing/>
        <w:jc w:val="both"/>
        <w:rPr>
          <w:sz w:val="28"/>
          <w:szCs w:val="32"/>
          <w:u w:val="single"/>
        </w:rPr>
      </w:pPr>
      <w:r>
        <w:rPr>
          <w:rFonts w:hint="eastAsia"/>
          <w:spacing w:val="-10"/>
          <w:szCs w:val="32"/>
        </w:rPr>
        <w:t>これまで農の匠として大阪農業の発展にご尽力いただきました。大変お世話になり、ありがとうございました。</w:t>
      </w:r>
    </w:p>
    <w:p w:rsidR="003A0AB9" w:rsidRDefault="00232376" w:rsidP="00C24A8E">
      <w:pPr>
        <w:snapToGrid w:val="0"/>
        <w:spacing w:line="240" w:lineRule="auto"/>
        <w:ind w:firstLineChars="30" w:firstLine="86"/>
        <w:contextualSpacing/>
        <w:jc w:val="both"/>
        <w:rPr>
          <w:spacing w:val="-10"/>
          <w:szCs w:val="32"/>
        </w:rPr>
      </w:pPr>
      <w:r>
        <w:rPr>
          <w:sz w:val="28"/>
          <w:szCs w:val="32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2376" w:rsidRPr="00232376">
              <w:rPr>
                <w:sz w:val="14"/>
                <w:szCs w:val="32"/>
                <w:u w:val="single"/>
              </w:rPr>
              <w:t>みぞぐち</w:t>
            </w:r>
          </w:rt>
          <w:rubyBase>
            <w:r w:rsidR="00232376">
              <w:rPr>
                <w:sz w:val="28"/>
                <w:szCs w:val="32"/>
                <w:u w:val="single"/>
              </w:rPr>
              <w:t>溝口</w:t>
            </w:r>
          </w:rubyBase>
        </w:ruby>
      </w:r>
      <w:r w:rsidR="00C24A8E">
        <w:rPr>
          <w:rFonts w:hint="eastAsia"/>
          <w:sz w:val="28"/>
          <w:szCs w:val="32"/>
          <w:u w:val="single"/>
        </w:rPr>
        <w:t xml:space="preserve">　</w:t>
      </w:r>
      <w:r>
        <w:rPr>
          <w:sz w:val="28"/>
          <w:szCs w:val="32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2376" w:rsidRPr="00232376">
              <w:rPr>
                <w:sz w:val="14"/>
                <w:szCs w:val="32"/>
                <w:u w:val="single"/>
              </w:rPr>
              <w:t>とおる</w:t>
            </w:r>
          </w:rt>
          <w:rubyBase>
            <w:r w:rsidR="00232376">
              <w:rPr>
                <w:sz w:val="28"/>
                <w:szCs w:val="32"/>
                <w:u w:val="single"/>
              </w:rPr>
              <w:t>透</w:t>
            </w:r>
          </w:rubyBase>
        </w:ruby>
      </w:r>
      <w:r w:rsidR="00A50C5E">
        <w:rPr>
          <w:rFonts w:hint="eastAsia"/>
          <w:spacing w:val="-10"/>
          <w:szCs w:val="32"/>
          <w:u w:val="single"/>
        </w:rPr>
        <w:t>さん</w:t>
      </w:r>
      <w:r w:rsidR="00A50C5E">
        <w:rPr>
          <w:rFonts w:hint="eastAsia"/>
          <w:spacing w:val="-10"/>
          <w:szCs w:val="32"/>
        </w:rPr>
        <w:t>（</w:t>
      </w:r>
      <w:r w:rsidR="00C24A8E">
        <w:rPr>
          <w:rFonts w:hint="eastAsia"/>
          <w:spacing w:val="-10"/>
          <w:szCs w:val="32"/>
        </w:rPr>
        <w:t>寝屋川</w:t>
      </w:r>
      <w:r w:rsidR="00A50C5E" w:rsidRPr="00411E97">
        <w:rPr>
          <w:rFonts w:hint="eastAsia"/>
          <w:spacing w:val="-10"/>
          <w:szCs w:val="32"/>
        </w:rPr>
        <w:t>市</w:t>
      </w:r>
      <w:r w:rsidR="00A50C5E">
        <w:rPr>
          <w:rFonts w:hint="eastAsia"/>
          <w:spacing w:val="-10"/>
          <w:szCs w:val="32"/>
        </w:rPr>
        <w:t>）：</w:t>
      </w:r>
      <w:r w:rsidR="00D84BEF">
        <w:rPr>
          <w:rFonts w:hint="eastAsia"/>
          <w:spacing w:val="-10"/>
          <w:szCs w:val="32"/>
        </w:rPr>
        <w:t>食農教育・地域</w:t>
      </w:r>
      <w:r w:rsidR="00C24A8E">
        <w:rPr>
          <w:rFonts w:hint="eastAsia"/>
          <w:spacing w:val="-10"/>
          <w:szCs w:val="32"/>
        </w:rPr>
        <w:t>農業の振興、農業振興のリーダーなど</w:t>
      </w:r>
    </w:p>
    <w:p w:rsidR="00A50C5E" w:rsidRPr="00232376" w:rsidRDefault="00232376" w:rsidP="00232376">
      <w:pPr>
        <w:snapToGrid w:val="0"/>
        <w:spacing w:line="240" w:lineRule="auto"/>
        <w:ind w:firstLineChars="30" w:firstLine="86"/>
        <w:contextualSpacing/>
        <w:jc w:val="both"/>
        <w:rPr>
          <w:spacing w:val="-10"/>
          <w:szCs w:val="32"/>
        </w:rPr>
      </w:pPr>
      <w:r>
        <w:rPr>
          <w:sz w:val="28"/>
          <w:szCs w:val="32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2376" w:rsidRPr="00232376">
              <w:rPr>
                <w:sz w:val="14"/>
                <w:szCs w:val="32"/>
                <w:u w:val="single"/>
              </w:rPr>
              <w:t>にしだ</w:t>
            </w:r>
          </w:rt>
          <w:rubyBase>
            <w:r w:rsidR="00232376">
              <w:rPr>
                <w:sz w:val="28"/>
                <w:szCs w:val="32"/>
                <w:u w:val="single"/>
              </w:rPr>
              <w:t>西田</w:t>
            </w:r>
          </w:rubyBase>
        </w:ruby>
      </w:r>
      <w:r w:rsidR="00C24A8E">
        <w:rPr>
          <w:rFonts w:hint="eastAsia"/>
          <w:sz w:val="28"/>
          <w:szCs w:val="32"/>
          <w:u w:val="single"/>
        </w:rPr>
        <w:t xml:space="preserve">　</w:t>
      </w:r>
      <w:r>
        <w:rPr>
          <w:sz w:val="28"/>
          <w:szCs w:val="32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2376" w:rsidRPr="00232376">
              <w:rPr>
                <w:sz w:val="14"/>
                <w:szCs w:val="32"/>
                <w:u w:val="single"/>
              </w:rPr>
              <w:t>しげる</w:t>
            </w:r>
          </w:rt>
          <w:rubyBase>
            <w:r w:rsidR="00232376">
              <w:rPr>
                <w:sz w:val="28"/>
                <w:szCs w:val="32"/>
                <w:u w:val="single"/>
              </w:rPr>
              <w:t>茂</w:t>
            </w:r>
          </w:rubyBase>
        </w:ruby>
      </w:r>
      <w:r w:rsidR="00C24A8E">
        <w:rPr>
          <w:rFonts w:hint="eastAsia"/>
          <w:spacing w:val="-10"/>
          <w:szCs w:val="32"/>
          <w:u w:val="single"/>
        </w:rPr>
        <w:t>さん</w:t>
      </w:r>
      <w:r w:rsidR="00C24A8E">
        <w:rPr>
          <w:rFonts w:hint="eastAsia"/>
          <w:spacing w:val="-10"/>
          <w:szCs w:val="32"/>
        </w:rPr>
        <w:t>（東大阪</w:t>
      </w:r>
      <w:r w:rsidR="00C24A8E" w:rsidRPr="00411E97">
        <w:rPr>
          <w:rFonts w:hint="eastAsia"/>
          <w:spacing w:val="-10"/>
          <w:szCs w:val="32"/>
        </w:rPr>
        <w:t>市</w:t>
      </w:r>
      <w:r w:rsidR="00C24A8E">
        <w:rPr>
          <w:rFonts w:hint="eastAsia"/>
          <w:spacing w:val="-10"/>
          <w:szCs w:val="32"/>
        </w:rPr>
        <w:t>）：</w:t>
      </w:r>
      <w:r>
        <w:rPr>
          <w:rFonts w:hint="eastAsia"/>
          <w:spacing w:val="-10"/>
          <w:szCs w:val="32"/>
        </w:rPr>
        <w:t>地域の担い手の育成、</w:t>
      </w:r>
      <w:r w:rsidR="00C24A8E">
        <w:rPr>
          <w:rFonts w:hint="eastAsia"/>
          <w:spacing w:val="-10"/>
          <w:szCs w:val="32"/>
        </w:rPr>
        <w:t>地域農業の活性化など</w:t>
      </w:r>
    </w:p>
    <w:p w:rsidR="00032A67" w:rsidRPr="006E3F3F" w:rsidRDefault="00434C81" w:rsidP="00A50C5E">
      <w:pPr>
        <w:widowControl w:val="0"/>
        <w:overflowPunct w:val="0"/>
        <w:snapToGrid w:val="0"/>
        <w:spacing w:line="200" w:lineRule="atLeast"/>
        <w:ind w:firstLineChars="0" w:firstLine="0"/>
        <w:textAlignment w:val="baseline"/>
        <w:rPr>
          <w:spacing w:val="-10"/>
          <w:szCs w:val="32"/>
          <w:bdr w:val="single" w:sz="4" w:space="0" w:color="auto"/>
          <w:shd w:val="pct15" w:color="auto" w:fill="FFFFFF"/>
        </w:rPr>
      </w:pPr>
      <w:r>
        <w:rPr>
          <w:rFonts w:ascii="HGP創英角ﾎﾟｯﾌﾟ体" w:eastAsia="HGP創英角ﾎﾟｯﾌﾟ体" w:hAnsi="HGP創英角ﾎﾟｯﾌﾟ体" w:cs="HG創英角ﾎﾟｯﾌﾟ体" w:hint="eastAsia"/>
          <w:sz w:val="28"/>
          <w:shd w:val="reverseDiagStripe" w:color="8DB3E2" w:themeColor="text2" w:themeTint="66" w:fill="auto"/>
        </w:rPr>
        <w:lastRenderedPageBreak/>
        <w:t>-</w:t>
      </w:r>
      <w:r w:rsidRPr="00434C81">
        <w:rPr>
          <w:rFonts w:ascii="HGP創英角ﾎﾟｯﾌﾟ体" w:eastAsia="HGP創英角ﾎﾟｯﾌﾟ体" w:hAnsi="HGP創英角ﾎﾟｯﾌﾟ体" w:cs="HG創英角ﾎﾟｯﾌﾟ体" w:hint="eastAsia"/>
          <w:sz w:val="28"/>
          <w:shd w:val="reverseDiagStripe" w:color="8DB3E2" w:themeColor="text2" w:themeTint="66" w:fill="auto"/>
        </w:rPr>
        <w:t>新型コロナウイルス対策</w:t>
      </w:r>
      <w:r>
        <w:rPr>
          <w:rFonts w:ascii="HGP創英角ﾎﾟｯﾌﾟ体" w:eastAsia="HGP創英角ﾎﾟｯﾌﾟ体" w:hAnsi="HGP創英角ﾎﾟｯﾌﾟ体" w:cs="HG創英角ﾎﾟｯﾌﾟ体" w:hint="eastAsia"/>
          <w:sz w:val="32"/>
          <w:shd w:val="reverseDiagStripe" w:color="8DB3E2" w:themeColor="text2" w:themeTint="66" w:fill="auto"/>
        </w:rPr>
        <w:t>-農家向け販売力アップ講習会</w:t>
      </w:r>
      <w:r w:rsidR="00D22682">
        <w:rPr>
          <w:rFonts w:ascii="HGP創英角ﾎﾟｯﾌﾟ体" w:eastAsia="HGP創英角ﾎﾟｯﾌﾟ体" w:hAnsi="HGP創英角ﾎﾟｯﾌﾟ体" w:cs="HG創英角ﾎﾟｯﾌﾟ体" w:hint="eastAsia"/>
          <w:sz w:val="32"/>
          <w:shd w:val="reverseDiagStripe" w:color="8DB3E2" w:themeColor="text2" w:themeTint="66" w:fill="auto"/>
        </w:rPr>
        <w:t>を開催しました</w:t>
      </w:r>
    </w:p>
    <w:p w:rsidR="00032A67" w:rsidRPr="008101BF" w:rsidRDefault="00032A67" w:rsidP="00DA3622">
      <w:pPr>
        <w:widowControl w:val="0"/>
        <w:overflowPunct w:val="0"/>
        <w:snapToGrid w:val="0"/>
        <w:spacing w:line="300" w:lineRule="exact"/>
        <w:ind w:firstLine="227"/>
        <w:jc w:val="both"/>
        <w:textAlignment w:val="baseline"/>
        <w:rPr>
          <w:spacing w:val="-10"/>
        </w:rPr>
      </w:pPr>
      <w:r w:rsidRPr="008101BF">
        <w:rPr>
          <w:rFonts w:hint="eastAsia"/>
          <w:spacing w:val="-10"/>
        </w:rPr>
        <w:t>新型コロナウイルス感染症拡大により、多くの農業者が売上減少などの影響を受けている中、リスク回避に備えるためにも、販売方法の多様化や販路拡大が重要です。</w:t>
      </w:r>
    </w:p>
    <w:p w:rsidR="00032A67" w:rsidRPr="008101BF" w:rsidRDefault="00032A67" w:rsidP="00DA3622">
      <w:pPr>
        <w:widowControl w:val="0"/>
        <w:overflowPunct w:val="0"/>
        <w:snapToGrid w:val="0"/>
        <w:spacing w:line="300" w:lineRule="exact"/>
        <w:ind w:firstLine="227"/>
        <w:jc w:val="both"/>
        <w:textAlignment w:val="baseline"/>
        <w:rPr>
          <w:spacing w:val="-10"/>
        </w:rPr>
      </w:pPr>
      <w:r w:rsidRPr="008101BF">
        <w:rPr>
          <w:rFonts w:hint="eastAsia"/>
          <w:spacing w:val="-10"/>
        </w:rPr>
        <w:t>そこ</w:t>
      </w:r>
      <w:r w:rsidR="002F55D3">
        <w:rPr>
          <w:rFonts w:hint="eastAsia"/>
          <w:spacing w:val="-10"/>
        </w:rPr>
        <w:t>で</w:t>
      </w:r>
      <w:r w:rsidRPr="008101BF">
        <w:rPr>
          <w:rFonts w:hint="eastAsia"/>
          <w:spacing w:val="-10"/>
        </w:rPr>
        <w:t>農の普及課では、販路開拓やブランド化を支援している</w:t>
      </w:r>
      <w:r w:rsidRPr="008101BF">
        <w:rPr>
          <w:spacing w:val="-10"/>
        </w:rPr>
        <w:t xml:space="preserve"> フラットフィールド株式会社代表取締役 </w:t>
      </w:r>
      <w:r w:rsidR="008101BF">
        <w:rPr>
          <w:spacing w:val="-10"/>
        </w:rPr>
        <w:t>加藤雅彦</w:t>
      </w:r>
      <w:r w:rsidR="00D84BEF">
        <w:rPr>
          <w:rFonts w:hint="eastAsia"/>
          <w:spacing w:val="-10"/>
        </w:rPr>
        <w:t>様</w:t>
      </w:r>
      <w:r w:rsidR="008101BF">
        <w:rPr>
          <w:spacing w:val="-10"/>
        </w:rPr>
        <w:t>を講師に迎え、</w:t>
      </w:r>
      <w:r w:rsidRPr="008101BF">
        <w:rPr>
          <w:spacing w:val="-10"/>
        </w:rPr>
        <w:t>7月21</w:t>
      </w:r>
      <w:r w:rsidR="008101BF" w:rsidRPr="008101BF">
        <w:rPr>
          <w:spacing w:val="-10"/>
        </w:rPr>
        <w:t>日に農家向け販売力アップ講習会を開催し</w:t>
      </w:r>
      <w:r w:rsidR="008101BF" w:rsidRPr="008101BF">
        <w:rPr>
          <w:rFonts w:hint="eastAsia"/>
          <w:spacing w:val="-10"/>
        </w:rPr>
        <w:t>ました。</w:t>
      </w:r>
    </w:p>
    <w:p w:rsidR="008101BF" w:rsidRPr="002F55D3" w:rsidRDefault="008101BF" w:rsidP="00DA3622">
      <w:pPr>
        <w:widowControl w:val="0"/>
        <w:overflowPunct w:val="0"/>
        <w:snapToGrid w:val="0"/>
        <w:spacing w:line="300" w:lineRule="exact"/>
        <w:ind w:firstLine="247"/>
        <w:jc w:val="both"/>
        <w:textAlignment w:val="baseline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1E738EF" wp14:editId="0E7FFBA0">
            <wp:simplePos x="0" y="0"/>
            <wp:positionH relativeFrom="column">
              <wp:posOffset>118110</wp:posOffset>
            </wp:positionH>
            <wp:positionV relativeFrom="paragraph">
              <wp:posOffset>314325</wp:posOffset>
            </wp:positionV>
            <wp:extent cx="236728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380" y="21271"/>
                <wp:lineTo x="2138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769" r="7980"/>
                    <a:stretch/>
                  </pic:blipFill>
                  <pic:spPr bwMode="auto">
                    <a:xfrm>
                      <a:off x="0" y="0"/>
                      <a:ext cx="236728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BEF">
        <w:rPr>
          <w:rFonts w:hint="eastAsia"/>
          <w:noProof/>
        </w:rPr>
        <w:t>生産者が</w:t>
      </w:r>
      <w:r w:rsidR="00B42C6E">
        <w:rPr>
          <w:rFonts w:asciiTheme="minorEastAsia" w:hAnsiTheme="minorEastAsia" w:hint="eastAsia"/>
        </w:rPr>
        <w:t>今後コロナ対策として取り組むべき</w:t>
      </w:r>
      <w:r w:rsidRPr="008101BF">
        <w:rPr>
          <w:rFonts w:asciiTheme="minorEastAsia" w:hAnsiTheme="minorEastAsia" w:hint="eastAsia"/>
        </w:rPr>
        <w:t>販売戦略や</w:t>
      </w:r>
      <w:r w:rsidR="00D84BEF">
        <w:rPr>
          <w:rFonts w:asciiTheme="minorEastAsia" w:hAnsiTheme="minorEastAsia" w:hint="eastAsia"/>
        </w:rPr>
        <w:t>、</w:t>
      </w:r>
      <w:r w:rsidRPr="008101BF">
        <w:rPr>
          <w:rFonts w:asciiTheme="minorEastAsia" w:hAnsiTheme="minorEastAsia" w:hint="eastAsia"/>
        </w:rPr>
        <w:t>インターネットマーケティングの具体的手法などを講義頂きました。</w:t>
      </w:r>
      <w:r w:rsidRPr="008101BF">
        <w:rPr>
          <w:rFonts w:hint="eastAsia"/>
          <w:spacing w:val="-10"/>
        </w:rPr>
        <w:t>講習会は、参加者が現在の経営状況を話すなど、講師との対話形式で進められ、多くの参加者が講師と質疑を交わしました。</w:t>
      </w:r>
    </w:p>
    <w:p w:rsidR="008101BF" w:rsidRPr="008101BF" w:rsidRDefault="008101BF" w:rsidP="00DA3622">
      <w:pPr>
        <w:spacing w:line="300" w:lineRule="exact"/>
        <w:ind w:firstLine="227"/>
        <w:rPr>
          <w:spacing w:val="-10"/>
        </w:rPr>
      </w:pPr>
      <w:r w:rsidRPr="008101BF">
        <w:rPr>
          <w:rFonts w:hint="eastAsia"/>
          <w:spacing w:val="-10"/>
        </w:rPr>
        <w:t>受講者からは「自身の農産物を伝える大切さが分かった」などの感想があり、満足度は平均</w:t>
      </w:r>
      <w:r w:rsidRPr="008101BF">
        <w:rPr>
          <w:spacing w:val="-10"/>
        </w:rPr>
        <w:t>90.5点と好評で</w:t>
      </w:r>
      <w:r w:rsidRPr="008101BF">
        <w:rPr>
          <w:rFonts w:hint="eastAsia"/>
          <w:spacing w:val="-10"/>
        </w:rPr>
        <w:t>した</w:t>
      </w:r>
      <w:r w:rsidRPr="008101BF">
        <w:rPr>
          <w:spacing w:val="-10"/>
        </w:rPr>
        <w:t>。</w:t>
      </w:r>
    </w:p>
    <w:p w:rsidR="008101BF" w:rsidRPr="008101BF" w:rsidRDefault="008101BF" w:rsidP="00DA3622">
      <w:pPr>
        <w:suppressAutoHyphens/>
        <w:kinsoku w:val="0"/>
        <w:autoSpaceDE w:val="0"/>
        <w:autoSpaceDN w:val="0"/>
        <w:spacing w:line="300" w:lineRule="exact"/>
        <w:ind w:leftChars="100" w:left="247" w:firstLine="255"/>
        <w:rPr>
          <w:rFonts w:hAnsi="Times New Roman" w:cs="Times New Roman"/>
          <w:spacing w:val="4"/>
        </w:rPr>
      </w:pPr>
      <w:r>
        <w:rPr>
          <w:rFonts w:hAnsi="Times New Roman" w:cs="Times New Roman" w:hint="eastAsia"/>
          <w:spacing w:val="4"/>
        </w:rPr>
        <w:t>当</w:t>
      </w:r>
      <w:r w:rsidRPr="008101BF">
        <w:rPr>
          <w:rFonts w:hAnsi="Times New Roman" w:cs="Times New Roman" w:hint="eastAsia"/>
          <w:spacing w:val="4"/>
        </w:rPr>
        <w:t>課では、</w:t>
      </w:r>
      <w:r w:rsidRPr="008101BF">
        <w:rPr>
          <w:rFonts w:asciiTheme="minorEastAsia" w:hAnsiTheme="minorEastAsia" w:hint="eastAsia"/>
        </w:rPr>
        <w:t>農林水産物や６次産業化商品</w:t>
      </w:r>
      <w:r w:rsidRPr="008101BF">
        <w:rPr>
          <w:rFonts w:hAnsi="Times New Roman" w:cs="Times New Roman" w:hint="eastAsia"/>
          <w:spacing w:val="4"/>
        </w:rPr>
        <w:t>の消費拡大に向けて、</w:t>
      </w:r>
      <w:r>
        <w:rPr>
          <w:rFonts w:hAnsi="Times New Roman" w:cs="Times New Roman" w:hint="eastAsia"/>
          <w:spacing w:val="4"/>
        </w:rPr>
        <w:t>農業者の販路開拓等の支援に取り組んでいきます</w:t>
      </w:r>
      <w:r w:rsidRPr="008101BF">
        <w:rPr>
          <w:rFonts w:hAnsi="Times New Roman" w:cs="Times New Roman" w:hint="eastAsia"/>
          <w:spacing w:val="4"/>
        </w:rPr>
        <w:t>。</w:t>
      </w:r>
    </w:p>
    <w:p w:rsidR="00F64AD9" w:rsidRPr="006E3F3F" w:rsidRDefault="00D84BEF" w:rsidP="00D22682">
      <w:pPr>
        <w:widowControl w:val="0"/>
        <w:overflowPunct w:val="0"/>
        <w:snapToGrid w:val="0"/>
        <w:spacing w:line="200" w:lineRule="atLeast"/>
        <w:ind w:firstLineChars="0" w:firstLine="0"/>
        <w:jc w:val="center"/>
        <w:textAlignment w:val="baseline"/>
        <w:rPr>
          <w:spacing w:val="-10"/>
          <w:szCs w:val="32"/>
          <w:bdr w:val="single" w:sz="4" w:space="0" w:color="auto"/>
          <w:shd w:val="pct15" w:color="auto" w:fill="FFFFFF"/>
        </w:rPr>
      </w:pPr>
      <w:r>
        <w:rPr>
          <w:rFonts w:ascii="HGP創英角ﾎﾟｯﾌﾟ体" w:eastAsia="HGP創英角ﾎﾟｯﾌﾟ体" w:hAnsi="HGP創英角ﾎﾟｯﾌﾟ体" w:cs="HG創英角ﾎﾟｯﾌﾟ体"/>
          <w:sz w:val="32"/>
          <w:shd w:val="reverseDiagStripe" w:color="8DB3E2" w:themeColor="text2" w:themeTint="66" w:fill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84BEF" w:rsidRPr="00D84BEF">
              <w:rPr>
                <w:rFonts w:ascii="HGP創英角ﾎﾟｯﾌﾟ体" w:eastAsia="HGP創英角ﾎﾟｯﾌﾟ体" w:hAnsi="HGP創英角ﾎﾟｯﾌﾟ体" w:cs="HG創英角ﾎﾟｯﾌﾟ体"/>
                <w:sz w:val="16"/>
                <w:shd w:val="reverseDiagStripe" w:color="8DB3E2" w:themeColor="text2" w:themeTint="66" w:fill="auto"/>
              </w:rPr>
              <w:t>ハサップ</w:t>
            </w:r>
          </w:rt>
          <w:rubyBase>
            <w:r w:rsidR="00D84BEF">
              <w:rPr>
                <w:rFonts w:ascii="HGP創英角ﾎﾟｯﾌﾟ体" w:eastAsia="HGP創英角ﾎﾟｯﾌﾟ体" w:hAnsi="HGP創英角ﾎﾟｯﾌﾟ体" w:cs="HG創英角ﾎﾟｯﾌﾟ体"/>
                <w:sz w:val="32"/>
                <w:shd w:val="reverseDiagStripe" w:color="8DB3E2" w:themeColor="text2" w:themeTint="66" w:fill="auto"/>
              </w:rPr>
              <w:t>HACCP</w:t>
            </w:r>
          </w:rubyBase>
        </w:ruby>
      </w:r>
      <w:r w:rsidR="00B42C6E">
        <w:rPr>
          <w:rFonts w:ascii="HGP創英角ﾎﾟｯﾌﾟ体" w:eastAsia="HGP創英角ﾎﾟｯﾌﾟ体" w:hAnsi="HGP創英角ﾎﾟｯﾌﾟ体" w:cs="HG創英角ﾎﾟｯﾌﾟ体" w:hint="eastAsia"/>
          <w:sz w:val="32"/>
          <w:shd w:val="reverseDiagStripe" w:color="8DB3E2" w:themeColor="text2" w:themeTint="66" w:fill="auto"/>
        </w:rPr>
        <w:t>の考え方を取り入れた衛生管理研修（実践編）</w:t>
      </w:r>
      <w:r w:rsidR="00D22682">
        <w:rPr>
          <w:rFonts w:ascii="HGP創英角ﾎﾟｯﾌﾟ体" w:eastAsia="HGP創英角ﾎﾟｯﾌﾟ体" w:hAnsi="HGP創英角ﾎﾟｯﾌﾟ体" w:cs="HG創英角ﾎﾟｯﾌﾟ体" w:hint="eastAsia"/>
          <w:sz w:val="32"/>
          <w:shd w:val="reverseDiagStripe" w:color="8DB3E2" w:themeColor="text2" w:themeTint="66" w:fill="auto"/>
        </w:rPr>
        <w:t>を開催しました</w:t>
      </w:r>
    </w:p>
    <w:p w:rsidR="002F55D3" w:rsidRDefault="00B42C6E" w:rsidP="00DA3622">
      <w:pPr>
        <w:widowControl w:val="0"/>
        <w:overflowPunct w:val="0"/>
        <w:snapToGrid w:val="0"/>
        <w:spacing w:line="300" w:lineRule="exact"/>
        <w:ind w:firstLine="227"/>
        <w:jc w:val="both"/>
        <w:textAlignment w:val="baseline"/>
        <w:rPr>
          <w:spacing w:val="-10"/>
          <w:szCs w:val="32"/>
        </w:rPr>
      </w:pPr>
      <w:r>
        <w:rPr>
          <w:rFonts w:hint="eastAsia"/>
          <w:spacing w:val="-10"/>
          <w:szCs w:val="32"/>
        </w:rPr>
        <w:t>平成３０年６月に食品衛生法等の一部を改正する法律が公布され、令和３年</w:t>
      </w:r>
      <w:r w:rsidRPr="00B42C6E">
        <w:rPr>
          <w:rFonts w:hint="eastAsia"/>
          <w:spacing w:val="-10"/>
          <w:szCs w:val="32"/>
        </w:rPr>
        <w:t>６月から、</w:t>
      </w:r>
      <w:r w:rsidR="00786AD4">
        <w:rPr>
          <w:rFonts w:hint="eastAsia"/>
          <w:spacing w:val="-10"/>
          <w:szCs w:val="32"/>
        </w:rPr>
        <w:t>全</w:t>
      </w:r>
      <w:r w:rsidRPr="00B42C6E">
        <w:rPr>
          <w:rFonts w:hint="eastAsia"/>
          <w:spacing w:val="-10"/>
          <w:szCs w:val="32"/>
        </w:rPr>
        <w:t>ての食品事業者に</w:t>
      </w:r>
      <w:r w:rsidRPr="00B42C6E">
        <w:rPr>
          <w:spacing w:val="-10"/>
          <w:szCs w:val="32"/>
        </w:rPr>
        <w:t>HACCP</w:t>
      </w:r>
      <w:r w:rsidR="00DA3622">
        <w:rPr>
          <w:spacing w:val="-10"/>
          <w:szCs w:val="32"/>
        </w:rPr>
        <w:t>の考え方を取り入れた衛生管理が</w:t>
      </w:r>
      <w:r w:rsidR="00DA3622">
        <w:rPr>
          <w:rFonts w:hint="eastAsia"/>
          <w:spacing w:val="-10"/>
          <w:szCs w:val="32"/>
        </w:rPr>
        <w:t>義務化</w:t>
      </w:r>
      <w:r w:rsidRPr="00B42C6E">
        <w:rPr>
          <w:spacing w:val="-10"/>
          <w:szCs w:val="32"/>
        </w:rPr>
        <w:t>されます。</w:t>
      </w:r>
    </w:p>
    <w:p w:rsidR="0028308E" w:rsidRDefault="000E660A" w:rsidP="00DA3622">
      <w:pPr>
        <w:widowControl w:val="0"/>
        <w:overflowPunct w:val="0"/>
        <w:snapToGrid w:val="0"/>
        <w:spacing w:line="300" w:lineRule="exact"/>
        <w:ind w:firstLine="227"/>
        <w:jc w:val="both"/>
        <w:textAlignment w:val="baseline"/>
        <w:rPr>
          <w:spacing w:val="-10"/>
          <w:szCs w:val="32"/>
        </w:rPr>
      </w:pPr>
      <w:r>
        <w:rPr>
          <w:rFonts w:hint="eastAsia"/>
          <w:spacing w:val="-10"/>
          <w:szCs w:val="32"/>
        </w:rPr>
        <w:t>農の普及</w:t>
      </w:r>
      <w:r w:rsidR="00B42C6E">
        <w:rPr>
          <w:rFonts w:hint="eastAsia"/>
          <w:spacing w:val="-10"/>
          <w:szCs w:val="32"/>
        </w:rPr>
        <w:t>課では、</w:t>
      </w:r>
      <w:r w:rsidR="00AE7DA9">
        <w:rPr>
          <w:rFonts w:hint="eastAsia"/>
          <w:spacing w:val="-10"/>
          <w:szCs w:val="32"/>
        </w:rPr>
        <w:t>府流通対策室及び（地独）大阪府立環境農林水産総合研究所と連携し、</w:t>
      </w:r>
      <w:r w:rsidR="00B42C6E" w:rsidRPr="00B42C6E">
        <w:rPr>
          <w:rFonts w:hint="eastAsia"/>
          <w:spacing w:val="-10"/>
          <w:szCs w:val="32"/>
        </w:rPr>
        <w:t>ＨＡＣＣＰの考え方を取り入れた衛生管理</w:t>
      </w:r>
      <w:r w:rsidR="00AE7DA9">
        <w:rPr>
          <w:rFonts w:hint="eastAsia"/>
          <w:spacing w:val="-10"/>
          <w:szCs w:val="32"/>
        </w:rPr>
        <w:t>研修</w:t>
      </w:r>
      <w:r w:rsidR="00B42C6E">
        <w:rPr>
          <w:rFonts w:hint="eastAsia"/>
          <w:spacing w:val="-10"/>
          <w:szCs w:val="32"/>
        </w:rPr>
        <w:t>を</w:t>
      </w:r>
      <w:r w:rsidR="00786AD4">
        <w:rPr>
          <w:rFonts w:hint="eastAsia"/>
          <w:spacing w:val="-10"/>
          <w:szCs w:val="32"/>
        </w:rPr>
        <w:t>８月２５日に</w:t>
      </w:r>
      <w:r w:rsidR="00B42C6E">
        <w:rPr>
          <w:rFonts w:hint="eastAsia"/>
          <w:spacing w:val="-10"/>
          <w:szCs w:val="32"/>
        </w:rPr>
        <w:t>開催しました。</w:t>
      </w:r>
    </w:p>
    <w:p w:rsidR="00B42C6E" w:rsidRDefault="00B42C6E" w:rsidP="00DA3622">
      <w:pPr>
        <w:widowControl w:val="0"/>
        <w:overflowPunct w:val="0"/>
        <w:snapToGrid w:val="0"/>
        <w:spacing w:line="300" w:lineRule="exact"/>
        <w:ind w:firstLine="227"/>
        <w:jc w:val="both"/>
        <w:textAlignment w:val="baseline"/>
        <w:rPr>
          <w:spacing w:val="-10"/>
          <w:szCs w:val="32"/>
        </w:rPr>
      </w:pPr>
      <w:r>
        <w:rPr>
          <w:rFonts w:hint="eastAsia"/>
          <w:spacing w:val="-10"/>
          <w:szCs w:val="32"/>
        </w:rPr>
        <w:t>第１部では、</w:t>
      </w:r>
      <w:r w:rsidRPr="00B42C6E">
        <w:rPr>
          <w:spacing w:val="-10"/>
          <w:szCs w:val="32"/>
        </w:rPr>
        <w:t>OFFICE LOB☆STYLE SUPPORT for Food Safety</w:t>
      </w:r>
      <w:r>
        <w:rPr>
          <w:spacing w:val="-10"/>
          <w:szCs w:val="32"/>
        </w:rPr>
        <w:t>室長の海老澤</w:t>
      </w:r>
      <w:r w:rsidR="00786AD4">
        <w:rPr>
          <w:rFonts w:hint="eastAsia"/>
          <w:spacing w:val="-10"/>
          <w:szCs w:val="32"/>
        </w:rPr>
        <w:t>政之</w:t>
      </w:r>
      <w:r>
        <w:rPr>
          <w:spacing w:val="-10"/>
          <w:szCs w:val="32"/>
        </w:rPr>
        <w:t>先生にＨＡＣＣＰの概要について</w:t>
      </w:r>
      <w:r w:rsidR="00DA3622">
        <w:rPr>
          <w:rFonts w:hint="eastAsia"/>
          <w:spacing w:val="-10"/>
          <w:szCs w:val="32"/>
        </w:rPr>
        <w:t>の</w:t>
      </w:r>
      <w:r>
        <w:rPr>
          <w:spacing w:val="-10"/>
          <w:szCs w:val="32"/>
        </w:rPr>
        <w:t>お話</w:t>
      </w:r>
      <w:r w:rsidR="00786AD4">
        <w:rPr>
          <w:rFonts w:hint="eastAsia"/>
          <w:spacing w:val="-10"/>
          <w:szCs w:val="32"/>
        </w:rPr>
        <w:t>を</w:t>
      </w:r>
      <w:r w:rsidRPr="00B42C6E">
        <w:rPr>
          <w:spacing w:val="-10"/>
          <w:szCs w:val="32"/>
        </w:rPr>
        <w:t>、</w:t>
      </w:r>
      <w:r>
        <w:rPr>
          <w:spacing w:val="-10"/>
          <w:szCs w:val="32"/>
        </w:rPr>
        <w:t>実際にＨＡＣＣＰの考え方を取り入れた衛生管理を実践</w:t>
      </w:r>
      <w:r>
        <w:rPr>
          <w:rFonts w:hint="eastAsia"/>
          <w:spacing w:val="-10"/>
          <w:szCs w:val="32"/>
        </w:rPr>
        <w:t>し</w:t>
      </w:r>
      <w:r w:rsidRPr="00B42C6E">
        <w:rPr>
          <w:spacing w:val="-10"/>
          <w:szCs w:val="32"/>
        </w:rPr>
        <w:t>、「大阪版食の安全安心認証</w:t>
      </w:r>
      <w:r w:rsidR="00A60555">
        <w:rPr>
          <w:rFonts w:hint="eastAsia"/>
          <w:spacing w:val="-10"/>
          <w:szCs w:val="32"/>
        </w:rPr>
        <w:t>（※）</w:t>
      </w:r>
      <w:r w:rsidR="00786AD4">
        <w:rPr>
          <w:spacing w:val="-10"/>
          <w:szCs w:val="32"/>
        </w:rPr>
        <w:t>」も取得されている</w:t>
      </w:r>
      <w:r w:rsidR="00786AD4">
        <w:rPr>
          <w:rFonts w:hint="eastAsia"/>
          <w:spacing w:val="-10"/>
          <w:szCs w:val="32"/>
        </w:rPr>
        <w:t>川﨑</w:t>
      </w:r>
      <w:r w:rsidR="00786AD4">
        <w:rPr>
          <w:spacing w:val="-10"/>
          <w:szCs w:val="32"/>
        </w:rPr>
        <w:t>農園の</w:t>
      </w:r>
      <w:r w:rsidR="00786AD4">
        <w:rPr>
          <w:rFonts w:hint="eastAsia"/>
          <w:spacing w:val="-10"/>
          <w:szCs w:val="32"/>
        </w:rPr>
        <w:t>川﨑貴彦</w:t>
      </w:r>
      <w:r w:rsidRPr="00B42C6E">
        <w:rPr>
          <w:spacing w:val="-10"/>
          <w:szCs w:val="32"/>
        </w:rPr>
        <w:t>様のお話</w:t>
      </w:r>
      <w:r>
        <w:rPr>
          <w:rFonts w:hint="eastAsia"/>
          <w:spacing w:val="-10"/>
          <w:szCs w:val="32"/>
        </w:rPr>
        <w:t>を聞かせて頂きました。</w:t>
      </w:r>
    </w:p>
    <w:p w:rsidR="00F64AD9" w:rsidRPr="00763A00" w:rsidRDefault="00A60555" w:rsidP="00DA3622">
      <w:pPr>
        <w:widowControl w:val="0"/>
        <w:overflowPunct w:val="0"/>
        <w:snapToGrid w:val="0"/>
        <w:spacing w:line="300" w:lineRule="exact"/>
        <w:ind w:firstLine="247"/>
        <w:jc w:val="both"/>
        <w:textAlignment w:val="baseline"/>
        <w:rPr>
          <w:spacing w:val="-10"/>
          <w:szCs w:val="32"/>
        </w:rPr>
      </w:pPr>
      <w:r>
        <w:rPr>
          <w:rFonts w:hint="eastAsia"/>
          <w:noProof/>
          <w:spacing w:val="-10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5715</wp:posOffset>
            </wp:positionV>
            <wp:extent cx="2579370" cy="171958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r="7811"/>
                    <a:stretch/>
                  </pic:blipFill>
                  <pic:spPr bwMode="auto">
                    <a:xfrm>
                      <a:off x="0" y="0"/>
                      <a:ext cx="257937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6E">
        <w:rPr>
          <w:rFonts w:hint="eastAsia"/>
          <w:spacing w:val="-10"/>
          <w:szCs w:val="32"/>
        </w:rPr>
        <w:t>第２部では、</w:t>
      </w:r>
      <w:r w:rsidR="006B34A2">
        <w:rPr>
          <w:rFonts w:hint="eastAsia"/>
          <w:spacing w:val="-10"/>
          <w:szCs w:val="32"/>
        </w:rPr>
        <w:t>講師が衛生管理計画の作成手順</w:t>
      </w:r>
      <w:r w:rsidR="00B42C6E">
        <w:rPr>
          <w:rFonts w:hint="eastAsia"/>
          <w:spacing w:val="-10"/>
          <w:szCs w:val="32"/>
        </w:rPr>
        <w:t>説明後</w:t>
      </w:r>
      <w:r w:rsidR="00B42C6E" w:rsidRPr="00B42C6E">
        <w:rPr>
          <w:rFonts w:hint="eastAsia"/>
          <w:spacing w:val="-10"/>
          <w:szCs w:val="32"/>
        </w:rPr>
        <w:t>、</w:t>
      </w:r>
      <w:r w:rsidR="006B34A2">
        <w:rPr>
          <w:rFonts w:hint="eastAsia"/>
          <w:spacing w:val="-10"/>
          <w:szCs w:val="32"/>
        </w:rPr>
        <w:t>実際に参加者が衛生管理計画を作成し、代表の方に内容を発表頂き</w:t>
      </w:r>
      <w:r w:rsidR="00B42C6E">
        <w:rPr>
          <w:rFonts w:hint="eastAsia"/>
          <w:spacing w:val="-10"/>
          <w:szCs w:val="32"/>
        </w:rPr>
        <w:t>ました</w:t>
      </w:r>
      <w:r w:rsidR="00B42C6E" w:rsidRPr="00B42C6E">
        <w:rPr>
          <w:rFonts w:hint="eastAsia"/>
          <w:spacing w:val="-10"/>
          <w:szCs w:val="32"/>
        </w:rPr>
        <w:t>。</w:t>
      </w:r>
      <w:r w:rsidR="002F55D3">
        <w:rPr>
          <w:rFonts w:hint="eastAsia"/>
          <w:spacing w:val="-10"/>
          <w:szCs w:val="32"/>
        </w:rPr>
        <w:t>参加者からは、「HACCP</w:t>
      </w:r>
      <w:r w:rsidR="0018730D">
        <w:rPr>
          <w:rFonts w:hint="eastAsia"/>
          <w:spacing w:val="-10"/>
          <w:szCs w:val="32"/>
        </w:rPr>
        <w:t>を実践されている方の声も</w:t>
      </w:r>
      <w:r w:rsidR="00980EF0">
        <w:rPr>
          <w:rFonts w:hint="eastAsia"/>
          <w:spacing w:val="-10"/>
          <w:szCs w:val="32"/>
        </w:rPr>
        <w:t>聞け、分かりやすかった」等</w:t>
      </w:r>
      <w:r w:rsidR="001E6CAB">
        <w:rPr>
          <w:rFonts w:hint="eastAsia"/>
          <w:spacing w:val="-10"/>
          <w:szCs w:val="32"/>
        </w:rPr>
        <w:t>の感想が聞かれました。</w:t>
      </w:r>
    </w:p>
    <w:p w:rsidR="00B67D5A" w:rsidRDefault="00800264" w:rsidP="00DA3622">
      <w:pPr>
        <w:widowControl w:val="0"/>
        <w:overflowPunct w:val="0"/>
        <w:snapToGrid w:val="0"/>
        <w:spacing w:line="300" w:lineRule="exact"/>
        <w:ind w:firstLine="217"/>
        <w:jc w:val="both"/>
        <w:textAlignment w:val="baseline"/>
        <w:rPr>
          <w:spacing w:val="-10"/>
          <w:szCs w:val="32"/>
        </w:rPr>
      </w:pPr>
      <w:r w:rsidRPr="00A60555">
        <w:rPr>
          <w:noProof/>
          <w:spacing w:val="-1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187325</wp:posOffset>
            </wp:positionV>
            <wp:extent cx="733425" cy="733425"/>
            <wp:effectExtent l="0" t="0" r="9525" b="9525"/>
            <wp:wrapNone/>
            <wp:docPr id="16" name="図 16" descr="C:\Users\YamamotoYo\AppData\Local\Microsoft\Windows\INetCache\IE\ZQDWOP8F\qr20200911154038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mamotoYo\AppData\Local\Microsoft\Windows\INetCache\IE\ZQDWOP8F\qr2020091115403845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100">
        <w:rPr>
          <w:rFonts w:hint="eastAsia"/>
          <w:spacing w:val="-10"/>
          <w:szCs w:val="32"/>
        </w:rPr>
        <w:t>当課では、今後も、農産加工</w:t>
      </w:r>
      <w:r w:rsidR="00DA3622">
        <w:rPr>
          <w:rFonts w:hint="eastAsia"/>
          <w:spacing w:val="-10"/>
          <w:szCs w:val="32"/>
        </w:rPr>
        <w:t>をされている農業者</w:t>
      </w:r>
      <w:r w:rsidR="000E660A">
        <w:rPr>
          <w:rFonts w:hint="eastAsia"/>
          <w:spacing w:val="-10"/>
          <w:szCs w:val="32"/>
        </w:rPr>
        <w:t>に向け</w:t>
      </w:r>
      <w:r w:rsidR="00C97100">
        <w:rPr>
          <w:rFonts w:hint="eastAsia"/>
          <w:spacing w:val="-10"/>
          <w:szCs w:val="32"/>
        </w:rPr>
        <w:t>た取組を支援していきます</w:t>
      </w:r>
      <w:r w:rsidR="006B34A2">
        <w:rPr>
          <w:rFonts w:hint="eastAsia"/>
          <w:spacing w:val="-10"/>
          <w:szCs w:val="32"/>
        </w:rPr>
        <w:t>。</w:t>
      </w:r>
    </w:p>
    <w:p w:rsidR="00A60555" w:rsidRDefault="00A60555" w:rsidP="00A60555">
      <w:pPr>
        <w:widowControl w:val="0"/>
        <w:overflowPunct w:val="0"/>
        <w:snapToGrid w:val="0"/>
        <w:spacing w:line="300" w:lineRule="exact"/>
        <w:ind w:firstLine="217"/>
        <w:jc w:val="both"/>
        <w:textAlignment w:val="baseline"/>
        <w:rPr>
          <w:spacing w:val="-10"/>
          <w:szCs w:val="32"/>
        </w:rPr>
      </w:pPr>
      <w:r>
        <w:rPr>
          <w:noProof/>
          <w:spacing w:val="-1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73025</wp:posOffset>
                </wp:positionV>
                <wp:extent cx="2886075" cy="52387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11D" w:rsidRDefault="00A60555" w:rsidP="00A60555">
                            <w:pPr>
                              <w:widowControl w:val="0"/>
                              <w:overflowPunct w:val="0"/>
                              <w:snapToGrid w:val="0"/>
                              <w:spacing w:line="300" w:lineRule="exact"/>
                              <w:ind w:firstLine="197"/>
                              <w:jc w:val="both"/>
                              <w:textAlignment w:val="baseline"/>
                              <w:rPr>
                                <w:spacing w:val="-10"/>
                                <w:sz w:val="21"/>
                                <w:szCs w:val="21"/>
                              </w:rPr>
                            </w:pPr>
                            <w:r w:rsidRPr="00A60555">
                              <w:rPr>
                                <w:rFonts w:hint="eastAsia"/>
                                <w:spacing w:val="-10"/>
                                <w:sz w:val="21"/>
                                <w:szCs w:val="21"/>
                              </w:rPr>
                              <w:t>※大阪版食の安全安心認証</w:t>
                            </w:r>
                            <w:r w:rsidR="003D411D">
                              <w:rPr>
                                <w:rFonts w:hint="eastAsia"/>
                                <w:spacing w:val="-10"/>
                                <w:sz w:val="21"/>
                                <w:szCs w:val="21"/>
                              </w:rPr>
                              <w:t>の詳細</w:t>
                            </w:r>
                          </w:p>
                          <w:p w:rsidR="00A60555" w:rsidRPr="003D411D" w:rsidRDefault="00A60555" w:rsidP="003D411D">
                            <w:pPr>
                              <w:widowControl w:val="0"/>
                              <w:overflowPunct w:val="0"/>
                              <w:snapToGrid w:val="0"/>
                              <w:spacing w:line="300" w:lineRule="exact"/>
                              <w:ind w:firstLine="197"/>
                              <w:jc w:val="both"/>
                              <w:textAlignment w:val="baseline"/>
                              <w:rPr>
                                <w:spacing w:val="-10"/>
                                <w:sz w:val="21"/>
                                <w:szCs w:val="21"/>
                              </w:rPr>
                            </w:pPr>
                            <w:r w:rsidRPr="00A60555">
                              <w:rPr>
                                <w:rFonts w:hint="eastAsia"/>
                                <w:spacing w:val="-10"/>
                                <w:sz w:val="21"/>
                                <w:szCs w:val="21"/>
                              </w:rPr>
                              <w:t>については大阪府HPをご覧ください</w:t>
                            </w:r>
                            <w:r w:rsidR="00800264">
                              <w:rPr>
                                <w:rFonts w:hint="eastAsia"/>
                                <w:spacing w:val="-1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9" style="position:absolute;left:0;text-align:left;margin-left:13.4pt;margin-top:5.75pt;width:227.25pt;height:4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" filled="f" stroked="f" strokeweight="1pt">
                <v:textbox>
                  <w:txbxContent>
                    <w:p w:rsidR="003D411D" w:rsidRDefault="00A60555" w:rsidP="00A60555">
                      <w:pPr>
                        <w:widowControl w:val="0"/>
                        <w:overflowPunct w:val="0"/>
                        <w:snapToGrid w:val="0"/>
                        <w:spacing w:line="300" w:lineRule="exact"/>
                        <w:ind w:firstLine="197"/>
                        <w:jc w:val="both"/>
                        <w:textAlignment w:val="baseline"/>
                        <w:rPr>
                          <w:spacing w:val="-10"/>
                          <w:sz w:val="21"/>
                          <w:szCs w:val="21"/>
                        </w:rPr>
                      </w:pPr>
                      <w:r w:rsidRPr="00A60555">
                        <w:rPr>
                          <w:rFonts w:hint="eastAsia"/>
                          <w:spacing w:val="-10"/>
                          <w:sz w:val="21"/>
                          <w:szCs w:val="21"/>
                        </w:rPr>
                        <w:t>※大阪版食の安全安心認証</w:t>
                      </w:r>
                      <w:r w:rsidR="003D411D">
                        <w:rPr>
                          <w:rFonts w:hint="eastAsia"/>
                          <w:spacing w:val="-10"/>
                          <w:sz w:val="21"/>
                          <w:szCs w:val="21"/>
                        </w:rPr>
                        <w:t>の詳細</w:t>
                      </w:r>
                    </w:p>
                    <w:p w:rsidR="00A60555" w:rsidRPr="003D411D" w:rsidRDefault="00A60555" w:rsidP="003D411D">
                      <w:pPr>
                        <w:widowControl w:val="0"/>
                        <w:overflowPunct w:val="0"/>
                        <w:snapToGrid w:val="0"/>
                        <w:spacing w:line="300" w:lineRule="exact"/>
                        <w:ind w:firstLine="197"/>
                        <w:jc w:val="both"/>
                        <w:textAlignment w:val="baseline"/>
                        <w:rPr>
                          <w:spacing w:val="-10"/>
                          <w:sz w:val="21"/>
                          <w:szCs w:val="21"/>
                        </w:rPr>
                      </w:pPr>
                      <w:r w:rsidRPr="00A60555">
                        <w:rPr>
                          <w:rFonts w:hint="eastAsia"/>
                          <w:spacing w:val="-10"/>
                          <w:sz w:val="21"/>
                          <w:szCs w:val="21"/>
                        </w:rPr>
                        <w:t>については大阪府HPをご覧ください</w:t>
                      </w:r>
                      <w:r w:rsidR="00800264">
                        <w:rPr>
                          <w:rFonts w:hint="eastAsia"/>
                          <w:spacing w:val="-10"/>
                          <w:sz w:val="2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6B34A2" w:rsidRDefault="006B34A2" w:rsidP="00A60555">
      <w:pPr>
        <w:widowControl w:val="0"/>
        <w:overflowPunct w:val="0"/>
        <w:snapToGrid w:val="0"/>
        <w:spacing w:line="300" w:lineRule="exact"/>
        <w:ind w:firstLineChars="44"/>
        <w:jc w:val="both"/>
        <w:textAlignment w:val="baseline"/>
        <w:rPr>
          <w:spacing w:val="-10"/>
          <w:szCs w:val="32"/>
        </w:rPr>
      </w:pPr>
    </w:p>
    <w:p w:rsidR="00A60555" w:rsidRPr="00B67D5A" w:rsidRDefault="003D411D" w:rsidP="00A60555">
      <w:pPr>
        <w:widowControl w:val="0"/>
        <w:overflowPunct w:val="0"/>
        <w:snapToGrid w:val="0"/>
        <w:spacing w:line="300" w:lineRule="exact"/>
        <w:ind w:firstLine="247"/>
        <w:jc w:val="both"/>
        <w:textAlignment w:val="baseline"/>
        <w:rPr>
          <w:spacing w:val="-1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7B67E" wp14:editId="45D0D019">
                <wp:simplePos x="0" y="0"/>
                <wp:positionH relativeFrom="column">
                  <wp:posOffset>2619375</wp:posOffset>
                </wp:positionH>
                <wp:positionV relativeFrom="paragraph">
                  <wp:posOffset>33020</wp:posOffset>
                </wp:positionV>
                <wp:extent cx="1323975" cy="2381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11D" w:rsidRPr="00403DD2" w:rsidRDefault="003D411D" w:rsidP="003D411D">
                            <w:pPr>
                              <w:ind w:firstLineChars="59" w:firstLine="9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大阪府</w:t>
                            </w:r>
                            <w:r w:rsidRPr="00403DD2">
                              <w:rPr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B67E" id="テキスト ボックス 21" o:spid="_x0000_s1030" type="#_x0000_t202" style="position:absolute;left:0;text-align:left;margin-left:206.25pt;margin-top:2.6pt;width:104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" filled="f" stroked="f" strokeweight=".5pt">
                <v:textbox>
                  <w:txbxContent>
                    <w:p w:rsidR="003D411D" w:rsidRPr="00403DD2" w:rsidRDefault="003D411D" w:rsidP="003D411D">
                      <w:pPr>
                        <w:ind w:firstLineChars="59" w:firstLine="9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大阪府</w:t>
                      </w:r>
                      <w:r w:rsidRPr="00403DD2">
                        <w:rPr>
                          <w:sz w:val="16"/>
                          <w:szCs w:val="1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</w:p>
    <w:p w:rsidR="00F45BFD" w:rsidRPr="00F45BFD" w:rsidRDefault="00F45BFD" w:rsidP="00C97100">
      <w:pPr>
        <w:widowControl w:val="0"/>
        <w:overflowPunct w:val="0"/>
        <w:snapToGrid w:val="0"/>
        <w:spacing w:line="200" w:lineRule="atLeast"/>
        <w:ind w:firstLineChars="0" w:firstLine="0"/>
        <w:jc w:val="both"/>
        <w:textAlignment w:val="baseline"/>
        <w:rPr>
          <w:color w:val="000000" w:themeColor="text1"/>
          <w:spacing w:val="-10"/>
          <w:szCs w:val="32"/>
        </w:rPr>
      </w:pPr>
      <w:r>
        <w:rPr>
          <w:rFonts w:ascii="HGP創英角ﾎﾟｯﾌﾟ体" w:eastAsia="HGP創英角ﾎﾟｯﾌﾟ体" w:hAnsi="HGP創英角ﾎﾟｯﾌﾟ体" w:hint="eastAsia"/>
          <w:color w:val="000000" w:themeColor="text1"/>
          <w:sz w:val="28"/>
          <w:szCs w:val="32"/>
        </w:rPr>
        <w:t>・・・・・・・・・・・・・・・・・・・・・・・・・・・・・・・・・・・・・・・・・・・・・・・・・・・・・・・・・・・・・・・・・・・</w:t>
      </w:r>
    </w:p>
    <w:p w:rsidR="00161505" w:rsidRDefault="00C97100" w:rsidP="00161505">
      <w:pPr>
        <w:widowControl w:val="0"/>
        <w:overflowPunct w:val="0"/>
        <w:snapToGrid w:val="0"/>
        <w:spacing w:line="280" w:lineRule="exact"/>
        <w:ind w:firstLineChars="0" w:firstLine="0"/>
        <w:jc w:val="both"/>
        <w:textAlignment w:val="baseline"/>
        <w:rPr>
          <w:rFonts w:ascii="HGP創英角ﾎﾟｯﾌﾟ体" w:eastAsia="HGP創英角ﾎﾟｯﾌﾟ体" w:hAnsi="HGP創英角ﾎﾟｯﾌﾟ体"/>
          <w:color w:val="C00000"/>
          <w:sz w:val="28"/>
          <w:szCs w:val="32"/>
          <w:bdr w:val="single" w:sz="4" w:space="0" w:color="auto"/>
        </w:rPr>
      </w:pPr>
      <w:r w:rsidRPr="005D3526">
        <w:rPr>
          <w:rFonts w:ascii="HGP創英角ﾎﾟｯﾌﾟ体" w:eastAsia="HGP創英角ﾎﾟｯﾌﾟ体" w:hAnsi="HGP創英角ﾎﾟｯﾌﾟ体" w:hint="eastAsia"/>
          <w:color w:val="C00000"/>
          <w:sz w:val="28"/>
          <w:szCs w:val="32"/>
          <w:bdr w:val="single" w:sz="4" w:space="0" w:color="auto"/>
        </w:rPr>
        <w:t>研修会のご案内</w:t>
      </w:r>
    </w:p>
    <w:p w:rsidR="00F45BFD" w:rsidRPr="005D3526" w:rsidRDefault="00161505" w:rsidP="00161505">
      <w:pPr>
        <w:widowControl w:val="0"/>
        <w:overflowPunct w:val="0"/>
        <w:snapToGrid w:val="0"/>
        <w:spacing w:line="280" w:lineRule="exact"/>
        <w:ind w:firstLineChars="44"/>
        <w:jc w:val="both"/>
        <w:textAlignment w:val="baseline"/>
        <w:rPr>
          <w:spacing w:val="-10"/>
          <w:szCs w:val="32"/>
        </w:rPr>
      </w:pPr>
      <w:r>
        <w:rPr>
          <w:rFonts w:hint="eastAsia"/>
          <w:spacing w:val="-10"/>
          <w:szCs w:val="32"/>
        </w:rPr>
        <w:t>ご興味のある方はぜひご参加ください！お申込み方法等詳細は研修会HPをご覧ください。</w:t>
      </w:r>
    </w:p>
    <w:p w:rsidR="00161505" w:rsidRPr="00161505" w:rsidRDefault="00D84BEF" w:rsidP="00786AD4">
      <w:pPr>
        <w:widowControl w:val="0"/>
        <w:overflowPunct w:val="0"/>
        <w:snapToGrid w:val="0"/>
        <w:ind w:firstLineChars="40" w:firstLine="99"/>
        <w:jc w:val="both"/>
        <w:textAlignment w:val="baseline"/>
        <w:rPr>
          <w:spacing w:val="-1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119380</wp:posOffset>
            </wp:positionV>
            <wp:extent cx="762000" cy="762000"/>
            <wp:effectExtent l="0" t="0" r="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05" w:rsidRPr="00161505">
        <w:rPr>
          <w:rFonts w:hint="eastAsia"/>
        </w:rPr>
        <w:t>＜テーマ＞観光農</w:t>
      </w:r>
      <w:r w:rsidR="00DA3622">
        <w:rPr>
          <w:rFonts w:hint="eastAsia"/>
        </w:rPr>
        <w:t>業</w:t>
      </w:r>
      <w:r w:rsidR="00161505" w:rsidRPr="00161505">
        <w:rPr>
          <w:rFonts w:hint="eastAsia"/>
        </w:rPr>
        <w:t>研修会</w:t>
      </w:r>
    </w:p>
    <w:p w:rsidR="00DA3622" w:rsidRDefault="00161505" w:rsidP="00786AD4">
      <w:pPr>
        <w:widowControl w:val="0"/>
        <w:overflowPunct w:val="0"/>
        <w:snapToGrid w:val="0"/>
        <w:ind w:firstLineChars="40" w:firstLine="99"/>
        <w:jc w:val="both"/>
        <w:textAlignment w:val="baseline"/>
      </w:pPr>
      <w:r w:rsidRPr="00161505">
        <w:rPr>
          <w:rFonts w:hint="eastAsia"/>
        </w:rPr>
        <w:t>＜内容＞ くだものテーマパーク</w:t>
      </w:r>
      <w:r w:rsidR="00DA3622">
        <w:rPr>
          <w:rFonts w:hint="eastAsia"/>
        </w:rPr>
        <w:t>と</w:t>
      </w:r>
      <w:r w:rsidR="00E45BB4">
        <w:rPr>
          <w:rFonts w:hint="eastAsia"/>
        </w:rPr>
        <w:t>して</w:t>
      </w:r>
      <w:bookmarkStart w:id="0" w:name="_GoBack"/>
      <w:bookmarkEnd w:id="0"/>
      <w:r w:rsidR="00DA3622">
        <w:rPr>
          <w:rFonts w:hint="eastAsia"/>
        </w:rPr>
        <w:t>知られている</w:t>
      </w:r>
      <w:r w:rsidRPr="00161505">
        <w:rPr>
          <w:rFonts w:hint="eastAsia"/>
        </w:rPr>
        <w:t>（有）平田観光農園</w:t>
      </w:r>
    </w:p>
    <w:p w:rsidR="00F45BFD" w:rsidRPr="00161505" w:rsidRDefault="00DA3622" w:rsidP="00DA3622">
      <w:pPr>
        <w:widowControl w:val="0"/>
        <w:overflowPunct w:val="0"/>
        <w:snapToGrid w:val="0"/>
        <w:ind w:firstLineChars="490" w:firstLine="1211"/>
        <w:jc w:val="both"/>
        <w:textAlignment w:val="baseline"/>
      </w:pPr>
      <w:r>
        <w:rPr>
          <w:rFonts w:hint="eastAsia"/>
        </w:rPr>
        <w:t>の経営手法等を</w:t>
      </w:r>
      <w:r w:rsidR="006A6439" w:rsidRPr="00161505">
        <w:rPr>
          <w:rFonts w:hint="eastAsia"/>
        </w:rPr>
        <w:t>伺います。</w:t>
      </w:r>
    </w:p>
    <w:p w:rsidR="00F45BFD" w:rsidRPr="00161505" w:rsidRDefault="00F45BFD" w:rsidP="00786AD4">
      <w:pPr>
        <w:snapToGrid w:val="0"/>
        <w:ind w:firstLineChars="40" w:firstLine="99"/>
        <w:contextualSpacing/>
        <w:jc w:val="both"/>
      </w:pPr>
      <w:r w:rsidRPr="00161505">
        <w:rPr>
          <w:rFonts w:hint="eastAsia"/>
        </w:rPr>
        <w:t>＜日時＞令和２年１１月１８日（水）１３:</w:t>
      </w:r>
      <w:r w:rsidR="00C24A8E" w:rsidRPr="00161505">
        <w:rPr>
          <w:rFonts w:hint="eastAsia"/>
        </w:rPr>
        <w:t>0</w:t>
      </w:r>
      <w:r w:rsidRPr="00161505">
        <w:rPr>
          <w:rFonts w:hint="eastAsia"/>
        </w:rPr>
        <w:t>０～１６:００</w:t>
      </w:r>
    </w:p>
    <w:p w:rsidR="00161505" w:rsidRDefault="00D84BEF" w:rsidP="00786AD4">
      <w:pPr>
        <w:widowControl w:val="0"/>
        <w:overflowPunct w:val="0"/>
        <w:snapToGrid w:val="0"/>
        <w:ind w:firstLineChars="40" w:firstLine="99"/>
        <w:jc w:val="both"/>
        <w:textAlignment w:val="baseline"/>
      </w:pPr>
      <w:r w:rsidRPr="0016150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0B9F8D" wp14:editId="7EF4DE47">
                <wp:simplePos x="0" y="0"/>
                <wp:positionH relativeFrom="column">
                  <wp:posOffset>5341620</wp:posOffset>
                </wp:positionH>
                <wp:positionV relativeFrom="paragraph">
                  <wp:posOffset>123190</wp:posOffset>
                </wp:positionV>
                <wp:extent cx="857250" cy="295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1505" w:rsidRPr="00403DD2" w:rsidRDefault="00161505" w:rsidP="00161505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研修会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9F8D" id="テキスト ボックス 5" o:spid="_x0000_s1031" type="#_x0000_t202" style="position:absolute;left:0;text-align:left;margin-left:420.6pt;margin-top:9.7pt;width:67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" filled="f" stroked="f" strokeweight=".5pt">
                <v:textbox>
                  <w:txbxContent>
                    <w:p w:rsidR="00161505" w:rsidRPr="00403DD2" w:rsidRDefault="00161505" w:rsidP="00161505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研修会</w:t>
                      </w:r>
                      <w:r>
                        <w:rPr>
                          <w:sz w:val="16"/>
                          <w:szCs w:val="1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 w:rsidR="00F45BFD" w:rsidRPr="00161505">
        <w:rPr>
          <w:rFonts w:hint="eastAsia"/>
        </w:rPr>
        <w:t>＜</w:t>
      </w:r>
      <w:r w:rsidR="00C97100" w:rsidRPr="00161505">
        <w:rPr>
          <w:rFonts w:hint="eastAsia"/>
        </w:rPr>
        <w:t>場所</w:t>
      </w:r>
      <w:r w:rsidR="00F45BFD" w:rsidRPr="00161505">
        <w:rPr>
          <w:rFonts w:hint="eastAsia"/>
        </w:rPr>
        <w:t>＞大阪市阿倍野市民学習センター講堂</w:t>
      </w:r>
    </w:p>
    <w:p w:rsidR="00D84BEF" w:rsidRDefault="00D84BEF" w:rsidP="00786AD4">
      <w:pPr>
        <w:widowControl w:val="0"/>
        <w:overflowPunct w:val="0"/>
        <w:snapToGrid w:val="0"/>
        <w:ind w:firstLineChars="40" w:firstLine="99"/>
        <w:jc w:val="both"/>
        <w:textAlignment w:val="baseline"/>
      </w:pPr>
      <w:r>
        <w:rPr>
          <w:rFonts w:hint="eastAsia"/>
        </w:rPr>
        <w:t>＜申込期日＞令和２年１１月１１日（水）</w:t>
      </w:r>
    </w:p>
    <w:p w:rsidR="000934F3" w:rsidRPr="000934F3" w:rsidRDefault="000934F3" w:rsidP="00161505">
      <w:pPr>
        <w:widowControl w:val="0"/>
        <w:overflowPunct w:val="0"/>
        <w:spacing w:line="280" w:lineRule="exact"/>
        <w:ind w:firstLineChars="0" w:firstLine="0"/>
        <w:jc w:val="both"/>
        <w:textAlignment w:val="baseline"/>
        <w:rPr>
          <w:u w:val="thick" w:color="000000"/>
        </w:rPr>
      </w:pPr>
      <w:r w:rsidRPr="000934F3">
        <w:rPr>
          <w:u w:val="thick" w:color="000000"/>
        </w:rPr>
        <w:t xml:space="preserve">                                                                              </w:t>
      </w:r>
      <w:r w:rsidRPr="000934F3">
        <w:rPr>
          <w:rFonts w:hint="eastAsia"/>
          <w:spacing w:val="6"/>
          <w:sz w:val="22"/>
          <w:szCs w:val="22"/>
        </w:rPr>
        <w:t xml:space="preserve">大阪府中部農と緑の総合事務所　</w:t>
      </w:r>
      <w:r w:rsidRPr="000934F3">
        <w:rPr>
          <w:rFonts w:hint="eastAsia"/>
          <w:sz w:val="18"/>
          <w:szCs w:val="18"/>
        </w:rPr>
        <w:t>〒</w:t>
      </w:r>
      <w:r w:rsidRPr="000934F3">
        <w:rPr>
          <w:sz w:val="18"/>
          <w:szCs w:val="18"/>
        </w:rPr>
        <w:t xml:space="preserve">581-0005 </w:t>
      </w:r>
      <w:r w:rsidRPr="000934F3">
        <w:rPr>
          <w:rFonts w:hint="eastAsia"/>
          <w:sz w:val="18"/>
          <w:szCs w:val="18"/>
        </w:rPr>
        <w:t>八尾市荘内町</w:t>
      </w:r>
      <w:r w:rsidRPr="000934F3">
        <w:rPr>
          <w:sz w:val="18"/>
          <w:szCs w:val="18"/>
        </w:rPr>
        <w:t xml:space="preserve">2-1-36 </w:t>
      </w:r>
      <w:r w:rsidRPr="000934F3">
        <w:rPr>
          <w:rFonts w:hint="eastAsia"/>
          <w:sz w:val="18"/>
          <w:szCs w:val="18"/>
        </w:rPr>
        <w:t>中河内府民センタービル内</w:t>
      </w:r>
    </w:p>
    <w:p w:rsidR="000934F3" w:rsidRPr="000934F3" w:rsidRDefault="00C51B8D" w:rsidP="000934F3">
      <w:pPr>
        <w:widowControl w:val="0"/>
        <w:overflowPunct w:val="0"/>
        <w:spacing w:line="274" w:lineRule="exact"/>
        <w:ind w:firstLineChars="0" w:firstLine="0"/>
        <w:jc w:val="both"/>
        <w:textAlignment w:val="baseline"/>
        <w:rPr>
          <w:rFonts w:hAnsi="Times New Roman" w:cs="Times New Roman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4144" behindDoc="0" locked="0" layoutInCell="1" allowOverlap="1" wp14:anchorId="0CB09FD4" wp14:editId="6EF04574">
            <wp:simplePos x="0" y="0"/>
            <wp:positionH relativeFrom="column">
              <wp:posOffset>5683885</wp:posOffset>
            </wp:positionH>
            <wp:positionV relativeFrom="paragraph">
              <wp:posOffset>52070</wp:posOffset>
            </wp:positionV>
            <wp:extent cx="470535" cy="470535"/>
            <wp:effectExtent l="0" t="0" r="5715" b="5715"/>
            <wp:wrapNone/>
            <wp:docPr id="29" name="図 29" descr="\\Ts-xld80\中部農の普及\H30\F1_情報\02_普及だより\90号(H30-10)\sdg_icon_1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s-xld80\中部農の普及\H30\F1_情報\02_普及だより\90号(H30-10)\sdg_icon_18_ja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3120" behindDoc="0" locked="0" layoutInCell="1" allowOverlap="1" wp14:anchorId="06AA1C0D" wp14:editId="4702C5C3">
            <wp:simplePos x="0" y="0"/>
            <wp:positionH relativeFrom="column">
              <wp:posOffset>5160645</wp:posOffset>
            </wp:positionH>
            <wp:positionV relativeFrom="paragraph">
              <wp:posOffset>58420</wp:posOffset>
            </wp:positionV>
            <wp:extent cx="473710" cy="473710"/>
            <wp:effectExtent l="0" t="0" r="2540" b="2540"/>
            <wp:wrapNone/>
            <wp:docPr id="32" name="図 32" descr="\\Ts-xld80\中部農の普及\H30\F1_情報\02_普及だより\90号(H30-10)\sdg_icon_12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Ts-xld80\中部農の普及\H30\F1_情報\02_普及だより\90号(H30-10)\sdg_icon_12_ja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2096" behindDoc="0" locked="0" layoutInCell="1" allowOverlap="1" wp14:anchorId="506995AB" wp14:editId="7D9F9410">
            <wp:simplePos x="0" y="0"/>
            <wp:positionH relativeFrom="column">
              <wp:posOffset>4646930</wp:posOffset>
            </wp:positionH>
            <wp:positionV relativeFrom="paragraph">
              <wp:posOffset>52070</wp:posOffset>
            </wp:positionV>
            <wp:extent cx="470535" cy="470535"/>
            <wp:effectExtent l="0" t="0" r="5715" b="5715"/>
            <wp:wrapNone/>
            <wp:docPr id="31" name="図 31" descr="\\Ts-xld80\中部農の普及\H30\F1_情報\02_普及だより\90号(H30-10)\sdg_icon_09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Ts-xld80\中部農の普及\H30\F1_情報\02_普及だより\90号(H30-10)\sdg_icon_09_ja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1072" behindDoc="0" locked="0" layoutInCell="1" allowOverlap="1" wp14:anchorId="6E002CEF" wp14:editId="17C8C816">
            <wp:simplePos x="0" y="0"/>
            <wp:positionH relativeFrom="column">
              <wp:posOffset>4127500</wp:posOffset>
            </wp:positionH>
            <wp:positionV relativeFrom="paragraph">
              <wp:posOffset>52070</wp:posOffset>
            </wp:positionV>
            <wp:extent cx="470535" cy="470535"/>
            <wp:effectExtent l="0" t="0" r="5715" b="5715"/>
            <wp:wrapNone/>
            <wp:docPr id="30" name="図 30" descr="\\Ts-xld80\中部農の普及\H30\F1_情報\02_普及だより\90号(H30-10)\sdg_icon_0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Ts-xld80\中部農の普及\H30\F1_情報\02_普及だより\90号(H30-10)\sdg_icon_08_ja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B4">
        <w:rPr>
          <w:noProof/>
          <w:sz w:val="18"/>
          <w:szCs w:val="1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82.2pt;margin-top:1.65pt;width:42.2pt;height:42.2pt;z-index:-251649024;mso-wrap-distance-left:2mm;mso-wrap-distance-right:2mm;mso-position-horizontal-relative:margin;mso-position-vertical-relative:text" o:allowincell="f">
            <v:imagedata r:id="rId21" o:title=""/>
            <o:lock v:ext="edit" aspectratio="f"/>
            <w10:wrap anchorx="margin"/>
          </v:shape>
          <o:OLEObject Type="Embed" ProgID="PBrush" ShapeID="_x0000_s1031" DrawAspect="Content" ObjectID="_1663050240" r:id="rId22"/>
        </w:object>
      </w:r>
      <w:r w:rsidR="000934F3" w:rsidRPr="000934F3">
        <w:rPr>
          <w:sz w:val="18"/>
          <w:szCs w:val="18"/>
        </w:rPr>
        <w:t>TEL 072(994)1515</w:t>
      </w:r>
      <w:r w:rsidR="00E637B5">
        <w:rPr>
          <w:rFonts w:hint="eastAsia"/>
          <w:sz w:val="18"/>
          <w:szCs w:val="18"/>
        </w:rPr>
        <w:t xml:space="preserve">　</w:t>
      </w:r>
      <w:r w:rsidR="000934F3" w:rsidRPr="000934F3">
        <w:rPr>
          <w:sz w:val="18"/>
          <w:szCs w:val="18"/>
        </w:rPr>
        <w:t>FAX 072(991)8281</w:t>
      </w:r>
    </w:p>
    <w:p w:rsidR="00D4316C" w:rsidRDefault="000934F3" w:rsidP="000934F3">
      <w:pPr>
        <w:widowControl w:val="0"/>
        <w:overflowPunct w:val="0"/>
        <w:spacing w:line="226" w:lineRule="exact"/>
        <w:ind w:firstLineChars="0" w:firstLine="0"/>
        <w:jc w:val="both"/>
        <w:textAlignment w:val="baseline"/>
        <w:rPr>
          <w:sz w:val="18"/>
          <w:szCs w:val="18"/>
        </w:rPr>
      </w:pPr>
      <w:r w:rsidRPr="000934F3">
        <w:rPr>
          <w:rFonts w:hint="eastAsia"/>
          <w:sz w:val="18"/>
          <w:szCs w:val="18"/>
        </w:rPr>
        <w:t>ホームページ</w:t>
      </w:r>
      <w:r w:rsidRPr="000934F3">
        <w:rPr>
          <w:sz w:val="18"/>
          <w:szCs w:val="18"/>
        </w:rPr>
        <w:t>(PC</w:t>
      </w:r>
      <w:r w:rsidRPr="000934F3">
        <w:rPr>
          <w:rFonts w:hint="eastAsia"/>
          <w:sz w:val="18"/>
          <w:szCs w:val="18"/>
        </w:rPr>
        <w:t>・スマートフォン対応</w:t>
      </w:r>
      <w:r w:rsidRPr="000934F3">
        <w:rPr>
          <w:sz w:val="18"/>
          <w:szCs w:val="18"/>
        </w:rPr>
        <w:t xml:space="preserve">) </w:t>
      </w:r>
    </w:p>
    <w:p w:rsidR="002F55D3" w:rsidRPr="00F45BFD" w:rsidRDefault="00D4316C" w:rsidP="000934F3">
      <w:pPr>
        <w:widowControl w:val="0"/>
        <w:overflowPunct w:val="0"/>
        <w:spacing w:line="226" w:lineRule="exact"/>
        <w:ind w:firstLineChars="0" w:firstLine="0"/>
        <w:jc w:val="both"/>
        <w:textAlignment w:val="baseline"/>
      </w:pPr>
      <w:r w:rsidRPr="00D4316C">
        <w:rPr>
          <w:sz w:val="16"/>
          <w:szCs w:val="18"/>
        </w:rPr>
        <w:t>http://www.pref.osaka.l</w:t>
      </w:r>
      <w:r>
        <w:rPr>
          <w:sz w:val="16"/>
          <w:szCs w:val="18"/>
        </w:rPr>
        <w:t>g.jp/chubunm/chubu_nm/</w:t>
      </w:r>
      <w:r w:rsidR="000934F3" w:rsidRPr="000934F3">
        <w:t xml:space="preserve"> </w:t>
      </w:r>
    </w:p>
    <w:sectPr w:rsidR="002F55D3" w:rsidRPr="00F45BFD" w:rsidSect="0022591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851" w:right="1134" w:bottom="851" w:left="1134" w:header="720" w:footer="567" w:gutter="0"/>
      <w:pgNumType w:start="1"/>
      <w:cols w:space="720"/>
      <w:noEndnote/>
      <w:docGrid w:type="linesAndChars" w:linePitch="378" w:charSpace="14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958" w:rsidRDefault="00B26958" w:rsidP="009130D5">
      <w:pPr>
        <w:ind w:firstLine="240"/>
      </w:pPr>
      <w:r>
        <w:separator/>
      </w:r>
    </w:p>
  </w:endnote>
  <w:endnote w:type="continuationSeparator" w:id="0">
    <w:p w:rsidR="00B26958" w:rsidRDefault="00B26958" w:rsidP="009130D5">
      <w:pPr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4AC" w:rsidRDefault="00EF74AC" w:rsidP="00995C95">
    <w:pPr>
      <w:pStyle w:val="af3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4AC" w:rsidRDefault="00EF74AC" w:rsidP="00995C95">
    <w:pPr>
      <w:pStyle w:val="af3"/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4AC" w:rsidRDefault="00EF74AC" w:rsidP="00995C95">
    <w:pPr>
      <w:pStyle w:val="af3"/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958" w:rsidRDefault="00B26958" w:rsidP="009130D5">
      <w:pPr>
        <w:ind w:firstLine="20"/>
      </w:pPr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B26958" w:rsidRDefault="00B26958" w:rsidP="009130D5">
      <w:pPr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4AC" w:rsidRDefault="00EF74AC" w:rsidP="00995C95">
    <w:pPr>
      <w:pStyle w:val="af1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4AC" w:rsidRDefault="00EF74AC" w:rsidP="00995C95">
    <w:pPr>
      <w:pStyle w:val="af1"/>
      <w:ind w:firstLin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4AC" w:rsidRDefault="00EF74AC" w:rsidP="00995C95">
    <w:pPr>
      <w:pStyle w:val="af1"/>
      <w:ind w:firstLin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3E5E"/>
    <w:multiLevelType w:val="hybridMultilevel"/>
    <w:tmpl w:val="DE2CDA38"/>
    <w:lvl w:ilvl="0" w:tplc="0CC2E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3135F5"/>
    <w:multiLevelType w:val="hybridMultilevel"/>
    <w:tmpl w:val="0388D310"/>
    <w:lvl w:ilvl="0" w:tplc="A19687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E7359F7"/>
    <w:multiLevelType w:val="hybridMultilevel"/>
    <w:tmpl w:val="EADA4ECA"/>
    <w:lvl w:ilvl="0" w:tplc="FE9C33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694324B"/>
    <w:multiLevelType w:val="hybridMultilevel"/>
    <w:tmpl w:val="936C1CBE"/>
    <w:lvl w:ilvl="0" w:tplc="EF52A110">
      <w:start w:val="1"/>
      <w:numFmt w:val="decimalEnclosedCircle"/>
      <w:lvlText w:val="%1"/>
      <w:lvlJc w:val="left"/>
      <w:pPr>
        <w:ind w:left="22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105" w:hanging="420"/>
      </w:pPr>
    </w:lvl>
    <w:lvl w:ilvl="3" w:tplc="0409000F" w:tentative="1">
      <w:start w:val="1"/>
      <w:numFmt w:val="decimal"/>
      <w:lvlText w:val="%4."/>
      <w:lvlJc w:val="left"/>
      <w:pPr>
        <w:ind w:left="3525" w:hanging="420"/>
      </w:pPr>
    </w:lvl>
    <w:lvl w:ilvl="4" w:tplc="04090017" w:tentative="1">
      <w:start w:val="1"/>
      <w:numFmt w:val="aiueoFullWidth"/>
      <w:lvlText w:val="(%5)"/>
      <w:lvlJc w:val="left"/>
      <w:pPr>
        <w:ind w:left="39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365" w:hanging="420"/>
      </w:pPr>
    </w:lvl>
    <w:lvl w:ilvl="6" w:tplc="0409000F" w:tentative="1">
      <w:start w:val="1"/>
      <w:numFmt w:val="decimal"/>
      <w:lvlText w:val="%7."/>
      <w:lvlJc w:val="left"/>
      <w:pPr>
        <w:ind w:left="4785" w:hanging="420"/>
      </w:pPr>
    </w:lvl>
    <w:lvl w:ilvl="7" w:tplc="04090017" w:tentative="1">
      <w:start w:val="1"/>
      <w:numFmt w:val="aiueoFullWidth"/>
      <w:lvlText w:val="(%8)"/>
      <w:lvlJc w:val="left"/>
      <w:pPr>
        <w:ind w:left="52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25" w:hanging="420"/>
      </w:pPr>
    </w:lvl>
  </w:abstractNum>
  <w:abstractNum w:abstractNumId="4" w15:restartNumberingAfterBreak="0">
    <w:nsid w:val="32DB4A29"/>
    <w:multiLevelType w:val="hybridMultilevel"/>
    <w:tmpl w:val="512A50C6"/>
    <w:lvl w:ilvl="0" w:tplc="7EEA5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203341A"/>
    <w:multiLevelType w:val="hybridMultilevel"/>
    <w:tmpl w:val="A4FAA1D0"/>
    <w:lvl w:ilvl="0" w:tplc="388CAF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defaultTabStop w:val="962"/>
  <w:hyphenationZone w:val="0"/>
  <w:drawingGridHorizontalSpacing w:val="247"/>
  <w:drawingGridVerticalSpacing w:val="189"/>
  <w:displayHorizontalDrawingGridEvery w:val="0"/>
  <w:displayVerticalDrawingGridEvery w:val="2"/>
  <w:doNotShadeFormData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doNotValidateAgainstSchema/>
  <w:doNotDemarcateInvalidXml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77"/>
    <w:rsid w:val="000063AB"/>
    <w:rsid w:val="000077F6"/>
    <w:rsid w:val="0001028A"/>
    <w:rsid w:val="00010DF6"/>
    <w:rsid w:val="0001407C"/>
    <w:rsid w:val="00015746"/>
    <w:rsid w:val="000201BF"/>
    <w:rsid w:val="000203F3"/>
    <w:rsid w:val="000277BA"/>
    <w:rsid w:val="00027CE0"/>
    <w:rsid w:val="00032A67"/>
    <w:rsid w:val="00037099"/>
    <w:rsid w:val="000379A0"/>
    <w:rsid w:val="00041FE0"/>
    <w:rsid w:val="000450BC"/>
    <w:rsid w:val="00055094"/>
    <w:rsid w:val="00057039"/>
    <w:rsid w:val="000577E7"/>
    <w:rsid w:val="00057988"/>
    <w:rsid w:val="000619E5"/>
    <w:rsid w:val="00064272"/>
    <w:rsid w:val="000703AB"/>
    <w:rsid w:val="00072F36"/>
    <w:rsid w:val="00080445"/>
    <w:rsid w:val="00080E36"/>
    <w:rsid w:val="0008183B"/>
    <w:rsid w:val="00082EDA"/>
    <w:rsid w:val="000904EE"/>
    <w:rsid w:val="00091256"/>
    <w:rsid w:val="00092B01"/>
    <w:rsid w:val="000934BE"/>
    <w:rsid w:val="000934F3"/>
    <w:rsid w:val="00095661"/>
    <w:rsid w:val="00095B15"/>
    <w:rsid w:val="000A0596"/>
    <w:rsid w:val="000A5DF8"/>
    <w:rsid w:val="000A70B5"/>
    <w:rsid w:val="000C6429"/>
    <w:rsid w:val="000C79A0"/>
    <w:rsid w:val="000D1129"/>
    <w:rsid w:val="000D260C"/>
    <w:rsid w:val="000D29CA"/>
    <w:rsid w:val="000D709B"/>
    <w:rsid w:val="000E0C5A"/>
    <w:rsid w:val="000E660A"/>
    <w:rsid w:val="000F12B1"/>
    <w:rsid w:val="000F2AC9"/>
    <w:rsid w:val="000F3B85"/>
    <w:rsid w:val="000F6102"/>
    <w:rsid w:val="00102EA3"/>
    <w:rsid w:val="00104B2F"/>
    <w:rsid w:val="00106E1A"/>
    <w:rsid w:val="0010750C"/>
    <w:rsid w:val="00107E30"/>
    <w:rsid w:val="001106B9"/>
    <w:rsid w:val="001110EC"/>
    <w:rsid w:val="00112DAB"/>
    <w:rsid w:val="00117AC6"/>
    <w:rsid w:val="00120A93"/>
    <w:rsid w:val="001227D0"/>
    <w:rsid w:val="00125BC9"/>
    <w:rsid w:val="00133BE7"/>
    <w:rsid w:val="001344DF"/>
    <w:rsid w:val="00135B38"/>
    <w:rsid w:val="00145C4A"/>
    <w:rsid w:val="001508BA"/>
    <w:rsid w:val="001531A7"/>
    <w:rsid w:val="00155964"/>
    <w:rsid w:val="00157AFD"/>
    <w:rsid w:val="00161505"/>
    <w:rsid w:val="00161F80"/>
    <w:rsid w:val="00166DB7"/>
    <w:rsid w:val="00167175"/>
    <w:rsid w:val="00177027"/>
    <w:rsid w:val="00181075"/>
    <w:rsid w:val="001818A0"/>
    <w:rsid w:val="00186280"/>
    <w:rsid w:val="00187232"/>
    <w:rsid w:val="0018730D"/>
    <w:rsid w:val="0018758D"/>
    <w:rsid w:val="00193555"/>
    <w:rsid w:val="00193E56"/>
    <w:rsid w:val="00195833"/>
    <w:rsid w:val="001A208D"/>
    <w:rsid w:val="001A7705"/>
    <w:rsid w:val="001B0680"/>
    <w:rsid w:val="001B0A11"/>
    <w:rsid w:val="001B1CDA"/>
    <w:rsid w:val="001B2D19"/>
    <w:rsid w:val="001B3ACB"/>
    <w:rsid w:val="001C416A"/>
    <w:rsid w:val="001C59C2"/>
    <w:rsid w:val="001D4EFC"/>
    <w:rsid w:val="001E0855"/>
    <w:rsid w:val="001E49E5"/>
    <w:rsid w:val="001E6CAB"/>
    <w:rsid w:val="001E6D6F"/>
    <w:rsid w:val="001F5880"/>
    <w:rsid w:val="001F6B71"/>
    <w:rsid w:val="00202F1C"/>
    <w:rsid w:val="0020359A"/>
    <w:rsid w:val="002056BB"/>
    <w:rsid w:val="00205BE3"/>
    <w:rsid w:val="00206678"/>
    <w:rsid w:val="00210010"/>
    <w:rsid w:val="0021406F"/>
    <w:rsid w:val="00214BEF"/>
    <w:rsid w:val="00221E22"/>
    <w:rsid w:val="002256B2"/>
    <w:rsid w:val="00225910"/>
    <w:rsid w:val="00226348"/>
    <w:rsid w:val="002271D1"/>
    <w:rsid w:val="00230187"/>
    <w:rsid w:val="00232376"/>
    <w:rsid w:val="00232474"/>
    <w:rsid w:val="002328A5"/>
    <w:rsid w:val="00243CB2"/>
    <w:rsid w:val="002476F2"/>
    <w:rsid w:val="00256994"/>
    <w:rsid w:val="00256AC6"/>
    <w:rsid w:val="002708E7"/>
    <w:rsid w:val="00272698"/>
    <w:rsid w:val="00274A78"/>
    <w:rsid w:val="0028308E"/>
    <w:rsid w:val="00286A1A"/>
    <w:rsid w:val="00287F3A"/>
    <w:rsid w:val="00294420"/>
    <w:rsid w:val="00294F54"/>
    <w:rsid w:val="00295B4D"/>
    <w:rsid w:val="00295C88"/>
    <w:rsid w:val="00296209"/>
    <w:rsid w:val="002A0E35"/>
    <w:rsid w:val="002A1E1C"/>
    <w:rsid w:val="002A3B44"/>
    <w:rsid w:val="002A73F1"/>
    <w:rsid w:val="002B387F"/>
    <w:rsid w:val="002B67FA"/>
    <w:rsid w:val="002C2B86"/>
    <w:rsid w:val="002C3C9B"/>
    <w:rsid w:val="002C6FAE"/>
    <w:rsid w:val="002D0FC5"/>
    <w:rsid w:val="002D11EA"/>
    <w:rsid w:val="002D1836"/>
    <w:rsid w:val="002D21A9"/>
    <w:rsid w:val="002D268D"/>
    <w:rsid w:val="002D4B37"/>
    <w:rsid w:val="002D5176"/>
    <w:rsid w:val="002D649D"/>
    <w:rsid w:val="002D6C22"/>
    <w:rsid w:val="002E37F4"/>
    <w:rsid w:val="002E4518"/>
    <w:rsid w:val="002E625B"/>
    <w:rsid w:val="002E7F74"/>
    <w:rsid w:val="002F00CF"/>
    <w:rsid w:val="002F385D"/>
    <w:rsid w:val="002F55D3"/>
    <w:rsid w:val="002F70FD"/>
    <w:rsid w:val="002F7DF3"/>
    <w:rsid w:val="00301347"/>
    <w:rsid w:val="00301BBD"/>
    <w:rsid w:val="00301C3D"/>
    <w:rsid w:val="00306589"/>
    <w:rsid w:val="00312E93"/>
    <w:rsid w:val="003160DB"/>
    <w:rsid w:val="00321A8B"/>
    <w:rsid w:val="00322538"/>
    <w:rsid w:val="00323B41"/>
    <w:rsid w:val="003242BD"/>
    <w:rsid w:val="00337F77"/>
    <w:rsid w:val="003445D5"/>
    <w:rsid w:val="0034600B"/>
    <w:rsid w:val="00351A89"/>
    <w:rsid w:val="00363F4A"/>
    <w:rsid w:val="003745D9"/>
    <w:rsid w:val="0037464F"/>
    <w:rsid w:val="00375C08"/>
    <w:rsid w:val="003831A6"/>
    <w:rsid w:val="00390A3F"/>
    <w:rsid w:val="003935A2"/>
    <w:rsid w:val="00393CF4"/>
    <w:rsid w:val="003962CE"/>
    <w:rsid w:val="003A0AB9"/>
    <w:rsid w:val="003A1956"/>
    <w:rsid w:val="003A3D67"/>
    <w:rsid w:val="003B1634"/>
    <w:rsid w:val="003B165D"/>
    <w:rsid w:val="003B3B68"/>
    <w:rsid w:val="003B74D9"/>
    <w:rsid w:val="003C0142"/>
    <w:rsid w:val="003C2793"/>
    <w:rsid w:val="003C2934"/>
    <w:rsid w:val="003C6034"/>
    <w:rsid w:val="003D40A3"/>
    <w:rsid w:val="003D411D"/>
    <w:rsid w:val="003D6FC8"/>
    <w:rsid w:val="003E2190"/>
    <w:rsid w:val="003E77B2"/>
    <w:rsid w:val="003F65A7"/>
    <w:rsid w:val="003F779A"/>
    <w:rsid w:val="004022BB"/>
    <w:rsid w:val="00403015"/>
    <w:rsid w:val="00403DD2"/>
    <w:rsid w:val="00403ECB"/>
    <w:rsid w:val="00411E97"/>
    <w:rsid w:val="00414015"/>
    <w:rsid w:val="004170C8"/>
    <w:rsid w:val="00417944"/>
    <w:rsid w:val="004232AD"/>
    <w:rsid w:val="00424B46"/>
    <w:rsid w:val="00424ECB"/>
    <w:rsid w:val="00427F18"/>
    <w:rsid w:val="004307D2"/>
    <w:rsid w:val="00432065"/>
    <w:rsid w:val="00434C81"/>
    <w:rsid w:val="00436825"/>
    <w:rsid w:val="0044474C"/>
    <w:rsid w:val="0045178E"/>
    <w:rsid w:val="00455EA6"/>
    <w:rsid w:val="00457913"/>
    <w:rsid w:val="004623EC"/>
    <w:rsid w:val="00472B12"/>
    <w:rsid w:val="00482782"/>
    <w:rsid w:val="00483C6E"/>
    <w:rsid w:val="00487988"/>
    <w:rsid w:val="004940AB"/>
    <w:rsid w:val="00496CEA"/>
    <w:rsid w:val="004A0B29"/>
    <w:rsid w:val="004A1FC5"/>
    <w:rsid w:val="004A2525"/>
    <w:rsid w:val="004A541C"/>
    <w:rsid w:val="004A542B"/>
    <w:rsid w:val="004A79E6"/>
    <w:rsid w:val="004B121C"/>
    <w:rsid w:val="004B2B36"/>
    <w:rsid w:val="004B411B"/>
    <w:rsid w:val="004B7610"/>
    <w:rsid w:val="004B7733"/>
    <w:rsid w:val="004C27F9"/>
    <w:rsid w:val="004C35F3"/>
    <w:rsid w:val="004C7D84"/>
    <w:rsid w:val="004D1452"/>
    <w:rsid w:val="004D2AC1"/>
    <w:rsid w:val="004D3D2C"/>
    <w:rsid w:val="004E0B86"/>
    <w:rsid w:val="004E2EE4"/>
    <w:rsid w:val="004E3119"/>
    <w:rsid w:val="004E3E67"/>
    <w:rsid w:val="004E57EE"/>
    <w:rsid w:val="004F0B9E"/>
    <w:rsid w:val="004F209E"/>
    <w:rsid w:val="00506988"/>
    <w:rsid w:val="005072FD"/>
    <w:rsid w:val="0052081F"/>
    <w:rsid w:val="00523180"/>
    <w:rsid w:val="00523CF9"/>
    <w:rsid w:val="005308CB"/>
    <w:rsid w:val="00542369"/>
    <w:rsid w:val="00542475"/>
    <w:rsid w:val="00545F70"/>
    <w:rsid w:val="00551123"/>
    <w:rsid w:val="0055448E"/>
    <w:rsid w:val="00561C9B"/>
    <w:rsid w:val="0056352A"/>
    <w:rsid w:val="00570C5E"/>
    <w:rsid w:val="0057261E"/>
    <w:rsid w:val="0057501D"/>
    <w:rsid w:val="00587A3E"/>
    <w:rsid w:val="00590250"/>
    <w:rsid w:val="0059256B"/>
    <w:rsid w:val="00595BD6"/>
    <w:rsid w:val="005A1DCF"/>
    <w:rsid w:val="005A6D45"/>
    <w:rsid w:val="005B003E"/>
    <w:rsid w:val="005B0857"/>
    <w:rsid w:val="005B1FEC"/>
    <w:rsid w:val="005B3D5D"/>
    <w:rsid w:val="005B5B14"/>
    <w:rsid w:val="005B7CE6"/>
    <w:rsid w:val="005D2ADB"/>
    <w:rsid w:val="005D30A3"/>
    <w:rsid w:val="005D3526"/>
    <w:rsid w:val="005D3D54"/>
    <w:rsid w:val="005D4F2D"/>
    <w:rsid w:val="005D650F"/>
    <w:rsid w:val="005E5A51"/>
    <w:rsid w:val="005E6419"/>
    <w:rsid w:val="005F1A26"/>
    <w:rsid w:val="005F3F7D"/>
    <w:rsid w:val="005F53C7"/>
    <w:rsid w:val="005F56DB"/>
    <w:rsid w:val="00600452"/>
    <w:rsid w:val="00600FE0"/>
    <w:rsid w:val="00613748"/>
    <w:rsid w:val="00617E9C"/>
    <w:rsid w:val="00620FD0"/>
    <w:rsid w:val="006240BF"/>
    <w:rsid w:val="0063042E"/>
    <w:rsid w:val="00632B52"/>
    <w:rsid w:val="00635036"/>
    <w:rsid w:val="00635065"/>
    <w:rsid w:val="00641A67"/>
    <w:rsid w:val="006423C1"/>
    <w:rsid w:val="00642F8B"/>
    <w:rsid w:val="006438F1"/>
    <w:rsid w:val="0065131A"/>
    <w:rsid w:val="0065265C"/>
    <w:rsid w:val="00662003"/>
    <w:rsid w:val="00665547"/>
    <w:rsid w:val="00675F76"/>
    <w:rsid w:val="00675F91"/>
    <w:rsid w:val="0068761E"/>
    <w:rsid w:val="006958BD"/>
    <w:rsid w:val="006966E6"/>
    <w:rsid w:val="00697461"/>
    <w:rsid w:val="006A6439"/>
    <w:rsid w:val="006A7657"/>
    <w:rsid w:val="006B34A2"/>
    <w:rsid w:val="006B7913"/>
    <w:rsid w:val="006C1EBA"/>
    <w:rsid w:val="006C3162"/>
    <w:rsid w:val="006D0A4B"/>
    <w:rsid w:val="006E0B7D"/>
    <w:rsid w:val="006E3D29"/>
    <w:rsid w:val="006E3F3F"/>
    <w:rsid w:val="006F0835"/>
    <w:rsid w:val="006F30F2"/>
    <w:rsid w:val="006F50BD"/>
    <w:rsid w:val="007003B2"/>
    <w:rsid w:val="0070137F"/>
    <w:rsid w:val="00703233"/>
    <w:rsid w:val="00703790"/>
    <w:rsid w:val="00707256"/>
    <w:rsid w:val="00707677"/>
    <w:rsid w:val="0070790B"/>
    <w:rsid w:val="007179B9"/>
    <w:rsid w:val="00721DE8"/>
    <w:rsid w:val="007224D3"/>
    <w:rsid w:val="00722DE9"/>
    <w:rsid w:val="00725B3E"/>
    <w:rsid w:val="007266E2"/>
    <w:rsid w:val="0073023A"/>
    <w:rsid w:val="00747FAD"/>
    <w:rsid w:val="00763861"/>
    <w:rsid w:val="00763A00"/>
    <w:rsid w:val="00763BCB"/>
    <w:rsid w:val="007729BC"/>
    <w:rsid w:val="00772F27"/>
    <w:rsid w:val="00786AD4"/>
    <w:rsid w:val="00797FBD"/>
    <w:rsid w:val="007A25C0"/>
    <w:rsid w:val="007A5FDC"/>
    <w:rsid w:val="007A7F7D"/>
    <w:rsid w:val="007B205C"/>
    <w:rsid w:val="007B3F33"/>
    <w:rsid w:val="007B601A"/>
    <w:rsid w:val="007B6D6C"/>
    <w:rsid w:val="007B7E4F"/>
    <w:rsid w:val="007C1BC9"/>
    <w:rsid w:val="007C25EB"/>
    <w:rsid w:val="007C4880"/>
    <w:rsid w:val="007C51A7"/>
    <w:rsid w:val="007C76F5"/>
    <w:rsid w:val="007D2127"/>
    <w:rsid w:val="007D3A53"/>
    <w:rsid w:val="007D70CE"/>
    <w:rsid w:val="007D785B"/>
    <w:rsid w:val="007E07CE"/>
    <w:rsid w:val="007F2CB9"/>
    <w:rsid w:val="007F3565"/>
    <w:rsid w:val="007F5B48"/>
    <w:rsid w:val="007F6D30"/>
    <w:rsid w:val="007F6E2F"/>
    <w:rsid w:val="007F7398"/>
    <w:rsid w:val="007F7BEB"/>
    <w:rsid w:val="00800264"/>
    <w:rsid w:val="008003BC"/>
    <w:rsid w:val="008009D5"/>
    <w:rsid w:val="00802613"/>
    <w:rsid w:val="0080281D"/>
    <w:rsid w:val="00804383"/>
    <w:rsid w:val="008101BF"/>
    <w:rsid w:val="00815341"/>
    <w:rsid w:val="008262B1"/>
    <w:rsid w:val="00830B5A"/>
    <w:rsid w:val="00831B47"/>
    <w:rsid w:val="008334BA"/>
    <w:rsid w:val="00833A78"/>
    <w:rsid w:val="0083517D"/>
    <w:rsid w:val="00842803"/>
    <w:rsid w:val="0084429C"/>
    <w:rsid w:val="00845DD4"/>
    <w:rsid w:val="008511CA"/>
    <w:rsid w:val="00851E04"/>
    <w:rsid w:val="00855D72"/>
    <w:rsid w:val="00857F1D"/>
    <w:rsid w:val="008604B9"/>
    <w:rsid w:val="00863863"/>
    <w:rsid w:val="00871607"/>
    <w:rsid w:val="00872DE6"/>
    <w:rsid w:val="008732AF"/>
    <w:rsid w:val="0087360B"/>
    <w:rsid w:val="00875FE2"/>
    <w:rsid w:val="00876C94"/>
    <w:rsid w:val="00880C7E"/>
    <w:rsid w:val="0088180F"/>
    <w:rsid w:val="00882918"/>
    <w:rsid w:val="00884319"/>
    <w:rsid w:val="00884ED7"/>
    <w:rsid w:val="008871A5"/>
    <w:rsid w:val="00891811"/>
    <w:rsid w:val="00891ED6"/>
    <w:rsid w:val="0089572A"/>
    <w:rsid w:val="00897D44"/>
    <w:rsid w:val="008A096F"/>
    <w:rsid w:val="008A7C6A"/>
    <w:rsid w:val="008B054A"/>
    <w:rsid w:val="008B1D6A"/>
    <w:rsid w:val="008B2E89"/>
    <w:rsid w:val="008B7255"/>
    <w:rsid w:val="008C64E7"/>
    <w:rsid w:val="008C7496"/>
    <w:rsid w:val="008D5A2B"/>
    <w:rsid w:val="008F04D6"/>
    <w:rsid w:val="008F3330"/>
    <w:rsid w:val="008F5602"/>
    <w:rsid w:val="008F70F5"/>
    <w:rsid w:val="008F7736"/>
    <w:rsid w:val="008F7EE7"/>
    <w:rsid w:val="009021F8"/>
    <w:rsid w:val="009073F5"/>
    <w:rsid w:val="0091235F"/>
    <w:rsid w:val="009130D5"/>
    <w:rsid w:val="00916967"/>
    <w:rsid w:val="00927FEB"/>
    <w:rsid w:val="009302D5"/>
    <w:rsid w:val="00930C36"/>
    <w:rsid w:val="00931788"/>
    <w:rsid w:val="00937CCA"/>
    <w:rsid w:val="00941189"/>
    <w:rsid w:val="00943463"/>
    <w:rsid w:val="0095124D"/>
    <w:rsid w:val="00953CCA"/>
    <w:rsid w:val="00957A1C"/>
    <w:rsid w:val="00964231"/>
    <w:rsid w:val="00964576"/>
    <w:rsid w:val="0097525C"/>
    <w:rsid w:val="00977A20"/>
    <w:rsid w:val="00980EF0"/>
    <w:rsid w:val="00983169"/>
    <w:rsid w:val="00986483"/>
    <w:rsid w:val="00987613"/>
    <w:rsid w:val="009955CA"/>
    <w:rsid w:val="00995C95"/>
    <w:rsid w:val="009968C1"/>
    <w:rsid w:val="009A3B57"/>
    <w:rsid w:val="009B7A1E"/>
    <w:rsid w:val="009C0448"/>
    <w:rsid w:val="009C15FE"/>
    <w:rsid w:val="009C6F05"/>
    <w:rsid w:val="009C74E5"/>
    <w:rsid w:val="009D2A6E"/>
    <w:rsid w:val="009D34B4"/>
    <w:rsid w:val="009E3437"/>
    <w:rsid w:val="009E3E89"/>
    <w:rsid w:val="009F0063"/>
    <w:rsid w:val="009F43BF"/>
    <w:rsid w:val="009F7EFA"/>
    <w:rsid w:val="00A0186D"/>
    <w:rsid w:val="00A0342A"/>
    <w:rsid w:val="00A0441F"/>
    <w:rsid w:val="00A046D7"/>
    <w:rsid w:val="00A06B53"/>
    <w:rsid w:val="00A10B6E"/>
    <w:rsid w:val="00A11D2D"/>
    <w:rsid w:val="00A12BC9"/>
    <w:rsid w:val="00A17E29"/>
    <w:rsid w:val="00A25546"/>
    <w:rsid w:val="00A3135B"/>
    <w:rsid w:val="00A335BC"/>
    <w:rsid w:val="00A36BD1"/>
    <w:rsid w:val="00A376AE"/>
    <w:rsid w:val="00A42A0E"/>
    <w:rsid w:val="00A50C5E"/>
    <w:rsid w:val="00A5160A"/>
    <w:rsid w:val="00A53A6C"/>
    <w:rsid w:val="00A60555"/>
    <w:rsid w:val="00A605BF"/>
    <w:rsid w:val="00A62054"/>
    <w:rsid w:val="00A63E73"/>
    <w:rsid w:val="00A643A0"/>
    <w:rsid w:val="00A64E05"/>
    <w:rsid w:val="00A65377"/>
    <w:rsid w:val="00A669DB"/>
    <w:rsid w:val="00A678C2"/>
    <w:rsid w:val="00A77F0A"/>
    <w:rsid w:val="00A8272A"/>
    <w:rsid w:val="00A83C41"/>
    <w:rsid w:val="00A857F0"/>
    <w:rsid w:val="00A91A26"/>
    <w:rsid w:val="00A91A37"/>
    <w:rsid w:val="00AA1A33"/>
    <w:rsid w:val="00AA2498"/>
    <w:rsid w:val="00AA3699"/>
    <w:rsid w:val="00AA3EF8"/>
    <w:rsid w:val="00AB3AB8"/>
    <w:rsid w:val="00AB3BB3"/>
    <w:rsid w:val="00AB6915"/>
    <w:rsid w:val="00AC08BF"/>
    <w:rsid w:val="00AC4E24"/>
    <w:rsid w:val="00AC52DB"/>
    <w:rsid w:val="00AE0E5C"/>
    <w:rsid w:val="00AE444A"/>
    <w:rsid w:val="00AE6533"/>
    <w:rsid w:val="00AE7DA9"/>
    <w:rsid w:val="00AF067D"/>
    <w:rsid w:val="00AF0867"/>
    <w:rsid w:val="00B10982"/>
    <w:rsid w:val="00B115AB"/>
    <w:rsid w:val="00B17156"/>
    <w:rsid w:val="00B20E6F"/>
    <w:rsid w:val="00B26958"/>
    <w:rsid w:val="00B30579"/>
    <w:rsid w:val="00B31B84"/>
    <w:rsid w:val="00B37EF9"/>
    <w:rsid w:val="00B37FCC"/>
    <w:rsid w:val="00B42C6E"/>
    <w:rsid w:val="00B476BA"/>
    <w:rsid w:val="00B6558A"/>
    <w:rsid w:val="00B657D2"/>
    <w:rsid w:val="00B66E97"/>
    <w:rsid w:val="00B66FFB"/>
    <w:rsid w:val="00B67D5A"/>
    <w:rsid w:val="00B75829"/>
    <w:rsid w:val="00B805D7"/>
    <w:rsid w:val="00B95972"/>
    <w:rsid w:val="00BA4F7A"/>
    <w:rsid w:val="00BB2D66"/>
    <w:rsid w:val="00BC0933"/>
    <w:rsid w:val="00BC62FC"/>
    <w:rsid w:val="00BD2DB1"/>
    <w:rsid w:val="00BE0E95"/>
    <w:rsid w:val="00BE2397"/>
    <w:rsid w:val="00BE301E"/>
    <w:rsid w:val="00BE7507"/>
    <w:rsid w:val="00BF2157"/>
    <w:rsid w:val="00C00F1F"/>
    <w:rsid w:val="00C048C7"/>
    <w:rsid w:val="00C05A9C"/>
    <w:rsid w:val="00C07276"/>
    <w:rsid w:val="00C11576"/>
    <w:rsid w:val="00C135A8"/>
    <w:rsid w:val="00C13FC6"/>
    <w:rsid w:val="00C14219"/>
    <w:rsid w:val="00C21AD8"/>
    <w:rsid w:val="00C23A38"/>
    <w:rsid w:val="00C24A8E"/>
    <w:rsid w:val="00C2646C"/>
    <w:rsid w:val="00C51B8D"/>
    <w:rsid w:val="00C603D5"/>
    <w:rsid w:val="00C614C1"/>
    <w:rsid w:val="00C62F69"/>
    <w:rsid w:val="00C733B1"/>
    <w:rsid w:val="00C824BB"/>
    <w:rsid w:val="00C9088F"/>
    <w:rsid w:val="00C934BB"/>
    <w:rsid w:val="00C955CD"/>
    <w:rsid w:val="00C97100"/>
    <w:rsid w:val="00CA22F7"/>
    <w:rsid w:val="00CA6183"/>
    <w:rsid w:val="00CA69CF"/>
    <w:rsid w:val="00CA6F9E"/>
    <w:rsid w:val="00CA74B8"/>
    <w:rsid w:val="00CB0649"/>
    <w:rsid w:val="00CB56A4"/>
    <w:rsid w:val="00CC00E2"/>
    <w:rsid w:val="00CC17D7"/>
    <w:rsid w:val="00CC3D19"/>
    <w:rsid w:val="00CD05DC"/>
    <w:rsid w:val="00CE2708"/>
    <w:rsid w:val="00CE402D"/>
    <w:rsid w:val="00CE50EB"/>
    <w:rsid w:val="00CE6C76"/>
    <w:rsid w:val="00CE757F"/>
    <w:rsid w:val="00CE7A1A"/>
    <w:rsid w:val="00CF594C"/>
    <w:rsid w:val="00CF5C83"/>
    <w:rsid w:val="00CF7D33"/>
    <w:rsid w:val="00D0288A"/>
    <w:rsid w:val="00D11242"/>
    <w:rsid w:val="00D12689"/>
    <w:rsid w:val="00D12783"/>
    <w:rsid w:val="00D13358"/>
    <w:rsid w:val="00D17AFE"/>
    <w:rsid w:val="00D211B1"/>
    <w:rsid w:val="00D22682"/>
    <w:rsid w:val="00D237C8"/>
    <w:rsid w:val="00D24911"/>
    <w:rsid w:val="00D337D0"/>
    <w:rsid w:val="00D353DA"/>
    <w:rsid w:val="00D4316C"/>
    <w:rsid w:val="00D508CC"/>
    <w:rsid w:val="00D51FBA"/>
    <w:rsid w:val="00D541AE"/>
    <w:rsid w:val="00D55B0D"/>
    <w:rsid w:val="00D55DEA"/>
    <w:rsid w:val="00D73D79"/>
    <w:rsid w:val="00D76D05"/>
    <w:rsid w:val="00D818CC"/>
    <w:rsid w:val="00D83730"/>
    <w:rsid w:val="00D84BEF"/>
    <w:rsid w:val="00D93150"/>
    <w:rsid w:val="00D936B5"/>
    <w:rsid w:val="00D971D6"/>
    <w:rsid w:val="00DA1E80"/>
    <w:rsid w:val="00DA2FEE"/>
    <w:rsid w:val="00DA3622"/>
    <w:rsid w:val="00DB5F1B"/>
    <w:rsid w:val="00DB65CF"/>
    <w:rsid w:val="00DB7A9A"/>
    <w:rsid w:val="00DC423F"/>
    <w:rsid w:val="00DC76EA"/>
    <w:rsid w:val="00DD02DB"/>
    <w:rsid w:val="00DD4D8D"/>
    <w:rsid w:val="00DD6EFD"/>
    <w:rsid w:val="00DE1C83"/>
    <w:rsid w:val="00DE214A"/>
    <w:rsid w:val="00DF09A5"/>
    <w:rsid w:val="00DF2B31"/>
    <w:rsid w:val="00E0474C"/>
    <w:rsid w:val="00E05821"/>
    <w:rsid w:val="00E07A61"/>
    <w:rsid w:val="00E12CAF"/>
    <w:rsid w:val="00E13022"/>
    <w:rsid w:val="00E22E77"/>
    <w:rsid w:val="00E236B8"/>
    <w:rsid w:val="00E26B2A"/>
    <w:rsid w:val="00E27B67"/>
    <w:rsid w:val="00E326ED"/>
    <w:rsid w:val="00E34668"/>
    <w:rsid w:val="00E35B69"/>
    <w:rsid w:val="00E3622E"/>
    <w:rsid w:val="00E36C7F"/>
    <w:rsid w:val="00E37691"/>
    <w:rsid w:val="00E448FA"/>
    <w:rsid w:val="00E45BB4"/>
    <w:rsid w:val="00E46B59"/>
    <w:rsid w:val="00E474E8"/>
    <w:rsid w:val="00E5261C"/>
    <w:rsid w:val="00E52D88"/>
    <w:rsid w:val="00E541C8"/>
    <w:rsid w:val="00E54A97"/>
    <w:rsid w:val="00E637B5"/>
    <w:rsid w:val="00E645BA"/>
    <w:rsid w:val="00E70D27"/>
    <w:rsid w:val="00E731BB"/>
    <w:rsid w:val="00E7750F"/>
    <w:rsid w:val="00E779B0"/>
    <w:rsid w:val="00E805EE"/>
    <w:rsid w:val="00E8249B"/>
    <w:rsid w:val="00E8265D"/>
    <w:rsid w:val="00E84093"/>
    <w:rsid w:val="00E87AFB"/>
    <w:rsid w:val="00E96108"/>
    <w:rsid w:val="00EC1511"/>
    <w:rsid w:val="00EC20F4"/>
    <w:rsid w:val="00EC60A1"/>
    <w:rsid w:val="00ED2BD6"/>
    <w:rsid w:val="00ED34F6"/>
    <w:rsid w:val="00EE02B1"/>
    <w:rsid w:val="00EE362D"/>
    <w:rsid w:val="00EE605E"/>
    <w:rsid w:val="00EF0D3E"/>
    <w:rsid w:val="00EF609B"/>
    <w:rsid w:val="00EF74AC"/>
    <w:rsid w:val="00F0157B"/>
    <w:rsid w:val="00F02E76"/>
    <w:rsid w:val="00F03559"/>
    <w:rsid w:val="00F051C9"/>
    <w:rsid w:val="00F10863"/>
    <w:rsid w:val="00F11218"/>
    <w:rsid w:val="00F1189A"/>
    <w:rsid w:val="00F1215B"/>
    <w:rsid w:val="00F157ED"/>
    <w:rsid w:val="00F1770A"/>
    <w:rsid w:val="00F25CEB"/>
    <w:rsid w:val="00F303E5"/>
    <w:rsid w:val="00F30A38"/>
    <w:rsid w:val="00F36F36"/>
    <w:rsid w:val="00F45BFD"/>
    <w:rsid w:val="00F52B2D"/>
    <w:rsid w:val="00F54879"/>
    <w:rsid w:val="00F627FF"/>
    <w:rsid w:val="00F6286E"/>
    <w:rsid w:val="00F632D6"/>
    <w:rsid w:val="00F64AD9"/>
    <w:rsid w:val="00F64ED2"/>
    <w:rsid w:val="00F80CF9"/>
    <w:rsid w:val="00F8244D"/>
    <w:rsid w:val="00F82852"/>
    <w:rsid w:val="00F830EE"/>
    <w:rsid w:val="00F8394E"/>
    <w:rsid w:val="00F9035A"/>
    <w:rsid w:val="00F968BE"/>
    <w:rsid w:val="00F96B77"/>
    <w:rsid w:val="00FA7ACB"/>
    <w:rsid w:val="00FB04E2"/>
    <w:rsid w:val="00FB11BB"/>
    <w:rsid w:val="00FB1993"/>
    <w:rsid w:val="00FB46DA"/>
    <w:rsid w:val="00FB4F64"/>
    <w:rsid w:val="00FB67DF"/>
    <w:rsid w:val="00FB6916"/>
    <w:rsid w:val="00FC6F85"/>
    <w:rsid w:val="00FC7B45"/>
    <w:rsid w:val="00FD4CB1"/>
    <w:rsid w:val="00FE7E89"/>
    <w:rsid w:val="00FE7F31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96"/>
  <w15:docId w15:val="{4E445B01-0CCD-4BFF-8838-0DCE36E5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>
      <w:pPr>
        <w:spacing w:line="260" w:lineRule="exact"/>
        <w:ind w:firstLineChars="100" w:firstLine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3EC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30D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customStyle="1" w:styleId="a4">
    <w:name w:val="一太郎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Century" w:eastAsia="HG丸ｺﾞｼｯｸM-PRO" w:hAnsi="Century" w:cs="HG丸ｺﾞｼｯｸM-PRO"/>
      <w:kern w:val="0"/>
      <w:sz w:val="24"/>
      <w:szCs w:val="24"/>
    </w:rPr>
  </w:style>
  <w:style w:type="paragraph" w:customStyle="1" w:styleId="a5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6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7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8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9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a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b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character" w:customStyle="1" w:styleId="ac">
    <w:name w:val="脚注(標準)"/>
    <w:uiPriority w:val="99"/>
    <w:rPr>
      <w:sz w:val="24"/>
      <w:vertAlign w:val="superscript"/>
    </w:rPr>
  </w:style>
  <w:style w:type="character" w:styleId="ad">
    <w:name w:val="Hyperlink"/>
    <w:basedOn w:val="a0"/>
    <w:uiPriority w:val="99"/>
    <w:rPr>
      <w:rFonts w:cs="Times New Roman"/>
      <w:color w:val="0000FF"/>
      <w:u w:val="single" w:color="0000FF"/>
    </w:rPr>
  </w:style>
  <w:style w:type="paragraph" w:styleId="ae">
    <w:name w:val="Balloon Text"/>
    <w:basedOn w:val="a"/>
    <w:link w:val="af"/>
    <w:uiPriority w:val="99"/>
    <w:semiHidden/>
    <w:unhideWhenUsed/>
    <w:rsid w:val="005B3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5B3D5D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table" w:styleId="af0">
    <w:name w:val="Table Grid"/>
    <w:basedOn w:val="a1"/>
    <w:uiPriority w:val="59"/>
    <w:rsid w:val="006F30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857F1D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857F1D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857F1D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857F1D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4B7733"/>
    <w:rPr>
      <w:b/>
      <w:bCs/>
      <w:sz w:val="21"/>
      <w:szCs w:val="21"/>
    </w:rPr>
  </w:style>
  <w:style w:type="table" w:customStyle="1" w:styleId="1">
    <w:name w:val="表 (格子)1"/>
    <w:basedOn w:val="a1"/>
    <w:next w:val="af0"/>
    <w:uiPriority w:val="59"/>
    <w:rsid w:val="00D13358"/>
    <w:pPr>
      <w:spacing w:line="240" w:lineRule="auto"/>
    </w:pPr>
    <w:rPr>
      <w:rFonts w:eastAsia="HG丸ｺﾞｼｯｸM-PRO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semiHidden/>
    <w:rsid w:val="009130D5"/>
    <w:rPr>
      <w:rFonts w:asciiTheme="majorHAnsi" w:eastAsiaTheme="majorEastAsia" w:hAnsiTheme="majorHAnsi" w:cstheme="majorBidi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CE757F"/>
    <w:pPr>
      <w:spacing w:before="100" w:beforeAutospacing="1" w:after="100" w:afterAutospacing="1" w:line="240" w:lineRule="auto"/>
      <w:ind w:firstLineChars="0" w:firstLine="0"/>
    </w:pPr>
    <w:rPr>
      <w:rFonts w:ascii="ＭＳ Ｐゴシック" w:eastAsia="ＭＳ Ｐゴシック" w:hAnsi="ＭＳ Ｐゴシック" w:cs="ＭＳ Ｐゴシック"/>
      <w:color w:val="auto"/>
    </w:rPr>
  </w:style>
  <w:style w:type="paragraph" w:styleId="af6">
    <w:name w:val="List Paragraph"/>
    <w:basedOn w:val="a"/>
    <w:uiPriority w:val="34"/>
    <w:qFormat/>
    <w:rsid w:val="00E84093"/>
    <w:pPr>
      <w:ind w:leftChars="400" w:left="840"/>
    </w:pPr>
  </w:style>
  <w:style w:type="character" w:styleId="af7">
    <w:name w:val="FollowedHyperlink"/>
    <w:basedOn w:val="a0"/>
    <w:uiPriority w:val="99"/>
    <w:semiHidden/>
    <w:unhideWhenUsed/>
    <w:rsid w:val="00B305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0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0A49C-F083-4C1A-86EB-2D41D5A7C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山本　陽子</cp:lastModifiedBy>
  <cp:revision>26</cp:revision>
  <cp:lastPrinted>2020-09-28T04:58:00Z</cp:lastPrinted>
  <dcterms:created xsi:type="dcterms:W3CDTF">2019-11-11T00:54:00Z</dcterms:created>
  <dcterms:modified xsi:type="dcterms:W3CDTF">2020-10-01T00:38:00Z</dcterms:modified>
</cp:coreProperties>
</file>