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DBB" w14:textId="77777777" w:rsidR="00185A7D" w:rsidRDefault="00185A7D" w:rsidP="000C4769">
      <w:pPr>
        <w:rPr>
          <w:rFonts w:hint="eastAsia"/>
        </w:rPr>
      </w:pPr>
    </w:p>
    <w:p w14:paraId="5F5027BE" w14:textId="77777777" w:rsidR="00F10936" w:rsidRDefault="00F10936" w:rsidP="000C4769"/>
    <w:p w14:paraId="4D56AE37" w14:textId="4BDAE40A" w:rsidR="000C4769" w:rsidRDefault="000C4769" w:rsidP="000C4769">
      <w:r>
        <w:rPr>
          <w:noProof/>
        </w:rPr>
        <w:drawing>
          <wp:anchor distT="0" distB="0" distL="114300" distR="114300" simplePos="0" relativeHeight="251743232" behindDoc="0" locked="0" layoutInCell="1" allowOverlap="1" wp14:anchorId="5B4B443A" wp14:editId="1E38F457">
            <wp:simplePos x="0" y="0"/>
            <wp:positionH relativeFrom="column">
              <wp:posOffset>4208671</wp:posOffset>
            </wp:positionH>
            <wp:positionV relativeFrom="paragraph">
              <wp:posOffset>2918898</wp:posOffset>
            </wp:positionV>
            <wp:extent cx="959485" cy="1141095"/>
            <wp:effectExtent l="0" t="0" r="0" b="1905"/>
            <wp:wrapTopAndBottom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女の子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1" t="53137" r="4222" b="3867"/>
                    <a:stretch/>
                  </pic:blipFill>
                  <pic:spPr bwMode="auto">
                    <a:xfrm>
                      <a:off x="0" y="0"/>
                      <a:ext cx="959485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49EA0" wp14:editId="0A026CB3">
                <wp:simplePos x="0" y="0"/>
                <wp:positionH relativeFrom="margin">
                  <wp:align>center</wp:align>
                </wp:positionH>
                <wp:positionV relativeFrom="paragraph">
                  <wp:posOffset>3083388</wp:posOffset>
                </wp:positionV>
                <wp:extent cx="942975" cy="537328"/>
                <wp:effectExtent l="0" t="0" r="9525" b="0"/>
                <wp:wrapNone/>
                <wp:docPr id="149" name="二等辺三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2975" cy="537328"/>
                        </a:xfrm>
                        <a:prstGeom prst="triangle">
                          <a:avLst>
                            <a:gd name="adj" fmla="val 500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A070" id="二等辺三角形 149" o:spid="_x0000_s1026" type="#_x0000_t5" style="position:absolute;left:0;text-align:left;margin-left:0;margin-top:242.8pt;width:74.25pt;height:42.3pt;flip:y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PSqgIAAA4FAAAOAAAAZHJzL2Uyb0RvYy54bWysVMtuUzEQ3SPxD5b39CZpQpqoN1WUKgip&#10;aiu10PXE106M/MJ2HuUPKrHiE9iwYo8qwdcU0c9g7HuTlscKsbHGnvGZmeMzPjzaaEVW3AdpTUnb&#10;ey1KuGG2kmZe0leX02cHlIQIpgJlDS/pNQ/0aPT0yeHaDXnHLqyquCcIYsJw7Uq6iNENiyKwBdcQ&#10;9qzjBp3Ceg0Rt35eVB7WiK5V0Wm1nhdr6yvnLeMh4Olx7aSjjC8EZ/FMiMAjUSXF2mJefV5naS1G&#10;hzCce3ALyZoy4B+q0CANJt1BHUMEsvTyDygtmbfBirjHrC6sEJLx3AN202791s3FAhzPvSA5we1o&#10;Cv8Plp2uzj2RFb5dd0CJAY2PdHf7/sfnm/tvt3dfbu4/ffj+9SNJXuRq7cIQr1y4c9/sApqp8Y3w&#10;mggl3WuEylRgc2STmb7eMc03kTA8HHQ7g36PEoau3n5/v3OQ0IsaJsE5H+ILbjVJRkmjl2DmKpEB&#10;Q1idhJjJrpqCoXpDidAKn24FivRQGFvAJhiht5DpZrBKVlOpVN74+WyiPMGrJZ1OJ61W1gVe+SVM&#10;GbLG3jp9dBMGKFahIKKpHdIXzJwSUHOcAhZ9rtPYlCErLOU+hrCoc2TYWnpaRtS/krqkB5h3l1mZ&#10;VBnPCsZuEzmJ+5rtZM1sdY0v520t6eDYVGKSEwjxHDwSgUXiXMYzXISyWLltLEoW1r/723mKR2mh&#10;l5I1zgR29XYJnlOiXhoU3aDd7aYhyptur9/BjX/smT32mKWeWGS0jT+AY9lM8VFtTeGtvsLxHaes&#10;6ALDMHfNX7OZxHpW8QNgfDzOYTg4DuKJuXBsK7VE7+XmCrzb6gWFdmq389NIplbYQ2xi2NjxMloh&#10;dwzXvDZ049BlVTYfRJrqx/sc9fCNjX4CAAD//wMAUEsDBBQABgAIAAAAIQA4OSAE3gAAAAgBAAAP&#10;AAAAZHJzL2Rvd25yZXYueG1sTI9BT8JAEIXvJPyHzZB4IbC1gUJqp0SNxrOohOPSHdum3dnaXWj1&#10;17uc9PYmb/Le97LdaFpxod7VlhFulxEI4sLqmkuE97fnxRaE84q1ai0Twjc52OXTSaZSbQd+pcve&#10;lyKEsEsVQuV9l0rpioqMckvbEQfv0/ZG+XD2pdS9GkK4aWUcRYk0qubQUKmOHisqmv3ZINgNNS/l&#10;6niww5P5mP80yTF++EK8mY33dyA8jf7vGa74AR3ywHSyZ9ZOtAhhiEdYbdcJiKsdFIgTwnoTxSDz&#10;TP4fkP8CAAD//wMAUEsBAi0AFAAGAAgAAAAhALaDOJL+AAAA4QEAABMAAAAAAAAAAAAAAAAAAAAA&#10;AFtDb250ZW50X1R5cGVzXS54bWxQSwECLQAUAAYACAAAACEAOP0h/9YAAACUAQAACwAAAAAAAAAA&#10;AAAAAAAvAQAAX3JlbHMvLnJlbHNQSwECLQAUAAYACAAAACEAT0UT0qoCAAAOBQAADgAAAAAAAAAA&#10;AAAAAAAuAgAAZHJzL2Uyb0RvYy54bWxQSwECLQAUAAYACAAAACEAODkgBN4AAAAIAQAADwAAAAAA&#10;AAAAAAAAAAAEBQAAZHJzL2Rvd25yZXYueG1sUEsFBgAAAAAEAAQA8wAAAA8GAAAAAA==&#10;" adj="10815" fillcolor="#ffc000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21115E" wp14:editId="1A10C042">
                <wp:simplePos x="0" y="0"/>
                <wp:positionH relativeFrom="margin">
                  <wp:align>right</wp:align>
                </wp:positionH>
                <wp:positionV relativeFrom="paragraph">
                  <wp:posOffset>1977139</wp:posOffset>
                </wp:positionV>
                <wp:extent cx="4625163" cy="85887"/>
                <wp:effectExtent l="0" t="0" r="4445" b="952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163" cy="85887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8DA0A" id="正方形/長方形 151" o:spid="_x0000_s1026" style="position:absolute;left:0;text-align:left;margin-left:313pt;margin-top:155.7pt;width:364.2pt;height:6.7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dYkgIAAPYEAAAOAAAAZHJzL2Uyb0RvYy54bWysVM1uEzEQviPxDpbvdDchSdNVkypKFIRU&#10;tZFa1PPE681a8h+2k015D3gAeuaMOPA4VOItGHs3bSmcEDk4M57x/HzzzZ6e7ZUkO+68MHpCe0c5&#10;JVwzUwq9mdB318tXY0p8AF2CNJpP6C339Gz68sVpYwveN7WRJXcEg2hfNHZC6xBskWWe1VyBPzKW&#10;azRWxikIqLpNVjpoMLqSWT/PR1ljXGmdYdx7vF20RjpN8auKs3BZVZ4HIicUawvpdOlcxzObnkKx&#10;cWBrwboy4B+qUCA0Jn0ItYAAZOvEH6GUYM54U4UjZlRmqkownnrAbnr5s26uarA89YLgePsAk/9/&#10;YdnFbuWIKHF2wx4lGhQO6f7L3f2nbz++f85+fvzaSiSaEazG+gLfXNmV6zSPYux8XzkV/7Ensk8A&#10;3z4AzPeBMLwcjPrD3ug1JQxt4+F4fBxjZo+PrfPhDTeKRGFCHc4vwQq7cx9a14NLzOWNFOVSSJkU&#10;t1nPpSM7wFkvl/PeYtS+lbaG9nZwMs4HXUrfuqf0v8WRmjQIR/84R8IwQFJWEgKKyiJMXm8oAblB&#10;trPgUgJtYglYHRSxuAX4uk2XwsZ0UCgRkOdSKOw7j7+uCqmjlSemdi1GiFtQo7Q25S1OyJmWut6y&#10;pcAk5+DDChxyFYvE/QuXeFTSYOWmkyipjfvwt/vojxRCKyUNch+7er8FxymRbzWS66Q3GMRlScpg&#10;eNxHxT21rJ9a9FbNDUKO9MHqkhj9gzyIlTPqBtd0FrOiCTTD3C1+nTIP7U7iojM+myU3XBAL4Vxf&#10;WRaDH+C93t+Asx1BAjLrwhz2BIpnPGl940ttZttgKpFI9IgrTj8quFyJB92HIG7vUz15PX6upr8A&#10;AAD//wMAUEsDBBQABgAIAAAAIQC7VXbE3gAAAAgBAAAPAAAAZHJzL2Rvd25yZXYueG1sTI/BTsMw&#10;EETvSPyDtUjcqJNQQRviVKWCSlyQCKBe3dg4FvY6st02/XuWE9x2d0azb5rV5B076phsQAHlrACm&#10;sQ/KohHw8f58swCWskQlXUAt4KwTrNrLi0bWKpzwTR+7bBiFYKqlgCHnseY89YP2Ms3CqJG0rxC9&#10;zLRGw1WUJwr3jldFcce9tEgfBjnqzaD77+7gBTzuzq9blyxff5rtU2deuig3Vojrq2n9ACzrKf+Z&#10;4Ref0KElpn04oErMCaAiWcBtWc6BkXxfLWjY06WaL4G3Df9foP0BAAD//wMAUEsBAi0AFAAGAAgA&#10;AAAhALaDOJL+AAAA4QEAABMAAAAAAAAAAAAAAAAAAAAAAFtDb250ZW50X1R5cGVzXS54bWxQSwEC&#10;LQAUAAYACAAAACEAOP0h/9YAAACUAQAACwAAAAAAAAAAAAAAAAAvAQAAX3JlbHMvLnJlbHNQSwEC&#10;LQAUAAYACAAAACEAC2fnWJICAAD2BAAADgAAAAAAAAAAAAAAAAAuAgAAZHJzL2Uyb0RvYy54bWxQ&#10;SwECLQAUAAYACAAAACEAu1V2xN4AAAAIAQAADwAAAAAAAAAAAAAAAADsBAAAZHJzL2Rvd25yZXYu&#10;eG1sUEsFBgAAAAAEAAQA8wAAAPcFAAAAAA==&#10;" fillcolor="#ffc1d6" stroked="f" strokeweight="1pt">
                <v:fill opacity="3263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3040906" wp14:editId="0FAC646B">
                <wp:simplePos x="0" y="0"/>
                <wp:positionH relativeFrom="margin">
                  <wp:align>center</wp:align>
                </wp:positionH>
                <wp:positionV relativeFrom="paragraph">
                  <wp:posOffset>4280929</wp:posOffset>
                </wp:positionV>
                <wp:extent cx="5754370" cy="3636579"/>
                <wp:effectExtent l="19050" t="19050" r="17780" b="2159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3636579"/>
                          <a:chOff x="0" y="0"/>
                          <a:chExt cx="5754370" cy="3636579"/>
                        </a:xfrm>
                      </wpg:grpSpPr>
                      <wps:wsp>
                        <wps:cNvPr id="154" name="正方形/長方形 154"/>
                        <wps:cNvSpPr/>
                        <wps:spPr>
                          <a:xfrm>
                            <a:off x="0" y="0"/>
                            <a:ext cx="5754370" cy="36365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accent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テキスト ボックス 155"/>
                        <wps:cNvSpPr txBox="1"/>
                        <wps:spPr>
                          <a:xfrm>
                            <a:off x="136635" y="157630"/>
                            <a:ext cx="5410200" cy="172559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sysDot"/>
                          </a:ln>
                        </wps:spPr>
                        <wps:txbx>
                          <w:txbxContent>
                            <w:p w14:paraId="72D5E3E6" w14:textId="77777777" w:rsidR="00114212" w:rsidRPr="002F10EF" w:rsidRDefault="00114212" w:rsidP="000C4769">
                              <w:pPr>
                                <w:spacing w:line="400" w:lineRule="exact"/>
                                <w:jc w:val="center"/>
                                <w:rPr>
                                  <w:rFonts w:ascii="Broadway" w:eastAsia="Meiryo UI" w:hAnsi="Broadway"/>
                                  <w:sz w:val="28"/>
                                </w:rPr>
                              </w:pPr>
                              <w:r>
                                <w:rPr>
                                  <w:rFonts w:ascii="Broadway" w:eastAsia="Meiryo UI" w:hAnsi="Broadway" w:hint="eastAsia"/>
                                  <w:sz w:val="28"/>
                                </w:rPr>
                                <w:t>【</w:t>
                              </w:r>
                              <w:r w:rsidRPr="000624AF">
                                <w:rPr>
                                  <w:rFonts w:ascii="Broadway" w:eastAsia="Meiryo UI" w:hAnsi="Broadway"/>
                                  <w:sz w:val="28"/>
                                </w:rPr>
                                <w:t>action</w:t>
                              </w:r>
                              <w:r>
                                <w:rPr>
                                  <w:rFonts w:ascii="Broadway" w:eastAsia="Meiryo UI" w:hAnsi="Broadway" w:hint="eastAsia"/>
                                  <w:sz w:val="28"/>
                                </w:rPr>
                                <w:t>】</w:t>
                              </w:r>
                            </w:p>
                            <w:p w14:paraId="1294E013" w14:textId="77777777" w:rsidR="00114212" w:rsidRDefault="00114212" w:rsidP="000C4769">
                              <w:pPr>
                                <w:spacing w:line="400" w:lineRule="exact"/>
                                <w:jc w:val="center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</w:p>
                            <w:p w14:paraId="7464F391" w14:textId="77777777" w:rsidR="00114212" w:rsidRDefault="00114212" w:rsidP="000C4769">
                              <w:pPr>
                                <w:spacing w:line="400" w:lineRule="exact"/>
                                <w:ind w:firstLineChars="200" w:firstLine="48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労働条件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変更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ついて納得</w:t>
                              </w:r>
                              <w:r w:rsidRPr="00622900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でき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ない場合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、</w:t>
                              </w:r>
                            </w:p>
                            <w:p w14:paraId="5FE10A7E" w14:textId="77777777" w:rsidR="00114212" w:rsidRPr="00733311" w:rsidRDefault="00114212" w:rsidP="00733311">
                              <w:pPr>
                                <w:spacing w:line="400" w:lineRule="exact"/>
                                <w:ind w:firstLineChars="300" w:firstLine="72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（１）</w:t>
                              </w:r>
                              <w:r w:rsidRPr="00733311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書面で</w:t>
                              </w:r>
                              <w:r w:rsidRPr="0073331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その旨</w:t>
                              </w:r>
                              <w:r w:rsidRPr="00733311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 w:rsidRPr="00733311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意思表示</w:t>
                              </w:r>
                              <w:r w:rsidRPr="00733311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する</w:t>
                              </w:r>
                              <w:r w:rsidRPr="00733311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  <w:sz w:val="24"/>
                                </w:rPr>
                                <w:t>とともに</w:t>
                              </w:r>
                              <w:r w:rsidRPr="00733311"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  <w:t>、変更の理由を書面で求め</w:t>
                              </w:r>
                              <w:r w:rsidRPr="00733311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る</w:t>
                              </w:r>
                              <w:r w:rsidRPr="00733311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。</w:t>
                              </w:r>
                            </w:p>
                            <w:p w14:paraId="575C77B0" w14:textId="77777777" w:rsidR="00114212" w:rsidRPr="00B25B17" w:rsidRDefault="00114212" w:rsidP="000C4769">
                              <w:pPr>
                                <w:spacing w:line="400" w:lineRule="exact"/>
                                <w:ind w:left="480" w:firstLineChars="100" w:firstLine="2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（２）</w:t>
                              </w:r>
                              <w:r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会社と</w:t>
                              </w:r>
                              <w:r w:rsidRPr="00B25B17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話し合い</w:t>
                              </w:r>
                              <w:r w:rsidRPr="00B25B17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をする。</w:t>
                              </w:r>
                            </w:p>
                            <w:p w14:paraId="116874B4" w14:textId="77777777" w:rsidR="00114212" w:rsidRPr="00575091" w:rsidRDefault="00114212" w:rsidP="000C4769">
                              <w:pPr>
                                <w:pStyle w:val="aa"/>
                                <w:spacing w:line="400" w:lineRule="exact"/>
                                <w:ind w:leftChars="0" w:firstLineChars="2100" w:firstLine="5040"/>
                                <w:rPr>
                                  <w:rFonts w:ascii="Meiryo UI" w:eastAsia="Meiryo UI" w:hAnsi="Meiryo UI"/>
                                  <w:sz w:val="24"/>
                                </w:rPr>
                              </w:pPr>
                              <w:r w:rsidRPr="00575091">
                                <w:rPr>
                                  <w:rFonts w:ascii="Meiryo UI" w:eastAsia="Meiryo UI" w:hAnsi="Meiryo UI" w:hint="eastAsia"/>
                                  <w:sz w:val="24"/>
                                </w:rPr>
                                <w:t>などの</w:t>
                              </w:r>
                              <w:r w:rsidRPr="00575091">
                                <w:rPr>
                                  <w:rFonts w:ascii="Meiryo UI" w:eastAsia="Meiryo UI" w:hAnsi="Meiryo UI"/>
                                  <w:sz w:val="24"/>
                                </w:rPr>
                                <w:t>方法があります。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直線コネクタ 156"/>
                        <wps:cNvCnPr/>
                        <wps:spPr>
                          <a:xfrm flipV="1">
                            <a:off x="52552" y="2070538"/>
                            <a:ext cx="56483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テキスト ボックス 157"/>
                        <wps:cNvSpPr txBox="1"/>
                        <wps:spPr>
                          <a:xfrm>
                            <a:off x="672662" y="1755228"/>
                            <a:ext cx="111442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41BE3B" w14:textId="77777777" w:rsidR="00114212" w:rsidRPr="007A68CF" w:rsidRDefault="00114212" w:rsidP="000C4769">
                              <w:pPr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7A68CF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最後の</w:t>
                              </w:r>
                              <w:r w:rsidRPr="007A68CF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確認！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テキスト ボックス 158"/>
                        <wps:cNvSpPr txBox="1"/>
                        <wps:spPr>
                          <a:xfrm>
                            <a:off x="367862" y="2248862"/>
                            <a:ext cx="5076825" cy="1083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56DECA" w14:textId="77777777" w:rsidR="00114212" w:rsidRPr="00E63B25" w:rsidRDefault="00114212" w:rsidP="000C4769">
                              <w:pPr>
                                <w:snapToGrid w:val="0"/>
                                <w:spacing w:line="240" w:lineRule="atLeas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</w:pPr>
                              <w:r w:rsidRPr="00E63B25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□　労働契約書や労働条件通知書等で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、</w:t>
                              </w:r>
                              <w:r w:rsidRPr="00E63B25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労働条件を確認した</w:t>
                              </w:r>
                            </w:p>
                            <w:p w14:paraId="4EADF254" w14:textId="77777777" w:rsidR="00114212" w:rsidRDefault="00114212" w:rsidP="000C4769">
                              <w:pPr>
                                <w:snapToGrid w:val="0"/>
                                <w:spacing w:line="240" w:lineRule="atLeas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 xml:space="preserve">□　</w:t>
                              </w:r>
                              <w:r w:rsidRPr="00E63B25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  <w:t>変更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  <w:t>理由を会社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に</w:t>
                              </w:r>
                              <w:r w:rsidRPr="00E63B25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  <w:t>確認し</w:t>
                              </w:r>
                              <w:r w:rsidRPr="00E63B25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た</w:t>
                              </w:r>
                            </w:p>
                            <w:p w14:paraId="02365F9B" w14:textId="77777777" w:rsidR="00114212" w:rsidRPr="00325332" w:rsidRDefault="00114212" w:rsidP="000C4769">
                              <w:pPr>
                                <w:snapToGrid w:val="0"/>
                                <w:spacing w:line="240" w:lineRule="atLeas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4"/>
                                </w:rPr>
                                <w:t>□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4"/>
                                </w:rPr>
                                <w:t xml:space="preserve">　変更について会社と話し合いを行った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40906" id="グループ化 153" o:spid="_x0000_s1135" style="position:absolute;left:0;text-align:left;margin-left:0;margin-top:337.1pt;width:453.1pt;height:286.35pt;z-index:251739136;mso-position-horizontal:center;mso-position-horizontal-relative:margin" coordsize="57543,3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ZB3AQAAAMSAAAOAAAAZHJzL2Uyb0RvYy54bWzsWMtuGzcU3RfoPwxmX2semocFy4Fr10YB&#10;IzHqtFlTI440AIeckrQldSkBRRfNMinQdtUui6AFWiAI0KIfM0iC/kUvyeHo4diJncKLpFqMyOHj&#10;8t57zrmUdu5MS+KcYy4KRvuuv+W5DqYZGxZ01Hc/v3/4Ueo6QiI6RIRR3HdnWLh3dj/8YGdS9XDA&#10;xowMMXdgEyp6k6rvjqWsep2OyMa4RGKLVZjCYM54iSR0+agz5GgCu5ekE3he3JkwPqw4y7AQ8PbA&#10;DLq7ev88x5m8l+cCS4f0XTib1E+unwP17OzuoN6Io2pcZM0x0A1OUaKCgtF2qwMkkXPGiwtblUXG&#10;mWC53MpY2WF5XmRY+wDe+N6GN0ecnVXal1FvMqraMEFoN+J0422zu+cn3CmGkLsodB2KSkhSPf+t&#10;XvxSL/6sF989//axo4YgUJNq1IP5R7w6rU5482Jkesr3ac5L9Q1eOVMd4lkbYjyVTgYvoyTqhglk&#10;IoOxMA7jKNk2ScjGkKkL67LxJ69Z2bGGO+p87XEmFQBKLGMm3i5mp2NUYZ0KoWLQxqxrY/biyc8v&#10;Hj97/tdPnX8ePTUtiFvXxE2vaYMmegLi97YRa/1GvYoLeYRZ6ahG3+WAeg1GdH4sJOQJptopyqpg&#10;pBgeFoTozkzsE+6cIyAI8GrIJq5DkJDwsu8e6o/yAbZYW0aoM4EEpr6ncomAuTlBEpplBVgSdOQ6&#10;iIxAEjLJ9VnWVmt649YuyjJMpY7Vph117gMkxuaAehMDl7KQIBykKPtu6qlPc0pClVdYU7/xXkHB&#10;RFy1Bmw4g/RxZrRAVNlhAUaOwecTxIH84BAImrwHj5ww8JI1LdcZM/7Vq96r+YAvGHWdCYgJRODL&#10;M8QxhPJTCsjb9rtdpT66042SADp8dWSwOkLPyn0G6fBBOqtMN9V8SWwz56x8ALq3p6zCEKIZ2Dax&#10;bjr70ogcKGeG9/b0NFCcCsljelplanMVJxXe+9MHiFcNdiQQ9S6zaEe9DQiZuWolZXtnkuWFxtcy&#10;roCUhnlKL26FgpGlYL34up4/qefP6sU3Tr34sV4s6vmv0AciRhtEdOT0YwZ65Nv3l1DSD+M4BAug&#10;Vn6UxGFTMVo56/oelCEjZ34SRNF22gDRqqFl3huSkzLFTGAc6hmOBSlopk7WytAGLWbigMkVAugc&#10;LCEvp4Op1vi40fF3mgWgQoYQ7xEHYsuBlz/88fLp9/X893rxUIP/bwB/bEEOlWufNqXbaqIpn05O&#10;iuoLKwtNBY8Az4HGfuAlXhRqaIO42oocd9MwAHKoWm719xLYk4Kq8nlBUFTZWmLd1BPV10rf1ih1&#10;G7xJuXgNL4ScEWysf4ZzYIgWBG3+VRa1VkCBIhRmq1k5MLVd6Jkyd9XCZr5aagrUdRa3K7RlRmW7&#10;uCwoa4rsunU5tUfOzfxGnRu/l6qtCvxty3ZiIXuVbCcryD2FS9ObynacBHFsoOsnAOJgA7q+DxXZ&#10;QjcKwhQk1txyLsHv9e5U62kYjGwa1lBt5B2qi0FOq+4aYTZT+qKoUrPU8PZO+Q7fZN5HDYdfys3P&#10;ryvuMRrHCg8g5dchRBgnaUOIIOimqq3vGK2We0mcWkL4XhrG/n99kbk+0ttL2/9Iv50bu/4JDf80&#10;gPqs/ZWx2tfKtPzvZvdfAAAA//8DAFBLAwQUAAYACAAAACEAKdGhpeAAAAAJAQAADwAAAGRycy9k&#10;b3ducmV2LnhtbEyPQUvDQBCF74L/YRnBm90k1tjGbEop6qkItoL0ts1Ok9DsbMhuk/TfO570No/3&#10;ePO9fDXZVgzY+8aRgngWgUAqnWmoUvC1f3tYgPBBk9GtI1RwRQ+r4vYm15lxI33isAuV4BLymVZQ&#10;h9BlUvqyRqv9zHVI7J1cb3Vg2VfS9HrkctvKJIpSaXVD/KHWHW5qLM+7i1XwPupx/Ri/DtvzaXM9&#10;7J8+vrcxKnV/N61fQAScwl8YfvEZHQpmOroLGS9aBTwkKEif5wkItpdRyseRc8k8XYIscvl/QfED&#10;AAD//wMAUEsBAi0AFAAGAAgAAAAhALaDOJL+AAAA4QEAABMAAAAAAAAAAAAAAAAAAAAAAFtDb250&#10;ZW50X1R5cGVzXS54bWxQSwECLQAUAAYACAAAACEAOP0h/9YAAACUAQAACwAAAAAAAAAAAAAAAAAv&#10;AQAAX3JlbHMvLnJlbHNQSwECLQAUAAYACAAAACEAkctmQdwEAAADEgAADgAAAAAAAAAAAAAAAAAu&#10;AgAAZHJzL2Uyb0RvYy54bWxQSwECLQAUAAYACAAAACEAKdGhpeAAAAAJAQAADwAAAAAAAAAAAAAA&#10;AAA2BwAAZHJzL2Rvd25yZXYueG1sUEsFBgAAAAAEAAQA8wAAAEMIAAAAAA==&#10;">
                <v:rect id="正方形/長方形 154" o:spid="_x0000_s1136" style="position:absolute;width:57543;height:36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/4gwQAAANwAAAAPAAAAZHJzL2Rvd25yZXYueG1sRE9Ni8Iw&#10;EL0L/ocwwt40Xdl1pRpFZQW9iLp6H5qxrdtMahNr/fdGELzN433OeNqYQtRUudyygs9eBII4sTrn&#10;VMHhb9kdgnAeWWNhmRTcycF00m6NMdb2xjuq9z4VIYRdjAoy78tYSpdkZND1bEkcuJOtDPoAq1Tq&#10;Cm8h3BSyH0UDaTDn0JBhSYuMkv/91Sgo5r/H4XKlL3g+Xbaba73+2bm1Uh+dZjYC4anxb/HLvdJh&#10;/vcXPJ8JF8jJAwAA//8DAFBLAQItABQABgAIAAAAIQDb4fbL7gAAAIUBAAATAAAAAAAAAAAAAAAA&#10;AAAAAABbQ29udGVudF9UeXBlc10ueG1sUEsBAi0AFAAGAAgAAAAhAFr0LFu/AAAAFQEAAAsAAAAA&#10;AAAAAAAAAAAAHwEAAF9yZWxzLy5yZWxzUEsBAi0AFAAGAAgAAAAhAHYb/iDBAAAA3AAAAA8AAAAA&#10;AAAAAAAAAAAABwIAAGRycy9kb3ducmV2LnhtbFBLBQYAAAAAAwADALcAAAD1AgAAAAA=&#10;" fillcolor="window" strokecolor="#ffc000 [3207]" strokeweight="3pt"/>
                <v:shape id="テキスト ボックス 155" o:spid="_x0000_s1137" type="#_x0000_t202" style="position:absolute;left:1366;top:1576;width:54102;height:1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3SxAAAANwAAAAPAAAAZHJzL2Rvd25yZXYueG1sRE/basJA&#10;EH0X/IdlhL5I3Sg1tGlW0dJCLYI09QOG7ORisrMhu2r8+25B6NscznXS9WBacaHe1ZYVzGcRCOLc&#10;6ppLBcefj8dnEM4ja2wtk4IbOVivxqMUE22v/E2XzJcihLBLUEHlfZdI6fKKDLqZ7YgDV9jeoA+w&#10;L6Xu8RrCTSsXURRLgzWHhgo7eqsob7KzUbB9WhRfh0af9s00Pse77Ph+e4mUepgMm1cQngb/L767&#10;P3WYv1zC3zPhArn6BQAA//8DAFBLAQItABQABgAIAAAAIQDb4fbL7gAAAIUBAAATAAAAAAAAAAAA&#10;AAAAAAAAAABbQ29udGVudF9UeXBlc10ueG1sUEsBAi0AFAAGAAgAAAAhAFr0LFu/AAAAFQEAAAsA&#10;AAAAAAAAAAAAAAAAHwEAAF9yZWxzLy5yZWxzUEsBAi0AFAAGAAgAAAAhAEdCjdLEAAAA3AAAAA8A&#10;AAAAAAAAAAAAAAAABwIAAGRycy9kb3ducmV2LnhtbFBLBQYAAAAAAwADALcAAAD4AgAAAAA=&#10;" filled="f" stroked="f" strokeweight="2.25pt">
                  <v:stroke dashstyle="1 1"/>
                  <v:textbox>
                    <w:txbxContent>
                      <w:p w14:paraId="72D5E3E6" w14:textId="77777777" w:rsidR="00114212" w:rsidRPr="002F10EF" w:rsidRDefault="00114212" w:rsidP="000C4769">
                        <w:pPr>
                          <w:spacing w:line="400" w:lineRule="exact"/>
                          <w:jc w:val="center"/>
                          <w:rPr>
                            <w:rFonts w:ascii="Broadway" w:eastAsia="Meiryo UI" w:hAnsi="Broadway"/>
                            <w:sz w:val="28"/>
                          </w:rPr>
                        </w:pPr>
                        <w:r>
                          <w:rPr>
                            <w:rFonts w:ascii="Broadway" w:eastAsia="Meiryo UI" w:hAnsi="Broadway" w:hint="eastAsia"/>
                            <w:sz w:val="28"/>
                          </w:rPr>
                          <w:t>【</w:t>
                        </w:r>
                        <w:r w:rsidRPr="000624AF">
                          <w:rPr>
                            <w:rFonts w:ascii="Broadway" w:eastAsia="Meiryo UI" w:hAnsi="Broadway"/>
                            <w:sz w:val="28"/>
                          </w:rPr>
                          <w:t>action</w:t>
                        </w:r>
                        <w:r>
                          <w:rPr>
                            <w:rFonts w:ascii="Broadway" w:eastAsia="Meiryo UI" w:hAnsi="Broadway" w:hint="eastAsia"/>
                            <w:sz w:val="28"/>
                          </w:rPr>
                          <w:t>】</w:t>
                        </w:r>
                      </w:p>
                      <w:p w14:paraId="1294E013" w14:textId="77777777" w:rsidR="00114212" w:rsidRDefault="00114212" w:rsidP="000C4769">
                        <w:pPr>
                          <w:spacing w:line="400" w:lineRule="exact"/>
                          <w:jc w:val="center"/>
                          <w:rPr>
                            <w:rFonts w:ascii="Meiryo UI" w:eastAsia="Meiryo UI" w:hAnsi="Meiryo UI"/>
                            <w:sz w:val="24"/>
                          </w:rPr>
                        </w:pPr>
                      </w:p>
                      <w:p w14:paraId="7464F391" w14:textId="77777777" w:rsidR="00114212" w:rsidRDefault="00114212" w:rsidP="000C4769">
                        <w:pPr>
                          <w:spacing w:line="400" w:lineRule="exact"/>
                          <w:ind w:firstLineChars="200" w:firstLine="48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労働条件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の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変更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に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ついて納得</w:t>
                        </w:r>
                        <w:r w:rsidRPr="00622900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でき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ない場合</w:t>
                        </w: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は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、</w:t>
                        </w:r>
                      </w:p>
                      <w:p w14:paraId="5FE10A7E" w14:textId="77777777" w:rsidR="00114212" w:rsidRPr="00733311" w:rsidRDefault="00114212" w:rsidP="00733311">
                        <w:pPr>
                          <w:spacing w:line="400" w:lineRule="exact"/>
                          <w:ind w:firstLineChars="300" w:firstLine="72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（１）</w:t>
                        </w:r>
                        <w:r w:rsidRPr="00733311">
                          <w:rPr>
                            <w:rFonts w:ascii="Meiryo UI" w:eastAsia="Meiryo UI" w:hAnsi="Meiryo UI" w:hint="eastAsia"/>
                            <w:sz w:val="24"/>
                          </w:rPr>
                          <w:t>書面で</w:t>
                        </w:r>
                        <w:r w:rsidRPr="00733311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その旨</w:t>
                        </w:r>
                        <w:r w:rsidRPr="00733311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を</w:t>
                        </w:r>
                        <w:r w:rsidRPr="00733311">
                          <w:rPr>
                            <w:rFonts w:ascii="Meiryo UI" w:eastAsia="Meiryo UI" w:hAnsi="Meiryo UI"/>
                            <w:sz w:val="24"/>
                          </w:rPr>
                          <w:t>意思表示</w:t>
                        </w:r>
                        <w:r w:rsidRPr="00733311">
                          <w:rPr>
                            <w:rFonts w:ascii="Meiryo UI" w:eastAsia="Meiryo UI" w:hAnsi="Meiryo UI" w:hint="eastAsia"/>
                            <w:sz w:val="24"/>
                          </w:rPr>
                          <w:t>する</w:t>
                        </w:r>
                        <w:r w:rsidRPr="00733311">
                          <w:rPr>
                            <w:rFonts w:ascii="Meiryo UI" w:eastAsia="Meiryo UI" w:hAnsi="Meiryo UI" w:hint="eastAsia"/>
                            <w:color w:val="000000" w:themeColor="text1"/>
                            <w:sz w:val="24"/>
                          </w:rPr>
                          <w:t>とともに</w:t>
                        </w:r>
                        <w:r w:rsidRPr="00733311"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  <w:t>、変更の理由を書面で求め</w:t>
                        </w:r>
                        <w:r w:rsidRPr="00733311">
                          <w:rPr>
                            <w:rFonts w:ascii="Meiryo UI" w:eastAsia="Meiryo UI" w:hAnsi="Meiryo UI"/>
                            <w:sz w:val="24"/>
                          </w:rPr>
                          <w:t>る</w:t>
                        </w:r>
                        <w:r w:rsidRPr="00733311">
                          <w:rPr>
                            <w:rFonts w:ascii="Meiryo UI" w:eastAsia="Meiryo UI" w:hAnsi="Meiryo UI" w:hint="eastAsia"/>
                            <w:sz w:val="24"/>
                          </w:rPr>
                          <w:t>。</w:t>
                        </w:r>
                      </w:p>
                      <w:p w14:paraId="575C77B0" w14:textId="77777777" w:rsidR="00114212" w:rsidRPr="00B25B17" w:rsidRDefault="00114212" w:rsidP="000C4769">
                        <w:pPr>
                          <w:spacing w:line="400" w:lineRule="exact"/>
                          <w:ind w:left="480" w:firstLineChars="100" w:firstLine="2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4"/>
                          </w:rPr>
                          <w:t>（２）</w:t>
                        </w:r>
                        <w:r>
                          <w:rPr>
                            <w:rFonts w:ascii="Meiryo UI" w:eastAsia="Meiryo UI" w:hAnsi="Meiryo UI"/>
                            <w:sz w:val="24"/>
                          </w:rPr>
                          <w:t>会社と</w:t>
                        </w:r>
                        <w:r w:rsidRPr="00B25B17">
                          <w:rPr>
                            <w:rFonts w:ascii="Meiryo UI" w:eastAsia="Meiryo UI" w:hAnsi="Meiryo UI"/>
                            <w:sz w:val="24"/>
                          </w:rPr>
                          <w:t>話し合い</w:t>
                        </w:r>
                        <w:r w:rsidRPr="00B25B17">
                          <w:rPr>
                            <w:rFonts w:ascii="Meiryo UI" w:eastAsia="Meiryo UI" w:hAnsi="Meiryo UI" w:hint="eastAsia"/>
                            <w:sz w:val="24"/>
                          </w:rPr>
                          <w:t>をする。</w:t>
                        </w:r>
                      </w:p>
                      <w:p w14:paraId="116874B4" w14:textId="77777777" w:rsidR="00114212" w:rsidRPr="00575091" w:rsidRDefault="00114212" w:rsidP="000C4769">
                        <w:pPr>
                          <w:pStyle w:val="aa"/>
                          <w:spacing w:line="400" w:lineRule="exact"/>
                          <w:ind w:leftChars="0" w:firstLineChars="2100" w:firstLine="5040"/>
                          <w:rPr>
                            <w:rFonts w:ascii="Meiryo UI" w:eastAsia="Meiryo UI" w:hAnsi="Meiryo UI"/>
                            <w:sz w:val="24"/>
                          </w:rPr>
                        </w:pPr>
                        <w:r w:rsidRPr="00575091">
                          <w:rPr>
                            <w:rFonts w:ascii="Meiryo UI" w:eastAsia="Meiryo UI" w:hAnsi="Meiryo UI" w:hint="eastAsia"/>
                            <w:sz w:val="24"/>
                          </w:rPr>
                          <w:t>などの</w:t>
                        </w:r>
                        <w:r w:rsidRPr="00575091">
                          <w:rPr>
                            <w:rFonts w:ascii="Meiryo UI" w:eastAsia="Meiryo UI" w:hAnsi="Meiryo UI"/>
                            <w:sz w:val="24"/>
                          </w:rPr>
                          <w:t>方法があります。</w:t>
                        </w:r>
                      </w:p>
                    </w:txbxContent>
                  </v:textbox>
                </v:shape>
                <v:line id="直線コネクタ 156" o:spid="_x0000_s1138" style="position:absolute;flip:y;visibility:visible;mso-wrap-style:square" from="525,20705" to="57008,2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J0wgAAANwAAAAPAAAAZHJzL2Rvd25yZXYueG1sRI/NqsIw&#10;EIX3F3yHMIK7a6pyi1SjqCC4Em4V3A7N9EebSW2i1rc3guBuhnPmfGfmy87U4k6tqywrGA0jEMSZ&#10;1RUXCo6H7e8UhPPIGmvLpOBJDpaL3s8cE20f/E/31BcihLBLUEHpfZNI6bKSDLqhbYiDltvWoA9r&#10;W0jd4iOEm1qOoyiWBisOhBIb2pSUXdKbCdxqf+zW8eQ0TotzPtmZOF9Nr0oN+t1qBsJT57/mz/VO&#10;h/p/MbyfCRPIxQsAAP//AwBQSwECLQAUAAYACAAAACEA2+H2y+4AAACFAQAAEwAAAAAAAAAAAAAA&#10;AAAAAAAAW0NvbnRlbnRfVHlwZXNdLnhtbFBLAQItABQABgAIAAAAIQBa9CxbvwAAABUBAAALAAAA&#10;AAAAAAAAAAAAAB8BAABfcmVscy8ucmVsc1BLAQItABQABgAIAAAAIQCsfuJ0wgAAANwAAAAPAAAA&#10;AAAAAAAAAAAAAAcCAABkcnMvZG93bnJldi54bWxQSwUGAAAAAAMAAwC3AAAA9gIAAAAA&#10;" strokecolor="#ffc000 [3207]" strokeweight="3pt">
                  <v:stroke dashstyle="1 1" joinstyle="miter"/>
                </v:line>
                <v:shape id="テキスト ボックス 157" o:spid="_x0000_s1139" type="#_x0000_t202" style="position:absolute;left:6726;top:17552;width:11144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vDxQAAANwAAAAPAAAAZHJzL2Rvd25yZXYueG1sRI9Ba4NA&#10;EIXvhfyHZQK91bWBpMW6hrQ00FuI5tDj4E7Vxp0Vd6PWX58NBHqb4b1535t0O5lWDNS7xrKC5ygG&#10;QVxa3XCl4FTsn15BOI+ssbVMCv7IwTZbPKSYaDvykYbcVyKEsEtQQe19l0jpypoMush2xEH7sb1B&#10;H9a+krrHMYSbVq7ieCMNNhwINXb0UVN5zi8mcG3xeZ53Xhb7kvJ3vZ5/D9+zUo/LafcGwtPk/833&#10;6y8d6q9f4PZMmEBmVwAAAP//AwBQSwECLQAUAAYACAAAACEA2+H2y+4AAACFAQAAEwAAAAAAAAAA&#10;AAAAAAAAAAAAW0NvbnRlbnRfVHlwZXNdLnhtbFBLAQItABQABgAIAAAAIQBa9CxbvwAAABUBAAAL&#10;AAAAAAAAAAAAAAAAAB8BAABfcmVscy8ucmVsc1BLAQItABQABgAIAAAAIQAVilvDxQAAANwAAAAP&#10;AAAAAAAAAAAAAAAAAAcCAABkcnMvZG93bnJldi54bWxQSwUGAAAAAAMAAwC3AAAA+QIAAAAA&#10;" fillcolor="white [3212]" stroked="f" strokeweight=".5pt">
                  <v:textbox>
                    <w:txbxContent>
                      <w:p w14:paraId="3441BE3B" w14:textId="77777777" w:rsidR="00114212" w:rsidRPr="007A68CF" w:rsidRDefault="00114212" w:rsidP="000C4769">
                        <w:pP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7A68CF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最後の</w:t>
                        </w:r>
                        <w:r w:rsidRPr="007A68CF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確認！</w:t>
                        </w:r>
                      </w:p>
                    </w:txbxContent>
                  </v:textbox>
                </v:shape>
                <v:shape id="テキスト ボックス 158" o:spid="_x0000_s1140" type="#_x0000_t202" style="position:absolute;left:3678;top:22488;width:50768;height:10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<v:textbox>
                    <w:txbxContent>
                      <w:p w14:paraId="7B56DECA" w14:textId="77777777" w:rsidR="00114212" w:rsidRPr="00E63B25" w:rsidRDefault="00114212" w:rsidP="000C4769">
                        <w:pPr>
                          <w:snapToGrid w:val="0"/>
                          <w:spacing w:line="240" w:lineRule="atLeast"/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</w:pPr>
                        <w:r w:rsidRPr="00E63B25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□　労働契約書や労働条件通知書等で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、</w:t>
                        </w:r>
                        <w:r w:rsidRPr="00E63B25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労働条件を確認した</w:t>
                        </w:r>
                      </w:p>
                      <w:p w14:paraId="4EADF254" w14:textId="77777777" w:rsidR="00114212" w:rsidRDefault="00114212" w:rsidP="000C4769">
                        <w:pPr>
                          <w:snapToGrid w:val="0"/>
                          <w:spacing w:line="240" w:lineRule="atLeast"/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 xml:space="preserve">□　</w:t>
                        </w:r>
                        <w:r w:rsidRPr="00E63B25"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  <w:t>変更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の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  <w:t>理由を会社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に</w:t>
                        </w:r>
                        <w:r w:rsidRPr="00E63B25"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  <w:t>確認し</w:t>
                        </w:r>
                        <w:r w:rsidRPr="00E63B25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た</w:t>
                        </w:r>
                      </w:p>
                      <w:p w14:paraId="02365F9B" w14:textId="77777777" w:rsidR="00114212" w:rsidRPr="00325332" w:rsidRDefault="00114212" w:rsidP="000C4769">
                        <w:pPr>
                          <w:snapToGrid w:val="0"/>
                          <w:spacing w:line="240" w:lineRule="atLeast"/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4"/>
                          </w:rPr>
                          <w:t>□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28"/>
                            <w:szCs w:val="24"/>
                          </w:rPr>
                          <w:t xml:space="preserve">　変更について会社と話し合いを行った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9B57E7B" wp14:editId="63951870">
                <wp:simplePos x="0" y="0"/>
                <wp:positionH relativeFrom="margin">
                  <wp:align>center</wp:align>
                </wp:positionH>
                <wp:positionV relativeFrom="paragraph">
                  <wp:posOffset>-508000</wp:posOffset>
                </wp:positionV>
                <wp:extent cx="5980430" cy="942975"/>
                <wp:effectExtent l="0" t="0" r="1270" b="9525"/>
                <wp:wrapNone/>
                <wp:docPr id="159" name="グループ化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942975"/>
                          <a:chOff x="0" y="0"/>
                          <a:chExt cx="5980430" cy="942975"/>
                        </a:xfrm>
                      </wpg:grpSpPr>
                      <wpg:grpSp>
                        <wpg:cNvPr id="160" name="グループ化 160"/>
                        <wpg:cNvGrpSpPr/>
                        <wpg:grpSpPr>
                          <a:xfrm>
                            <a:off x="0" y="0"/>
                            <a:ext cx="5980430" cy="942975"/>
                            <a:chOff x="0" y="0"/>
                            <a:chExt cx="5980430" cy="942975"/>
                          </a:xfrm>
                        </wpg:grpSpPr>
                        <wpg:grpSp>
                          <wpg:cNvPr id="161" name="グループ化 161"/>
                          <wpg:cNvGrpSpPr/>
                          <wpg:grpSpPr>
                            <a:xfrm>
                              <a:off x="0" y="0"/>
                              <a:ext cx="5980430" cy="942975"/>
                              <a:chOff x="0" y="0"/>
                              <a:chExt cx="5980430" cy="970915"/>
                            </a:xfrm>
                          </wpg:grpSpPr>
                          <wps:wsp>
                            <wps:cNvPr id="162" name="角丸四角形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0430" cy="9709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角丸四角形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72" y="73573"/>
                                <a:ext cx="5833242" cy="81980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 cap="flat" cmpd="sng" algn="ctr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4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180975"/>
                              <a:ext cx="3919855" cy="630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CA1AD" w14:textId="77777777" w:rsidR="00114212" w:rsidRDefault="00114212" w:rsidP="000C4769">
                                <w:pPr>
                                  <w:spacing w:line="40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30"/>
                                    <w:szCs w:val="30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30"/>
                                    <w:szCs w:val="30"/>
                                  </w:rPr>
                                  <w:t>来月から給料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30"/>
                                    <w:szCs w:val="30"/>
                                  </w:rPr>
                                  <w:t>を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30"/>
                                    <w:szCs w:val="30"/>
                                  </w:rPr>
                                  <w:t>下げ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30"/>
                                    <w:szCs w:val="30"/>
                                  </w:rPr>
                                  <w:t>る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30"/>
                                    <w:szCs w:val="30"/>
                                  </w:rPr>
                                  <w:t>」と言われました。</w:t>
                                </w:r>
                              </w:p>
                              <w:p w14:paraId="7BB31C92" w14:textId="77777777" w:rsidR="00114212" w:rsidRPr="000D1E8C" w:rsidRDefault="00114212" w:rsidP="000C4769">
                                <w:pPr>
                                  <w:spacing w:line="400" w:lineRule="exact"/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30"/>
                                    <w:szCs w:val="30"/>
                                  </w:rPr>
                                  <w:t>従うしか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  <w:sz w:val="30"/>
                                    <w:szCs w:val="30"/>
                                  </w:rPr>
                                  <w:t>ないのですか？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5" name="テキスト ボックス 165"/>
                        <wps:cNvSpPr txBox="1"/>
                        <wps:spPr>
                          <a:xfrm>
                            <a:off x="419100" y="38100"/>
                            <a:ext cx="933450" cy="673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49B722" w14:textId="75231578" w:rsidR="00114212" w:rsidRPr="001B50BB" w:rsidRDefault="00114212" w:rsidP="000C4769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56"/>
                                  <w:szCs w:val="30"/>
                                </w:rPr>
                              </w:pPr>
                              <w:r w:rsidRPr="001B50BB">
                                <w:rPr>
                                  <w:rFonts w:ascii="Meiryo UI" w:eastAsia="Meiryo UI" w:hAnsi="Meiryo UI"/>
                                  <w:b/>
                                  <w:sz w:val="56"/>
                                  <w:szCs w:val="30"/>
                                </w:rPr>
                                <w:t>Q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56"/>
                                  <w:szCs w:val="30"/>
                                </w:rPr>
                                <w:t>５</w:t>
                              </w:r>
                            </w:p>
                            <w:p w14:paraId="1E038432" w14:textId="77777777" w:rsidR="00114212" w:rsidRDefault="00114212" w:rsidP="000C47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57E7B" id="グループ化 159" o:spid="_x0000_s1141" style="position:absolute;left:0;text-align:left;margin-left:0;margin-top:-40pt;width:470.9pt;height:74.25pt;z-index:251740160;mso-position-horizontal:center;mso-position-horizontal-relative:margin" coordsize="59804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SIewUAAOsTAAAOAAAAZHJzL2Uyb0RvYy54bWzcWE2P20QYviPxH0a+p7Fjx4mjZqttsqmQ&#10;lraiRT3P+iMx2B4zM9lkQVw2EuLAiQMcyokLB4TgWCT4NaESP4NnZmwn2d0U2u2Wqjk48+WZed95&#10;nud9x7fvLPOMnMZcpKwYWs4t2yJxEbIoLaZD6+PHk1bfIkLSIqIZK+KhdRYL687B++/dXpSDuMNm&#10;LItiTjBJIQaLcmjNpCwH7bYIZ3FOxS1WxgU6E8ZzKlHl03bE6QKz51m7Y9t+e8F4VHIWxkKgdWw6&#10;rQM9f5LEoXyQJCKWJBta2JvUT66fJ+rZPrhNB1NOy1kaVtugr7CLnKYFFm2mGlNJyZynl6bK05Az&#10;wRJ5K2R5myVJGsbaBljj2BesucfZvNS2TAeLadm4Ca694KdXnja8f/qQkzTC2XUDixQ0xyGtz39b&#10;r35er/5Yr75//s13RHXBUYtyOsD4e7x8VD7kVcPU1JTty4Tn6h9WkaV28Vnj4ngpSYjGbtC3PRcn&#10;EaIv8DpBr2vOIJzhoC69Fs6OXvxiu162rXbXbKapNLuurfSx9h4r0fXOWOnst9J5y6zs2YGjQbD3&#10;LCENYoN+cT30P5rRMtakEgrNDS46tcf+/unbv549e/70KQrP//yRdCtY6OEK+Qrjojxm4aeCFGw0&#10;o8U0PuScLWYxjbA77WDgcesFVRF4lZwsPmQRKEbnkmnBeHnSXPYXHZRcyHsxy4kqDC3oRhF9BPHT&#10;S9DTYyG1OEUV9Gn0iUWSPIPUndKMOL7v9xQqcALVYJTqObW5LEujSZplusKnJ6OME7w6tCaTkW3b&#10;ep1snsM40+yjsVJXNCtq69Fe3Yz5hZlGryq2588KtUrB1HpmU6YFGlIZotREq+sXgdPx7LudoDXx&#10;+72WN/G6raBn91u2E9wNfNsLvPHkS7U7xxvM0iiKi+O0iGuld7z/hqUq5hiN1lpPFjjnTg82kpAi&#10;biUZlSjmJZRUFFOL0GyKgBhKrl2zY19luPGIcojxlHLJthuU/8dUzMw43WWkMk8lYmaW5kOr37xN&#10;Bwp9R0UEj9GBpGlmyu1dy7W34b76XztUY1XBU6mlGJyw6AxQ5QxIgn2I7ijMGP/cIgtEShj42Zzy&#10;2CLZBwXgHjieh2FSV7xur4MK3+452e6hRYipjGeIqYykCcjzkqfTGdZytM8KdgiSJKlUGNjsq6pA&#10;Ecxu34A0uHuloWO0dIvpNycNPRe+tQjipiq5BguKCTqu9l2346FbxdW+gyjrV4SuBaam801JRMNX&#10;OsgKRY9uz4F0XpMeE/2rTHkRPc7EmEnjk5fkB7arKHOlutjBUf+o77W8jn/U8uzxuHU4GXktf+L0&#10;umN3PBqNnV11UZp1fXVR+9kxdkcy9vlki+pGqqEo7wzVN/ndG6O9V9N+vfpqff7L+vz39eprsl79&#10;sF6t1ue/ok6qXKrhP5HLuwxprlGwm0oSHNx8NLfAdadvNzl0LQZuAAHodo0Y+K7dRdkE0n1isJMq&#10;mKG1Xigs7nB7pwEQe+fpo1n0FuQbvgs9fbE06HRA510Xs4mXFMWddKlOFur/q5IGuTxZ6nukrwPP&#10;Jl7fcB6BrOu6WcT/IC3gZnUJ3S8tviatciSuKeresREXMFS1m5StvgE3F2/PCRyVmEId3L4qYbjB&#10;sMoUAtf1dFxGt99zq37A5XVog4r7DUwb1ahE4kKauUGMvntcgRhRhpMUWfAxFfIh5bitwCqVjj7A&#10;I8kYFmNVySIqQb2q/fWmr8U8HzFce3C/xu50UaW7MquLCWf5E3yTOlRJM7rqfPcSTvFNK4wPD/Ug&#10;fAsqqTwuHpVhHTuU/D5ePqG8rBI2CXW/z+rba3VR20i1GWu0+V/zZo14fFHShK6+fqlPVtt1lLe/&#10;0R38AwAA//8DAFBLAwQUAAYACAAAACEAW5rAXd4AAAAHAQAADwAAAGRycy9kb3ducmV2LnhtbEyP&#10;QUvDQBCF74L/YRnBW7uJ2hJjJqUU9VQEW0G8TZNpEprdDdltkv57x5O9veEN730vW02mVQP3vnEW&#10;IZ5HoNgWrmxshfC1f5sloHwgW1LrLCNc2MMqv73JKC3daD952IVKSYj1KSHUIXSp1r6o2ZCfu46t&#10;eEfXGwpy9pUuexol3LT6IYqW2lBjpaGmjjc1F6fd2SC8jzSuH+PXYXs6bi4/+8XH9zZmxPu7af0C&#10;KvAU/p/hD1/QIRemgzvb0qsWQYYEhFkSiRD7+SmWJQeEZbIAnWf6mj//BQAA//8DAFBLAQItABQA&#10;BgAIAAAAIQC2gziS/gAAAOEBAAATAAAAAAAAAAAAAAAAAAAAAABbQ29udGVudF9UeXBlc10ueG1s&#10;UEsBAi0AFAAGAAgAAAAhADj9If/WAAAAlAEAAAsAAAAAAAAAAAAAAAAALwEAAF9yZWxzLy5yZWxz&#10;UEsBAi0AFAAGAAgAAAAhALlvtIh7BQAA6xMAAA4AAAAAAAAAAAAAAAAALgIAAGRycy9lMm9Eb2Mu&#10;eG1sUEsBAi0AFAAGAAgAAAAhAFuawF3eAAAABwEAAA8AAAAAAAAAAAAAAAAA1QcAAGRycy9kb3du&#10;cmV2LnhtbFBLBQYAAAAABAAEAPMAAADgCAAAAAA=&#10;">
                <v:group id="グループ化 160" o:spid="_x0000_s1142" style="position:absolute;width:59804;height:9429" coordsize="59804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group id="グループ化 161" o:spid="_x0000_s1143" style="position:absolute;width:59804;height:9429" coordsize="59804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<v:roundrect id="角丸四角形 50" o:spid="_x0000_s1144" style="position:absolute;width:59804;height:9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8CwgAAANwAAAAPAAAAZHJzL2Rvd25yZXYueG1sRE/NagIx&#10;EL4LvkMYoTfNVkRka5RWFFs9afsAw2a62bqZrJu4m769KRS8zcf3O8t1tLXoqPWVYwXPkwwEceF0&#10;xaWCr8/deAHCB2SNtWNS8Ese1qvhYIm5dj2fqDuHUqQQ9jkqMCE0uZS+MGTRT1xDnLhv11oMCbal&#10;1C32KdzWcpplc2mx4tRgsKGNoeJyvlkF2z4ujtFvXHfbH2cf+5/Dm7lclXoaxdcXEIFieIj/3e86&#10;zZ9P4e+ZdIFc3QEAAP//AwBQSwECLQAUAAYACAAAACEA2+H2y+4AAACFAQAAEwAAAAAAAAAAAAAA&#10;AAAAAAAAW0NvbnRlbnRfVHlwZXNdLnhtbFBLAQItABQABgAIAAAAIQBa9CxbvwAAABUBAAALAAAA&#10;AAAAAAAAAAAAAB8BAABfcmVscy8ucmVsc1BLAQItABQABgAIAAAAIQDFXs8CwgAAANwAAAAPAAAA&#10;AAAAAAAAAAAAAAcCAABkcnMvZG93bnJldi54bWxQSwUGAAAAAAMAAwC3AAAA9gIAAAAA&#10;" fillcolor="#ffd966" stroked="f" strokeweight="1pt">
                      <v:stroke joinstyle="miter"/>
                    </v:roundrect>
                    <v:roundrect id="角丸四角形 52" o:spid="_x0000_s1145" style="position:absolute;left:735;top:735;width:58333;height:8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SWwQAAANwAAAAPAAAAZHJzL2Rvd25yZXYueG1sRE9Li8Iw&#10;EL4L/ocwgjdNVSzSNRVZWNi9LPgCj0Mz25Ymk9JEW//9RhC8zcf3nO1usEbcqfO1YwWLeQKCuHC6&#10;5lLB+fQ124DwAVmjcUwKHuRhl49HW8y06/lA92MoRQxhn6GCKoQ2k9IXFVn0c9cSR+7PdRZDhF0p&#10;dYd9DLdGLpMklRZrjg0VtvRZUdEcb1bBZX9a/fymRb8+bK6Li0HT1MEoNZ0M+w8QgYbwFr/c3zrO&#10;T1fwfCZeIPN/AAAA//8DAFBLAQItABQABgAIAAAAIQDb4fbL7gAAAIUBAAATAAAAAAAAAAAAAAAA&#10;AAAAAABbQ29udGVudF9UeXBlc10ueG1sUEsBAi0AFAAGAAgAAAAhAFr0LFu/AAAAFQEAAAsAAAAA&#10;AAAAAAAAAAAAHwEAAF9yZWxzLy5yZWxzUEsBAi0AFAAGAAgAAAAhADH1pJbBAAAA3AAAAA8AAAAA&#10;AAAAAAAAAAAABwIAAGRycy9kb3ducmV2LnhtbFBLBQYAAAAAAwADALcAAAD1AgAAAAA=&#10;" filled="f" strokecolor="white" strokeweight="4.5pt">
                      <v:stroke dashstyle="1 1" joinstyle="miter"/>
                    </v:roundrect>
                  </v:group>
                  <v:shape id="_x0000_s1146" type="#_x0000_t202" style="position:absolute;left:12001;top:1809;width:39199;height: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<v:textbox>
                      <w:txbxContent>
                        <w:p w14:paraId="0B5CA1AD" w14:textId="77777777" w:rsidR="00114212" w:rsidRDefault="00114212" w:rsidP="000C4769">
                          <w:pPr>
                            <w:spacing w:line="40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30"/>
                              <w:szCs w:val="30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30"/>
                              <w:szCs w:val="30"/>
                            </w:rPr>
                            <w:t>来月から給料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30"/>
                              <w:szCs w:val="30"/>
                            </w:rPr>
                            <w:t>を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30"/>
                              <w:szCs w:val="30"/>
                            </w:rPr>
                            <w:t>下げ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  <w:sz w:val="30"/>
                              <w:szCs w:val="30"/>
                            </w:rPr>
                            <w:t>る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30"/>
                              <w:szCs w:val="30"/>
                            </w:rPr>
                            <w:t>」と言われました。</w:t>
                          </w:r>
                        </w:p>
                        <w:p w14:paraId="7BB31C92" w14:textId="77777777" w:rsidR="00114212" w:rsidRPr="000D1E8C" w:rsidRDefault="00114212" w:rsidP="000C4769">
                          <w:pPr>
                            <w:spacing w:line="400" w:lineRule="exact"/>
                            <w:jc w:val="center"/>
                            <w:rPr>
                              <w:rFonts w:ascii="Meiryo UI" w:eastAsia="Meiryo UI" w:hAnsi="Meiryo UI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30"/>
                              <w:szCs w:val="30"/>
                            </w:rPr>
                            <w:t>従うしか</w:t>
                          </w:r>
                          <w:r>
                            <w:rPr>
                              <w:rFonts w:ascii="Meiryo UI" w:eastAsia="Meiryo UI" w:hAnsi="Meiryo UI"/>
                              <w:b/>
                              <w:sz w:val="30"/>
                              <w:szCs w:val="30"/>
                            </w:rPr>
                            <w:t>ないのですか？</w:t>
                          </w:r>
                        </w:p>
                      </w:txbxContent>
                    </v:textbox>
                  </v:shape>
                </v:group>
                <v:shape id="テキスト ボックス 165" o:spid="_x0000_s1147" type="#_x0000_t202" style="position:absolute;left:4191;top:381;width:9334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<v:textbox>
                    <w:txbxContent>
                      <w:p w14:paraId="6349B722" w14:textId="75231578" w:rsidR="00114212" w:rsidRPr="001B50BB" w:rsidRDefault="00114212" w:rsidP="000C4769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sz w:val="56"/>
                            <w:szCs w:val="30"/>
                          </w:rPr>
                        </w:pPr>
                        <w:r w:rsidRPr="001B50BB">
                          <w:rPr>
                            <w:rFonts w:ascii="Meiryo UI" w:eastAsia="Meiryo UI" w:hAnsi="Meiryo UI"/>
                            <w:b/>
                            <w:sz w:val="56"/>
                            <w:szCs w:val="30"/>
                          </w:rPr>
                          <w:t>Q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56"/>
                            <w:szCs w:val="30"/>
                          </w:rPr>
                          <w:t>５</w:t>
                        </w:r>
                      </w:p>
                      <w:p w14:paraId="1E038432" w14:textId="77777777" w:rsidR="00114212" w:rsidRDefault="00114212" w:rsidP="000C4769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6642E2" w14:textId="541F2911" w:rsidR="000C4769" w:rsidRPr="000C4769" w:rsidRDefault="00D9223F" w:rsidP="000C4769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C19BFF" wp14:editId="69D76A09">
                <wp:simplePos x="0" y="0"/>
                <wp:positionH relativeFrom="column">
                  <wp:posOffset>-289560</wp:posOffset>
                </wp:positionH>
                <wp:positionV relativeFrom="paragraph">
                  <wp:posOffset>513080</wp:posOffset>
                </wp:positionV>
                <wp:extent cx="5800725" cy="2057400"/>
                <wp:effectExtent l="0" t="0" r="0" b="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970B6" w14:textId="77777777" w:rsidR="00114212" w:rsidRPr="0094283B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給料や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労働時間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などの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労働条件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労働契約の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ほか、就業規則や、会社と労働組合との取り決めである労働協約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により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が対等の立場で決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めるのが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原則で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す。</w:t>
                            </w:r>
                          </w:p>
                          <w:p w14:paraId="0C05B296" w14:textId="77777777" w:rsidR="00114212" w:rsidRPr="0094283B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また、これらの労働条件を変更するときも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特別な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場合を除き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原則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として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労働者の合意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が必要です。</w:t>
                            </w:r>
                          </w:p>
                          <w:p w14:paraId="51A0EE5F" w14:textId="77777777" w:rsidR="00114212" w:rsidRPr="0094283B" w:rsidRDefault="00114212" w:rsidP="000C4769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したがって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942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労働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者</w:t>
                            </w:r>
                            <w:r w:rsidRPr="00942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の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同意</w:t>
                            </w:r>
                            <w:r w:rsidRPr="00942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がなく、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会社だけの</w:t>
                            </w:r>
                            <w:r w:rsidRPr="00942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判断で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給料を下げたり</w:t>
                            </w:r>
                            <w:r w:rsidRPr="00942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す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る</w:t>
                            </w:r>
                            <w:r w:rsidRPr="0094283B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ことはできません。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は、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なぜ給料を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下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げ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る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必要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があるのか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、労働者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に合理的な説明をし、納得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してもらう</w:t>
                            </w:r>
                            <w:r w:rsidRPr="0094283B">
                              <w:rPr>
                                <w:rFonts w:ascii="Meiryo UI" w:eastAsia="Meiryo UI" w:hAnsi="Meiryo UI"/>
                                <w:sz w:val="24"/>
                              </w:rPr>
                              <w:t>必要があります</w:t>
                            </w:r>
                            <w:r w:rsidRPr="0094283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9BFF" id="テキスト ボックス 152" o:spid="_x0000_s1148" type="#_x0000_t202" style="position:absolute;left:0;text-align:left;margin-left:-22.8pt;margin-top:40.4pt;width:456.75pt;height:162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N7VAIAAG8EAAAOAAAAZHJzL2Uyb0RvYy54bWysVM2O0zAQviPxDpbvNGnpH1HTVdlVEVK1&#10;u1IX7dl1nCZS4jG226QctxLiIXgFxJnnyYswdpputXBCXJwZz49nvm8ms6u6LMheaJODjGm/F1Ii&#10;JIckl9uYfnpYvplSYiyTCStAipgehKFX89evZpWKxAAyKBKhCSaRJqpUTDNrVRQEhmeiZKYHSkg0&#10;pqBLZlHV2yDRrMLsZREMwnAcVKATpYELY/D2pjXSuc+fpoLbuzQ1wpIiplib9af258adwXzGoq1m&#10;Ksv5qQz2D1WULJf46DnVDbOM7HT+R6oy5xoMpLbHoQwgTXMufA/YTT980c06Y0r4XhAco84wmf+X&#10;lt/u7zXJE+RuNKBEshJJao5fm6cfzdOv5viNNMfvzfHYPP1EnTgnhKxSJsLItcJYW7+HGsO7e4OX&#10;Dok61aX7Yo8E7Qj+4Qy4qC3heDmahuFkMKKEo20QjibD0FMSPIcrbewHASVxQkw1MuqBZvuVsVgK&#10;unYu7jUJy7woPKuFJFVMx29HoQ84WzCikBjommiLdZKtN7XHYTztOtlAcsAGNbRTYxRf5ljEihl7&#10;zzSOCfaEo2/v8EgLwMfgJFGSgf7yt3vnj+yhlZIKxy6m5vOOaUFJ8VEir+/6w6GbU68MR5MBKvrS&#10;srm0yF15DTjZfVwyxb3o/G3RiamG8hE3ZOFeRROTHN+Oqe3Ea9suA24YF4uFd8LJVMyu5Fpxl9rB&#10;6iB+qB+ZViceLFJ4C92AsugFHa1vS8hiZyHNPVcO6BbVE/441Z7C0wa6tbnUvdfzf2L+GwAA//8D&#10;AFBLAwQUAAYACAAAACEAEL9lm+IAAAAKAQAADwAAAGRycy9kb3ducmV2LnhtbEyPwU7DMBBE70j8&#10;g7VI3FqbKg0mxKmqSBUSgkNLL9w2sZtExHaI3Tb069me4Ljap5k3+WqyPTuZMXTeKXiYC2DG1V53&#10;rlGw/9jMJLAQ0WnsvTMKfkyAVXF7k2Om/dltzWkXG0YhLmSooI1xyDgPdWsshrkfjKPfwY8WI51j&#10;w/WIZwq3PV8IkXKLnaOGFgdTtqb+2h2tgtdy847bamHlpS9f3g7r4Xv/uVTq/m5aPwOLZop/MFz1&#10;SR0Kcqr80enAegWzZJkSqkAKmkCATB+fgFUKEpFI4EXO/08ofgEAAP//AwBQSwECLQAUAAYACAAA&#10;ACEAtoM4kv4AAADhAQAAEwAAAAAAAAAAAAAAAAAAAAAAW0NvbnRlbnRfVHlwZXNdLnhtbFBLAQIt&#10;ABQABgAIAAAAIQA4/SH/1gAAAJQBAAALAAAAAAAAAAAAAAAAAC8BAABfcmVscy8ucmVsc1BLAQIt&#10;ABQABgAIAAAAIQDyQKN7VAIAAG8EAAAOAAAAAAAAAAAAAAAAAC4CAABkcnMvZTJvRG9jLnhtbFBL&#10;AQItABQABgAIAAAAIQAQv2Wb4gAAAAoBAAAPAAAAAAAAAAAAAAAAAK4EAABkcnMvZG93bnJldi54&#10;bWxQSwUGAAAAAAQABADzAAAAvQUAAAAA&#10;" filled="f" stroked="f" strokeweight=".5pt">
                <v:textbox>
                  <w:txbxContent>
                    <w:p w14:paraId="151970B6" w14:textId="77777777" w:rsidR="00114212" w:rsidRPr="0094283B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給料や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労働時間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などの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労働条件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は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労働契約の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ほか、就業規則や、会社と労働組合との取り決めである労働協約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により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労働者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が対等の立場で決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めるのが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原則で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す。</w:t>
                      </w:r>
                    </w:p>
                    <w:p w14:paraId="0C05B296" w14:textId="77777777" w:rsidR="00114212" w:rsidRPr="0094283B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また、これらの労働条件を変更するときも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特別な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場合を除き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原則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として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労働者の合意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が必要です。</w:t>
                      </w:r>
                    </w:p>
                    <w:p w14:paraId="51A0EE5F" w14:textId="77777777" w:rsidR="00114212" w:rsidRPr="0094283B" w:rsidRDefault="00114212" w:rsidP="000C4769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したがって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94283B">
                        <w:rPr>
                          <w:rFonts w:ascii="Meiryo UI" w:eastAsia="Meiryo UI" w:hAnsi="Meiryo UI"/>
                          <w:b/>
                          <w:sz w:val="24"/>
                        </w:rPr>
                        <w:t>労働</w:t>
                      </w:r>
                      <w:r w:rsidRPr="00942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者</w:t>
                      </w:r>
                      <w:r w:rsidRPr="00942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の</w:t>
                      </w:r>
                      <w:r w:rsidRPr="00942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同意</w:t>
                      </w:r>
                      <w:r w:rsidRPr="00942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がなく、</w:t>
                      </w:r>
                      <w:r w:rsidRPr="00942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会社だけの</w:t>
                      </w:r>
                      <w:r w:rsidRPr="0094283B">
                        <w:rPr>
                          <w:rFonts w:ascii="Meiryo UI" w:eastAsia="Meiryo UI" w:hAnsi="Meiryo UI"/>
                          <w:b/>
                          <w:sz w:val="24"/>
                        </w:rPr>
                        <w:t>判断で</w:t>
                      </w:r>
                      <w:r w:rsidRPr="00942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給料を下げたり</w:t>
                      </w:r>
                      <w:r w:rsidRPr="00942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す</w:t>
                      </w:r>
                      <w:r w:rsidRPr="0094283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る</w:t>
                      </w:r>
                      <w:r w:rsidRPr="0094283B">
                        <w:rPr>
                          <w:rFonts w:ascii="Meiryo UI" w:eastAsia="Meiryo UI" w:hAnsi="Meiryo UI"/>
                          <w:b/>
                          <w:sz w:val="24"/>
                        </w:rPr>
                        <w:t>ことはできません。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は、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なぜ給料を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下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げ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る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必要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があるのか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、労働者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に合理的な説明をし、納得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してもらう</w:t>
                      </w:r>
                      <w:r w:rsidRPr="0094283B">
                        <w:rPr>
                          <w:rFonts w:ascii="Meiryo UI" w:eastAsia="Meiryo UI" w:hAnsi="Meiryo UI"/>
                          <w:sz w:val="24"/>
                        </w:rPr>
                        <w:t>必要があります</w:t>
                      </w:r>
                      <w:r w:rsidRPr="0094283B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2095D8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4C214CB8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34891319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09AE8146" w14:textId="276B35A4" w:rsidR="000C4769" w:rsidRPr="000C4769" w:rsidRDefault="00D9223F" w:rsidP="000C4769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44B5DA" wp14:editId="080BC3F3">
                <wp:simplePos x="0" y="0"/>
                <wp:positionH relativeFrom="margin">
                  <wp:posOffset>-80645</wp:posOffset>
                </wp:positionH>
                <wp:positionV relativeFrom="paragraph">
                  <wp:posOffset>164385</wp:posOffset>
                </wp:positionV>
                <wp:extent cx="169545" cy="111060"/>
                <wp:effectExtent l="0" t="0" r="1905" b="381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1106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2DC4A" id="正方形/長方形 150" o:spid="_x0000_s1026" style="position:absolute;left:0;text-align:left;margin-left:-6.35pt;margin-top:12.95pt;width:13.35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aYkQIAAPYEAAAOAAAAZHJzL2Uyb0RvYy54bWysVM1uEzEQviPxDpbvdHejJG2jbqooURBS&#10;1VZqUc+O185a8h+2k015D3gAOPeMOPA4VOItGNubNiqcEDk4M57x/HzzzZ6d75REW+a8MLrG1VGJ&#10;EdPUNEKva/z+dvnmBCMfiG6INJrV+J55fD59/eqssxM2MK2RDXMIgmg/6WyN2xDspCg8bZki/shY&#10;psHIjVMkgOrWReNIB9GVLAZlOS464xrrDGXew+0iG/E0xeec0XDFuWcByRpDbSGdLp2reBbTMzJZ&#10;O2JbQfsyyD9UoYjQkPQp1IIEgjZO/BFKCeqMNzwcUaMKw7mgLPUA3VTli25uWmJZ6gXA8fYJJv//&#10;wtLL7bVDooHZjQAfTRQM6fHh6+Pn7z9/fCl+ffqWJRTNAFZn/QTe3Nhr12sexNj5jjsV/6EntEsA&#10;3z8BzHYBUbisxqej4QgjCqaqqspxilk8P7bOh7fMKBSFGjuYX4KVbC98gITguneJubyRolkKKZPi&#10;1qu5dGhLYNbL5bxajPNbaVuSb4enJ+UwtgFxfHbP8mEcqVEH5Q2OSwCEEiAllySAqCzA5PUaIyLX&#10;wHYaXEqgTSwBoubiFsS3OV0qL1NMiQA8l0LV+KSMv74KqeMzlpjatxghzqBGaWWae5iQM5m63tKl&#10;AGwuiA/XxAFXoUjYv3AFB5cGKje9hFFr3Me/3Ud/oBBYMeqA+9DVhw1xDCP5TgO5TqvhMC5LUoaj&#10;4wEo7tCyOrTojZobgLyCTbc0idE/yL3InVF3sKazmBVMRFPInfHrlXnIOwmLTtlsltxgQSwJF/rG&#10;0hh8D+/t7o442xMkALMuzX5PyOQFT7JvfKnNbBMMF4lEz7jC9KMCy5V40H8I4vYe6snr+XM1/Q0A&#10;AP//AwBQSwMEFAAGAAgAAAAhAOO+FXHeAAAACAEAAA8AAABkcnMvZG93bnJldi54bWxMj8tOwzAQ&#10;RfdI/IM1SOxapyG8QiZVqaASGyQCiO00No6FH5Httunf465gOZqje89tlpM1bC9D1N4hLOYFMOl6&#10;L7RTCB/vz7M7YDGRE2S8kwhHGWHZnp81VAt/cG9y3yXFcoiLNSEMKY0157EfpKU496N0+fftg6WU&#10;z6C4CHTI4dbwsihuuCXtcsNAo1wPsv/pdhbh8ev4ujFR89Wn2jx16qULtNaIlxfT6gFYklP6g+Gk&#10;n9WhzU5bv3MiMoMwW5S3GUUor++BnYAqb9siVFcV8Lbh/we0vwAAAP//AwBQSwECLQAUAAYACAAA&#10;ACEAtoM4kv4AAADhAQAAEwAAAAAAAAAAAAAAAAAAAAAAW0NvbnRlbnRfVHlwZXNdLnhtbFBLAQIt&#10;ABQABgAIAAAAIQA4/SH/1gAAAJQBAAALAAAAAAAAAAAAAAAAAC8BAABfcmVscy8ucmVsc1BLAQIt&#10;ABQABgAIAAAAIQDQDeaYkQIAAPYEAAAOAAAAAAAAAAAAAAAAAC4CAABkcnMvZTJvRG9jLnhtbFBL&#10;AQItABQABgAIAAAAIQDjvhVx3gAAAAgBAAAPAAAAAAAAAAAAAAAAAOsEAABkcnMvZG93bnJldi54&#10;bWxQSwUGAAAAAAQABADzAAAA9gUAAAAA&#10;" fillcolor="#ffc1d6" stroked="f" strokeweight="1pt">
                <v:fill opacity="32639f"/>
                <w10:wrap anchorx="margin"/>
              </v:rect>
            </w:pict>
          </mc:Fallback>
        </mc:AlternateContent>
      </w:r>
    </w:p>
    <w:p w14:paraId="06A21015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124FAB35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1567BEDD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4811D703" w14:textId="77777777" w:rsid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6F7266CD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12DEC913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07D4A876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044F6015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7425B55B" w14:textId="77777777" w:rsidR="000C4769" w:rsidRPr="000C4769" w:rsidRDefault="000C4769" w:rsidP="000C4769">
      <w:pPr>
        <w:rPr>
          <w:rFonts w:ascii="メイリオ" w:eastAsia="メイリオ" w:hAnsi="メイリオ"/>
          <w:sz w:val="22"/>
          <w:szCs w:val="24"/>
        </w:rPr>
      </w:pPr>
    </w:p>
    <w:p w14:paraId="4A729825" w14:textId="3D264A2C" w:rsidR="00A721CD" w:rsidRPr="00813C6C" w:rsidRDefault="009C78B7" w:rsidP="00813C6C"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7BCF2FB" wp14:editId="4668EB3D">
                <wp:simplePos x="0" y="0"/>
                <wp:positionH relativeFrom="margin">
                  <wp:posOffset>53340</wp:posOffset>
                </wp:positionH>
                <wp:positionV relativeFrom="paragraph">
                  <wp:posOffset>157480</wp:posOffset>
                </wp:positionV>
                <wp:extent cx="962025" cy="676275"/>
                <wp:effectExtent l="0" t="0" r="0" b="0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271C8" w14:textId="77777777" w:rsidR="00114212" w:rsidRDefault="00114212" w:rsidP="009C7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F2FB" id="テキスト ボックス 570" o:spid="_x0000_s1149" type="#_x0000_t202" style="position:absolute;left:0;text-align:left;margin-left:4.2pt;margin-top:12.4pt;width:75.75pt;height:53.2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tFUwIAAG0EAAAOAAAAZHJzL2Uyb0RvYy54bWysVM2O0zAQviPxDpbvNGnpD42arsquipCq&#10;3ZW6aM+u4zSREo+x3SbluJUQD8ErIM48T16EsdN0q4UT4uKMPeNvPN83k9lVXRZkL7TJQca03wsp&#10;EZJDksttTD89LN+8o8RYJhNWgBQxPQhDr+avX80qFYkBZFAkQhMEkSaqVEwza1UUBIZnomSmB0pI&#10;dKagS2Zxq7dBolmF6GURDMJwHFSgE6WBC2Pw9KZ10rnHT1PB7V2aGmFJEVN8m/Wr9uvGrcF8xqKt&#10;ZirL+ekZ7B9eUbJcYtIz1A2zjOx0/gdUmXMNBlLb41AGkKY5F74GrKYfvqhmnTElfC1IjlFnmsz/&#10;g+W3+3tN8iSmownyI1mJIjXHr83Tj+bpV3P8Rprj9+Z4bJ5+4p64IKSsUibCm2uFd239HmqUvjs3&#10;eOiYqFNdui/WSNCP4Icz4aK2hOPhdDwIByNKOLrGk/FgMnIowfNlpY39IKAkzoipRj09zWy/MrYN&#10;7UJcLgnLvCi8poUkFYK+HYX+wtmD4IXEHK6E9qnOsvWm9iyMp10dG0gOWJ6GtmeM4sscH7Fixt4z&#10;jU2CFWHj2ztc0gIwGZwsSjLQX/527uJRO/RSUmHTxdR83jEtKCk+SlR12h8OXZf6zXA0GeBGX3o2&#10;lx65K68B+7qPI6a4N128LToz1VA+4nwsXFZ0Mckxd0xtZ17bdhRwvrhYLHwQ9qVidiXXijtoR6uj&#10;+KF+ZFqddLAo4C107cmiF3K0sa0gi52FNPdaOaJbVk/8Y097tU/z54bmcu+jnv8S898AAAD//wMA&#10;UEsDBBQABgAIAAAAIQCwAEMH4AAAAAgBAAAPAAAAZHJzL2Rvd25yZXYueG1sTI9BT8JAEIXvJv6H&#10;zZB4ky0FTKndEtKEmBg9gFy8TbtL29Cdrd0Fqr/e4aS3eXkvb76XrUfbiYsZfOtIwWwagTBUOd1S&#10;reDwsX1MQPiApLFzZBR8Gw/r/P4uw1S7K+3MZR9qwSXkU1TQhNCnUvqqMRb91PWG2Du6wWJgOdRS&#10;D3jlctvJOIqepMWW+EODvSkaU532Z6vgtdi+466MbfLTFS9vx03/dfhcKvUwGTfPIIIZw18YbviM&#10;Djkzle5M2otOQbLgoIJ4wQNu9nK1AlHyMZ/NQeaZ/D8g/wUAAP//AwBQSwECLQAUAAYACAAAACEA&#10;toM4kv4AAADhAQAAEwAAAAAAAAAAAAAAAAAAAAAAW0NvbnRlbnRfVHlwZXNdLnhtbFBLAQItABQA&#10;BgAIAAAAIQA4/SH/1gAAAJQBAAALAAAAAAAAAAAAAAAAAC8BAABfcmVscy8ucmVsc1BLAQItABQA&#10;BgAIAAAAIQBhH+tFUwIAAG0EAAAOAAAAAAAAAAAAAAAAAC4CAABkcnMvZTJvRG9jLnhtbFBLAQIt&#10;ABQABgAIAAAAIQCwAEMH4AAAAAgBAAAPAAAAAAAAAAAAAAAAAK0EAABkcnMvZG93bnJldi54bWxQ&#10;SwUGAAAAAAQABADzAAAAugUAAAAA&#10;" filled="f" stroked="f" strokeweight=".5pt">
                <v:textbox>
                  <w:txbxContent>
                    <w:p w14:paraId="192271C8" w14:textId="77777777" w:rsidR="00114212" w:rsidRDefault="00114212" w:rsidP="009C78B7"/>
                  </w:txbxContent>
                </v:textbox>
                <w10:wrap anchorx="margin"/>
              </v:shape>
            </w:pict>
          </mc:Fallback>
        </mc:AlternateContent>
      </w:r>
    </w:p>
    <w:sectPr w:rsidR="00A721CD" w:rsidRPr="00813C6C" w:rsidSect="00DE1F30">
      <w:headerReference w:type="default" r:id="rId9"/>
      <w:footerReference w:type="default" r:id="rId10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13C6C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2023-11-29T01:19:00Z</dcterms:modified>
</cp:coreProperties>
</file>