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F" w:rsidRDefault="0083695F" w:rsidP="0083695F">
      <w:pPr>
        <w:rPr>
          <w:rFonts w:ascii="ＭＳ 明朝" w:eastAsia="ＭＳ 明朝" w:hAnsi="ＭＳ 明朝"/>
          <w:sz w:val="24"/>
          <w:szCs w:val="24"/>
        </w:rPr>
      </w:pPr>
    </w:p>
    <w:p w:rsidR="0083695F" w:rsidRDefault="0083695F" w:rsidP="0083695F">
      <w:pPr>
        <w:rPr>
          <w:rFonts w:ascii="ＭＳ 明朝" w:eastAsia="ＭＳ 明朝" w:hAnsi="ＭＳ 明朝"/>
        </w:rPr>
      </w:pPr>
    </w:p>
    <w:p w:rsidR="0083695F" w:rsidRDefault="0083695F" w:rsidP="0083695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第８回　おおさか優良緑化賞受賞施設一覧</w:t>
      </w:r>
    </w:p>
    <w:p w:rsidR="0083695F" w:rsidRDefault="0083695F" w:rsidP="0083695F">
      <w:pPr>
        <w:rPr>
          <w:rFonts w:ascii="ＭＳ 明朝" w:eastAsia="ＭＳ 明朝" w:hAnsi="ＭＳ 明朝"/>
          <w:sz w:val="24"/>
          <w:szCs w:val="24"/>
        </w:rPr>
      </w:pPr>
    </w:p>
    <w:p w:rsidR="0083695F" w:rsidRDefault="0083695F" w:rsidP="0083695F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83695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742656772"/>
        </w:rPr>
        <w:t>応募</w:t>
      </w:r>
      <w:r w:rsidRPr="0083695F">
        <w:rPr>
          <w:rFonts w:ascii="ＭＳ 明朝" w:eastAsia="ＭＳ 明朝" w:hAnsi="ＭＳ 明朝" w:hint="eastAsia"/>
          <w:kern w:val="0"/>
          <w:sz w:val="24"/>
          <w:szCs w:val="24"/>
          <w:fitText w:val="960" w:id="742656772"/>
        </w:rPr>
        <w:t>数</w:t>
      </w:r>
      <w:r>
        <w:rPr>
          <w:rFonts w:ascii="ＭＳ 明朝" w:eastAsia="ＭＳ 明朝" w:hAnsi="ＭＳ 明朝" w:hint="eastAsia"/>
          <w:sz w:val="24"/>
          <w:szCs w:val="24"/>
        </w:rPr>
        <w:t>：　１１件</w:t>
      </w:r>
    </w:p>
    <w:p w:rsidR="0083695F" w:rsidRDefault="00806E9D" w:rsidP="0083695F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受賞施設：　６件（知事賞３件、奨励賞３件、生物多様性賞 該当なし</w:t>
      </w:r>
      <w:r w:rsidR="0083695F">
        <w:rPr>
          <w:rFonts w:ascii="ＭＳ 明朝" w:eastAsia="ＭＳ 明朝" w:hAnsi="ＭＳ 明朝" w:hint="eastAsia"/>
          <w:sz w:val="24"/>
          <w:szCs w:val="24"/>
        </w:rPr>
        <w:t>）</w:t>
      </w:r>
    </w:p>
    <w:p w:rsidR="0083695F" w:rsidRDefault="0083695F" w:rsidP="0083695F">
      <w:pPr>
        <w:rPr>
          <w:rFonts w:ascii="ＭＳ 明朝" w:eastAsia="ＭＳ 明朝" w:hAnsi="ＭＳ 明朝"/>
          <w:sz w:val="24"/>
          <w:szCs w:val="24"/>
        </w:rPr>
      </w:pPr>
    </w:p>
    <w:p w:rsidR="0083695F" w:rsidRDefault="0083695F" w:rsidP="0083695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548"/>
        <w:gridCol w:w="1995"/>
      </w:tblGrid>
      <w:tr w:rsidR="0083695F" w:rsidTr="0083695F">
        <w:trPr>
          <w:trHeight w:val="577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ind w:firstLine="240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おおさか優良緑化賞－大阪府知事賞－</w:t>
            </w:r>
          </w:p>
        </w:tc>
      </w:tr>
      <w:tr w:rsidR="0083695F" w:rsidTr="0083695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ind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施　設　名　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（施設種）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（所在市町村）</w:t>
            </w:r>
          </w:p>
        </w:tc>
      </w:tr>
      <w:tr w:rsidR="0083695F" w:rsidTr="0083695F">
        <w:trPr>
          <w:trHeight w:val="57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中之島四季の丘・ダイビル本館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事務所等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83695F" w:rsidTr="0083695F">
        <w:trPr>
          <w:trHeight w:val="57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ind w:firstLineChars="100" w:firstLine="240"/>
              <w:rPr>
                <w:rFonts w:ascii="ＭＳ 明朝" w:eastAsia="ＭＳ 明朝" w:hAnsi="ＭＳ 明朝" w:cs="ＭＳ Ｐゴシック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sz w:val="24"/>
                <w:szCs w:val="24"/>
              </w:rPr>
              <w:t>シティテラス今福鶴見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共同住宅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83695F" w:rsidTr="0083695F">
        <w:trPr>
          <w:trHeight w:val="57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ind w:firstLineChars="100" w:firstLine="240"/>
              <w:rPr>
                <w:rFonts w:ascii="ＭＳ 明朝" w:eastAsia="ＭＳ 明朝" w:hAnsi="ＭＳ 明朝" w:cs="ＭＳ Ｐゴシック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sz w:val="24"/>
                <w:szCs w:val="24"/>
              </w:rPr>
              <w:t>関西医科大学　枚方キャンパス学舎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枚方市</w:t>
            </w:r>
          </w:p>
        </w:tc>
      </w:tr>
    </w:tbl>
    <w:p w:rsidR="0083695F" w:rsidRDefault="0083695F" w:rsidP="0083695F">
      <w:pPr>
        <w:wordWrap w:val="0"/>
        <w:ind w:rightChars="539" w:right="11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以上３件</w:t>
      </w:r>
    </w:p>
    <w:p w:rsidR="0083695F" w:rsidRDefault="0083695F" w:rsidP="0083695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548"/>
        <w:gridCol w:w="1995"/>
      </w:tblGrid>
      <w:tr w:rsidR="0083695F" w:rsidTr="0083695F">
        <w:trPr>
          <w:trHeight w:val="495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ind w:firstLine="240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おおさか優良緑化賞－奨励賞－</w:t>
            </w:r>
          </w:p>
        </w:tc>
      </w:tr>
      <w:tr w:rsidR="0083695F" w:rsidTr="0083695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ind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施　設　名　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（施設種）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（所在市町村）</w:t>
            </w:r>
          </w:p>
        </w:tc>
      </w:tr>
      <w:tr w:rsidR="0083695F" w:rsidTr="0083695F">
        <w:trPr>
          <w:trHeight w:val="652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ind w:firstLineChars="100" w:firstLine="240"/>
              <w:rPr>
                <w:rFonts w:ascii="ＭＳ 明朝" w:eastAsia="ＭＳ 明朝" w:hAnsi="ＭＳ 明朝" w:cs="ＭＳ Ｐゴシック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sz w:val="24"/>
                <w:szCs w:val="24"/>
              </w:rPr>
              <w:t>千里山団地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集合住宅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吹田市</w:t>
            </w:r>
          </w:p>
        </w:tc>
      </w:tr>
      <w:tr w:rsidR="0083695F" w:rsidTr="0083695F">
        <w:trPr>
          <w:trHeight w:val="652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spacing w:line="300" w:lineRule="exac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あべのハルカス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83695F" w:rsidTr="0083695F">
        <w:trPr>
          <w:trHeight w:val="652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大正製薬関西支店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5F" w:rsidRDefault="008369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豊中市</w:t>
            </w:r>
          </w:p>
        </w:tc>
      </w:tr>
    </w:tbl>
    <w:p w:rsidR="0083695F" w:rsidRDefault="0083695F" w:rsidP="0083695F">
      <w:pPr>
        <w:wordWrap w:val="0"/>
        <w:ind w:rightChars="539" w:right="11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以上３件</w:t>
      </w:r>
    </w:p>
    <w:p w:rsidR="0083695F" w:rsidRDefault="0083695F" w:rsidP="0083695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83695F" w:rsidRDefault="0083695F" w:rsidP="008369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EB6504" w:rsidRDefault="00EB6504" w:rsidP="00EB6504">
      <w:pPr>
        <w:ind w:right="840"/>
      </w:pPr>
    </w:p>
    <w:p w:rsidR="00EB6504" w:rsidRDefault="00EB6504" w:rsidP="00EB6504">
      <w:pPr>
        <w:ind w:right="840"/>
      </w:pPr>
    </w:p>
    <w:p w:rsidR="00EB6504" w:rsidRDefault="00EB6504" w:rsidP="00EB6504">
      <w:pPr>
        <w:ind w:right="840"/>
      </w:pPr>
    </w:p>
    <w:p w:rsidR="00EB6504" w:rsidRDefault="00EB6504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A54B57" w:rsidRDefault="00A54B57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A54B57" w:rsidRDefault="00A54B57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A54B57" w:rsidRDefault="00A54B57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A54B57" w:rsidRDefault="00A54B57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A54B57" w:rsidRDefault="00A54B57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A54B57" w:rsidRDefault="00A54B57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944240" w:rsidRDefault="00944240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944240" w:rsidRDefault="00944240" w:rsidP="00EB6504">
      <w:pPr>
        <w:ind w:right="840"/>
        <w:rPr>
          <w:rFonts w:ascii="ＭＳ 明朝" w:eastAsia="ＭＳ 明朝" w:hAnsi="ＭＳ 明朝"/>
          <w:sz w:val="24"/>
          <w:szCs w:val="24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31"/>
        <w:gridCol w:w="4515"/>
      </w:tblGrid>
      <w:tr w:rsidR="00806E9D" w:rsidTr="00BE442B">
        <w:trPr>
          <w:cantSplit/>
          <w:trHeight w:val="557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806E9D" w:rsidRPr="00BE442B" w:rsidRDefault="00806E9D" w:rsidP="00E77184">
            <w:pPr>
              <w:jc w:val="center"/>
              <w:rPr>
                <w:b/>
                <w:sz w:val="32"/>
                <w:szCs w:val="32"/>
              </w:rPr>
            </w:pPr>
            <w:r w:rsidRPr="00BE442B">
              <w:rPr>
                <w:rFonts w:hint="eastAsia"/>
                <w:b/>
                <w:sz w:val="32"/>
                <w:szCs w:val="32"/>
              </w:rPr>
              <w:lastRenderedPageBreak/>
              <w:t>知事賞</w:t>
            </w:r>
          </w:p>
        </w:tc>
      </w:tr>
      <w:tr w:rsidR="00EB6504" w:rsidTr="00BE442B">
        <w:trPr>
          <w:cantSplit/>
          <w:trHeight w:val="3380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471E66" w:rsidRPr="00BF137E" w:rsidRDefault="00471E66" w:rsidP="00E7718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137E">
              <w:rPr>
                <w:rFonts w:ascii="ＭＳ 明朝" w:eastAsia="ＭＳ 明朝" w:hAnsi="ＭＳ 明朝" w:hint="eastAsia"/>
                <w:sz w:val="22"/>
                <w:szCs w:val="22"/>
              </w:rPr>
              <w:t>中之島四季の丘・</w:t>
            </w:r>
          </w:p>
          <w:p w:rsidR="00EB6504" w:rsidRPr="006429F9" w:rsidRDefault="00944240" w:rsidP="00E77184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F137E">
              <w:rPr>
                <w:rFonts w:ascii="ＭＳ 明朝" w:eastAsia="ＭＳ 明朝" w:hAnsi="ＭＳ 明朝" w:hint="eastAsia"/>
                <w:sz w:val="22"/>
                <w:szCs w:val="22"/>
              </w:rPr>
              <w:t>ダイビル本館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B6504" w:rsidRDefault="009C3248" w:rsidP="00E77184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562225" cy="1807845"/>
                  <wp:effectExtent l="0" t="0" r="9525" b="1905"/>
                  <wp:docPr id="1" name="図 2" descr="daibir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daibir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B6504" w:rsidRDefault="009C3248" w:rsidP="00E77184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647315" cy="1807845"/>
                  <wp:effectExtent l="0" t="0" r="635" b="1905"/>
                  <wp:docPr id="2" name="図 3" descr="daibir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daibir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04" w:rsidTr="00BE442B">
        <w:trPr>
          <w:cantSplit/>
          <w:trHeight w:val="3243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B6504" w:rsidRPr="006429F9" w:rsidRDefault="00471E66" w:rsidP="00E77184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シティテラス今福鶴見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B6504" w:rsidRPr="004D54A0" w:rsidRDefault="009C3248" w:rsidP="00E77184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530475" cy="1765300"/>
                  <wp:effectExtent l="0" t="0" r="3175" b="6350"/>
                  <wp:docPr id="3" name="図 4" descr="imafu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imafu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B6504" w:rsidRDefault="009C3248" w:rsidP="00E77184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647315" cy="1722755"/>
                  <wp:effectExtent l="0" t="0" r="635" b="0"/>
                  <wp:docPr id="4" name="図 5" descr="imafuk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imafuk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04" w:rsidTr="003303FE">
        <w:trPr>
          <w:cantSplit/>
          <w:trHeight w:val="3957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B6504" w:rsidRDefault="00471E66" w:rsidP="00E77184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関西医科大学</w:t>
            </w:r>
          </w:p>
          <w:p w:rsidR="00471E66" w:rsidRPr="00D809E9" w:rsidRDefault="00471E66" w:rsidP="00E77184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枚方キャンパス学舎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B6504" w:rsidRDefault="009C3248" w:rsidP="00E77184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147570" cy="2306955"/>
                  <wp:effectExtent l="0" t="0" r="5080" b="0"/>
                  <wp:docPr id="5" name="図 1" descr="kansai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ansai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B6504" w:rsidRDefault="002C0FB2" w:rsidP="00E77184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6BFC6EFE" wp14:editId="4BB92E0D">
                  <wp:extent cx="2658140" cy="1868370"/>
                  <wp:effectExtent l="0" t="0" r="8890" b="0"/>
                  <wp:docPr id="13" name="図 13" descr="http://g2029sv1cm001.lan.pref.osaka.jp/uploaded/12499/00175311/kansaiikadaiH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2029sv1cm001.lan.pref.osaka.jp/uploaded/12499/00175311/kansaiikadaiH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78" cy="186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p w:rsidR="00BE442B" w:rsidRDefault="00BE442B"/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31"/>
        <w:gridCol w:w="4515"/>
      </w:tblGrid>
      <w:tr w:rsidR="00BE442B" w:rsidRPr="00806E9D" w:rsidTr="00DE2D3E">
        <w:trPr>
          <w:cantSplit/>
          <w:trHeight w:val="418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BE442B" w:rsidRPr="00BE442B" w:rsidRDefault="00BE442B" w:rsidP="00DE2D3E">
            <w:pPr>
              <w:jc w:val="center"/>
              <w:rPr>
                <w:b/>
                <w:sz w:val="32"/>
                <w:szCs w:val="32"/>
              </w:rPr>
            </w:pPr>
            <w:r w:rsidRPr="00BE442B">
              <w:rPr>
                <w:rFonts w:hint="eastAsia"/>
                <w:b/>
                <w:sz w:val="32"/>
                <w:szCs w:val="32"/>
              </w:rPr>
              <w:t>奨励賞</w:t>
            </w:r>
          </w:p>
        </w:tc>
      </w:tr>
      <w:tr w:rsidR="00BE442B" w:rsidTr="00DE2D3E">
        <w:trPr>
          <w:cantSplit/>
          <w:trHeight w:val="2935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BE442B" w:rsidRPr="006429F9" w:rsidRDefault="00BE442B" w:rsidP="00DE2D3E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千里山団地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BE442B" w:rsidRDefault="0088603E" w:rsidP="00DE2D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2731" cy="1892595"/>
                  <wp:effectExtent l="0" t="0" r="5080" b="0"/>
                  <wp:docPr id="7" name="図 7" descr="\\10.254.122.85\midori\210　建築物敷地緑化\おおさか優良緑化賞\26おおさか優良緑化賞\04事例集\写真\千里山団地\senriya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54.122.85\midori\210　建築物敷地緑化\おおさか優良緑化賞\26おおさか優良緑化賞\04事例集\写真\千里山団地\senriya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332" cy="189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BE442B" w:rsidRDefault="00AA2133" w:rsidP="00DE2D3E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563765" cy="1924493"/>
                  <wp:effectExtent l="0" t="0" r="8255" b="0"/>
                  <wp:docPr id="6" name="図 6" descr="\\10.254.122.85\midori\210　建築物敷地緑化\おおさか優良緑化賞\26おおさか優良緑化賞\04事例集\写真\千里山団地\senriya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54.122.85\midori\210　建築物敷地緑化\おおさか優良緑化賞\26おおさか優良緑化賞\04事例集\写真\千里山団地\senriya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886" cy="193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2B" w:rsidTr="00BE442B">
        <w:trPr>
          <w:cantSplit/>
          <w:trHeight w:val="3087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BE442B" w:rsidRPr="00BE442B" w:rsidRDefault="00BE442B" w:rsidP="00DE2D3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E442B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あべのハルカス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BE442B" w:rsidRPr="004D54A0" w:rsidRDefault="009C3248" w:rsidP="00DE2D3E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871345" cy="2424430"/>
                  <wp:effectExtent l="0" t="0" r="0" b="0"/>
                  <wp:docPr id="9" name="図 3" descr="harukas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harukas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BE442B" w:rsidRDefault="002C0FB2" w:rsidP="00DE2D3E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31156154" wp14:editId="3FBECB3F">
                  <wp:extent cx="2679404" cy="1840560"/>
                  <wp:effectExtent l="0" t="0" r="6985" b="7620"/>
                  <wp:docPr id="16" name="図 16" descr="harukas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ukas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338" cy="184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E442B" w:rsidTr="00DE2D3E">
        <w:trPr>
          <w:cantSplit/>
          <w:trHeight w:val="2804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BE442B" w:rsidRPr="00BE442B" w:rsidRDefault="00BE442B" w:rsidP="00BE442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E442B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大正製薬関西支店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BE442B" w:rsidRDefault="009C3248" w:rsidP="00DE2D3E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498651" cy="1881962"/>
                  <wp:effectExtent l="0" t="0" r="0" b="4445"/>
                  <wp:docPr id="11" name="図 5" descr="taisyouseiya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taisyouseiya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632" cy="188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BE442B" w:rsidRDefault="009C3248" w:rsidP="00DE2D3E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658139" cy="1839433"/>
                  <wp:effectExtent l="0" t="0" r="0" b="8890"/>
                  <wp:docPr id="12" name="図 6" descr="taisyouseiyak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taisyouseiyak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988" cy="184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078" w:rsidRPr="00C12033" w:rsidRDefault="00452078" w:rsidP="00B468D8">
      <w:pPr>
        <w:wordWrap w:val="0"/>
        <w:ind w:right="840"/>
      </w:pPr>
    </w:p>
    <w:sectPr w:rsidR="00452078" w:rsidRPr="00C12033" w:rsidSect="00471E66">
      <w:pgSz w:w="11907" w:h="16840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3E" w:rsidRDefault="00DE2D3E">
      <w:r>
        <w:separator/>
      </w:r>
    </w:p>
  </w:endnote>
  <w:endnote w:type="continuationSeparator" w:id="0">
    <w:p w:rsidR="00DE2D3E" w:rsidRDefault="00DE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3E" w:rsidRDefault="00DE2D3E">
      <w:r>
        <w:separator/>
      </w:r>
    </w:p>
  </w:footnote>
  <w:footnote w:type="continuationSeparator" w:id="0">
    <w:p w:rsidR="00DE2D3E" w:rsidRDefault="00DE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D4C"/>
    <w:multiLevelType w:val="hybridMultilevel"/>
    <w:tmpl w:val="E2F0BFF0"/>
    <w:lvl w:ilvl="0" w:tplc="835CC66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2A69C7"/>
    <w:multiLevelType w:val="hybridMultilevel"/>
    <w:tmpl w:val="E7C042BE"/>
    <w:lvl w:ilvl="0" w:tplc="FE3C10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2A"/>
    <w:rsid w:val="00012D0D"/>
    <w:rsid w:val="000349C9"/>
    <w:rsid w:val="00036605"/>
    <w:rsid w:val="0007145D"/>
    <w:rsid w:val="00080D22"/>
    <w:rsid w:val="000931F6"/>
    <w:rsid w:val="00094259"/>
    <w:rsid w:val="000B0916"/>
    <w:rsid w:val="000C160A"/>
    <w:rsid w:val="000D3CD8"/>
    <w:rsid w:val="000E40EE"/>
    <w:rsid w:val="000F2347"/>
    <w:rsid w:val="0011116A"/>
    <w:rsid w:val="001178D9"/>
    <w:rsid w:val="0014270F"/>
    <w:rsid w:val="00144DCA"/>
    <w:rsid w:val="00152245"/>
    <w:rsid w:val="00166A69"/>
    <w:rsid w:val="00167F9C"/>
    <w:rsid w:val="00175E56"/>
    <w:rsid w:val="00187341"/>
    <w:rsid w:val="001A19D4"/>
    <w:rsid w:val="001B0C6B"/>
    <w:rsid w:val="001B164F"/>
    <w:rsid w:val="001B172B"/>
    <w:rsid w:val="001D185D"/>
    <w:rsid w:val="001F557B"/>
    <w:rsid w:val="001F5A52"/>
    <w:rsid w:val="001F7F62"/>
    <w:rsid w:val="002319B2"/>
    <w:rsid w:val="002336FE"/>
    <w:rsid w:val="0023400E"/>
    <w:rsid w:val="00251303"/>
    <w:rsid w:val="00270136"/>
    <w:rsid w:val="00280106"/>
    <w:rsid w:val="002A0E6D"/>
    <w:rsid w:val="002A647D"/>
    <w:rsid w:val="002C0FB2"/>
    <w:rsid w:val="002D3B36"/>
    <w:rsid w:val="003137B4"/>
    <w:rsid w:val="00320734"/>
    <w:rsid w:val="003303FE"/>
    <w:rsid w:val="00336815"/>
    <w:rsid w:val="00350049"/>
    <w:rsid w:val="0039048F"/>
    <w:rsid w:val="003A3FB4"/>
    <w:rsid w:val="003B4315"/>
    <w:rsid w:val="003C48B4"/>
    <w:rsid w:val="003E3B00"/>
    <w:rsid w:val="003E4F2A"/>
    <w:rsid w:val="003F279E"/>
    <w:rsid w:val="00400E72"/>
    <w:rsid w:val="00406BA5"/>
    <w:rsid w:val="004272DB"/>
    <w:rsid w:val="00437B4F"/>
    <w:rsid w:val="00452078"/>
    <w:rsid w:val="0046197F"/>
    <w:rsid w:val="00471E66"/>
    <w:rsid w:val="00473819"/>
    <w:rsid w:val="00480740"/>
    <w:rsid w:val="004A3D84"/>
    <w:rsid w:val="004F055D"/>
    <w:rsid w:val="00552BCA"/>
    <w:rsid w:val="005709F7"/>
    <w:rsid w:val="005A25E1"/>
    <w:rsid w:val="005A6F0E"/>
    <w:rsid w:val="005B3416"/>
    <w:rsid w:val="005E09C0"/>
    <w:rsid w:val="005F0A73"/>
    <w:rsid w:val="005F6520"/>
    <w:rsid w:val="00610D4A"/>
    <w:rsid w:val="00617909"/>
    <w:rsid w:val="00661D88"/>
    <w:rsid w:val="00687333"/>
    <w:rsid w:val="006A023A"/>
    <w:rsid w:val="006F26B2"/>
    <w:rsid w:val="00717103"/>
    <w:rsid w:val="0072397B"/>
    <w:rsid w:val="007265F6"/>
    <w:rsid w:val="00726B3E"/>
    <w:rsid w:val="00735484"/>
    <w:rsid w:val="00743ED2"/>
    <w:rsid w:val="00760D83"/>
    <w:rsid w:val="00765796"/>
    <w:rsid w:val="00774F5C"/>
    <w:rsid w:val="007975EA"/>
    <w:rsid w:val="007A0CDB"/>
    <w:rsid w:val="007F2117"/>
    <w:rsid w:val="00806E9D"/>
    <w:rsid w:val="00816646"/>
    <w:rsid w:val="0083695F"/>
    <w:rsid w:val="008429F0"/>
    <w:rsid w:val="00852407"/>
    <w:rsid w:val="00854E11"/>
    <w:rsid w:val="00861EC8"/>
    <w:rsid w:val="0086705F"/>
    <w:rsid w:val="008838D7"/>
    <w:rsid w:val="00885D19"/>
    <w:rsid w:val="0088603E"/>
    <w:rsid w:val="008A73A0"/>
    <w:rsid w:val="008B158E"/>
    <w:rsid w:val="008B1FC4"/>
    <w:rsid w:val="008F08EE"/>
    <w:rsid w:val="009100DF"/>
    <w:rsid w:val="009130A0"/>
    <w:rsid w:val="0092391F"/>
    <w:rsid w:val="00944240"/>
    <w:rsid w:val="009617E3"/>
    <w:rsid w:val="00962074"/>
    <w:rsid w:val="009646CD"/>
    <w:rsid w:val="00966EEF"/>
    <w:rsid w:val="009B5F2F"/>
    <w:rsid w:val="009B7584"/>
    <w:rsid w:val="009B77CD"/>
    <w:rsid w:val="009C3248"/>
    <w:rsid w:val="009D0C78"/>
    <w:rsid w:val="00A20CA6"/>
    <w:rsid w:val="00A54B57"/>
    <w:rsid w:val="00A667A8"/>
    <w:rsid w:val="00A70EF3"/>
    <w:rsid w:val="00A754EB"/>
    <w:rsid w:val="00A8208A"/>
    <w:rsid w:val="00A938A2"/>
    <w:rsid w:val="00AA2133"/>
    <w:rsid w:val="00AA5AC3"/>
    <w:rsid w:val="00AB0ECE"/>
    <w:rsid w:val="00AC08F7"/>
    <w:rsid w:val="00AF61F6"/>
    <w:rsid w:val="00B3463A"/>
    <w:rsid w:val="00B468D8"/>
    <w:rsid w:val="00B50244"/>
    <w:rsid w:val="00B9050E"/>
    <w:rsid w:val="00BB462F"/>
    <w:rsid w:val="00BE12CB"/>
    <w:rsid w:val="00BE442B"/>
    <w:rsid w:val="00BF137E"/>
    <w:rsid w:val="00C032F2"/>
    <w:rsid w:val="00C11E9E"/>
    <w:rsid w:val="00C12033"/>
    <w:rsid w:val="00C1706B"/>
    <w:rsid w:val="00C2761D"/>
    <w:rsid w:val="00C47563"/>
    <w:rsid w:val="00C735CB"/>
    <w:rsid w:val="00C92053"/>
    <w:rsid w:val="00C925B5"/>
    <w:rsid w:val="00CA6224"/>
    <w:rsid w:val="00CB08D7"/>
    <w:rsid w:val="00CD48E8"/>
    <w:rsid w:val="00D03C00"/>
    <w:rsid w:val="00D11661"/>
    <w:rsid w:val="00D217A9"/>
    <w:rsid w:val="00D22E02"/>
    <w:rsid w:val="00D33E64"/>
    <w:rsid w:val="00D43E4A"/>
    <w:rsid w:val="00D468D6"/>
    <w:rsid w:val="00D50990"/>
    <w:rsid w:val="00D94044"/>
    <w:rsid w:val="00DE2D3E"/>
    <w:rsid w:val="00E155AC"/>
    <w:rsid w:val="00E21DF3"/>
    <w:rsid w:val="00E25D4E"/>
    <w:rsid w:val="00E30A3B"/>
    <w:rsid w:val="00E47C3B"/>
    <w:rsid w:val="00E53F70"/>
    <w:rsid w:val="00E60985"/>
    <w:rsid w:val="00E63B3F"/>
    <w:rsid w:val="00E63B79"/>
    <w:rsid w:val="00E670B0"/>
    <w:rsid w:val="00E72DEA"/>
    <w:rsid w:val="00E739D3"/>
    <w:rsid w:val="00E752A7"/>
    <w:rsid w:val="00E77184"/>
    <w:rsid w:val="00EB344A"/>
    <w:rsid w:val="00EB6504"/>
    <w:rsid w:val="00ED269B"/>
    <w:rsid w:val="00F05687"/>
    <w:rsid w:val="00F12D6D"/>
    <w:rsid w:val="00F12E56"/>
    <w:rsid w:val="00F153BD"/>
    <w:rsid w:val="00F160CE"/>
    <w:rsid w:val="00F56F74"/>
    <w:rsid w:val="00F618AD"/>
    <w:rsid w:val="00F63B29"/>
    <w:rsid w:val="00F65561"/>
    <w:rsid w:val="00F66415"/>
    <w:rsid w:val="00F71539"/>
    <w:rsid w:val="00F71986"/>
    <w:rsid w:val="00F77D96"/>
    <w:rsid w:val="00FA52F8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4F2A"/>
  </w:style>
  <w:style w:type="paragraph" w:styleId="a4">
    <w:name w:val="Note Heading"/>
    <w:basedOn w:val="a"/>
    <w:next w:val="a"/>
    <w:rsid w:val="00E25D4E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E25D4E"/>
    <w:pPr>
      <w:jc w:val="right"/>
    </w:pPr>
    <w:rPr>
      <w:rFonts w:ascii="ＭＳ 明朝" w:eastAsia="ＭＳ 明朝" w:hAnsi="ＭＳ 明朝"/>
      <w:sz w:val="24"/>
      <w:szCs w:val="24"/>
    </w:rPr>
  </w:style>
  <w:style w:type="table" w:styleId="a6">
    <w:name w:val="Table Grid"/>
    <w:basedOn w:val="a1"/>
    <w:rsid w:val="00852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9999cc">
    <w:name w:val="txt_9999cc"/>
    <w:basedOn w:val="a0"/>
    <w:rsid w:val="001D185D"/>
  </w:style>
  <w:style w:type="character" w:styleId="a7">
    <w:name w:val="Hyperlink"/>
    <w:rsid w:val="002336FE"/>
    <w:rPr>
      <w:color w:val="0000FF"/>
      <w:u w:val="single"/>
    </w:rPr>
  </w:style>
  <w:style w:type="paragraph" w:styleId="a8">
    <w:name w:val="header"/>
    <w:basedOn w:val="a"/>
    <w:link w:val="a9"/>
    <w:rsid w:val="00F71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1539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a">
    <w:name w:val="footer"/>
    <w:basedOn w:val="a"/>
    <w:link w:val="ab"/>
    <w:rsid w:val="00F71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1539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c">
    <w:name w:val="Balloon Text"/>
    <w:basedOn w:val="a"/>
    <w:link w:val="ad"/>
    <w:rsid w:val="00861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61EC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4F2A"/>
  </w:style>
  <w:style w:type="paragraph" w:styleId="a4">
    <w:name w:val="Note Heading"/>
    <w:basedOn w:val="a"/>
    <w:next w:val="a"/>
    <w:rsid w:val="00E25D4E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E25D4E"/>
    <w:pPr>
      <w:jc w:val="right"/>
    </w:pPr>
    <w:rPr>
      <w:rFonts w:ascii="ＭＳ 明朝" w:eastAsia="ＭＳ 明朝" w:hAnsi="ＭＳ 明朝"/>
      <w:sz w:val="24"/>
      <w:szCs w:val="24"/>
    </w:rPr>
  </w:style>
  <w:style w:type="table" w:styleId="a6">
    <w:name w:val="Table Grid"/>
    <w:basedOn w:val="a1"/>
    <w:rsid w:val="00852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9999cc">
    <w:name w:val="txt_9999cc"/>
    <w:basedOn w:val="a0"/>
    <w:rsid w:val="001D185D"/>
  </w:style>
  <w:style w:type="character" w:styleId="a7">
    <w:name w:val="Hyperlink"/>
    <w:rsid w:val="002336FE"/>
    <w:rPr>
      <w:color w:val="0000FF"/>
      <w:u w:val="single"/>
    </w:rPr>
  </w:style>
  <w:style w:type="paragraph" w:styleId="a8">
    <w:name w:val="header"/>
    <w:basedOn w:val="a"/>
    <w:link w:val="a9"/>
    <w:rsid w:val="00F71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1539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a">
    <w:name w:val="footer"/>
    <w:basedOn w:val="a"/>
    <w:link w:val="ab"/>
    <w:rsid w:val="00F71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1539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c">
    <w:name w:val="Balloon Text"/>
    <w:basedOn w:val="a"/>
    <w:link w:val="ad"/>
    <w:rsid w:val="00861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61E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1221-6B4D-4FFF-88A2-612B0F2C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連　　絡</vt:lpstr>
      <vt:lpstr>事　　務　連　　絡</vt:lpstr>
    </vt:vector>
  </TitlesOfParts>
  <Company>Hewlett-Packard Co.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連　　絡</dc:title>
  <dc:creator>HP Customer</dc:creator>
  <cp:lastModifiedBy>須藤　暁史</cp:lastModifiedBy>
  <cp:revision>4</cp:revision>
  <cp:lastPrinted>2014-12-22T03:16:00Z</cp:lastPrinted>
  <dcterms:created xsi:type="dcterms:W3CDTF">2014-12-22T02:54:00Z</dcterms:created>
  <dcterms:modified xsi:type="dcterms:W3CDTF">2014-12-22T03:23:00Z</dcterms:modified>
</cp:coreProperties>
</file>