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8EFBB" w14:textId="3E5E92F9" w:rsidR="00083A0A" w:rsidRPr="002A58C1" w:rsidRDefault="00D23BA7" w:rsidP="00083A0A">
      <w:pPr>
        <w:widowControl/>
        <w:jc w:val="left"/>
        <w:rPr>
          <w:rFonts w:ascii="HG丸ｺﾞｼｯｸM-PRO" w:eastAsia="HG丸ｺﾞｼｯｸM-PRO" w:hAnsi="HG丸ｺﾞｼｯｸM-PRO"/>
          <w:noProof/>
          <w:sz w:val="24"/>
          <w:szCs w:val="24"/>
        </w:rPr>
      </w:pPr>
      <w:bookmarkStart w:id="0" w:name="_Hlk95942193"/>
      <w:r w:rsidRPr="002A58C1">
        <w:rPr>
          <w:rFonts w:ascii="HG丸ｺﾞｼｯｸM-PRO" w:eastAsia="HG丸ｺﾞｼｯｸM-PRO" w:hAnsi="HG丸ｺﾞｼｯｸM-PRO"/>
          <w:b/>
          <w:noProof/>
          <w:sz w:val="24"/>
          <w:szCs w:val="24"/>
        </w:rPr>
        <mc:AlternateContent>
          <mc:Choice Requires="wps">
            <w:drawing>
              <wp:anchor distT="0" distB="0" distL="114300" distR="114300" simplePos="0" relativeHeight="251778048" behindDoc="0" locked="0" layoutInCell="1" allowOverlap="1" wp14:anchorId="5CBE1BCB" wp14:editId="6FB6E12E">
                <wp:simplePos x="0" y="0"/>
                <wp:positionH relativeFrom="column">
                  <wp:posOffset>8655647</wp:posOffset>
                </wp:positionH>
                <wp:positionV relativeFrom="paragraph">
                  <wp:posOffset>-81886</wp:posOffset>
                </wp:positionV>
                <wp:extent cx="860201" cy="331470"/>
                <wp:effectExtent l="0" t="0" r="16510" b="11430"/>
                <wp:wrapNone/>
                <wp:docPr id="1" name="テキスト ボックス 1"/>
                <wp:cNvGraphicFramePr/>
                <a:graphic xmlns:a="http://schemas.openxmlformats.org/drawingml/2006/main">
                  <a:graphicData uri="http://schemas.microsoft.com/office/word/2010/wordprocessingShape">
                    <wps:wsp>
                      <wps:cNvSpPr txBox="1"/>
                      <wps:spPr>
                        <a:xfrm>
                          <a:off x="0" y="0"/>
                          <a:ext cx="860201" cy="331470"/>
                        </a:xfrm>
                        <a:prstGeom prst="rect">
                          <a:avLst/>
                        </a:prstGeom>
                        <a:solidFill>
                          <a:schemeClr val="lt1"/>
                        </a:solidFill>
                        <a:ln w="6350">
                          <a:solidFill>
                            <a:prstClr val="black"/>
                          </a:solidFill>
                        </a:ln>
                      </wps:spPr>
                      <wps:txbx>
                        <w:txbxContent>
                          <w:p w14:paraId="30BFD070" w14:textId="2079EFA6" w:rsidR="00D23BA7" w:rsidRDefault="00D23BA7" w:rsidP="00D23BA7">
                            <w:pPr>
                              <w:jc w:val="center"/>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資料2-</w:t>
                            </w:r>
                            <w:r w:rsidR="00937811">
                              <w:rPr>
                                <w:rFonts w:ascii="ＭＳ Ｐゴシック" w:eastAsia="ＭＳ Ｐゴシック" w:hAnsi="ＭＳ Ｐゴシック" w:hint="eastAsia"/>
                                <w:b/>
                                <w:sz w:val="26"/>
                                <w:szCs w:val="26"/>
                              </w:rPr>
                              <w:t>3</w:t>
                            </w:r>
                          </w:p>
                          <w:p w14:paraId="49AC1CA6" w14:textId="77777777" w:rsidR="00D23BA7" w:rsidRPr="007E1BFF" w:rsidRDefault="00D23BA7" w:rsidP="00D23BA7">
                            <w:pPr>
                              <w:jc w:val="center"/>
                              <w:rPr>
                                <w:rFonts w:ascii="ＭＳ Ｐゴシック" w:eastAsia="ＭＳ Ｐゴシック" w:hAnsi="ＭＳ Ｐゴシック"/>
                                <w: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CBE1BCB" id="_x0000_t202" coordsize="21600,21600" o:spt="202" path="m,l,21600r21600,l21600,xe">
                <v:stroke joinstyle="miter"/>
                <v:path gradientshapeok="t" o:connecttype="rect"/>
              </v:shapetype>
              <v:shape id="テキスト ボックス 1" o:spid="_x0000_s1026" type="#_x0000_t202" style="position:absolute;margin-left:681.55pt;margin-top:-6.45pt;width:67.75pt;height:26.1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" fillcolor="white [3201]" strokeweight=".5pt">
                <v:textbox>
                  <w:txbxContent>
                    <w:p w14:paraId="30BFD070" w14:textId="2079EFA6" w:rsidR="00D23BA7" w:rsidRDefault="00D23BA7" w:rsidP="00D23BA7">
                      <w:pPr>
                        <w:jc w:val="center"/>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資料2-</w:t>
                      </w:r>
                      <w:r w:rsidR="00937811">
                        <w:rPr>
                          <w:rFonts w:ascii="ＭＳ Ｐゴシック" w:eastAsia="ＭＳ Ｐゴシック" w:hAnsi="ＭＳ Ｐゴシック" w:hint="eastAsia"/>
                          <w:b/>
                          <w:sz w:val="26"/>
                          <w:szCs w:val="26"/>
                        </w:rPr>
                        <w:t>3</w:t>
                      </w:r>
                    </w:p>
                    <w:p w14:paraId="49AC1CA6" w14:textId="77777777" w:rsidR="00D23BA7" w:rsidRPr="007E1BFF" w:rsidRDefault="00D23BA7" w:rsidP="00D23BA7">
                      <w:pPr>
                        <w:jc w:val="center"/>
                        <w:rPr>
                          <w:rFonts w:ascii="ＭＳ Ｐゴシック" w:eastAsia="ＭＳ Ｐゴシック" w:hAnsi="ＭＳ Ｐゴシック"/>
                          <w:b/>
                          <w:sz w:val="26"/>
                          <w:szCs w:val="26"/>
                        </w:rPr>
                      </w:pPr>
                    </w:p>
                  </w:txbxContent>
                </v:textbox>
              </v:shape>
            </w:pict>
          </mc:Fallback>
        </mc:AlternateContent>
      </w:r>
      <w:r w:rsidR="00083A0A" w:rsidRPr="002A58C1">
        <w:rPr>
          <w:rFonts w:ascii="HG丸ｺﾞｼｯｸM-PRO" w:eastAsia="HG丸ｺﾞｼｯｸM-PRO" w:hAnsi="HG丸ｺﾞｼｯｸM-PRO" w:hint="eastAsia"/>
          <w:noProof/>
          <w:sz w:val="24"/>
          <w:szCs w:val="24"/>
        </w:rPr>
        <w:t>■各部会の取組状況について（令和</w:t>
      </w:r>
      <w:r w:rsidR="00083A0A" w:rsidRPr="002A58C1">
        <w:rPr>
          <w:rFonts w:ascii="HG丸ｺﾞｼｯｸM-PRO" w:eastAsia="HG丸ｺﾞｼｯｸM-PRO" w:hAnsi="HG丸ｺﾞｼｯｸM-PRO"/>
          <w:noProof/>
          <w:sz w:val="24"/>
          <w:szCs w:val="24"/>
        </w:rPr>
        <w:t>4年度）</w:t>
      </w:r>
    </w:p>
    <w:p w14:paraId="4D39295C" w14:textId="026AF450" w:rsidR="00F63297" w:rsidRDefault="00F63297" w:rsidP="00083A0A">
      <w:pPr>
        <w:widowControl/>
        <w:jc w:val="left"/>
        <w:rPr>
          <w:rFonts w:ascii="HG丸ｺﾞｼｯｸM-PRO" w:eastAsia="HG丸ｺﾞｼｯｸM-PRO" w:hAnsi="HG丸ｺﾞｼｯｸM-PRO"/>
          <w:noProof/>
          <w:sz w:val="22"/>
        </w:rPr>
      </w:pPr>
    </w:p>
    <w:p w14:paraId="5F8AFF5A" w14:textId="77777777" w:rsidR="00F63297" w:rsidRPr="00AC537A" w:rsidRDefault="00F63297" w:rsidP="00F63297">
      <w:pPr>
        <w:widowControl/>
        <w:jc w:val="left"/>
        <w:rPr>
          <w:noProof/>
        </w:rPr>
      </w:pPr>
      <w:r w:rsidRPr="00AC537A">
        <w:rPr>
          <w:noProof/>
        </w:rPr>
        <mc:AlternateContent>
          <mc:Choice Requires="wpg">
            <w:drawing>
              <wp:anchor distT="0" distB="0" distL="114300" distR="114300" simplePos="0" relativeHeight="251792384" behindDoc="0" locked="0" layoutInCell="1" allowOverlap="1" wp14:anchorId="58198609" wp14:editId="6637FF01">
                <wp:simplePos x="0" y="0"/>
                <wp:positionH relativeFrom="column">
                  <wp:posOffset>95250</wp:posOffset>
                </wp:positionH>
                <wp:positionV relativeFrom="paragraph">
                  <wp:posOffset>47625</wp:posOffset>
                </wp:positionV>
                <wp:extent cx="9406304" cy="1038226"/>
                <wp:effectExtent l="0" t="0" r="23495" b="28575"/>
                <wp:wrapNone/>
                <wp:docPr id="33" name="グループ化 33"/>
                <wp:cNvGraphicFramePr/>
                <a:graphic xmlns:a="http://schemas.openxmlformats.org/drawingml/2006/main">
                  <a:graphicData uri="http://schemas.microsoft.com/office/word/2010/wordprocessingGroup">
                    <wpg:wgp>
                      <wpg:cNvGrpSpPr/>
                      <wpg:grpSpPr>
                        <a:xfrm>
                          <a:off x="0" y="0"/>
                          <a:ext cx="9406304" cy="1038226"/>
                          <a:chOff x="0" y="0"/>
                          <a:chExt cx="9467850" cy="1038226"/>
                        </a:xfrm>
                      </wpg:grpSpPr>
                      <wps:wsp>
                        <wps:cNvPr id="34" name="正方形/長方形 34"/>
                        <wps:cNvSpPr/>
                        <wps:spPr>
                          <a:xfrm>
                            <a:off x="0" y="2"/>
                            <a:ext cx="9467850" cy="1038224"/>
                          </a:xfrm>
                          <a:prstGeom prst="rect">
                            <a:avLst/>
                          </a:prstGeom>
                          <a:solidFill>
                            <a:sysClr val="window" lastClr="FFFFFF"/>
                          </a:solidFill>
                          <a:ln w="9525" cap="flat" cmpd="sng" algn="ctr">
                            <a:solidFill>
                              <a:sysClr val="windowText" lastClr="000000"/>
                            </a:solidFill>
                            <a:prstDash val="solid"/>
                          </a:ln>
                          <a:effectLst/>
                        </wps:spPr>
                        <wps:txbx>
                          <w:txbxContent>
                            <w:p w14:paraId="1018CA54" w14:textId="77777777" w:rsidR="00F63297" w:rsidRDefault="00F63297" w:rsidP="00F63297">
                              <w:pPr>
                                <w:spacing w:line="300" w:lineRule="exact"/>
                                <w:jc w:val="left"/>
                                <w:rPr>
                                  <w:rFonts w:ascii="HG丸ｺﾞｼｯｸM-PRO" w:eastAsia="HG丸ｺﾞｼｯｸM-PRO" w:hAnsi="HG丸ｺﾞｼｯｸM-PRO"/>
                                  <w:color w:val="000000" w:themeColor="text1"/>
                                </w:rPr>
                              </w:pPr>
                            </w:p>
                            <w:p w14:paraId="2216A181" w14:textId="77777777" w:rsidR="00F63297" w:rsidRDefault="00F63297" w:rsidP="00F63297">
                              <w:pPr>
                                <w:spacing w:line="300" w:lineRule="exact"/>
                                <w:jc w:val="left"/>
                                <w:rPr>
                                  <w:rFonts w:ascii="HG丸ｺﾞｼｯｸM-PRO" w:eastAsia="HG丸ｺﾞｼｯｸM-PRO" w:hAnsi="HG丸ｺﾞｼｯｸM-PRO"/>
                                  <w:color w:val="000000" w:themeColor="text1"/>
                                </w:rPr>
                              </w:pPr>
                            </w:p>
                            <w:p w14:paraId="593E930D" w14:textId="77777777" w:rsidR="00F63297" w:rsidRPr="009A5F73" w:rsidRDefault="00F63297" w:rsidP="00F63297">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＜部会等の検討テーマ／令和４</w:t>
                              </w:r>
                              <w:r w:rsidRPr="009A5F73">
                                <w:rPr>
                                  <w:rFonts w:ascii="HG丸ｺﾞｼｯｸM-PRO" w:eastAsia="HG丸ｺﾞｼｯｸM-PRO" w:hAnsi="HG丸ｺﾞｼｯｸM-PRO" w:hint="eastAsia"/>
                                </w:rPr>
                                <w:t>年度中の到達目標＞</w:t>
                              </w:r>
                            </w:p>
                            <w:p w14:paraId="509C349C" w14:textId="77777777" w:rsidR="00F63297" w:rsidRPr="007D2D10" w:rsidRDefault="00F63297" w:rsidP="00F63297">
                              <w:pPr>
                                <w:spacing w:line="300" w:lineRule="exact"/>
                                <w:jc w:val="left"/>
                                <w:rPr>
                                  <w:rFonts w:ascii="HG丸ｺﾞｼｯｸM-PRO" w:eastAsia="HG丸ｺﾞｼｯｸM-PRO" w:hAnsi="HG丸ｺﾞｼｯｸM-PRO"/>
                                </w:rPr>
                              </w:pPr>
                              <w:r w:rsidRPr="007D2D10">
                                <w:rPr>
                                  <w:rFonts w:ascii="HG丸ｺﾞｼｯｸM-PRO" w:eastAsia="HG丸ｺﾞｼｯｸM-PRO" w:hAnsi="HG丸ｺﾞｼｯｸM-PRO" w:hint="eastAsia"/>
                                </w:rPr>
                                <w:t>○　令和</w:t>
                              </w:r>
                              <w:r w:rsidRPr="007D2D10">
                                <w:rPr>
                                  <w:rFonts w:ascii="HG丸ｺﾞｼｯｸM-PRO" w:eastAsia="HG丸ｺﾞｼｯｸM-PRO" w:hAnsi="HG丸ｺﾞｼｯｸM-PRO"/>
                                </w:rPr>
                                <w:t>2年度末に策定した第5次障がい者計画に基づく発達障がい児者支援施策について、今後の施策の方向性について検討を行う。</w:t>
                              </w:r>
                            </w:p>
                            <w:p w14:paraId="139B2B2D" w14:textId="77777777" w:rsidR="00F63297" w:rsidRPr="007D2D10" w:rsidRDefault="00F63297" w:rsidP="00F63297">
                              <w:pPr>
                                <w:spacing w:line="300" w:lineRule="exact"/>
                                <w:jc w:val="left"/>
                                <w:rPr>
                                  <w:rFonts w:ascii="HG丸ｺﾞｼｯｸM-PRO" w:eastAsia="HG丸ｺﾞｼｯｸM-PRO" w:hAnsi="HG丸ｺﾞｼｯｸM-PRO"/>
                                </w:rPr>
                              </w:pPr>
                              <w:r w:rsidRPr="007D2D10">
                                <w:rPr>
                                  <w:rFonts w:ascii="HG丸ｺﾞｼｯｸM-PRO" w:eastAsia="HG丸ｺﾞｼｯｸM-PRO" w:hAnsi="HG丸ｺﾞｼｯｸM-PRO" w:hint="eastAsia"/>
                                </w:rPr>
                                <w:t xml:space="preserve">　　また、令和</w:t>
                              </w:r>
                              <w:r w:rsidRPr="007D2D10">
                                <w:rPr>
                                  <w:rFonts w:ascii="HG丸ｺﾞｼｯｸM-PRO" w:eastAsia="HG丸ｺﾞｼｯｸM-PRO" w:hAnsi="HG丸ｺﾞｼｯｸM-PRO"/>
                                </w:rPr>
                                <w:t>6年度の児童福祉法の</w:t>
                              </w:r>
                              <w:r>
                                <w:rPr>
                                  <w:rFonts w:ascii="HG丸ｺﾞｼｯｸM-PRO" w:eastAsia="HG丸ｺﾞｼｯｸM-PRO" w:hAnsi="HG丸ｺﾞｼｯｸM-PRO" w:hint="eastAsia"/>
                                </w:rPr>
                                <w:t>一部</w:t>
                              </w:r>
                              <w:r w:rsidRPr="007D2D10">
                                <w:rPr>
                                  <w:rFonts w:ascii="HG丸ｺﾞｼｯｸM-PRO" w:eastAsia="HG丸ｺﾞｼｯｸM-PRO" w:hAnsi="HG丸ｺﾞｼｯｸM-PRO"/>
                                </w:rPr>
                                <w:t>改正に向けて、</w:t>
                              </w:r>
                              <w:r>
                                <w:rPr>
                                  <w:rFonts w:ascii="HG丸ｺﾞｼｯｸM-PRO" w:eastAsia="HG丸ｺﾞｼｯｸM-PRO" w:hAnsi="HG丸ｺﾞｼｯｸM-PRO" w:hint="eastAsia"/>
                                </w:rPr>
                                <w:t>大阪府発達障害者支援センター</w:t>
                              </w:r>
                              <w:r>
                                <w:rPr>
                                  <w:rFonts w:ascii="HG丸ｺﾞｼｯｸM-PRO" w:eastAsia="HG丸ｺﾞｼｯｸM-PRO" w:hAnsi="HG丸ｺﾞｼｯｸM-PRO"/>
                                </w:rPr>
                                <w:t>及び</w:t>
                              </w:r>
                              <w:r w:rsidRPr="007D2D10">
                                <w:rPr>
                                  <w:rFonts w:ascii="HG丸ｺﾞｼｯｸM-PRO" w:eastAsia="HG丸ｺﾞｼｯｸM-PRO" w:hAnsi="HG丸ｺﾞｼｯｸM-PRO"/>
                                </w:rPr>
                                <w:t>大阪府発達支援拠点の</w:t>
                              </w:r>
                              <w:r>
                                <w:rPr>
                                  <w:rFonts w:ascii="HG丸ｺﾞｼｯｸM-PRO" w:eastAsia="HG丸ｺﾞｼｯｸM-PRO" w:hAnsi="HG丸ｺﾞｼｯｸM-PRO" w:hint="eastAsia"/>
                                </w:rPr>
                                <w:t>役割</w:t>
                              </w:r>
                              <w:r w:rsidRPr="007D2D10">
                                <w:rPr>
                                  <w:rFonts w:ascii="HG丸ｺﾞｼｯｸM-PRO" w:eastAsia="HG丸ｺﾞｼｯｸM-PRO" w:hAnsi="HG丸ｺﾞｼｯｸM-PRO"/>
                                </w:rPr>
                                <w:t>を</w:t>
                              </w:r>
                              <w:r>
                                <w:rPr>
                                  <w:rFonts w:ascii="HG丸ｺﾞｼｯｸM-PRO" w:eastAsia="HG丸ｺﾞｼｯｸM-PRO" w:hAnsi="HG丸ｺﾞｼｯｸM-PRO" w:hint="eastAsia"/>
                                </w:rPr>
                                <w:t>整理</w:t>
                              </w:r>
                              <w:r w:rsidRPr="007D2D10">
                                <w:rPr>
                                  <w:rFonts w:ascii="HG丸ｺﾞｼｯｸM-PRO" w:eastAsia="HG丸ｺﾞｼｯｸM-PRO" w:hAnsi="HG丸ｺﾞｼｯｸM-PRO"/>
                                </w:rPr>
                                <w:t>する。</w:t>
                              </w:r>
                            </w:p>
                            <w:p w14:paraId="42D42368" w14:textId="77777777" w:rsidR="00F63297" w:rsidRPr="009A5F73" w:rsidRDefault="00F63297" w:rsidP="00F63297">
                              <w:pPr>
                                <w:spacing w:line="300" w:lineRule="exact"/>
                                <w:ind w:firstLineChars="100" w:firstLine="210"/>
                                <w:jc w:val="left"/>
                                <w:rPr>
                                  <w:rFonts w:ascii="HG丸ｺﾞｼｯｸM-PRO" w:eastAsia="HG丸ｺﾞｼｯｸM-PRO" w:hAnsi="HG丸ｺﾞｼｯｸM-PRO"/>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正方形/長方形 35"/>
                        <wps:cNvSpPr/>
                        <wps:spPr>
                          <a:xfrm>
                            <a:off x="7620" y="0"/>
                            <a:ext cx="4853153" cy="333375"/>
                          </a:xfrm>
                          <a:prstGeom prst="rect">
                            <a:avLst/>
                          </a:prstGeom>
                          <a:solidFill>
                            <a:srgbClr val="4F81BD"/>
                          </a:solidFill>
                          <a:ln w="25400" cap="flat" cmpd="sng" algn="ctr">
                            <a:solidFill>
                              <a:srgbClr val="4F81BD">
                                <a:shade val="50000"/>
                              </a:srgbClr>
                            </a:solidFill>
                            <a:prstDash val="solid"/>
                          </a:ln>
                          <a:effectLst/>
                        </wps:spPr>
                        <wps:txbx>
                          <w:txbxContent>
                            <w:p w14:paraId="5F651E6D" w14:textId="77777777" w:rsidR="00F63297" w:rsidRPr="009A312A" w:rsidRDefault="00F63297" w:rsidP="00F63297">
                              <w:pPr>
                                <w:pStyle w:val="a8"/>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　発達障がい児者支援体制整備検討部会</w:t>
                              </w:r>
                              <w:r w:rsidRPr="009A312A">
                                <w:rPr>
                                  <w:rFonts w:ascii="HG丸ｺﾞｼｯｸM-PRO" w:eastAsia="HG丸ｺﾞｼｯｸM-PRO" w:hAnsi="HG丸ｺﾞｼｯｸM-PRO" w:hint="eastAsia"/>
                                  <w:b/>
                                  <w:color w:val="FFFFFF" w:themeColor="background1"/>
                                </w:rPr>
                                <w:t>（こどもＷＧ・成人ＷＧ含む）</w:t>
                              </w:r>
                            </w:p>
                            <w:p w14:paraId="454D1A02" w14:textId="77777777" w:rsidR="00F63297" w:rsidRPr="002B30E2" w:rsidRDefault="00F63297" w:rsidP="00F63297">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ケアマネジメント推進部会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198609" id="グループ化 33" o:spid="_x0000_s1027" style="position:absolute;margin-left:7.5pt;margin-top:3.75pt;width:740.65pt;height:81.75pt;z-index:251792384;mso-width-relative:margin;mso-height-relative:margin" coordsize="94678,1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">
                <v:rect id="正方形/長方形 34" o:spid="_x0000_s1028" style="position:absolute;width:94678;height:10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" fillcolor="window" strokecolor="windowText">
                  <v:textbox>
                    <w:txbxContent>
                      <w:p w14:paraId="1018CA54" w14:textId="77777777" w:rsidR="00F63297" w:rsidRDefault="00F63297" w:rsidP="00F63297">
                        <w:pPr>
                          <w:spacing w:line="300" w:lineRule="exact"/>
                          <w:jc w:val="left"/>
                          <w:rPr>
                            <w:rFonts w:ascii="HG丸ｺﾞｼｯｸM-PRO" w:eastAsia="HG丸ｺﾞｼｯｸM-PRO" w:hAnsi="HG丸ｺﾞｼｯｸM-PRO"/>
                            <w:color w:val="000000" w:themeColor="text1"/>
                          </w:rPr>
                        </w:pPr>
                      </w:p>
                      <w:p w14:paraId="2216A181" w14:textId="77777777" w:rsidR="00F63297" w:rsidRDefault="00F63297" w:rsidP="00F63297">
                        <w:pPr>
                          <w:spacing w:line="300" w:lineRule="exact"/>
                          <w:jc w:val="left"/>
                          <w:rPr>
                            <w:rFonts w:ascii="HG丸ｺﾞｼｯｸM-PRO" w:eastAsia="HG丸ｺﾞｼｯｸM-PRO" w:hAnsi="HG丸ｺﾞｼｯｸM-PRO"/>
                            <w:color w:val="000000" w:themeColor="text1"/>
                          </w:rPr>
                        </w:pPr>
                      </w:p>
                      <w:p w14:paraId="593E930D" w14:textId="77777777" w:rsidR="00F63297" w:rsidRPr="009A5F73" w:rsidRDefault="00F63297" w:rsidP="00F63297">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＜部会等の検討テーマ／令和４</w:t>
                        </w:r>
                        <w:r w:rsidRPr="009A5F73">
                          <w:rPr>
                            <w:rFonts w:ascii="HG丸ｺﾞｼｯｸM-PRO" w:eastAsia="HG丸ｺﾞｼｯｸM-PRO" w:hAnsi="HG丸ｺﾞｼｯｸM-PRO" w:hint="eastAsia"/>
                          </w:rPr>
                          <w:t>年度中の到達目標＞</w:t>
                        </w:r>
                      </w:p>
                      <w:p w14:paraId="509C349C" w14:textId="77777777" w:rsidR="00F63297" w:rsidRPr="007D2D10" w:rsidRDefault="00F63297" w:rsidP="00F63297">
                        <w:pPr>
                          <w:spacing w:line="300" w:lineRule="exact"/>
                          <w:jc w:val="left"/>
                          <w:rPr>
                            <w:rFonts w:ascii="HG丸ｺﾞｼｯｸM-PRO" w:eastAsia="HG丸ｺﾞｼｯｸM-PRO" w:hAnsi="HG丸ｺﾞｼｯｸM-PRO"/>
                          </w:rPr>
                        </w:pPr>
                        <w:r w:rsidRPr="007D2D10">
                          <w:rPr>
                            <w:rFonts w:ascii="HG丸ｺﾞｼｯｸM-PRO" w:eastAsia="HG丸ｺﾞｼｯｸM-PRO" w:hAnsi="HG丸ｺﾞｼｯｸM-PRO" w:hint="eastAsia"/>
                          </w:rPr>
                          <w:t>○　令和</w:t>
                        </w:r>
                        <w:r w:rsidRPr="007D2D10">
                          <w:rPr>
                            <w:rFonts w:ascii="HG丸ｺﾞｼｯｸM-PRO" w:eastAsia="HG丸ｺﾞｼｯｸM-PRO" w:hAnsi="HG丸ｺﾞｼｯｸM-PRO"/>
                          </w:rPr>
                          <w:t>2年度末に策定した第5次障がい者計画に基づく発達障がい児者支援施策について、今後の施策の方向性について検討を行う。</w:t>
                        </w:r>
                      </w:p>
                      <w:p w14:paraId="139B2B2D" w14:textId="77777777" w:rsidR="00F63297" w:rsidRPr="007D2D10" w:rsidRDefault="00F63297" w:rsidP="00F63297">
                        <w:pPr>
                          <w:spacing w:line="300" w:lineRule="exact"/>
                          <w:jc w:val="left"/>
                          <w:rPr>
                            <w:rFonts w:ascii="HG丸ｺﾞｼｯｸM-PRO" w:eastAsia="HG丸ｺﾞｼｯｸM-PRO" w:hAnsi="HG丸ｺﾞｼｯｸM-PRO"/>
                          </w:rPr>
                        </w:pPr>
                        <w:r w:rsidRPr="007D2D10">
                          <w:rPr>
                            <w:rFonts w:ascii="HG丸ｺﾞｼｯｸM-PRO" w:eastAsia="HG丸ｺﾞｼｯｸM-PRO" w:hAnsi="HG丸ｺﾞｼｯｸM-PRO" w:hint="eastAsia"/>
                          </w:rPr>
                          <w:t xml:space="preserve">　　また、令和</w:t>
                        </w:r>
                        <w:r w:rsidRPr="007D2D10">
                          <w:rPr>
                            <w:rFonts w:ascii="HG丸ｺﾞｼｯｸM-PRO" w:eastAsia="HG丸ｺﾞｼｯｸM-PRO" w:hAnsi="HG丸ｺﾞｼｯｸM-PRO"/>
                          </w:rPr>
                          <w:t>6年度の児童福祉法の</w:t>
                        </w:r>
                        <w:r>
                          <w:rPr>
                            <w:rFonts w:ascii="HG丸ｺﾞｼｯｸM-PRO" w:eastAsia="HG丸ｺﾞｼｯｸM-PRO" w:hAnsi="HG丸ｺﾞｼｯｸM-PRO" w:hint="eastAsia"/>
                          </w:rPr>
                          <w:t>一部</w:t>
                        </w:r>
                        <w:r w:rsidRPr="007D2D10">
                          <w:rPr>
                            <w:rFonts w:ascii="HG丸ｺﾞｼｯｸM-PRO" w:eastAsia="HG丸ｺﾞｼｯｸM-PRO" w:hAnsi="HG丸ｺﾞｼｯｸM-PRO"/>
                          </w:rPr>
                          <w:t>改正に向けて、</w:t>
                        </w:r>
                        <w:r>
                          <w:rPr>
                            <w:rFonts w:ascii="HG丸ｺﾞｼｯｸM-PRO" w:eastAsia="HG丸ｺﾞｼｯｸM-PRO" w:hAnsi="HG丸ｺﾞｼｯｸM-PRO" w:hint="eastAsia"/>
                          </w:rPr>
                          <w:t>大阪府発達障害者支援センター</w:t>
                        </w:r>
                        <w:r>
                          <w:rPr>
                            <w:rFonts w:ascii="HG丸ｺﾞｼｯｸM-PRO" w:eastAsia="HG丸ｺﾞｼｯｸM-PRO" w:hAnsi="HG丸ｺﾞｼｯｸM-PRO"/>
                          </w:rPr>
                          <w:t>及び</w:t>
                        </w:r>
                        <w:r w:rsidRPr="007D2D10">
                          <w:rPr>
                            <w:rFonts w:ascii="HG丸ｺﾞｼｯｸM-PRO" w:eastAsia="HG丸ｺﾞｼｯｸM-PRO" w:hAnsi="HG丸ｺﾞｼｯｸM-PRO"/>
                          </w:rPr>
                          <w:t>大阪府発達支援拠点の</w:t>
                        </w:r>
                        <w:r>
                          <w:rPr>
                            <w:rFonts w:ascii="HG丸ｺﾞｼｯｸM-PRO" w:eastAsia="HG丸ｺﾞｼｯｸM-PRO" w:hAnsi="HG丸ｺﾞｼｯｸM-PRO" w:hint="eastAsia"/>
                          </w:rPr>
                          <w:t>役割</w:t>
                        </w:r>
                        <w:r w:rsidRPr="007D2D10">
                          <w:rPr>
                            <w:rFonts w:ascii="HG丸ｺﾞｼｯｸM-PRO" w:eastAsia="HG丸ｺﾞｼｯｸM-PRO" w:hAnsi="HG丸ｺﾞｼｯｸM-PRO"/>
                          </w:rPr>
                          <w:t>を</w:t>
                        </w:r>
                        <w:r>
                          <w:rPr>
                            <w:rFonts w:ascii="HG丸ｺﾞｼｯｸM-PRO" w:eastAsia="HG丸ｺﾞｼｯｸM-PRO" w:hAnsi="HG丸ｺﾞｼｯｸM-PRO" w:hint="eastAsia"/>
                          </w:rPr>
                          <w:t>整理</w:t>
                        </w:r>
                        <w:r w:rsidRPr="007D2D10">
                          <w:rPr>
                            <w:rFonts w:ascii="HG丸ｺﾞｼｯｸM-PRO" w:eastAsia="HG丸ｺﾞｼｯｸM-PRO" w:hAnsi="HG丸ｺﾞｼｯｸM-PRO"/>
                          </w:rPr>
                          <w:t>する。</w:t>
                        </w:r>
                      </w:p>
                      <w:p w14:paraId="42D42368" w14:textId="77777777" w:rsidR="00F63297" w:rsidRPr="009A5F73" w:rsidRDefault="00F63297" w:rsidP="00F63297">
                        <w:pPr>
                          <w:spacing w:line="300" w:lineRule="exact"/>
                          <w:ind w:firstLineChars="100" w:firstLine="210"/>
                          <w:jc w:val="left"/>
                          <w:rPr>
                            <w:rFonts w:ascii="HG丸ｺﾞｼｯｸM-PRO" w:eastAsia="HG丸ｺﾞｼｯｸM-PRO" w:hAnsi="HG丸ｺﾞｼｯｸM-PRO"/>
                            <w:color w:val="FF0000"/>
                          </w:rPr>
                        </w:pPr>
                      </w:p>
                    </w:txbxContent>
                  </v:textbox>
                </v:rect>
                <v:rect id="正方形/長方形 35" o:spid="_x0000_s1029" style="position:absolute;left:76;width:48531;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" fillcolor="#4f81bd" strokecolor="#385d8a" strokeweight="2pt">
                  <v:textbox>
                    <w:txbxContent>
                      <w:p w14:paraId="5F651E6D" w14:textId="77777777" w:rsidR="00F63297" w:rsidRPr="009A312A" w:rsidRDefault="00F63297" w:rsidP="00F63297">
                        <w:pPr>
                          <w:pStyle w:val="a8"/>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　発達障がい児者支援体制整備検討部会</w:t>
                        </w:r>
                        <w:r w:rsidRPr="009A312A">
                          <w:rPr>
                            <w:rFonts w:ascii="HG丸ｺﾞｼｯｸM-PRO" w:eastAsia="HG丸ｺﾞｼｯｸM-PRO" w:hAnsi="HG丸ｺﾞｼｯｸM-PRO" w:hint="eastAsia"/>
                            <w:b/>
                            <w:color w:val="FFFFFF" w:themeColor="background1"/>
                          </w:rPr>
                          <w:t>（こどもＷＧ・成人ＷＧ含む）</w:t>
                        </w:r>
                      </w:p>
                      <w:p w14:paraId="454D1A02" w14:textId="77777777" w:rsidR="00F63297" w:rsidRPr="002B30E2" w:rsidRDefault="00F63297" w:rsidP="00F63297">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ケアマネジメント推進部会</w:t>
                        </w:r>
                      </w:p>
                    </w:txbxContent>
                  </v:textbox>
                </v:rect>
              </v:group>
            </w:pict>
          </mc:Fallback>
        </mc:AlternateContent>
      </w:r>
    </w:p>
    <w:p w14:paraId="72730EE3" w14:textId="77777777" w:rsidR="00F63297" w:rsidRPr="00AC537A" w:rsidRDefault="00F63297" w:rsidP="00F63297">
      <w:pPr>
        <w:widowControl/>
        <w:jc w:val="left"/>
        <w:rPr>
          <w:noProof/>
        </w:rPr>
      </w:pPr>
    </w:p>
    <w:p w14:paraId="430F2096" w14:textId="77777777" w:rsidR="00F63297" w:rsidRPr="00AC537A" w:rsidRDefault="00F63297" w:rsidP="00F63297">
      <w:pPr>
        <w:widowControl/>
        <w:jc w:val="left"/>
        <w:rPr>
          <w:noProof/>
        </w:rPr>
      </w:pPr>
    </w:p>
    <w:p w14:paraId="3661F9BA" w14:textId="77777777" w:rsidR="00F63297" w:rsidRPr="00AC537A" w:rsidRDefault="00F63297" w:rsidP="00F63297">
      <w:pPr>
        <w:widowControl/>
        <w:jc w:val="left"/>
        <w:rPr>
          <w:noProof/>
        </w:rPr>
      </w:pPr>
    </w:p>
    <w:p w14:paraId="67B6293D" w14:textId="77777777" w:rsidR="00F63297" w:rsidRPr="00AC537A" w:rsidRDefault="00F63297" w:rsidP="00F63297">
      <w:pPr>
        <w:widowControl/>
        <w:jc w:val="left"/>
        <w:rPr>
          <w:noProof/>
        </w:rPr>
      </w:pPr>
    </w:p>
    <w:tbl>
      <w:tblPr>
        <w:tblStyle w:val="ab"/>
        <w:tblW w:w="0" w:type="auto"/>
        <w:tblInd w:w="137" w:type="dxa"/>
        <w:tblLook w:val="04A0" w:firstRow="1" w:lastRow="0" w:firstColumn="1" w:lastColumn="0" w:noHBand="0" w:noVBand="1"/>
      </w:tblPr>
      <w:tblGrid>
        <w:gridCol w:w="7371"/>
        <w:gridCol w:w="7493"/>
      </w:tblGrid>
      <w:tr w:rsidR="00F63297" w:rsidRPr="00AC537A" w14:paraId="79BBC150" w14:textId="77777777" w:rsidTr="00024B19">
        <w:trPr>
          <w:trHeight w:val="5706"/>
        </w:trPr>
        <w:tc>
          <w:tcPr>
            <w:tcW w:w="7371" w:type="dxa"/>
            <w:tcBorders>
              <w:right w:val="single" w:sz="4" w:space="0" w:color="auto"/>
            </w:tcBorders>
          </w:tcPr>
          <w:p w14:paraId="5258ECBD" w14:textId="77777777" w:rsidR="00F63297" w:rsidRPr="00AC537A" w:rsidRDefault="00F63297" w:rsidP="00024B19">
            <w:pPr>
              <w:spacing w:line="300" w:lineRule="exact"/>
              <w:jc w:val="left"/>
              <w:rPr>
                <w:rFonts w:ascii="HG丸ｺﾞｼｯｸM-PRO" w:eastAsia="HG丸ｺﾞｼｯｸM-PRO" w:hAnsi="HG丸ｺﾞｼｯｸM-PRO"/>
              </w:rPr>
            </w:pPr>
            <w:r w:rsidRPr="00AC537A">
              <w:rPr>
                <w:noProof/>
              </w:rPr>
              <mc:AlternateContent>
                <mc:Choice Requires="wps">
                  <w:drawing>
                    <wp:anchor distT="0" distB="0" distL="114300" distR="114300" simplePos="0" relativeHeight="251797504" behindDoc="0" locked="0" layoutInCell="1" allowOverlap="1" wp14:anchorId="0D3EAD3F" wp14:editId="3889023C">
                      <wp:simplePos x="0" y="0"/>
                      <wp:positionH relativeFrom="column">
                        <wp:posOffset>-64722</wp:posOffset>
                      </wp:positionH>
                      <wp:positionV relativeFrom="paragraph">
                        <wp:posOffset>6350</wp:posOffset>
                      </wp:positionV>
                      <wp:extent cx="2461260" cy="333375"/>
                      <wp:effectExtent l="0" t="0" r="15240" b="28575"/>
                      <wp:wrapNone/>
                      <wp:docPr id="39" name="正方形/長方形 39"/>
                      <wp:cNvGraphicFramePr/>
                      <a:graphic xmlns:a="http://schemas.openxmlformats.org/drawingml/2006/main">
                        <a:graphicData uri="http://schemas.microsoft.com/office/word/2010/wordprocessingShape">
                          <wps:wsp>
                            <wps:cNvSpPr/>
                            <wps:spPr>
                              <a:xfrm>
                                <a:off x="0" y="0"/>
                                <a:ext cx="2461260" cy="333375"/>
                              </a:xfrm>
                              <a:prstGeom prst="rect">
                                <a:avLst/>
                              </a:prstGeom>
                              <a:solidFill>
                                <a:srgbClr val="4F81BD"/>
                              </a:solidFill>
                              <a:ln w="25400" cap="flat" cmpd="sng" algn="ctr">
                                <a:solidFill>
                                  <a:srgbClr val="1F497D"/>
                                </a:solidFill>
                                <a:prstDash val="solid"/>
                              </a:ln>
                              <a:effectLst/>
                            </wps:spPr>
                            <wps:txbx>
                              <w:txbxContent>
                                <w:p w14:paraId="1D854D25" w14:textId="77777777" w:rsidR="00F63297" w:rsidRPr="00DD14BF" w:rsidRDefault="00F63297" w:rsidP="00F63297">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令和４</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の開催実績</w:t>
                                  </w:r>
                                  <w:r>
                                    <w:rPr>
                                      <w:rFonts w:ascii="HG丸ｺﾞｼｯｸM-PRO" w:eastAsia="HG丸ｺﾞｼｯｸM-PRO" w:hAnsi="HG丸ｺﾞｼｯｸM-PRO" w:hint="eastAsia"/>
                                      <w:b/>
                                      <w:color w:val="FFFFFF" w:themeColor="background1"/>
                                    </w:rPr>
                                    <w:t>及び検討</w:t>
                                  </w:r>
                                  <w:r>
                                    <w:rPr>
                                      <w:rFonts w:ascii="HG丸ｺﾞｼｯｸM-PRO" w:eastAsia="HG丸ｺﾞｼｯｸM-PRO" w:hAnsi="HG丸ｺﾞｼｯｸM-PRO"/>
                                      <w:b/>
                                      <w:color w:val="FFFFFF" w:themeColor="background1"/>
                                    </w:rPr>
                                    <w:t>内容</w:t>
                                  </w:r>
                                </w:p>
                                <w:p w14:paraId="1DED4329" w14:textId="77777777" w:rsidR="00F63297" w:rsidRPr="00DD14BF" w:rsidRDefault="00F63297" w:rsidP="00F63297">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EAD3F" id="正方形/長方形 39" o:spid="_x0000_s1030" style="position:absolute;margin-left:-5.1pt;margin-top:.5pt;width:193.8pt;height:26.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" fillcolor="#4f81bd" strokecolor="#1f497d" strokeweight="2pt">
                      <v:textbox>
                        <w:txbxContent>
                          <w:p w14:paraId="1D854D25" w14:textId="77777777" w:rsidR="00F63297" w:rsidRPr="00DD14BF" w:rsidRDefault="00F63297" w:rsidP="00F63297">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令和４</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の開催実績</w:t>
                            </w:r>
                            <w:r>
                              <w:rPr>
                                <w:rFonts w:ascii="HG丸ｺﾞｼｯｸM-PRO" w:eastAsia="HG丸ｺﾞｼｯｸM-PRO" w:hAnsi="HG丸ｺﾞｼｯｸM-PRO" w:hint="eastAsia"/>
                                <w:b/>
                                <w:color w:val="FFFFFF" w:themeColor="background1"/>
                              </w:rPr>
                              <w:t>及び検討</w:t>
                            </w:r>
                            <w:r>
                              <w:rPr>
                                <w:rFonts w:ascii="HG丸ｺﾞｼｯｸM-PRO" w:eastAsia="HG丸ｺﾞｼｯｸM-PRO" w:hAnsi="HG丸ｺﾞｼｯｸM-PRO"/>
                                <w:b/>
                                <w:color w:val="FFFFFF" w:themeColor="background1"/>
                              </w:rPr>
                              <w:t>内容</w:t>
                            </w:r>
                          </w:p>
                          <w:p w14:paraId="1DED4329" w14:textId="77777777" w:rsidR="00F63297" w:rsidRPr="00DD14BF" w:rsidRDefault="00F63297" w:rsidP="00F63297">
                            <w:pPr>
                              <w:jc w:val="left"/>
                              <w:rPr>
                                <w:rFonts w:ascii="HG丸ｺﾞｼｯｸM-PRO" w:eastAsia="HG丸ｺﾞｼｯｸM-PRO" w:hAnsi="HG丸ｺﾞｼｯｸM-PRO"/>
                                <w:b/>
                                <w:color w:val="FFFFFF" w:themeColor="background1"/>
                              </w:rPr>
                            </w:pPr>
                          </w:p>
                        </w:txbxContent>
                      </v:textbox>
                    </v:rect>
                  </w:pict>
                </mc:Fallback>
              </mc:AlternateContent>
            </w:r>
          </w:p>
          <w:p w14:paraId="387EF7DC" w14:textId="77777777" w:rsidR="00F63297" w:rsidRPr="00AC537A" w:rsidRDefault="00F63297" w:rsidP="00024B19">
            <w:pPr>
              <w:spacing w:line="300" w:lineRule="exact"/>
              <w:jc w:val="left"/>
              <w:rPr>
                <w:rFonts w:ascii="HG丸ｺﾞｼｯｸM-PRO" w:eastAsia="HG丸ｺﾞｼｯｸM-PRO" w:hAnsi="HG丸ｺﾞｼｯｸM-PRO"/>
              </w:rPr>
            </w:pPr>
          </w:p>
          <w:p w14:paraId="79F78DA8" w14:textId="77777777" w:rsidR="00F63297" w:rsidRPr="00133B11" w:rsidRDefault="00F63297" w:rsidP="00024B19">
            <w:pPr>
              <w:spacing w:line="260" w:lineRule="exact"/>
              <w:jc w:val="left"/>
              <w:rPr>
                <w:rFonts w:ascii="HG丸ｺﾞｼｯｸM-PRO" w:eastAsia="HG丸ｺﾞｼｯｸM-PRO" w:hAnsi="HG丸ｺﾞｼｯｸM-PRO"/>
                <w:sz w:val="20"/>
                <w:szCs w:val="20"/>
              </w:rPr>
            </w:pPr>
            <w:r w:rsidRPr="00133B11">
              <w:rPr>
                <w:rFonts w:ascii="HG丸ｺﾞｼｯｸM-PRO" w:eastAsia="HG丸ｺﾞｼｯｸM-PRO" w:hAnsi="HG丸ｺﾞｼｯｸM-PRO" w:hint="eastAsia"/>
                <w:b/>
                <w:sz w:val="20"/>
                <w:szCs w:val="20"/>
              </w:rPr>
              <w:t>■発達障がい児者支援体制整備検討部会</w:t>
            </w:r>
          </w:p>
          <w:p w14:paraId="290264F6" w14:textId="77777777" w:rsidR="00F63297" w:rsidRPr="00133B11" w:rsidRDefault="00F63297" w:rsidP="00024B19">
            <w:pPr>
              <w:spacing w:line="260" w:lineRule="exact"/>
              <w:jc w:val="left"/>
              <w:rPr>
                <w:rFonts w:ascii="HG丸ｺﾞｼｯｸM-PRO" w:eastAsia="HG丸ｺﾞｼｯｸM-PRO" w:hAnsi="HG丸ｺﾞｼｯｸM-PRO"/>
                <w:b/>
                <w:sz w:val="20"/>
                <w:szCs w:val="20"/>
              </w:rPr>
            </w:pPr>
            <w:r w:rsidRPr="00133B11">
              <w:rPr>
                <w:rFonts w:ascii="HG丸ｺﾞｼｯｸM-PRO" w:eastAsia="HG丸ｺﾞｼｯｸM-PRO" w:hAnsi="HG丸ｺﾞｼｯｸM-PRO" w:hint="eastAsia"/>
                <w:b/>
                <w:sz w:val="20"/>
                <w:szCs w:val="20"/>
              </w:rPr>
              <w:t>【令和５年３月30日　開催】</w:t>
            </w:r>
          </w:p>
          <w:p w14:paraId="5BE7FFD1" w14:textId="77777777" w:rsidR="00F63297" w:rsidRPr="00133B11" w:rsidRDefault="00F63297" w:rsidP="00024B19">
            <w:pPr>
              <w:spacing w:line="260" w:lineRule="exact"/>
              <w:jc w:val="left"/>
              <w:rPr>
                <w:rFonts w:ascii="HG丸ｺﾞｼｯｸM-PRO" w:eastAsia="HG丸ｺﾞｼｯｸM-PRO" w:hAnsi="HG丸ｺﾞｼｯｸM-PRO"/>
                <w:b/>
                <w:sz w:val="20"/>
                <w:szCs w:val="20"/>
              </w:rPr>
            </w:pPr>
            <w:r w:rsidRPr="00133B11">
              <w:rPr>
                <w:rFonts w:ascii="HG丸ｺﾞｼｯｸM-PRO" w:eastAsia="HG丸ｺﾞｼｯｸM-PRO" w:hAnsi="HG丸ｺﾞｼｯｸM-PRO" w:hint="eastAsia"/>
                <w:b/>
                <w:sz w:val="20"/>
                <w:szCs w:val="20"/>
              </w:rPr>
              <w:t>〇</w:t>
            </w:r>
            <w:r w:rsidRPr="00133B11">
              <w:rPr>
                <w:rFonts w:ascii="HG丸ｺﾞｼｯｸM-PRO" w:eastAsia="HG丸ｺﾞｼｯｸM-PRO" w:hAnsi="HG丸ｺﾞｼｯｸM-PRO"/>
                <w:b/>
                <w:sz w:val="20"/>
                <w:szCs w:val="20"/>
              </w:rPr>
              <w:t>検討内容</w:t>
            </w:r>
          </w:p>
          <w:p w14:paraId="6E4DD595" w14:textId="77777777" w:rsidR="00F63297" w:rsidRPr="00133B11" w:rsidRDefault="00F63297" w:rsidP="00024B19">
            <w:pPr>
              <w:spacing w:line="260" w:lineRule="exact"/>
              <w:jc w:val="left"/>
              <w:rPr>
                <w:rFonts w:ascii="HG丸ｺﾞｼｯｸM-PRO" w:eastAsia="HG丸ｺﾞｼｯｸM-PRO" w:hAnsi="HG丸ｺﾞｼｯｸM-PRO"/>
                <w:sz w:val="20"/>
                <w:szCs w:val="20"/>
              </w:rPr>
            </w:pPr>
            <w:r w:rsidRPr="00133B11">
              <w:rPr>
                <w:rFonts w:ascii="HG丸ｺﾞｼｯｸM-PRO" w:eastAsia="HG丸ｺﾞｼｯｸM-PRO" w:hAnsi="HG丸ｺﾞｼｯｸM-PRO" w:hint="eastAsia"/>
                <w:sz w:val="20"/>
                <w:szCs w:val="20"/>
              </w:rPr>
              <w:t xml:space="preserve">　①「市町村における発達障がい児者支援の取組状況について」</w:t>
            </w:r>
          </w:p>
          <w:p w14:paraId="3B079B1B" w14:textId="77777777" w:rsidR="00F63297" w:rsidRPr="00133B11" w:rsidRDefault="00F63297" w:rsidP="00024B19">
            <w:pPr>
              <w:spacing w:line="260" w:lineRule="exact"/>
              <w:ind w:firstLineChars="200" w:firstLine="400"/>
              <w:jc w:val="left"/>
              <w:rPr>
                <w:rFonts w:ascii="HG丸ｺﾞｼｯｸM-PRO" w:eastAsia="HG丸ｺﾞｼｯｸM-PRO" w:hAnsi="HG丸ｺﾞｼｯｸM-PRO"/>
                <w:sz w:val="20"/>
                <w:szCs w:val="20"/>
              </w:rPr>
            </w:pPr>
            <w:r w:rsidRPr="00133B11">
              <w:rPr>
                <w:rFonts w:ascii="HG丸ｺﾞｼｯｸM-PRO" w:eastAsia="HG丸ｺﾞｼｯｸM-PRO" w:hAnsi="HG丸ｺﾞｼｯｸM-PRO" w:hint="eastAsia"/>
                <w:sz w:val="20"/>
                <w:szCs w:val="20"/>
              </w:rPr>
              <w:t>・アンケート調査により</w:t>
            </w:r>
            <w:r w:rsidRPr="00133B11">
              <w:rPr>
                <w:rFonts w:ascii="HG丸ｺﾞｼｯｸM-PRO" w:eastAsia="HG丸ｺﾞｼｯｸM-PRO" w:hAnsi="HG丸ｺﾞｼｯｸM-PRO"/>
                <w:sz w:val="20"/>
                <w:szCs w:val="20"/>
              </w:rPr>
              <w:t>令和３年度</w:t>
            </w:r>
            <w:r w:rsidRPr="00133B11">
              <w:rPr>
                <w:rFonts w:ascii="HG丸ｺﾞｼｯｸM-PRO" w:eastAsia="HG丸ｺﾞｼｯｸM-PRO" w:hAnsi="HG丸ｺﾞｼｯｸM-PRO" w:hint="eastAsia"/>
                <w:sz w:val="20"/>
                <w:szCs w:val="20"/>
              </w:rPr>
              <w:t>の市町村における</w:t>
            </w:r>
            <w:r w:rsidRPr="00133B11">
              <w:rPr>
                <w:rFonts w:ascii="HG丸ｺﾞｼｯｸM-PRO" w:eastAsia="HG丸ｺﾞｼｯｸM-PRO" w:hAnsi="HG丸ｺﾞｼｯｸM-PRO"/>
                <w:sz w:val="20"/>
                <w:szCs w:val="20"/>
              </w:rPr>
              <w:t>発達障がい児者支援</w:t>
            </w:r>
          </w:p>
          <w:p w14:paraId="2DD63CE4" w14:textId="77777777" w:rsidR="00F63297" w:rsidRPr="00133B11" w:rsidRDefault="00F63297" w:rsidP="00024B19">
            <w:pPr>
              <w:spacing w:line="260" w:lineRule="exact"/>
              <w:ind w:firstLineChars="200" w:firstLine="400"/>
              <w:jc w:val="left"/>
              <w:rPr>
                <w:rFonts w:ascii="HG丸ｺﾞｼｯｸM-PRO" w:eastAsia="HG丸ｺﾞｼｯｸM-PRO" w:hAnsi="HG丸ｺﾞｼｯｸM-PRO"/>
                <w:sz w:val="20"/>
                <w:szCs w:val="20"/>
              </w:rPr>
            </w:pPr>
            <w:r w:rsidRPr="00133B11">
              <w:rPr>
                <w:rFonts w:ascii="HG丸ｺﾞｼｯｸM-PRO" w:eastAsia="HG丸ｺﾞｼｯｸM-PRO" w:hAnsi="HG丸ｺﾞｼｯｸM-PRO"/>
                <w:sz w:val="20"/>
                <w:szCs w:val="20"/>
              </w:rPr>
              <w:t>の取組状況</w:t>
            </w:r>
            <w:r w:rsidRPr="00133B11">
              <w:rPr>
                <w:rFonts w:ascii="HG丸ｺﾞｼｯｸM-PRO" w:eastAsia="HG丸ｺﾞｼｯｸM-PRO" w:hAnsi="HG丸ｺﾞｼｯｸM-PRO" w:hint="eastAsia"/>
                <w:sz w:val="20"/>
                <w:szCs w:val="20"/>
              </w:rPr>
              <w:t>を確認し、大阪府において市町村への支援や連携できる取組み</w:t>
            </w:r>
          </w:p>
          <w:p w14:paraId="0EEAC7C1" w14:textId="77777777" w:rsidR="00F63297" w:rsidRPr="00133B11" w:rsidRDefault="00F63297" w:rsidP="00024B19">
            <w:pPr>
              <w:spacing w:line="260" w:lineRule="exact"/>
              <w:ind w:firstLineChars="200" w:firstLine="400"/>
              <w:jc w:val="left"/>
              <w:rPr>
                <w:rFonts w:ascii="HG丸ｺﾞｼｯｸM-PRO" w:eastAsia="HG丸ｺﾞｼｯｸM-PRO" w:hAnsi="HG丸ｺﾞｼｯｸM-PRO"/>
                <w:sz w:val="20"/>
                <w:szCs w:val="20"/>
              </w:rPr>
            </w:pPr>
            <w:r w:rsidRPr="00133B11">
              <w:rPr>
                <w:rFonts w:ascii="HG丸ｺﾞｼｯｸM-PRO" w:eastAsia="HG丸ｺﾞｼｯｸM-PRO" w:hAnsi="HG丸ｺﾞｼｯｸM-PRO" w:hint="eastAsia"/>
                <w:sz w:val="20"/>
                <w:szCs w:val="20"/>
              </w:rPr>
              <w:t>を検討しました。</w:t>
            </w:r>
          </w:p>
          <w:p w14:paraId="5FFDF12E" w14:textId="77777777" w:rsidR="00F63297" w:rsidRPr="00133B11" w:rsidRDefault="00F63297" w:rsidP="00024B19">
            <w:pPr>
              <w:spacing w:line="260" w:lineRule="exact"/>
              <w:jc w:val="left"/>
              <w:rPr>
                <w:rFonts w:ascii="HG丸ｺﾞｼｯｸM-PRO" w:eastAsia="HG丸ｺﾞｼｯｸM-PRO" w:hAnsi="HG丸ｺﾞｼｯｸM-PRO"/>
                <w:sz w:val="20"/>
                <w:szCs w:val="20"/>
              </w:rPr>
            </w:pPr>
            <w:r w:rsidRPr="00133B11">
              <w:rPr>
                <w:rFonts w:ascii="HG丸ｺﾞｼｯｸM-PRO" w:eastAsia="HG丸ｺﾞｼｯｸM-PRO" w:hAnsi="HG丸ｺﾞｼｯｸM-PRO" w:hint="eastAsia"/>
                <w:sz w:val="20"/>
                <w:szCs w:val="20"/>
              </w:rPr>
              <w:t xml:space="preserve">　　・令和５年度に実施予定の発達障がい児者支援・市町村アンケート（令和</w:t>
            </w:r>
          </w:p>
          <w:p w14:paraId="2C1A6926" w14:textId="77777777" w:rsidR="00F63297" w:rsidRPr="00133B11" w:rsidRDefault="00F63297" w:rsidP="00024B19">
            <w:pPr>
              <w:spacing w:line="260" w:lineRule="exact"/>
              <w:ind w:firstLineChars="200" w:firstLine="400"/>
              <w:jc w:val="left"/>
              <w:rPr>
                <w:rFonts w:ascii="HG丸ｺﾞｼｯｸM-PRO" w:eastAsia="HG丸ｺﾞｼｯｸM-PRO" w:hAnsi="HG丸ｺﾞｼｯｸM-PRO"/>
                <w:sz w:val="20"/>
                <w:szCs w:val="20"/>
              </w:rPr>
            </w:pPr>
            <w:r w:rsidRPr="00133B11">
              <w:rPr>
                <w:rFonts w:ascii="HG丸ｺﾞｼｯｸM-PRO" w:eastAsia="HG丸ｺﾞｼｯｸM-PRO" w:hAnsi="HG丸ｺﾞｼｯｸM-PRO" w:hint="eastAsia"/>
                <w:sz w:val="20"/>
                <w:szCs w:val="20"/>
              </w:rPr>
              <w:t>4年度の</w:t>
            </w:r>
            <w:r w:rsidRPr="00133B11">
              <w:rPr>
                <w:rFonts w:ascii="HG丸ｺﾞｼｯｸM-PRO" w:eastAsia="HG丸ｺﾞｼｯｸM-PRO" w:hAnsi="HG丸ｺﾞｼｯｸM-PRO"/>
                <w:sz w:val="20"/>
                <w:szCs w:val="20"/>
              </w:rPr>
              <w:t>取組内容）</w:t>
            </w:r>
            <w:r w:rsidRPr="00133B11">
              <w:rPr>
                <w:rFonts w:ascii="HG丸ｺﾞｼｯｸM-PRO" w:eastAsia="HG丸ｺﾞｼｯｸM-PRO" w:hAnsi="HG丸ｺﾞｼｯｸM-PRO" w:hint="eastAsia"/>
                <w:sz w:val="20"/>
                <w:szCs w:val="20"/>
              </w:rPr>
              <w:t>案について、調査項目を検討しました。</w:t>
            </w:r>
          </w:p>
          <w:p w14:paraId="0C409ED0" w14:textId="77777777" w:rsidR="00F63297" w:rsidRPr="00133B11" w:rsidRDefault="00F63297" w:rsidP="00024B19">
            <w:pPr>
              <w:spacing w:line="260" w:lineRule="exact"/>
              <w:jc w:val="left"/>
              <w:rPr>
                <w:rFonts w:ascii="HG丸ｺﾞｼｯｸM-PRO" w:eastAsia="HG丸ｺﾞｼｯｸM-PRO" w:hAnsi="HG丸ｺﾞｼｯｸM-PRO"/>
                <w:sz w:val="20"/>
                <w:szCs w:val="20"/>
              </w:rPr>
            </w:pPr>
            <w:r w:rsidRPr="00133B11">
              <w:rPr>
                <w:rFonts w:ascii="HG丸ｺﾞｼｯｸM-PRO" w:eastAsia="HG丸ｺﾞｼｯｸM-PRO" w:hAnsi="HG丸ｺﾞｼｯｸM-PRO" w:hint="eastAsia"/>
                <w:sz w:val="20"/>
                <w:szCs w:val="20"/>
              </w:rPr>
              <w:t xml:space="preserve">　②「児童福祉法の一部改正に向けた大阪府発達障がい者支援センター及び</w:t>
            </w:r>
          </w:p>
          <w:p w14:paraId="26195A65" w14:textId="77777777" w:rsidR="00F63297" w:rsidRPr="00133B11" w:rsidRDefault="00F63297" w:rsidP="00024B19">
            <w:pPr>
              <w:spacing w:line="260" w:lineRule="exact"/>
              <w:ind w:firstLineChars="200" w:firstLine="400"/>
              <w:jc w:val="left"/>
              <w:rPr>
                <w:rFonts w:ascii="HG丸ｺﾞｼｯｸM-PRO" w:eastAsia="HG丸ｺﾞｼｯｸM-PRO" w:hAnsi="HG丸ｺﾞｼｯｸM-PRO"/>
                <w:sz w:val="20"/>
                <w:szCs w:val="20"/>
              </w:rPr>
            </w:pPr>
            <w:r w:rsidRPr="00133B11">
              <w:rPr>
                <w:rFonts w:ascii="HG丸ｺﾞｼｯｸM-PRO" w:eastAsia="HG丸ｺﾞｼｯｸM-PRO" w:hAnsi="HG丸ｺﾞｼｯｸM-PRO" w:hint="eastAsia"/>
                <w:sz w:val="20"/>
                <w:szCs w:val="20"/>
              </w:rPr>
              <w:t>発達支援拠点の役割について」</w:t>
            </w:r>
          </w:p>
          <w:p w14:paraId="35AD9D73" w14:textId="77777777" w:rsidR="00F63297" w:rsidRPr="00133B11" w:rsidRDefault="00F63297" w:rsidP="00024B19">
            <w:pPr>
              <w:spacing w:line="260" w:lineRule="exact"/>
              <w:jc w:val="left"/>
              <w:rPr>
                <w:rFonts w:ascii="HG丸ｺﾞｼｯｸM-PRO" w:eastAsia="HG丸ｺﾞｼｯｸM-PRO" w:hAnsi="HG丸ｺﾞｼｯｸM-PRO"/>
                <w:sz w:val="20"/>
                <w:szCs w:val="20"/>
              </w:rPr>
            </w:pPr>
            <w:r w:rsidRPr="00133B11">
              <w:rPr>
                <w:rFonts w:ascii="HG丸ｺﾞｼｯｸM-PRO" w:eastAsia="HG丸ｺﾞｼｯｸM-PRO" w:hAnsi="HG丸ｺﾞｼｯｸM-PRO" w:hint="eastAsia"/>
                <w:sz w:val="20"/>
                <w:szCs w:val="20"/>
              </w:rPr>
              <w:t xml:space="preserve">　　・令和6年4月に施行される児童福祉法の一部改正について、令和4年</w:t>
            </w:r>
          </w:p>
          <w:p w14:paraId="607E0690" w14:textId="77777777" w:rsidR="00F63297" w:rsidRPr="00133B11" w:rsidRDefault="00F63297" w:rsidP="00024B19">
            <w:pPr>
              <w:spacing w:line="260" w:lineRule="exact"/>
              <w:ind w:firstLineChars="200" w:firstLine="400"/>
              <w:jc w:val="left"/>
              <w:rPr>
                <w:rFonts w:ascii="HG丸ｺﾞｼｯｸM-PRO" w:eastAsia="HG丸ｺﾞｼｯｸM-PRO" w:hAnsi="HG丸ｺﾞｼｯｸM-PRO"/>
                <w:sz w:val="20"/>
                <w:szCs w:val="20"/>
              </w:rPr>
            </w:pPr>
            <w:r w:rsidRPr="00133B11">
              <w:rPr>
                <w:rFonts w:ascii="HG丸ｺﾞｼｯｸM-PRO" w:eastAsia="HG丸ｺﾞｼｯｸM-PRO" w:hAnsi="HG丸ｺﾞｼｯｸM-PRO" w:hint="eastAsia"/>
                <w:sz w:val="20"/>
                <w:szCs w:val="20"/>
              </w:rPr>
              <w:t>度までに発出された厚生労働省通知等の内容や「児童発達支援センターの</w:t>
            </w:r>
          </w:p>
          <w:p w14:paraId="5DCEAE95" w14:textId="77777777" w:rsidR="00F63297" w:rsidRPr="00133B11" w:rsidRDefault="00F63297" w:rsidP="00024B19">
            <w:pPr>
              <w:spacing w:line="260" w:lineRule="exact"/>
              <w:ind w:firstLineChars="200" w:firstLine="400"/>
              <w:jc w:val="left"/>
              <w:rPr>
                <w:rFonts w:ascii="HG丸ｺﾞｼｯｸM-PRO" w:eastAsia="HG丸ｺﾞｼｯｸM-PRO" w:hAnsi="HG丸ｺﾞｼｯｸM-PRO"/>
                <w:sz w:val="20"/>
                <w:szCs w:val="20"/>
              </w:rPr>
            </w:pPr>
            <w:r w:rsidRPr="00133B11">
              <w:rPr>
                <w:rFonts w:ascii="HG丸ｺﾞｼｯｸM-PRO" w:eastAsia="HG丸ｺﾞｼｯｸM-PRO" w:hAnsi="HG丸ｺﾞｼｯｸM-PRO" w:hint="eastAsia"/>
                <w:sz w:val="20"/>
                <w:szCs w:val="20"/>
              </w:rPr>
              <w:t>確保等に関する市町村アンケート」の調査結果及び児童発達支援センター</w:t>
            </w:r>
          </w:p>
          <w:p w14:paraId="5D0C7606" w14:textId="77777777" w:rsidR="00F63297" w:rsidRPr="00133B11" w:rsidRDefault="00F63297" w:rsidP="00024B19">
            <w:pPr>
              <w:spacing w:line="260" w:lineRule="exact"/>
              <w:ind w:firstLineChars="200" w:firstLine="400"/>
              <w:jc w:val="left"/>
              <w:rPr>
                <w:rFonts w:ascii="HG丸ｺﾞｼｯｸM-PRO" w:eastAsia="HG丸ｺﾞｼｯｸM-PRO" w:hAnsi="HG丸ｺﾞｼｯｸM-PRO"/>
                <w:sz w:val="20"/>
                <w:szCs w:val="20"/>
              </w:rPr>
            </w:pPr>
            <w:r w:rsidRPr="00133B11">
              <w:rPr>
                <w:rFonts w:ascii="HG丸ｺﾞｼｯｸM-PRO" w:eastAsia="HG丸ｺﾞｼｯｸM-PRO" w:hAnsi="HG丸ｺﾞｼｯｸM-PRO" w:hint="eastAsia"/>
                <w:sz w:val="20"/>
                <w:szCs w:val="20"/>
              </w:rPr>
              <w:t>への実地調査結果の内容に基づき、児童発達支援センターの現状や課題等</w:t>
            </w:r>
          </w:p>
          <w:p w14:paraId="4218B399" w14:textId="77777777" w:rsidR="00F63297" w:rsidRPr="00133B11" w:rsidRDefault="00F63297" w:rsidP="00024B19">
            <w:pPr>
              <w:spacing w:line="260" w:lineRule="exact"/>
              <w:ind w:firstLineChars="200" w:firstLine="400"/>
              <w:jc w:val="left"/>
              <w:rPr>
                <w:rFonts w:ascii="HG丸ｺﾞｼｯｸM-PRO" w:eastAsia="HG丸ｺﾞｼｯｸM-PRO" w:hAnsi="HG丸ｺﾞｼｯｸM-PRO"/>
                <w:sz w:val="20"/>
                <w:szCs w:val="20"/>
              </w:rPr>
            </w:pPr>
            <w:r w:rsidRPr="00133B11">
              <w:rPr>
                <w:rFonts w:ascii="HG丸ｺﾞｼｯｸM-PRO" w:eastAsia="HG丸ｺﾞｼｯｸM-PRO" w:hAnsi="HG丸ｺﾞｼｯｸM-PRO" w:hint="eastAsia"/>
                <w:sz w:val="20"/>
                <w:szCs w:val="20"/>
              </w:rPr>
              <w:t>を把握し、児童発達支援センターと大阪府発達障がい者支援センター並び</w:t>
            </w:r>
          </w:p>
          <w:p w14:paraId="48AED23E" w14:textId="77777777" w:rsidR="00F63297" w:rsidRPr="00133B11" w:rsidRDefault="00F63297" w:rsidP="00024B19">
            <w:pPr>
              <w:spacing w:line="260" w:lineRule="exact"/>
              <w:ind w:firstLineChars="200" w:firstLine="400"/>
              <w:jc w:val="left"/>
              <w:rPr>
                <w:rFonts w:ascii="HG丸ｺﾞｼｯｸM-PRO" w:eastAsia="HG丸ｺﾞｼｯｸM-PRO" w:hAnsi="HG丸ｺﾞｼｯｸM-PRO"/>
                <w:sz w:val="20"/>
                <w:szCs w:val="20"/>
              </w:rPr>
            </w:pPr>
            <w:r w:rsidRPr="00133B11">
              <w:rPr>
                <w:rFonts w:ascii="HG丸ｺﾞｼｯｸM-PRO" w:eastAsia="HG丸ｺﾞｼｯｸM-PRO" w:hAnsi="HG丸ｺﾞｼｯｸM-PRO" w:hint="eastAsia"/>
                <w:sz w:val="20"/>
                <w:szCs w:val="20"/>
              </w:rPr>
              <w:t>に大阪府発達支援拠点の役割について検討しました。</w:t>
            </w:r>
          </w:p>
          <w:p w14:paraId="75C4704F" w14:textId="77777777" w:rsidR="00F63297" w:rsidRPr="00133B11" w:rsidRDefault="00F63297" w:rsidP="00024B19">
            <w:pPr>
              <w:spacing w:line="260" w:lineRule="exact"/>
              <w:jc w:val="left"/>
              <w:rPr>
                <w:rFonts w:ascii="HG丸ｺﾞｼｯｸM-PRO" w:eastAsia="HG丸ｺﾞｼｯｸM-PRO" w:hAnsi="HG丸ｺﾞｼｯｸM-PRO"/>
                <w:sz w:val="20"/>
                <w:szCs w:val="20"/>
              </w:rPr>
            </w:pPr>
            <w:r w:rsidRPr="00133B11">
              <w:rPr>
                <w:rFonts w:ascii="HG丸ｺﾞｼｯｸM-PRO" w:eastAsia="HG丸ｺﾞｼｯｸM-PRO" w:hAnsi="HG丸ｺﾞｼｯｸM-PRO" w:hint="eastAsia"/>
                <w:sz w:val="20"/>
                <w:szCs w:val="20"/>
              </w:rPr>
              <w:t xml:space="preserve">　　・大阪府発達障がい者支援センターが実施している「大阪府発達障がい者</w:t>
            </w:r>
          </w:p>
          <w:p w14:paraId="0C157419" w14:textId="77777777" w:rsidR="00F63297" w:rsidRPr="00133B11" w:rsidRDefault="00F63297" w:rsidP="00024B19">
            <w:pPr>
              <w:spacing w:line="260" w:lineRule="exact"/>
              <w:ind w:firstLineChars="200" w:firstLine="400"/>
              <w:jc w:val="left"/>
              <w:rPr>
                <w:rFonts w:ascii="HG丸ｺﾞｼｯｸM-PRO" w:eastAsia="HG丸ｺﾞｼｯｸM-PRO" w:hAnsi="HG丸ｺﾞｼｯｸM-PRO"/>
                <w:sz w:val="20"/>
                <w:szCs w:val="20"/>
              </w:rPr>
            </w:pPr>
            <w:r w:rsidRPr="00133B11">
              <w:rPr>
                <w:rFonts w:ascii="HG丸ｺﾞｼｯｸM-PRO" w:eastAsia="HG丸ｺﾞｼｯｸM-PRO" w:hAnsi="HG丸ｺﾞｼｯｸM-PRO" w:hint="eastAsia"/>
                <w:sz w:val="20"/>
                <w:szCs w:val="20"/>
              </w:rPr>
              <w:t>地域支援力向上事業」の取組み内容を報告し、市町村の課題や支援策など</w:t>
            </w:r>
          </w:p>
          <w:p w14:paraId="2E139E0D" w14:textId="77777777" w:rsidR="00F63297" w:rsidRPr="00133B11" w:rsidRDefault="00F63297" w:rsidP="00024B19">
            <w:pPr>
              <w:spacing w:line="260" w:lineRule="exact"/>
              <w:ind w:firstLineChars="200" w:firstLine="400"/>
              <w:jc w:val="left"/>
              <w:rPr>
                <w:rFonts w:ascii="HG丸ｺﾞｼｯｸM-PRO" w:eastAsia="HG丸ｺﾞｼｯｸM-PRO" w:hAnsi="HG丸ｺﾞｼｯｸM-PRO"/>
                <w:sz w:val="20"/>
                <w:szCs w:val="20"/>
              </w:rPr>
            </w:pPr>
            <w:r w:rsidRPr="00133B11">
              <w:rPr>
                <w:rFonts w:ascii="HG丸ｺﾞｼｯｸM-PRO" w:eastAsia="HG丸ｺﾞｼｯｸM-PRO" w:hAnsi="HG丸ｺﾞｼｯｸM-PRO" w:hint="eastAsia"/>
                <w:sz w:val="20"/>
                <w:szCs w:val="20"/>
              </w:rPr>
              <w:t>を検討しました。</w:t>
            </w:r>
          </w:p>
          <w:p w14:paraId="41A330B0" w14:textId="77777777" w:rsidR="00F63297" w:rsidRPr="00AA6E9F" w:rsidRDefault="00F63297" w:rsidP="00024B19">
            <w:pPr>
              <w:spacing w:line="260" w:lineRule="exact"/>
              <w:jc w:val="left"/>
              <w:rPr>
                <w:rFonts w:ascii="HG丸ｺﾞｼｯｸM-PRO" w:eastAsia="HG丸ｺﾞｼｯｸM-PRO" w:hAnsi="HG丸ｺﾞｼｯｸM-PRO"/>
                <w:sz w:val="20"/>
                <w:szCs w:val="20"/>
              </w:rPr>
            </w:pPr>
          </w:p>
        </w:tc>
        <w:tc>
          <w:tcPr>
            <w:tcW w:w="7493" w:type="dxa"/>
            <w:tcBorders>
              <w:top w:val="single" w:sz="4" w:space="0" w:color="auto"/>
              <w:left w:val="single" w:sz="4" w:space="0" w:color="auto"/>
              <w:bottom w:val="single" w:sz="4" w:space="0" w:color="auto"/>
            </w:tcBorders>
          </w:tcPr>
          <w:p w14:paraId="2C8FB338" w14:textId="77777777" w:rsidR="00F63297" w:rsidRPr="00483398" w:rsidRDefault="00F63297" w:rsidP="00024B19">
            <w:pPr>
              <w:spacing w:line="280" w:lineRule="exact"/>
              <w:jc w:val="left"/>
              <w:rPr>
                <w:rFonts w:ascii="HG丸ｺﾞｼｯｸM-PRO" w:eastAsia="HG丸ｺﾞｼｯｸM-PRO" w:hAnsi="HG丸ｺﾞｼｯｸM-PRO"/>
                <w:sz w:val="20"/>
                <w:szCs w:val="20"/>
              </w:rPr>
            </w:pPr>
          </w:p>
          <w:p w14:paraId="1FDB38AC" w14:textId="77777777" w:rsidR="00F63297" w:rsidRDefault="00F63297" w:rsidP="00024B19">
            <w:pPr>
              <w:spacing w:line="280" w:lineRule="exact"/>
              <w:jc w:val="left"/>
              <w:rPr>
                <w:rFonts w:ascii="HG丸ｺﾞｼｯｸM-PRO" w:eastAsia="HG丸ｺﾞｼｯｸM-PRO" w:hAnsi="HG丸ｺﾞｼｯｸM-PRO"/>
                <w:sz w:val="20"/>
                <w:szCs w:val="20"/>
              </w:rPr>
            </w:pPr>
            <w:r w:rsidRPr="00483398">
              <w:rPr>
                <w:rFonts w:ascii="HG丸ｺﾞｼｯｸM-PRO" w:eastAsia="HG丸ｺﾞｼｯｸM-PRO" w:hAnsi="HG丸ｺﾞｼｯｸM-PRO" w:hint="eastAsia"/>
                <w:sz w:val="20"/>
                <w:szCs w:val="20"/>
              </w:rPr>
              <w:t>③「令和５年度発達障がい児者支援について」</w:t>
            </w:r>
          </w:p>
          <w:p w14:paraId="3819E358" w14:textId="77777777" w:rsidR="00F63297" w:rsidRPr="00133B11" w:rsidRDefault="00F63297" w:rsidP="00024B19">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令</w:t>
            </w:r>
            <w:r w:rsidRPr="00133B11">
              <w:rPr>
                <w:rFonts w:ascii="HG丸ｺﾞｼｯｸM-PRO" w:eastAsia="HG丸ｺﾞｼｯｸM-PRO" w:hAnsi="HG丸ｺﾞｼｯｸM-PRO" w:hint="eastAsia"/>
                <w:sz w:val="20"/>
                <w:szCs w:val="20"/>
              </w:rPr>
              <w:t>和5年度の発達障がい児者への支援について、主な事業内容や予算案について報告しました。</w:t>
            </w:r>
          </w:p>
          <w:p w14:paraId="54337E09" w14:textId="77777777" w:rsidR="00F63297" w:rsidRPr="00133B11" w:rsidRDefault="00F63297" w:rsidP="00024B19">
            <w:pPr>
              <w:spacing w:line="280" w:lineRule="exact"/>
              <w:ind w:firstLineChars="100" w:firstLine="200"/>
              <w:jc w:val="left"/>
              <w:rPr>
                <w:rFonts w:ascii="HG丸ｺﾞｼｯｸM-PRO" w:eastAsia="HG丸ｺﾞｼｯｸM-PRO" w:hAnsi="HG丸ｺﾞｼｯｸM-PRO"/>
                <w:sz w:val="20"/>
                <w:szCs w:val="20"/>
              </w:rPr>
            </w:pPr>
            <w:r w:rsidRPr="00133B11">
              <w:rPr>
                <w:rFonts w:ascii="HG丸ｺﾞｼｯｸM-PRO" w:eastAsia="HG丸ｺﾞｼｯｸM-PRO" w:hAnsi="HG丸ｺﾞｼｯｸM-PRO" w:hint="eastAsia"/>
                <w:sz w:val="20"/>
                <w:szCs w:val="20"/>
              </w:rPr>
              <w:t>・令和5年度の</w:t>
            </w:r>
            <w:r w:rsidRPr="00133B11">
              <w:rPr>
                <w:rFonts w:ascii="HG丸ｺﾞｼｯｸM-PRO" w:eastAsia="HG丸ｺﾞｼｯｸM-PRO" w:hAnsi="HG丸ｺﾞｼｯｸM-PRO"/>
                <w:sz w:val="20"/>
                <w:szCs w:val="20"/>
              </w:rPr>
              <w:t>発達障がい児者支援に関する主な取組</w:t>
            </w:r>
          </w:p>
          <w:p w14:paraId="5676FBA8" w14:textId="77777777" w:rsidR="00F63297" w:rsidRPr="00133B11" w:rsidRDefault="00F63297" w:rsidP="00024B19">
            <w:pPr>
              <w:spacing w:line="280" w:lineRule="exact"/>
              <w:ind w:firstLineChars="100" w:firstLine="200"/>
              <w:jc w:val="left"/>
              <w:rPr>
                <w:rFonts w:ascii="HG丸ｺﾞｼｯｸM-PRO" w:eastAsia="HG丸ｺﾞｼｯｸM-PRO" w:hAnsi="HG丸ｺﾞｼｯｸM-PRO"/>
                <w:sz w:val="20"/>
                <w:szCs w:val="20"/>
              </w:rPr>
            </w:pPr>
            <w:r w:rsidRPr="00133B11">
              <w:rPr>
                <w:rFonts w:ascii="HG丸ｺﾞｼｯｸM-PRO" w:eastAsia="HG丸ｺﾞｼｯｸM-PRO" w:hAnsi="HG丸ｺﾞｼｯｸM-PRO" w:hint="eastAsia"/>
                <w:sz w:val="20"/>
                <w:szCs w:val="20"/>
              </w:rPr>
              <w:t>・令和5年度の</w:t>
            </w:r>
            <w:r w:rsidRPr="00133B11">
              <w:rPr>
                <w:rFonts w:ascii="HG丸ｺﾞｼｯｸM-PRO" w:eastAsia="HG丸ｺﾞｼｯｸM-PRO" w:hAnsi="HG丸ｺﾞｼｯｸM-PRO"/>
                <w:sz w:val="20"/>
                <w:szCs w:val="20"/>
              </w:rPr>
              <w:t>発達障がい児者支援に関する予算</w:t>
            </w:r>
            <w:r w:rsidRPr="00133B11">
              <w:rPr>
                <w:rFonts w:ascii="HG丸ｺﾞｼｯｸM-PRO" w:eastAsia="HG丸ｺﾞｼｯｸM-PRO" w:hAnsi="HG丸ｺﾞｼｯｸM-PRO" w:hint="eastAsia"/>
                <w:sz w:val="20"/>
                <w:szCs w:val="20"/>
              </w:rPr>
              <w:t>案</w:t>
            </w:r>
          </w:p>
          <w:p w14:paraId="2DA13473" w14:textId="77777777" w:rsidR="00F63297" w:rsidRPr="00133B11" w:rsidRDefault="00F63297" w:rsidP="00024B19">
            <w:pPr>
              <w:spacing w:line="280" w:lineRule="exact"/>
              <w:ind w:firstLineChars="100" w:firstLine="200"/>
              <w:jc w:val="left"/>
              <w:rPr>
                <w:rFonts w:ascii="HG丸ｺﾞｼｯｸM-PRO" w:eastAsia="HG丸ｺﾞｼｯｸM-PRO" w:hAnsi="HG丸ｺﾞｼｯｸM-PRO"/>
                <w:sz w:val="20"/>
                <w:szCs w:val="20"/>
              </w:rPr>
            </w:pPr>
            <w:r w:rsidRPr="00133B11">
              <w:rPr>
                <w:rFonts w:ascii="HG丸ｺﾞｼｯｸM-PRO" w:eastAsia="HG丸ｺﾞｼｯｸM-PRO" w:hAnsi="HG丸ｺﾞｼｯｸM-PRO" w:hint="eastAsia"/>
                <w:sz w:val="20"/>
                <w:szCs w:val="20"/>
              </w:rPr>
              <w:t>・第5次障がい者計画における令和3年度の発達障がい児者支援の取組み</w:t>
            </w:r>
          </w:p>
          <w:p w14:paraId="1C65E025" w14:textId="77777777" w:rsidR="00F63297" w:rsidRPr="00133B11" w:rsidRDefault="00F63297" w:rsidP="00024B19">
            <w:pPr>
              <w:spacing w:line="280" w:lineRule="exact"/>
              <w:jc w:val="left"/>
              <w:rPr>
                <w:rFonts w:ascii="HG丸ｺﾞｼｯｸM-PRO" w:eastAsia="HG丸ｺﾞｼｯｸM-PRO" w:hAnsi="HG丸ｺﾞｼｯｸM-PRO"/>
                <w:sz w:val="20"/>
                <w:szCs w:val="20"/>
              </w:rPr>
            </w:pPr>
          </w:p>
          <w:p w14:paraId="0B54A00B" w14:textId="77777777" w:rsidR="00F63297" w:rsidRPr="00133B11" w:rsidRDefault="00F63297" w:rsidP="00024B19">
            <w:pPr>
              <w:spacing w:line="280" w:lineRule="exact"/>
              <w:jc w:val="left"/>
              <w:rPr>
                <w:rFonts w:ascii="HG丸ｺﾞｼｯｸM-PRO" w:eastAsia="HG丸ｺﾞｼｯｸM-PRO" w:hAnsi="HG丸ｺﾞｼｯｸM-PRO"/>
                <w:b/>
                <w:szCs w:val="20"/>
              </w:rPr>
            </w:pPr>
            <w:r w:rsidRPr="00133B11">
              <w:rPr>
                <w:rFonts w:ascii="HG丸ｺﾞｼｯｸM-PRO" w:eastAsia="HG丸ｺﾞｼｯｸM-PRO" w:hAnsi="HG丸ｺﾞｼｯｸM-PRO" w:hint="eastAsia"/>
                <w:b/>
                <w:szCs w:val="20"/>
              </w:rPr>
              <w:t>〇委員の主な意見</w:t>
            </w:r>
          </w:p>
          <w:p w14:paraId="488C8D1A" w14:textId="77777777" w:rsidR="00F63297" w:rsidRPr="00133B11" w:rsidRDefault="00F63297" w:rsidP="00024B19">
            <w:pPr>
              <w:spacing w:line="280" w:lineRule="exact"/>
              <w:jc w:val="left"/>
              <w:rPr>
                <w:rFonts w:ascii="HG丸ｺﾞｼｯｸM-PRO" w:eastAsia="HG丸ｺﾞｼｯｸM-PRO" w:hAnsi="HG丸ｺﾞｼｯｸM-PRO"/>
                <w:sz w:val="20"/>
              </w:rPr>
            </w:pPr>
            <w:r w:rsidRPr="00133B11">
              <w:rPr>
                <w:rFonts w:ascii="HG丸ｺﾞｼｯｸM-PRO" w:eastAsia="HG丸ｺﾞｼｯｸM-PRO" w:hAnsi="HG丸ｺﾞｼｯｸM-PRO" w:hint="eastAsia"/>
                <w:sz w:val="20"/>
              </w:rPr>
              <w:t xml:space="preserve">　・ライフステージを通じた一貫した支援において、サポートファイルの活用が</w:t>
            </w:r>
          </w:p>
          <w:p w14:paraId="530E06BF" w14:textId="77777777" w:rsidR="00F63297" w:rsidRPr="00133B11" w:rsidRDefault="00F63297" w:rsidP="00024B19">
            <w:pPr>
              <w:spacing w:line="280" w:lineRule="exact"/>
              <w:jc w:val="left"/>
              <w:rPr>
                <w:rFonts w:ascii="HG丸ｺﾞｼｯｸM-PRO" w:eastAsia="HG丸ｺﾞｼｯｸM-PRO" w:hAnsi="HG丸ｺﾞｼｯｸM-PRO"/>
                <w:sz w:val="20"/>
              </w:rPr>
            </w:pPr>
            <w:r w:rsidRPr="00133B11">
              <w:rPr>
                <w:rFonts w:ascii="HG丸ｺﾞｼｯｸM-PRO" w:eastAsia="HG丸ｺﾞｼｯｸM-PRO" w:hAnsi="HG丸ｺﾞｼｯｸM-PRO" w:hint="eastAsia"/>
                <w:sz w:val="20"/>
              </w:rPr>
              <w:t xml:space="preserve">　　有効であり、これまでの課題を踏まえ、市町村で導入が進むよう支援策を検</w:t>
            </w:r>
          </w:p>
          <w:p w14:paraId="5C25A13B" w14:textId="77777777" w:rsidR="00F63297" w:rsidRPr="00133B11" w:rsidRDefault="00F63297" w:rsidP="00024B19">
            <w:pPr>
              <w:spacing w:line="280" w:lineRule="exact"/>
              <w:jc w:val="left"/>
              <w:rPr>
                <w:rFonts w:ascii="HG丸ｺﾞｼｯｸM-PRO" w:eastAsia="HG丸ｺﾞｼｯｸM-PRO" w:hAnsi="HG丸ｺﾞｼｯｸM-PRO"/>
                <w:sz w:val="20"/>
              </w:rPr>
            </w:pPr>
            <w:r w:rsidRPr="00133B11">
              <w:rPr>
                <w:rFonts w:ascii="HG丸ｺﾞｼｯｸM-PRO" w:eastAsia="HG丸ｺﾞｼｯｸM-PRO" w:hAnsi="HG丸ｺﾞｼｯｸM-PRO" w:hint="eastAsia"/>
                <w:sz w:val="20"/>
              </w:rPr>
              <w:t xml:space="preserve">　　討していただきたい。</w:t>
            </w:r>
          </w:p>
          <w:p w14:paraId="2AA73817" w14:textId="77777777" w:rsidR="00F63297" w:rsidRPr="00133B11" w:rsidRDefault="00F63297" w:rsidP="00024B19">
            <w:pPr>
              <w:spacing w:line="280" w:lineRule="exact"/>
              <w:jc w:val="left"/>
              <w:rPr>
                <w:rFonts w:ascii="HG丸ｺﾞｼｯｸM-PRO" w:eastAsia="HG丸ｺﾞｼｯｸM-PRO" w:hAnsi="HG丸ｺﾞｼｯｸM-PRO"/>
                <w:sz w:val="20"/>
              </w:rPr>
            </w:pPr>
            <w:r w:rsidRPr="00133B11">
              <w:rPr>
                <w:rFonts w:ascii="HG丸ｺﾞｼｯｸM-PRO" w:eastAsia="HG丸ｺﾞｼｯｸM-PRO" w:hAnsi="HG丸ｺﾞｼｯｸM-PRO" w:hint="eastAsia"/>
                <w:sz w:val="20"/>
              </w:rPr>
              <w:t xml:space="preserve">　・発達支援拠点及び児童発達支援センターの役割については、アンケート調査</w:t>
            </w:r>
          </w:p>
          <w:p w14:paraId="6C1F9428" w14:textId="77777777" w:rsidR="00F63297" w:rsidRPr="00133B11" w:rsidRDefault="00F63297" w:rsidP="00024B19">
            <w:pPr>
              <w:spacing w:line="280" w:lineRule="exact"/>
              <w:jc w:val="left"/>
              <w:rPr>
                <w:rFonts w:ascii="HG丸ｺﾞｼｯｸM-PRO" w:eastAsia="HG丸ｺﾞｼｯｸM-PRO" w:hAnsi="HG丸ｺﾞｼｯｸM-PRO"/>
                <w:sz w:val="20"/>
              </w:rPr>
            </w:pPr>
            <w:r w:rsidRPr="00133B11">
              <w:rPr>
                <w:rFonts w:ascii="HG丸ｺﾞｼｯｸM-PRO" w:eastAsia="HG丸ｺﾞｼｯｸM-PRO" w:hAnsi="HG丸ｺﾞｼｯｸM-PRO" w:hint="eastAsia"/>
                <w:sz w:val="20"/>
              </w:rPr>
              <w:t xml:space="preserve">　　等をより精査した上で、次年度のこどもワーキンググループで引き続き議論</w:t>
            </w:r>
          </w:p>
          <w:p w14:paraId="1283BF84" w14:textId="77777777" w:rsidR="00F63297" w:rsidRPr="00133B11" w:rsidRDefault="00F63297" w:rsidP="00024B19">
            <w:pPr>
              <w:spacing w:line="280" w:lineRule="exact"/>
              <w:jc w:val="left"/>
              <w:rPr>
                <w:rFonts w:ascii="HG丸ｺﾞｼｯｸM-PRO" w:eastAsia="HG丸ｺﾞｼｯｸM-PRO" w:hAnsi="HG丸ｺﾞｼｯｸM-PRO"/>
                <w:sz w:val="20"/>
              </w:rPr>
            </w:pPr>
            <w:r w:rsidRPr="00133B11">
              <w:rPr>
                <w:rFonts w:ascii="HG丸ｺﾞｼｯｸM-PRO" w:eastAsia="HG丸ｺﾞｼｯｸM-PRO" w:hAnsi="HG丸ｺﾞｼｯｸM-PRO" w:hint="eastAsia"/>
                <w:sz w:val="20"/>
              </w:rPr>
              <w:t xml:space="preserve">　　をいただきたい。</w:t>
            </w:r>
          </w:p>
          <w:p w14:paraId="6356DD87" w14:textId="77777777" w:rsidR="00F63297" w:rsidRPr="00133B11" w:rsidRDefault="00F63297" w:rsidP="00024B19">
            <w:pPr>
              <w:spacing w:line="280" w:lineRule="exact"/>
              <w:jc w:val="left"/>
              <w:rPr>
                <w:rFonts w:ascii="HG丸ｺﾞｼｯｸM-PRO" w:eastAsia="HG丸ｺﾞｼｯｸM-PRO" w:hAnsi="HG丸ｺﾞｼｯｸM-PRO"/>
                <w:sz w:val="20"/>
              </w:rPr>
            </w:pPr>
            <w:r w:rsidRPr="00133B11">
              <w:rPr>
                <w:rFonts w:ascii="HG丸ｺﾞｼｯｸM-PRO" w:eastAsia="HG丸ｺﾞｼｯｸM-PRO" w:hAnsi="HG丸ｺﾞｼｯｸM-PRO" w:hint="eastAsia"/>
                <w:sz w:val="20"/>
              </w:rPr>
              <w:t xml:space="preserve">　・市町村の支援体制整備に向けたコンサルテーションについては、経年での関</w:t>
            </w:r>
          </w:p>
          <w:p w14:paraId="167D7530" w14:textId="77777777" w:rsidR="00F63297" w:rsidRPr="000957B3" w:rsidRDefault="00F63297" w:rsidP="00024B19">
            <w:pPr>
              <w:spacing w:line="280" w:lineRule="exact"/>
              <w:jc w:val="left"/>
              <w:rPr>
                <w:rFonts w:ascii="HG丸ｺﾞｼｯｸM-PRO" w:eastAsia="HG丸ｺﾞｼｯｸM-PRO" w:hAnsi="HG丸ｺﾞｼｯｸM-PRO"/>
                <w:sz w:val="20"/>
              </w:rPr>
            </w:pPr>
            <w:r w:rsidRPr="00133B11">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わ</w:t>
            </w:r>
            <w:r w:rsidRPr="00133B11">
              <w:rPr>
                <w:rFonts w:ascii="HG丸ｺﾞｼｯｸM-PRO" w:eastAsia="HG丸ｺﾞｼｯｸM-PRO" w:hAnsi="HG丸ｺﾞｼｯｸM-PRO" w:hint="eastAsia"/>
                <w:sz w:val="20"/>
              </w:rPr>
              <w:t>りが必要であるため、長期的な支援策をお願いしたい。</w:t>
            </w:r>
          </w:p>
          <w:p w14:paraId="6605708D" w14:textId="77777777" w:rsidR="00F63297" w:rsidRPr="000957B3" w:rsidRDefault="00F63297" w:rsidP="00024B19">
            <w:pPr>
              <w:spacing w:line="280" w:lineRule="exact"/>
              <w:jc w:val="left"/>
              <w:rPr>
                <w:rFonts w:ascii="HG丸ｺﾞｼｯｸM-PRO" w:eastAsia="HG丸ｺﾞｼｯｸM-PRO" w:hAnsi="HG丸ｺﾞｼｯｸM-PRO"/>
                <w:sz w:val="20"/>
              </w:rPr>
            </w:pPr>
          </w:p>
        </w:tc>
      </w:tr>
    </w:tbl>
    <w:p w14:paraId="32F41013" w14:textId="77777777" w:rsidR="00F63297" w:rsidRPr="00AC537A" w:rsidRDefault="00F63297" w:rsidP="00F63297">
      <w:pPr>
        <w:pStyle w:val="a5"/>
        <w:ind w:firstLineChars="67" w:firstLine="141"/>
        <w:rPr>
          <w:noProof/>
        </w:rPr>
      </w:pPr>
      <w:r w:rsidRPr="00AC537A">
        <w:rPr>
          <w:noProof/>
        </w:rPr>
        <mc:AlternateContent>
          <mc:Choice Requires="wps">
            <w:drawing>
              <wp:anchor distT="0" distB="0" distL="114300" distR="114300" simplePos="0" relativeHeight="251799552" behindDoc="0" locked="0" layoutInCell="1" allowOverlap="1" wp14:anchorId="7B27820C" wp14:editId="35B506CA">
                <wp:simplePos x="0" y="0"/>
                <wp:positionH relativeFrom="margin">
                  <wp:posOffset>4819650</wp:posOffset>
                </wp:positionH>
                <wp:positionV relativeFrom="paragraph">
                  <wp:posOffset>41275</wp:posOffset>
                </wp:positionV>
                <wp:extent cx="4681855" cy="1181100"/>
                <wp:effectExtent l="0" t="0" r="23495" b="19050"/>
                <wp:wrapNone/>
                <wp:docPr id="97" name="正方形/長方形 97"/>
                <wp:cNvGraphicFramePr/>
                <a:graphic xmlns:a="http://schemas.openxmlformats.org/drawingml/2006/main">
                  <a:graphicData uri="http://schemas.microsoft.com/office/word/2010/wordprocessingShape">
                    <wps:wsp>
                      <wps:cNvSpPr/>
                      <wps:spPr>
                        <a:xfrm>
                          <a:off x="0" y="0"/>
                          <a:ext cx="4681855" cy="1181100"/>
                        </a:xfrm>
                        <a:prstGeom prst="rect">
                          <a:avLst/>
                        </a:prstGeom>
                        <a:solidFill>
                          <a:sysClr val="window" lastClr="FFFFFF"/>
                        </a:solidFill>
                        <a:ln w="9525" cap="flat" cmpd="sng" algn="ctr">
                          <a:solidFill>
                            <a:sysClr val="windowText" lastClr="000000"/>
                          </a:solidFill>
                          <a:prstDash val="solid"/>
                        </a:ln>
                        <a:effectLst/>
                      </wps:spPr>
                      <wps:txbx>
                        <w:txbxContent>
                          <w:p w14:paraId="63F4FEFC" w14:textId="77777777" w:rsidR="00F63297" w:rsidRDefault="00F63297" w:rsidP="00F63297">
                            <w:pPr>
                              <w:spacing w:line="300" w:lineRule="exact"/>
                              <w:jc w:val="left"/>
                              <w:rPr>
                                <w:rFonts w:ascii="HG丸ｺﾞｼｯｸM-PRO" w:eastAsia="HG丸ｺﾞｼｯｸM-PRO" w:hAnsi="HG丸ｺﾞｼｯｸM-PRO"/>
                                <w:color w:val="000000" w:themeColor="text1"/>
                              </w:rPr>
                            </w:pPr>
                          </w:p>
                          <w:p w14:paraId="48E6E99B" w14:textId="77777777" w:rsidR="00F63297" w:rsidRDefault="00F63297" w:rsidP="00F63297">
                            <w:pPr>
                              <w:spacing w:line="300" w:lineRule="exact"/>
                              <w:jc w:val="left"/>
                              <w:rPr>
                                <w:rFonts w:ascii="HG丸ｺﾞｼｯｸM-PRO" w:eastAsia="HG丸ｺﾞｼｯｸM-PRO" w:hAnsi="HG丸ｺﾞｼｯｸM-PRO"/>
                                <w:color w:val="000000" w:themeColor="text1"/>
                              </w:rPr>
                            </w:pPr>
                          </w:p>
                          <w:p w14:paraId="5D9CB3E7" w14:textId="77777777" w:rsidR="00F63297" w:rsidRPr="0003623F" w:rsidRDefault="00F63297" w:rsidP="00F63297">
                            <w:pPr>
                              <w:spacing w:line="280" w:lineRule="exact"/>
                              <w:jc w:val="left"/>
                              <w:rPr>
                                <w:rFonts w:ascii="HG丸ｺﾞｼｯｸM-PRO" w:eastAsia="HG丸ｺﾞｼｯｸM-PRO" w:hAnsi="HG丸ｺﾞｼｯｸM-PRO"/>
                                <w:szCs w:val="21"/>
                              </w:rPr>
                            </w:pPr>
                            <w:r w:rsidRPr="0003623F">
                              <w:rPr>
                                <w:rFonts w:ascii="HG丸ｺﾞｼｯｸM-PRO" w:eastAsia="HG丸ｺﾞｼｯｸM-PRO" w:hAnsi="HG丸ｺﾞｼｯｸM-PRO" w:hint="eastAsia"/>
                                <w:szCs w:val="21"/>
                              </w:rPr>
                              <w:t>(</w:t>
                            </w:r>
                            <w:r w:rsidRPr="0003623F">
                              <w:rPr>
                                <w:rFonts w:ascii="HG丸ｺﾞｼｯｸM-PRO" w:eastAsia="HG丸ｺﾞｼｯｸM-PRO" w:hAnsi="HG丸ｺﾞｼｯｸM-PRO"/>
                                <w:szCs w:val="21"/>
                              </w:rPr>
                              <w:t>1)</w:t>
                            </w:r>
                            <w:r w:rsidRPr="0003623F">
                              <w:rPr>
                                <w:rFonts w:ascii="HG丸ｺﾞｼｯｸM-PRO" w:eastAsia="HG丸ｺﾞｼｯｸM-PRO" w:hAnsi="HG丸ｺﾞｼｯｸM-PRO" w:hint="eastAsia"/>
                                <w:szCs w:val="21"/>
                              </w:rPr>
                              <w:t>第5次</w:t>
                            </w:r>
                            <w:r w:rsidRPr="0003623F">
                              <w:rPr>
                                <w:rFonts w:ascii="HG丸ｺﾞｼｯｸM-PRO" w:eastAsia="HG丸ｺﾞｼｯｸM-PRO" w:hAnsi="HG丸ｺﾞｼｯｸM-PRO"/>
                                <w:szCs w:val="21"/>
                              </w:rPr>
                              <w:t>障がい者計画に基づく</w:t>
                            </w:r>
                            <w:r w:rsidRPr="0003623F">
                              <w:rPr>
                                <w:rFonts w:ascii="HG丸ｺﾞｼｯｸM-PRO" w:eastAsia="HG丸ｺﾞｼｯｸM-PRO" w:hAnsi="HG丸ｺﾞｼｯｸM-PRO" w:hint="eastAsia"/>
                                <w:szCs w:val="21"/>
                              </w:rPr>
                              <w:t>発達障がい児者支援の</w:t>
                            </w:r>
                            <w:r w:rsidRPr="0003623F">
                              <w:rPr>
                                <w:rFonts w:ascii="HG丸ｺﾞｼｯｸM-PRO" w:eastAsia="HG丸ｺﾞｼｯｸM-PRO" w:hAnsi="HG丸ｺﾞｼｯｸM-PRO"/>
                                <w:szCs w:val="21"/>
                              </w:rPr>
                              <w:t>取組について</w:t>
                            </w:r>
                          </w:p>
                          <w:p w14:paraId="5FAE8187" w14:textId="77777777" w:rsidR="00F63297" w:rsidRDefault="00F63297" w:rsidP="00F63297">
                            <w:pPr>
                              <w:spacing w:line="280" w:lineRule="exact"/>
                              <w:jc w:val="left"/>
                              <w:rPr>
                                <w:rFonts w:ascii="HG丸ｺﾞｼｯｸM-PRO" w:eastAsia="HG丸ｺﾞｼｯｸM-PRO" w:hAnsi="HG丸ｺﾞｼｯｸM-PRO"/>
                                <w:sz w:val="20"/>
                                <w:szCs w:val="20"/>
                              </w:rPr>
                            </w:pPr>
                            <w:r w:rsidRPr="00133B11">
                              <w:rPr>
                                <w:rFonts w:ascii="HG丸ｺﾞｼｯｸM-PRO" w:eastAsia="HG丸ｺﾞｼｯｸM-PRO" w:hAnsi="HG丸ｺﾞｼｯｸM-PRO"/>
                                <w:sz w:val="20"/>
                                <w:szCs w:val="20"/>
                              </w:rPr>
                              <w:t>(2)</w:t>
                            </w:r>
                            <w:r w:rsidRPr="00133B11">
                              <w:rPr>
                                <w:rFonts w:ascii="HG丸ｺﾞｼｯｸM-PRO" w:eastAsia="HG丸ｺﾞｼｯｸM-PRO" w:hAnsi="HG丸ｺﾞｼｯｸM-PRO" w:hint="eastAsia"/>
                                <w:sz w:val="20"/>
                                <w:szCs w:val="20"/>
                              </w:rPr>
                              <w:t>児童福祉法の改正を踏まえた発達支援拠点と児童発達支援センターの連携</w:t>
                            </w:r>
                          </w:p>
                          <w:p w14:paraId="44AC055D" w14:textId="77777777" w:rsidR="00F63297" w:rsidRPr="00A56B51" w:rsidRDefault="00F63297" w:rsidP="00F63297">
                            <w:pPr>
                              <w:spacing w:line="280" w:lineRule="exact"/>
                              <w:ind w:firstLineChars="100" w:firstLine="200"/>
                              <w:jc w:val="left"/>
                              <w:rPr>
                                <w:rFonts w:ascii="HG丸ｺﾞｼｯｸM-PRO" w:eastAsia="HG丸ｺﾞｼｯｸM-PRO" w:hAnsi="HG丸ｺﾞｼｯｸM-PRO"/>
                                <w:sz w:val="20"/>
                                <w:szCs w:val="20"/>
                              </w:rPr>
                            </w:pPr>
                            <w:r w:rsidRPr="00133B11">
                              <w:rPr>
                                <w:rFonts w:ascii="HG丸ｺﾞｼｯｸM-PRO" w:eastAsia="HG丸ｺﾞｼｯｸM-PRO" w:hAnsi="HG丸ｺﾞｼｯｸM-PRO" w:hint="eastAsia"/>
                                <w:sz w:val="20"/>
                                <w:szCs w:val="20"/>
                              </w:rPr>
                              <w:t>について</w:t>
                            </w:r>
                          </w:p>
                          <w:p w14:paraId="16569B27" w14:textId="77777777" w:rsidR="00F63297" w:rsidRPr="00AA6E9F" w:rsidRDefault="00F63297" w:rsidP="00F63297">
                            <w:pPr>
                              <w:spacing w:line="280" w:lineRule="exact"/>
                              <w:jc w:val="left"/>
                              <w:rPr>
                                <w:rFonts w:ascii="HG丸ｺﾞｼｯｸM-PRO" w:eastAsia="HG丸ｺﾞｼｯｸM-PRO" w:hAnsi="HG丸ｺﾞｼｯｸM-PRO"/>
                                <w:szCs w:val="21"/>
                              </w:rPr>
                            </w:pPr>
                          </w:p>
                          <w:p w14:paraId="138ADCE5" w14:textId="77777777" w:rsidR="00F63297" w:rsidRPr="001D4B81" w:rsidRDefault="00F63297" w:rsidP="00F63297">
                            <w:pPr>
                              <w:spacing w:line="300" w:lineRule="exact"/>
                              <w:jc w:val="left"/>
                              <w:rPr>
                                <w:rFonts w:ascii="HG丸ｺﾞｼｯｸM-PRO" w:eastAsia="HG丸ｺﾞｼｯｸM-PRO" w:hAnsi="HG丸ｺﾞｼｯｸM-PRO"/>
                                <w:color w:val="000000" w:themeColor="text1"/>
                              </w:rPr>
                            </w:pPr>
                          </w:p>
                          <w:p w14:paraId="5148F9BC" w14:textId="77777777" w:rsidR="00F63297" w:rsidRDefault="00F63297" w:rsidP="00F63297">
                            <w:pPr>
                              <w:spacing w:line="300" w:lineRule="exact"/>
                              <w:ind w:leftChars="50" w:left="105"/>
                              <w:jc w:val="left"/>
                              <w:rPr>
                                <w:rFonts w:ascii="HG丸ｺﾞｼｯｸM-PRO" w:eastAsia="HG丸ｺﾞｼｯｸM-PRO" w:hAnsi="HG丸ｺﾞｼｯｸM-PRO"/>
                              </w:rPr>
                            </w:pPr>
                          </w:p>
                          <w:p w14:paraId="77A17224" w14:textId="77777777" w:rsidR="00F63297" w:rsidRPr="00F53B7A" w:rsidRDefault="00F63297" w:rsidP="00F63297">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7820C" id="正方形/長方形 97" o:spid="_x0000_s1031" style="position:absolute;left:0;text-align:left;margin-left:379.5pt;margin-top:3.25pt;width:368.65pt;height:93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" fillcolor="window" strokecolor="windowText">
                <v:textbox>
                  <w:txbxContent>
                    <w:p w14:paraId="63F4FEFC" w14:textId="77777777" w:rsidR="00F63297" w:rsidRDefault="00F63297" w:rsidP="00F63297">
                      <w:pPr>
                        <w:spacing w:line="300" w:lineRule="exact"/>
                        <w:jc w:val="left"/>
                        <w:rPr>
                          <w:rFonts w:ascii="HG丸ｺﾞｼｯｸM-PRO" w:eastAsia="HG丸ｺﾞｼｯｸM-PRO" w:hAnsi="HG丸ｺﾞｼｯｸM-PRO"/>
                          <w:color w:val="000000" w:themeColor="text1"/>
                        </w:rPr>
                      </w:pPr>
                    </w:p>
                    <w:p w14:paraId="48E6E99B" w14:textId="77777777" w:rsidR="00F63297" w:rsidRDefault="00F63297" w:rsidP="00F63297">
                      <w:pPr>
                        <w:spacing w:line="300" w:lineRule="exact"/>
                        <w:jc w:val="left"/>
                        <w:rPr>
                          <w:rFonts w:ascii="HG丸ｺﾞｼｯｸM-PRO" w:eastAsia="HG丸ｺﾞｼｯｸM-PRO" w:hAnsi="HG丸ｺﾞｼｯｸM-PRO"/>
                          <w:color w:val="000000" w:themeColor="text1"/>
                        </w:rPr>
                      </w:pPr>
                    </w:p>
                    <w:p w14:paraId="5D9CB3E7" w14:textId="77777777" w:rsidR="00F63297" w:rsidRPr="0003623F" w:rsidRDefault="00F63297" w:rsidP="00F63297">
                      <w:pPr>
                        <w:spacing w:line="280" w:lineRule="exact"/>
                        <w:jc w:val="left"/>
                        <w:rPr>
                          <w:rFonts w:ascii="HG丸ｺﾞｼｯｸM-PRO" w:eastAsia="HG丸ｺﾞｼｯｸM-PRO" w:hAnsi="HG丸ｺﾞｼｯｸM-PRO"/>
                          <w:szCs w:val="21"/>
                        </w:rPr>
                      </w:pPr>
                      <w:r w:rsidRPr="0003623F">
                        <w:rPr>
                          <w:rFonts w:ascii="HG丸ｺﾞｼｯｸM-PRO" w:eastAsia="HG丸ｺﾞｼｯｸM-PRO" w:hAnsi="HG丸ｺﾞｼｯｸM-PRO" w:hint="eastAsia"/>
                          <w:szCs w:val="21"/>
                        </w:rPr>
                        <w:t>(</w:t>
                      </w:r>
                      <w:r w:rsidRPr="0003623F">
                        <w:rPr>
                          <w:rFonts w:ascii="HG丸ｺﾞｼｯｸM-PRO" w:eastAsia="HG丸ｺﾞｼｯｸM-PRO" w:hAnsi="HG丸ｺﾞｼｯｸM-PRO"/>
                          <w:szCs w:val="21"/>
                        </w:rPr>
                        <w:t>1)</w:t>
                      </w:r>
                      <w:r w:rsidRPr="0003623F">
                        <w:rPr>
                          <w:rFonts w:ascii="HG丸ｺﾞｼｯｸM-PRO" w:eastAsia="HG丸ｺﾞｼｯｸM-PRO" w:hAnsi="HG丸ｺﾞｼｯｸM-PRO" w:hint="eastAsia"/>
                          <w:szCs w:val="21"/>
                        </w:rPr>
                        <w:t>第5次</w:t>
                      </w:r>
                      <w:r w:rsidRPr="0003623F">
                        <w:rPr>
                          <w:rFonts w:ascii="HG丸ｺﾞｼｯｸM-PRO" w:eastAsia="HG丸ｺﾞｼｯｸM-PRO" w:hAnsi="HG丸ｺﾞｼｯｸM-PRO"/>
                          <w:szCs w:val="21"/>
                        </w:rPr>
                        <w:t>障がい者計画に基づく</w:t>
                      </w:r>
                      <w:r w:rsidRPr="0003623F">
                        <w:rPr>
                          <w:rFonts w:ascii="HG丸ｺﾞｼｯｸM-PRO" w:eastAsia="HG丸ｺﾞｼｯｸM-PRO" w:hAnsi="HG丸ｺﾞｼｯｸM-PRO" w:hint="eastAsia"/>
                          <w:szCs w:val="21"/>
                        </w:rPr>
                        <w:t>発達障がい児者支援の</w:t>
                      </w:r>
                      <w:r w:rsidRPr="0003623F">
                        <w:rPr>
                          <w:rFonts w:ascii="HG丸ｺﾞｼｯｸM-PRO" w:eastAsia="HG丸ｺﾞｼｯｸM-PRO" w:hAnsi="HG丸ｺﾞｼｯｸM-PRO"/>
                          <w:szCs w:val="21"/>
                        </w:rPr>
                        <w:t>取組について</w:t>
                      </w:r>
                    </w:p>
                    <w:p w14:paraId="5FAE8187" w14:textId="77777777" w:rsidR="00F63297" w:rsidRDefault="00F63297" w:rsidP="00F63297">
                      <w:pPr>
                        <w:spacing w:line="280" w:lineRule="exact"/>
                        <w:jc w:val="left"/>
                        <w:rPr>
                          <w:rFonts w:ascii="HG丸ｺﾞｼｯｸM-PRO" w:eastAsia="HG丸ｺﾞｼｯｸM-PRO" w:hAnsi="HG丸ｺﾞｼｯｸM-PRO"/>
                          <w:sz w:val="20"/>
                          <w:szCs w:val="20"/>
                        </w:rPr>
                      </w:pPr>
                      <w:r w:rsidRPr="00133B11">
                        <w:rPr>
                          <w:rFonts w:ascii="HG丸ｺﾞｼｯｸM-PRO" w:eastAsia="HG丸ｺﾞｼｯｸM-PRO" w:hAnsi="HG丸ｺﾞｼｯｸM-PRO"/>
                          <w:sz w:val="20"/>
                          <w:szCs w:val="20"/>
                        </w:rPr>
                        <w:t>(2)</w:t>
                      </w:r>
                      <w:r w:rsidRPr="00133B11">
                        <w:rPr>
                          <w:rFonts w:ascii="HG丸ｺﾞｼｯｸM-PRO" w:eastAsia="HG丸ｺﾞｼｯｸM-PRO" w:hAnsi="HG丸ｺﾞｼｯｸM-PRO" w:hint="eastAsia"/>
                          <w:sz w:val="20"/>
                          <w:szCs w:val="20"/>
                        </w:rPr>
                        <w:t>児童福祉法の改正を踏まえた発達支援拠点と児童発達支援センターの連携</w:t>
                      </w:r>
                    </w:p>
                    <w:p w14:paraId="44AC055D" w14:textId="77777777" w:rsidR="00F63297" w:rsidRPr="00A56B51" w:rsidRDefault="00F63297" w:rsidP="00F63297">
                      <w:pPr>
                        <w:spacing w:line="280" w:lineRule="exact"/>
                        <w:ind w:firstLineChars="100" w:firstLine="200"/>
                        <w:jc w:val="left"/>
                        <w:rPr>
                          <w:rFonts w:ascii="HG丸ｺﾞｼｯｸM-PRO" w:eastAsia="HG丸ｺﾞｼｯｸM-PRO" w:hAnsi="HG丸ｺﾞｼｯｸM-PRO"/>
                          <w:sz w:val="20"/>
                          <w:szCs w:val="20"/>
                        </w:rPr>
                      </w:pPr>
                      <w:r w:rsidRPr="00133B11">
                        <w:rPr>
                          <w:rFonts w:ascii="HG丸ｺﾞｼｯｸM-PRO" w:eastAsia="HG丸ｺﾞｼｯｸM-PRO" w:hAnsi="HG丸ｺﾞｼｯｸM-PRO" w:hint="eastAsia"/>
                          <w:sz w:val="20"/>
                          <w:szCs w:val="20"/>
                        </w:rPr>
                        <w:t>について</w:t>
                      </w:r>
                    </w:p>
                    <w:p w14:paraId="16569B27" w14:textId="77777777" w:rsidR="00F63297" w:rsidRPr="00AA6E9F" w:rsidRDefault="00F63297" w:rsidP="00F63297">
                      <w:pPr>
                        <w:spacing w:line="280" w:lineRule="exact"/>
                        <w:jc w:val="left"/>
                        <w:rPr>
                          <w:rFonts w:ascii="HG丸ｺﾞｼｯｸM-PRO" w:eastAsia="HG丸ｺﾞｼｯｸM-PRO" w:hAnsi="HG丸ｺﾞｼｯｸM-PRO"/>
                          <w:szCs w:val="21"/>
                        </w:rPr>
                      </w:pPr>
                    </w:p>
                    <w:p w14:paraId="138ADCE5" w14:textId="77777777" w:rsidR="00F63297" w:rsidRPr="001D4B81" w:rsidRDefault="00F63297" w:rsidP="00F63297">
                      <w:pPr>
                        <w:spacing w:line="300" w:lineRule="exact"/>
                        <w:jc w:val="left"/>
                        <w:rPr>
                          <w:rFonts w:ascii="HG丸ｺﾞｼｯｸM-PRO" w:eastAsia="HG丸ｺﾞｼｯｸM-PRO" w:hAnsi="HG丸ｺﾞｼｯｸM-PRO"/>
                          <w:color w:val="000000" w:themeColor="text1"/>
                        </w:rPr>
                      </w:pPr>
                    </w:p>
                    <w:p w14:paraId="5148F9BC" w14:textId="77777777" w:rsidR="00F63297" w:rsidRDefault="00F63297" w:rsidP="00F63297">
                      <w:pPr>
                        <w:spacing w:line="300" w:lineRule="exact"/>
                        <w:ind w:leftChars="50" w:left="105"/>
                        <w:jc w:val="left"/>
                        <w:rPr>
                          <w:rFonts w:ascii="HG丸ｺﾞｼｯｸM-PRO" w:eastAsia="HG丸ｺﾞｼｯｸM-PRO" w:hAnsi="HG丸ｺﾞｼｯｸM-PRO"/>
                        </w:rPr>
                      </w:pPr>
                    </w:p>
                    <w:p w14:paraId="77A17224" w14:textId="77777777" w:rsidR="00F63297" w:rsidRPr="00F53B7A" w:rsidRDefault="00F63297" w:rsidP="00F63297">
                      <w:pPr>
                        <w:spacing w:line="300" w:lineRule="exact"/>
                        <w:jc w:val="left"/>
                        <w:rPr>
                          <w:rFonts w:ascii="HG丸ｺﾞｼｯｸM-PRO" w:eastAsia="HG丸ｺﾞｼｯｸM-PRO" w:hAnsi="HG丸ｺﾞｼｯｸM-PRO"/>
                        </w:rPr>
                      </w:pPr>
                    </w:p>
                  </w:txbxContent>
                </v:textbox>
                <w10:wrap anchorx="margin"/>
              </v:rect>
            </w:pict>
          </mc:Fallback>
        </mc:AlternateContent>
      </w:r>
      <w:r w:rsidRPr="00AC537A">
        <w:rPr>
          <w:noProof/>
        </w:rPr>
        <mc:AlternateContent>
          <mc:Choice Requires="wps">
            <w:drawing>
              <wp:anchor distT="0" distB="0" distL="114300" distR="114300" simplePos="0" relativeHeight="251791360" behindDoc="0" locked="0" layoutInCell="1" allowOverlap="1" wp14:anchorId="7CD233BE" wp14:editId="2718015A">
                <wp:simplePos x="0" y="0"/>
                <wp:positionH relativeFrom="margin">
                  <wp:posOffset>95250</wp:posOffset>
                </wp:positionH>
                <wp:positionV relativeFrom="paragraph">
                  <wp:posOffset>41275</wp:posOffset>
                </wp:positionV>
                <wp:extent cx="4667250" cy="1190625"/>
                <wp:effectExtent l="0" t="0" r="19050" b="28575"/>
                <wp:wrapNone/>
                <wp:docPr id="96" name="正方形/長方形 96"/>
                <wp:cNvGraphicFramePr/>
                <a:graphic xmlns:a="http://schemas.openxmlformats.org/drawingml/2006/main">
                  <a:graphicData uri="http://schemas.microsoft.com/office/word/2010/wordprocessingShape">
                    <wps:wsp>
                      <wps:cNvSpPr/>
                      <wps:spPr>
                        <a:xfrm>
                          <a:off x="0" y="0"/>
                          <a:ext cx="4667250" cy="1190625"/>
                        </a:xfrm>
                        <a:prstGeom prst="rect">
                          <a:avLst/>
                        </a:prstGeom>
                        <a:solidFill>
                          <a:sysClr val="window" lastClr="FFFFFF"/>
                        </a:solidFill>
                        <a:ln w="9525" cap="flat" cmpd="sng" algn="ctr">
                          <a:solidFill>
                            <a:sysClr val="windowText" lastClr="000000"/>
                          </a:solidFill>
                          <a:prstDash val="solid"/>
                        </a:ln>
                        <a:effectLst/>
                      </wps:spPr>
                      <wps:txbx>
                        <w:txbxContent>
                          <w:p w14:paraId="58A26FA0" w14:textId="77777777" w:rsidR="00F63297" w:rsidRDefault="00F63297" w:rsidP="00F63297">
                            <w:pPr>
                              <w:spacing w:line="300" w:lineRule="exact"/>
                              <w:jc w:val="left"/>
                              <w:rPr>
                                <w:rFonts w:ascii="HG丸ｺﾞｼｯｸM-PRO" w:eastAsia="HG丸ｺﾞｼｯｸM-PRO" w:hAnsi="HG丸ｺﾞｼｯｸM-PRO"/>
                                <w:color w:val="000000" w:themeColor="text1"/>
                              </w:rPr>
                            </w:pPr>
                          </w:p>
                          <w:p w14:paraId="6AA122B1" w14:textId="77777777" w:rsidR="00F63297" w:rsidRDefault="00F63297" w:rsidP="00F63297">
                            <w:pPr>
                              <w:spacing w:line="300" w:lineRule="exact"/>
                              <w:jc w:val="left"/>
                              <w:rPr>
                                <w:rFonts w:ascii="HG丸ｺﾞｼｯｸM-PRO" w:eastAsia="HG丸ｺﾞｼｯｸM-PRO" w:hAnsi="HG丸ｺﾞｼｯｸM-PRO"/>
                                <w:color w:val="000000" w:themeColor="text1"/>
                              </w:rPr>
                            </w:pPr>
                          </w:p>
                          <w:p w14:paraId="42BCCAC6" w14:textId="77777777" w:rsidR="00F63297" w:rsidRPr="00133B11" w:rsidRDefault="00F63297" w:rsidP="00F63297">
                            <w:pPr>
                              <w:spacing w:line="280" w:lineRule="exact"/>
                              <w:ind w:left="210" w:hangingChars="100" w:hanging="210"/>
                              <w:rPr>
                                <w:rFonts w:ascii="HG丸ｺﾞｼｯｸM-PRO" w:eastAsia="HG丸ｺﾞｼｯｸM-PRO" w:hAnsi="HG丸ｺﾞｼｯｸM-PRO"/>
                                <w:szCs w:val="21"/>
                              </w:rPr>
                            </w:pPr>
                            <w:r w:rsidRPr="00133B11">
                              <w:rPr>
                                <w:rFonts w:ascii="HG丸ｺﾞｼｯｸM-PRO" w:eastAsia="HG丸ｺﾞｼｯｸM-PRO" w:hAnsi="HG丸ｺﾞｼｯｸM-PRO" w:hint="eastAsia"/>
                                <w:szCs w:val="21"/>
                              </w:rPr>
                              <w:t>・引き続き</w:t>
                            </w:r>
                            <w:r w:rsidRPr="00133B11">
                              <w:rPr>
                                <w:rFonts w:ascii="HG丸ｺﾞｼｯｸM-PRO" w:eastAsia="HG丸ｺﾞｼｯｸM-PRO" w:hAnsi="HG丸ｺﾞｼｯｸM-PRO"/>
                                <w:szCs w:val="21"/>
                              </w:rPr>
                              <w:t>発達障がい児者支援</w:t>
                            </w:r>
                            <w:r w:rsidRPr="00133B11">
                              <w:rPr>
                                <w:rFonts w:ascii="HG丸ｺﾞｼｯｸM-PRO" w:eastAsia="HG丸ｺﾞｼｯｸM-PRO" w:hAnsi="HG丸ｺﾞｼｯｸM-PRO" w:hint="eastAsia"/>
                                <w:szCs w:val="21"/>
                              </w:rPr>
                              <w:t>の</w:t>
                            </w:r>
                            <w:r w:rsidRPr="00133B11">
                              <w:rPr>
                                <w:rFonts w:ascii="HG丸ｺﾞｼｯｸM-PRO" w:eastAsia="HG丸ｺﾞｼｯｸM-PRO" w:hAnsi="HG丸ｺﾞｼｯｸM-PRO"/>
                                <w:szCs w:val="21"/>
                              </w:rPr>
                              <w:t>充実</w:t>
                            </w:r>
                            <w:r w:rsidRPr="00133B11">
                              <w:rPr>
                                <w:rFonts w:ascii="HG丸ｺﾞｼｯｸM-PRO" w:eastAsia="HG丸ｺﾞｼｯｸM-PRO" w:hAnsi="HG丸ｺﾞｼｯｸM-PRO" w:hint="eastAsia"/>
                                <w:szCs w:val="21"/>
                              </w:rPr>
                              <w:t>を図るよう、</w:t>
                            </w:r>
                            <w:r w:rsidRPr="00133B11">
                              <w:rPr>
                                <w:rFonts w:ascii="HG丸ｺﾞｼｯｸM-PRO" w:eastAsia="HG丸ｺﾞｼｯｸM-PRO" w:hAnsi="HG丸ｺﾞｼｯｸM-PRO"/>
                                <w:szCs w:val="21"/>
                              </w:rPr>
                              <w:t>市町村の取組状況を把握し、</w:t>
                            </w:r>
                            <w:r w:rsidRPr="00133B11">
                              <w:rPr>
                                <w:rFonts w:ascii="HG丸ｺﾞｼｯｸM-PRO" w:eastAsia="HG丸ｺﾞｼｯｸM-PRO" w:hAnsi="HG丸ｺﾞｼｯｸM-PRO" w:hint="eastAsia"/>
                                <w:szCs w:val="21"/>
                              </w:rPr>
                              <w:t>大阪</w:t>
                            </w:r>
                            <w:r w:rsidRPr="00133B11">
                              <w:rPr>
                                <w:rFonts w:ascii="HG丸ｺﾞｼｯｸM-PRO" w:eastAsia="HG丸ｺﾞｼｯｸM-PRO" w:hAnsi="HG丸ｺﾞｼｯｸM-PRO"/>
                                <w:szCs w:val="21"/>
                              </w:rPr>
                              <w:t>府における市町村への支援策や連携方法</w:t>
                            </w:r>
                            <w:r w:rsidRPr="00133B11">
                              <w:rPr>
                                <w:rFonts w:ascii="HG丸ｺﾞｼｯｸM-PRO" w:eastAsia="HG丸ｺﾞｼｯｸM-PRO" w:hAnsi="HG丸ｺﾞｼｯｸM-PRO" w:hint="eastAsia"/>
                                <w:szCs w:val="21"/>
                              </w:rPr>
                              <w:t>について</w:t>
                            </w:r>
                            <w:r w:rsidRPr="00133B11">
                              <w:rPr>
                                <w:rFonts w:ascii="HG丸ｺﾞｼｯｸM-PRO" w:eastAsia="HG丸ｺﾞｼｯｸM-PRO" w:hAnsi="HG丸ｺﾞｼｯｸM-PRO"/>
                                <w:szCs w:val="21"/>
                              </w:rPr>
                              <w:t>検討を行う。</w:t>
                            </w:r>
                          </w:p>
                          <w:p w14:paraId="5FBBEC0A" w14:textId="77777777" w:rsidR="00F63297" w:rsidRPr="000957B3" w:rsidRDefault="00F63297" w:rsidP="00F63297">
                            <w:pPr>
                              <w:spacing w:line="280" w:lineRule="exact"/>
                              <w:ind w:left="210" w:hangingChars="100" w:hanging="210"/>
                              <w:rPr>
                                <w:rFonts w:ascii="HG丸ｺﾞｼｯｸM-PRO" w:eastAsia="HG丸ｺﾞｼｯｸM-PRO" w:hAnsi="HG丸ｺﾞｼｯｸM-PRO"/>
                                <w:color w:val="FF0000"/>
                                <w:szCs w:val="21"/>
                              </w:rPr>
                            </w:pPr>
                            <w:r w:rsidRPr="00133B11">
                              <w:rPr>
                                <w:rFonts w:ascii="HG丸ｺﾞｼｯｸM-PRO" w:eastAsia="HG丸ｺﾞｼｯｸM-PRO" w:hAnsi="HG丸ｺﾞｼｯｸM-PRO" w:hint="eastAsia"/>
                                <w:szCs w:val="21"/>
                              </w:rPr>
                              <w:t>・児童福祉法</w:t>
                            </w:r>
                            <w:r w:rsidRPr="00133B11">
                              <w:rPr>
                                <w:rFonts w:ascii="HG丸ｺﾞｼｯｸM-PRO" w:eastAsia="HG丸ｺﾞｼｯｸM-PRO" w:hAnsi="HG丸ｺﾞｼｯｸM-PRO"/>
                                <w:szCs w:val="21"/>
                              </w:rPr>
                              <w:t>一部改正に向けた、</w:t>
                            </w:r>
                            <w:r w:rsidRPr="00133B11">
                              <w:rPr>
                                <w:rFonts w:ascii="HG丸ｺﾞｼｯｸM-PRO" w:eastAsia="HG丸ｺﾞｼｯｸM-PRO" w:hAnsi="HG丸ｺﾞｼｯｸM-PRO" w:hint="eastAsia"/>
                                <w:szCs w:val="21"/>
                              </w:rPr>
                              <w:t>発達支援</w:t>
                            </w:r>
                            <w:r w:rsidRPr="00133B11">
                              <w:rPr>
                                <w:rFonts w:ascii="HG丸ｺﾞｼｯｸM-PRO" w:eastAsia="HG丸ｺﾞｼｯｸM-PRO" w:hAnsi="HG丸ｺﾞｼｯｸM-PRO"/>
                                <w:szCs w:val="21"/>
                              </w:rPr>
                              <w:t>拠点</w:t>
                            </w:r>
                            <w:r w:rsidRPr="00133B11">
                              <w:rPr>
                                <w:rFonts w:ascii="HG丸ｺﾞｼｯｸM-PRO" w:eastAsia="HG丸ｺﾞｼｯｸM-PRO" w:hAnsi="HG丸ｺﾞｼｯｸM-PRO" w:hint="eastAsia"/>
                                <w:szCs w:val="21"/>
                              </w:rPr>
                              <w:t>及び</w:t>
                            </w:r>
                            <w:r w:rsidRPr="00133B11">
                              <w:rPr>
                                <w:rFonts w:ascii="HG丸ｺﾞｼｯｸM-PRO" w:eastAsia="HG丸ｺﾞｼｯｸM-PRO" w:hAnsi="HG丸ｺﾞｼｯｸM-PRO"/>
                                <w:szCs w:val="21"/>
                              </w:rPr>
                              <w:t>児童発達支援センター</w:t>
                            </w:r>
                            <w:r w:rsidRPr="00133B11">
                              <w:rPr>
                                <w:rFonts w:ascii="HG丸ｺﾞｼｯｸM-PRO" w:eastAsia="HG丸ｺﾞｼｯｸM-PRO" w:hAnsi="HG丸ｺﾞｼｯｸM-PRO" w:hint="eastAsia"/>
                                <w:szCs w:val="21"/>
                              </w:rPr>
                              <w:t>の</w:t>
                            </w:r>
                            <w:r w:rsidRPr="00133B11">
                              <w:rPr>
                                <w:rFonts w:ascii="HG丸ｺﾞｼｯｸM-PRO" w:eastAsia="HG丸ｺﾞｼｯｸM-PRO" w:hAnsi="HG丸ｺﾞｼｯｸM-PRO"/>
                                <w:szCs w:val="21"/>
                              </w:rPr>
                              <w:t>役割については、</w:t>
                            </w:r>
                            <w:r w:rsidRPr="00133B11">
                              <w:rPr>
                                <w:rFonts w:ascii="HG丸ｺﾞｼｯｸM-PRO" w:eastAsia="HG丸ｺﾞｼｯｸM-PRO" w:hAnsi="HG丸ｺﾞｼｯｸM-PRO" w:hint="eastAsia"/>
                                <w:szCs w:val="21"/>
                              </w:rPr>
                              <w:t>令和</w:t>
                            </w:r>
                            <w:r w:rsidRPr="00133B11">
                              <w:rPr>
                                <w:rFonts w:ascii="HG丸ｺﾞｼｯｸM-PRO" w:eastAsia="HG丸ｺﾞｼｯｸM-PRO" w:hAnsi="HG丸ｺﾞｼｯｸM-PRO"/>
                                <w:szCs w:val="21"/>
                              </w:rPr>
                              <w:t>5年度のこどもワーキンググループで検討を行う。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233BE" id="正方形/長方形 96" o:spid="_x0000_s1032" style="position:absolute;left:0;text-align:left;margin-left:7.5pt;margin-top:3.25pt;width:367.5pt;height:93.75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" fillcolor="window" strokecolor="windowText">
                <v:textbox>
                  <w:txbxContent>
                    <w:p w14:paraId="58A26FA0" w14:textId="77777777" w:rsidR="00F63297" w:rsidRDefault="00F63297" w:rsidP="00F63297">
                      <w:pPr>
                        <w:spacing w:line="300" w:lineRule="exact"/>
                        <w:jc w:val="left"/>
                        <w:rPr>
                          <w:rFonts w:ascii="HG丸ｺﾞｼｯｸM-PRO" w:eastAsia="HG丸ｺﾞｼｯｸM-PRO" w:hAnsi="HG丸ｺﾞｼｯｸM-PRO"/>
                          <w:color w:val="000000" w:themeColor="text1"/>
                        </w:rPr>
                      </w:pPr>
                    </w:p>
                    <w:p w14:paraId="6AA122B1" w14:textId="77777777" w:rsidR="00F63297" w:rsidRDefault="00F63297" w:rsidP="00F63297">
                      <w:pPr>
                        <w:spacing w:line="300" w:lineRule="exact"/>
                        <w:jc w:val="left"/>
                        <w:rPr>
                          <w:rFonts w:ascii="HG丸ｺﾞｼｯｸM-PRO" w:eastAsia="HG丸ｺﾞｼｯｸM-PRO" w:hAnsi="HG丸ｺﾞｼｯｸM-PRO"/>
                          <w:color w:val="000000" w:themeColor="text1"/>
                        </w:rPr>
                      </w:pPr>
                    </w:p>
                    <w:p w14:paraId="42BCCAC6" w14:textId="77777777" w:rsidR="00F63297" w:rsidRPr="00133B11" w:rsidRDefault="00F63297" w:rsidP="00F63297">
                      <w:pPr>
                        <w:spacing w:line="280" w:lineRule="exact"/>
                        <w:ind w:left="210" w:hangingChars="100" w:hanging="210"/>
                        <w:rPr>
                          <w:rFonts w:ascii="HG丸ｺﾞｼｯｸM-PRO" w:eastAsia="HG丸ｺﾞｼｯｸM-PRO" w:hAnsi="HG丸ｺﾞｼｯｸM-PRO"/>
                          <w:szCs w:val="21"/>
                        </w:rPr>
                      </w:pPr>
                      <w:r w:rsidRPr="00133B11">
                        <w:rPr>
                          <w:rFonts w:ascii="HG丸ｺﾞｼｯｸM-PRO" w:eastAsia="HG丸ｺﾞｼｯｸM-PRO" w:hAnsi="HG丸ｺﾞｼｯｸM-PRO" w:hint="eastAsia"/>
                          <w:szCs w:val="21"/>
                        </w:rPr>
                        <w:t>・引き続き</w:t>
                      </w:r>
                      <w:r w:rsidRPr="00133B11">
                        <w:rPr>
                          <w:rFonts w:ascii="HG丸ｺﾞｼｯｸM-PRO" w:eastAsia="HG丸ｺﾞｼｯｸM-PRO" w:hAnsi="HG丸ｺﾞｼｯｸM-PRO"/>
                          <w:szCs w:val="21"/>
                        </w:rPr>
                        <w:t>発達障がい児者支援</w:t>
                      </w:r>
                      <w:r w:rsidRPr="00133B11">
                        <w:rPr>
                          <w:rFonts w:ascii="HG丸ｺﾞｼｯｸM-PRO" w:eastAsia="HG丸ｺﾞｼｯｸM-PRO" w:hAnsi="HG丸ｺﾞｼｯｸM-PRO" w:hint="eastAsia"/>
                          <w:szCs w:val="21"/>
                        </w:rPr>
                        <w:t>の</w:t>
                      </w:r>
                      <w:r w:rsidRPr="00133B11">
                        <w:rPr>
                          <w:rFonts w:ascii="HG丸ｺﾞｼｯｸM-PRO" w:eastAsia="HG丸ｺﾞｼｯｸM-PRO" w:hAnsi="HG丸ｺﾞｼｯｸM-PRO"/>
                          <w:szCs w:val="21"/>
                        </w:rPr>
                        <w:t>充実</w:t>
                      </w:r>
                      <w:r w:rsidRPr="00133B11">
                        <w:rPr>
                          <w:rFonts w:ascii="HG丸ｺﾞｼｯｸM-PRO" w:eastAsia="HG丸ｺﾞｼｯｸM-PRO" w:hAnsi="HG丸ｺﾞｼｯｸM-PRO" w:hint="eastAsia"/>
                          <w:szCs w:val="21"/>
                        </w:rPr>
                        <w:t>を図るよう、</w:t>
                      </w:r>
                      <w:r w:rsidRPr="00133B11">
                        <w:rPr>
                          <w:rFonts w:ascii="HG丸ｺﾞｼｯｸM-PRO" w:eastAsia="HG丸ｺﾞｼｯｸM-PRO" w:hAnsi="HG丸ｺﾞｼｯｸM-PRO"/>
                          <w:szCs w:val="21"/>
                        </w:rPr>
                        <w:t>市町村の取組状況を把握し、</w:t>
                      </w:r>
                      <w:r w:rsidRPr="00133B11">
                        <w:rPr>
                          <w:rFonts w:ascii="HG丸ｺﾞｼｯｸM-PRO" w:eastAsia="HG丸ｺﾞｼｯｸM-PRO" w:hAnsi="HG丸ｺﾞｼｯｸM-PRO" w:hint="eastAsia"/>
                          <w:szCs w:val="21"/>
                        </w:rPr>
                        <w:t>大阪</w:t>
                      </w:r>
                      <w:r w:rsidRPr="00133B11">
                        <w:rPr>
                          <w:rFonts w:ascii="HG丸ｺﾞｼｯｸM-PRO" w:eastAsia="HG丸ｺﾞｼｯｸM-PRO" w:hAnsi="HG丸ｺﾞｼｯｸM-PRO"/>
                          <w:szCs w:val="21"/>
                        </w:rPr>
                        <w:t>府における市町村への支援策や連携方法</w:t>
                      </w:r>
                      <w:r w:rsidRPr="00133B11">
                        <w:rPr>
                          <w:rFonts w:ascii="HG丸ｺﾞｼｯｸM-PRO" w:eastAsia="HG丸ｺﾞｼｯｸM-PRO" w:hAnsi="HG丸ｺﾞｼｯｸM-PRO" w:hint="eastAsia"/>
                          <w:szCs w:val="21"/>
                        </w:rPr>
                        <w:t>について</w:t>
                      </w:r>
                      <w:r w:rsidRPr="00133B11">
                        <w:rPr>
                          <w:rFonts w:ascii="HG丸ｺﾞｼｯｸM-PRO" w:eastAsia="HG丸ｺﾞｼｯｸM-PRO" w:hAnsi="HG丸ｺﾞｼｯｸM-PRO"/>
                          <w:szCs w:val="21"/>
                        </w:rPr>
                        <w:t>検討を行う。</w:t>
                      </w:r>
                    </w:p>
                    <w:p w14:paraId="5FBBEC0A" w14:textId="77777777" w:rsidR="00F63297" w:rsidRPr="000957B3" w:rsidRDefault="00F63297" w:rsidP="00F63297">
                      <w:pPr>
                        <w:spacing w:line="280" w:lineRule="exact"/>
                        <w:ind w:left="210" w:hangingChars="100" w:hanging="210"/>
                        <w:rPr>
                          <w:rFonts w:ascii="HG丸ｺﾞｼｯｸM-PRO" w:eastAsia="HG丸ｺﾞｼｯｸM-PRO" w:hAnsi="HG丸ｺﾞｼｯｸM-PRO"/>
                          <w:color w:val="FF0000"/>
                          <w:szCs w:val="21"/>
                        </w:rPr>
                      </w:pPr>
                      <w:r w:rsidRPr="00133B11">
                        <w:rPr>
                          <w:rFonts w:ascii="HG丸ｺﾞｼｯｸM-PRO" w:eastAsia="HG丸ｺﾞｼｯｸM-PRO" w:hAnsi="HG丸ｺﾞｼｯｸM-PRO" w:hint="eastAsia"/>
                          <w:szCs w:val="21"/>
                        </w:rPr>
                        <w:t>・児童福祉法</w:t>
                      </w:r>
                      <w:r w:rsidRPr="00133B11">
                        <w:rPr>
                          <w:rFonts w:ascii="HG丸ｺﾞｼｯｸM-PRO" w:eastAsia="HG丸ｺﾞｼｯｸM-PRO" w:hAnsi="HG丸ｺﾞｼｯｸM-PRO"/>
                          <w:szCs w:val="21"/>
                        </w:rPr>
                        <w:t>一部改正に向けた、</w:t>
                      </w:r>
                      <w:r w:rsidRPr="00133B11">
                        <w:rPr>
                          <w:rFonts w:ascii="HG丸ｺﾞｼｯｸM-PRO" w:eastAsia="HG丸ｺﾞｼｯｸM-PRO" w:hAnsi="HG丸ｺﾞｼｯｸM-PRO" w:hint="eastAsia"/>
                          <w:szCs w:val="21"/>
                        </w:rPr>
                        <w:t>発達支援</w:t>
                      </w:r>
                      <w:r w:rsidRPr="00133B11">
                        <w:rPr>
                          <w:rFonts w:ascii="HG丸ｺﾞｼｯｸM-PRO" w:eastAsia="HG丸ｺﾞｼｯｸM-PRO" w:hAnsi="HG丸ｺﾞｼｯｸM-PRO"/>
                          <w:szCs w:val="21"/>
                        </w:rPr>
                        <w:t>拠点</w:t>
                      </w:r>
                      <w:r w:rsidRPr="00133B11">
                        <w:rPr>
                          <w:rFonts w:ascii="HG丸ｺﾞｼｯｸM-PRO" w:eastAsia="HG丸ｺﾞｼｯｸM-PRO" w:hAnsi="HG丸ｺﾞｼｯｸM-PRO" w:hint="eastAsia"/>
                          <w:szCs w:val="21"/>
                        </w:rPr>
                        <w:t>及び</w:t>
                      </w:r>
                      <w:r w:rsidRPr="00133B11">
                        <w:rPr>
                          <w:rFonts w:ascii="HG丸ｺﾞｼｯｸM-PRO" w:eastAsia="HG丸ｺﾞｼｯｸM-PRO" w:hAnsi="HG丸ｺﾞｼｯｸM-PRO"/>
                          <w:szCs w:val="21"/>
                        </w:rPr>
                        <w:t>児童発達支援センター</w:t>
                      </w:r>
                      <w:r w:rsidRPr="00133B11">
                        <w:rPr>
                          <w:rFonts w:ascii="HG丸ｺﾞｼｯｸM-PRO" w:eastAsia="HG丸ｺﾞｼｯｸM-PRO" w:hAnsi="HG丸ｺﾞｼｯｸM-PRO" w:hint="eastAsia"/>
                          <w:szCs w:val="21"/>
                        </w:rPr>
                        <w:t>の</w:t>
                      </w:r>
                      <w:r w:rsidRPr="00133B11">
                        <w:rPr>
                          <w:rFonts w:ascii="HG丸ｺﾞｼｯｸM-PRO" w:eastAsia="HG丸ｺﾞｼｯｸM-PRO" w:hAnsi="HG丸ｺﾞｼｯｸM-PRO"/>
                          <w:szCs w:val="21"/>
                        </w:rPr>
                        <w:t>役割については、</w:t>
                      </w:r>
                      <w:r w:rsidRPr="00133B11">
                        <w:rPr>
                          <w:rFonts w:ascii="HG丸ｺﾞｼｯｸM-PRO" w:eastAsia="HG丸ｺﾞｼｯｸM-PRO" w:hAnsi="HG丸ｺﾞｼｯｸM-PRO" w:hint="eastAsia"/>
                          <w:szCs w:val="21"/>
                        </w:rPr>
                        <w:t>令和</w:t>
                      </w:r>
                      <w:r w:rsidRPr="00133B11">
                        <w:rPr>
                          <w:rFonts w:ascii="HG丸ｺﾞｼｯｸM-PRO" w:eastAsia="HG丸ｺﾞｼｯｸM-PRO" w:hAnsi="HG丸ｺﾞｼｯｸM-PRO"/>
                          <w:szCs w:val="21"/>
                        </w:rPr>
                        <w:t>5年度のこどもワーキンググループで検討を行う。</w:t>
                      </w:r>
                    </w:p>
                  </w:txbxContent>
                </v:textbox>
                <w10:wrap anchorx="margin"/>
              </v:rect>
            </w:pict>
          </mc:Fallback>
        </mc:AlternateContent>
      </w:r>
      <w:r w:rsidRPr="00AC537A">
        <w:rPr>
          <w:noProof/>
        </w:rPr>
        <mc:AlternateContent>
          <mc:Choice Requires="wps">
            <w:drawing>
              <wp:anchor distT="0" distB="0" distL="114300" distR="114300" simplePos="0" relativeHeight="251798528" behindDoc="0" locked="0" layoutInCell="1" allowOverlap="1" wp14:anchorId="5EF8A0F3" wp14:editId="03438085">
                <wp:simplePos x="0" y="0"/>
                <wp:positionH relativeFrom="column">
                  <wp:posOffset>104725</wp:posOffset>
                </wp:positionH>
                <wp:positionV relativeFrom="paragraph">
                  <wp:posOffset>43180</wp:posOffset>
                </wp:positionV>
                <wp:extent cx="1591310" cy="333375"/>
                <wp:effectExtent l="0" t="0" r="27940" b="28575"/>
                <wp:wrapNone/>
                <wp:docPr id="95" name="正方形/長方形 95"/>
                <wp:cNvGraphicFramePr/>
                <a:graphic xmlns:a="http://schemas.openxmlformats.org/drawingml/2006/main">
                  <a:graphicData uri="http://schemas.microsoft.com/office/word/2010/wordprocessingShape">
                    <wps:wsp>
                      <wps:cNvSpPr/>
                      <wps:spPr>
                        <a:xfrm>
                          <a:off x="0" y="0"/>
                          <a:ext cx="1591310" cy="333375"/>
                        </a:xfrm>
                        <a:prstGeom prst="rect">
                          <a:avLst/>
                        </a:prstGeom>
                        <a:solidFill>
                          <a:srgbClr val="4F81BD"/>
                        </a:solidFill>
                        <a:ln w="25400" cap="flat" cmpd="sng" algn="ctr">
                          <a:solidFill>
                            <a:srgbClr val="1F497D"/>
                          </a:solidFill>
                          <a:prstDash val="solid"/>
                        </a:ln>
                        <a:effectLst/>
                      </wps:spPr>
                      <wps:txbx>
                        <w:txbxContent>
                          <w:p w14:paraId="0D228B52" w14:textId="77777777" w:rsidR="00F63297" w:rsidRPr="00DD14BF" w:rsidRDefault="00F63297" w:rsidP="00F63297">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令和４</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w:t>
                            </w:r>
                            <w:r>
                              <w:rPr>
                                <w:rFonts w:ascii="HG丸ｺﾞｼｯｸM-PRO" w:eastAsia="HG丸ｺﾞｼｯｸM-PRO" w:hAnsi="HG丸ｺﾞｼｯｸM-PRO" w:hint="eastAsia"/>
                                <w:b/>
                                <w:color w:val="FFFFFF" w:themeColor="background1"/>
                              </w:rPr>
                              <w:t>検討結果</w:t>
                            </w:r>
                          </w:p>
                          <w:p w14:paraId="01478602" w14:textId="77777777" w:rsidR="00F63297" w:rsidRPr="00DD14BF" w:rsidRDefault="00F63297" w:rsidP="00F63297">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8A0F3" id="正方形/長方形 95" o:spid="_x0000_s1033" style="position:absolute;left:0;text-align:left;margin-left:8.25pt;margin-top:3.4pt;width:125.3pt;height:26.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" fillcolor="#4f81bd" strokecolor="#1f497d" strokeweight="2pt">
                <v:textbox>
                  <w:txbxContent>
                    <w:p w14:paraId="0D228B52" w14:textId="77777777" w:rsidR="00F63297" w:rsidRPr="00DD14BF" w:rsidRDefault="00F63297" w:rsidP="00F63297">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令和４</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w:t>
                      </w:r>
                      <w:r>
                        <w:rPr>
                          <w:rFonts w:ascii="HG丸ｺﾞｼｯｸM-PRO" w:eastAsia="HG丸ｺﾞｼｯｸM-PRO" w:hAnsi="HG丸ｺﾞｼｯｸM-PRO" w:hint="eastAsia"/>
                          <w:b/>
                          <w:color w:val="FFFFFF" w:themeColor="background1"/>
                        </w:rPr>
                        <w:t>検討結果</w:t>
                      </w:r>
                    </w:p>
                    <w:p w14:paraId="01478602" w14:textId="77777777" w:rsidR="00F63297" w:rsidRPr="00DD14BF" w:rsidRDefault="00F63297" w:rsidP="00F63297">
                      <w:pPr>
                        <w:jc w:val="left"/>
                        <w:rPr>
                          <w:rFonts w:ascii="HG丸ｺﾞｼｯｸM-PRO" w:eastAsia="HG丸ｺﾞｼｯｸM-PRO" w:hAnsi="HG丸ｺﾞｼｯｸM-PRO"/>
                          <w:b/>
                          <w:color w:val="FFFFFF" w:themeColor="background1"/>
                        </w:rPr>
                      </w:pPr>
                    </w:p>
                  </w:txbxContent>
                </v:textbox>
              </v:rect>
            </w:pict>
          </mc:Fallback>
        </mc:AlternateContent>
      </w:r>
      <w:r w:rsidRPr="00AC537A">
        <w:rPr>
          <w:noProof/>
        </w:rPr>
        <mc:AlternateContent>
          <mc:Choice Requires="wps">
            <w:drawing>
              <wp:anchor distT="0" distB="0" distL="114300" distR="114300" simplePos="0" relativeHeight="251800576" behindDoc="0" locked="0" layoutInCell="1" allowOverlap="1" wp14:anchorId="4FA6138E" wp14:editId="314912FE">
                <wp:simplePos x="0" y="0"/>
                <wp:positionH relativeFrom="column">
                  <wp:posOffset>4823460</wp:posOffset>
                </wp:positionH>
                <wp:positionV relativeFrom="paragraph">
                  <wp:posOffset>44450</wp:posOffset>
                </wp:positionV>
                <wp:extent cx="1874520" cy="323215"/>
                <wp:effectExtent l="0" t="0" r="11430" b="19685"/>
                <wp:wrapNone/>
                <wp:docPr id="98" name="正方形/長方形 98"/>
                <wp:cNvGraphicFramePr/>
                <a:graphic xmlns:a="http://schemas.openxmlformats.org/drawingml/2006/main">
                  <a:graphicData uri="http://schemas.microsoft.com/office/word/2010/wordprocessingShape">
                    <wps:wsp>
                      <wps:cNvSpPr/>
                      <wps:spPr>
                        <a:xfrm>
                          <a:off x="0" y="0"/>
                          <a:ext cx="1874520" cy="323215"/>
                        </a:xfrm>
                        <a:prstGeom prst="rect">
                          <a:avLst/>
                        </a:prstGeom>
                        <a:solidFill>
                          <a:srgbClr val="4F81BD"/>
                        </a:solidFill>
                        <a:ln w="25400" cap="flat" cmpd="sng" algn="ctr">
                          <a:solidFill>
                            <a:srgbClr val="1F497D"/>
                          </a:solidFill>
                          <a:prstDash val="solid"/>
                        </a:ln>
                        <a:effectLst/>
                      </wps:spPr>
                      <wps:txbx>
                        <w:txbxContent>
                          <w:p w14:paraId="2831180E" w14:textId="77777777" w:rsidR="00F63297" w:rsidRPr="008174CE" w:rsidRDefault="00F63297" w:rsidP="00F63297">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6138E" id="正方形/長方形 98" o:spid="_x0000_s1034" style="position:absolute;left:0;text-align:left;margin-left:379.8pt;margin-top:3.5pt;width:147.6pt;height:25.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" fillcolor="#4f81bd" strokecolor="#1f497d" strokeweight="2pt">
                <v:textbox>
                  <w:txbxContent>
                    <w:p w14:paraId="2831180E" w14:textId="77777777" w:rsidR="00F63297" w:rsidRPr="008174CE" w:rsidRDefault="00F63297" w:rsidP="00F63297">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v:textbox>
              </v:rect>
            </w:pict>
          </mc:Fallback>
        </mc:AlternateContent>
      </w:r>
      <w:r w:rsidRPr="00AC537A">
        <w:rPr>
          <w:noProof/>
        </w:rPr>
        <mc:AlternateContent>
          <mc:Choice Requires="wps">
            <w:drawing>
              <wp:anchor distT="0" distB="0" distL="114300" distR="114300" simplePos="0" relativeHeight="251796480" behindDoc="0" locked="0" layoutInCell="1" allowOverlap="1" wp14:anchorId="5B6A7409" wp14:editId="1DF26E57">
                <wp:simplePos x="0" y="0"/>
                <wp:positionH relativeFrom="margin">
                  <wp:posOffset>43962</wp:posOffset>
                </wp:positionH>
                <wp:positionV relativeFrom="paragraph">
                  <wp:posOffset>4035669</wp:posOffset>
                </wp:positionV>
                <wp:extent cx="1652953" cy="320675"/>
                <wp:effectExtent l="0" t="0" r="23495" b="22225"/>
                <wp:wrapNone/>
                <wp:docPr id="41" name="正方形/長方形 41"/>
                <wp:cNvGraphicFramePr/>
                <a:graphic xmlns:a="http://schemas.openxmlformats.org/drawingml/2006/main">
                  <a:graphicData uri="http://schemas.microsoft.com/office/word/2010/wordprocessingShape">
                    <wps:wsp>
                      <wps:cNvSpPr/>
                      <wps:spPr>
                        <a:xfrm>
                          <a:off x="0" y="0"/>
                          <a:ext cx="1652953" cy="320675"/>
                        </a:xfrm>
                        <a:prstGeom prst="rect">
                          <a:avLst/>
                        </a:prstGeom>
                        <a:solidFill>
                          <a:srgbClr val="4F81BD"/>
                        </a:solidFill>
                        <a:ln w="25400" cap="flat" cmpd="sng" algn="ctr">
                          <a:solidFill>
                            <a:srgbClr val="1F497D"/>
                          </a:solidFill>
                          <a:prstDash val="solid"/>
                        </a:ln>
                        <a:effectLst/>
                      </wps:spPr>
                      <wps:txbx>
                        <w:txbxContent>
                          <w:p w14:paraId="5896B855" w14:textId="77777777" w:rsidR="00F63297" w:rsidRPr="009E4255" w:rsidRDefault="00F63297" w:rsidP="00F63297">
                            <w:pPr>
                              <w:jc w:val="left"/>
                              <w:rPr>
                                <w:rFonts w:ascii="HG丸ｺﾞｼｯｸM-PRO" w:eastAsia="HG丸ｺﾞｼｯｸM-PRO" w:hAnsi="HG丸ｺﾞｼｯｸM-PRO"/>
                                <w:b/>
                                <w:color w:val="FF0000"/>
                              </w:rPr>
                            </w:pPr>
                            <w:r w:rsidRPr="00213483">
                              <w:rPr>
                                <w:rFonts w:ascii="HG丸ｺﾞｼｯｸM-PRO" w:eastAsia="HG丸ｺﾞｼｯｸM-PRO" w:hAnsi="HG丸ｺﾞｼｯｸM-PRO" w:hint="eastAsia"/>
                                <w:b/>
                                <w:color w:val="FFFFFF" w:themeColor="background1"/>
                              </w:rPr>
                              <w:t>令和</w:t>
                            </w:r>
                            <w:r>
                              <w:rPr>
                                <w:rFonts w:ascii="HG丸ｺﾞｼｯｸM-PRO" w:eastAsia="HG丸ｺﾞｼｯｸM-PRO" w:hAnsi="HG丸ｺﾞｼｯｸM-PRO" w:hint="eastAsia"/>
                                <w:b/>
                                <w:color w:val="FFFFFF" w:themeColor="background1"/>
                              </w:rPr>
                              <w:t>３</w:t>
                            </w:r>
                            <w:r w:rsidRPr="00213483">
                              <w:rPr>
                                <w:rFonts w:ascii="HG丸ｺﾞｼｯｸM-PRO" w:eastAsia="HG丸ｺﾞｼｯｸM-PRO" w:hAnsi="HG丸ｺﾞｼｯｸM-PRO" w:hint="eastAsia"/>
                                <w:b/>
                                <w:color w:val="FFFFFF" w:themeColor="background1"/>
                              </w:rPr>
                              <w:t>年度の</w:t>
                            </w:r>
                            <w:r>
                              <w:rPr>
                                <w:rFonts w:ascii="HG丸ｺﾞｼｯｸM-PRO" w:eastAsia="HG丸ｺﾞｼｯｸM-PRO" w:hAnsi="HG丸ｺﾞｼｯｸM-PRO" w:hint="eastAsia"/>
                                <w:b/>
                                <w:color w:val="FFFFFF" w:themeColor="background1"/>
                              </w:rPr>
                              <w:t>検討結果</w:t>
                            </w:r>
                          </w:p>
                          <w:p w14:paraId="292A6820" w14:textId="77777777" w:rsidR="00F63297" w:rsidRPr="009E4255" w:rsidRDefault="00F63297" w:rsidP="00F63297">
                            <w:pPr>
                              <w:jc w:val="left"/>
                              <w:rPr>
                                <w:rFonts w:ascii="HG丸ｺﾞｼｯｸM-PRO" w:eastAsia="HG丸ｺﾞｼｯｸM-PRO" w:hAnsi="HG丸ｺﾞｼｯｸM-PRO"/>
                                <w:b/>
                                <w:color w:val="F2F2F2" w:themeColor="background1" w:themeShade="F2"/>
                              </w:rPr>
                            </w:pPr>
                          </w:p>
                          <w:p w14:paraId="5AE965E5" w14:textId="77777777" w:rsidR="00F63297" w:rsidRPr="003B2F7A" w:rsidRDefault="00F63297" w:rsidP="00F63297">
                            <w:pPr>
                              <w:jc w:val="left"/>
                              <w:rPr>
                                <w:rFonts w:ascii="HG丸ｺﾞｼｯｸM-PRO" w:eastAsia="HG丸ｺﾞｼｯｸM-PRO" w:hAnsi="HG丸ｺﾞｼｯｸM-PRO"/>
                                <w:b/>
                                <w:color w:val="E7E6E6" w:themeColor="background2"/>
                              </w:rPr>
                            </w:pPr>
                          </w:p>
                          <w:p w14:paraId="46F6ECF7" w14:textId="77777777" w:rsidR="00F63297" w:rsidRPr="00F04E51" w:rsidRDefault="00F63297" w:rsidP="00F63297">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A7409" id="正方形/長方形 41" o:spid="_x0000_s1035" style="position:absolute;left:0;text-align:left;margin-left:3.45pt;margin-top:317.75pt;width:130.15pt;height:25.2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" fillcolor="#4f81bd" strokecolor="#1f497d" strokeweight="2pt">
                <v:textbox>
                  <w:txbxContent>
                    <w:p w14:paraId="5896B855" w14:textId="77777777" w:rsidR="00F63297" w:rsidRPr="009E4255" w:rsidRDefault="00F63297" w:rsidP="00F63297">
                      <w:pPr>
                        <w:jc w:val="left"/>
                        <w:rPr>
                          <w:rFonts w:ascii="HG丸ｺﾞｼｯｸM-PRO" w:eastAsia="HG丸ｺﾞｼｯｸM-PRO" w:hAnsi="HG丸ｺﾞｼｯｸM-PRO"/>
                          <w:b/>
                          <w:color w:val="FF0000"/>
                        </w:rPr>
                      </w:pPr>
                      <w:r w:rsidRPr="00213483">
                        <w:rPr>
                          <w:rFonts w:ascii="HG丸ｺﾞｼｯｸM-PRO" w:eastAsia="HG丸ｺﾞｼｯｸM-PRO" w:hAnsi="HG丸ｺﾞｼｯｸM-PRO" w:hint="eastAsia"/>
                          <w:b/>
                          <w:color w:val="FFFFFF" w:themeColor="background1"/>
                        </w:rPr>
                        <w:t>令和</w:t>
                      </w:r>
                      <w:r>
                        <w:rPr>
                          <w:rFonts w:ascii="HG丸ｺﾞｼｯｸM-PRO" w:eastAsia="HG丸ｺﾞｼｯｸM-PRO" w:hAnsi="HG丸ｺﾞｼｯｸM-PRO" w:hint="eastAsia"/>
                          <w:b/>
                          <w:color w:val="FFFFFF" w:themeColor="background1"/>
                        </w:rPr>
                        <w:t>３</w:t>
                      </w:r>
                      <w:r w:rsidRPr="00213483">
                        <w:rPr>
                          <w:rFonts w:ascii="HG丸ｺﾞｼｯｸM-PRO" w:eastAsia="HG丸ｺﾞｼｯｸM-PRO" w:hAnsi="HG丸ｺﾞｼｯｸM-PRO" w:hint="eastAsia"/>
                          <w:b/>
                          <w:color w:val="FFFFFF" w:themeColor="background1"/>
                        </w:rPr>
                        <w:t>年度の</w:t>
                      </w:r>
                      <w:r>
                        <w:rPr>
                          <w:rFonts w:ascii="HG丸ｺﾞｼｯｸM-PRO" w:eastAsia="HG丸ｺﾞｼｯｸM-PRO" w:hAnsi="HG丸ｺﾞｼｯｸM-PRO" w:hint="eastAsia"/>
                          <w:b/>
                          <w:color w:val="FFFFFF" w:themeColor="background1"/>
                        </w:rPr>
                        <w:t>検討結果</w:t>
                      </w:r>
                    </w:p>
                    <w:p w14:paraId="292A6820" w14:textId="77777777" w:rsidR="00F63297" w:rsidRPr="009E4255" w:rsidRDefault="00F63297" w:rsidP="00F63297">
                      <w:pPr>
                        <w:jc w:val="left"/>
                        <w:rPr>
                          <w:rFonts w:ascii="HG丸ｺﾞｼｯｸM-PRO" w:eastAsia="HG丸ｺﾞｼｯｸM-PRO" w:hAnsi="HG丸ｺﾞｼｯｸM-PRO"/>
                          <w:b/>
                          <w:color w:val="F2F2F2" w:themeColor="background1" w:themeShade="F2"/>
                        </w:rPr>
                      </w:pPr>
                    </w:p>
                    <w:p w14:paraId="5AE965E5" w14:textId="77777777" w:rsidR="00F63297" w:rsidRPr="003B2F7A" w:rsidRDefault="00F63297" w:rsidP="00F63297">
                      <w:pPr>
                        <w:jc w:val="left"/>
                        <w:rPr>
                          <w:rFonts w:ascii="HG丸ｺﾞｼｯｸM-PRO" w:eastAsia="HG丸ｺﾞｼｯｸM-PRO" w:hAnsi="HG丸ｺﾞｼｯｸM-PRO"/>
                          <w:b/>
                          <w:color w:val="E7E6E6" w:themeColor="background2"/>
                        </w:rPr>
                      </w:pPr>
                    </w:p>
                    <w:p w14:paraId="46F6ECF7" w14:textId="77777777" w:rsidR="00F63297" w:rsidRPr="00F04E51" w:rsidRDefault="00F63297" w:rsidP="00F63297">
                      <w:pPr>
                        <w:jc w:val="left"/>
                        <w:rPr>
                          <w:rFonts w:ascii="HG丸ｺﾞｼｯｸM-PRO" w:eastAsia="HG丸ｺﾞｼｯｸM-PRO" w:hAnsi="HG丸ｺﾞｼｯｸM-PRO"/>
                          <w:b/>
                          <w:color w:val="FFFFFF" w:themeColor="background1"/>
                        </w:rPr>
                      </w:pPr>
                    </w:p>
                  </w:txbxContent>
                </v:textbox>
                <w10:wrap anchorx="margin"/>
              </v:rect>
            </w:pict>
          </mc:Fallback>
        </mc:AlternateContent>
      </w:r>
      <w:r w:rsidRPr="00AC537A">
        <w:rPr>
          <w:noProof/>
        </w:rPr>
        <mc:AlternateContent>
          <mc:Choice Requires="wps">
            <w:drawing>
              <wp:anchor distT="0" distB="0" distL="114300" distR="114300" simplePos="0" relativeHeight="251794432" behindDoc="0" locked="0" layoutInCell="1" allowOverlap="1" wp14:anchorId="787FB6C0" wp14:editId="5692D7F6">
                <wp:simplePos x="0" y="0"/>
                <wp:positionH relativeFrom="margin">
                  <wp:posOffset>5125915</wp:posOffset>
                </wp:positionH>
                <wp:positionV relativeFrom="paragraph">
                  <wp:posOffset>4044462</wp:posOffset>
                </wp:positionV>
                <wp:extent cx="4644683" cy="1213485"/>
                <wp:effectExtent l="0" t="0" r="22860" b="24765"/>
                <wp:wrapNone/>
                <wp:docPr id="36" name="正方形/長方形 36"/>
                <wp:cNvGraphicFramePr/>
                <a:graphic xmlns:a="http://schemas.openxmlformats.org/drawingml/2006/main">
                  <a:graphicData uri="http://schemas.microsoft.com/office/word/2010/wordprocessingShape">
                    <wps:wsp>
                      <wps:cNvSpPr/>
                      <wps:spPr>
                        <a:xfrm>
                          <a:off x="0" y="0"/>
                          <a:ext cx="4644683" cy="1213485"/>
                        </a:xfrm>
                        <a:prstGeom prst="rect">
                          <a:avLst/>
                        </a:prstGeom>
                        <a:solidFill>
                          <a:sysClr val="window" lastClr="FFFFFF"/>
                        </a:solidFill>
                        <a:ln w="9525" cap="flat" cmpd="sng" algn="ctr">
                          <a:solidFill>
                            <a:sysClr val="windowText" lastClr="000000"/>
                          </a:solidFill>
                          <a:prstDash val="solid"/>
                        </a:ln>
                        <a:effectLst/>
                      </wps:spPr>
                      <wps:txbx>
                        <w:txbxContent>
                          <w:p w14:paraId="7A3AB271" w14:textId="77777777" w:rsidR="00F63297" w:rsidRDefault="00F63297" w:rsidP="00F63297">
                            <w:pPr>
                              <w:spacing w:line="300" w:lineRule="exact"/>
                              <w:jc w:val="left"/>
                              <w:rPr>
                                <w:rFonts w:ascii="HG丸ｺﾞｼｯｸM-PRO" w:eastAsia="HG丸ｺﾞｼｯｸM-PRO" w:hAnsi="HG丸ｺﾞｼｯｸM-PRO"/>
                                <w:color w:val="000000" w:themeColor="text1"/>
                              </w:rPr>
                            </w:pPr>
                          </w:p>
                          <w:p w14:paraId="38DC9595" w14:textId="77777777" w:rsidR="00F63297" w:rsidRPr="009A5F73" w:rsidRDefault="00F63297" w:rsidP="00F63297">
                            <w:pPr>
                              <w:spacing w:line="300" w:lineRule="exact"/>
                              <w:jc w:val="left"/>
                              <w:rPr>
                                <w:rFonts w:ascii="HG丸ｺﾞｼｯｸM-PRO" w:eastAsia="HG丸ｺﾞｼｯｸM-PRO" w:hAnsi="HG丸ｺﾞｼｯｸM-PRO"/>
                              </w:rPr>
                            </w:pPr>
                          </w:p>
                          <w:p w14:paraId="01634AC7" w14:textId="77777777" w:rsidR="00F63297" w:rsidRDefault="00F63297" w:rsidP="00F63297">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(1)第5次</w:t>
                            </w:r>
                            <w:r>
                              <w:rPr>
                                <w:rFonts w:ascii="HG丸ｺﾞｼｯｸM-PRO" w:eastAsia="HG丸ｺﾞｼｯｸM-PRO" w:hAnsi="HG丸ｺﾞｼｯｸM-PRO"/>
                                <w:sz w:val="20"/>
                                <w:szCs w:val="20"/>
                              </w:rPr>
                              <w:t>障がい者計画に基づく発達障がい児者支援の取組について</w:t>
                            </w:r>
                          </w:p>
                          <w:p w14:paraId="59385902" w14:textId="77777777" w:rsidR="00F63297" w:rsidRPr="00A56B51" w:rsidRDefault="00F63297" w:rsidP="00F63297">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(2)</w:t>
                            </w:r>
                            <w:r>
                              <w:rPr>
                                <w:rFonts w:ascii="HG丸ｺﾞｼｯｸM-PRO" w:eastAsia="HG丸ｺﾞｼｯｸM-PRO" w:hAnsi="HG丸ｺﾞｼｯｸM-PRO" w:hint="eastAsia"/>
                                <w:sz w:val="20"/>
                                <w:szCs w:val="20"/>
                              </w:rPr>
                              <w:t>重層的</w:t>
                            </w:r>
                            <w:r>
                              <w:rPr>
                                <w:rFonts w:ascii="HG丸ｺﾞｼｯｸM-PRO" w:eastAsia="HG丸ｺﾞｼｯｸM-PRO" w:hAnsi="HG丸ｺﾞｼｯｸM-PRO"/>
                                <w:sz w:val="20"/>
                                <w:szCs w:val="20"/>
                              </w:rPr>
                              <w:t>支援体制の構築について</w:t>
                            </w:r>
                          </w:p>
                          <w:p w14:paraId="61BB7BB7" w14:textId="77777777" w:rsidR="00F63297" w:rsidRPr="00A56B51" w:rsidRDefault="00F63297" w:rsidP="00F63297">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3)</w:t>
                            </w:r>
                            <w:r>
                              <w:rPr>
                                <w:rFonts w:ascii="HG丸ｺﾞｼｯｸM-PRO" w:eastAsia="HG丸ｺﾞｼｯｸM-PRO" w:hAnsi="HG丸ｺﾞｼｯｸM-PRO" w:hint="eastAsia"/>
                                <w:sz w:val="20"/>
                                <w:szCs w:val="20"/>
                              </w:rPr>
                              <w:t>大阪府発達支援拠点等の</w:t>
                            </w:r>
                            <w:r>
                              <w:rPr>
                                <w:rFonts w:ascii="HG丸ｺﾞｼｯｸM-PRO" w:eastAsia="HG丸ｺﾞｼｯｸM-PRO" w:hAnsi="HG丸ｺﾞｼｯｸM-PRO"/>
                                <w:sz w:val="20"/>
                                <w:szCs w:val="20"/>
                              </w:rPr>
                              <w:t>あり方</w:t>
                            </w:r>
                            <w:r w:rsidRPr="00A56B51">
                              <w:rPr>
                                <w:rFonts w:ascii="HG丸ｺﾞｼｯｸM-PRO" w:eastAsia="HG丸ｺﾞｼｯｸM-PRO" w:hAnsi="HG丸ｺﾞｼｯｸM-PRO" w:hint="eastAsia"/>
                                <w:sz w:val="20"/>
                                <w:szCs w:val="20"/>
                              </w:rPr>
                              <w:t xml:space="preserve">について　</w:t>
                            </w:r>
                            <w:r w:rsidRPr="00A56B51">
                              <w:rPr>
                                <w:rFonts w:ascii="HG丸ｺﾞｼｯｸM-PRO" w:eastAsia="HG丸ｺﾞｼｯｸM-PRO" w:hAnsi="HG丸ｺﾞｼｯｸM-PRO"/>
                                <w:sz w:val="20"/>
                                <w:szCs w:val="20"/>
                              </w:rPr>
                              <w:t>ほか</w:t>
                            </w:r>
                          </w:p>
                          <w:p w14:paraId="7086068D" w14:textId="77777777" w:rsidR="00F63297" w:rsidRPr="001D4B81" w:rsidRDefault="00F63297" w:rsidP="00F63297">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FB6C0" id="正方形/長方形 36" o:spid="_x0000_s1036" style="position:absolute;left:0;text-align:left;margin-left:403.6pt;margin-top:318.45pt;width:365.7pt;height:95.5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" fillcolor="window" strokecolor="windowText">
                <v:textbox>
                  <w:txbxContent>
                    <w:p w14:paraId="7A3AB271" w14:textId="77777777" w:rsidR="00F63297" w:rsidRDefault="00F63297" w:rsidP="00F63297">
                      <w:pPr>
                        <w:spacing w:line="300" w:lineRule="exact"/>
                        <w:jc w:val="left"/>
                        <w:rPr>
                          <w:rFonts w:ascii="HG丸ｺﾞｼｯｸM-PRO" w:eastAsia="HG丸ｺﾞｼｯｸM-PRO" w:hAnsi="HG丸ｺﾞｼｯｸM-PRO"/>
                          <w:color w:val="000000" w:themeColor="text1"/>
                        </w:rPr>
                      </w:pPr>
                    </w:p>
                    <w:p w14:paraId="38DC9595" w14:textId="77777777" w:rsidR="00F63297" w:rsidRPr="009A5F73" w:rsidRDefault="00F63297" w:rsidP="00F63297">
                      <w:pPr>
                        <w:spacing w:line="300" w:lineRule="exact"/>
                        <w:jc w:val="left"/>
                        <w:rPr>
                          <w:rFonts w:ascii="HG丸ｺﾞｼｯｸM-PRO" w:eastAsia="HG丸ｺﾞｼｯｸM-PRO" w:hAnsi="HG丸ｺﾞｼｯｸM-PRO"/>
                        </w:rPr>
                      </w:pPr>
                    </w:p>
                    <w:p w14:paraId="01634AC7" w14:textId="77777777" w:rsidR="00F63297" w:rsidRDefault="00F63297" w:rsidP="00F63297">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(1)第5次</w:t>
                      </w:r>
                      <w:r>
                        <w:rPr>
                          <w:rFonts w:ascii="HG丸ｺﾞｼｯｸM-PRO" w:eastAsia="HG丸ｺﾞｼｯｸM-PRO" w:hAnsi="HG丸ｺﾞｼｯｸM-PRO"/>
                          <w:sz w:val="20"/>
                          <w:szCs w:val="20"/>
                        </w:rPr>
                        <w:t>障がい者計画に基づく発達障がい児者支援の取組について</w:t>
                      </w:r>
                    </w:p>
                    <w:p w14:paraId="59385902" w14:textId="77777777" w:rsidR="00F63297" w:rsidRPr="00A56B51" w:rsidRDefault="00F63297" w:rsidP="00F63297">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(2)</w:t>
                      </w:r>
                      <w:r>
                        <w:rPr>
                          <w:rFonts w:ascii="HG丸ｺﾞｼｯｸM-PRO" w:eastAsia="HG丸ｺﾞｼｯｸM-PRO" w:hAnsi="HG丸ｺﾞｼｯｸM-PRO" w:hint="eastAsia"/>
                          <w:sz w:val="20"/>
                          <w:szCs w:val="20"/>
                        </w:rPr>
                        <w:t>重層的</w:t>
                      </w:r>
                      <w:r>
                        <w:rPr>
                          <w:rFonts w:ascii="HG丸ｺﾞｼｯｸM-PRO" w:eastAsia="HG丸ｺﾞｼｯｸM-PRO" w:hAnsi="HG丸ｺﾞｼｯｸM-PRO"/>
                          <w:sz w:val="20"/>
                          <w:szCs w:val="20"/>
                        </w:rPr>
                        <w:t>支援体制の構築について</w:t>
                      </w:r>
                    </w:p>
                    <w:p w14:paraId="61BB7BB7" w14:textId="77777777" w:rsidR="00F63297" w:rsidRPr="00A56B51" w:rsidRDefault="00F63297" w:rsidP="00F63297">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3)</w:t>
                      </w:r>
                      <w:r>
                        <w:rPr>
                          <w:rFonts w:ascii="HG丸ｺﾞｼｯｸM-PRO" w:eastAsia="HG丸ｺﾞｼｯｸM-PRO" w:hAnsi="HG丸ｺﾞｼｯｸM-PRO" w:hint="eastAsia"/>
                          <w:sz w:val="20"/>
                          <w:szCs w:val="20"/>
                        </w:rPr>
                        <w:t>大阪府発達支援拠点等の</w:t>
                      </w:r>
                      <w:r>
                        <w:rPr>
                          <w:rFonts w:ascii="HG丸ｺﾞｼｯｸM-PRO" w:eastAsia="HG丸ｺﾞｼｯｸM-PRO" w:hAnsi="HG丸ｺﾞｼｯｸM-PRO"/>
                          <w:sz w:val="20"/>
                          <w:szCs w:val="20"/>
                        </w:rPr>
                        <w:t>あり方</w:t>
                      </w:r>
                      <w:r w:rsidRPr="00A56B51">
                        <w:rPr>
                          <w:rFonts w:ascii="HG丸ｺﾞｼｯｸM-PRO" w:eastAsia="HG丸ｺﾞｼｯｸM-PRO" w:hAnsi="HG丸ｺﾞｼｯｸM-PRO" w:hint="eastAsia"/>
                          <w:sz w:val="20"/>
                          <w:szCs w:val="20"/>
                        </w:rPr>
                        <w:t xml:space="preserve">について　</w:t>
                      </w:r>
                      <w:r w:rsidRPr="00A56B51">
                        <w:rPr>
                          <w:rFonts w:ascii="HG丸ｺﾞｼｯｸM-PRO" w:eastAsia="HG丸ｺﾞｼｯｸM-PRO" w:hAnsi="HG丸ｺﾞｼｯｸM-PRO"/>
                          <w:sz w:val="20"/>
                          <w:szCs w:val="20"/>
                        </w:rPr>
                        <w:t>ほか</w:t>
                      </w:r>
                    </w:p>
                    <w:p w14:paraId="7086068D" w14:textId="77777777" w:rsidR="00F63297" w:rsidRPr="001D4B81" w:rsidRDefault="00F63297" w:rsidP="00F63297">
                      <w:pPr>
                        <w:spacing w:line="300" w:lineRule="exact"/>
                        <w:jc w:val="left"/>
                        <w:rPr>
                          <w:rFonts w:ascii="HG丸ｺﾞｼｯｸM-PRO" w:eastAsia="HG丸ｺﾞｼｯｸM-PRO" w:hAnsi="HG丸ｺﾞｼｯｸM-PRO"/>
                        </w:rPr>
                      </w:pPr>
                    </w:p>
                  </w:txbxContent>
                </v:textbox>
                <w10:wrap anchorx="margin"/>
              </v:rect>
            </w:pict>
          </mc:Fallback>
        </mc:AlternateContent>
      </w:r>
      <w:r w:rsidRPr="00AC537A">
        <w:rPr>
          <w:noProof/>
        </w:rPr>
        <mc:AlternateContent>
          <mc:Choice Requires="wps">
            <w:drawing>
              <wp:anchor distT="0" distB="0" distL="114300" distR="114300" simplePos="0" relativeHeight="251795456" behindDoc="0" locked="0" layoutInCell="1" allowOverlap="1" wp14:anchorId="5A73EE14" wp14:editId="2C815CD1">
                <wp:simplePos x="0" y="0"/>
                <wp:positionH relativeFrom="column">
                  <wp:posOffset>5128260</wp:posOffset>
                </wp:positionH>
                <wp:positionV relativeFrom="paragraph">
                  <wp:posOffset>4051300</wp:posOffset>
                </wp:positionV>
                <wp:extent cx="1874520" cy="323215"/>
                <wp:effectExtent l="0" t="0" r="11430" b="19685"/>
                <wp:wrapNone/>
                <wp:docPr id="40" name="正方形/長方形 40"/>
                <wp:cNvGraphicFramePr/>
                <a:graphic xmlns:a="http://schemas.openxmlformats.org/drawingml/2006/main">
                  <a:graphicData uri="http://schemas.microsoft.com/office/word/2010/wordprocessingShape">
                    <wps:wsp>
                      <wps:cNvSpPr/>
                      <wps:spPr>
                        <a:xfrm>
                          <a:off x="0" y="0"/>
                          <a:ext cx="1874520" cy="323215"/>
                        </a:xfrm>
                        <a:prstGeom prst="rect">
                          <a:avLst/>
                        </a:prstGeom>
                        <a:solidFill>
                          <a:srgbClr val="4F81BD"/>
                        </a:solidFill>
                        <a:ln w="25400" cap="flat" cmpd="sng" algn="ctr">
                          <a:solidFill>
                            <a:srgbClr val="1F497D"/>
                          </a:solidFill>
                          <a:prstDash val="solid"/>
                        </a:ln>
                        <a:effectLst/>
                      </wps:spPr>
                      <wps:txbx>
                        <w:txbxContent>
                          <w:p w14:paraId="4A90D71C" w14:textId="77777777" w:rsidR="00F63297" w:rsidRPr="008174CE" w:rsidRDefault="00F63297" w:rsidP="00F63297">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3EE14" id="正方形/長方形 40" o:spid="_x0000_s1037" style="position:absolute;left:0;text-align:left;margin-left:403.8pt;margin-top:319pt;width:147.6pt;height:25.4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" fillcolor="#4f81bd" strokecolor="#1f497d" strokeweight="2pt">
                <v:textbox>
                  <w:txbxContent>
                    <w:p w14:paraId="4A90D71C" w14:textId="77777777" w:rsidR="00F63297" w:rsidRPr="008174CE" w:rsidRDefault="00F63297" w:rsidP="00F63297">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v:textbox>
              </v:rect>
            </w:pict>
          </mc:Fallback>
        </mc:AlternateContent>
      </w:r>
      <w:r w:rsidRPr="00AC537A">
        <w:rPr>
          <w:noProof/>
        </w:rPr>
        <mc:AlternateContent>
          <mc:Choice Requires="wps">
            <w:drawing>
              <wp:anchor distT="0" distB="0" distL="114300" distR="114300" simplePos="0" relativeHeight="251793408" behindDoc="0" locked="0" layoutInCell="1" allowOverlap="1" wp14:anchorId="79D298D0" wp14:editId="1F3D4A11">
                <wp:simplePos x="0" y="0"/>
                <wp:positionH relativeFrom="margin">
                  <wp:posOffset>28575</wp:posOffset>
                </wp:positionH>
                <wp:positionV relativeFrom="paragraph">
                  <wp:posOffset>4048125</wp:posOffset>
                </wp:positionV>
                <wp:extent cx="5006340" cy="1213485"/>
                <wp:effectExtent l="0" t="0" r="22860" b="24765"/>
                <wp:wrapNone/>
                <wp:docPr id="38" name="正方形/長方形 38"/>
                <wp:cNvGraphicFramePr/>
                <a:graphic xmlns:a="http://schemas.openxmlformats.org/drawingml/2006/main">
                  <a:graphicData uri="http://schemas.microsoft.com/office/word/2010/wordprocessingShape">
                    <wps:wsp>
                      <wps:cNvSpPr/>
                      <wps:spPr>
                        <a:xfrm>
                          <a:off x="0" y="0"/>
                          <a:ext cx="5006340" cy="1213485"/>
                        </a:xfrm>
                        <a:prstGeom prst="rect">
                          <a:avLst/>
                        </a:prstGeom>
                        <a:solidFill>
                          <a:sysClr val="window" lastClr="FFFFFF"/>
                        </a:solidFill>
                        <a:ln w="9525" cap="flat" cmpd="sng" algn="ctr">
                          <a:solidFill>
                            <a:sysClr val="windowText" lastClr="000000"/>
                          </a:solidFill>
                          <a:prstDash val="solid"/>
                        </a:ln>
                        <a:effectLst/>
                      </wps:spPr>
                      <wps:txbx>
                        <w:txbxContent>
                          <w:p w14:paraId="5B271383" w14:textId="77777777" w:rsidR="00F63297" w:rsidRDefault="00F63297" w:rsidP="00F63297">
                            <w:pPr>
                              <w:spacing w:line="300" w:lineRule="exact"/>
                              <w:jc w:val="left"/>
                              <w:rPr>
                                <w:rFonts w:ascii="HG丸ｺﾞｼｯｸM-PRO" w:eastAsia="HG丸ｺﾞｼｯｸM-PRO" w:hAnsi="HG丸ｺﾞｼｯｸM-PRO"/>
                                <w:color w:val="000000" w:themeColor="text1"/>
                              </w:rPr>
                            </w:pPr>
                          </w:p>
                          <w:p w14:paraId="05246667" w14:textId="77777777" w:rsidR="00F63297" w:rsidRDefault="00F63297" w:rsidP="00F63297">
                            <w:pPr>
                              <w:spacing w:line="300" w:lineRule="exact"/>
                              <w:jc w:val="left"/>
                              <w:rPr>
                                <w:rFonts w:ascii="HG丸ｺﾞｼｯｸM-PRO" w:eastAsia="HG丸ｺﾞｼｯｸM-PRO" w:hAnsi="HG丸ｺﾞｼｯｸM-PRO"/>
                                <w:color w:val="000000" w:themeColor="text1"/>
                              </w:rPr>
                            </w:pPr>
                          </w:p>
                          <w:p w14:paraId="607940C7" w14:textId="77777777" w:rsidR="00F63297" w:rsidRPr="00A56B51" w:rsidRDefault="00F63297" w:rsidP="00F63297">
                            <w:pPr>
                              <w:spacing w:line="280" w:lineRule="exact"/>
                              <w:jc w:val="left"/>
                              <w:rPr>
                                <w:rFonts w:ascii="HG丸ｺﾞｼｯｸM-PRO" w:eastAsia="HG丸ｺﾞｼｯｸM-PRO" w:hAnsi="HG丸ｺﾞｼｯｸM-PRO"/>
                                <w:sz w:val="20"/>
                                <w:szCs w:val="20"/>
                              </w:rPr>
                            </w:pPr>
                            <w:r w:rsidRPr="00A56B51">
                              <w:rPr>
                                <w:rFonts w:ascii="HG丸ｺﾞｼｯｸM-PRO" w:eastAsia="HG丸ｺﾞｼｯｸM-PRO" w:hAnsi="HG丸ｺﾞｼｯｸM-PRO" w:hint="eastAsia"/>
                                <w:sz w:val="20"/>
                                <w:szCs w:val="20"/>
                              </w:rPr>
                              <w:t>(</w:t>
                            </w:r>
                            <w:r w:rsidRPr="00A56B51">
                              <w:rPr>
                                <w:rFonts w:ascii="HG丸ｺﾞｼｯｸM-PRO" w:eastAsia="HG丸ｺﾞｼｯｸM-PRO" w:hAnsi="HG丸ｺﾞｼｯｸM-PRO"/>
                                <w:sz w:val="20"/>
                                <w:szCs w:val="20"/>
                              </w:rPr>
                              <w:t>1)</w:t>
                            </w:r>
                            <w:r w:rsidRPr="00A56B51">
                              <w:rPr>
                                <w:rFonts w:ascii="HG丸ｺﾞｼｯｸM-PRO" w:eastAsia="HG丸ｺﾞｼｯｸM-PRO" w:hAnsi="HG丸ｺﾞｼｯｸM-PRO" w:hint="eastAsia"/>
                                <w:sz w:val="20"/>
                                <w:szCs w:val="20"/>
                              </w:rPr>
                              <w:t>新・大阪府発達障がい児者支援プランに基づき、平成30年度</w:t>
                            </w:r>
                            <w:r w:rsidRPr="00A56B51">
                              <w:rPr>
                                <w:rFonts w:ascii="HG丸ｺﾞｼｯｸM-PRO" w:eastAsia="HG丸ｺﾞｼｯｸM-PRO" w:hAnsi="HG丸ｺﾞｼｯｸM-PRO"/>
                                <w:sz w:val="20"/>
                                <w:szCs w:val="20"/>
                              </w:rPr>
                              <w:t>から令和2年度</w:t>
                            </w:r>
                            <w:r w:rsidRPr="00A56B51">
                              <w:rPr>
                                <w:rFonts w:ascii="HG丸ｺﾞｼｯｸM-PRO" w:eastAsia="HG丸ｺﾞｼｯｸM-PRO" w:hAnsi="HG丸ｺﾞｼｯｸM-PRO" w:hint="eastAsia"/>
                                <w:sz w:val="20"/>
                                <w:szCs w:val="20"/>
                              </w:rPr>
                              <w:t>まで実施した発達障がい児者支援施策の</w:t>
                            </w:r>
                            <w:r w:rsidRPr="00A56B51">
                              <w:rPr>
                                <w:rFonts w:ascii="HG丸ｺﾞｼｯｸM-PRO" w:eastAsia="HG丸ｺﾞｼｯｸM-PRO" w:hAnsi="HG丸ｺﾞｼｯｸM-PRO"/>
                                <w:sz w:val="20"/>
                                <w:szCs w:val="20"/>
                              </w:rPr>
                              <w:t>効果検証</w:t>
                            </w:r>
                            <w:r w:rsidRPr="00A56B51">
                              <w:rPr>
                                <w:rFonts w:ascii="HG丸ｺﾞｼｯｸM-PRO" w:eastAsia="HG丸ｺﾞｼｯｸM-PRO" w:hAnsi="HG丸ｺﾞｼｯｸM-PRO" w:hint="eastAsia"/>
                                <w:sz w:val="20"/>
                                <w:szCs w:val="20"/>
                              </w:rPr>
                              <w:t>及び評価を</w:t>
                            </w:r>
                            <w:r w:rsidRPr="00A56B51">
                              <w:rPr>
                                <w:rFonts w:ascii="HG丸ｺﾞｼｯｸM-PRO" w:eastAsia="HG丸ｺﾞｼｯｸM-PRO" w:hAnsi="HG丸ｺﾞｼｯｸM-PRO"/>
                                <w:sz w:val="20"/>
                                <w:szCs w:val="20"/>
                              </w:rPr>
                              <w:t>行い、</w:t>
                            </w:r>
                            <w:r w:rsidRPr="00A56B51">
                              <w:rPr>
                                <w:rFonts w:ascii="HG丸ｺﾞｼｯｸM-PRO" w:eastAsia="HG丸ｺﾞｼｯｸM-PRO" w:hAnsi="HG丸ｺﾞｼｯｸM-PRO" w:hint="eastAsia"/>
                                <w:sz w:val="20"/>
                                <w:szCs w:val="20"/>
                              </w:rPr>
                              <w:t>今後の</w:t>
                            </w:r>
                            <w:r w:rsidRPr="00A56B51">
                              <w:rPr>
                                <w:rFonts w:ascii="HG丸ｺﾞｼｯｸM-PRO" w:eastAsia="HG丸ｺﾞｼｯｸM-PRO" w:hAnsi="HG丸ｺﾞｼｯｸM-PRO"/>
                                <w:sz w:val="20"/>
                                <w:szCs w:val="20"/>
                              </w:rPr>
                              <w:t>施策展開</w:t>
                            </w:r>
                            <w:r w:rsidRPr="00A56B51">
                              <w:rPr>
                                <w:rFonts w:ascii="HG丸ｺﾞｼｯｸM-PRO" w:eastAsia="HG丸ｺﾞｼｯｸM-PRO" w:hAnsi="HG丸ｺﾞｼｯｸM-PRO" w:hint="eastAsia"/>
                                <w:sz w:val="20"/>
                                <w:szCs w:val="20"/>
                              </w:rPr>
                              <w:t>を</w:t>
                            </w:r>
                            <w:r w:rsidRPr="00A56B51">
                              <w:rPr>
                                <w:rFonts w:ascii="HG丸ｺﾞｼｯｸM-PRO" w:eastAsia="HG丸ｺﾞｼｯｸM-PRO" w:hAnsi="HG丸ｺﾞｼｯｸM-PRO"/>
                                <w:sz w:val="20"/>
                                <w:szCs w:val="20"/>
                              </w:rPr>
                              <w:t>検討する上</w:t>
                            </w:r>
                            <w:r>
                              <w:rPr>
                                <w:rFonts w:ascii="HG丸ｺﾞｼｯｸM-PRO" w:eastAsia="HG丸ｺﾞｼｯｸM-PRO" w:hAnsi="HG丸ｺﾞｼｯｸM-PRO" w:hint="eastAsia"/>
                                <w:sz w:val="20"/>
                                <w:szCs w:val="20"/>
                              </w:rPr>
                              <w:t>で</w:t>
                            </w:r>
                            <w:r w:rsidRPr="00A56B51">
                              <w:rPr>
                                <w:rFonts w:ascii="HG丸ｺﾞｼｯｸM-PRO" w:eastAsia="HG丸ｺﾞｼｯｸM-PRO" w:hAnsi="HG丸ｺﾞｼｯｸM-PRO"/>
                                <w:sz w:val="20"/>
                                <w:szCs w:val="20"/>
                              </w:rPr>
                              <w:t>の</w:t>
                            </w:r>
                            <w:r w:rsidRPr="00A56B51">
                              <w:rPr>
                                <w:rFonts w:ascii="HG丸ｺﾞｼｯｸM-PRO" w:eastAsia="HG丸ｺﾞｼｯｸM-PRO" w:hAnsi="HG丸ｺﾞｼｯｸM-PRO" w:hint="eastAsia"/>
                                <w:sz w:val="20"/>
                                <w:szCs w:val="20"/>
                              </w:rPr>
                              <w:t>基礎資料とする</w:t>
                            </w:r>
                            <w:r w:rsidRPr="00A56B51">
                              <w:rPr>
                                <w:rFonts w:ascii="HG丸ｺﾞｼｯｸM-PRO" w:eastAsia="HG丸ｺﾞｼｯｸM-PRO" w:hAnsi="HG丸ｺﾞｼｯｸM-PRO"/>
                                <w:sz w:val="20"/>
                                <w:szCs w:val="20"/>
                              </w:rPr>
                              <w:t>。</w:t>
                            </w:r>
                          </w:p>
                          <w:p w14:paraId="26B6F773" w14:textId="77777777" w:rsidR="00F63297" w:rsidRPr="00A56B51" w:rsidRDefault="00F63297" w:rsidP="00F63297">
                            <w:pPr>
                              <w:spacing w:line="280" w:lineRule="exact"/>
                              <w:jc w:val="left"/>
                              <w:rPr>
                                <w:rFonts w:ascii="HG丸ｺﾞｼｯｸM-PRO" w:eastAsia="HG丸ｺﾞｼｯｸM-PRO" w:hAnsi="HG丸ｺﾞｼｯｸM-PRO"/>
                                <w:sz w:val="20"/>
                                <w:szCs w:val="20"/>
                              </w:rPr>
                            </w:pPr>
                            <w:r w:rsidRPr="00A56B51">
                              <w:rPr>
                                <w:rFonts w:ascii="HG丸ｺﾞｼｯｸM-PRO" w:eastAsia="HG丸ｺﾞｼｯｸM-PRO" w:hAnsi="HG丸ｺﾞｼｯｸM-PRO" w:hint="eastAsia"/>
                                <w:sz w:val="20"/>
                                <w:szCs w:val="20"/>
                              </w:rPr>
                              <w:t>(</w:t>
                            </w:r>
                            <w:r w:rsidRPr="00A56B51">
                              <w:rPr>
                                <w:rFonts w:ascii="HG丸ｺﾞｼｯｸM-PRO" w:eastAsia="HG丸ｺﾞｼｯｸM-PRO" w:hAnsi="HG丸ｺﾞｼｯｸM-PRO"/>
                                <w:sz w:val="20"/>
                                <w:szCs w:val="20"/>
                              </w:rPr>
                              <w:t>2)</w:t>
                            </w:r>
                            <w:r>
                              <w:rPr>
                                <w:rFonts w:ascii="HG丸ｺﾞｼｯｸM-PRO" w:eastAsia="HG丸ｺﾞｼｯｸM-PRO" w:hAnsi="HG丸ｺﾞｼｯｸM-PRO" w:hint="eastAsia"/>
                                <w:sz w:val="20"/>
                                <w:szCs w:val="20"/>
                              </w:rPr>
                              <w:t>発達支援拠点のあり方</w:t>
                            </w:r>
                            <w:r>
                              <w:rPr>
                                <w:rFonts w:ascii="HG丸ｺﾞｼｯｸM-PRO" w:eastAsia="HG丸ｺﾞｼｯｸM-PRO" w:hAnsi="HG丸ｺﾞｼｯｸM-PRO"/>
                                <w:sz w:val="20"/>
                                <w:szCs w:val="20"/>
                              </w:rPr>
                              <w:t>検討の方針</w:t>
                            </w:r>
                            <w:r>
                              <w:rPr>
                                <w:rFonts w:ascii="HG丸ｺﾞｼｯｸM-PRO" w:eastAsia="HG丸ｺﾞｼｯｸM-PRO" w:hAnsi="HG丸ｺﾞｼｯｸM-PRO" w:hint="eastAsia"/>
                                <w:sz w:val="20"/>
                                <w:szCs w:val="20"/>
                              </w:rPr>
                              <w:t>を</w:t>
                            </w:r>
                            <w:r>
                              <w:rPr>
                                <w:rFonts w:ascii="HG丸ｺﾞｼｯｸM-PRO" w:eastAsia="HG丸ｺﾞｼｯｸM-PRO" w:hAnsi="HG丸ｺﾞｼｯｸM-PRO"/>
                                <w:sz w:val="20"/>
                                <w:szCs w:val="20"/>
                              </w:rPr>
                              <w:t>決定。</w:t>
                            </w:r>
                          </w:p>
                          <w:p w14:paraId="543FB27F" w14:textId="77777777" w:rsidR="00F63297" w:rsidRPr="001D4B81" w:rsidRDefault="00F63297" w:rsidP="00F63297">
                            <w:pPr>
                              <w:spacing w:line="300" w:lineRule="exact"/>
                              <w:jc w:val="left"/>
                              <w:rPr>
                                <w:rFonts w:ascii="HG丸ｺﾞｼｯｸM-PRO" w:eastAsia="HG丸ｺﾞｼｯｸM-PRO" w:hAnsi="HG丸ｺﾞｼｯｸM-PRO"/>
                                <w:color w:val="000000" w:themeColor="text1"/>
                              </w:rPr>
                            </w:pPr>
                          </w:p>
                          <w:p w14:paraId="2AAF8310" w14:textId="77777777" w:rsidR="00F63297" w:rsidRDefault="00F63297" w:rsidP="00F63297">
                            <w:pPr>
                              <w:spacing w:line="300" w:lineRule="exact"/>
                              <w:ind w:leftChars="50" w:left="105"/>
                              <w:jc w:val="left"/>
                              <w:rPr>
                                <w:rFonts w:ascii="HG丸ｺﾞｼｯｸM-PRO" w:eastAsia="HG丸ｺﾞｼｯｸM-PRO" w:hAnsi="HG丸ｺﾞｼｯｸM-PRO"/>
                              </w:rPr>
                            </w:pPr>
                          </w:p>
                          <w:p w14:paraId="2A43B6E2" w14:textId="77777777" w:rsidR="00F63297" w:rsidRPr="00F53B7A" w:rsidRDefault="00F63297" w:rsidP="00F63297">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298D0" id="正方形/長方形 38" o:spid="_x0000_s1038" style="position:absolute;left:0;text-align:left;margin-left:2.25pt;margin-top:318.75pt;width:394.2pt;height:95.5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" fillcolor="window" strokecolor="windowText">
                <v:textbox>
                  <w:txbxContent>
                    <w:p w14:paraId="5B271383" w14:textId="77777777" w:rsidR="00F63297" w:rsidRDefault="00F63297" w:rsidP="00F63297">
                      <w:pPr>
                        <w:spacing w:line="300" w:lineRule="exact"/>
                        <w:jc w:val="left"/>
                        <w:rPr>
                          <w:rFonts w:ascii="HG丸ｺﾞｼｯｸM-PRO" w:eastAsia="HG丸ｺﾞｼｯｸM-PRO" w:hAnsi="HG丸ｺﾞｼｯｸM-PRO"/>
                          <w:color w:val="000000" w:themeColor="text1"/>
                        </w:rPr>
                      </w:pPr>
                    </w:p>
                    <w:p w14:paraId="05246667" w14:textId="77777777" w:rsidR="00F63297" w:rsidRDefault="00F63297" w:rsidP="00F63297">
                      <w:pPr>
                        <w:spacing w:line="300" w:lineRule="exact"/>
                        <w:jc w:val="left"/>
                        <w:rPr>
                          <w:rFonts w:ascii="HG丸ｺﾞｼｯｸM-PRO" w:eastAsia="HG丸ｺﾞｼｯｸM-PRO" w:hAnsi="HG丸ｺﾞｼｯｸM-PRO"/>
                          <w:color w:val="000000" w:themeColor="text1"/>
                        </w:rPr>
                      </w:pPr>
                    </w:p>
                    <w:p w14:paraId="607940C7" w14:textId="77777777" w:rsidR="00F63297" w:rsidRPr="00A56B51" w:rsidRDefault="00F63297" w:rsidP="00F63297">
                      <w:pPr>
                        <w:spacing w:line="280" w:lineRule="exact"/>
                        <w:jc w:val="left"/>
                        <w:rPr>
                          <w:rFonts w:ascii="HG丸ｺﾞｼｯｸM-PRO" w:eastAsia="HG丸ｺﾞｼｯｸM-PRO" w:hAnsi="HG丸ｺﾞｼｯｸM-PRO"/>
                          <w:sz w:val="20"/>
                          <w:szCs w:val="20"/>
                        </w:rPr>
                      </w:pPr>
                      <w:r w:rsidRPr="00A56B51">
                        <w:rPr>
                          <w:rFonts w:ascii="HG丸ｺﾞｼｯｸM-PRO" w:eastAsia="HG丸ｺﾞｼｯｸM-PRO" w:hAnsi="HG丸ｺﾞｼｯｸM-PRO" w:hint="eastAsia"/>
                          <w:sz w:val="20"/>
                          <w:szCs w:val="20"/>
                        </w:rPr>
                        <w:t>(</w:t>
                      </w:r>
                      <w:r w:rsidRPr="00A56B51">
                        <w:rPr>
                          <w:rFonts w:ascii="HG丸ｺﾞｼｯｸM-PRO" w:eastAsia="HG丸ｺﾞｼｯｸM-PRO" w:hAnsi="HG丸ｺﾞｼｯｸM-PRO"/>
                          <w:sz w:val="20"/>
                          <w:szCs w:val="20"/>
                        </w:rPr>
                        <w:t>1)</w:t>
                      </w:r>
                      <w:r w:rsidRPr="00A56B51">
                        <w:rPr>
                          <w:rFonts w:ascii="HG丸ｺﾞｼｯｸM-PRO" w:eastAsia="HG丸ｺﾞｼｯｸM-PRO" w:hAnsi="HG丸ｺﾞｼｯｸM-PRO" w:hint="eastAsia"/>
                          <w:sz w:val="20"/>
                          <w:szCs w:val="20"/>
                        </w:rPr>
                        <w:t>新・大阪府発達障がい児者支援プランに基づき、平成30年度</w:t>
                      </w:r>
                      <w:r w:rsidRPr="00A56B51">
                        <w:rPr>
                          <w:rFonts w:ascii="HG丸ｺﾞｼｯｸM-PRO" w:eastAsia="HG丸ｺﾞｼｯｸM-PRO" w:hAnsi="HG丸ｺﾞｼｯｸM-PRO"/>
                          <w:sz w:val="20"/>
                          <w:szCs w:val="20"/>
                        </w:rPr>
                        <w:t>から令和2年度</w:t>
                      </w:r>
                      <w:r w:rsidRPr="00A56B51">
                        <w:rPr>
                          <w:rFonts w:ascii="HG丸ｺﾞｼｯｸM-PRO" w:eastAsia="HG丸ｺﾞｼｯｸM-PRO" w:hAnsi="HG丸ｺﾞｼｯｸM-PRO" w:hint="eastAsia"/>
                          <w:sz w:val="20"/>
                          <w:szCs w:val="20"/>
                        </w:rPr>
                        <w:t>まで実施した発達障がい児者支援施策の</w:t>
                      </w:r>
                      <w:r w:rsidRPr="00A56B51">
                        <w:rPr>
                          <w:rFonts w:ascii="HG丸ｺﾞｼｯｸM-PRO" w:eastAsia="HG丸ｺﾞｼｯｸM-PRO" w:hAnsi="HG丸ｺﾞｼｯｸM-PRO"/>
                          <w:sz w:val="20"/>
                          <w:szCs w:val="20"/>
                        </w:rPr>
                        <w:t>効果検証</w:t>
                      </w:r>
                      <w:r w:rsidRPr="00A56B51">
                        <w:rPr>
                          <w:rFonts w:ascii="HG丸ｺﾞｼｯｸM-PRO" w:eastAsia="HG丸ｺﾞｼｯｸM-PRO" w:hAnsi="HG丸ｺﾞｼｯｸM-PRO" w:hint="eastAsia"/>
                          <w:sz w:val="20"/>
                          <w:szCs w:val="20"/>
                        </w:rPr>
                        <w:t>及び評価を</w:t>
                      </w:r>
                      <w:r w:rsidRPr="00A56B51">
                        <w:rPr>
                          <w:rFonts w:ascii="HG丸ｺﾞｼｯｸM-PRO" w:eastAsia="HG丸ｺﾞｼｯｸM-PRO" w:hAnsi="HG丸ｺﾞｼｯｸM-PRO"/>
                          <w:sz w:val="20"/>
                          <w:szCs w:val="20"/>
                        </w:rPr>
                        <w:t>行い、</w:t>
                      </w:r>
                      <w:r w:rsidRPr="00A56B51">
                        <w:rPr>
                          <w:rFonts w:ascii="HG丸ｺﾞｼｯｸM-PRO" w:eastAsia="HG丸ｺﾞｼｯｸM-PRO" w:hAnsi="HG丸ｺﾞｼｯｸM-PRO" w:hint="eastAsia"/>
                          <w:sz w:val="20"/>
                          <w:szCs w:val="20"/>
                        </w:rPr>
                        <w:t>今後の</w:t>
                      </w:r>
                      <w:r w:rsidRPr="00A56B51">
                        <w:rPr>
                          <w:rFonts w:ascii="HG丸ｺﾞｼｯｸM-PRO" w:eastAsia="HG丸ｺﾞｼｯｸM-PRO" w:hAnsi="HG丸ｺﾞｼｯｸM-PRO"/>
                          <w:sz w:val="20"/>
                          <w:szCs w:val="20"/>
                        </w:rPr>
                        <w:t>施策展開</w:t>
                      </w:r>
                      <w:r w:rsidRPr="00A56B51">
                        <w:rPr>
                          <w:rFonts w:ascii="HG丸ｺﾞｼｯｸM-PRO" w:eastAsia="HG丸ｺﾞｼｯｸM-PRO" w:hAnsi="HG丸ｺﾞｼｯｸM-PRO" w:hint="eastAsia"/>
                          <w:sz w:val="20"/>
                          <w:szCs w:val="20"/>
                        </w:rPr>
                        <w:t>を</w:t>
                      </w:r>
                      <w:r w:rsidRPr="00A56B51">
                        <w:rPr>
                          <w:rFonts w:ascii="HG丸ｺﾞｼｯｸM-PRO" w:eastAsia="HG丸ｺﾞｼｯｸM-PRO" w:hAnsi="HG丸ｺﾞｼｯｸM-PRO"/>
                          <w:sz w:val="20"/>
                          <w:szCs w:val="20"/>
                        </w:rPr>
                        <w:t>検討する上</w:t>
                      </w:r>
                      <w:r>
                        <w:rPr>
                          <w:rFonts w:ascii="HG丸ｺﾞｼｯｸM-PRO" w:eastAsia="HG丸ｺﾞｼｯｸM-PRO" w:hAnsi="HG丸ｺﾞｼｯｸM-PRO" w:hint="eastAsia"/>
                          <w:sz w:val="20"/>
                          <w:szCs w:val="20"/>
                        </w:rPr>
                        <w:t>で</w:t>
                      </w:r>
                      <w:r w:rsidRPr="00A56B51">
                        <w:rPr>
                          <w:rFonts w:ascii="HG丸ｺﾞｼｯｸM-PRO" w:eastAsia="HG丸ｺﾞｼｯｸM-PRO" w:hAnsi="HG丸ｺﾞｼｯｸM-PRO"/>
                          <w:sz w:val="20"/>
                          <w:szCs w:val="20"/>
                        </w:rPr>
                        <w:t>の</w:t>
                      </w:r>
                      <w:r w:rsidRPr="00A56B51">
                        <w:rPr>
                          <w:rFonts w:ascii="HG丸ｺﾞｼｯｸM-PRO" w:eastAsia="HG丸ｺﾞｼｯｸM-PRO" w:hAnsi="HG丸ｺﾞｼｯｸM-PRO" w:hint="eastAsia"/>
                          <w:sz w:val="20"/>
                          <w:szCs w:val="20"/>
                        </w:rPr>
                        <w:t>基礎資料とする</w:t>
                      </w:r>
                      <w:r w:rsidRPr="00A56B51">
                        <w:rPr>
                          <w:rFonts w:ascii="HG丸ｺﾞｼｯｸM-PRO" w:eastAsia="HG丸ｺﾞｼｯｸM-PRO" w:hAnsi="HG丸ｺﾞｼｯｸM-PRO"/>
                          <w:sz w:val="20"/>
                          <w:szCs w:val="20"/>
                        </w:rPr>
                        <w:t>。</w:t>
                      </w:r>
                    </w:p>
                    <w:p w14:paraId="26B6F773" w14:textId="77777777" w:rsidR="00F63297" w:rsidRPr="00A56B51" w:rsidRDefault="00F63297" w:rsidP="00F63297">
                      <w:pPr>
                        <w:spacing w:line="280" w:lineRule="exact"/>
                        <w:jc w:val="left"/>
                        <w:rPr>
                          <w:rFonts w:ascii="HG丸ｺﾞｼｯｸM-PRO" w:eastAsia="HG丸ｺﾞｼｯｸM-PRO" w:hAnsi="HG丸ｺﾞｼｯｸM-PRO"/>
                          <w:sz w:val="20"/>
                          <w:szCs w:val="20"/>
                        </w:rPr>
                      </w:pPr>
                      <w:r w:rsidRPr="00A56B51">
                        <w:rPr>
                          <w:rFonts w:ascii="HG丸ｺﾞｼｯｸM-PRO" w:eastAsia="HG丸ｺﾞｼｯｸM-PRO" w:hAnsi="HG丸ｺﾞｼｯｸM-PRO" w:hint="eastAsia"/>
                          <w:sz w:val="20"/>
                          <w:szCs w:val="20"/>
                        </w:rPr>
                        <w:t>(</w:t>
                      </w:r>
                      <w:r w:rsidRPr="00A56B51">
                        <w:rPr>
                          <w:rFonts w:ascii="HG丸ｺﾞｼｯｸM-PRO" w:eastAsia="HG丸ｺﾞｼｯｸM-PRO" w:hAnsi="HG丸ｺﾞｼｯｸM-PRO"/>
                          <w:sz w:val="20"/>
                          <w:szCs w:val="20"/>
                        </w:rPr>
                        <w:t>2)</w:t>
                      </w:r>
                      <w:r>
                        <w:rPr>
                          <w:rFonts w:ascii="HG丸ｺﾞｼｯｸM-PRO" w:eastAsia="HG丸ｺﾞｼｯｸM-PRO" w:hAnsi="HG丸ｺﾞｼｯｸM-PRO" w:hint="eastAsia"/>
                          <w:sz w:val="20"/>
                          <w:szCs w:val="20"/>
                        </w:rPr>
                        <w:t>発達支援拠点のあり方</w:t>
                      </w:r>
                      <w:r>
                        <w:rPr>
                          <w:rFonts w:ascii="HG丸ｺﾞｼｯｸM-PRO" w:eastAsia="HG丸ｺﾞｼｯｸM-PRO" w:hAnsi="HG丸ｺﾞｼｯｸM-PRO"/>
                          <w:sz w:val="20"/>
                          <w:szCs w:val="20"/>
                        </w:rPr>
                        <w:t>検討の方針</w:t>
                      </w:r>
                      <w:r>
                        <w:rPr>
                          <w:rFonts w:ascii="HG丸ｺﾞｼｯｸM-PRO" w:eastAsia="HG丸ｺﾞｼｯｸM-PRO" w:hAnsi="HG丸ｺﾞｼｯｸM-PRO" w:hint="eastAsia"/>
                          <w:sz w:val="20"/>
                          <w:szCs w:val="20"/>
                        </w:rPr>
                        <w:t>を</w:t>
                      </w:r>
                      <w:r>
                        <w:rPr>
                          <w:rFonts w:ascii="HG丸ｺﾞｼｯｸM-PRO" w:eastAsia="HG丸ｺﾞｼｯｸM-PRO" w:hAnsi="HG丸ｺﾞｼｯｸM-PRO"/>
                          <w:sz w:val="20"/>
                          <w:szCs w:val="20"/>
                        </w:rPr>
                        <w:t>決定。</w:t>
                      </w:r>
                    </w:p>
                    <w:p w14:paraId="543FB27F" w14:textId="77777777" w:rsidR="00F63297" w:rsidRPr="001D4B81" w:rsidRDefault="00F63297" w:rsidP="00F63297">
                      <w:pPr>
                        <w:spacing w:line="300" w:lineRule="exact"/>
                        <w:jc w:val="left"/>
                        <w:rPr>
                          <w:rFonts w:ascii="HG丸ｺﾞｼｯｸM-PRO" w:eastAsia="HG丸ｺﾞｼｯｸM-PRO" w:hAnsi="HG丸ｺﾞｼｯｸM-PRO"/>
                          <w:color w:val="000000" w:themeColor="text1"/>
                        </w:rPr>
                      </w:pPr>
                    </w:p>
                    <w:p w14:paraId="2AAF8310" w14:textId="77777777" w:rsidR="00F63297" w:rsidRDefault="00F63297" w:rsidP="00F63297">
                      <w:pPr>
                        <w:spacing w:line="300" w:lineRule="exact"/>
                        <w:ind w:leftChars="50" w:left="105"/>
                        <w:jc w:val="left"/>
                        <w:rPr>
                          <w:rFonts w:ascii="HG丸ｺﾞｼｯｸM-PRO" w:eastAsia="HG丸ｺﾞｼｯｸM-PRO" w:hAnsi="HG丸ｺﾞｼｯｸM-PRO"/>
                        </w:rPr>
                      </w:pPr>
                    </w:p>
                    <w:p w14:paraId="2A43B6E2" w14:textId="77777777" w:rsidR="00F63297" w:rsidRPr="00F53B7A" w:rsidRDefault="00F63297" w:rsidP="00F63297">
                      <w:pPr>
                        <w:spacing w:line="300" w:lineRule="exact"/>
                        <w:jc w:val="left"/>
                        <w:rPr>
                          <w:rFonts w:ascii="HG丸ｺﾞｼｯｸM-PRO" w:eastAsia="HG丸ｺﾞｼｯｸM-PRO" w:hAnsi="HG丸ｺﾞｼｯｸM-PRO"/>
                        </w:rPr>
                      </w:pPr>
                    </w:p>
                  </w:txbxContent>
                </v:textbox>
                <w10:wrap anchorx="margin"/>
              </v:rect>
            </w:pict>
          </mc:Fallback>
        </mc:AlternateContent>
      </w:r>
    </w:p>
    <w:p w14:paraId="5C2B5510" w14:textId="7AF5E4E5" w:rsidR="00F63297" w:rsidRPr="00F63297" w:rsidRDefault="00F63297" w:rsidP="00083A0A">
      <w:pPr>
        <w:widowControl/>
        <w:jc w:val="left"/>
        <w:rPr>
          <w:rFonts w:ascii="HG丸ｺﾞｼｯｸM-PRO" w:eastAsia="HG丸ｺﾞｼｯｸM-PRO" w:hAnsi="HG丸ｺﾞｼｯｸM-PRO"/>
          <w:noProof/>
          <w:sz w:val="22"/>
        </w:rPr>
      </w:pPr>
    </w:p>
    <w:p w14:paraId="465B10DD" w14:textId="0552EABC" w:rsidR="00F63297" w:rsidRDefault="00F63297" w:rsidP="00083A0A">
      <w:pPr>
        <w:widowControl/>
        <w:jc w:val="left"/>
        <w:rPr>
          <w:rFonts w:ascii="HG丸ｺﾞｼｯｸM-PRO" w:eastAsia="HG丸ｺﾞｼｯｸM-PRO" w:hAnsi="HG丸ｺﾞｼｯｸM-PRO"/>
          <w:noProof/>
          <w:sz w:val="22"/>
        </w:rPr>
      </w:pPr>
    </w:p>
    <w:p w14:paraId="5903E093" w14:textId="53565AC0" w:rsidR="00F63297" w:rsidRDefault="00F63297" w:rsidP="00083A0A">
      <w:pPr>
        <w:widowControl/>
        <w:jc w:val="left"/>
        <w:rPr>
          <w:rFonts w:ascii="HG丸ｺﾞｼｯｸM-PRO" w:eastAsia="HG丸ｺﾞｼｯｸM-PRO" w:hAnsi="HG丸ｺﾞｼｯｸM-PRO"/>
          <w:noProof/>
          <w:sz w:val="22"/>
        </w:rPr>
      </w:pPr>
    </w:p>
    <w:p w14:paraId="32E446F3" w14:textId="32456AC5" w:rsidR="00F63297" w:rsidRDefault="00F63297" w:rsidP="00083A0A">
      <w:pPr>
        <w:widowControl/>
        <w:jc w:val="left"/>
        <w:rPr>
          <w:rFonts w:ascii="HG丸ｺﾞｼｯｸM-PRO" w:eastAsia="HG丸ｺﾞｼｯｸM-PRO" w:hAnsi="HG丸ｺﾞｼｯｸM-PRO"/>
          <w:noProof/>
          <w:sz w:val="22"/>
        </w:rPr>
      </w:pPr>
    </w:p>
    <w:p w14:paraId="3C4A36BB" w14:textId="77777777" w:rsidR="00F63297" w:rsidRDefault="00F63297" w:rsidP="00F63297">
      <w:pPr>
        <w:widowControl/>
        <w:jc w:val="left"/>
        <w:rPr>
          <w:noProof/>
        </w:rPr>
      </w:pPr>
      <w:r>
        <w:rPr>
          <w:noProof/>
        </w:rPr>
        <mc:AlternateContent>
          <mc:Choice Requires="wpg">
            <w:drawing>
              <wp:anchor distT="0" distB="0" distL="114300" distR="114300" simplePos="0" relativeHeight="251789312" behindDoc="0" locked="0" layoutInCell="1" allowOverlap="1" wp14:anchorId="301B8D05" wp14:editId="2BFDB97B">
                <wp:simplePos x="0" y="0"/>
                <wp:positionH relativeFrom="column">
                  <wp:posOffset>76200</wp:posOffset>
                </wp:positionH>
                <wp:positionV relativeFrom="paragraph">
                  <wp:posOffset>9525</wp:posOffset>
                </wp:positionV>
                <wp:extent cx="9380855" cy="1076325"/>
                <wp:effectExtent l="0" t="0" r="10795" b="28575"/>
                <wp:wrapNone/>
                <wp:docPr id="51" name="グループ化 51"/>
                <wp:cNvGraphicFramePr/>
                <a:graphic xmlns:a="http://schemas.openxmlformats.org/drawingml/2006/main">
                  <a:graphicData uri="http://schemas.microsoft.com/office/word/2010/wordprocessingGroup">
                    <wpg:wgp>
                      <wpg:cNvGrpSpPr/>
                      <wpg:grpSpPr>
                        <a:xfrm>
                          <a:off x="0" y="0"/>
                          <a:ext cx="9380855" cy="1076325"/>
                          <a:chOff x="66546" y="-38100"/>
                          <a:chExt cx="9363271" cy="1076325"/>
                        </a:xfrm>
                      </wpg:grpSpPr>
                      <wps:wsp>
                        <wps:cNvPr id="52" name="正方形/長方形 52"/>
                        <wps:cNvSpPr/>
                        <wps:spPr>
                          <a:xfrm>
                            <a:off x="66546" y="-38100"/>
                            <a:ext cx="9363271" cy="1076325"/>
                          </a:xfrm>
                          <a:prstGeom prst="rect">
                            <a:avLst/>
                          </a:prstGeom>
                          <a:solidFill>
                            <a:sysClr val="window" lastClr="FFFFFF"/>
                          </a:solidFill>
                          <a:ln w="9525" cap="flat" cmpd="sng" algn="ctr">
                            <a:solidFill>
                              <a:sysClr val="windowText" lastClr="000000"/>
                            </a:solidFill>
                            <a:prstDash val="solid"/>
                          </a:ln>
                          <a:effectLst/>
                        </wps:spPr>
                        <wps:txbx>
                          <w:txbxContent>
                            <w:p w14:paraId="03AAEDA2" w14:textId="77777777" w:rsidR="00F63297" w:rsidRDefault="00F63297" w:rsidP="00F63297">
                              <w:pPr>
                                <w:spacing w:line="300" w:lineRule="exact"/>
                                <w:jc w:val="left"/>
                                <w:rPr>
                                  <w:rFonts w:ascii="HG丸ｺﾞｼｯｸM-PRO" w:eastAsia="HG丸ｺﾞｼｯｸM-PRO" w:hAnsi="HG丸ｺﾞｼｯｸM-PRO"/>
                                  <w:color w:val="000000" w:themeColor="text1"/>
                                </w:rPr>
                              </w:pPr>
                            </w:p>
                            <w:p w14:paraId="4F6B1653" w14:textId="77777777" w:rsidR="00F63297" w:rsidRDefault="00F63297" w:rsidP="00F63297">
                              <w:pPr>
                                <w:spacing w:line="300" w:lineRule="exact"/>
                                <w:jc w:val="left"/>
                                <w:rPr>
                                  <w:rFonts w:ascii="HG丸ｺﾞｼｯｸM-PRO" w:eastAsia="HG丸ｺﾞｼｯｸM-PRO" w:hAnsi="HG丸ｺﾞｼｯｸM-PRO"/>
                                  <w:color w:val="000000" w:themeColor="text1"/>
                                </w:rPr>
                              </w:pPr>
                            </w:p>
                            <w:p w14:paraId="5A444A03" w14:textId="77777777" w:rsidR="00F63297" w:rsidRPr="008735EF" w:rsidRDefault="00F63297" w:rsidP="00F63297">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＜部会等の検討テーマ／令和４</w:t>
                              </w:r>
                              <w:r w:rsidRPr="008735EF">
                                <w:rPr>
                                  <w:rFonts w:ascii="HG丸ｺﾞｼｯｸM-PRO" w:eastAsia="HG丸ｺﾞｼｯｸM-PRO" w:hAnsi="HG丸ｺﾞｼｯｸM-PRO" w:hint="eastAsia"/>
                                </w:rPr>
                                <w:t>年度中の到達目標＞</w:t>
                              </w:r>
                            </w:p>
                            <w:p w14:paraId="08D84975" w14:textId="77777777" w:rsidR="00F63297" w:rsidRPr="008735EF" w:rsidRDefault="00F63297" w:rsidP="00F63297">
                              <w:pPr>
                                <w:spacing w:line="300" w:lineRule="exact"/>
                                <w:ind w:leftChars="100" w:left="210" w:firstLineChars="100" w:firstLine="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第</w:t>
                              </w:r>
                              <w:r>
                                <w:rPr>
                                  <w:rFonts w:ascii="HG丸ｺﾞｼｯｸM-PRO" w:eastAsia="HG丸ｺﾞｼｯｸM-PRO" w:hAnsi="HG丸ｺﾞｼｯｸM-PRO" w:hint="eastAsia"/>
                                </w:rPr>
                                <w:t>５</w:t>
                              </w:r>
                              <w:r w:rsidRPr="008735EF">
                                <w:rPr>
                                  <w:rFonts w:ascii="HG丸ｺﾞｼｯｸM-PRO" w:eastAsia="HG丸ｺﾞｼｯｸM-PRO" w:hAnsi="HG丸ｺﾞｼｯｸM-PRO" w:hint="eastAsia"/>
                                </w:rPr>
                                <w:t>次大阪府</w:t>
                              </w:r>
                              <w:r w:rsidRPr="008735EF">
                                <w:rPr>
                                  <w:rFonts w:ascii="HG丸ｺﾞｼｯｸM-PRO" w:eastAsia="HG丸ｺﾞｼｯｸM-PRO" w:hAnsi="HG丸ｺﾞｼｯｸM-PRO"/>
                                </w:rPr>
                                <w:t>障</w:t>
                              </w:r>
                              <w:r>
                                <w:rPr>
                                  <w:rFonts w:ascii="HG丸ｺﾞｼｯｸM-PRO" w:eastAsia="HG丸ｺﾞｼｯｸM-PRO" w:hAnsi="HG丸ｺﾞｼｯｸM-PRO" w:hint="eastAsia"/>
                                </w:rPr>
                                <w:t>がい者計画</w:t>
                              </w:r>
                              <w:r w:rsidRPr="008735EF">
                                <w:rPr>
                                  <w:rFonts w:ascii="HG丸ｺﾞｼｯｸM-PRO" w:eastAsia="HG丸ｺﾞｼｯｸM-PRO" w:hAnsi="HG丸ｺﾞｼｯｸM-PRO" w:hint="eastAsia"/>
                                </w:rPr>
                                <w:t>の最重点施策である「入所施設や精神科病院からの地域生活への移行の推進」を</w:t>
                              </w:r>
                              <w:r w:rsidRPr="008735EF">
                                <w:rPr>
                                  <w:rFonts w:ascii="HG丸ｺﾞｼｯｸM-PRO" w:eastAsia="HG丸ｺﾞｼｯｸM-PRO" w:hAnsi="HG丸ｺﾞｼｯｸM-PRO"/>
                                </w:rPr>
                                <w:t>着実に進めるため、</w:t>
                              </w:r>
                              <w:r w:rsidRPr="008735EF">
                                <w:rPr>
                                  <w:rFonts w:ascii="HG丸ｺﾞｼｯｸM-PRO" w:eastAsia="HG丸ｺﾞｼｯｸM-PRO" w:hAnsi="HG丸ｺﾞｼｯｸM-PRO" w:hint="eastAsia"/>
                                </w:rPr>
                                <w:t>府</w:t>
                              </w:r>
                              <w:r w:rsidRPr="008735EF">
                                <w:rPr>
                                  <w:rFonts w:ascii="HG丸ｺﾞｼｯｸM-PRO" w:eastAsia="HG丸ｺﾞｼｯｸM-PRO" w:hAnsi="HG丸ｺﾞｼｯｸM-PRO"/>
                                </w:rPr>
                                <w:t>の取組</w:t>
                              </w:r>
                              <w:r w:rsidRPr="008735EF">
                                <w:rPr>
                                  <w:rFonts w:ascii="HG丸ｺﾞｼｯｸM-PRO" w:eastAsia="HG丸ｺﾞｼｯｸM-PRO" w:hAnsi="HG丸ｺﾞｼｯｸM-PRO" w:hint="eastAsia"/>
                                </w:rPr>
                                <w:t>内容</w:t>
                              </w:r>
                              <w:r w:rsidRPr="008735EF">
                                <w:rPr>
                                  <w:rFonts w:ascii="HG丸ｺﾞｼｯｸM-PRO" w:eastAsia="HG丸ｺﾞｼｯｸM-PRO" w:hAnsi="HG丸ｺﾞｼｯｸM-PRO"/>
                                </w:rPr>
                                <w:t>及び</w:t>
                              </w:r>
                              <w:r>
                                <w:rPr>
                                  <w:rFonts w:ascii="HG丸ｺﾞｼｯｸM-PRO" w:eastAsia="HG丸ｺﾞｼｯｸM-PRO" w:hAnsi="HG丸ｺﾞｼｯｸM-PRO" w:hint="eastAsia"/>
                                </w:rPr>
                                <w:t>市町村の取組み等の状況把握</w:t>
                              </w:r>
                              <w:r>
                                <w:rPr>
                                  <w:rFonts w:ascii="HG丸ｺﾞｼｯｸM-PRO" w:eastAsia="HG丸ｺﾞｼｯｸM-PRO" w:hAnsi="HG丸ｺﾞｼｯｸM-PRO"/>
                                </w:rPr>
                                <w:t>と課題</w:t>
                              </w:r>
                              <w:r>
                                <w:rPr>
                                  <w:rFonts w:ascii="HG丸ｺﾞｼｯｸM-PRO" w:eastAsia="HG丸ｺﾞｼｯｸM-PRO" w:hAnsi="HG丸ｺﾞｼｯｸM-PRO" w:hint="eastAsia"/>
                                </w:rPr>
                                <w:t>整理</w:t>
                              </w:r>
                              <w:r>
                                <w:rPr>
                                  <w:rFonts w:ascii="HG丸ｺﾞｼｯｸM-PRO" w:eastAsia="HG丸ｺﾞｼｯｸM-PRO" w:hAnsi="HG丸ｺﾞｼｯｸM-PRO"/>
                                </w:rPr>
                                <w:t>を行い</w:t>
                              </w:r>
                              <w:r>
                                <w:rPr>
                                  <w:rFonts w:ascii="HG丸ｺﾞｼｯｸM-PRO" w:eastAsia="HG丸ｺﾞｼｯｸM-PRO" w:hAnsi="HG丸ｺﾞｼｯｸM-PRO" w:hint="eastAsia"/>
                                </w:rPr>
                                <w:t>、</w:t>
                              </w:r>
                              <w:r w:rsidRPr="008735EF">
                                <w:rPr>
                                  <w:rFonts w:ascii="HG丸ｺﾞｼｯｸM-PRO" w:eastAsia="HG丸ｺﾞｼｯｸM-PRO" w:hAnsi="HG丸ｺﾞｼｯｸM-PRO" w:hint="eastAsia"/>
                                </w:rPr>
                                <w:t>今後</w:t>
                              </w:r>
                              <w:r w:rsidRPr="008735EF">
                                <w:rPr>
                                  <w:rFonts w:ascii="HG丸ｺﾞｼｯｸM-PRO" w:eastAsia="HG丸ｺﾞｼｯｸM-PRO" w:hAnsi="HG丸ｺﾞｼｯｸM-PRO"/>
                                </w:rPr>
                                <w:t>の</w:t>
                              </w:r>
                              <w:r w:rsidRPr="008735EF">
                                <w:rPr>
                                  <w:rFonts w:ascii="HG丸ｺﾞｼｯｸM-PRO" w:eastAsia="HG丸ｺﾞｼｯｸM-PRO" w:hAnsi="HG丸ｺﾞｼｯｸM-PRO" w:hint="eastAsia"/>
                                </w:rPr>
                                <w:t>障がい者の地域移行</w:t>
                              </w:r>
                              <w:r w:rsidRPr="008735EF">
                                <w:rPr>
                                  <w:rFonts w:ascii="HG丸ｺﾞｼｯｸM-PRO" w:eastAsia="HG丸ｺﾞｼｯｸM-PRO" w:hAnsi="HG丸ｺﾞｼｯｸM-PRO"/>
                                </w:rPr>
                                <w:t>施策に</w:t>
                              </w:r>
                              <w:r>
                                <w:rPr>
                                  <w:rFonts w:ascii="HG丸ｺﾞｼｯｸM-PRO" w:eastAsia="HG丸ｺﾞｼｯｸM-PRO" w:hAnsi="HG丸ｺﾞｼｯｸM-PRO" w:hint="eastAsia"/>
                                </w:rPr>
                                <w:t>ついて検討</w:t>
                              </w:r>
                              <w:r>
                                <w:rPr>
                                  <w:rFonts w:ascii="HG丸ｺﾞｼｯｸM-PRO" w:eastAsia="HG丸ｺﾞｼｯｸM-PRO" w:hAnsi="HG丸ｺﾞｼｯｸM-PRO"/>
                                </w:rPr>
                                <w:t>する</w:t>
                              </w:r>
                              <w:r w:rsidRPr="008735EF">
                                <w:rPr>
                                  <w:rFonts w:ascii="HG丸ｺﾞｼｯｸM-PRO" w:eastAsia="HG丸ｺﾞｼｯｸM-PRO" w:hAnsi="HG丸ｺﾞｼｯｸM-PRO"/>
                                </w:rPr>
                                <w:t>。</w:t>
                              </w:r>
                            </w:p>
                            <w:p w14:paraId="6C86C459" w14:textId="77777777" w:rsidR="00F63297" w:rsidRPr="000B01D5" w:rsidRDefault="00F63297" w:rsidP="00F63297">
                              <w:pPr>
                                <w:spacing w:line="300" w:lineRule="exact"/>
                                <w:jc w:val="left"/>
                                <w:rPr>
                                  <w:rFonts w:ascii="HG丸ｺﾞｼｯｸM-PRO" w:eastAsia="HG丸ｺﾞｼｯｸM-PRO" w:hAnsi="HG丸ｺﾞｼｯｸM-PRO"/>
                                  <w:color w:val="FF0000"/>
                                </w:rPr>
                              </w:pPr>
                            </w:p>
                            <w:p w14:paraId="0927890A" w14:textId="77777777" w:rsidR="00F63297" w:rsidRPr="00710C7A" w:rsidRDefault="00F63297" w:rsidP="00F63297">
                              <w:pPr>
                                <w:spacing w:line="300" w:lineRule="exact"/>
                                <w:jc w:val="left"/>
                                <w:rPr>
                                  <w:rFonts w:ascii="HG丸ｺﾞｼｯｸM-PRO" w:eastAsia="HG丸ｺﾞｼｯｸM-PRO" w:hAnsi="HG丸ｺﾞｼｯｸM-PRO"/>
                                  <w:color w:val="FF0000"/>
                                </w:rPr>
                              </w:pPr>
                            </w:p>
                            <w:p w14:paraId="4CC0FE1A" w14:textId="77777777" w:rsidR="00F63297" w:rsidRPr="009A5F73" w:rsidRDefault="00F63297" w:rsidP="00F63297">
                              <w:pPr>
                                <w:spacing w:line="300" w:lineRule="exact"/>
                                <w:ind w:firstLineChars="100" w:firstLine="210"/>
                                <w:jc w:val="left"/>
                                <w:rPr>
                                  <w:rFonts w:ascii="HG丸ｺﾞｼｯｸM-PRO" w:eastAsia="HG丸ｺﾞｼｯｸM-PRO" w:hAnsi="HG丸ｺﾞｼｯｸM-PRO"/>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正方形/長方形 53"/>
                        <wps:cNvSpPr/>
                        <wps:spPr>
                          <a:xfrm>
                            <a:off x="66546" y="-38100"/>
                            <a:ext cx="5499100" cy="333375"/>
                          </a:xfrm>
                          <a:prstGeom prst="rect">
                            <a:avLst/>
                          </a:prstGeom>
                          <a:solidFill>
                            <a:srgbClr val="4F81BD"/>
                          </a:solidFill>
                          <a:ln w="25400" cap="flat" cmpd="sng" algn="ctr">
                            <a:solidFill>
                              <a:srgbClr val="4F81BD">
                                <a:shade val="50000"/>
                              </a:srgbClr>
                            </a:solidFill>
                            <a:prstDash val="solid"/>
                          </a:ln>
                          <a:effectLst/>
                        </wps:spPr>
                        <wps:txbx>
                          <w:txbxContent>
                            <w:p w14:paraId="22E11180" w14:textId="77777777" w:rsidR="00F63297" w:rsidRPr="002B30E2" w:rsidRDefault="00F63297" w:rsidP="00F63297">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地域支援推進部会</w:t>
                              </w:r>
                              <w:r w:rsidRPr="009A312A">
                                <w:rPr>
                                  <w:rFonts w:ascii="HG丸ｺﾞｼｯｸM-PRO" w:eastAsia="HG丸ｺﾞｼｯｸM-PRO" w:hAnsi="HG丸ｺﾞｼｯｸM-PRO" w:hint="eastAsia"/>
                                  <w:b/>
                                  <w:color w:val="FFFFFF" w:themeColor="background1"/>
                                </w:rPr>
                                <w:t>（精神障がい者地域移行推進WG・基盤整備促進WG</w:t>
                              </w:r>
                              <w:r w:rsidRPr="009A312A">
                                <w:rPr>
                                  <w:rFonts w:ascii="HG丸ｺﾞｼｯｸM-PRO" w:eastAsia="HG丸ｺﾞｼｯｸM-PRO" w:hAnsi="HG丸ｺﾞｼｯｸM-PRO" w:hint="eastAsia"/>
                                  <w:b/>
                                  <w:color w:val="FFFFFF" w:themeColor="background1"/>
                                  <w:kern w:val="0"/>
                                </w:rPr>
                                <w:t>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1B8D05" id="グループ化 51" o:spid="_x0000_s1039" style="position:absolute;margin-left:6pt;margin-top:.75pt;width:738.65pt;height:84.75pt;z-index:251789312;mso-width-relative:margin;mso-height-relative:margin" coordorigin="665,-381" coordsize="93632,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">
                <v:rect id="正方形/長方形 52" o:spid="_x0000_s1040" style="position:absolute;left:665;top:-381;width:93633;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" fillcolor="window" strokecolor="windowText">
                  <v:textbox>
                    <w:txbxContent>
                      <w:p w14:paraId="03AAEDA2" w14:textId="77777777" w:rsidR="00F63297" w:rsidRDefault="00F63297" w:rsidP="00F63297">
                        <w:pPr>
                          <w:spacing w:line="300" w:lineRule="exact"/>
                          <w:jc w:val="left"/>
                          <w:rPr>
                            <w:rFonts w:ascii="HG丸ｺﾞｼｯｸM-PRO" w:eastAsia="HG丸ｺﾞｼｯｸM-PRO" w:hAnsi="HG丸ｺﾞｼｯｸM-PRO"/>
                            <w:color w:val="000000" w:themeColor="text1"/>
                          </w:rPr>
                        </w:pPr>
                      </w:p>
                      <w:p w14:paraId="4F6B1653" w14:textId="77777777" w:rsidR="00F63297" w:rsidRDefault="00F63297" w:rsidP="00F63297">
                        <w:pPr>
                          <w:spacing w:line="300" w:lineRule="exact"/>
                          <w:jc w:val="left"/>
                          <w:rPr>
                            <w:rFonts w:ascii="HG丸ｺﾞｼｯｸM-PRO" w:eastAsia="HG丸ｺﾞｼｯｸM-PRO" w:hAnsi="HG丸ｺﾞｼｯｸM-PRO"/>
                            <w:color w:val="000000" w:themeColor="text1"/>
                          </w:rPr>
                        </w:pPr>
                      </w:p>
                      <w:p w14:paraId="5A444A03" w14:textId="77777777" w:rsidR="00F63297" w:rsidRPr="008735EF" w:rsidRDefault="00F63297" w:rsidP="00F63297">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＜部会等の検討テーマ／令和４</w:t>
                        </w:r>
                        <w:r w:rsidRPr="008735EF">
                          <w:rPr>
                            <w:rFonts w:ascii="HG丸ｺﾞｼｯｸM-PRO" w:eastAsia="HG丸ｺﾞｼｯｸM-PRO" w:hAnsi="HG丸ｺﾞｼｯｸM-PRO" w:hint="eastAsia"/>
                          </w:rPr>
                          <w:t>年度中の到達目標＞</w:t>
                        </w:r>
                      </w:p>
                      <w:p w14:paraId="08D84975" w14:textId="77777777" w:rsidR="00F63297" w:rsidRPr="008735EF" w:rsidRDefault="00F63297" w:rsidP="00F63297">
                        <w:pPr>
                          <w:spacing w:line="300" w:lineRule="exact"/>
                          <w:ind w:leftChars="100" w:left="210" w:firstLineChars="100" w:firstLine="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第</w:t>
                        </w:r>
                        <w:r>
                          <w:rPr>
                            <w:rFonts w:ascii="HG丸ｺﾞｼｯｸM-PRO" w:eastAsia="HG丸ｺﾞｼｯｸM-PRO" w:hAnsi="HG丸ｺﾞｼｯｸM-PRO" w:hint="eastAsia"/>
                          </w:rPr>
                          <w:t>５</w:t>
                        </w:r>
                        <w:r w:rsidRPr="008735EF">
                          <w:rPr>
                            <w:rFonts w:ascii="HG丸ｺﾞｼｯｸM-PRO" w:eastAsia="HG丸ｺﾞｼｯｸM-PRO" w:hAnsi="HG丸ｺﾞｼｯｸM-PRO" w:hint="eastAsia"/>
                          </w:rPr>
                          <w:t>次大阪府</w:t>
                        </w:r>
                        <w:r w:rsidRPr="008735EF">
                          <w:rPr>
                            <w:rFonts w:ascii="HG丸ｺﾞｼｯｸM-PRO" w:eastAsia="HG丸ｺﾞｼｯｸM-PRO" w:hAnsi="HG丸ｺﾞｼｯｸM-PRO"/>
                          </w:rPr>
                          <w:t>障</w:t>
                        </w:r>
                        <w:r>
                          <w:rPr>
                            <w:rFonts w:ascii="HG丸ｺﾞｼｯｸM-PRO" w:eastAsia="HG丸ｺﾞｼｯｸM-PRO" w:hAnsi="HG丸ｺﾞｼｯｸM-PRO" w:hint="eastAsia"/>
                          </w:rPr>
                          <w:t>がい者計画</w:t>
                        </w:r>
                        <w:r w:rsidRPr="008735EF">
                          <w:rPr>
                            <w:rFonts w:ascii="HG丸ｺﾞｼｯｸM-PRO" w:eastAsia="HG丸ｺﾞｼｯｸM-PRO" w:hAnsi="HG丸ｺﾞｼｯｸM-PRO" w:hint="eastAsia"/>
                          </w:rPr>
                          <w:t>の最重点施策である「入所施設や精神科病院からの地域生活への移行の推進」を</w:t>
                        </w:r>
                        <w:r w:rsidRPr="008735EF">
                          <w:rPr>
                            <w:rFonts w:ascii="HG丸ｺﾞｼｯｸM-PRO" w:eastAsia="HG丸ｺﾞｼｯｸM-PRO" w:hAnsi="HG丸ｺﾞｼｯｸM-PRO"/>
                          </w:rPr>
                          <w:t>着実に進めるため、</w:t>
                        </w:r>
                        <w:r w:rsidRPr="008735EF">
                          <w:rPr>
                            <w:rFonts w:ascii="HG丸ｺﾞｼｯｸM-PRO" w:eastAsia="HG丸ｺﾞｼｯｸM-PRO" w:hAnsi="HG丸ｺﾞｼｯｸM-PRO" w:hint="eastAsia"/>
                          </w:rPr>
                          <w:t>府</w:t>
                        </w:r>
                        <w:r w:rsidRPr="008735EF">
                          <w:rPr>
                            <w:rFonts w:ascii="HG丸ｺﾞｼｯｸM-PRO" w:eastAsia="HG丸ｺﾞｼｯｸM-PRO" w:hAnsi="HG丸ｺﾞｼｯｸM-PRO"/>
                          </w:rPr>
                          <w:t>の取組</w:t>
                        </w:r>
                        <w:r w:rsidRPr="008735EF">
                          <w:rPr>
                            <w:rFonts w:ascii="HG丸ｺﾞｼｯｸM-PRO" w:eastAsia="HG丸ｺﾞｼｯｸM-PRO" w:hAnsi="HG丸ｺﾞｼｯｸM-PRO" w:hint="eastAsia"/>
                          </w:rPr>
                          <w:t>内容</w:t>
                        </w:r>
                        <w:r w:rsidRPr="008735EF">
                          <w:rPr>
                            <w:rFonts w:ascii="HG丸ｺﾞｼｯｸM-PRO" w:eastAsia="HG丸ｺﾞｼｯｸM-PRO" w:hAnsi="HG丸ｺﾞｼｯｸM-PRO"/>
                          </w:rPr>
                          <w:t>及び</w:t>
                        </w:r>
                        <w:r>
                          <w:rPr>
                            <w:rFonts w:ascii="HG丸ｺﾞｼｯｸM-PRO" w:eastAsia="HG丸ｺﾞｼｯｸM-PRO" w:hAnsi="HG丸ｺﾞｼｯｸM-PRO" w:hint="eastAsia"/>
                          </w:rPr>
                          <w:t>市町村の取組み等の状況把握</w:t>
                        </w:r>
                        <w:r>
                          <w:rPr>
                            <w:rFonts w:ascii="HG丸ｺﾞｼｯｸM-PRO" w:eastAsia="HG丸ｺﾞｼｯｸM-PRO" w:hAnsi="HG丸ｺﾞｼｯｸM-PRO"/>
                          </w:rPr>
                          <w:t>と課題</w:t>
                        </w:r>
                        <w:r>
                          <w:rPr>
                            <w:rFonts w:ascii="HG丸ｺﾞｼｯｸM-PRO" w:eastAsia="HG丸ｺﾞｼｯｸM-PRO" w:hAnsi="HG丸ｺﾞｼｯｸM-PRO" w:hint="eastAsia"/>
                          </w:rPr>
                          <w:t>整理</w:t>
                        </w:r>
                        <w:r>
                          <w:rPr>
                            <w:rFonts w:ascii="HG丸ｺﾞｼｯｸM-PRO" w:eastAsia="HG丸ｺﾞｼｯｸM-PRO" w:hAnsi="HG丸ｺﾞｼｯｸM-PRO"/>
                          </w:rPr>
                          <w:t>を行い</w:t>
                        </w:r>
                        <w:r>
                          <w:rPr>
                            <w:rFonts w:ascii="HG丸ｺﾞｼｯｸM-PRO" w:eastAsia="HG丸ｺﾞｼｯｸM-PRO" w:hAnsi="HG丸ｺﾞｼｯｸM-PRO" w:hint="eastAsia"/>
                          </w:rPr>
                          <w:t>、</w:t>
                        </w:r>
                        <w:r w:rsidRPr="008735EF">
                          <w:rPr>
                            <w:rFonts w:ascii="HG丸ｺﾞｼｯｸM-PRO" w:eastAsia="HG丸ｺﾞｼｯｸM-PRO" w:hAnsi="HG丸ｺﾞｼｯｸM-PRO" w:hint="eastAsia"/>
                          </w:rPr>
                          <w:t>今後</w:t>
                        </w:r>
                        <w:r w:rsidRPr="008735EF">
                          <w:rPr>
                            <w:rFonts w:ascii="HG丸ｺﾞｼｯｸM-PRO" w:eastAsia="HG丸ｺﾞｼｯｸM-PRO" w:hAnsi="HG丸ｺﾞｼｯｸM-PRO"/>
                          </w:rPr>
                          <w:t>の</w:t>
                        </w:r>
                        <w:r w:rsidRPr="008735EF">
                          <w:rPr>
                            <w:rFonts w:ascii="HG丸ｺﾞｼｯｸM-PRO" w:eastAsia="HG丸ｺﾞｼｯｸM-PRO" w:hAnsi="HG丸ｺﾞｼｯｸM-PRO" w:hint="eastAsia"/>
                          </w:rPr>
                          <w:t>障がい者の地域移行</w:t>
                        </w:r>
                        <w:r w:rsidRPr="008735EF">
                          <w:rPr>
                            <w:rFonts w:ascii="HG丸ｺﾞｼｯｸM-PRO" w:eastAsia="HG丸ｺﾞｼｯｸM-PRO" w:hAnsi="HG丸ｺﾞｼｯｸM-PRO"/>
                          </w:rPr>
                          <w:t>施策に</w:t>
                        </w:r>
                        <w:r>
                          <w:rPr>
                            <w:rFonts w:ascii="HG丸ｺﾞｼｯｸM-PRO" w:eastAsia="HG丸ｺﾞｼｯｸM-PRO" w:hAnsi="HG丸ｺﾞｼｯｸM-PRO" w:hint="eastAsia"/>
                          </w:rPr>
                          <w:t>ついて検討</w:t>
                        </w:r>
                        <w:r>
                          <w:rPr>
                            <w:rFonts w:ascii="HG丸ｺﾞｼｯｸM-PRO" w:eastAsia="HG丸ｺﾞｼｯｸM-PRO" w:hAnsi="HG丸ｺﾞｼｯｸM-PRO"/>
                          </w:rPr>
                          <w:t>する</w:t>
                        </w:r>
                        <w:r w:rsidRPr="008735EF">
                          <w:rPr>
                            <w:rFonts w:ascii="HG丸ｺﾞｼｯｸM-PRO" w:eastAsia="HG丸ｺﾞｼｯｸM-PRO" w:hAnsi="HG丸ｺﾞｼｯｸM-PRO"/>
                          </w:rPr>
                          <w:t>。</w:t>
                        </w:r>
                      </w:p>
                      <w:p w14:paraId="6C86C459" w14:textId="77777777" w:rsidR="00F63297" w:rsidRPr="000B01D5" w:rsidRDefault="00F63297" w:rsidP="00F63297">
                        <w:pPr>
                          <w:spacing w:line="300" w:lineRule="exact"/>
                          <w:jc w:val="left"/>
                          <w:rPr>
                            <w:rFonts w:ascii="HG丸ｺﾞｼｯｸM-PRO" w:eastAsia="HG丸ｺﾞｼｯｸM-PRO" w:hAnsi="HG丸ｺﾞｼｯｸM-PRO"/>
                            <w:color w:val="FF0000"/>
                          </w:rPr>
                        </w:pPr>
                      </w:p>
                      <w:p w14:paraId="0927890A" w14:textId="77777777" w:rsidR="00F63297" w:rsidRPr="00710C7A" w:rsidRDefault="00F63297" w:rsidP="00F63297">
                        <w:pPr>
                          <w:spacing w:line="300" w:lineRule="exact"/>
                          <w:jc w:val="left"/>
                          <w:rPr>
                            <w:rFonts w:ascii="HG丸ｺﾞｼｯｸM-PRO" w:eastAsia="HG丸ｺﾞｼｯｸM-PRO" w:hAnsi="HG丸ｺﾞｼｯｸM-PRO"/>
                            <w:color w:val="FF0000"/>
                          </w:rPr>
                        </w:pPr>
                      </w:p>
                      <w:p w14:paraId="4CC0FE1A" w14:textId="77777777" w:rsidR="00F63297" w:rsidRPr="009A5F73" w:rsidRDefault="00F63297" w:rsidP="00F63297">
                        <w:pPr>
                          <w:spacing w:line="300" w:lineRule="exact"/>
                          <w:ind w:firstLineChars="100" w:firstLine="210"/>
                          <w:jc w:val="left"/>
                          <w:rPr>
                            <w:rFonts w:ascii="HG丸ｺﾞｼｯｸM-PRO" w:eastAsia="HG丸ｺﾞｼｯｸM-PRO" w:hAnsi="HG丸ｺﾞｼｯｸM-PRO"/>
                            <w:color w:val="FF0000"/>
                          </w:rPr>
                        </w:pPr>
                      </w:p>
                    </w:txbxContent>
                  </v:textbox>
                </v:rect>
                <v:rect id="正方形/長方形 53" o:spid="_x0000_s1041" style="position:absolute;left:665;top:-381;width:54991;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" fillcolor="#4f81bd" strokecolor="#385d8a" strokeweight="2pt">
                  <v:textbox>
                    <w:txbxContent>
                      <w:p w14:paraId="22E11180" w14:textId="77777777" w:rsidR="00F63297" w:rsidRPr="002B30E2" w:rsidRDefault="00F63297" w:rsidP="00F63297">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地域支援推進部会</w:t>
                        </w:r>
                        <w:r w:rsidRPr="009A312A">
                          <w:rPr>
                            <w:rFonts w:ascii="HG丸ｺﾞｼｯｸM-PRO" w:eastAsia="HG丸ｺﾞｼｯｸM-PRO" w:hAnsi="HG丸ｺﾞｼｯｸM-PRO" w:hint="eastAsia"/>
                            <w:b/>
                            <w:color w:val="FFFFFF" w:themeColor="background1"/>
                          </w:rPr>
                          <w:t>（精神障がい者地域移行推進WG・基盤整備促進WG</w:t>
                        </w:r>
                        <w:r w:rsidRPr="009A312A">
                          <w:rPr>
                            <w:rFonts w:ascii="HG丸ｺﾞｼｯｸM-PRO" w:eastAsia="HG丸ｺﾞｼｯｸM-PRO" w:hAnsi="HG丸ｺﾞｼｯｸM-PRO" w:hint="eastAsia"/>
                            <w:b/>
                            <w:color w:val="FFFFFF" w:themeColor="background1"/>
                            <w:kern w:val="0"/>
                          </w:rPr>
                          <w:t>含む）</w:t>
                        </w:r>
                      </w:p>
                    </w:txbxContent>
                  </v:textbox>
                </v:rect>
              </v:group>
            </w:pict>
          </mc:Fallback>
        </mc:AlternateContent>
      </w:r>
      <w:r w:rsidRPr="009A312A">
        <w:rPr>
          <w:rFonts w:ascii="HG丸ｺﾞｼｯｸM-PRO" w:eastAsia="HG丸ｺﾞｼｯｸM-PRO" w:hAnsi="HG丸ｺﾞｼｯｸM-PRO" w:hint="eastAsia"/>
          <w:b/>
          <w:color w:val="FFFFFF" w:themeColor="background1"/>
          <w:sz w:val="24"/>
          <w:szCs w:val="24"/>
        </w:rPr>
        <w:t>■■</w:t>
      </w:r>
    </w:p>
    <w:p w14:paraId="06227D7A" w14:textId="77777777" w:rsidR="00F63297" w:rsidRPr="009A312A" w:rsidRDefault="00F63297" w:rsidP="00F63297">
      <w:pPr>
        <w:widowControl/>
        <w:jc w:val="left"/>
        <w:rPr>
          <w:noProof/>
        </w:rPr>
      </w:pPr>
    </w:p>
    <w:p w14:paraId="7434671E" w14:textId="77777777" w:rsidR="00F63297" w:rsidRDefault="00F63297" w:rsidP="00F63297"/>
    <w:p w14:paraId="1964D3C6" w14:textId="77777777" w:rsidR="00F63297" w:rsidRDefault="00F63297" w:rsidP="00F63297"/>
    <w:p w14:paraId="4C1D1FBB" w14:textId="77777777" w:rsidR="00F63297" w:rsidRPr="00AC537A" w:rsidRDefault="00F63297" w:rsidP="00F63297"/>
    <w:tbl>
      <w:tblPr>
        <w:tblStyle w:val="ab"/>
        <w:tblW w:w="0" w:type="auto"/>
        <w:tblInd w:w="137" w:type="dxa"/>
        <w:tblLook w:val="04A0" w:firstRow="1" w:lastRow="0" w:firstColumn="1" w:lastColumn="0" w:noHBand="0" w:noVBand="1"/>
      </w:tblPr>
      <w:tblGrid>
        <w:gridCol w:w="7371"/>
        <w:gridCol w:w="7371"/>
      </w:tblGrid>
      <w:tr w:rsidR="00F63297" w:rsidRPr="00AC537A" w14:paraId="281028E4" w14:textId="77777777" w:rsidTr="00024B19">
        <w:trPr>
          <w:trHeight w:val="5910"/>
        </w:trPr>
        <w:tc>
          <w:tcPr>
            <w:tcW w:w="7371" w:type="dxa"/>
          </w:tcPr>
          <w:p w14:paraId="145729BE" w14:textId="77777777" w:rsidR="00F63297" w:rsidRPr="00AC537A" w:rsidRDefault="00F63297" w:rsidP="00024B19">
            <w:pPr>
              <w:pStyle w:val="a5"/>
              <w:rPr>
                <w:noProof/>
              </w:rPr>
            </w:pPr>
            <w:r w:rsidRPr="00AC537A">
              <w:rPr>
                <w:noProof/>
              </w:rPr>
              <mc:AlternateContent>
                <mc:Choice Requires="wps">
                  <w:drawing>
                    <wp:anchor distT="0" distB="0" distL="114300" distR="114300" simplePos="0" relativeHeight="251784192" behindDoc="0" locked="0" layoutInCell="1" allowOverlap="1" wp14:anchorId="3FC17428" wp14:editId="7B91FF84">
                      <wp:simplePos x="0" y="0"/>
                      <wp:positionH relativeFrom="column">
                        <wp:posOffset>-62036</wp:posOffset>
                      </wp:positionH>
                      <wp:positionV relativeFrom="paragraph">
                        <wp:posOffset>11235</wp:posOffset>
                      </wp:positionV>
                      <wp:extent cx="2438987" cy="333375"/>
                      <wp:effectExtent l="0" t="0" r="19050" b="28575"/>
                      <wp:wrapNone/>
                      <wp:docPr id="57" name="正方形/長方形 57"/>
                      <wp:cNvGraphicFramePr/>
                      <a:graphic xmlns:a="http://schemas.openxmlformats.org/drawingml/2006/main">
                        <a:graphicData uri="http://schemas.microsoft.com/office/word/2010/wordprocessingShape">
                          <wps:wsp>
                            <wps:cNvSpPr/>
                            <wps:spPr>
                              <a:xfrm>
                                <a:off x="0" y="0"/>
                                <a:ext cx="2438987" cy="333375"/>
                              </a:xfrm>
                              <a:prstGeom prst="rect">
                                <a:avLst/>
                              </a:prstGeom>
                              <a:solidFill>
                                <a:srgbClr val="4F81BD"/>
                              </a:solidFill>
                              <a:ln w="25400" cap="flat" cmpd="sng" algn="ctr">
                                <a:solidFill>
                                  <a:srgbClr val="1F497D"/>
                                </a:solidFill>
                                <a:prstDash val="solid"/>
                              </a:ln>
                              <a:effectLst/>
                            </wps:spPr>
                            <wps:txbx>
                              <w:txbxContent>
                                <w:p w14:paraId="2F691E1D" w14:textId="77777777" w:rsidR="00F63297" w:rsidRPr="00DD14BF" w:rsidRDefault="00F63297" w:rsidP="00F63297">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令和４</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の開催実績</w:t>
                                  </w:r>
                                  <w:r>
                                    <w:rPr>
                                      <w:rFonts w:ascii="HG丸ｺﾞｼｯｸM-PRO" w:eastAsia="HG丸ｺﾞｼｯｸM-PRO" w:hAnsi="HG丸ｺﾞｼｯｸM-PRO" w:hint="eastAsia"/>
                                      <w:b/>
                                      <w:color w:val="FFFFFF" w:themeColor="background1"/>
                                    </w:rPr>
                                    <w:t>及び検討</w:t>
                                  </w:r>
                                  <w:r>
                                    <w:rPr>
                                      <w:rFonts w:ascii="HG丸ｺﾞｼｯｸM-PRO" w:eastAsia="HG丸ｺﾞｼｯｸM-PRO" w:hAnsi="HG丸ｺﾞｼｯｸM-PRO"/>
                                      <w:b/>
                                      <w:color w:val="FFFFFF" w:themeColor="background1"/>
                                    </w:rPr>
                                    <w:t>内容</w:t>
                                  </w:r>
                                </w:p>
                                <w:p w14:paraId="6EB5045E" w14:textId="77777777" w:rsidR="00F63297" w:rsidRPr="00DD14BF" w:rsidRDefault="00F63297" w:rsidP="00F63297">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17428" id="正方形/長方形 57" o:spid="_x0000_s1042" style="position:absolute;left:0;text-align:left;margin-left:-4.9pt;margin-top:.9pt;width:192.05pt;height:26.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" fillcolor="#4f81bd" strokecolor="#1f497d" strokeweight="2pt">
                      <v:textbox>
                        <w:txbxContent>
                          <w:p w14:paraId="2F691E1D" w14:textId="77777777" w:rsidR="00F63297" w:rsidRPr="00DD14BF" w:rsidRDefault="00F63297" w:rsidP="00F63297">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令和４</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の開催実績</w:t>
                            </w:r>
                            <w:r>
                              <w:rPr>
                                <w:rFonts w:ascii="HG丸ｺﾞｼｯｸM-PRO" w:eastAsia="HG丸ｺﾞｼｯｸM-PRO" w:hAnsi="HG丸ｺﾞｼｯｸM-PRO" w:hint="eastAsia"/>
                                <w:b/>
                                <w:color w:val="FFFFFF" w:themeColor="background1"/>
                              </w:rPr>
                              <w:t>及び検討</w:t>
                            </w:r>
                            <w:r>
                              <w:rPr>
                                <w:rFonts w:ascii="HG丸ｺﾞｼｯｸM-PRO" w:eastAsia="HG丸ｺﾞｼｯｸM-PRO" w:hAnsi="HG丸ｺﾞｼｯｸM-PRO"/>
                                <w:b/>
                                <w:color w:val="FFFFFF" w:themeColor="background1"/>
                              </w:rPr>
                              <w:t>内容</w:t>
                            </w:r>
                          </w:p>
                          <w:p w14:paraId="6EB5045E" w14:textId="77777777" w:rsidR="00F63297" w:rsidRPr="00DD14BF" w:rsidRDefault="00F63297" w:rsidP="00F63297">
                            <w:pPr>
                              <w:jc w:val="left"/>
                              <w:rPr>
                                <w:rFonts w:ascii="HG丸ｺﾞｼｯｸM-PRO" w:eastAsia="HG丸ｺﾞｼｯｸM-PRO" w:hAnsi="HG丸ｺﾞｼｯｸM-PRO"/>
                                <w:b/>
                                <w:color w:val="FFFFFF" w:themeColor="background1"/>
                              </w:rPr>
                            </w:pPr>
                          </w:p>
                        </w:txbxContent>
                      </v:textbox>
                    </v:rect>
                  </w:pict>
                </mc:Fallback>
              </mc:AlternateContent>
            </w:r>
          </w:p>
          <w:p w14:paraId="6EE92B92" w14:textId="77777777" w:rsidR="00F63297" w:rsidRPr="00AC537A" w:rsidRDefault="00F63297" w:rsidP="00024B19">
            <w:pPr>
              <w:pStyle w:val="a5"/>
              <w:rPr>
                <w:noProof/>
              </w:rPr>
            </w:pPr>
          </w:p>
          <w:p w14:paraId="0239802C" w14:textId="77777777" w:rsidR="00F63297" w:rsidRPr="00837251" w:rsidRDefault="00F63297" w:rsidP="00024B19">
            <w:pPr>
              <w:spacing w:line="300" w:lineRule="exact"/>
              <w:jc w:val="left"/>
              <w:rPr>
                <w:rFonts w:ascii="HG丸ｺﾞｼｯｸM-PRO" w:eastAsia="HG丸ｺﾞｼｯｸM-PRO" w:hAnsi="HG丸ｺﾞｼｯｸM-PRO"/>
                <w:b/>
                <w:sz w:val="22"/>
              </w:rPr>
            </w:pPr>
            <w:r w:rsidRPr="00837251">
              <w:rPr>
                <w:rFonts w:ascii="HG丸ｺﾞｼｯｸM-PRO" w:eastAsia="HG丸ｺﾞｼｯｸM-PRO" w:hAnsi="HG丸ｺﾞｼｯｸM-PRO" w:hint="eastAsia"/>
                <w:b/>
                <w:sz w:val="22"/>
              </w:rPr>
              <w:t>精神障がい者</w:t>
            </w:r>
            <w:r w:rsidRPr="00837251">
              <w:rPr>
                <w:rFonts w:ascii="HG丸ｺﾞｼｯｸM-PRO" w:eastAsia="HG丸ｺﾞｼｯｸM-PRO" w:hAnsi="HG丸ｺﾞｼｯｸM-PRO"/>
                <w:b/>
                <w:sz w:val="22"/>
              </w:rPr>
              <w:t xml:space="preserve">地域移行推進WG </w:t>
            </w:r>
          </w:p>
          <w:p w14:paraId="72F6BC79" w14:textId="77777777" w:rsidR="00F63297" w:rsidRPr="00837251" w:rsidRDefault="00F63297" w:rsidP="00024B19">
            <w:pPr>
              <w:spacing w:line="300" w:lineRule="exact"/>
              <w:jc w:val="left"/>
              <w:rPr>
                <w:rFonts w:ascii="HG丸ｺﾞｼｯｸM-PRO" w:eastAsia="HG丸ｺﾞｼｯｸM-PRO" w:hAnsi="HG丸ｺﾞｼｯｸM-PRO"/>
              </w:rPr>
            </w:pPr>
            <w:r w:rsidRPr="00837251">
              <w:rPr>
                <w:rFonts w:ascii="HG丸ｺﾞｼｯｸM-PRO" w:eastAsia="HG丸ｺﾞｼｯｸM-PRO" w:hAnsi="HG丸ｺﾞｼｯｸM-PRO" w:hint="eastAsia"/>
                <w:b/>
              </w:rPr>
              <w:t>【第１回　令和４年８月４日　　開催】</w:t>
            </w:r>
          </w:p>
          <w:p w14:paraId="7EA95967" w14:textId="77777777" w:rsidR="00F63297" w:rsidRPr="00837251" w:rsidRDefault="00F63297" w:rsidP="00024B19">
            <w:pPr>
              <w:spacing w:line="300" w:lineRule="exact"/>
              <w:jc w:val="left"/>
              <w:rPr>
                <w:rFonts w:ascii="HG丸ｺﾞｼｯｸM-PRO" w:eastAsia="HG丸ｺﾞｼｯｸM-PRO" w:hAnsi="HG丸ｺﾞｼｯｸM-PRO"/>
                <w:b/>
              </w:rPr>
            </w:pPr>
            <w:r w:rsidRPr="00837251">
              <w:rPr>
                <w:rFonts w:ascii="HG丸ｺﾞｼｯｸM-PRO" w:eastAsia="HG丸ｺﾞｼｯｸM-PRO" w:hAnsi="HG丸ｺﾞｼｯｸM-PRO" w:hint="eastAsia"/>
                <w:b/>
              </w:rPr>
              <w:t>【第２回　令和５年３月23日　開催】</w:t>
            </w:r>
          </w:p>
          <w:p w14:paraId="41D7C778" w14:textId="77777777" w:rsidR="00F63297" w:rsidRPr="00837251" w:rsidRDefault="00F63297" w:rsidP="00024B19">
            <w:pPr>
              <w:snapToGrid w:val="0"/>
              <w:jc w:val="left"/>
              <w:rPr>
                <w:rFonts w:ascii="HG丸ｺﾞｼｯｸM-PRO" w:eastAsia="HG丸ｺﾞｼｯｸM-PRO" w:hAnsi="HG丸ｺﾞｼｯｸM-PRO"/>
              </w:rPr>
            </w:pPr>
          </w:p>
          <w:p w14:paraId="0E0C1499" w14:textId="77777777" w:rsidR="00F63297" w:rsidRPr="00837251" w:rsidRDefault="00F63297" w:rsidP="00024B19">
            <w:pPr>
              <w:snapToGrid w:val="0"/>
              <w:jc w:val="left"/>
              <w:rPr>
                <w:rFonts w:ascii="HG丸ｺﾞｼｯｸM-PRO" w:eastAsia="HG丸ｺﾞｼｯｸM-PRO" w:hAnsi="HG丸ｺﾞｼｯｸM-PRO"/>
                <w:b/>
                <w:sz w:val="22"/>
                <w:szCs w:val="20"/>
              </w:rPr>
            </w:pPr>
            <w:r w:rsidRPr="00837251">
              <w:rPr>
                <w:rFonts w:ascii="HG丸ｺﾞｼｯｸM-PRO" w:eastAsia="HG丸ｺﾞｼｯｸM-PRO" w:hAnsi="HG丸ｺﾞｼｯｸM-PRO" w:hint="eastAsia"/>
                <w:b/>
                <w:sz w:val="22"/>
                <w:szCs w:val="20"/>
              </w:rPr>
              <w:t>〇検討</w:t>
            </w:r>
            <w:r w:rsidRPr="00837251">
              <w:rPr>
                <w:rFonts w:ascii="HG丸ｺﾞｼｯｸM-PRO" w:eastAsia="HG丸ｺﾞｼｯｸM-PRO" w:hAnsi="HG丸ｺﾞｼｯｸM-PRO"/>
                <w:b/>
                <w:sz w:val="22"/>
                <w:szCs w:val="20"/>
              </w:rPr>
              <w:t>内容</w:t>
            </w:r>
          </w:p>
          <w:p w14:paraId="007EE86F" w14:textId="77777777" w:rsidR="00F63297" w:rsidRPr="00837251" w:rsidRDefault="00F63297" w:rsidP="00024B19">
            <w:pPr>
              <w:adjustRightInd w:val="0"/>
              <w:snapToGrid w:val="0"/>
              <w:spacing w:line="260" w:lineRule="exact"/>
              <w:ind w:left="390" w:hangingChars="195" w:hanging="390"/>
              <w:jc w:val="left"/>
              <w:rPr>
                <w:rFonts w:ascii="HG丸ｺﾞｼｯｸM-PRO" w:eastAsia="HG丸ｺﾞｼｯｸM-PRO" w:hAnsi="HG丸ｺﾞｼｯｸM-PRO"/>
                <w:sz w:val="20"/>
                <w:szCs w:val="20"/>
              </w:rPr>
            </w:pPr>
            <w:r w:rsidRPr="00837251">
              <w:rPr>
                <w:rFonts w:ascii="HG丸ｺﾞｼｯｸM-PRO" w:eastAsia="HG丸ｺﾞｼｯｸM-PRO" w:hAnsi="HG丸ｺﾞｼｯｸM-PRO" w:hint="eastAsia"/>
                <w:sz w:val="20"/>
                <w:szCs w:val="20"/>
              </w:rPr>
              <w:t>「大阪府長期入院精神障がい者退院支援強化事業」の具体的な取組みについて</w:t>
            </w:r>
          </w:p>
          <w:p w14:paraId="1FA79C4E" w14:textId="77777777" w:rsidR="00F63297" w:rsidRPr="00837251" w:rsidRDefault="00F63297" w:rsidP="00024B19">
            <w:pPr>
              <w:adjustRightInd w:val="0"/>
              <w:snapToGrid w:val="0"/>
              <w:spacing w:line="260" w:lineRule="exact"/>
              <w:ind w:left="200" w:hangingChars="100" w:hanging="200"/>
              <w:jc w:val="left"/>
              <w:rPr>
                <w:rFonts w:ascii="HG丸ｺﾞｼｯｸM-PRO" w:eastAsia="HG丸ｺﾞｼｯｸM-PRO" w:hAnsi="HG丸ｺﾞｼｯｸM-PRO"/>
                <w:sz w:val="20"/>
                <w:szCs w:val="20"/>
              </w:rPr>
            </w:pPr>
            <w:r w:rsidRPr="00837251">
              <w:rPr>
                <w:rFonts w:ascii="HG丸ｺﾞｼｯｸM-PRO" w:eastAsia="HG丸ｺﾞｼｯｸM-PRO" w:hAnsi="HG丸ｺﾞｼｯｸM-PRO" w:hint="eastAsia"/>
                <w:sz w:val="20"/>
                <w:szCs w:val="20"/>
              </w:rPr>
              <w:t xml:space="preserve">　・精神科病院スタッフへの研修実施状況</w:t>
            </w:r>
          </w:p>
          <w:p w14:paraId="7C2415BB" w14:textId="77777777" w:rsidR="00F63297" w:rsidRPr="00837251" w:rsidRDefault="00F63297" w:rsidP="00024B19">
            <w:pPr>
              <w:adjustRightInd w:val="0"/>
              <w:snapToGrid w:val="0"/>
              <w:spacing w:line="260" w:lineRule="exact"/>
              <w:ind w:left="200" w:hangingChars="100" w:hanging="200"/>
              <w:jc w:val="left"/>
              <w:rPr>
                <w:rFonts w:ascii="HG丸ｺﾞｼｯｸM-PRO" w:eastAsia="HG丸ｺﾞｼｯｸM-PRO" w:hAnsi="HG丸ｺﾞｼｯｸM-PRO"/>
                <w:sz w:val="20"/>
                <w:szCs w:val="20"/>
              </w:rPr>
            </w:pPr>
            <w:r w:rsidRPr="00837251">
              <w:rPr>
                <w:rFonts w:ascii="HG丸ｺﾞｼｯｸM-PRO" w:eastAsia="HG丸ｺﾞｼｯｸM-PRO" w:hAnsi="HG丸ｺﾞｼｯｸM-PRO" w:hint="eastAsia"/>
                <w:sz w:val="20"/>
                <w:szCs w:val="20"/>
              </w:rPr>
              <w:t xml:space="preserve">　・ピアサポーターの活動状況</w:t>
            </w:r>
          </w:p>
          <w:p w14:paraId="0F629186" w14:textId="77777777" w:rsidR="00F63297" w:rsidRPr="00837251" w:rsidRDefault="00F63297" w:rsidP="00024B19">
            <w:pPr>
              <w:adjustRightInd w:val="0"/>
              <w:snapToGrid w:val="0"/>
              <w:spacing w:line="260" w:lineRule="exact"/>
              <w:ind w:left="200" w:hangingChars="100" w:hanging="200"/>
              <w:jc w:val="left"/>
              <w:rPr>
                <w:rFonts w:ascii="HG丸ｺﾞｼｯｸM-PRO" w:eastAsia="HG丸ｺﾞｼｯｸM-PRO" w:hAnsi="HG丸ｺﾞｼｯｸM-PRO"/>
                <w:sz w:val="20"/>
                <w:szCs w:val="20"/>
              </w:rPr>
            </w:pPr>
            <w:r w:rsidRPr="00837251">
              <w:rPr>
                <w:rFonts w:ascii="HG丸ｺﾞｼｯｸM-PRO" w:eastAsia="HG丸ｺﾞｼｯｸM-PRO" w:hAnsi="HG丸ｺﾞｼｯｸM-PRO" w:hint="eastAsia"/>
                <w:sz w:val="20"/>
                <w:szCs w:val="20"/>
              </w:rPr>
              <w:t xml:space="preserve">　・複合的な</w:t>
            </w:r>
            <w:r w:rsidRPr="00837251">
              <w:rPr>
                <w:rFonts w:ascii="HG丸ｺﾞｼｯｸM-PRO" w:eastAsia="HG丸ｺﾞｼｯｸM-PRO" w:hAnsi="HG丸ｺﾞｼｯｸM-PRO"/>
                <w:sz w:val="20"/>
                <w:szCs w:val="20"/>
              </w:rPr>
              <w:t>課題</w:t>
            </w:r>
            <w:r w:rsidRPr="00837251">
              <w:rPr>
                <w:rFonts w:ascii="HG丸ｺﾞｼｯｸM-PRO" w:eastAsia="HG丸ｺﾞｼｯｸM-PRO" w:hAnsi="HG丸ｺﾞｼｯｸM-PRO" w:hint="eastAsia"/>
                <w:sz w:val="20"/>
                <w:szCs w:val="20"/>
              </w:rPr>
              <w:t>が</w:t>
            </w:r>
            <w:r w:rsidRPr="00837251">
              <w:rPr>
                <w:rFonts w:ascii="HG丸ｺﾞｼｯｸM-PRO" w:eastAsia="HG丸ｺﾞｼｯｸM-PRO" w:hAnsi="HG丸ｺﾞｼｯｸM-PRO"/>
                <w:sz w:val="20"/>
                <w:szCs w:val="20"/>
              </w:rPr>
              <w:t>ある</w:t>
            </w:r>
            <w:r w:rsidRPr="00837251">
              <w:rPr>
                <w:rFonts w:ascii="HG丸ｺﾞｼｯｸM-PRO" w:eastAsia="HG丸ｺﾞｼｯｸM-PRO" w:hAnsi="HG丸ｺﾞｼｯｸM-PRO" w:hint="eastAsia"/>
                <w:sz w:val="20"/>
                <w:szCs w:val="20"/>
              </w:rPr>
              <w:t>など</w:t>
            </w:r>
            <w:r w:rsidRPr="00837251">
              <w:rPr>
                <w:rFonts w:ascii="HG丸ｺﾞｼｯｸM-PRO" w:eastAsia="HG丸ｺﾞｼｯｸM-PRO" w:hAnsi="HG丸ｺﾞｼｯｸM-PRO"/>
                <w:sz w:val="20"/>
                <w:szCs w:val="20"/>
              </w:rPr>
              <w:t>アプローチが困難な</w:t>
            </w:r>
            <w:r w:rsidRPr="00837251">
              <w:rPr>
                <w:rFonts w:ascii="HG丸ｺﾞｼｯｸM-PRO" w:eastAsia="HG丸ｺﾞｼｯｸM-PRO" w:hAnsi="HG丸ｺﾞｼｯｸM-PRO" w:hint="eastAsia"/>
                <w:sz w:val="20"/>
                <w:szCs w:val="20"/>
              </w:rPr>
              <w:t>ケースに係る支援状況</w:t>
            </w:r>
          </w:p>
          <w:p w14:paraId="537570CF" w14:textId="77777777" w:rsidR="00F63297" w:rsidRPr="00837251" w:rsidRDefault="00F63297" w:rsidP="00024B19">
            <w:pPr>
              <w:adjustRightInd w:val="0"/>
              <w:snapToGrid w:val="0"/>
              <w:spacing w:line="260" w:lineRule="exact"/>
              <w:ind w:left="200" w:hangingChars="100" w:hanging="200"/>
              <w:jc w:val="left"/>
              <w:rPr>
                <w:rFonts w:ascii="HG丸ｺﾞｼｯｸM-PRO" w:eastAsia="HG丸ｺﾞｼｯｸM-PRO" w:hAnsi="HG丸ｺﾞｼｯｸM-PRO"/>
                <w:sz w:val="20"/>
                <w:szCs w:val="20"/>
              </w:rPr>
            </w:pPr>
            <w:r w:rsidRPr="00837251">
              <w:rPr>
                <w:rFonts w:ascii="HG丸ｺﾞｼｯｸM-PRO" w:eastAsia="HG丸ｺﾞｼｯｸM-PRO" w:hAnsi="HG丸ｺﾞｼｯｸM-PRO" w:hint="eastAsia"/>
                <w:sz w:val="20"/>
                <w:szCs w:val="20"/>
              </w:rPr>
              <w:t xml:space="preserve">　・コロナ禍における退院支援の取組み状況</w:t>
            </w:r>
          </w:p>
          <w:p w14:paraId="5B7598B4" w14:textId="77777777" w:rsidR="00F63297" w:rsidRPr="00837251" w:rsidRDefault="00F63297" w:rsidP="00024B19">
            <w:pPr>
              <w:adjustRightInd w:val="0"/>
              <w:snapToGrid w:val="0"/>
              <w:spacing w:line="260" w:lineRule="exact"/>
              <w:ind w:left="200" w:hangingChars="100" w:hanging="200"/>
              <w:jc w:val="left"/>
              <w:rPr>
                <w:rFonts w:ascii="HG丸ｺﾞｼｯｸM-PRO" w:eastAsia="HG丸ｺﾞｼｯｸM-PRO" w:hAnsi="HG丸ｺﾞｼｯｸM-PRO"/>
                <w:sz w:val="20"/>
                <w:szCs w:val="20"/>
              </w:rPr>
            </w:pPr>
          </w:p>
          <w:p w14:paraId="4970139F" w14:textId="77777777" w:rsidR="00F63297" w:rsidRPr="00837251" w:rsidRDefault="00F63297" w:rsidP="00024B19">
            <w:pPr>
              <w:adjustRightInd w:val="0"/>
              <w:snapToGrid w:val="0"/>
              <w:spacing w:line="260" w:lineRule="exact"/>
              <w:ind w:leftChars="100" w:left="400" w:hangingChars="95" w:hanging="190"/>
              <w:jc w:val="left"/>
              <w:rPr>
                <w:rFonts w:ascii="HG丸ｺﾞｼｯｸM-PRO" w:eastAsia="HG丸ｺﾞｼｯｸM-PRO" w:hAnsi="HG丸ｺﾞｼｯｸM-PRO"/>
                <w:sz w:val="20"/>
                <w:szCs w:val="20"/>
              </w:rPr>
            </w:pPr>
            <w:r w:rsidRPr="00837251">
              <w:rPr>
                <w:rFonts w:ascii="HG丸ｺﾞｼｯｸM-PRO" w:eastAsia="HG丸ｺﾞｼｯｸM-PRO" w:hAnsi="HG丸ｺﾞｼｯｸM-PRO"/>
                <w:sz w:val="20"/>
                <w:szCs w:val="20"/>
              </w:rPr>
              <w:t>大阪府における今後の長期入院精神障がい者に対する退院支援について</w:t>
            </w:r>
          </w:p>
          <w:p w14:paraId="6BAD999E" w14:textId="77777777" w:rsidR="00F63297" w:rsidRPr="00837251" w:rsidRDefault="00F63297" w:rsidP="00024B19">
            <w:pPr>
              <w:adjustRightInd w:val="0"/>
              <w:snapToGrid w:val="0"/>
              <w:spacing w:line="200" w:lineRule="exact"/>
              <w:ind w:leftChars="91" w:left="387" w:hangingChars="98" w:hanging="196"/>
              <w:jc w:val="left"/>
              <w:rPr>
                <w:rFonts w:ascii="HG丸ｺﾞｼｯｸM-PRO" w:eastAsia="HG丸ｺﾞｼｯｸM-PRO" w:hAnsi="HG丸ｺﾞｼｯｸM-PRO"/>
                <w:sz w:val="20"/>
                <w:szCs w:val="20"/>
              </w:rPr>
            </w:pPr>
            <w:r w:rsidRPr="00837251">
              <w:rPr>
                <w:rFonts w:ascii="HG丸ｺﾞｼｯｸM-PRO" w:eastAsia="HG丸ｺﾞｼｯｸM-PRO" w:hAnsi="HG丸ｺﾞｼｯｸM-PRO" w:hint="eastAsia"/>
                <w:sz w:val="20"/>
                <w:szCs w:val="20"/>
              </w:rPr>
              <w:t>・大阪府における精神障がい者の地域移行の状況</w:t>
            </w:r>
          </w:p>
          <w:p w14:paraId="7DEB40F3" w14:textId="77777777" w:rsidR="00F63297" w:rsidRPr="00837251" w:rsidRDefault="00F63297" w:rsidP="00024B19">
            <w:pPr>
              <w:adjustRightInd w:val="0"/>
              <w:snapToGrid w:val="0"/>
              <w:spacing w:line="200" w:lineRule="exact"/>
              <w:ind w:leftChars="91" w:left="387" w:hangingChars="98" w:hanging="196"/>
              <w:jc w:val="left"/>
              <w:rPr>
                <w:rFonts w:ascii="HG丸ｺﾞｼｯｸM-PRO" w:eastAsia="HG丸ｺﾞｼｯｸM-PRO" w:hAnsi="HG丸ｺﾞｼｯｸM-PRO"/>
                <w:sz w:val="20"/>
                <w:szCs w:val="20"/>
              </w:rPr>
            </w:pPr>
            <w:r w:rsidRPr="00837251">
              <w:rPr>
                <w:rFonts w:ascii="HG丸ｺﾞｼｯｸM-PRO" w:eastAsia="HG丸ｺﾞｼｯｸM-PRO" w:hAnsi="HG丸ｺﾞｼｯｸM-PRO" w:hint="eastAsia"/>
                <w:sz w:val="20"/>
                <w:szCs w:val="20"/>
              </w:rPr>
              <w:t>・大阪府における「</w:t>
            </w:r>
            <w:r w:rsidRPr="00837251">
              <w:rPr>
                <w:rFonts w:ascii="HG丸ｺﾞｼｯｸM-PRO" w:eastAsia="HG丸ｺﾞｼｯｸM-PRO" w:hAnsi="HG丸ｺﾞｼｯｸM-PRO"/>
                <w:sz w:val="20"/>
                <w:szCs w:val="20"/>
              </w:rPr>
              <w:t>精神障</w:t>
            </w:r>
            <w:r w:rsidRPr="00837251">
              <w:rPr>
                <w:rFonts w:ascii="HG丸ｺﾞｼｯｸM-PRO" w:eastAsia="HG丸ｺﾞｼｯｸM-PRO" w:hAnsi="HG丸ｺﾞｼｯｸM-PRO" w:hint="eastAsia"/>
                <w:sz w:val="20"/>
                <w:szCs w:val="20"/>
              </w:rPr>
              <w:t>がい</w:t>
            </w:r>
            <w:r w:rsidRPr="00837251">
              <w:rPr>
                <w:rFonts w:ascii="HG丸ｺﾞｼｯｸM-PRO" w:eastAsia="HG丸ｺﾞｼｯｸM-PRO" w:hAnsi="HG丸ｺﾞｼｯｸM-PRO"/>
                <w:sz w:val="20"/>
                <w:szCs w:val="20"/>
              </w:rPr>
              <w:t>にも対応した地域包括ケアシステム</w:t>
            </w:r>
            <w:r w:rsidRPr="00837251">
              <w:rPr>
                <w:rFonts w:ascii="HG丸ｺﾞｼｯｸM-PRO" w:eastAsia="HG丸ｺﾞｼｯｸM-PRO" w:hAnsi="HG丸ｺﾞｼｯｸM-PRO" w:hint="eastAsia"/>
                <w:sz w:val="20"/>
                <w:szCs w:val="20"/>
              </w:rPr>
              <w:t>」</w:t>
            </w:r>
            <w:r w:rsidRPr="00837251">
              <w:rPr>
                <w:rFonts w:ascii="HG丸ｺﾞｼｯｸM-PRO" w:eastAsia="HG丸ｺﾞｼｯｸM-PRO" w:hAnsi="HG丸ｺﾞｼｯｸM-PRO"/>
                <w:sz w:val="20"/>
                <w:szCs w:val="20"/>
              </w:rPr>
              <w:t>に</w:t>
            </w:r>
            <w:r w:rsidRPr="00837251">
              <w:rPr>
                <w:rFonts w:ascii="HG丸ｺﾞｼｯｸM-PRO" w:eastAsia="HG丸ｺﾞｼｯｸM-PRO" w:hAnsi="HG丸ｺﾞｼｯｸM-PRO" w:hint="eastAsia"/>
                <w:sz w:val="20"/>
                <w:szCs w:val="20"/>
              </w:rPr>
              <w:t>係る各</w:t>
            </w:r>
            <w:r w:rsidRPr="00837251">
              <w:rPr>
                <w:rFonts w:ascii="HG丸ｺﾞｼｯｸM-PRO" w:eastAsia="HG丸ｺﾞｼｯｸM-PRO" w:hAnsi="HG丸ｺﾞｼｯｸM-PRO"/>
                <w:sz w:val="20"/>
                <w:szCs w:val="20"/>
              </w:rPr>
              <w:t>協議の場の状況について</w:t>
            </w:r>
            <w:r w:rsidRPr="00837251">
              <w:rPr>
                <w:rFonts w:ascii="HG丸ｺﾞｼｯｸM-PRO" w:eastAsia="HG丸ｺﾞｼｯｸM-PRO" w:hAnsi="HG丸ｺﾞｼｯｸM-PRO" w:hint="eastAsia"/>
                <w:sz w:val="20"/>
                <w:szCs w:val="20"/>
              </w:rPr>
              <w:t>の</w:t>
            </w:r>
            <w:r w:rsidRPr="00837251">
              <w:rPr>
                <w:rFonts w:ascii="HG丸ｺﾞｼｯｸM-PRO" w:eastAsia="HG丸ｺﾞｼｯｸM-PRO" w:hAnsi="HG丸ｺﾞｼｯｸM-PRO"/>
                <w:sz w:val="20"/>
                <w:szCs w:val="20"/>
              </w:rPr>
              <w:t>報告</w:t>
            </w:r>
          </w:p>
          <w:p w14:paraId="4527A28A" w14:textId="77777777" w:rsidR="00F63297" w:rsidRPr="00837251" w:rsidRDefault="00F63297" w:rsidP="00024B19">
            <w:pPr>
              <w:adjustRightInd w:val="0"/>
              <w:snapToGrid w:val="0"/>
              <w:spacing w:line="200" w:lineRule="exact"/>
              <w:ind w:leftChars="91" w:left="387" w:hangingChars="98" w:hanging="196"/>
              <w:jc w:val="left"/>
              <w:rPr>
                <w:rFonts w:ascii="HG丸ｺﾞｼｯｸM-PRO" w:eastAsia="HG丸ｺﾞｼｯｸM-PRO" w:hAnsi="HG丸ｺﾞｼｯｸM-PRO"/>
                <w:sz w:val="20"/>
                <w:szCs w:val="20"/>
              </w:rPr>
            </w:pPr>
            <w:r w:rsidRPr="00837251">
              <w:rPr>
                <w:rFonts w:ascii="HG丸ｺﾞｼｯｸM-PRO" w:eastAsia="HG丸ｺﾞｼｯｸM-PRO" w:hAnsi="HG丸ｺﾞｼｯｸM-PRO" w:hint="eastAsia"/>
                <w:sz w:val="20"/>
                <w:szCs w:val="20"/>
              </w:rPr>
              <w:t>・</w:t>
            </w:r>
            <w:r w:rsidRPr="00837251">
              <w:rPr>
                <w:rFonts w:ascii="HG丸ｺﾞｼｯｸM-PRO" w:eastAsia="HG丸ｺﾞｼｯｸM-PRO" w:hAnsi="HG丸ｺﾞｼｯｸM-PRO"/>
                <w:sz w:val="20"/>
                <w:szCs w:val="20"/>
              </w:rPr>
              <w:t>R3年度在院患者の状況</w:t>
            </w:r>
          </w:p>
          <w:p w14:paraId="1C935024" w14:textId="77777777" w:rsidR="00F63297" w:rsidRPr="00F15693" w:rsidRDefault="00F63297" w:rsidP="00024B19">
            <w:pPr>
              <w:adjustRightInd w:val="0"/>
              <w:snapToGrid w:val="0"/>
              <w:spacing w:line="200" w:lineRule="exact"/>
              <w:ind w:leftChars="91" w:left="387" w:hangingChars="98" w:hanging="196"/>
              <w:jc w:val="left"/>
              <w:rPr>
                <w:rFonts w:ascii="HG丸ｺﾞｼｯｸM-PRO" w:eastAsia="HG丸ｺﾞｼｯｸM-PRO" w:hAnsi="HG丸ｺﾞｼｯｸM-PRO"/>
                <w:sz w:val="20"/>
                <w:szCs w:val="20"/>
              </w:rPr>
            </w:pPr>
            <w:r w:rsidRPr="00837251">
              <w:rPr>
                <w:rFonts w:ascii="HG丸ｺﾞｼｯｸM-PRO" w:eastAsia="HG丸ｺﾞｼｯｸM-PRO" w:hAnsi="HG丸ｺﾞｼｯｸM-PRO" w:hint="eastAsia"/>
                <w:sz w:val="20"/>
                <w:szCs w:val="20"/>
              </w:rPr>
              <w:t>・今後の事業展開について</w:t>
            </w:r>
          </w:p>
          <w:p w14:paraId="5A763DE8" w14:textId="77777777" w:rsidR="00F63297" w:rsidRPr="00F15693" w:rsidRDefault="00F63297" w:rsidP="00024B19">
            <w:pPr>
              <w:adjustRightInd w:val="0"/>
              <w:snapToGrid w:val="0"/>
              <w:spacing w:line="200" w:lineRule="exact"/>
              <w:ind w:left="390" w:hangingChars="195" w:hanging="390"/>
              <w:jc w:val="left"/>
              <w:rPr>
                <w:rFonts w:ascii="HG丸ｺﾞｼｯｸM-PRO" w:eastAsia="HG丸ｺﾞｼｯｸM-PRO" w:hAnsi="HG丸ｺﾞｼｯｸM-PRO"/>
                <w:sz w:val="20"/>
                <w:szCs w:val="20"/>
              </w:rPr>
            </w:pPr>
          </w:p>
          <w:p w14:paraId="0531DC67" w14:textId="77777777" w:rsidR="00F63297" w:rsidRPr="00AC537A" w:rsidRDefault="00F63297" w:rsidP="00024B19">
            <w:pPr>
              <w:snapToGrid w:val="0"/>
              <w:jc w:val="left"/>
              <w:rPr>
                <w:noProof/>
              </w:rPr>
            </w:pPr>
          </w:p>
        </w:tc>
        <w:tc>
          <w:tcPr>
            <w:tcW w:w="7371" w:type="dxa"/>
          </w:tcPr>
          <w:p w14:paraId="64E11D34" w14:textId="77777777" w:rsidR="00F63297" w:rsidRPr="00AC537A" w:rsidRDefault="00F63297" w:rsidP="00024B19">
            <w:pPr>
              <w:spacing w:line="200" w:lineRule="exact"/>
              <w:rPr>
                <w:rFonts w:ascii="HG丸ｺﾞｼｯｸM-PRO" w:eastAsia="HG丸ｺﾞｼｯｸM-PRO" w:hAnsi="HG丸ｺﾞｼｯｸM-PRO"/>
                <w:sz w:val="16"/>
                <w:szCs w:val="16"/>
              </w:rPr>
            </w:pPr>
          </w:p>
          <w:p w14:paraId="2B2A402A" w14:textId="77777777" w:rsidR="00F63297" w:rsidRPr="00AC537A" w:rsidRDefault="00F63297" w:rsidP="00024B19">
            <w:pPr>
              <w:spacing w:line="200" w:lineRule="exact"/>
              <w:rPr>
                <w:rFonts w:ascii="HG丸ｺﾞｼｯｸM-PRO" w:eastAsia="HG丸ｺﾞｼｯｸM-PRO" w:hAnsi="HG丸ｺﾞｼｯｸM-PRO"/>
                <w:sz w:val="16"/>
                <w:szCs w:val="16"/>
              </w:rPr>
            </w:pPr>
          </w:p>
          <w:p w14:paraId="0EEC50CB" w14:textId="77777777" w:rsidR="00F63297" w:rsidRPr="00AC537A" w:rsidRDefault="00F63297" w:rsidP="00024B19">
            <w:pPr>
              <w:spacing w:line="200" w:lineRule="exact"/>
              <w:rPr>
                <w:rFonts w:ascii="HG丸ｺﾞｼｯｸM-PRO" w:eastAsia="HG丸ｺﾞｼｯｸM-PRO" w:hAnsi="HG丸ｺﾞｼｯｸM-PRO"/>
                <w:sz w:val="16"/>
                <w:szCs w:val="16"/>
              </w:rPr>
            </w:pPr>
          </w:p>
          <w:p w14:paraId="1AE444CE" w14:textId="77777777" w:rsidR="00F63297" w:rsidRPr="001F0567" w:rsidRDefault="00F63297" w:rsidP="00024B19">
            <w:pPr>
              <w:snapToGrid w:val="0"/>
              <w:jc w:val="left"/>
              <w:rPr>
                <w:rFonts w:ascii="HG丸ｺﾞｼｯｸM-PRO" w:eastAsia="HG丸ｺﾞｼｯｸM-PRO" w:hAnsi="HG丸ｺﾞｼｯｸM-PRO"/>
                <w:b/>
                <w:sz w:val="20"/>
                <w:szCs w:val="20"/>
              </w:rPr>
            </w:pPr>
            <w:r w:rsidRPr="001F0567">
              <w:rPr>
                <w:rFonts w:ascii="HG丸ｺﾞｼｯｸM-PRO" w:eastAsia="HG丸ｺﾞｼｯｸM-PRO" w:hAnsi="HG丸ｺﾞｼｯｸM-PRO" w:hint="eastAsia"/>
                <w:b/>
                <w:sz w:val="22"/>
                <w:szCs w:val="20"/>
              </w:rPr>
              <w:t>〇委員の</w:t>
            </w:r>
            <w:r w:rsidRPr="001F0567">
              <w:rPr>
                <w:rFonts w:ascii="HG丸ｺﾞｼｯｸM-PRO" w:eastAsia="HG丸ｺﾞｼｯｸM-PRO" w:hAnsi="HG丸ｺﾞｼｯｸM-PRO"/>
                <w:b/>
                <w:sz w:val="22"/>
                <w:szCs w:val="20"/>
              </w:rPr>
              <w:t>主な意見</w:t>
            </w:r>
          </w:p>
          <w:p w14:paraId="42304A22" w14:textId="77777777" w:rsidR="00F63297" w:rsidRPr="00DB110B" w:rsidRDefault="00F63297" w:rsidP="00024B19">
            <w:pPr>
              <w:snapToGrid w:val="0"/>
              <w:spacing w:line="240" w:lineRule="exact"/>
              <w:ind w:firstLineChars="100" w:firstLine="200"/>
              <w:jc w:val="left"/>
              <w:rPr>
                <w:rFonts w:ascii="HG丸ｺﾞｼｯｸM-PRO" w:eastAsia="HG丸ｺﾞｼｯｸM-PRO" w:hAnsi="HG丸ｺﾞｼｯｸM-PRO"/>
                <w:sz w:val="20"/>
                <w:szCs w:val="20"/>
              </w:rPr>
            </w:pPr>
            <w:r w:rsidRPr="00DB110B">
              <w:rPr>
                <w:rFonts w:ascii="HG丸ｺﾞｼｯｸM-PRO" w:eastAsia="HG丸ｺﾞｼｯｸM-PRO" w:hAnsi="HG丸ｺﾞｼｯｸM-PRO" w:hint="eastAsia"/>
                <w:sz w:val="20"/>
                <w:szCs w:val="20"/>
              </w:rPr>
              <w:t>退院支援に関すること</w:t>
            </w:r>
          </w:p>
          <w:p w14:paraId="5198D623" w14:textId="77777777" w:rsidR="00F63297" w:rsidRPr="00DB110B" w:rsidRDefault="00F63297" w:rsidP="00024B19">
            <w:pPr>
              <w:snapToGrid w:val="0"/>
              <w:spacing w:line="240" w:lineRule="exact"/>
              <w:rPr>
                <w:rFonts w:ascii="HG丸ｺﾞｼｯｸM-PRO" w:eastAsia="HG丸ｺﾞｼｯｸM-PRO" w:hAnsi="HG丸ｺﾞｼｯｸM-PRO"/>
                <w:sz w:val="20"/>
                <w:szCs w:val="20"/>
              </w:rPr>
            </w:pPr>
            <w:r w:rsidRPr="00DB110B">
              <w:rPr>
                <w:rFonts w:ascii="HG丸ｺﾞｼｯｸM-PRO" w:eastAsia="HG丸ｺﾞｼｯｸM-PRO" w:hAnsi="HG丸ｺﾞｼｯｸM-PRO" w:hint="eastAsia"/>
                <w:sz w:val="20"/>
                <w:szCs w:val="20"/>
              </w:rPr>
              <w:t xml:space="preserve">　・地域移行</w:t>
            </w:r>
            <w:r w:rsidRPr="00DB110B">
              <w:rPr>
                <w:rFonts w:ascii="HG丸ｺﾞｼｯｸM-PRO" w:eastAsia="HG丸ｺﾞｼｯｸM-PRO" w:hAnsi="HG丸ｺﾞｼｯｸM-PRO"/>
                <w:sz w:val="20"/>
                <w:szCs w:val="20"/>
              </w:rPr>
              <w:t>するための居住先の確保については引き続き</w:t>
            </w:r>
            <w:r w:rsidRPr="00DB110B">
              <w:rPr>
                <w:rFonts w:ascii="HG丸ｺﾞｼｯｸM-PRO" w:eastAsia="HG丸ｺﾞｼｯｸM-PRO" w:hAnsi="HG丸ｺﾞｼｯｸM-PRO" w:hint="eastAsia"/>
                <w:sz w:val="20"/>
                <w:szCs w:val="20"/>
              </w:rPr>
              <w:t>大きな</w:t>
            </w:r>
            <w:r w:rsidRPr="00DB110B">
              <w:rPr>
                <w:rFonts w:ascii="HG丸ｺﾞｼｯｸM-PRO" w:eastAsia="HG丸ｺﾞｼｯｸM-PRO" w:hAnsi="HG丸ｺﾞｼｯｸM-PRO"/>
                <w:sz w:val="20"/>
                <w:szCs w:val="20"/>
              </w:rPr>
              <w:t>課題が</w:t>
            </w:r>
            <w:r w:rsidRPr="00DB110B">
              <w:rPr>
                <w:rFonts w:ascii="HG丸ｺﾞｼｯｸM-PRO" w:eastAsia="HG丸ｺﾞｼｯｸM-PRO" w:hAnsi="HG丸ｺﾞｼｯｸM-PRO" w:hint="eastAsia"/>
                <w:sz w:val="20"/>
                <w:szCs w:val="20"/>
              </w:rPr>
              <w:t>ある。</w:t>
            </w:r>
          </w:p>
          <w:p w14:paraId="6F5BEA1C" w14:textId="77777777" w:rsidR="00F63297" w:rsidRPr="00DB110B" w:rsidRDefault="00F63297" w:rsidP="00024B19">
            <w:pPr>
              <w:snapToGrid w:val="0"/>
              <w:spacing w:line="240" w:lineRule="exact"/>
              <w:rPr>
                <w:rFonts w:ascii="HG丸ｺﾞｼｯｸM-PRO" w:eastAsia="HG丸ｺﾞｼｯｸM-PRO" w:hAnsi="HG丸ｺﾞｼｯｸM-PRO"/>
                <w:sz w:val="20"/>
                <w:szCs w:val="20"/>
              </w:rPr>
            </w:pPr>
            <w:r w:rsidRPr="00DB110B">
              <w:rPr>
                <w:rFonts w:ascii="HG丸ｺﾞｼｯｸM-PRO" w:eastAsia="HG丸ｺﾞｼｯｸM-PRO" w:hAnsi="HG丸ｺﾞｼｯｸM-PRO" w:hint="eastAsia"/>
                <w:sz w:val="20"/>
                <w:szCs w:val="20"/>
              </w:rPr>
              <w:t xml:space="preserve">　・新型コロナ感染症拡大の影響が、</w:t>
            </w:r>
            <w:r w:rsidRPr="00DB110B">
              <w:rPr>
                <w:rFonts w:ascii="HG丸ｺﾞｼｯｸM-PRO" w:eastAsia="HG丸ｺﾞｼｯｸM-PRO" w:hAnsi="HG丸ｺﾞｼｯｸM-PRO"/>
                <w:sz w:val="20"/>
                <w:szCs w:val="20"/>
              </w:rPr>
              <w:t>数字からも大きいこと</w:t>
            </w:r>
            <w:r w:rsidRPr="00DB110B">
              <w:rPr>
                <w:rFonts w:ascii="HG丸ｺﾞｼｯｸM-PRO" w:eastAsia="HG丸ｺﾞｼｯｸM-PRO" w:hAnsi="HG丸ｺﾞｼｯｸM-PRO" w:hint="eastAsia"/>
                <w:sz w:val="20"/>
                <w:szCs w:val="20"/>
              </w:rPr>
              <w:t>が</w:t>
            </w:r>
            <w:r w:rsidRPr="00DB110B">
              <w:rPr>
                <w:rFonts w:ascii="HG丸ｺﾞｼｯｸM-PRO" w:eastAsia="HG丸ｺﾞｼｯｸM-PRO" w:hAnsi="HG丸ｺﾞｼｯｸM-PRO"/>
                <w:sz w:val="20"/>
                <w:szCs w:val="20"/>
              </w:rPr>
              <w:t>確認</w:t>
            </w:r>
            <w:r w:rsidRPr="00DB110B">
              <w:rPr>
                <w:rFonts w:ascii="HG丸ｺﾞｼｯｸM-PRO" w:eastAsia="HG丸ｺﾞｼｯｸM-PRO" w:hAnsi="HG丸ｺﾞｼｯｸM-PRO" w:hint="eastAsia"/>
                <w:sz w:val="20"/>
                <w:szCs w:val="20"/>
              </w:rPr>
              <w:t>された。</w:t>
            </w:r>
          </w:p>
          <w:p w14:paraId="34311581" w14:textId="77777777" w:rsidR="00F63297" w:rsidRPr="00DB110B" w:rsidRDefault="00F63297" w:rsidP="00024B19">
            <w:pPr>
              <w:snapToGrid w:val="0"/>
              <w:spacing w:line="240" w:lineRule="exact"/>
              <w:ind w:leftChars="100" w:left="410" w:hangingChars="100" w:hanging="200"/>
              <w:jc w:val="left"/>
              <w:rPr>
                <w:rFonts w:ascii="HG丸ｺﾞｼｯｸM-PRO" w:eastAsia="HG丸ｺﾞｼｯｸM-PRO" w:hAnsi="HG丸ｺﾞｼｯｸM-PRO"/>
                <w:sz w:val="20"/>
                <w:szCs w:val="20"/>
              </w:rPr>
            </w:pPr>
            <w:r w:rsidRPr="00DB110B">
              <w:rPr>
                <w:rFonts w:ascii="HG丸ｺﾞｼｯｸM-PRO" w:eastAsia="HG丸ｺﾞｼｯｸM-PRO" w:hAnsi="HG丸ｺﾞｼｯｸM-PRO" w:hint="eastAsia"/>
                <w:sz w:val="20"/>
                <w:szCs w:val="20"/>
              </w:rPr>
              <w:t>・これまで築いてきた</w:t>
            </w:r>
            <w:r w:rsidRPr="00DB110B">
              <w:rPr>
                <w:rFonts w:ascii="HG丸ｺﾞｼｯｸM-PRO" w:eastAsia="HG丸ｺﾞｼｯｸM-PRO" w:hAnsi="HG丸ｺﾞｼｯｸM-PRO"/>
                <w:sz w:val="20"/>
                <w:szCs w:val="20"/>
              </w:rPr>
              <w:t>活動の流れを止めないためにも</w:t>
            </w:r>
            <w:r w:rsidRPr="00DB110B">
              <w:rPr>
                <w:rFonts w:ascii="HG丸ｺﾞｼｯｸM-PRO" w:eastAsia="HG丸ｺﾞｼｯｸM-PRO" w:hAnsi="HG丸ｺﾞｼｯｸM-PRO" w:hint="eastAsia"/>
                <w:sz w:val="20"/>
                <w:szCs w:val="20"/>
              </w:rPr>
              <w:t>、</w:t>
            </w:r>
            <w:r w:rsidRPr="00DB110B">
              <w:rPr>
                <w:rFonts w:ascii="HG丸ｺﾞｼｯｸM-PRO" w:eastAsia="HG丸ｺﾞｼｯｸM-PRO" w:hAnsi="HG丸ｺﾞｼｯｸM-PRO"/>
                <w:sz w:val="20"/>
                <w:szCs w:val="20"/>
              </w:rPr>
              <w:t>大阪府における</w:t>
            </w:r>
            <w:r w:rsidRPr="00DB110B">
              <w:rPr>
                <w:rFonts w:ascii="HG丸ｺﾞｼｯｸM-PRO" w:eastAsia="HG丸ｺﾞｼｯｸM-PRO" w:hAnsi="HG丸ｺﾞｼｯｸM-PRO"/>
                <w:sz w:val="20"/>
                <w:szCs w:val="20"/>
              </w:rPr>
              <w:br/>
              <w:t>退院</w:t>
            </w:r>
            <w:r w:rsidRPr="00DB110B">
              <w:rPr>
                <w:rFonts w:ascii="HG丸ｺﾞｼｯｸM-PRO" w:eastAsia="HG丸ｺﾞｼｯｸM-PRO" w:hAnsi="HG丸ｺﾞｼｯｸM-PRO" w:hint="eastAsia"/>
                <w:sz w:val="20"/>
                <w:szCs w:val="20"/>
              </w:rPr>
              <w:t>支援</w:t>
            </w:r>
            <w:r w:rsidRPr="00DB110B">
              <w:rPr>
                <w:rFonts w:ascii="HG丸ｺﾞｼｯｸM-PRO" w:eastAsia="HG丸ｺﾞｼｯｸM-PRO" w:hAnsi="HG丸ｺﾞｼｯｸM-PRO"/>
                <w:sz w:val="20"/>
                <w:szCs w:val="20"/>
              </w:rPr>
              <w:t>に関する事業については、引き続き継続をお願いしたい。</w:t>
            </w:r>
          </w:p>
          <w:p w14:paraId="5A12CDE7" w14:textId="77777777" w:rsidR="00F63297" w:rsidRPr="00837251" w:rsidRDefault="00F63297" w:rsidP="00024B19">
            <w:pPr>
              <w:snapToGrid w:val="0"/>
              <w:spacing w:line="260" w:lineRule="atLeast"/>
              <w:ind w:leftChars="99" w:left="408" w:hangingChars="100" w:hanging="200"/>
              <w:jc w:val="left"/>
              <w:rPr>
                <w:rFonts w:ascii="HG丸ｺﾞｼｯｸM-PRO" w:eastAsia="HG丸ｺﾞｼｯｸM-PRO" w:hAnsi="HG丸ｺﾞｼｯｸM-PRO"/>
                <w:sz w:val="20"/>
                <w:szCs w:val="20"/>
              </w:rPr>
            </w:pPr>
            <w:r w:rsidRPr="00837251">
              <w:rPr>
                <w:rFonts w:ascii="HG丸ｺﾞｼｯｸM-PRO" w:eastAsia="HG丸ｺﾞｼｯｸM-PRO" w:hAnsi="HG丸ｺﾞｼｯｸM-PRO" w:hint="eastAsia"/>
                <w:sz w:val="20"/>
                <w:szCs w:val="20"/>
              </w:rPr>
              <w:t>・合併症の対応については、地域によるばらつきも見られ、大きな課題がある。</w:t>
            </w:r>
          </w:p>
          <w:p w14:paraId="1E72012B" w14:textId="77777777" w:rsidR="00F63297" w:rsidRPr="00837251" w:rsidRDefault="00F63297" w:rsidP="00024B19">
            <w:pPr>
              <w:snapToGrid w:val="0"/>
              <w:spacing w:line="260" w:lineRule="atLeast"/>
              <w:ind w:leftChars="99" w:left="408" w:hangingChars="100" w:hanging="200"/>
              <w:jc w:val="left"/>
              <w:rPr>
                <w:rFonts w:ascii="HG丸ｺﾞｼｯｸM-PRO" w:eastAsia="HG丸ｺﾞｼｯｸM-PRO" w:hAnsi="HG丸ｺﾞｼｯｸM-PRO"/>
                <w:sz w:val="20"/>
                <w:szCs w:val="20"/>
              </w:rPr>
            </w:pPr>
            <w:r w:rsidRPr="00837251">
              <w:rPr>
                <w:rFonts w:ascii="HG丸ｺﾞｼｯｸM-PRO" w:eastAsia="HG丸ｺﾞｼｯｸM-PRO" w:hAnsi="HG丸ｺﾞｼｯｸM-PRO" w:hint="eastAsia"/>
                <w:sz w:val="20"/>
                <w:szCs w:val="20"/>
              </w:rPr>
              <w:t>・地域移行</w:t>
            </w:r>
            <w:r w:rsidRPr="00837251">
              <w:rPr>
                <w:rFonts w:ascii="HG丸ｺﾞｼｯｸM-PRO" w:eastAsia="HG丸ｺﾞｼｯｸM-PRO" w:hAnsi="HG丸ｺﾞｼｯｸM-PRO"/>
                <w:sz w:val="20"/>
                <w:szCs w:val="20"/>
              </w:rPr>
              <w:t>の対象</w:t>
            </w:r>
            <w:r w:rsidRPr="00837251">
              <w:rPr>
                <w:rFonts w:ascii="HG丸ｺﾞｼｯｸM-PRO" w:eastAsia="HG丸ｺﾞｼｯｸM-PRO" w:hAnsi="HG丸ｺﾞｼｯｸM-PRO" w:hint="eastAsia"/>
                <w:sz w:val="20"/>
                <w:szCs w:val="20"/>
              </w:rPr>
              <w:t>者の</w:t>
            </w:r>
            <w:r w:rsidRPr="00837251">
              <w:rPr>
                <w:rFonts w:ascii="HG丸ｺﾞｼｯｸM-PRO" w:eastAsia="HG丸ｺﾞｼｯｸM-PRO" w:hAnsi="HG丸ｺﾞｼｯｸM-PRO"/>
                <w:sz w:val="20"/>
                <w:szCs w:val="20"/>
              </w:rPr>
              <w:t>情報が市町村には</w:t>
            </w:r>
            <w:r w:rsidRPr="00837251">
              <w:rPr>
                <w:rFonts w:ascii="HG丸ｺﾞｼｯｸM-PRO" w:eastAsia="HG丸ｺﾞｼｯｸM-PRO" w:hAnsi="HG丸ｺﾞｼｯｸM-PRO" w:hint="eastAsia"/>
                <w:sz w:val="20"/>
                <w:szCs w:val="20"/>
              </w:rPr>
              <w:t>なかなか</w:t>
            </w:r>
            <w:r w:rsidRPr="00837251">
              <w:rPr>
                <w:rFonts w:ascii="HG丸ｺﾞｼｯｸM-PRO" w:eastAsia="HG丸ｺﾞｼｯｸM-PRO" w:hAnsi="HG丸ｺﾞｼｯｸM-PRO"/>
                <w:sz w:val="20"/>
                <w:szCs w:val="20"/>
              </w:rPr>
              <w:t>届かない。</w:t>
            </w:r>
            <w:r w:rsidRPr="00837251">
              <w:rPr>
                <w:rFonts w:ascii="HG丸ｺﾞｼｯｸM-PRO" w:eastAsia="HG丸ｺﾞｼｯｸM-PRO" w:hAnsi="HG丸ｺﾞｼｯｸM-PRO" w:hint="eastAsia"/>
                <w:sz w:val="20"/>
                <w:szCs w:val="20"/>
              </w:rPr>
              <w:t xml:space="preserve">　</w:t>
            </w:r>
          </w:p>
          <w:p w14:paraId="16A397D4" w14:textId="77777777" w:rsidR="00F63297" w:rsidRPr="00837251" w:rsidRDefault="00F63297" w:rsidP="00024B19">
            <w:pPr>
              <w:snapToGrid w:val="0"/>
              <w:spacing w:line="260" w:lineRule="atLeast"/>
              <w:ind w:leftChars="99" w:left="408" w:hangingChars="100" w:hanging="200"/>
              <w:jc w:val="left"/>
              <w:rPr>
                <w:rFonts w:ascii="HG丸ｺﾞｼｯｸM-PRO" w:eastAsia="HG丸ｺﾞｼｯｸM-PRO" w:hAnsi="HG丸ｺﾞｼｯｸM-PRO"/>
                <w:sz w:val="20"/>
                <w:szCs w:val="20"/>
              </w:rPr>
            </w:pPr>
            <w:r w:rsidRPr="00837251">
              <w:rPr>
                <w:rFonts w:ascii="HG丸ｺﾞｼｯｸM-PRO" w:eastAsia="HG丸ｺﾞｼｯｸM-PRO" w:hAnsi="HG丸ｺﾞｼｯｸM-PRO" w:hint="eastAsia"/>
                <w:sz w:val="20"/>
                <w:szCs w:val="20"/>
              </w:rPr>
              <w:t>「にも包括」に関すること</w:t>
            </w:r>
          </w:p>
          <w:p w14:paraId="1D046540" w14:textId="77777777" w:rsidR="00F63297" w:rsidRPr="00837251" w:rsidRDefault="00F63297" w:rsidP="00024B19">
            <w:pPr>
              <w:snapToGrid w:val="0"/>
              <w:spacing w:line="260" w:lineRule="atLeast"/>
              <w:ind w:leftChars="99" w:left="408" w:hangingChars="100" w:hanging="200"/>
              <w:jc w:val="left"/>
              <w:rPr>
                <w:rFonts w:ascii="HG丸ｺﾞｼｯｸM-PRO" w:eastAsia="HG丸ｺﾞｼｯｸM-PRO" w:hAnsi="HG丸ｺﾞｼｯｸM-PRO"/>
                <w:sz w:val="20"/>
                <w:szCs w:val="20"/>
              </w:rPr>
            </w:pPr>
            <w:r w:rsidRPr="00837251">
              <w:rPr>
                <w:rFonts w:ascii="HG丸ｺﾞｼｯｸM-PRO" w:eastAsia="HG丸ｺﾞｼｯｸM-PRO" w:hAnsi="HG丸ｺﾞｼｯｸM-PRO" w:hint="eastAsia"/>
                <w:sz w:val="20"/>
                <w:szCs w:val="20"/>
              </w:rPr>
              <w:t>・基本になるのは市町村の協議の場ではあるが、市町村域を越えた医療連携を考えるには保健所圏域単位の協議の場が重要であり必要である。</w:t>
            </w:r>
          </w:p>
          <w:p w14:paraId="4CAD1BCB" w14:textId="77777777" w:rsidR="00F63297" w:rsidRPr="00DB110B" w:rsidRDefault="00F63297" w:rsidP="00024B19">
            <w:pPr>
              <w:snapToGrid w:val="0"/>
              <w:spacing w:line="240" w:lineRule="exact"/>
              <w:ind w:left="210" w:hangingChars="100" w:hanging="210"/>
              <w:jc w:val="left"/>
              <w:rPr>
                <w:noProof/>
              </w:rPr>
            </w:pPr>
          </w:p>
        </w:tc>
      </w:tr>
    </w:tbl>
    <w:p w14:paraId="0EFD8D1F" w14:textId="77777777" w:rsidR="00F63297" w:rsidRPr="00AC537A" w:rsidRDefault="00F63297" w:rsidP="00F63297">
      <w:pPr>
        <w:pStyle w:val="a5"/>
        <w:rPr>
          <w:noProof/>
        </w:rPr>
      </w:pPr>
      <w:r w:rsidRPr="00AC537A">
        <w:rPr>
          <w:noProof/>
        </w:rPr>
        <mc:AlternateContent>
          <mc:Choice Requires="wps">
            <w:drawing>
              <wp:anchor distT="0" distB="0" distL="114300" distR="114300" simplePos="0" relativeHeight="251787264" behindDoc="0" locked="0" layoutInCell="1" allowOverlap="1" wp14:anchorId="2B0454C1" wp14:editId="603435DF">
                <wp:simplePos x="0" y="0"/>
                <wp:positionH relativeFrom="margin">
                  <wp:posOffset>4800600</wp:posOffset>
                </wp:positionH>
                <wp:positionV relativeFrom="paragraph">
                  <wp:posOffset>95250</wp:posOffset>
                </wp:positionV>
                <wp:extent cx="4656455" cy="1343025"/>
                <wp:effectExtent l="0" t="0" r="10795" b="28575"/>
                <wp:wrapNone/>
                <wp:docPr id="32" name="正方形/長方形 32"/>
                <wp:cNvGraphicFramePr/>
                <a:graphic xmlns:a="http://schemas.openxmlformats.org/drawingml/2006/main">
                  <a:graphicData uri="http://schemas.microsoft.com/office/word/2010/wordprocessingShape">
                    <wps:wsp>
                      <wps:cNvSpPr/>
                      <wps:spPr>
                        <a:xfrm>
                          <a:off x="0" y="0"/>
                          <a:ext cx="4656455" cy="1343025"/>
                        </a:xfrm>
                        <a:prstGeom prst="rect">
                          <a:avLst/>
                        </a:prstGeom>
                        <a:solidFill>
                          <a:sysClr val="window" lastClr="FFFFFF"/>
                        </a:solidFill>
                        <a:ln w="9525" cap="flat" cmpd="sng" algn="ctr">
                          <a:solidFill>
                            <a:sysClr val="windowText" lastClr="000000"/>
                          </a:solidFill>
                          <a:prstDash val="solid"/>
                        </a:ln>
                        <a:effectLst/>
                      </wps:spPr>
                      <wps:txbx>
                        <w:txbxContent>
                          <w:p w14:paraId="31756F14" w14:textId="77777777" w:rsidR="00F63297" w:rsidRDefault="00F63297" w:rsidP="00F63297">
                            <w:pPr>
                              <w:spacing w:line="240" w:lineRule="exact"/>
                              <w:ind w:left="200" w:hangingChars="100" w:hanging="200"/>
                              <w:jc w:val="left"/>
                              <w:rPr>
                                <w:rFonts w:ascii="HG丸ｺﾞｼｯｸM-PRO" w:eastAsia="HG丸ｺﾞｼｯｸM-PRO" w:hAnsi="HG丸ｺﾞｼｯｸM-PRO"/>
                                <w:sz w:val="20"/>
                                <w:szCs w:val="20"/>
                              </w:rPr>
                            </w:pPr>
                          </w:p>
                          <w:p w14:paraId="01331F85" w14:textId="77777777" w:rsidR="00F63297" w:rsidRDefault="00F63297" w:rsidP="00F63297">
                            <w:pPr>
                              <w:spacing w:line="240" w:lineRule="exact"/>
                              <w:ind w:left="200" w:hangingChars="100" w:hanging="200"/>
                              <w:jc w:val="left"/>
                              <w:rPr>
                                <w:rFonts w:ascii="HG丸ｺﾞｼｯｸM-PRO" w:eastAsia="HG丸ｺﾞｼｯｸM-PRO" w:hAnsi="HG丸ｺﾞｼｯｸM-PRO"/>
                                <w:sz w:val="20"/>
                                <w:szCs w:val="20"/>
                              </w:rPr>
                            </w:pPr>
                          </w:p>
                          <w:p w14:paraId="214CEF36" w14:textId="77777777" w:rsidR="00F63297" w:rsidRDefault="00F63297" w:rsidP="00F63297">
                            <w:pPr>
                              <w:spacing w:line="240" w:lineRule="exact"/>
                              <w:ind w:left="200" w:hangingChars="100" w:hanging="200"/>
                              <w:rPr>
                                <w:rFonts w:ascii="HG丸ｺﾞｼｯｸM-PRO" w:eastAsia="HG丸ｺﾞｼｯｸM-PRO" w:hAnsi="HG丸ｺﾞｼｯｸM-PRO"/>
                                <w:sz w:val="20"/>
                                <w:szCs w:val="20"/>
                              </w:rPr>
                            </w:pPr>
                            <w:r w:rsidRPr="00190FE8">
                              <w:rPr>
                                <w:rFonts w:ascii="HG丸ｺﾞｼｯｸM-PRO" w:eastAsia="HG丸ｺﾞｼｯｸM-PRO" w:hAnsi="HG丸ｺﾞｼｯｸM-PRO" w:hint="eastAsia"/>
                                <w:sz w:val="20"/>
                                <w:szCs w:val="20"/>
                              </w:rPr>
                              <w:t>○「にも包括」に関して、市町村</w:t>
                            </w:r>
                            <w:r w:rsidRPr="00190FE8">
                              <w:rPr>
                                <w:rFonts w:ascii="HG丸ｺﾞｼｯｸM-PRO" w:eastAsia="HG丸ｺﾞｼｯｸM-PRO" w:hAnsi="HG丸ｺﾞｼｯｸM-PRO"/>
                                <w:sz w:val="20"/>
                                <w:szCs w:val="20"/>
                              </w:rPr>
                              <w:t>・</w:t>
                            </w:r>
                            <w:r w:rsidRPr="00190FE8">
                              <w:rPr>
                                <w:rFonts w:ascii="HG丸ｺﾞｼｯｸM-PRO" w:eastAsia="HG丸ｺﾞｼｯｸM-PRO" w:hAnsi="HG丸ｺﾞｼｯｸM-PRO" w:hint="eastAsia"/>
                                <w:sz w:val="20"/>
                                <w:szCs w:val="20"/>
                              </w:rPr>
                              <w:t>圏域の</w:t>
                            </w:r>
                            <w:r w:rsidRPr="00190FE8">
                              <w:rPr>
                                <w:rFonts w:ascii="HG丸ｺﾞｼｯｸM-PRO" w:eastAsia="HG丸ｺﾞｼｯｸM-PRO" w:hAnsi="HG丸ｺﾞｼｯｸM-PRO"/>
                                <w:sz w:val="20"/>
                                <w:szCs w:val="20"/>
                              </w:rPr>
                              <w:t>協議の場</w:t>
                            </w:r>
                            <w:r>
                              <w:rPr>
                                <w:rFonts w:ascii="HG丸ｺﾞｼｯｸM-PRO" w:eastAsia="HG丸ｺﾞｼｯｸM-PRO" w:hAnsi="HG丸ｺﾞｼｯｸM-PRO" w:hint="eastAsia"/>
                                <w:sz w:val="20"/>
                                <w:szCs w:val="20"/>
                              </w:rPr>
                              <w:t>で</w:t>
                            </w:r>
                            <w:r w:rsidRPr="00190FE8">
                              <w:rPr>
                                <w:rFonts w:ascii="HG丸ｺﾞｼｯｸM-PRO" w:eastAsia="HG丸ｺﾞｼｯｸM-PRO" w:hAnsi="HG丸ｺﾞｼｯｸM-PRO" w:hint="eastAsia"/>
                                <w:sz w:val="20"/>
                                <w:szCs w:val="20"/>
                              </w:rPr>
                              <w:t>検討された</w:t>
                            </w:r>
                            <w:r>
                              <w:rPr>
                                <w:rFonts w:ascii="HG丸ｺﾞｼｯｸM-PRO" w:eastAsia="HG丸ｺﾞｼｯｸM-PRO" w:hAnsi="HG丸ｺﾞｼｯｸM-PRO"/>
                                <w:sz w:val="20"/>
                                <w:szCs w:val="20"/>
                              </w:rPr>
                              <w:t>課題を</w:t>
                            </w:r>
                            <w:r>
                              <w:rPr>
                                <w:rFonts w:ascii="HG丸ｺﾞｼｯｸM-PRO" w:eastAsia="HG丸ｺﾞｼｯｸM-PRO" w:hAnsi="HG丸ｺﾞｼｯｸM-PRO" w:hint="eastAsia"/>
                                <w:sz w:val="20"/>
                                <w:szCs w:val="20"/>
                              </w:rPr>
                              <w:t>分析し</w:t>
                            </w:r>
                            <w:r>
                              <w:rPr>
                                <w:rFonts w:ascii="HG丸ｺﾞｼｯｸM-PRO" w:eastAsia="HG丸ｺﾞｼｯｸM-PRO" w:hAnsi="HG丸ｺﾞｼｯｸM-PRO"/>
                                <w:sz w:val="20"/>
                                <w:szCs w:val="20"/>
                              </w:rPr>
                              <w:t>、好事例の横展開など</w:t>
                            </w:r>
                            <w:r>
                              <w:rPr>
                                <w:rFonts w:ascii="HG丸ｺﾞｼｯｸM-PRO" w:eastAsia="HG丸ｺﾞｼｯｸM-PRO" w:hAnsi="HG丸ｺﾞｼｯｸM-PRO" w:hint="eastAsia"/>
                                <w:sz w:val="20"/>
                                <w:szCs w:val="20"/>
                              </w:rPr>
                              <w:t>具体的な課題の</w:t>
                            </w:r>
                            <w:r>
                              <w:rPr>
                                <w:rFonts w:ascii="HG丸ｺﾞｼｯｸM-PRO" w:eastAsia="HG丸ｺﾞｼｯｸM-PRO" w:hAnsi="HG丸ｺﾞｼｯｸM-PRO"/>
                                <w:sz w:val="20"/>
                                <w:szCs w:val="20"/>
                              </w:rPr>
                              <w:t>解消方法の検討を開始する。</w:t>
                            </w:r>
                          </w:p>
                          <w:p w14:paraId="1F819F72" w14:textId="77777777" w:rsidR="00F63297" w:rsidRPr="00190FE8" w:rsidRDefault="00F63297" w:rsidP="00F63297">
                            <w:pPr>
                              <w:spacing w:line="240" w:lineRule="exact"/>
                              <w:ind w:left="200" w:hangingChars="100" w:hanging="200"/>
                              <w:jc w:val="left"/>
                              <w:rPr>
                                <w:rFonts w:ascii="HG丸ｺﾞｼｯｸM-PRO" w:eastAsia="HG丸ｺﾞｼｯｸM-PRO" w:hAnsi="HG丸ｺﾞｼｯｸM-PRO"/>
                                <w:sz w:val="20"/>
                                <w:szCs w:val="20"/>
                              </w:rPr>
                            </w:pPr>
                          </w:p>
                          <w:p w14:paraId="4ACE9990" w14:textId="77777777" w:rsidR="00F63297" w:rsidRPr="00190FE8" w:rsidRDefault="00F63297" w:rsidP="00F63297">
                            <w:pPr>
                              <w:spacing w:line="240" w:lineRule="exact"/>
                              <w:ind w:left="200" w:hangingChars="100" w:hanging="200"/>
                              <w:jc w:val="left"/>
                              <w:rPr>
                                <w:rFonts w:ascii="HG丸ｺﾞｼｯｸM-PRO" w:eastAsia="HG丸ｺﾞｼｯｸM-PRO" w:hAnsi="HG丸ｺﾞｼｯｸM-PRO"/>
                                <w:sz w:val="20"/>
                                <w:szCs w:val="20"/>
                              </w:rPr>
                            </w:pPr>
                            <w:r w:rsidRPr="00190FE8">
                              <w:rPr>
                                <w:rFonts w:ascii="HG丸ｺﾞｼｯｸM-PRO" w:eastAsia="HG丸ｺﾞｼｯｸM-PRO" w:hAnsi="HG丸ｺﾞｼｯｸM-PRO" w:hint="eastAsia"/>
                                <w:sz w:val="20"/>
                                <w:szCs w:val="20"/>
                              </w:rPr>
                              <w:t>○退院支援について、</w:t>
                            </w:r>
                            <w:r>
                              <w:rPr>
                                <w:rFonts w:ascii="HG丸ｺﾞｼｯｸM-PRO" w:eastAsia="HG丸ｺﾞｼｯｸM-PRO" w:hAnsi="HG丸ｺﾞｼｯｸM-PRO" w:hint="eastAsia"/>
                                <w:sz w:val="20"/>
                                <w:szCs w:val="20"/>
                              </w:rPr>
                              <w:t>引き続き事業を</w:t>
                            </w:r>
                            <w:r>
                              <w:rPr>
                                <w:rFonts w:ascii="HG丸ｺﾞｼｯｸM-PRO" w:eastAsia="HG丸ｺﾞｼｯｸM-PRO" w:hAnsi="HG丸ｺﾞｼｯｸM-PRO"/>
                                <w:sz w:val="20"/>
                                <w:szCs w:val="20"/>
                              </w:rPr>
                              <w:t>継続する</w:t>
                            </w:r>
                            <w:r>
                              <w:rPr>
                                <w:rFonts w:ascii="HG丸ｺﾞｼｯｸM-PRO" w:eastAsia="HG丸ｺﾞｼｯｸM-PRO" w:hAnsi="HG丸ｺﾞｼｯｸM-PRO" w:hint="eastAsia"/>
                                <w:sz w:val="20"/>
                                <w:szCs w:val="20"/>
                              </w:rPr>
                              <w:t>中で</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病院から</w:t>
                            </w:r>
                            <w:r>
                              <w:rPr>
                                <w:rFonts w:ascii="HG丸ｺﾞｼｯｸM-PRO" w:eastAsia="HG丸ｺﾞｼｯｸM-PRO" w:hAnsi="HG丸ｺﾞｼｯｸM-PRO"/>
                                <w:sz w:val="20"/>
                                <w:szCs w:val="20"/>
                              </w:rPr>
                              <w:t>押し出す力と地域から引っ張る力をより</w:t>
                            </w:r>
                            <w:r>
                              <w:rPr>
                                <w:rFonts w:ascii="HG丸ｺﾞｼｯｸM-PRO" w:eastAsia="HG丸ｺﾞｼｯｸM-PRO" w:hAnsi="HG丸ｺﾞｼｯｸM-PRO" w:hint="eastAsia"/>
                                <w:sz w:val="20"/>
                                <w:szCs w:val="20"/>
                              </w:rPr>
                              <w:t>マッチングさせる</w:t>
                            </w:r>
                            <w:r>
                              <w:rPr>
                                <w:rFonts w:ascii="HG丸ｺﾞｼｯｸM-PRO" w:eastAsia="HG丸ｺﾞｼｯｸM-PRO" w:hAnsi="HG丸ｺﾞｼｯｸM-PRO"/>
                                <w:sz w:val="20"/>
                                <w:szCs w:val="20"/>
                              </w:rPr>
                              <w:t>効果的な方法の検討に</w:t>
                            </w:r>
                            <w:r>
                              <w:rPr>
                                <w:rFonts w:ascii="HG丸ｺﾞｼｯｸM-PRO" w:eastAsia="HG丸ｺﾞｼｯｸM-PRO" w:hAnsi="HG丸ｺﾞｼｯｸM-PRO" w:hint="eastAsia"/>
                                <w:sz w:val="20"/>
                                <w:szCs w:val="20"/>
                              </w:rPr>
                              <w:t>移行</w:t>
                            </w:r>
                            <w:r>
                              <w:rPr>
                                <w:rFonts w:ascii="HG丸ｺﾞｼｯｸM-PRO" w:eastAsia="HG丸ｺﾞｼｯｸM-PRO" w:hAnsi="HG丸ｺﾞｼｯｸM-PRO"/>
                                <w:sz w:val="20"/>
                                <w:szCs w:val="20"/>
                              </w:rPr>
                              <w:t>する。</w:t>
                            </w:r>
                          </w:p>
                          <w:p w14:paraId="72E613E5" w14:textId="77777777" w:rsidR="00F63297" w:rsidRPr="00AE7512" w:rsidRDefault="00F63297" w:rsidP="00F63297">
                            <w:pPr>
                              <w:spacing w:line="240" w:lineRule="exact"/>
                              <w:ind w:left="200" w:hangingChars="100" w:hanging="200"/>
                              <w:jc w:val="left"/>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454C1" id="正方形/長方形 32" o:spid="_x0000_s1043" style="position:absolute;left:0;text-align:left;margin-left:378pt;margin-top:7.5pt;width:366.65pt;height:105.7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" fillcolor="window" strokecolor="windowText">
                <v:textbox>
                  <w:txbxContent>
                    <w:p w14:paraId="31756F14" w14:textId="77777777" w:rsidR="00F63297" w:rsidRDefault="00F63297" w:rsidP="00F63297">
                      <w:pPr>
                        <w:spacing w:line="240" w:lineRule="exact"/>
                        <w:ind w:left="200" w:hangingChars="100" w:hanging="200"/>
                        <w:jc w:val="left"/>
                        <w:rPr>
                          <w:rFonts w:ascii="HG丸ｺﾞｼｯｸM-PRO" w:eastAsia="HG丸ｺﾞｼｯｸM-PRO" w:hAnsi="HG丸ｺﾞｼｯｸM-PRO"/>
                          <w:sz w:val="20"/>
                          <w:szCs w:val="20"/>
                        </w:rPr>
                      </w:pPr>
                    </w:p>
                    <w:p w14:paraId="01331F85" w14:textId="77777777" w:rsidR="00F63297" w:rsidRDefault="00F63297" w:rsidP="00F63297">
                      <w:pPr>
                        <w:spacing w:line="240" w:lineRule="exact"/>
                        <w:ind w:left="200" w:hangingChars="100" w:hanging="200"/>
                        <w:jc w:val="left"/>
                        <w:rPr>
                          <w:rFonts w:ascii="HG丸ｺﾞｼｯｸM-PRO" w:eastAsia="HG丸ｺﾞｼｯｸM-PRO" w:hAnsi="HG丸ｺﾞｼｯｸM-PRO"/>
                          <w:sz w:val="20"/>
                          <w:szCs w:val="20"/>
                        </w:rPr>
                      </w:pPr>
                    </w:p>
                    <w:p w14:paraId="214CEF36" w14:textId="77777777" w:rsidR="00F63297" w:rsidRDefault="00F63297" w:rsidP="00F63297">
                      <w:pPr>
                        <w:spacing w:line="240" w:lineRule="exact"/>
                        <w:ind w:left="200" w:hangingChars="100" w:hanging="200"/>
                        <w:rPr>
                          <w:rFonts w:ascii="HG丸ｺﾞｼｯｸM-PRO" w:eastAsia="HG丸ｺﾞｼｯｸM-PRO" w:hAnsi="HG丸ｺﾞｼｯｸM-PRO"/>
                          <w:sz w:val="20"/>
                          <w:szCs w:val="20"/>
                        </w:rPr>
                      </w:pPr>
                      <w:r w:rsidRPr="00190FE8">
                        <w:rPr>
                          <w:rFonts w:ascii="HG丸ｺﾞｼｯｸM-PRO" w:eastAsia="HG丸ｺﾞｼｯｸM-PRO" w:hAnsi="HG丸ｺﾞｼｯｸM-PRO" w:hint="eastAsia"/>
                          <w:sz w:val="20"/>
                          <w:szCs w:val="20"/>
                        </w:rPr>
                        <w:t>○「にも包括」に関して、市町村</w:t>
                      </w:r>
                      <w:r w:rsidRPr="00190FE8">
                        <w:rPr>
                          <w:rFonts w:ascii="HG丸ｺﾞｼｯｸM-PRO" w:eastAsia="HG丸ｺﾞｼｯｸM-PRO" w:hAnsi="HG丸ｺﾞｼｯｸM-PRO"/>
                          <w:sz w:val="20"/>
                          <w:szCs w:val="20"/>
                        </w:rPr>
                        <w:t>・</w:t>
                      </w:r>
                      <w:r w:rsidRPr="00190FE8">
                        <w:rPr>
                          <w:rFonts w:ascii="HG丸ｺﾞｼｯｸM-PRO" w:eastAsia="HG丸ｺﾞｼｯｸM-PRO" w:hAnsi="HG丸ｺﾞｼｯｸM-PRO" w:hint="eastAsia"/>
                          <w:sz w:val="20"/>
                          <w:szCs w:val="20"/>
                        </w:rPr>
                        <w:t>圏域の</w:t>
                      </w:r>
                      <w:r w:rsidRPr="00190FE8">
                        <w:rPr>
                          <w:rFonts w:ascii="HG丸ｺﾞｼｯｸM-PRO" w:eastAsia="HG丸ｺﾞｼｯｸM-PRO" w:hAnsi="HG丸ｺﾞｼｯｸM-PRO"/>
                          <w:sz w:val="20"/>
                          <w:szCs w:val="20"/>
                        </w:rPr>
                        <w:t>協議の場</w:t>
                      </w:r>
                      <w:r>
                        <w:rPr>
                          <w:rFonts w:ascii="HG丸ｺﾞｼｯｸM-PRO" w:eastAsia="HG丸ｺﾞｼｯｸM-PRO" w:hAnsi="HG丸ｺﾞｼｯｸM-PRO" w:hint="eastAsia"/>
                          <w:sz w:val="20"/>
                          <w:szCs w:val="20"/>
                        </w:rPr>
                        <w:t>で</w:t>
                      </w:r>
                      <w:r w:rsidRPr="00190FE8">
                        <w:rPr>
                          <w:rFonts w:ascii="HG丸ｺﾞｼｯｸM-PRO" w:eastAsia="HG丸ｺﾞｼｯｸM-PRO" w:hAnsi="HG丸ｺﾞｼｯｸM-PRO" w:hint="eastAsia"/>
                          <w:sz w:val="20"/>
                          <w:szCs w:val="20"/>
                        </w:rPr>
                        <w:t>検討された</w:t>
                      </w:r>
                      <w:r>
                        <w:rPr>
                          <w:rFonts w:ascii="HG丸ｺﾞｼｯｸM-PRO" w:eastAsia="HG丸ｺﾞｼｯｸM-PRO" w:hAnsi="HG丸ｺﾞｼｯｸM-PRO"/>
                          <w:sz w:val="20"/>
                          <w:szCs w:val="20"/>
                        </w:rPr>
                        <w:t>課題を</w:t>
                      </w:r>
                      <w:r>
                        <w:rPr>
                          <w:rFonts w:ascii="HG丸ｺﾞｼｯｸM-PRO" w:eastAsia="HG丸ｺﾞｼｯｸM-PRO" w:hAnsi="HG丸ｺﾞｼｯｸM-PRO" w:hint="eastAsia"/>
                          <w:sz w:val="20"/>
                          <w:szCs w:val="20"/>
                        </w:rPr>
                        <w:t>分析し</w:t>
                      </w:r>
                      <w:r>
                        <w:rPr>
                          <w:rFonts w:ascii="HG丸ｺﾞｼｯｸM-PRO" w:eastAsia="HG丸ｺﾞｼｯｸM-PRO" w:hAnsi="HG丸ｺﾞｼｯｸM-PRO"/>
                          <w:sz w:val="20"/>
                          <w:szCs w:val="20"/>
                        </w:rPr>
                        <w:t>、好事例の横展開など</w:t>
                      </w:r>
                      <w:r>
                        <w:rPr>
                          <w:rFonts w:ascii="HG丸ｺﾞｼｯｸM-PRO" w:eastAsia="HG丸ｺﾞｼｯｸM-PRO" w:hAnsi="HG丸ｺﾞｼｯｸM-PRO" w:hint="eastAsia"/>
                          <w:sz w:val="20"/>
                          <w:szCs w:val="20"/>
                        </w:rPr>
                        <w:t>具体的な課題の</w:t>
                      </w:r>
                      <w:r>
                        <w:rPr>
                          <w:rFonts w:ascii="HG丸ｺﾞｼｯｸM-PRO" w:eastAsia="HG丸ｺﾞｼｯｸM-PRO" w:hAnsi="HG丸ｺﾞｼｯｸM-PRO"/>
                          <w:sz w:val="20"/>
                          <w:szCs w:val="20"/>
                        </w:rPr>
                        <w:t>解消方法の検討を開始する。</w:t>
                      </w:r>
                    </w:p>
                    <w:p w14:paraId="1F819F72" w14:textId="77777777" w:rsidR="00F63297" w:rsidRPr="00190FE8" w:rsidRDefault="00F63297" w:rsidP="00F63297">
                      <w:pPr>
                        <w:spacing w:line="240" w:lineRule="exact"/>
                        <w:ind w:left="200" w:hangingChars="100" w:hanging="200"/>
                        <w:jc w:val="left"/>
                        <w:rPr>
                          <w:rFonts w:ascii="HG丸ｺﾞｼｯｸM-PRO" w:eastAsia="HG丸ｺﾞｼｯｸM-PRO" w:hAnsi="HG丸ｺﾞｼｯｸM-PRO"/>
                          <w:sz w:val="20"/>
                          <w:szCs w:val="20"/>
                        </w:rPr>
                      </w:pPr>
                    </w:p>
                    <w:p w14:paraId="4ACE9990" w14:textId="77777777" w:rsidR="00F63297" w:rsidRPr="00190FE8" w:rsidRDefault="00F63297" w:rsidP="00F63297">
                      <w:pPr>
                        <w:spacing w:line="240" w:lineRule="exact"/>
                        <w:ind w:left="200" w:hangingChars="100" w:hanging="200"/>
                        <w:jc w:val="left"/>
                        <w:rPr>
                          <w:rFonts w:ascii="HG丸ｺﾞｼｯｸM-PRO" w:eastAsia="HG丸ｺﾞｼｯｸM-PRO" w:hAnsi="HG丸ｺﾞｼｯｸM-PRO"/>
                          <w:sz w:val="20"/>
                          <w:szCs w:val="20"/>
                        </w:rPr>
                      </w:pPr>
                      <w:r w:rsidRPr="00190FE8">
                        <w:rPr>
                          <w:rFonts w:ascii="HG丸ｺﾞｼｯｸM-PRO" w:eastAsia="HG丸ｺﾞｼｯｸM-PRO" w:hAnsi="HG丸ｺﾞｼｯｸM-PRO" w:hint="eastAsia"/>
                          <w:sz w:val="20"/>
                          <w:szCs w:val="20"/>
                        </w:rPr>
                        <w:t>○退院支援について、</w:t>
                      </w:r>
                      <w:r>
                        <w:rPr>
                          <w:rFonts w:ascii="HG丸ｺﾞｼｯｸM-PRO" w:eastAsia="HG丸ｺﾞｼｯｸM-PRO" w:hAnsi="HG丸ｺﾞｼｯｸM-PRO" w:hint="eastAsia"/>
                          <w:sz w:val="20"/>
                          <w:szCs w:val="20"/>
                        </w:rPr>
                        <w:t>引き続き事業を</w:t>
                      </w:r>
                      <w:r>
                        <w:rPr>
                          <w:rFonts w:ascii="HG丸ｺﾞｼｯｸM-PRO" w:eastAsia="HG丸ｺﾞｼｯｸM-PRO" w:hAnsi="HG丸ｺﾞｼｯｸM-PRO"/>
                          <w:sz w:val="20"/>
                          <w:szCs w:val="20"/>
                        </w:rPr>
                        <w:t>継続する</w:t>
                      </w:r>
                      <w:r>
                        <w:rPr>
                          <w:rFonts w:ascii="HG丸ｺﾞｼｯｸM-PRO" w:eastAsia="HG丸ｺﾞｼｯｸM-PRO" w:hAnsi="HG丸ｺﾞｼｯｸM-PRO" w:hint="eastAsia"/>
                          <w:sz w:val="20"/>
                          <w:szCs w:val="20"/>
                        </w:rPr>
                        <w:t>中で</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病院から</w:t>
                      </w:r>
                      <w:r>
                        <w:rPr>
                          <w:rFonts w:ascii="HG丸ｺﾞｼｯｸM-PRO" w:eastAsia="HG丸ｺﾞｼｯｸM-PRO" w:hAnsi="HG丸ｺﾞｼｯｸM-PRO"/>
                          <w:sz w:val="20"/>
                          <w:szCs w:val="20"/>
                        </w:rPr>
                        <w:t>押し出す力と地域から引っ張る力をより</w:t>
                      </w:r>
                      <w:r>
                        <w:rPr>
                          <w:rFonts w:ascii="HG丸ｺﾞｼｯｸM-PRO" w:eastAsia="HG丸ｺﾞｼｯｸM-PRO" w:hAnsi="HG丸ｺﾞｼｯｸM-PRO" w:hint="eastAsia"/>
                          <w:sz w:val="20"/>
                          <w:szCs w:val="20"/>
                        </w:rPr>
                        <w:t>マッチングさせる</w:t>
                      </w:r>
                      <w:r>
                        <w:rPr>
                          <w:rFonts w:ascii="HG丸ｺﾞｼｯｸM-PRO" w:eastAsia="HG丸ｺﾞｼｯｸM-PRO" w:hAnsi="HG丸ｺﾞｼｯｸM-PRO"/>
                          <w:sz w:val="20"/>
                          <w:szCs w:val="20"/>
                        </w:rPr>
                        <w:t>効果的な方法の検討に</w:t>
                      </w:r>
                      <w:r>
                        <w:rPr>
                          <w:rFonts w:ascii="HG丸ｺﾞｼｯｸM-PRO" w:eastAsia="HG丸ｺﾞｼｯｸM-PRO" w:hAnsi="HG丸ｺﾞｼｯｸM-PRO" w:hint="eastAsia"/>
                          <w:sz w:val="20"/>
                          <w:szCs w:val="20"/>
                        </w:rPr>
                        <w:t>移行</w:t>
                      </w:r>
                      <w:r>
                        <w:rPr>
                          <w:rFonts w:ascii="HG丸ｺﾞｼｯｸM-PRO" w:eastAsia="HG丸ｺﾞｼｯｸM-PRO" w:hAnsi="HG丸ｺﾞｼｯｸM-PRO"/>
                          <w:sz w:val="20"/>
                          <w:szCs w:val="20"/>
                        </w:rPr>
                        <w:t>する。</w:t>
                      </w:r>
                    </w:p>
                    <w:p w14:paraId="72E613E5" w14:textId="77777777" w:rsidR="00F63297" w:rsidRPr="00AE7512" w:rsidRDefault="00F63297" w:rsidP="00F63297">
                      <w:pPr>
                        <w:spacing w:line="240" w:lineRule="exact"/>
                        <w:ind w:left="200" w:hangingChars="100" w:hanging="200"/>
                        <w:jc w:val="left"/>
                        <w:rPr>
                          <w:rFonts w:ascii="HG丸ｺﾞｼｯｸM-PRO" w:eastAsia="HG丸ｺﾞｼｯｸM-PRO" w:hAnsi="HG丸ｺﾞｼｯｸM-PRO"/>
                          <w:sz w:val="20"/>
                          <w:szCs w:val="20"/>
                        </w:rPr>
                      </w:pPr>
                    </w:p>
                  </w:txbxContent>
                </v:textbox>
                <w10:wrap anchorx="margin"/>
              </v:rect>
            </w:pict>
          </mc:Fallback>
        </mc:AlternateContent>
      </w:r>
      <w:r w:rsidRPr="00AC537A">
        <w:rPr>
          <w:noProof/>
        </w:rPr>
        <mc:AlternateContent>
          <mc:Choice Requires="wps">
            <w:drawing>
              <wp:anchor distT="0" distB="0" distL="114300" distR="114300" simplePos="0" relativeHeight="251785216" behindDoc="0" locked="0" layoutInCell="1" allowOverlap="1" wp14:anchorId="4E0389F9" wp14:editId="78D0E6C0">
                <wp:simplePos x="0" y="0"/>
                <wp:positionH relativeFrom="margin">
                  <wp:posOffset>95250</wp:posOffset>
                </wp:positionH>
                <wp:positionV relativeFrom="paragraph">
                  <wp:posOffset>95250</wp:posOffset>
                </wp:positionV>
                <wp:extent cx="4652010" cy="1343025"/>
                <wp:effectExtent l="0" t="0" r="15240" b="28575"/>
                <wp:wrapNone/>
                <wp:docPr id="30" name="正方形/長方形 30"/>
                <wp:cNvGraphicFramePr/>
                <a:graphic xmlns:a="http://schemas.openxmlformats.org/drawingml/2006/main">
                  <a:graphicData uri="http://schemas.microsoft.com/office/word/2010/wordprocessingShape">
                    <wps:wsp>
                      <wps:cNvSpPr/>
                      <wps:spPr>
                        <a:xfrm>
                          <a:off x="0" y="0"/>
                          <a:ext cx="4652010" cy="1343025"/>
                        </a:xfrm>
                        <a:prstGeom prst="rect">
                          <a:avLst/>
                        </a:prstGeom>
                        <a:solidFill>
                          <a:sysClr val="window" lastClr="FFFFFF"/>
                        </a:solidFill>
                        <a:ln w="9525" cap="flat" cmpd="sng" algn="ctr">
                          <a:solidFill>
                            <a:sysClr val="windowText" lastClr="000000"/>
                          </a:solidFill>
                          <a:prstDash val="solid"/>
                        </a:ln>
                        <a:effectLst/>
                      </wps:spPr>
                      <wps:txbx>
                        <w:txbxContent>
                          <w:p w14:paraId="7F9633F8" w14:textId="77777777" w:rsidR="00F63297" w:rsidRDefault="00F63297" w:rsidP="00F63297">
                            <w:pPr>
                              <w:spacing w:line="240" w:lineRule="exact"/>
                              <w:ind w:left="200" w:hangingChars="100" w:hanging="200"/>
                              <w:jc w:val="left"/>
                              <w:rPr>
                                <w:rFonts w:ascii="HG丸ｺﾞｼｯｸM-PRO" w:eastAsia="HG丸ｺﾞｼｯｸM-PRO" w:hAnsi="HG丸ｺﾞｼｯｸM-PRO"/>
                                <w:sz w:val="20"/>
                                <w:szCs w:val="20"/>
                              </w:rPr>
                            </w:pPr>
                          </w:p>
                          <w:p w14:paraId="4054B3FE" w14:textId="77777777" w:rsidR="00F63297" w:rsidRDefault="00F63297" w:rsidP="00F63297">
                            <w:pPr>
                              <w:spacing w:line="240" w:lineRule="exact"/>
                              <w:ind w:left="200" w:hangingChars="100" w:hanging="200"/>
                              <w:jc w:val="left"/>
                              <w:rPr>
                                <w:rFonts w:ascii="HG丸ｺﾞｼｯｸM-PRO" w:eastAsia="HG丸ｺﾞｼｯｸM-PRO" w:hAnsi="HG丸ｺﾞｼｯｸM-PRO"/>
                                <w:sz w:val="20"/>
                                <w:szCs w:val="20"/>
                              </w:rPr>
                            </w:pPr>
                          </w:p>
                          <w:p w14:paraId="0C89FDB4" w14:textId="77777777" w:rsidR="00F63297" w:rsidRPr="00190FE8" w:rsidRDefault="00F63297" w:rsidP="00F63297">
                            <w:pPr>
                              <w:spacing w:line="240" w:lineRule="exact"/>
                              <w:ind w:left="200" w:hangingChars="100" w:hanging="200"/>
                              <w:jc w:val="left"/>
                              <w:rPr>
                                <w:rFonts w:ascii="HG丸ｺﾞｼｯｸM-PRO" w:eastAsia="HG丸ｺﾞｼｯｸM-PRO" w:hAnsi="HG丸ｺﾞｼｯｸM-PRO"/>
                                <w:sz w:val="20"/>
                                <w:szCs w:val="20"/>
                              </w:rPr>
                            </w:pPr>
                            <w:r w:rsidRPr="00190FE8">
                              <w:rPr>
                                <w:rFonts w:ascii="HG丸ｺﾞｼｯｸM-PRO" w:eastAsia="HG丸ｺﾞｼｯｸM-PRO" w:hAnsi="HG丸ｺﾞｼｯｸM-PRO" w:hint="eastAsia"/>
                                <w:sz w:val="20"/>
                                <w:szCs w:val="20"/>
                              </w:rPr>
                              <w:t>○退院支援について、これまでの</w:t>
                            </w:r>
                            <w:r w:rsidRPr="00190FE8">
                              <w:rPr>
                                <w:rFonts w:ascii="HG丸ｺﾞｼｯｸM-PRO" w:eastAsia="HG丸ｺﾞｼｯｸM-PRO" w:hAnsi="HG丸ｺﾞｼｯｸM-PRO"/>
                                <w:sz w:val="20"/>
                                <w:szCs w:val="20"/>
                              </w:rPr>
                              <w:t>取組みに</w:t>
                            </w:r>
                            <w:r w:rsidRPr="00190FE8">
                              <w:rPr>
                                <w:rFonts w:ascii="HG丸ｺﾞｼｯｸM-PRO" w:eastAsia="HG丸ｺﾞｼｯｸM-PRO" w:hAnsi="HG丸ｺﾞｼｯｸM-PRO" w:hint="eastAsia"/>
                                <w:sz w:val="20"/>
                                <w:szCs w:val="20"/>
                              </w:rPr>
                              <w:t>おける</w:t>
                            </w:r>
                            <w:r>
                              <w:rPr>
                                <w:rFonts w:ascii="HG丸ｺﾞｼｯｸM-PRO" w:eastAsia="HG丸ｺﾞｼｯｸM-PRO" w:hAnsi="HG丸ｺﾞｼｯｸM-PRO" w:hint="eastAsia"/>
                                <w:sz w:val="20"/>
                                <w:szCs w:val="20"/>
                              </w:rPr>
                              <w:t>実績と</w:t>
                            </w:r>
                            <w:r>
                              <w:rPr>
                                <w:rFonts w:ascii="HG丸ｺﾞｼｯｸM-PRO" w:eastAsia="HG丸ｺﾞｼｯｸM-PRO" w:hAnsi="HG丸ｺﾞｼｯｸM-PRO"/>
                                <w:sz w:val="20"/>
                                <w:szCs w:val="20"/>
                              </w:rPr>
                              <w:t>効果</w:t>
                            </w:r>
                            <w:r>
                              <w:rPr>
                                <w:rFonts w:ascii="HG丸ｺﾞｼｯｸM-PRO" w:eastAsia="HG丸ｺﾞｼｯｸM-PRO" w:hAnsi="HG丸ｺﾞｼｯｸM-PRO" w:hint="eastAsia"/>
                                <w:sz w:val="20"/>
                                <w:szCs w:val="20"/>
                              </w:rPr>
                              <w:t>を</w:t>
                            </w:r>
                            <w:r>
                              <w:rPr>
                                <w:rFonts w:ascii="HG丸ｺﾞｼｯｸM-PRO" w:eastAsia="HG丸ｺﾞｼｯｸM-PRO" w:hAnsi="HG丸ｺﾞｼｯｸM-PRO"/>
                                <w:sz w:val="20"/>
                                <w:szCs w:val="20"/>
                              </w:rPr>
                              <w:t>報告し</w:t>
                            </w:r>
                            <w:r w:rsidRPr="00190FE8">
                              <w:rPr>
                                <w:rFonts w:ascii="HG丸ｺﾞｼｯｸM-PRO" w:eastAsia="HG丸ｺﾞｼｯｸM-PRO" w:hAnsi="HG丸ｺﾞｼｯｸM-PRO"/>
                                <w:sz w:val="20"/>
                                <w:szCs w:val="20"/>
                              </w:rPr>
                              <w:t>、令和5年度</w:t>
                            </w:r>
                            <w:r w:rsidRPr="00190FE8">
                              <w:rPr>
                                <w:rFonts w:ascii="HG丸ｺﾞｼｯｸM-PRO" w:eastAsia="HG丸ｺﾞｼｯｸM-PRO" w:hAnsi="HG丸ｺﾞｼｯｸM-PRO" w:hint="eastAsia"/>
                                <w:sz w:val="20"/>
                                <w:szCs w:val="20"/>
                              </w:rPr>
                              <w:t>以降</w:t>
                            </w:r>
                            <w:r w:rsidRPr="00190FE8">
                              <w:rPr>
                                <w:rFonts w:ascii="HG丸ｺﾞｼｯｸM-PRO" w:eastAsia="HG丸ｺﾞｼｯｸM-PRO" w:hAnsi="HG丸ｺﾞｼｯｸM-PRO"/>
                                <w:sz w:val="20"/>
                                <w:szCs w:val="20"/>
                              </w:rPr>
                              <w:t>の事業</w:t>
                            </w:r>
                            <w:r>
                              <w:rPr>
                                <w:rFonts w:ascii="HG丸ｺﾞｼｯｸM-PRO" w:eastAsia="HG丸ｺﾞｼｯｸM-PRO" w:hAnsi="HG丸ｺﾞｼｯｸM-PRO" w:hint="eastAsia"/>
                                <w:sz w:val="20"/>
                                <w:szCs w:val="20"/>
                              </w:rPr>
                              <w:t>についても、</w:t>
                            </w:r>
                            <w:r>
                              <w:rPr>
                                <w:rFonts w:ascii="HG丸ｺﾞｼｯｸM-PRO" w:eastAsia="HG丸ｺﾞｼｯｸM-PRO" w:hAnsi="HG丸ｺﾞｼｯｸM-PRO"/>
                                <w:sz w:val="20"/>
                                <w:szCs w:val="20"/>
                              </w:rPr>
                              <w:t>引き続き継続することが必要と</w:t>
                            </w:r>
                            <w:r>
                              <w:rPr>
                                <w:rFonts w:ascii="HG丸ｺﾞｼｯｸM-PRO" w:eastAsia="HG丸ｺﾞｼｯｸM-PRO" w:hAnsi="HG丸ｺﾞｼｯｸM-PRO" w:hint="eastAsia"/>
                                <w:sz w:val="20"/>
                                <w:szCs w:val="20"/>
                              </w:rPr>
                              <w:t>いう</w:t>
                            </w:r>
                            <w:r>
                              <w:rPr>
                                <w:rFonts w:ascii="HG丸ｺﾞｼｯｸM-PRO" w:eastAsia="HG丸ｺﾞｼｯｸM-PRO" w:hAnsi="HG丸ｺﾞｼｯｸM-PRO"/>
                                <w:sz w:val="20"/>
                                <w:szCs w:val="20"/>
                              </w:rPr>
                              <w:t>意見をいただいた</w:t>
                            </w:r>
                            <w:r>
                              <w:rPr>
                                <w:rFonts w:ascii="HG丸ｺﾞｼｯｸM-PRO" w:eastAsia="HG丸ｺﾞｼｯｸM-PRO" w:hAnsi="HG丸ｺﾞｼｯｸM-PRO" w:hint="eastAsia"/>
                                <w:sz w:val="20"/>
                                <w:szCs w:val="20"/>
                              </w:rPr>
                              <w:t>。</w:t>
                            </w:r>
                          </w:p>
                          <w:p w14:paraId="24D6A17B" w14:textId="77777777" w:rsidR="00F63297" w:rsidRPr="00190FE8" w:rsidRDefault="00F63297" w:rsidP="00F63297">
                            <w:pPr>
                              <w:spacing w:line="240" w:lineRule="exact"/>
                              <w:ind w:left="200" w:hangingChars="100" w:hanging="200"/>
                              <w:jc w:val="left"/>
                              <w:rPr>
                                <w:rFonts w:ascii="HG丸ｺﾞｼｯｸM-PRO" w:eastAsia="HG丸ｺﾞｼｯｸM-PRO" w:hAnsi="HG丸ｺﾞｼｯｸM-PRO"/>
                                <w:sz w:val="20"/>
                                <w:szCs w:val="20"/>
                              </w:rPr>
                            </w:pPr>
                            <w:r w:rsidRPr="00190FE8">
                              <w:rPr>
                                <w:rFonts w:ascii="HG丸ｺﾞｼｯｸM-PRO" w:eastAsia="HG丸ｺﾞｼｯｸM-PRO" w:hAnsi="HG丸ｺﾞｼｯｸM-PRO" w:hint="eastAsia"/>
                                <w:sz w:val="20"/>
                                <w:szCs w:val="20"/>
                              </w:rPr>
                              <w:t>○「にも包括」に関して、市町村</w:t>
                            </w:r>
                            <w:r w:rsidRPr="00190FE8">
                              <w:rPr>
                                <w:rFonts w:ascii="HG丸ｺﾞｼｯｸM-PRO" w:eastAsia="HG丸ｺﾞｼｯｸM-PRO" w:hAnsi="HG丸ｺﾞｼｯｸM-PRO"/>
                                <w:sz w:val="20"/>
                                <w:szCs w:val="20"/>
                              </w:rPr>
                              <w:t>・</w:t>
                            </w:r>
                            <w:r w:rsidRPr="00190FE8">
                              <w:rPr>
                                <w:rFonts w:ascii="HG丸ｺﾞｼｯｸM-PRO" w:eastAsia="HG丸ｺﾞｼｯｸM-PRO" w:hAnsi="HG丸ｺﾞｼｯｸM-PRO" w:hint="eastAsia"/>
                                <w:sz w:val="20"/>
                                <w:szCs w:val="20"/>
                              </w:rPr>
                              <w:t>圏域の</w:t>
                            </w:r>
                            <w:r w:rsidRPr="00190FE8">
                              <w:rPr>
                                <w:rFonts w:ascii="HG丸ｺﾞｼｯｸM-PRO" w:eastAsia="HG丸ｺﾞｼｯｸM-PRO" w:hAnsi="HG丸ｺﾞｼｯｸM-PRO"/>
                                <w:sz w:val="20"/>
                                <w:szCs w:val="20"/>
                              </w:rPr>
                              <w:t>協議の場の取組み状況や</w:t>
                            </w:r>
                            <w:r w:rsidRPr="00190FE8">
                              <w:rPr>
                                <w:rFonts w:ascii="HG丸ｺﾞｼｯｸM-PRO" w:eastAsia="HG丸ｺﾞｼｯｸM-PRO" w:hAnsi="HG丸ｺﾞｼｯｸM-PRO" w:hint="eastAsia"/>
                                <w:sz w:val="20"/>
                                <w:szCs w:val="20"/>
                              </w:rPr>
                              <w:t>検討された</w:t>
                            </w:r>
                            <w:r w:rsidRPr="00190FE8">
                              <w:rPr>
                                <w:rFonts w:ascii="HG丸ｺﾞｼｯｸM-PRO" w:eastAsia="HG丸ｺﾞｼｯｸM-PRO" w:hAnsi="HG丸ｺﾞｼｯｸM-PRO"/>
                                <w:sz w:val="20"/>
                                <w:szCs w:val="20"/>
                              </w:rPr>
                              <w:t>課題を集約</w:t>
                            </w:r>
                            <w:r w:rsidRPr="00190FE8">
                              <w:rPr>
                                <w:rFonts w:ascii="HG丸ｺﾞｼｯｸM-PRO" w:eastAsia="HG丸ｺﾞｼｯｸM-PRO" w:hAnsi="HG丸ｺﾞｼｯｸM-PRO" w:hint="eastAsia"/>
                                <w:sz w:val="20"/>
                                <w:szCs w:val="20"/>
                              </w:rPr>
                              <w:t>し、引き続き、</w:t>
                            </w:r>
                            <w:r>
                              <w:rPr>
                                <w:rFonts w:ascii="HG丸ｺﾞｼｯｸM-PRO" w:eastAsia="HG丸ｺﾞｼｯｸM-PRO" w:hAnsi="HG丸ｺﾞｼｯｸM-PRO" w:hint="eastAsia"/>
                                <w:sz w:val="20"/>
                                <w:szCs w:val="20"/>
                              </w:rPr>
                              <w:t>三層構造に</w:t>
                            </w:r>
                            <w:r w:rsidRPr="00837251">
                              <w:rPr>
                                <w:rFonts w:ascii="HG丸ｺﾞｼｯｸM-PRO" w:eastAsia="HG丸ｺﾞｼｯｸM-PRO" w:hAnsi="HG丸ｺﾞｼｯｸM-PRO"/>
                                <w:sz w:val="20"/>
                                <w:szCs w:val="20"/>
                              </w:rPr>
                              <w:t>おける都道府県の役割</w:t>
                            </w:r>
                            <w:r w:rsidRPr="00837251">
                              <w:rPr>
                                <w:rFonts w:ascii="HG丸ｺﾞｼｯｸM-PRO" w:eastAsia="HG丸ｺﾞｼｯｸM-PRO" w:hAnsi="HG丸ｺﾞｼｯｸM-PRO" w:hint="eastAsia"/>
                                <w:sz w:val="20"/>
                                <w:szCs w:val="20"/>
                              </w:rPr>
                              <w:t>として、</w:t>
                            </w:r>
                            <w:r w:rsidRPr="00837251">
                              <w:rPr>
                                <w:rFonts w:ascii="HG丸ｺﾞｼｯｸM-PRO" w:eastAsia="HG丸ｺﾞｼｯｸM-PRO" w:hAnsi="HG丸ｺﾞｼｯｸM-PRO"/>
                                <w:sz w:val="20"/>
                                <w:szCs w:val="20"/>
                              </w:rPr>
                              <w:t>市町村</w:t>
                            </w:r>
                            <w:r w:rsidRPr="00837251">
                              <w:rPr>
                                <w:rFonts w:ascii="HG丸ｺﾞｼｯｸM-PRO" w:eastAsia="HG丸ｺﾞｼｯｸM-PRO" w:hAnsi="HG丸ｺﾞｼｯｸM-PRO" w:hint="eastAsia"/>
                                <w:sz w:val="20"/>
                                <w:szCs w:val="20"/>
                              </w:rPr>
                              <w:t>及び</w:t>
                            </w:r>
                            <w:r w:rsidRPr="00837251">
                              <w:rPr>
                                <w:rFonts w:ascii="HG丸ｺﾞｼｯｸM-PRO" w:eastAsia="HG丸ｺﾞｼｯｸM-PRO" w:hAnsi="HG丸ｺﾞｼｯｸM-PRO"/>
                                <w:sz w:val="20"/>
                                <w:szCs w:val="20"/>
                              </w:rPr>
                              <w:t>圏域の</w:t>
                            </w:r>
                            <w:r w:rsidRPr="00837251">
                              <w:rPr>
                                <w:rFonts w:ascii="HG丸ｺﾞｼｯｸM-PRO" w:eastAsia="HG丸ｺﾞｼｯｸM-PRO" w:hAnsi="HG丸ｺﾞｼｯｸM-PRO" w:hint="eastAsia"/>
                                <w:sz w:val="20"/>
                                <w:szCs w:val="20"/>
                              </w:rPr>
                              <w:t>バックアップを</w:t>
                            </w:r>
                            <w:r w:rsidRPr="00837251">
                              <w:rPr>
                                <w:rFonts w:ascii="HG丸ｺﾞｼｯｸM-PRO" w:eastAsia="HG丸ｺﾞｼｯｸM-PRO" w:hAnsi="HG丸ｺﾞｼｯｸM-PRO"/>
                                <w:sz w:val="20"/>
                                <w:szCs w:val="20"/>
                              </w:rPr>
                              <w:t>行うことを確認</w:t>
                            </w:r>
                            <w:r w:rsidRPr="00837251">
                              <w:rPr>
                                <w:rFonts w:ascii="HG丸ｺﾞｼｯｸM-PRO" w:eastAsia="HG丸ｺﾞｼｯｸM-PRO" w:hAnsi="HG丸ｺﾞｼｯｸM-PRO" w:hint="eastAsia"/>
                                <w:sz w:val="20"/>
                                <w:szCs w:val="20"/>
                              </w:rPr>
                              <w:t>した</w:t>
                            </w:r>
                            <w:r w:rsidRPr="00837251">
                              <w:rPr>
                                <w:rFonts w:ascii="HG丸ｺﾞｼｯｸM-PRO" w:eastAsia="HG丸ｺﾞｼｯｸM-PRO" w:hAnsi="HG丸ｺﾞｼｯｸM-PRO"/>
                                <w:sz w:val="20"/>
                                <w:szCs w:val="20"/>
                              </w:rPr>
                              <w:t>。</w:t>
                            </w:r>
                          </w:p>
                          <w:p w14:paraId="58FDC346" w14:textId="77777777" w:rsidR="00F63297" w:rsidRPr="00AE7512" w:rsidRDefault="00F63297" w:rsidP="00F63297">
                            <w:pPr>
                              <w:snapToGrid w:val="0"/>
                              <w:spacing w:line="280" w:lineRule="exact"/>
                              <w:ind w:left="180" w:hangingChars="100" w:hanging="180"/>
                              <w:jc w:val="left"/>
                              <w:rPr>
                                <w:rFonts w:ascii="HG丸ｺﾞｼｯｸM-PRO" w:eastAsia="HG丸ｺﾞｼｯｸM-PRO" w:hAnsi="HG丸ｺﾞｼｯｸM-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389F9" id="正方形/長方形 30" o:spid="_x0000_s1044" style="position:absolute;left:0;text-align:left;margin-left:7.5pt;margin-top:7.5pt;width:366.3pt;height:105.7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" fillcolor="window" strokecolor="windowText">
                <v:textbox>
                  <w:txbxContent>
                    <w:p w14:paraId="7F9633F8" w14:textId="77777777" w:rsidR="00F63297" w:rsidRDefault="00F63297" w:rsidP="00F63297">
                      <w:pPr>
                        <w:spacing w:line="240" w:lineRule="exact"/>
                        <w:ind w:left="200" w:hangingChars="100" w:hanging="200"/>
                        <w:jc w:val="left"/>
                        <w:rPr>
                          <w:rFonts w:ascii="HG丸ｺﾞｼｯｸM-PRO" w:eastAsia="HG丸ｺﾞｼｯｸM-PRO" w:hAnsi="HG丸ｺﾞｼｯｸM-PRO"/>
                          <w:sz w:val="20"/>
                          <w:szCs w:val="20"/>
                        </w:rPr>
                      </w:pPr>
                    </w:p>
                    <w:p w14:paraId="4054B3FE" w14:textId="77777777" w:rsidR="00F63297" w:rsidRDefault="00F63297" w:rsidP="00F63297">
                      <w:pPr>
                        <w:spacing w:line="240" w:lineRule="exact"/>
                        <w:ind w:left="200" w:hangingChars="100" w:hanging="200"/>
                        <w:jc w:val="left"/>
                        <w:rPr>
                          <w:rFonts w:ascii="HG丸ｺﾞｼｯｸM-PRO" w:eastAsia="HG丸ｺﾞｼｯｸM-PRO" w:hAnsi="HG丸ｺﾞｼｯｸM-PRO"/>
                          <w:sz w:val="20"/>
                          <w:szCs w:val="20"/>
                        </w:rPr>
                      </w:pPr>
                    </w:p>
                    <w:p w14:paraId="0C89FDB4" w14:textId="77777777" w:rsidR="00F63297" w:rsidRPr="00190FE8" w:rsidRDefault="00F63297" w:rsidP="00F63297">
                      <w:pPr>
                        <w:spacing w:line="240" w:lineRule="exact"/>
                        <w:ind w:left="200" w:hangingChars="100" w:hanging="200"/>
                        <w:jc w:val="left"/>
                        <w:rPr>
                          <w:rFonts w:ascii="HG丸ｺﾞｼｯｸM-PRO" w:eastAsia="HG丸ｺﾞｼｯｸM-PRO" w:hAnsi="HG丸ｺﾞｼｯｸM-PRO"/>
                          <w:sz w:val="20"/>
                          <w:szCs w:val="20"/>
                        </w:rPr>
                      </w:pPr>
                      <w:r w:rsidRPr="00190FE8">
                        <w:rPr>
                          <w:rFonts w:ascii="HG丸ｺﾞｼｯｸM-PRO" w:eastAsia="HG丸ｺﾞｼｯｸM-PRO" w:hAnsi="HG丸ｺﾞｼｯｸM-PRO" w:hint="eastAsia"/>
                          <w:sz w:val="20"/>
                          <w:szCs w:val="20"/>
                        </w:rPr>
                        <w:t>○退院支援について、これまでの</w:t>
                      </w:r>
                      <w:r w:rsidRPr="00190FE8">
                        <w:rPr>
                          <w:rFonts w:ascii="HG丸ｺﾞｼｯｸM-PRO" w:eastAsia="HG丸ｺﾞｼｯｸM-PRO" w:hAnsi="HG丸ｺﾞｼｯｸM-PRO"/>
                          <w:sz w:val="20"/>
                          <w:szCs w:val="20"/>
                        </w:rPr>
                        <w:t>取組みに</w:t>
                      </w:r>
                      <w:r w:rsidRPr="00190FE8">
                        <w:rPr>
                          <w:rFonts w:ascii="HG丸ｺﾞｼｯｸM-PRO" w:eastAsia="HG丸ｺﾞｼｯｸM-PRO" w:hAnsi="HG丸ｺﾞｼｯｸM-PRO" w:hint="eastAsia"/>
                          <w:sz w:val="20"/>
                          <w:szCs w:val="20"/>
                        </w:rPr>
                        <w:t>おける</w:t>
                      </w:r>
                      <w:r>
                        <w:rPr>
                          <w:rFonts w:ascii="HG丸ｺﾞｼｯｸM-PRO" w:eastAsia="HG丸ｺﾞｼｯｸM-PRO" w:hAnsi="HG丸ｺﾞｼｯｸM-PRO" w:hint="eastAsia"/>
                          <w:sz w:val="20"/>
                          <w:szCs w:val="20"/>
                        </w:rPr>
                        <w:t>実績と</w:t>
                      </w:r>
                      <w:r>
                        <w:rPr>
                          <w:rFonts w:ascii="HG丸ｺﾞｼｯｸM-PRO" w:eastAsia="HG丸ｺﾞｼｯｸM-PRO" w:hAnsi="HG丸ｺﾞｼｯｸM-PRO"/>
                          <w:sz w:val="20"/>
                          <w:szCs w:val="20"/>
                        </w:rPr>
                        <w:t>効果</w:t>
                      </w:r>
                      <w:r>
                        <w:rPr>
                          <w:rFonts w:ascii="HG丸ｺﾞｼｯｸM-PRO" w:eastAsia="HG丸ｺﾞｼｯｸM-PRO" w:hAnsi="HG丸ｺﾞｼｯｸM-PRO" w:hint="eastAsia"/>
                          <w:sz w:val="20"/>
                          <w:szCs w:val="20"/>
                        </w:rPr>
                        <w:t>を</w:t>
                      </w:r>
                      <w:r>
                        <w:rPr>
                          <w:rFonts w:ascii="HG丸ｺﾞｼｯｸM-PRO" w:eastAsia="HG丸ｺﾞｼｯｸM-PRO" w:hAnsi="HG丸ｺﾞｼｯｸM-PRO"/>
                          <w:sz w:val="20"/>
                          <w:szCs w:val="20"/>
                        </w:rPr>
                        <w:t>報告し</w:t>
                      </w:r>
                      <w:r w:rsidRPr="00190FE8">
                        <w:rPr>
                          <w:rFonts w:ascii="HG丸ｺﾞｼｯｸM-PRO" w:eastAsia="HG丸ｺﾞｼｯｸM-PRO" w:hAnsi="HG丸ｺﾞｼｯｸM-PRO"/>
                          <w:sz w:val="20"/>
                          <w:szCs w:val="20"/>
                        </w:rPr>
                        <w:t>、令和5年度</w:t>
                      </w:r>
                      <w:r w:rsidRPr="00190FE8">
                        <w:rPr>
                          <w:rFonts w:ascii="HG丸ｺﾞｼｯｸM-PRO" w:eastAsia="HG丸ｺﾞｼｯｸM-PRO" w:hAnsi="HG丸ｺﾞｼｯｸM-PRO" w:hint="eastAsia"/>
                          <w:sz w:val="20"/>
                          <w:szCs w:val="20"/>
                        </w:rPr>
                        <w:t>以降</w:t>
                      </w:r>
                      <w:r w:rsidRPr="00190FE8">
                        <w:rPr>
                          <w:rFonts w:ascii="HG丸ｺﾞｼｯｸM-PRO" w:eastAsia="HG丸ｺﾞｼｯｸM-PRO" w:hAnsi="HG丸ｺﾞｼｯｸM-PRO"/>
                          <w:sz w:val="20"/>
                          <w:szCs w:val="20"/>
                        </w:rPr>
                        <w:t>の事業</w:t>
                      </w:r>
                      <w:r>
                        <w:rPr>
                          <w:rFonts w:ascii="HG丸ｺﾞｼｯｸM-PRO" w:eastAsia="HG丸ｺﾞｼｯｸM-PRO" w:hAnsi="HG丸ｺﾞｼｯｸM-PRO" w:hint="eastAsia"/>
                          <w:sz w:val="20"/>
                          <w:szCs w:val="20"/>
                        </w:rPr>
                        <w:t>についても、</w:t>
                      </w:r>
                      <w:r>
                        <w:rPr>
                          <w:rFonts w:ascii="HG丸ｺﾞｼｯｸM-PRO" w:eastAsia="HG丸ｺﾞｼｯｸM-PRO" w:hAnsi="HG丸ｺﾞｼｯｸM-PRO"/>
                          <w:sz w:val="20"/>
                          <w:szCs w:val="20"/>
                        </w:rPr>
                        <w:t>引き続き継続することが必要と</w:t>
                      </w:r>
                      <w:r>
                        <w:rPr>
                          <w:rFonts w:ascii="HG丸ｺﾞｼｯｸM-PRO" w:eastAsia="HG丸ｺﾞｼｯｸM-PRO" w:hAnsi="HG丸ｺﾞｼｯｸM-PRO" w:hint="eastAsia"/>
                          <w:sz w:val="20"/>
                          <w:szCs w:val="20"/>
                        </w:rPr>
                        <w:t>いう</w:t>
                      </w:r>
                      <w:r>
                        <w:rPr>
                          <w:rFonts w:ascii="HG丸ｺﾞｼｯｸM-PRO" w:eastAsia="HG丸ｺﾞｼｯｸM-PRO" w:hAnsi="HG丸ｺﾞｼｯｸM-PRO"/>
                          <w:sz w:val="20"/>
                          <w:szCs w:val="20"/>
                        </w:rPr>
                        <w:t>意見をいただいた</w:t>
                      </w:r>
                      <w:r>
                        <w:rPr>
                          <w:rFonts w:ascii="HG丸ｺﾞｼｯｸM-PRO" w:eastAsia="HG丸ｺﾞｼｯｸM-PRO" w:hAnsi="HG丸ｺﾞｼｯｸM-PRO" w:hint="eastAsia"/>
                          <w:sz w:val="20"/>
                          <w:szCs w:val="20"/>
                        </w:rPr>
                        <w:t>。</w:t>
                      </w:r>
                    </w:p>
                    <w:p w14:paraId="24D6A17B" w14:textId="77777777" w:rsidR="00F63297" w:rsidRPr="00190FE8" w:rsidRDefault="00F63297" w:rsidP="00F63297">
                      <w:pPr>
                        <w:spacing w:line="240" w:lineRule="exact"/>
                        <w:ind w:left="200" w:hangingChars="100" w:hanging="200"/>
                        <w:jc w:val="left"/>
                        <w:rPr>
                          <w:rFonts w:ascii="HG丸ｺﾞｼｯｸM-PRO" w:eastAsia="HG丸ｺﾞｼｯｸM-PRO" w:hAnsi="HG丸ｺﾞｼｯｸM-PRO"/>
                          <w:sz w:val="20"/>
                          <w:szCs w:val="20"/>
                        </w:rPr>
                      </w:pPr>
                      <w:r w:rsidRPr="00190FE8">
                        <w:rPr>
                          <w:rFonts w:ascii="HG丸ｺﾞｼｯｸM-PRO" w:eastAsia="HG丸ｺﾞｼｯｸM-PRO" w:hAnsi="HG丸ｺﾞｼｯｸM-PRO" w:hint="eastAsia"/>
                          <w:sz w:val="20"/>
                          <w:szCs w:val="20"/>
                        </w:rPr>
                        <w:t>○「にも包括」に関して、市町村</w:t>
                      </w:r>
                      <w:r w:rsidRPr="00190FE8">
                        <w:rPr>
                          <w:rFonts w:ascii="HG丸ｺﾞｼｯｸM-PRO" w:eastAsia="HG丸ｺﾞｼｯｸM-PRO" w:hAnsi="HG丸ｺﾞｼｯｸM-PRO"/>
                          <w:sz w:val="20"/>
                          <w:szCs w:val="20"/>
                        </w:rPr>
                        <w:t>・</w:t>
                      </w:r>
                      <w:r w:rsidRPr="00190FE8">
                        <w:rPr>
                          <w:rFonts w:ascii="HG丸ｺﾞｼｯｸM-PRO" w:eastAsia="HG丸ｺﾞｼｯｸM-PRO" w:hAnsi="HG丸ｺﾞｼｯｸM-PRO" w:hint="eastAsia"/>
                          <w:sz w:val="20"/>
                          <w:szCs w:val="20"/>
                        </w:rPr>
                        <w:t>圏域の</w:t>
                      </w:r>
                      <w:r w:rsidRPr="00190FE8">
                        <w:rPr>
                          <w:rFonts w:ascii="HG丸ｺﾞｼｯｸM-PRO" w:eastAsia="HG丸ｺﾞｼｯｸM-PRO" w:hAnsi="HG丸ｺﾞｼｯｸM-PRO"/>
                          <w:sz w:val="20"/>
                          <w:szCs w:val="20"/>
                        </w:rPr>
                        <w:t>協議の場の取組み状況や</w:t>
                      </w:r>
                      <w:r w:rsidRPr="00190FE8">
                        <w:rPr>
                          <w:rFonts w:ascii="HG丸ｺﾞｼｯｸM-PRO" w:eastAsia="HG丸ｺﾞｼｯｸM-PRO" w:hAnsi="HG丸ｺﾞｼｯｸM-PRO" w:hint="eastAsia"/>
                          <w:sz w:val="20"/>
                          <w:szCs w:val="20"/>
                        </w:rPr>
                        <w:t>検討された</w:t>
                      </w:r>
                      <w:r w:rsidRPr="00190FE8">
                        <w:rPr>
                          <w:rFonts w:ascii="HG丸ｺﾞｼｯｸM-PRO" w:eastAsia="HG丸ｺﾞｼｯｸM-PRO" w:hAnsi="HG丸ｺﾞｼｯｸM-PRO"/>
                          <w:sz w:val="20"/>
                          <w:szCs w:val="20"/>
                        </w:rPr>
                        <w:t>課題を集約</w:t>
                      </w:r>
                      <w:r w:rsidRPr="00190FE8">
                        <w:rPr>
                          <w:rFonts w:ascii="HG丸ｺﾞｼｯｸM-PRO" w:eastAsia="HG丸ｺﾞｼｯｸM-PRO" w:hAnsi="HG丸ｺﾞｼｯｸM-PRO" w:hint="eastAsia"/>
                          <w:sz w:val="20"/>
                          <w:szCs w:val="20"/>
                        </w:rPr>
                        <w:t>し、引き続き、</w:t>
                      </w:r>
                      <w:r>
                        <w:rPr>
                          <w:rFonts w:ascii="HG丸ｺﾞｼｯｸM-PRO" w:eastAsia="HG丸ｺﾞｼｯｸM-PRO" w:hAnsi="HG丸ｺﾞｼｯｸM-PRO" w:hint="eastAsia"/>
                          <w:sz w:val="20"/>
                          <w:szCs w:val="20"/>
                        </w:rPr>
                        <w:t>三層構造に</w:t>
                      </w:r>
                      <w:r w:rsidRPr="00837251">
                        <w:rPr>
                          <w:rFonts w:ascii="HG丸ｺﾞｼｯｸM-PRO" w:eastAsia="HG丸ｺﾞｼｯｸM-PRO" w:hAnsi="HG丸ｺﾞｼｯｸM-PRO"/>
                          <w:sz w:val="20"/>
                          <w:szCs w:val="20"/>
                        </w:rPr>
                        <w:t>おける都道府県の役割</w:t>
                      </w:r>
                      <w:r w:rsidRPr="00837251">
                        <w:rPr>
                          <w:rFonts w:ascii="HG丸ｺﾞｼｯｸM-PRO" w:eastAsia="HG丸ｺﾞｼｯｸM-PRO" w:hAnsi="HG丸ｺﾞｼｯｸM-PRO" w:hint="eastAsia"/>
                          <w:sz w:val="20"/>
                          <w:szCs w:val="20"/>
                        </w:rPr>
                        <w:t>として、</w:t>
                      </w:r>
                      <w:r w:rsidRPr="00837251">
                        <w:rPr>
                          <w:rFonts w:ascii="HG丸ｺﾞｼｯｸM-PRO" w:eastAsia="HG丸ｺﾞｼｯｸM-PRO" w:hAnsi="HG丸ｺﾞｼｯｸM-PRO"/>
                          <w:sz w:val="20"/>
                          <w:szCs w:val="20"/>
                        </w:rPr>
                        <w:t>市町村</w:t>
                      </w:r>
                      <w:r w:rsidRPr="00837251">
                        <w:rPr>
                          <w:rFonts w:ascii="HG丸ｺﾞｼｯｸM-PRO" w:eastAsia="HG丸ｺﾞｼｯｸM-PRO" w:hAnsi="HG丸ｺﾞｼｯｸM-PRO" w:hint="eastAsia"/>
                          <w:sz w:val="20"/>
                          <w:szCs w:val="20"/>
                        </w:rPr>
                        <w:t>及び</w:t>
                      </w:r>
                      <w:r w:rsidRPr="00837251">
                        <w:rPr>
                          <w:rFonts w:ascii="HG丸ｺﾞｼｯｸM-PRO" w:eastAsia="HG丸ｺﾞｼｯｸM-PRO" w:hAnsi="HG丸ｺﾞｼｯｸM-PRO"/>
                          <w:sz w:val="20"/>
                          <w:szCs w:val="20"/>
                        </w:rPr>
                        <w:t>圏域の</w:t>
                      </w:r>
                      <w:r w:rsidRPr="00837251">
                        <w:rPr>
                          <w:rFonts w:ascii="HG丸ｺﾞｼｯｸM-PRO" w:eastAsia="HG丸ｺﾞｼｯｸM-PRO" w:hAnsi="HG丸ｺﾞｼｯｸM-PRO" w:hint="eastAsia"/>
                          <w:sz w:val="20"/>
                          <w:szCs w:val="20"/>
                        </w:rPr>
                        <w:t>バックアップを</w:t>
                      </w:r>
                      <w:r w:rsidRPr="00837251">
                        <w:rPr>
                          <w:rFonts w:ascii="HG丸ｺﾞｼｯｸM-PRO" w:eastAsia="HG丸ｺﾞｼｯｸM-PRO" w:hAnsi="HG丸ｺﾞｼｯｸM-PRO"/>
                          <w:sz w:val="20"/>
                          <w:szCs w:val="20"/>
                        </w:rPr>
                        <w:t>行うことを確認</w:t>
                      </w:r>
                      <w:r w:rsidRPr="00837251">
                        <w:rPr>
                          <w:rFonts w:ascii="HG丸ｺﾞｼｯｸM-PRO" w:eastAsia="HG丸ｺﾞｼｯｸM-PRO" w:hAnsi="HG丸ｺﾞｼｯｸM-PRO" w:hint="eastAsia"/>
                          <w:sz w:val="20"/>
                          <w:szCs w:val="20"/>
                        </w:rPr>
                        <w:t>した</w:t>
                      </w:r>
                      <w:r w:rsidRPr="00837251">
                        <w:rPr>
                          <w:rFonts w:ascii="HG丸ｺﾞｼｯｸM-PRO" w:eastAsia="HG丸ｺﾞｼｯｸM-PRO" w:hAnsi="HG丸ｺﾞｼｯｸM-PRO"/>
                          <w:sz w:val="20"/>
                          <w:szCs w:val="20"/>
                        </w:rPr>
                        <w:t>。</w:t>
                      </w:r>
                    </w:p>
                    <w:p w14:paraId="58FDC346" w14:textId="77777777" w:rsidR="00F63297" w:rsidRPr="00AE7512" w:rsidRDefault="00F63297" w:rsidP="00F63297">
                      <w:pPr>
                        <w:snapToGrid w:val="0"/>
                        <w:spacing w:line="280" w:lineRule="exact"/>
                        <w:ind w:left="180" w:hangingChars="100" w:hanging="180"/>
                        <w:jc w:val="left"/>
                        <w:rPr>
                          <w:rFonts w:ascii="HG丸ｺﾞｼｯｸM-PRO" w:eastAsia="HG丸ｺﾞｼｯｸM-PRO" w:hAnsi="HG丸ｺﾞｼｯｸM-PRO"/>
                          <w:sz w:val="18"/>
                          <w:szCs w:val="18"/>
                        </w:rPr>
                      </w:pPr>
                    </w:p>
                  </w:txbxContent>
                </v:textbox>
                <w10:wrap anchorx="margin"/>
              </v:rect>
            </w:pict>
          </mc:Fallback>
        </mc:AlternateContent>
      </w:r>
      <w:r w:rsidRPr="00AC537A">
        <w:rPr>
          <w:noProof/>
        </w:rPr>
        <mc:AlternateContent>
          <mc:Choice Requires="wps">
            <w:drawing>
              <wp:anchor distT="0" distB="0" distL="114300" distR="114300" simplePos="0" relativeHeight="251786240" behindDoc="0" locked="0" layoutInCell="1" allowOverlap="1" wp14:anchorId="01315707" wp14:editId="5CE46402">
                <wp:simplePos x="0" y="0"/>
                <wp:positionH relativeFrom="column">
                  <wp:posOffset>95885</wp:posOffset>
                </wp:positionH>
                <wp:positionV relativeFrom="paragraph">
                  <wp:posOffset>91440</wp:posOffset>
                </wp:positionV>
                <wp:extent cx="1591310" cy="333375"/>
                <wp:effectExtent l="0" t="0" r="27940" b="28575"/>
                <wp:wrapNone/>
                <wp:docPr id="29" name="正方形/長方形 29"/>
                <wp:cNvGraphicFramePr/>
                <a:graphic xmlns:a="http://schemas.openxmlformats.org/drawingml/2006/main">
                  <a:graphicData uri="http://schemas.microsoft.com/office/word/2010/wordprocessingShape">
                    <wps:wsp>
                      <wps:cNvSpPr/>
                      <wps:spPr>
                        <a:xfrm>
                          <a:off x="0" y="0"/>
                          <a:ext cx="1591310" cy="333375"/>
                        </a:xfrm>
                        <a:prstGeom prst="rect">
                          <a:avLst/>
                        </a:prstGeom>
                        <a:solidFill>
                          <a:srgbClr val="4F81BD"/>
                        </a:solidFill>
                        <a:ln w="25400" cap="flat" cmpd="sng" algn="ctr">
                          <a:solidFill>
                            <a:srgbClr val="1F497D"/>
                          </a:solidFill>
                          <a:prstDash val="solid"/>
                        </a:ln>
                        <a:effectLst/>
                      </wps:spPr>
                      <wps:txbx>
                        <w:txbxContent>
                          <w:p w14:paraId="1A393B3C" w14:textId="77777777" w:rsidR="00F63297" w:rsidRPr="00DD14BF" w:rsidRDefault="00F63297" w:rsidP="00F63297">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令和４</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w:t>
                            </w:r>
                            <w:r>
                              <w:rPr>
                                <w:rFonts w:ascii="HG丸ｺﾞｼｯｸM-PRO" w:eastAsia="HG丸ｺﾞｼｯｸM-PRO" w:hAnsi="HG丸ｺﾞｼｯｸM-PRO" w:hint="eastAsia"/>
                                <w:b/>
                                <w:color w:val="FFFFFF" w:themeColor="background1"/>
                              </w:rPr>
                              <w:t>検討結果</w:t>
                            </w:r>
                          </w:p>
                          <w:p w14:paraId="20A2285E" w14:textId="77777777" w:rsidR="00F63297" w:rsidRPr="00DD14BF" w:rsidRDefault="00F63297" w:rsidP="00F63297">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15707" id="正方形/長方形 29" o:spid="_x0000_s1045" style="position:absolute;left:0;text-align:left;margin-left:7.55pt;margin-top:7.2pt;width:125.3pt;height:26.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" fillcolor="#4f81bd" strokecolor="#1f497d" strokeweight="2pt">
                <v:textbox>
                  <w:txbxContent>
                    <w:p w14:paraId="1A393B3C" w14:textId="77777777" w:rsidR="00F63297" w:rsidRPr="00DD14BF" w:rsidRDefault="00F63297" w:rsidP="00F63297">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令和４</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w:t>
                      </w:r>
                      <w:r>
                        <w:rPr>
                          <w:rFonts w:ascii="HG丸ｺﾞｼｯｸM-PRO" w:eastAsia="HG丸ｺﾞｼｯｸM-PRO" w:hAnsi="HG丸ｺﾞｼｯｸM-PRO" w:hint="eastAsia"/>
                          <w:b/>
                          <w:color w:val="FFFFFF" w:themeColor="background1"/>
                        </w:rPr>
                        <w:t>検討結果</w:t>
                      </w:r>
                    </w:p>
                    <w:p w14:paraId="20A2285E" w14:textId="77777777" w:rsidR="00F63297" w:rsidRPr="00DD14BF" w:rsidRDefault="00F63297" w:rsidP="00F63297">
                      <w:pPr>
                        <w:jc w:val="left"/>
                        <w:rPr>
                          <w:rFonts w:ascii="HG丸ｺﾞｼｯｸM-PRO" w:eastAsia="HG丸ｺﾞｼｯｸM-PRO" w:hAnsi="HG丸ｺﾞｼｯｸM-PRO"/>
                          <w:b/>
                          <w:color w:val="FFFFFF" w:themeColor="background1"/>
                        </w:rPr>
                      </w:pPr>
                    </w:p>
                  </w:txbxContent>
                </v:textbox>
              </v:rect>
            </w:pict>
          </mc:Fallback>
        </mc:AlternateContent>
      </w:r>
      <w:r w:rsidRPr="00AC537A">
        <w:rPr>
          <w:noProof/>
        </w:rPr>
        <mc:AlternateContent>
          <mc:Choice Requires="wps">
            <w:drawing>
              <wp:anchor distT="0" distB="0" distL="114300" distR="114300" simplePos="0" relativeHeight="251788288" behindDoc="0" locked="0" layoutInCell="1" allowOverlap="1" wp14:anchorId="40DD90F8" wp14:editId="0F0F6326">
                <wp:simplePos x="0" y="0"/>
                <wp:positionH relativeFrom="column">
                  <wp:posOffset>4800600</wp:posOffset>
                </wp:positionH>
                <wp:positionV relativeFrom="paragraph">
                  <wp:posOffset>95250</wp:posOffset>
                </wp:positionV>
                <wp:extent cx="1874520" cy="323215"/>
                <wp:effectExtent l="0" t="0" r="0" b="0"/>
                <wp:wrapNone/>
                <wp:docPr id="78" name="正方形/長方形 78"/>
                <wp:cNvGraphicFramePr/>
                <a:graphic xmlns:a="http://schemas.openxmlformats.org/drawingml/2006/main">
                  <a:graphicData uri="http://schemas.microsoft.com/office/word/2010/wordprocessingShape">
                    <wps:wsp>
                      <wps:cNvSpPr/>
                      <wps:spPr>
                        <a:xfrm>
                          <a:off x="0" y="0"/>
                          <a:ext cx="1874520" cy="323215"/>
                        </a:xfrm>
                        <a:prstGeom prst="rect">
                          <a:avLst/>
                        </a:prstGeom>
                        <a:solidFill>
                          <a:srgbClr val="4F81BD"/>
                        </a:solidFill>
                        <a:ln w="25400" cap="flat" cmpd="sng" algn="ctr">
                          <a:solidFill>
                            <a:srgbClr val="1F497D"/>
                          </a:solidFill>
                          <a:prstDash val="solid"/>
                        </a:ln>
                        <a:effectLst/>
                      </wps:spPr>
                      <wps:txbx>
                        <w:txbxContent>
                          <w:p w14:paraId="07F36123" w14:textId="77777777" w:rsidR="00F63297" w:rsidRPr="008174CE" w:rsidRDefault="00F63297" w:rsidP="00F63297">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DD90F8" id="正方形/長方形 78" o:spid="_x0000_s1046" style="position:absolute;left:0;text-align:left;margin-left:378pt;margin-top:7.5pt;width:147.6pt;height:25.4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" fillcolor="#4f81bd" strokecolor="#1f497d" strokeweight="2pt">
                <v:textbox>
                  <w:txbxContent>
                    <w:p w14:paraId="07F36123" w14:textId="77777777" w:rsidR="00F63297" w:rsidRPr="008174CE" w:rsidRDefault="00F63297" w:rsidP="00F63297">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v:textbox>
              </v:rect>
            </w:pict>
          </mc:Fallback>
        </mc:AlternateContent>
      </w:r>
      <w:r w:rsidRPr="00AC537A">
        <w:rPr>
          <w:noProof/>
        </w:rPr>
        <mc:AlternateContent>
          <mc:Choice Requires="wps">
            <w:drawing>
              <wp:anchor distT="0" distB="0" distL="114300" distR="114300" simplePos="0" relativeHeight="251783168" behindDoc="0" locked="0" layoutInCell="1" allowOverlap="1" wp14:anchorId="5C5B4F3E" wp14:editId="35FBDE55">
                <wp:simplePos x="0" y="0"/>
                <wp:positionH relativeFrom="margin">
                  <wp:align>left</wp:align>
                </wp:positionH>
                <wp:positionV relativeFrom="paragraph">
                  <wp:posOffset>3053080</wp:posOffset>
                </wp:positionV>
                <wp:extent cx="2001520" cy="320675"/>
                <wp:effectExtent l="0" t="0" r="17780" b="22225"/>
                <wp:wrapNone/>
                <wp:docPr id="59" name="正方形/長方形 59"/>
                <wp:cNvGraphicFramePr/>
                <a:graphic xmlns:a="http://schemas.openxmlformats.org/drawingml/2006/main">
                  <a:graphicData uri="http://schemas.microsoft.com/office/word/2010/wordprocessingShape">
                    <wps:wsp>
                      <wps:cNvSpPr/>
                      <wps:spPr>
                        <a:xfrm>
                          <a:off x="0" y="0"/>
                          <a:ext cx="2001520" cy="320675"/>
                        </a:xfrm>
                        <a:prstGeom prst="rect">
                          <a:avLst/>
                        </a:prstGeom>
                        <a:solidFill>
                          <a:srgbClr val="4F81BD"/>
                        </a:solidFill>
                        <a:ln w="25400" cap="flat" cmpd="sng" algn="ctr">
                          <a:solidFill>
                            <a:srgbClr val="1F497D"/>
                          </a:solidFill>
                          <a:prstDash val="solid"/>
                        </a:ln>
                        <a:effectLst/>
                      </wps:spPr>
                      <wps:txbx>
                        <w:txbxContent>
                          <w:p w14:paraId="1EE23E07" w14:textId="77777777" w:rsidR="00F63297" w:rsidRPr="009E4255" w:rsidRDefault="00F63297" w:rsidP="00F63297">
                            <w:pPr>
                              <w:jc w:val="left"/>
                              <w:rPr>
                                <w:rFonts w:ascii="HG丸ｺﾞｼｯｸM-PRO" w:eastAsia="HG丸ｺﾞｼｯｸM-PRO" w:hAnsi="HG丸ｺﾞｼｯｸM-PRO"/>
                                <w:b/>
                                <w:color w:val="FF0000"/>
                              </w:rPr>
                            </w:pPr>
                            <w:r w:rsidRPr="00213483">
                              <w:rPr>
                                <w:rFonts w:ascii="HG丸ｺﾞｼｯｸM-PRO" w:eastAsia="HG丸ｺﾞｼｯｸM-PRO" w:hAnsi="HG丸ｺﾞｼｯｸM-PRO" w:hint="eastAsia"/>
                                <w:b/>
                                <w:color w:val="FFFFFF" w:themeColor="background1"/>
                              </w:rPr>
                              <w:t>令和</w:t>
                            </w:r>
                            <w:r>
                              <w:rPr>
                                <w:rFonts w:ascii="HG丸ｺﾞｼｯｸM-PRO" w:eastAsia="HG丸ｺﾞｼｯｸM-PRO" w:hAnsi="HG丸ｺﾞｼｯｸM-PRO" w:hint="eastAsia"/>
                                <w:b/>
                                <w:color w:val="FFFFFF" w:themeColor="background1"/>
                              </w:rPr>
                              <w:t>３</w:t>
                            </w:r>
                            <w:r w:rsidRPr="00213483">
                              <w:rPr>
                                <w:rFonts w:ascii="HG丸ｺﾞｼｯｸM-PRO" w:eastAsia="HG丸ｺﾞｼｯｸM-PRO" w:hAnsi="HG丸ｺﾞｼｯｸM-PRO" w:hint="eastAsia"/>
                                <w:b/>
                                <w:color w:val="FFFFFF" w:themeColor="background1"/>
                              </w:rPr>
                              <w:t>年度の</w:t>
                            </w:r>
                            <w:r w:rsidRPr="00AF6E4A">
                              <w:rPr>
                                <w:rFonts w:ascii="HG丸ｺﾞｼｯｸM-PRO" w:eastAsia="HG丸ｺﾞｼｯｸM-PRO" w:hAnsi="HG丸ｺﾞｼｯｸM-PRO" w:hint="eastAsia"/>
                                <w:b/>
                                <w:color w:val="FFFFFF" w:themeColor="background1"/>
                              </w:rPr>
                              <w:t>検討結果</w:t>
                            </w:r>
                          </w:p>
                          <w:p w14:paraId="687262DD" w14:textId="77777777" w:rsidR="00F63297" w:rsidRPr="009E4255" w:rsidRDefault="00F63297" w:rsidP="00F63297">
                            <w:pPr>
                              <w:jc w:val="left"/>
                              <w:rPr>
                                <w:rFonts w:ascii="HG丸ｺﾞｼｯｸM-PRO" w:eastAsia="HG丸ｺﾞｼｯｸM-PRO" w:hAnsi="HG丸ｺﾞｼｯｸM-PRO"/>
                                <w:b/>
                                <w:color w:val="F2F2F2" w:themeColor="background1" w:themeShade="F2"/>
                              </w:rPr>
                            </w:pPr>
                          </w:p>
                          <w:p w14:paraId="0747ADB4" w14:textId="77777777" w:rsidR="00F63297" w:rsidRPr="003B2F7A" w:rsidRDefault="00F63297" w:rsidP="00F63297">
                            <w:pPr>
                              <w:jc w:val="left"/>
                              <w:rPr>
                                <w:rFonts w:ascii="HG丸ｺﾞｼｯｸM-PRO" w:eastAsia="HG丸ｺﾞｼｯｸM-PRO" w:hAnsi="HG丸ｺﾞｼｯｸM-PRO"/>
                                <w:b/>
                                <w:color w:val="E7E6E6" w:themeColor="background2"/>
                              </w:rPr>
                            </w:pPr>
                          </w:p>
                          <w:p w14:paraId="63DF77B4" w14:textId="77777777" w:rsidR="00F63297" w:rsidRPr="00F04E51" w:rsidRDefault="00F63297" w:rsidP="00F63297">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B4F3E" id="正方形/長方形 59" o:spid="_x0000_s1047" style="position:absolute;left:0;text-align:left;margin-left:0;margin-top:240.4pt;width:157.6pt;height:25.25pt;z-index:251783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" fillcolor="#4f81bd" strokecolor="#1f497d" strokeweight="2pt">
                <v:textbox>
                  <w:txbxContent>
                    <w:p w14:paraId="1EE23E07" w14:textId="77777777" w:rsidR="00F63297" w:rsidRPr="009E4255" w:rsidRDefault="00F63297" w:rsidP="00F63297">
                      <w:pPr>
                        <w:jc w:val="left"/>
                        <w:rPr>
                          <w:rFonts w:ascii="HG丸ｺﾞｼｯｸM-PRO" w:eastAsia="HG丸ｺﾞｼｯｸM-PRO" w:hAnsi="HG丸ｺﾞｼｯｸM-PRO"/>
                          <w:b/>
                          <w:color w:val="FF0000"/>
                        </w:rPr>
                      </w:pPr>
                      <w:r w:rsidRPr="00213483">
                        <w:rPr>
                          <w:rFonts w:ascii="HG丸ｺﾞｼｯｸM-PRO" w:eastAsia="HG丸ｺﾞｼｯｸM-PRO" w:hAnsi="HG丸ｺﾞｼｯｸM-PRO" w:hint="eastAsia"/>
                          <w:b/>
                          <w:color w:val="FFFFFF" w:themeColor="background1"/>
                        </w:rPr>
                        <w:t>令和</w:t>
                      </w:r>
                      <w:r>
                        <w:rPr>
                          <w:rFonts w:ascii="HG丸ｺﾞｼｯｸM-PRO" w:eastAsia="HG丸ｺﾞｼｯｸM-PRO" w:hAnsi="HG丸ｺﾞｼｯｸM-PRO" w:hint="eastAsia"/>
                          <w:b/>
                          <w:color w:val="FFFFFF" w:themeColor="background1"/>
                        </w:rPr>
                        <w:t>３</w:t>
                      </w:r>
                      <w:r w:rsidRPr="00213483">
                        <w:rPr>
                          <w:rFonts w:ascii="HG丸ｺﾞｼｯｸM-PRO" w:eastAsia="HG丸ｺﾞｼｯｸM-PRO" w:hAnsi="HG丸ｺﾞｼｯｸM-PRO" w:hint="eastAsia"/>
                          <w:b/>
                          <w:color w:val="FFFFFF" w:themeColor="background1"/>
                        </w:rPr>
                        <w:t>年度の</w:t>
                      </w:r>
                      <w:r w:rsidRPr="00AF6E4A">
                        <w:rPr>
                          <w:rFonts w:ascii="HG丸ｺﾞｼｯｸM-PRO" w:eastAsia="HG丸ｺﾞｼｯｸM-PRO" w:hAnsi="HG丸ｺﾞｼｯｸM-PRO" w:hint="eastAsia"/>
                          <w:b/>
                          <w:color w:val="FFFFFF" w:themeColor="background1"/>
                        </w:rPr>
                        <w:t>検討結果</w:t>
                      </w:r>
                    </w:p>
                    <w:p w14:paraId="687262DD" w14:textId="77777777" w:rsidR="00F63297" w:rsidRPr="009E4255" w:rsidRDefault="00F63297" w:rsidP="00F63297">
                      <w:pPr>
                        <w:jc w:val="left"/>
                        <w:rPr>
                          <w:rFonts w:ascii="HG丸ｺﾞｼｯｸM-PRO" w:eastAsia="HG丸ｺﾞｼｯｸM-PRO" w:hAnsi="HG丸ｺﾞｼｯｸM-PRO"/>
                          <w:b/>
                          <w:color w:val="F2F2F2" w:themeColor="background1" w:themeShade="F2"/>
                        </w:rPr>
                      </w:pPr>
                    </w:p>
                    <w:p w14:paraId="0747ADB4" w14:textId="77777777" w:rsidR="00F63297" w:rsidRPr="003B2F7A" w:rsidRDefault="00F63297" w:rsidP="00F63297">
                      <w:pPr>
                        <w:jc w:val="left"/>
                        <w:rPr>
                          <w:rFonts w:ascii="HG丸ｺﾞｼｯｸM-PRO" w:eastAsia="HG丸ｺﾞｼｯｸM-PRO" w:hAnsi="HG丸ｺﾞｼｯｸM-PRO"/>
                          <w:b/>
                          <w:color w:val="E7E6E6" w:themeColor="background2"/>
                        </w:rPr>
                      </w:pPr>
                    </w:p>
                    <w:p w14:paraId="63DF77B4" w14:textId="77777777" w:rsidR="00F63297" w:rsidRPr="00F04E51" w:rsidRDefault="00F63297" w:rsidP="00F63297">
                      <w:pPr>
                        <w:jc w:val="left"/>
                        <w:rPr>
                          <w:rFonts w:ascii="HG丸ｺﾞｼｯｸM-PRO" w:eastAsia="HG丸ｺﾞｼｯｸM-PRO" w:hAnsi="HG丸ｺﾞｼｯｸM-PRO"/>
                          <w:b/>
                          <w:color w:val="FFFFFF" w:themeColor="background1"/>
                        </w:rPr>
                      </w:pPr>
                    </w:p>
                  </w:txbxContent>
                </v:textbox>
                <w10:wrap anchorx="margin"/>
              </v:rect>
            </w:pict>
          </mc:Fallback>
        </mc:AlternateContent>
      </w:r>
      <w:r w:rsidRPr="00AC537A">
        <w:rPr>
          <w:noProof/>
        </w:rPr>
        <mc:AlternateContent>
          <mc:Choice Requires="wps">
            <w:drawing>
              <wp:anchor distT="0" distB="0" distL="114300" distR="114300" simplePos="0" relativeHeight="251780096" behindDoc="0" locked="0" layoutInCell="1" allowOverlap="1" wp14:anchorId="1A8D306F" wp14:editId="3587C5BA">
                <wp:simplePos x="0" y="0"/>
                <wp:positionH relativeFrom="column">
                  <wp:posOffset>15240</wp:posOffset>
                </wp:positionH>
                <wp:positionV relativeFrom="paragraph">
                  <wp:posOffset>3078480</wp:posOffset>
                </wp:positionV>
                <wp:extent cx="5021580" cy="2194560"/>
                <wp:effectExtent l="0" t="0" r="26670" b="15240"/>
                <wp:wrapNone/>
                <wp:docPr id="56" name="正方形/長方形 56"/>
                <wp:cNvGraphicFramePr/>
                <a:graphic xmlns:a="http://schemas.openxmlformats.org/drawingml/2006/main">
                  <a:graphicData uri="http://schemas.microsoft.com/office/word/2010/wordprocessingShape">
                    <wps:wsp>
                      <wps:cNvSpPr/>
                      <wps:spPr>
                        <a:xfrm>
                          <a:off x="0" y="0"/>
                          <a:ext cx="5021580" cy="2194560"/>
                        </a:xfrm>
                        <a:prstGeom prst="rect">
                          <a:avLst/>
                        </a:prstGeom>
                        <a:solidFill>
                          <a:sysClr val="window" lastClr="FFFFFF"/>
                        </a:solidFill>
                        <a:ln w="9525" cap="flat" cmpd="sng" algn="ctr">
                          <a:solidFill>
                            <a:sysClr val="windowText" lastClr="000000"/>
                          </a:solidFill>
                          <a:prstDash val="solid"/>
                        </a:ln>
                        <a:effectLst/>
                      </wps:spPr>
                      <wps:txbx>
                        <w:txbxContent>
                          <w:p w14:paraId="0F001FC4" w14:textId="77777777" w:rsidR="00F63297" w:rsidRDefault="00F63297" w:rsidP="00F63297">
                            <w:pPr>
                              <w:spacing w:line="300" w:lineRule="exact"/>
                              <w:jc w:val="left"/>
                              <w:rPr>
                                <w:rFonts w:ascii="HG丸ｺﾞｼｯｸM-PRO" w:eastAsia="HG丸ｺﾞｼｯｸM-PRO" w:hAnsi="HG丸ｺﾞｼｯｸM-PRO"/>
                                <w:color w:val="000000" w:themeColor="text1"/>
                              </w:rPr>
                            </w:pPr>
                          </w:p>
                          <w:p w14:paraId="12CF60D9" w14:textId="77777777" w:rsidR="00F63297" w:rsidRPr="00411EC5" w:rsidRDefault="00F63297" w:rsidP="00F63297">
                            <w:pPr>
                              <w:spacing w:line="300" w:lineRule="exact"/>
                              <w:jc w:val="left"/>
                              <w:rPr>
                                <w:rFonts w:ascii="HG丸ｺﾞｼｯｸM-PRO" w:eastAsia="HG丸ｺﾞｼｯｸM-PRO" w:hAnsi="HG丸ｺﾞｼｯｸM-PRO"/>
                                <w:color w:val="000000" w:themeColor="text1"/>
                              </w:rPr>
                            </w:pPr>
                          </w:p>
                          <w:p w14:paraId="38C3129D" w14:textId="77777777" w:rsidR="00F63297" w:rsidRDefault="00F63297" w:rsidP="00F63297">
                            <w:pPr>
                              <w:spacing w:line="300" w:lineRule="exact"/>
                              <w:ind w:leftChars="50" w:left="105"/>
                              <w:jc w:val="left"/>
                              <w:rPr>
                                <w:rFonts w:ascii="HG丸ｺﾞｼｯｸM-PRO" w:eastAsia="HG丸ｺﾞｼｯｸM-PRO" w:hAnsi="HG丸ｺﾞｼｯｸM-PRO"/>
                              </w:rPr>
                            </w:pPr>
                          </w:p>
                          <w:p w14:paraId="2EADEA34" w14:textId="77777777" w:rsidR="00F63297" w:rsidRPr="00F53B7A" w:rsidRDefault="00F63297" w:rsidP="00F63297">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D306F" id="正方形/長方形 56" o:spid="_x0000_s1048" style="position:absolute;left:0;text-align:left;margin-left:1.2pt;margin-top:242.4pt;width:395.4pt;height:172.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" fillcolor="window" strokecolor="windowText">
                <v:textbox>
                  <w:txbxContent>
                    <w:p w14:paraId="0F001FC4" w14:textId="77777777" w:rsidR="00F63297" w:rsidRDefault="00F63297" w:rsidP="00F63297">
                      <w:pPr>
                        <w:spacing w:line="300" w:lineRule="exact"/>
                        <w:jc w:val="left"/>
                        <w:rPr>
                          <w:rFonts w:ascii="HG丸ｺﾞｼｯｸM-PRO" w:eastAsia="HG丸ｺﾞｼｯｸM-PRO" w:hAnsi="HG丸ｺﾞｼｯｸM-PRO"/>
                          <w:color w:val="000000" w:themeColor="text1"/>
                        </w:rPr>
                      </w:pPr>
                    </w:p>
                    <w:p w14:paraId="12CF60D9" w14:textId="77777777" w:rsidR="00F63297" w:rsidRPr="00411EC5" w:rsidRDefault="00F63297" w:rsidP="00F63297">
                      <w:pPr>
                        <w:spacing w:line="300" w:lineRule="exact"/>
                        <w:jc w:val="left"/>
                        <w:rPr>
                          <w:rFonts w:ascii="HG丸ｺﾞｼｯｸM-PRO" w:eastAsia="HG丸ｺﾞｼｯｸM-PRO" w:hAnsi="HG丸ｺﾞｼｯｸM-PRO"/>
                          <w:color w:val="000000" w:themeColor="text1"/>
                        </w:rPr>
                      </w:pPr>
                    </w:p>
                    <w:p w14:paraId="38C3129D" w14:textId="77777777" w:rsidR="00F63297" w:rsidRDefault="00F63297" w:rsidP="00F63297">
                      <w:pPr>
                        <w:spacing w:line="300" w:lineRule="exact"/>
                        <w:ind w:leftChars="50" w:left="105"/>
                        <w:jc w:val="left"/>
                        <w:rPr>
                          <w:rFonts w:ascii="HG丸ｺﾞｼｯｸM-PRO" w:eastAsia="HG丸ｺﾞｼｯｸM-PRO" w:hAnsi="HG丸ｺﾞｼｯｸM-PRO"/>
                        </w:rPr>
                      </w:pPr>
                    </w:p>
                    <w:p w14:paraId="2EADEA34" w14:textId="77777777" w:rsidR="00F63297" w:rsidRPr="00F53B7A" w:rsidRDefault="00F63297" w:rsidP="00F63297">
                      <w:pPr>
                        <w:spacing w:line="300" w:lineRule="exact"/>
                        <w:jc w:val="left"/>
                        <w:rPr>
                          <w:rFonts w:ascii="HG丸ｺﾞｼｯｸM-PRO" w:eastAsia="HG丸ｺﾞｼｯｸM-PRO" w:hAnsi="HG丸ｺﾞｼｯｸM-PRO"/>
                        </w:rPr>
                      </w:pPr>
                    </w:p>
                  </w:txbxContent>
                </v:textbox>
              </v:rect>
            </w:pict>
          </mc:Fallback>
        </mc:AlternateContent>
      </w:r>
      <w:r w:rsidRPr="00AC537A">
        <w:rPr>
          <w:noProof/>
        </w:rPr>
        <mc:AlternateContent>
          <mc:Choice Requires="wps">
            <w:drawing>
              <wp:anchor distT="0" distB="0" distL="114300" distR="114300" simplePos="0" relativeHeight="251781120" behindDoc="0" locked="0" layoutInCell="1" allowOverlap="1" wp14:anchorId="34B93B46" wp14:editId="4123C9F1">
                <wp:simplePos x="0" y="0"/>
                <wp:positionH relativeFrom="margin">
                  <wp:posOffset>5128260</wp:posOffset>
                </wp:positionH>
                <wp:positionV relativeFrom="paragraph">
                  <wp:posOffset>3070860</wp:posOffset>
                </wp:positionV>
                <wp:extent cx="4381500" cy="2194560"/>
                <wp:effectExtent l="0" t="0" r="19050" b="15240"/>
                <wp:wrapNone/>
                <wp:docPr id="54" name="正方形/長方形 54"/>
                <wp:cNvGraphicFramePr/>
                <a:graphic xmlns:a="http://schemas.openxmlformats.org/drawingml/2006/main">
                  <a:graphicData uri="http://schemas.microsoft.com/office/word/2010/wordprocessingShape">
                    <wps:wsp>
                      <wps:cNvSpPr/>
                      <wps:spPr>
                        <a:xfrm>
                          <a:off x="0" y="0"/>
                          <a:ext cx="4381500" cy="2194560"/>
                        </a:xfrm>
                        <a:prstGeom prst="rect">
                          <a:avLst/>
                        </a:prstGeom>
                        <a:solidFill>
                          <a:sysClr val="window" lastClr="FFFFFF"/>
                        </a:solidFill>
                        <a:ln w="9525" cap="flat" cmpd="sng" algn="ctr">
                          <a:solidFill>
                            <a:sysClr val="windowText" lastClr="000000"/>
                          </a:solidFill>
                          <a:prstDash val="solid"/>
                        </a:ln>
                        <a:effectLst/>
                      </wps:spPr>
                      <wps:txbx>
                        <w:txbxContent>
                          <w:p w14:paraId="60FE8636" w14:textId="77777777" w:rsidR="00F63297" w:rsidRDefault="00F63297" w:rsidP="00F63297">
                            <w:pPr>
                              <w:spacing w:line="300" w:lineRule="exact"/>
                              <w:jc w:val="left"/>
                              <w:rPr>
                                <w:rFonts w:ascii="HG丸ｺﾞｼｯｸM-PRO" w:eastAsia="HG丸ｺﾞｼｯｸM-PRO" w:hAnsi="HG丸ｺﾞｼｯｸM-PRO"/>
                                <w:color w:val="000000" w:themeColor="text1"/>
                              </w:rPr>
                            </w:pPr>
                          </w:p>
                          <w:p w14:paraId="1F6F9DBC" w14:textId="77777777" w:rsidR="00F63297" w:rsidRPr="009A5F73" w:rsidRDefault="00F63297" w:rsidP="00F63297">
                            <w:pPr>
                              <w:spacing w:line="300" w:lineRule="exact"/>
                              <w:jc w:val="left"/>
                              <w:rPr>
                                <w:rFonts w:ascii="HG丸ｺﾞｼｯｸM-PRO" w:eastAsia="HG丸ｺﾞｼｯｸM-PRO" w:hAnsi="HG丸ｺﾞｼｯｸM-PRO"/>
                              </w:rPr>
                            </w:pPr>
                          </w:p>
                          <w:p w14:paraId="18030027" w14:textId="77777777" w:rsidR="00F63297" w:rsidRDefault="00F63297" w:rsidP="00F63297">
                            <w:pPr>
                              <w:spacing w:line="300" w:lineRule="exact"/>
                              <w:ind w:leftChars="50" w:left="105"/>
                              <w:jc w:val="left"/>
                              <w:rPr>
                                <w:rFonts w:ascii="HG丸ｺﾞｼｯｸM-PRO" w:eastAsia="HG丸ｺﾞｼｯｸM-PRO" w:hAnsi="HG丸ｺﾞｼｯｸM-PRO"/>
                              </w:rPr>
                            </w:pPr>
                          </w:p>
                          <w:p w14:paraId="46299D40" w14:textId="77777777" w:rsidR="00F63297" w:rsidRPr="00F53B7A" w:rsidRDefault="00F63297" w:rsidP="00F63297">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93B46" id="正方形/長方形 54" o:spid="_x0000_s1049" style="position:absolute;left:0;text-align:left;margin-left:403.8pt;margin-top:241.8pt;width:345pt;height:172.8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" fillcolor="window" strokecolor="windowText">
                <v:textbox>
                  <w:txbxContent>
                    <w:p w14:paraId="60FE8636" w14:textId="77777777" w:rsidR="00F63297" w:rsidRDefault="00F63297" w:rsidP="00F63297">
                      <w:pPr>
                        <w:spacing w:line="300" w:lineRule="exact"/>
                        <w:jc w:val="left"/>
                        <w:rPr>
                          <w:rFonts w:ascii="HG丸ｺﾞｼｯｸM-PRO" w:eastAsia="HG丸ｺﾞｼｯｸM-PRO" w:hAnsi="HG丸ｺﾞｼｯｸM-PRO"/>
                          <w:color w:val="000000" w:themeColor="text1"/>
                        </w:rPr>
                      </w:pPr>
                    </w:p>
                    <w:p w14:paraId="1F6F9DBC" w14:textId="77777777" w:rsidR="00F63297" w:rsidRPr="009A5F73" w:rsidRDefault="00F63297" w:rsidP="00F63297">
                      <w:pPr>
                        <w:spacing w:line="300" w:lineRule="exact"/>
                        <w:jc w:val="left"/>
                        <w:rPr>
                          <w:rFonts w:ascii="HG丸ｺﾞｼｯｸM-PRO" w:eastAsia="HG丸ｺﾞｼｯｸM-PRO" w:hAnsi="HG丸ｺﾞｼｯｸM-PRO"/>
                        </w:rPr>
                      </w:pPr>
                    </w:p>
                    <w:p w14:paraId="18030027" w14:textId="77777777" w:rsidR="00F63297" w:rsidRDefault="00F63297" w:rsidP="00F63297">
                      <w:pPr>
                        <w:spacing w:line="300" w:lineRule="exact"/>
                        <w:ind w:leftChars="50" w:left="105"/>
                        <w:jc w:val="left"/>
                        <w:rPr>
                          <w:rFonts w:ascii="HG丸ｺﾞｼｯｸM-PRO" w:eastAsia="HG丸ｺﾞｼｯｸM-PRO" w:hAnsi="HG丸ｺﾞｼｯｸM-PRO"/>
                        </w:rPr>
                      </w:pPr>
                    </w:p>
                    <w:p w14:paraId="46299D40" w14:textId="77777777" w:rsidR="00F63297" w:rsidRPr="00F53B7A" w:rsidRDefault="00F63297" w:rsidP="00F63297">
                      <w:pPr>
                        <w:spacing w:line="300" w:lineRule="exact"/>
                        <w:jc w:val="left"/>
                        <w:rPr>
                          <w:rFonts w:ascii="HG丸ｺﾞｼｯｸM-PRO" w:eastAsia="HG丸ｺﾞｼｯｸM-PRO" w:hAnsi="HG丸ｺﾞｼｯｸM-PRO"/>
                        </w:rPr>
                      </w:pPr>
                    </w:p>
                  </w:txbxContent>
                </v:textbox>
                <w10:wrap anchorx="margin"/>
              </v:rect>
            </w:pict>
          </mc:Fallback>
        </mc:AlternateContent>
      </w:r>
      <w:r w:rsidRPr="00AC537A">
        <w:rPr>
          <w:noProof/>
        </w:rPr>
        <mc:AlternateContent>
          <mc:Choice Requires="wps">
            <w:drawing>
              <wp:anchor distT="0" distB="0" distL="114300" distR="114300" simplePos="0" relativeHeight="251782144" behindDoc="0" locked="0" layoutInCell="1" allowOverlap="1" wp14:anchorId="1506F067" wp14:editId="46416EB1">
                <wp:simplePos x="0" y="0"/>
                <wp:positionH relativeFrom="column">
                  <wp:posOffset>5128260</wp:posOffset>
                </wp:positionH>
                <wp:positionV relativeFrom="paragraph">
                  <wp:posOffset>3070860</wp:posOffset>
                </wp:positionV>
                <wp:extent cx="1874520" cy="323215"/>
                <wp:effectExtent l="0" t="0" r="11430" b="19685"/>
                <wp:wrapNone/>
                <wp:docPr id="58" name="正方形/長方形 58"/>
                <wp:cNvGraphicFramePr/>
                <a:graphic xmlns:a="http://schemas.openxmlformats.org/drawingml/2006/main">
                  <a:graphicData uri="http://schemas.microsoft.com/office/word/2010/wordprocessingShape">
                    <wps:wsp>
                      <wps:cNvSpPr/>
                      <wps:spPr>
                        <a:xfrm>
                          <a:off x="0" y="0"/>
                          <a:ext cx="1874520" cy="323215"/>
                        </a:xfrm>
                        <a:prstGeom prst="rect">
                          <a:avLst/>
                        </a:prstGeom>
                        <a:solidFill>
                          <a:srgbClr val="4F81BD"/>
                        </a:solidFill>
                        <a:ln w="25400" cap="flat" cmpd="sng" algn="ctr">
                          <a:solidFill>
                            <a:srgbClr val="1F497D"/>
                          </a:solidFill>
                          <a:prstDash val="solid"/>
                        </a:ln>
                        <a:effectLst/>
                      </wps:spPr>
                      <wps:txbx>
                        <w:txbxContent>
                          <w:p w14:paraId="45828C39" w14:textId="77777777" w:rsidR="00F63297" w:rsidRPr="008174CE" w:rsidRDefault="00F63297" w:rsidP="00F63297">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6F067" id="正方形/長方形 58" o:spid="_x0000_s1050" style="position:absolute;left:0;text-align:left;margin-left:403.8pt;margin-top:241.8pt;width:147.6pt;height:25.4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" fillcolor="#4f81bd" strokecolor="#1f497d" strokeweight="2pt">
                <v:textbox>
                  <w:txbxContent>
                    <w:p w14:paraId="45828C39" w14:textId="77777777" w:rsidR="00F63297" w:rsidRPr="008174CE" w:rsidRDefault="00F63297" w:rsidP="00F63297">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v:textbox>
              </v:rect>
            </w:pict>
          </mc:Fallback>
        </mc:AlternateContent>
      </w:r>
    </w:p>
    <w:p w14:paraId="1859F892" w14:textId="77777777" w:rsidR="00F63297" w:rsidRPr="00F63297" w:rsidRDefault="00F63297" w:rsidP="00083A0A">
      <w:pPr>
        <w:widowControl/>
        <w:jc w:val="left"/>
        <w:rPr>
          <w:rFonts w:ascii="HG丸ｺﾞｼｯｸM-PRO" w:eastAsia="HG丸ｺﾞｼｯｸM-PRO" w:hAnsi="HG丸ｺﾞｼｯｸM-PRO"/>
          <w:noProof/>
          <w:sz w:val="22"/>
        </w:rPr>
      </w:pPr>
    </w:p>
    <w:p w14:paraId="396A54CE" w14:textId="77777777" w:rsidR="00F63297" w:rsidRDefault="00F63297" w:rsidP="00083A0A">
      <w:pPr>
        <w:widowControl/>
        <w:jc w:val="left"/>
        <w:rPr>
          <w:rFonts w:ascii="HG丸ｺﾞｼｯｸM-PRO" w:eastAsia="HG丸ｺﾞｼｯｸM-PRO" w:hAnsi="HG丸ｺﾞｼｯｸM-PRO"/>
          <w:noProof/>
          <w:sz w:val="22"/>
        </w:rPr>
      </w:pPr>
    </w:p>
    <w:p w14:paraId="3F6072DD" w14:textId="77777777" w:rsidR="00F63297" w:rsidRDefault="00F63297" w:rsidP="00083A0A">
      <w:pPr>
        <w:widowControl/>
        <w:jc w:val="left"/>
        <w:rPr>
          <w:rFonts w:ascii="HG丸ｺﾞｼｯｸM-PRO" w:eastAsia="HG丸ｺﾞｼｯｸM-PRO" w:hAnsi="HG丸ｺﾞｼｯｸM-PRO"/>
          <w:noProof/>
          <w:sz w:val="22"/>
        </w:rPr>
      </w:pPr>
    </w:p>
    <w:p w14:paraId="2F811ED5" w14:textId="77777777" w:rsidR="00F63297" w:rsidRDefault="00F63297" w:rsidP="00083A0A">
      <w:pPr>
        <w:widowControl/>
        <w:jc w:val="left"/>
        <w:rPr>
          <w:rFonts w:ascii="HG丸ｺﾞｼｯｸM-PRO" w:eastAsia="HG丸ｺﾞｼｯｸM-PRO" w:hAnsi="HG丸ｺﾞｼｯｸM-PRO"/>
          <w:noProof/>
          <w:sz w:val="22"/>
        </w:rPr>
      </w:pPr>
    </w:p>
    <w:p w14:paraId="34786A9D" w14:textId="77777777" w:rsidR="00F63297" w:rsidRDefault="00F63297" w:rsidP="00083A0A">
      <w:pPr>
        <w:widowControl/>
        <w:jc w:val="left"/>
        <w:rPr>
          <w:rFonts w:ascii="HG丸ｺﾞｼｯｸM-PRO" w:eastAsia="HG丸ｺﾞｼｯｸM-PRO" w:hAnsi="HG丸ｺﾞｼｯｸM-PRO"/>
          <w:noProof/>
          <w:sz w:val="22"/>
        </w:rPr>
      </w:pPr>
    </w:p>
    <w:p w14:paraId="1642028A" w14:textId="77777777" w:rsidR="00F63297" w:rsidRDefault="00F63297" w:rsidP="00083A0A">
      <w:pPr>
        <w:widowControl/>
        <w:jc w:val="left"/>
        <w:rPr>
          <w:rFonts w:ascii="HG丸ｺﾞｼｯｸM-PRO" w:eastAsia="HG丸ｺﾞｼｯｸM-PRO" w:hAnsi="HG丸ｺﾞｼｯｸM-PRO"/>
          <w:noProof/>
          <w:sz w:val="22"/>
        </w:rPr>
      </w:pPr>
    </w:p>
    <w:p w14:paraId="5D5BACE8" w14:textId="5EEB1837" w:rsidR="00937811" w:rsidRPr="00083A0A" w:rsidRDefault="003A25D9" w:rsidP="00083A0A">
      <w:pPr>
        <w:widowControl/>
        <w:jc w:val="left"/>
        <w:rPr>
          <w:rFonts w:ascii="HG丸ｺﾞｼｯｸM-PRO" w:eastAsia="HG丸ｺﾞｼｯｸM-PRO" w:hAnsi="HG丸ｺﾞｼｯｸM-PRO"/>
          <w:noProof/>
          <w:sz w:val="22"/>
        </w:rPr>
      </w:pPr>
      <w:r w:rsidRPr="00AC537A">
        <w:rPr>
          <w:noProof/>
        </w:rPr>
        <mc:AlternateContent>
          <mc:Choice Requires="wpg">
            <w:drawing>
              <wp:anchor distT="0" distB="0" distL="114300" distR="114300" simplePos="0" relativeHeight="251715584" behindDoc="0" locked="0" layoutInCell="1" allowOverlap="1" wp14:anchorId="650640D4" wp14:editId="5C33716B">
                <wp:simplePos x="0" y="0"/>
                <wp:positionH relativeFrom="column">
                  <wp:posOffset>66675</wp:posOffset>
                </wp:positionH>
                <wp:positionV relativeFrom="paragraph">
                  <wp:posOffset>-104775</wp:posOffset>
                </wp:positionV>
                <wp:extent cx="9353550" cy="1266825"/>
                <wp:effectExtent l="0" t="0" r="19050" b="28575"/>
                <wp:wrapNone/>
                <wp:docPr id="60" name="グループ化 60"/>
                <wp:cNvGraphicFramePr/>
                <a:graphic xmlns:a="http://schemas.openxmlformats.org/drawingml/2006/main">
                  <a:graphicData uri="http://schemas.microsoft.com/office/word/2010/wordprocessingGroup">
                    <wpg:wgp>
                      <wpg:cNvGrpSpPr/>
                      <wpg:grpSpPr>
                        <a:xfrm>
                          <a:off x="0" y="0"/>
                          <a:ext cx="9353550" cy="1266825"/>
                          <a:chOff x="33997" y="-522671"/>
                          <a:chExt cx="9353550" cy="1267127"/>
                        </a:xfrm>
                      </wpg:grpSpPr>
                      <wps:wsp>
                        <wps:cNvPr id="61" name="正方形/長方形 61"/>
                        <wps:cNvSpPr/>
                        <wps:spPr>
                          <a:xfrm>
                            <a:off x="33997" y="-522671"/>
                            <a:ext cx="9353550" cy="1267127"/>
                          </a:xfrm>
                          <a:prstGeom prst="rect">
                            <a:avLst/>
                          </a:prstGeom>
                          <a:solidFill>
                            <a:sysClr val="window" lastClr="FFFFFF"/>
                          </a:solidFill>
                          <a:ln w="9525" cap="flat" cmpd="sng" algn="ctr">
                            <a:solidFill>
                              <a:sysClr val="windowText" lastClr="000000"/>
                            </a:solidFill>
                            <a:prstDash val="solid"/>
                          </a:ln>
                          <a:effectLst/>
                        </wps:spPr>
                        <wps:txbx>
                          <w:txbxContent>
                            <w:p w14:paraId="452C32C0" w14:textId="77777777" w:rsidR="003A25D9" w:rsidRDefault="003A25D9" w:rsidP="00083A0A">
                              <w:pPr>
                                <w:spacing w:line="260" w:lineRule="exact"/>
                                <w:jc w:val="left"/>
                                <w:rPr>
                                  <w:rFonts w:ascii="HG丸ｺﾞｼｯｸM-PRO" w:eastAsia="HG丸ｺﾞｼｯｸM-PRO" w:hAnsi="HG丸ｺﾞｼｯｸM-PRO"/>
                                  <w:sz w:val="20"/>
                                  <w:szCs w:val="20"/>
                                </w:rPr>
                              </w:pPr>
                            </w:p>
                            <w:p w14:paraId="3E64AA22" w14:textId="77777777" w:rsidR="003A25D9" w:rsidRDefault="003A25D9" w:rsidP="00083A0A">
                              <w:pPr>
                                <w:spacing w:line="260" w:lineRule="exact"/>
                                <w:jc w:val="left"/>
                                <w:rPr>
                                  <w:rFonts w:ascii="HG丸ｺﾞｼｯｸM-PRO" w:eastAsia="HG丸ｺﾞｼｯｸM-PRO" w:hAnsi="HG丸ｺﾞｼｯｸM-PRO"/>
                                  <w:sz w:val="20"/>
                                  <w:szCs w:val="20"/>
                                </w:rPr>
                              </w:pPr>
                            </w:p>
                            <w:p w14:paraId="66F897CE" w14:textId="5666BCC5" w:rsidR="00083A0A" w:rsidRDefault="00083A0A" w:rsidP="00083A0A">
                              <w:pPr>
                                <w:spacing w:line="260" w:lineRule="exact"/>
                                <w:jc w:val="left"/>
                                <w:rPr>
                                  <w:rFonts w:ascii="HG丸ｺﾞｼｯｸM-PRO" w:eastAsia="HG丸ｺﾞｼｯｸM-PRO" w:hAnsi="HG丸ｺﾞｼｯｸM-PRO"/>
                                  <w:sz w:val="20"/>
                                  <w:szCs w:val="20"/>
                                </w:rPr>
                              </w:pPr>
                              <w:r w:rsidRPr="007870AA">
                                <w:rPr>
                                  <w:rFonts w:ascii="HG丸ｺﾞｼｯｸM-PRO" w:eastAsia="HG丸ｺﾞｼｯｸM-PRO" w:hAnsi="HG丸ｺﾞｼｯｸM-PRO" w:hint="eastAsia"/>
                                  <w:sz w:val="20"/>
                                  <w:szCs w:val="20"/>
                                </w:rPr>
                                <w:t>＜部会等の検討テーマ／令和４年度中の到達目標＞</w:t>
                              </w:r>
                            </w:p>
                            <w:p w14:paraId="69E49758" w14:textId="77777777" w:rsidR="00083A0A" w:rsidRPr="007870AA" w:rsidRDefault="00083A0A" w:rsidP="00083A0A">
                              <w:pPr>
                                <w:spacing w:line="260" w:lineRule="exact"/>
                                <w:ind w:firstLineChars="200" w:firstLine="400"/>
                                <w:jc w:val="left"/>
                                <w:rPr>
                                  <w:rFonts w:ascii="HG丸ｺﾞｼｯｸM-PRO" w:eastAsia="HG丸ｺﾞｼｯｸM-PRO" w:hAnsi="HG丸ｺﾞｼｯｸM-PRO"/>
                                  <w:sz w:val="20"/>
                                  <w:szCs w:val="20"/>
                                </w:rPr>
                              </w:pPr>
                              <w:r w:rsidRPr="007870AA">
                                <w:rPr>
                                  <w:rFonts w:ascii="HG丸ｺﾞｼｯｸM-PRO" w:eastAsia="HG丸ｺﾞｼｯｸM-PRO" w:hAnsi="HG丸ｺﾞｼｯｸM-PRO"/>
                                  <w:sz w:val="20"/>
                                  <w:szCs w:val="20"/>
                                </w:rPr>
                                <w:t>[テーマ]就労支援、関係機関のネットワーク充実、工賃向上支援</w:t>
                              </w:r>
                            </w:p>
                            <w:p w14:paraId="018EFF30" w14:textId="77777777" w:rsidR="00083A0A" w:rsidRPr="007870AA" w:rsidRDefault="00083A0A" w:rsidP="00083A0A">
                              <w:pPr>
                                <w:spacing w:line="260" w:lineRule="exact"/>
                                <w:ind w:left="1600" w:hangingChars="800" w:hanging="1600"/>
                                <w:jc w:val="left"/>
                                <w:rPr>
                                  <w:rFonts w:ascii="HG丸ｺﾞｼｯｸM-PRO" w:eastAsia="HG丸ｺﾞｼｯｸM-PRO" w:hAnsi="HG丸ｺﾞｼｯｸM-PRO"/>
                                  <w:sz w:val="20"/>
                                  <w:szCs w:val="20"/>
                                </w:rPr>
                              </w:pPr>
                              <w:r w:rsidRPr="007870AA">
                                <w:rPr>
                                  <w:rFonts w:ascii="HG丸ｺﾞｼｯｸM-PRO" w:eastAsia="HG丸ｺﾞｼｯｸM-PRO" w:hAnsi="HG丸ｺﾞｼｯｸM-PRO" w:hint="eastAsia"/>
                                  <w:sz w:val="20"/>
                                  <w:szCs w:val="20"/>
                                </w:rPr>
                                <w:t xml:space="preserve">　　</w:t>
                              </w:r>
                              <w:r w:rsidRPr="007870AA">
                                <w:rPr>
                                  <w:rFonts w:ascii="HG丸ｺﾞｼｯｸM-PRO" w:eastAsia="HG丸ｺﾞｼｯｸM-PRO" w:hAnsi="HG丸ｺﾞｼｯｸM-PRO"/>
                                  <w:sz w:val="20"/>
                                  <w:szCs w:val="20"/>
                                </w:rPr>
                                <w:t>[到達目標]・障がい者の就労支援施策や関係機関のネットワークの充実について審議することで、第５次障がい者計画の最重点施策である「障がい</w:t>
                              </w:r>
                            </w:p>
                            <w:p w14:paraId="65E07D59" w14:textId="77777777" w:rsidR="00083A0A" w:rsidRPr="007870AA" w:rsidRDefault="00083A0A" w:rsidP="00083A0A">
                              <w:pPr>
                                <w:spacing w:line="260" w:lineRule="exact"/>
                                <w:ind w:leftChars="742" w:left="1672" w:hangingChars="57" w:hanging="114"/>
                                <w:jc w:val="left"/>
                                <w:rPr>
                                  <w:rFonts w:ascii="HG丸ｺﾞｼｯｸM-PRO" w:eastAsia="HG丸ｺﾞｼｯｸM-PRO" w:hAnsi="HG丸ｺﾞｼｯｸM-PRO"/>
                                  <w:sz w:val="20"/>
                                  <w:szCs w:val="20"/>
                                </w:rPr>
                              </w:pPr>
                              <w:r w:rsidRPr="007870AA">
                                <w:rPr>
                                  <w:rFonts w:ascii="HG丸ｺﾞｼｯｸM-PRO" w:eastAsia="HG丸ｺﾞｼｯｸM-PRO" w:hAnsi="HG丸ｺﾞｼｯｸM-PRO" w:hint="eastAsia"/>
                                  <w:sz w:val="20"/>
                                  <w:szCs w:val="20"/>
                                </w:rPr>
                                <w:t>者の就労支援の強化」を推進する。</w:t>
                              </w:r>
                            </w:p>
                            <w:p w14:paraId="70359FEA" w14:textId="77777777" w:rsidR="00083A0A" w:rsidRPr="007870AA" w:rsidRDefault="00083A0A" w:rsidP="00083A0A">
                              <w:pPr>
                                <w:spacing w:line="260" w:lineRule="exact"/>
                                <w:ind w:leftChars="675" w:left="1550" w:hangingChars="66" w:hanging="132"/>
                                <w:jc w:val="left"/>
                                <w:rPr>
                                  <w:rFonts w:ascii="HG丸ｺﾞｼｯｸM-PRO" w:eastAsia="HG丸ｺﾞｼｯｸM-PRO" w:hAnsi="HG丸ｺﾞｼｯｸM-PRO"/>
                                  <w:sz w:val="20"/>
                                  <w:szCs w:val="20"/>
                                </w:rPr>
                              </w:pPr>
                              <w:r w:rsidRPr="007870AA">
                                <w:rPr>
                                  <w:rFonts w:ascii="HG丸ｺﾞｼｯｸM-PRO" w:eastAsia="HG丸ｺﾞｼｯｸM-PRO" w:hAnsi="HG丸ｺﾞｼｯｸM-PRO" w:hint="eastAsia"/>
                                  <w:sz w:val="20"/>
                                  <w:szCs w:val="20"/>
                                </w:rPr>
                                <w:t>・福祉施設で働く障がい者の工賃向上を図る。</w:t>
                              </w:r>
                            </w:p>
                            <w:p w14:paraId="3E96D64D" w14:textId="77777777" w:rsidR="00EC36F8" w:rsidRPr="00083A0A" w:rsidRDefault="00EC36F8" w:rsidP="00EC36F8">
                              <w:pPr>
                                <w:spacing w:line="300" w:lineRule="exact"/>
                                <w:ind w:firstLineChars="100" w:firstLine="210"/>
                                <w:jc w:val="left"/>
                                <w:rPr>
                                  <w:rFonts w:ascii="HG丸ｺﾞｼｯｸM-PRO" w:eastAsia="HG丸ｺﾞｼｯｸM-PRO" w:hAnsi="HG丸ｺﾞｼｯｸM-PRO"/>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正方形/長方形 62"/>
                        <wps:cNvSpPr/>
                        <wps:spPr>
                          <a:xfrm>
                            <a:off x="43522" y="-522671"/>
                            <a:ext cx="3009900" cy="333375"/>
                          </a:xfrm>
                          <a:prstGeom prst="rect">
                            <a:avLst/>
                          </a:prstGeom>
                          <a:solidFill>
                            <a:srgbClr val="4F81BD"/>
                          </a:solidFill>
                          <a:ln w="25400" cap="flat" cmpd="sng" algn="ctr">
                            <a:solidFill>
                              <a:srgbClr val="4F81BD">
                                <a:shade val="50000"/>
                              </a:srgbClr>
                            </a:solidFill>
                            <a:prstDash val="solid"/>
                          </a:ln>
                          <a:effectLst/>
                        </wps:spPr>
                        <wps:txbx>
                          <w:txbxContent>
                            <w:p w14:paraId="3CA194AD" w14:textId="18CF6174" w:rsidR="00EC36F8" w:rsidRPr="002B30E2" w:rsidRDefault="00EC36F8" w:rsidP="00EC36F8">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xml:space="preserve">■　</w:t>
                              </w:r>
                              <w:r w:rsidR="00987514" w:rsidRPr="009A312A">
                                <w:rPr>
                                  <w:rFonts w:ascii="HG丸ｺﾞｼｯｸM-PRO" w:eastAsia="HG丸ｺﾞｼｯｸM-PRO" w:hAnsi="HG丸ｺﾞｼｯｸM-PRO" w:hint="eastAsia"/>
                                  <w:b/>
                                  <w:color w:val="FFFFFF" w:themeColor="background1"/>
                                  <w:sz w:val="24"/>
                                  <w:szCs w:val="24"/>
                                </w:rPr>
                                <w:t>就労支援部会</w:t>
                              </w:r>
                              <w:r w:rsidR="00987514" w:rsidRPr="009A312A">
                                <w:rPr>
                                  <w:rFonts w:ascii="HG丸ｺﾞｼｯｸM-PRO" w:eastAsia="HG丸ｺﾞｼｯｸM-PRO" w:hAnsi="HG丸ｺﾞｼｯｸM-PRO" w:hint="eastAsia"/>
                                  <w:b/>
                                  <w:color w:val="FFFFFF" w:themeColor="background1"/>
                                </w:rPr>
                                <w:t>（工賃向上委員会含む）</w:t>
                              </w:r>
                              <w:r w:rsidRPr="009A312A">
                                <w:rPr>
                                  <w:rFonts w:ascii="HG丸ｺﾞｼｯｸM-PRO" w:eastAsia="HG丸ｺﾞｼｯｸM-PRO" w:hAnsi="HG丸ｺﾞｼｯｸM-PRO" w:hint="eastAsia"/>
                                  <w:b/>
                                  <w:color w:val="FFFFFF" w:themeColor="background1"/>
                                  <w:sz w:val="24"/>
                                  <w:szCs w:val="24"/>
                                </w:rPr>
                                <w:t>ント推進部会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0640D4" id="グループ化 60" o:spid="_x0000_s1051" style="position:absolute;margin-left:5.25pt;margin-top:-8.25pt;width:736.5pt;height:99.75pt;z-index:251715584;mso-width-relative:margin;mso-height-relative:margin" coordorigin="339,-5226" coordsize="93535,1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">
                <v:rect id="正方形/長方形 61" o:spid="_x0000_s1052" style="position:absolute;left:339;top:-5226;width:93536;height:1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" fillcolor="window" strokecolor="windowText">
                  <v:textbox>
                    <w:txbxContent>
                      <w:p w14:paraId="452C32C0" w14:textId="77777777" w:rsidR="003A25D9" w:rsidRDefault="003A25D9" w:rsidP="00083A0A">
                        <w:pPr>
                          <w:spacing w:line="260" w:lineRule="exact"/>
                          <w:jc w:val="left"/>
                          <w:rPr>
                            <w:rFonts w:ascii="HG丸ｺﾞｼｯｸM-PRO" w:eastAsia="HG丸ｺﾞｼｯｸM-PRO" w:hAnsi="HG丸ｺﾞｼｯｸM-PRO"/>
                            <w:sz w:val="20"/>
                            <w:szCs w:val="20"/>
                          </w:rPr>
                        </w:pPr>
                      </w:p>
                      <w:p w14:paraId="3E64AA22" w14:textId="77777777" w:rsidR="003A25D9" w:rsidRDefault="003A25D9" w:rsidP="00083A0A">
                        <w:pPr>
                          <w:spacing w:line="260" w:lineRule="exact"/>
                          <w:jc w:val="left"/>
                          <w:rPr>
                            <w:rFonts w:ascii="HG丸ｺﾞｼｯｸM-PRO" w:eastAsia="HG丸ｺﾞｼｯｸM-PRO" w:hAnsi="HG丸ｺﾞｼｯｸM-PRO"/>
                            <w:sz w:val="20"/>
                            <w:szCs w:val="20"/>
                          </w:rPr>
                        </w:pPr>
                      </w:p>
                      <w:p w14:paraId="66F897CE" w14:textId="5666BCC5" w:rsidR="00083A0A" w:rsidRDefault="00083A0A" w:rsidP="00083A0A">
                        <w:pPr>
                          <w:spacing w:line="260" w:lineRule="exact"/>
                          <w:jc w:val="left"/>
                          <w:rPr>
                            <w:rFonts w:ascii="HG丸ｺﾞｼｯｸM-PRO" w:eastAsia="HG丸ｺﾞｼｯｸM-PRO" w:hAnsi="HG丸ｺﾞｼｯｸM-PRO"/>
                            <w:sz w:val="20"/>
                            <w:szCs w:val="20"/>
                          </w:rPr>
                        </w:pPr>
                        <w:r w:rsidRPr="007870AA">
                          <w:rPr>
                            <w:rFonts w:ascii="HG丸ｺﾞｼｯｸM-PRO" w:eastAsia="HG丸ｺﾞｼｯｸM-PRO" w:hAnsi="HG丸ｺﾞｼｯｸM-PRO" w:hint="eastAsia"/>
                            <w:sz w:val="20"/>
                            <w:szCs w:val="20"/>
                          </w:rPr>
                          <w:t>＜部会等の検討テーマ／令和４年度中の到達目標＞</w:t>
                        </w:r>
                      </w:p>
                      <w:p w14:paraId="69E49758" w14:textId="77777777" w:rsidR="00083A0A" w:rsidRPr="007870AA" w:rsidRDefault="00083A0A" w:rsidP="00083A0A">
                        <w:pPr>
                          <w:spacing w:line="260" w:lineRule="exact"/>
                          <w:ind w:firstLineChars="200" w:firstLine="400"/>
                          <w:jc w:val="left"/>
                          <w:rPr>
                            <w:rFonts w:ascii="HG丸ｺﾞｼｯｸM-PRO" w:eastAsia="HG丸ｺﾞｼｯｸM-PRO" w:hAnsi="HG丸ｺﾞｼｯｸM-PRO"/>
                            <w:sz w:val="20"/>
                            <w:szCs w:val="20"/>
                          </w:rPr>
                        </w:pPr>
                        <w:r w:rsidRPr="007870AA">
                          <w:rPr>
                            <w:rFonts w:ascii="HG丸ｺﾞｼｯｸM-PRO" w:eastAsia="HG丸ｺﾞｼｯｸM-PRO" w:hAnsi="HG丸ｺﾞｼｯｸM-PRO"/>
                            <w:sz w:val="20"/>
                            <w:szCs w:val="20"/>
                          </w:rPr>
                          <w:t>[テーマ]就労支援、関係機関のネットワーク充実、工賃向上支援</w:t>
                        </w:r>
                      </w:p>
                      <w:p w14:paraId="018EFF30" w14:textId="77777777" w:rsidR="00083A0A" w:rsidRPr="007870AA" w:rsidRDefault="00083A0A" w:rsidP="00083A0A">
                        <w:pPr>
                          <w:spacing w:line="260" w:lineRule="exact"/>
                          <w:ind w:left="1600" w:hangingChars="800" w:hanging="1600"/>
                          <w:jc w:val="left"/>
                          <w:rPr>
                            <w:rFonts w:ascii="HG丸ｺﾞｼｯｸM-PRO" w:eastAsia="HG丸ｺﾞｼｯｸM-PRO" w:hAnsi="HG丸ｺﾞｼｯｸM-PRO"/>
                            <w:sz w:val="20"/>
                            <w:szCs w:val="20"/>
                          </w:rPr>
                        </w:pPr>
                        <w:r w:rsidRPr="007870AA">
                          <w:rPr>
                            <w:rFonts w:ascii="HG丸ｺﾞｼｯｸM-PRO" w:eastAsia="HG丸ｺﾞｼｯｸM-PRO" w:hAnsi="HG丸ｺﾞｼｯｸM-PRO" w:hint="eastAsia"/>
                            <w:sz w:val="20"/>
                            <w:szCs w:val="20"/>
                          </w:rPr>
                          <w:t xml:space="preserve">　　</w:t>
                        </w:r>
                        <w:r w:rsidRPr="007870AA">
                          <w:rPr>
                            <w:rFonts w:ascii="HG丸ｺﾞｼｯｸM-PRO" w:eastAsia="HG丸ｺﾞｼｯｸM-PRO" w:hAnsi="HG丸ｺﾞｼｯｸM-PRO"/>
                            <w:sz w:val="20"/>
                            <w:szCs w:val="20"/>
                          </w:rPr>
                          <w:t>[到達目標]・障がい者の就労支援施策や関係機関のネットワークの充実について審議することで、第５次障がい者計画の最重点施策である「障がい</w:t>
                        </w:r>
                      </w:p>
                      <w:p w14:paraId="65E07D59" w14:textId="77777777" w:rsidR="00083A0A" w:rsidRPr="007870AA" w:rsidRDefault="00083A0A" w:rsidP="00083A0A">
                        <w:pPr>
                          <w:spacing w:line="260" w:lineRule="exact"/>
                          <w:ind w:leftChars="742" w:left="1672" w:hangingChars="57" w:hanging="114"/>
                          <w:jc w:val="left"/>
                          <w:rPr>
                            <w:rFonts w:ascii="HG丸ｺﾞｼｯｸM-PRO" w:eastAsia="HG丸ｺﾞｼｯｸM-PRO" w:hAnsi="HG丸ｺﾞｼｯｸM-PRO"/>
                            <w:sz w:val="20"/>
                            <w:szCs w:val="20"/>
                          </w:rPr>
                        </w:pPr>
                        <w:r w:rsidRPr="007870AA">
                          <w:rPr>
                            <w:rFonts w:ascii="HG丸ｺﾞｼｯｸM-PRO" w:eastAsia="HG丸ｺﾞｼｯｸM-PRO" w:hAnsi="HG丸ｺﾞｼｯｸM-PRO" w:hint="eastAsia"/>
                            <w:sz w:val="20"/>
                            <w:szCs w:val="20"/>
                          </w:rPr>
                          <w:t>者の就労支援の強化」を推進する。</w:t>
                        </w:r>
                      </w:p>
                      <w:p w14:paraId="70359FEA" w14:textId="77777777" w:rsidR="00083A0A" w:rsidRPr="007870AA" w:rsidRDefault="00083A0A" w:rsidP="00083A0A">
                        <w:pPr>
                          <w:spacing w:line="260" w:lineRule="exact"/>
                          <w:ind w:leftChars="675" w:left="1550" w:hangingChars="66" w:hanging="132"/>
                          <w:jc w:val="left"/>
                          <w:rPr>
                            <w:rFonts w:ascii="HG丸ｺﾞｼｯｸM-PRO" w:eastAsia="HG丸ｺﾞｼｯｸM-PRO" w:hAnsi="HG丸ｺﾞｼｯｸM-PRO"/>
                            <w:sz w:val="20"/>
                            <w:szCs w:val="20"/>
                          </w:rPr>
                        </w:pPr>
                        <w:r w:rsidRPr="007870AA">
                          <w:rPr>
                            <w:rFonts w:ascii="HG丸ｺﾞｼｯｸM-PRO" w:eastAsia="HG丸ｺﾞｼｯｸM-PRO" w:hAnsi="HG丸ｺﾞｼｯｸM-PRO" w:hint="eastAsia"/>
                            <w:sz w:val="20"/>
                            <w:szCs w:val="20"/>
                          </w:rPr>
                          <w:t>・福祉施設で働く障がい者の工賃向上を図る。</w:t>
                        </w:r>
                      </w:p>
                      <w:p w14:paraId="3E96D64D" w14:textId="77777777" w:rsidR="00EC36F8" w:rsidRPr="00083A0A" w:rsidRDefault="00EC36F8" w:rsidP="00EC36F8">
                        <w:pPr>
                          <w:spacing w:line="300" w:lineRule="exact"/>
                          <w:ind w:firstLineChars="100" w:firstLine="210"/>
                          <w:jc w:val="left"/>
                          <w:rPr>
                            <w:rFonts w:ascii="HG丸ｺﾞｼｯｸM-PRO" w:eastAsia="HG丸ｺﾞｼｯｸM-PRO" w:hAnsi="HG丸ｺﾞｼｯｸM-PRO"/>
                            <w:color w:val="FF0000"/>
                          </w:rPr>
                        </w:pPr>
                      </w:p>
                    </w:txbxContent>
                  </v:textbox>
                </v:rect>
                <v:rect id="正方形/長方形 62" o:spid="_x0000_s1053" style="position:absolute;left:435;top:-5226;width:30099;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" fillcolor="#4f81bd" strokecolor="#385d8a" strokeweight="2pt">
                  <v:textbox>
                    <w:txbxContent>
                      <w:p w14:paraId="3CA194AD" w14:textId="18CF6174" w:rsidR="00EC36F8" w:rsidRPr="002B30E2" w:rsidRDefault="00EC36F8" w:rsidP="00EC36F8">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xml:space="preserve">■　</w:t>
                        </w:r>
                        <w:r w:rsidR="00987514" w:rsidRPr="009A312A">
                          <w:rPr>
                            <w:rFonts w:ascii="HG丸ｺﾞｼｯｸM-PRO" w:eastAsia="HG丸ｺﾞｼｯｸM-PRO" w:hAnsi="HG丸ｺﾞｼｯｸM-PRO" w:hint="eastAsia"/>
                            <w:b/>
                            <w:color w:val="FFFFFF" w:themeColor="background1"/>
                            <w:sz w:val="24"/>
                            <w:szCs w:val="24"/>
                          </w:rPr>
                          <w:t>就労支援部会</w:t>
                        </w:r>
                        <w:r w:rsidR="00987514" w:rsidRPr="009A312A">
                          <w:rPr>
                            <w:rFonts w:ascii="HG丸ｺﾞｼｯｸM-PRO" w:eastAsia="HG丸ｺﾞｼｯｸM-PRO" w:hAnsi="HG丸ｺﾞｼｯｸM-PRO" w:hint="eastAsia"/>
                            <w:b/>
                            <w:color w:val="FFFFFF" w:themeColor="background1"/>
                          </w:rPr>
                          <w:t>（工賃向上委員会含む）</w:t>
                        </w:r>
                        <w:r w:rsidRPr="009A312A">
                          <w:rPr>
                            <w:rFonts w:ascii="HG丸ｺﾞｼｯｸM-PRO" w:eastAsia="HG丸ｺﾞｼｯｸM-PRO" w:hAnsi="HG丸ｺﾞｼｯｸM-PRO" w:hint="eastAsia"/>
                            <w:b/>
                            <w:color w:val="FFFFFF" w:themeColor="background1"/>
                            <w:sz w:val="24"/>
                            <w:szCs w:val="24"/>
                          </w:rPr>
                          <w:t>ント推進部会</w:t>
                        </w:r>
                      </w:p>
                    </w:txbxContent>
                  </v:textbox>
                </v:rect>
              </v:group>
            </w:pict>
          </mc:Fallback>
        </mc:AlternateContent>
      </w:r>
    </w:p>
    <w:p w14:paraId="508CB76C" w14:textId="1DA3450E" w:rsidR="008174CE" w:rsidRPr="00C546C8" w:rsidRDefault="00C546C8" w:rsidP="00C546C8">
      <w:pPr>
        <w:tabs>
          <w:tab w:val="right" w:pos="15398"/>
        </w:tabs>
      </w:pPr>
      <w:r>
        <w:rPr>
          <w:noProof/>
        </w:rPr>
        <w:tab/>
      </w:r>
    </w:p>
    <w:p w14:paraId="62D570BC" w14:textId="630B367D" w:rsidR="00EC36F8" w:rsidRPr="00AC537A" w:rsidRDefault="00EC36F8" w:rsidP="00E14F59">
      <w:pPr>
        <w:pStyle w:val="a5"/>
        <w:rPr>
          <w:noProof/>
        </w:rPr>
      </w:pPr>
    </w:p>
    <w:p w14:paraId="3152D096" w14:textId="5FA9EBBC" w:rsidR="00EC36F8" w:rsidRPr="00AC537A" w:rsidRDefault="00EC36F8" w:rsidP="00EC36F8">
      <w:pPr>
        <w:widowControl/>
        <w:jc w:val="left"/>
        <w:rPr>
          <w:noProof/>
        </w:rPr>
      </w:pPr>
    </w:p>
    <w:p w14:paraId="51B995D6" w14:textId="5DE0485A" w:rsidR="00127708" w:rsidRPr="00AC537A" w:rsidRDefault="00127708" w:rsidP="00EC36F8">
      <w:pPr>
        <w:widowControl/>
        <w:jc w:val="left"/>
        <w:rPr>
          <w:noProof/>
        </w:rPr>
      </w:pPr>
    </w:p>
    <w:tbl>
      <w:tblPr>
        <w:tblStyle w:val="ab"/>
        <w:tblpPr w:leftFromText="142" w:rightFromText="142" w:vertAnchor="text" w:horzAnchor="margin" w:tblpX="137" w:tblpY="166"/>
        <w:tblW w:w="0" w:type="auto"/>
        <w:tblLook w:val="04A0" w:firstRow="1" w:lastRow="0" w:firstColumn="1" w:lastColumn="0" w:noHBand="0" w:noVBand="1"/>
      </w:tblPr>
      <w:tblGrid>
        <w:gridCol w:w="7371"/>
        <w:gridCol w:w="7371"/>
      </w:tblGrid>
      <w:tr w:rsidR="001717CE" w:rsidRPr="00AC537A" w14:paraId="53A5C223" w14:textId="77777777" w:rsidTr="00937811">
        <w:trPr>
          <w:trHeight w:val="5665"/>
        </w:trPr>
        <w:tc>
          <w:tcPr>
            <w:tcW w:w="7371" w:type="dxa"/>
          </w:tcPr>
          <w:p w14:paraId="27B20BB6" w14:textId="7B0A8DB3" w:rsidR="00480071" w:rsidRPr="00937811" w:rsidRDefault="007E2E19" w:rsidP="007E2E19">
            <w:pPr>
              <w:spacing w:line="200" w:lineRule="exact"/>
              <w:rPr>
                <w:noProof/>
              </w:rPr>
            </w:pPr>
            <w:r w:rsidRPr="00937811">
              <w:rPr>
                <w:noProof/>
              </w:rPr>
              <mc:AlternateContent>
                <mc:Choice Requires="wps">
                  <w:drawing>
                    <wp:anchor distT="0" distB="0" distL="114300" distR="114300" simplePos="0" relativeHeight="251714560" behindDoc="0" locked="0" layoutInCell="1" allowOverlap="1" wp14:anchorId="6DA55650" wp14:editId="4E5D89C0">
                      <wp:simplePos x="0" y="0"/>
                      <wp:positionH relativeFrom="margin">
                        <wp:posOffset>-62230</wp:posOffset>
                      </wp:positionH>
                      <wp:positionV relativeFrom="paragraph">
                        <wp:posOffset>-13335</wp:posOffset>
                      </wp:positionV>
                      <wp:extent cx="2461260" cy="333375"/>
                      <wp:effectExtent l="0" t="0" r="15240" b="28575"/>
                      <wp:wrapNone/>
                      <wp:docPr id="66" name="正方形/長方形 66"/>
                      <wp:cNvGraphicFramePr/>
                      <a:graphic xmlns:a="http://schemas.openxmlformats.org/drawingml/2006/main">
                        <a:graphicData uri="http://schemas.microsoft.com/office/word/2010/wordprocessingShape">
                          <wps:wsp>
                            <wps:cNvSpPr/>
                            <wps:spPr>
                              <a:xfrm>
                                <a:off x="0" y="0"/>
                                <a:ext cx="2461260" cy="333375"/>
                              </a:xfrm>
                              <a:prstGeom prst="rect">
                                <a:avLst/>
                              </a:prstGeom>
                              <a:solidFill>
                                <a:srgbClr val="4F81BD"/>
                              </a:solidFill>
                              <a:ln w="25400" cap="flat" cmpd="sng" algn="ctr">
                                <a:solidFill>
                                  <a:srgbClr val="1F497D"/>
                                </a:solidFill>
                                <a:prstDash val="solid"/>
                              </a:ln>
                              <a:effectLst/>
                            </wps:spPr>
                            <wps:txbx>
                              <w:txbxContent>
                                <w:p w14:paraId="5176E5EF" w14:textId="2B545E01" w:rsidR="00EC36F8" w:rsidRPr="00DD14BF" w:rsidRDefault="00083A0A" w:rsidP="00EC36F8">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令和４</w:t>
                                  </w:r>
                                  <w:r w:rsidR="00EC36F8" w:rsidRPr="00CE3C49">
                                    <w:rPr>
                                      <w:rFonts w:ascii="HG丸ｺﾞｼｯｸM-PRO" w:eastAsia="HG丸ｺﾞｼｯｸM-PRO" w:hAnsi="HG丸ｺﾞｼｯｸM-PRO" w:hint="eastAsia"/>
                                      <w:b/>
                                      <w:color w:val="FFFFFF" w:themeColor="background1"/>
                                    </w:rPr>
                                    <w:t>年度</w:t>
                                  </w:r>
                                  <w:r w:rsidR="00EC36F8" w:rsidRPr="00DD14BF">
                                    <w:rPr>
                                      <w:rFonts w:ascii="HG丸ｺﾞｼｯｸM-PRO" w:eastAsia="HG丸ｺﾞｼｯｸM-PRO" w:hAnsi="HG丸ｺﾞｼｯｸM-PRO" w:hint="eastAsia"/>
                                      <w:b/>
                                      <w:color w:val="FFFFFF" w:themeColor="background1"/>
                                    </w:rPr>
                                    <w:t>の開催実績</w:t>
                                  </w:r>
                                  <w:r w:rsidR="00EC36F8">
                                    <w:rPr>
                                      <w:rFonts w:ascii="HG丸ｺﾞｼｯｸM-PRO" w:eastAsia="HG丸ｺﾞｼｯｸM-PRO" w:hAnsi="HG丸ｺﾞｼｯｸM-PRO" w:hint="eastAsia"/>
                                      <w:b/>
                                      <w:color w:val="FFFFFF" w:themeColor="background1"/>
                                    </w:rPr>
                                    <w:t>及び検討</w:t>
                                  </w:r>
                                  <w:r w:rsidR="00EC36F8">
                                    <w:rPr>
                                      <w:rFonts w:ascii="HG丸ｺﾞｼｯｸM-PRO" w:eastAsia="HG丸ｺﾞｼｯｸM-PRO" w:hAnsi="HG丸ｺﾞｼｯｸM-PRO"/>
                                      <w:b/>
                                      <w:color w:val="FFFFFF" w:themeColor="background1"/>
                                    </w:rPr>
                                    <w:t>内容</w:t>
                                  </w:r>
                                </w:p>
                                <w:p w14:paraId="595FDBD0" w14:textId="77777777" w:rsidR="00EC36F8" w:rsidRPr="00DD14BF" w:rsidRDefault="00EC36F8" w:rsidP="00EC36F8">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55650" id="正方形/長方形 66" o:spid="_x0000_s1054" style="position:absolute;left:0;text-align:left;margin-left:-4.9pt;margin-top:-1.05pt;width:193.8pt;height:26.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" fillcolor="#4f81bd" strokecolor="#1f497d" strokeweight="2pt">
                      <v:textbox>
                        <w:txbxContent>
                          <w:p w14:paraId="5176E5EF" w14:textId="2B545E01" w:rsidR="00EC36F8" w:rsidRPr="00DD14BF" w:rsidRDefault="00083A0A" w:rsidP="00EC36F8">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令和４</w:t>
                            </w:r>
                            <w:r w:rsidR="00EC36F8" w:rsidRPr="00CE3C49">
                              <w:rPr>
                                <w:rFonts w:ascii="HG丸ｺﾞｼｯｸM-PRO" w:eastAsia="HG丸ｺﾞｼｯｸM-PRO" w:hAnsi="HG丸ｺﾞｼｯｸM-PRO" w:hint="eastAsia"/>
                                <w:b/>
                                <w:color w:val="FFFFFF" w:themeColor="background1"/>
                              </w:rPr>
                              <w:t>年度</w:t>
                            </w:r>
                            <w:r w:rsidR="00EC36F8" w:rsidRPr="00DD14BF">
                              <w:rPr>
                                <w:rFonts w:ascii="HG丸ｺﾞｼｯｸM-PRO" w:eastAsia="HG丸ｺﾞｼｯｸM-PRO" w:hAnsi="HG丸ｺﾞｼｯｸM-PRO" w:hint="eastAsia"/>
                                <w:b/>
                                <w:color w:val="FFFFFF" w:themeColor="background1"/>
                              </w:rPr>
                              <w:t>の開催実績</w:t>
                            </w:r>
                            <w:r w:rsidR="00EC36F8">
                              <w:rPr>
                                <w:rFonts w:ascii="HG丸ｺﾞｼｯｸM-PRO" w:eastAsia="HG丸ｺﾞｼｯｸM-PRO" w:hAnsi="HG丸ｺﾞｼｯｸM-PRO" w:hint="eastAsia"/>
                                <w:b/>
                                <w:color w:val="FFFFFF" w:themeColor="background1"/>
                              </w:rPr>
                              <w:t>及び検討</w:t>
                            </w:r>
                            <w:r w:rsidR="00EC36F8">
                              <w:rPr>
                                <w:rFonts w:ascii="HG丸ｺﾞｼｯｸM-PRO" w:eastAsia="HG丸ｺﾞｼｯｸM-PRO" w:hAnsi="HG丸ｺﾞｼｯｸM-PRO"/>
                                <w:b/>
                                <w:color w:val="FFFFFF" w:themeColor="background1"/>
                              </w:rPr>
                              <w:t>内容</w:t>
                            </w:r>
                          </w:p>
                          <w:p w14:paraId="595FDBD0" w14:textId="77777777" w:rsidR="00EC36F8" w:rsidRPr="00DD14BF" w:rsidRDefault="00EC36F8" w:rsidP="00EC36F8">
                            <w:pPr>
                              <w:jc w:val="left"/>
                              <w:rPr>
                                <w:rFonts w:ascii="HG丸ｺﾞｼｯｸM-PRO" w:eastAsia="HG丸ｺﾞｼｯｸM-PRO" w:hAnsi="HG丸ｺﾞｼｯｸM-PRO"/>
                                <w:b/>
                                <w:color w:val="FFFFFF" w:themeColor="background1"/>
                              </w:rPr>
                            </w:pPr>
                          </w:p>
                        </w:txbxContent>
                      </v:textbox>
                      <w10:wrap anchorx="margin"/>
                    </v:rect>
                  </w:pict>
                </mc:Fallback>
              </mc:AlternateContent>
            </w:r>
          </w:p>
          <w:p w14:paraId="29D6223D" w14:textId="77777777" w:rsidR="007E2E19" w:rsidRPr="00937811" w:rsidRDefault="007E2E19" w:rsidP="007E2E19">
            <w:pPr>
              <w:spacing w:line="200" w:lineRule="exact"/>
              <w:rPr>
                <w:rFonts w:ascii="HG丸ｺﾞｼｯｸM-PRO" w:eastAsia="HG丸ｺﾞｼｯｸM-PRO" w:hAnsi="HG丸ｺﾞｼｯｸM-PRO"/>
                <w:szCs w:val="21"/>
              </w:rPr>
            </w:pPr>
          </w:p>
          <w:p w14:paraId="5D2239A7" w14:textId="70E43AAB" w:rsidR="007E2E19" w:rsidRPr="00937811" w:rsidRDefault="007E2E19" w:rsidP="007E2E19">
            <w:pPr>
              <w:spacing w:line="200" w:lineRule="exact"/>
              <w:rPr>
                <w:rFonts w:ascii="HG丸ｺﾞｼｯｸM-PRO" w:eastAsia="HG丸ｺﾞｼｯｸM-PRO" w:hAnsi="HG丸ｺﾞｼｯｸM-PRO"/>
                <w:sz w:val="20"/>
                <w:szCs w:val="20"/>
              </w:rPr>
            </w:pPr>
          </w:p>
          <w:p w14:paraId="05DF6DD4" w14:textId="5A53D514" w:rsidR="001717CE" w:rsidRPr="00937811" w:rsidRDefault="001717CE" w:rsidP="007E2E19">
            <w:pPr>
              <w:spacing w:line="200" w:lineRule="exact"/>
              <w:rPr>
                <w:rFonts w:ascii="HG丸ｺﾞｼｯｸM-PRO" w:eastAsia="HG丸ｺﾞｼｯｸM-PRO" w:hAnsi="HG丸ｺﾞｼｯｸM-PRO"/>
                <w:sz w:val="20"/>
                <w:szCs w:val="20"/>
              </w:rPr>
            </w:pPr>
            <w:r w:rsidRPr="00937811">
              <w:rPr>
                <w:rFonts w:ascii="HG丸ｺﾞｼｯｸM-PRO" w:eastAsia="HG丸ｺﾞｼｯｸM-PRO" w:hAnsi="HG丸ｺﾞｼｯｸM-PRO" w:hint="eastAsia"/>
                <w:sz w:val="20"/>
                <w:szCs w:val="20"/>
              </w:rPr>
              <w:t>■</w:t>
            </w:r>
            <w:r w:rsidRPr="00937811">
              <w:rPr>
                <w:rFonts w:ascii="HG丸ｺﾞｼｯｸM-PRO" w:eastAsia="HG丸ｺﾞｼｯｸM-PRO" w:hAnsi="HG丸ｺﾞｼｯｸM-PRO" w:hint="eastAsia"/>
                <w:b/>
                <w:sz w:val="20"/>
                <w:szCs w:val="20"/>
              </w:rPr>
              <w:t>就労支援部会</w:t>
            </w:r>
          </w:p>
          <w:p w14:paraId="67850A72" w14:textId="77777777" w:rsidR="001717CE" w:rsidRPr="00937811" w:rsidRDefault="001717CE" w:rsidP="007E2E19">
            <w:pPr>
              <w:spacing w:line="200" w:lineRule="exact"/>
              <w:rPr>
                <w:rFonts w:ascii="HG丸ｺﾞｼｯｸM-PRO" w:eastAsia="HG丸ｺﾞｼｯｸM-PRO" w:hAnsi="HG丸ｺﾞｼｯｸM-PRO"/>
                <w:b/>
                <w:sz w:val="20"/>
                <w:szCs w:val="20"/>
              </w:rPr>
            </w:pPr>
            <w:r w:rsidRPr="00937811">
              <w:rPr>
                <w:rFonts w:ascii="HG丸ｺﾞｼｯｸM-PRO" w:eastAsia="HG丸ｺﾞｼｯｸM-PRO" w:hAnsi="HG丸ｺﾞｼｯｸM-PRO" w:hint="eastAsia"/>
                <w:b/>
                <w:sz w:val="20"/>
                <w:szCs w:val="20"/>
              </w:rPr>
              <w:t>【第１回　令和４</w:t>
            </w:r>
            <w:r w:rsidRPr="00937811">
              <w:rPr>
                <w:rFonts w:ascii="HG丸ｺﾞｼｯｸM-PRO" w:eastAsia="HG丸ｺﾞｼｯｸM-PRO" w:hAnsi="HG丸ｺﾞｼｯｸM-PRO"/>
                <w:b/>
                <w:sz w:val="20"/>
                <w:szCs w:val="20"/>
              </w:rPr>
              <w:t>年</w:t>
            </w:r>
            <w:r w:rsidRPr="00937811">
              <w:rPr>
                <w:rFonts w:ascii="HG丸ｺﾞｼｯｸM-PRO" w:eastAsia="HG丸ｺﾞｼｯｸM-PRO" w:hAnsi="HG丸ｺﾞｼｯｸM-PRO" w:hint="eastAsia"/>
                <w:b/>
                <w:sz w:val="20"/>
                <w:szCs w:val="20"/>
              </w:rPr>
              <w:t>１２</w:t>
            </w:r>
            <w:r w:rsidRPr="00937811">
              <w:rPr>
                <w:rFonts w:ascii="HG丸ｺﾞｼｯｸM-PRO" w:eastAsia="HG丸ｺﾞｼｯｸM-PRO" w:hAnsi="HG丸ｺﾞｼｯｸM-PRO"/>
                <w:b/>
                <w:sz w:val="20"/>
                <w:szCs w:val="20"/>
              </w:rPr>
              <w:t>月</w:t>
            </w:r>
            <w:r w:rsidRPr="00937811">
              <w:rPr>
                <w:rFonts w:ascii="HG丸ｺﾞｼｯｸM-PRO" w:eastAsia="HG丸ｺﾞｼｯｸM-PRO" w:hAnsi="HG丸ｺﾞｼｯｸM-PRO" w:hint="eastAsia"/>
                <w:b/>
                <w:sz w:val="20"/>
                <w:szCs w:val="20"/>
              </w:rPr>
              <w:t>２１</w:t>
            </w:r>
            <w:r w:rsidRPr="00937811">
              <w:rPr>
                <w:rFonts w:ascii="HG丸ｺﾞｼｯｸM-PRO" w:eastAsia="HG丸ｺﾞｼｯｸM-PRO" w:hAnsi="HG丸ｺﾞｼｯｸM-PRO"/>
                <w:b/>
                <w:sz w:val="20"/>
                <w:szCs w:val="20"/>
              </w:rPr>
              <w:t>日　開催】</w:t>
            </w:r>
          </w:p>
          <w:p w14:paraId="75EEAC99" w14:textId="77777777" w:rsidR="001717CE" w:rsidRPr="00937811" w:rsidRDefault="001717CE" w:rsidP="007E2E19">
            <w:pPr>
              <w:spacing w:line="240" w:lineRule="exact"/>
              <w:rPr>
                <w:rFonts w:ascii="HG丸ｺﾞｼｯｸM-PRO" w:eastAsia="HG丸ｺﾞｼｯｸM-PRO" w:hAnsi="HG丸ｺﾞｼｯｸM-PRO"/>
                <w:b/>
                <w:sz w:val="20"/>
                <w:szCs w:val="20"/>
              </w:rPr>
            </w:pPr>
            <w:r w:rsidRPr="00937811">
              <w:rPr>
                <w:rFonts w:ascii="HG丸ｺﾞｼｯｸM-PRO" w:eastAsia="HG丸ｺﾞｼｯｸM-PRO" w:hAnsi="HG丸ｺﾞｼｯｸM-PRO" w:hint="eastAsia"/>
                <w:b/>
                <w:sz w:val="20"/>
                <w:szCs w:val="20"/>
              </w:rPr>
              <w:t>○報告内容</w:t>
            </w:r>
          </w:p>
          <w:p w14:paraId="60606D14" w14:textId="77777777" w:rsidR="001717CE" w:rsidRPr="00937811" w:rsidRDefault="001717CE" w:rsidP="007E2E19">
            <w:pPr>
              <w:spacing w:line="220" w:lineRule="exact"/>
              <w:ind w:left="200" w:hangingChars="100" w:hanging="200"/>
              <w:rPr>
                <w:rFonts w:ascii="HG丸ｺﾞｼｯｸM-PRO" w:eastAsia="HG丸ｺﾞｼｯｸM-PRO" w:hAnsi="HG丸ｺﾞｼｯｸM-PRO"/>
                <w:sz w:val="20"/>
                <w:szCs w:val="20"/>
              </w:rPr>
            </w:pPr>
            <w:r w:rsidRPr="00937811">
              <w:rPr>
                <w:rFonts w:ascii="HG丸ｺﾞｼｯｸM-PRO" w:eastAsia="HG丸ｺﾞｼｯｸM-PRO" w:hAnsi="HG丸ｺﾞｼｯｸM-PRO" w:hint="eastAsia"/>
                <w:sz w:val="20"/>
                <w:szCs w:val="20"/>
              </w:rPr>
              <w:t>・第６期大阪府障がい福祉計画における成果指標及び活動指標達成状況について</w:t>
            </w:r>
          </w:p>
          <w:p w14:paraId="6E459013" w14:textId="77777777" w:rsidR="001717CE" w:rsidRPr="00937811" w:rsidRDefault="001717CE" w:rsidP="007E2E19">
            <w:pPr>
              <w:spacing w:line="220" w:lineRule="exact"/>
              <w:rPr>
                <w:rFonts w:ascii="HG丸ｺﾞｼｯｸM-PRO" w:eastAsia="HG丸ｺﾞｼｯｸM-PRO" w:hAnsi="HG丸ｺﾞｼｯｸM-PRO"/>
                <w:sz w:val="20"/>
                <w:szCs w:val="20"/>
              </w:rPr>
            </w:pPr>
            <w:r w:rsidRPr="00937811">
              <w:rPr>
                <w:rFonts w:ascii="HG丸ｺﾞｼｯｸM-PRO" w:eastAsia="HG丸ｺﾞｼｯｸM-PRO" w:hAnsi="HG丸ｺﾞｼｯｸM-PRO" w:hint="eastAsia"/>
                <w:sz w:val="20"/>
                <w:szCs w:val="20"/>
              </w:rPr>
              <w:t>・令和４年度就労移行等連携調整事業について</w:t>
            </w:r>
          </w:p>
          <w:p w14:paraId="7DB513BF" w14:textId="77777777" w:rsidR="001717CE" w:rsidRPr="00937811" w:rsidRDefault="001717CE" w:rsidP="007E2E19">
            <w:pPr>
              <w:spacing w:line="220" w:lineRule="exact"/>
              <w:ind w:left="200" w:hangingChars="100" w:hanging="200"/>
              <w:rPr>
                <w:rFonts w:ascii="HG丸ｺﾞｼｯｸM-PRO" w:eastAsia="HG丸ｺﾞｼｯｸM-PRO" w:hAnsi="HG丸ｺﾞｼｯｸM-PRO"/>
                <w:sz w:val="20"/>
                <w:szCs w:val="20"/>
              </w:rPr>
            </w:pPr>
            <w:r w:rsidRPr="00937811">
              <w:rPr>
                <w:rFonts w:ascii="HG丸ｺﾞｼｯｸM-PRO" w:eastAsia="HG丸ｺﾞｼｯｸM-PRO" w:hAnsi="HG丸ｺﾞｼｯｸM-PRO" w:hint="eastAsia"/>
                <w:sz w:val="20"/>
                <w:szCs w:val="20"/>
              </w:rPr>
              <w:t>・「地方自治法施行令第１６７条の２第１項第３号に定める障害者支援施設等に準ずる者の認定基準」の改正について</w:t>
            </w:r>
          </w:p>
          <w:p w14:paraId="26C3877D" w14:textId="77777777" w:rsidR="001717CE" w:rsidRPr="00937811" w:rsidRDefault="001717CE" w:rsidP="007E2E19">
            <w:pPr>
              <w:spacing w:line="220" w:lineRule="exact"/>
              <w:ind w:left="200" w:hangingChars="100" w:hanging="200"/>
              <w:rPr>
                <w:rFonts w:ascii="HG丸ｺﾞｼｯｸM-PRO" w:eastAsia="HG丸ｺﾞｼｯｸM-PRO" w:hAnsi="HG丸ｺﾞｼｯｸM-PRO"/>
                <w:sz w:val="20"/>
                <w:szCs w:val="20"/>
              </w:rPr>
            </w:pPr>
            <w:r w:rsidRPr="00937811">
              <w:rPr>
                <w:rFonts w:ascii="HG丸ｺﾞｼｯｸM-PRO" w:eastAsia="HG丸ｺﾞｼｯｸM-PRO" w:hAnsi="HG丸ｺﾞｼｯｸM-PRO" w:hint="eastAsia"/>
                <w:sz w:val="20"/>
                <w:szCs w:val="20"/>
              </w:rPr>
              <w:t>・令和４年度工賃向上計画の推進に関する専門委員会における検討状況について</w:t>
            </w:r>
          </w:p>
          <w:p w14:paraId="36319F0D" w14:textId="77777777" w:rsidR="001717CE" w:rsidRPr="00937811" w:rsidRDefault="001717CE" w:rsidP="007E2E19">
            <w:pPr>
              <w:spacing w:line="240" w:lineRule="exact"/>
              <w:rPr>
                <w:rFonts w:ascii="HG丸ｺﾞｼｯｸM-PRO" w:eastAsia="HG丸ｺﾞｼｯｸM-PRO" w:hAnsi="HG丸ｺﾞｼｯｸM-PRO"/>
                <w:b/>
                <w:sz w:val="20"/>
                <w:szCs w:val="20"/>
              </w:rPr>
            </w:pPr>
            <w:r w:rsidRPr="00937811">
              <w:rPr>
                <w:rFonts w:ascii="HG丸ｺﾞｼｯｸM-PRO" w:eastAsia="HG丸ｺﾞｼｯｸM-PRO" w:hAnsi="HG丸ｺﾞｼｯｸM-PRO" w:hint="eastAsia"/>
                <w:b/>
                <w:sz w:val="20"/>
                <w:szCs w:val="20"/>
              </w:rPr>
              <w:t>○委員の主な意見</w:t>
            </w:r>
          </w:p>
          <w:p w14:paraId="28AF8AFE" w14:textId="51B336EB" w:rsidR="001717CE" w:rsidRPr="00937811" w:rsidRDefault="001717CE" w:rsidP="007E2E19">
            <w:pPr>
              <w:spacing w:line="220" w:lineRule="exact"/>
              <w:ind w:left="200" w:hangingChars="100" w:hanging="200"/>
              <w:rPr>
                <w:rFonts w:ascii="HG丸ｺﾞｼｯｸM-PRO" w:eastAsia="HG丸ｺﾞｼｯｸM-PRO" w:hAnsi="HG丸ｺﾞｼｯｸM-PRO"/>
                <w:sz w:val="20"/>
                <w:szCs w:val="20"/>
              </w:rPr>
            </w:pPr>
            <w:r w:rsidRPr="00937811">
              <w:rPr>
                <w:rFonts w:ascii="HG丸ｺﾞｼｯｸM-PRO" w:eastAsia="HG丸ｺﾞｼｯｸM-PRO" w:hAnsi="HG丸ｺﾞｼｯｸM-PRO" w:hint="eastAsia"/>
                <w:sz w:val="20"/>
                <w:szCs w:val="20"/>
              </w:rPr>
              <w:t>・就労継続支援B型事業所</w:t>
            </w:r>
            <w:r w:rsidR="00387438">
              <w:rPr>
                <w:rFonts w:ascii="HG丸ｺﾞｼｯｸM-PRO" w:eastAsia="HG丸ｺﾞｼｯｸM-PRO" w:hAnsi="HG丸ｺﾞｼｯｸM-PRO" w:hint="eastAsia"/>
                <w:sz w:val="20"/>
                <w:szCs w:val="20"/>
              </w:rPr>
              <w:t>に</w:t>
            </w:r>
            <w:r w:rsidRPr="00937811">
              <w:rPr>
                <w:rFonts w:ascii="HG丸ｺﾞｼｯｸM-PRO" w:eastAsia="HG丸ｺﾞｼｯｸM-PRO" w:hAnsi="HG丸ｺﾞｼｯｸM-PRO" w:hint="eastAsia"/>
                <w:sz w:val="20"/>
                <w:szCs w:val="20"/>
              </w:rPr>
              <w:t>おける「利用者の就労や生産活動等への参加等」を評価する報酬体系を選択した事業所について、どのように評価するのか検討いただきたい。</w:t>
            </w:r>
          </w:p>
          <w:p w14:paraId="1BC08993" w14:textId="77777777" w:rsidR="004E344F" w:rsidRPr="00937811" w:rsidRDefault="004E344F" w:rsidP="007E2E19">
            <w:pPr>
              <w:spacing w:line="240" w:lineRule="exact"/>
              <w:rPr>
                <w:rFonts w:ascii="HG丸ｺﾞｼｯｸM-PRO" w:eastAsia="HG丸ｺﾞｼｯｸM-PRO" w:hAnsi="HG丸ｺﾞｼｯｸM-PRO"/>
                <w:b/>
                <w:sz w:val="20"/>
                <w:szCs w:val="20"/>
              </w:rPr>
            </w:pPr>
          </w:p>
          <w:p w14:paraId="717400DF" w14:textId="31AA5A87" w:rsidR="001717CE" w:rsidRPr="00937811" w:rsidRDefault="001717CE" w:rsidP="007E2E19">
            <w:pPr>
              <w:spacing w:line="240" w:lineRule="exact"/>
              <w:rPr>
                <w:rFonts w:ascii="HG丸ｺﾞｼｯｸM-PRO" w:eastAsia="HG丸ｺﾞｼｯｸM-PRO" w:hAnsi="HG丸ｺﾞｼｯｸM-PRO"/>
                <w:b/>
                <w:sz w:val="20"/>
                <w:szCs w:val="20"/>
              </w:rPr>
            </w:pPr>
            <w:r w:rsidRPr="00937811">
              <w:rPr>
                <w:rFonts w:ascii="HG丸ｺﾞｼｯｸM-PRO" w:eastAsia="HG丸ｺﾞｼｯｸM-PRO" w:hAnsi="HG丸ｺﾞｼｯｸM-PRO" w:hint="eastAsia"/>
                <w:b/>
                <w:sz w:val="20"/>
                <w:szCs w:val="20"/>
              </w:rPr>
              <w:t>【第２回　令和５</w:t>
            </w:r>
            <w:r w:rsidRPr="00937811">
              <w:rPr>
                <w:rFonts w:ascii="HG丸ｺﾞｼｯｸM-PRO" w:eastAsia="HG丸ｺﾞｼｯｸM-PRO" w:hAnsi="HG丸ｺﾞｼｯｸM-PRO"/>
                <w:b/>
                <w:sz w:val="20"/>
                <w:szCs w:val="20"/>
              </w:rPr>
              <w:t>年</w:t>
            </w:r>
            <w:r w:rsidRPr="00937811">
              <w:rPr>
                <w:rFonts w:ascii="HG丸ｺﾞｼｯｸM-PRO" w:eastAsia="HG丸ｺﾞｼｯｸM-PRO" w:hAnsi="HG丸ｺﾞｼｯｸM-PRO" w:hint="eastAsia"/>
                <w:b/>
                <w:sz w:val="20"/>
                <w:szCs w:val="20"/>
              </w:rPr>
              <w:t>３</w:t>
            </w:r>
            <w:r w:rsidRPr="00937811">
              <w:rPr>
                <w:rFonts w:ascii="HG丸ｺﾞｼｯｸM-PRO" w:eastAsia="HG丸ｺﾞｼｯｸM-PRO" w:hAnsi="HG丸ｺﾞｼｯｸM-PRO"/>
                <w:b/>
                <w:sz w:val="20"/>
                <w:szCs w:val="20"/>
              </w:rPr>
              <w:t>月</w:t>
            </w:r>
            <w:r w:rsidRPr="00937811">
              <w:rPr>
                <w:rFonts w:ascii="HG丸ｺﾞｼｯｸM-PRO" w:eastAsia="HG丸ｺﾞｼｯｸM-PRO" w:hAnsi="HG丸ｺﾞｼｯｸM-PRO" w:hint="eastAsia"/>
                <w:b/>
                <w:sz w:val="20"/>
                <w:szCs w:val="20"/>
              </w:rPr>
              <w:t>２３</w:t>
            </w:r>
            <w:r w:rsidRPr="00937811">
              <w:rPr>
                <w:rFonts w:ascii="HG丸ｺﾞｼｯｸM-PRO" w:eastAsia="HG丸ｺﾞｼｯｸM-PRO" w:hAnsi="HG丸ｺﾞｼｯｸM-PRO"/>
                <w:b/>
                <w:sz w:val="20"/>
                <w:szCs w:val="20"/>
              </w:rPr>
              <w:t>日　開催】</w:t>
            </w:r>
          </w:p>
          <w:p w14:paraId="0A52599C" w14:textId="6F5FC23C" w:rsidR="001717CE" w:rsidRPr="00937811" w:rsidRDefault="001717CE" w:rsidP="007E2E19">
            <w:pPr>
              <w:spacing w:line="240" w:lineRule="exact"/>
              <w:rPr>
                <w:rFonts w:ascii="HG丸ｺﾞｼｯｸM-PRO" w:eastAsia="HG丸ｺﾞｼｯｸM-PRO" w:hAnsi="HG丸ｺﾞｼｯｸM-PRO"/>
                <w:b/>
                <w:sz w:val="20"/>
                <w:szCs w:val="20"/>
              </w:rPr>
            </w:pPr>
            <w:r w:rsidRPr="00937811">
              <w:rPr>
                <w:rFonts w:ascii="HG丸ｺﾞｼｯｸM-PRO" w:eastAsia="HG丸ｺﾞｼｯｸM-PRO" w:hAnsi="HG丸ｺﾞｼｯｸM-PRO" w:hint="eastAsia"/>
                <w:b/>
                <w:sz w:val="20"/>
                <w:szCs w:val="20"/>
              </w:rPr>
              <w:t>○</w:t>
            </w:r>
            <w:r w:rsidR="007F3DCD" w:rsidRPr="00937811">
              <w:rPr>
                <w:rFonts w:ascii="HG丸ｺﾞｼｯｸM-PRO" w:eastAsia="HG丸ｺﾞｼｯｸM-PRO" w:hAnsi="HG丸ｺﾞｼｯｸM-PRO" w:hint="eastAsia"/>
                <w:b/>
                <w:sz w:val="20"/>
                <w:szCs w:val="20"/>
              </w:rPr>
              <w:t>報告</w:t>
            </w:r>
            <w:r w:rsidRPr="00937811">
              <w:rPr>
                <w:rFonts w:ascii="HG丸ｺﾞｼｯｸM-PRO" w:eastAsia="HG丸ｺﾞｼｯｸM-PRO" w:hAnsi="HG丸ｺﾞｼｯｸM-PRO" w:hint="eastAsia"/>
                <w:b/>
                <w:sz w:val="20"/>
                <w:szCs w:val="20"/>
              </w:rPr>
              <w:t>内容</w:t>
            </w:r>
          </w:p>
          <w:p w14:paraId="14446D0C" w14:textId="77777777" w:rsidR="001717CE" w:rsidRPr="00937811" w:rsidRDefault="001717CE" w:rsidP="007E2E19">
            <w:pPr>
              <w:spacing w:line="220" w:lineRule="exact"/>
              <w:rPr>
                <w:rFonts w:ascii="HG丸ｺﾞｼｯｸM-PRO" w:eastAsia="HG丸ｺﾞｼｯｸM-PRO" w:hAnsi="HG丸ｺﾞｼｯｸM-PRO"/>
                <w:sz w:val="20"/>
                <w:szCs w:val="20"/>
              </w:rPr>
            </w:pPr>
            <w:r w:rsidRPr="00937811">
              <w:rPr>
                <w:rFonts w:ascii="HG丸ｺﾞｼｯｸM-PRO" w:eastAsia="HG丸ｺﾞｼｯｸM-PRO" w:hAnsi="HG丸ｺﾞｼｯｸM-PRO" w:hint="eastAsia"/>
                <w:sz w:val="20"/>
                <w:szCs w:val="20"/>
              </w:rPr>
              <w:t>・令和４</w:t>
            </w:r>
            <w:r w:rsidRPr="00937811">
              <w:rPr>
                <w:rFonts w:ascii="HG丸ｺﾞｼｯｸM-PRO" w:eastAsia="HG丸ｺﾞｼｯｸM-PRO" w:hAnsi="HG丸ｺﾞｼｯｸM-PRO"/>
                <w:sz w:val="20"/>
                <w:szCs w:val="20"/>
              </w:rPr>
              <w:t>年度</w:t>
            </w:r>
            <w:r w:rsidRPr="00937811">
              <w:rPr>
                <w:rFonts w:ascii="HG丸ｺﾞｼｯｸM-PRO" w:eastAsia="HG丸ｺﾞｼｯｸM-PRO" w:hAnsi="HG丸ｺﾞｼｯｸM-PRO" w:hint="eastAsia"/>
                <w:sz w:val="20"/>
                <w:szCs w:val="20"/>
              </w:rPr>
              <w:t>就労移行等連携調整事業</w:t>
            </w:r>
            <w:r w:rsidRPr="00937811">
              <w:rPr>
                <w:rFonts w:ascii="HG丸ｺﾞｼｯｸM-PRO" w:eastAsia="HG丸ｺﾞｼｯｸM-PRO" w:hAnsi="HG丸ｺﾞｼｯｸM-PRO"/>
                <w:sz w:val="20"/>
                <w:szCs w:val="20"/>
              </w:rPr>
              <w:t>の進捗状況</w:t>
            </w:r>
            <w:r w:rsidRPr="00937811">
              <w:rPr>
                <w:rFonts w:ascii="HG丸ｺﾞｼｯｸM-PRO" w:eastAsia="HG丸ｺﾞｼｯｸM-PRO" w:hAnsi="HG丸ｺﾞｼｯｸM-PRO" w:hint="eastAsia"/>
                <w:sz w:val="20"/>
                <w:szCs w:val="20"/>
              </w:rPr>
              <w:t>等について</w:t>
            </w:r>
          </w:p>
          <w:p w14:paraId="201821C1" w14:textId="77777777" w:rsidR="001717CE" w:rsidRPr="00937811" w:rsidRDefault="001717CE" w:rsidP="007E2E19">
            <w:pPr>
              <w:spacing w:line="220" w:lineRule="exact"/>
              <w:rPr>
                <w:rFonts w:ascii="HG丸ｺﾞｼｯｸM-PRO" w:eastAsia="HG丸ｺﾞｼｯｸM-PRO" w:hAnsi="HG丸ｺﾞｼｯｸM-PRO"/>
                <w:sz w:val="20"/>
                <w:szCs w:val="20"/>
              </w:rPr>
            </w:pPr>
            <w:r w:rsidRPr="00937811">
              <w:rPr>
                <w:rFonts w:ascii="HG丸ｺﾞｼｯｸM-PRO" w:eastAsia="HG丸ｺﾞｼｯｸM-PRO" w:hAnsi="HG丸ｺﾞｼｯｸM-PRO"/>
                <w:sz w:val="20"/>
                <w:szCs w:val="20"/>
              </w:rPr>
              <w:t>・</w:t>
            </w:r>
            <w:r w:rsidRPr="00937811">
              <w:rPr>
                <w:rFonts w:ascii="HG丸ｺﾞｼｯｸM-PRO" w:eastAsia="HG丸ｺﾞｼｯｸM-PRO" w:hAnsi="HG丸ｺﾞｼｯｸM-PRO" w:hint="eastAsia"/>
                <w:sz w:val="20"/>
                <w:szCs w:val="20"/>
              </w:rPr>
              <w:t>次年度以降</w:t>
            </w:r>
            <w:r w:rsidRPr="00937811">
              <w:rPr>
                <w:rFonts w:ascii="HG丸ｺﾞｼｯｸM-PRO" w:eastAsia="HG丸ｺﾞｼｯｸM-PRO" w:hAnsi="HG丸ｺﾞｼｯｸM-PRO"/>
                <w:sz w:val="20"/>
                <w:szCs w:val="20"/>
              </w:rPr>
              <w:t>の</w:t>
            </w:r>
            <w:r w:rsidRPr="00937811">
              <w:rPr>
                <w:rFonts w:ascii="HG丸ｺﾞｼｯｸM-PRO" w:eastAsia="HG丸ｺﾞｼｯｸM-PRO" w:hAnsi="HG丸ｺﾞｼｯｸM-PRO" w:hint="eastAsia"/>
                <w:sz w:val="20"/>
                <w:szCs w:val="20"/>
              </w:rPr>
              <w:t>取組み</w:t>
            </w:r>
            <w:r w:rsidRPr="00937811">
              <w:rPr>
                <w:rFonts w:ascii="HG丸ｺﾞｼｯｸM-PRO" w:eastAsia="HG丸ｺﾞｼｯｸM-PRO" w:hAnsi="HG丸ｺﾞｼｯｸM-PRO"/>
                <w:sz w:val="20"/>
                <w:szCs w:val="20"/>
              </w:rPr>
              <w:t>について</w:t>
            </w:r>
          </w:p>
          <w:p w14:paraId="21F08CD0" w14:textId="77777777" w:rsidR="001717CE" w:rsidRPr="00937811" w:rsidRDefault="001717CE" w:rsidP="007E2E19">
            <w:pPr>
              <w:spacing w:line="240" w:lineRule="exact"/>
              <w:rPr>
                <w:rFonts w:ascii="HG丸ｺﾞｼｯｸM-PRO" w:eastAsia="HG丸ｺﾞｼｯｸM-PRO" w:hAnsi="HG丸ｺﾞｼｯｸM-PRO"/>
                <w:sz w:val="20"/>
                <w:szCs w:val="20"/>
              </w:rPr>
            </w:pPr>
            <w:r w:rsidRPr="00937811">
              <w:rPr>
                <w:rFonts w:ascii="HG丸ｺﾞｼｯｸM-PRO" w:eastAsia="HG丸ｺﾞｼｯｸM-PRO" w:hAnsi="HG丸ｺﾞｼｯｸM-PRO" w:hint="eastAsia"/>
                <w:sz w:val="20"/>
                <w:szCs w:val="20"/>
              </w:rPr>
              <w:t>・</w:t>
            </w:r>
            <w:r w:rsidRPr="00937811">
              <w:rPr>
                <w:rFonts w:ascii="HG丸ｺﾞｼｯｸM-PRO" w:eastAsia="HG丸ｺﾞｼｯｸM-PRO" w:hAnsi="HG丸ｺﾞｼｯｸM-PRO"/>
                <w:sz w:val="20"/>
                <w:szCs w:val="20"/>
              </w:rPr>
              <w:t>工賃向上</w:t>
            </w:r>
            <w:r w:rsidRPr="00937811">
              <w:rPr>
                <w:rFonts w:ascii="HG丸ｺﾞｼｯｸM-PRO" w:eastAsia="HG丸ｺﾞｼｯｸM-PRO" w:hAnsi="HG丸ｺﾞｼｯｸM-PRO" w:hint="eastAsia"/>
                <w:sz w:val="20"/>
                <w:szCs w:val="20"/>
              </w:rPr>
              <w:t>計画</w:t>
            </w:r>
            <w:r w:rsidRPr="00937811">
              <w:rPr>
                <w:rFonts w:ascii="HG丸ｺﾞｼｯｸM-PRO" w:eastAsia="HG丸ｺﾞｼｯｸM-PRO" w:hAnsi="HG丸ｺﾞｼｯｸM-PRO"/>
                <w:sz w:val="20"/>
                <w:szCs w:val="20"/>
              </w:rPr>
              <w:t>の推進に関する専門委員会の開催状況につい</w:t>
            </w:r>
            <w:r w:rsidRPr="00937811">
              <w:rPr>
                <w:rFonts w:ascii="HG丸ｺﾞｼｯｸM-PRO" w:eastAsia="HG丸ｺﾞｼｯｸM-PRO" w:hAnsi="HG丸ｺﾞｼｯｸM-PRO" w:hint="eastAsia"/>
                <w:sz w:val="20"/>
                <w:szCs w:val="20"/>
              </w:rPr>
              <w:t>て</w:t>
            </w:r>
          </w:p>
          <w:p w14:paraId="6BAC61C9" w14:textId="77777777" w:rsidR="004E344F" w:rsidRPr="00937811" w:rsidRDefault="004E344F" w:rsidP="007E2E19">
            <w:pPr>
              <w:spacing w:line="240" w:lineRule="exact"/>
              <w:rPr>
                <w:rFonts w:ascii="HG丸ｺﾞｼｯｸM-PRO" w:eastAsia="HG丸ｺﾞｼｯｸM-PRO" w:hAnsi="HG丸ｺﾞｼｯｸM-PRO"/>
                <w:b/>
                <w:sz w:val="20"/>
                <w:szCs w:val="20"/>
              </w:rPr>
            </w:pPr>
            <w:r w:rsidRPr="00937811">
              <w:rPr>
                <w:rFonts w:ascii="HG丸ｺﾞｼｯｸM-PRO" w:eastAsia="HG丸ｺﾞｼｯｸM-PRO" w:hAnsi="HG丸ｺﾞｼｯｸM-PRO" w:hint="eastAsia"/>
                <w:b/>
                <w:sz w:val="20"/>
                <w:szCs w:val="20"/>
              </w:rPr>
              <w:t>○委員の主な意見</w:t>
            </w:r>
          </w:p>
          <w:p w14:paraId="58D3AC06" w14:textId="005FD5B0" w:rsidR="004E344F" w:rsidRPr="00937811" w:rsidRDefault="009C5E03" w:rsidP="007870AA">
            <w:pPr>
              <w:spacing w:line="240" w:lineRule="exact"/>
              <w:ind w:left="200" w:hangingChars="100" w:hanging="200"/>
              <w:rPr>
                <w:rFonts w:ascii="HG丸ｺﾞｼｯｸM-PRO" w:eastAsia="HG丸ｺﾞｼｯｸM-PRO" w:hAnsi="HG丸ｺﾞｼｯｸM-PRO"/>
                <w:noProof/>
                <w:sz w:val="20"/>
                <w:szCs w:val="20"/>
              </w:rPr>
            </w:pPr>
            <w:r w:rsidRPr="00937811">
              <w:rPr>
                <w:rFonts w:ascii="HG丸ｺﾞｼｯｸM-PRO" w:eastAsia="HG丸ｺﾞｼｯｸM-PRO" w:hAnsi="HG丸ｺﾞｼｯｸM-PRO" w:hint="eastAsia"/>
                <w:noProof/>
                <w:sz w:val="20"/>
                <w:szCs w:val="20"/>
              </w:rPr>
              <w:t>・重度障害者</w:t>
            </w:r>
            <w:r w:rsidR="00BB5356" w:rsidRPr="00937811">
              <w:rPr>
                <w:rFonts w:ascii="HG丸ｺﾞｼｯｸM-PRO" w:eastAsia="HG丸ｺﾞｼｯｸM-PRO" w:hAnsi="HG丸ｺﾞｼｯｸM-PRO" w:hint="eastAsia"/>
                <w:noProof/>
                <w:sz w:val="20"/>
                <w:szCs w:val="20"/>
              </w:rPr>
              <w:t>等</w:t>
            </w:r>
            <w:r w:rsidR="00C444F9" w:rsidRPr="00937811">
              <w:rPr>
                <w:rFonts w:ascii="HG丸ｺﾞｼｯｸM-PRO" w:eastAsia="HG丸ｺﾞｼｯｸM-PRO" w:hAnsi="HG丸ｺﾞｼｯｸM-PRO" w:hint="eastAsia"/>
                <w:noProof/>
                <w:sz w:val="20"/>
                <w:szCs w:val="20"/>
              </w:rPr>
              <w:t>就労支援特別</w:t>
            </w:r>
            <w:r w:rsidRPr="00937811">
              <w:rPr>
                <w:rFonts w:ascii="HG丸ｺﾞｼｯｸM-PRO" w:eastAsia="HG丸ｺﾞｼｯｸM-PRO" w:hAnsi="HG丸ｺﾞｼｯｸM-PRO" w:hint="eastAsia"/>
                <w:noProof/>
                <w:sz w:val="20"/>
                <w:szCs w:val="20"/>
              </w:rPr>
              <w:t>事業について、介助を受けながら就職できるということを</w:t>
            </w:r>
            <w:r w:rsidR="00217439" w:rsidRPr="00937811">
              <w:rPr>
                <w:rFonts w:ascii="HG丸ｺﾞｼｯｸM-PRO" w:eastAsia="HG丸ｺﾞｼｯｸM-PRO" w:hAnsi="HG丸ｺﾞｼｯｸM-PRO" w:hint="eastAsia"/>
                <w:noProof/>
                <w:sz w:val="20"/>
                <w:szCs w:val="20"/>
              </w:rPr>
              <w:t>支援学校でも</w:t>
            </w:r>
            <w:r w:rsidRPr="00937811">
              <w:rPr>
                <w:rFonts w:ascii="HG丸ｺﾞｼｯｸM-PRO" w:eastAsia="HG丸ｺﾞｼｯｸM-PRO" w:hAnsi="HG丸ｺﾞｼｯｸM-PRO" w:hint="eastAsia"/>
                <w:noProof/>
                <w:sz w:val="20"/>
                <w:szCs w:val="20"/>
              </w:rPr>
              <w:t>周知していくべきではないか。</w:t>
            </w:r>
          </w:p>
        </w:tc>
        <w:tc>
          <w:tcPr>
            <w:tcW w:w="7371" w:type="dxa"/>
            <w:vAlign w:val="center"/>
          </w:tcPr>
          <w:p w14:paraId="25F1744D" w14:textId="77777777" w:rsidR="004F47FE" w:rsidRPr="00937811" w:rsidRDefault="004F47FE" w:rsidP="004F47FE">
            <w:pPr>
              <w:spacing w:line="200" w:lineRule="exact"/>
              <w:rPr>
                <w:rFonts w:ascii="HG丸ｺﾞｼｯｸM-PRO" w:eastAsia="HG丸ｺﾞｼｯｸM-PRO" w:hAnsi="HG丸ｺﾞｼｯｸM-PRO"/>
                <w:b/>
                <w:sz w:val="20"/>
                <w:szCs w:val="20"/>
              </w:rPr>
            </w:pPr>
          </w:p>
          <w:p w14:paraId="4B7B43E3" w14:textId="621049F0" w:rsidR="001717CE" w:rsidRPr="00937811" w:rsidRDefault="001717CE" w:rsidP="004F47FE">
            <w:pPr>
              <w:spacing w:line="200" w:lineRule="exact"/>
              <w:rPr>
                <w:rFonts w:ascii="HG丸ｺﾞｼｯｸM-PRO" w:eastAsia="HG丸ｺﾞｼｯｸM-PRO" w:hAnsi="HG丸ｺﾞｼｯｸM-PRO"/>
                <w:b/>
                <w:sz w:val="20"/>
                <w:szCs w:val="20"/>
              </w:rPr>
            </w:pPr>
            <w:r w:rsidRPr="00937811">
              <w:rPr>
                <w:rFonts w:ascii="HG丸ｺﾞｼｯｸM-PRO" w:eastAsia="HG丸ｺﾞｼｯｸM-PRO" w:hAnsi="HG丸ｺﾞｼｯｸM-PRO" w:hint="eastAsia"/>
                <w:b/>
                <w:sz w:val="20"/>
                <w:szCs w:val="20"/>
              </w:rPr>
              <w:t>■工賃向上計画の推進に関する専門委員会</w:t>
            </w:r>
          </w:p>
          <w:p w14:paraId="52E82FE8" w14:textId="77777777" w:rsidR="001717CE" w:rsidRPr="00937811" w:rsidRDefault="001717CE" w:rsidP="004F47FE">
            <w:pPr>
              <w:spacing w:line="200" w:lineRule="exact"/>
              <w:rPr>
                <w:rFonts w:ascii="HG丸ｺﾞｼｯｸM-PRO" w:eastAsia="HG丸ｺﾞｼｯｸM-PRO" w:hAnsi="HG丸ｺﾞｼｯｸM-PRO"/>
                <w:b/>
                <w:sz w:val="20"/>
                <w:szCs w:val="20"/>
              </w:rPr>
            </w:pPr>
            <w:r w:rsidRPr="00937811">
              <w:rPr>
                <w:rFonts w:ascii="HG丸ｺﾞｼｯｸM-PRO" w:eastAsia="HG丸ｺﾞｼｯｸM-PRO" w:hAnsi="HG丸ｺﾞｼｯｸM-PRO" w:hint="eastAsia"/>
                <w:b/>
                <w:sz w:val="20"/>
                <w:szCs w:val="20"/>
              </w:rPr>
              <w:t>【第１回　令和４</w:t>
            </w:r>
            <w:r w:rsidRPr="00937811">
              <w:rPr>
                <w:rFonts w:ascii="HG丸ｺﾞｼｯｸM-PRO" w:eastAsia="HG丸ｺﾞｼｯｸM-PRO" w:hAnsi="HG丸ｺﾞｼｯｸM-PRO"/>
                <w:b/>
                <w:sz w:val="20"/>
                <w:szCs w:val="20"/>
              </w:rPr>
              <w:t>年</w:t>
            </w:r>
            <w:r w:rsidRPr="00937811">
              <w:rPr>
                <w:rFonts w:ascii="HG丸ｺﾞｼｯｸM-PRO" w:eastAsia="HG丸ｺﾞｼｯｸM-PRO" w:hAnsi="HG丸ｺﾞｼｯｸM-PRO" w:hint="eastAsia"/>
                <w:b/>
                <w:sz w:val="20"/>
                <w:szCs w:val="20"/>
              </w:rPr>
              <w:t>９</w:t>
            </w:r>
            <w:r w:rsidRPr="00937811">
              <w:rPr>
                <w:rFonts w:ascii="HG丸ｺﾞｼｯｸM-PRO" w:eastAsia="HG丸ｺﾞｼｯｸM-PRO" w:hAnsi="HG丸ｺﾞｼｯｸM-PRO"/>
                <w:b/>
                <w:sz w:val="20"/>
                <w:szCs w:val="20"/>
              </w:rPr>
              <w:t>月</w:t>
            </w:r>
            <w:r w:rsidRPr="00937811">
              <w:rPr>
                <w:rFonts w:ascii="HG丸ｺﾞｼｯｸM-PRO" w:eastAsia="HG丸ｺﾞｼｯｸM-PRO" w:hAnsi="HG丸ｺﾞｼｯｸM-PRO" w:hint="eastAsia"/>
                <w:b/>
                <w:sz w:val="20"/>
                <w:szCs w:val="20"/>
              </w:rPr>
              <w:t>20</w:t>
            </w:r>
            <w:r w:rsidRPr="00937811">
              <w:rPr>
                <w:rFonts w:ascii="HG丸ｺﾞｼｯｸM-PRO" w:eastAsia="HG丸ｺﾞｼｯｸM-PRO" w:hAnsi="HG丸ｺﾞｼｯｸM-PRO"/>
                <w:b/>
                <w:sz w:val="20"/>
                <w:szCs w:val="20"/>
              </w:rPr>
              <w:t>日　開催】</w:t>
            </w:r>
          </w:p>
          <w:p w14:paraId="3082CC52" w14:textId="77777777" w:rsidR="001717CE" w:rsidRPr="00937811" w:rsidRDefault="001717CE" w:rsidP="004F47FE">
            <w:pPr>
              <w:spacing w:line="240" w:lineRule="exact"/>
              <w:rPr>
                <w:rFonts w:ascii="HG丸ｺﾞｼｯｸM-PRO" w:eastAsia="HG丸ｺﾞｼｯｸM-PRO" w:hAnsi="HG丸ｺﾞｼｯｸM-PRO"/>
                <w:b/>
                <w:sz w:val="20"/>
                <w:szCs w:val="20"/>
              </w:rPr>
            </w:pPr>
            <w:r w:rsidRPr="00937811">
              <w:rPr>
                <w:rFonts w:ascii="HG丸ｺﾞｼｯｸM-PRO" w:eastAsia="HG丸ｺﾞｼｯｸM-PRO" w:hAnsi="HG丸ｺﾞｼｯｸM-PRO" w:hint="eastAsia"/>
                <w:b/>
                <w:sz w:val="20"/>
                <w:szCs w:val="20"/>
              </w:rPr>
              <w:t>○検討・報告内容</w:t>
            </w:r>
          </w:p>
          <w:p w14:paraId="24E534FE" w14:textId="77777777" w:rsidR="001717CE" w:rsidRPr="00937811" w:rsidRDefault="001717CE" w:rsidP="004F47FE">
            <w:pPr>
              <w:spacing w:line="240" w:lineRule="exact"/>
              <w:rPr>
                <w:rFonts w:ascii="HG丸ｺﾞｼｯｸM-PRO" w:eastAsia="HG丸ｺﾞｼｯｸM-PRO" w:hAnsi="HG丸ｺﾞｼｯｸM-PRO"/>
                <w:sz w:val="20"/>
                <w:szCs w:val="20"/>
              </w:rPr>
            </w:pPr>
            <w:r w:rsidRPr="00937811">
              <w:rPr>
                <w:rFonts w:ascii="HG丸ｺﾞｼｯｸM-PRO" w:eastAsia="HG丸ｺﾞｼｯｸM-PRO" w:hAnsi="HG丸ｺﾞｼｯｸM-PRO" w:hint="eastAsia"/>
                <w:sz w:val="20"/>
                <w:szCs w:val="20"/>
              </w:rPr>
              <w:t>・令和３年度工賃実績調査の結果について</w:t>
            </w:r>
            <w:r w:rsidRPr="00937811">
              <w:rPr>
                <w:rFonts w:ascii="HG丸ｺﾞｼｯｸM-PRO" w:eastAsia="HG丸ｺﾞｼｯｸM-PRO" w:hAnsi="HG丸ｺﾞｼｯｸM-PRO"/>
                <w:sz w:val="20"/>
                <w:szCs w:val="20"/>
              </w:rPr>
              <w:t>(速報値）（優先調達実績（暫定値））</w:t>
            </w:r>
          </w:p>
          <w:p w14:paraId="082EA787" w14:textId="77777777" w:rsidR="001717CE" w:rsidRPr="00937811" w:rsidRDefault="001717CE" w:rsidP="004F47FE">
            <w:pPr>
              <w:spacing w:line="240" w:lineRule="exact"/>
              <w:rPr>
                <w:rFonts w:ascii="HG丸ｺﾞｼｯｸM-PRO" w:eastAsia="HG丸ｺﾞｼｯｸM-PRO" w:hAnsi="HG丸ｺﾞｼｯｸM-PRO"/>
                <w:sz w:val="20"/>
                <w:szCs w:val="20"/>
              </w:rPr>
            </w:pPr>
            <w:r w:rsidRPr="00937811">
              <w:rPr>
                <w:rFonts w:ascii="HG丸ｺﾞｼｯｸM-PRO" w:eastAsia="HG丸ｺﾞｼｯｸM-PRO" w:hAnsi="HG丸ｺﾞｼｯｸM-PRO" w:hint="eastAsia"/>
                <w:sz w:val="20"/>
                <w:szCs w:val="20"/>
              </w:rPr>
              <w:t>・工賃向上計画支援事業の進捗状況について（</w:t>
            </w:r>
            <w:r w:rsidRPr="00937811">
              <w:rPr>
                <w:rFonts w:ascii="HG丸ｺﾞｼｯｸM-PRO" w:eastAsia="HG丸ｺﾞｼｯｸM-PRO" w:hAnsi="HG丸ｺﾞｼｯｸM-PRO"/>
                <w:sz w:val="20"/>
                <w:szCs w:val="20"/>
              </w:rPr>
              <w:t>R</w:t>
            </w:r>
            <w:r w:rsidRPr="00937811">
              <w:rPr>
                <w:rFonts w:ascii="HG丸ｺﾞｼｯｸM-PRO" w:eastAsia="HG丸ｺﾞｼｯｸM-PRO" w:hAnsi="HG丸ｺﾞｼｯｸM-PRO" w:hint="eastAsia"/>
                <w:sz w:val="20"/>
                <w:szCs w:val="20"/>
              </w:rPr>
              <w:t>３</w:t>
            </w:r>
            <w:r w:rsidRPr="00937811">
              <w:rPr>
                <w:rFonts w:ascii="HG丸ｺﾞｼｯｸM-PRO" w:eastAsia="HG丸ｺﾞｼｯｸM-PRO" w:hAnsi="HG丸ｺﾞｼｯｸM-PRO"/>
                <w:sz w:val="20"/>
                <w:szCs w:val="20"/>
              </w:rPr>
              <w:t>実績・R</w:t>
            </w:r>
            <w:r w:rsidRPr="00937811">
              <w:rPr>
                <w:rFonts w:ascii="HG丸ｺﾞｼｯｸM-PRO" w:eastAsia="HG丸ｺﾞｼｯｸM-PRO" w:hAnsi="HG丸ｺﾞｼｯｸM-PRO" w:hint="eastAsia"/>
                <w:sz w:val="20"/>
                <w:szCs w:val="20"/>
              </w:rPr>
              <w:t>４</w:t>
            </w:r>
            <w:r w:rsidRPr="00937811">
              <w:rPr>
                <w:rFonts w:ascii="HG丸ｺﾞｼｯｸM-PRO" w:eastAsia="HG丸ｺﾞｼｯｸM-PRO" w:hAnsi="HG丸ｺﾞｼｯｸM-PRO"/>
                <w:sz w:val="20"/>
                <w:szCs w:val="20"/>
              </w:rPr>
              <w:t>計画）</w:t>
            </w:r>
          </w:p>
          <w:p w14:paraId="51BBC4F3" w14:textId="33B1B7A1" w:rsidR="001717CE" w:rsidRPr="00937811" w:rsidRDefault="001717CE" w:rsidP="004F47FE">
            <w:pPr>
              <w:spacing w:line="240" w:lineRule="exact"/>
              <w:rPr>
                <w:rFonts w:ascii="HG丸ｺﾞｼｯｸM-PRO" w:eastAsia="HG丸ｺﾞｼｯｸM-PRO" w:hAnsi="HG丸ｺﾞｼｯｸM-PRO"/>
                <w:b/>
                <w:sz w:val="20"/>
                <w:szCs w:val="20"/>
              </w:rPr>
            </w:pPr>
            <w:r w:rsidRPr="00937811">
              <w:rPr>
                <w:rFonts w:ascii="HG丸ｺﾞｼｯｸM-PRO" w:eastAsia="HG丸ｺﾞｼｯｸM-PRO" w:hAnsi="HG丸ｺﾞｼｯｸM-PRO" w:hint="eastAsia"/>
                <w:sz w:val="20"/>
                <w:szCs w:val="20"/>
              </w:rPr>
              <w:t>・就労継続支援事業所の表彰について</w:t>
            </w:r>
          </w:p>
          <w:p w14:paraId="2B7F91BF" w14:textId="77777777" w:rsidR="001717CE" w:rsidRPr="00937811" w:rsidRDefault="001717CE" w:rsidP="004F47FE">
            <w:pPr>
              <w:spacing w:line="240" w:lineRule="exact"/>
              <w:rPr>
                <w:rFonts w:ascii="HG丸ｺﾞｼｯｸM-PRO" w:eastAsia="HG丸ｺﾞｼｯｸM-PRO" w:hAnsi="HG丸ｺﾞｼｯｸM-PRO"/>
                <w:b/>
                <w:sz w:val="20"/>
                <w:szCs w:val="20"/>
              </w:rPr>
            </w:pPr>
            <w:r w:rsidRPr="00937811">
              <w:rPr>
                <w:rFonts w:ascii="HG丸ｺﾞｼｯｸM-PRO" w:eastAsia="HG丸ｺﾞｼｯｸM-PRO" w:hAnsi="HG丸ｺﾞｼｯｸM-PRO" w:hint="eastAsia"/>
                <w:b/>
                <w:sz w:val="20"/>
                <w:szCs w:val="20"/>
              </w:rPr>
              <w:t>○委員の主な意見</w:t>
            </w:r>
          </w:p>
          <w:p w14:paraId="580707CE" w14:textId="77777777" w:rsidR="001717CE" w:rsidRPr="00937811" w:rsidRDefault="001717CE" w:rsidP="004F47FE">
            <w:pPr>
              <w:spacing w:line="240" w:lineRule="exact"/>
              <w:rPr>
                <w:rFonts w:ascii="HG丸ｺﾞｼｯｸM-PRO" w:eastAsia="HG丸ｺﾞｼｯｸM-PRO" w:hAnsi="HG丸ｺﾞｼｯｸM-PRO"/>
                <w:sz w:val="20"/>
                <w:szCs w:val="20"/>
              </w:rPr>
            </w:pPr>
            <w:r w:rsidRPr="00937811">
              <w:rPr>
                <w:rFonts w:ascii="HG丸ｺﾞｼｯｸM-PRO" w:eastAsia="HG丸ｺﾞｼｯｸM-PRO" w:hAnsi="HG丸ｺﾞｼｯｸM-PRO" w:hint="eastAsia"/>
                <w:sz w:val="20"/>
                <w:szCs w:val="20"/>
              </w:rPr>
              <w:t>・工賃は、月額だけでなく、時間額や就労時間にも着目すべきである。</w:t>
            </w:r>
          </w:p>
          <w:p w14:paraId="20C34540" w14:textId="51F1DF45" w:rsidR="001717CE" w:rsidRPr="00937811" w:rsidRDefault="001717CE" w:rsidP="004F47FE">
            <w:pPr>
              <w:spacing w:line="240" w:lineRule="exact"/>
              <w:ind w:left="200" w:hangingChars="100" w:hanging="200"/>
              <w:rPr>
                <w:rFonts w:ascii="HG丸ｺﾞｼｯｸM-PRO" w:eastAsia="HG丸ｺﾞｼｯｸM-PRO" w:hAnsi="HG丸ｺﾞｼｯｸM-PRO"/>
                <w:sz w:val="20"/>
                <w:szCs w:val="20"/>
              </w:rPr>
            </w:pPr>
            <w:r w:rsidRPr="00937811">
              <w:rPr>
                <w:rFonts w:ascii="HG丸ｺﾞｼｯｸM-PRO" w:eastAsia="HG丸ｺﾞｼｯｸM-PRO" w:hAnsi="HG丸ｺﾞｼｯｸM-PRO" w:hint="eastAsia"/>
                <w:sz w:val="20"/>
                <w:szCs w:val="20"/>
              </w:rPr>
              <w:t>・地域に</w:t>
            </w:r>
            <w:r w:rsidRPr="00937811">
              <w:rPr>
                <w:rFonts w:ascii="HG丸ｺﾞｼｯｸM-PRO" w:eastAsia="HG丸ｺﾞｼｯｸM-PRO" w:hAnsi="HG丸ｺﾞｼｯｸM-PRO"/>
                <w:sz w:val="20"/>
                <w:szCs w:val="20"/>
              </w:rPr>
              <w:t>おける</w:t>
            </w:r>
            <w:r w:rsidRPr="00937811">
              <w:rPr>
                <w:rFonts w:ascii="HG丸ｺﾞｼｯｸM-PRO" w:eastAsia="HG丸ｺﾞｼｯｸM-PRO" w:hAnsi="HG丸ｺﾞｼｯｸM-PRO" w:hint="eastAsia"/>
                <w:sz w:val="20"/>
                <w:szCs w:val="20"/>
              </w:rPr>
              <w:t>共同受注</w:t>
            </w:r>
            <w:r w:rsidRPr="00937811">
              <w:rPr>
                <w:rFonts w:ascii="HG丸ｺﾞｼｯｸM-PRO" w:eastAsia="HG丸ｺﾞｼｯｸM-PRO" w:hAnsi="HG丸ｺﾞｼｯｸM-PRO"/>
                <w:sz w:val="20"/>
                <w:szCs w:val="20"/>
              </w:rPr>
              <w:t>窓口</w:t>
            </w:r>
            <w:r w:rsidRPr="00937811">
              <w:rPr>
                <w:rFonts w:ascii="HG丸ｺﾞｼｯｸM-PRO" w:eastAsia="HG丸ｺﾞｼｯｸM-PRO" w:hAnsi="HG丸ｺﾞｼｯｸM-PRO" w:hint="eastAsia"/>
                <w:sz w:val="20"/>
                <w:szCs w:val="20"/>
              </w:rPr>
              <w:t>との更なる</w:t>
            </w:r>
            <w:r w:rsidRPr="00937811">
              <w:rPr>
                <w:rFonts w:ascii="HG丸ｺﾞｼｯｸM-PRO" w:eastAsia="HG丸ｺﾞｼｯｸM-PRO" w:hAnsi="HG丸ｺﾞｼｯｸM-PRO"/>
                <w:sz w:val="20"/>
                <w:szCs w:val="20"/>
              </w:rPr>
              <w:t>連携・</w:t>
            </w:r>
            <w:r w:rsidRPr="00937811">
              <w:rPr>
                <w:rFonts w:ascii="HG丸ｺﾞｼｯｸM-PRO" w:eastAsia="HG丸ｺﾞｼｯｸM-PRO" w:hAnsi="HG丸ｺﾞｼｯｸM-PRO" w:hint="eastAsia"/>
                <w:sz w:val="20"/>
                <w:szCs w:val="20"/>
              </w:rPr>
              <w:t>協力など今後の工賃</w:t>
            </w:r>
            <w:r w:rsidRPr="00937811">
              <w:rPr>
                <w:rFonts w:ascii="HG丸ｺﾞｼｯｸM-PRO" w:eastAsia="HG丸ｺﾞｼｯｸM-PRO" w:hAnsi="HG丸ｺﾞｼｯｸM-PRO"/>
                <w:sz w:val="20"/>
                <w:szCs w:val="20"/>
              </w:rPr>
              <w:t>向上</w:t>
            </w:r>
            <w:r w:rsidRPr="00937811">
              <w:rPr>
                <w:rFonts w:ascii="HG丸ｺﾞｼｯｸM-PRO" w:eastAsia="HG丸ｺﾞｼｯｸM-PRO" w:hAnsi="HG丸ｺﾞｼｯｸM-PRO" w:hint="eastAsia"/>
                <w:sz w:val="20"/>
                <w:szCs w:val="20"/>
              </w:rPr>
              <w:t>に</w:t>
            </w:r>
            <w:r w:rsidRPr="00937811">
              <w:rPr>
                <w:rFonts w:ascii="HG丸ｺﾞｼｯｸM-PRO" w:eastAsia="HG丸ｺﾞｼｯｸM-PRO" w:hAnsi="HG丸ｺﾞｼｯｸM-PRO"/>
                <w:sz w:val="20"/>
                <w:szCs w:val="20"/>
              </w:rPr>
              <w:t>向けた支援</w:t>
            </w:r>
            <w:r w:rsidRPr="00937811">
              <w:rPr>
                <w:rFonts w:ascii="HG丸ｺﾞｼｯｸM-PRO" w:eastAsia="HG丸ｺﾞｼｯｸM-PRO" w:hAnsi="HG丸ｺﾞｼｯｸM-PRO" w:hint="eastAsia"/>
                <w:sz w:val="20"/>
                <w:szCs w:val="20"/>
              </w:rPr>
              <w:t>が必要である。</w:t>
            </w:r>
          </w:p>
          <w:p w14:paraId="22F51869" w14:textId="691377EC" w:rsidR="001717CE" w:rsidRPr="00937811" w:rsidRDefault="001717CE" w:rsidP="004F47FE">
            <w:pPr>
              <w:spacing w:line="240" w:lineRule="exact"/>
              <w:ind w:left="200" w:hangingChars="100" w:hanging="200"/>
              <w:rPr>
                <w:rFonts w:ascii="HG丸ｺﾞｼｯｸM-PRO" w:eastAsia="HG丸ｺﾞｼｯｸM-PRO" w:hAnsi="HG丸ｺﾞｼｯｸM-PRO"/>
                <w:sz w:val="20"/>
                <w:szCs w:val="20"/>
              </w:rPr>
            </w:pPr>
            <w:r w:rsidRPr="00937811">
              <w:rPr>
                <w:rFonts w:ascii="HG丸ｺﾞｼｯｸM-PRO" w:eastAsia="HG丸ｺﾞｼｯｸM-PRO" w:hAnsi="HG丸ｺﾞｼｯｸM-PRO" w:hint="eastAsia"/>
                <w:sz w:val="20"/>
                <w:szCs w:val="20"/>
              </w:rPr>
              <w:t>・就労継続支援事業所の表彰は、事例の紹介や啓発などの様々な角度で取り組まれている。</w:t>
            </w:r>
          </w:p>
          <w:p w14:paraId="632AB6CB" w14:textId="77777777" w:rsidR="004E344F" w:rsidRPr="00937811" w:rsidRDefault="004E344F" w:rsidP="004F47FE">
            <w:pPr>
              <w:spacing w:line="240" w:lineRule="exact"/>
              <w:rPr>
                <w:rFonts w:ascii="HG丸ｺﾞｼｯｸM-PRO" w:eastAsia="HG丸ｺﾞｼｯｸM-PRO" w:hAnsi="HG丸ｺﾞｼｯｸM-PRO"/>
                <w:b/>
                <w:sz w:val="20"/>
                <w:szCs w:val="20"/>
              </w:rPr>
            </w:pPr>
          </w:p>
          <w:p w14:paraId="2FB64A63" w14:textId="156CE91A" w:rsidR="001717CE" w:rsidRPr="00937811" w:rsidRDefault="001717CE" w:rsidP="004F47FE">
            <w:pPr>
              <w:spacing w:line="240" w:lineRule="exact"/>
              <w:rPr>
                <w:rFonts w:ascii="HG丸ｺﾞｼｯｸM-PRO" w:eastAsia="HG丸ｺﾞｼｯｸM-PRO" w:hAnsi="HG丸ｺﾞｼｯｸM-PRO"/>
                <w:b/>
                <w:sz w:val="20"/>
                <w:szCs w:val="20"/>
              </w:rPr>
            </w:pPr>
            <w:r w:rsidRPr="00937811">
              <w:rPr>
                <w:rFonts w:ascii="HG丸ｺﾞｼｯｸM-PRO" w:eastAsia="HG丸ｺﾞｼｯｸM-PRO" w:hAnsi="HG丸ｺﾞｼｯｸM-PRO" w:hint="eastAsia"/>
                <w:b/>
                <w:sz w:val="20"/>
                <w:szCs w:val="20"/>
              </w:rPr>
              <w:t>【第２回　令和５</w:t>
            </w:r>
            <w:r w:rsidRPr="00937811">
              <w:rPr>
                <w:rFonts w:ascii="HG丸ｺﾞｼｯｸM-PRO" w:eastAsia="HG丸ｺﾞｼｯｸM-PRO" w:hAnsi="HG丸ｺﾞｼｯｸM-PRO"/>
                <w:b/>
                <w:sz w:val="20"/>
                <w:szCs w:val="20"/>
              </w:rPr>
              <w:t>年</w:t>
            </w:r>
            <w:r w:rsidRPr="00937811">
              <w:rPr>
                <w:rFonts w:ascii="HG丸ｺﾞｼｯｸM-PRO" w:eastAsia="HG丸ｺﾞｼｯｸM-PRO" w:hAnsi="HG丸ｺﾞｼｯｸM-PRO" w:hint="eastAsia"/>
                <w:b/>
                <w:sz w:val="20"/>
                <w:szCs w:val="20"/>
              </w:rPr>
              <w:t>３</w:t>
            </w:r>
            <w:r w:rsidRPr="00937811">
              <w:rPr>
                <w:rFonts w:ascii="HG丸ｺﾞｼｯｸM-PRO" w:eastAsia="HG丸ｺﾞｼｯｸM-PRO" w:hAnsi="HG丸ｺﾞｼｯｸM-PRO"/>
                <w:b/>
                <w:sz w:val="20"/>
                <w:szCs w:val="20"/>
              </w:rPr>
              <w:t>月</w:t>
            </w:r>
            <w:r w:rsidRPr="00937811">
              <w:rPr>
                <w:rFonts w:ascii="HG丸ｺﾞｼｯｸM-PRO" w:eastAsia="HG丸ｺﾞｼｯｸM-PRO" w:hAnsi="HG丸ｺﾞｼｯｸM-PRO" w:hint="eastAsia"/>
                <w:b/>
                <w:sz w:val="20"/>
                <w:szCs w:val="20"/>
              </w:rPr>
              <w:t>９</w:t>
            </w:r>
            <w:r w:rsidRPr="00937811">
              <w:rPr>
                <w:rFonts w:ascii="HG丸ｺﾞｼｯｸM-PRO" w:eastAsia="HG丸ｺﾞｼｯｸM-PRO" w:hAnsi="HG丸ｺﾞｼｯｸM-PRO"/>
                <w:b/>
                <w:sz w:val="20"/>
                <w:szCs w:val="20"/>
              </w:rPr>
              <w:t>日　開催】</w:t>
            </w:r>
          </w:p>
          <w:p w14:paraId="7F50946C" w14:textId="77777777" w:rsidR="001717CE" w:rsidRPr="00937811" w:rsidRDefault="001717CE" w:rsidP="004F47FE">
            <w:pPr>
              <w:spacing w:line="240" w:lineRule="exact"/>
              <w:rPr>
                <w:rFonts w:ascii="HG丸ｺﾞｼｯｸM-PRO" w:eastAsia="HG丸ｺﾞｼｯｸM-PRO" w:hAnsi="HG丸ｺﾞｼｯｸM-PRO"/>
                <w:b/>
                <w:sz w:val="20"/>
                <w:szCs w:val="20"/>
              </w:rPr>
            </w:pPr>
            <w:r w:rsidRPr="00937811">
              <w:rPr>
                <w:rFonts w:ascii="HG丸ｺﾞｼｯｸM-PRO" w:eastAsia="HG丸ｺﾞｼｯｸM-PRO" w:hAnsi="HG丸ｺﾞｼｯｸM-PRO" w:hint="eastAsia"/>
                <w:b/>
                <w:sz w:val="20"/>
                <w:szCs w:val="20"/>
              </w:rPr>
              <w:t>○検討内容</w:t>
            </w:r>
          </w:p>
          <w:p w14:paraId="515AF8FB" w14:textId="65FC4D77" w:rsidR="001717CE" w:rsidRPr="00937811" w:rsidRDefault="001717CE" w:rsidP="004F47FE">
            <w:pPr>
              <w:spacing w:line="240" w:lineRule="exact"/>
              <w:rPr>
                <w:rFonts w:ascii="HG丸ｺﾞｼｯｸM-PRO" w:eastAsia="HG丸ｺﾞｼｯｸM-PRO" w:hAnsi="HG丸ｺﾞｼｯｸM-PRO"/>
                <w:sz w:val="20"/>
                <w:szCs w:val="20"/>
              </w:rPr>
            </w:pPr>
            <w:r w:rsidRPr="00937811">
              <w:rPr>
                <w:rFonts w:ascii="HG丸ｺﾞｼｯｸM-PRO" w:eastAsia="HG丸ｺﾞｼｯｸM-PRO" w:hAnsi="HG丸ｺﾞｼｯｸM-PRO" w:hint="eastAsia"/>
                <w:sz w:val="20"/>
                <w:szCs w:val="20"/>
              </w:rPr>
              <w:t>・工賃向上計画支援事業の進捗状況等について</w:t>
            </w:r>
          </w:p>
          <w:p w14:paraId="2A0E97DE" w14:textId="7A288ABC" w:rsidR="001717CE" w:rsidRPr="00937811" w:rsidRDefault="007E2E19" w:rsidP="004F47FE">
            <w:pPr>
              <w:spacing w:line="240" w:lineRule="exact"/>
              <w:rPr>
                <w:rFonts w:ascii="HG丸ｺﾞｼｯｸM-PRO" w:eastAsia="HG丸ｺﾞｼｯｸM-PRO" w:hAnsi="HG丸ｺﾞｼｯｸM-PRO"/>
                <w:sz w:val="20"/>
                <w:szCs w:val="20"/>
              </w:rPr>
            </w:pPr>
            <w:r w:rsidRPr="00937811">
              <w:rPr>
                <w:rFonts w:ascii="HG丸ｺﾞｼｯｸM-PRO" w:eastAsia="HG丸ｺﾞｼｯｸM-PRO" w:hAnsi="HG丸ｺﾞｼｯｸM-PRO" w:hint="eastAsia"/>
                <w:sz w:val="20"/>
                <w:szCs w:val="20"/>
              </w:rPr>
              <w:t>・工賃向上計画（令和５年度版）について</w:t>
            </w:r>
          </w:p>
          <w:p w14:paraId="0CE4DB98" w14:textId="58ED3C87" w:rsidR="001717CE" w:rsidRPr="00937811" w:rsidRDefault="001717CE" w:rsidP="004F47FE">
            <w:pPr>
              <w:spacing w:line="200" w:lineRule="exact"/>
              <w:rPr>
                <w:noProof/>
                <w:sz w:val="20"/>
                <w:szCs w:val="20"/>
              </w:rPr>
            </w:pPr>
            <w:r w:rsidRPr="00937811">
              <w:rPr>
                <w:rFonts w:ascii="HG丸ｺﾞｼｯｸM-PRO" w:eastAsia="HG丸ｺﾞｼｯｸM-PRO" w:hAnsi="HG丸ｺﾞｼｯｸM-PRO" w:hint="eastAsia"/>
                <w:sz w:val="20"/>
                <w:szCs w:val="20"/>
              </w:rPr>
              <w:t>・就労継続支援事業所の表彰の選定について</w:t>
            </w:r>
          </w:p>
          <w:p w14:paraId="42C915AF" w14:textId="28F54437" w:rsidR="001717CE" w:rsidRPr="00937811" w:rsidRDefault="001717CE" w:rsidP="004F47FE">
            <w:pPr>
              <w:spacing w:line="240" w:lineRule="exact"/>
              <w:rPr>
                <w:rFonts w:ascii="HG丸ｺﾞｼｯｸM-PRO" w:eastAsia="HG丸ｺﾞｼｯｸM-PRO" w:hAnsi="HG丸ｺﾞｼｯｸM-PRO"/>
                <w:b/>
                <w:sz w:val="20"/>
                <w:szCs w:val="20"/>
              </w:rPr>
            </w:pPr>
            <w:r w:rsidRPr="00937811">
              <w:rPr>
                <w:rFonts w:ascii="HG丸ｺﾞｼｯｸM-PRO" w:eastAsia="HG丸ｺﾞｼｯｸM-PRO" w:hAnsi="HG丸ｺﾞｼｯｸM-PRO" w:hint="eastAsia"/>
                <w:b/>
                <w:sz w:val="20"/>
                <w:szCs w:val="20"/>
              </w:rPr>
              <w:t>○委員の主な意見</w:t>
            </w:r>
          </w:p>
          <w:p w14:paraId="321D9776" w14:textId="407EC374" w:rsidR="00B66923" w:rsidRPr="00937811" w:rsidRDefault="00B66923" w:rsidP="00B66923">
            <w:pPr>
              <w:spacing w:line="240" w:lineRule="exact"/>
              <w:rPr>
                <w:rFonts w:ascii="HG丸ｺﾞｼｯｸM-PRO" w:eastAsia="HG丸ｺﾞｼｯｸM-PRO" w:hAnsi="HG丸ｺﾞｼｯｸM-PRO"/>
                <w:sz w:val="20"/>
                <w:szCs w:val="20"/>
              </w:rPr>
            </w:pPr>
            <w:r w:rsidRPr="00937811">
              <w:rPr>
                <w:rFonts w:ascii="HG丸ｺﾞｼｯｸM-PRO" w:eastAsia="HG丸ｺﾞｼｯｸM-PRO" w:hAnsi="HG丸ｺﾞｼｯｸM-PRO" w:hint="eastAsia"/>
                <w:sz w:val="20"/>
                <w:szCs w:val="20"/>
              </w:rPr>
              <w:t>・ハサップ</w:t>
            </w:r>
            <w:r w:rsidR="00795BF2" w:rsidRPr="00937811">
              <w:rPr>
                <w:rFonts w:ascii="HG丸ｺﾞｼｯｸM-PRO" w:eastAsia="HG丸ｺﾞｼｯｸM-PRO" w:hAnsi="HG丸ｺﾞｼｯｸM-PRO"/>
                <w:sz w:val="20"/>
                <w:szCs w:val="20"/>
              </w:rPr>
              <w:t>(HACCP)制度の食品衛生研修</w:t>
            </w:r>
            <w:r w:rsidR="00795BF2" w:rsidRPr="00937811">
              <w:rPr>
                <w:rFonts w:ascii="HG丸ｺﾞｼｯｸM-PRO" w:eastAsia="HG丸ｺﾞｼｯｸM-PRO" w:hAnsi="HG丸ｺﾞｼｯｸM-PRO" w:hint="eastAsia"/>
                <w:sz w:val="20"/>
                <w:szCs w:val="20"/>
              </w:rPr>
              <w:t>等</w:t>
            </w:r>
            <w:r w:rsidR="00795BF2" w:rsidRPr="00937811">
              <w:rPr>
                <w:rFonts w:ascii="HG丸ｺﾞｼｯｸM-PRO" w:eastAsia="HG丸ｺﾞｼｯｸM-PRO" w:hAnsi="HG丸ｺﾞｼｯｸM-PRO"/>
                <w:sz w:val="20"/>
                <w:szCs w:val="20"/>
              </w:rPr>
              <w:t>、</w:t>
            </w:r>
            <w:r w:rsidR="00795BF2" w:rsidRPr="00937811">
              <w:rPr>
                <w:rFonts w:ascii="HG丸ｺﾞｼｯｸM-PRO" w:eastAsia="HG丸ｺﾞｼｯｸM-PRO" w:hAnsi="HG丸ｺﾞｼｯｸM-PRO" w:hint="eastAsia"/>
                <w:sz w:val="20"/>
                <w:szCs w:val="20"/>
              </w:rPr>
              <w:t>事業所が</w:t>
            </w:r>
            <w:r w:rsidR="00795BF2" w:rsidRPr="00937811">
              <w:rPr>
                <w:rFonts w:ascii="HG丸ｺﾞｼｯｸM-PRO" w:eastAsia="HG丸ｺﾞｼｯｸM-PRO" w:hAnsi="HG丸ｺﾞｼｯｸM-PRO"/>
                <w:sz w:val="20"/>
                <w:szCs w:val="20"/>
              </w:rPr>
              <w:t>今</w:t>
            </w:r>
            <w:r w:rsidR="00795BF2" w:rsidRPr="00937811">
              <w:rPr>
                <w:rFonts w:ascii="HG丸ｺﾞｼｯｸM-PRO" w:eastAsia="HG丸ｺﾞｼｯｸM-PRO" w:hAnsi="HG丸ｺﾞｼｯｸM-PRO" w:hint="eastAsia"/>
                <w:sz w:val="20"/>
                <w:szCs w:val="20"/>
              </w:rPr>
              <w:t>課題としている内容での研修実施、受講者増が必要。</w:t>
            </w:r>
          </w:p>
          <w:p w14:paraId="3751AEA5" w14:textId="7A1965C0" w:rsidR="001717CE" w:rsidRPr="00937811" w:rsidRDefault="00795BF2" w:rsidP="00937811">
            <w:pPr>
              <w:spacing w:line="240" w:lineRule="exact"/>
              <w:rPr>
                <w:rFonts w:ascii="HG丸ｺﾞｼｯｸM-PRO" w:eastAsia="HG丸ｺﾞｼｯｸM-PRO" w:hAnsi="HG丸ｺﾞｼｯｸM-PRO"/>
                <w:sz w:val="20"/>
                <w:szCs w:val="20"/>
              </w:rPr>
            </w:pPr>
            <w:r w:rsidRPr="00937811">
              <w:rPr>
                <w:rFonts w:ascii="HG丸ｺﾞｼｯｸM-PRO" w:eastAsia="HG丸ｺﾞｼｯｸM-PRO" w:hAnsi="HG丸ｺﾞｼｯｸM-PRO" w:hint="eastAsia"/>
                <w:sz w:val="20"/>
                <w:szCs w:val="20"/>
              </w:rPr>
              <w:t>・「こさえたん」の認知度向上</w:t>
            </w:r>
            <w:r w:rsidR="00B66923" w:rsidRPr="00937811">
              <w:rPr>
                <w:rFonts w:ascii="HG丸ｺﾞｼｯｸM-PRO" w:eastAsia="HG丸ｺﾞｼｯｸM-PRO" w:hAnsi="HG丸ｺﾞｼｯｸM-PRO" w:hint="eastAsia"/>
                <w:sz w:val="20"/>
                <w:szCs w:val="20"/>
              </w:rPr>
              <w:t>は、地域との連携と、企業等へ</w:t>
            </w:r>
            <w:r w:rsidRPr="00937811">
              <w:rPr>
                <w:rFonts w:ascii="HG丸ｺﾞｼｯｸM-PRO" w:eastAsia="HG丸ｺﾞｼｯｸM-PRO" w:hAnsi="HG丸ｺﾞｼｯｸM-PRO" w:hint="eastAsia"/>
                <w:sz w:val="20"/>
                <w:szCs w:val="20"/>
              </w:rPr>
              <w:t>の</w:t>
            </w:r>
            <w:r w:rsidR="00B66923" w:rsidRPr="00937811">
              <w:rPr>
                <w:rFonts w:ascii="HG丸ｺﾞｼｯｸM-PRO" w:eastAsia="HG丸ｺﾞｼｯｸM-PRO" w:hAnsi="HG丸ｺﾞｼｯｸM-PRO" w:hint="eastAsia"/>
                <w:sz w:val="20"/>
                <w:szCs w:val="20"/>
              </w:rPr>
              <w:t>社会貢献としての理解促進が必要</w:t>
            </w:r>
          </w:p>
        </w:tc>
      </w:tr>
    </w:tbl>
    <w:p w14:paraId="4608B163" w14:textId="14B4C9AE" w:rsidR="00646985" w:rsidRPr="00AC537A" w:rsidRDefault="00646985" w:rsidP="00EC36F8">
      <w:pPr>
        <w:widowControl/>
        <w:jc w:val="left"/>
        <w:rPr>
          <w:noProof/>
        </w:rPr>
      </w:pPr>
    </w:p>
    <w:p w14:paraId="3A29B9DC" w14:textId="67E09C64" w:rsidR="00F80B38" w:rsidRDefault="00F80B38" w:rsidP="00EC36F8">
      <w:pPr>
        <w:pStyle w:val="a5"/>
        <w:rPr>
          <w:noProof/>
        </w:rPr>
      </w:pPr>
    </w:p>
    <w:p w14:paraId="650E5DAC" w14:textId="77777777" w:rsidR="00F80B38" w:rsidRPr="00F80B38" w:rsidRDefault="00F80B38" w:rsidP="00F80B38"/>
    <w:p w14:paraId="0D5DBDF6" w14:textId="77777777" w:rsidR="00F80B38" w:rsidRPr="00F80B38" w:rsidRDefault="00F80B38" w:rsidP="00F80B38"/>
    <w:p w14:paraId="0DF5E20A" w14:textId="77777777" w:rsidR="00F80B38" w:rsidRPr="00F80B38" w:rsidRDefault="00F80B38" w:rsidP="00F80B38"/>
    <w:p w14:paraId="290FA1B0" w14:textId="77777777" w:rsidR="00F80B38" w:rsidRPr="00F80B38" w:rsidRDefault="00F80B38" w:rsidP="00F80B38"/>
    <w:p w14:paraId="2DBB67BB" w14:textId="77777777" w:rsidR="00F80B38" w:rsidRPr="00F80B38" w:rsidRDefault="00F80B38" w:rsidP="00F80B38"/>
    <w:p w14:paraId="2297CA48" w14:textId="77777777" w:rsidR="00F80B38" w:rsidRPr="00F80B38" w:rsidRDefault="00F80B38" w:rsidP="00F80B38"/>
    <w:p w14:paraId="5AF626B5" w14:textId="6AF5A616" w:rsidR="00EC36F8" w:rsidRPr="00AC537A" w:rsidRDefault="00DC61F9" w:rsidP="00EC36F8">
      <w:pPr>
        <w:pStyle w:val="a5"/>
        <w:rPr>
          <w:noProof/>
        </w:rPr>
      </w:pPr>
      <w:r w:rsidRPr="00AC537A">
        <w:rPr>
          <w:noProof/>
        </w:rPr>
        <mc:AlternateContent>
          <mc:Choice Requires="wpg">
            <w:drawing>
              <wp:anchor distT="0" distB="0" distL="114300" distR="114300" simplePos="0" relativeHeight="251721728" behindDoc="0" locked="0" layoutInCell="1" allowOverlap="1" wp14:anchorId="270B1EF6" wp14:editId="7D268751">
                <wp:simplePos x="0" y="0"/>
                <wp:positionH relativeFrom="column">
                  <wp:posOffset>74930</wp:posOffset>
                </wp:positionH>
                <wp:positionV relativeFrom="paragraph">
                  <wp:posOffset>1916430</wp:posOffset>
                </wp:positionV>
                <wp:extent cx="4680585" cy="1798320"/>
                <wp:effectExtent l="0" t="0" r="24765" b="11430"/>
                <wp:wrapNone/>
                <wp:docPr id="4" name="グループ化 4"/>
                <wp:cNvGraphicFramePr/>
                <a:graphic xmlns:a="http://schemas.openxmlformats.org/drawingml/2006/main">
                  <a:graphicData uri="http://schemas.microsoft.com/office/word/2010/wordprocessingGroup">
                    <wpg:wgp>
                      <wpg:cNvGrpSpPr/>
                      <wpg:grpSpPr>
                        <a:xfrm>
                          <a:off x="0" y="0"/>
                          <a:ext cx="4680585" cy="1798320"/>
                          <a:chOff x="9387" y="4439435"/>
                          <a:chExt cx="4644296" cy="2458607"/>
                        </a:xfrm>
                      </wpg:grpSpPr>
                      <wps:wsp>
                        <wps:cNvPr id="65" name="正方形/長方形 65"/>
                        <wps:cNvSpPr/>
                        <wps:spPr>
                          <a:xfrm>
                            <a:off x="9387" y="4439435"/>
                            <a:ext cx="4644296" cy="2458607"/>
                          </a:xfrm>
                          <a:prstGeom prst="rect">
                            <a:avLst/>
                          </a:prstGeom>
                          <a:solidFill>
                            <a:sysClr val="window" lastClr="FFFFFF"/>
                          </a:solidFill>
                          <a:ln w="9525" cap="flat" cmpd="sng" algn="ctr">
                            <a:solidFill>
                              <a:sysClr val="windowText" lastClr="000000"/>
                            </a:solidFill>
                            <a:prstDash val="solid"/>
                          </a:ln>
                          <a:effectLst/>
                        </wps:spPr>
                        <wps:txbx>
                          <w:txbxContent>
                            <w:p w14:paraId="741CA551" w14:textId="340C6A7B" w:rsidR="00480071" w:rsidRPr="00411EC5" w:rsidRDefault="00480071" w:rsidP="00EC36F8">
                              <w:pPr>
                                <w:spacing w:line="300" w:lineRule="exact"/>
                                <w:jc w:val="left"/>
                                <w:rPr>
                                  <w:rFonts w:ascii="HG丸ｺﾞｼｯｸM-PRO" w:eastAsia="HG丸ｺﾞｼｯｸM-PRO" w:hAnsi="HG丸ｺﾞｼｯｸM-PRO"/>
                                  <w:color w:val="000000" w:themeColor="text1"/>
                                </w:rPr>
                              </w:pPr>
                            </w:p>
                            <w:p w14:paraId="1180B97A" w14:textId="77777777" w:rsidR="002534C0" w:rsidRDefault="002534C0" w:rsidP="00083A0A">
                              <w:pPr>
                                <w:spacing w:line="240" w:lineRule="exact"/>
                                <w:ind w:left="400" w:hangingChars="200" w:hanging="400"/>
                                <w:jc w:val="left"/>
                                <w:rPr>
                                  <w:rFonts w:ascii="HG丸ｺﾞｼｯｸM-PRO" w:eastAsia="HG丸ｺﾞｼｯｸM-PRO" w:hAnsi="HG丸ｺﾞｼｯｸM-PRO"/>
                                  <w:sz w:val="20"/>
                                  <w:szCs w:val="20"/>
                                </w:rPr>
                              </w:pPr>
                            </w:p>
                            <w:p w14:paraId="45AEACC3" w14:textId="5514940E" w:rsidR="00083A0A" w:rsidRPr="007870AA" w:rsidRDefault="00083A0A" w:rsidP="00083A0A">
                              <w:pPr>
                                <w:spacing w:line="240" w:lineRule="exact"/>
                                <w:ind w:left="402" w:hangingChars="200" w:hanging="402"/>
                                <w:jc w:val="left"/>
                                <w:rPr>
                                  <w:rFonts w:ascii="HG丸ｺﾞｼｯｸM-PRO" w:eastAsia="HG丸ｺﾞｼｯｸM-PRO" w:hAnsi="HG丸ｺﾞｼｯｸM-PRO"/>
                                  <w:b/>
                                  <w:sz w:val="20"/>
                                  <w:szCs w:val="20"/>
                                </w:rPr>
                              </w:pPr>
                              <w:r w:rsidRPr="007870AA">
                                <w:rPr>
                                  <w:rFonts w:ascii="HG丸ｺﾞｼｯｸM-PRO" w:eastAsia="HG丸ｺﾞｼｯｸM-PRO" w:hAnsi="HG丸ｺﾞｼｯｸM-PRO" w:hint="eastAsia"/>
                                  <w:b/>
                                  <w:sz w:val="20"/>
                                  <w:szCs w:val="20"/>
                                </w:rPr>
                                <w:t>■就労支援部会</w:t>
                              </w:r>
                            </w:p>
                            <w:p w14:paraId="5926877C" w14:textId="77777777" w:rsidR="00083A0A" w:rsidRPr="002534C0" w:rsidRDefault="00083A0A" w:rsidP="00083A0A">
                              <w:pPr>
                                <w:spacing w:line="240" w:lineRule="exact"/>
                                <w:ind w:left="156" w:hangingChars="78" w:hanging="156"/>
                                <w:rPr>
                                  <w:rFonts w:ascii="HG丸ｺﾞｼｯｸM-PRO" w:eastAsia="HG丸ｺﾞｼｯｸM-PRO" w:hAnsi="HG丸ｺﾞｼｯｸM-PRO"/>
                                  <w:sz w:val="20"/>
                                  <w:szCs w:val="20"/>
                                </w:rPr>
                              </w:pPr>
                              <w:r w:rsidRPr="002534C0">
                                <w:rPr>
                                  <w:rFonts w:ascii="HG丸ｺﾞｼｯｸM-PRO" w:eastAsia="HG丸ｺﾞｼｯｸM-PRO" w:hAnsi="HG丸ｺﾞｼｯｸM-PRO" w:hint="eastAsia"/>
                                  <w:sz w:val="20"/>
                                  <w:szCs w:val="20"/>
                                </w:rPr>
                                <w:t>・第５次障がい者計画（第６期大阪府障がい福祉計画）に</w:t>
                              </w:r>
                              <w:r w:rsidRPr="002534C0">
                                <w:rPr>
                                  <w:rFonts w:ascii="HG丸ｺﾞｼｯｸM-PRO" w:eastAsia="HG丸ｺﾞｼｯｸM-PRO" w:hAnsi="HG丸ｺﾞｼｯｸM-PRO"/>
                                  <w:sz w:val="20"/>
                                  <w:szCs w:val="20"/>
                                </w:rPr>
                                <w:t>掲げる</w:t>
                              </w:r>
                              <w:r w:rsidRPr="002534C0">
                                <w:rPr>
                                  <w:rFonts w:ascii="HG丸ｺﾞｼｯｸM-PRO" w:eastAsia="HG丸ｺﾞｼｯｸM-PRO" w:hAnsi="HG丸ｺﾞｼｯｸM-PRO" w:hint="eastAsia"/>
                                  <w:sz w:val="20"/>
                                  <w:szCs w:val="20"/>
                                </w:rPr>
                                <w:t>一般就労への</w:t>
                              </w:r>
                              <w:r w:rsidRPr="002534C0">
                                <w:rPr>
                                  <w:rFonts w:ascii="HG丸ｺﾞｼｯｸM-PRO" w:eastAsia="HG丸ｺﾞｼｯｸM-PRO" w:hAnsi="HG丸ｺﾞｼｯｸM-PRO"/>
                                  <w:sz w:val="20"/>
                                  <w:szCs w:val="20"/>
                                </w:rPr>
                                <w:t>移行者数の増加</w:t>
                              </w:r>
                              <w:r w:rsidRPr="002534C0">
                                <w:rPr>
                                  <w:rFonts w:ascii="HG丸ｺﾞｼｯｸM-PRO" w:eastAsia="HG丸ｺﾞｼｯｸM-PRO" w:hAnsi="HG丸ｺﾞｼｯｸM-PRO" w:hint="eastAsia"/>
                                  <w:sz w:val="20"/>
                                  <w:szCs w:val="20"/>
                                </w:rPr>
                                <w:t>の</w:t>
                              </w:r>
                              <w:r w:rsidRPr="002534C0">
                                <w:rPr>
                                  <w:rFonts w:ascii="HG丸ｺﾞｼｯｸM-PRO" w:eastAsia="HG丸ｺﾞｼｯｸM-PRO" w:hAnsi="HG丸ｺﾞｼｯｸM-PRO"/>
                                  <w:sz w:val="20"/>
                                  <w:szCs w:val="20"/>
                                </w:rPr>
                                <w:t>実現に向けて、</w:t>
                              </w:r>
                              <w:r w:rsidRPr="002534C0">
                                <w:rPr>
                                  <w:rFonts w:ascii="HG丸ｺﾞｼｯｸM-PRO" w:eastAsia="HG丸ｺﾞｼｯｸM-PRO" w:hAnsi="HG丸ｺﾞｼｯｸM-PRO" w:hint="eastAsia"/>
                                  <w:sz w:val="20"/>
                                  <w:szCs w:val="20"/>
                                </w:rPr>
                                <w:t>課題や</w:t>
                              </w:r>
                              <w:r w:rsidRPr="002534C0">
                                <w:rPr>
                                  <w:rFonts w:ascii="HG丸ｺﾞｼｯｸM-PRO" w:eastAsia="HG丸ｺﾞｼｯｸM-PRO" w:hAnsi="HG丸ｺﾞｼｯｸM-PRO"/>
                                  <w:sz w:val="20"/>
                                  <w:szCs w:val="20"/>
                                </w:rPr>
                                <w:t>取組みに対するご意見を</w:t>
                              </w:r>
                              <w:r w:rsidRPr="002534C0">
                                <w:rPr>
                                  <w:rFonts w:ascii="HG丸ｺﾞｼｯｸM-PRO" w:eastAsia="HG丸ｺﾞｼｯｸM-PRO" w:hAnsi="HG丸ｺﾞｼｯｸM-PRO" w:hint="eastAsia"/>
                                  <w:sz w:val="20"/>
                                  <w:szCs w:val="20"/>
                                </w:rPr>
                                <w:t>いただいた</w:t>
                              </w:r>
                              <w:r w:rsidRPr="002534C0">
                                <w:rPr>
                                  <w:rFonts w:ascii="HG丸ｺﾞｼｯｸM-PRO" w:eastAsia="HG丸ｺﾞｼｯｸM-PRO" w:hAnsi="HG丸ｺﾞｼｯｸM-PRO"/>
                                  <w:sz w:val="20"/>
                                  <w:szCs w:val="20"/>
                                </w:rPr>
                                <w:t>。</w:t>
                              </w:r>
                            </w:p>
                            <w:p w14:paraId="58F8AA37" w14:textId="77777777" w:rsidR="007E2E19" w:rsidRDefault="007E2E19" w:rsidP="00083A0A">
                              <w:pPr>
                                <w:spacing w:line="240" w:lineRule="exact"/>
                                <w:ind w:left="402" w:hangingChars="200" w:hanging="402"/>
                                <w:jc w:val="left"/>
                                <w:rPr>
                                  <w:rFonts w:ascii="HG丸ｺﾞｼｯｸM-PRO" w:eastAsia="HG丸ｺﾞｼｯｸM-PRO" w:hAnsi="HG丸ｺﾞｼｯｸM-PRO"/>
                                  <w:b/>
                                  <w:sz w:val="20"/>
                                  <w:szCs w:val="20"/>
                                </w:rPr>
                              </w:pPr>
                            </w:p>
                            <w:p w14:paraId="4BDB53FD" w14:textId="1B34F070" w:rsidR="00083A0A" w:rsidRPr="007870AA" w:rsidRDefault="00083A0A" w:rsidP="00083A0A">
                              <w:pPr>
                                <w:spacing w:line="240" w:lineRule="exact"/>
                                <w:ind w:left="402" w:hangingChars="200" w:hanging="402"/>
                                <w:jc w:val="left"/>
                                <w:rPr>
                                  <w:rFonts w:ascii="HG丸ｺﾞｼｯｸM-PRO" w:eastAsia="HG丸ｺﾞｼｯｸM-PRO" w:hAnsi="HG丸ｺﾞｼｯｸM-PRO"/>
                                  <w:b/>
                                  <w:sz w:val="20"/>
                                  <w:szCs w:val="20"/>
                                </w:rPr>
                              </w:pPr>
                              <w:r w:rsidRPr="007870AA">
                                <w:rPr>
                                  <w:rFonts w:ascii="HG丸ｺﾞｼｯｸM-PRO" w:eastAsia="HG丸ｺﾞｼｯｸM-PRO" w:hAnsi="HG丸ｺﾞｼｯｸM-PRO" w:hint="eastAsia"/>
                                  <w:b/>
                                  <w:sz w:val="20"/>
                                  <w:szCs w:val="20"/>
                                </w:rPr>
                                <w:t>■工賃向上計画の推進に関する専門委員会</w:t>
                              </w:r>
                            </w:p>
                            <w:p w14:paraId="3831E189" w14:textId="77777777" w:rsidR="00083A0A" w:rsidRPr="002534C0" w:rsidRDefault="00083A0A" w:rsidP="00083A0A">
                              <w:pPr>
                                <w:spacing w:line="300" w:lineRule="exact"/>
                                <w:ind w:left="200" w:hangingChars="100" w:hanging="200"/>
                                <w:jc w:val="left"/>
                                <w:rPr>
                                  <w:rFonts w:ascii="HG丸ｺﾞｼｯｸM-PRO" w:eastAsia="HG丸ｺﾞｼｯｸM-PRO" w:hAnsi="HG丸ｺﾞｼｯｸM-PRO"/>
                                  <w:color w:val="2F5496" w:themeColor="accent5" w:themeShade="BF"/>
                                  <w:sz w:val="20"/>
                                  <w:szCs w:val="20"/>
                                </w:rPr>
                              </w:pPr>
                              <w:r w:rsidRPr="002534C0">
                                <w:rPr>
                                  <w:rFonts w:ascii="HG丸ｺﾞｼｯｸM-PRO" w:eastAsia="HG丸ｺﾞｼｯｸM-PRO" w:hAnsi="HG丸ｺﾞｼｯｸM-PRO" w:hint="eastAsia"/>
                                  <w:sz w:val="20"/>
                                  <w:szCs w:val="20"/>
                                </w:rPr>
                                <w:t>・就労継続支援事業所の表彰において、表彰状授与</w:t>
                              </w:r>
                              <w:r w:rsidRPr="002534C0">
                                <w:rPr>
                                  <w:rFonts w:ascii="HG丸ｺﾞｼｯｸM-PRO" w:eastAsia="HG丸ｺﾞｼｯｸM-PRO" w:hAnsi="HG丸ｺﾞｼｯｸM-PRO"/>
                                  <w:sz w:val="20"/>
                                  <w:szCs w:val="20"/>
                                </w:rPr>
                                <w:t>だけでなく、</w:t>
                              </w:r>
                              <w:r w:rsidRPr="002534C0">
                                <w:rPr>
                                  <w:rFonts w:ascii="HG丸ｺﾞｼｯｸM-PRO" w:eastAsia="HG丸ｺﾞｼｯｸM-PRO" w:hAnsi="HG丸ｺﾞｼｯｸM-PRO" w:hint="eastAsia"/>
                                  <w:sz w:val="20"/>
                                  <w:szCs w:val="20"/>
                                </w:rPr>
                                <w:t>事業所名</w:t>
                              </w:r>
                              <w:r w:rsidRPr="002534C0">
                                <w:rPr>
                                  <w:rFonts w:ascii="HG丸ｺﾞｼｯｸM-PRO" w:eastAsia="HG丸ｺﾞｼｯｸM-PRO" w:hAnsi="HG丸ｺﾞｼｯｸM-PRO"/>
                                  <w:sz w:val="20"/>
                                  <w:szCs w:val="20"/>
                                </w:rPr>
                                <w:t>入りのステッカーを記念品として贈呈すること</w:t>
                              </w:r>
                              <w:r w:rsidRPr="002534C0">
                                <w:rPr>
                                  <w:rFonts w:ascii="HG丸ｺﾞｼｯｸM-PRO" w:eastAsia="HG丸ｺﾞｼｯｸM-PRO" w:hAnsi="HG丸ｺﾞｼｯｸM-PRO" w:hint="eastAsia"/>
                                  <w:sz w:val="20"/>
                                  <w:szCs w:val="20"/>
                                </w:rPr>
                                <w:t>と</w:t>
                              </w:r>
                              <w:r w:rsidRPr="002534C0">
                                <w:rPr>
                                  <w:rFonts w:ascii="HG丸ｺﾞｼｯｸM-PRO" w:eastAsia="HG丸ｺﾞｼｯｸM-PRO" w:hAnsi="HG丸ｺﾞｼｯｸM-PRO"/>
                                  <w:sz w:val="20"/>
                                  <w:szCs w:val="20"/>
                                </w:rPr>
                                <w:t>した。</w:t>
                              </w:r>
                            </w:p>
                            <w:p w14:paraId="62B7E218" w14:textId="77777777" w:rsidR="00EC36F8" w:rsidRPr="00083A0A" w:rsidRDefault="00EC36F8" w:rsidP="00EC36F8">
                              <w:pPr>
                                <w:spacing w:line="300" w:lineRule="exact"/>
                                <w:ind w:leftChars="50" w:left="105"/>
                                <w:jc w:val="left"/>
                                <w:rPr>
                                  <w:rFonts w:ascii="HG丸ｺﾞｼｯｸM-PRO" w:eastAsia="HG丸ｺﾞｼｯｸM-PRO" w:hAnsi="HG丸ｺﾞｼｯｸM-PRO"/>
                                  <w:sz w:val="24"/>
                                </w:rPr>
                              </w:pPr>
                            </w:p>
                            <w:p w14:paraId="4369AD9A" w14:textId="77777777" w:rsidR="00EC36F8" w:rsidRPr="0016011A" w:rsidRDefault="00EC36F8" w:rsidP="00EC36F8">
                              <w:pPr>
                                <w:spacing w:line="300" w:lineRule="exact"/>
                                <w:jc w:val="left"/>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正方形/長方形 68"/>
                        <wps:cNvSpPr/>
                        <wps:spPr>
                          <a:xfrm>
                            <a:off x="29327" y="4464899"/>
                            <a:ext cx="1618079" cy="469483"/>
                          </a:xfrm>
                          <a:prstGeom prst="rect">
                            <a:avLst/>
                          </a:prstGeom>
                          <a:solidFill>
                            <a:srgbClr val="4F81BD"/>
                          </a:solidFill>
                          <a:ln w="25400" cap="flat" cmpd="sng" algn="ctr">
                            <a:solidFill>
                              <a:srgbClr val="1F497D"/>
                            </a:solidFill>
                            <a:prstDash val="solid"/>
                          </a:ln>
                          <a:effectLst/>
                        </wps:spPr>
                        <wps:txbx>
                          <w:txbxContent>
                            <w:p w14:paraId="7079B939" w14:textId="32B75241" w:rsidR="00EC36F8" w:rsidRPr="00213483" w:rsidRDefault="00EC36F8" w:rsidP="00EC36F8">
                              <w:pPr>
                                <w:jc w:val="left"/>
                                <w:rPr>
                                  <w:rFonts w:ascii="HG丸ｺﾞｼｯｸM-PRO" w:eastAsia="HG丸ｺﾞｼｯｸM-PRO" w:hAnsi="HG丸ｺﾞｼｯｸM-PRO"/>
                                  <w:b/>
                                  <w:color w:val="FFFFFF" w:themeColor="background1"/>
                                </w:rPr>
                              </w:pPr>
                              <w:r w:rsidRPr="00213483">
                                <w:rPr>
                                  <w:rFonts w:ascii="HG丸ｺﾞｼｯｸM-PRO" w:eastAsia="HG丸ｺﾞｼｯｸM-PRO" w:hAnsi="HG丸ｺﾞｼｯｸM-PRO" w:hint="eastAsia"/>
                                  <w:b/>
                                  <w:color w:val="FFFFFF" w:themeColor="background1"/>
                                </w:rPr>
                                <w:t>令和</w:t>
                              </w:r>
                              <w:r w:rsidR="00083A0A">
                                <w:rPr>
                                  <w:rFonts w:ascii="HG丸ｺﾞｼｯｸM-PRO" w:eastAsia="HG丸ｺﾞｼｯｸM-PRO" w:hAnsi="HG丸ｺﾞｼｯｸM-PRO" w:hint="eastAsia"/>
                                  <w:b/>
                                  <w:color w:val="FFFFFF" w:themeColor="background1"/>
                                </w:rPr>
                                <w:t>４</w:t>
                              </w:r>
                              <w:r w:rsidRPr="00213483">
                                <w:rPr>
                                  <w:rFonts w:ascii="HG丸ｺﾞｼｯｸM-PRO" w:eastAsia="HG丸ｺﾞｼｯｸM-PRO" w:hAnsi="HG丸ｺﾞｼｯｸM-PRO" w:hint="eastAsia"/>
                                  <w:b/>
                                  <w:color w:val="FFFFFF" w:themeColor="background1"/>
                                </w:rPr>
                                <w:t>年度の</w:t>
                              </w:r>
                              <w:r w:rsidR="008929B8">
                                <w:rPr>
                                  <w:rFonts w:ascii="HG丸ｺﾞｼｯｸM-PRO" w:eastAsia="HG丸ｺﾞｼｯｸM-PRO" w:hAnsi="HG丸ｺﾞｼｯｸM-PRO" w:hint="eastAsia"/>
                                  <w:b/>
                                  <w:color w:val="FFFFFF" w:themeColor="background1"/>
                                </w:rPr>
                                <w:t>検討</w:t>
                              </w:r>
                              <w:r w:rsidR="008929B8">
                                <w:rPr>
                                  <w:rFonts w:ascii="HG丸ｺﾞｼｯｸM-PRO" w:eastAsia="HG丸ｺﾞｼｯｸM-PRO" w:hAnsi="HG丸ｺﾞｼｯｸM-PRO"/>
                                  <w:b/>
                                  <w:color w:val="FFFFFF" w:themeColor="background1"/>
                                </w:rPr>
                                <w:t>結果</w:t>
                              </w:r>
                            </w:p>
                            <w:p w14:paraId="08C3AF34" w14:textId="77777777" w:rsidR="00EC36F8" w:rsidRPr="009E4255" w:rsidRDefault="00EC36F8" w:rsidP="00EC36F8">
                              <w:pPr>
                                <w:jc w:val="left"/>
                                <w:rPr>
                                  <w:rFonts w:ascii="HG丸ｺﾞｼｯｸM-PRO" w:eastAsia="HG丸ｺﾞｼｯｸM-PRO" w:hAnsi="HG丸ｺﾞｼｯｸM-PRO"/>
                                  <w:b/>
                                  <w:color w:val="FF0000"/>
                                </w:rPr>
                              </w:pPr>
                              <w:r w:rsidRPr="000E579C">
                                <w:rPr>
                                  <w:rFonts w:ascii="HG丸ｺﾞｼｯｸM-PRO" w:eastAsia="HG丸ｺﾞｼｯｸM-PRO" w:hAnsi="HG丸ｺﾞｼｯｸM-PRO" w:hint="eastAsia"/>
                                  <w:b/>
                                  <w:color w:val="FFFFFF" w:themeColor="background1"/>
                                </w:rPr>
                                <w:t>これまでの進捗状況と今後の予定</w:t>
                              </w:r>
                            </w:p>
                            <w:p w14:paraId="56251C28" w14:textId="77777777" w:rsidR="00EC36F8" w:rsidRPr="009E4255" w:rsidRDefault="00EC36F8" w:rsidP="00EC36F8">
                              <w:pPr>
                                <w:jc w:val="left"/>
                                <w:rPr>
                                  <w:rFonts w:ascii="HG丸ｺﾞｼｯｸM-PRO" w:eastAsia="HG丸ｺﾞｼｯｸM-PRO" w:hAnsi="HG丸ｺﾞｼｯｸM-PRO"/>
                                  <w:b/>
                                  <w:color w:val="F2F2F2" w:themeColor="background1" w:themeShade="F2"/>
                                </w:rPr>
                              </w:pPr>
                            </w:p>
                            <w:p w14:paraId="68B60232" w14:textId="77777777" w:rsidR="00EC36F8" w:rsidRPr="003B2F7A" w:rsidRDefault="00EC36F8" w:rsidP="00EC36F8">
                              <w:pPr>
                                <w:jc w:val="left"/>
                                <w:rPr>
                                  <w:rFonts w:ascii="HG丸ｺﾞｼｯｸM-PRO" w:eastAsia="HG丸ｺﾞｼｯｸM-PRO" w:hAnsi="HG丸ｺﾞｼｯｸM-PRO"/>
                                  <w:b/>
                                  <w:color w:val="E7E6E6" w:themeColor="background2"/>
                                </w:rPr>
                              </w:pPr>
                            </w:p>
                            <w:p w14:paraId="297F25F0" w14:textId="77777777" w:rsidR="00EC36F8" w:rsidRPr="00F04E51" w:rsidRDefault="00EC36F8" w:rsidP="00EC36F8">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0B1EF6" id="グループ化 4" o:spid="_x0000_s1055" style="position:absolute;left:0;text-align:left;margin-left:5.9pt;margin-top:150.9pt;width:368.55pt;height:141.6pt;z-index:251721728;mso-width-relative:margin;mso-height-relative:margin" coordorigin="93,44394" coordsize="46442,24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">
                <v:rect id="正方形/長方形 65" o:spid="_x0000_s1056" style="position:absolute;left:93;top:44394;width:46443;height:24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" fillcolor="window" strokecolor="windowText">
                  <v:textbox>
                    <w:txbxContent>
                      <w:p w14:paraId="741CA551" w14:textId="340C6A7B" w:rsidR="00480071" w:rsidRPr="00411EC5" w:rsidRDefault="00480071" w:rsidP="00EC36F8">
                        <w:pPr>
                          <w:spacing w:line="300" w:lineRule="exact"/>
                          <w:jc w:val="left"/>
                          <w:rPr>
                            <w:rFonts w:ascii="HG丸ｺﾞｼｯｸM-PRO" w:eastAsia="HG丸ｺﾞｼｯｸM-PRO" w:hAnsi="HG丸ｺﾞｼｯｸM-PRO"/>
                            <w:color w:val="000000" w:themeColor="text1"/>
                          </w:rPr>
                        </w:pPr>
                      </w:p>
                      <w:p w14:paraId="1180B97A" w14:textId="77777777" w:rsidR="002534C0" w:rsidRDefault="002534C0" w:rsidP="00083A0A">
                        <w:pPr>
                          <w:spacing w:line="240" w:lineRule="exact"/>
                          <w:ind w:left="400" w:hangingChars="200" w:hanging="400"/>
                          <w:jc w:val="left"/>
                          <w:rPr>
                            <w:rFonts w:ascii="HG丸ｺﾞｼｯｸM-PRO" w:eastAsia="HG丸ｺﾞｼｯｸM-PRO" w:hAnsi="HG丸ｺﾞｼｯｸM-PRO"/>
                            <w:sz w:val="20"/>
                            <w:szCs w:val="20"/>
                          </w:rPr>
                        </w:pPr>
                      </w:p>
                      <w:p w14:paraId="45AEACC3" w14:textId="5514940E" w:rsidR="00083A0A" w:rsidRPr="007870AA" w:rsidRDefault="00083A0A" w:rsidP="00083A0A">
                        <w:pPr>
                          <w:spacing w:line="240" w:lineRule="exact"/>
                          <w:ind w:left="402" w:hangingChars="200" w:hanging="402"/>
                          <w:jc w:val="left"/>
                          <w:rPr>
                            <w:rFonts w:ascii="HG丸ｺﾞｼｯｸM-PRO" w:eastAsia="HG丸ｺﾞｼｯｸM-PRO" w:hAnsi="HG丸ｺﾞｼｯｸM-PRO"/>
                            <w:b/>
                            <w:sz w:val="20"/>
                            <w:szCs w:val="20"/>
                          </w:rPr>
                        </w:pPr>
                        <w:r w:rsidRPr="007870AA">
                          <w:rPr>
                            <w:rFonts w:ascii="HG丸ｺﾞｼｯｸM-PRO" w:eastAsia="HG丸ｺﾞｼｯｸM-PRO" w:hAnsi="HG丸ｺﾞｼｯｸM-PRO" w:hint="eastAsia"/>
                            <w:b/>
                            <w:sz w:val="20"/>
                            <w:szCs w:val="20"/>
                          </w:rPr>
                          <w:t>■就労支援部会</w:t>
                        </w:r>
                      </w:p>
                      <w:p w14:paraId="5926877C" w14:textId="77777777" w:rsidR="00083A0A" w:rsidRPr="002534C0" w:rsidRDefault="00083A0A" w:rsidP="00083A0A">
                        <w:pPr>
                          <w:spacing w:line="240" w:lineRule="exact"/>
                          <w:ind w:left="156" w:hangingChars="78" w:hanging="156"/>
                          <w:rPr>
                            <w:rFonts w:ascii="HG丸ｺﾞｼｯｸM-PRO" w:eastAsia="HG丸ｺﾞｼｯｸM-PRO" w:hAnsi="HG丸ｺﾞｼｯｸM-PRO"/>
                            <w:sz w:val="20"/>
                            <w:szCs w:val="20"/>
                          </w:rPr>
                        </w:pPr>
                        <w:r w:rsidRPr="002534C0">
                          <w:rPr>
                            <w:rFonts w:ascii="HG丸ｺﾞｼｯｸM-PRO" w:eastAsia="HG丸ｺﾞｼｯｸM-PRO" w:hAnsi="HG丸ｺﾞｼｯｸM-PRO" w:hint="eastAsia"/>
                            <w:sz w:val="20"/>
                            <w:szCs w:val="20"/>
                          </w:rPr>
                          <w:t>・第５次障がい者計画（第６期大阪府障がい福祉計画）に</w:t>
                        </w:r>
                        <w:r w:rsidRPr="002534C0">
                          <w:rPr>
                            <w:rFonts w:ascii="HG丸ｺﾞｼｯｸM-PRO" w:eastAsia="HG丸ｺﾞｼｯｸM-PRO" w:hAnsi="HG丸ｺﾞｼｯｸM-PRO"/>
                            <w:sz w:val="20"/>
                            <w:szCs w:val="20"/>
                          </w:rPr>
                          <w:t>掲げる</w:t>
                        </w:r>
                        <w:r w:rsidRPr="002534C0">
                          <w:rPr>
                            <w:rFonts w:ascii="HG丸ｺﾞｼｯｸM-PRO" w:eastAsia="HG丸ｺﾞｼｯｸM-PRO" w:hAnsi="HG丸ｺﾞｼｯｸM-PRO" w:hint="eastAsia"/>
                            <w:sz w:val="20"/>
                            <w:szCs w:val="20"/>
                          </w:rPr>
                          <w:t>一般就労への</w:t>
                        </w:r>
                        <w:r w:rsidRPr="002534C0">
                          <w:rPr>
                            <w:rFonts w:ascii="HG丸ｺﾞｼｯｸM-PRO" w:eastAsia="HG丸ｺﾞｼｯｸM-PRO" w:hAnsi="HG丸ｺﾞｼｯｸM-PRO"/>
                            <w:sz w:val="20"/>
                            <w:szCs w:val="20"/>
                          </w:rPr>
                          <w:t>移行者数の増加</w:t>
                        </w:r>
                        <w:r w:rsidRPr="002534C0">
                          <w:rPr>
                            <w:rFonts w:ascii="HG丸ｺﾞｼｯｸM-PRO" w:eastAsia="HG丸ｺﾞｼｯｸM-PRO" w:hAnsi="HG丸ｺﾞｼｯｸM-PRO" w:hint="eastAsia"/>
                            <w:sz w:val="20"/>
                            <w:szCs w:val="20"/>
                          </w:rPr>
                          <w:t>の</w:t>
                        </w:r>
                        <w:r w:rsidRPr="002534C0">
                          <w:rPr>
                            <w:rFonts w:ascii="HG丸ｺﾞｼｯｸM-PRO" w:eastAsia="HG丸ｺﾞｼｯｸM-PRO" w:hAnsi="HG丸ｺﾞｼｯｸM-PRO"/>
                            <w:sz w:val="20"/>
                            <w:szCs w:val="20"/>
                          </w:rPr>
                          <w:t>実現に向けて、</w:t>
                        </w:r>
                        <w:r w:rsidRPr="002534C0">
                          <w:rPr>
                            <w:rFonts w:ascii="HG丸ｺﾞｼｯｸM-PRO" w:eastAsia="HG丸ｺﾞｼｯｸM-PRO" w:hAnsi="HG丸ｺﾞｼｯｸM-PRO" w:hint="eastAsia"/>
                            <w:sz w:val="20"/>
                            <w:szCs w:val="20"/>
                          </w:rPr>
                          <w:t>課題や</w:t>
                        </w:r>
                        <w:r w:rsidRPr="002534C0">
                          <w:rPr>
                            <w:rFonts w:ascii="HG丸ｺﾞｼｯｸM-PRO" w:eastAsia="HG丸ｺﾞｼｯｸM-PRO" w:hAnsi="HG丸ｺﾞｼｯｸM-PRO"/>
                            <w:sz w:val="20"/>
                            <w:szCs w:val="20"/>
                          </w:rPr>
                          <w:t>取組みに対するご意見を</w:t>
                        </w:r>
                        <w:r w:rsidRPr="002534C0">
                          <w:rPr>
                            <w:rFonts w:ascii="HG丸ｺﾞｼｯｸM-PRO" w:eastAsia="HG丸ｺﾞｼｯｸM-PRO" w:hAnsi="HG丸ｺﾞｼｯｸM-PRO" w:hint="eastAsia"/>
                            <w:sz w:val="20"/>
                            <w:szCs w:val="20"/>
                          </w:rPr>
                          <w:t>いただいた</w:t>
                        </w:r>
                        <w:r w:rsidRPr="002534C0">
                          <w:rPr>
                            <w:rFonts w:ascii="HG丸ｺﾞｼｯｸM-PRO" w:eastAsia="HG丸ｺﾞｼｯｸM-PRO" w:hAnsi="HG丸ｺﾞｼｯｸM-PRO"/>
                            <w:sz w:val="20"/>
                            <w:szCs w:val="20"/>
                          </w:rPr>
                          <w:t>。</w:t>
                        </w:r>
                      </w:p>
                      <w:p w14:paraId="58F8AA37" w14:textId="77777777" w:rsidR="007E2E19" w:rsidRDefault="007E2E19" w:rsidP="00083A0A">
                        <w:pPr>
                          <w:spacing w:line="240" w:lineRule="exact"/>
                          <w:ind w:left="402" w:hangingChars="200" w:hanging="402"/>
                          <w:jc w:val="left"/>
                          <w:rPr>
                            <w:rFonts w:ascii="HG丸ｺﾞｼｯｸM-PRO" w:eastAsia="HG丸ｺﾞｼｯｸM-PRO" w:hAnsi="HG丸ｺﾞｼｯｸM-PRO"/>
                            <w:b/>
                            <w:sz w:val="20"/>
                            <w:szCs w:val="20"/>
                          </w:rPr>
                        </w:pPr>
                      </w:p>
                      <w:p w14:paraId="4BDB53FD" w14:textId="1B34F070" w:rsidR="00083A0A" w:rsidRPr="007870AA" w:rsidRDefault="00083A0A" w:rsidP="00083A0A">
                        <w:pPr>
                          <w:spacing w:line="240" w:lineRule="exact"/>
                          <w:ind w:left="402" w:hangingChars="200" w:hanging="402"/>
                          <w:jc w:val="left"/>
                          <w:rPr>
                            <w:rFonts w:ascii="HG丸ｺﾞｼｯｸM-PRO" w:eastAsia="HG丸ｺﾞｼｯｸM-PRO" w:hAnsi="HG丸ｺﾞｼｯｸM-PRO"/>
                            <w:b/>
                            <w:sz w:val="20"/>
                            <w:szCs w:val="20"/>
                          </w:rPr>
                        </w:pPr>
                        <w:r w:rsidRPr="007870AA">
                          <w:rPr>
                            <w:rFonts w:ascii="HG丸ｺﾞｼｯｸM-PRO" w:eastAsia="HG丸ｺﾞｼｯｸM-PRO" w:hAnsi="HG丸ｺﾞｼｯｸM-PRO" w:hint="eastAsia"/>
                            <w:b/>
                            <w:sz w:val="20"/>
                            <w:szCs w:val="20"/>
                          </w:rPr>
                          <w:t>■工賃向上計画の推進に関する専門委員会</w:t>
                        </w:r>
                      </w:p>
                      <w:p w14:paraId="3831E189" w14:textId="77777777" w:rsidR="00083A0A" w:rsidRPr="002534C0" w:rsidRDefault="00083A0A" w:rsidP="00083A0A">
                        <w:pPr>
                          <w:spacing w:line="300" w:lineRule="exact"/>
                          <w:ind w:left="200" w:hangingChars="100" w:hanging="200"/>
                          <w:jc w:val="left"/>
                          <w:rPr>
                            <w:rFonts w:ascii="HG丸ｺﾞｼｯｸM-PRO" w:eastAsia="HG丸ｺﾞｼｯｸM-PRO" w:hAnsi="HG丸ｺﾞｼｯｸM-PRO"/>
                            <w:color w:val="2F5496" w:themeColor="accent5" w:themeShade="BF"/>
                            <w:sz w:val="20"/>
                            <w:szCs w:val="20"/>
                          </w:rPr>
                        </w:pPr>
                        <w:r w:rsidRPr="002534C0">
                          <w:rPr>
                            <w:rFonts w:ascii="HG丸ｺﾞｼｯｸM-PRO" w:eastAsia="HG丸ｺﾞｼｯｸM-PRO" w:hAnsi="HG丸ｺﾞｼｯｸM-PRO" w:hint="eastAsia"/>
                            <w:sz w:val="20"/>
                            <w:szCs w:val="20"/>
                          </w:rPr>
                          <w:t>・就労継続支援事業所の表彰において、表彰状授与</w:t>
                        </w:r>
                        <w:r w:rsidRPr="002534C0">
                          <w:rPr>
                            <w:rFonts w:ascii="HG丸ｺﾞｼｯｸM-PRO" w:eastAsia="HG丸ｺﾞｼｯｸM-PRO" w:hAnsi="HG丸ｺﾞｼｯｸM-PRO"/>
                            <w:sz w:val="20"/>
                            <w:szCs w:val="20"/>
                          </w:rPr>
                          <w:t>だけでなく、</w:t>
                        </w:r>
                        <w:r w:rsidRPr="002534C0">
                          <w:rPr>
                            <w:rFonts w:ascii="HG丸ｺﾞｼｯｸM-PRO" w:eastAsia="HG丸ｺﾞｼｯｸM-PRO" w:hAnsi="HG丸ｺﾞｼｯｸM-PRO" w:hint="eastAsia"/>
                            <w:sz w:val="20"/>
                            <w:szCs w:val="20"/>
                          </w:rPr>
                          <w:t>事業所名</w:t>
                        </w:r>
                        <w:r w:rsidRPr="002534C0">
                          <w:rPr>
                            <w:rFonts w:ascii="HG丸ｺﾞｼｯｸM-PRO" w:eastAsia="HG丸ｺﾞｼｯｸM-PRO" w:hAnsi="HG丸ｺﾞｼｯｸM-PRO"/>
                            <w:sz w:val="20"/>
                            <w:szCs w:val="20"/>
                          </w:rPr>
                          <w:t>入りのステッカーを記念品として贈呈すること</w:t>
                        </w:r>
                        <w:r w:rsidRPr="002534C0">
                          <w:rPr>
                            <w:rFonts w:ascii="HG丸ｺﾞｼｯｸM-PRO" w:eastAsia="HG丸ｺﾞｼｯｸM-PRO" w:hAnsi="HG丸ｺﾞｼｯｸM-PRO" w:hint="eastAsia"/>
                            <w:sz w:val="20"/>
                            <w:szCs w:val="20"/>
                          </w:rPr>
                          <w:t>と</w:t>
                        </w:r>
                        <w:r w:rsidRPr="002534C0">
                          <w:rPr>
                            <w:rFonts w:ascii="HG丸ｺﾞｼｯｸM-PRO" w:eastAsia="HG丸ｺﾞｼｯｸM-PRO" w:hAnsi="HG丸ｺﾞｼｯｸM-PRO"/>
                            <w:sz w:val="20"/>
                            <w:szCs w:val="20"/>
                          </w:rPr>
                          <w:t>した。</w:t>
                        </w:r>
                      </w:p>
                      <w:p w14:paraId="62B7E218" w14:textId="77777777" w:rsidR="00EC36F8" w:rsidRPr="00083A0A" w:rsidRDefault="00EC36F8" w:rsidP="00EC36F8">
                        <w:pPr>
                          <w:spacing w:line="300" w:lineRule="exact"/>
                          <w:ind w:leftChars="50" w:left="105"/>
                          <w:jc w:val="left"/>
                          <w:rPr>
                            <w:rFonts w:ascii="HG丸ｺﾞｼｯｸM-PRO" w:eastAsia="HG丸ｺﾞｼｯｸM-PRO" w:hAnsi="HG丸ｺﾞｼｯｸM-PRO"/>
                            <w:sz w:val="24"/>
                          </w:rPr>
                        </w:pPr>
                      </w:p>
                      <w:p w14:paraId="4369AD9A" w14:textId="77777777" w:rsidR="00EC36F8" w:rsidRPr="0016011A" w:rsidRDefault="00EC36F8" w:rsidP="00EC36F8">
                        <w:pPr>
                          <w:spacing w:line="300" w:lineRule="exact"/>
                          <w:jc w:val="left"/>
                          <w:rPr>
                            <w:rFonts w:ascii="HG丸ｺﾞｼｯｸM-PRO" w:eastAsia="HG丸ｺﾞｼｯｸM-PRO" w:hAnsi="HG丸ｺﾞｼｯｸM-PRO"/>
                            <w:sz w:val="24"/>
                          </w:rPr>
                        </w:pPr>
                      </w:p>
                    </w:txbxContent>
                  </v:textbox>
                </v:rect>
                <v:rect id="正方形/長方形 68" o:spid="_x0000_s1057" style="position:absolute;left:293;top:44648;width:16181;height:4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" fillcolor="#4f81bd" strokecolor="#1f497d" strokeweight="2pt">
                  <v:textbox>
                    <w:txbxContent>
                      <w:p w14:paraId="7079B939" w14:textId="32B75241" w:rsidR="00EC36F8" w:rsidRPr="00213483" w:rsidRDefault="00EC36F8" w:rsidP="00EC36F8">
                        <w:pPr>
                          <w:jc w:val="left"/>
                          <w:rPr>
                            <w:rFonts w:ascii="HG丸ｺﾞｼｯｸM-PRO" w:eastAsia="HG丸ｺﾞｼｯｸM-PRO" w:hAnsi="HG丸ｺﾞｼｯｸM-PRO"/>
                            <w:b/>
                            <w:color w:val="FFFFFF" w:themeColor="background1"/>
                          </w:rPr>
                        </w:pPr>
                        <w:r w:rsidRPr="00213483">
                          <w:rPr>
                            <w:rFonts w:ascii="HG丸ｺﾞｼｯｸM-PRO" w:eastAsia="HG丸ｺﾞｼｯｸM-PRO" w:hAnsi="HG丸ｺﾞｼｯｸM-PRO" w:hint="eastAsia"/>
                            <w:b/>
                            <w:color w:val="FFFFFF" w:themeColor="background1"/>
                          </w:rPr>
                          <w:t>令和</w:t>
                        </w:r>
                        <w:r w:rsidR="00083A0A">
                          <w:rPr>
                            <w:rFonts w:ascii="HG丸ｺﾞｼｯｸM-PRO" w:eastAsia="HG丸ｺﾞｼｯｸM-PRO" w:hAnsi="HG丸ｺﾞｼｯｸM-PRO" w:hint="eastAsia"/>
                            <w:b/>
                            <w:color w:val="FFFFFF" w:themeColor="background1"/>
                          </w:rPr>
                          <w:t>４</w:t>
                        </w:r>
                        <w:r w:rsidRPr="00213483">
                          <w:rPr>
                            <w:rFonts w:ascii="HG丸ｺﾞｼｯｸM-PRO" w:eastAsia="HG丸ｺﾞｼｯｸM-PRO" w:hAnsi="HG丸ｺﾞｼｯｸM-PRO" w:hint="eastAsia"/>
                            <w:b/>
                            <w:color w:val="FFFFFF" w:themeColor="background1"/>
                          </w:rPr>
                          <w:t>年度の</w:t>
                        </w:r>
                        <w:r w:rsidR="008929B8">
                          <w:rPr>
                            <w:rFonts w:ascii="HG丸ｺﾞｼｯｸM-PRO" w:eastAsia="HG丸ｺﾞｼｯｸM-PRO" w:hAnsi="HG丸ｺﾞｼｯｸM-PRO" w:hint="eastAsia"/>
                            <w:b/>
                            <w:color w:val="FFFFFF" w:themeColor="background1"/>
                          </w:rPr>
                          <w:t>検討</w:t>
                        </w:r>
                        <w:r w:rsidR="008929B8">
                          <w:rPr>
                            <w:rFonts w:ascii="HG丸ｺﾞｼｯｸM-PRO" w:eastAsia="HG丸ｺﾞｼｯｸM-PRO" w:hAnsi="HG丸ｺﾞｼｯｸM-PRO"/>
                            <w:b/>
                            <w:color w:val="FFFFFF" w:themeColor="background1"/>
                          </w:rPr>
                          <w:t>結果</w:t>
                        </w:r>
                      </w:p>
                      <w:p w14:paraId="08C3AF34" w14:textId="77777777" w:rsidR="00EC36F8" w:rsidRPr="009E4255" w:rsidRDefault="00EC36F8" w:rsidP="00EC36F8">
                        <w:pPr>
                          <w:jc w:val="left"/>
                          <w:rPr>
                            <w:rFonts w:ascii="HG丸ｺﾞｼｯｸM-PRO" w:eastAsia="HG丸ｺﾞｼｯｸM-PRO" w:hAnsi="HG丸ｺﾞｼｯｸM-PRO"/>
                            <w:b/>
                            <w:color w:val="FF0000"/>
                          </w:rPr>
                        </w:pPr>
                        <w:r w:rsidRPr="000E579C">
                          <w:rPr>
                            <w:rFonts w:ascii="HG丸ｺﾞｼｯｸM-PRO" w:eastAsia="HG丸ｺﾞｼｯｸM-PRO" w:hAnsi="HG丸ｺﾞｼｯｸM-PRO" w:hint="eastAsia"/>
                            <w:b/>
                            <w:color w:val="FFFFFF" w:themeColor="background1"/>
                          </w:rPr>
                          <w:t>これまでの進捗状況と今後の予定</w:t>
                        </w:r>
                      </w:p>
                      <w:p w14:paraId="56251C28" w14:textId="77777777" w:rsidR="00EC36F8" w:rsidRPr="009E4255" w:rsidRDefault="00EC36F8" w:rsidP="00EC36F8">
                        <w:pPr>
                          <w:jc w:val="left"/>
                          <w:rPr>
                            <w:rFonts w:ascii="HG丸ｺﾞｼｯｸM-PRO" w:eastAsia="HG丸ｺﾞｼｯｸM-PRO" w:hAnsi="HG丸ｺﾞｼｯｸM-PRO"/>
                            <w:b/>
                            <w:color w:val="F2F2F2" w:themeColor="background1" w:themeShade="F2"/>
                          </w:rPr>
                        </w:pPr>
                      </w:p>
                      <w:p w14:paraId="68B60232" w14:textId="77777777" w:rsidR="00EC36F8" w:rsidRPr="003B2F7A" w:rsidRDefault="00EC36F8" w:rsidP="00EC36F8">
                        <w:pPr>
                          <w:jc w:val="left"/>
                          <w:rPr>
                            <w:rFonts w:ascii="HG丸ｺﾞｼｯｸM-PRO" w:eastAsia="HG丸ｺﾞｼｯｸM-PRO" w:hAnsi="HG丸ｺﾞｼｯｸM-PRO"/>
                            <w:b/>
                            <w:color w:val="E7E6E6" w:themeColor="background2"/>
                          </w:rPr>
                        </w:pPr>
                      </w:p>
                      <w:p w14:paraId="297F25F0" w14:textId="77777777" w:rsidR="00EC36F8" w:rsidRPr="00F04E51" w:rsidRDefault="00EC36F8" w:rsidP="00EC36F8">
                        <w:pPr>
                          <w:jc w:val="left"/>
                          <w:rPr>
                            <w:rFonts w:ascii="HG丸ｺﾞｼｯｸM-PRO" w:eastAsia="HG丸ｺﾞｼｯｸM-PRO" w:hAnsi="HG丸ｺﾞｼｯｸM-PRO"/>
                            <w:b/>
                            <w:color w:val="FFFFFF" w:themeColor="background1"/>
                          </w:rPr>
                        </w:pPr>
                      </w:p>
                    </w:txbxContent>
                  </v:textbox>
                </v:rect>
              </v:group>
            </w:pict>
          </mc:Fallback>
        </mc:AlternateContent>
      </w:r>
      <w:r w:rsidRPr="00937811">
        <w:rPr>
          <w:noProof/>
        </w:rPr>
        <mc:AlternateContent>
          <mc:Choice Requires="wpg">
            <w:drawing>
              <wp:anchor distT="0" distB="0" distL="114300" distR="114300" simplePos="0" relativeHeight="251719680" behindDoc="0" locked="0" layoutInCell="1" allowOverlap="1" wp14:anchorId="7C30D1DF" wp14:editId="6CF180CB">
                <wp:simplePos x="0" y="0"/>
                <wp:positionH relativeFrom="column">
                  <wp:posOffset>4798088</wp:posOffset>
                </wp:positionH>
                <wp:positionV relativeFrom="paragraph">
                  <wp:posOffset>1916722</wp:posOffset>
                </wp:positionV>
                <wp:extent cx="4620895" cy="1798655"/>
                <wp:effectExtent l="0" t="0" r="27305" b="11430"/>
                <wp:wrapNone/>
                <wp:docPr id="16" name="グループ化 16"/>
                <wp:cNvGraphicFramePr/>
                <a:graphic xmlns:a="http://schemas.openxmlformats.org/drawingml/2006/main">
                  <a:graphicData uri="http://schemas.microsoft.com/office/word/2010/wordprocessingGroup">
                    <wpg:wgp>
                      <wpg:cNvGrpSpPr/>
                      <wpg:grpSpPr>
                        <a:xfrm>
                          <a:off x="0" y="0"/>
                          <a:ext cx="4620895" cy="1798655"/>
                          <a:chOff x="-70394" y="-250196"/>
                          <a:chExt cx="4581805" cy="1236548"/>
                        </a:xfrm>
                      </wpg:grpSpPr>
                      <wps:wsp>
                        <wps:cNvPr id="64" name="正方形/長方形 64"/>
                        <wps:cNvSpPr/>
                        <wps:spPr>
                          <a:xfrm>
                            <a:off x="-70394" y="-250196"/>
                            <a:ext cx="4581805" cy="1236548"/>
                          </a:xfrm>
                          <a:prstGeom prst="rect">
                            <a:avLst/>
                          </a:prstGeom>
                          <a:solidFill>
                            <a:sysClr val="window" lastClr="FFFFFF"/>
                          </a:solidFill>
                          <a:ln w="9525" cap="flat" cmpd="sng" algn="ctr">
                            <a:solidFill>
                              <a:sysClr val="windowText" lastClr="000000"/>
                            </a:solidFill>
                            <a:prstDash val="solid"/>
                          </a:ln>
                          <a:effectLst/>
                        </wps:spPr>
                        <wps:txbx>
                          <w:txbxContent>
                            <w:p w14:paraId="79700B4D" w14:textId="77777777" w:rsidR="002534C0" w:rsidRDefault="002534C0" w:rsidP="002534C0">
                              <w:pPr>
                                <w:spacing w:line="240" w:lineRule="exact"/>
                                <w:jc w:val="left"/>
                                <w:rPr>
                                  <w:rFonts w:ascii="HG丸ｺﾞｼｯｸM-PRO" w:eastAsia="HG丸ｺﾞｼｯｸM-PRO" w:hAnsi="HG丸ｺﾞｼｯｸM-PRO"/>
                                  <w:sz w:val="20"/>
                                  <w:szCs w:val="20"/>
                                </w:rPr>
                              </w:pPr>
                            </w:p>
                            <w:p w14:paraId="50DE4EA1" w14:textId="48341184" w:rsidR="002534C0" w:rsidRDefault="002534C0" w:rsidP="002534C0">
                              <w:pPr>
                                <w:spacing w:line="240" w:lineRule="exact"/>
                                <w:jc w:val="left"/>
                                <w:rPr>
                                  <w:rFonts w:ascii="HG丸ｺﾞｼｯｸM-PRO" w:eastAsia="HG丸ｺﾞｼｯｸM-PRO" w:hAnsi="HG丸ｺﾞｼｯｸM-PRO"/>
                                  <w:sz w:val="20"/>
                                  <w:szCs w:val="20"/>
                                </w:rPr>
                              </w:pPr>
                            </w:p>
                            <w:p w14:paraId="2669B605" w14:textId="08E4E97E" w:rsidR="00083A0A" w:rsidRPr="00937811" w:rsidRDefault="00083A0A" w:rsidP="002534C0">
                              <w:pPr>
                                <w:spacing w:line="240" w:lineRule="exact"/>
                                <w:jc w:val="left"/>
                                <w:rPr>
                                  <w:rFonts w:ascii="HG丸ｺﾞｼｯｸM-PRO" w:eastAsia="HG丸ｺﾞｼｯｸM-PRO" w:hAnsi="HG丸ｺﾞｼｯｸM-PRO"/>
                                  <w:b/>
                                  <w:sz w:val="20"/>
                                  <w:szCs w:val="20"/>
                                </w:rPr>
                              </w:pPr>
                              <w:r w:rsidRPr="00937811">
                                <w:rPr>
                                  <w:rFonts w:ascii="HG丸ｺﾞｼｯｸM-PRO" w:eastAsia="HG丸ｺﾞｼｯｸM-PRO" w:hAnsi="HG丸ｺﾞｼｯｸM-PRO" w:hint="eastAsia"/>
                                  <w:b/>
                                  <w:sz w:val="20"/>
                                  <w:szCs w:val="20"/>
                                </w:rPr>
                                <w:t>■就労支援部会</w:t>
                              </w:r>
                            </w:p>
                            <w:p w14:paraId="400173E8" w14:textId="77777777" w:rsidR="00482B01" w:rsidRPr="00937811" w:rsidRDefault="00083A0A" w:rsidP="00083A0A">
                              <w:pPr>
                                <w:spacing w:line="240" w:lineRule="exact"/>
                                <w:jc w:val="left"/>
                                <w:rPr>
                                  <w:rFonts w:ascii="HG丸ｺﾞｼｯｸM-PRO" w:eastAsia="HG丸ｺﾞｼｯｸM-PRO" w:hAnsi="HG丸ｺﾞｼｯｸM-PRO"/>
                                  <w:kern w:val="0"/>
                                  <w:sz w:val="20"/>
                                  <w:szCs w:val="20"/>
                                </w:rPr>
                              </w:pPr>
                              <w:r w:rsidRPr="00877D67">
                                <w:rPr>
                                  <w:rFonts w:ascii="HG丸ｺﾞｼｯｸM-PRO" w:eastAsia="HG丸ｺﾞｼｯｸM-PRO" w:hAnsi="HG丸ｺﾞｼｯｸM-PRO" w:hint="eastAsia"/>
                                  <w:w w:val="97"/>
                                  <w:kern w:val="0"/>
                                  <w:sz w:val="20"/>
                                  <w:szCs w:val="20"/>
                                  <w:fitText w:val="7000" w:id="-1196767743"/>
                                </w:rPr>
                                <w:t>・第６期大阪府障がい福祉計画における成果指標及び活動指標達成状況につい</w:t>
                              </w:r>
                              <w:r w:rsidRPr="00877D67">
                                <w:rPr>
                                  <w:rFonts w:ascii="HG丸ｺﾞｼｯｸM-PRO" w:eastAsia="HG丸ｺﾞｼｯｸM-PRO" w:hAnsi="HG丸ｺﾞｼｯｸM-PRO" w:hint="eastAsia"/>
                                  <w:spacing w:val="12"/>
                                  <w:w w:val="97"/>
                                  <w:kern w:val="0"/>
                                  <w:sz w:val="20"/>
                                  <w:szCs w:val="20"/>
                                  <w:fitText w:val="7000" w:id="-1196767743"/>
                                </w:rPr>
                                <w:t>て</w:t>
                              </w:r>
                            </w:p>
                            <w:p w14:paraId="45339891" w14:textId="37AFFDF8" w:rsidR="003E14ED" w:rsidRPr="00937811" w:rsidRDefault="001521E7" w:rsidP="00937811">
                              <w:pPr>
                                <w:spacing w:line="240" w:lineRule="exact"/>
                                <w:ind w:left="200" w:hangingChars="100" w:hanging="200"/>
                                <w:jc w:val="left"/>
                                <w:rPr>
                                  <w:rFonts w:ascii="HG丸ｺﾞｼｯｸM-PRO" w:eastAsia="HG丸ｺﾞｼｯｸM-PRO" w:hAnsi="HG丸ｺﾞｼｯｸM-PRO"/>
                                  <w:b/>
                                  <w:sz w:val="20"/>
                                  <w:szCs w:val="20"/>
                                </w:rPr>
                              </w:pPr>
                              <w:r w:rsidRPr="00937811">
                                <w:rPr>
                                  <w:rFonts w:ascii="HG丸ｺﾞｼｯｸM-PRO" w:eastAsia="HG丸ｺﾞｼｯｸM-PRO" w:hAnsi="HG丸ｺﾞｼｯｸM-PRO" w:hint="eastAsia"/>
                                  <w:sz w:val="20"/>
                                  <w:szCs w:val="20"/>
                                </w:rPr>
                                <w:t>・令和</w:t>
                              </w:r>
                              <w:r w:rsidRPr="00937811">
                                <w:rPr>
                                  <w:rFonts w:ascii="HG丸ｺﾞｼｯｸM-PRO" w:eastAsia="HG丸ｺﾞｼｯｸM-PRO" w:hAnsi="HG丸ｺﾞｼｯｸM-PRO"/>
                                  <w:sz w:val="20"/>
                                  <w:szCs w:val="20"/>
                                </w:rPr>
                                <w:t>3年度～</w:t>
                              </w:r>
                              <w:r w:rsidRPr="00937811">
                                <w:rPr>
                                  <w:rFonts w:ascii="HG丸ｺﾞｼｯｸM-PRO" w:eastAsia="HG丸ｺﾞｼｯｸM-PRO" w:hAnsi="HG丸ｺﾞｼｯｸM-PRO" w:hint="eastAsia"/>
                                  <w:sz w:val="20"/>
                                  <w:szCs w:val="20"/>
                                </w:rPr>
                                <w:t>令和</w:t>
                              </w:r>
                              <w:r w:rsidRPr="00937811">
                                <w:rPr>
                                  <w:rFonts w:ascii="HG丸ｺﾞｼｯｸM-PRO" w:eastAsia="HG丸ｺﾞｼｯｸM-PRO" w:hAnsi="HG丸ｺﾞｼｯｸM-PRO"/>
                                  <w:sz w:val="20"/>
                                  <w:szCs w:val="20"/>
                                </w:rPr>
                                <w:t>5年度「就労移行等連携調整事業」の課題、今後の取組</w:t>
                              </w:r>
                              <w:r w:rsidRPr="00937811">
                                <w:rPr>
                                  <w:rFonts w:ascii="HG丸ｺﾞｼｯｸM-PRO" w:eastAsia="HG丸ｺﾞｼｯｸM-PRO" w:hAnsi="HG丸ｺﾞｼｯｸM-PRO" w:hint="eastAsia"/>
                                  <w:sz w:val="20"/>
                                  <w:szCs w:val="20"/>
                                </w:rPr>
                                <w:t>み</w:t>
                              </w:r>
                              <w:r w:rsidRPr="00937811">
                                <w:rPr>
                                  <w:rFonts w:ascii="HG丸ｺﾞｼｯｸM-PRO" w:eastAsia="HG丸ｺﾞｼｯｸM-PRO" w:hAnsi="HG丸ｺﾞｼｯｸM-PRO"/>
                                  <w:sz w:val="20"/>
                                  <w:szCs w:val="20"/>
                                </w:rPr>
                                <w:t>について</w:t>
                              </w:r>
                            </w:p>
                            <w:p w14:paraId="47AD14AC" w14:textId="4A1C92AB" w:rsidR="00083A0A" w:rsidRPr="00937811" w:rsidRDefault="00083A0A" w:rsidP="00083A0A">
                              <w:pPr>
                                <w:spacing w:line="240" w:lineRule="exact"/>
                                <w:jc w:val="left"/>
                                <w:rPr>
                                  <w:rFonts w:ascii="HG丸ｺﾞｼｯｸM-PRO" w:eastAsia="HG丸ｺﾞｼｯｸM-PRO" w:hAnsi="HG丸ｺﾞｼｯｸM-PRO"/>
                                  <w:b/>
                                  <w:sz w:val="20"/>
                                  <w:szCs w:val="20"/>
                                </w:rPr>
                              </w:pPr>
                              <w:r w:rsidRPr="00937811">
                                <w:rPr>
                                  <w:rFonts w:ascii="HG丸ｺﾞｼｯｸM-PRO" w:eastAsia="HG丸ｺﾞｼｯｸM-PRO" w:hAnsi="HG丸ｺﾞｼｯｸM-PRO" w:hint="eastAsia"/>
                                  <w:b/>
                                  <w:sz w:val="20"/>
                                  <w:szCs w:val="20"/>
                                </w:rPr>
                                <w:t>■工賃向上計画の推進に関する専門委員会</w:t>
                              </w:r>
                              <w:r w:rsidR="00FA558B" w:rsidRPr="00937811">
                                <w:rPr>
                                  <w:rFonts w:ascii="HG丸ｺﾞｼｯｸM-PRO" w:eastAsia="HG丸ｺﾞｼｯｸM-PRO" w:hAnsi="HG丸ｺﾞｼｯｸM-PRO" w:hint="eastAsia"/>
                                  <w:b/>
                                  <w:sz w:val="20"/>
                                  <w:szCs w:val="20"/>
                                </w:rPr>
                                <w:t xml:space="preserve">　</w:t>
                              </w:r>
                            </w:p>
                            <w:p w14:paraId="2ECF12B9" w14:textId="77777777" w:rsidR="00083A0A" w:rsidRPr="00937811" w:rsidRDefault="00083A0A" w:rsidP="00083A0A">
                              <w:pPr>
                                <w:spacing w:line="240" w:lineRule="exact"/>
                                <w:jc w:val="left"/>
                                <w:rPr>
                                  <w:rFonts w:ascii="HG丸ｺﾞｼｯｸM-PRO" w:eastAsia="HG丸ｺﾞｼｯｸM-PRO" w:hAnsi="HG丸ｺﾞｼｯｸM-PRO"/>
                                  <w:sz w:val="20"/>
                                  <w:szCs w:val="20"/>
                                </w:rPr>
                              </w:pPr>
                              <w:r w:rsidRPr="00937811">
                                <w:rPr>
                                  <w:rFonts w:ascii="HG丸ｺﾞｼｯｸM-PRO" w:eastAsia="HG丸ｺﾞｼｯｸM-PRO" w:hAnsi="HG丸ｺﾞｼｯｸM-PRO" w:hint="eastAsia"/>
                                  <w:sz w:val="20"/>
                                  <w:szCs w:val="20"/>
                                </w:rPr>
                                <w:t>・工賃向上計画支援事業の進捗状況について</w:t>
                              </w:r>
                              <w:r w:rsidRPr="00937811">
                                <w:rPr>
                                  <w:rFonts w:ascii="HG丸ｺﾞｼｯｸM-PRO" w:eastAsia="HG丸ｺﾞｼｯｸM-PRO" w:hAnsi="HG丸ｺﾞｼｯｸM-PRO" w:hint="eastAsia"/>
                                  <w:color w:val="000000" w:themeColor="text1"/>
                                  <w:sz w:val="20"/>
                                  <w:szCs w:val="20"/>
                                </w:rPr>
                                <w:t>（</w:t>
                              </w:r>
                              <w:r w:rsidRPr="00937811">
                                <w:rPr>
                                  <w:rFonts w:ascii="HG丸ｺﾞｼｯｸM-PRO" w:eastAsia="HG丸ｺﾞｼｯｸM-PRO" w:hAnsi="HG丸ｺﾞｼｯｸM-PRO"/>
                                  <w:color w:val="000000" w:themeColor="text1"/>
                                  <w:sz w:val="20"/>
                                  <w:szCs w:val="20"/>
                                </w:rPr>
                                <w:t>R</w:t>
                              </w:r>
                              <w:r w:rsidRPr="00937811">
                                <w:rPr>
                                  <w:rFonts w:ascii="HG丸ｺﾞｼｯｸM-PRO" w:eastAsia="HG丸ｺﾞｼｯｸM-PRO" w:hAnsi="HG丸ｺﾞｼｯｸM-PRO" w:hint="eastAsia"/>
                                  <w:color w:val="000000" w:themeColor="text1"/>
                                  <w:sz w:val="20"/>
                                  <w:szCs w:val="20"/>
                                </w:rPr>
                                <w:t>４</w:t>
                              </w:r>
                              <w:r w:rsidRPr="00937811">
                                <w:rPr>
                                  <w:rFonts w:ascii="HG丸ｺﾞｼｯｸM-PRO" w:eastAsia="HG丸ｺﾞｼｯｸM-PRO" w:hAnsi="HG丸ｺﾞｼｯｸM-PRO"/>
                                  <w:color w:val="000000" w:themeColor="text1"/>
                                  <w:sz w:val="20"/>
                                  <w:szCs w:val="20"/>
                                </w:rPr>
                                <w:t>実績・R</w:t>
                              </w:r>
                              <w:r w:rsidRPr="00937811">
                                <w:rPr>
                                  <w:rFonts w:ascii="HG丸ｺﾞｼｯｸM-PRO" w:eastAsia="HG丸ｺﾞｼｯｸM-PRO" w:hAnsi="HG丸ｺﾞｼｯｸM-PRO" w:hint="eastAsia"/>
                                  <w:color w:val="000000" w:themeColor="text1"/>
                                  <w:sz w:val="20"/>
                                  <w:szCs w:val="20"/>
                                </w:rPr>
                                <w:t>５</w:t>
                              </w:r>
                              <w:r w:rsidRPr="00937811">
                                <w:rPr>
                                  <w:rFonts w:ascii="HG丸ｺﾞｼｯｸM-PRO" w:eastAsia="HG丸ｺﾞｼｯｸM-PRO" w:hAnsi="HG丸ｺﾞｼｯｸM-PRO"/>
                                  <w:color w:val="000000" w:themeColor="text1"/>
                                  <w:sz w:val="20"/>
                                  <w:szCs w:val="20"/>
                                </w:rPr>
                                <w:t>計画）</w:t>
                              </w:r>
                            </w:p>
                            <w:p w14:paraId="11CC8B42" w14:textId="4B72F4C3" w:rsidR="00EC36F8" w:rsidRPr="00937811" w:rsidRDefault="00083A0A" w:rsidP="00083A0A">
                              <w:pPr>
                                <w:spacing w:line="240" w:lineRule="exact"/>
                                <w:jc w:val="left"/>
                                <w:rPr>
                                  <w:rFonts w:ascii="HG丸ｺﾞｼｯｸM-PRO" w:eastAsia="HG丸ｺﾞｼｯｸM-PRO" w:hAnsi="HG丸ｺﾞｼｯｸM-PRO"/>
                                  <w:sz w:val="20"/>
                                  <w:szCs w:val="20"/>
                                </w:rPr>
                              </w:pPr>
                              <w:r w:rsidRPr="00937811">
                                <w:rPr>
                                  <w:rFonts w:ascii="HG丸ｺﾞｼｯｸM-PRO" w:eastAsia="HG丸ｺﾞｼｯｸM-PRO" w:hAnsi="HG丸ｺﾞｼｯｸM-PRO" w:hint="eastAsia"/>
                                  <w:sz w:val="20"/>
                                  <w:szCs w:val="20"/>
                                </w:rPr>
                                <w:t>・</w:t>
                              </w:r>
                              <w:r w:rsidRPr="00937811">
                                <w:rPr>
                                  <w:rFonts w:ascii="HG丸ｺﾞｼｯｸM-PRO" w:eastAsia="HG丸ｺﾞｼｯｸM-PRO" w:hAnsi="HG丸ｺﾞｼｯｸM-PRO"/>
                                  <w:sz w:val="20"/>
                                  <w:szCs w:val="20"/>
                                </w:rPr>
                                <w:t>R6～R8工賃向上</w:t>
                              </w:r>
                              <w:r w:rsidRPr="00937811">
                                <w:rPr>
                                  <w:rFonts w:ascii="HG丸ｺﾞｼｯｸM-PRO" w:eastAsia="HG丸ｺﾞｼｯｸM-PRO" w:hAnsi="HG丸ｺﾞｼｯｸM-PRO" w:hint="eastAsia"/>
                                  <w:sz w:val="20"/>
                                  <w:szCs w:val="20"/>
                                </w:rPr>
                                <w:t>計画</w:t>
                              </w:r>
                              <w:r w:rsidRPr="00937811">
                                <w:rPr>
                                  <w:rFonts w:ascii="HG丸ｺﾞｼｯｸM-PRO" w:eastAsia="HG丸ｺﾞｼｯｸM-PRO" w:hAnsi="HG丸ｺﾞｼｯｸM-PRO"/>
                                  <w:sz w:val="20"/>
                                  <w:szCs w:val="20"/>
                                </w:rPr>
                                <w:t>の策定について</w:t>
                              </w:r>
                            </w:p>
                            <w:p w14:paraId="1424AC44" w14:textId="6606A580" w:rsidR="007E2E19" w:rsidRPr="00281A27" w:rsidRDefault="007E2E19" w:rsidP="00083A0A">
                              <w:pPr>
                                <w:spacing w:line="240" w:lineRule="exact"/>
                                <w:jc w:val="left"/>
                                <w:rPr>
                                  <w:rFonts w:ascii="HG丸ｺﾞｼｯｸM-PRO" w:eastAsia="HG丸ｺﾞｼｯｸM-PRO" w:hAnsi="HG丸ｺﾞｼｯｸM-PRO"/>
                                  <w:sz w:val="20"/>
                                  <w:szCs w:val="20"/>
                                </w:rPr>
                              </w:pPr>
                              <w:r w:rsidRPr="00937811">
                                <w:rPr>
                                  <w:rFonts w:ascii="HG丸ｺﾞｼｯｸM-PRO" w:eastAsia="HG丸ｺﾞｼｯｸM-PRO" w:hAnsi="HG丸ｺﾞｼｯｸM-PRO" w:hint="eastAsia"/>
                                  <w:sz w:val="20"/>
                                  <w:szCs w:val="20"/>
                                </w:rPr>
                                <w:t>・就労継続支援優良取組表彰について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正方形/長方形 67"/>
                        <wps:cNvSpPr/>
                        <wps:spPr>
                          <a:xfrm>
                            <a:off x="-70394" y="-236852"/>
                            <a:ext cx="1874520" cy="231365"/>
                          </a:xfrm>
                          <a:prstGeom prst="rect">
                            <a:avLst/>
                          </a:prstGeom>
                          <a:solidFill>
                            <a:srgbClr val="4F81BD"/>
                          </a:solidFill>
                          <a:ln w="25400" cap="flat" cmpd="sng" algn="ctr">
                            <a:solidFill>
                              <a:srgbClr val="1F497D"/>
                            </a:solidFill>
                            <a:prstDash val="solid"/>
                          </a:ln>
                          <a:effectLst/>
                        </wps:spPr>
                        <wps:txbx>
                          <w:txbxContent>
                            <w:p w14:paraId="59A75B21" w14:textId="77777777" w:rsidR="00EC36F8" w:rsidRPr="008174CE" w:rsidRDefault="00EC36F8" w:rsidP="00EC36F8">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30D1DF" id="グループ化 16" o:spid="_x0000_s1058" style="position:absolute;left:0;text-align:left;margin-left:377.8pt;margin-top:150.9pt;width:363.85pt;height:141.65pt;z-index:251719680;mso-width-relative:margin;mso-height-relative:margin" coordorigin="-703,-2501" coordsize="45818,12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">
                <v:rect id="正方形/長方形 64" o:spid="_x0000_s1059" style="position:absolute;left:-703;top:-2501;width:45817;height:12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" fillcolor="window" strokecolor="windowText">
                  <v:textbox>
                    <w:txbxContent>
                      <w:p w14:paraId="79700B4D" w14:textId="77777777" w:rsidR="002534C0" w:rsidRDefault="002534C0" w:rsidP="002534C0">
                        <w:pPr>
                          <w:spacing w:line="240" w:lineRule="exact"/>
                          <w:jc w:val="left"/>
                          <w:rPr>
                            <w:rFonts w:ascii="HG丸ｺﾞｼｯｸM-PRO" w:eastAsia="HG丸ｺﾞｼｯｸM-PRO" w:hAnsi="HG丸ｺﾞｼｯｸM-PRO"/>
                            <w:sz w:val="20"/>
                            <w:szCs w:val="20"/>
                          </w:rPr>
                        </w:pPr>
                      </w:p>
                      <w:p w14:paraId="50DE4EA1" w14:textId="48341184" w:rsidR="002534C0" w:rsidRDefault="002534C0" w:rsidP="002534C0">
                        <w:pPr>
                          <w:spacing w:line="240" w:lineRule="exact"/>
                          <w:jc w:val="left"/>
                          <w:rPr>
                            <w:rFonts w:ascii="HG丸ｺﾞｼｯｸM-PRO" w:eastAsia="HG丸ｺﾞｼｯｸM-PRO" w:hAnsi="HG丸ｺﾞｼｯｸM-PRO"/>
                            <w:sz w:val="20"/>
                            <w:szCs w:val="20"/>
                          </w:rPr>
                        </w:pPr>
                      </w:p>
                      <w:p w14:paraId="2669B605" w14:textId="08E4E97E" w:rsidR="00083A0A" w:rsidRPr="00937811" w:rsidRDefault="00083A0A" w:rsidP="002534C0">
                        <w:pPr>
                          <w:spacing w:line="240" w:lineRule="exact"/>
                          <w:jc w:val="left"/>
                          <w:rPr>
                            <w:rFonts w:ascii="HG丸ｺﾞｼｯｸM-PRO" w:eastAsia="HG丸ｺﾞｼｯｸM-PRO" w:hAnsi="HG丸ｺﾞｼｯｸM-PRO"/>
                            <w:b/>
                            <w:sz w:val="20"/>
                            <w:szCs w:val="20"/>
                          </w:rPr>
                        </w:pPr>
                        <w:r w:rsidRPr="00937811">
                          <w:rPr>
                            <w:rFonts w:ascii="HG丸ｺﾞｼｯｸM-PRO" w:eastAsia="HG丸ｺﾞｼｯｸM-PRO" w:hAnsi="HG丸ｺﾞｼｯｸM-PRO" w:hint="eastAsia"/>
                            <w:b/>
                            <w:sz w:val="20"/>
                            <w:szCs w:val="20"/>
                          </w:rPr>
                          <w:t>■就労支援部会</w:t>
                        </w:r>
                      </w:p>
                      <w:p w14:paraId="400173E8" w14:textId="77777777" w:rsidR="00482B01" w:rsidRPr="00937811" w:rsidRDefault="00083A0A" w:rsidP="00083A0A">
                        <w:pPr>
                          <w:spacing w:line="240" w:lineRule="exact"/>
                          <w:jc w:val="left"/>
                          <w:rPr>
                            <w:rFonts w:ascii="HG丸ｺﾞｼｯｸM-PRO" w:eastAsia="HG丸ｺﾞｼｯｸM-PRO" w:hAnsi="HG丸ｺﾞｼｯｸM-PRO"/>
                            <w:kern w:val="0"/>
                            <w:sz w:val="20"/>
                            <w:szCs w:val="20"/>
                          </w:rPr>
                        </w:pPr>
                        <w:r w:rsidRPr="00877D67">
                          <w:rPr>
                            <w:rFonts w:ascii="HG丸ｺﾞｼｯｸM-PRO" w:eastAsia="HG丸ｺﾞｼｯｸM-PRO" w:hAnsi="HG丸ｺﾞｼｯｸM-PRO" w:hint="eastAsia"/>
                            <w:w w:val="97"/>
                            <w:kern w:val="0"/>
                            <w:sz w:val="20"/>
                            <w:szCs w:val="20"/>
                            <w:fitText w:val="7000" w:id="-1196767743"/>
                          </w:rPr>
                          <w:t>・第６期大阪府障がい福祉計画における成果指標及び活動指標達成状況につい</w:t>
                        </w:r>
                        <w:r w:rsidRPr="00877D67">
                          <w:rPr>
                            <w:rFonts w:ascii="HG丸ｺﾞｼｯｸM-PRO" w:eastAsia="HG丸ｺﾞｼｯｸM-PRO" w:hAnsi="HG丸ｺﾞｼｯｸM-PRO" w:hint="eastAsia"/>
                            <w:spacing w:val="12"/>
                            <w:w w:val="97"/>
                            <w:kern w:val="0"/>
                            <w:sz w:val="20"/>
                            <w:szCs w:val="20"/>
                            <w:fitText w:val="7000" w:id="-1196767743"/>
                          </w:rPr>
                          <w:t>て</w:t>
                        </w:r>
                      </w:p>
                      <w:p w14:paraId="45339891" w14:textId="37AFFDF8" w:rsidR="003E14ED" w:rsidRPr="00937811" w:rsidRDefault="001521E7" w:rsidP="00937811">
                        <w:pPr>
                          <w:spacing w:line="240" w:lineRule="exact"/>
                          <w:ind w:left="200" w:hangingChars="100" w:hanging="200"/>
                          <w:jc w:val="left"/>
                          <w:rPr>
                            <w:rFonts w:ascii="HG丸ｺﾞｼｯｸM-PRO" w:eastAsia="HG丸ｺﾞｼｯｸM-PRO" w:hAnsi="HG丸ｺﾞｼｯｸM-PRO"/>
                            <w:b/>
                            <w:sz w:val="20"/>
                            <w:szCs w:val="20"/>
                          </w:rPr>
                        </w:pPr>
                        <w:r w:rsidRPr="00937811">
                          <w:rPr>
                            <w:rFonts w:ascii="HG丸ｺﾞｼｯｸM-PRO" w:eastAsia="HG丸ｺﾞｼｯｸM-PRO" w:hAnsi="HG丸ｺﾞｼｯｸM-PRO" w:hint="eastAsia"/>
                            <w:sz w:val="20"/>
                            <w:szCs w:val="20"/>
                          </w:rPr>
                          <w:t>・令和</w:t>
                        </w:r>
                        <w:r w:rsidRPr="00937811">
                          <w:rPr>
                            <w:rFonts w:ascii="HG丸ｺﾞｼｯｸM-PRO" w:eastAsia="HG丸ｺﾞｼｯｸM-PRO" w:hAnsi="HG丸ｺﾞｼｯｸM-PRO"/>
                            <w:sz w:val="20"/>
                            <w:szCs w:val="20"/>
                          </w:rPr>
                          <w:t>3年度～</w:t>
                        </w:r>
                        <w:r w:rsidRPr="00937811">
                          <w:rPr>
                            <w:rFonts w:ascii="HG丸ｺﾞｼｯｸM-PRO" w:eastAsia="HG丸ｺﾞｼｯｸM-PRO" w:hAnsi="HG丸ｺﾞｼｯｸM-PRO" w:hint="eastAsia"/>
                            <w:sz w:val="20"/>
                            <w:szCs w:val="20"/>
                          </w:rPr>
                          <w:t>令和</w:t>
                        </w:r>
                        <w:r w:rsidRPr="00937811">
                          <w:rPr>
                            <w:rFonts w:ascii="HG丸ｺﾞｼｯｸM-PRO" w:eastAsia="HG丸ｺﾞｼｯｸM-PRO" w:hAnsi="HG丸ｺﾞｼｯｸM-PRO"/>
                            <w:sz w:val="20"/>
                            <w:szCs w:val="20"/>
                          </w:rPr>
                          <w:t>5年度「就労移行等連携調整事業」の課題、今後の取組</w:t>
                        </w:r>
                        <w:r w:rsidRPr="00937811">
                          <w:rPr>
                            <w:rFonts w:ascii="HG丸ｺﾞｼｯｸM-PRO" w:eastAsia="HG丸ｺﾞｼｯｸM-PRO" w:hAnsi="HG丸ｺﾞｼｯｸM-PRO" w:hint="eastAsia"/>
                            <w:sz w:val="20"/>
                            <w:szCs w:val="20"/>
                          </w:rPr>
                          <w:t>み</w:t>
                        </w:r>
                        <w:r w:rsidRPr="00937811">
                          <w:rPr>
                            <w:rFonts w:ascii="HG丸ｺﾞｼｯｸM-PRO" w:eastAsia="HG丸ｺﾞｼｯｸM-PRO" w:hAnsi="HG丸ｺﾞｼｯｸM-PRO"/>
                            <w:sz w:val="20"/>
                            <w:szCs w:val="20"/>
                          </w:rPr>
                          <w:t>について</w:t>
                        </w:r>
                      </w:p>
                      <w:p w14:paraId="47AD14AC" w14:textId="4A1C92AB" w:rsidR="00083A0A" w:rsidRPr="00937811" w:rsidRDefault="00083A0A" w:rsidP="00083A0A">
                        <w:pPr>
                          <w:spacing w:line="240" w:lineRule="exact"/>
                          <w:jc w:val="left"/>
                          <w:rPr>
                            <w:rFonts w:ascii="HG丸ｺﾞｼｯｸM-PRO" w:eastAsia="HG丸ｺﾞｼｯｸM-PRO" w:hAnsi="HG丸ｺﾞｼｯｸM-PRO"/>
                            <w:b/>
                            <w:sz w:val="20"/>
                            <w:szCs w:val="20"/>
                          </w:rPr>
                        </w:pPr>
                        <w:r w:rsidRPr="00937811">
                          <w:rPr>
                            <w:rFonts w:ascii="HG丸ｺﾞｼｯｸM-PRO" w:eastAsia="HG丸ｺﾞｼｯｸM-PRO" w:hAnsi="HG丸ｺﾞｼｯｸM-PRO" w:hint="eastAsia"/>
                            <w:b/>
                            <w:sz w:val="20"/>
                            <w:szCs w:val="20"/>
                          </w:rPr>
                          <w:t>■工賃向上計画の推進に関する専門委員会</w:t>
                        </w:r>
                        <w:r w:rsidR="00FA558B" w:rsidRPr="00937811">
                          <w:rPr>
                            <w:rFonts w:ascii="HG丸ｺﾞｼｯｸM-PRO" w:eastAsia="HG丸ｺﾞｼｯｸM-PRO" w:hAnsi="HG丸ｺﾞｼｯｸM-PRO" w:hint="eastAsia"/>
                            <w:b/>
                            <w:sz w:val="20"/>
                            <w:szCs w:val="20"/>
                          </w:rPr>
                          <w:t xml:space="preserve">　</w:t>
                        </w:r>
                      </w:p>
                      <w:p w14:paraId="2ECF12B9" w14:textId="77777777" w:rsidR="00083A0A" w:rsidRPr="00937811" w:rsidRDefault="00083A0A" w:rsidP="00083A0A">
                        <w:pPr>
                          <w:spacing w:line="240" w:lineRule="exact"/>
                          <w:jc w:val="left"/>
                          <w:rPr>
                            <w:rFonts w:ascii="HG丸ｺﾞｼｯｸM-PRO" w:eastAsia="HG丸ｺﾞｼｯｸM-PRO" w:hAnsi="HG丸ｺﾞｼｯｸM-PRO"/>
                            <w:sz w:val="20"/>
                            <w:szCs w:val="20"/>
                          </w:rPr>
                        </w:pPr>
                        <w:r w:rsidRPr="00937811">
                          <w:rPr>
                            <w:rFonts w:ascii="HG丸ｺﾞｼｯｸM-PRO" w:eastAsia="HG丸ｺﾞｼｯｸM-PRO" w:hAnsi="HG丸ｺﾞｼｯｸM-PRO" w:hint="eastAsia"/>
                            <w:sz w:val="20"/>
                            <w:szCs w:val="20"/>
                          </w:rPr>
                          <w:t>・工賃向上計画支援事業の進捗状況について</w:t>
                        </w:r>
                        <w:r w:rsidRPr="00937811">
                          <w:rPr>
                            <w:rFonts w:ascii="HG丸ｺﾞｼｯｸM-PRO" w:eastAsia="HG丸ｺﾞｼｯｸM-PRO" w:hAnsi="HG丸ｺﾞｼｯｸM-PRO" w:hint="eastAsia"/>
                            <w:color w:val="000000" w:themeColor="text1"/>
                            <w:sz w:val="20"/>
                            <w:szCs w:val="20"/>
                          </w:rPr>
                          <w:t>（</w:t>
                        </w:r>
                        <w:r w:rsidRPr="00937811">
                          <w:rPr>
                            <w:rFonts w:ascii="HG丸ｺﾞｼｯｸM-PRO" w:eastAsia="HG丸ｺﾞｼｯｸM-PRO" w:hAnsi="HG丸ｺﾞｼｯｸM-PRO"/>
                            <w:color w:val="000000" w:themeColor="text1"/>
                            <w:sz w:val="20"/>
                            <w:szCs w:val="20"/>
                          </w:rPr>
                          <w:t>R</w:t>
                        </w:r>
                        <w:r w:rsidRPr="00937811">
                          <w:rPr>
                            <w:rFonts w:ascii="HG丸ｺﾞｼｯｸM-PRO" w:eastAsia="HG丸ｺﾞｼｯｸM-PRO" w:hAnsi="HG丸ｺﾞｼｯｸM-PRO" w:hint="eastAsia"/>
                            <w:color w:val="000000" w:themeColor="text1"/>
                            <w:sz w:val="20"/>
                            <w:szCs w:val="20"/>
                          </w:rPr>
                          <w:t>４</w:t>
                        </w:r>
                        <w:r w:rsidRPr="00937811">
                          <w:rPr>
                            <w:rFonts w:ascii="HG丸ｺﾞｼｯｸM-PRO" w:eastAsia="HG丸ｺﾞｼｯｸM-PRO" w:hAnsi="HG丸ｺﾞｼｯｸM-PRO"/>
                            <w:color w:val="000000" w:themeColor="text1"/>
                            <w:sz w:val="20"/>
                            <w:szCs w:val="20"/>
                          </w:rPr>
                          <w:t>実績・R</w:t>
                        </w:r>
                        <w:r w:rsidRPr="00937811">
                          <w:rPr>
                            <w:rFonts w:ascii="HG丸ｺﾞｼｯｸM-PRO" w:eastAsia="HG丸ｺﾞｼｯｸM-PRO" w:hAnsi="HG丸ｺﾞｼｯｸM-PRO" w:hint="eastAsia"/>
                            <w:color w:val="000000" w:themeColor="text1"/>
                            <w:sz w:val="20"/>
                            <w:szCs w:val="20"/>
                          </w:rPr>
                          <w:t>５</w:t>
                        </w:r>
                        <w:r w:rsidRPr="00937811">
                          <w:rPr>
                            <w:rFonts w:ascii="HG丸ｺﾞｼｯｸM-PRO" w:eastAsia="HG丸ｺﾞｼｯｸM-PRO" w:hAnsi="HG丸ｺﾞｼｯｸM-PRO"/>
                            <w:color w:val="000000" w:themeColor="text1"/>
                            <w:sz w:val="20"/>
                            <w:szCs w:val="20"/>
                          </w:rPr>
                          <w:t>計画）</w:t>
                        </w:r>
                      </w:p>
                      <w:p w14:paraId="11CC8B42" w14:textId="4B72F4C3" w:rsidR="00EC36F8" w:rsidRPr="00937811" w:rsidRDefault="00083A0A" w:rsidP="00083A0A">
                        <w:pPr>
                          <w:spacing w:line="240" w:lineRule="exact"/>
                          <w:jc w:val="left"/>
                          <w:rPr>
                            <w:rFonts w:ascii="HG丸ｺﾞｼｯｸM-PRO" w:eastAsia="HG丸ｺﾞｼｯｸM-PRO" w:hAnsi="HG丸ｺﾞｼｯｸM-PRO"/>
                            <w:sz w:val="20"/>
                            <w:szCs w:val="20"/>
                          </w:rPr>
                        </w:pPr>
                        <w:r w:rsidRPr="00937811">
                          <w:rPr>
                            <w:rFonts w:ascii="HG丸ｺﾞｼｯｸM-PRO" w:eastAsia="HG丸ｺﾞｼｯｸM-PRO" w:hAnsi="HG丸ｺﾞｼｯｸM-PRO" w:hint="eastAsia"/>
                            <w:sz w:val="20"/>
                            <w:szCs w:val="20"/>
                          </w:rPr>
                          <w:t>・</w:t>
                        </w:r>
                        <w:r w:rsidRPr="00937811">
                          <w:rPr>
                            <w:rFonts w:ascii="HG丸ｺﾞｼｯｸM-PRO" w:eastAsia="HG丸ｺﾞｼｯｸM-PRO" w:hAnsi="HG丸ｺﾞｼｯｸM-PRO"/>
                            <w:sz w:val="20"/>
                            <w:szCs w:val="20"/>
                          </w:rPr>
                          <w:t>R6～R8工賃向上</w:t>
                        </w:r>
                        <w:r w:rsidRPr="00937811">
                          <w:rPr>
                            <w:rFonts w:ascii="HG丸ｺﾞｼｯｸM-PRO" w:eastAsia="HG丸ｺﾞｼｯｸM-PRO" w:hAnsi="HG丸ｺﾞｼｯｸM-PRO" w:hint="eastAsia"/>
                            <w:sz w:val="20"/>
                            <w:szCs w:val="20"/>
                          </w:rPr>
                          <w:t>計画</w:t>
                        </w:r>
                        <w:r w:rsidRPr="00937811">
                          <w:rPr>
                            <w:rFonts w:ascii="HG丸ｺﾞｼｯｸM-PRO" w:eastAsia="HG丸ｺﾞｼｯｸM-PRO" w:hAnsi="HG丸ｺﾞｼｯｸM-PRO"/>
                            <w:sz w:val="20"/>
                            <w:szCs w:val="20"/>
                          </w:rPr>
                          <w:t>の策定について</w:t>
                        </w:r>
                      </w:p>
                      <w:p w14:paraId="1424AC44" w14:textId="6606A580" w:rsidR="007E2E19" w:rsidRPr="00281A27" w:rsidRDefault="007E2E19" w:rsidP="00083A0A">
                        <w:pPr>
                          <w:spacing w:line="240" w:lineRule="exact"/>
                          <w:jc w:val="left"/>
                          <w:rPr>
                            <w:rFonts w:ascii="HG丸ｺﾞｼｯｸM-PRO" w:eastAsia="HG丸ｺﾞｼｯｸM-PRO" w:hAnsi="HG丸ｺﾞｼｯｸM-PRO"/>
                            <w:sz w:val="20"/>
                            <w:szCs w:val="20"/>
                          </w:rPr>
                        </w:pPr>
                        <w:r w:rsidRPr="00937811">
                          <w:rPr>
                            <w:rFonts w:ascii="HG丸ｺﾞｼｯｸM-PRO" w:eastAsia="HG丸ｺﾞｼｯｸM-PRO" w:hAnsi="HG丸ｺﾞｼｯｸM-PRO" w:hint="eastAsia"/>
                            <w:sz w:val="20"/>
                            <w:szCs w:val="20"/>
                          </w:rPr>
                          <w:t>・就労継続支援優良取組表彰について</w:t>
                        </w:r>
                      </w:p>
                    </w:txbxContent>
                  </v:textbox>
                </v:rect>
                <v:rect id="正方形/長方形 67" o:spid="_x0000_s1060" style="position:absolute;left:-703;top:-2368;width:18744;height:2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" fillcolor="#4f81bd" strokecolor="#1f497d" strokeweight="2pt">
                  <v:textbox>
                    <w:txbxContent>
                      <w:p w14:paraId="59A75B21" w14:textId="77777777" w:rsidR="00EC36F8" w:rsidRPr="008174CE" w:rsidRDefault="00EC36F8" w:rsidP="00EC36F8">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v:textbox>
                </v:rect>
              </v:group>
            </w:pict>
          </mc:Fallback>
        </mc:AlternateContent>
      </w:r>
      <w:bookmarkEnd w:id="0"/>
    </w:p>
    <w:sectPr w:rsidR="00EC36F8" w:rsidRPr="00AC537A" w:rsidSect="006438DA">
      <w:pgSz w:w="16838" w:h="11906" w:orient="landscape"/>
      <w:pgMar w:top="720" w:right="720" w:bottom="720" w:left="720" w:header="851"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5CA8D" w14:textId="77777777" w:rsidR="00441819" w:rsidRDefault="00441819">
      <w:r>
        <w:separator/>
      </w:r>
    </w:p>
  </w:endnote>
  <w:endnote w:type="continuationSeparator" w:id="0">
    <w:p w14:paraId="7F9DB8FB" w14:textId="77777777" w:rsidR="00441819" w:rsidRDefault="0044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1C1C3" w14:textId="77777777" w:rsidR="00441819" w:rsidRDefault="00441819">
      <w:r>
        <w:separator/>
      </w:r>
    </w:p>
  </w:footnote>
  <w:footnote w:type="continuationSeparator" w:id="0">
    <w:p w14:paraId="5A285625" w14:textId="77777777" w:rsidR="00441819" w:rsidRDefault="00441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7195D"/>
    <w:multiLevelType w:val="hybridMultilevel"/>
    <w:tmpl w:val="706AF2B4"/>
    <w:lvl w:ilvl="0" w:tplc="9E6E8930">
      <w:start w:val="1"/>
      <w:numFmt w:val="decimal"/>
      <w:lvlText w:val="(%1)"/>
      <w:lvlJc w:val="left"/>
      <w:pPr>
        <w:ind w:left="420" w:hanging="420"/>
      </w:pPr>
      <w:rPr>
        <w:rFonts w:ascii="HG丸ｺﾞｼｯｸM-PRO" w:eastAsia="HG丸ｺﾞｼｯｸM-PRO" w:hAnsi="HG丸ｺﾞｼｯｸM-PRO" w:hint="eastAsia"/>
        <w:sz w:val="21"/>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456375"/>
    <w:multiLevelType w:val="hybridMultilevel"/>
    <w:tmpl w:val="587296E4"/>
    <w:lvl w:ilvl="0" w:tplc="CF2E91F8">
      <w:start w:val="7"/>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755"/>
    <w:rsid w:val="00030683"/>
    <w:rsid w:val="000379A0"/>
    <w:rsid w:val="000421C0"/>
    <w:rsid w:val="00060AEB"/>
    <w:rsid w:val="00074261"/>
    <w:rsid w:val="00083A0A"/>
    <w:rsid w:val="000871A2"/>
    <w:rsid w:val="000916FC"/>
    <w:rsid w:val="00097885"/>
    <w:rsid w:val="000A18EC"/>
    <w:rsid w:val="000A6A00"/>
    <w:rsid w:val="000B22DB"/>
    <w:rsid w:val="000C0B79"/>
    <w:rsid w:val="000D7A6F"/>
    <w:rsid w:val="00127708"/>
    <w:rsid w:val="00127D10"/>
    <w:rsid w:val="001521E7"/>
    <w:rsid w:val="0016011A"/>
    <w:rsid w:val="001647AC"/>
    <w:rsid w:val="001717CE"/>
    <w:rsid w:val="00192280"/>
    <w:rsid w:val="00197DE5"/>
    <w:rsid w:val="001C4CFC"/>
    <w:rsid w:val="001D4B81"/>
    <w:rsid w:val="00217390"/>
    <w:rsid w:val="00217439"/>
    <w:rsid w:val="00217A4B"/>
    <w:rsid w:val="00237A8B"/>
    <w:rsid w:val="002470A0"/>
    <w:rsid w:val="002534C0"/>
    <w:rsid w:val="00281A27"/>
    <w:rsid w:val="002A58C1"/>
    <w:rsid w:val="002C4755"/>
    <w:rsid w:val="002E685C"/>
    <w:rsid w:val="003046EF"/>
    <w:rsid w:val="0031577A"/>
    <w:rsid w:val="003300D6"/>
    <w:rsid w:val="00353FCD"/>
    <w:rsid w:val="00387438"/>
    <w:rsid w:val="003A1119"/>
    <w:rsid w:val="003A25D9"/>
    <w:rsid w:val="003E14ED"/>
    <w:rsid w:val="003E644B"/>
    <w:rsid w:val="00403EA1"/>
    <w:rsid w:val="00420066"/>
    <w:rsid w:val="00441819"/>
    <w:rsid w:val="00452B07"/>
    <w:rsid w:val="00480071"/>
    <w:rsid w:val="00482B01"/>
    <w:rsid w:val="004921B9"/>
    <w:rsid w:val="004D6C2C"/>
    <w:rsid w:val="004E344F"/>
    <w:rsid w:val="004F47FE"/>
    <w:rsid w:val="0058183A"/>
    <w:rsid w:val="005A45A8"/>
    <w:rsid w:val="005C2F56"/>
    <w:rsid w:val="00622EF2"/>
    <w:rsid w:val="00632C74"/>
    <w:rsid w:val="006438DA"/>
    <w:rsid w:val="00646985"/>
    <w:rsid w:val="00654299"/>
    <w:rsid w:val="0068278A"/>
    <w:rsid w:val="0068796E"/>
    <w:rsid w:val="006944D0"/>
    <w:rsid w:val="006E06F6"/>
    <w:rsid w:val="006F536F"/>
    <w:rsid w:val="00710C7A"/>
    <w:rsid w:val="00754255"/>
    <w:rsid w:val="00757D1E"/>
    <w:rsid w:val="00761CFB"/>
    <w:rsid w:val="007870AA"/>
    <w:rsid w:val="00795BF2"/>
    <w:rsid w:val="007E2E19"/>
    <w:rsid w:val="007F00CD"/>
    <w:rsid w:val="007F3DCD"/>
    <w:rsid w:val="00810F43"/>
    <w:rsid w:val="008174CE"/>
    <w:rsid w:val="008336DC"/>
    <w:rsid w:val="00843CAB"/>
    <w:rsid w:val="00872095"/>
    <w:rsid w:val="00877D67"/>
    <w:rsid w:val="008929B8"/>
    <w:rsid w:val="008D5ADA"/>
    <w:rsid w:val="008E774A"/>
    <w:rsid w:val="008F3D82"/>
    <w:rsid w:val="009327AE"/>
    <w:rsid w:val="00933630"/>
    <w:rsid w:val="00937811"/>
    <w:rsid w:val="00943519"/>
    <w:rsid w:val="00964F7E"/>
    <w:rsid w:val="0096719D"/>
    <w:rsid w:val="00987514"/>
    <w:rsid w:val="009A5731"/>
    <w:rsid w:val="009C5E03"/>
    <w:rsid w:val="009E0D72"/>
    <w:rsid w:val="00A13D36"/>
    <w:rsid w:val="00A2335D"/>
    <w:rsid w:val="00A43500"/>
    <w:rsid w:val="00A776E6"/>
    <w:rsid w:val="00AC537A"/>
    <w:rsid w:val="00AF6E4A"/>
    <w:rsid w:val="00B10EDD"/>
    <w:rsid w:val="00B40678"/>
    <w:rsid w:val="00B40E24"/>
    <w:rsid w:val="00B44C17"/>
    <w:rsid w:val="00B66923"/>
    <w:rsid w:val="00B85C81"/>
    <w:rsid w:val="00BB5356"/>
    <w:rsid w:val="00BD4F6C"/>
    <w:rsid w:val="00BD72B6"/>
    <w:rsid w:val="00BE022B"/>
    <w:rsid w:val="00C07A8A"/>
    <w:rsid w:val="00C12DB3"/>
    <w:rsid w:val="00C31AFF"/>
    <w:rsid w:val="00C444F9"/>
    <w:rsid w:val="00C52840"/>
    <w:rsid w:val="00C546C8"/>
    <w:rsid w:val="00CB0825"/>
    <w:rsid w:val="00CC5FD6"/>
    <w:rsid w:val="00CD0C84"/>
    <w:rsid w:val="00D00C89"/>
    <w:rsid w:val="00D21E8A"/>
    <w:rsid w:val="00D23BA7"/>
    <w:rsid w:val="00D23DC4"/>
    <w:rsid w:val="00D24AEA"/>
    <w:rsid w:val="00D4025E"/>
    <w:rsid w:val="00D626F6"/>
    <w:rsid w:val="00D87E59"/>
    <w:rsid w:val="00DA7B27"/>
    <w:rsid w:val="00DC61F9"/>
    <w:rsid w:val="00E14F59"/>
    <w:rsid w:val="00E44F40"/>
    <w:rsid w:val="00E62402"/>
    <w:rsid w:val="00E62641"/>
    <w:rsid w:val="00EB08BC"/>
    <w:rsid w:val="00EB736E"/>
    <w:rsid w:val="00EC36F8"/>
    <w:rsid w:val="00ED0C06"/>
    <w:rsid w:val="00F538B3"/>
    <w:rsid w:val="00F5683A"/>
    <w:rsid w:val="00F63297"/>
    <w:rsid w:val="00F67606"/>
    <w:rsid w:val="00F80B38"/>
    <w:rsid w:val="00FA558B"/>
    <w:rsid w:val="00FD1080"/>
    <w:rsid w:val="00FD141D"/>
    <w:rsid w:val="00FE76B8"/>
    <w:rsid w:val="00FF0F56"/>
    <w:rsid w:val="00FF2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B80DC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44F"/>
    <w:pPr>
      <w:widowControl w:val="0"/>
      <w:jc w:val="both"/>
    </w:pPr>
  </w:style>
  <w:style w:type="paragraph" w:styleId="1">
    <w:name w:val="heading 1"/>
    <w:basedOn w:val="a"/>
    <w:next w:val="a"/>
    <w:link w:val="10"/>
    <w:uiPriority w:val="9"/>
    <w:qFormat/>
    <w:rsid w:val="008174C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C4755"/>
    <w:pPr>
      <w:tabs>
        <w:tab w:val="center" w:pos="4252"/>
        <w:tab w:val="right" w:pos="8504"/>
      </w:tabs>
      <w:snapToGrid w:val="0"/>
    </w:pPr>
  </w:style>
  <w:style w:type="character" w:customStyle="1" w:styleId="a4">
    <w:name w:val="フッター (文字)"/>
    <w:basedOn w:val="a0"/>
    <w:link w:val="a3"/>
    <w:uiPriority w:val="99"/>
    <w:rsid w:val="002C4755"/>
  </w:style>
  <w:style w:type="character" w:customStyle="1" w:styleId="10">
    <w:name w:val="見出し 1 (文字)"/>
    <w:basedOn w:val="a0"/>
    <w:link w:val="1"/>
    <w:uiPriority w:val="9"/>
    <w:rsid w:val="008174CE"/>
    <w:rPr>
      <w:rFonts w:asciiTheme="majorHAnsi" w:eastAsiaTheme="majorEastAsia" w:hAnsiTheme="majorHAnsi" w:cstheme="majorBidi"/>
      <w:sz w:val="24"/>
      <w:szCs w:val="24"/>
    </w:rPr>
  </w:style>
  <w:style w:type="paragraph" w:styleId="a5">
    <w:name w:val="No Spacing"/>
    <w:uiPriority w:val="1"/>
    <w:qFormat/>
    <w:rsid w:val="008174CE"/>
    <w:pPr>
      <w:widowControl w:val="0"/>
      <w:jc w:val="both"/>
    </w:pPr>
  </w:style>
  <w:style w:type="paragraph" w:styleId="a6">
    <w:name w:val="header"/>
    <w:basedOn w:val="a"/>
    <w:link w:val="a7"/>
    <w:uiPriority w:val="99"/>
    <w:unhideWhenUsed/>
    <w:rsid w:val="006438DA"/>
    <w:pPr>
      <w:tabs>
        <w:tab w:val="center" w:pos="4252"/>
        <w:tab w:val="right" w:pos="8504"/>
      </w:tabs>
      <w:snapToGrid w:val="0"/>
    </w:pPr>
  </w:style>
  <w:style w:type="character" w:customStyle="1" w:styleId="a7">
    <w:name w:val="ヘッダー (文字)"/>
    <w:basedOn w:val="a0"/>
    <w:link w:val="a6"/>
    <w:uiPriority w:val="99"/>
    <w:rsid w:val="006438DA"/>
  </w:style>
  <w:style w:type="paragraph" w:styleId="a8">
    <w:name w:val="Balloon Text"/>
    <w:basedOn w:val="a"/>
    <w:link w:val="a9"/>
    <w:uiPriority w:val="99"/>
    <w:semiHidden/>
    <w:unhideWhenUsed/>
    <w:rsid w:val="00710C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0C7A"/>
    <w:rPr>
      <w:rFonts w:asciiTheme="majorHAnsi" w:eastAsiaTheme="majorEastAsia" w:hAnsiTheme="majorHAnsi" w:cstheme="majorBidi"/>
      <w:sz w:val="18"/>
      <w:szCs w:val="18"/>
    </w:rPr>
  </w:style>
  <w:style w:type="paragraph" w:styleId="aa">
    <w:name w:val="List Paragraph"/>
    <w:basedOn w:val="a"/>
    <w:uiPriority w:val="34"/>
    <w:qFormat/>
    <w:rsid w:val="00632C74"/>
    <w:pPr>
      <w:ind w:leftChars="400" w:left="840"/>
    </w:pPr>
  </w:style>
  <w:style w:type="table" w:styleId="ab">
    <w:name w:val="Table Grid"/>
    <w:basedOn w:val="a1"/>
    <w:uiPriority w:val="39"/>
    <w:rsid w:val="00646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27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2321</Words>
  <Characters>2332</Characters>
  <Application>Microsoft Office Word</Application>
  <DocSecurity>0</DocSecurity>
  <Lines>164</Lines>
  <Paragraphs>93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2023-09-21T06:25:00Z</dcterms:created>
  <dcterms:modified xsi:type="dcterms:W3CDTF">2023-09-21T06:26:00Z</dcterms:modified>
</cp:coreProperties>
</file>