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63" w:rsidRPr="00FC5E52" w:rsidRDefault="00486F63">
      <w:pPr>
        <w:rPr>
          <w:rFonts w:ascii="ＭＳ ゴシック" w:eastAsia="ＭＳ ゴシック" w:hAnsi="ＭＳ ゴシック"/>
        </w:rPr>
      </w:pPr>
      <w:r w:rsidRPr="00FC5E52">
        <w:rPr>
          <w:rFonts w:ascii="ＭＳ ゴシック" w:eastAsia="ＭＳ ゴシック" w:hAnsi="ＭＳ ゴシック" w:hint="eastAsia"/>
        </w:rPr>
        <w:t>平成３０年度大阪府障がい者施策推進協議会</w:t>
      </w:r>
    </w:p>
    <w:p w:rsidR="00486F63" w:rsidRPr="00FC5E52" w:rsidRDefault="00486F63">
      <w:pPr>
        <w:rPr>
          <w:rFonts w:ascii="ＭＳ ゴシック" w:eastAsia="ＭＳ ゴシック" w:hAnsi="ＭＳ ゴシック"/>
        </w:rPr>
      </w:pPr>
      <w:r w:rsidRPr="00FC5E52">
        <w:rPr>
          <w:rFonts w:ascii="ＭＳ ゴシック" w:eastAsia="ＭＳ ゴシック" w:hAnsi="ＭＳ ゴシック" w:hint="eastAsia"/>
        </w:rPr>
        <w:t>手話言語条例評価部会　議事録</w:t>
      </w:r>
    </w:p>
    <w:p w:rsidR="00486F63" w:rsidRPr="00FC5E52" w:rsidRDefault="00486F63">
      <w:pPr>
        <w:rPr>
          <w:rFonts w:ascii="ＭＳ ゴシック" w:eastAsia="ＭＳ ゴシック" w:hAnsi="ＭＳ ゴシック"/>
        </w:rPr>
      </w:pPr>
    </w:p>
    <w:p w:rsidR="00486F63" w:rsidRPr="00FC5E52" w:rsidRDefault="00486F63">
      <w:pPr>
        <w:rPr>
          <w:rFonts w:ascii="ＭＳ ゴシック" w:eastAsia="ＭＳ ゴシック" w:hAnsi="ＭＳ ゴシック"/>
        </w:rPr>
      </w:pPr>
      <w:r w:rsidRPr="00FC5E52">
        <w:rPr>
          <w:rFonts w:ascii="ＭＳ ゴシック" w:eastAsia="ＭＳ ゴシック" w:hAnsi="ＭＳ ゴシック" w:hint="eastAsia"/>
        </w:rPr>
        <w:t>日時：平成３０年１２月４日（火）　午後２時から午後４時まで</w:t>
      </w:r>
    </w:p>
    <w:p w:rsidR="00486F63" w:rsidRPr="00FC5E52" w:rsidRDefault="00486F63" w:rsidP="00FC5E52">
      <w:pPr>
        <w:spacing w:line="160" w:lineRule="exact"/>
        <w:rPr>
          <w:rFonts w:ascii="ＭＳ ゴシック" w:eastAsia="ＭＳ ゴシック" w:hAnsi="ＭＳ ゴシック"/>
        </w:rPr>
      </w:pPr>
    </w:p>
    <w:p w:rsidR="00486F63" w:rsidRPr="00FC5E52" w:rsidRDefault="00486F63">
      <w:pPr>
        <w:rPr>
          <w:rFonts w:ascii="ＭＳ ゴシック" w:eastAsia="ＭＳ ゴシック" w:hAnsi="ＭＳ ゴシック"/>
        </w:rPr>
      </w:pPr>
      <w:r w:rsidRPr="00FC5E52">
        <w:rPr>
          <w:rFonts w:ascii="ＭＳ ゴシック" w:eastAsia="ＭＳ ゴシック" w:hAnsi="ＭＳ ゴシック" w:hint="eastAsia"/>
        </w:rPr>
        <w:t>場所：大阪府庁新別館北館１階　会議室兼防災活動スペース１</w:t>
      </w:r>
    </w:p>
    <w:p w:rsidR="00486F63" w:rsidRPr="00FC5E52" w:rsidRDefault="00486F63" w:rsidP="00FC5E52">
      <w:pPr>
        <w:spacing w:line="160" w:lineRule="exact"/>
        <w:rPr>
          <w:rFonts w:ascii="ＭＳ ゴシック" w:eastAsia="ＭＳ ゴシック" w:hAnsi="ＭＳ ゴシック"/>
        </w:rPr>
      </w:pPr>
    </w:p>
    <w:p w:rsidR="00486F63" w:rsidRPr="00FC5E52" w:rsidRDefault="00486F63">
      <w:pPr>
        <w:rPr>
          <w:rFonts w:ascii="ＭＳ ゴシック" w:eastAsia="ＭＳ ゴシック" w:hAnsi="ＭＳ ゴシック"/>
        </w:rPr>
      </w:pPr>
      <w:r w:rsidRPr="00FC5E52">
        <w:rPr>
          <w:rFonts w:ascii="ＭＳ ゴシック" w:eastAsia="ＭＳ ゴシック" w:hAnsi="ＭＳ ゴシック" w:hint="eastAsia"/>
        </w:rPr>
        <w:t>出席委員（５０音順・敬称略）</w:t>
      </w:r>
      <w:r w:rsidR="00F95621" w:rsidRPr="00FC5E52">
        <w:rPr>
          <w:rFonts w:ascii="ＭＳ ゴシック" w:eastAsia="ＭＳ ゴシック" w:hAnsi="ＭＳ ゴシック" w:hint="eastAsia"/>
        </w:rPr>
        <w:t>〇部会長</w:t>
      </w:r>
    </w:p>
    <w:p w:rsidR="00F95621" w:rsidRPr="00FC5E52" w:rsidRDefault="00F95621" w:rsidP="0051107C">
      <w:pPr>
        <w:snapToGrid w:val="0"/>
        <w:ind w:firstLineChars="100" w:firstLine="210"/>
        <w:rPr>
          <w:rFonts w:ascii="ＭＳ ゴシック" w:eastAsia="ＭＳ ゴシック" w:hAnsi="ＭＳ ゴシック"/>
          <w:szCs w:val="21"/>
        </w:rPr>
      </w:pPr>
      <w:r w:rsidRPr="00FC5E52">
        <w:rPr>
          <w:rFonts w:ascii="ＭＳ ゴシック" w:eastAsia="ＭＳ ゴシック" w:hAnsi="ＭＳ ゴシック" w:hint="eastAsia"/>
          <w:szCs w:val="21"/>
        </w:rPr>
        <w:t>嵐谷　安雄　　　一般財団法人　大阪府身体障害者福祉協会　評議員</w:t>
      </w:r>
    </w:p>
    <w:p w:rsidR="00F95621" w:rsidRPr="00FC5E52" w:rsidRDefault="00F95621" w:rsidP="0051107C">
      <w:pPr>
        <w:snapToGrid w:val="0"/>
        <w:ind w:firstLineChars="100" w:firstLine="210"/>
        <w:rPr>
          <w:rFonts w:ascii="ＭＳ ゴシック" w:eastAsia="ＭＳ ゴシック" w:hAnsi="ＭＳ ゴシック"/>
          <w:szCs w:val="21"/>
        </w:rPr>
      </w:pPr>
      <w:r w:rsidRPr="00FC5E52">
        <w:rPr>
          <w:rFonts w:ascii="ＭＳ ゴシック" w:eastAsia="ＭＳ ゴシック" w:hAnsi="ＭＳ ゴシック" w:hint="eastAsia"/>
          <w:szCs w:val="21"/>
        </w:rPr>
        <w:t>井澤　昭夫　　　一般社団法人　全国手話通訳問題研究会　大阪支部長</w:t>
      </w:r>
    </w:p>
    <w:p w:rsidR="00F95621" w:rsidRPr="00FC5E52" w:rsidRDefault="00F95621" w:rsidP="0051107C">
      <w:pPr>
        <w:snapToGrid w:val="0"/>
        <w:ind w:firstLineChars="100" w:firstLine="210"/>
        <w:rPr>
          <w:rFonts w:ascii="ＭＳ ゴシック" w:eastAsia="ＭＳ ゴシック" w:hAnsi="ＭＳ ゴシック"/>
          <w:szCs w:val="21"/>
        </w:rPr>
      </w:pPr>
      <w:r w:rsidRPr="00FC5E52">
        <w:rPr>
          <w:rFonts w:ascii="ＭＳ ゴシック" w:eastAsia="ＭＳ ゴシック" w:hAnsi="ＭＳ ゴシック" w:hint="eastAsia"/>
          <w:szCs w:val="21"/>
        </w:rPr>
        <w:t>泉元　喜則　　　忠岡町　健康福祉部　いきがい支援課長</w:t>
      </w:r>
    </w:p>
    <w:p w:rsidR="00F95621" w:rsidRPr="00FC5E52" w:rsidRDefault="00F95621" w:rsidP="0051107C">
      <w:pPr>
        <w:snapToGrid w:val="0"/>
        <w:ind w:firstLineChars="100" w:firstLine="210"/>
        <w:rPr>
          <w:rFonts w:ascii="ＭＳ ゴシック" w:eastAsia="ＭＳ ゴシック" w:hAnsi="ＭＳ ゴシック"/>
          <w:szCs w:val="21"/>
        </w:rPr>
      </w:pPr>
      <w:r w:rsidRPr="00FC5E52">
        <w:rPr>
          <w:rFonts w:ascii="ＭＳ ゴシック" w:eastAsia="ＭＳ ゴシック" w:hAnsi="ＭＳ ゴシック" w:hint="eastAsia"/>
          <w:szCs w:val="21"/>
        </w:rPr>
        <w:t>大竹　浩司　　　公益社団法人　大阪聴力障害者協会　会長</w:t>
      </w:r>
    </w:p>
    <w:p w:rsidR="0051107C" w:rsidRPr="00FC5E52" w:rsidRDefault="00F95621" w:rsidP="0051107C">
      <w:pPr>
        <w:snapToGrid w:val="0"/>
        <w:ind w:firstLineChars="100" w:firstLine="210"/>
        <w:rPr>
          <w:rFonts w:ascii="ＭＳ ゴシック" w:eastAsia="ＭＳ ゴシック" w:hAnsi="ＭＳ ゴシック"/>
          <w:szCs w:val="21"/>
        </w:rPr>
      </w:pPr>
      <w:r w:rsidRPr="00FC5E52">
        <w:rPr>
          <w:rFonts w:ascii="ＭＳ ゴシック" w:eastAsia="ＭＳ ゴシック" w:hAnsi="ＭＳ ゴシック" w:hint="eastAsia"/>
          <w:szCs w:val="21"/>
        </w:rPr>
        <w:t>尾中　友哉　　　株式会社サイレントボイス　代表取締役</w:t>
      </w:r>
    </w:p>
    <w:p w:rsidR="00F95621" w:rsidRPr="00FC5E52" w:rsidRDefault="0051107C" w:rsidP="00F95621">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F95621" w:rsidRPr="00FC5E52">
        <w:rPr>
          <w:rFonts w:ascii="ＭＳ ゴシック" w:eastAsia="ＭＳ ゴシック" w:hAnsi="ＭＳ ゴシック" w:hint="eastAsia"/>
          <w:szCs w:val="21"/>
        </w:rPr>
        <w:t>河﨑　佳子　　　国立大学法人　神戸大学大学院　人間発達環境学研究科　教授</w:t>
      </w:r>
    </w:p>
    <w:p w:rsidR="00F95621" w:rsidRPr="00FC5E52" w:rsidRDefault="00F95621" w:rsidP="0051107C">
      <w:pPr>
        <w:snapToGrid w:val="0"/>
        <w:ind w:firstLineChars="100" w:firstLine="210"/>
        <w:rPr>
          <w:rFonts w:ascii="ＭＳ ゴシック" w:eastAsia="ＭＳ ゴシック" w:hAnsi="ＭＳ ゴシック"/>
          <w:strike/>
          <w:color w:val="FF0000"/>
          <w:szCs w:val="21"/>
        </w:rPr>
      </w:pPr>
      <w:r w:rsidRPr="00FC5E52">
        <w:rPr>
          <w:rFonts w:ascii="ＭＳ ゴシック" w:eastAsia="ＭＳ ゴシック" w:hAnsi="ＭＳ ゴシック" w:hint="eastAsia"/>
          <w:szCs w:val="21"/>
        </w:rPr>
        <w:t>愼　　英弘　　　四天王寺大学　名誉教授</w:t>
      </w:r>
    </w:p>
    <w:p w:rsidR="00F95621" w:rsidRPr="00FC5E52" w:rsidRDefault="00F95621" w:rsidP="0051107C">
      <w:pPr>
        <w:snapToGrid w:val="0"/>
        <w:ind w:firstLineChars="100" w:firstLine="210"/>
        <w:rPr>
          <w:rFonts w:ascii="ＭＳ ゴシック" w:eastAsia="ＭＳ ゴシック" w:hAnsi="ＭＳ ゴシック"/>
          <w:strike/>
          <w:color w:val="FF0000"/>
          <w:szCs w:val="21"/>
        </w:rPr>
      </w:pPr>
      <w:r w:rsidRPr="00FC5E52">
        <w:rPr>
          <w:rFonts w:ascii="ＭＳ ゴシック" w:eastAsia="ＭＳ ゴシック" w:hAnsi="ＭＳ ゴシック" w:hint="eastAsia"/>
          <w:szCs w:val="21"/>
        </w:rPr>
        <w:t>長谷川芳弘　　　一般財団法人　全日本ろうあ連盟　副理事長</w:t>
      </w:r>
    </w:p>
    <w:p w:rsidR="00F95621" w:rsidRPr="00FC5E52" w:rsidRDefault="00F95621" w:rsidP="0051107C">
      <w:pPr>
        <w:snapToGrid w:val="0"/>
        <w:ind w:firstLineChars="100" w:firstLine="210"/>
        <w:rPr>
          <w:rFonts w:ascii="ＭＳ ゴシック" w:eastAsia="ＭＳ ゴシック" w:hAnsi="ＭＳ ゴシック"/>
          <w:szCs w:val="21"/>
        </w:rPr>
      </w:pPr>
      <w:r w:rsidRPr="00FC5E52">
        <w:rPr>
          <w:rFonts w:ascii="ＭＳ ゴシック" w:eastAsia="ＭＳ ゴシック" w:hAnsi="ＭＳ ゴシック" w:hint="eastAsia"/>
          <w:szCs w:val="21"/>
        </w:rPr>
        <w:t>山本　正幸　　　元　大阪府立堺聴覚支援学校　校長</w:t>
      </w:r>
    </w:p>
    <w:p w:rsidR="00486F63" w:rsidRPr="00F95621" w:rsidRDefault="00486F63">
      <w:pPr>
        <w:rPr>
          <w:rFonts w:asciiTheme="minorEastAsia" w:hAnsiTheme="minorEastAsia"/>
        </w:rPr>
      </w:pPr>
    </w:p>
    <w:p w:rsidR="00F95621" w:rsidRDefault="00F95621"/>
    <w:p w:rsidR="001A53AB" w:rsidRPr="00FC5E52" w:rsidRDefault="004638D8">
      <w:pPr>
        <w:rPr>
          <w:rFonts w:ascii="ＭＳ ゴシック" w:eastAsia="ＭＳ ゴシック" w:hAnsi="ＭＳ ゴシック"/>
          <w:b/>
          <w:sz w:val="24"/>
          <w:szCs w:val="24"/>
        </w:rPr>
      </w:pPr>
      <w:r w:rsidRPr="00FC5E52">
        <w:rPr>
          <w:rFonts w:ascii="ＭＳ ゴシック" w:eastAsia="ＭＳ ゴシック" w:hAnsi="ＭＳ ゴシック" w:hint="eastAsia"/>
          <w:b/>
          <w:sz w:val="24"/>
          <w:szCs w:val="24"/>
        </w:rPr>
        <w:t>議題１について</w:t>
      </w:r>
    </w:p>
    <w:p w:rsidR="004638D8" w:rsidRPr="00FC5E52" w:rsidRDefault="002176ED">
      <w:pPr>
        <w:rPr>
          <w:rFonts w:ascii="ＭＳ ゴシック" w:eastAsia="ＭＳ ゴシック" w:hAnsi="ＭＳ ゴシック"/>
        </w:rPr>
      </w:pPr>
      <w:r w:rsidRPr="00FC5E52">
        <w:rPr>
          <w:rFonts w:ascii="ＭＳ ゴシック" w:eastAsia="ＭＳ ゴシック" w:hAnsi="ＭＳ ゴシック" w:hint="eastAsia"/>
        </w:rPr>
        <w:t>【</w:t>
      </w:r>
      <w:r w:rsidR="004638D8" w:rsidRPr="00FC5E52">
        <w:rPr>
          <w:rFonts w:ascii="ＭＳ ゴシック" w:eastAsia="ＭＳ ゴシック" w:hAnsi="ＭＳ ゴシック" w:hint="eastAsia"/>
        </w:rPr>
        <w:t>これまでの取り組み状況について</w:t>
      </w:r>
      <w:r w:rsidRPr="00FC5E52">
        <w:rPr>
          <w:rFonts w:ascii="ＭＳ ゴシック" w:eastAsia="ＭＳ ゴシック" w:hAnsi="ＭＳ ゴシック" w:hint="eastAsia"/>
        </w:rPr>
        <w:t>】</w:t>
      </w:r>
    </w:p>
    <w:p w:rsidR="004638D8" w:rsidRPr="00FC5E52" w:rsidRDefault="002176ED">
      <w:pPr>
        <w:rPr>
          <w:rFonts w:ascii="ＭＳ ゴシック" w:eastAsia="ＭＳ ゴシック" w:hAnsi="ＭＳ ゴシック"/>
        </w:rPr>
      </w:pPr>
      <w:r w:rsidRPr="00FC5E52">
        <w:rPr>
          <w:rFonts w:ascii="ＭＳ ゴシック" w:eastAsia="ＭＳ ゴシック" w:hAnsi="ＭＳ ゴシック" w:hint="eastAsia"/>
        </w:rPr>
        <w:t>〇事務局</w:t>
      </w:r>
    </w:p>
    <w:p w:rsidR="002176ED" w:rsidRPr="00FC5E52" w:rsidRDefault="002176ED">
      <w:pPr>
        <w:rPr>
          <w:rFonts w:ascii="UD デジタル 教科書体 NP-R" w:eastAsia="UD デジタル 教科書体 NP-R"/>
        </w:rPr>
      </w:pPr>
      <w:r w:rsidRPr="00FC5E52">
        <w:rPr>
          <w:rFonts w:ascii="UD デジタル 教科書体 NP-R" w:eastAsia="UD デジタル 教科書体 NP-R" w:hint="eastAsia"/>
        </w:rPr>
        <w:t xml:space="preserve">　資料に基づき説明</w:t>
      </w:r>
    </w:p>
    <w:p w:rsidR="004638D8" w:rsidRPr="00FC5E52" w:rsidRDefault="004638D8">
      <w:pPr>
        <w:rPr>
          <w:rFonts w:ascii="UD デジタル 教科書体 NP-R" w:eastAsia="UD デジタル 教科書体 NP-R"/>
        </w:rPr>
      </w:pPr>
    </w:p>
    <w:p w:rsidR="004638D8" w:rsidRPr="00FC5E52" w:rsidRDefault="00EB5BA8" w:rsidP="004638D8">
      <w:pPr>
        <w:ind w:left="1050" w:hangingChars="500" w:hanging="1050"/>
        <w:rPr>
          <w:rFonts w:ascii="ＭＳ ゴシック" w:eastAsia="ＭＳ ゴシック" w:hAnsi="ＭＳ ゴシック"/>
        </w:rPr>
      </w:pPr>
      <w:r w:rsidRPr="00FC5E52">
        <w:rPr>
          <w:rFonts w:ascii="ＭＳ ゴシック" w:eastAsia="ＭＳ ゴシック" w:hAnsi="ＭＳ ゴシック" w:hint="eastAsia"/>
        </w:rPr>
        <w:t>〇</w:t>
      </w:r>
      <w:r w:rsidR="004638D8" w:rsidRPr="00FC5E52">
        <w:rPr>
          <w:rFonts w:ascii="ＭＳ ゴシック" w:eastAsia="ＭＳ ゴシック" w:hAnsi="ＭＳ ゴシック" w:hint="eastAsia"/>
        </w:rPr>
        <w:t>委員</w:t>
      </w:r>
    </w:p>
    <w:p w:rsidR="00594FE3" w:rsidRDefault="00594FE3" w:rsidP="00594FE3">
      <w:pPr>
        <w:ind w:left="1050" w:hangingChars="500" w:hanging="1050"/>
        <w:rPr>
          <w:rFonts w:ascii="UD デジタル 教科書体 NP-R" w:eastAsia="UD デジタル 教科書体 NP-R"/>
        </w:rPr>
      </w:pPr>
      <w:r>
        <w:rPr>
          <w:rFonts w:ascii="UD デジタル 教科書体 NP-R" w:eastAsia="UD デジタル 教科書体 NP-R" w:hint="eastAsia"/>
        </w:rPr>
        <w:t>・「聴覚に障がい</w:t>
      </w:r>
      <w:r w:rsidR="004638D8" w:rsidRPr="00FC5E52">
        <w:rPr>
          <w:rFonts w:ascii="UD デジタル 教科書体 NP-R" w:eastAsia="UD デジタル 教科書体 NP-R" w:hint="eastAsia"/>
        </w:rPr>
        <w:t>のある者の手話言語力が評価される社会に向けて」について、言語力の評</w:t>
      </w:r>
    </w:p>
    <w:p w:rsidR="004638D8" w:rsidRPr="00FC5E52" w:rsidRDefault="004638D8" w:rsidP="00594FE3">
      <w:pPr>
        <w:ind w:leftChars="100" w:left="1050" w:hangingChars="400" w:hanging="840"/>
        <w:rPr>
          <w:rFonts w:ascii="UD デジタル 教科書体 NP-R" w:eastAsia="UD デジタル 教科書体 NP-R"/>
        </w:rPr>
      </w:pPr>
      <w:r w:rsidRPr="00FC5E52">
        <w:rPr>
          <w:rFonts w:ascii="UD デジタル 教科書体 NP-R" w:eastAsia="UD デジタル 教科書体 NP-R" w:hint="eastAsia"/>
        </w:rPr>
        <w:t>価の基準が不明確。</w:t>
      </w:r>
    </w:p>
    <w:p w:rsidR="004638D8" w:rsidRPr="00FC5E52" w:rsidRDefault="004638D8" w:rsidP="004638D8">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・「こめっこ等研究事業」と</w:t>
      </w:r>
      <w:r w:rsidR="00AF1D54" w:rsidRPr="00FC5E52">
        <w:rPr>
          <w:rFonts w:ascii="UD デジタル 教科書体 NP-R" w:eastAsia="UD デジタル 教科書体 NP-R" w:hint="eastAsia"/>
        </w:rPr>
        <w:t>「こめっ</w:t>
      </w:r>
      <w:r w:rsidR="00FE343A">
        <w:rPr>
          <w:rFonts w:ascii="UD デジタル 教科書体 NP-R" w:eastAsia="UD デジタル 教科書体 NP-R" w:hint="eastAsia"/>
        </w:rPr>
        <w:t>こ事業」について、研究の主体は大阪府で、こめっこは大阪聴力障害</w:t>
      </w:r>
      <w:r w:rsidR="00AF1D54" w:rsidRPr="00FC5E52">
        <w:rPr>
          <w:rFonts w:ascii="UD デジタル 教科書体 NP-R" w:eastAsia="UD デジタル 教科書体 NP-R" w:hint="eastAsia"/>
        </w:rPr>
        <w:t>者協会</w:t>
      </w:r>
      <w:r w:rsidRPr="00FC5E52">
        <w:rPr>
          <w:rFonts w:ascii="UD デジタル 教科書体 NP-R" w:eastAsia="UD デジタル 教科書体 NP-R" w:hint="eastAsia"/>
        </w:rPr>
        <w:t>であるため、関係性が分かりにくい。</w:t>
      </w:r>
    </w:p>
    <w:p w:rsidR="00C115E9" w:rsidRPr="00FC5E52" w:rsidRDefault="00C115E9" w:rsidP="004638D8">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・「講師要件の明確化」について</w:t>
      </w:r>
      <w:r w:rsidR="00EB5BA8" w:rsidRPr="00FC5E52">
        <w:rPr>
          <w:rFonts w:ascii="UD デジタル 教科書体 NP-R" w:eastAsia="UD デジタル 教科書体 NP-R" w:hint="eastAsia"/>
        </w:rPr>
        <w:t>、もともとこの部会は</w:t>
      </w:r>
      <w:r w:rsidR="00664FBE" w:rsidRPr="00FC5E52">
        <w:rPr>
          <w:rFonts w:ascii="UD デジタル 教科書体 NP-R" w:eastAsia="UD デジタル 教科書体 NP-R" w:hint="eastAsia"/>
        </w:rPr>
        <w:t>、</w:t>
      </w:r>
      <w:r w:rsidR="00EB5BA8" w:rsidRPr="00FC5E52">
        <w:rPr>
          <w:rFonts w:ascii="UD デジタル 教科書体 NP-R" w:eastAsia="UD デジタル 教科書体 NP-R" w:hint="eastAsia"/>
        </w:rPr>
        <w:t>手話通訳制度そのものについては</w:t>
      </w:r>
      <w:r w:rsidR="00664FBE" w:rsidRPr="00FC5E52">
        <w:rPr>
          <w:rFonts w:ascii="UD デジタル 教科書体 NP-R" w:eastAsia="UD デジタル 教科書体 NP-R" w:hint="eastAsia"/>
        </w:rPr>
        <w:t>、</w:t>
      </w:r>
      <w:r w:rsidR="00922124" w:rsidRPr="00FC5E52">
        <w:rPr>
          <w:rFonts w:ascii="UD デジタル 教科書体 NP-R" w:eastAsia="UD デジタル 教科書体 NP-R" w:hint="eastAsia"/>
        </w:rPr>
        <w:t>基本的に議論</w:t>
      </w:r>
      <w:r w:rsidR="00EB5BA8" w:rsidRPr="00FC5E52">
        <w:rPr>
          <w:rFonts w:ascii="UD デジタル 教科書体 NP-R" w:eastAsia="UD デジタル 教科書体 NP-R" w:hint="eastAsia"/>
        </w:rPr>
        <w:t>しないという前提で始まったものと認識しており、整合性がとれていないのではないか（</w:t>
      </w:r>
      <w:r w:rsidR="00FF5B77" w:rsidRPr="00FC5E52">
        <w:rPr>
          <w:rFonts w:ascii="UD デジタル 教科書体 NP-R" w:eastAsia="UD デジタル 教科書体 NP-R" w:hint="eastAsia"/>
        </w:rPr>
        <w:t>講師要件を</w:t>
      </w:r>
      <w:r w:rsidR="00EB5BA8" w:rsidRPr="00FC5E52">
        <w:rPr>
          <w:rFonts w:ascii="UD デジタル 教科書体 NP-R" w:eastAsia="UD デジタル 教科書体 NP-R" w:hint="eastAsia"/>
        </w:rPr>
        <w:t>明確化することや、中身については賛成）。</w:t>
      </w:r>
    </w:p>
    <w:p w:rsidR="00EB5BA8" w:rsidRPr="00FC5E52" w:rsidRDefault="00EB5BA8" w:rsidP="004638D8">
      <w:pPr>
        <w:ind w:left="210" w:hangingChars="100" w:hanging="210"/>
        <w:rPr>
          <w:rFonts w:ascii="UD デジタル 教科書体 NP-R" w:eastAsia="UD デジタル 教科書体 NP-R"/>
        </w:rPr>
      </w:pPr>
    </w:p>
    <w:p w:rsidR="00EB5BA8" w:rsidRPr="00FC5E52" w:rsidRDefault="00EB5BA8" w:rsidP="004638D8">
      <w:pPr>
        <w:ind w:left="210" w:hangingChars="100" w:hanging="210"/>
        <w:rPr>
          <w:rFonts w:ascii="ＭＳ ゴシック" w:eastAsia="ＭＳ ゴシック" w:hAnsi="ＭＳ ゴシック"/>
        </w:rPr>
      </w:pPr>
      <w:r w:rsidRPr="00FC5E52">
        <w:rPr>
          <w:rFonts w:ascii="ＭＳ ゴシック" w:eastAsia="ＭＳ ゴシック" w:hAnsi="ＭＳ ゴシック" w:hint="eastAsia"/>
        </w:rPr>
        <w:t>〇事務局</w:t>
      </w:r>
    </w:p>
    <w:p w:rsidR="00EB5BA8" w:rsidRPr="00FC5E52" w:rsidRDefault="000D2644" w:rsidP="004638D8">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w:t>
      </w:r>
      <w:r w:rsidR="00594FE3">
        <w:rPr>
          <w:rFonts w:ascii="UD デジタル 教科書体 NP-R" w:eastAsia="UD デジタル 教科書体 NP-R" w:hint="eastAsia"/>
        </w:rPr>
        <w:t>「聴覚に障がい</w:t>
      </w:r>
      <w:r w:rsidR="00EB5BA8" w:rsidRPr="00FC5E52">
        <w:rPr>
          <w:rFonts w:ascii="UD デジタル 教科書体 NP-R" w:eastAsia="UD デジタル 教科書体 NP-R" w:hint="eastAsia"/>
        </w:rPr>
        <w:t>のある者の手話言語力が評価される社会ではない」という前提での取り組みであり、そ</w:t>
      </w:r>
      <w:r w:rsidR="00AC063F" w:rsidRPr="00FC5E52">
        <w:rPr>
          <w:rFonts w:ascii="UD デジタル 教科書体 NP-R" w:eastAsia="UD デジタル 教科書体 NP-R" w:hint="eastAsia"/>
        </w:rPr>
        <w:t>の一例として、「講師要件の明確化」を挙げている。今後、聴覚に障がい</w:t>
      </w:r>
      <w:r w:rsidR="00EB5BA8" w:rsidRPr="00FC5E52">
        <w:rPr>
          <w:rFonts w:ascii="UD デジタル 教科書体 NP-R" w:eastAsia="UD デジタル 教科書体 NP-R" w:hint="eastAsia"/>
        </w:rPr>
        <w:t>のある方たちが多く担っている講師の要件を</w:t>
      </w:r>
      <w:r w:rsidR="0070566C" w:rsidRPr="00FC5E52">
        <w:rPr>
          <w:rFonts w:ascii="UD デジタル 教科書体 NP-R" w:eastAsia="UD デジタル 教科書体 NP-R" w:hint="eastAsia"/>
        </w:rPr>
        <w:t>明確化</w:t>
      </w:r>
      <w:r w:rsidR="006A31F4" w:rsidRPr="00FC5E52">
        <w:rPr>
          <w:rFonts w:ascii="UD デジタル 教科書体 NP-R" w:eastAsia="UD デジタル 教科書体 NP-R" w:hint="eastAsia"/>
        </w:rPr>
        <w:t>することで、大阪府として登録する</w:t>
      </w:r>
      <w:r w:rsidR="00FF5B77" w:rsidRPr="00FC5E52">
        <w:rPr>
          <w:rFonts w:ascii="UD デジタル 教科書体 NP-R" w:eastAsia="UD デジタル 教科書体 NP-R" w:hint="eastAsia"/>
        </w:rPr>
        <w:t>という形で</w:t>
      </w:r>
      <w:r w:rsidR="00A17BC1" w:rsidRPr="00FC5E52">
        <w:rPr>
          <w:rFonts w:ascii="UD デジタル 教科書体 NP-R" w:eastAsia="UD デジタル 教科書体 NP-R" w:hint="eastAsia"/>
        </w:rPr>
        <w:t>、</w:t>
      </w:r>
      <w:r w:rsidR="006A31F4" w:rsidRPr="00FC5E52">
        <w:rPr>
          <w:rFonts w:ascii="UD デジタル 教科書体 NP-R" w:eastAsia="UD デジタル 教科書体 NP-R" w:hint="eastAsia"/>
        </w:rPr>
        <w:t>公的に承認するという形をもって「評価される社会」に向けての第一歩とし</w:t>
      </w:r>
      <w:r w:rsidR="00FF5B77" w:rsidRPr="00FC5E52">
        <w:rPr>
          <w:rFonts w:ascii="UD デジタル 教科書体 NP-R" w:eastAsia="UD デジタル 教科書体 NP-R" w:hint="eastAsia"/>
        </w:rPr>
        <w:t>ていき</w:t>
      </w:r>
      <w:r w:rsidR="006A31F4" w:rsidRPr="00FC5E52">
        <w:rPr>
          <w:rFonts w:ascii="UD デジタル 教科書体 NP-R" w:eastAsia="UD デジタル 教科書体 NP-R" w:hint="eastAsia"/>
        </w:rPr>
        <w:t>たい。</w:t>
      </w:r>
    </w:p>
    <w:p w:rsidR="00FF5B77" w:rsidRPr="00FC5E52" w:rsidRDefault="00FF5B77" w:rsidP="004638D8">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lastRenderedPageBreak/>
        <w:t>・講師について、この部会で取り上げることの整合性については、あくまで意思疎通支援部会での議論課程を関連する</w:t>
      </w:r>
      <w:r w:rsidR="00FE343A">
        <w:rPr>
          <w:rFonts w:ascii="UD デジタル 教科書体 NP-R" w:eastAsia="UD デジタル 教科書体 NP-R" w:hint="eastAsia"/>
        </w:rPr>
        <w:t>取り組みとして報告しているのであって、整合性が取れていないとい</w:t>
      </w:r>
      <w:r w:rsidRPr="00FC5E52">
        <w:rPr>
          <w:rFonts w:ascii="UD デジタル 教科書体 NP-R" w:eastAsia="UD デジタル 教科書体 NP-R" w:hint="eastAsia"/>
        </w:rPr>
        <w:t>うことはない。</w:t>
      </w:r>
    </w:p>
    <w:p w:rsidR="006A31F4" w:rsidRPr="00FC5E52" w:rsidRDefault="00AF1D54" w:rsidP="004638D8">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・こめっこ自体が大阪府と大阪聴力障がい者協会</w:t>
      </w:r>
      <w:r w:rsidR="006A31F4" w:rsidRPr="00FC5E52">
        <w:rPr>
          <w:rFonts w:ascii="UD デジタル 教科書体 NP-R" w:eastAsia="UD デジタル 教科書体 NP-R" w:hint="eastAsia"/>
        </w:rPr>
        <w:t>の協定に基づく事業。内容の企画立案はこの部会で議論し、河崎部会長の京都での経験</w:t>
      </w:r>
      <w:r w:rsidR="007E5D7A" w:rsidRPr="00FC5E52">
        <w:rPr>
          <w:rFonts w:ascii="UD デジタル 教科書体 NP-R" w:eastAsia="UD デジタル 教科書体 NP-R" w:hint="eastAsia"/>
        </w:rPr>
        <w:t>等</w:t>
      </w:r>
      <w:r w:rsidR="006A31F4" w:rsidRPr="00FC5E52">
        <w:rPr>
          <w:rFonts w:ascii="UD デジタル 教科書体 NP-R" w:eastAsia="UD デジタル 教科書体 NP-R" w:hint="eastAsia"/>
        </w:rPr>
        <w:t>をもとに運営している。河崎部会長、大阪府、大聴協の連携の中で</w:t>
      </w:r>
      <w:r w:rsidR="00FF5B77" w:rsidRPr="00FC5E52">
        <w:rPr>
          <w:rFonts w:ascii="UD デジタル 教科書体 NP-R" w:eastAsia="UD デジタル 教科書体 NP-R" w:hint="eastAsia"/>
        </w:rPr>
        <w:t>、こめっこの研究についても、</w:t>
      </w:r>
      <w:r w:rsidR="006A31F4" w:rsidRPr="00FC5E52">
        <w:rPr>
          <w:rFonts w:ascii="UD デジタル 教科書体 NP-R" w:eastAsia="UD デジタル 教科書体 NP-R" w:hint="eastAsia"/>
        </w:rPr>
        <w:t>大阪府が研究主体となって進めている。</w:t>
      </w:r>
    </w:p>
    <w:p w:rsidR="006A31F4" w:rsidRPr="00FC5E52" w:rsidRDefault="006A31F4" w:rsidP="004638D8">
      <w:pPr>
        <w:ind w:left="210" w:hangingChars="100" w:hanging="210"/>
        <w:rPr>
          <w:rFonts w:ascii="UD デジタル 教科書体 NP-R" w:eastAsia="UD デジタル 教科書体 NP-R"/>
        </w:rPr>
      </w:pPr>
    </w:p>
    <w:p w:rsidR="006A31F4" w:rsidRPr="00FC5E52" w:rsidRDefault="00FE343A" w:rsidP="004638D8">
      <w:pPr>
        <w:ind w:left="210" w:hangingChars="100" w:hanging="210"/>
        <w:rPr>
          <w:rFonts w:ascii="ＭＳ ゴシック" w:eastAsia="ＭＳ ゴシック" w:hAnsi="ＭＳ ゴシック"/>
        </w:rPr>
      </w:pPr>
      <w:r>
        <w:rPr>
          <w:rFonts w:ascii="ＭＳ ゴシック" w:eastAsia="ＭＳ ゴシック" w:hAnsi="ＭＳ ゴシック" w:hint="eastAsia"/>
        </w:rPr>
        <w:t>〇</w:t>
      </w:r>
      <w:r w:rsidR="006A31F4" w:rsidRPr="00FC5E52">
        <w:rPr>
          <w:rFonts w:ascii="ＭＳ ゴシック" w:eastAsia="ＭＳ ゴシック" w:hAnsi="ＭＳ ゴシック" w:hint="eastAsia"/>
        </w:rPr>
        <w:t>委員</w:t>
      </w:r>
    </w:p>
    <w:p w:rsidR="006A31F4" w:rsidRPr="00FC5E52" w:rsidRDefault="006A31F4" w:rsidP="004638D8">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・「講師の要件」について、要約筆記や盲ろうの通訳</w:t>
      </w:r>
      <w:r w:rsidR="00FC5E52" w:rsidRPr="00FC5E52">
        <w:rPr>
          <w:rFonts w:ascii="UD デジタル 教科書体 NP-R" w:eastAsia="UD デジタル 教科書体 NP-R" w:hint="eastAsia"/>
        </w:rPr>
        <w:t>・</w:t>
      </w:r>
      <w:r w:rsidRPr="00FC5E52">
        <w:rPr>
          <w:rFonts w:ascii="UD デジタル 教科書体 NP-R" w:eastAsia="UD デジタル 教科書体 NP-R" w:hint="eastAsia"/>
        </w:rPr>
        <w:t>介助者についてはどうなのか。</w:t>
      </w:r>
    </w:p>
    <w:p w:rsidR="006A31F4" w:rsidRPr="00FC5E52" w:rsidRDefault="006A31F4" w:rsidP="004638D8">
      <w:pPr>
        <w:ind w:left="210" w:hangingChars="100" w:hanging="210"/>
        <w:rPr>
          <w:rFonts w:ascii="UD デジタル 教科書体 NP-R" w:eastAsia="UD デジタル 教科書体 NP-R"/>
        </w:rPr>
      </w:pPr>
    </w:p>
    <w:p w:rsidR="006A31F4" w:rsidRPr="00FC5E52" w:rsidRDefault="006A31F4" w:rsidP="004638D8">
      <w:pPr>
        <w:ind w:left="210" w:hangingChars="100" w:hanging="210"/>
        <w:rPr>
          <w:rFonts w:ascii="ＭＳ ゴシック" w:eastAsia="ＭＳ ゴシック" w:hAnsi="ＭＳ ゴシック"/>
        </w:rPr>
      </w:pPr>
      <w:r w:rsidRPr="00FC5E52">
        <w:rPr>
          <w:rFonts w:ascii="ＭＳ ゴシック" w:eastAsia="ＭＳ ゴシック" w:hAnsi="ＭＳ ゴシック" w:hint="eastAsia"/>
        </w:rPr>
        <w:t>〇事務局</w:t>
      </w:r>
    </w:p>
    <w:p w:rsidR="006A31F4" w:rsidRPr="00FC5E52" w:rsidRDefault="006A31F4" w:rsidP="004638D8">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w:t>
      </w:r>
      <w:r w:rsidR="00AF1D54" w:rsidRPr="00FC5E52">
        <w:rPr>
          <w:rFonts w:ascii="UD デジタル 教科書体 NP-R" w:eastAsia="UD デジタル 教科書体 NP-R" w:hint="eastAsia"/>
        </w:rPr>
        <w:t>他の意思疎通支援</w:t>
      </w:r>
      <w:r w:rsidR="00FF5B77" w:rsidRPr="00FC5E52">
        <w:rPr>
          <w:rFonts w:ascii="UD デジタル 教科書体 NP-R" w:eastAsia="UD デジタル 教科書体 NP-R" w:hint="eastAsia"/>
        </w:rPr>
        <w:t>の分野</w:t>
      </w:r>
      <w:r w:rsidR="00AF1D54" w:rsidRPr="00FC5E52">
        <w:rPr>
          <w:rFonts w:ascii="UD デジタル 教科書体 NP-R" w:eastAsia="UD デジタル 教科書体 NP-R" w:hint="eastAsia"/>
        </w:rPr>
        <w:t>についても</w:t>
      </w:r>
      <w:r w:rsidRPr="00FC5E52">
        <w:rPr>
          <w:rFonts w:ascii="UD デジタル 教科書体 NP-R" w:eastAsia="UD デジタル 教科書体 NP-R" w:hint="eastAsia"/>
        </w:rPr>
        <w:t>同じように進めてい</w:t>
      </w:r>
      <w:r w:rsidR="000072E0" w:rsidRPr="00FC5E52">
        <w:rPr>
          <w:rFonts w:ascii="UD デジタル 教科書体 NP-R" w:eastAsia="UD デジタル 教科書体 NP-R" w:hint="eastAsia"/>
        </w:rPr>
        <w:t>る</w:t>
      </w:r>
      <w:r w:rsidRPr="00FC5E52">
        <w:rPr>
          <w:rFonts w:ascii="UD デジタル 教科書体 NP-R" w:eastAsia="UD デジタル 教科書体 NP-R" w:hint="eastAsia"/>
        </w:rPr>
        <w:t>。</w:t>
      </w:r>
      <w:r w:rsidR="00AF1D54" w:rsidRPr="00FC5E52">
        <w:rPr>
          <w:rFonts w:ascii="UD デジタル 教科書体 NP-R" w:eastAsia="UD デジタル 教科書体 NP-R" w:hint="eastAsia"/>
        </w:rPr>
        <w:t>その中でも、手話については、養成講座が３か年にわたるとともに、受講要件も他の意思疎通支援に比べて厳しく、また登録試験の合格率も</w:t>
      </w:r>
      <w:r w:rsidR="00FF5B77" w:rsidRPr="00FC5E52">
        <w:rPr>
          <w:rFonts w:ascii="UD デジタル 教科書体 NP-R" w:eastAsia="UD デジタル 教科書体 NP-R" w:hint="eastAsia"/>
        </w:rPr>
        <w:t>他の分野と比べて、</w:t>
      </w:r>
      <w:r w:rsidR="00AF1D54" w:rsidRPr="00FC5E52">
        <w:rPr>
          <w:rFonts w:ascii="UD デジタル 教科書体 NP-R" w:eastAsia="UD デジタル 教科書体 NP-R" w:hint="eastAsia"/>
        </w:rPr>
        <w:t>非常に低いことから、喫緊の課題となっている。そのため、まず手話について</w:t>
      </w:r>
      <w:r w:rsidR="000072E0" w:rsidRPr="00FC5E52">
        <w:rPr>
          <w:rFonts w:ascii="UD デジタル 教科書体 NP-R" w:eastAsia="UD デジタル 教科書体 NP-R" w:hint="eastAsia"/>
        </w:rPr>
        <w:t>整理</w:t>
      </w:r>
      <w:r w:rsidR="00AF1D54" w:rsidRPr="00FC5E52">
        <w:rPr>
          <w:rFonts w:ascii="UD デジタル 教科書体 NP-R" w:eastAsia="UD デジタル 教科書体 NP-R" w:hint="eastAsia"/>
        </w:rPr>
        <w:t>を進めてい</w:t>
      </w:r>
      <w:r w:rsidR="000072E0" w:rsidRPr="00FC5E52">
        <w:rPr>
          <w:rFonts w:ascii="UD デジタル 教科書体 NP-R" w:eastAsia="UD デジタル 教科書体 NP-R" w:hint="eastAsia"/>
        </w:rPr>
        <w:t>る</w:t>
      </w:r>
      <w:r w:rsidR="00AF1D54" w:rsidRPr="00FC5E52">
        <w:rPr>
          <w:rFonts w:ascii="UD デジタル 教科書体 NP-R" w:eastAsia="UD デジタル 教科書体 NP-R" w:hint="eastAsia"/>
        </w:rPr>
        <w:t>。</w:t>
      </w:r>
    </w:p>
    <w:p w:rsidR="00AF1D54" w:rsidRPr="00FC5E52" w:rsidRDefault="00AF1D54" w:rsidP="004638D8">
      <w:pPr>
        <w:ind w:left="210" w:hangingChars="100" w:hanging="210"/>
        <w:rPr>
          <w:rFonts w:ascii="UD デジタル 教科書体 NP-R" w:eastAsia="UD デジタル 教科書体 NP-R"/>
        </w:rPr>
      </w:pPr>
    </w:p>
    <w:p w:rsidR="00AF1D54" w:rsidRPr="00FC5E52" w:rsidRDefault="00FE343A" w:rsidP="004638D8">
      <w:pPr>
        <w:ind w:left="210" w:hangingChars="100" w:hanging="210"/>
        <w:rPr>
          <w:rFonts w:ascii="ＭＳ ゴシック" w:eastAsia="ＭＳ ゴシック" w:hAnsi="ＭＳ ゴシック"/>
        </w:rPr>
      </w:pPr>
      <w:r>
        <w:rPr>
          <w:rFonts w:ascii="ＭＳ ゴシック" w:eastAsia="ＭＳ ゴシック" w:hAnsi="ＭＳ ゴシック" w:hint="eastAsia"/>
        </w:rPr>
        <w:t>〇</w:t>
      </w:r>
      <w:r w:rsidR="00AF1D54" w:rsidRPr="00FC5E52">
        <w:rPr>
          <w:rFonts w:ascii="ＭＳ ゴシック" w:eastAsia="ＭＳ ゴシック" w:hAnsi="ＭＳ ゴシック" w:hint="eastAsia"/>
        </w:rPr>
        <w:t>委員</w:t>
      </w:r>
    </w:p>
    <w:p w:rsidR="000858E2" w:rsidRPr="00FC5E52" w:rsidRDefault="00AF1D54" w:rsidP="004638D8">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・「講師要件の明確化」について、手話言語条例の第３条「聴覚障がい者及び家族への手話</w:t>
      </w:r>
      <w:r w:rsidR="000858E2" w:rsidRPr="00FC5E52">
        <w:rPr>
          <w:rFonts w:ascii="UD デジタル 教科書体 NP-R" w:eastAsia="UD デジタル 教科書体 NP-R" w:hint="eastAsia"/>
        </w:rPr>
        <w:t>習得機会</w:t>
      </w:r>
      <w:r w:rsidRPr="00FC5E52">
        <w:rPr>
          <w:rFonts w:ascii="UD デジタル 教科書体 NP-R" w:eastAsia="UD デジタル 教科書体 NP-R" w:hint="eastAsia"/>
        </w:rPr>
        <w:t>の確保」、４条</w:t>
      </w:r>
      <w:r w:rsidR="000072E0" w:rsidRPr="00FC5E52">
        <w:rPr>
          <w:rFonts w:ascii="UD デジタル 教科書体 NP-R" w:eastAsia="UD デジタル 教科書体 NP-R" w:hint="eastAsia"/>
        </w:rPr>
        <w:t>・</w:t>
      </w:r>
      <w:r w:rsidRPr="00FC5E52">
        <w:rPr>
          <w:rFonts w:ascii="UD デジタル 教科書体 NP-R" w:eastAsia="UD デジタル 教科書体 NP-R" w:hint="eastAsia"/>
        </w:rPr>
        <w:t>５条では、「学校や事業者</w:t>
      </w:r>
      <w:r w:rsidR="000858E2" w:rsidRPr="00FC5E52">
        <w:rPr>
          <w:rFonts w:ascii="UD デジタル 教科書体 NP-R" w:eastAsia="UD デジタル 教科書体 NP-R" w:hint="eastAsia"/>
        </w:rPr>
        <w:t>の手話習得機会の確保</w:t>
      </w:r>
      <w:r w:rsidRPr="00FC5E52">
        <w:rPr>
          <w:rFonts w:ascii="UD デジタル 教科書体 NP-R" w:eastAsia="UD デジタル 教科書体 NP-R" w:hint="eastAsia"/>
        </w:rPr>
        <w:t>」</w:t>
      </w:r>
      <w:r w:rsidR="000858E2" w:rsidRPr="00FC5E52">
        <w:rPr>
          <w:rFonts w:ascii="UD デジタル 教科書体 NP-R" w:eastAsia="UD デジタル 教科書体 NP-R" w:hint="eastAsia"/>
        </w:rPr>
        <w:t xml:space="preserve">を言っている。　</w:t>
      </w:r>
    </w:p>
    <w:p w:rsidR="00AF1D54" w:rsidRPr="00FC5E52" w:rsidRDefault="000858E2" w:rsidP="000858E2">
      <w:pPr>
        <w:ind w:leftChars="100" w:left="210"/>
        <w:rPr>
          <w:rFonts w:ascii="UD デジタル 教科書体 NP-R" w:eastAsia="UD デジタル 教科書体 NP-R"/>
        </w:rPr>
      </w:pPr>
      <w:r w:rsidRPr="00FC5E52">
        <w:rPr>
          <w:rFonts w:ascii="UD デジタル 教科書体 NP-R" w:eastAsia="UD デジタル 教科書体 NP-R" w:hint="eastAsia"/>
        </w:rPr>
        <w:t>手話通訳者養成講座だけではなく、それらを行う講師についても</w:t>
      </w:r>
      <w:r w:rsidR="00FA751D" w:rsidRPr="00FC5E52">
        <w:rPr>
          <w:rFonts w:ascii="UD デジタル 教科書体 NP-R" w:eastAsia="UD デジタル 教科書体 NP-R" w:hint="eastAsia"/>
        </w:rPr>
        <w:t>同様に</w:t>
      </w:r>
      <w:r w:rsidRPr="00FC5E52">
        <w:rPr>
          <w:rFonts w:ascii="UD デジタル 教科書体 NP-R" w:eastAsia="UD デジタル 教科書体 NP-R" w:hint="eastAsia"/>
        </w:rPr>
        <w:t>考えるべきではないか。</w:t>
      </w:r>
    </w:p>
    <w:p w:rsidR="00AF1D54" w:rsidRPr="00FC5E52" w:rsidRDefault="00AF1D54" w:rsidP="004638D8">
      <w:pPr>
        <w:ind w:left="210" w:hangingChars="100" w:hanging="210"/>
        <w:rPr>
          <w:rFonts w:ascii="UD デジタル 教科書体 NP-R" w:eastAsia="UD デジタル 教科書体 NP-R"/>
        </w:rPr>
      </w:pPr>
    </w:p>
    <w:p w:rsidR="00AF1D54" w:rsidRPr="00FC5E52" w:rsidRDefault="000858E2" w:rsidP="004638D8">
      <w:pPr>
        <w:ind w:left="210" w:hangingChars="100" w:hanging="210"/>
        <w:rPr>
          <w:rFonts w:ascii="ＭＳ ゴシック" w:eastAsia="ＭＳ ゴシック" w:hAnsi="ＭＳ ゴシック"/>
        </w:rPr>
      </w:pPr>
      <w:r w:rsidRPr="00FC5E52">
        <w:rPr>
          <w:rFonts w:ascii="ＭＳ ゴシック" w:eastAsia="ＭＳ ゴシック" w:hAnsi="ＭＳ ゴシック" w:hint="eastAsia"/>
        </w:rPr>
        <w:t>〇事務局</w:t>
      </w:r>
    </w:p>
    <w:p w:rsidR="00E4503B" w:rsidRPr="00FC5E52" w:rsidRDefault="00E4503B" w:rsidP="004638D8">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w:t>
      </w:r>
      <w:r w:rsidR="000858E2" w:rsidRPr="00FC5E52">
        <w:rPr>
          <w:rFonts w:ascii="UD デジタル 教科書体 NP-R" w:eastAsia="UD デジタル 教科書体 NP-R" w:hint="eastAsia"/>
        </w:rPr>
        <w:t>幅広く、学校等において手話を教える資格等については、国における法制度の改正も待たれるところ。</w:t>
      </w:r>
    </w:p>
    <w:p w:rsidR="00E4503B" w:rsidRPr="00FC5E52" w:rsidRDefault="00E4503B" w:rsidP="004638D8">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w:t>
      </w:r>
      <w:r w:rsidR="000858E2" w:rsidRPr="00FC5E52">
        <w:rPr>
          <w:rFonts w:ascii="UD デジタル 教科書体 NP-R" w:eastAsia="UD デジタル 教科書体 NP-R" w:hint="eastAsia"/>
        </w:rPr>
        <w:t>これまでも国家要望という形で学習指導要領</w:t>
      </w:r>
      <w:r w:rsidR="00FA751D" w:rsidRPr="00FC5E52">
        <w:rPr>
          <w:rFonts w:ascii="UD デジタル 教科書体 NP-R" w:eastAsia="UD デジタル 教科書体 NP-R" w:hint="eastAsia"/>
        </w:rPr>
        <w:t>や児童福祉法の改正</w:t>
      </w:r>
      <w:r w:rsidR="000858E2" w:rsidRPr="00FC5E52">
        <w:rPr>
          <w:rFonts w:ascii="UD デジタル 教科書体 NP-R" w:eastAsia="UD デジタル 教科書体 NP-R" w:hint="eastAsia"/>
        </w:rPr>
        <w:t>について国に対して提案を行って</w:t>
      </w:r>
      <w:r w:rsidR="00FA751D" w:rsidRPr="00FC5E52">
        <w:rPr>
          <w:rFonts w:ascii="UD デジタル 教科書体 NP-R" w:eastAsia="UD デジタル 教科書体 NP-R" w:hint="eastAsia"/>
        </w:rPr>
        <w:t>きて</w:t>
      </w:r>
      <w:r w:rsidR="000858E2" w:rsidRPr="00FC5E52">
        <w:rPr>
          <w:rFonts w:ascii="UD デジタル 教科書体 NP-R" w:eastAsia="UD デジタル 教科書体 NP-R" w:hint="eastAsia"/>
        </w:rPr>
        <w:t>いる</w:t>
      </w:r>
      <w:r w:rsidRPr="00FC5E52">
        <w:rPr>
          <w:rFonts w:ascii="UD デジタル 教科書体 NP-R" w:eastAsia="UD デジタル 教科書体 NP-R" w:hint="eastAsia"/>
        </w:rPr>
        <w:t>。</w:t>
      </w:r>
    </w:p>
    <w:p w:rsidR="000858E2" w:rsidRPr="00FC5E52" w:rsidRDefault="00E4503B" w:rsidP="004638D8">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w:t>
      </w:r>
      <w:r w:rsidR="000858E2" w:rsidRPr="00FC5E52">
        <w:rPr>
          <w:rFonts w:ascii="UD デジタル 教科書体 NP-R" w:eastAsia="UD デジタル 教科書体 NP-R" w:hint="eastAsia"/>
        </w:rPr>
        <w:t>ただ提案を行うだけでなく、そうした社会の実現に向けて取り組み、</w:t>
      </w:r>
      <w:r w:rsidR="00FA751D" w:rsidRPr="00FC5E52">
        <w:rPr>
          <w:rFonts w:ascii="UD デジタル 教科書体 NP-R" w:eastAsia="UD デジタル 教科書体 NP-R" w:hint="eastAsia"/>
        </w:rPr>
        <w:t>具体的な</w:t>
      </w:r>
      <w:r w:rsidR="000858E2" w:rsidRPr="00FC5E52">
        <w:rPr>
          <w:rFonts w:ascii="UD デジタル 教科書体 NP-R" w:eastAsia="UD デジタル 教科書体 NP-R" w:hint="eastAsia"/>
        </w:rPr>
        <w:t>議論を行っていきたい。そのためにまずは、代表的な取り組みとしてご説明させていただい</w:t>
      </w:r>
      <w:r w:rsidR="00FA751D" w:rsidRPr="00FC5E52">
        <w:rPr>
          <w:rFonts w:ascii="UD デジタル 教科書体 NP-R" w:eastAsia="UD デジタル 教科書体 NP-R" w:hint="eastAsia"/>
        </w:rPr>
        <w:t>ている</w:t>
      </w:r>
      <w:r w:rsidR="000858E2" w:rsidRPr="00FC5E52">
        <w:rPr>
          <w:rFonts w:ascii="UD デジタル 教科書体 NP-R" w:eastAsia="UD デジタル 教科書体 NP-R" w:hint="eastAsia"/>
        </w:rPr>
        <w:t>。</w:t>
      </w:r>
    </w:p>
    <w:p w:rsidR="000858E2" w:rsidRPr="00FC5E52" w:rsidRDefault="000858E2" w:rsidP="004638D8">
      <w:pPr>
        <w:ind w:left="210" w:hangingChars="100" w:hanging="210"/>
        <w:rPr>
          <w:rFonts w:ascii="UD デジタル 教科書体 NP-R" w:eastAsia="UD デジタル 教科書体 NP-R"/>
        </w:rPr>
      </w:pPr>
    </w:p>
    <w:p w:rsidR="000858E2" w:rsidRPr="00FC5E52" w:rsidRDefault="00FE343A" w:rsidP="004638D8">
      <w:pPr>
        <w:ind w:left="210" w:hangingChars="100" w:hanging="210"/>
        <w:rPr>
          <w:rFonts w:ascii="ＭＳ ゴシック" w:eastAsia="ＭＳ ゴシック" w:hAnsi="ＭＳ ゴシック"/>
        </w:rPr>
      </w:pPr>
      <w:r>
        <w:rPr>
          <w:rFonts w:ascii="ＭＳ ゴシック" w:eastAsia="ＭＳ ゴシック" w:hAnsi="ＭＳ ゴシック" w:hint="eastAsia"/>
        </w:rPr>
        <w:t>〇</w:t>
      </w:r>
      <w:r w:rsidR="000858E2" w:rsidRPr="00FC5E52">
        <w:rPr>
          <w:rFonts w:ascii="ＭＳ ゴシック" w:eastAsia="ＭＳ ゴシック" w:hAnsi="ＭＳ ゴシック" w:hint="eastAsia"/>
        </w:rPr>
        <w:t>委員</w:t>
      </w:r>
    </w:p>
    <w:p w:rsidR="000858E2" w:rsidRPr="00FC5E52" w:rsidRDefault="00E4503B" w:rsidP="004638D8">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w:t>
      </w:r>
      <w:r w:rsidR="000858E2" w:rsidRPr="00FC5E52">
        <w:rPr>
          <w:rFonts w:ascii="UD デジタル 教科書体 NP-R" w:eastAsia="UD デジタル 教科書体 NP-R" w:hint="eastAsia"/>
        </w:rPr>
        <w:t>法に基づく資格ではなく、大阪府独自の登録制度</w:t>
      </w:r>
      <w:r w:rsidRPr="00FC5E52">
        <w:rPr>
          <w:rFonts w:ascii="UD デジタル 教科書体 NP-R" w:eastAsia="UD デジタル 教科書体 NP-R" w:hint="eastAsia"/>
        </w:rPr>
        <w:t>はどうか。</w:t>
      </w:r>
    </w:p>
    <w:p w:rsidR="00E4503B" w:rsidRPr="00FC5E52" w:rsidRDefault="00E4503B" w:rsidP="004638D8">
      <w:pPr>
        <w:ind w:left="210" w:hangingChars="100" w:hanging="210"/>
        <w:rPr>
          <w:rFonts w:ascii="UD デジタル 教科書体 NP-R" w:eastAsia="UD デジタル 教科書体 NP-R"/>
        </w:rPr>
      </w:pPr>
    </w:p>
    <w:p w:rsidR="00E4503B" w:rsidRPr="00FC5E52" w:rsidRDefault="00E4503B" w:rsidP="004638D8">
      <w:pPr>
        <w:ind w:left="210" w:hangingChars="100" w:hanging="210"/>
        <w:rPr>
          <w:rFonts w:ascii="ＭＳ ゴシック" w:eastAsia="ＭＳ ゴシック" w:hAnsi="ＭＳ ゴシック"/>
        </w:rPr>
      </w:pPr>
      <w:r w:rsidRPr="00FC5E52">
        <w:rPr>
          <w:rFonts w:ascii="ＭＳ ゴシック" w:eastAsia="ＭＳ ゴシック" w:hAnsi="ＭＳ ゴシック" w:hint="eastAsia"/>
        </w:rPr>
        <w:t>〇事務局</w:t>
      </w:r>
    </w:p>
    <w:p w:rsidR="00E4503B" w:rsidRPr="00FC5E52" w:rsidRDefault="00E4503B" w:rsidP="004638D8">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・手話通訳者養成講座の講師だけでなく、それ以外の、例えば公的機関や民間会社等におけ</w:t>
      </w:r>
      <w:r w:rsidRPr="00FC5E52">
        <w:rPr>
          <w:rFonts w:ascii="UD デジタル 教科書体 NP-R" w:eastAsia="UD デジタル 教科書体 NP-R" w:hint="eastAsia"/>
        </w:rPr>
        <w:lastRenderedPageBreak/>
        <w:t>る講師についても検討を進めていきたい。</w:t>
      </w:r>
    </w:p>
    <w:p w:rsidR="00E4503B" w:rsidRPr="00FC5E52" w:rsidRDefault="00E4503B" w:rsidP="004638D8">
      <w:pPr>
        <w:ind w:left="210" w:hangingChars="100" w:hanging="210"/>
        <w:rPr>
          <w:rFonts w:ascii="UD デジタル 教科書体 NP-R" w:eastAsia="UD デジタル 教科書体 NP-R"/>
        </w:rPr>
      </w:pPr>
    </w:p>
    <w:p w:rsidR="002176ED" w:rsidRPr="00FC5E52" w:rsidRDefault="002176ED" w:rsidP="004638D8">
      <w:pPr>
        <w:ind w:left="210" w:hangingChars="100" w:hanging="210"/>
        <w:rPr>
          <w:rFonts w:ascii="UD デジタル 教科書体 NP-R" w:eastAsia="UD デジタル 教科書体 NP-R"/>
        </w:rPr>
      </w:pPr>
    </w:p>
    <w:p w:rsidR="00E4503B" w:rsidRPr="00FC5E52" w:rsidRDefault="002176ED" w:rsidP="004638D8">
      <w:pPr>
        <w:ind w:left="210" w:hangingChars="100" w:hanging="210"/>
        <w:rPr>
          <w:rFonts w:ascii="ＭＳ ゴシック" w:eastAsia="ＭＳ ゴシック" w:hAnsi="ＭＳ ゴシック"/>
        </w:rPr>
      </w:pPr>
      <w:r w:rsidRPr="00FC5E52">
        <w:rPr>
          <w:rFonts w:ascii="ＭＳ ゴシック" w:eastAsia="ＭＳ ゴシック" w:hAnsi="ＭＳ ゴシック" w:hint="eastAsia"/>
        </w:rPr>
        <w:t>【</w:t>
      </w:r>
      <w:r w:rsidR="00E4503B" w:rsidRPr="00FC5E52">
        <w:rPr>
          <w:rFonts w:ascii="ＭＳ ゴシック" w:eastAsia="ＭＳ ゴシック" w:hAnsi="ＭＳ ゴシック" w:hint="eastAsia"/>
        </w:rPr>
        <w:t>聴覚障がい児の言語としての手話獲得支援に係る高度な専門性の確保」について</w:t>
      </w:r>
      <w:r w:rsidRPr="00FC5E52">
        <w:rPr>
          <w:rFonts w:ascii="ＭＳ ゴシック" w:eastAsia="ＭＳ ゴシック" w:hAnsi="ＭＳ ゴシック" w:hint="eastAsia"/>
        </w:rPr>
        <w:t>】</w:t>
      </w:r>
    </w:p>
    <w:p w:rsidR="00E4503B" w:rsidRPr="00FC5E52" w:rsidRDefault="002176ED" w:rsidP="004638D8">
      <w:pPr>
        <w:ind w:left="210" w:hangingChars="100" w:hanging="210"/>
        <w:rPr>
          <w:rFonts w:ascii="ＭＳ ゴシック" w:eastAsia="ＭＳ ゴシック" w:hAnsi="ＭＳ ゴシック"/>
        </w:rPr>
      </w:pPr>
      <w:r w:rsidRPr="00FC5E52">
        <w:rPr>
          <w:rFonts w:ascii="ＭＳ ゴシック" w:eastAsia="ＭＳ ゴシック" w:hAnsi="ＭＳ ゴシック" w:hint="eastAsia"/>
        </w:rPr>
        <w:t>〇事務局</w:t>
      </w:r>
    </w:p>
    <w:p w:rsidR="002176ED" w:rsidRPr="00FC5E52" w:rsidRDefault="002176ED" w:rsidP="004638D8">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 xml:space="preserve">　資料に基づき説明</w:t>
      </w:r>
    </w:p>
    <w:p w:rsidR="00E4503B" w:rsidRPr="00FC5E52" w:rsidRDefault="00E4503B" w:rsidP="004638D8">
      <w:pPr>
        <w:ind w:left="210" w:hangingChars="100" w:hanging="210"/>
        <w:rPr>
          <w:rFonts w:ascii="UD デジタル 教科書体 NP-R" w:eastAsia="UD デジタル 教科書体 NP-R"/>
        </w:rPr>
      </w:pPr>
    </w:p>
    <w:p w:rsidR="00E4503B" w:rsidRPr="00FC5E52" w:rsidRDefault="00FE343A" w:rsidP="004638D8">
      <w:pPr>
        <w:ind w:left="210" w:hangingChars="100" w:hanging="210"/>
        <w:rPr>
          <w:rFonts w:ascii="ＭＳ ゴシック" w:eastAsia="ＭＳ ゴシック" w:hAnsi="ＭＳ ゴシック"/>
        </w:rPr>
      </w:pPr>
      <w:r>
        <w:rPr>
          <w:rFonts w:ascii="ＭＳ ゴシック" w:eastAsia="ＭＳ ゴシック" w:hAnsi="ＭＳ ゴシック" w:hint="eastAsia"/>
        </w:rPr>
        <w:t>〇</w:t>
      </w:r>
      <w:r w:rsidR="00E4503B" w:rsidRPr="00FC5E52">
        <w:rPr>
          <w:rFonts w:ascii="ＭＳ ゴシック" w:eastAsia="ＭＳ ゴシック" w:hAnsi="ＭＳ ゴシック" w:hint="eastAsia"/>
        </w:rPr>
        <w:t>委員</w:t>
      </w:r>
    </w:p>
    <w:p w:rsidR="00CC1DBE" w:rsidRPr="00FC5E52" w:rsidRDefault="00E4503B" w:rsidP="003D27DD">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w:t>
      </w:r>
      <w:r w:rsidR="004533E6" w:rsidRPr="00FC5E52">
        <w:rPr>
          <w:rFonts w:ascii="UD デジタル 教科書体 NP-R" w:eastAsia="UD デジタル 教科書体 NP-R" w:hint="eastAsia"/>
        </w:rPr>
        <w:t>全体的なスタッフであるとか、専門性については疑いの余地はないと認識しているが、</w:t>
      </w:r>
      <w:r w:rsidR="00CC1DBE" w:rsidRPr="00FC5E52">
        <w:rPr>
          <w:rFonts w:ascii="UD デジタル 教科書体 NP-R" w:eastAsia="UD デジタル 教科書体 NP-R" w:hint="eastAsia"/>
        </w:rPr>
        <w:t>こめっこ事業そのものは恒常的な施設ではなく、年間回数が限られている</w:t>
      </w:r>
      <w:r w:rsidR="003D27DD" w:rsidRPr="00FC5E52">
        <w:rPr>
          <w:rFonts w:ascii="UD デジタル 教科書体 NP-R" w:eastAsia="UD デジタル 教科書体 NP-R" w:hint="eastAsia"/>
        </w:rPr>
        <w:t>事業であるため、言語習得の過程について、なかなか整理できていないのではないか。</w:t>
      </w:r>
    </w:p>
    <w:p w:rsidR="003D27DD" w:rsidRPr="00FC5E52" w:rsidRDefault="003D27DD" w:rsidP="003D27DD">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・言語的な観点から整理して、今後システム化するような専門家（言語教育に係る学識者等）が本来入るべき。</w:t>
      </w:r>
    </w:p>
    <w:p w:rsidR="003D27DD" w:rsidRPr="00FC5E52" w:rsidRDefault="003D27DD" w:rsidP="003D27DD">
      <w:pPr>
        <w:ind w:left="210" w:hangingChars="100" w:hanging="210"/>
        <w:rPr>
          <w:rFonts w:ascii="UD デジタル 教科書体 NP-R" w:eastAsia="UD デジタル 教科書体 NP-R"/>
        </w:rPr>
      </w:pPr>
    </w:p>
    <w:p w:rsidR="003D27DD" w:rsidRPr="00FC5E52" w:rsidRDefault="003D27DD" w:rsidP="003D27DD">
      <w:pPr>
        <w:ind w:left="210" w:hangingChars="100" w:hanging="210"/>
        <w:rPr>
          <w:rFonts w:ascii="ＭＳ ゴシック" w:eastAsia="ＭＳ ゴシック" w:hAnsi="ＭＳ ゴシック"/>
        </w:rPr>
      </w:pPr>
      <w:r w:rsidRPr="00FC5E52">
        <w:rPr>
          <w:rFonts w:ascii="ＭＳ ゴシック" w:eastAsia="ＭＳ ゴシック" w:hAnsi="ＭＳ ゴシック" w:hint="eastAsia"/>
        </w:rPr>
        <w:t>〇事務局</w:t>
      </w:r>
    </w:p>
    <w:p w:rsidR="003D27DD" w:rsidRPr="00FC5E52" w:rsidRDefault="004533E6" w:rsidP="003D27DD">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w:t>
      </w:r>
      <w:r w:rsidR="00A9293E" w:rsidRPr="00FC5E52">
        <w:rPr>
          <w:rFonts w:ascii="UD デジタル 教科書体 NP-R" w:eastAsia="UD デジタル 教科書体 NP-R" w:hint="eastAsia"/>
        </w:rPr>
        <w:t>委員ご指摘のとおり、</w:t>
      </w:r>
      <w:r w:rsidRPr="00FC5E52">
        <w:rPr>
          <w:rFonts w:ascii="UD デジタル 教科書体 NP-R" w:eastAsia="UD デジタル 教科書体 NP-R" w:hint="eastAsia"/>
        </w:rPr>
        <w:t>言語の獲得支援なので、</w:t>
      </w:r>
      <w:r w:rsidR="00A9293E" w:rsidRPr="00FC5E52">
        <w:rPr>
          <w:rFonts w:ascii="UD デジタル 教科書体 NP-R" w:eastAsia="UD デジタル 教科書体 NP-R" w:hint="eastAsia"/>
        </w:rPr>
        <w:t>それ</w:t>
      </w:r>
      <w:r w:rsidRPr="00FC5E52">
        <w:rPr>
          <w:rFonts w:ascii="UD デジタル 教科書体 NP-R" w:eastAsia="UD デジタル 教科書体 NP-R" w:hint="eastAsia"/>
        </w:rPr>
        <w:t>がしっかりなされているかの観点は非常に重要なポイントと考えている。言語面の</w:t>
      </w:r>
      <w:r w:rsidR="003D27DD" w:rsidRPr="00FC5E52">
        <w:rPr>
          <w:rFonts w:ascii="UD デジタル 教科書体 NP-R" w:eastAsia="UD デジタル 教科書体 NP-R" w:hint="eastAsia"/>
        </w:rPr>
        <w:t>専門家として</w:t>
      </w:r>
      <w:r w:rsidR="00CE30A9" w:rsidRPr="00FC5E52">
        <w:rPr>
          <w:rFonts w:ascii="UD デジタル 教科書体 NP-R" w:eastAsia="UD デジタル 教科書体 NP-R" w:hint="eastAsia"/>
        </w:rPr>
        <w:t>は、発達支援の専門家であり、こめっこの提唱者である</w:t>
      </w:r>
      <w:r w:rsidR="003D27DD" w:rsidRPr="00FC5E52">
        <w:rPr>
          <w:rFonts w:ascii="UD デジタル 教科書体 NP-R" w:eastAsia="UD デジタル 教科書体 NP-R" w:hint="eastAsia"/>
        </w:rPr>
        <w:t>河崎部会長に入っていただいており、</w:t>
      </w:r>
      <w:r w:rsidR="00CE30A9" w:rsidRPr="00FC5E52">
        <w:rPr>
          <w:rFonts w:ascii="UD デジタル 教科書体 NP-R" w:eastAsia="UD デジタル 教科書体 NP-R" w:hint="eastAsia"/>
        </w:rPr>
        <w:t>先ほど説明させていただいたとおり、言語教育に係る学識者から「</w:t>
      </w:r>
      <w:r w:rsidR="003D27DD" w:rsidRPr="00FC5E52">
        <w:rPr>
          <w:rFonts w:ascii="UD デジタル 教科書体 NP-R" w:eastAsia="UD デジタル 教科書体 NP-R" w:hint="eastAsia"/>
        </w:rPr>
        <w:t>綿密で周到に準備された教育プログラム</w:t>
      </w:r>
      <w:r w:rsidR="00CE30A9" w:rsidRPr="00FC5E52">
        <w:rPr>
          <w:rFonts w:ascii="UD デジタル 教科書体 NP-R" w:eastAsia="UD デジタル 教科書体 NP-R" w:hint="eastAsia"/>
        </w:rPr>
        <w:t>と有能</w:t>
      </w:r>
      <w:r w:rsidR="003D27DD" w:rsidRPr="00FC5E52">
        <w:rPr>
          <w:rFonts w:ascii="UD デジタル 教科書体 NP-R" w:eastAsia="UD デジタル 教科書体 NP-R" w:hint="eastAsia"/>
        </w:rPr>
        <w:t>で訓練されたスタッフ、そして皆さんの熱意と</w:t>
      </w:r>
      <w:r w:rsidR="00CE30A9" w:rsidRPr="00FC5E52">
        <w:rPr>
          <w:rFonts w:ascii="UD デジタル 教科書体 NP-R" w:eastAsia="UD デジタル 教科書体 NP-R" w:hint="eastAsia"/>
        </w:rPr>
        <w:t>愛情</w:t>
      </w:r>
      <w:r w:rsidR="003D27DD" w:rsidRPr="00FC5E52">
        <w:rPr>
          <w:rFonts w:ascii="UD デジタル 教科書体 NP-R" w:eastAsia="UD デジタル 教科書体 NP-R" w:hint="eastAsia"/>
        </w:rPr>
        <w:t>で、本当に素晴らしい場が</w:t>
      </w:r>
      <w:r w:rsidR="00CE30A9" w:rsidRPr="00FC5E52">
        <w:rPr>
          <w:rFonts w:ascii="UD デジタル 教科書体 NP-R" w:eastAsia="UD デジタル 教科書体 NP-R" w:hint="eastAsia"/>
        </w:rPr>
        <w:t>創</w:t>
      </w:r>
      <w:r w:rsidR="003D27DD" w:rsidRPr="00FC5E52">
        <w:rPr>
          <w:rFonts w:ascii="UD デジタル 教科書体 NP-R" w:eastAsia="UD デジタル 教科書体 NP-R" w:hint="eastAsia"/>
        </w:rPr>
        <w:t>られている。</w:t>
      </w:r>
      <w:r w:rsidR="00CE30A9" w:rsidRPr="00FC5E52">
        <w:rPr>
          <w:rFonts w:ascii="UD デジタル 教科書体 NP-R" w:eastAsia="UD デジタル 教科書体 NP-R" w:hint="eastAsia"/>
        </w:rPr>
        <w:t>」と絶大な評価を寄せられており、府としては、言語面でのスタッフの確保については現状で問題ないと考えている。今後もしも具体的な</w:t>
      </w:r>
      <w:r w:rsidR="00A9293E" w:rsidRPr="00FC5E52">
        <w:rPr>
          <w:rFonts w:ascii="UD デジタル 教科書体 NP-R" w:eastAsia="UD デジタル 教科書体 NP-R" w:hint="eastAsia"/>
        </w:rPr>
        <w:t>課題が生じた</w:t>
      </w:r>
      <w:r w:rsidR="00CE30A9" w:rsidRPr="00FC5E52">
        <w:rPr>
          <w:rFonts w:ascii="UD デジタル 教科書体 NP-R" w:eastAsia="UD デジタル 教科書体 NP-R" w:hint="eastAsia"/>
        </w:rPr>
        <w:t>場合は、ご指摘の点も踏まえて対応していく。</w:t>
      </w:r>
    </w:p>
    <w:p w:rsidR="003D27DD" w:rsidRPr="00FC5E52" w:rsidRDefault="003D27DD" w:rsidP="003D27DD">
      <w:pPr>
        <w:ind w:left="210" w:hangingChars="100" w:hanging="210"/>
        <w:rPr>
          <w:rFonts w:ascii="UD デジタル 教科書体 NP-R" w:eastAsia="UD デジタル 教科書体 NP-R"/>
        </w:rPr>
      </w:pPr>
    </w:p>
    <w:p w:rsidR="003D27DD" w:rsidRPr="00FC5E52" w:rsidRDefault="00FE343A" w:rsidP="003D27DD">
      <w:pPr>
        <w:ind w:left="210" w:hangingChars="100" w:hanging="210"/>
        <w:rPr>
          <w:rFonts w:ascii="ＭＳ ゴシック" w:eastAsia="ＭＳ ゴシック" w:hAnsi="ＭＳ ゴシック"/>
        </w:rPr>
      </w:pPr>
      <w:r>
        <w:rPr>
          <w:rFonts w:ascii="ＭＳ ゴシック" w:eastAsia="ＭＳ ゴシック" w:hAnsi="ＭＳ ゴシック" w:hint="eastAsia"/>
        </w:rPr>
        <w:t>〇</w:t>
      </w:r>
      <w:r w:rsidR="003D27DD" w:rsidRPr="00FC5E52">
        <w:rPr>
          <w:rFonts w:ascii="ＭＳ ゴシック" w:eastAsia="ＭＳ ゴシック" w:hAnsi="ＭＳ ゴシック" w:hint="eastAsia"/>
        </w:rPr>
        <w:t>委員</w:t>
      </w:r>
    </w:p>
    <w:p w:rsidR="006E591A" w:rsidRPr="00FE343A" w:rsidRDefault="003D27DD" w:rsidP="003D27DD">
      <w:pPr>
        <w:ind w:left="210" w:hangingChars="100" w:hanging="210"/>
        <w:rPr>
          <w:rFonts w:ascii="UD デジタル 教科書体 NP-R" w:eastAsia="UD デジタル 教科書体 NP-R"/>
          <w:color w:val="000000" w:themeColor="text1"/>
        </w:rPr>
      </w:pPr>
      <w:r w:rsidRPr="00FC5E52">
        <w:rPr>
          <w:rFonts w:ascii="UD デジタル 教科書体 NP-R" w:eastAsia="UD デジタル 教科書体 NP-R" w:hint="eastAsia"/>
        </w:rPr>
        <w:t>・</w:t>
      </w:r>
      <w:r w:rsidR="00016F52" w:rsidRPr="00FC5E52">
        <w:rPr>
          <w:rFonts w:ascii="UD デジタル 教科書体 NP-R" w:eastAsia="UD デジタル 教科書体 NP-R" w:hint="eastAsia"/>
        </w:rPr>
        <w:t>こめっこの将来の姿を模索するためのタスクフォースの結成という提案だと思うが、現在、</w:t>
      </w:r>
      <w:r w:rsidR="006D6B5C" w:rsidRPr="00FC5E52">
        <w:rPr>
          <w:rFonts w:ascii="UD デジタル 教科書体 NP-R" w:eastAsia="UD デジタル 教科書体 NP-R" w:hint="eastAsia"/>
        </w:rPr>
        <w:t>府では</w:t>
      </w:r>
      <w:r w:rsidR="006D6B5C" w:rsidRPr="00FE343A">
        <w:rPr>
          <w:rFonts w:ascii="UD デジタル 教科書体 NP-R" w:eastAsia="UD デジタル 教科書体 NP-R" w:hint="eastAsia"/>
          <w:color w:val="000000" w:themeColor="text1"/>
        </w:rPr>
        <w:t>ぴょんぴょん教室</w:t>
      </w:r>
      <w:r w:rsidR="002F736F" w:rsidRPr="00FE343A">
        <w:rPr>
          <w:rFonts w:ascii="UD デジタル 教科書体 NP-R" w:eastAsia="UD デジタル 教科書体 NP-R" w:hint="eastAsia"/>
          <w:color w:val="000000" w:themeColor="text1"/>
        </w:rPr>
        <w:t>、ゆうなぎ園</w:t>
      </w:r>
      <w:r w:rsidR="00016F52" w:rsidRPr="00FE343A">
        <w:rPr>
          <w:rFonts w:ascii="UD デジタル 教科書体 NP-R" w:eastAsia="UD デジタル 教科書体 NP-R" w:hint="eastAsia"/>
          <w:color w:val="000000" w:themeColor="text1"/>
        </w:rPr>
        <w:t>における難聴児支援事業</w:t>
      </w:r>
      <w:r w:rsidR="006D6B5C" w:rsidRPr="00FE343A">
        <w:rPr>
          <w:rFonts w:ascii="UD デジタル 教科書体 NP-R" w:eastAsia="UD デジタル 教科書体 NP-R" w:hint="eastAsia"/>
          <w:color w:val="000000" w:themeColor="text1"/>
        </w:rPr>
        <w:t>、聴覚支援学校における</w:t>
      </w:r>
      <w:r w:rsidR="00904E30" w:rsidRPr="00FE343A">
        <w:rPr>
          <w:rFonts w:ascii="UD デジタル 教科書体 NP-R" w:eastAsia="UD デジタル 教科書体 NP-R" w:hint="eastAsia"/>
          <w:color w:val="000000" w:themeColor="text1"/>
        </w:rPr>
        <w:t>センター的</w:t>
      </w:r>
      <w:r w:rsidR="00016F52" w:rsidRPr="00FE343A">
        <w:rPr>
          <w:rFonts w:ascii="UD デジタル 教科書体 NP-R" w:eastAsia="UD デジタル 教科書体 NP-R" w:hint="eastAsia"/>
          <w:color w:val="000000" w:themeColor="text1"/>
        </w:rPr>
        <w:t>役割としての</w:t>
      </w:r>
      <w:r w:rsidR="00904E30" w:rsidRPr="00FE343A">
        <w:rPr>
          <w:rFonts w:ascii="UD デジタル 教科書体 NP-R" w:eastAsia="UD デジタル 教科書体 NP-R" w:hint="eastAsia"/>
          <w:color w:val="000000" w:themeColor="text1"/>
        </w:rPr>
        <w:t>難聴</w:t>
      </w:r>
      <w:r w:rsidR="00016F52" w:rsidRPr="00FE343A">
        <w:rPr>
          <w:rFonts w:ascii="UD デジタル 教科書体 NP-R" w:eastAsia="UD デジタル 教科書体 NP-R" w:hint="eastAsia"/>
          <w:color w:val="000000" w:themeColor="text1"/>
        </w:rPr>
        <w:t>乳幼児</w:t>
      </w:r>
      <w:r w:rsidR="006D6B5C" w:rsidRPr="00FE343A">
        <w:rPr>
          <w:rFonts w:ascii="UD デジタル 教科書体 NP-R" w:eastAsia="UD デジタル 教科書体 NP-R" w:hint="eastAsia"/>
          <w:color w:val="000000" w:themeColor="text1"/>
        </w:rPr>
        <w:t>相談が公的になされていると思う</w:t>
      </w:r>
      <w:r w:rsidR="006E591A" w:rsidRPr="00FE343A">
        <w:rPr>
          <w:rFonts w:ascii="UD デジタル 教科書体 NP-R" w:eastAsia="UD デジタル 教科書体 NP-R" w:hint="eastAsia"/>
          <w:color w:val="000000" w:themeColor="text1"/>
        </w:rPr>
        <w:t>。</w:t>
      </w:r>
    </w:p>
    <w:p w:rsidR="003D27DD" w:rsidRPr="00FE343A" w:rsidRDefault="006E591A" w:rsidP="003D27DD">
      <w:pPr>
        <w:ind w:left="210" w:hangingChars="100" w:hanging="210"/>
        <w:rPr>
          <w:rFonts w:ascii="UD デジタル 教科書体 NP-R" w:eastAsia="UD デジタル 教科書体 NP-R"/>
          <w:color w:val="000000" w:themeColor="text1"/>
        </w:rPr>
      </w:pPr>
      <w:r w:rsidRPr="00FE343A">
        <w:rPr>
          <w:rFonts w:ascii="UD デジタル 教科書体 NP-R" w:eastAsia="UD デジタル 教科書体 NP-R" w:hint="eastAsia"/>
          <w:color w:val="000000" w:themeColor="text1"/>
        </w:rPr>
        <w:t>・今後</w:t>
      </w:r>
      <w:r w:rsidR="00016F52" w:rsidRPr="00FE343A">
        <w:rPr>
          <w:rFonts w:ascii="UD デジタル 教科書体 NP-R" w:eastAsia="UD デジタル 教科書体 NP-R" w:hint="eastAsia"/>
          <w:color w:val="000000" w:themeColor="text1"/>
        </w:rPr>
        <w:t>、府で</w:t>
      </w:r>
      <w:r w:rsidRPr="00FE343A">
        <w:rPr>
          <w:rFonts w:ascii="UD デジタル 教科書体 NP-R" w:eastAsia="UD デジタル 教科書体 NP-R" w:hint="eastAsia"/>
          <w:color w:val="000000" w:themeColor="text1"/>
        </w:rPr>
        <w:t>考えていくのは、手話言語獲得に特化した事業なのか、</w:t>
      </w:r>
      <w:r w:rsidR="004F06CA" w:rsidRPr="00FE343A">
        <w:rPr>
          <w:rFonts w:ascii="UD デジタル 教科書体 NP-R" w:eastAsia="UD デジタル 教科書体 NP-R" w:hint="eastAsia"/>
          <w:color w:val="000000" w:themeColor="text1"/>
        </w:rPr>
        <w:t>児童</w:t>
      </w:r>
      <w:r w:rsidRPr="00FE343A">
        <w:rPr>
          <w:rFonts w:ascii="UD デジタル 教科書体 NP-R" w:eastAsia="UD デジタル 教科書体 NP-R" w:hint="eastAsia"/>
          <w:color w:val="000000" w:themeColor="text1"/>
        </w:rPr>
        <w:t>福祉関連法律等に基づく公</w:t>
      </w:r>
      <w:r w:rsidR="004F06CA" w:rsidRPr="00FE343A">
        <w:rPr>
          <w:rFonts w:ascii="UD デジタル 教科書体 NP-R" w:eastAsia="UD デジタル 教科書体 NP-R" w:hint="eastAsia"/>
          <w:color w:val="000000" w:themeColor="text1"/>
        </w:rPr>
        <w:t>的</w:t>
      </w:r>
      <w:r w:rsidRPr="00FE343A">
        <w:rPr>
          <w:rFonts w:ascii="UD デジタル 教科書体 NP-R" w:eastAsia="UD デジタル 教科書体 NP-R" w:hint="eastAsia"/>
          <w:color w:val="000000" w:themeColor="text1"/>
        </w:rPr>
        <w:t>な聴覚障がい児の</w:t>
      </w:r>
      <w:r w:rsidR="00016F52" w:rsidRPr="00FE343A">
        <w:rPr>
          <w:rFonts w:ascii="UD デジタル 教科書体 NP-R" w:eastAsia="UD デジタル 教科書体 NP-R" w:hint="eastAsia"/>
          <w:color w:val="000000" w:themeColor="text1"/>
        </w:rPr>
        <w:t>いわゆる</w:t>
      </w:r>
      <w:r w:rsidR="004F06CA" w:rsidRPr="00FE343A">
        <w:rPr>
          <w:rFonts w:ascii="UD デジタル 教科書体 NP-R" w:eastAsia="UD デジタル 教科書体 NP-R" w:hint="eastAsia"/>
          <w:color w:val="000000" w:themeColor="text1"/>
        </w:rPr>
        <w:t>「児童</w:t>
      </w:r>
      <w:r w:rsidRPr="00FE343A">
        <w:rPr>
          <w:rFonts w:ascii="UD デジタル 教科書体 NP-R" w:eastAsia="UD デジタル 教科書体 NP-R" w:hint="eastAsia"/>
          <w:color w:val="000000" w:themeColor="text1"/>
        </w:rPr>
        <w:t>発達支援センター</w:t>
      </w:r>
      <w:r w:rsidR="004F06CA" w:rsidRPr="00FE343A">
        <w:rPr>
          <w:rFonts w:ascii="UD デジタル 教科書体 NP-R" w:eastAsia="UD デジタル 教科書体 NP-R" w:hint="eastAsia"/>
          <w:color w:val="000000" w:themeColor="text1"/>
        </w:rPr>
        <w:t>」</w:t>
      </w:r>
      <w:r w:rsidRPr="00FE343A">
        <w:rPr>
          <w:rFonts w:ascii="UD デジタル 教科書体 NP-R" w:eastAsia="UD デジタル 教科書体 NP-R" w:hint="eastAsia"/>
          <w:color w:val="000000" w:themeColor="text1"/>
        </w:rPr>
        <w:t>としての機能なのか。</w:t>
      </w:r>
    </w:p>
    <w:p w:rsidR="00FC5E52" w:rsidRPr="004F06CA" w:rsidRDefault="00FC5E52" w:rsidP="003D27DD">
      <w:pPr>
        <w:ind w:left="210" w:hangingChars="100" w:hanging="210"/>
        <w:rPr>
          <w:rFonts w:ascii="UD デジタル 教科書体 NP-R" w:eastAsia="UD デジタル 教科書体 NP-R"/>
        </w:rPr>
      </w:pPr>
    </w:p>
    <w:p w:rsidR="006E591A" w:rsidRPr="00FC5E52" w:rsidRDefault="006E591A" w:rsidP="003D27DD">
      <w:pPr>
        <w:ind w:left="210" w:hangingChars="100" w:hanging="210"/>
        <w:rPr>
          <w:rFonts w:ascii="ＭＳ ゴシック" w:eastAsia="ＭＳ ゴシック" w:hAnsi="ＭＳ ゴシック"/>
        </w:rPr>
      </w:pPr>
      <w:r w:rsidRPr="00FC5E52">
        <w:rPr>
          <w:rFonts w:ascii="ＭＳ ゴシック" w:eastAsia="ＭＳ ゴシック" w:hAnsi="ＭＳ ゴシック" w:hint="eastAsia"/>
        </w:rPr>
        <w:t>〇事務局</w:t>
      </w:r>
    </w:p>
    <w:p w:rsidR="00016F52" w:rsidRPr="00FC5E52" w:rsidRDefault="00016F52" w:rsidP="003D27DD">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w:t>
      </w:r>
      <w:r w:rsidR="00707BB4" w:rsidRPr="00FC5E52">
        <w:rPr>
          <w:rFonts w:ascii="UD デジタル 教科書体 NP-R" w:eastAsia="UD デジタル 教科書体 NP-R" w:hint="eastAsia"/>
        </w:rPr>
        <w:t>もともとこめっこそのものについては、ぴょんぴょん教室、ゆうなぎ園、さらに三か所で行われている早期相談支援が現状やっていることをベースとして、相互連携を図りながら、相乗効果を生み出すものとして、ネットワーク会議を設置しながら進めているもの。</w:t>
      </w:r>
    </w:p>
    <w:p w:rsidR="006E591A" w:rsidRPr="00FC5E52" w:rsidRDefault="006E591A" w:rsidP="003D27DD">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w:t>
      </w:r>
      <w:r w:rsidR="00A7182E" w:rsidRPr="00FC5E52">
        <w:rPr>
          <w:rFonts w:ascii="UD デジタル 教科書体 NP-R" w:eastAsia="UD デジタル 教科書体 NP-R" w:hint="eastAsia"/>
        </w:rPr>
        <w:t>こめっこ自体が</w:t>
      </w:r>
      <w:r w:rsidR="00A9293E" w:rsidRPr="00FC5E52">
        <w:rPr>
          <w:rFonts w:ascii="UD デジタル 教科書体 NP-R" w:eastAsia="UD デジタル 教科書体 NP-R" w:hint="eastAsia"/>
        </w:rPr>
        <w:t>単体で</w:t>
      </w:r>
      <w:r w:rsidR="00A7182E" w:rsidRPr="00FC5E52">
        <w:rPr>
          <w:rFonts w:ascii="UD デジタル 教科書体 NP-R" w:eastAsia="UD デジタル 教科書体 NP-R" w:hint="eastAsia"/>
        </w:rPr>
        <w:t>法の</w:t>
      </w:r>
      <w:r w:rsidR="00A9293E" w:rsidRPr="00FC5E52">
        <w:rPr>
          <w:rFonts w:ascii="UD デジタル 教科書体 NP-R" w:eastAsia="UD デジタル 教科書体 NP-R" w:hint="eastAsia"/>
        </w:rPr>
        <w:t>指定</w:t>
      </w:r>
      <w:r w:rsidR="00A7182E" w:rsidRPr="00FC5E52">
        <w:rPr>
          <w:rFonts w:ascii="UD デジタル 教科書体 NP-R" w:eastAsia="UD デジタル 教科書体 NP-R" w:hint="eastAsia"/>
        </w:rPr>
        <w:t>を受けることを考えていない。</w:t>
      </w:r>
    </w:p>
    <w:p w:rsidR="00A7182E" w:rsidRPr="00FC5E52" w:rsidRDefault="00A7182E" w:rsidP="003D27DD">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lastRenderedPageBreak/>
        <w:t>・ただ、２０２０年度からは、府立の視聴覚障がい者情報提供施設</w:t>
      </w:r>
      <w:r w:rsidR="00D4174D" w:rsidRPr="00FC5E52">
        <w:rPr>
          <w:rFonts w:ascii="UD デジタル 教科書体 NP-R" w:eastAsia="UD デジタル 教科書体 NP-R" w:hint="eastAsia"/>
        </w:rPr>
        <w:t>の機能</w:t>
      </w:r>
      <w:r w:rsidRPr="00FC5E52">
        <w:rPr>
          <w:rFonts w:ascii="UD デジタル 教科書体 NP-R" w:eastAsia="UD デジタル 教科書体 NP-R" w:hint="eastAsia"/>
        </w:rPr>
        <w:t>として位置付けられる</w:t>
      </w:r>
      <w:r w:rsidR="00D4174D" w:rsidRPr="00FC5E52">
        <w:rPr>
          <w:rFonts w:ascii="UD デジタル 教科書体 NP-R" w:eastAsia="UD デジタル 教科書体 NP-R" w:hint="eastAsia"/>
        </w:rPr>
        <w:t>ため、事業としては第２種社会福祉事業</w:t>
      </w:r>
      <w:r w:rsidR="00D510BC" w:rsidRPr="00FC5E52">
        <w:rPr>
          <w:rFonts w:ascii="UD デジタル 教科書体 NP-R" w:eastAsia="UD デジタル 教科書体 NP-R" w:hint="eastAsia"/>
        </w:rPr>
        <w:t>（特に相談支援機能）の主な１つ</w:t>
      </w:r>
      <w:r w:rsidR="00A9293E" w:rsidRPr="00FC5E52">
        <w:rPr>
          <w:rFonts w:ascii="UD デジタル 教科書体 NP-R" w:eastAsia="UD デジタル 教科書体 NP-R" w:hint="eastAsia"/>
        </w:rPr>
        <w:t>の要素</w:t>
      </w:r>
      <w:r w:rsidR="00D4174D" w:rsidRPr="00FC5E52">
        <w:rPr>
          <w:rFonts w:ascii="UD デジタル 教科書体 NP-R" w:eastAsia="UD デジタル 教科書体 NP-R" w:hint="eastAsia"/>
        </w:rPr>
        <w:t>となる。</w:t>
      </w:r>
    </w:p>
    <w:p w:rsidR="00D4174D" w:rsidRPr="00FC5E52" w:rsidRDefault="00D4174D" w:rsidP="003D27DD">
      <w:pPr>
        <w:ind w:left="210" w:hangingChars="100" w:hanging="210"/>
        <w:rPr>
          <w:rFonts w:ascii="UD デジタル 教科書体 NP-R" w:eastAsia="UD デジタル 教科書体 NP-R"/>
        </w:rPr>
      </w:pPr>
    </w:p>
    <w:p w:rsidR="00D510BC" w:rsidRPr="00FC5E52" w:rsidRDefault="00FE343A" w:rsidP="00D510BC">
      <w:pPr>
        <w:ind w:left="210" w:hangingChars="100" w:hanging="210"/>
        <w:rPr>
          <w:rFonts w:ascii="ＭＳ ゴシック" w:eastAsia="ＭＳ ゴシック" w:hAnsi="ＭＳ ゴシック"/>
        </w:rPr>
      </w:pPr>
      <w:r>
        <w:rPr>
          <w:rFonts w:ascii="ＭＳ ゴシック" w:eastAsia="ＭＳ ゴシック" w:hAnsi="ＭＳ ゴシック" w:hint="eastAsia"/>
        </w:rPr>
        <w:t>〇</w:t>
      </w:r>
      <w:r w:rsidR="00D510BC" w:rsidRPr="00FC5E52">
        <w:rPr>
          <w:rFonts w:ascii="ＭＳ ゴシック" w:eastAsia="ＭＳ ゴシック" w:hAnsi="ＭＳ ゴシック" w:hint="eastAsia"/>
        </w:rPr>
        <w:t>委員</w:t>
      </w:r>
    </w:p>
    <w:p w:rsidR="00D510BC" w:rsidRPr="00FC5E52" w:rsidRDefault="00D510BC" w:rsidP="00D510BC">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・資料に「関連施策へのさらなるニーズの高まり」とあるが、どんなニーズがあるのか。</w:t>
      </w:r>
    </w:p>
    <w:p w:rsidR="00D510BC" w:rsidRPr="00FC5E52" w:rsidRDefault="00D510BC" w:rsidP="00D510BC">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・「タスクフォース」とはどういう意味か。</w:t>
      </w:r>
    </w:p>
    <w:p w:rsidR="00D510BC" w:rsidRPr="00FC5E52" w:rsidRDefault="00D510BC" w:rsidP="00D510BC">
      <w:pPr>
        <w:ind w:left="210" w:hangingChars="100" w:hanging="210"/>
        <w:rPr>
          <w:rFonts w:ascii="UD デジタル 教科書体 NP-R" w:eastAsia="UD デジタル 教科書体 NP-R"/>
        </w:rPr>
      </w:pPr>
    </w:p>
    <w:p w:rsidR="00D510BC" w:rsidRPr="00FC5E52" w:rsidRDefault="00D510BC" w:rsidP="00D510BC">
      <w:pPr>
        <w:ind w:left="210" w:hangingChars="100" w:hanging="210"/>
        <w:rPr>
          <w:rFonts w:ascii="ＭＳ ゴシック" w:eastAsia="ＭＳ ゴシック" w:hAnsi="ＭＳ ゴシック"/>
        </w:rPr>
      </w:pPr>
      <w:r w:rsidRPr="00FC5E52">
        <w:rPr>
          <w:rFonts w:ascii="ＭＳ ゴシック" w:eastAsia="ＭＳ ゴシック" w:hAnsi="ＭＳ ゴシック" w:hint="eastAsia"/>
        </w:rPr>
        <w:t>〇事務局</w:t>
      </w:r>
    </w:p>
    <w:p w:rsidR="00D510BC" w:rsidRPr="00FC5E52" w:rsidRDefault="00D510BC" w:rsidP="00D510BC">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w:t>
      </w:r>
      <w:r w:rsidR="00707BB4" w:rsidRPr="00FC5E52">
        <w:rPr>
          <w:rFonts w:ascii="UD デジタル 教科書体 NP-R" w:eastAsia="UD デジタル 教科書体 NP-R" w:hint="eastAsia"/>
        </w:rPr>
        <w:t>ニーズについて、こめっこの関連施策が幅広く増えてきたので、対応する方々も</w:t>
      </w:r>
      <w:r w:rsidR="00921022" w:rsidRPr="00FC5E52">
        <w:rPr>
          <w:rFonts w:ascii="UD デジタル 教科書体 NP-R" w:eastAsia="UD デジタル 教科書体 NP-R" w:hint="eastAsia"/>
        </w:rPr>
        <w:t>自然に</w:t>
      </w:r>
      <w:r w:rsidR="00707BB4" w:rsidRPr="00FC5E52">
        <w:rPr>
          <w:rFonts w:ascii="UD デジタル 教科書体 NP-R" w:eastAsia="UD デジタル 教科書体 NP-R" w:hint="eastAsia"/>
        </w:rPr>
        <w:t>増えてきている。</w:t>
      </w:r>
      <w:r w:rsidR="00896E24" w:rsidRPr="00FC5E52">
        <w:rPr>
          <w:rFonts w:ascii="UD デジタル 教科書体 NP-R" w:eastAsia="UD デジタル 教科書体 NP-R" w:hint="eastAsia"/>
        </w:rPr>
        <w:t>特に</w:t>
      </w:r>
      <w:r w:rsidRPr="00FC5E52">
        <w:rPr>
          <w:rFonts w:ascii="UD デジタル 教科書体 NP-R" w:eastAsia="UD デジタル 教科書体 NP-R" w:hint="eastAsia"/>
        </w:rPr>
        <w:t>出生後まもなく</w:t>
      </w:r>
      <w:r w:rsidR="00921022" w:rsidRPr="00FC5E52">
        <w:rPr>
          <w:rFonts w:ascii="UD デジタル 教科書体 NP-R" w:eastAsia="UD デジタル 教科書体 NP-R" w:hint="eastAsia"/>
        </w:rPr>
        <w:t>子どもの</w:t>
      </w:r>
      <w:r w:rsidRPr="00FC5E52">
        <w:rPr>
          <w:rFonts w:ascii="UD デジタル 教科書体 NP-R" w:eastAsia="UD デジタル 教科書体 NP-R" w:hint="eastAsia"/>
        </w:rPr>
        <w:t>聴覚</w:t>
      </w:r>
      <w:r w:rsidR="00921022" w:rsidRPr="00FC5E52">
        <w:rPr>
          <w:rFonts w:ascii="UD デジタル 教科書体 NP-R" w:eastAsia="UD デジタル 教科書体 NP-R" w:hint="eastAsia"/>
        </w:rPr>
        <w:t>に</w:t>
      </w:r>
      <w:r w:rsidRPr="00FC5E52">
        <w:rPr>
          <w:rFonts w:ascii="UD デジタル 教科書体 NP-R" w:eastAsia="UD デジタル 教科書体 NP-R" w:hint="eastAsia"/>
        </w:rPr>
        <w:t>障がいのあることが分かった保護者への相談支援</w:t>
      </w:r>
      <w:r w:rsidR="00921022" w:rsidRPr="00FC5E52">
        <w:rPr>
          <w:rFonts w:ascii="UD デジタル 教科書体 NP-R" w:eastAsia="UD デジタル 教科書体 NP-R" w:hint="eastAsia"/>
        </w:rPr>
        <w:t>については、府内の発達障がい児支援センター等と連携した相談支援体制、府内の市町村の保健センターの保健師などから、こういった相談支援体制があるとの情報提供があり、相談件数が増えている。</w:t>
      </w:r>
      <w:r w:rsidR="00E657B7" w:rsidRPr="00FC5E52">
        <w:rPr>
          <w:rFonts w:ascii="UD デジタル 教科書体 NP-R" w:eastAsia="UD デジタル 教科書体 NP-R" w:hint="eastAsia"/>
        </w:rPr>
        <w:t>今後、こういった相談支援体制があることが浸透し、施策ニーズはさらに高まるものと考えている</w:t>
      </w:r>
      <w:r w:rsidRPr="00FC5E52">
        <w:rPr>
          <w:rFonts w:ascii="UD デジタル 教科書体 NP-R" w:eastAsia="UD デジタル 教科書体 NP-R" w:hint="eastAsia"/>
        </w:rPr>
        <w:t>。</w:t>
      </w:r>
    </w:p>
    <w:p w:rsidR="00D510BC" w:rsidRPr="00FC5E52" w:rsidRDefault="00D510BC" w:rsidP="00D510BC">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・「専門家会議」や「</w:t>
      </w:r>
      <w:r w:rsidR="00E657B7" w:rsidRPr="00FC5E52">
        <w:rPr>
          <w:rFonts w:ascii="UD デジタル 教科書体 NP-R" w:eastAsia="UD デジタル 教科書体 NP-R" w:hint="eastAsia"/>
        </w:rPr>
        <w:t>専門</w:t>
      </w:r>
      <w:r w:rsidRPr="00FC5E52">
        <w:rPr>
          <w:rFonts w:ascii="UD デジタル 教科書体 NP-R" w:eastAsia="UD デジタル 教科書体 NP-R" w:hint="eastAsia"/>
        </w:rPr>
        <w:t>委員会」という呼び方はなじまないので、</w:t>
      </w:r>
      <w:r w:rsidR="00896E24" w:rsidRPr="00FC5E52">
        <w:rPr>
          <w:rFonts w:ascii="UD デジタル 教科書体 NP-R" w:eastAsia="UD デジタル 教科書体 NP-R" w:hint="eastAsia"/>
        </w:rPr>
        <w:t>仮称として、</w:t>
      </w:r>
      <w:r w:rsidRPr="00FC5E52">
        <w:rPr>
          <w:rFonts w:ascii="UD デジタル 教科書体 NP-R" w:eastAsia="UD デジタル 教科書体 NP-R" w:hint="eastAsia"/>
        </w:rPr>
        <w:t>「タスクフォース」と</w:t>
      </w:r>
      <w:r w:rsidR="00E657B7" w:rsidRPr="00FC5E52">
        <w:rPr>
          <w:rFonts w:ascii="UD デジタル 教科書体 NP-R" w:eastAsia="UD デジタル 教科書体 NP-R" w:hint="eastAsia"/>
        </w:rPr>
        <w:t>させていただいた</w:t>
      </w:r>
      <w:r w:rsidRPr="00FC5E52">
        <w:rPr>
          <w:rFonts w:ascii="UD デジタル 教科書体 NP-R" w:eastAsia="UD デジタル 教科書体 NP-R" w:hint="eastAsia"/>
        </w:rPr>
        <w:t>。</w:t>
      </w:r>
    </w:p>
    <w:p w:rsidR="00D510BC" w:rsidRPr="00FC5E52" w:rsidRDefault="00D510BC" w:rsidP="00D510BC">
      <w:pPr>
        <w:ind w:left="210" w:hangingChars="100" w:hanging="210"/>
        <w:rPr>
          <w:rFonts w:ascii="UD デジタル 教科書体 NP-R" w:eastAsia="UD デジタル 教科書体 NP-R"/>
        </w:rPr>
      </w:pPr>
    </w:p>
    <w:p w:rsidR="002176ED" w:rsidRPr="00FC5E52" w:rsidRDefault="002176ED" w:rsidP="00D510BC">
      <w:pPr>
        <w:ind w:left="210" w:hangingChars="100" w:hanging="210"/>
        <w:rPr>
          <w:rFonts w:ascii="UD デジタル 教科書体 NP-R" w:eastAsia="UD デジタル 教科書体 NP-R"/>
        </w:rPr>
      </w:pPr>
    </w:p>
    <w:p w:rsidR="00D510BC" w:rsidRPr="00FC5E52" w:rsidRDefault="002176ED" w:rsidP="00D510BC">
      <w:pPr>
        <w:ind w:left="210" w:hangingChars="100" w:hanging="210"/>
        <w:rPr>
          <w:rFonts w:ascii="ＭＳ ゴシック" w:eastAsia="ＭＳ ゴシック" w:hAnsi="ＭＳ ゴシック"/>
        </w:rPr>
      </w:pPr>
      <w:r w:rsidRPr="00FC5E52">
        <w:rPr>
          <w:rFonts w:ascii="ＭＳ ゴシック" w:eastAsia="ＭＳ ゴシック" w:hAnsi="ＭＳ ゴシック" w:hint="eastAsia"/>
        </w:rPr>
        <w:t>【乳幼児期手話獲得ネットワークの本格的運用について】</w:t>
      </w:r>
    </w:p>
    <w:p w:rsidR="00D510BC" w:rsidRPr="00FC5E52" w:rsidRDefault="002176ED" w:rsidP="002176ED">
      <w:pPr>
        <w:rPr>
          <w:rFonts w:ascii="ＭＳ ゴシック" w:eastAsia="ＭＳ ゴシック" w:hAnsi="ＭＳ ゴシック"/>
        </w:rPr>
      </w:pPr>
      <w:r w:rsidRPr="00FC5E52">
        <w:rPr>
          <w:rFonts w:ascii="ＭＳ ゴシック" w:eastAsia="ＭＳ ゴシック" w:hAnsi="ＭＳ ゴシック" w:hint="eastAsia"/>
        </w:rPr>
        <w:t>〇事務局</w:t>
      </w:r>
    </w:p>
    <w:p w:rsidR="002176ED" w:rsidRPr="00FC5E52" w:rsidRDefault="002176ED" w:rsidP="002176ED">
      <w:pPr>
        <w:rPr>
          <w:rFonts w:ascii="UD デジタル 教科書体 NP-R" w:eastAsia="UD デジタル 教科書体 NP-R"/>
        </w:rPr>
      </w:pPr>
      <w:r w:rsidRPr="00FC5E52">
        <w:rPr>
          <w:rFonts w:ascii="UD デジタル 教科書体 NP-R" w:eastAsia="UD デジタル 教科書体 NP-R" w:hint="eastAsia"/>
        </w:rPr>
        <w:t xml:space="preserve">　資料に基づき説明</w:t>
      </w:r>
    </w:p>
    <w:p w:rsidR="00D510BC" w:rsidRPr="00FC5E52" w:rsidRDefault="00D510BC" w:rsidP="00D510BC">
      <w:pPr>
        <w:ind w:left="210" w:hangingChars="100" w:hanging="210"/>
        <w:rPr>
          <w:rFonts w:ascii="UD デジタル 教科書体 NP-R" w:eastAsia="UD デジタル 教科書体 NP-R"/>
        </w:rPr>
      </w:pPr>
    </w:p>
    <w:p w:rsidR="00D510BC" w:rsidRPr="00FC5E52" w:rsidRDefault="00FE343A" w:rsidP="00D510BC">
      <w:pPr>
        <w:ind w:left="210" w:hangingChars="100" w:hanging="210"/>
        <w:rPr>
          <w:rFonts w:ascii="ＭＳ ゴシック" w:eastAsia="ＭＳ ゴシック" w:hAnsi="ＭＳ ゴシック"/>
        </w:rPr>
      </w:pPr>
      <w:r>
        <w:rPr>
          <w:rFonts w:ascii="ＭＳ ゴシック" w:eastAsia="ＭＳ ゴシック" w:hAnsi="ＭＳ ゴシック" w:hint="eastAsia"/>
        </w:rPr>
        <w:t>〇</w:t>
      </w:r>
      <w:r w:rsidR="00D510BC" w:rsidRPr="00FC5E52">
        <w:rPr>
          <w:rFonts w:ascii="ＭＳ ゴシック" w:eastAsia="ＭＳ ゴシック" w:hAnsi="ＭＳ ゴシック" w:hint="eastAsia"/>
        </w:rPr>
        <w:t>委員</w:t>
      </w:r>
    </w:p>
    <w:p w:rsidR="00D510BC" w:rsidRPr="00FC5E52" w:rsidRDefault="00D510BC" w:rsidP="00D510BC">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w:t>
      </w:r>
      <w:r w:rsidR="00C77E04" w:rsidRPr="00FC5E52">
        <w:rPr>
          <w:rFonts w:ascii="UD デジタル 教科書体 NP-R" w:eastAsia="UD デジタル 教科書体 NP-R" w:hint="eastAsia"/>
        </w:rPr>
        <w:t>過去に追加申請の実績はあるのか。</w:t>
      </w:r>
    </w:p>
    <w:p w:rsidR="00C77E04" w:rsidRPr="00FC5E52" w:rsidRDefault="00C77E04" w:rsidP="00D510BC">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・資料に「基準をクリアする関係機関」とあるが、どういった機関を想定しているのか。</w:t>
      </w:r>
    </w:p>
    <w:p w:rsidR="00C77E04" w:rsidRPr="00FC5E52" w:rsidRDefault="00C77E04" w:rsidP="00D510BC">
      <w:pPr>
        <w:ind w:left="210" w:hangingChars="100" w:hanging="210"/>
        <w:rPr>
          <w:rFonts w:ascii="ＭＳ ゴシック" w:eastAsia="ＭＳ ゴシック" w:hAnsi="ＭＳ ゴシック"/>
        </w:rPr>
      </w:pPr>
    </w:p>
    <w:p w:rsidR="00C77E04" w:rsidRPr="00FC5E52" w:rsidRDefault="00C77E04" w:rsidP="00D510BC">
      <w:pPr>
        <w:ind w:left="210" w:hangingChars="100" w:hanging="210"/>
        <w:rPr>
          <w:rFonts w:ascii="ＭＳ ゴシック" w:eastAsia="ＭＳ ゴシック" w:hAnsi="ＭＳ ゴシック"/>
        </w:rPr>
      </w:pPr>
      <w:r w:rsidRPr="00FC5E52">
        <w:rPr>
          <w:rFonts w:ascii="ＭＳ ゴシック" w:eastAsia="ＭＳ ゴシック" w:hAnsi="ＭＳ ゴシック" w:hint="eastAsia"/>
        </w:rPr>
        <w:t>〇事務局</w:t>
      </w:r>
    </w:p>
    <w:p w:rsidR="00C77E04" w:rsidRPr="00FC5E52" w:rsidRDefault="00C77E04" w:rsidP="00D510BC">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w:t>
      </w:r>
      <w:r w:rsidR="00804EEC" w:rsidRPr="00FC5E52">
        <w:rPr>
          <w:rFonts w:ascii="UD デジタル 教科書体 NP-R" w:eastAsia="UD デジタル 教科書体 NP-R" w:hint="eastAsia"/>
        </w:rPr>
        <w:t>申し出の</w:t>
      </w:r>
      <w:r w:rsidRPr="00FC5E52">
        <w:rPr>
          <w:rFonts w:ascii="UD デジタル 教科書体 NP-R" w:eastAsia="UD デジタル 教科書体 NP-R" w:hint="eastAsia"/>
        </w:rPr>
        <w:t>実績はある。</w:t>
      </w:r>
      <w:r w:rsidR="00804EEC" w:rsidRPr="00FC5E52">
        <w:rPr>
          <w:rFonts w:ascii="UD デジタル 教科書体 NP-R" w:eastAsia="UD デジタル 教科書体 NP-R" w:hint="eastAsia"/>
        </w:rPr>
        <w:t>具体的にどこというのは</w:t>
      </w:r>
      <w:r w:rsidR="00896E24" w:rsidRPr="00FC5E52">
        <w:rPr>
          <w:rFonts w:ascii="UD デジタル 教科書体 NP-R" w:eastAsia="UD デジタル 教科書体 NP-R" w:hint="eastAsia"/>
        </w:rPr>
        <w:t>、</w:t>
      </w:r>
      <w:r w:rsidR="00804EEC" w:rsidRPr="00FC5E52">
        <w:rPr>
          <w:rFonts w:ascii="UD デジタル 教科書体 NP-R" w:eastAsia="UD デジタル 教科書体 NP-R" w:hint="eastAsia"/>
        </w:rPr>
        <w:t>その事業所の了承があるわけではないので、名称等は差し控えさせていただく。</w:t>
      </w:r>
      <w:r w:rsidRPr="00FC5E52">
        <w:rPr>
          <w:rFonts w:ascii="UD デジタル 教科書体 NP-R" w:eastAsia="UD デジタル 教科書体 NP-R" w:hint="eastAsia"/>
        </w:rPr>
        <w:t>こめっこの視察に来て、ネットワーク参加の申し出をいただいている。</w:t>
      </w:r>
    </w:p>
    <w:p w:rsidR="00C77E04" w:rsidRPr="00FC5E52" w:rsidRDefault="00C77E04" w:rsidP="00D510BC">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・具体的な機関としては、聴覚に障がいのある子ども達を対象としている放課後デイサービスを実施している事業者等が考えられる。</w:t>
      </w:r>
    </w:p>
    <w:p w:rsidR="00896E24" w:rsidRPr="00FC5E52" w:rsidRDefault="00896E24" w:rsidP="00D510BC">
      <w:pPr>
        <w:ind w:left="210" w:hangingChars="100" w:hanging="210"/>
        <w:rPr>
          <w:rFonts w:ascii="UD デジタル 教科書体 NP-R" w:eastAsia="UD デジタル 教科書体 NP-R"/>
        </w:rPr>
      </w:pPr>
    </w:p>
    <w:p w:rsidR="00C77E04" w:rsidRPr="00FC5E52" w:rsidRDefault="00FE343A" w:rsidP="00D510BC">
      <w:pPr>
        <w:ind w:left="210" w:hangingChars="100" w:hanging="210"/>
        <w:rPr>
          <w:rFonts w:ascii="ＭＳ ゴシック" w:eastAsia="ＭＳ ゴシック" w:hAnsi="ＭＳ ゴシック"/>
        </w:rPr>
      </w:pPr>
      <w:r>
        <w:rPr>
          <w:rFonts w:ascii="ＭＳ ゴシック" w:eastAsia="ＭＳ ゴシック" w:hAnsi="ＭＳ ゴシック" w:hint="eastAsia"/>
        </w:rPr>
        <w:t>〇</w:t>
      </w:r>
      <w:r w:rsidR="00C77E04" w:rsidRPr="00FC5E52">
        <w:rPr>
          <w:rFonts w:ascii="ＭＳ ゴシック" w:eastAsia="ＭＳ ゴシック" w:hAnsi="ＭＳ ゴシック" w:hint="eastAsia"/>
        </w:rPr>
        <w:t>委員</w:t>
      </w:r>
    </w:p>
    <w:p w:rsidR="00C77E04" w:rsidRPr="00FC5E52" w:rsidRDefault="00C77E04" w:rsidP="00D510BC">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・基準の改正については、</w:t>
      </w:r>
      <w:r w:rsidR="00804EEC" w:rsidRPr="00FC5E52">
        <w:rPr>
          <w:rFonts w:ascii="UD デジタル 教科書体 NP-R" w:eastAsia="UD デジタル 教科書体 NP-R" w:hint="eastAsia"/>
        </w:rPr>
        <w:t>どういう機関が参画するのか、</w:t>
      </w:r>
      <w:r w:rsidRPr="00FC5E52">
        <w:rPr>
          <w:rFonts w:ascii="UD デジタル 教科書体 NP-R" w:eastAsia="UD デジタル 教科書体 NP-R" w:hint="eastAsia"/>
        </w:rPr>
        <w:t>改正後の方が分かりやす</w:t>
      </w:r>
      <w:r w:rsidR="00804EEC" w:rsidRPr="00FC5E52">
        <w:rPr>
          <w:rFonts w:ascii="UD デジタル 教科書体 NP-R" w:eastAsia="UD デジタル 教科書体 NP-R" w:hint="eastAsia"/>
        </w:rPr>
        <w:t>く、</w:t>
      </w:r>
      <w:r w:rsidRPr="00FC5E52">
        <w:rPr>
          <w:rFonts w:ascii="UD デジタル 教科書体 NP-R" w:eastAsia="UD デジタル 教科書体 NP-R" w:hint="eastAsia"/>
        </w:rPr>
        <w:t>賛成。</w:t>
      </w:r>
    </w:p>
    <w:p w:rsidR="00C77E04" w:rsidRPr="00FC5E52" w:rsidRDefault="00C77E04" w:rsidP="00D510BC">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lastRenderedPageBreak/>
        <w:t>・機関としては、例えば児童発達支援センターや教育関係機関、医療関係機関、研究機関がその対象になるのでは。</w:t>
      </w:r>
    </w:p>
    <w:p w:rsidR="00F052B5" w:rsidRPr="00FC5E52" w:rsidRDefault="00F052B5" w:rsidP="00D510BC">
      <w:pPr>
        <w:ind w:left="210" w:hangingChars="100" w:hanging="210"/>
        <w:rPr>
          <w:rFonts w:ascii="UD デジタル 教科書体 NP-R" w:eastAsia="UD デジタル 教科書体 NP-R"/>
        </w:rPr>
      </w:pPr>
    </w:p>
    <w:p w:rsidR="00F052B5" w:rsidRPr="00FC5E52" w:rsidRDefault="00F052B5" w:rsidP="00D510BC">
      <w:pPr>
        <w:ind w:left="210" w:hangingChars="100" w:hanging="210"/>
        <w:rPr>
          <w:rFonts w:ascii="ＭＳ ゴシック" w:eastAsia="ＭＳ ゴシック" w:hAnsi="ＭＳ ゴシック"/>
        </w:rPr>
      </w:pPr>
      <w:r w:rsidRPr="00FC5E52">
        <w:rPr>
          <w:rFonts w:ascii="ＭＳ ゴシック" w:eastAsia="ＭＳ ゴシック" w:hAnsi="ＭＳ ゴシック" w:hint="eastAsia"/>
        </w:rPr>
        <w:t>〇事務局</w:t>
      </w:r>
    </w:p>
    <w:p w:rsidR="00F052B5" w:rsidRPr="00FC5E52" w:rsidRDefault="00FE343A" w:rsidP="00D510BC">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F052B5" w:rsidRPr="00FC5E52">
        <w:rPr>
          <w:rFonts w:ascii="UD デジタル 教科書体 NP-R" w:eastAsia="UD デジタル 教科書体 NP-R" w:hint="eastAsia"/>
        </w:rPr>
        <w:t>委員の意見を踏まえて、「福祉サービスを常時提供する者又は・・・」の部分を、</w:t>
      </w:r>
      <w:r w:rsidR="00896E24" w:rsidRPr="00FC5E52">
        <w:rPr>
          <w:rFonts w:ascii="UD デジタル 教科書体 NP-R" w:eastAsia="UD デジタル 教科書体 NP-R" w:hint="eastAsia"/>
        </w:rPr>
        <w:t>「福祉サービスその他のもの・・・」</w:t>
      </w:r>
      <w:r w:rsidR="00F052B5" w:rsidRPr="00FC5E52">
        <w:rPr>
          <w:rFonts w:ascii="UD デジタル 教科書体 NP-R" w:eastAsia="UD デジタル 教科書体 NP-R" w:hint="eastAsia"/>
        </w:rPr>
        <w:t>にした方が、医療関係機関や教育関係機関が含まれると思われるため、そのように改正する。</w:t>
      </w:r>
    </w:p>
    <w:p w:rsidR="009B506B" w:rsidRPr="00FC5E52" w:rsidRDefault="009B506B" w:rsidP="009B506B">
      <w:pPr>
        <w:rPr>
          <w:rFonts w:ascii="UD デジタル 教科書体 NP-R" w:eastAsia="UD デジタル 教科書体 NP-R"/>
        </w:rPr>
      </w:pPr>
    </w:p>
    <w:p w:rsidR="009B506B" w:rsidRPr="00FC5E52" w:rsidRDefault="00FE343A" w:rsidP="009B506B">
      <w:pPr>
        <w:rPr>
          <w:rFonts w:ascii="ＭＳ ゴシック" w:eastAsia="ＭＳ ゴシック" w:hAnsi="ＭＳ ゴシック"/>
        </w:rPr>
      </w:pPr>
      <w:r>
        <w:rPr>
          <w:rFonts w:ascii="ＭＳ ゴシック" w:eastAsia="ＭＳ ゴシック" w:hAnsi="ＭＳ ゴシック" w:hint="eastAsia"/>
        </w:rPr>
        <w:t>〇</w:t>
      </w:r>
      <w:r w:rsidR="009B506B" w:rsidRPr="00FC5E52">
        <w:rPr>
          <w:rFonts w:ascii="ＭＳ ゴシック" w:eastAsia="ＭＳ ゴシック" w:hAnsi="ＭＳ ゴシック" w:hint="eastAsia"/>
        </w:rPr>
        <w:t>委員</w:t>
      </w:r>
    </w:p>
    <w:p w:rsidR="009B506B" w:rsidRPr="00FC5E52" w:rsidRDefault="005227FD" w:rsidP="005227FD">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・乳幼児を主な対象とするということは、補聴器や人工内耳も福祉サービスとして含むということなのか。</w:t>
      </w:r>
    </w:p>
    <w:p w:rsidR="00896E24" w:rsidRPr="00FC5E52" w:rsidRDefault="00896E24" w:rsidP="005227FD">
      <w:pPr>
        <w:ind w:left="210" w:hangingChars="100" w:hanging="210"/>
        <w:rPr>
          <w:rFonts w:ascii="UD デジタル 教科書体 NP-R" w:eastAsia="UD デジタル 教科書体 NP-R"/>
        </w:rPr>
      </w:pPr>
    </w:p>
    <w:p w:rsidR="005227FD" w:rsidRPr="00FC5E52" w:rsidRDefault="005227FD" w:rsidP="005227FD">
      <w:pPr>
        <w:ind w:left="210" w:hangingChars="100" w:hanging="210"/>
        <w:rPr>
          <w:rFonts w:ascii="ＭＳ ゴシック" w:eastAsia="ＭＳ ゴシック" w:hAnsi="ＭＳ ゴシック"/>
        </w:rPr>
      </w:pPr>
      <w:r w:rsidRPr="00FC5E52">
        <w:rPr>
          <w:rFonts w:ascii="ＭＳ ゴシック" w:eastAsia="ＭＳ ゴシック" w:hAnsi="ＭＳ ゴシック" w:hint="eastAsia"/>
        </w:rPr>
        <w:t>〇事務局</w:t>
      </w:r>
    </w:p>
    <w:p w:rsidR="00AF3705" w:rsidRPr="00FC5E52" w:rsidRDefault="00AF3705" w:rsidP="00AF3705">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w:t>
      </w:r>
      <w:r w:rsidR="005227FD" w:rsidRPr="00FC5E52">
        <w:rPr>
          <w:rFonts w:ascii="UD デジタル 教科書体 NP-R" w:eastAsia="UD デジタル 教科書体 NP-R" w:hint="eastAsia"/>
        </w:rPr>
        <w:t>聴覚に障がいのある乳幼児</w:t>
      </w:r>
      <w:r w:rsidR="00804EEC" w:rsidRPr="00FC5E52">
        <w:rPr>
          <w:rFonts w:ascii="UD デジタル 教科書体 NP-R" w:eastAsia="UD デジタル 教科書体 NP-R" w:hint="eastAsia"/>
        </w:rPr>
        <w:t>を対象とした</w:t>
      </w:r>
      <w:r w:rsidR="005227FD" w:rsidRPr="00FC5E52">
        <w:rPr>
          <w:rFonts w:ascii="UD デジタル 教科書体 NP-R" w:eastAsia="UD デジタル 教科書体 NP-R" w:hint="eastAsia"/>
        </w:rPr>
        <w:t>福祉サービス</w:t>
      </w:r>
      <w:r w:rsidR="00896E24" w:rsidRPr="00FC5E52">
        <w:rPr>
          <w:rFonts w:ascii="UD デジタル 教科書体 NP-R" w:eastAsia="UD デジタル 教科書体 NP-R" w:hint="eastAsia"/>
        </w:rPr>
        <w:t>一般に</w:t>
      </w:r>
      <w:r w:rsidR="005227FD" w:rsidRPr="00FC5E52">
        <w:rPr>
          <w:rFonts w:ascii="UD デジタル 教科書体 NP-R" w:eastAsia="UD デジタル 教科書体 NP-R" w:hint="eastAsia"/>
        </w:rPr>
        <w:t>は、</w:t>
      </w:r>
      <w:r w:rsidR="00896E24" w:rsidRPr="00FC5E52">
        <w:rPr>
          <w:rFonts w:ascii="UD デジタル 教科書体 NP-R" w:eastAsia="UD デジタル 教科書体 NP-R" w:hint="eastAsia"/>
        </w:rPr>
        <w:t>市町村の実施する</w:t>
      </w:r>
      <w:r w:rsidR="005227FD" w:rsidRPr="00FC5E52">
        <w:rPr>
          <w:rFonts w:ascii="UD デジタル 教科書体 NP-R" w:eastAsia="UD デジタル 教科書体 NP-R" w:hint="eastAsia"/>
        </w:rPr>
        <w:t>日常</w:t>
      </w:r>
      <w:r w:rsidRPr="00FC5E52">
        <w:rPr>
          <w:rFonts w:ascii="UD デジタル 教科書体 NP-R" w:eastAsia="UD デジタル 教科書体 NP-R" w:hint="eastAsia"/>
        </w:rPr>
        <w:t>生活用具の貸付け等</w:t>
      </w:r>
      <w:r w:rsidR="00896E24" w:rsidRPr="00FC5E52">
        <w:rPr>
          <w:rFonts w:ascii="UD デジタル 教科書体 NP-R" w:eastAsia="UD デジタル 教科書体 NP-R" w:hint="eastAsia"/>
        </w:rPr>
        <w:t>のほか、民間事業者等の実施する</w:t>
      </w:r>
      <w:r w:rsidRPr="00FC5E52">
        <w:rPr>
          <w:rFonts w:ascii="UD デジタル 教科書体 NP-R" w:eastAsia="UD デジタル 教科書体 NP-R" w:hint="eastAsia"/>
        </w:rPr>
        <w:t>事業所に通うことによって支援を受けるサービスも</w:t>
      </w:r>
      <w:r w:rsidR="00896E24" w:rsidRPr="00FC5E52">
        <w:rPr>
          <w:rFonts w:ascii="UD デジタル 教科書体 NP-R" w:eastAsia="UD デジタル 教科書体 NP-R" w:hint="eastAsia"/>
        </w:rPr>
        <w:t>含まれている</w:t>
      </w:r>
      <w:r w:rsidRPr="00FC5E52">
        <w:rPr>
          <w:rFonts w:ascii="UD デジタル 教科書体 NP-R" w:eastAsia="UD デジタル 教科書体 NP-R" w:hint="eastAsia"/>
        </w:rPr>
        <w:t>（</w:t>
      </w:r>
      <w:r w:rsidR="00896E24" w:rsidRPr="00FC5E52">
        <w:rPr>
          <w:rFonts w:ascii="UD デジタル 教科書体 NP-R" w:eastAsia="UD デジタル 教科書体 NP-R" w:hint="eastAsia"/>
        </w:rPr>
        <w:t>児童</w:t>
      </w:r>
      <w:r w:rsidRPr="00FC5E52">
        <w:rPr>
          <w:rFonts w:ascii="UD デジタル 教科書体 NP-R" w:eastAsia="UD デジタル 教科書体 NP-R" w:hint="eastAsia"/>
        </w:rPr>
        <w:t>発達支援センターや</w:t>
      </w:r>
      <w:r w:rsidR="00896E24" w:rsidRPr="00FC5E52">
        <w:rPr>
          <w:rFonts w:ascii="UD デジタル 教科書体 NP-R" w:eastAsia="UD デジタル 教科書体 NP-R" w:hint="eastAsia"/>
        </w:rPr>
        <w:t>児童</w:t>
      </w:r>
      <w:r w:rsidRPr="00FC5E52">
        <w:rPr>
          <w:rFonts w:ascii="UD デジタル 教科書体 NP-R" w:eastAsia="UD デジタル 教科書体 NP-R" w:hint="eastAsia"/>
        </w:rPr>
        <w:t>発達支援事業所、放課後デイサービス等）。</w:t>
      </w:r>
    </w:p>
    <w:p w:rsidR="00AF3705" w:rsidRPr="00FC5E52" w:rsidRDefault="00AF3705" w:rsidP="00AF3705">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・ここでいう</w:t>
      </w:r>
      <w:r w:rsidR="00804EEC" w:rsidRPr="00FC5E52">
        <w:rPr>
          <w:rFonts w:ascii="UD デジタル 教科書体 NP-R" w:eastAsia="UD デジタル 教科書体 NP-R" w:hint="eastAsia"/>
        </w:rPr>
        <w:t>福祉</w:t>
      </w:r>
      <w:r w:rsidRPr="00FC5E52">
        <w:rPr>
          <w:rFonts w:ascii="UD デジタル 教科書体 NP-R" w:eastAsia="UD デジタル 教科書体 NP-R" w:hint="eastAsia"/>
        </w:rPr>
        <w:t>サービスは、</w:t>
      </w:r>
      <w:r w:rsidR="00804EEC" w:rsidRPr="00FC5E52">
        <w:rPr>
          <w:rFonts w:ascii="UD デジタル 教科書体 NP-R" w:eastAsia="UD デジタル 教科書体 NP-R" w:hint="eastAsia"/>
        </w:rPr>
        <w:t>日常生活用具</w:t>
      </w:r>
      <w:r w:rsidR="00896E24" w:rsidRPr="00FC5E52">
        <w:rPr>
          <w:rFonts w:ascii="UD デジタル 教科書体 NP-R" w:eastAsia="UD デジタル 教科書体 NP-R" w:hint="eastAsia"/>
        </w:rPr>
        <w:t>の</w:t>
      </w:r>
      <w:r w:rsidR="00804EEC" w:rsidRPr="00FC5E52">
        <w:rPr>
          <w:rFonts w:ascii="UD デジタル 教科書体 NP-R" w:eastAsia="UD デジタル 教科書体 NP-R" w:hint="eastAsia"/>
        </w:rPr>
        <w:t>貸付けではなく、</w:t>
      </w:r>
      <w:r w:rsidR="00896E24" w:rsidRPr="00FC5E52">
        <w:rPr>
          <w:rFonts w:ascii="UD デジタル 教科書体 NP-R" w:eastAsia="UD デジタル 教科書体 NP-R" w:hint="eastAsia"/>
        </w:rPr>
        <w:t>民間事業者</w:t>
      </w:r>
      <w:r w:rsidR="00804EEC" w:rsidRPr="00FC5E52">
        <w:rPr>
          <w:rFonts w:ascii="UD デジタル 教科書体 NP-R" w:eastAsia="UD デジタル 教科書体 NP-R" w:hint="eastAsia"/>
        </w:rPr>
        <w:t>等の事業所</w:t>
      </w:r>
      <w:r w:rsidRPr="00FC5E52">
        <w:rPr>
          <w:rFonts w:ascii="UD デジタル 教科書体 NP-R" w:eastAsia="UD デジタル 教科書体 NP-R" w:hint="eastAsia"/>
        </w:rPr>
        <w:t>に通うサービスを想定している。</w:t>
      </w:r>
    </w:p>
    <w:p w:rsidR="00AF3705" w:rsidRPr="00FC5E52" w:rsidRDefault="00AF3705" w:rsidP="00AF3705">
      <w:pPr>
        <w:ind w:left="210" w:hangingChars="100" w:hanging="210"/>
        <w:rPr>
          <w:rFonts w:ascii="UD デジタル 教科書体 NP-R" w:eastAsia="UD デジタル 教科書体 NP-R"/>
        </w:rPr>
      </w:pPr>
    </w:p>
    <w:p w:rsidR="00AF3705" w:rsidRPr="00FC5E52" w:rsidRDefault="00FE343A" w:rsidP="00AF3705">
      <w:pPr>
        <w:ind w:left="210" w:hangingChars="100" w:hanging="210"/>
        <w:rPr>
          <w:rFonts w:ascii="ＭＳ ゴシック" w:eastAsia="ＭＳ ゴシック" w:hAnsi="ＭＳ ゴシック"/>
        </w:rPr>
      </w:pPr>
      <w:r>
        <w:rPr>
          <w:rFonts w:ascii="ＭＳ ゴシック" w:eastAsia="ＭＳ ゴシック" w:hAnsi="ＭＳ ゴシック" w:hint="eastAsia"/>
        </w:rPr>
        <w:t>〇</w:t>
      </w:r>
      <w:r w:rsidR="00AF3705" w:rsidRPr="00FC5E52">
        <w:rPr>
          <w:rFonts w:ascii="ＭＳ ゴシック" w:eastAsia="ＭＳ ゴシック" w:hAnsi="ＭＳ ゴシック" w:hint="eastAsia"/>
        </w:rPr>
        <w:t>委員</w:t>
      </w:r>
    </w:p>
    <w:p w:rsidR="00AF3705" w:rsidRPr="00FC5E52" w:rsidRDefault="00AF3705" w:rsidP="00AF3705">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・放課後デイサービスは、乳幼児が対象ではないのではないか。乳幼児に対する施設はあるのか。</w:t>
      </w:r>
    </w:p>
    <w:p w:rsidR="00AF3705" w:rsidRPr="00FC5E52" w:rsidRDefault="00AF3705" w:rsidP="00AF3705">
      <w:pPr>
        <w:ind w:left="210" w:hangingChars="100" w:hanging="210"/>
        <w:rPr>
          <w:rFonts w:ascii="UD デジタル 教科書体 NP-R" w:eastAsia="UD デジタル 教科書体 NP-R"/>
        </w:rPr>
      </w:pPr>
    </w:p>
    <w:p w:rsidR="00AF3705" w:rsidRPr="00FC5E52" w:rsidRDefault="00AF3705" w:rsidP="00AF3705">
      <w:pPr>
        <w:ind w:left="210" w:hangingChars="100" w:hanging="210"/>
        <w:rPr>
          <w:rFonts w:ascii="ＭＳ ゴシック" w:eastAsia="ＭＳ ゴシック" w:hAnsi="ＭＳ ゴシック"/>
        </w:rPr>
      </w:pPr>
      <w:r w:rsidRPr="00FC5E52">
        <w:rPr>
          <w:rFonts w:ascii="ＭＳ ゴシック" w:eastAsia="ＭＳ ゴシック" w:hAnsi="ＭＳ ゴシック" w:hint="eastAsia"/>
        </w:rPr>
        <w:t>〇事務局</w:t>
      </w:r>
    </w:p>
    <w:p w:rsidR="00C70A72" w:rsidRPr="00FC5E52" w:rsidRDefault="00AF3705" w:rsidP="00AF3705">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w:t>
      </w:r>
      <w:r w:rsidR="00896E24" w:rsidRPr="00FC5E52">
        <w:rPr>
          <w:rFonts w:ascii="UD デジタル 教科書体 NP-R" w:eastAsia="UD デジタル 教科書体 NP-R" w:hint="eastAsia"/>
        </w:rPr>
        <w:t>児童</w:t>
      </w:r>
      <w:r w:rsidRPr="00FC5E52">
        <w:rPr>
          <w:rFonts w:ascii="UD デジタル 教科書体 NP-R" w:eastAsia="UD デジタル 教科書体 NP-R" w:hint="eastAsia"/>
        </w:rPr>
        <w:t>発達支援センターや</w:t>
      </w:r>
      <w:r w:rsidR="00896E24" w:rsidRPr="00FC5E52">
        <w:rPr>
          <w:rFonts w:ascii="UD デジタル 教科書体 NP-R" w:eastAsia="UD デジタル 教科書体 NP-R" w:hint="eastAsia"/>
        </w:rPr>
        <w:t>児童</w:t>
      </w:r>
      <w:r w:rsidRPr="00FC5E52">
        <w:rPr>
          <w:rFonts w:ascii="UD デジタル 教科書体 NP-R" w:eastAsia="UD デジタル 教科書体 NP-R" w:hint="eastAsia"/>
        </w:rPr>
        <w:t>発達支援事業所</w:t>
      </w:r>
      <w:r w:rsidR="00C70A72" w:rsidRPr="00FC5E52">
        <w:rPr>
          <w:rFonts w:ascii="UD デジタル 教科書体 NP-R" w:eastAsia="UD デジタル 教科書体 NP-R" w:hint="eastAsia"/>
        </w:rPr>
        <w:t>があり、こめっこについても未就学児が主な対象</w:t>
      </w:r>
      <w:r w:rsidR="00896E24" w:rsidRPr="00FC5E52">
        <w:rPr>
          <w:rFonts w:ascii="UD デジタル 教科書体 NP-R" w:eastAsia="UD デジタル 教科書体 NP-R" w:hint="eastAsia"/>
        </w:rPr>
        <w:t>であるが、厳格に、対象年齢を</w:t>
      </w:r>
      <w:r w:rsidR="00C70A72" w:rsidRPr="00FC5E52">
        <w:rPr>
          <w:rFonts w:ascii="UD デジタル 教科書体 NP-R" w:eastAsia="UD デジタル 教科書体 NP-R" w:hint="eastAsia"/>
        </w:rPr>
        <w:t>年齢を０～６歳</w:t>
      </w:r>
      <w:r w:rsidR="00896E24" w:rsidRPr="00FC5E52">
        <w:rPr>
          <w:rFonts w:ascii="UD デジタル 教科書体 NP-R" w:eastAsia="UD デジタル 教科書体 NP-R" w:hint="eastAsia"/>
        </w:rPr>
        <w:t>に</w:t>
      </w:r>
      <w:r w:rsidR="00C70A72" w:rsidRPr="00FC5E52">
        <w:rPr>
          <w:rFonts w:ascii="UD デジタル 教科書体 NP-R" w:eastAsia="UD デジタル 教科書体 NP-R" w:hint="eastAsia"/>
        </w:rPr>
        <w:t>制限する必要はないと考えている。</w:t>
      </w:r>
    </w:p>
    <w:p w:rsidR="001A308B" w:rsidRPr="00FC5E52" w:rsidRDefault="001A308B" w:rsidP="00AF3705">
      <w:pPr>
        <w:ind w:left="210" w:hangingChars="100" w:hanging="210"/>
        <w:rPr>
          <w:rFonts w:ascii="UD デジタル 教科書体 NP-R" w:eastAsia="UD デジタル 教科書体 NP-R"/>
        </w:rPr>
      </w:pPr>
    </w:p>
    <w:p w:rsidR="00233DBB" w:rsidRPr="00FC5E52" w:rsidRDefault="00233DBB" w:rsidP="00AF3705">
      <w:pPr>
        <w:ind w:left="210" w:hangingChars="100" w:hanging="210"/>
        <w:rPr>
          <w:rFonts w:ascii="ＭＳ ゴシック" w:eastAsia="ＭＳ ゴシック" w:hAnsi="ＭＳ ゴシック"/>
        </w:rPr>
      </w:pPr>
      <w:r w:rsidRPr="00FC5E52">
        <w:rPr>
          <w:rFonts w:ascii="ＭＳ ゴシック" w:eastAsia="ＭＳ ゴシック" w:hAnsi="ＭＳ ゴシック" w:hint="eastAsia"/>
        </w:rPr>
        <w:t>【その他】</w:t>
      </w:r>
    </w:p>
    <w:p w:rsidR="00233DBB" w:rsidRPr="00FC5E52" w:rsidRDefault="00FE343A" w:rsidP="00AF370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233DBB" w:rsidRPr="00FC5E52">
        <w:rPr>
          <w:rFonts w:ascii="ＭＳ ゴシック" w:eastAsia="ＭＳ ゴシック" w:hAnsi="ＭＳ ゴシック" w:hint="eastAsia"/>
        </w:rPr>
        <w:t>委員</w:t>
      </w:r>
    </w:p>
    <w:p w:rsidR="004311EB" w:rsidRPr="00FC5E52" w:rsidRDefault="00233DBB" w:rsidP="00AF3705">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・日程調整に際して他の委員の状況はどうかと予め事務局に確認した際に、他の委員は全員出席</w:t>
      </w:r>
      <w:r w:rsidR="004311EB" w:rsidRPr="00FC5E52">
        <w:rPr>
          <w:rFonts w:ascii="UD デジタル 教科書体 NP-R" w:eastAsia="UD デジタル 教科書体 NP-R" w:hint="eastAsia"/>
        </w:rPr>
        <w:t>可能との回答であった。</w:t>
      </w:r>
      <w:r w:rsidRPr="00FC5E52">
        <w:rPr>
          <w:rFonts w:ascii="UD デジタル 教科書体 NP-R" w:eastAsia="UD デジタル 教科書体 NP-R" w:hint="eastAsia"/>
        </w:rPr>
        <w:t>本日</w:t>
      </w:r>
      <w:r w:rsidR="004311EB" w:rsidRPr="00FC5E52">
        <w:rPr>
          <w:rFonts w:ascii="UD デジタル 教科書体 NP-R" w:eastAsia="UD デジタル 教科書体 NP-R" w:hint="eastAsia"/>
        </w:rPr>
        <w:t>、</w:t>
      </w:r>
      <w:r w:rsidRPr="00FC5E52">
        <w:rPr>
          <w:rFonts w:ascii="UD デジタル 教科書体 NP-R" w:eastAsia="UD デジタル 教科書体 NP-R" w:hint="eastAsia"/>
        </w:rPr>
        <w:t>欠席の委員がいて、事実と異なる。このような会議は信頼関係で成り立っている。</w:t>
      </w:r>
      <w:r w:rsidR="004311EB" w:rsidRPr="00FC5E52">
        <w:rPr>
          <w:rFonts w:ascii="UD デジタル 教科書体 NP-R" w:eastAsia="UD デジタル 教科書体 NP-R" w:hint="eastAsia"/>
        </w:rPr>
        <w:t>今後このようなことないようにお願いしたい。</w:t>
      </w:r>
    </w:p>
    <w:p w:rsidR="004311EB" w:rsidRPr="00FC5E52" w:rsidRDefault="004311EB" w:rsidP="00AF3705">
      <w:pPr>
        <w:ind w:left="210" w:hangingChars="100" w:hanging="210"/>
        <w:rPr>
          <w:rFonts w:ascii="UD デジタル 教科書体 NP-R" w:eastAsia="UD デジタル 教科書体 NP-R"/>
        </w:rPr>
      </w:pPr>
    </w:p>
    <w:p w:rsidR="004311EB" w:rsidRPr="00FC5E52" w:rsidRDefault="004311EB" w:rsidP="00AF3705">
      <w:pPr>
        <w:ind w:left="210" w:hangingChars="100" w:hanging="210"/>
        <w:rPr>
          <w:rFonts w:ascii="ＭＳ ゴシック" w:eastAsia="ＭＳ ゴシック" w:hAnsi="ＭＳ ゴシック"/>
        </w:rPr>
      </w:pPr>
      <w:r w:rsidRPr="00FC5E52">
        <w:rPr>
          <w:rFonts w:ascii="ＭＳ ゴシック" w:eastAsia="ＭＳ ゴシック" w:hAnsi="ＭＳ ゴシック" w:hint="eastAsia"/>
        </w:rPr>
        <w:t>○事務局</w:t>
      </w:r>
    </w:p>
    <w:p w:rsidR="004311EB" w:rsidRPr="00FC5E52" w:rsidRDefault="004311EB" w:rsidP="00AF3705">
      <w:pPr>
        <w:ind w:left="210" w:hangingChars="100" w:hanging="210"/>
        <w:rPr>
          <w:rFonts w:ascii="UD デジタル 教科書体 NP-R" w:eastAsia="UD デジタル 教科書体 NP-R"/>
        </w:rPr>
      </w:pPr>
      <w:r w:rsidRPr="00FC5E52">
        <w:rPr>
          <w:rFonts w:ascii="UD デジタル 教科書体 NP-R" w:eastAsia="UD デジタル 教科書体 NP-R" w:hint="eastAsia"/>
        </w:rPr>
        <w:t>・</w:t>
      </w:r>
      <w:r w:rsidR="00896E24" w:rsidRPr="00FC5E52">
        <w:rPr>
          <w:rFonts w:ascii="UD デジタル 教科書体 NP-R" w:eastAsia="UD デジタル 教科書体 NP-R" w:hint="eastAsia"/>
        </w:rPr>
        <w:t>そもそもそのような事実はなく、</w:t>
      </w:r>
      <w:r w:rsidRPr="00FC5E52">
        <w:rPr>
          <w:rFonts w:ascii="UD デジタル 教科書体 NP-R" w:eastAsia="UD デジタル 教科書体 NP-R" w:hint="eastAsia"/>
        </w:rPr>
        <w:t>事務局員</w:t>
      </w:r>
      <w:r w:rsidR="00896E24" w:rsidRPr="00FC5E52">
        <w:rPr>
          <w:rFonts w:ascii="UD デジタル 教科書体 NP-R" w:eastAsia="UD デジタル 教科書体 NP-R" w:hint="eastAsia"/>
        </w:rPr>
        <w:t>もまた、そのような</w:t>
      </w:r>
      <w:r w:rsidRPr="00FC5E52">
        <w:rPr>
          <w:rFonts w:ascii="UD デジタル 教科書体 NP-R" w:eastAsia="UD デジタル 教科書体 NP-R" w:hint="eastAsia"/>
        </w:rPr>
        <w:t>説明</w:t>
      </w:r>
      <w:r w:rsidR="00896E24" w:rsidRPr="00FC5E52">
        <w:rPr>
          <w:rFonts w:ascii="UD デジタル 教科書体 NP-R" w:eastAsia="UD デジタル 教科書体 NP-R" w:hint="eastAsia"/>
        </w:rPr>
        <w:t>を行っていないが、そ</w:t>
      </w:r>
      <w:r w:rsidR="00896E24" w:rsidRPr="00FC5E52">
        <w:rPr>
          <w:rFonts w:ascii="UD デジタル 教科書体 NP-R" w:eastAsia="UD デジタル 教科書体 NP-R" w:hint="eastAsia"/>
        </w:rPr>
        <w:lastRenderedPageBreak/>
        <w:t>のように受け止められるように至ってしまっている</w:t>
      </w:r>
      <w:r w:rsidRPr="00FC5E52">
        <w:rPr>
          <w:rFonts w:ascii="UD デジタル 教科書体 NP-R" w:eastAsia="UD デジタル 教科書体 NP-R" w:hint="eastAsia"/>
        </w:rPr>
        <w:t>点については</w:t>
      </w:r>
      <w:r w:rsidR="00896E24" w:rsidRPr="00FC5E52">
        <w:rPr>
          <w:rFonts w:ascii="UD デジタル 教科書体 NP-R" w:eastAsia="UD デジタル 教科書体 NP-R" w:hint="eastAsia"/>
        </w:rPr>
        <w:t>、説明の仕方に不備があったのだとすれば、</w:t>
      </w:r>
      <w:r w:rsidRPr="00FC5E52">
        <w:rPr>
          <w:rFonts w:ascii="UD デジタル 教科書体 NP-R" w:eastAsia="UD デジタル 教科書体 NP-R" w:hint="eastAsia"/>
        </w:rPr>
        <w:t>お詫びす</w:t>
      </w:r>
      <w:r w:rsidR="00896E24" w:rsidRPr="00FC5E52">
        <w:rPr>
          <w:rFonts w:ascii="UD デジタル 教科書体 NP-R" w:eastAsia="UD デジタル 教科書体 NP-R" w:hint="eastAsia"/>
        </w:rPr>
        <w:t>べきものであ</w:t>
      </w:r>
      <w:r w:rsidRPr="00FC5E52">
        <w:rPr>
          <w:rFonts w:ascii="UD デジタル 教科書体 NP-R" w:eastAsia="UD デジタル 教科書体 NP-R" w:hint="eastAsia"/>
        </w:rPr>
        <w:t>るが、ご指摘のような事実はない。</w:t>
      </w:r>
      <w:r w:rsidR="00896E24" w:rsidRPr="00FC5E52">
        <w:rPr>
          <w:rFonts w:ascii="UD デジタル 教科書体 NP-R" w:eastAsia="UD デジタル 教科書体 NP-R" w:hint="eastAsia"/>
        </w:rPr>
        <w:t>結果として、</w:t>
      </w:r>
      <w:r w:rsidRPr="00FC5E52">
        <w:rPr>
          <w:rFonts w:ascii="UD デジタル 教科書体 NP-R" w:eastAsia="UD デジタル 教科書体 NP-R" w:hint="eastAsia"/>
        </w:rPr>
        <w:t>不快な思いをさ</w:t>
      </w:r>
      <w:r w:rsidR="00896E24" w:rsidRPr="00FC5E52">
        <w:rPr>
          <w:rFonts w:ascii="UD デジタル 教科書体 NP-R" w:eastAsia="UD デジタル 教科書体 NP-R" w:hint="eastAsia"/>
        </w:rPr>
        <w:t>れている</w:t>
      </w:r>
      <w:r w:rsidRPr="00FC5E52">
        <w:rPr>
          <w:rFonts w:ascii="UD デジタル 教科書体 NP-R" w:eastAsia="UD デジタル 教科書体 NP-R" w:hint="eastAsia"/>
        </w:rPr>
        <w:t>ことに関してはお詫びさせていただく。</w:t>
      </w:r>
    </w:p>
    <w:p w:rsidR="001A308B" w:rsidRPr="00FC5E52" w:rsidRDefault="001A308B" w:rsidP="001A308B">
      <w:pPr>
        <w:ind w:left="210" w:hangingChars="100" w:hanging="210"/>
        <w:jc w:val="right"/>
        <w:rPr>
          <w:rFonts w:ascii="ＭＳ ゴシック" w:eastAsia="ＭＳ ゴシック" w:hAnsi="ＭＳ ゴシック"/>
        </w:rPr>
      </w:pPr>
      <w:bookmarkStart w:id="0" w:name="_GoBack"/>
      <w:bookmarkEnd w:id="0"/>
      <w:r w:rsidRPr="00FC5E52">
        <w:rPr>
          <w:rFonts w:ascii="ＭＳ ゴシック" w:eastAsia="ＭＳ ゴシック" w:hAnsi="ＭＳ ゴシック" w:hint="eastAsia"/>
        </w:rPr>
        <w:t>以上</w:t>
      </w:r>
    </w:p>
    <w:sectPr w:rsidR="001A308B" w:rsidRPr="00FC5E5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2B" w:rsidRDefault="00F4532B" w:rsidP="00F4532B">
      <w:r>
        <w:separator/>
      </w:r>
    </w:p>
  </w:endnote>
  <w:endnote w:type="continuationSeparator" w:id="0">
    <w:p w:rsidR="00F4532B" w:rsidRDefault="00F4532B" w:rsidP="00F4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2B" w:rsidRDefault="00F453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2B" w:rsidRDefault="00F4532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2B" w:rsidRDefault="00F453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2B" w:rsidRDefault="00F4532B" w:rsidP="00F4532B">
      <w:r>
        <w:separator/>
      </w:r>
    </w:p>
  </w:footnote>
  <w:footnote w:type="continuationSeparator" w:id="0">
    <w:p w:rsidR="00F4532B" w:rsidRDefault="00F4532B" w:rsidP="00F45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2B" w:rsidRDefault="00F4532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2B" w:rsidRDefault="00F4532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2B" w:rsidRDefault="00F4532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F0"/>
    <w:rsid w:val="000072E0"/>
    <w:rsid w:val="00016F52"/>
    <w:rsid w:val="000858E2"/>
    <w:rsid w:val="000D2644"/>
    <w:rsid w:val="001A308B"/>
    <w:rsid w:val="001A53AB"/>
    <w:rsid w:val="001A550A"/>
    <w:rsid w:val="002176ED"/>
    <w:rsid w:val="00233DBB"/>
    <w:rsid w:val="002F736F"/>
    <w:rsid w:val="003D27DD"/>
    <w:rsid w:val="004311EB"/>
    <w:rsid w:val="004533E6"/>
    <w:rsid w:val="004638D8"/>
    <w:rsid w:val="00486F63"/>
    <w:rsid w:val="004F06CA"/>
    <w:rsid w:val="0051107C"/>
    <w:rsid w:val="005227FD"/>
    <w:rsid w:val="00594FE3"/>
    <w:rsid w:val="00664FBE"/>
    <w:rsid w:val="006A31F4"/>
    <w:rsid w:val="006C6C4F"/>
    <w:rsid w:val="006D6B5C"/>
    <w:rsid w:val="006E591A"/>
    <w:rsid w:val="0070566C"/>
    <w:rsid w:val="00707BB4"/>
    <w:rsid w:val="007E02F0"/>
    <w:rsid w:val="007E5D7A"/>
    <w:rsid w:val="00804EEC"/>
    <w:rsid w:val="00896E24"/>
    <w:rsid w:val="00904E30"/>
    <w:rsid w:val="00921022"/>
    <w:rsid w:val="00922124"/>
    <w:rsid w:val="0096202F"/>
    <w:rsid w:val="009B506B"/>
    <w:rsid w:val="00A17BC1"/>
    <w:rsid w:val="00A7182E"/>
    <w:rsid w:val="00A9293E"/>
    <w:rsid w:val="00AC063F"/>
    <w:rsid w:val="00AE27AA"/>
    <w:rsid w:val="00AF1D54"/>
    <w:rsid w:val="00AF3705"/>
    <w:rsid w:val="00C115E9"/>
    <w:rsid w:val="00C70A72"/>
    <w:rsid w:val="00C77E04"/>
    <w:rsid w:val="00CC1DBE"/>
    <w:rsid w:val="00CE30A9"/>
    <w:rsid w:val="00D021D3"/>
    <w:rsid w:val="00D4174D"/>
    <w:rsid w:val="00D510BC"/>
    <w:rsid w:val="00E40902"/>
    <w:rsid w:val="00E4503B"/>
    <w:rsid w:val="00E657B7"/>
    <w:rsid w:val="00EB5BA8"/>
    <w:rsid w:val="00F052B5"/>
    <w:rsid w:val="00F32499"/>
    <w:rsid w:val="00F4532B"/>
    <w:rsid w:val="00F95621"/>
    <w:rsid w:val="00FA751D"/>
    <w:rsid w:val="00FC5E52"/>
    <w:rsid w:val="00FE343A"/>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3CDB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2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72E0"/>
    <w:rPr>
      <w:rFonts w:asciiTheme="majorHAnsi" w:eastAsiaTheme="majorEastAsia" w:hAnsiTheme="majorHAnsi" w:cstheme="majorBidi"/>
      <w:sz w:val="18"/>
      <w:szCs w:val="18"/>
    </w:rPr>
  </w:style>
  <w:style w:type="paragraph" w:styleId="a5">
    <w:name w:val="header"/>
    <w:basedOn w:val="a"/>
    <w:link w:val="a6"/>
    <w:uiPriority w:val="99"/>
    <w:unhideWhenUsed/>
    <w:rsid w:val="00F4532B"/>
    <w:pPr>
      <w:tabs>
        <w:tab w:val="center" w:pos="4252"/>
        <w:tab w:val="right" w:pos="8504"/>
      </w:tabs>
      <w:snapToGrid w:val="0"/>
    </w:pPr>
  </w:style>
  <w:style w:type="character" w:customStyle="1" w:styleId="a6">
    <w:name w:val="ヘッダー (文字)"/>
    <w:basedOn w:val="a0"/>
    <w:link w:val="a5"/>
    <w:uiPriority w:val="99"/>
    <w:rsid w:val="00F4532B"/>
  </w:style>
  <w:style w:type="paragraph" w:styleId="a7">
    <w:name w:val="footer"/>
    <w:basedOn w:val="a"/>
    <w:link w:val="a8"/>
    <w:uiPriority w:val="99"/>
    <w:unhideWhenUsed/>
    <w:rsid w:val="00F4532B"/>
    <w:pPr>
      <w:tabs>
        <w:tab w:val="center" w:pos="4252"/>
        <w:tab w:val="right" w:pos="8504"/>
      </w:tabs>
      <w:snapToGrid w:val="0"/>
    </w:pPr>
  </w:style>
  <w:style w:type="character" w:customStyle="1" w:styleId="a8">
    <w:name w:val="フッター (文字)"/>
    <w:basedOn w:val="a0"/>
    <w:link w:val="a7"/>
    <w:uiPriority w:val="99"/>
    <w:rsid w:val="00F4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843C1-59D5-4F47-92C6-CF0A99EA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615</Words>
  <Characters>3509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2020-01-30T00:02:00Z</dcterms:created>
  <dcterms:modified xsi:type="dcterms:W3CDTF">2020-08-25T05:57:00Z</dcterms:modified>
</cp:coreProperties>
</file>