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51" w:rsidRDefault="0019574B" w:rsidP="00CE6F00">
      <w:pPr>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1" allowOverlap="1">
                <wp:simplePos x="0" y="0"/>
                <wp:positionH relativeFrom="column">
                  <wp:posOffset>5099685</wp:posOffset>
                </wp:positionH>
                <wp:positionV relativeFrom="paragraph">
                  <wp:posOffset>-386715</wp:posOffset>
                </wp:positionV>
                <wp:extent cx="132397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23975" cy="514350"/>
                        </a:xfrm>
                        <a:prstGeom prst="rect">
                          <a:avLst/>
                        </a:prstGeom>
                        <a:solidFill>
                          <a:schemeClr val="lt1"/>
                        </a:solidFill>
                        <a:ln w="6350">
                          <a:solidFill>
                            <a:prstClr val="black"/>
                          </a:solidFill>
                        </a:ln>
                      </wps:spPr>
                      <wps:txbx>
                        <w:txbxContent>
                          <w:p w:rsidR="0019574B" w:rsidRPr="0019574B" w:rsidRDefault="0019574B">
                            <w:pPr>
                              <w:rPr>
                                <w:rFonts w:asciiTheme="majorEastAsia" w:eastAsiaTheme="majorEastAsia" w:hAnsiTheme="majorEastAsia"/>
                                <w:sz w:val="32"/>
                              </w:rPr>
                            </w:pPr>
                            <w:r>
                              <w:rPr>
                                <w:rFonts w:asciiTheme="majorEastAsia" w:eastAsiaTheme="majorEastAsia" w:hAnsiTheme="majorEastAsia" w:hint="eastAsia"/>
                                <w:sz w:val="32"/>
                              </w:rPr>
                              <w:t>資料２－</w:t>
                            </w:r>
                            <w:r w:rsidR="00795718">
                              <w:rPr>
                                <w:rFonts w:asciiTheme="majorEastAsia" w:eastAsiaTheme="majorEastAsia" w:hAnsiTheme="majorEastAsia"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55pt;margin-top:-30.45pt;width:104.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6OZwIAALIEAAAOAAAAZHJzL2Uyb0RvYy54bWysVEtu2zAQ3RfoHQjua/mbNILlwHXgooCR&#10;BHCKrGmKsoVSHJakLbnLGAh6iF6h6Lrn0UU6pGXHSboquqHm/3kzo+FlVUiyEcbmoBLaabUpEYpD&#10;mqtlQj/fTd+9p8Q6plImQYmEboWll6O3b4aljkUXViBTYQgGUTYudUJXzuk4iixfiYLZFmihUJmB&#10;KZhD1iyj1LASoxcy6rbbZ1EJJtUGuLAWpVd7JR2F+FkmuLvJMisckQnF2lx4TXgX/o1GQxYvDdOr&#10;nDdlsH+oomC5wqTHUFfMMbI2+atQRc4NWMhci0MRQZblXIQesJtO+0U38xXTIvSC4Fh9hMn+v7D8&#10;enNrSJ7i7ChRrMAR1bvH+uFn/fC73n0n9e5HvdvVD7+QJx0PV6ltjF5zjX6u+gCVd23kFoUehSoz&#10;hf9ifwT1CPz2CLaoHOHeqdftXZwPKOGoG3T6vUGYRvTkrY11HwUUxBMJNTjMgDHbzKzDjGh6MPHJ&#10;LMg8neZSBsYvkJhIQzYMRy9dqBE9nllJRcqEnvnUryL40Ef/hWT8i+/yeQTkpEKhx2Tfu6dctaga&#10;QBaQbhEnA/vFs5pPc4w7Y9bdMoObhtDg9bgbfDIJWAw0FCUrMN/+Jvf2uACopaTEzU2o/bpmRlAi&#10;PylcjYtOv+9XPTD9wXkXGXOqWZxq1LqYACKE48fqAuntnTyQmYHiHo9s7LOiiimOuRPqDuTE7e8J&#10;j5SL8TgY4XJr5mZqrrkP7cH1eN5V98zoZp4ON+EaDjvO4hdj3dt6TwXjtYMsDzP3AO9RbXDHwwhj&#10;aY7YX94pH6yefjWjPwAAAP//AwBQSwMEFAAGAAgAAAAhAOuHn4zeAAAACwEAAA8AAABkcnMvZG93&#10;bnJldi54bWxMj8FOwzAQRO9I/IO1lbi1tosUpSFOVVDhwokWcXZj17aI15HtpuHvcU9wXM3TzNt2&#10;O/uBTDomF1AAXzEgGvugHBoBn8fXZQ0kZYlKDgG1gB+dYNvd37WyUeGKH3o6ZENKCaZGCrA5jw2l&#10;qbfay7QKo8aSnUP0MpczGqqivJZyP9A1YxX10mFZsHLUL1b334eLF7B/NhvT1zLafa2cm+av87t5&#10;E+JhMe+egGQ95z8YbvpFHbridAoXVIkMAmr2yAsqYFmxDZAbwTivgJwErBkH2rX0/w/dLwAAAP//&#10;AwBQSwECLQAUAAYACAAAACEAtoM4kv4AAADhAQAAEwAAAAAAAAAAAAAAAAAAAAAAW0NvbnRlbnRf&#10;VHlwZXNdLnhtbFBLAQItABQABgAIAAAAIQA4/SH/1gAAAJQBAAALAAAAAAAAAAAAAAAAAC8BAABf&#10;cmVscy8ucmVsc1BLAQItABQABgAIAAAAIQAUk86OZwIAALIEAAAOAAAAAAAAAAAAAAAAAC4CAABk&#10;cnMvZTJvRG9jLnhtbFBLAQItABQABgAIAAAAIQDrh5+M3gAAAAsBAAAPAAAAAAAAAAAAAAAAAMEE&#10;AABkcnMvZG93bnJldi54bWxQSwUGAAAAAAQABADzAAAAzAUAAAAA&#10;" fillcolor="white [3201]" strokeweight=".5pt">
                <v:textbox>
                  <w:txbxContent>
                    <w:p w:rsidR="0019574B" w:rsidRPr="0019574B" w:rsidRDefault="0019574B">
                      <w:pPr>
                        <w:rPr>
                          <w:rFonts w:asciiTheme="majorEastAsia" w:eastAsiaTheme="majorEastAsia" w:hAnsiTheme="majorEastAsia"/>
                          <w:sz w:val="32"/>
                        </w:rPr>
                      </w:pPr>
                      <w:r>
                        <w:rPr>
                          <w:rFonts w:asciiTheme="majorEastAsia" w:eastAsiaTheme="majorEastAsia" w:hAnsiTheme="majorEastAsia" w:hint="eastAsia"/>
                          <w:sz w:val="32"/>
                        </w:rPr>
                        <w:t>資料２－</w:t>
                      </w:r>
                      <w:r w:rsidR="00795718">
                        <w:rPr>
                          <w:rFonts w:asciiTheme="majorEastAsia" w:eastAsiaTheme="majorEastAsia" w:hAnsiTheme="majorEastAsia" w:hint="eastAsia"/>
                          <w:sz w:val="32"/>
                        </w:rPr>
                        <w:t>２</w:t>
                      </w:r>
                    </w:p>
                  </w:txbxContent>
                </v:textbox>
              </v:shape>
            </w:pict>
          </mc:Fallback>
        </mc:AlternateContent>
      </w:r>
      <w:r w:rsidR="00CE6F00" w:rsidRPr="00CE6F00">
        <w:rPr>
          <w:rFonts w:asciiTheme="majorEastAsia" w:eastAsiaTheme="majorEastAsia" w:hAnsiTheme="majorEastAsia" w:hint="eastAsia"/>
          <w:sz w:val="28"/>
        </w:rPr>
        <w:t>事業者向け啓発の取組みについて</w:t>
      </w:r>
    </w:p>
    <w:p w:rsidR="00700493" w:rsidRDefault="00700493" w:rsidP="00CE6F00">
      <w:pPr>
        <w:rPr>
          <w:rFonts w:asciiTheme="majorEastAsia" w:eastAsiaTheme="majorEastAsia" w:hAnsiTheme="majorEastAsia"/>
          <w:sz w:val="24"/>
        </w:rPr>
      </w:pPr>
    </w:p>
    <w:p w:rsidR="00CE6F00" w:rsidRPr="00767191" w:rsidRDefault="00CE6F00" w:rsidP="00F77A58">
      <w:pPr>
        <w:rPr>
          <w:rFonts w:asciiTheme="majorEastAsia" w:eastAsiaTheme="majorEastAsia" w:hAnsiTheme="majorEastAsia"/>
          <w:sz w:val="24"/>
        </w:rPr>
      </w:pPr>
      <w:r w:rsidRPr="00767191">
        <w:rPr>
          <w:rFonts w:asciiTheme="majorEastAsia" w:eastAsiaTheme="majorEastAsia" w:hAnsiTheme="majorEastAsia" w:hint="eastAsia"/>
          <w:sz w:val="24"/>
        </w:rPr>
        <w:t>○「大阪府障がい者差別解消ガイドライン」の策定（平成27年３月　平成30年３月改訂）</w:t>
      </w:r>
    </w:p>
    <w:p w:rsidR="00CE6F00" w:rsidRPr="00E1626F" w:rsidRDefault="00CE6F00" w:rsidP="00E1626F">
      <w:pPr>
        <w:ind w:left="480" w:hangingChars="200" w:hanging="480"/>
        <w:rPr>
          <w:rFonts w:asciiTheme="majorEastAsia" w:eastAsiaTheme="majorEastAsia" w:hAnsiTheme="majorEastAsia"/>
          <w:sz w:val="22"/>
        </w:rPr>
      </w:pPr>
      <w:r w:rsidRPr="00767191">
        <w:rPr>
          <w:rFonts w:asciiTheme="majorEastAsia" w:eastAsiaTheme="majorEastAsia" w:hAnsiTheme="majorEastAsia" w:hint="eastAsia"/>
          <w:sz w:val="24"/>
        </w:rPr>
        <w:t xml:space="preserve">　　</w:t>
      </w:r>
      <w:r w:rsidRPr="00E1626F">
        <w:rPr>
          <w:rFonts w:asciiTheme="majorEastAsia" w:eastAsiaTheme="majorEastAsia" w:hAnsiTheme="majorEastAsia" w:hint="eastAsia"/>
          <w:sz w:val="22"/>
        </w:rPr>
        <w:t>府民の理解と関心を深めるため、何が差別に当たるのか、合理的配慮としてどのような措置が望ましいのかなどについて基本的な考え方や具体的な事例等を記載した、府民</w:t>
      </w:r>
      <w:r w:rsidR="00E1626F">
        <w:rPr>
          <w:rFonts w:asciiTheme="majorEastAsia" w:eastAsiaTheme="majorEastAsia" w:hAnsiTheme="majorEastAsia" w:hint="eastAsia"/>
          <w:sz w:val="22"/>
        </w:rPr>
        <w:t>の行動指針</w:t>
      </w:r>
    </w:p>
    <w:p w:rsidR="00CE6F00" w:rsidRPr="00E1626F" w:rsidRDefault="00CE6F00" w:rsidP="00CE6F00">
      <w:pPr>
        <w:rPr>
          <w:rFonts w:asciiTheme="majorEastAsia" w:eastAsiaTheme="majorEastAsia" w:hAnsiTheme="majorEastAsia"/>
          <w:sz w:val="24"/>
        </w:rPr>
      </w:pPr>
    </w:p>
    <w:p w:rsidR="00CE6F00" w:rsidRPr="00767191" w:rsidRDefault="00CE6F00" w:rsidP="00CE6F00">
      <w:pPr>
        <w:rPr>
          <w:rFonts w:asciiTheme="majorEastAsia" w:eastAsiaTheme="majorEastAsia" w:hAnsiTheme="majorEastAsia"/>
          <w:sz w:val="24"/>
        </w:rPr>
      </w:pPr>
      <w:r w:rsidRPr="00767191">
        <w:rPr>
          <w:rFonts w:asciiTheme="majorEastAsia" w:eastAsiaTheme="majorEastAsia" w:hAnsiTheme="majorEastAsia" w:hint="eastAsia"/>
          <w:sz w:val="24"/>
        </w:rPr>
        <w:t>○その他の啓発冊子等の発行（平成28年３月～）</w:t>
      </w:r>
    </w:p>
    <w:p w:rsidR="00CE6F00" w:rsidRPr="00B13F05" w:rsidRDefault="00CE6F00" w:rsidP="00CE6F00">
      <w:pPr>
        <w:ind w:left="480" w:hangingChars="200" w:hanging="480"/>
        <w:rPr>
          <w:rFonts w:asciiTheme="majorEastAsia" w:eastAsiaTheme="majorEastAsia" w:hAnsiTheme="majorEastAsia"/>
          <w:sz w:val="22"/>
        </w:rPr>
      </w:pPr>
      <w:r w:rsidRPr="00767191">
        <w:rPr>
          <w:rFonts w:asciiTheme="majorEastAsia" w:eastAsiaTheme="majorEastAsia" w:hAnsiTheme="majorEastAsia" w:hint="eastAsia"/>
          <w:sz w:val="24"/>
        </w:rPr>
        <w:t xml:space="preserve">　</w:t>
      </w:r>
      <w:r w:rsidRPr="00B13F05">
        <w:rPr>
          <w:rFonts w:asciiTheme="majorEastAsia" w:eastAsiaTheme="majorEastAsia" w:hAnsiTheme="majorEastAsia" w:hint="eastAsia"/>
          <w:sz w:val="22"/>
        </w:rPr>
        <w:t>・「ほ</w:t>
      </w:r>
      <w:r w:rsidR="004125D9">
        <w:rPr>
          <w:rFonts w:asciiTheme="majorEastAsia" w:eastAsiaTheme="majorEastAsia" w:hAnsiTheme="majorEastAsia" w:hint="eastAsia"/>
          <w:sz w:val="22"/>
        </w:rPr>
        <w:t>んま、おおきに～ひろげようこころの輪～障がい理解ハンドブック」</w:t>
      </w:r>
    </w:p>
    <w:p w:rsidR="00CE6F00" w:rsidRPr="00B13F05" w:rsidRDefault="00CE6F00" w:rsidP="00CE6F00">
      <w:pPr>
        <w:ind w:leftChars="200" w:left="420" w:firstLineChars="100" w:firstLine="220"/>
        <w:rPr>
          <w:rFonts w:asciiTheme="majorEastAsia" w:eastAsiaTheme="majorEastAsia" w:hAnsiTheme="majorEastAsia"/>
          <w:sz w:val="22"/>
        </w:rPr>
      </w:pPr>
      <w:r w:rsidRPr="00B13F05">
        <w:rPr>
          <w:rFonts w:asciiTheme="majorEastAsia" w:eastAsiaTheme="majorEastAsia" w:hAnsiTheme="majorEastAsia" w:hint="eastAsia"/>
          <w:sz w:val="22"/>
        </w:rPr>
        <w:t>府民や事業者が障がい理解を深めることを目的とした啓発冊子</w:t>
      </w:r>
    </w:p>
    <w:p w:rsidR="00CE6F00" w:rsidRPr="00B13F05" w:rsidRDefault="00CE6F00" w:rsidP="00CE6F00">
      <w:pPr>
        <w:ind w:left="440" w:hangingChars="200" w:hanging="440"/>
        <w:rPr>
          <w:rFonts w:asciiTheme="majorEastAsia" w:eastAsiaTheme="majorEastAsia" w:hAnsiTheme="majorEastAsia"/>
          <w:sz w:val="22"/>
        </w:rPr>
      </w:pPr>
      <w:r w:rsidRPr="00B13F05">
        <w:rPr>
          <w:rFonts w:asciiTheme="majorEastAsia" w:eastAsiaTheme="majorEastAsia" w:hAnsiTheme="majorEastAsia" w:hint="eastAsia"/>
          <w:sz w:val="22"/>
        </w:rPr>
        <w:t xml:space="preserve">　・「i-Welcome </w:t>
      </w:r>
      <w:r w:rsidRPr="00B13F05">
        <w:rPr>
          <w:rFonts w:asciiTheme="majorEastAsia" w:eastAsiaTheme="majorEastAsia" w:hAnsiTheme="majorEastAsia"/>
          <w:sz w:val="22"/>
        </w:rPr>
        <w:t>“</w:t>
      </w:r>
      <w:r w:rsidRPr="00B13F05">
        <w:rPr>
          <w:rFonts w:asciiTheme="majorEastAsia" w:eastAsiaTheme="majorEastAsia" w:hAnsiTheme="majorEastAsia" w:hint="eastAsia"/>
          <w:sz w:val="22"/>
        </w:rPr>
        <w:t>合理的配慮</w:t>
      </w:r>
      <w:r w:rsidRPr="00B13F05">
        <w:rPr>
          <w:rFonts w:asciiTheme="majorEastAsia" w:eastAsiaTheme="majorEastAsia" w:hAnsiTheme="majorEastAsia"/>
          <w:sz w:val="22"/>
        </w:rPr>
        <w:t>”</w:t>
      </w:r>
      <w:r w:rsidR="004125D9">
        <w:rPr>
          <w:rFonts w:asciiTheme="majorEastAsia" w:eastAsiaTheme="majorEastAsia" w:hAnsiTheme="majorEastAsia" w:hint="eastAsia"/>
          <w:sz w:val="22"/>
        </w:rPr>
        <w:t>接客ヒント集」</w:t>
      </w:r>
    </w:p>
    <w:p w:rsidR="00CE6F00" w:rsidRPr="00B13F05" w:rsidRDefault="00CE6F00" w:rsidP="00CE6F00">
      <w:pPr>
        <w:ind w:leftChars="300" w:left="630"/>
        <w:rPr>
          <w:rFonts w:asciiTheme="majorEastAsia" w:eastAsiaTheme="majorEastAsia" w:hAnsiTheme="majorEastAsia"/>
          <w:sz w:val="22"/>
        </w:rPr>
      </w:pPr>
      <w:r w:rsidRPr="00B13F05">
        <w:rPr>
          <w:rFonts w:asciiTheme="majorEastAsia" w:eastAsiaTheme="majorEastAsia" w:hAnsiTheme="majorEastAsia" w:hint="eastAsia"/>
          <w:sz w:val="22"/>
        </w:rPr>
        <w:t>障がい者に直接サービスを提供する従業員</w:t>
      </w:r>
      <w:r w:rsidR="004125D9">
        <w:rPr>
          <w:rFonts w:asciiTheme="majorEastAsia" w:eastAsiaTheme="majorEastAsia" w:hAnsiTheme="majorEastAsia" w:hint="eastAsia"/>
          <w:sz w:val="22"/>
        </w:rPr>
        <w:t>が</w:t>
      </w:r>
      <w:r w:rsidRPr="00B13F05">
        <w:rPr>
          <w:rFonts w:asciiTheme="majorEastAsia" w:eastAsiaTheme="majorEastAsia" w:hAnsiTheme="majorEastAsia" w:hint="eastAsia"/>
          <w:sz w:val="22"/>
        </w:rPr>
        <w:t>合理的配慮の提供を考えるきっかけとなる事例</w:t>
      </w:r>
      <w:r w:rsidR="004125D9">
        <w:rPr>
          <w:rFonts w:asciiTheme="majorEastAsia" w:eastAsiaTheme="majorEastAsia" w:hAnsiTheme="majorEastAsia" w:hint="eastAsia"/>
          <w:sz w:val="22"/>
        </w:rPr>
        <w:t>を</w:t>
      </w:r>
      <w:r w:rsidRPr="00B13F05">
        <w:rPr>
          <w:rFonts w:asciiTheme="majorEastAsia" w:eastAsiaTheme="majorEastAsia" w:hAnsiTheme="majorEastAsia" w:hint="eastAsia"/>
          <w:sz w:val="22"/>
        </w:rPr>
        <w:t>掲載</w:t>
      </w:r>
      <w:r w:rsidR="004125D9">
        <w:rPr>
          <w:rFonts w:asciiTheme="majorEastAsia" w:eastAsiaTheme="majorEastAsia" w:hAnsiTheme="majorEastAsia" w:hint="eastAsia"/>
          <w:sz w:val="22"/>
        </w:rPr>
        <w:t>した</w:t>
      </w:r>
      <w:r w:rsidRPr="00B13F05">
        <w:rPr>
          <w:rFonts w:asciiTheme="majorEastAsia" w:eastAsiaTheme="majorEastAsia" w:hAnsiTheme="majorEastAsia" w:hint="eastAsia"/>
          <w:sz w:val="22"/>
        </w:rPr>
        <w:t>冊子</w:t>
      </w:r>
    </w:p>
    <w:p w:rsidR="00CE6F00" w:rsidRPr="00767191" w:rsidRDefault="00CE6F00" w:rsidP="00CE6F00">
      <w:pPr>
        <w:rPr>
          <w:rFonts w:asciiTheme="majorEastAsia" w:eastAsiaTheme="majorEastAsia" w:hAnsiTheme="majorEastAsia"/>
          <w:sz w:val="24"/>
        </w:rPr>
      </w:pPr>
      <w:r w:rsidRPr="00767191">
        <w:rPr>
          <w:rFonts w:asciiTheme="majorEastAsia" w:eastAsiaTheme="majorEastAsia" w:hAnsiTheme="majorEastAsia" w:hint="eastAsia"/>
          <w:sz w:val="24"/>
        </w:rPr>
        <w:t xml:space="preserve">　</w:t>
      </w:r>
    </w:p>
    <w:p w:rsidR="00CE6F00" w:rsidRPr="00767191" w:rsidRDefault="00CE6F00" w:rsidP="00CE6F00">
      <w:pPr>
        <w:rPr>
          <w:rFonts w:asciiTheme="majorEastAsia" w:eastAsiaTheme="majorEastAsia" w:hAnsiTheme="majorEastAsia"/>
          <w:sz w:val="24"/>
          <w:szCs w:val="24"/>
        </w:rPr>
      </w:pPr>
      <w:r w:rsidRPr="00767191">
        <w:rPr>
          <w:rFonts w:asciiTheme="majorEastAsia" w:eastAsiaTheme="majorEastAsia" w:hAnsiTheme="majorEastAsia" w:hint="eastAsia"/>
          <w:sz w:val="24"/>
          <w:szCs w:val="24"/>
        </w:rPr>
        <w:t xml:space="preserve">○障がい理解のための企業等向け出前講座事業　</w:t>
      </w:r>
    </w:p>
    <w:p w:rsidR="004125D9" w:rsidRDefault="004125D9" w:rsidP="00CE6F0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125D9">
        <w:rPr>
          <w:rFonts w:asciiTheme="majorEastAsia" w:eastAsiaTheme="majorEastAsia" w:hAnsiTheme="majorEastAsia" w:hint="eastAsia"/>
          <w:sz w:val="22"/>
          <w:szCs w:val="24"/>
        </w:rPr>
        <w:t>①平成27・28年度</w:t>
      </w:r>
      <w:r w:rsidR="00CE6F00" w:rsidRPr="004125D9">
        <w:rPr>
          <w:rFonts w:asciiTheme="majorEastAsia" w:eastAsiaTheme="majorEastAsia" w:hAnsiTheme="majorEastAsia" w:hint="eastAsia"/>
          <w:sz w:val="22"/>
          <w:szCs w:val="24"/>
        </w:rPr>
        <w:t xml:space="preserve">　</w:t>
      </w:r>
      <w:r>
        <w:rPr>
          <w:rFonts w:asciiTheme="majorEastAsia" w:eastAsiaTheme="majorEastAsia" w:hAnsiTheme="majorEastAsia" w:hint="eastAsia"/>
          <w:sz w:val="24"/>
          <w:szCs w:val="24"/>
        </w:rPr>
        <w:t xml:space="preserve">　</w:t>
      </w:r>
    </w:p>
    <w:p w:rsidR="00CE6F00" w:rsidRPr="00767191" w:rsidRDefault="00CE6F00" w:rsidP="004125D9">
      <w:pPr>
        <w:ind w:leftChars="200" w:left="420"/>
        <w:rPr>
          <w:rFonts w:asciiTheme="majorEastAsia" w:eastAsiaTheme="majorEastAsia" w:hAnsiTheme="majorEastAsia"/>
          <w:sz w:val="24"/>
          <w:szCs w:val="24"/>
        </w:rPr>
      </w:pPr>
      <w:r w:rsidRPr="00B13F05">
        <w:rPr>
          <w:rFonts w:asciiTheme="majorEastAsia" w:eastAsiaTheme="majorEastAsia" w:hAnsiTheme="majorEastAsia" w:hint="eastAsia"/>
          <w:sz w:val="22"/>
          <w:szCs w:val="24"/>
        </w:rPr>
        <w:t>企業等における障がい理解の促進を図ることを目的に、企業等を対象とした事業者の自主的な取組み支援として、障がい当事者等の</w:t>
      </w:r>
      <w:r w:rsidR="0096741B" w:rsidRPr="00B13F05">
        <w:rPr>
          <w:rFonts w:asciiTheme="majorEastAsia" w:eastAsiaTheme="majorEastAsia" w:hAnsiTheme="majorEastAsia" w:hint="eastAsia"/>
          <w:sz w:val="22"/>
          <w:szCs w:val="24"/>
        </w:rPr>
        <w:t>講師</w:t>
      </w:r>
      <w:r w:rsidRPr="00B13F05">
        <w:rPr>
          <w:rFonts w:asciiTheme="majorEastAsia" w:eastAsiaTheme="majorEastAsia" w:hAnsiTheme="majorEastAsia" w:hint="eastAsia"/>
          <w:sz w:val="22"/>
          <w:szCs w:val="24"/>
        </w:rPr>
        <w:t>を個別企業等に派遣して出前講座を実施。</w:t>
      </w:r>
    </w:p>
    <w:p w:rsidR="00CE6F00" w:rsidRDefault="00CE6F00" w:rsidP="004125D9">
      <w:pPr>
        <w:ind w:firstLineChars="300" w:firstLine="660"/>
        <w:rPr>
          <w:rFonts w:asciiTheme="majorEastAsia" w:eastAsiaTheme="majorEastAsia" w:hAnsiTheme="majorEastAsia"/>
          <w:sz w:val="22"/>
          <w:szCs w:val="24"/>
        </w:rPr>
      </w:pPr>
      <w:r w:rsidRPr="00E1626F">
        <w:rPr>
          <w:rFonts w:asciiTheme="majorEastAsia" w:eastAsiaTheme="majorEastAsia" w:hAnsiTheme="majorEastAsia" w:hint="eastAsia"/>
          <w:sz w:val="22"/>
          <w:szCs w:val="24"/>
        </w:rPr>
        <w:t>実績：平成27年度　計44回（35企業等）</w:t>
      </w:r>
      <w:r w:rsidR="00E1626F">
        <w:rPr>
          <w:rFonts w:asciiTheme="majorEastAsia" w:eastAsiaTheme="majorEastAsia" w:hAnsiTheme="majorEastAsia" w:hint="eastAsia"/>
          <w:sz w:val="22"/>
          <w:szCs w:val="24"/>
        </w:rPr>
        <w:t xml:space="preserve">　</w:t>
      </w:r>
      <w:r w:rsidRPr="00E1626F">
        <w:rPr>
          <w:rFonts w:asciiTheme="majorEastAsia" w:eastAsiaTheme="majorEastAsia" w:hAnsiTheme="majorEastAsia" w:hint="eastAsia"/>
          <w:sz w:val="22"/>
          <w:szCs w:val="24"/>
        </w:rPr>
        <w:t>平成28年度　計45回（35</w:t>
      </w:r>
      <w:r w:rsidR="00F77A58" w:rsidRPr="00E1626F">
        <w:rPr>
          <w:rFonts w:asciiTheme="majorEastAsia" w:eastAsiaTheme="majorEastAsia" w:hAnsiTheme="majorEastAsia" w:hint="eastAsia"/>
          <w:sz w:val="22"/>
          <w:szCs w:val="24"/>
        </w:rPr>
        <w:t>企業等）</w:t>
      </w:r>
    </w:p>
    <w:p w:rsidR="004125D9" w:rsidRPr="00E1626F" w:rsidRDefault="004125D9" w:rsidP="004125D9">
      <w:pP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②平成29年度</w:t>
      </w:r>
    </w:p>
    <w:p w:rsidR="0096741B" w:rsidRPr="004125D9" w:rsidRDefault="00E5063B" w:rsidP="004125D9">
      <w:pPr>
        <w:ind w:leftChars="200" w:left="420"/>
        <w:rPr>
          <w:rFonts w:asciiTheme="majorEastAsia" w:eastAsiaTheme="majorEastAsia" w:hAnsiTheme="majorEastAsia"/>
          <w:sz w:val="24"/>
          <w:szCs w:val="24"/>
        </w:rPr>
      </w:pPr>
      <w:r w:rsidRPr="00B13F05">
        <w:rPr>
          <w:rFonts w:asciiTheme="majorEastAsia" w:eastAsiaTheme="majorEastAsia" w:hAnsiTheme="majorEastAsia" w:hint="eastAsia"/>
          <w:sz w:val="22"/>
          <w:szCs w:val="24"/>
        </w:rPr>
        <w:t>府の広域的役割を踏まえ、</w:t>
      </w:r>
      <w:r w:rsidR="0096741B" w:rsidRPr="00B13F05">
        <w:rPr>
          <w:rFonts w:asciiTheme="majorEastAsia" w:eastAsiaTheme="majorEastAsia" w:hAnsiTheme="majorEastAsia" w:hint="eastAsia"/>
          <w:sz w:val="22"/>
          <w:szCs w:val="24"/>
        </w:rPr>
        <w:t>企業等が自ら研修等を実施することにより、障がい理解の促進や差別解消に向けて自主的に取り組むことを支援するため、従業員教育用の</w:t>
      </w:r>
      <w:r w:rsidR="00EB5D3D" w:rsidRPr="00B13F05">
        <w:rPr>
          <w:rFonts w:asciiTheme="majorEastAsia" w:eastAsiaTheme="majorEastAsia" w:hAnsiTheme="majorEastAsia" w:hint="eastAsia"/>
          <w:sz w:val="22"/>
          <w:szCs w:val="24"/>
        </w:rPr>
        <w:t>以下教材</w:t>
      </w:r>
      <w:r w:rsidR="0096741B" w:rsidRPr="00B13F05">
        <w:rPr>
          <w:rFonts w:asciiTheme="majorEastAsia" w:eastAsiaTheme="majorEastAsia" w:hAnsiTheme="majorEastAsia" w:hint="eastAsia"/>
          <w:sz w:val="22"/>
          <w:szCs w:val="24"/>
        </w:rPr>
        <w:t>を開発。</w:t>
      </w:r>
    </w:p>
    <w:p w:rsidR="00700493" w:rsidRPr="00E1626F" w:rsidRDefault="00700493" w:rsidP="00700493">
      <w:pPr>
        <w:ind w:firstLineChars="200" w:firstLine="440"/>
        <w:rPr>
          <w:rFonts w:asciiTheme="majorEastAsia" w:eastAsiaTheme="majorEastAsia" w:hAnsiTheme="majorEastAsia"/>
          <w:sz w:val="22"/>
          <w:szCs w:val="24"/>
        </w:rPr>
      </w:pPr>
      <w:r w:rsidRPr="00E1626F">
        <w:rPr>
          <w:rFonts w:asciiTheme="majorEastAsia" w:eastAsiaTheme="majorEastAsia" w:hAnsiTheme="majorEastAsia" w:hint="eastAsia"/>
          <w:sz w:val="22"/>
          <w:szCs w:val="24"/>
        </w:rPr>
        <w:t>・教材テキスト　：よく分かる障害者差別解消法（基本テキスト）</w:t>
      </w:r>
    </w:p>
    <w:p w:rsidR="00700493" w:rsidRPr="00E1626F" w:rsidRDefault="00700493" w:rsidP="00700493">
      <w:pPr>
        <w:ind w:firstLineChars="200" w:firstLine="440"/>
        <w:rPr>
          <w:rFonts w:asciiTheme="majorEastAsia" w:eastAsiaTheme="majorEastAsia" w:hAnsiTheme="majorEastAsia"/>
          <w:sz w:val="22"/>
          <w:szCs w:val="24"/>
        </w:rPr>
      </w:pPr>
      <w:r w:rsidRPr="00E1626F">
        <w:rPr>
          <w:rFonts w:asciiTheme="majorEastAsia" w:eastAsiaTheme="majorEastAsia" w:hAnsiTheme="majorEastAsia" w:hint="eastAsia"/>
          <w:sz w:val="22"/>
          <w:szCs w:val="24"/>
        </w:rPr>
        <w:t xml:space="preserve">　　　　　　　　　分野別　合理的配慮の事例（商品・サービス分野）（別冊テキスト）</w:t>
      </w:r>
    </w:p>
    <w:p w:rsidR="009806BE" w:rsidRPr="00E1626F" w:rsidRDefault="00700493" w:rsidP="00EB5D3D">
      <w:pPr>
        <w:ind w:firstLineChars="200" w:firstLine="440"/>
        <w:rPr>
          <w:rFonts w:asciiTheme="majorEastAsia" w:eastAsiaTheme="majorEastAsia" w:hAnsiTheme="majorEastAsia"/>
          <w:sz w:val="22"/>
          <w:szCs w:val="24"/>
        </w:rPr>
      </w:pPr>
      <w:r w:rsidRPr="00E1626F">
        <w:rPr>
          <w:rFonts w:asciiTheme="majorEastAsia" w:eastAsiaTheme="majorEastAsia" w:hAnsiTheme="majorEastAsia" w:hint="eastAsia"/>
          <w:sz w:val="22"/>
          <w:szCs w:val="24"/>
        </w:rPr>
        <w:t>・研修プログラム：</w:t>
      </w:r>
      <w:r w:rsidR="009806BE" w:rsidRPr="00E1626F">
        <w:rPr>
          <w:rFonts w:asciiTheme="majorEastAsia" w:eastAsiaTheme="majorEastAsia" w:hAnsiTheme="majorEastAsia" w:hint="eastAsia"/>
          <w:sz w:val="22"/>
          <w:szCs w:val="24"/>
        </w:rPr>
        <w:t>ＤＶＤ「障がいのあるお客様との接し方～外食の場面を中心に～」</w:t>
      </w:r>
    </w:p>
    <w:p w:rsidR="00E5063B" w:rsidRPr="00E1626F" w:rsidRDefault="009806BE" w:rsidP="00EB5D3D">
      <w:pPr>
        <w:ind w:leftChars="100" w:left="210" w:firstLineChars="100" w:firstLine="220"/>
        <w:rPr>
          <w:rFonts w:asciiTheme="majorEastAsia" w:eastAsiaTheme="majorEastAsia" w:hAnsiTheme="majorEastAsia"/>
          <w:sz w:val="22"/>
          <w:szCs w:val="24"/>
        </w:rPr>
      </w:pPr>
      <w:r w:rsidRPr="00E1626F">
        <w:rPr>
          <w:rFonts w:asciiTheme="majorEastAsia" w:eastAsiaTheme="majorEastAsia" w:hAnsiTheme="majorEastAsia" w:hint="eastAsia"/>
          <w:sz w:val="22"/>
          <w:szCs w:val="24"/>
        </w:rPr>
        <w:t xml:space="preserve">　　　</w:t>
      </w:r>
      <w:r w:rsidR="00EB5D3D" w:rsidRPr="00E1626F">
        <w:rPr>
          <w:rFonts w:asciiTheme="majorEastAsia" w:eastAsiaTheme="majorEastAsia" w:hAnsiTheme="majorEastAsia" w:hint="eastAsia"/>
          <w:sz w:val="22"/>
          <w:szCs w:val="24"/>
        </w:rPr>
        <w:t xml:space="preserve">　　　　　　</w:t>
      </w:r>
      <w:r w:rsidR="00700493" w:rsidRPr="00E1626F">
        <w:rPr>
          <w:rFonts w:asciiTheme="majorEastAsia" w:eastAsiaTheme="majorEastAsia" w:hAnsiTheme="majorEastAsia" w:hint="eastAsia"/>
          <w:sz w:val="22"/>
          <w:szCs w:val="24"/>
        </w:rPr>
        <w:t xml:space="preserve">研修シナリオ例（３種類）　</w:t>
      </w:r>
    </w:p>
    <w:p w:rsidR="0096741B" w:rsidRPr="00767191" w:rsidRDefault="00F77A58" w:rsidP="00F77A58">
      <w:pPr>
        <w:ind w:leftChars="200" w:left="2820" w:hangingChars="1000" w:hanging="2400"/>
        <w:rPr>
          <w:rFonts w:asciiTheme="majorEastAsia" w:eastAsiaTheme="majorEastAsia" w:hAnsiTheme="majorEastAsia"/>
          <w:sz w:val="24"/>
          <w:szCs w:val="24"/>
        </w:rPr>
      </w:pPr>
      <w:r w:rsidRPr="00767191">
        <w:rPr>
          <w:rFonts w:asciiTheme="majorEastAsia" w:eastAsiaTheme="majorEastAsia" w:hAnsiTheme="majorEastAsia" w:hint="eastAsia"/>
          <w:sz w:val="24"/>
          <w:szCs w:val="24"/>
        </w:rPr>
        <w:t xml:space="preserve">　　　　　　　　</w:t>
      </w:r>
    </w:p>
    <w:p w:rsidR="00003638" w:rsidRPr="00767191" w:rsidRDefault="00CE6F00" w:rsidP="00CE6F00">
      <w:pPr>
        <w:rPr>
          <w:rFonts w:asciiTheme="majorEastAsia" w:eastAsiaTheme="majorEastAsia" w:hAnsiTheme="majorEastAsia"/>
          <w:sz w:val="24"/>
          <w:szCs w:val="24"/>
        </w:rPr>
      </w:pPr>
      <w:r w:rsidRPr="00767191">
        <w:rPr>
          <w:rFonts w:asciiTheme="majorEastAsia" w:eastAsiaTheme="majorEastAsia" w:hAnsiTheme="majorEastAsia" w:hint="eastAsia"/>
          <w:sz w:val="24"/>
          <w:szCs w:val="24"/>
        </w:rPr>
        <w:t>○心のバリアフリー推進事業</w:t>
      </w:r>
    </w:p>
    <w:p w:rsidR="00CE6F00" w:rsidRPr="00B13F05" w:rsidRDefault="00003638" w:rsidP="00003638">
      <w:pPr>
        <w:ind w:firstLineChars="100" w:firstLine="220"/>
        <w:rPr>
          <w:rFonts w:asciiTheme="majorEastAsia" w:eastAsiaTheme="majorEastAsia" w:hAnsiTheme="majorEastAsia"/>
          <w:sz w:val="22"/>
          <w:szCs w:val="24"/>
        </w:rPr>
      </w:pPr>
      <w:r w:rsidRPr="00B13F05">
        <w:rPr>
          <w:rFonts w:asciiTheme="majorEastAsia" w:eastAsiaTheme="majorEastAsia" w:hAnsiTheme="majorEastAsia" w:hint="eastAsia"/>
          <w:sz w:val="22"/>
          <w:szCs w:val="24"/>
        </w:rPr>
        <w:t>①</w:t>
      </w:r>
      <w:r w:rsidR="00BC158D" w:rsidRPr="00B13F05">
        <w:rPr>
          <w:rFonts w:asciiTheme="majorEastAsia" w:eastAsiaTheme="majorEastAsia" w:hAnsiTheme="majorEastAsia" w:hint="eastAsia"/>
          <w:sz w:val="22"/>
          <w:szCs w:val="24"/>
        </w:rPr>
        <w:t>平成30年度</w:t>
      </w:r>
    </w:p>
    <w:p w:rsidR="00BC158D" w:rsidRPr="00B13F05" w:rsidRDefault="00CE6F00" w:rsidP="00767191">
      <w:pPr>
        <w:ind w:left="440" w:hangingChars="200" w:hanging="440"/>
        <w:rPr>
          <w:rFonts w:asciiTheme="majorEastAsia" w:eastAsiaTheme="majorEastAsia" w:hAnsiTheme="majorEastAsia"/>
          <w:sz w:val="22"/>
          <w:szCs w:val="24"/>
        </w:rPr>
      </w:pPr>
      <w:r w:rsidRPr="00B13F05">
        <w:rPr>
          <w:rFonts w:asciiTheme="majorEastAsia" w:eastAsiaTheme="majorEastAsia" w:hAnsiTheme="majorEastAsia" w:hint="eastAsia"/>
          <w:sz w:val="22"/>
          <w:szCs w:val="24"/>
        </w:rPr>
        <w:t xml:space="preserve">　</w:t>
      </w:r>
      <w:r w:rsidR="00EB5D3D" w:rsidRPr="00B13F05">
        <w:rPr>
          <w:rFonts w:asciiTheme="majorEastAsia" w:eastAsiaTheme="majorEastAsia" w:hAnsiTheme="majorEastAsia" w:hint="eastAsia"/>
          <w:sz w:val="22"/>
          <w:szCs w:val="24"/>
        </w:rPr>
        <w:t xml:space="preserve">　</w:t>
      </w:r>
      <w:r w:rsidR="00003638" w:rsidRPr="00B13F05">
        <w:rPr>
          <w:rFonts w:asciiTheme="majorEastAsia" w:eastAsiaTheme="majorEastAsia" w:hAnsiTheme="majorEastAsia" w:hint="eastAsia"/>
          <w:sz w:val="22"/>
          <w:szCs w:val="24"/>
        </w:rPr>
        <w:t xml:space="preserve">　</w:t>
      </w:r>
      <w:bookmarkStart w:id="1" w:name="_Hlk16936432"/>
      <w:r w:rsidR="00A16F19" w:rsidRPr="00B13F05">
        <w:rPr>
          <w:rFonts w:asciiTheme="majorEastAsia" w:eastAsiaTheme="majorEastAsia" w:hAnsiTheme="majorEastAsia" w:hint="eastAsia"/>
          <w:sz w:val="22"/>
          <w:szCs w:val="24"/>
        </w:rPr>
        <w:t>一般財団法人大阪府人権協会に事業を委託し、</w:t>
      </w:r>
      <w:bookmarkEnd w:id="1"/>
      <w:r w:rsidR="00A16F19" w:rsidRPr="00B13F05">
        <w:rPr>
          <w:rFonts w:asciiTheme="majorEastAsia" w:eastAsiaTheme="majorEastAsia" w:hAnsiTheme="majorEastAsia" w:hint="eastAsia"/>
          <w:sz w:val="22"/>
          <w:szCs w:val="24"/>
        </w:rPr>
        <w:t>府内企業等に</w:t>
      </w:r>
      <w:r w:rsidR="004125D9">
        <w:rPr>
          <w:rFonts w:asciiTheme="majorEastAsia" w:eastAsiaTheme="majorEastAsia" w:hAnsiTheme="majorEastAsia" w:hint="eastAsia"/>
          <w:sz w:val="22"/>
          <w:szCs w:val="24"/>
        </w:rPr>
        <w:t>上記教材を周知するとともに、企業等の研修</w:t>
      </w:r>
      <w:r w:rsidR="00A16F19" w:rsidRPr="00B13F05">
        <w:rPr>
          <w:rFonts w:asciiTheme="majorEastAsia" w:eastAsiaTheme="majorEastAsia" w:hAnsiTheme="majorEastAsia" w:hint="eastAsia"/>
          <w:sz w:val="22"/>
          <w:szCs w:val="24"/>
        </w:rPr>
        <w:t>実施を支援。</w:t>
      </w:r>
    </w:p>
    <w:p w:rsidR="00856E2D" w:rsidRPr="00B13F05" w:rsidRDefault="00003638" w:rsidP="00EB5D3D">
      <w:pPr>
        <w:ind w:firstLineChars="100" w:firstLine="220"/>
        <w:rPr>
          <w:rFonts w:asciiTheme="majorEastAsia" w:eastAsiaTheme="majorEastAsia" w:hAnsiTheme="majorEastAsia"/>
          <w:sz w:val="22"/>
          <w:szCs w:val="24"/>
        </w:rPr>
      </w:pPr>
      <w:r w:rsidRPr="00B13F05">
        <w:rPr>
          <w:rFonts w:asciiTheme="majorEastAsia" w:eastAsiaTheme="majorEastAsia" w:hAnsiTheme="majorEastAsia" w:hint="eastAsia"/>
          <w:sz w:val="22"/>
          <w:szCs w:val="24"/>
        </w:rPr>
        <w:t>②</w:t>
      </w:r>
      <w:r w:rsidR="00856E2D" w:rsidRPr="00B13F05">
        <w:rPr>
          <w:rFonts w:asciiTheme="majorEastAsia" w:eastAsiaTheme="majorEastAsia" w:hAnsiTheme="majorEastAsia" w:hint="eastAsia"/>
          <w:sz w:val="22"/>
          <w:szCs w:val="24"/>
        </w:rPr>
        <w:t>令和元</w:t>
      </w:r>
      <w:r w:rsidRPr="00B13F05">
        <w:rPr>
          <w:rFonts w:asciiTheme="majorEastAsia" w:eastAsiaTheme="majorEastAsia" w:hAnsiTheme="majorEastAsia" w:hint="eastAsia"/>
          <w:sz w:val="22"/>
          <w:szCs w:val="24"/>
        </w:rPr>
        <w:t>年度</w:t>
      </w:r>
    </w:p>
    <w:p w:rsidR="00003638" w:rsidRPr="00B13F05" w:rsidRDefault="00856E2D" w:rsidP="00EB5D3D">
      <w:pPr>
        <w:ind w:leftChars="200" w:left="420" w:firstLineChars="100" w:firstLine="220"/>
        <w:rPr>
          <w:rFonts w:asciiTheme="majorEastAsia" w:eastAsiaTheme="majorEastAsia" w:hAnsiTheme="majorEastAsia"/>
          <w:sz w:val="22"/>
          <w:szCs w:val="24"/>
        </w:rPr>
      </w:pPr>
      <w:r w:rsidRPr="00B13F05">
        <w:rPr>
          <w:rFonts w:asciiTheme="majorEastAsia" w:eastAsiaTheme="majorEastAsia" w:hAnsiTheme="majorEastAsia" w:hint="eastAsia"/>
          <w:sz w:val="22"/>
          <w:szCs w:val="24"/>
        </w:rPr>
        <w:t>一般財団法人大阪府人権協会に事業を委託し、企業等</w:t>
      </w:r>
      <w:r w:rsidR="00767191" w:rsidRPr="00B13F05">
        <w:rPr>
          <w:rFonts w:asciiTheme="majorEastAsia" w:eastAsiaTheme="majorEastAsia" w:hAnsiTheme="majorEastAsia" w:hint="eastAsia"/>
          <w:sz w:val="22"/>
          <w:szCs w:val="24"/>
        </w:rPr>
        <w:t>における研修の実施を</w:t>
      </w:r>
      <w:r w:rsidRPr="00B13F05">
        <w:rPr>
          <w:rFonts w:asciiTheme="majorEastAsia" w:eastAsiaTheme="majorEastAsia" w:hAnsiTheme="majorEastAsia" w:hint="eastAsia"/>
          <w:sz w:val="22"/>
          <w:szCs w:val="24"/>
        </w:rPr>
        <w:t>支援するため、以下教材を</w:t>
      </w:r>
      <w:r w:rsidR="00767191" w:rsidRPr="00B13F05">
        <w:rPr>
          <w:rFonts w:asciiTheme="majorEastAsia" w:eastAsiaTheme="majorEastAsia" w:hAnsiTheme="majorEastAsia" w:hint="eastAsia"/>
          <w:sz w:val="22"/>
          <w:szCs w:val="24"/>
        </w:rPr>
        <w:t>開発中。</w:t>
      </w:r>
    </w:p>
    <w:p w:rsidR="00856E2D" w:rsidRPr="00E1626F" w:rsidRDefault="00856E2D" w:rsidP="00CE6F00">
      <w:pPr>
        <w:rPr>
          <w:rFonts w:asciiTheme="majorEastAsia" w:eastAsiaTheme="majorEastAsia" w:hAnsiTheme="majorEastAsia"/>
          <w:sz w:val="22"/>
          <w:szCs w:val="24"/>
        </w:rPr>
      </w:pPr>
      <w:r w:rsidRPr="00767191">
        <w:rPr>
          <w:rFonts w:asciiTheme="majorEastAsia" w:eastAsiaTheme="majorEastAsia" w:hAnsiTheme="majorEastAsia" w:hint="eastAsia"/>
          <w:sz w:val="24"/>
          <w:szCs w:val="24"/>
        </w:rPr>
        <w:t xml:space="preserve">　　</w:t>
      </w:r>
      <w:r w:rsidR="00EB5D3D" w:rsidRPr="00767191">
        <w:rPr>
          <w:rFonts w:asciiTheme="majorEastAsia" w:eastAsiaTheme="majorEastAsia" w:hAnsiTheme="majorEastAsia" w:hint="eastAsia"/>
          <w:sz w:val="24"/>
          <w:szCs w:val="24"/>
        </w:rPr>
        <w:t xml:space="preserve">　</w:t>
      </w:r>
      <w:r w:rsidRPr="00E1626F">
        <w:rPr>
          <w:rFonts w:asciiTheme="majorEastAsia" w:eastAsiaTheme="majorEastAsia" w:hAnsiTheme="majorEastAsia" w:hint="eastAsia"/>
          <w:sz w:val="22"/>
          <w:szCs w:val="24"/>
        </w:rPr>
        <w:t>・現場責任者向け教材</w:t>
      </w:r>
    </w:p>
    <w:p w:rsidR="00856E2D" w:rsidRPr="00E1626F" w:rsidRDefault="00856E2D" w:rsidP="00CE6F00">
      <w:pPr>
        <w:rPr>
          <w:rFonts w:asciiTheme="majorEastAsia" w:eastAsiaTheme="majorEastAsia" w:hAnsiTheme="majorEastAsia"/>
          <w:sz w:val="22"/>
          <w:szCs w:val="24"/>
        </w:rPr>
      </w:pPr>
      <w:r w:rsidRPr="00E1626F">
        <w:rPr>
          <w:rFonts w:asciiTheme="majorEastAsia" w:eastAsiaTheme="majorEastAsia" w:hAnsiTheme="majorEastAsia" w:hint="eastAsia"/>
          <w:sz w:val="22"/>
          <w:szCs w:val="24"/>
        </w:rPr>
        <w:t xml:space="preserve">　　</w:t>
      </w:r>
      <w:r w:rsidR="00EB5D3D" w:rsidRPr="00E1626F">
        <w:rPr>
          <w:rFonts w:asciiTheme="majorEastAsia" w:eastAsiaTheme="majorEastAsia" w:hAnsiTheme="majorEastAsia" w:hint="eastAsia"/>
          <w:sz w:val="22"/>
          <w:szCs w:val="24"/>
        </w:rPr>
        <w:t xml:space="preserve">　</w:t>
      </w:r>
      <w:r w:rsidRPr="00E1626F">
        <w:rPr>
          <w:rFonts w:asciiTheme="majorEastAsia" w:eastAsiaTheme="majorEastAsia" w:hAnsiTheme="majorEastAsia" w:hint="eastAsia"/>
          <w:sz w:val="22"/>
          <w:szCs w:val="24"/>
        </w:rPr>
        <w:t>・現場責任者用教材を活用した講師・ファシリテーター向け研修プログラム</w:t>
      </w:r>
    </w:p>
    <w:p w:rsidR="00003638" w:rsidRPr="00E1626F" w:rsidRDefault="00856E2D" w:rsidP="00767191">
      <w:pPr>
        <w:ind w:left="880" w:hangingChars="400" w:hanging="880"/>
        <w:rPr>
          <w:rFonts w:asciiTheme="majorEastAsia" w:eastAsiaTheme="majorEastAsia" w:hAnsiTheme="majorEastAsia"/>
          <w:sz w:val="22"/>
          <w:szCs w:val="24"/>
        </w:rPr>
      </w:pPr>
      <w:r w:rsidRPr="00E1626F">
        <w:rPr>
          <w:rFonts w:asciiTheme="majorEastAsia" w:eastAsiaTheme="majorEastAsia" w:hAnsiTheme="majorEastAsia" w:hint="eastAsia"/>
          <w:sz w:val="22"/>
          <w:szCs w:val="24"/>
        </w:rPr>
        <w:t xml:space="preserve">　　</w:t>
      </w:r>
      <w:r w:rsidR="00EB5D3D" w:rsidRPr="00E1626F">
        <w:rPr>
          <w:rFonts w:asciiTheme="majorEastAsia" w:eastAsiaTheme="majorEastAsia" w:hAnsiTheme="majorEastAsia" w:hint="eastAsia"/>
          <w:sz w:val="22"/>
          <w:szCs w:val="24"/>
        </w:rPr>
        <w:t xml:space="preserve">　</w:t>
      </w:r>
      <w:r w:rsidRPr="00E1626F">
        <w:rPr>
          <w:rFonts w:asciiTheme="majorEastAsia" w:eastAsiaTheme="majorEastAsia" w:hAnsiTheme="majorEastAsia" w:hint="eastAsia"/>
          <w:sz w:val="22"/>
          <w:szCs w:val="24"/>
        </w:rPr>
        <w:t>・</w:t>
      </w:r>
      <w:r w:rsidR="00767191" w:rsidRPr="00E1626F">
        <w:rPr>
          <w:rFonts w:asciiTheme="majorEastAsia" w:eastAsiaTheme="majorEastAsia" w:hAnsiTheme="majorEastAsia" w:hint="eastAsia"/>
          <w:sz w:val="22"/>
          <w:szCs w:val="24"/>
        </w:rPr>
        <w:t>障がい理解に関する取組みへの動機付けが必要な事業者を対象とした、簡便に取り組める啓発物</w:t>
      </w:r>
    </w:p>
    <w:sectPr w:rsidR="00003638" w:rsidRPr="00E1626F" w:rsidSect="00700493">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E6" w:rsidRDefault="007B24E6" w:rsidP="0096741B">
      <w:r>
        <w:separator/>
      </w:r>
    </w:p>
  </w:endnote>
  <w:endnote w:type="continuationSeparator" w:id="0">
    <w:p w:rsidR="007B24E6" w:rsidRDefault="007B24E6" w:rsidP="0096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9E" w:rsidRDefault="002454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9E" w:rsidRDefault="002454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9E" w:rsidRDefault="002454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E6" w:rsidRDefault="007B24E6" w:rsidP="0096741B">
      <w:r>
        <w:separator/>
      </w:r>
    </w:p>
  </w:footnote>
  <w:footnote w:type="continuationSeparator" w:id="0">
    <w:p w:rsidR="007B24E6" w:rsidRDefault="007B24E6" w:rsidP="0096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9E" w:rsidRDefault="002454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9E" w:rsidRDefault="002454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9E" w:rsidRDefault="002454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60"/>
    <w:rsid w:val="00003638"/>
    <w:rsid w:val="000E1856"/>
    <w:rsid w:val="0012548E"/>
    <w:rsid w:val="0019574B"/>
    <w:rsid w:val="0024549E"/>
    <w:rsid w:val="004125D9"/>
    <w:rsid w:val="005E1F79"/>
    <w:rsid w:val="006B3E60"/>
    <w:rsid w:val="00700493"/>
    <w:rsid w:val="00767191"/>
    <w:rsid w:val="00795718"/>
    <w:rsid w:val="00797E6F"/>
    <w:rsid w:val="007B24E6"/>
    <w:rsid w:val="007C1A30"/>
    <w:rsid w:val="007C5094"/>
    <w:rsid w:val="00856E2D"/>
    <w:rsid w:val="0096741B"/>
    <w:rsid w:val="009806BE"/>
    <w:rsid w:val="009D6451"/>
    <w:rsid w:val="00A16F19"/>
    <w:rsid w:val="00B13F05"/>
    <w:rsid w:val="00BC158D"/>
    <w:rsid w:val="00BC3B86"/>
    <w:rsid w:val="00CE6F00"/>
    <w:rsid w:val="00D63899"/>
    <w:rsid w:val="00E1626F"/>
    <w:rsid w:val="00E5063B"/>
    <w:rsid w:val="00EB5D3D"/>
    <w:rsid w:val="00EE7421"/>
    <w:rsid w:val="00F77A58"/>
    <w:rsid w:val="00FD4E5C"/>
    <w:rsid w:val="00FF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41B"/>
    <w:pPr>
      <w:tabs>
        <w:tab w:val="center" w:pos="4252"/>
        <w:tab w:val="right" w:pos="8504"/>
      </w:tabs>
      <w:snapToGrid w:val="0"/>
    </w:pPr>
  </w:style>
  <w:style w:type="character" w:customStyle="1" w:styleId="a4">
    <w:name w:val="ヘッダー (文字)"/>
    <w:basedOn w:val="a0"/>
    <w:link w:val="a3"/>
    <w:uiPriority w:val="99"/>
    <w:rsid w:val="0096741B"/>
  </w:style>
  <w:style w:type="paragraph" w:styleId="a5">
    <w:name w:val="footer"/>
    <w:basedOn w:val="a"/>
    <w:link w:val="a6"/>
    <w:uiPriority w:val="99"/>
    <w:unhideWhenUsed/>
    <w:rsid w:val="0096741B"/>
    <w:pPr>
      <w:tabs>
        <w:tab w:val="center" w:pos="4252"/>
        <w:tab w:val="right" w:pos="8504"/>
      </w:tabs>
      <w:snapToGrid w:val="0"/>
    </w:pPr>
  </w:style>
  <w:style w:type="character" w:customStyle="1" w:styleId="a6">
    <w:name w:val="フッター (文字)"/>
    <w:basedOn w:val="a0"/>
    <w:link w:val="a5"/>
    <w:uiPriority w:val="99"/>
    <w:rsid w:val="0096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2019-12-19T02:12:00Z</dcterms:created>
  <dcterms:modified xsi:type="dcterms:W3CDTF">2019-12-19T02:12:00Z</dcterms:modified>
</cp:coreProperties>
</file>