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FB" w:rsidRDefault="00D505FB" w:rsidP="00D505FB">
      <w:pPr>
        <w:widowControl/>
        <w:spacing w:line="0" w:lineRule="atLeast"/>
        <w:jc w:val="center"/>
        <w:rPr>
          <w:rFonts w:ascii="ＭＳ Ｐゴシック" w:eastAsia="ＭＳ Ｐゴシック" w:hAnsi="ＭＳ Ｐゴシック" w:cs="ＭＳ Ｐゴシック" w:hint="eastAsia"/>
          <w:color w:val="000000"/>
          <w:kern w:val="0"/>
          <w:sz w:val="28"/>
          <w:szCs w:val="28"/>
        </w:rPr>
      </w:pPr>
    </w:p>
    <w:p w:rsidR="00F5600A" w:rsidRDefault="00B72B29" w:rsidP="00EC76D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「手話言語」</w:t>
      </w:r>
      <w:r w:rsidR="007B48F3">
        <w:rPr>
          <w:rFonts w:ascii="ＭＳ Ｐゴシック" w:eastAsia="ＭＳ Ｐゴシック" w:hAnsi="ＭＳ Ｐゴシック" w:cs="ＭＳ Ｐゴシック" w:hint="eastAsia"/>
          <w:color w:val="000000"/>
          <w:kern w:val="0"/>
          <w:sz w:val="28"/>
          <w:szCs w:val="28"/>
        </w:rPr>
        <w:t>等</w:t>
      </w:r>
      <w:r>
        <w:rPr>
          <w:rFonts w:ascii="ＭＳ Ｐゴシック" w:eastAsia="ＭＳ Ｐゴシック" w:hAnsi="ＭＳ Ｐゴシック" w:cs="ＭＳ Ｐゴシック" w:hint="eastAsia"/>
          <w:color w:val="000000"/>
          <w:kern w:val="0"/>
          <w:sz w:val="28"/>
          <w:szCs w:val="28"/>
        </w:rPr>
        <w:t>に係る主な取</w:t>
      </w:r>
      <w:r w:rsidR="00EC76DC" w:rsidRPr="00EC76DC">
        <w:rPr>
          <w:rFonts w:ascii="ＭＳ Ｐゴシック" w:eastAsia="ＭＳ Ｐゴシック" w:hAnsi="ＭＳ Ｐゴシック" w:cs="ＭＳ Ｐゴシック" w:hint="eastAsia"/>
          <w:color w:val="000000"/>
          <w:kern w:val="0"/>
          <w:sz w:val="28"/>
          <w:szCs w:val="28"/>
        </w:rPr>
        <w:t>組み状況</w:t>
      </w:r>
      <w:r w:rsidR="00FC3B20">
        <w:rPr>
          <w:rFonts w:ascii="ＭＳ Ｐゴシック" w:eastAsia="ＭＳ Ｐゴシック" w:hAnsi="ＭＳ Ｐゴシック" w:cs="ＭＳ Ｐゴシック" w:hint="eastAsia"/>
          <w:color w:val="000000"/>
          <w:kern w:val="0"/>
          <w:sz w:val="28"/>
          <w:szCs w:val="28"/>
        </w:rPr>
        <w:t>と今後の方向性について</w:t>
      </w:r>
    </w:p>
    <w:p w:rsidR="009F5680" w:rsidRDefault="009F5680" w:rsidP="009F5680">
      <w:pPr>
        <w:widowControl/>
        <w:ind w:firstLineChars="100" w:firstLine="220"/>
        <w:rPr>
          <w:rFonts w:ascii="ＭＳ Ｐゴシック" w:eastAsia="ＭＳ Ｐゴシック" w:hAnsi="ＭＳ Ｐゴシック" w:cs="ＭＳ Ｐゴシック"/>
          <w:color w:val="000000"/>
          <w:kern w:val="0"/>
          <w:sz w:val="22"/>
        </w:rPr>
      </w:pPr>
    </w:p>
    <w:p w:rsidR="005142D1" w:rsidRPr="00EC76DC" w:rsidRDefault="009F5680" w:rsidP="009F5680">
      <w:pPr>
        <w:widowControl/>
        <w:ind w:firstLineChars="100" w:firstLine="220"/>
        <w:rPr>
          <w:rFonts w:ascii="ＭＳ Ｐゴシック" w:eastAsia="ＭＳ Ｐゴシック" w:hAnsi="ＭＳ Ｐゴシック" w:cs="ＭＳ Ｐゴシック"/>
          <w:color w:val="000000"/>
          <w:kern w:val="0"/>
          <w:sz w:val="22"/>
        </w:rPr>
      </w:pPr>
      <w:r w:rsidRPr="009F5680">
        <w:rPr>
          <w:rFonts w:ascii="ＭＳ Ｐゴシック" w:eastAsia="ＭＳ Ｐゴシック" w:hAnsi="ＭＳ Ｐゴシック" w:cs="ＭＳ Ｐゴシック" w:hint="eastAsia"/>
          <w:color w:val="000000"/>
          <w:kern w:val="0"/>
          <w:sz w:val="22"/>
        </w:rPr>
        <w:t>【府】…府において現在取り組んでいるもの　【市】…市町村において現在取り組んでいるもの　【◎】…提言で「そのために、まず取り組んでいくこと」とされているもの</w:t>
      </w:r>
    </w:p>
    <w:tbl>
      <w:tblPr>
        <w:tblW w:w="22113" w:type="dxa"/>
        <w:tblInd w:w="241" w:type="dxa"/>
        <w:tblLayout w:type="fixed"/>
        <w:tblCellMar>
          <w:left w:w="99" w:type="dxa"/>
          <w:right w:w="99" w:type="dxa"/>
        </w:tblCellMar>
        <w:tblLook w:val="04A0" w:firstRow="1" w:lastRow="0" w:firstColumn="1" w:lastColumn="0" w:noHBand="0" w:noVBand="1"/>
      </w:tblPr>
      <w:tblGrid>
        <w:gridCol w:w="567"/>
        <w:gridCol w:w="5174"/>
        <w:gridCol w:w="5457"/>
        <w:gridCol w:w="5457"/>
        <w:gridCol w:w="5458"/>
      </w:tblGrid>
      <w:tr w:rsidR="0079481E" w:rsidRPr="00512D59" w:rsidTr="00BC6E34">
        <w:trPr>
          <w:trHeight w:val="435"/>
        </w:trPr>
        <w:tc>
          <w:tcPr>
            <w:tcW w:w="567" w:type="dxa"/>
            <w:vMerge w:val="restart"/>
            <w:tcBorders>
              <w:top w:val="single" w:sz="4" w:space="0" w:color="auto"/>
              <w:left w:val="single" w:sz="4" w:space="0" w:color="auto"/>
              <w:bottom w:val="single" w:sz="4" w:space="0" w:color="auto"/>
              <w:right w:val="single" w:sz="4" w:space="0" w:color="auto"/>
            </w:tcBorders>
            <w:shd w:val="pct5" w:color="auto" w:fill="auto"/>
            <w:noWrap/>
            <w:textDirection w:val="tbRlV"/>
            <w:vAlign w:val="center"/>
            <w:hideMark/>
          </w:tcPr>
          <w:p w:rsidR="0079481E" w:rsidRPr="00512D59" w:rsidRDefault="0079481E" w:rsidP="00512D59">
            <w:pPr>
              <w:widowControl/>
              <w:ind w:left="113" w:right="113"/>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考え方</w:t>
            </w:r>
          </w:p>
        </w:tc>
        <w:tc>
          <w:tcPr>
            <w:tcW w:w="5174"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手話を獲得する</w:t>
            </w:r>
          </w:p>
        </w:tc>
        <w:tc>
          <w:tcPr>
            <w:tcW w:w="5457"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手話で学ぶ</w:t>
            </w:r>
          </w:p>
        </w:tc>
        <w:tc>
          <w:tcPr>
            <w:tcW w:w="5457"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手話を学ぶ</w:t>
            </w:r>
          </w:p>
        </w:tc>
        <w:tc>
          <w:tcPr>
            <w:tcW w:w="5458"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79481E">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手話を使う</w:t>
            </w:r>
            <w:r>
              <w:rPr>
                <w:rFonts w:asciiTheme="majorEastAsia" w:eastAsiaTheme="majorEastAsia" w:hAnsiTheme="majorEastAsia" w:cs="ＭＳ Ｐゴシック" w:hint="eastAsia"/>
                <w:color w:val="000000"/>
                <w:kern w:val="0"/>
                <w:sz w:val="24"/>
                <w:szCs w:val="24"/>
              </w:rPr>
              <w:t>・</w:t>
            </w:r>
            <w:r w:rsidRPr="00512D59">
              <w:rPr>
                <w:rFonts w:asciiTheme="majorEastAsia" w:eastAsiaTheme="majorEastAsia" w:hAnsiTheme="majorEastAsia" w:cs="ＭＳ Ｐゴシック" w:hint="eastAsia"/>
                <w:color w:val="000000"/>
                <w:kern w:val="0"/>
                <w:sz w:val="24"/>
                <w:szCs w:val="24"/>
              </w:rPr>
              <w:t>守る</w:t>
            </w:r>
          </w:p>
        </w:tc>
      </w:tr>
      <w:tr w:rsidR="0079481E" w:rsidRPr="00EC76DC" w:rsidTr="00BC6E34">
        <w:trPr>
          <w:trHeight w:val="1221"/>
        </w:trPr>
        <w:tc>
          <w:tcPr>
            <w:tcW w:w="567" w:type="dxa"/>
            <w:vMerge/>
            <w:tcBorders>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512D59">
            <w:pPr>
              <w:widowControl/>
              <w:spacing w:line="280" w:lineRule="exact"/>
              <w:ind w:firstLineChars="150" w:firstLine="360"/>
              <w:rPr>
                <w:rFonts w:asciiTheme="majorEastAsia" w:eastAsiaTheme="majorEastAsia" w:hAnsiTheme="majorEastAsia" w:cs="ＭＳ Ｐゴシック"/>
                <w:color w:val="000000"/>
                <w:kern w:val="0"/>
                <w:sz w:val="24"/>
                <w:szCs w:val="24"/>
              </w:rPr>
            </w:pP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E21FE1">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手話を獲得するための環境づくり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手話で学ぶことのできる環境づくり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手話を学ぶことのできる環境づくり</w:t>
            </w:r>
          </w:p>
        </w:tc>
        <w:tc>
          <w:tcPr>
            <w:tcW w:w="5458" w:type="dxa"/>
            <w:tcBorders>
              <w:top w:val="nil"/>
              <w:left w:val="nil"/>
              <w:bottom w:val="single" w:sz="4" w:space="0" w:color="auto"/>
              <w:right w:val="single" w:sz="4" w:space="0" w:color="auto"/>
            </w:tcBorders>
            <w:shd w:val="clear" w:color="auto" w:fill="auto"/>
            <w:hideMark/>
          </w:tcPr>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w:t>
            </w:r>
            <w:r w:rsidR="00E21FE1">
              <w:rPr>
                <w:rFonts w:asciiTheme="minorEastAsia" w:hAnsiTheme="minorEastAsia" w:cs="ＭＳ Ｐゴシック" w:hint="eastAsia"/>
                <w:color w:val="000000"/>
                <w:kern w:val="0"/>
                <w:sz w:val="22"/>
              </w:rPr>
              <w:t>や</w:t>
            </w:r>
            <w:r w:rsidRPr="00512D59">
              <w:rPr>
                <w:rFonts w:asciiTheme="minorEastAsia" w:hAnsiTheme="minorEastAsia" w:cs="ＭＳ Ｐゴシック" w:hint="eastAsia"/>
                <w:color w:val="000000"/>
                <w:kern w:val="0"/>
                <w:sz w:val="22"/>
              </w:rPr>
              <w:t>手話通訳を介し</w:t>
            </w:r>
            <w:r w:rsidR="00E21FE1">
              <w:rPr>
                <w:rFonts w:asciiTheme="minorEastAsia" w:hAnsiTheme="minorEastAsia" w:cs="ＭＳ Ｐゴシック" w:hint="eastAsia"/>
                <w:color w:val="000000"/>
                <w:kern w:val="0"/>
                <w:sz w:val="22"/>
              </w:rPr>
              <w:t>て</w:t>
            </w:r>
            <w:r w:rsidRPr="00512D59">
              <w:rPr>
                <w:rFonts w:asciiTheme="minorEastAsia" w:hAnsiTheme="minorEastAsia" w:cs="ＭＳ Ｐゴシック" w:hint="eastAsia"/>
                <w:color w:val="000000"/>
                <w:kern w:val="0"/>
                <w:sz w:val="22"/>
              </w:rPr>
              <w:t>コミュニケーションをすることのできる環境づくり</w:t>
            </w:r>
          </w:p>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言語としての手話の普及・保存・研究・伝承や、誰もが容易に手話に接することができる環境づくり</w:t>
            </w:r>
          </w:p>
        </w:tc>
      </w:tr>
      <w:tr w:rsidR="0079481E" w:rsidRPr="00EC76DC" w:rsidTr="00674FB0">
        <w:trPr>
          <w:trHeight w:val="6652"/>
        </w:trPr>
        <w:tc>
          <w:tcPr>
            <w:tcW w:w="567" w:type="dxa"/>
            <w:tcBorders>
              <w:top w:val="nil"/>
              <w:left w:val="single" w:sz="4" w:space="0" w:color="auto"/>
              <w:bottom w:val="single" w:sz="4" w:space="0" w:color="auto"/>
              <w:right w:val="single" w:sz="4" w:space="0" w:color="auto"/>
            </w:tcBorders>
            <w:shd w:val="pct5" w:color="auto" w:fill="auto"/>
            <w:noWrap/>
            <w:textDirection w:val="tbRlV"/>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暮らす</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【府】聴覚障がい者日常生活支援事業</w:t>
            </w:r>
          </w:p>
          <w:p w:rsidR="0079481E" w:rsidRDefault="0079481E" w:rsidP="00B35998">
            <w:pPr>
              <w:widowControl/>
              <w:ind w:leftChars="150" w:left="315"/>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中途失聴の聴覚障がい者を対象とした手話講習会を開催。</w:t>
            </w:r>
          </w:p>
          <w:p w:rsidR="00B35998" w:rsidRPr="00B35998" w:rsidRDefault="00B35998" w:rsidP="00E21FE1">
            <w:pPr>
              <w:widowControl/>
              <w:ind w:leftChars="16" w:left="254" w:hangingChars="100" w:hanging="220"/>
              <w:jc w:val="left"/>
              <w:rPr>
                <w:rFonts w:asciiTheme="majorEastAsia" w:eastAsiaTheme="majorEastAsia" w:hAnsiTheme="majorEastAsia" w:cs="ＭＳ Ｐゴシック"/>
                <w:color w:val="000000"/>
                <w:kern w:val="0"/>
                <w:sz w:val="22"/>
                <w:u w:val="single"/>
              </w:rPr>
            </w:pPr>
            <w:r w:rsidRPr="00B35998">
              <w:rPr>
                <w:rFonts w:asciiTheme="majorEastAsia" w:eastAsiaTheme="majorEastAsia" w:hAnsiTheme="majorEastAsia" w:cs="ＭＳ Ｐゴシック" w:hint="eastAsia"/>
                <w:color w:val="000000"/>
                <w:kern w:val="0"/>
                <w:sz w:val="22"/>
                <w:u w:val="single"/>
              </w:rPr>
              <w:t>◎</w:t>
            </w:r>
            <w:r w:rsidR="00E21FE1" w:rsidRPr="00E21FE1">
              <w:rPr>
                <w:rFonts w:asciiTheme="majorEastAsia" w:eastAsiaTheme="majorEastAsia" w:hAnsiTheme="majorEastAsia" w:cs="ＭＳ Ｐゴシック" w:hint="eastAsia"/>
                <w:color w:val="000000"/>
                <w:kern w:val="0"/>
                <w:sz w:val="22"/>
                <w:u w:val="single"/>
              </w:rPr>
              <w:t>聴覚に障がい（疑い含む。）のある子どもの言語能力の発達を支援するため、とりわけ乳幼児期における子どもとその保護者の「手話の獲得」を支援する環境づくり</w:t>
            </w:r>
          </w:p>
          <w:p w:rsidR="00B35998" w:rsidRDefault="00B35998" w:rsidP="00B35998">
            <w:pPr>
              <w:widowControl/>
              <w:ind w:leftChars="50" w:left="105"/>
              <w:jc w:val="left"/>
              <w:rPr>
                <w:rFonts w:asciiTheme="minorEastAsia" w:hAnsiTheme="minorEastAsia" w:cs="ＭＳ Ｐゴシック"/>
                <w:color w:val="000000"/>
                <w:kern w:val="0"/>
                <w:sz w:val="22"/>
              </w:rPr>
            </w:pPr>
          </w:p>
          <w:p w:rsidR="00B35998" w:rsidRPr="00512D59" w:rsidRDefault="00B35998" w:rsidP="00B35998">
            <w:pPr>
              <w:widowControl/>
              <w:ind w:leftChars="50" w:left="105"/>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DF5ABF">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【府】聴覚障がい者社会参加活動振興事業</w:t>
            </w:r>
          </w:p>
          <w:p w:rsidR="0079481E" w:rsidRPr="00512D59" w:rsidRDefault="0079481E" w:rsidP="00B35998">
            <w:pPr>
              <w:widowControl/>
              <w:ind w:leftChars="150" w:left="31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聴覚障がい者</w:t>
            </w:r>
            <w:r w:rsidRPr="00512D59">
              <w:rPr>
                <w:rFonts w:asciiTheme="minorEastAsia" w:hAnsiTheme="minorEastAsia" w:cs="ＭＳ Ｐゴシック" w:hint="eastAsia"/>
                <w:color w:val="000000"/>
                <w:kern w:val="0"/>
                <w:sz w:val="22"/>
              </w:rPr>
              <w:t>対象</w:t>
            </w:r>
            <w:r>
              <w:rPr>
                <w:rFonts w:asciiTheme="minorEastAsia" w:hAnsiTheme="minorEastAsia" w:cs="ＭＳ Ｐゴシック" w:hint="eastAsia"/>
                <w:color w:val="000000"/>
                <w:kern w:val="0"/>
                <w:sz w:val="22"/>
              </w:rPr>
              <w:t>の</w:t>
            </w:r>
            <w:r w:rsidRPr="00512D59">
              <w:rPr>
                <w:rFonts w:asciiTheme="minorEastAsia" w:hAnsiTheme="minorEastAsia" w:cs="ＭＳ Ｐゴシック" w:hint="eastAsia"/>
                <w:color w:val="000000"/>
                <w:kern w:val="0"/>
                <w:sz w:val="22"/>
              </w:rPr>
              <w:t>国際手話教室や養成講座、文化芸術講座を開催。</w:t>
            </w:r>
          </w:p>
          <w:p w:rsidR="0079481E" w:rsidRPr="0079481E" w:rsidRDefault="0079481E" w:rsidP="00DF5ABF">
            <w:pPr>
              <w:widowControl/>
              <w:jc w:val="left"/>
              <w:rPr>
                <w:rFonts w:asciiTheme="majorEastAsia" w:eastAsiaTheme="majorEastAsia" w:hAnsiTheme="majorEastAsia" w:cs="ＭＳ Ｐゴシック"/>
                <w:color w:val="000000"/>
                <w:kern w:val="0"/>
                <w:sz w:val="22"/>
              </w:rPr>
            </w:pPr>
            <w:r w:rsidRPr="0079481E">
              <w:rPr>
                <w:rFonts w:asciiTheme="majorEastAsia" w:eastAsiaTheme="majorEastAsia" w:hAnsiTheme="majorEastAsia" w:cs="ＭＳ Ｐゴシック" w:hint="eastAsia"/>
                <w:color w:val="000000"/>
                <w:kern w:val="0"/>
                <w:sz w:val="22"/>
              </w:rPr>
              <w:t>【府】障がい者芸術・文化促進事業</w:t>
            </w:r>
          </w:p>
          <w:p w:rsidR="0079481E" w:rsidRPr="00512D59" w:rsidRDefault="0079481E" w:rsidP="00674FB0">
            <w:pPr>
              <w:widowControl/>
              <w:ind w:leftChars="50" w:left="105"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障がい者の芸術・文化活動の</w:t>
            </w:r>
            <w:r w:rsidRPr="00512D59">
              <w:rPr>
                <w:rFonts w:asciiTheme="minorEastAsia" w:hAnsiTheme="minorEastAsia" w:cs="ＭＳ Ｐゴシック" w:hint="eastAsia"/>
                <w:color w:val="000000"/>
                <w:kern w:val="0"/>
                <w:sz w:val="22"/>
              </w:rPr>
              <w:t>促進。</w:t>
            </w:r>
          </w:p>
          <w:p w:rsidR="0079481E" w:rsidRPr="005142D1" w:rsidRDefault="0079481E" w:rsidP="00F024C0">
            <w:pPr>
              <w:widowControl/>
              <w:ind w:left="220" w:hangingChars="100" w:hanging="220"/>
              <w:jc w:val="left"/>
              <w:rPr>
                <w:rFonts w:asciiTheme="minorEastAsia" w:hAnsiTheme="minorEastAsia" w:cs="ＭＳ Ｐゴシック"/>
                <w:color w:val="000000"/>
                <w:kern w:val="0"/>
                <w:sz w:val="22"/>
                <w:u w:val="single"/>
              </w:rPr>
            </w:pPr>
          </w:p>
        </w:tc>
        <w:tc>
          <w:tcPr>
            <w:tcW w:w="5457" w:type="dxa"/>
            <w:tcBorders>
              <w:top w:val="nil"/>
              <w:left w:val="nil"/>
              <w:bottom w:val="single" w:sz="4" w:space="0" w:color="auto"/>
              <w:right w:val="single" w:sz="4" w:space="0" w:color="auto"/>
            </w:tcBorders>
            <w:shd w:val="clear" w:color="auto" w:fill="auto"/>
          </w:tcPr>
          <w:p w:rsidR="0079481E" w:rsidRPr="005142D1" w:rsidRDefault="0079481E" w:rsidP="004C3354">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【府】専門性の高い意思疎通支援を行う者の養成研修事業</w:t>
            </w:r>
          </w:p>
          <w:p w:rsidR="0079481E" w:rsidRPr="00512D59" w:rsidRDefault="0079481E" w:rsidP="00B35998">
            <w:pPr>
              <w:widowControl/>
              <w:ind w:leftChars="150" w:left="31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専門性の高い意思疎通支援を行う者の養成研修（</w:t>
            </w:r>
            <w:r w:rsidRPr="00512D59">
              <w:rPr>
                <w:rFonts w:asciiTheme="minorEastAsia" w:hAnsiTheme="minorEastAsia" w:cs="ＭＳ Ｐゴシック" w:hint="eastAsia"/>
                <w:color w:val="000000"/>
                <w:kern w:val="0"/>
                <w:sz w:val="22"/>
              </w:rPr>
              <w:t>手話通訳者養成研修</w:t>
            </w: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を実施。</w:t>
            </w:r>
          </w:p>
          <w:p w:rsidR="0079481E"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【府】聴覚障がい者日常生活支援事業（再掲）</w:t>
            </w:r>
          </w:p>
          <w:p w:rsidR="0079481E" w:rsidRPr="0079481E" w:rsidRDefault="0079481E" w:rsidP="005142D1">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【市】手話通訳奉仕員養成研修事業</w:t>
            </w:r>
          </w:p>
          <w:p w:rsidR="0079481E" w:rsidRPr="005142D1" w:rsidRDefault="0079481E" w:rsidP="0065777F">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【市】地域交流会（四條畷市）</w:t>
            </w:r>
          </w:p>
          <w:p w:rsidR="0079481E" w:rsidRPr="00C30F22" w:rsidRDefault="00B35998" w:rsidP="00B35998">
            <w:pPr>
              <w:widowControl/>
              <w:ind w:left="220" w:hangingChars="100" w:hanging="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00E21FE1" w:rsidRPr="00E21FE1">
              <w:rPr>
                <w:rFonts w:asciiTheme="majorEastAsia" w:eastAsiaTheme="majorEastAsia" w:hAnsiTheme="majorEastAsia" w:cs="ＭＳ Ｐゴシック" w:hint="eastAsia"/>
                <w:color w:val="000000"/>
                <w:kern w:val="0"/>
                <w:sz w:val="22"/>
                <w:u w:val="single"/>
              </w:rPr>
              <w:t>より多くの人が言語としての手話に関心を持ち、誰もが「手話を学ぶ」ことに簡単にアクセスできる環境づくり</w:t>
            </w:r>
          </w:p>
          <w:p w:rsidR="0079481E" w:rsidRPr="00512D59" w:rsidRDefault="0079481E" w:rsidP="005A090C">
            <w:pPr>
              <w:widowControl/>
              <w:ind w:left="110" w:hangingChars="50" w:hanging="110"/>
              <w:jc w:val="left"/>
              <w:rPr>
                <w:rFonts w:asciiTheme="minorEastAsia" w:hAnsiTheme="minorEastAsia" w:cs="ＭＳ Ｐゴシック"/>
                <w:color w:val="000000"/>
                <w:kern w:val="0"/>
                <w:sz w:val="22"/>
                <w:u w:val="single"/>
              </w:rPr>
            </w:pPr>
          </w:p>
        </w:tc>
        <w:tc>
          <w:tcPr>
            <w:tcW w:w="5458" w:type="dxa"/>
            <w:tcBorders>
              <w:top w:val="nil"/>
              <w:left w:val="nil"/>
              <w:bottom w:val="single" w:sz="4" w:space="0" w:color="auto"/>
              <w:right w:val="single" w:sz="4" w:space="0" w:color="auto"/>
            </w:tcBorders>
            <w:shd w:val="clear" w:color="auto" w:fill="auto"/>
            <w:hideMark/>
          </w:tcPr>
          <w:p w:rsidR="0079481E" w:rsidRPr="005142D1"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【府】専門性の高い意思疎通支援を行う者の養成研修事業（再掲）</w:t>
            </w:r>
          </w:p>
          <w:p w:rsidR="0079481E" w:rsidRPr="005142D1" w:rsidRDefault="0079481E" w:rsidP="0065777F">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【府】専門性の高い意思疎通支援を行う者の派遣事業</w:t>
            </w:r>
          </w:p>
          <w:p w:rsidR="0079481E" w:rsidRPr="005142D1" w:rsidRDefault="0079481E" w:rsidP="0065777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【府】意思疎通支援を行う者の派遣にかかる市町村相互間の連絡調整事業</w:t>
            </w:r>
          </w:p>
          <w:p w:rsidR="0079481E" w:rsidRPr="00512D59" w:rsidRDefault="0079481E" w:rsidP="00674FB0">
            <w:pPr>
              <w:widowControl/>
              <w:ind w:leftChars="50" w:left="105"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手話通訳者等</w:t>
            </w:r>
            <w:r w:rsidRPr="00512D59">
              <w:rPr>
                <w:rFonts w:asciiTheme="minorEastAsia" w:hAnsiTheme="minorEastAsia" w:cs="ＭＳ Ｐゴシック" w:hint="eastAsia"/>
                <w:color w:val="000000"/>
                <w:kern w:val="0"/>
                <w:sz w:val="22"/>
              </w:rPr>
              <w:t>派遣</w:t>
            </w:r>
            <w:r>
              <w:rPr>
                <w:rFonts w:asciiTheme="minorEastAsia" w:hAnsiTheme="minorEastAsia" w:cs="ＭＳ Ｐゴシック" w:hint="eastAsia"/>
                <w:color w:val="000000"/>
                <w:kern w:val="0"/>
                <w:sz w:val="22"/>
              </w:rPr>
              <w:t>に係る市町村間</w:t>
            </w:r>
            <w:r w:rsidRPr="00512D59">
              <w:rPr>
                <w:rFonts w:asciiTheme="minorEastAsia" w:hAnsiTheme="minorEastAsia" w:cs="ＭＳ Ｐゴシック" w:hint="eastAsia"/>
                <w:color w:val="000000"/>
                <w:kern w:val="0"/>
                <w:sz w:val="22"/>
              </w:rPr>
              <w:t>調整等を実施。</w:t>
            </w:r>
          </w:p>
          <w:p w:rsidR="0079481E"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【府】聴覚障がい者社会参加活動振興事業（再掲）</w:t>
            </w:r>
          </w:p>
          <w:p w:rsidR="0079481E" w:rsidRPr="005142D1"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【府】障がい者芸術・文化促進事業（再掲）</w:t>
            </w:r>
          </w:p>
          <w:p w:rsidR="0079481E" w:rsidRPr="005142D1" w:rsidRDefault="0079481E" w:rsidP="00DF5AB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【府】聴覚障がい者情報提供施設運営事業</w:t>
            </w:r>
          </w:p>
          <w:p w:rsidR="0079481E" w:rsidRDefault="0079481E" w:rsidP="00674FB0">
            <w:pPr>
              <w:widowControl/>
              <w:ind w:left="110" w:firstLineChars="100" w:firstLine="220"/>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聴覚障がい者情報提供施設の運営事業</w:t>
            </w:r>
            <w:r>
              <w:rPr>
                <w:rFonts w:asciiTheme="minorEastAsia" w:hAnsiTheme="minorEastAsia" w:cs="ＭＳ Ｐゴシック" w:hint="eastAsia"/>
                <w:color w:val="000000"/>
                <w:kern w:val="0"/>
                <w:sz w:val="22"/>
              </w:rPr>
              <w:t>への</w:t>
            </w:r>
            <w:r w:rsidRPr="00512D59">
              <w:rPr>
                <w:rFonts w:asciiTheme="minorEastAsia" w:hAnsiTheme="minorEastAsia" w:cs="ＭＳ Ｐゴシック" w:hint="eastAsia"/>
                <w:color w:val="000000"/>
                <w:kern w:val="0"/>
                <w:sz w:val="22"/>
              </w:rPr>
              <w:t>補助。</w:t>
            </w:r>
          </w:p>
          <w:p w:rsidR="00674FB0" w:rsidRPr="00FC3B20" w:rsidRDefault="00674FB0" w:rsidP="00674FB0">
            <w:pPr>
              <w:widowControl/>
              <w:jc w:val="left"/>
              <w:rPr>
                <w:rFonts w:asciiTheme="majorEastAsia" w:eastAsiaTheme="majorEastAsia" w:hAnsiTheme="majorEastAsia" w:cs="ＭＳ Ｐゴシック"/>
                <w:color w:val="000000"/>
                <w:kern w:val="0"/>
                <w:sz w:val="22"/>
              </w:rPr>
            </w:pPr>
            <w:r w:rsidRPr="00FC3B20">
              <w:rPr>
                <w:rFonts w:asciiTheme="majorEastAsia" w:eastAsiaTheme="majorEastAsia" w:hAnsiTheme="majorEastAsia" w:cs="ＭＳ Ｐゴシック" w:hint="eastAsia"/>
                <w:color w:val="000000"/>
                <w:kern w:val="0"/>
                <w:sz w:val="22"/>
              </w:rPr>
              <w:t>【府】聴覚障害者相談支援事業</w:t>
            </w:r>
          </w:p>
          <w:p w:rsidR="00674FB0" w:rsidRPr="00674FB0" w:rsidRDefault="00674FB0" w:rsidP="00674FB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聴覚障がい者のための相談支援事業に補助。</w:t>
            </w:r>
          </w:p>
          <w:p w:rsidR="0079481E" w:rsidRPr="005142D1" w:rsidRDefault="0079481E" w:rsidP="0065777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【市】手話通訳奉仕員養成研修事業</w:t>
            </w:r>
            <w:r>
              <w:rPr>
                <w:rFonts w:asciiTheme="majorEastAsia" w:eastAsiaTheme="majorEastAsia" w:hAnsiTheme="majorEastAsia" w:cs="ＭＳ Ｐゴシック" w:hint="eastAsia"/>
                <w:color w:val="000000"/>
                <w:kern w:val="0"/>
                <w:sz w:val="22"/>
              </w:rPr>
              <w:t>（再掲）</w:t>
            </w:r>
          </w:p>
          <w:p w:rsidR="0079481E" w:rsidRPr="00AF173A" w:rsidRDefault="0079481E" w:rsidP="00AF173A">
            <w:pPr>
              <w:widowControl/>
              <w:ind w:leftChars="150" w:left="315"/>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手話通訳者・手話通訳奉仕員の派遣や手話通訳者の設置</w:t>
            </w:r>
            <w:r w:rsidR="00AF173A">
              <w:rPr>
                <w:rFonts w:asciiTheme="minorEastAsia" w:hAnsiTheme="minorEastAsia" w:cs="ＭＳ Ｐゴシック" w:hint="eastAsia"/>
                <w:color w:val="000000"/>
                <w:kern w:val="0"/>
                <w:sz w:val="22"/>
              </w:rPr>
              <w:t>等</w:t>
            </w:r>
            <w:r w:rsidRPr="00512D59">
              <w:rPr>
                <w:rFonts w:asciiTheme="minorEastAsia" w:hAnsiTheme="minorEastAsia" w:cs="ＭＳ Ｐゴシック" w:hint="eastAsia"/>
                <w:color w:val="000000"/>
                <w:kern w:val="0"/>
                <w:sz w:val="22"/>
              </w:rPr>
              <w:t>を実施。</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【市】地域交流会（再掲）（四條畷市）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【市】障がい者相談支援センターのサロン（四條畷市）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【市】緊急時手話通訳者派遣事業（四條畷市）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【市】Ｈ27手話奉仕員養成講座［入門編］（忠岡町）</w:t>
            </w:r>
          </w:p>
          <w:p w:rsidR="0079481E" w:rsidRDefault="0079481E" w:rsidP="00E21FE1">
            <w:pPr>
              <w:widowControl/>
              <w:ind w:left="110" w:hangingChars="50" w:hanging="11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【市】Ｈ28手話奉仕員養成講座［基礎編］（忠岡町）</w:t>
            </w:r>
          </w:p>
          <w:p w:rsidR="00E21FE1" w:rsidRPr="00E21FE1" w:rsidRDefault="00E21FE1" w:rsidP="00E21FE1">
            <w:pPr>
              <w:widowControl/>
              <w:ind w:left="220" w:hangingChars="100" w:hanging="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Pr="00E21FE1">
              <w:rPr>
                <w:rFonts w:asciiTheme="majorEastAsia" w:eastAsiaTheme="majorEastAsia" w:hAnsiTheme="majorEastAsia" w:cs="ＭＳ Ｐゴシック" w:hint="eastAsia"/>
                <w:color w:val="000000"/>
                <w:kern w:val="0"/>
                <w:sz w:val="22"/>
                <w:u w:val="single"/>
              </w:rPr>
              <w:t>より多くの人が言語としての手話に関心を持ち、誰もが「手話を学ぶ」ことに簡単にアクセスできる環境づくり</w:t>
            </w:r>
            <w:r>
              <w:rPr>
                <w:rFonts w:asciiTheme="majorEastAsia" w:eastAsiaTheme="majorEastAsia" w:hAnsiTheme="majorEastAsia" w:cs="ＭＳ Ｐゴシック" w:hint="eastAsia"/>
                <w:color w:val="000000"/>
                <w:kern w:val="0"/>
                <w:sz w:val="22"/>
                <w:u w:val="single"/>
              </w:rPr>
              <w:t>【再掲】</w:t>
            </w:r>
          </w:p>
        </w:tc>
      </w:tr>
      <w:tr w:rsidR="0079481E" w:rsidRPr="00EC76DC" w:rsidTr="00674FB0">
        <w:trPr>
          <w:trHeight w:val="2394"/>
        </w:trPr>
        <w:tc>
          <w:tcPr>
            <w:tcW w:w="567" w:type="dxa"/>
            <w:tcBorders>
              <w:top w:val="nil"/>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学ぶ</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【府】聴覚障がい者社会参加活動振興事業（再掲）</w:t>
            </w:r>
          </w:p>
          <w:p w:rsidR="0079481E" w:rsidRDefault="0079481E" w:rsidP="00B35998">
            <w:pPr>
              <w:widowControl/>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【府】障がい者芸術・文化促進事業（再掲）</w:t>
            </w:r>
          </w:p>
          <w:p w:rsidR="0079481E" w:rsidRPr="00512D59" w:rsidRDefault="00FC3B20" w:rsidP="00AF173A">
            <w:pPr>
              <w:widowControl/>
              <w:ind w:left="220" w:hangingChars="100" w:hanging="220"/>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00E21FE1" w:rsidRPr="00E21FE1">
              <w:rPr>
                <w:rFonts w:asciiTheme="majorEastAsia" w:eastAsiaTheme="majorEastAsia" w:hAnsiTheme="majorEastAsia" w:cs="ＭＳ Ｐゴシック" w:hint="eastAsia"/>
                <w:color w:val="000000"/>
                <w:kern w:val="0"/>
                <w:sz w:val="22"/>
                <w:u w:val="single"/>
              </w:rPr>
              <w:t>聴覚支援学校などの教員が「手話を学ぶ」ことを支援する環境づくり</w:t>
            </w:r>
          </w:p>
        </w:tc>
        <w:tc>
          <w:tcPr>
            <w:tcW w:w="5457" w:type="dxa"/>
            <w:tcBorders>
              <w:top w:val="nil"/>
              <w:left w:val="nil"/>
              <w:bottom w:val="single" w:sz="4" w:space="0" w:color="auto"/>
              <w:right w:val="single" w:sz="4" w:space="0" w:color="auto"/>
            </w:tcBorders>
            <w:shd w:val="clear" w:color="auto" w:fill="auto"/>
            <w:hideMark/>
          </w:tcPr>
          <w:p w:rsidR="0079481E" w:rsidRDefault="00FC3B20" w:rsidP="00FC3B20">
            <w:pPr>
              <w:widowControl/>
              <w:ind w:left="220" w:hangingChars="100" w:hanging="220"/>
              <w:jc w:val="left"/>
              <w:rPr>
                <w:rFonts w:asciiTheme="majorEastAsia" w:eastAsiaTheme="majorEastAsia" w:hAnsiTheme="majorEastAsia" w:cs="ＭＳ Ｐゴシック"/>
                <w:color w:val="000000"/>
                <w:kern w:val="0"/>
                <w:sz w:val="22"/>
                <w:u w:val="single"/>
              </w:rPr>
            </w:pPr>
            <w:r>
              <w:rPr>
                <w:rFonts w:asciiTheme="majorEastAsia" w:eastAsiaTheme="majorEastAsia" w:hAnsiTheme="majorEastAsia" w:cs="ＭＳ Ｐゴシック" w:hint="eastAsia"/>
                <w:color w:val="000000"/>
                <w:kern w:val="0"/>
                <w:sz w:val="22"/>
                <w:u w:val="single"/>
              </w:rPr>
              <w:t>◎</w:t>
            </w:r>
            <w:r w:rsidR="00E21FE1" w:rsidRPr="00E21FE1">
              <w:rPr>
                <w:rFonts w:asciiTheme="majorEastAsia" w:eastAsiaTheme="majorEastAsia" w:hAnsiTheme="majorEastAsia" w:cs="ＭＳ Ｐゴシック" w:hint="eastAsia"/>
                <w:color w:val="000000"/>
                <w:kern w:val="0"/>
                <w:sz w:val="22"/>
                <w:u w:val="single"/>
              </w:rPr>
              <w:t>いわゆる総合的な学習の時間などを活用して、学校で「手話を学ぶ」機会等を確保できる環境づくり</w:t>
            </w:r>
          </w:p>
          <w:p w:rsidR="00AF173A" w:rsidRDefault="00AF173A" w:rsidP="00AF173A">
            <w:pPr>
              <w:widowControl/>
              <w:ind w:left="220" w:hangingChars="100" w:hanging="220"/>
              <w:jc w:val="left"/>
              <w:rPr>
                <w:rFonts w:asciiTheme="majorEastAsia" w:eastAsiaTheme="majorEastAsia" w:hAnsiTheme="majorEastAsia" w:cs="ＭＳ Ｐゴシック"/>
                <w:color w:val="000000"/>
                <w:kern w:val="0"/>
                <w:sz w:val="22"/>
                <w:u w:val="single"/>
              </w:rPr>
            </w:pPr>
            <w:r w:rsidRPr="00AF173A">
              <w:rPr>
                <w:rFonts w:asciiTheme="majorEastAsia" w:eastAsiaTheme="majorEastAsia" w:hAnsiTheme="majorEastAsia" w:cs="ＭＳ Ｐゴシック" w:hint="eastAsia"/>
                <w:color w:val="000000"/>
                <w:kern w:val="0"/>
                <w:sz w:val="22"/>
                <w:u w:val="single"/>
              </w:rPr>
              <w:t>◎聴覚支援学校などの教員が「手話を学ぶ」ことを支援する環境づくり</w:t>
            </w:r>
            <w:r>
              <w:rPr>
                <w:rFonts w:asciiTheme="majorEastAsia" w:eastAsiaTheme="majorEastAsia" w:hAnsiTheme="majorEastAsia" w:cs="ＭＳ Ｐゴシック" w:hint="eastAsia"/>
                <w:color w:val="000000"/>
                <w:kern w:val="0"/>
                <w:sz w:val="22"/>
                <w:u w:val="single"/>
              </w:rPr>
              <w:t>（再掲）</w:t>
            </w:r>
          </w:p>
          <w:p w:rsidR="004763AD" w:rsidRPr="00C30F22" w:rsidRDefault="004763AD" w:rsidP="004763AD">
            <w:pPr>
              <w:widowControl/>
              <w:ind w:left="220" w:hangingChars="100" w:hanging="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Pr="00B35998">
              <w:rPr>
                <w:rFonts w:asciiTheme="majorEastAsia" w:eastAsiaTheme="majorEastAsia" w:hAnsiTheme="majorEastAsia" w:cs="ＭＳ Ｐゴシック" w:hint="eastAsia"/>
                <w:color w:val="000000"/>
                <w:kern w:val="0"/>
                <w:sz w:val="22"/>
                <w:u w:val="single"/>
              </w:rPr>
              <w:t>より多く</w:t>
            </w:r>
            <w:bookmarkStart w:id="0" w:name="_GoBack"/>
            <w:bookmarkEnd w:id="0"/>
            <w:r w:rsidRPr="00B35998">
              <w:rPr>
                <w:rFonts w:asciiTheme="majorEastAsia" w:eastAsiaTheme="majorEastAsia" w:hAnsiTheme="majorEastAsia" w:cs="ＭＳ Ｐゴシック" w:hint="eastAsia"/>
                <w:color w:val="000000"/>
                <w:kern w:val="0"/>
                <w:sz w:val="22"/>
                <w:u w:val="single"/>
              </w:rPr>
              <w:t>の人が言語としての手話に関心を持ち、誰もが「手話を学ぶ」ことに簡単にアクセスできる環境づくり</w:t>
            </w:r>
            <w:r>
              <w:rPr>
                <w:rFonts w:asciiTheme="majorEastAsia" w:eastAsiaTheme="majorEastAsia" w:hAnsiTheme="majorEastAsia" w:cs="ＭＳ Ｐゴシック" w:hint="eastAsia"/>
                <w:color w:val="000000"/>
                <w:kern w:val="0"/>
                <w:sz w:val="22"/>
                <w:u w:val="single"/>
              </w:rPr>
              <w:t>（再掲）</w:t>
            </w:r>
          </w:p>
          <w:p w:rsidR="004763AD" w:rsidRPr="004763AD" w:rsidRDefault="004763AD" w:rsidP="00FC3B20">
            <w:pPr>
              <w:widowControl/>
              <w:ind w:left="220" w:hangingChars="100" w:hanging="220"/>
              <w:jc w:val="left"/>
              <w:rPr>
                <w:rFonts w:asciiTheme="minorEastAsia" w:hAnsiTheme="minorEastAsia" w:cs="ＭＳ Ｐゴシック"/>
                <w:color w:val="000000"/>
                <w:kern w:val="0"/>
                <w:sz w:val="22"/>
                <w:u w:val="single"/>
              </w:rPr>
            </w:pPr>
          </w:p>
        </w:tc>
        <w:tc>
          <w:tcPr>
            <w:tcW w:w="5458" w:type="dxa"/>
            <w:tcBorders>
              <w:top w:val="nil"/>
              <w:left w:val="nil"/>
              <w:bottom w:val="single" w:sz="4" w:space="0" w:color="auto"/>
              <w:right w:val="single" w:sz="4" w:space="0" w:color="auto"/>
            </w:tcBorders>
            <w:shd w:val="clear" w:color="auto" w:fill="auto"/>
            <w:hideMark/>
          </w:tcPr>
          <w:p w:rsidR="00E21FE1" w:rsidRDefault="00E21FE1" w:rsidP="00E21FE1">
            <w:pPr>
              <w:widowControl/>
              <w:ind w:left="220" w:hangingChars="100" w:hanging="220"/>
              <w:jc w:val="left"/>
              <w:rPr>
                <w:rFonts w:asciiTheme="majorEastAsia" w:eastAsiaTheme="majorEastAsia" w:hAnsiTheme="majorEastAsia" w:cs="ＭＳ Ｐゴシック"/>
                <w:color w:val="000000"/>
                <w:kern w:val="0"/>
                <w:sz w:val="22"/>
                <w:u w:val="single"/>
              </w:rPr>
            </w:pPr>
            <w:r>
              <w:rPr>
                <w:rFonts w:asciiTheme="majorEastAsia" w:eastAsiaTheme="majorEastAsia" w:hAnsiTheme="majorEastAsia" w:cs="ＭＳ Ｐゴシック" w:hint="eastAsia"/>
                <w:color w:val="000000"/>
                <w:kern w:val="0"/>
                <w:sz w:val="22"/>
                <w:u w:val="single"/>
              </w:rPr>
              <w:t>◎</w:t>
            </w:r>
            <w:r w:rsidRPr="00E21FE1">
              <w:rPr>
                <w:rFonts w:asciiTheme="majorEastAsia" w:eastAsiaTheme="majorEastAsia" w:hAnsiTheme="majorEastAsia" w:cs="ＭＳ Ｐゴシック" w:hint="eastAsia"/>
                <w:color w:val="000000"/>
                <w:kern w:val="0"/>
                <w:sz w:val="22"/>
                <w:u w:val="single"/>
              </w:rPr>
              <w:t>いわゆる総合的な学習の時間などを活用して、学校で「手話を学ぶ」機会等を確保できる環境づくり</w:t>
            </w:r>
            <w:r>
              <w:rPr>
                <w:rFonts w:asciiTheme="majorEastAsia" w:eastAsiaTheme="majorEastAsia" w:hAnsiTheme="majorEastAsia" w:cs="ＭＳ Ｐゴシック" w:hint="eastAsia"/>
                <w:color w:val="000000"/>
                <w:kern w:val="0"/>
                <w:sz w:val="22"/>
                <w:u w:val="single"/>
              </w:rPr>
              <w:t>（再掲）</w:t>
            </w:r>
          </w:p>
          <w:p w:rsidR="00E21FE1" w:rsidRPr="00E21FE1" w:rsidRDefault="00E21FE1" w:rsidP="00E21FE1">
            <w:pPr>
              <w:widowControl/>
              <w:ind w:left="220" w:hangingChars="100" w:hanging="220"/>
              <w:jc w:val="left"/>
              <w:rPr>
                <w:rFonts w:asciiTheme="majorEastAsia" w:eastAsiaTheme="majorEastAsia" w:hAnsiTheme="majorEastAsia" w:cs="ＭＳ Ｐゴシック"/>
                <w:color w:val="000000"/>
                <w:kern w:val="0"/>
                <w:sz w:val="22"/>
                <w:u w:val="single"/>
              </w:rPr>
            </w:pPr>
            <w:r w:rsidRPr="00E21FE1">
              <w:rPr>
                <w:rFonts w:asciiTheme="majorEastAsia" w:eastAsiaTheme="majorEastAsia" w:hAnsiTheme="majorEastAsia" w:cs="ＭＳ Ｐゴシック" w:hint="eastAsia"/>
                <w:color w:val="000000"/>
                <w:kern w:val="0"/>
                <w:sz w:val="22"/>
                <w:u w:val="single"/>
              </w:rPr>
              <w:t>◎聴覚支援学校などの教員が「手話を学ぶ」ことを支援する環境づくり</w:t>
            </w:r>
            <w:r>
              <w:rPr>
                <w:rFonts w:asciiTheme="majorEastAsia" w:eastAsiaTheme="majorEastAsia" w:hAnsiTheme="majorEastAsia" w:cs="ＭＳ Ｐゴシック" w:hint="eastAsia"/>
                <w:color w:val="000000"/>
                <w:kern w:val="0"/>
                <w:sz w:val="22"/>
                <w:u w:val="single"/>
              </w:rPr>
              <w:t>（再掲）</w:t>
            </w:r>
          </w:p>
          <w:p w:rsidR="0079481E" w:rsidRDefault="00E21FE1" w:rsidP="00E21FE1">
            <w:pPr>
              <w:widowControl/>
              <w:ind w:left="220" w:hangingChars="100" w:hanging="220"/>
              <w:jc w:val="left"/>
              <w:rPr>
                <w:rFonts w:asciiTheme="majorEastAsia" w:eastAsiaTheme="majorEastAsia" w:hAnsiTheme="majorEastAsia" w:cs="ＭＳ Ｐゴシック"/>
                <w:color w:val="000000"/>
                <w:kern w:val="0"/>
                <w:sz w:val="22"/>
                <w:u w:val="single"/>
              </w:rPr>
            </w:pPr>
            <w:r w:rsidRPr="00E21FE1">
              <w:rPr>
                <w:rFonts w:asciiTheme="majorEastAsia" w:eastAsiaTheme="majorEastAsia" w:hAnsiTheme="majorEastAsia" w:cs="ＭＳ Ｐゴシック" w:hint="eastAsia"/>
                <w:color w:val="000000"/>
                <w:kern w:val="0"/>
                <w:sz w:val="22"/>
                <w:u w:val="single"/>
              </w:rPr>
              <w:t>◎学校の手話に関する課外活動を活性化させる環境づくり</w:t>
            </w:r>
          </w:p>
          <w:p w:rsidR="00E21FE1" w:rsidRPr="00E21FE1" w:rsidRDefault="00E21FE1" w:rsidP="00E21FE1">
            <w:pPr>
              <w:widowControl/>
              <w:ind w:left="220" w:hangingChars="100" w:hanging="220"/>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Pr="00B35998">
              <w:rPr>
                <w:rFonts w:asciiTheme="majorEastAsia" w:eastAsiaTheme="majorEastAsia" w:hAnsiTheme="majorEastAsia" w:cs="ＭＳ Ｐゴシック" w:hint="eastAsia"/>
                <w:color w:val="000000"/>
                <w:kern w:val="0"/>
                <w:sz w:val="22"/>
                <w:u w:val="single"/>
              </w:rPr>
              <w:t>より多くの人が言語としての手話に関心を持ち、誰もが「手話を学ぶ」ことに簡単にアクセスできる環境づくり</w:t>
            </w:r>
            <w:r>
              <w:rPr>
                <w:rFonts w:asciiTheme="majorEastAsia" w:eastAsiaTheme="majorEastAsia" w:hAnsiTheme="majorEastAsia" w:cs="ＭＳ Ｐゴシック" w:hint="eastAsia"/>
                <w:color w:val="000000"/>
                <w:kern w:val="0"/>
                <w:sz w:val="22"/>
                <w:u w:val="single"/>
              </w:rPr>
              <w:t>（再掲）</w:t>
            </w:r>
          </w:p>
        </w:tc>
      </w:tr>
      <w:tr w:rsidR="0079481E" w:rsidRPr="00EC76DC" w:rsidTr="00674FB0">
        <w:trPr>
          <w:trHeight w:val="1974"/>
        </w:trPr>
        <w:tc>
          <w:tcPr>
            <w:tcW w:w="567" w:type="dxa"/>
            <w:tcBorders>
              <w:top w:val="nil"/>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311219">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働く</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EC76DC">
            <w:pPr>
              <w:widowControl/>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inorEastAsia" w:hAnsiTheme="minorEastAsia" w:cs="ＭＳ Ｐゴシック"/>
                <w:color w:val="000000"/>
                <w:kern w:val="0"/>
                <w:sz w:val="22"/>
                <w:u w:val="single"/>
              </w:rPr>
            </w:pPr>
          </w:p>
        </w:tc>
        <w:tc>
          <w:tcPr>
            <w:tcW w:w="5457" w:type="dxa"/>
            <w:tcBorders>
              <w:top w:val="nil"/>
              <w:left w:val="nil"/>
              <w:bottom w:val="single" w:sz="4" w:space="0" w:color="auto"/>
              <w:right w:val="single" w:sz="4" w:space="0" w:color="auto"/>
            </w:tcBorders>
            <w:shd w:val="clear" w:color="auto" w:fill="auto"/>
            <w:hideMark/>
          </w:tcPr>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【府】職員研修</w:t>
            </w:r>
          </w:p>
          <w:p w:rsidR="0079481E" w:rsidRPr="00512D59" w:rsidRDefault="0079481E" w:rsidP="005142D1">
            <w:pPr>
              <w:widowControl/>
              <w:jc w:val="left"/>
              <w:rPr>
                <w:rFonts w:asciiTheme="minorEastAsia" w:hAnsiTheme="min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【市】職員研修（四條畷市）</w:t>
            </w:r>
          </w:p>
        </w:tc>
        <w:tc>
          <w:tcPr>
            <w:tcW w:w="5458" w:type="dxa"/>
            <w:tcBorders>
              <w:top w:val="nil"/>
              <w:left w:val="nil"/>
              <w:bottom w:val="single" w:sz="4" w:space="0" w:color="auto"/>
              <w:right w:val="single" w:sz="4" w:space="0" w:color="auto"/>
            </w:tcBorders>
            <w:shd w:val="clear" w:color="auto" w:fill="auto"/>
            <w:hideMark/>
          </w:tcPr>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【府】職員研修</w:t>
            </w:r>
          </w:p>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【市】職員研修（再掲）（四條畷市）</w:t>
            </w:r>
          </w:p>
          <w:p w:rsidR="00674FB0" w:rsidRPr="00674FB0" w:rsidRDefault="00674FB0" w:rsidP="00674FB0">
            <w:pPr>
              <w:widowControl/>
              <w:ind w:left="220" w:hangingChars="100" w:hanging="220"/>
              <w:jc w:val="left"/>
              <w:rPr>
                <w:rFonts w:asciiTheme="majorEastAsia" w:eastAsiaTheme="majorEastAsia" w:hAnsiTheme="majorEastAsia" w:cs="ＭＳ Ｐゴシック"/>
                <w:color w:val="000000"/>
                <w:kern w:val="0"/>
                <w:sz w:val="22"/>
                <w:u w:val="single"/>
              </w:rPr>
            </w:pPr>
            <w:r w:rsidRPr="00674FB0">
              <w:rPr>
                <w:rFonts w:asciiTheme="majorEastAsia" w:eastAsiaTheme="majorEastAsia" w:hAnsiTheme="majorEastAsia" w:cs="ＭＳ Ｐゴシック" w:hint="eastAsia"/>
                <w:color w:val="000000"/>
                <w:kern w:val="0"/>
                <w:sz w:val="22"/>
                <w:u w:val="single"/>
              </w:rPr>
              <w:t>◎ＣＳＲなどに取り組む企業等と連携して、言語としての手話が社会に広がっていく環境づくり</w:t>
            </w:r>
          </w:p>
          <w:p w:rsidR="0079481E" w:rsidRPr="00512D59" w:rsidRDefault="00674FB0" w:rsidP="00674FB0">
            <w:pPr>
              <w:widowControl/>
              <w:ind w:left="220" w:hangingChars="100" w:hanging="220"/>
              <w:jc w:val="left"/>
              <w:rPr>
                <w:rFonts w:asciiTheme="minorEastAsia" w:hAnsiTheme="minorEastAsia" w:cs="ＭＳ Ｐゴシック"/>
                <w:color w:val="000000"/>
                <w:kern w:val="0"/>
                <w:sz w:val="22"/>
              </w:rPr>
            </w:pPr>
            <w:r w:rsidRPr="00674FB0">
              <w:rPr>
                <w:rFonts w:asciiTheme="majorEastAsia" w:eastAsiaTheme="majorEastAsia" w:hAnsiTheme="majorEastAsia" w:cs="ＭＳ Ｐゴシック" w:hint="eastAsia"/>
                <w:color w:val="000000"/>
                <w:kern w:val="0"/>
                <w:sz w:val="22"/>
                <w:u w:val="single"/>
              </w:rPr>
              <w:t>◎企業等の積極的な言語としての手話の普及をＰＲしていく環境づくり</w:t>
            </w:r>
          </w:p>
        </w:tc>
      </w:tr>
    </w:tbl>
    <w:p w:rsidR="00130F24" w:rsidRPr="009F5680" w:rsidRDefault="00E21FE1" w:rsidP="009F5680">
      <w:pPr>
        <w:spacing w:line="0" w:lineRule="atLeast"/>
        <w:rPr>
          <w:sz w:val="2"/>
          <w:szCs w:val="2"/>
        </w:rPr>
      </w:pPr>
      <w:r>
        <w:rPr>
          <w:rFonts w:hint="eastAsia"/>
        </w:rPr>
        <w:t xml:space="preserve">　</w:t>
      </w:r>
      <w:r w:rsidRPr="009F5680">
        <w:rPr>
          <w:rFonts w:hint="eastAsia"/>
          <w:sz w:val="2"/>
          <w:szCs w:val="2"/>
        </w:rPr>
        <w:t xml:space="preserve">　　</w:t>
      </w:r>
    </w:p>
    <w:sectPr w:rsidR="00130F24" w:rsidRPr="009F5680" w:rsidSect="00E21FE1">
      <w:pgSz w:w="23814" w:h="16840" w:orient="landscape" w:code="8"/>
      <w:pgMar w:top="851" w:right="851" w:bottom="568"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F4" w:rsidRDefault="00D00BF4" w:rsidP="009E7777">
      <w:r>
        <w:separator/>
      </w:r>
    </w:p>
  </w:endnote>
  <w:endnote w:type="continuationSeparator" w:id="0">
    <w:p w:rsidR="00D00BF4" w:rsidRDefault="00D00BF4" w:rsidP="009E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F4" w:rsidRDefault="00D00BF4" w:rsidP="009E7777">
      <w:r>
        <w:separator/>
      </w:r>
    </w:p>
  </w:footnote>
  <w:footnote w:type="continuationSeparator" w:id="0">
    <w:p w:rsidR="00D00BF4" w:rsidRDefault="00D00BF4" w:rsidP="009E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DC"/>
    <w:rsid w:val="00100121"/>
    <w:rsid w:val="00111CE7"/>
    <w:rsid w:val="00130F24"/>
    <w:rsid w:val="00151806"/>
    <w:rsid w:val="0017797A"/>
    <w:rsid w:val="001A5E6A"/>
    <w:rsid w:val="00217F09"/>
    <w:rsid w:val="00295D6C"/>
    <w:rsid w:val="00311219"/>
    <w:rsid w:val="00333D0B"/>
    <w:rsid w:val="00443743"/>
    <w:rsid w:val="004763AD"/>
    <w:rsid w:val="004C3354"/>
    <w:rsid w:val="004E1349"/>
    <w:rsid w:val="005118C8"/>
    <w:rsid w:val="00512D59"/>
    <w:rsid w:val="005142D1"/>
    <w:rsid w:val="005A090C"/>
    <w:rsid w:val="00617EE4"/>
    <w:rsid w:val="0065777F"/>
    <w:rsid w:val="00674FB0"/>
    <w:rsid w:val="00676243"/>
    <w:rsid w:val="007426DD"/>
    <w:rsid w:val="0079481E"/>
    <w:rsid w:val="007B2CFF"/>
    <w:rsid w:val="007B48F3"/>
    <w:rsid w:val="007F1C1A"/>
    <w:rsid w:val="007F4CA3"/>
    <w:rsid w:val="00916BFF"/>
    <w:rsid w:val="009E7777"/>
    <w:rsid w:val="009F5680"/>
    <w:rsid w:val="00A6227C"/>
    <w:rsid w:val="00AE544C"/>
    <w:rsid w:val="00AF173A"/>
    <w:rsid w:val="00B23A89"/>
    <w:rsid w:val="00B35998"/>
    <w:rsid w:val="00B72B29"/>
    <w:rsid w:val="00BC6E34"/>
    <w:rsid w:val="00C15B83"/>
    <w:rsid w:val="00C30F22"/>
    <w:rsid w:val="00C452CC"/>
    <w:rsid w:val="00D00BF4"/>
    <w:rsid w:val="00D505FB"/>
    <w:rsid w:val="00DF5ABF"/>
    <w:rsid w:val="00E21FE1"/>
    <w:rsid w:val="00E73FD1"/>
    <w:rsid w:val="00E75D1B"/>
    <w:rsid w:val="00E81F56"/>
    <w:rsid w:val="00EC76DC"/>
    <w:rsid w:val="00F024C0"/>
    <w:rsid w:val="00F5600A"/>
    <w:rsid w:val="00F710EE"/>
    <w:rsid w:val="00FC3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777"/>
    <w:pPr>
      <w:tabs>
        <w:tab w:val="center" w:pos="4252"/>
        <w:tab w:val="right" w:pos="8504"/>
      </w:tabs>
      <w:snapToGrid w:val="0"/>
    </w:pPr>
  </w:style>
  <w:style w:type="character" w:customStyle="1" w:styleId="a4">
    <w:name w:val="ヘッダー (文字)"/>
    <w:basedOn w:val="a0"/>
    <w:link w:val="a3"/>
    <w:uiPriority w:val="99"/>
    <w:rsid w:val="009E7777"/>
  </w:style>
  <w:style w:type="paragraph" w:styleId="a5">
    <w:name w:val="footer"/>
    <w:basedOn w:val="a"/>
    <w:link w:val="a6"/>
    <w:uiPriority w:val="99"/>
    <w:unhideWhenUsed/>
    <w:rsid w:val="009E7777"/>
    <w:pPr>
      <w:tabs>
        <w:tab w:val="center" w:pos="4252"/>
        <w:tab w:val="right" w:pos="8504"/>
      </w:tabs>
      <w:snapToGrid w:val="0"/>
    </w:pPr>
  </w:style>
  <w:style w:type="character" w:customStyle="1" w:styleId="a6">
    <w:name w:val="フッター (文字)"/>
    <w:basedOn w:val="a0"/>
    <w:link w:val="a5"/>
    <w:uiPriority w:val="99"/>
    <w:rsid w:val="009E7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777"/>
    <w:pPr>
      <w:tabs>
        <w:tab w:val="center" w:pos="4252"/>
        <w:tab w:val="right" w:pos="8504"/>
      </w:tabs>
      <w:snapToGrid w:val="0"/>
    </w:pPr>
  </w:style>
  <w:style w:type="character" w:customStyle="1" w:styleId="a4">
    <w:name w:val="ヘッダー (文字)"/>
    <w:basedOn w:val="a0"/>
    <w:link w:val="a3"/>
    <w:uiPriority w:val="99"/>
    <w:rsid w:val="009E7777"/>
  </w:style>
  <w:style w:type="paragraph" w:styleId="a5">
    <w:name w:val="footer"/>
    <w:basedOn w:val="a"/>
    <w:link w:val="a6"/>
    <w:uiPriority w:val="99"/>
    <w:unhideWhenUsed/>
    <w:rsid w:val="009E7777"/>
    <w:pPr>
      <w:tabs>
        <w:tab w:val="center" w:pos="4252"/>
        <w:tab w:val="right" w:pos="8504"/>
      </w:tabs>
      <w:snapToGrid w:val="0"/>
    </w:pPr>
  </w:style>
  <w:style w:type="character" w:customStyle="1" w:styleId="a6">
    <w:name w:val="フッター (文字)"/>
    <w:basedOn w:val="a0"/>
    <w:link w:val="a5"/>
    <w:uiPriority w:val="99"/>
    <w:rsid w:val="009E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25</cp:revision>
  <cp:lastPrinted>2016-08-29T02:33:00Z</cp:lastPrinted>
  <dcterms:created xsi:type="dcterms:W3CDTF">2016-06-13T05:02:00Z</dcterms:created>
  <dcterms:modified xsi:type="dcterms:W3CDTF">2016-08-29T09:13:00Z</dcterms:modified>
</cp:coreProperties>
</file>