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AB" w:rsidRDefault="008B28AB" w:rsidP="002B7345">
      <w:pPr>
        <w:jc w:val="left"/>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＜巻末資料＞</w:t>
      </w:r>
    </w:p>
    <w:p w:rsidR="002B7345" w:rsidRPr="000B71E1" w:rsidRDefault="002B7345" w:rsidP="008B28AB">
      <w:pPr>
        <w:ind w:firstLineChars="100" w:firstLine="373"/>
        <w:jc w:val="left"/>
        <w:rPr>
          <w:rFonts w:asciiTheme="majorEastAsia" w:eastAsiaTheme="majorEastAsia" w:hAnsiTheme="majorEastAsia"/>
          <w:sz w:val="36"/>
          <w:szCs w:val="36"/>
        </w:rPr>
      </w:pPr>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rsidR="002B7345" w:rsidRPr="000B71E1" w:rsidRDefault="002B7345" w:rsidP="002B7345"/>
    <w:p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rsidR="002B7345" w:rsidRPr="000B71E1" w:rsidRDefault="002B7345"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rsidTr="00E550EC">
        <w:trPr>
          <w:trHeight w:hRule="exact" w:val="380"/>
          <w:jc w:val="center"/>
        </w:trPr>
        <w:tc>
          <w:tcPr>
            <w:tcW w:w="1928"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対象地域</w:t>
            </w: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rsidR="002B7345" w:rsidRPr="000B71E1" w:rsidRDefault="002B7345" w:rsidP="00E550EC">
            <w:pPr>
              <w:ind w:left="57" w:right="57"/>
              <w:rPr>
                <w:sz w:val="18"/>
              </w:rPr>
            </w:pPr>
            <w:r w:rsidRPr="000B71E1">
              <w:rPr>
                <w:rFonts w:hint="eastAsia"/>
                <w:sz w:val="18"/>
              </w:rPr>
              <w:t xml:space="preserve">　</w:t>
            </w:r>
          </w:p>
          <w:p w:rsidR="002B7345" w:rsidRPr="000B71E1" w:rsidRDefault="002B7345" w:rsidP="00E550EC">
            <w:pPr>
              <w:ind w:left="57" w:right="57"/>
              <w:jc w:val="center"/>
              <w:rPr>
                <w:sz w:val="18"/>
              </w:rPr>
            </w:pPr>
            <w:r w:rsidRPr="000B71E1">
              <w:rPr>
                <w:rFonts w:hint="eastAsia"/>
                <w:sz w:val="18"/>
              </w:rPr>
              <w:t>ただし、工業専</w:t>
            </w:r>
          </w:p>
          <w:p w:rsidR="002B7345" w:rsidRPr="000B71E1" w:rsidRDefault="002B7345" w:rsidP="00E550EC">
            <w:pPr>
              <w:ind w:left="57" w:right="57"/>
              <w:jc w:val="center"/>
              <w:rPr>
                <w:sz w:val="18"/>
              </w:rPr>
            </w:pPr>
            <w:r w:rsidRPr="000B71E1">
              <w:rPr>
                <w:rFonts w:hint="eastAsia"/>
                <w:sz w:val="18"/>
              </w:rPr>
              <w:t>用地域、車道そ</w:t>
            </w:r>
          </w:p>
          <w:p w:rsidR="002B7345" w:rsidRPr="000B71E1" w:rsidRDefault="002B7345" w:rsidP="00E550EC">
            <w:pPr>
              <w:ind w:left="57" w:right="57"/>
              <w:jc w:val="center"/>
              <w:rPr>
                <w:sz w:val="18"/>
              </w:rPr>
            </w:pPr>
            <w:r w:rsidRPr="000B71E1">
              <w:rPr>
                <w:rFonts w:hint="eastAsia"/>
                <w:sz w:val="18"/>
              </w:rPr>
              <w:t>の他一般公衆が</w:t>
            </w:r>
          </w:p>
          <w:p w:rsidR="002B7345" w:rsidRPr="000B71E1" w:rsidRDefault="002B7345" w:rsidP="00E550EC">
            <w:pPr>
              <w:ind w:left="57" w:right="57"/>
              <w:jc w:val="center"/>
              <w:rPr>
                <w:sz w:val="18"/>
              </w:rPr>
            </w:pPr>
            <w:r w:rsidRPr="000B71E1">
              <w:rPr>
                <w:rFonts w:hint="eastAsia"/>
                <w:sz w:val="18"/>
              </w:rPr>
              <w:t>通常生活してい</w:t>
            </w:r>
          </w:p>
          <w:p w:rsidR="002B7345" w:rsidRPr="000B71E1" w:rsidRDefault="002B7345" w:rsidP="00E550EC">
            <w:pPr>
              <w:ind w:left="57" w:right="57"/>
              <w:jc w:val="center"/>
              <w:rPr>
                <w:sz w:val="18"/>
              </w:rPr>
            </w:pPr>
            <w:r w:rsidRPr="000B71E1">
              <w:rPr>
                <w:rFonts w:hint="eastAsia"/>
                <w:sz w:val="18"/>
              </w:rPr>
              <w:t>ない地域または</w:t>
            </w:r>
          </w:p>
          <w:p w:rsidR="002B7345" w:rsidRPr="000B71E1" w:rsidRDefault="004F1E2F"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rsidR="002B7345" w:rsidRPr="000B71E1" w:rsidRDefault="002B7345" w:rsidP="00E550EC">
            <w:pPr>
              <w:ind w:left="57" w:right="57"/>
              <w:jc w:val="center"/>
              <w:rPr>
                <w:sz w:val="18"/>
              </w:rPr>
            </w:pPr>
            <w:r w:rsidRPr="000B71E1">
              <w:rPr>
                <w:rFonts w:hint="eastAsia"/>
                <w:sz w:val="18"/>
              </w:rPr>
              <w:t>は、適用しない</w:t>
            </w:r>
          </w:p>
        </w:tc>
      </w:tr>
      <w:tr w:rsidR="002B7345" w:rsidRPr="000B71E1" w:rsidTr="00E550EC">
        <w:trPr>
          <w:cantSplit/>
          <w:trHeight w:hRule="exact" w:val="114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二酸化硫黄</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以下であり、かつ､１時間値が</w:t>
            </w:r>
            <w:r w:rsidRPr="000B71E1">
              <w:rPr>
                <w:sz w:val="18"/>
              </w:rPr>
              <w:t>0.1ppm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一酸化炭素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10ppm</w:t>
            </w:r>
            <w:r w:rsidRPr="000B71E1">
              <w:rPr>
                <w:rFonts w:hint="eastAsia"/>
                <w:sz w:val="18"/>
              </w:rPr>
              <w:t>以下であり、かつ､１時間値の８時間平均値が</w:t>
            </w:r>
            <w:r w:rsidRPr="000B71E1">
              <w:rPr>
                <w:sz w:val="18"/>
              </w:rPr>
              <w:t>20ppm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ベンゼン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0.003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トリクロロエチレン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テトラクロロエチレン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15"/>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ジクロロメタン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0.15</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微小粒子状物質</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15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以下であり、かつ、１日平均値が</w:t>
            </w:r>
            <w:r w:rsidRPr="000B71E1">
              <w:rPr>
                <w:sz w:val="18"/>
              </w:rPr>
              <w:t>35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trHeight w:hRule="exact" w:val="380"/>
          <w:jc w:val="center"/>
        </w:trPr>
        <w:tc>
          <w:tcPr>
            <w:tcW w:w="1928" w:type="dxa"/>
            <w:tcBorders>
              <w:bottom w:val="single" w:sz="6" w:space="0" w:color="auto"/>
            </w:tcBorders>
            <w:vAlign w:val="center"/>
          </w:tcPr>
          <w:p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rsidR="002B7345" w:rsidRPr="000B71E1" w:rsidRDefault="002B7345" w:rsidP="00925976">
      <w:pPr>
        <w:spacing w:line="240" w:lineRule="exact"/>
        <w:ind w:leftChars="380" w:left="847" w:firstLineChars="7" w:firstLine="14"/>
        <w:rPr>
          <w:sz w:val="18"/>
        </w:rPr>
      </w:pPr>
      <w:r w:rsidRPr="000B71E1">
        <w:rPr>
          <w:rFonts w:hint="eastAsia"/>
          <w:sz w:val="18"/>
        </w:rPr>
        <w:t>ただし、１日平均値について環境基準を超える日が２日以上連続した場合には、このような取扱はしない。</w:t>
      </w:r>
    </w:p>
    <w:p w:rsidR="002B7345" w:rsidRPr="000B71E1" w:rsidRDefault="002B7345" w:rsidP="002B7345">
      <w:pPr>
        <w:spacing w:line="240" w:lineRule="exact"/>
        <w:ind w:left="900" w:hanging="900"/>
        <w:rPr>
          <w:sz w:val="18"/>
        </w:rPr>
      </w:pPr>
      <w:r w:rsidRPr="000B71E1">
        <w:rPr>
          <w:rFonts w:hint="eastAsia"/>
          <w:sz w:val="18"/>
        </w:rPr>
        <w:t xml:space="preserve">　　　</w:t>
      </w:r>
    </w:p>
    <w:p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rsidR="002B7345" w:rsidRPr="000B71E1" w:rsidRDefault="002B7345" w:rsidP="002B7345">
      <w:r w:rsidRPr="000B71E1">
        <w:rPr>
          <w:rFonts w:hint="eastAsia"/>
          <w:sz w:val="20"/>
        </w:rPr>
        <w:t xml:space="preserve">　　①　健康項目（河川、海域、湖沼等）</w:t>
      </w:r>
    </w:p>
    <w:p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hRule="exac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公</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共</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水</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tcBorders>
              <w:bottom w:val="single" w:sz="6" w:space="0" w:color="auto"/>
            </w:tcBorders>
            <w:vAlign w:val="center"/>
          </w:tcPr>
          <w:p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rsidR="002B7345" w:rsidRPr="000B71E1" w:rsidRDefault="002B7345" w:rsidP="00E550EC">
            <w:pPr>
              <w:jc w:val="center"/>
              <w:rPr>
                <w:sz w:val="18"/>
              </w:rPr>
            </w:pPr>
          </w:p>
        </w:tc>
      </w:tr>
    </w:tbl>
    <w:p w:rsidR="002B7345" w:rsidRPr="000B71E1" w:rsidRDefault="002B7345" w:rsidP="002B7345">
      <w:pPr>
        <w:pStyle w:val="ac"/>
      </w:pPr>
      <w:r w:rsidRPr="000B71E1">
        <w:rPr>
          <w:rFonts w:hint="eastAsia"/>
        </w:rPr>
        <w:t>（注）</w:t>
      </w:r>
      <w:r w:rsidR="00925976">
        <w:rPr>
          <w:rFonts w:hint="eastAsia"/>
        </w:rPr>
        <w:t xml:space="preserve">  </w:t>
      </w:r>
      <w:r w:rsidRPr="000B71E1">
        <w:rPr>
          <w:rFonts w:hint="eastAsia"/>
        </w:rPr>
        <w:t>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rsidR="002B7345" w:rsidRPr="000B71E1" w:rsidRDefault="002B7345" w:rsidP="002B7345">
      <w:pPr>
        <w:wordWrap w:val="0"/>
        <w:ind w:right="527"/>
        <w:jc w:val="left"/>
        <w:rPr>
          <w:sz w:val="20"/>
        </w:rPr>
      </w:pPr>
      <w:r w:rsidRPr="000B71E1">
        <w:rPr>
          <w:rFonts w:hint="eastAsia"/>
          <w:sz w:val="20"/>
        </w:rPr>
        <w:t>ア　河　川</w:t>
      </w:r>
    </w:p>
    <w:p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rsidR="002B7345" w:rsidRPr="000B71E1" w:rsidRDefault="00A15B1D"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11D586FE" wp14:editId="47A86B15">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768143625 w 1905"/>
                                  <a:gd name="T3" fmla="*/ 116128800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" filled="f" strokeweight=".5pt">
                      <v:path arrowok="t" o:connecttype="custom" o:connectlocs="0,0;2147483647,2147483647" o:connectangles="0,0"/>
                    </v:polyline>
                  </w:pict>
                </mc:Fallback>
              </mc:AlternateContent>
            </w:r>
            <w:r w:rsidR="002B7345" w:rsidRPr="000B71E1">
              <w:rPr>
                <w:rFonts w:hint="eastAsia"/>
                <w:spacing w:val="-5"/>
                <w:sz w:val="18"/>
              </w:rPr>
              <w:t xml:space="preserve">　　　　　　類　型</w:t>
            </w:r>
          </w:p>
          <w:p w:rsidR="002B7345" w:rsidRPr="000B71E1" w:rsidRDefault="002B7345" w:rsidP="00E550EC">
            <w:pPr>
              <w:spacing w:line="240" w:lineRule="exact"/>
              <w:jc w:val="right"/>
              <w:rPr>
                <w:sz w:val="18"/>
              </w:rPr>
            </w:pPr>
          </w:p>
          <w:p w:rsidR="002B7345" w:rsidRPr="000B71E1" w:rsidRDefault="002B7345" w:rsidP="00E550EC">
            <w:pPr>
              <w:spacing w:line="240" w:lineRule="exact"/>
              <w:jc w:val="right"/>
              <w:rPr>
                <w:sz w:val="18"/>
              </w:rPr>
            </w:pPr>
            <w:r w:rsidRPr="000B71E1">
              <w:rPr>
                <w:rFonts w:hint="eastAsia"/>
                <w:sz w:val="18"/>
              </w:rPr>
              <w:t>利用目的</w:t>
            </w:r>
          </w:p>
          <w:p w:rsidR="002B7345" w:rsidRPr="000B71E1" w:rsidRDefault="002B7345" w:rsidP="00E550EC">
            <w:pPr>
              <w:spacing w:line="240" w:lineRule="exact"/>
              <w:jc w:val="right"/>
              <w:rPr>
                <w:sz w:val="18"/>
              </w:rPr>
            </w:pPr>
            <w:r w:rsidRPr="000B71E1">
              <w:rPr>
                <w:rFonts w:hint="eastAsia"/>
                <w:sz w:val="18"/>
              </w:rPr>
              <w:t>の適応性</w:t>
            </w:r>
          </w:p>
          <w:p w:rsidR="002B7345" w:rsidRPr="000B71E1" w:rsidRDefault="002B7345" w:rsidP="00E550EC">
            <w:pPr>
              <w:spacing w:line="240" w:lineRule="exact"/>
              <w:jc w:val="right"/>
              <w:rPr>
                <w:spacing w:val="-8"/>
                <w:sz w:val="18"/>
              </w:rPr>
            </w:pPr>
          </w:p>
          <w:p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rsidTr="00E550EC">
        <w:trPr>
          <w:cantSplit/>
          <w:trHeight w:val="388"/>
        </w:trPr>
        <w:tc>
          <w:tcPr>
            <w:tcW w:w="1905" w:type="dxa"/>
            <w:gridSpan w:val="2"/>
            <w:vMerge/>
            <w:tcBorders>
              <w:left w:val="single" w:sz="4" w:space="0" w:color="auto"/>
              <w:bottom w:val="single" w:sz="4" w:space="0" w:color="auto"/>
            </w:tcBorders>
          </w:tcPr>
          <w:p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DF3DA6">
              <w:rPr>
                <w:rFonts w:hint="eastAsia"/>
                <w:spacing w:val="45"/>
                <w:kern w:val="0"/>
                <w:sz w:val="18"/>
                <w:fitText w:val="1062" w:id="677572096"/>
              </w:rPr>
              <w:t>水道１</w:t>
            </w:r>
            <w:r w:rsidRPr="00DF3DA6">
              <w:rPr>
                <w:rFonts w:hint="eastAsia"/>
                <w:spacing w:val="30"/>
                <w:kern w:val="0"/>
                <w:sz w:val="18"/>
                <w:fitText w:val="1062" w:id="677572096"/>
              </w:rPr>
              <w:t>級</w:t>
            </w:r>
          </w:p>
          <w:p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pacing w:val="44"/>
                <w:kern w:val="0"/>
                <w:sz w:val="18"/>
              </w:rPr>
            </w:pPr>
            <w:r w:rsidRPr="00DF3DA6">
              <w:rPr>
                <w:rFonts w:hint="eastAsia"/>
                <w:spacing w:val="45"/>
                <w:kern w:val="0"/>
                <w:sz w:val="18"/>
                <w:fitText w:val="1062" w:id="677572097"/>
              </w:rPr>
              <w:t>水道２</w:t>
            </w:r>
            <w:r w:rsidRPr="00DF3DA6">
              <w:rPr>
                <w:rFonts w:hint="eastAsia"/>
                <w:spacing w:val="30"/>
                <w:kern w:val="0"/>
                <w:sz w:val="18"/>
                <w:fitText w:val="1062" w:id="677572097"/>
              </w:rPr>
              <w:t>級</w:t>
            </w:r>
          </w:p>
          <w:p w:rsidR="002B7345" w:rsidRPr="000B71E1" w:rsidRDefault="002B7345" w:rsidP="00E550EC">
            <w:pPr>
              <w:autoSpaceDE w:val="0"/>
              <w:autoSpaceDN w:val="0"/>
              <w:snapToGrid w:val="0"/>
              <w:spacing w:line="240" w:lineRule="exact"/>
              <w:rPr>
                <w:spacing w:val="44"/>
                <w:kern w:val="0"/>
                <w:sz w:val="18"/>
              </w:rPr>
            </w:pPr>
            <w:r w:rsidRPr="00DF3DA6">
              <w:rPr>
                <w:rFonts w:hint="eastAsia"/>
                <w:spacing w:val="45"/>
                <w:kern w:val="0"/>
                <w:sz w:val="18"/>
                <w:fitText w:val="1062" w:id="677572098"/>
              </w:rPr>
              <w:t>水産１</w:t>
            </w:r>
            <w:r w:rsidRPr="00DF3DA6">
              <w:rPr>
                <w:rFonts w:hint="eastAsia"/>
                <w:spacing w:val="30"/>
                <w:kern w:val="0"/>
                <w:sz w:val="18"/>
                <w:fitText w:val="1062" w:id="677572098"/>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DF3DA6">
              <w:rPr>
                <w:rFonts w:hint="eastAsia"/>
                <w:spacing w:val="45"/>
                <w:kern w:val="0"/>
                <w:sz w:val="18"/>
                <w:fitText w:val="1062" w:id="677572099"/>
              </w:rPr>
              <w:t>水道３</w:t>
            </w:r>
            <w:r w:rsidRPr="00DF3DA6">
              <w:rPr>
                <w:rFonts w:hint="eastAsia"/>
                <w:spacing w:val="30"/>
                <w:kern w:val="0"/>
                <w:sz w:val="18"/>
                <w:fitText w:val="1062" w:id="677572099"/>
              </w:rPr>
              <w:t>級</w:t>
            </w:r>
          </w:p>
          <w:p w:rsidR="002B7345" w:rsidRPr="000B71E1" w:rsidRDefault="002B7345" w:rsidP="00E550EC">
            <w:pPr>
              <w:autoSpaceDE w:val="0"/>
              <w:autoSpaceDN w:val="0"/>
              <w:snapToGrid w:val="0"/>
              <w:spacing w:line="240" w:lineRule="exact"/>
              <w:rPr>
                <w:sz w:val="18"/>
              </w:rPr>
            </w:pPr>
            <w:r w:rsidRPr="00DF3DA6">
              <w:rPr>
                <w:rFonts w:hint="eastAsia"/>
                <w:spacing w:val="45"/>
                <w:kern w:val="0"/>
                <w:sz w:val="18"/>
                <w:fitText w:val="1062" w:id="677572100"/>
              </w:rPr>
              <w:t>水産２</w:t>
            </w:r>
            <w:r w:rsidRPr="00DF3DA6">
              <w:rPr>
                <w:rFonts w:hint="eastAsia"/>
                <w:spacing w:val="30"/>
                <w:kern w:val="0"/>
                <w:sz w:val="18"/>
                <w:fitText w:val="1062" w:id="677572100"/>
              </w:rPr>
              <w:t>級</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DF3DA6">
              <w:rPr>
                <w:rFonts w:hint="eastAsia"/>
                <w:spacing w:val="45"/>
                <w:kern w:val="0"/>
                <w:sz w:val="18"/>
                <w:fitText w:val="1062" w:id="677572101"/>
              </w:rPr>
              <w:t>水産３</w:t>
            </w:r>
            <w:r w:rsidRPr="00DF3DA6">
              <w:rPr>
                <w:rFonts w:hint="eastAsia"/>
                <w:spacing w:val="30"/>
                <w:kern w:val="0"/>
                <w:sz w:val="18"/>
                <w:fitText w:val="1062" w:id="677572101"/>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DF3DA6">
              <w:rPr>
                <w:rFonts w:hint="eastAsia"/>
                <w:spacing w:val="45"/>
                <w:kern w:val="0"/>
                <w:sz w:val="18"/>
                <w:fitText w:val="1062" w:id="677572102"/>
              </w:rPr>
              <w:t>農業用</w:t>
            </w:r>
            <w:r w:rsidRPr="00DF3DA6">
              <w:rPr>
                <w:rFonts w:hint="eastAsia"/>
                <w:spacing w:val="30"/>
                <w:kern w:val="0"/>
                <w:sz w:val="18"/>
                <w:fitText w:val="1062" w:id="677572102"/>
              </w:rPr>
              <w:t>水</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DF3DA6">
              <w:rPr>
                <w:rFonts w:hint="eastAsia"/>
                <w:spacing w:val="45"/>
                <w:kern w:val="0"/>
                <w:sz w:val="18"/>
                <w:fitText w:val="1062" w:id="677572103"/>
              </w:rPr>
              <w:t>環境保</w:t>
            </w:r>
            <w:r w:rsidRPr="00DF3DA6">
              <w:rPr>
                <w:rFonts w:hint="eastAsia"/>
                <w:spacing w:val="30"/>
                <w:kern w:val="0"/>
                <w:sz w:val="18"/>
                <w:fitText w:val="1062" w:id="677572103"/>
              </w:rPr>
              <w:t>全</w:t>
            </w:r>
          </w:p>
        </w:tc>
      </w:tr>
      <w:tr w:rsidR="002B7345" w:rsidRPr="000B71E1"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水素イオン濃度</w:t>
            </w:r>
          </w:p>
          <w:p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rsidTr="00E550EC">
        <w:trPr>
          <w:cantSplit/>
          <w:trHeight w:val="287"/>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8"/>
                <w:sz w:val="18"/>
              </w:rPr>
            </w:pPr>
            <w:r w:rsidRPr="000B71E1">
              <w:rPr>
                <w:rFonts w:hint="eastAsia"/>
                <w:sz w:val="18"/>
              </w:rPr>
              <w:t>浮遊物質量</w:t>
            </w:r>
          </w:p>
          <w:p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rsidTr="00E550EC">
        <w:trPr>
          <w:cantSplit/>
          <w:trHeight w:val="198"/>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溶存酸素量</w:t>
            </w:r>
          </w:p>
          <w:p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1,000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rsidTr="00E550EC">
        <w:trPr>
          <w:trHeight w:val="93"/>
        </w:trPr>
        <w:tc>
          <w:tcPr>
            <w:tcW w:w="723" w:type="dxa"/>
            <w:vMerge w:val="restart"/>
            <w:tcBorders>
              <w:tl2br w:val="single" w:sz="4" w:space="0" w:color="000000"/>
            </w:tcBorders>
            <w:vAlign w:val="center"/>
          </w:tcPr>
          <w:p w:rsidR="002B7345" w:rsidRPr="000B71E1" w:rsidRDefault="002B7345" w:rsidP="00E550EC">
            <w:pPr>
              <w:widowControl/>
              <w:snapToGrid w:val="0"/>
              <w:jc w:val="right"/>
              <w:rPr>
                <w:sz w:val="18"/>
              </w:rPr>
            </w:pPr>
            <w:r w:rsidRPr="000B71E1">
              <w:rPr>
                <w:rFonts w:hint="eastAsia"/>
                <w:sz w:val="18"/>
              </w:rPr>
              <w:t>項　目</w:t>
            </w:r>
          </w:p>
          <w:p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rsidTr="00E550EC">
        <w:trPr>
          <w:trHeight w:val="649"/>
        </w:trPr>
        <w:tc>
          <w:tcPr>
            <w:tcW w:w="723" w:type="dxa"/>
            <w:vMerge/>
            <w:tcBorders>
              <w:tl2br w:val="single" w:sz="4" w:space="0" w:color="000000"/>
            </w:tcBorders>
          </w:tcPr>
          <w:p w:rsidR="002B7345" w:rsidRPr="000B71E1" w:rsidRDefault="002B7345" w:rsidP="00E550EC">
            <w:pPr>
              <w:widowControl/>
              <w:snapToGrid w:val="0"/>
              <w:jc w:val="left"/>
              <w:rPr>
                <w:sz w:val="18"/>
              </w:rPr>
            </w:pPr>
          </w:p>
        </w:tc>
        <w:tc>
          <w:tcPr>
            <w:tcW w:w="2835" w:type="dxa"/>
            <w:vMerge/>
          </w:tcPr>
          <w:p w:rsidR="002B7345" w:rsidRPr="000B71E1" w:rsidRDefault="002B7345" w:rsidP="00E550EC">
            <w:pPr>
              <w:widowControl/>
              <w:snapToGrid w:val="0"/>
              <w:jc w:val="left"/>
              <w:rPr>
                <w:sz w:val="18"/>
              </w:rPr>
            </w:pPr>
          </w:p>
        </w:tc>
        <w:tc>
          <w:tcPr>
            <w:tcW w:w="1418" w:type="dxa"/>
            <w:tcBorders>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448"/>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rsidTr="00E550EC">
        <w:trPr>
          <w:trHeight w:val="516"/>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生物特Ａ</w:t>
            </w:r>
          </w:p>
        </w:tc>
        <w:tc>
          <w:tcPr>
            <w:tcW w:w="2835" w:type="dxa"/>
          </w:tcPr>
          <w:p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754"/>
        </w:trPr>
        <w:tc>
          <w:tcPr>
            <w:tcW w:w="723" w:type="dxa"/>
            <w:noWrap/>
            <w:vAlign w:val="center"/>
          </w:tcPr>
          <w:p w:rsidR="002B7345" w:rsidRPr="000B71E1" w:rsidRDefault="002B7345" w:rsidP="00E550EC">
            <w:pPr>
              <w:widowControl/>
              <w:snapToGrid w:val="0"/>
              <w:jc w:val="center"/>
              <w:rPr>
                <w:sz w:val="18"/>
              </w:rPr>
            </w:pPr>
            <w:r w:rsidRPr="000B71E1">
              <w:rPr>
                <w:rFonts w:hint="eastAsia"/>
                <w:sz w:val="18"/>
              </w:rPr>
              <w:t>生物特Ｂ</w:t>
            </w:r>
          </w:p>
        </w:tc>
        <w:tc>
          <w:tcPr>
            <w:tcW w:w="2835" w:type="dxa"/>
          </w:tcPr>
          <w:p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ind w:right="525"/>
        <w:jc w:val="left"/>
        <w:rPr>
          <w:sz w:val="20"/>
        </w:rPr>
      </w:pPr>
    </w:p>
    <w:p w:rsidR="002B7345" w:rsidRPr="000B71E1" w:rsidRDefault="002B7345" w:rsidP="002B7345">
      <w:pPr>
        <w:wordWrap w:val="0"/>
        <w:ind w:right="525"/>
        <w:jc w:val="left"/>
        <w:rPr>
          <w:sz w:val="20"/>
        </w:rPr>
      </w:pPr>
      <w:r w:rsidRPr="000B71E1">
        <w:rPr>
          <w:rFonts w:hint="eastAsia"/>
          <w:sz w:val="20"/>
        </w:rPr>
        <w:t>イ　海　域</w:t>
      </w:r>
    </w:p>
    <w:p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rsidTr="00E550EC">
        <w:trPr>
          <w:cantSplit/>
          <w:trHeight w:val="189"/>
        </w:trPr>
        <w:tc>
          <w:tcPr>
            <w:tcW w:w="2514" w:type="dxa"/>
            <w:gridSpan w:val="2"/>
            <w:vMerge w:val="restart"/>
            <w:tcBorders>
              <w:tl2br w:val="single" w:sz="4" w:space="0" w:color="auto"/>
            </w:tcBorders>
            <w:vAlign w:val="center"/>
          </w:tcPr>
          <w:p w:rsidR="002B7345" w:rsidRPr="000B71E1" w:rsidRDefault="00A15B1D"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-10795</wp:posOffset>
                      </wp:positionV>
                      <wp:extent cx="1487805" cy="182880"/>
                      <wp:effectExtent l="13335" t="12700" r="13335" b="13970"/>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944756175 w 2343"/>
                                  <a:gd name="T3" fmla="*/ 116128800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" filled="f" strokeweight=".5pt">
                      <v:path arrowok="t" o:connecttype="custom" o:connectlocs="0,0;2147483647,2147483647" o:connectangles="0,0"/>
                    </v:polyline>
                  </w:pict>
                </mc:Fallback>
              </mc:AlternateContent>
            </w:r>
            <w:r w:rsidR="002B7345" w:rsidRPr="000B71E1">
              <w:rPr>
                <w:rFonts w:hint="eastAsia"/>
                <w:spacing w:val="-5"/>
                <w:sz w:val="18"/>
              </w:rPr>
              <w:t>類型</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rsidTr="00E550EC">
        <w:trPr>
          <w:cantSplit/>
          <w:trHeight w:val="928"/>
        </w:trPr>
        <w:tc>
          <w:tcPr>
            <w:tcW w:w="2514" w:type="dxa"/>
            <w:gridSpan w:val="2"/>
            <w:vMerge/>
            <w:tcBorders>
              <w:tl2br w:val="single" w:sz="4" w:space="0" w:color="auto"/>
            </w:tcBorders>
          </w:tcPr>
          <w:p w:rsidR="002B7345" w:rsidRPr="000B71E1" w:rsidRDefault="002B7345" w:rsidP="00E550EC">
            <w:pPr>
              <w:snapToGrid w:val="0"/>
              <w:spacing w:line="240" w:lineRule="exact"/>
              <w:jc w:val="left"/>
              <w:rPr>
                <w:sz w:val="18"/>
              </w:rPr>
            </w:pPr>
          </w:p>
        </w:tc>
        <w:tc>
          <w:tcPr>
            <w:tcW w:w="2552" w:type="dxa"/>
            <w:vAlign w:val="center"/>
          </w:tcPr>
          <w:p w:rsidR="002B7345" w:rsidRPr="000B71E1" w:rsidRDefault="002B7345" w:rsidP="00E550EC">
            <w:pPr>
              <w:snapToGrid w:val="0"/>
              <w:spacing w:line="240" w:lineRule="exact"/>
              <w:jc w:val="center"/>
              <w:rPr>
                <w:sz w:val="18"/>
              </w:rPr>
            </w:pPr>
            <w:r w:rsidRPr="00DF3DA6">
              <w:rPr>
                <w:rFonts w:hint="eastAsia"/>
                <w:spacing w:val="165"/>
                <w:kern w:val="0"/>
                <w:sz w:val="18"/>
                <w:fitText w:val="1737" w:id="677572105"/>
              </w:rPr>
              <w:t>水産１</w:t>
            </w:r>
            <w:r w:rsidRPr="00DF3DA6">
              <w:rPr>
                <w:rFonts w:hint="eastAsia"/>
                <w:spacing w:val="7"/>
                <w:kern w:val="0"/>
                <w:sz w:val="18"/>
                <w:fitText w:val="1737" w:id="677572105"/>
              </w:rPr>
              <w:t>級</w:t>
            </w:r>
          </w:p>
          <w:p w:rsidR="002B7345" w:rsidRPr="000B71E1" w:rsidRDefault="002B7345" w:rsidP="00E550EC">
            <w:pPr>
              <w:snapToGrid w:val="0"/>
              <w:spacing w:line="240" w:lineRule="exact"/>
              <w:jc w:val="center"/>
              <w:rPr>
                <w:sz w:val="18"/>
              </w:rPr>
            </w:pPr>
            <w:r w:rsidRPr="00DF3DA6">
              <w:rPr>
                <w:rFonts w:hint="eastAsia"/>
                <w:spacing w:val="675"/>
                <w:kern w:val="0"/>
                <w:sz w:val="18"/>
                <w:fitText w:val="1737" w:id="677572106"/>
              </w:rPr>
              <w:t>水</w:t>
            </w:r>
            <w:r w:rsidRPr="00DF3DA6">
              <w:rPr>
                <w:rFonts w:hint="eastAsia"/>
                <w:spacing w:val="7"/>
                <w:kern w:val="0"/>
                <w:sz w:val="18"/>
                <w:fitText w:val="1737" w:id="677572106"/>
              </w:rPr>
              <w:t>浴</w:t>
            </w:r>
          </w:p>
          <w:p w:rsidR="002B7345" w:rsidRPr="000B71E1" w:rsidRDefault="002B7345" w:rsidP="00E550EC">
            <w:pPr>
              <w:snapToGrid w:val="0"/>
              <w:spacing w:line="240" w:lineRule="exact"/>
              <w:jc w:val="center"/>
              <w:rPr>
                <w:kern w:val="0"/>
                <w:sz w:val="18"/>
              </w:rPr>
            </w:pPr>
            <w:r w:rsidRPr="00DF3DA6">
              <w:rPr>
                <w:rFonts w:hint="eastAsia"/>
                <w:spacing w:val="60"/>
                <w:kern w:val="0"/>
                <w:sz w:val="18"/>
                <w:fitText w:val="1737" w:id="677572107"/>
              </w:rPr>
              <w:t>自然環境保</w:t>
            </w:r>
            <w:r w:rsidRPr="00DF3DA6">
              <w:rPr>
                <w:rFonts w:hint="eastAsia"/>
                <w:spacing w:val="22"/>
                <w:kern w:val="0"/>
                <w:sz w:val="18"/>
                <w:fitText w:val="1737" w:id="677572107"/>
              </w:rPr>
              <w:t>全</w:t>
            </w:r>
          </w:p>
          <w:p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rsidR="002B7345" w:rsidRPr="000B71E1" w:rsidRDefault="002B7345" w:rsidP="00E550EC">
            <w:pPr>
              <w:snapToGrid w:val="0"/>
              <w:spacing w:line="240" w:lineRule="exact"/>
              <w:jc w:val="center"/>
              <w:rPr>
                <w:sz w:val="18"/>
              </w:rPr>
            </w:pPr>
            <w:r w:rsidRPr="00DF3DA6">
              <w:rPr>
                <w:rFonts w:hint="eastAsia"/>
                <w:spacing w:val="165"/>
                <w:kern w:val="0"/>
                <w:sz w:val="18"/>
                <w:fitText w:val="1737" w:id="677572108"/>
              </w:rPr>
              <w:t>水産２</w:t>
            </w:r>
            <w:r w:rsidRPr="00DF3DA6">
              <w:rPr>
                <w:rFonts w:hint="eastAsia"/>
                <w:spacing w:val="7"/>
                <w:kern w:val="0"/>
                <w:sz w:val="18"/>
                <w:fitText w:val="1737" w:id="677572108"/>
              </w:rPr>
              <w:t>級</w:t>
            </w:r>
          </w:p>
          <w:p w:rsidR="002B7345" w:rsidRPr="000B71E1" w:rsidRDefault="002B7345" w:rsidP="00E550EC">
            <w:pPr>
              <w:snapToGrid w:val="0"/>
              <w:spacing w:line="240" w:lineRule="exact"/>
              <w:jc w:val="center"/>
              <w:rPr>
                <w:w w:val="97"/>
                <w:kern w:val="0"/>
                <w:sz w:val="18"/>
              </w:rPr>
            </w:pPr>
            <w:r w:rsidRPr="00DF3DA6">
              <w:rPr>
                <w:rFonts w:hint="eastAsia"/>
                <w:spacing w:val="165"/>
                <w:kern w:val="0"/>
                <w:sz w:val="18"/>
                <w:fitText w:val="1737" w:id="677572109"/>
              </w:rPr>
              <w:t>工業用</w:t>
            </w:r>
            <w:r w:rsidRPr="00DF3DA6">
              <w:rPr>
                <w:rFonts w:hint="eastAsia"/>
                <w:spacing w:val="7"/>
                <w:kern w:val="0"/>
                <w:sz w:val="18"/>
                <w:fitText w:val="1737" w:id="677572109"/>
              </w:rPr>
              <w:t>水</w:t>
            </w:r>
          </w:p>
          <w:p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rsidR="002B7345" w:rsidRPr="000B71E1" w:rsidRDefault="002B7345" w:rsidP="00E550EC">
            <w:pPr>
              <w:snapToGrid w:val="0"/>
              <w:spacing w:line="240" w:lineRule="exact"/>
              <w:jc w:val="center"/>
              <w:rPr>
                <w:spacing w:val="-5"/>
                <w:sz w:val="18"/>
              </w:rPr>
            </w:pPr>
            <w:r w:rsidRPr="00DF3DA6">
              <w:rPr>
                <w:rFonts w:hint="eastAsia"/>
                <w:spacing w:val="165"/>
                <w:kern w:val="0"/>
                <w:sz w:val="18"/>
                <w:fitText w:val="1737" w:id="677572110"/>
              </w:rPr>
              <w:t>環境保</w:t>
            </w:r>
            <w:r w:rsidRPr="00DF3DA6">
              <w:rPr>
                <w:rFonts w:hint="eastAsia"/>
                <w:spacing w:val="7"/>
                <w:kern w:val="0"/>
                <w:sz w:val="18"/>
                <w:fitText w:val="1737" w:id="677572110"/>
              </w:rPr>
              <w:t>全</w:t>
            </w:r>
          </w:p>
        </w:tc>
      </w:tr>
      <w:tr w:rsidR="002B7345" w:rsidRPr="000B71E1" w:rsidTr="00E550EC">
        <w:trPr>
          <w:cantSplit/>
          <w:trHeight w:val="253"/>
        </w:trPr>
        <w:tc>
          <w:tcPr>
            <w:tcW w:w="390" w:type="dxa"/>
            <w:vMerge w:val="restart"/>
            <w:textDirection w:val="tbRlV"/>
            <w:vAlign w:val="center"/>
          </w:tcPr>
          <w:p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水素イオン濃度</w:t>
            </w:r>
          </w:p>
          <w:p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化学的酸素要求量</w:t>
            </w:r>
          </w:p>
          <w:p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溶存酸素量</w:t>
            </w:r>
          </w:p>
          <w:p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rsidTr="00E550EC">
        <w:trPr>
          <w:cantSplit/>
          <w:trHeight w:val="475"/>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ノルマルヘキサン</w:t>
            </w:r>
          </w:p>
          <w:p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trHeight w:val="476"/>
        </w:trPr>
        <w:tc>
          <w:tcPr>
            <w:tcW w:w="2514"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rsidTr="00E550EC">
        <w:trPr>
          <w:cantSplit/>
          <w:trHeight w:val="41"/>
        </w:trPr>
        <w:tc>
          <w:tcPr>
            <w:tcW w:w="860" w:type="dxa"/>
            <w:vMerge w:val="restart"/>
            <w:tcBorders>
              <w:tl2br w:val="single" w:sz="4" w:space="0" w:color="auto"/>
            </w:tcBorders>
          </w:tcPr>
          <w:p w:rsidR="002B7345" w:rsidRPr="000B71E1" w:rsidRDefault="002B7345" w:rsidP="00E550EC">
            <w:pPr>
              <w:snapToGrid w:val="0"/>
              <w:spacing w:line="240" w:lineRule="exact"/>
              <w:jc w:val="right"/>
              <w:rPr>
                <w:sz w:val="18"/>
              </w:rPr>
            </w:pPr>
            <w:r w:rsidRPr="000B71E1">
              <w:rPr>
                <w:rFonts w:hint="eastAsia"/>
                <w:sz w:val="18"/>
              </w:rPr>
              <w:t>項目</w:t>
            </w:r>
          </w:p>
          <w:p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rsidTr="00E550EC">
        <w:trPr>
          <w:cantSplit/>
          <w:trHeight w:val="33"/>
        </w:trPr>
        <w:tc>
          <w:tcPr>
            <w:tcW w:w="860" w:type="dxa"/>
            <w:vMerge/>
            <w:tcBorders>
              <w:tl2br w:val="single" w:sz="4" w:space="0" w:color="auto"/>
            </w:tcBorders>
          </w:tcPr>
          <w:p w:rsidR="002B7345" w:rsidRPr="000B71E1" w:rsidRDefault="002B7345" w:rsidP="00E550EC">
            <w:pPr>
              <w:snapToGrid w:val="0"/>
              <w:spacing w:line="240" w:lineRule="exact"/>
              <w:jc w:val="left"/>
              <w:rPr>
                <w:sz w:val="18"/>
              </w:rPr>
            </w:pPr>
          </w:p>
        </w:tc>
        <w:tc>
          <w:tcPr>
            <w:tcW w:w="3563" w:type="dxa"/>
            <w:vMerge/>
          </w:tcPr>
          <w:p w:rsidR="002B7345" w:rsidRPr="000B71E1" w:rsidRDefault="002B7345" w:rsidP="00E550EC">
            <w:pPr>
              <w:snapToGrid w:val="0"/>
              <w:spacing w:line="240" w:lineRule="exact"/>
              <w:jc w:val="left"/>
              <w:rPr>
                <w:sz w:val="18"/>
              </w:rPr>
            </w:pP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rsidR="002B7345" w:rsidRPr="000B71E1" w:rsidRDefault="002B7345" w:rsidP="00E550EC">
            <w:pPr>
              <w:snapToGrid w:val="0"/>
              <w:spacing w:line="240" w:lineRule="exact"/>
              <w:rPr>
                <w:sz w:val="18"/>
              </w:rPr>
            </w:pPr>
          </w:p>
        </w:tc>
      </w:tr>
      <w:tr w:rsidR="002B7345" w:rsidRPr="000B71E1" w:rsidTr="00E550EC">
        <w:trPr>
          <w:cantSplit/>
          <w:trHeight w:val="293"/>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rsidTr="00E550EC">
        <w:trPr>
          <w:cantSplit/>
          <w:trHeight w:val="189"/>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rsidR="002B7345" w:rsidRPr="000B71E1" w:rsidRDefault="002B7345" w:rsidP="00E550EC">
            <w:pPr>
              <w:snapToGrid w:val="0"/>
              <w:spacing w:line="240" w:lineRule="exact"/>
              <w:jc w:val="left"/>
              <w:rPr>
                <w:sz w:val="18"/>
              </w:rPr>
            </w:pPr>
            <w:r w:rsidRPr="000B71E1">
              <w:rPr>
                <w:rFonts w:hint="eastAsia"/>
                <w:sz w:val="18"/>
              </w:rPr>
              <w:t>水産１種</w:t>
            </w:r>
          </w:p>
          <w:p w:rsidR="002B7345" w:rsidRPr="000B71E1" w:rsidRDefault="002B7345" w:rsidP="00E550EC">
            <w:pPr>
              <w:snapToGrid w:val="0"/>
              <w:spacing w:line="240" w:lineRule="exact"/>
              <w:rPr>
                <w:sz w:val="18"/>
              </w:rPr>
            </w:pPr>
            <w:r w:rsidRPr="000B71E1">
              <w:rPr>
                <w:rFonts w:hint="eastAsia"/>
                <w:sz w:val="18"/>
              </w:rPr>
              <w:t>水浴及びⅢ以下の欄に掲げるもの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244"/>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rsidR="002B7345" w:rsidRPr="000B71E1" w:rsidRDefault="002B7345" w:rsidP="00E550EC">
            <w:pPr>
              <w:snapToGrid w:val="0"/>
              <w:spacing w:line="240" w:lineRule="exact"/>
              <w:rPr>
                <w:sz w:val="18"/>
              </w:rPr>
            </w:pPr>
            <w:r w:rsidRPr="000B71E1">
              <w:rPr>
                <w:rFonts w:hint="eastAsia"/>
                <w:sz w:val="18"/>
              </w:rPr>
              <w:t>水産２種及びⅣの欄に掲げるもの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520"/>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目標値は、年間平均値とする。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rsidTr="00E550EC">
        <w:trPr>
          <w:trHeight w:val="28"/>
        </w:trPr>
        <w:tc>
          <w:tcPr>
            <w:tcW w:w="737" w:type="dxa"/>
            <w:vMerge w:val="restart"/>
            <w:tcBorders>
              <w:tl2br w:val="single" w:sz="4" w:space="0" w:color="000000"/>
            </w:tcBorders>
            <w:vAlign w:val="center"/>
          </w:tcPr>
          <w:p w:rsidR="002B7345" w:rsidRPr="000B71E1" w:rsidRDefault="002B7345" w:rsidP="00E550EC">
            <w:pPr>
              <w:widowControl/>
              <w:spacing w:line="240" w:lineRule="exact"/>
              <w:jc w:val="right"/>
              <w:rPr>
                <w:sz w:val="18"/>
              </w:rPr>
            </w:pPr>
            <w:r w:rsidRPr="000B71E1">
              <w:rPr>
                <w:rFonts w:hint="eastAsia"/>
                <w:sz w:val="18"/>
              </w:rPr>
              <w:t>項　目</w:t>
            </w:r>
          </w:p>
          <w:p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rsidTr="00E550EC">
        <w:trPr>
          <w:trHeight w:val="28"/>
        </w:trPr>
        <w:tc>
          <w:tcPr>
            <w:tcW w:w="737" w:type="dxa"/>
            <w:vMerge/>
            <w:tcBorders>
              <w:tl2br w:val="single" w:sz="4" w:space="0" w:color="000000"/>
            </w:tcBorders>
            <w:vAlign w:val="center"/>
          </w:tcPr>
          <w:p w:rsidR="002B7345" w:rsidRPr="000B71E1" w:rsidRDefault="002B7345" w:rsidP="00E550EC">
            <w:pPr>
              <w:widowControl/>
              <w:spacing w:line="240" w:lineRule="exact"/>
              <w:jc w:val="center"/>
              <w:rPr>
                <w:sz w:val="18"/>
              </w:rPr>
            </w:pPr>
          </w:p>
        </w:tc>
        <w:tc>
          <w:tcPr>
            <w:tcW w:w="2835" w:type="dxa"/>
            <w:vMerge/>
            <w:vAlign w:val="center"/>
          </w:tcPr>
          <w:p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rsidR="002B7345" w:rsidRPr="000B71E1" w:rsidRDefault="002B7345" w:rsidP="00E550EC">
            <w:pPr>
              <w:widowControl/>
              <w:spacing w:line="240" w:lineRule="exact"/>
              <w:jc w:val="left"/>
              <w:rPr>
                <w:sz w:val="18"/>
              </w:rPr>
            </w:pPr>
          </w:p>
        </w:tc>
      </w:tr>
      <w:tr w:rsidR="002B7345" w:rsidRPr="000B71E1" w:rsidTr="00E550EC">
        <w:trPr>
          <w:trHeight w:val="494"/>
        </w:trPr>
        <w:tc>
          <w:tcPr>
            <w:tcW w:w="737" w:type="dxa"/>
            <w:vAlign w:val="center"/>
          </w:tcPr>
          <w:p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rsidTr="00E550EC">
        <w:trPr>
          <w:trHeight w:val="28"/>
        </w:trPr>
        <w:tc>
          <w:tcPr>
            <w:tcW w:w="737" w:type="dxa"/>
            <w:noWrap/>
            <w:vAlign w:val="center"/>
          </w:tcPr>
          <w:p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rsidR="002B7345" w:rsidRPr="000B71E1" w:rsidRDefault="002B7345" w:rsidP="00E550EC">
            <w:pPr>
              <w:widowControl/>
              <w:spacing w:line="240" w:lineRule="exact"/>
              <w:jc w:val="left"/>
              <w:rPr>
                <w:sz w:val="18"/>
              </w:rPr>
            </w:pPr>
          </w:p>
        </w:tc>
      </w:tr>
    </w:tbl>
    <w:p w:rsidR="002B7345" w:rsidRPr="000B71E1" w:rsidRDefault="002B7345" w:rsidP="002B7345">
      <w:pPr>
        <w:widowControl/>
        <w:snapToGrid w:val="0"/>
        <w:spacing w:line="200" w:lineRule="exact"/>
        <w:jc w:val="left"/>
        <w:rPr>
          <w:sz w:val="20"/>
        </w:rPr>
      </w:pPr>
    </w:p>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spacing w:line="240" w:lineRule="exact"/>
        <w:ind w:right="527"/>
        <w:jc w:val="left"/>
        <w:rPr>
          <w:sz w:val="18"/>
        </w:rPr>
      </w:pP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r w:rsidRPr="000B71E1">
        <w:rPr>
          <w:rFonts w:hint="eastAsia"/>
          <w:sz w:val="18"/>
        </w:rPr>
        <w:t>（別表）対象水域及びその水域が該当する水域類型</w:t>
      </w:r>
    </w:p>
    <w:p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298817BF" wp14:editId="6503D31A">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14:sizeRelH relativeFrom="page">
              <wp14:pctWidth>0</wp14:pctWidth>
            </wp14:sizeRelH>
            <wp14:sizeRelV relativeFrom="page">
              <wp14:pctHeight>0</wp14:pctHeight>
            </wp14:sizeRelV>
          </wp:anchor>
        </w:drawing>
      </w:r>
      <w:r w:rsidR="002B7345" w:rsidRPr="000B71E1">
        <w:br w:type="page"/>
      </w:r>
      <w:r w:rsidR="002B7345" w:rsidRPr="000B71E1">
        <w:rPr>
          <w:rFonts w:hint="eastAsia"/>
          <w:sz w:val="20"/>
        </w:rPr>
        <w:t>（別表つづき）</w:t>
      </w:r>
    </w:p>
    <w:p w:rsidR="002B7345" w:rsidRPr="000B71E1" w:rsidRDefault="002B7345" w:rsidP="002B7345"/>
    <w:p w:rsidR="002B7345" w:rsidRPr="000B71E1" w:rsidRDefault="002B7345" w:rsidP="002B7345">
      <w:pPr>
        <w:rPr>
          <w:sz w:val="20"/>
        </w:rPr>
      </w:pPr>
      <w:r w:rsidRPr="000B71E1">
        <w:rPr>
          <w:rFonts w:hint="eastAsia"/>
          <w:sz w:val="20"/>
        </w:rPr>
        <w:t>○海　域</w:t>
      </w:r>
    </w:p>
    <w:p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rsidR="002B7345" w:rsidRPr="000B71E1" w:rsidRDefault="002B7345" w:rsidP="002B7345">
      <w:r w:rsidRPr="000B71E1">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Default="002B7345" w:rsidP="002B7345">
      <w:pPr>
        <w:ind w:left="6045"/>
      </w:pPr>
      <w:r w:rsidRPr="000B71E1">
        <w:rPr>
          <w:rFonts w:hint="eastAsia"/>
        </w:rPr>
        <w:t xml:space="preserve">　　　　　　　　　　　　　　　</w:t>
      </w:r>
    </w:p>
    <w:p w:rsidR="002B7345" w:rsidRDefault="002B7345" w:rsidP="002B7345">
      <w:pPr>
        <w:ind w:left="6045"/>
      </w:pPr>
    </w:p>
    <w:p w:rsidR="002B7345" w:rsidRPr="00D13B18" w:rsidRDefault="002B7345" w:rsidP="002B7345">
      <w:pPr>
        <w:ind w:left="6045"/>
        <w:rPr>
          <w:sz w:val="20"/>
        </w:rPr>
      </w:pPr>
    </w:p>
    <w:p w:rsidR="002B7345" w:rsidRPr="000B71E1" w:rsidRDefault="002B7345" w:rsidP="002B7345"/>
    <w:p w:rsidR="002B7345" w:rsidRPr="000B71E1" w:rsidRDefault="002B7345" w:rsidP="002B7345"/>
    <w:p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rsidR="002B7345" w:rsidRPr="000B71E1" w:rsidRDefault="002B7345" w:rsidP="002B7345"/>
    <w:p w:rsidR="002B7345" w:rsidRPr="000B71E1" w:rsidRDefault="002B7345" w:rsidP="002B7345">
      <w:r w:rsidRPr="000B71E1">
        <w:rPr>
          <w:noProof/>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rsidTr="00E550EC">
        <w:tc>
          <w:tcPr>
            <w:tcW w:w="4961" w:type="dxa"/>
            <w:gridSpan w:val="2"/>
          </w:tcPr>
          <w:p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rsidTr="00E550EC">
        <w:tc>
          <w:tcPr>
            <w:tcW w:w="3402"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rsidTr="00E550EC">
        <w:tc>
          <w:tcPr>
            <w:tcW w:w="3402" w:type="dxa"/>
            <w:tcBorders>
              <w:bottom w:val="nil"/>
            </w:tcBorders>
          </w:tcPr>
          <w:p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tcBorders>
          </w:tcPr>
          <w:p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rsidR="002B7345" w:rsidRPr="000B71E1" w:rsidRDefault="002B7345" w:rsidP="002B7345">
      <w:pPr>
        <w:widowControl/>
        <w:jc w:val="left"/>
      </w:pPr>
    </w:p>
    <w:p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r w:rsidRPr="000B71E1">
        <w:br w:type="page"/>
      </w:r>
    </w:p>
    <w:p w:rsidR="002B7345" w:rsidRPr="000B71E1" w:rsidRDefault="002B7345" w:rsidP="002B7345">
      <w:pPr>
        <w:widowControl/>
        <w:jc w:val="left"/>
      </w:pPr>
    </w:p>
    <w:p w:rsidR="002B7345" w:rsidRPr="000B71E1" w:rsidRDefault="002B7345" w:rsidP="002B7345">
      <w:pPr>
        <w:rPr>
          <w:sz w:val="20"/>
        </w:rPr>
      </w:pPr>
      <w:r w:rsidRPr="000B71E1">
        <w:rPr>
          <w:rFonts w:hint="eastAsia"/>
          <w:sz w:val="20"/>
        </w:rPr>
        <w:t xml:space="preserve">　　③　特殊項目</w:t>
      </w:r>
    </w:p>
    <w:p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jc w:val="center"/>
              <w:rPr>
                <w:sz w:val="18"/>
              </w:rPr>
            </w:pPr>
            <w:r w:rsidRPr="000B71E1">
              <w:rPr>
                <w:rFonts w:hint="eastAsia"/>
                <w:sz w:val="18"/>
              </w:rPr>
              <w:t>（水域類型Ｃ以上の河川）</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rsidTr="00E550EC">
        <w:trPr>
          <w:trHeight w:val="301"/>
          <w:jc w:val="center"/>
        </w:trPr>
        <w:tc>
          <w:tcPr>
            <w:tcW w:w="3005" w:type="dxa"/>
            <w:tcBorders>
              <w:bottom w:val="single" w:sz="6" w:space="0" w:color="auto"/>
            </w:tcBorders>
            <w:vAlign w:val="center"/>
          </w:tcPr>
          <w:p w:rsidR="002B7345" w:rsidRPr="000B71E1" w:rsidRDefault="002B7345" w:rsidP="00E550EC">
            <w:pPr>
              <w:ind w:left="397" w:right="397"/>
              <w:rPr>
                <w:sz w:val="16"/>
                <w:szCs w:val="16"/>
              </w:rPr>
            </w:pPr>
            <w:r w:rsidRPr="00DF3DA6">
              <w:rPr>
                <w:rFonts w:hint="eastAsia"/>
                <w:kern w:val="0"/>
                <w:sz w:val="16"/>
                <w:szCs w:val="16"/>
                <w:fitText w:val="2249" w:id="677572111"/>
              </w:rPr>
              <w:t>ノルマルヘキサン抽出物</w:t>
            </w:r>
            <w:r w:rsidRPr="00DF3DA6">
              <w:rPr>
                <w:rFonts w:hint="eastAsia"/>
                <w:spacing w:val="37"/>
                <w:kern w:val="0"/>
                <w:sz w:val="16"/>
                <w:szCs w:val="16"/>
                <w:fitText w:val="2249" w:id="677572111"/>
              </w:rPr>
              <w:t>質</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r>
    </w:tbl>
    <w:p w:rsidR="002B7345" w:rsidRPr="000B71E1" w:rsidRDefault="002B7345" w:rsidP="002B7345">
      <w:pPr>
        <w:spacing w:line="120" w:lineRule="exact"/>
      </w:pPr>
    </w:p>
    <w:p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大　　阪　　湾</w:t>
            </w:r>
          </w:p>
          <w:p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(1)</w:t>
            </w:r>
          </w:p>
          <w:p w:rsidR="002B7345" w:rsidRPr="000B71E1" w:rsidRDefault="002B7345" w:rsidP="00E550EC">
            <w:pPr>
              <w:jc w:val="center"/>
              <w:rPr>
                <w:sz w:val="18"/>
              </w:rPr>
            </w:pPr>
            <w:r w:rsidRPr="000B71E1">
              <w:rPr>
                <w:rFonts w:hint="eastAsia"/>
                <w:sz w:val="18"/>
              </w:rPr>
              <w:t>尾崎港、淡輪港、深日港</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tcBorders>
              <w:bottom w:val="single" w:sz="6" w:space="0" w:color="auto"/>
            </w:tcBorders>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rsidR="002B7345" w:rsidRPr="000B71E1" w:rsidRDefault="002B7345" w:rsidP="002B7345">
      <w:pPr>
        <w:rPr>
          <w:dstrike/>
          <w:sz w:val="20"/>
        </w:rPr>
      </w:pPr>
    </w:p>
    <w:p w:rsidR="002B7345" w:rsidRPr="000B71E1" w:rsidRDefault="002B7345" w:rsidP="002B7345">
      <w:pPr>
        <w:spacing w:line="120" w:lineRule="exact"/>
      </w:pPr>
    </w:p>
    <w:p w:rsidR="002B7345" w:rsidRPr="000B71E1" w:rsidRDefault="002B7345" w:rsidP="002B7345">
      <w:pPr>
        <w:rPr>
          <w:sz w:val="20"/>
        </w:rPr>
      </w:pPr>
      <w:r w:rsidRPr="000B71E1">
        <w:rPr>
          <w:rFonts w:hint="eastAsia"/>
          <w:sz w:val="20"/>
        </w:rPr>
        <w:t xml:space="preserve">　　④　底　質</w:t>
      </w:r>
    </w:p>
    <w:p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項　　　　　　目</w:t>
            </w:r>
          </w:p>
        </w:tc>
        <w:tc>
          <w:tcPr>
            <w:tcW w:w="3175" w:type="dxa"/>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Ｐ　　Ｃ　　Ｂ</w:t>
            </w:r>
          </w:p>
        </w:tc>
        <w:tc>
          <w:tcPr>
            <w:tcW w:w="3175"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水　　　　　銀</w:t>
            </w:r>
          </w:p>
        </w:tc>
        <w:tc>
          <w:tcPr>
            <w:tcW w:w="3175" w:type="dxa"/>
            <w:vAlign w:val="center"/>
          </w:tcPr>
          <w:p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ダイオキシン類</w:t>
            </w:r>
          </w:p>
        </w:tc>
        <w:tc>
          <w:tcPr>
            <w:tcW w:w="3175" w:type="dxa"/>
            <w:vAlign w:val="center"/>
          </w:tcPr>
          <w:p w:rsidR="002B7345" w:rsidRPr="000B71E1" w:rsidRDefault="002B7345"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3175" w:type="dxa"/>
            <w:vAlign w:val="center"/>
          </w:tcPr>
          <w:p w:rsidR="002B7345" w:rsidRPr="000B71E1" w:rsidRDefault="002B7345" w:rsidP="00E550EC">
            <w:pPr>
              <w:jc w:val="center"/>
              <w:rPr>
                <w:sz w:val="18"/>
              </w:rPr>
            </w:pPr>
            <w:r w:rsidRPr="000B71E1">
              <w:rPr>
                <w:rFonts w:hint="eastAsia"/>
                <w:sz w:val="18"/>
              </w:rPr>
              <w:t>〃</w:t>
            </w:r>
          </w:p>
        </w:tc>
      </w:tr>
    </w:tbl>
    <w:p w:rsidR="002B7345" w:rsidRPr="000B71E1" w:rsidRDefault="002B7345" w:rsidP="002B7345">
      <w:pPr>
        <w:spacing w:line="120" w:lineRule="exact"/>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rsidTr="00E550EC">
        <w:trPr>
          <w:trHeight w:val="313"/>
          <w:jc w:val="center"/>
        </w:trPr>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対象水域</w:t>
            </w:r>
          </w:p>
        </w:tc>
      </w:tr>
      <w:tr w:rsidR="002B7345" w:rsidRPr="000B71E1" w:rsidTr="00E550EC">
        <w:trPr>
          <w:trHeight w:val="313"/>
          <w:jc w:val="center"/>
        </w:trPr>
        <w:tc>
          <w:tcPr>
            <w:tcW w:w="1588" w:type="dxa"/>
            <w:vAlign w:val="center"/>
          </w:tcPr>
          <w:p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hRule="exact" w:val="525"/>
          <w:jc w:val="center"/>
        </w:trPr>
        <w:tc>
          <w:tcPr>
            <w:tcW w:w="1588" w:type="dxa"/>
            <w:vAlign w:val="center"/>
          </w:tcPr>
          <w:p w:rsidR="002B7345" w:rsidRPr="000B71E1" w:rsidRDefault="002B7345" w:rsidP="00E550EC">
            <w:pPr>
              <w:jc w:val="center"/>
              <w:rPr>
                <w:sz w:val="18"/>
              </w:rPr>
            </w:pPr>
            <w:r w:rsidRPr="000B71E1">
              <w:rPr>
                <w:rFonts w:hint="eastAsia"/>
                <w:sz w:val="18"/>
              </w:rPr>
              <w:t>水　　　　銀</w:t>
            </w:r>
          </w:p>
        </w:tc>
        <w:tc>
          <w:tcPr>
            <w:tcW w:w="6180" w:type="dxa"/>
            <w:vAlign w:val="center"/>
          </w:tcPr>
          <w:p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hRule="exact" w:val="294"/>
          <w:jc w:val="center"/>
        </w:trPr>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w:t>
            </w:r>
          </w:p>
        </w:tc>
      </w:tr>
    </w:tbl>
    <w:p w:rsidR="002B7345" w:rsidRDefault="002B7345" w:rsidP="002B7345"/>
    <w:p w:rsidR="005075F1" w:rsidRPr="000B71E1" w:rsidRDefault="005075F1"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13"/>
          <w:jc w:val="center"/>
        </w:trPr>
        <w:tc>
          <w:tcPr>
            <w:tcW w:w="300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rsidTr="00E550EC">
        <w:trPr>
          <w:trHeight w:val="213"/>
          <w:jc w:val="center"/>
        </w:trPr>
        <w:tc>
          <w:tcPr>
            <w:tcW w:w="300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塩化ビニルモノマー</w:t>
            </w:r>
          </w:p>
        </w:tc>
        <w:tc>
          <w:tcPr>
            <w:tcW w:w="3147" w:type="dxa"/>
            <w:vAlign w:val="center"/>
          </w:tcPr>
          <w:p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p w:rsidR="002B7345" w:rsidRPr="000B71E1" w:rsidRDefault="002B7345" w:rsidP="00E550EC">
            <w:pPr>
              <w:ind w:left="340" w:right="340"/>
              <w:jc w:val="center"/>
              <w:rPr>
                <w:sz w:val="18"/>
              </w:rPr>
            </w:pP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ダイオキシン類</w:t>
            </w: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bl>
    <w:p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ind w:firstLineChars="400" w:firstLine="852"/>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③　土壌汚染</w:t>
      </w:r>
    </w:p>
    <w:p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rsidTr="00E550EC">
        <w:trPr>
          <w:trHeight w:hRule="exact" w:val="300"/>
          <w:jc w:val="center"/>
        </w:trPr>
        <w:tc>
          <w:tcPr>
            <w:tcW w:w="2949"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rsidR="002B7345" w:rsidRPr="000B71E1" w:rsidRDefault="002B7345" w:rsidP="00E550EC">
            <w:pPr>
              <w:jc w:val="center"/>
              <w:rPr>
                <w:sz w:val="18"/>
              </w:rPr>
            </w:pPr>
            <w:r w:rsidRPr="000B71E1">
              <w:rPr>
                <w:rFonts w:hint="eastAsia"/>
                <w:sz w:val="18"/>
              </w:rPr>
              <w:t>対象地域</w:t>
            </w: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rsidR="002B7345" w:rsidRPr="000B71E1" w:rsidRDefault="002B7345" w:rsidP="00E550EC">
            <w:pPr>
              <w:jc w:val="center"/>
              <w:rPr>
                <w:sz w:val="18"/>
              </w:rPr>
            </w:pPr>
            <w:r w:rsidRPr="000B71E1">
              <w:rPr>
                <w:rFonts w:hint="eastAsia"/>
                <w:sz w:val="18"/>
              </w:rPr>
              <w:t>府内全域</w:t>
            </w:r>
          </w:p>
        </w:tc>
      </w:tr>
      <w:tr w:rsidR="002B7345" w:rsidRPr="000B71E1" w:rsidTr="00E550EC">
        <w:trPr>
          <w:cantSplit/>
          <w:trHeight w:hRule="exact" w:val="43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4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１，２－ジクロロエタン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シス－１，２－ジクロロエチレン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ほう素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tcBorders>
              <w:bottom w:val="single" w:sz="6" w:space="0" w:color="auto"/>
            </w:tcBorders>
            <w:vAlign w:val="center"/>
          </w:tcPr>
          <w:p w:rsidR="002B7345" w:rsidRPr="000B71E1" w:rsidRDefault="002B7345" w:rsidP="00E550EC">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rsidR="002B7345" w:rsidRPr="000B71E1" w:rsidRDefault="002B7345" w:rsidP="00E550EC">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bl>
    <w:p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t>４</w:t>
      </w:r>
      <w:r w:rsidRPr="000B71E1">
        <w:rPr>
          <w:rFonts w:ascii="ＭＳ ゴシック" w:eastAsia="ＭＳ ゴシック" w:hint="eastAsia"/>
          <w:sz w:val="20"/>
        </w:rPr>
        <w:t xml:space="preserve">　騒音・振動</w:t>
      </w:r>
    </w:p>
    <w:p w:rsidR="002B7345" w:rsidRPr="000B71E1" w:rsidRDefault="002B7345" w:rsidP="002B7345">
      <w:pPr>
        <w:rPr>
          <w:sz w:val="20"/>
        </w:rPr>
      </w:pPr>
      <w:r w:rsidRPr="000B71E1">
        <w:rPr>
          <w:rFonts w:hint="eastAsia"/>
          <w:sz w:val="20"/>
        </w:rPr>
        <w:t xml:space="preserve">　①　環境騒音</w:t>
      </w:r>
    </w:p>
    <w:p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rsidTr="00E550EC">
        <w:trPr>
          <w:cantSplit/>
          <w:trHeight w:val="311"/>
        </w:trPr>
        <w:tc>
          <w:tcPr>
            <w:tcW w:w="378" w:type="dxa"/>
            <w:vMerge w:val="restart"/>
            <w:tcBorders>
              <w:top w:val="single" w:sz="6" w:space="0" w:color="auto"/>
            </w:tcBorders>
            <w:textDirection w:val="tbRlV"/>
            <w:vAlign w:val="center"/>
          </w:tcPr>
          <w:p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rsidR="002B7345" w:rsidRPr="000B71E1" w:rsidRDefault="002B7345" w:rsidP="00E550EC">
            <w:pPr>
              <w:ind w:left="113" w:right="113"/>
              <w:jc w:val="center"/>
              <w:rPr>
                <w:sz w:val="18"/>
              </w:rPr>
            </w:pPr>
            <w:r w:rsidRPr="000B71E1">
              <w:rPr>
                <w:rFonts w:hint="eastAsia"/>
                <w:sz w:val="18"/>
              </w:rPr>
              <w:t>対　　　象　　　地　　　域</w:t>
            </w:r>
          </w:p>
        </w:tc>
      </w:tr>
      <w:tr w:rsidR="002B7345" w:rsidRPr="000B71E1" w:rsidTr="00E550EC">
        <w:trPr>
          <w:cantSplit/>
          <w:trHeight w:hRule="exact" w:val="625"/>
        </w:trPr>
        <w:tc>
          <w:tcPr>
            <w:tcW w:w="378"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rsidR="002B7345" w:rsidRPr="000B71E1" w:rsidRDefault="002B7345" w:rsidP="00E550EC">
            <w:pPr>
              <w:ind w:left="113" w:right="113"/>
              <w:rPr>
                <w:sz w:val="18"/>
              </w:rPr>
            </w:pPr>
          </w:p>
        </w:tc>
      </w:tr>
      <w:tr w:rsidR="002B7345" w:rsidRPr="000B71E1" w:rsidTr="00E550EC">
        <w:trPr>
          <w:trHeight w:hRule="exact" w:val="895"/>
        </w:trPr>
        <w:tc>
          <w:tcPr>
            <w:tcW w:w="378" w:type="dxa"/>
            <w:vAlign w:val="center"/>
          </w:tcPr>
          <w:p w:rsidR="002B7345" w:rsidRPr="000B71E1" w:rsidRDefault="002B7345" w:rsidP="00E550EC">
            <w:pPr>
              <w:jc w:val="center"/>
              <w:rPr>
                <w:sz w:val="18"/>
              </w:rPr>
            </w:pPr>
            <w:r w:rsidRPr="000B71E1">
              <w:rPr>
                <w:sz w:val="18"/>
              </w:rPr>
              <w:t>AA</w:t>
            </w:r>
          </w:p>
        </w:tc>
        <w:tc>
          <w:tcPr>
            <w:tcW w:w="2268" w:type="dxa"/>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富田林市大字甘南備</w:t>
            </w:r>
          </w:p>
          <w:p w:rsidR="002B7345" w:rsidRPr="000B71E1" w:rsidRDefault="002B7345" w:rsidP="00E550EC">
            <w:pPr>
              <w:ind w:left="113" w:right="113"/>
              <w:rPr>
                <w:sz w:val="18"/>
              </w:rPr>
            </w:pPr>
            <w:r w:rsidRPr="000B71E1">
              <w:rPr>
                <w:rFonts w:hint="eastAsia"/>
                <w:sz w:val="18"/>
              </w:rPr>
              <w:t>大阪府立金剛コロニーの敷地</w:t>
            </w:r>
          </w:p>
        </w:tc>
      </w:tr>
      <w:tr w:rsidR="002B7345" w:rsidRPr="000B71E1" w:rsidTr="00E550EC">
        <w:trPr>
          <w:trHeight w:hRule="exact" w:val="1140"/>
        </w:trPr>
        <w:tc>
          <w:tcPr>
            <w:tcW w:w="378" w:type="dxa"/>
            <w:vAlign w:val="center"/>
          </w:tcPr>
          <w:p w:rsidR="002B7345" w:rsidRPr="000B71E1" w:rsidRDefault="002B7345" w:rsidP="00E550EC">
            <w:pPr>
              <w:jc w:val="center"/>
              <w:rPr>
                <w:sz w:val="18"/>
              </w:rPr>
            </w:pPr>
            <w:r w:rsidRPr="000B71E1">
              <w:rPr>
                <w:rFonts w:hint="eastAsia"/>
                <w:sz w:val="18"/>
              </w:rPr>
              <w:t>Ａ</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都市計画法（昭和</w:t>
            </w:r>
            <w:r w:rsidRPr="000B71E1">
              <w:rPr>
                <w:sz w:val="18"/>
              </w:rPr>
              <w:t>43</w:t>
            </w:r>
            <w:r w:rsidRPr="000B71E1">
              <w:rPr>
                <w:rFonts w:hint="eastAsia"/>
                <w:sz w:val="18"/>
              </w:rPr>
              <w:t>年法律第</w:t>
            </w:r>
            <w:r w:rsidRPr="000B71E1">
              <w:rPr>
                <w:sz w:val="18"/>
              </w:rPr>
              <w:t>100</w:t>
            </w:r>
            <w:r w:rsidRPr="000B71E1">
              <w:rPr>
                <w:rFonts w:hint="eastAsia"/>
                <w:sz w:val="18"/>
              </w:rPr>
              <w:t>号）第２章の規定により定められた第一種低層住居専用地域、第二種低層住居専用地域、第一種中高層住居専用地域及び第二種中高層住居専用地域</w:t>
            </w:r>
          </w:p>
        </w:tc>
      </w:tr>
      <w:tr w:rsidR="002B7345" w:rsidRPr="000B71E1" w:rsidTr="00E550EC">
        <w:trPr>
          <w:trHeight w:hRule="exact" w:val="1709"/>
        </w:trPr>
        <w:tc>
          <w:tcPr>
            <w:tcW w:w="378" w:type="dxa"/>
            <w:vAlign w:val="center"/>
          </w:tcPr>
          <w:p w:rsidR="002B7345" w:rsidRPr="000B71E1" w:rsidRDefault="002B7345" w:rsidP="00E550EC">
            <w:pPr>
              <w:jc w:val="center"/>
              <w:rPr>
                <w:sz w:val="18"/>
              </w:rPr>
            </w:pPr>
            <w:r w:rsidRPr="000B71E1">
              <w:rPr>
                <w:rFonts w:hint="eastAsia"/>
                <w:sz w:val="18"/>
              </w:rPr>
              <w:t>Ｂ</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都市計画法第２章の規定により定められた第一種住居地域、第二種住居地域及び準住居地域並びに同法第８条第１項第１号に規定する用途地域の指定のない地域（</w:t>
            </w:r>
            <w:r w:rsidRPr="000B71E1">
              <w:rPr>
                <w:sz w:val="18"/>
              </w:rPr>
              <w:t>AA</w:t>
            </w:r>
            <w:r w:rsidRPr="000B71E1">
              <w:rPr>
                <w:rFonts w:hint="eastAsia"/>
                <w:sz w:val="18"/>
              </w:rPr>
              <w:t>に該当する地域、関西国際空港及び八尾空港の敷地並びに工業用の埋立地を除く。）</w:t>
            </w:r>
          </w:p>
        </w:tc>
      </w:tr>
      <w:tr w:rsidR="002B7345" w:rsidRPr="000B71E1" w:rsidTr="00E550EC">
        <w:trPr>
          <w:trHeight w:hRule="exact" w:val="1280"/>
        </w:trPr>
        <w:tc>
          <w:tcPr>
            <w:tcW w:w="37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rsidR="002B7345" w:rsidRPr="000B71E1" w:rsidRDefault="002B7345" w:rsidP="00E550EC">
            <w:pPr>
              <w:ind w:left="113" w:right="113"/>
              <w:rPr>
                <w:sz w:val="18"/>
              </w:rPr>
            </w:pPr>
            <w:r w:rsidRPr="000B71E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rsidR="002B7345" w:rsidRPr="000B71E1" w:rsidRDefault="002B7345" w:rsidP="002B7345"/>
    <w:p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rsidTr="00E550EC">
        <w:trPr>
          <w:cantSplit/>
          <w:trHeight w:hRule="exact" w:val="316"/>
        </w:trPr>
        <w:tc>
          <w:tcPr>
            <w:tcW w:w="4867" w:type="dxa"/>
            <w:vMerge w:val="restart"/>
            <w:tcBorders>
              <w:top w:val="single" w:sz="6" w:space="0" w:color="auto"/>
            </w:tcBorders>
            <w:vAlign w:val="center"/>
          </w:tcPr>
          <w:p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320622">
        <w:trPr>
          <w:cantSplit/>
          <w:trHeight w:hRule="exact" w:val="611"/>
        </w:trPr>
        <w:tc>
          <w:tcPr>
            <w:tcW w:w="4867"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rsidTr="00E550EC">
        <w:trPr>
          <w:trHeight w:hRule="exact" w:val="405"/>
        </w:trPr>
        <w:tc>
          <w:tcPr>
            <w:tcW w:w="4867" w:type="dxa"/>
            <w:vAlign w:val="center"/>
          </w:tcPr>
          <w:p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rsidTr="00E550EC">
        <w:trPr>
          <w:trHeight w:hRule="exact" w:val="555"/>
        </w:trPr>
        <w:tc>
          <w:tcPr>
            <w:tcW w:w="4867" w:type="dxa"/>
            <w:tcBorders>
              <w:bottom w:val="single" w:sz="6" w:space="0" w:color="auto"/>
            </w:tcBorders>
            <w:vAlign w:val="center"/>
          </w:tcPr>
          <w:p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r>
    </w:tbl>
    <w:p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rsidTr="00E550EC">
        <w:trPr>
          <w:cantSplit/>
          <w:trHeight w:hRule="exact" w:val="263"/>
        </w:trPr>
        <w:tc>
          <w:tcPr>
            <w:tcW w:w="9545"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E550EC">
        <w:trPr>
          <w:cantSplit/>
          <w:trHeight w:hRule="exact" w:val="560"/>
        </w:trPr>
        <w:tc>
          <w:tcPr>
            <w:tcW w:w="4867"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rsidTr="00E550EC">
        <w:trPr>
          <w:trHeight w:hRule="exact" w:val="480"/>
        </w:trPr>
        <w:tc>
          <w:tcPr>
            <w:tcW w:w="4867" w:type="dxa"/>
            <w:vAlign w:val="center"/>
          </w:tcPr>
          <w:p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rsidTr="00E550EC">
        <w:trPr>
          <w:cantSplit/>
          <w:trHeight w:hRule="exact" w:val="697"/>
        </w:trPr>
        <w:tc>
          <w:tcPr>
            <w:tcW w:w="9545" w:type="dxa"/>
            <w:gridSpan w:val="2"/>
            <w:tcBorders>
              <w:bottom w:val="single" w:sz="6" w:space="0" w:color="auto"/>
            </w:tcBorders>
            <w:vAlign w:val="center"/>
          </w:tcPr>
          <w:p w:rsidR="002B7345" w:rsidRPr="000B71E1" w:rsidRDefault="002B7345" w:rsidP="00E550EC">
            <w:pPr>
              <w:spacing w:line="200" w:lineRule="exact"/>
              <w:ind w:left="300" w:right="113" w:hanging="187"/>
              <w:rPr>
                <w:sz w:val="18"/>
              </w:rPr>
            </w:pPr>
            <w:r w:rsidRPr="000B71E1">
              <w:rPr>
                <w:rFonts w:hint="eastAsia"/>
                <w:sz w:val="18"/>
              </w:rPr>
              <w:t>備考　個別の住居等において騒音の影響を受けやすい面の窓を主として閉めた生活が営まれていると認められるときは、屋内へ透過する騒音に係る基準（昼間にあっては</w:t>
            </w:r>
            <w:r w:rsidRPr="000B71E1">
              <w:rPr>
                <w:sz w:val="18"/>
              </w:rPr>
              <w:t>45</w:t>
            </w:r>
            <w:r w:rsidRPr="000B71E1">
              <w:rPr>
                <w:rFonts w:hint="eastAsia"/>
                <w:sz w:val="18"/>
              </w:rPr>
              <w:t>デシベル以下、夜間にあっては</w:t>
            </w:r>
            <w:r w:rsidRPr="000B71E1">
              <w:rPr>
                <w:sz w:val="18"/>
              </w:rPr>
              <w:t>40</w:t>
            </w:r>
            <w:r w:rsidRPr="000B71E1">
              <w:rPr>
                <w:rFonts w:hint="eastAsia"/>
                <w:sz w:val="18"/>
              </w:rPr>
              <w:t>デシベル以下）によることができる。</w:t>
            </w:r>
          </w:p>
        </w:tc>
      </w:tr>
    </w:tbl>
    <w:p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rsidR="005075F1" w:rsidRDefault="005075F1" w:rsidP="002B7345">
      <w:pPr>
        <w:wordWrap w:val="0"/>
        <w:ind w:right="525" w:firstLineChars="100" w:firstLine="197"/>
        <w:jc w:val="left"/>
        <w:rPr>
          <w:rFonts w:hAnsi="ＭＳ 明朝"/>
          <w:spacing w:val="-8"/>
          <w:sz w:val="20"/>
        </w:rPr>
      </w:pPr>
    </w:p>
    <w:p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t xml:space="preserve">②　</w:t>
      </w:r>
      <w:r w:rsidRPr="000B71E1">
        <w:rPr>
          <w:rFonts w:hAnsi="ＭＳ 明朝" w:hint="eastAsia"/>
          <w:sz w:val="20"/>
          <w:lang w:eastAsia="zh-TW"/>
        </w:rPr>
        <w:t>航空機騒音</w:t>
      </w:r>
    </w:p>
    <w:p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rsidTr="00E550EC">
        <w:tc>
          <w:tcPr>
            <w:tcW w:w="100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2002"/>
        </w:trPr>
        <w:tc>
          <w:tcPr>
            <w:tcW w:w="1004"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rsidR="002B7345" w:rsidRPr="000B71E1" w:rsidRDefault="002B7345" w:rsidP="00E550EC">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rsidR="002B7345" w:rsidRPr="000B71E1" w:rsidRDefault="002B7345" w:rsidP="00E550EC">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rsidTr="00E550EC">
        <w:trPr>
          <w:trHeight w:val="710"/>
        </w:trPr>
        <w:tc>
          <w:tcPr>
            <w:tcW w:w="1004"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rsidR="002B7345" w:rsidRPr="000B71E1" w:rsidRDefault="002B7345" w:rsidP="002B7345">
      <w:pPr>
        <w:wordWrap w:val="0"/>
        <w:ind w:right="525"/>
        <w:jc w:val="left"/>
        <w:rPr>
          <w:rFonts w:hAnsi="ＭＳ 明朝"/>
          <w:sz w:val="18"/>
        </w:rPr>
      </w:pPr>
    </w:p>
    <w:p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rsidTr="00E550EC">
        <w:tc>
          <w:tcPr>
            <w:tcW w:w="1006"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1192"/>
        </w:trPr>
        <w:tc>
          <w:tcPr>
            <w:tcW w:w="1006"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rsidR="002B7345" w:rsidRPr="000B71E1" w:rsidRDefault="002B7345" w:rsidP="00E550EC">
            <w:pPr>
              <w:spacing w:line="189"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tc>
      </w:tr>
      <w:tr w:rsidR="002B7345" w:rsidRPr="000B71E1" w:rsidTr="00E550EC">
        <w:trPr>
          <w:trHeight w:val="767"/>
        </w:trPr>
        <w:tc>
          <w:tcPr>
            <w:tcW w:w="1006"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rsidR="002B7345" w:rsidRPr="000B71E1" w:rsidRDefault="002B7345" w:rsidP="002B7345">
      <w:pPr>
        <w:wordWrap w:val="0"/>
        <w:ind w:right="525"/>
        <w:jc w:val="left"/>
        <w:rPr>
          <w:rFonts w:hAnsi="ＭＳ 明朝"/>
          <w:sz w:val="18"/>
        </w:rPr>
      </w:pPr>
    </w:p>
    <w:p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rsidTr="00E550EC">
        <w:tc>
          <w:tcPr>
            <w:tcW w:w="2008" w:type="dxa"/>
            <w:tcBorders>
              <w:top w:val="single" w:sz="8"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cantSplit/>
          <w:trHeight w:val="558"/>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216" w:lineRule="atLeast"/>
              <w:jc w:val="center"/>
              <w:rPr>
                <w:rFonts w:hAnsi="ＭＳ 明朝"/>
                <w:sz w:val="18"/>
              </w:rPr>
            </w:pPr>
            <w:r w:rsidRPr="00DF3DA6">
              <w:rPr>
                <w:rFonts w:hAnsi="ＭＳ 明朝" w:hint="eastAsia"/>
                <w:spacing w:val="75"/>
                <w:kern w:val="0"/>
                <w:sz w:val="18"/>
                <w:fitText w:val="1584" w:id="677572112"/>
              </w:rPr>
              <w:t>鉄軌道騒</w:t>
            </w:r>
            <w:r w:rsidRPr="00DF3DA6">
              <w:rPr>
                <w:rFonts w:hAnsi="ＭＳ 明朝" w:hint="eastAsia"/>
                <w:spacing w:val="37"/>
                <w:kern w:val="0"/>
                <w:sz w:val="18"/>
                <w:fitText w:val="1584" w:id="677572112"/>
              </w:rPr>
              <w:t>音</w:t>
            </w:r>
          </w:p>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DF3DA6">
              <w:rPr>
                <w:rFonts w:hAnsi="ＭＳ 明朝" w:hint="eastAsia"/>
                <w:spacing w:val="45"/>
                <w:kern w:val="0"/>
                <w:sz w:val="18"/>
                <w:fitText w:val="1584" w:id="677572096"/>
              </w:rPr>
              <w:t>建設作業騒</w:t>
            </w:r>
            <w:r w:rsidRPr="00DF3DA6">
              <w:rPr>
                <w:rFonts w:hAnsi="ＭＳ 明朝" w:hint="eastAsia"/>
                <w:spacing w:val="22"/>
                <w:kern w:val="0"/>
                <w:sz w:val="18"/>
                <w:fitText w:val="1584" w:id="677572096"/>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DF3DA6">
              <w:rPr>
                <w:rFonts w:hAnsi="ＭＳ 明朝" w:hint="eastAsia"/>
                <w:w w:val="94"/>
                <w:kern w:val="0"/>
                <w:sz w:val="18"/>
                <w:fitText w:val="1584" w:id="677572097"/>
              </w:rPr>
              <w:t>その他の飛行場騒音</w:t>
            </w:r>
            <w:r w:rsidRPr="00DF3DA6">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DF3DA6">
              <w:rPr>
                <w:rFonts w:hAnsi="ＭＳ 明朝" w:hint="eastAsia"/>
                <w:spacing w:val="600"/>
                <w:kern w:val="0"/>
                <w:sz w:val="18"/>
                <w:fitText w:val="1584" w:id="677572098"/>
              </w:rPr>
              <w:t>振</w:t>
            </w:r>
            <w:r w:rsidRPr="00DF3DA6">
              <w:rPr>
                <w:rFonts w:hAnsi="ＭＳ 明朝" w:hint="eastAsia"/>
                <w:spacing w:val="7"/>
                <w:kern w:val="0"/>
                <w:sz w:val="18"/>
                <w:fitText w:val="1584" w:id="677572098"/>
              </w:rPr>
              <w:t>動</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8" w:space="0" w:color="auto"/>
            </w:tcBorders>
          </w:tcPr>
          <w:p w:rsidR="002B7345" w:rsidRPr="000B71E1" w:rsidRDefault="002B7345" w:rsidP="00E550EC">
            <w:pPr>
              <w:spacing w:line="95" w:lineRule="atLeast"/>
              <w:jc w:val="center"/>
              <w:rPr>
                <w:rFonts w:hAnsi="ＭＳ 明朝"/>
                <w:spacing w:val="-5"/>
                <w:sz w:val="18"/>
              </w:rPr>
            </w:pPr>
            <w:r w:rsidRPr="00DF3DA6">
              <w:rPr>
                <w:rFonts w:hAnsi="ＭＳ 明朝" w:hint="eastAsia"/>
                <w:spacing w:val="135"/>
                <w:kern w:val="0"/>
                <w:sz w:val="18"/>
                <w:fitText w:val="1584" w:id="677572099"/>
              </w:rPr>
              <w:t>低周波</w:t>
            </w:r>
            <w:r w:rsidRPr="00DF3DA6">
              <w:rPr>
                <w:rFonts w:hAnsi="ＭＳ 明朝" w:hint="eastAsia"/>
                <w:spacing w:val="22"/>
                <w:kern w:val="0"/>
                <w:sz w:val="18"/>
                <w:fitText w:val="1584" w:id="677572099"/>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rsidR="002B7345" w:rsidRPr="000B71E1" w:rsidRDefault="002B7345" w:rsidP="00E550EC">
            <w:pPr>
              <w:spacing w:line="189" w:lineRule="exact"/>
              <w:jc w:val="left"/>
              <w:rPr>
                <w:rFonts w:hAnsi="ＭＳ 明朝"/>
                <w:sz w:val="18"/>
              </w:rPr>
            </w:pPr>
          </w:p>
        </w:tc>
      </w:tr>
    </w:tbl>
    <w:p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rsidR="002B7345" w:rsidRPr="000B71E1" w:rsidRDefault="002B7345" w:rsidP="002B7345">
      <w:pPr>
        <w:wordWrap w:val="0"/>
        <w:ind w:right="525"/>
        <w:jc w:val="left"/>
        <w:rPr>
          <w:rFonts w:hAnsi="ＭＳ 明朝"/>
          <w:sz w:val="18"/>
        </w:rPr>
      </w:pPr>
    </w:p>
    <w:p w:rsidR="002B7345" w:rsidRPr="000B71E1" w:rsidRDefault="002B7345" w:rsidP="002B7345">
      <w:pPr>
        <w:ind w:left="700" w:hanging="700"/>
        <w:rPr>
          <w:sz w:val="18"/>
        </w:rPr>
      </w:pPr>
    </w:p>
    <w:p w:rsidR="002B7345" w:rsidRPr="000B71E1" w:rsidRDefault="002B7345" w:rsidP="002B7345"/>
    <w:p w:rsidR="002B7345" w:rsidRPr="000B71E1" w:rsidRDefault="002B7345" w:rsidP="002B7345">
      <w:pPr>
        <w:ind w:right="892"/>
      </w:pPr>
    </w:p>
    <w:p w:rsidR="002B7345" w:rsidRDefault="002B7345" w:rsidP="002B7345">
      <w:pPr>
        <w:widowControl/>
        <w:jc w:val="left"/>
      </w:pPr>
    </w:p>
    <w:p w:rsidR="00D10AAD" w:rsidRPr="002B7345" w:rsidRDefault="00D10AAD">
      <w:pPr>
        <w:widowControl/>
        <w:jc w:val="left"/>
      </w:pPr>
    </w:p>
    <w:sectPr w:rsidR="00D10AAD" w:rsidRPr="002B7345" w:rsidSect="00E47629">
      <w:headerReference w:type="default" r:id="rId17"/>
      <w:footerReference w:type="even" r:id="rId18"/>
      <w:footerReference w:type="default" r:id="rId19"/>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C" w:rsidRDefault="00151E9C" w:rsidP="00DA0399">
      <w:r>
        <w:separator/>
      </w:r>
    </w:p>
  </w:endnote>
  <w:endnote w:type="continuationSeparator" w:id="0">
    <w:p w:rsidR="00151E9C" w:rsidRDefault="00151E9C"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C" w:rsidRDefault="00151E9C"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1E9C" w:rsidRDefault="00151E9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C" w:rsidRDefault="00151E9C" w:rsidP="00DF3DA6">
    <w:pPr>
      <w:pStyle w:val="a9"/>
    </w:pPr>
  </w:p>
  <w:p w:rsidR="00151E9C" w:rsidRDefault="00151E9C">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C" w:rsidRDefault="00151E9C" w:rsidP="00DA0399">
      <w:r>
        <w:separator/>
      </w:r>
    </w:p>
  </w:footnote>
  <w:footnote w:type="continuationSeparator" w:id="0">
    <w:p w:rsidR="00151E9C" w:rsidRDefault="00151E9C"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C" w:rsidRDefault="00151E9C">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9" distR="114299" simplePos="0" relativeHeight="251662336" behindDoc="0" locked="1" layoutInCell="1" allowOverlap="1" wp14:anchorId="6C046387" wp14:editId="7F6B2C66">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4D9336B8" wp14:editId="23A71FD1">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720090 h 1134"/>
                          <a:gd name="T4" fmla="*/ 612140 w 964"/>
                          <a:gd name="T5" fmla="*/ 72009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5D7C48C6" wp14:editId="0400C872">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612140 h 964"/>
                          <a:gd name="T4" fmla="*/ 720090 w 1134"/>
                          <a:gd name="T5" fmla="*/ 61214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rawingGridHorizontalSpacing w:val="96"/>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51E9C"/>
    <w:rsid w:val="00167E4B"/>
    <w:rsid w:val="00182AE3"/>
    <w:rsid w:val="00197655"/>
    <w:rsid w:val="001B5DD6"/>
    <w:rsid w:val="001C1E05"/>
    <w:rsid w:val="001C1FEC"/>
    <w:rsid w:val="001C2DEC"/>
    <w:rsid w:val="001C73F1"/>
    <w:rsid w:val="001D1D53"/>
    <w:rsid w:val="001F5989"/>
    <w:rsid w:val="00215062"/>
    <w:rsid w:val="0021613A"/>
    <w:rsid w:val="002331C3"/>
    <w:rsid w:val="002462AF"/>
    <w:rsid w:val="00257396"/>
    <w:rsid w:val="00260D3B"/>
    <w:rsid w:val="00264FD6"/>
    <w:rsid w:val="002B7345"/>
    <w:rsid w:val="002C16CE"/>
    <w:rsid w:val="002D622B"/>
    <w:rsid w:val="00307E40"/>
    <w:rsid w:val="003148A2"/>
    <w:rsid w:val="00320622"/>
    <w:rsid w:val="00343F08"/>
    <w:rsid w:val="003542AD"/>
    <w:rsid w:val="00370EDC"/>
    <w:rsid w:val="00372B7E"/>
    <w:rsid w:val="00376853"/>
    <w:rsid w:val="00380202"/>
    <w:rsid w:val="003B642D"/>
    <w:rsid w:val="003E20B3"/>
    <w:rsid w:val="003E7EBA"/>
    <w:rsid w:val="003F0B00"/>
    <w:rsid w:val="00401458"/>
    <w:rsid w:val="0040253F"/>
    <w:rsid w:val="0041656B"/>
    <w:rsid w:val="004170B9"/>
    <w:rsid w:val="004226C4"/>
    <w:rsid w:val="00430198"/>
    <w:rsid w:val="0043058D"/>
    <w:rsid w:val="00432483"/>
    <w:rsid w:val="0044405D"/>
    <w:rsid w:val="0044661D"/>
    <w:rsid w:val="004567C4"/>
    <w:rsid w:val="0046536D"/>
    <w:rsid w:val="004658E6"/>
    <w:rsid w:val="00494B76"/>
    <w:rsid w:val="00495BD5"/>
    <w:rsid w:val="004974CD"/>
    <w:rsid w:val="004A0C63"/>
    <w:rsid w:val="004A1656"/>
    <w:rsid w:val="004B7FF6"/>
    <w:rsid w:val="004D03BA"/>
    <w:rsid w:val="004D27DF"/>
    <w:rsid w:val="004D69C7"/>
    <w:rsid w:val="004F1E2F"/>
    <w:rsid w:val="004F2BC9"/>
    <w:rsid w:val="005075F1"/>
    <w:rsid w:val="005108F0"/>
    <w:rsid w:val="0051696D"/>
    <w:rsid w:val="005215B2"/>
    <w:rsid w:val="0052721B"/>
    <w:rsid w:val="00534B36"/>
    <w:rsid w:val="00540168"/>
    <w:rsid w:val="00547B74"/>
    <w:rsid w:val="0056093E"/>
    <w:rsid w:val="00561520"/>
    <w:rsid w:val="00577560"/>
    <w:rsid w:val="005A4226"/>
    <w:rsid w:val="005B0D5C"/>
    <w:rsid w:val="005C690F"/>
    <w:rsid w:val="005D676E"/>
    <w:rsid w:val="00605453"/>
    <w:rsid w:val="006501FB"/>
    <w:rsid w:val="00675A1F"/>
    <w:rsid w:val="006A3FEB"/>
    <w:rsid w:val="006B6AF9"/>
    <w:rsid w:val="006C5442"/>
    <w:rsid w:val="006F60A8"/>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71B0F"/>
    <w:rsid w:val="00892F2D"/>
    <w:rsid w:val="00895605"/>
    <w:rsid w:val="008A3BD2"/>
    <w:rsid w:val="008B24C0"/>
    <w:rsid w:val="008B28AB"/>
    <w:rsid w:val="008B5C8C"/>
    <w:rsid w:val="008E6899"/>
    <w:rsid w:val="008E6DEC"/>
    <w:rsid w:val="00902ECD"/>
    <w:rsid w:val="00920EB0"/>
    <w:rsid w:val="00925976"/>
    <w:rsid w:val="00947555"/>
    <w:rsid w:val="00954028"/>
    <w:rsid w:val="00967591"/>
    <w:rsid w:val="009737EC"/>
    <w:rsid w:val="009A6531"/>
    <w:rsid w:val="009C6193"/>
    <w:rsid w:val="009C7D49"/>
    <w:rsid w:val="009D6DB2"/>
    <w:rsid w:val="009E1595"/>
    <w:rsid w:val="00A0155F"/>
    <w:rsid w:val="00A15B1D"/>
    <w:rsid w:val="00A23174"/>
    <w:rsid w:val="00A27632"/>
    <w:rsid w:val="00A27BE4"/>
    <w:rsid w:val="00A33216"/>
    <w:rsid w:val="00A56821"/>
    <w:rsid w:val="00A87490"/>
    <w:rsid w:val="00AB318B"/>
    <w:rsid w:val="00AB7385"/>
    <w:rsid w:val="00AE417A"/>
    <w:rsid w:val="00AE7B33"/>
    <w:rsid w:val="00AF3756"/>
    <w:rsid w:val="00B53BA7"/>
    <w:rsid w:val="00B6090A"/>
    <w:rsid w:val="00B609DC"/>
    <w:rsid w:val="00B67F81"/>
    <w:rsid w:val="00BA1CBC"/>
    <w:rsid w:val="00BA5909"/>
    <w:rsid w:val="00BB006F"/>
    <w:rsid w:val="00BB4F6F"/>
    <w:rsid w:val="00BB79EF"/>
    <w:rsid w:val="00BD19D4"/>
    <w:rsid w:val="00BE1C53"/>
    <w:rsid w:val="00BF00A7"/>
    <w:rsid w:val="00C00358"/>
    <w:rsid w:val="00C06FF0"/>
    <w:rsid w:val="00C07434"/>
    <w:rsid w:val="00C12D72"/>
    <w:rsid w:val="00C27D93"/>
    <w:rsid w:val="00C378C0"/>
    <w:rsid w:val="00C50FE0"/>
    <w:rsid w:val="00C530B0"/>
    <w:rsid w:val="00C65B43"/>
    <w:rsid w:val="00C65D45"/>
    <w:rsid w:val="00C7516A"/>
    <w:rsid w:val="00CA2749"/>
    <w:rsid w:val="00CA71FF"/>
    <w:rsid w:val="00CC314E"/>
    <w:rsid w:val="00CC5A6E"/>
    <w:rsid w:val="00CE1777"/>
    <w:rsid w:val="00CE761D"/>
    <w:rsid w:val="00D074E9"/>
    <w:rsid w:val="00D10AAD"/>
    <w:rsid w:val="00D113EA"/>
    <w:rsid w:val="00D14327"/>
    <w:rsid w:val="00D16A6E"/>
    <w:rsid w:val="00D16DCE"/>
    <w:rsid w:val="00D35BDE"/>
    <w:rsid w:val="00D42997"/>
    <w:rsid w:val="00D42B18"/>
    <w:rsid w:val="00D6452A"/>
    <w:rsid w:val="00D7459A"/>
    <w:rsid w:val="00DA0399"/>
    <w:rsid w:val="00DA2170"/>
    <w:rsid w:val="00DF3DA6"/>
    <w:rsid w:val="00E16DC0"/>
    <w:rsid w:val="00E22AC3"/>
    <w:rsid w:val="00E33A12"/>
    <w:rsid w:val="00E44DB8"/>
    <w:rsid w:val="00E47629"/>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32C67"/>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3.xml><?xml version="1.0" encoding="utf-8"?>
<ds:datastoreItem xmlns:ds="http://schemas.openxmlformats.org/officeDocument/2006/customXml" ds:itemID="{5BBDE5EA-AA72-4A0F-8207-B3A1FDAA534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3A3841-292B-4C39-8979-CF4D999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1567</Words>
  <Characters>8934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池田　桂周</cp:lastModifiedBy>
  <cp:revision>3</cp:revision>
  <cp:lastPrinted>2016-09-01T12:37:00Z</cp:lastPrinted>
  <dcterms:created xsi:type="dcterms:W3CDTF">2017-08-23T11:13:00Z</dcterms:created>
  <dcterms:modified xsi:type="dcterms:W3CDTF">2018-01-19T11:06:00Z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