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 xml:space="preserve">号）　　　　　　　　　　　　　　　　　　</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00C860B0">
        <w:rPr>
          <w:rFonts w:ascii="ＭＳ 明朝" w:eastAsia="ＭＳ 明朝" w:hAnsi="ＭＳ 明朝" w:hint="eastAsia"/>
          <w:sz w:val="21"/>
          <w:szCs w:val="21"/>
          <w:u w:val="single"/>
        </w:rPr>
        <w:t>市町村名：柏原市</w:t>
      </w:r>
      <w:r w:rsidRPr="000273AB">
        <w:rPr>
          <w:rFonts w:ascii="ＭＳ 明朝" w:eastAsia="ＭＳ 明朝" w:hAnsi="ＭＳ 明朝" w:hint="eastAsia"/>
          <w:sz w:val="21"/>
          <w:szCs w:val="21"/>
          <w:u w:val="single"/>
        </w:rPr>
        <w:t xml:space="preserve">　</w:t>
      </w:r>
      <w:r w:rsidR="00C860B0">
        <w:rPr>
          <w:rFonts w:ascii="ＭＳ 明朝" w:eastAsia="ＭＳ 明朝" w:hAnsi="ＭＳ 明朝" w:hint="eastAsia"/>
          <w:sz w:val="21"/>
          <w:szCs w:val="21"/>
          <w:u w:val="single"/>
        </w:rPr>
        <w:t xml:space="preserve">　　　　　</w:t>
      </w:r>
    </w:p>
    <w:p w:rsidR="005F307D" w:rsidRPr="000273AB" w:rsidRDefault="005F307D" w:rsidP="005F307D">
      <w:pPr>
        <w:ind w:firstLineChars="2500" w:firstLine="5456"/>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3204C0">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A46BB2" w:rsidP="00A46BB2">
            <w:pPr>
              <w:ind w:left="208" w:hangingChars="100" w:hanging="208"/>
              <w:rPr>
                <w:rFonts w:ascii="ＭＳ 明朝" w:eastAsia="ＭＳ 明朝" w:hAnsi="ＭＳ 明朝"/>
                <w:sz w:val="16"/>
                <w:szCs w:val="16"/>
              </w:rPr>
            </w:pPr>
            <w:r>
              <w:rPr>
                <w:rFonts w:ascii="ＭＳ 明朝" w:eastAsia="ＭＳ 明朝" w:hAnsi="ＭＳ 明朝" w:hint="eastAsia"/>
                <w:noProof/>
                <w:sz w:val="21"/>
                <w:szCs w:val="21"/>
              </w:rPr>
              <mc:AlternateContent>
                <mc:Choice Requires="wps">
                  <w:drawing>
                    <wp:anchor distT="0" distB="0" distL="114300" distR="114300" simplePos="0" relativeHeight="251661312" behindDoc="0" locked="0" layoutInCell="1" allowOverlap="1" wp14:anchorId="07ADBFE8" wp14:editId="2FA7E8D8">
                      <wp:simplePos x="0" y="0"/>
                      <wp:positionH relativeFrom="column">
                        <wp:posOffset>1974215</wp:posOffset>
                      </wp:positionH>
                      <wp:positionV relativeFrom="paragraph">
                        <wp:posOffset>75565</wp:posOffset>
                      </wp:positionV>
                      <wp:extent cx="314325" cy="31432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314325" cy="3143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240FB4" id="円/楕円 1" o:spid="_x0000_s1026" style="position:absolute;left:0;text-align:left;margin-left:155.45pt;margin-top:5.95pt;width:24.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" filled="f" strokecolor="black [3213]"/>
                  </w:pict>
                </mc:Fallback>
              </mc:AlternateContent>
            </w:r>
            <w:r w:rsidR="005F307D"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5F307D" w:rsidP="003204C0">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A46BB2" w:rsidRPr="00A46BB2">
              <w:rPr>
                <w:rFonts w:ascii="ＭＳ 明朝" w:eastAsia="ＭＳ 明朝" w:hAnsi="ＭＳ 明朝" w:hint="eastAsia"/>
                <w:sz w:val="21"/>
                <w:szCs w:val="21"/>
              </w:rPr>
              <w:t>ハローワーク求人情報のオンライン提供サービス</w:t>
            </w:r>
            <w:r w:rsidRPr="000273AB">
              <w:rPr>
                <w:rFonts w:ascii="ＭＳ 明朝" w:eastAsia="ＭＳ 明朝" w:hAnsi="ＭＳ 明朝" w:hint="eastAsia"/>
                <w:sz w:val="21"/>
                <w:szCs w:val="21"/>
              </w:rPr>
              <w:t>）</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BD0E2C">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Pr="00BA1420" w:rsidRDefault="005F307D" w:rsidP="00D01F8B">
            <w:pPr>
              <w:rPr>
                <w:rFonts w:ascii="ＭＳ 明朝" w:eastAsia="ＭＳ 明朝" w:hAnsi="ＭＳ 明朝"/>
                <w:sz w:val="16"/>
                <w:szCs w:val="16"/>
              </w:rPr>
            </w:pPr>
          </w:p>
          <w:p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67F39" w:rsidRDefault="00A46BB2" w:rsidP="00D01F8B">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3360" behindDoc="0" locked="0" layoutInCell="1" allowOverlap="1" wp14:anchorId="22CB5001" wp14:editId="6CC8FE11">
                      <wp:simplePos x="0" y="0"/>
                      <wp:positionH relativeFrom="column">
                        <wp:posOffset>21590</wp:posOffset>
                      </wp:positionH>
                      <wp:positionV relativeFrom="paragraph">
                        <wp:posOffset>165100</wp:posOffset>
                      </wp:positionV>
                      <wp:extent cx="314325" cy="31432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314325" cy="3143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FB05F3" id="円/楕円 2" o:spid="_x0000_s1026" style="position:absolute;left:0;text-align:left;margin-left:1.7pt;margin-top:13pt;width:24.7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" filled="f" strokecolor="black [3213]"/>
                  </w:pict>
                </mc:Fallback>
              </mc:AlternateContent>
            </w:r>
            <w:r w:rsidR="00D67F39">
              <w:rPr>
                <w:rFonts w:ascii="ＭＳ 明朝" w:eastAsia="ＭＳ 明朝" w:hAnsi="ＭＳ 明朝" w:hint="eastAsia"/>
                <w:sz w:val="16"/>
                <w:szCs w:val="16"/>
              </w:rPr>
              <w:t xml:space="preserve">　 </w:t>
            </w:r>
            <w:r w:rsidR="00D67F39">
              <w:rPr>
                <w:rFonts w:ascii="ＭＳ 明朝" w:eastAsia="ＭＳ 明朝" w:hAnsi="ＭＳ 明朝" w:hint="eastAsia"/>
                <w:sz w:val="21"/>
                <w:szCs w:val="21"/>
              </w:rPr>
              <w:t>１．新規</w:t>
            </w:r>
          </w:p>
          <w:p w:rsidR="00D67F39" w:rsidRPr="00D67F39" w:rsidRDefault="00D67F39" w:rsidP="00D67F3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w:t>
            </w:r>
            <w:r w:rsidR="00A46BB2" w:rsidRPr="00A46BB2">
              <w:rPr>
                <w:rFonts w:ascii="ＭＳ 明朝" w:eastAsia="ＭＳ 明朝" w:hAnsi="ＭＳ 明朝" w:hint="eastAsia"/>
                <w:sz w:val="21"/>
                <w:szCs w:val="21"/>
              </w:rPr>
              <w:t>平成27年度</w:t>
            </w:r>
            <w:r>
              <w:rPr>
                <w:rFonts w:ascii="ＭＳ 明朝" w:eastAsia="ＭＳ 明朝" w:hAnsi="ＭＳ 明朝" w:hint="eastAsia"/>
                <w:sz w:val="21"/>
                <w:szCs w:val="21"/>
              </w:rPr>
              <w:t>】</w:t>
            </w:r>
          </w:p>
          <w:p w:rsidR="00D67F39" w:rsidRPr="000273AB" w:rsidRDefault="00D67F39"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A46BB2" w:rsidRDefault="00A46BB2" w:rsidP="00A46BB2">
            <w:pPr>
              <w:rPr>
                <w:rFonts w:ascii="ＭＳ 明朝" w:eastAsia="ＭＳ 明朝" w:hAnsi="ＭＳ 明朝"/>
                <w:sz w:val="21"/>
                <w:szCs w:val="21"/>
              </w:rPr>
            </w:pPr>
            <w:r w:rsidRPr="00764AAD">
              <w:rPr>
                <w:rFonts w:ascii="ＭＳ 明朝" w:eastAsia="ＭＳ 明朝" w:hAnsi="ＭＳ 明朝" w:hint="eastAsia"/>
                <w:sz w:val="21"/>
                <w:szCs w:val="21"/>
              </w:rPr>
              <w:t>地域就労支援センターでは現在年齢や障害、家庭環境その他様々な就労に対する阻害要因を持つ方の相談に対応するため、就労支援コーディネーター２名体制で週４日、就労支援を実施している。また</w:t>
            </w:r>
            <w:r w:rsidR="0010378E">
              <w:rPr>
                <w:rFonts w:ascii="ＭＳ 明朝" w:eastAsia="ＭＳ 明朝" w:hAnsi="ＭＳ 明朝" w:hint="eastAsia"/>
                <w:sz w:val="21"/>
                <w:szCs w:val="21"/>
              </w:rPr>
              <w:t>、</w:t>
            </w:r>
            <w:r w:rsidR="00EE605E">
              <w:rPr>
                <w:rFonts w:ascii="ＭＳ 明朝" w:eastAsia="ＭＳ 明朝" w:hAnsi="ＭＳ 明朝" w:hint="eastAsia"/>
                <w:sz w:val="21"/>
                <w:szCs w:val="21"/>
              </w:rPr>
              <w:t>平成２７</w:t>
            </w:r>
            <w:r w:rsidR="00BA1420">
              <w:rPr>
                <w:rFonts w:ascii="ＭＳ 明朝" w:eastAsia="ＭＳ 明朝" w:hAnsi="ＭＳ 明朝" w:hint="eastAsia"/>
                <w:sz w:val="21"/>
                <w:szCs w:val="21"/>
              </w:rPr>
              <w:t>年度より生活困窮者自立支援法が施行されたことに伴い、平成２７年度</w:t>
            </w:r>
            <w:r w:rsidRPr="00764AAD">
              <w:rPr>
                <w:rFonts w:ascii="ＭＳ 明朝" w:eastAsia="ＭＳ 明朝" w:hAnsi="ＭＳ 明朝" w:hint="eastAsia"/>
                <w:sz w:val="21"/>
                <w:szCs w:val="21"/>
              </w:rPr>
              <w:t>まで所属していた就労支援員１名を福祉部局に異動させ、同センターにて引き続き勤務してもらうことで、生活困窮者向けの就労支援とも連携してセンター業務を行っている。</w:t>
            </w:r>
          </w:p>
          <w:p w:rsidR="00A46BB2" w:rsidRPr="00EE605E" w:rsidRDefault="00A46BB2" w:rsidP="00A46BB2">
            <w:pPr>
              <w:rPr>
                <w:rFonts w:ascii="ＭＳ 明朝" w:eastAsia="ＭＳ 明朝" w:hAnsi="ＭＳ 明朝"/>
                <w:sz w:val="21"/>
                <w:szCs w:val="21"/>
              </w:rPr>
            </w:pPr>
          </w:p>
          <w:p w:rsidR="00A46BB2" w:rsidRPr="000273AB" w:rsidRDefault="00A46BB2" w:rsidP="00A46BB2">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A46BB2" w:rsidRDefault="00A46BB2" w:rsidP="00A46BB2">
            <w:pPr>
              <w:rPr>
                <w:rFonts w:ascii="ＭＳ 明朝" w:eastAsia="ＭＳ 明朝" w:hAnsi="ＭＳ 明朝"/>
                <w:sz w:val="21"/>
                <w:szCs w:val="21"/>
              </w:rPr>
            </w:pPr>
            <w:r w:rsidRPr="00764AAD">
              <w:rPr>
                <w:rFonts w:ascii="ＭＳ 明朝" w:eastAsia="ＭＳ 明朝" w:hAnsi="ＭＳ 明朝" w:hint="eastAsia"/>
                <w:sz w:val="21"/>
                <w:szCs w:val="21"/>
              </w:rPr>
              <w:t>相談者の中でも障害者の方や１人で求人を探すことができない方などハローワークに自力で行くことができない方が多く、相談者に同行しての支援が現状である。</w:t>
            </w:r>
          </w:p>
          <w:p w:rsidR="00A46BB2" w:rsidRPr="000273AB" w:rsidRDefault="00A46BB2" w:rsidP="00A46BB2">
            <w:pPr>
              <w:rPr>
                <w:rFonts w:ascii="ＭＳ 明朝" w:eastAsia="ＭＳ 明朝" w:hAnsi="ＭＳ 明朝"/>
                <w:sz w:val="21"/>
                <w:szCs w:val="21"/>
              </w:rPr>
            </w:pPr>
          </w:p>
          <w:p w:rsidR="00A46BB2" w:rsidRPr="005519B1" w:rsidRDefault="00A46BB2" w:rsidP="00A46BB2">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5C522E" w:rsidRDefault="00A46BB2" w:rsidP="00A46BB2">
            <w:pPr>
              <w:rPr>
                <w:rFonts w:ascii="ＭＳ 明朝" w:eastAsia="ＭＳ 明朝" w:hAnsi="ＭＳ 明朝"/>
                <w:sz w:val="21"/>
                <w:szCs w:val="21"/>
              </w:rPr>
            </w:pPr>
            <w:r w:rsidRPr="00764AAD">
              <w:rPr>
                <w:rFonts w:ascii="ＭＳ 明朝" w:eastAsia="ＭＳ 明朝" w:hAnsi="ＭＳ 明朝" w:hint="eastAsia"/>
                <w:sz w:val="21"/>
                <w:szCs w:val="21"/>
              </w:rPr>
              <w:t>様々な阻害要因があり、ハローワークへ行くことができない相談者等に対して、求人・求職のマッチング機能の強化のために、厚生労働省が実施しているハローワーク求人情報のオンライン提供サービスの利用を開始しました。</w:t>
            </w:r>
          </w:p>
          <w:p w:rsidR="00A46BB2" w:rsidRDefault="00A46BB2" w:rsidP="00A46BB2">
            <w:pPr>
              <w:rPr>
                <w:rFonts w:ascii="ＭＳ 明朝" w:eastAsia="ＭＳ 明朝" w:hAnsi="ＭＳ 明朝"/>
                <w:sz w:val="21"/>
                <w:szCs w:val="21"/>
              </w:rPr>
            </w:pPr>
          </w:p>
          <w:p w:rsidR="005C522E" w:rsidRPr="000273AB" w:rsidRDefault="005C522E"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tc>
      </w:tr>
    </w:tbl>
    <w:p w:rsidR="00D37CC4" w:rsidRDefault="00D37CC4" w:rsidP="00ED1735">
      <w:pPr>
        <w:widowControl/>
        <w:jc w:val="left"/>
        <w:rPr>
          <w:rFonts w:ascii="ＭＳ 明朝" w:eastAsia="ＭＳ 明朝" w:hAnsi="ＭＳ 明朝"/>
          <w:sz w:val="21"/>
          <w:szCs w:val="21"/>
        </w:rPr>
      </w:pPr>
    </w:p>
    <w:p w:rsidR="00A46BB2" w:rsidRPr="000273AB" w:rsidRDefault="00A46BB2" w:rsidP="00A46BB2">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rsidR="00A46BB2" w:rsidRPr="000273AB" w:rsidRDefault="00A46BB2" w:rsidP="00A46BB2">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柏原市</w:t>
      </w:r>
      <w:r w:rsidRPr="000273AB">
        <w:rPr>
          <w:rFonts w:ascii="ＭＳ 明朝" w:eastAsia="ＭＳ 明朝" w:hAnsi="ＭＳ 明朝" w:hint="eastAsia"/>
          <w:sz w:val="21"/>
          <w:szCs w:val="21"/>
          <w:u w:val="single"/>
        </w:rPr>
        <w:t xml:space="preserve">　　　　　　</w:t>
      </w:r>
    </w:p>
    <w:p w:rsidR="00A46BB2" w:rsidRPr="000273AB" w:rsidRDefault="00A46BB2" w:rsidP="00A46BB2">
      <w:pPr>
        <w:ind w:firstLineChars="2500" w:firstLine="5456"/>
        <w:rPr>
          <w:rFonts w:ascii="ＭＳ 明朝" w:eastAsia="ＭＳ 明朝" w:hAnsi="ＭＳ 明朝"/>
        </w:rPr>
      </w:pPr>
    </w:p>
    <w:p w:rsidR="00A46BB2" w:rsidRPr="000273AB" w:rsidRDefault="00A46BB2" w:rsidP="00A46BB2">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A46BB2" w:rsidRPr="000273AB" w:rsidTr="00CE29B1">
        <w:trPr>
          <w:trHeight w:val="525"/>
        </w:trPr>
        <w:tc>
          <w:tcPr>
            <w:tcW w:w="3261" w:type="dxa"/>
          </w:tcPr>
          <w:p w:rsidR="00A46BB2" w:rsidRPr="000273AB" w:rsidRDefault="00A46BB2" w:rsidP="00CE29B1">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A46BB2" w:rsidRPr="000273AB" w:rsidRDefault="00A46BB2" w:rsidP="00CE29B1">
            <w:pPr>
              <w:ind w:left="208" w:hangingChars="100" w:hanging="208"/>
              <w:rPr>
                <w:rFonts w:ascii="ＭＳ 明朝" w:eastAsia="ＭＳ 明朝" w:hAnsi="ＭＳ 明朝"/>
                <w:sz w:val="16"/>
                <w:szCs w:val="16"/>
              </w:rPr>
            </w:pPr>
            <w:r>
              <w:rPr>
                <w:rFonts w:ascii="ＭＳ 明朝" w:eastAsia="ＭＳ 明朝" w:hAnsi="ＭＳ 明朝" w:hint="eastAsia"/>
                <w:noProof/>
                <w:sz w:val="21"/>
                <w:szCs w:val="21"/>
              </w:rPr>
              <mc:AlternateContent>
                <mc:Choice Requires="wps">
                  <w:drawing>
                    <wp:anchor distT="0" distB="0" distL="114300" distR="114300" simplePos="0" relativeHeight="251665408" behindDoc="0" locked="0" layoutInCell="1" allowOverlap="1" wp14:anchorId="5973D12C" wp14:editId="4B2C62B8">
                      <wp:simplePos x="0" y="0"/>
                      <wp:positionH relativeFrom="column">
                        <wp:posOffset>1945640</wp:posOffset>
                      </wp:positionH>
                      <wp:positionV relativeFrom="paragraph">
                        <wp:posOffset>189865</wp:posOffset>
                      </wp:positionV>
                      <wp:extent cx="314325" cy="31432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314325" cy="3143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38CA50" id="円/楕円 3" o:spid="_x0000_s1026" style="position:absolute;left:0;text-align:left;margin-left:153.2pt;margin-top:14.95pt;width:24.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" filled="f" strokecolor="black [3213]"/>
                  </w:pict>
                </mc:Fallback>
              </mc:AlternateContent>
            </w:r>
            <w:r w:rsidRPr="000273AB">
              <w:rPr>
                <w:rFonts w:ascii="ＭＳ 明朝" w:eastAsia="ＭＳ 明朝" w:hAnsi="ＭＳ 明朝" w:hint="eastAsia"/>
                <w:sz w:val="16"/>
                <w:szCs w:val="16"/>
              </w:rPr>
              <w:t>※１から４のいずれか該当するもの一つに○を付し、（　　　）に事業名を記入してください。</w:t>
            </w:r>
          </w:p>
          <w:p w:rsidR="00A46BB2" w:rsidRPr="000273AB" w:rsidRDefault="00A46BB2" w:rsidP="00CE29B1">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A46BB2" w:rsidRPr="000273AB" w:rsidRDefault="00A46BB2" w:rsidP="00CE29B1">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A46BB2" w:rsidRPr="000273AB" w:rsidRDefault="00A46BB2" w:rsidP="00CE29B1">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Pr="005048DC">
              <w:rPr>
                <w:rFonts w:ascii="ＭＳ 明朝" w:eastAsia="ＭＳ 明朝" w:hAnsi="ＭＳ 明朝" w:hint="eastAsia"/>
                <w:sz w:val="21"/>
                <w:szCs w:val="21"/>
              </w:rPr>
              <w:t>就労体験事業</w:t>
            </w:r>
            <w:r w:rsidRPr="000273AB">
              <w:rPr>
                <w:rFonts w:ascii="ＭＳ 明朝" w:eastAsia="ＭＳ 明朝" w:hAnsi="ＭＳ 明朝" w:hint="eastAsia"/>
                <w:sz w:val="21"/>
                <w:szCs w:val="21"/>
              </w:rPr>
              <w:t xml:space="preserve">　）</w:t>
            </w:r>
          </w:p>
          <w:p w:rsidR="00A46BB2" w:rsidRPr="000273AB" w:rsidRDefault="00A46BB2" w:rsidP="00CE29B1">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A46BB2" w:rsidRDefault="00A46BB2" w:rsidP="00CE29B1">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A46BB2" w:rsidRPr="000273AB" w:rsidRDefault="00A46BB2" w:rsidP="00CE29B1">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A46BB2" w:rsidRPr="000273AB" w:rsidTr="00CE29B1">
        <w:trPr>
          <w:trHeight w:val="9000"/>
        </w:trPr>
        <w:tc>
          <w:tcPr>
            <w:tcW w:w="9214" w:type="dxa"/>
            <w:gridSpan w:val="2"/>
          </w:tcPr>
          <w:p w:rsidR="00A46BB2" w:rsidRPr="000273AB" w:rsidRDefault="00A46BB2" w:rsidP="00CE29B1">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A46BB2" w:rsidRPr="000273AB" w:rsidRDefault="00A46BB2" w:rsidP="00CE29B1">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A46BB2" w:rsidRDefault="00A46BB2" w:rsidP="00CE29B1">
            <w:pPr>
              <w:rPr>
                <w:rFonts w:ascii="ＭＳ 明朝" w:eastAsia="ＭＳ 明朝" w:hAnsi="ＭＳ 明朝"/>
                <w:sz w:val="16"/>
                <w:szCs w:val="16"/>
              </w:rPr>
            </w:pPr>
          </w:p>
          <w:p w:rsidR="00A46BB2" w:rsidRPr="000273AB" w:rsidRDefault="00A46BB2" w:rsidP="00CE29B1">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A46BB2" w:rsidRDefault="00A46BB2" w:rsidP="00CE29B1">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6432" behindDoc="0" locked="0" layoutInCell="1" allowOverlap="1" wp14:anchorId="00D40F9A" wp14:editId="626749DB">
                      <wp:simplePos x="0" y="0"/>
                      <wp:positionH relativeFrom="column">
                        <wp:posOffset>21590</wp:posOffset>
                      </wp:positionH>
                      <wp:positionV relativeFrom="paragraph">
                        <wp:posOffset>212725</wp:posOffset>
                      </wp:positionV>
                      <wp:extent cx="314325" cy="314325"/>
                      <wp:effectExtent l="0" t="0" r="28575" b="28575"/>
                      <wp:wrapNone/>
                      <wp:docPr id="5" name="円/楕円 5"/>
                      <wp:cNvGraphicFramePr/>
                      <a:graphic xmlns:a="http://schemas.openxmlformats.org/drawingml/2006/main">
                        <a:graphicData uri="http://schemas.microsoft.com/office/word/2010/wordprocessingShape">
                          <wps:wsp>
                            <wps:cNvSpPr/>
                            <wps:spPr>
                              <a:xfrm>
                                <a:off x="0" y="0"/>
                                <a:ext cx="314325" cy="3143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A7635F" id="円/楕円 5" o:spid="_x0000_s1026" style="position:absolute;left:0;text-align:left;margin-left:1.7pt;margin-top:16.75pt;width:24.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" filled="f" strokecolor="black [3213]"/>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A46BB2" w:rsidRPr="00D67F39" w:rsidRDefault="00A46BB2" w:rsidP="00CE29B1">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【交付対象となった年度：平成27年度】</w:t>
            </w:r>
          </w:p>
          <w:p w:rsidR="00A46BB2" w:rsidRPr="000273AB" w:rsidRDefault="00A46BB2" w:rsidP="00CE29B1">
            <w:pPr>
              <w:rPr>
                <w:rFonts w:ascii="ＭＳ 明朝" w:eastAsia="ＭＳ 明朝" w:hAnsi="ＭＳ 明朝"/>
                <w:sz w:val="16"/>
                <w:szCs w:val="16"/>
              </w:rPr>
            </w:pPr>
          </w:p>
          <w:p w:rsidR="00A46BB2" w:rsidRPr="000273AB" w:rsidRDefault="00A46BB2" w:rsidP="00CE29B1">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A46BB2" w:rsidRDefault="00A46BB2" w:rsidP="00CE29B1">
            <w:pPr>
              <w:rPr>
                <w:rFonts w:ascii="ＭＳ 明朝" w:eastAsia="ＭＳ 明朝" w:hAnsi="ＭＳ 明朝"/>
                <w:sz w:val="21"/>
                <w:szCs w:val="21"/>
              </w:rPr>
            </w:pPr>
            <w:r w:rsidRPr="00764AAD">
              <w:rPr>
                <w:rFonts w:ascii="ＭＳ 明朝" w:eastAsia="ＭＳ 明朝" w:hAnsi="ＭＳ 明朝" w:hint="eastAsia"/>
                <w:sz w:val="21"/>
                <w:szCs w:val="21"/>
              </w:rPr>
              <w:t>地域就労支援センターでは現在年齢や障害、家庭環境その他様々な就労に対する阻害要因を持つ方の相談に対応するため、就労支援コーデ</w:t>
            </w:r>
            <w:r w:rsidR="00BA1420">
              <w:rPr>
                <w:rFonts w:ascii="ＭＳ 明朝" w:eastAsia="ＭＳ 明朝" w:hAnsi="ＭＳ 明朝" w:hint="eastAsia"/>
                <w:sz w:val="21"/>
                <w:szCs w:val="21"/>
              </w:rPr>
              <w:t>ィネーター２名体制で週４日、就労支援を実施している。また、</w:t>
            </w:r>
            <w:r w:rsidR="00EE605E">
              <w:rPr>
                <w:rFonts w:ascii="ＭＳ 明朝" w:eastAsia="ＭＳ 明朝" w:hAnsi="ＭＳ 明朝" w:hint="eastAsia"/>
                <w:sz w:val="21"/>
                <w:szCs w:val="21"/>
              </w:rPr>
              <w:t>平成２７</w:t>
            </w:r>
            <w:r w:rsidR="00BA1420">
              <w:rPr>
                <w:rFonts w:ascii="ＭＳ 明朝" w:eastAsia="ＭＳ 明朝" w:hAnsi="ＭＳ 明朝" w:hint="eastAsia"/>
                <w:sz w:val="21"/>
                <w:szCs w:val="21"/>
              </w:rPr>
              <w:t>年度</w:t>
            </w:r>
            <w:r w:rsidR="00880652">
              <w:rPr>
                <w:rFonts w:ascii="ＭＳ 明朝" w:eastAsia="ＭＳ 明朝" w:hAnsi="ＭＳ 明朝" w:hint="eastAsia"/>
                <w:sz w:val="21"/>
                <w:szCs w:val="21"/>
              </w:rPr>
              <w:t>より生活困窮者自立支援法が施行されたことに伴い、平成２７年度</w:t>
            </w:r>
            <w:r w:rsidRPr="00764AAD">
              <w:rPr>
                <w:rFonts w:ascii="ＭＳ 明朝" w:eastAsia="ＭＳ 明朝" w:hAnsi="ＭＳ 明朝" w:hint="eastAsia"/>
                <w:sz w:val="21"/>
                <w:szCs w:val="21"/>
              </w:rPr>
              <w:t>まで所属していた就労支援員１名を福祉部局に異動させ、同センターにて引き続き勤務してもらうことで、生活困窮者向けの就労支援とも連携してセンター業務を行っている。</w:t>
            </w:r>
          </w:p>
          <w:p w:rsidR="00A46BB2" w:rsidRPr="00EE605E" w:rsidRDefault="00A46BB2" w:rsidP="00CE29B1">
            <w:pPr>
              <w:rPr>
                <w:rFonts w:ascii="ＭＳ 明朝" w:eastAsia="ＭＳ 明朝" w:hAnsi="ＭＳ 明朝"/>
                <w:sz w:val="21"/>
                <w:szCs w:val="21"/>
              </w:rPr>
            </w:pPr>
          </w:p>
          <w:p w:rsidR="00A46BB2" w:rsidRPr="000273AB" w:rsidRDefault="00A46BB2" w:rsidP="00CE29B1">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A46BB2" w:rsidRDefault="00A46BB2" w:rsidP="00CE29B1">
            <w:pPr>
              <w:rPr>
                <w:rFonts w:ascii="ＭＳ 明朝" w:eastAsia="ＭＳ 明朝" w:hAnsi="ＭＳ 明朝"/>
                <w:sz w:val="21"/>
                <w:szCs w:val="21"/>
              </w:rPr>
            </w:pPr>
            <w:r w:rsidRPr="00764AAD">
              <w:rPr>
                <w:rFonts w:ascii="ＭＳ 明朝" w:eastAsia="ＭＳ 明朝" w:hAnsi="ＭＳ 明朝" w:hint="eastAsia"/>
                <w:sz w:val="21"/>
                <w:szCs w:val="21"/>
              </w:rPr>
              <w:t>平成２６年度は相談者数が前年度より減少しており、今後は、市内へ同事業の周知を強化していく必要がある。また相談者の求職ニーズも年々多種多様化しており、就労が決定してもすぐに離職してしまうなどのマッチングの課題がある。その為、就労経験が乏しい方、コミュニケーション能力の低い方などを対象に一般就労前に訓練や体験をする場も必要となってきている。</w:t>
            </w:r>
          </w:p>
          <w:p w:rsidR="00A46BB2" w:rsidRPr="000273AB" w:rsidRDefault="00A46BB2" w:rsidP="00CE29B1">
            <w:pPr>
              <w:rPr>
                <w:rFonts w:ascii="ＭＳ 明朝" w:eastAsia="ＭＳ 明朝" w:hAnsi="ＭＳ 明朝"/>
                <w:sz w:val="21"/>
                <w:szCs w:val="21"/>
              </w:rPr>
            </w:pPr>
          </w:p>
          <w:p w:rsidR="00A46BB2" w:rsidRPr="005519B1" w:rsidRDefault="00A46BB2" w:rsidP="00CE29B1">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A46BB2" w:rsidRPr="000273AB" w:rsidRDefault="00A46BB2" w:rsidP="00CE29B1">
            <w:pPr>
              <w:rPr>
                <w:rFonts w:ascii="ＭＳ 明朝" w:eastAsia="ＭＳ 明朝" w:hAnsi="ＭＳ 明朝"/>
                <w:sz w:val="21"/>
                <w:szCs w:val="21"/>
              </w:rPr>
            </w:pPr>
            <w:r w:rsidRPr="00764AAD">
              <w:rPr>
                <w:rFonts w:ascii="ＭＳ 明朝" w:eastAsia="ＭＳ 明朝" w:hAnsi="ＭＳ 明朝" w:hint="eastAsia"/>
                <w:sz w:val="21"/>
                <w:szCs w:val="21"/>
              </w:rPr>
              <w:t>市が管理する市内公園の清掃業務を委託しているシルバー人材</w:t>
            </w:r>
            <w:r w:rsidR="00BA1420">
              <w:rPr>
                <w:rFonts w:ascii="ＭＳ 明朝" w:eastAsia="ＭＳ 明朝" w:hAnsi="ＭＳ 明朝" w:hint="eastAsia"/>
                <w:sz w:val="21"/>
                <w:szCs w:val="21"/>
              </w:rPr>
              <w:t>センターの職員と共に清掃業務の補助をする就労体験（毎週火曜日）に</w:t>
            </w:r>
            <w:r w:rsidRPr="00764AAD">
              <w:rPr>
                <w:rFonts w:ascii="ＭＳ 明朝" w:eastAsia="ＭＳ 明朝" w:hAnsi="ＭＳ 明朝" w:hint="eastAsia"/>
                <w:sz w:val="21"/>
                <w:szCs w:val="21"/>
              </w:rPr>
              <w:t>相談者を対象に実施し、市独自で就労体験の場を整備しました。</w:t>
            </w:r>
          </w:p>
          <w:p w:rsidR="00A46BB2" w:rsidRPr="00BA1420" w:rsidRDefault="00A46BB2" w:rsidP="00CE29B1">
            <w:pPr>
              <w:rPr>
                <w:rFonts w:ascii="ＭＳ 明朝" w:eastAsia="ＭＳ 明朝" w:hAnsi="ＭＳ 明朝"/>
                <w:sz w:val="21"/>
                <w:szCs w:val="21"/>
              </w:rPr>
            </w:pPr>
          </w:p>
          <w:p w:rsidR="00A46BB2" w:rsidRPr="000273AB" w:rsidRDefault="00A46BB2" w:rsidP="00CE29B1">
            <w:pPr>
              <w:rPr>
                <w:rFonts w:ascii="ＭＳ 明朝" w:eastAsia="ＭＳ 明朝" w:hAnsi="ＭＳ 明朝"/>
                <w:sz w:val="21"/>
                <w:szCs w:val="21"/>
              </w:rPr>
            </w:pPr>
          </w:p>
        </w:tc>
      </w:tr>
    </w:tbl>
    <w:p w:rsidR="00A46BB2" w:rsidRDefault="00A46BB2" w:rsidP="00A46BB2">
      <w:pPr>
        <w:rPr>
          <w:rFonts w:ascii="ＭＳ 明朝" w:eastAsia="ＭＳ 明朝" w:hAnsi="ＭＳ 明朝"/>
        </w:rPr>
      </w:pPr>
    </w:p>
    <w:p w:rsidR="00A46BB2" w:rsidRPr="000273AB" w:rsidRDefault="00A46BB2" w:rsidP="00A46BB2">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rsidR="00A46BB2" w:rsidRPr="000273AB" w:rsidRDefault="00A46BB2" w:rsidP="00A46BB2">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柏原市</w:t>
      </w:r>
      <w:r w:rsidRPr="000273AB">
        <w:rPr>
          <w:rFonts w:ascii="ＭＳ 明朝" w:eastAsia="ＭＳ 明朝" w:hAnsi="ＭＳ 明朝" w:hint="eastAsia"/>
          <w:sz w:val="21"/>
          <w:szCs w:val="21"/>
          <w:u w:val="single"/>
        </w:rPr>
        <w:t xml:space="preserve">　　　　　　</w:t>
      </w:r>
    </w:p>
    <w:p w:rsidR="00A46BB2" w:rsidRPr="000273AB" w:rsidRDefault="00A46BB2" w:rsidP="00A46BB2">
      <w:pPr>
        <w:ind w:firstLineChars="2500" w:firstLine="5456"/>
        <w:rPr>
          <w:rFonts w:ascii="ＭＳ 明朝" w:eastAsia="ＭＳ 明朝" w:hAnsi="ＭＳ 明朝"/>
        </w:rPr>
      </w:pPr>
    </w:p>
    <w:p w:rsidR="00A46BB2" w:rsidRPr="000273AB" w:rsidRDefault="00A46BB2" w:rsidP="00A46BB2">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A46BB2" w:rsidRPr="000273AB" w:rsidTr="00CE29B1">
        <w:trPr>
          <w:trHeight w:val="525"/>
        </w:trPr>
        <w:tc>
          <w:tcPr>
            <w:tcW w:w="3261" w:type="dxa"/>
          </w:tcPr>
          <w:p w:rsidR="00A46BB2" w:rsidRPr="000273AB" w:rsidRDefault="00A46BB2" w:rsidP="00CE29B1">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A46BB2" w:rsidRPr="000273AB" w:rsidRDefault="00A46BB2" w:rsidP="00CE29B1">
            <w:pPr>
              <w:ind w:left="208" w:hangingChars="100" w:hanging="208"/>
              <w:rPr>
                <w:rFonts w:ascii="ＭＳ 明朝" w:eastAsia="ＭＳ 明朝" w:hAnsi="ＭＳ 明朝"/>
                <w:sz w:val="16"/>
                <w:szCs w:val="16"/>
              </w:rPr>
            </w:pPr>
            <w:r>
              <w:rPr>
                <w:rFonts w:ascii="ＭＳ 明朝" w:eastAsia="ＭＳ 明朝" w:hAnsi="ＭＳ 明朝" w:hint="eastAsia"/>
                <w:noProof/>
                <w:sz w:val="21"/>
                <w:szCs w:val="21"/>
              </w:rPr>
              <mc:AlternateContent>
                <mc:Choice Requires="wps">
                  <w:drawing>
                    <wp:anchor distT="0" distB="0" distL="114300" distR="114300" simplePos="0" relativeHeight="251667456" behindDoc="0" locked="0" layoutInCell="1" allowOverlap="1" wp14:anchorId="08A93746" wp14:editId="5EBA3319">
                      <wp:simplePos x="0" y="0"/>
                      <wp:positionH relativeFrom="column">
                        <wp:posOffset>1945640</wp:posOffset>
                      </wp:positionH>
                      <wp:positionV relativeFrom="paragraph">
                        <wp:posOffset>189865</wp:posOffset>
                      </wp:positionV>
                      <wp:extent cx="314325" cy="314325"/>
                      <wp:effectExtent l="0" t="0" r="28575" b="28575"/>
                      <wp:wrapNone/>
                      <wp:docPr id="6" name="円/楕円 6"/>
                      <wp:cNvGraphicFramePr/>
                      <a:graphic xmlns:a="http://schemas.openxmlformats.org/drawingml/2006/main">
                        <a:graphicData uri="http://schemas.microsoft.com/office/word/2010/wordprocessingShape">
                          <wps:wsp>
                            <wps:cNvSpPr/>
                            <wps:spPr>
                              <a:xfrm>
                                <a:off x="0" y="0"/>
                                <a:ext cx="314325" cy="3143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15231B" id="円/楕円 6" o:spid="_x0000_s1026" style="position:absolute;left:0;text-align:left;margin-left:153.2pt;margin-top:14.95pt;width:24.7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" filled="f" strokecolor="black [3213]"/>
                  </w:pict>
                </mc:Fallback>
              </mc:AlternateContent>
            </w:r>
            <w:r w:rsidRPr="000273AB">
              <w:rPr>
                <w:rFonts w:ascii="ＭＳ 明朝" w:eastAsia="ＭＳ 明朝" w:hAnsi="ＭＳ 明朝" w:hint="eastAsia"/>
                <w:sz w:val="16"/>
                <w:szCs w:val="16"/>
              </w:rPr>
              <w:t>※１から４のいずれか該当するもの一つに○を付し、（　　　）に事業名を記入してください。</w:t>
            </w:r>
          </w:p>
          <w:p w:rsidR="00A46BB2" w:rsidRPr="000273AB" w:rsidRDefault="00A46BB2" w:rsidP="00CE29B1">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A46BB2" w:rsidRPr="000273AB" w:rsidRDefault="00A46BB2" w:rsidP="00CE29B1">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A46BB2" w:rsidRPr="000273AB" w:rsidRDefault="00A46BB2" w:rsidP="00CE29B1">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Pr="00764AAD">
              <w:rPr>
                <w:rFonts w:ascii="ＭＳ 明朝" w:eastAsia="ＭＳ 明朝" w:hAnsi="ＭＳ 明朝" w:hint="eastAsia"/>
                <w:sz w:val="21"/>
                <w:szCs w:val="21"/>
              </w:rPr>
              <w:t>無料職業紹介事業</w:t>
            </w:r>
            <w:r w:rsidRPr="000273AB">
              <w:rPr>
                <w:rFonts w:ascii="ＭＳ 明朝" w:eastAsia="ＭＳ 明朝" w:hAnsi="ＭＳ 明朝" w:hint="eastAsia"/>
                <w:sz w:val="21"/>
                <w:szCs w:val="21"/>
              </w:rPr>
              <w:t xml:space="preserve">　）</w:t>
            </w:r>
          </w:p>
          <w:p w:rsidR="00A46BB2" w:rsidRPr="000273AB" w:rsidRDefault="00A46BB2" w:rsidP="00CE29B1">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A46BB2" w:rsidRDefault="00A46BB2" w:rsidP="00CE29B1">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A46BB2" w:rsidRPr="000273AB" w:rsidRDefault="00A46BB2" w:rsidP="00CE29B1">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A46BB2" w:rsidRPr="000273AB" w:rsidTr="00CE29B1">
        <w:trPr>
          <w:trHeight w:val="9000"/>
        </w:trPr>
        <w:tc>
          <w:tcPr>
            <w:tcW w:w="9214" w:type="dxa"/>
            <w:gridSpan w:val="2"/>
          </w:tcPr>
          <w:p w:rsidR="00A46BB2" w:rsidRPr="000273AB" w:rsidRDefault="00A46BB2" w:rsidP="00CE29B1">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A46BB2" w:rsidRPr="000273AB" w:rsidRDefault="00A46BB2" w:rsidP="00CE29B1">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A46BB2" w:rsidRDefault="00A46BB2" w:rsidP="00CE29B1">
            <w:pPr>
              <w:rPr>
                <w:rFonts w:ascii="ＭＳ 明朝" w:eastAsia="ＭＳ 明朝" w:hAnsi="ＭＳ 明朝"/>
                <w:sz w:val="16"/>
                <w:szCs w:val="16"/>
              </w:rPr>
            </w:pPr>
          </w:p>
          <w:p w:rsidR="00A46BB2" w:rsidRPr="000273AB" w:rsidRDefault="00A46BB2" w:rsidP="00CE29B1">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A46BB2" w:rsidRDefault="00A46BB2" w:rsidP="00CE29B1">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8480" behindDoc="0" locked="0" layoutInCell="1" allowOverlap="1" wp14:anchorId="2847288A" wp14:editId="4CEB0389">
                      <wp:simplePos x="0" y="0"/>
                      <wp:positionH relativeFrom="column">
                        <wp:posOffset>69215</wp:posOffset>
                      </wp:positionH>
                      <wp:positionV relativeFrom="paragraph">
                        <wp:posOffset>212725</wp:posOffset>
                      </wp:positionV>
                      <wp:extent cx="314325" cy="314325"/>
                      <wp:effectExtent l="0" t="0" r="28575" b="28575"/>
                      <wp:wrapNone/>
                      <wp:docPr id="7" name="円/楕円 7"/>
                      <wp:cNvGraphicFramePr/>
                      <a:graphic xmlns:a="http://schemas.openxmlformats.org/drawingml/2006/main">
                        <a:graphicData uri="http://schemas.microsoft.com/office/word/2010/wordprocessingShape">
                          <wps:wsp>
                            <wps:cNvSpPr/>
                            <wps:spPr>
                              <a:xfrm>
                                <a:off x="0" y="0"/>
                                <a:ext cx="314325" cy="3143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146D9E" id="円/楕円 7" o:spid="_x0000_s1026" style="position:absolute;left:0;text-align:left;margin-left:5.45pt;margin-top:16.75pt;width:24.7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" filled="f" strokecolor="black [3213]"/>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A46BB2" w:rsidRPr="00D67F39" w:rsidRDefault="00A46BB2" w:rsidP="00CE29B1">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【交付対象となった年度：平成28年度】</w:t>
            </w:r>
          </w:p>
          <w:p w:rsidR="00A46BB2" w:rsidRPr="000273AB" w:rsidRDefault="00A46BB2" w:rsidP="00CE29B1">
            <w:pPr>
              <w:rPr>
                <w:rFonts w:ascii="ＭＳ 明朝" w:eastAsia="ＭＳ 明朝" w:hAnsi="ＭＳ 明朝"/>
                <w:sz w:val="16"/>
                <w:szCs w:val="16"/>
              </w:rPr>
            </w:pPr>
          </w:p>
          <w:p w:rsidR="00A46BB2" w:rsidRPr="000273AB" w:rsidRDefault="00A46BB2" w:rsidP="00CE29B1">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A46BB2" w:rsidRDefault="00A46BB2" w:rsidP="00CE29B1">
            <w:pPr>
              <w:rPr>
                <w:rFonts w:ascii="ＭＳ 明朝" w:eastAsia="ＭＳ 明朝" w:hAnsi="ＭＳ 明朝"/>
                <w:sz w:val="21"/>
                <w:szCs w:val="21"/>
              </w:rPr>
            </w:pPr>
            <w:r w:rsidRPr="00764AAD">
              <w:rPr>
                <w:rFonts w:ascii="ＭＳ 明朝" w:eastAsia="ＭＳ 明朝" w:hAnsi="ＭＳ 明朝" w:hint="eastAsia"/>
                <w:sz w:val="21"/>
                <w:szCs w:val="21"/>
              </w:rPr>
              <w:t>地域就労支援センターでは現在年齢や障害、家庭環境その他様々な就労に対する阻害要因を持つ方の相談に対応するため、就労支援コーデ</w:t>
            </w:r>
            <w:r w:rsidR="00BA1420">
              <w:rPr>
                <w:rFonts w:ascii="ＭＳ 明朝" w:eastAsia="ＭＳ 明朝" w:hAnsi="ＭＳ 明朝" w:hint="eastAsia"/>
                <w:sz w:val="21"/>
                <w:szCs w:val="21"/>
              </w:rPr>
              <w:t>ィネーター２名体制で週４日、就労支援を実施している。また、</w:t>
            </w:r>
            <w:r w:rsidR="00EE605E">
              <w:rPr>
                <w:rFonts w:ascii="ＭＳ 明朝" w:eastAsia="ＭＳ 明朝" w:hAnsi="ＭＳ 明朝" w:hint="eastAsia"/>
                <w:sz w:val="21"/>
                <w:szCs w:val="21"/>
              </w:rPr>
              <w:t>平成２７</w:t>
            </w:r>
            <w:bookmarkStart w:id="0" w:name="_GoBack"/>
            <w:bookmarkEnd w:id="0"/>
            <w:r w:rsidR="00BA1420">
              <w:rPr>
                <w:rFonts w:ascii="ＭＳ 明朝" w:eastAsia="ＭＳ 明朝" w:hAnsi="ＭＳ 明朝" w:hint="eastAsia"/>
                <w:sz w:val="21"/>
                <w:szCs w:val="21"/>
              </w:rPr>
              <w:t>年度</w:t>
            </w:r>
            <w:r w:rsidR="00880652">
              <w:rPr>
                <w:rFonts w:ascii="ＭＳ 明朝" w:eastAsia="ＭＳ 明朝" w:hAnsi="ＭＳ 明朝" w:hint="eastAsia"/>
                <w:sz w:val="21"/>
                <w:szCs w:val="21"/>
              </w:rPr>
              <w:t>より生活困窮者自立支援法が施行されたことに伴い、平成２７年度</w:t>
            </w:r>
            <w:r w:rsidRPr="00764AAD">
              <w:rPr>
                <w:rFonts w:ascii="ＭＳ 明朝" w:eastAsia="ＭＳ 明朝" w:hAnsi="ＭＳ 明朝" w:hint="eastAsia"/>
                <w:sz w:val="21"/>
                <w:szCs w:val="21"/>
              </w:rPr>
              <w:t>まで所属していた就労支援員１名を福祉部局に異動させ、同センターにて引き続き勤務してもらうことで、生活困窮者向けの就労支援とも連携してセンター業務を行っている。</w:t>
            </w:r>
          </w:p>
          <w:p w:rsidR="00A46BB2" w:rsidRPr="000273AB" w:rsidRDefault="00A46BB2" w:rsidP="00CE29B1">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A46BB2" w:rsidRDefault="00A46BB2" w:rsidP="00CE29B1">
            <w:pPr>
              <w:rPr>
                <w:rFonts w:ascii="ＭＳ 明朝" w:eastAsia="ＭＳ 明朝" w:hAnsi="ＭＳ 明朝"/>
                <w:sz w:val="21"/>
                <w:szCs w:val="21"/>
              </w:rPr>
            </w:pPr>
            <w:r w:rsidRPr="00764AAD">
              <w:rPr>
                <w:rFonts w:ascii="ＭＳ 明朝" w:eastAsia="ＭＳ 明朝" w:hAnsi="ＭＳ 明朝" w:hint="eastAsia"/>
                <w:sz w:val="21"/>
                <w:szCs w:val="21"/>
              </w:rPr>
              <w:t>福祉部局の就労支援員との連携が深まることで、より幅広い就労体験や就労先となる事業所の開</w:t>
            </w:r>
            <w:r w:rsidR="00880652">
              <w:rPr>
                <w:rFonts w:ascii="ＭＳ 明朝" w:eastAsia="ＭＳ 明朝" w:hAnsi="ＭＳ 明朝" w:hint="eastAsia"/>
                <w:sz w:val="21"/>
                <w:szCs w:val="21"/>
              </w:rPr>
              <w:t>拓が求められ、また横断的な情報共有の場が必要となってくる。平成２７</w:t>
            </w:r>
            <w:r w:rsidRPr="00764AAD">
              <w:rPr>
                <w:rFonts w:ascii="ＭＳ 明朝" w:eastAsia="ＭＳ 明朝" w:hAnsi="ＭＳ 明朝" w:hint="eastAsia"/>
                <w:sz w:val="21"/>
                <w:szCs w:val="21"/>
              </w:rPr>
              <w:t>年度から実施している福祉部局、教育部局との就労支援４課連絡会はその１つの場ではあるが、高頻度で実施するものではないことから、日常的な情報共有のための手段が必要である。</w:t>
            </w:r>
          </w:p>
          <w:p w:rsidR="00A46BB2" w:rsidRPr="005519B1" w:rsidRDefault="00A46BB2" w:rsidP="00CE29B1">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A46BB2" w:rsidRPr="000273AB" w:rsidRDefault="00A46BB2" w:rsidP="00CE29B1">
            <w:pPr>
              <w:rPr>
                <w:rFonts w:ascii="ＭＳ 明朝" w:eastAsia="ＭＳ 明朝" w:hAnsi="ＭＳ 明朝"/>
                <w:sz w:val="21"/>
                <w:szCs w:val="21"/>
              </w:rPr>
            </w:pPr>
            <w:r w:rsidRPr="00764AAD">
              <w:rPr>
                <w:rFonts w:ascii="ＭＳ 明朝" w:eastAsia="ＭＳ 明朝" w:hAnsi="ＭＳ 明朝" w:hint="eastAsia"/>
                <w:sz w:val="21"/>
                <w:szCs w:val="21"/>
              </w:rPr>
              <w:t>就労支援員を擁する各部局と情報を共有し、連携を取るために、大阪労働局に無料職業紹介所の届出を行い、地域就労支援センターの無料職業紹介所としての活用を開始した。各就労支援員が支援業務を実施する過程で入手した就労体験や非雇用型・雇用型就労の受入先などについて、同センターにて取りまとめ、求人登録を行い</w:t>
            </w:r>
            <w:r w:rsidR="00880652">
              <w:rPr>
                <w:rFonts w:ascii="ＭＳ 明朝" w:eastAsia="ＭＳ 明朝" w:hAnsi="ＭＳ 明朝" w:hint="eastAsia"/>
                <w:sz w:val="21"/>
                <w:szCs w:val="21"/>
              </w:rPr>
              <w:t>、必要に応じて職業紹介を実施していく体制を整備した。また、平成２８年度</w:t>
            </w:r>
            <w:r w:rsidRPr="00764AAD">
              <w:rPr>
                <w:rFonts w:ascii="ＭＳ 明朝" w:eastAsia="ＭＳ 明朝" w:hAnsi="ＭＳ 明朝" w:hint="eastAsia"/>
                <w:sz w:val="21"/>
                <w:szCs w:val="21"/>
              </w:rPr>
              <w:t>１月には無料職業紹介所としての機能を活用して、WEBサイト上で求人情報を公開し、求職者とのマッチングを図る「WEB版就職フェア」を期間限定で実施した結果、６名中１名が地域就労支援として就労に結び付いた。</w:t>
            </w:r>
          </w:p>
        </w:tc>
      </w:tr>
    </w:tbl>
    <w:p w:rsidR="00A46BB2" w:rsidRPr="00A46BB2" w:rsidRDefault="00A46BB2" w:rsidP="00ED1735">
      <w:pPr>
        <w:widowControl/>
        <w:jc w:val="left"/>
        <w:rPr>
          <w:rFonts w:ascii="ＭＳ 明朝" w:eastAsia="ＭＳ 明朝" w:hAnsi="ＭＳ 明朝"/>
          <w:sz w:val="21"/>
          <w:szCs w:val="21"/>
        </w:rPr>
      </w:pPr>
    </w:p>
    <w:sectPr w:rsidR="00A46BB2" w:rsidRPr="00A46BB2"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10A" w:rsidRDefault="00AE610A" w:rsidP="004D24BB">
      <w:r>
        <w:separator/>
      </w:r>
    </w:p>
  </w:endnote>
  <w:endnote w:type="continuationSeparator" w:id="0">
    <w:p w:rsidR="00AE610A" w:rsidRDefault="00AE610A"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10A" w:rsidRDefault="00AE610A" w:rsidP="004D24BB">
      <w:r>
        <w:separator/>
      </w:r>
    </w:p>
  </w:footnote>
  <w:footnote w:type="continuationSeparator" w:id="0">
    <w:p w:rsidR="00AE610A" w:rsidRDefault="00AE610A" w:rsidP="004D2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2049"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31"/>
    <w:rsid w:val="00001782"/>
    <w:rsid w:val="00020FFA"/>
    <w:rsid w:val="00022ED3"/>
    <w:rsid w:val="000273AB"/>
    <w:rsid w:val="00035F2D"/>
    <w:rsid w:val="000369CD"/>
    <w:rsid w:val="0004338F"/>
    <w:rsid w:val="000472AD"/>
    <w:rsid w:val="000517BC"/>
    <w:rsid w:val="000520AC"/>
    <w:rsid w:val="0007311C"/>
    <w:rsid w:val="00092428"/>
    <w:rsid w:val="00093436"/>
    <w:rsid w:val="000A0DD8"/>
    <w:rsid w:val="000A3F8D"/>
    <w:rsid w:val="000B2677"/>
    <w:rsid w:val="000B2830"/>
    <w:rsid w:val="000B58A5"/>
    <w:rsid w:val="000C03C4"/>
    <w:rsid w:val="000C51E2"/>
    <w:rsid w:val="000D137F"/>
    <w:rsid w:val="000D1E76"/>
    <w:rsid w:val="0010027A"/>
    <w:rsid w:val="0010158D"/>
    <w:rsid w:val="0010378E"/>
    <w:rsid w:val="00104D8D"/>
    <w:rsid w:val="001323DD"/>
    <w:rsid w:val="00141B53"/>
    <w:rsid w:val="0017309E"/>
    <w:rsid w:val="0017642C"/>
    <w:rsid w:val="00185F21"/>
    <w:rsid w:val="00190426"/>
    <w:rsid w:val="001A2599"/>
    <w:rsid w:val="001C4690"/>
    <w:rsid w:val="001D161A"/>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32E54"/>
    <w:rsid w:val="003577BD"/>
    <w:rsid w:val="00363E85"/>
    <w:rsid w:val="00374DB4"/>
    <w:rsid w:val="0039262C"/>
    <w:rsid w:val="003B3CAA"/>
    <w:rsid w:val="003B6176"/>
    <w:rsid w:val="003F06BC"/>
    <w:rsid w:val="004156FD"/>
    <w:rsid w:val="0042019F"/>
    <w:rsid w:val="00427827"/>
    <w:rsid w:val="00431D1C"/>
    <w:rsid w:val="004510F1"/>
    <w:rsid w:val="00462F0A"/>
    <w:rsid w:val="00497CC9"/>
    <w:rsid w:val="004A2F6B"/>
    <w:rsid w:val="004C666E"/>
    <w:rsid w:val="004C6B60"/>
    <w:rsid w:val="004C732D"/>
    <w:rsid w:val="004D24BB"/>
    <w:rsid w:val="004E001C"/>
    <w:rsid w:val="004E6488"/>
    <w:rsid w:val="004F1DF5"/>
    <w:rsid w:val="00527DED"/>
    <w:rsid w:val="00530EAE"/>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3389E"/>
    <w:rsid w:val="00746685"/>
    <w:rsid w:val="00766C1F"/>
    <w:rsid w:val="00783227"/>
    <w:rsid w:val="00790DE2"/>
    <w:rsid w:val="0079498A"/>
    <w:rsid w:val="00794FFB"/>
    <w:rsid w:val="007B0301"/>
    <w:rsid w:val="007B20B0"/>
    <w:rsid w:val="007B7447"/>
    <w:rsid w:val="007D0FE0"/>
    <w:rsid w:val="007D70F4"/>
    <w:rsid w:val="007D7AA5"/>
    <w:rsid w:val="007E5D11"/>
    <w:rsid w:val="007F770E"/>
    <w:rsid w:val="00821983"/>
    <w:rsid w:val="00823760"/>
    <w:rsid w:val="00826E01"/>
    <w:rsid w:val="00836D9F"/>
    <w:rsid w:val="008432AC"/>
    <w:rsid w:val="00844CEC"/>
    <w:rsid w:val="00845E49"/>
    <w:rsid w:val="008631D7"/>
    <w:rsid w:val="00863DF0"/>
    <w:rsid w:val="00880652"/>
    <w:rsid w:val="00881B4C"/>
    <w:rsid w:val="00884F5B"/>
    <w:rsid w:val="008933F8"/>
    <w:rsid w:val="00894D26"/>
    <w:rsid w:val="008A6607"/>
    <w:rsid w:val="008D1F35"/>
    <w:rsid w:val="008D49C4"/>
    <w:rsid w:val="008E0615"/>
    <w:rsid w:val="00907F07"/>
    <w:rsid w:val="00911D5F"/>
    <w:rsid w:val="009341D7"/>
    <w:rsid w:val="00934747"/>
    <w:rsid w:val="00944090"/>
    <w:rsid w:val="00981358"/>
    <w:rsid w:val="00994BA4"/>
    <w:rsid w:val="00995A14"/>
    <w:rsid w:val="009973C4"/>
    <w:rsid w:val="009C3ADD"/>
    <w:rsid w:val="009E2771"/>
    <w:rsid w:val="009E5C1C"/>
    <w:rsid w:val="00A02B36"/>
    <w:rsid w:val="00A104D8"/>
    <w:rsid w:val="00A2439F"/>
    <w:rsid w:val="00A33D74"/>
    <w:rsid w:val="00A46BB2"/>
    <w:rsid w:val="00A60461"/>
    <w:rsid w:val="00A70858"/>
    <w:rsid w:val="00A74F3B"/>
    <w:rsid w:val="00A75B1C"/>
    <w:rsid w:val="00A91F97"/>
    <w:rsid w:val="00AA2F8D"/>
    <w:rsid w:val="00AA6497"/>
    <w:rsid w:val="00AB2214"/>
    <w:rsid w:val="00AB54A2"/>
    <w:rsid w:val="00AC6067"/>
    <w:rsid w:val="00AD271D"/>
    <w:rsid w:val="00AD46FE"/>
    <w:rsid w:val="00AE610A"/>
    <w:rsid w:val="00B03A9D"/>
    <w:rsid w:val="00B12A66"/>
    <w:rsid w:val="00B4055C"/>
    <w:rsid w:val="00B515EE"/>
    <w:rsid w:val="00B70C57"/>
    <w:rsid w:val="00B72106"/>
    <w:rsid w:val="00B87C3F"/>
    <w:rsid w:val="00BA1420"/>
    <w:rsid w:val="00BA795C"/>
    <w:rsid w:val="00BB282D"/>
    <w:rsid w:val="00BD0E2C"/>
    <w:rsid w:val="00BD3BEA"/>
    <w:rsid w:val="00BE5B04"/>
    <w:rsid w:val="00C0786E"/>
    <w:rsid w:val="00C106D4"/>
    <w:rsid w:val="00C13462"/>
    <w:rsid w:val="00C211AD"/>
    <w:rsid w:val="00C237C6"/>
    <w:rsid w:val="00C36017"/>
    <w:rsid w:val="00C51C0A"/>
    <w:rsid w:val="00C53AA8"/>
    <w:rsid w:val="00C860B0"/>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1F62"/>
    <w:rsid w:val="00DD3F49"/>
    <w:rsid w:val="00DE7315"/>
    <w:rsid w:val="00DE7E2E"/>
    <w:rsid w:val="00DF5055"/>
    <w:rsid w:val="00E06491"/>
    <w:rsid w:val="00E137D9"/>
    <w:rsid w:val="00E17DEC"/>
    <w:rsid w:val="00E217A7"/>
    <w:rsid w:val="00E24D48"/>
    <w:rsid w:val="00E50D20"/>
    <w:rsid w:val="00E55140"/>
    <w:rsid w:val="00E57948"/>
    <w:rsid w:val="00E85CF5"/>
    <w:rsid w:val="00EA0863"/>
    <w:rsid w:val="00EA4132"/>
    <w:rsid w:val="00ED1735"/>
    <w:rsid w:val="00ED38C7"/>
    <w:rsid w:val="00ED3944"/>
    <w:rsid w:val="00EE605E"/>
    <w:rsid w:val="00EF16A5"/>
    <w:rsid w:val="00F13B32"/>
    <w:rsid w:val="00F14D0E"/>
    <w:rsid w:val="00F262C0"/>
    <w:rsid w:val="00F318EC"/>
    <w:rsid w:val="00F343B4"/>
    <w:rsid w:val="00F43A3B"/>
    <w:rsid w:val="00F45810"/>
    <w:rsid w:val="00F54966"/>
    <w:rsid w:val="00F93688"/>
    <w:rsid w:val="00F95D39"/>
    <w:rsid w:val="00F97A3F"/>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white">
      <v:fill color="white"/>
      <v:stroke color="white"/>
      <v:textbox inset="5.85pt,.7pt,5.85pt,.7pt"/>
      <o:colormru v:ext="edit" colors="#f93"/>
    </o:shapedefaults>
    <o:shapelayout v:ext="edit">
      <o:idmap v:ext="edit" data="1"/>
    </o:shapelayout>
  </w:shapeDefaults>
  <w:decimalSymbol w:val="."/>
  <w:listSeparator w:val=","/>
  <w15:docId w15:val="{E38E6357-B2C6-486D-8DFD-396C2C66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5C23-B8B5-4147-BBB8-87BDADC556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4.xml><?xml version="1.0" encoding="utf-8"?>
<ds:datastoreItem xmlns:ds="http://schemas.openxmlformats.org/officeDocument/2006/customXml" ds:itemID="{F4AC5ECE-5CBE-465D-8FDA-F88DC3A50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458</Words>
  <Characters>2611</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大阪府庁</Company>
  <LinksUpToDate>false</LinksUpToDate>
  <CharactersWithSpaces>3063</CharactersWithSpaces>
  <SharedDoc>false</SharedDoc>
  <HLinks>
    <vt:vector size="42" baseType="variant">
      <vt:variant>
        <vt:i4>6</vt:i4>
      </vt:variant>
      <vt:variant>
        <vt:i4>18</vt:i4>
      </vt:variant>
      <vt:variant>
        <vt:i4>0</vt:i4>
      </vt:variant>
      <vt:variant>
        <vt:i4>5</vt:i4>
      </vt:variant>
      <vt:variant>
        <vt:lpwstr>http://www.pref.osaka.jp/houbun/reiki/reiki_honbun/k2010319001.html</vt:lpwstr>
      </vt:variant>
      <vt:variant>
        <vt:lpwstr>j15_k2</vt:lpwstr>
      </vt:variant>
      <vt:variant>
        <vt:i4>196614</vt:i4>
      </vt:variant>
      <vt:variant>
        <vt:i4>15</vt:i4>
      </vt:variant>
      <vt:variant>
        <vt:i4>0</vt:i4>
      </vt:variant>
      <vt:variant>
        <vt:i4>5</vt:i4>
      </vt:variant>
      <vt:variant>
        <vt:lpwstr>http://www.pref.osaka.jp/houbun/reiki/reiki_honbun/k2010319001.html</vt:lpwstr>
      </vt:variant>
      <vt:variant>
        <vt:lpwstr>j15_k1</vt:lpwstr>
      </vt:variant>
      <vt:variant>
        <vt:i4>7012440</vt:i4>
      </vt:variant>
      <vt:variant>
        <vt:i4>12</vt:i4>
      </vt:variant>
      <vt:variant>
        <vt:i4>0</vt:i4>
      </vt:variant>
      <vt:variant>
        <vt:i4>5</vt:i4>
      </vt:variant>
      <vt:variant>
        <vt:lpwstr>http://www.pref.osaka.jp/houbun/reiki/reiki_honbun/k2010319001.html</vt:lpwstr>
      </vt:variant>
      <vt:variant>
        <vt:lpwstr>j7</vt:lpwstr>
      </vt:variant>
      <vt:variant>
        <vt:i4>7143512</vt:i4>
      </vt:variant>
      <vt:variant>
        <vt:i4>9</vt:i4>
      </vt:variant>
      <vt:variant>
        <vt:i4>0</vt:i4>
      </vt:variant>
      <vt:variant>
        <vt:i4>5</vt:i4>
      </vt:variant>
      <vt:variant>
        <vt:lpwstr>http://www.pref.osaka.jp/houbun/reiki/reiki_honbun/k2010319001.html</vt:lpwstr>
      </vt:variant>
      <vt:variant>
        <vt:lpwstr>j12</vt:lpwstr>
      </vt:variant>
      <vt:variant>
        <vt:i4>7143512</vt:i4>
      </vt:variant>
      <vt:variant>
        <vt:i4>6</vt:i4>
      </vt:variant>
      <vt:variant>
        <vt:i4>0</vt:i4>
      </vt:variant>
      <vt:variant>
        <vt:i4>5</vt:i4>
      </vt:variant>
      <vt:variant>
        <vt:lpwstr>http://www.pref.osaka.jp/houbun/reiki/reiki_honbun/k2010319001.html</vt:lpwstr>
      </vt:variant>
      <vt:variant>
        <vt:lpwstr>j12</vt:lpwstr>
      </vt:variant>
      <vt:variant>
        <vt:i4>196614</vt:i4>
      </vt:variant>
      <vt:variant>
        <vt:i4>3</vt:i4>
      </vt:variant>
      <vt:variant>
        <vt:i4>0</vt:i4>
      </vt:variant>
      <vt:variant>
        <vt:i4>5</vt:i4>
      </vt:variant>
      <vt:variant>
        <vt:lpwstr>http://www.pref.osaka.jp/houbun/reiki/reiki_honbun/k2010319001.html</vt:lpwstr>
      </vt:variant>
      <vt:variant>
        <vt:lpwstr>j15_k1</vt:lpwstr>
      </vt:variant>
      <vt:variant>
        <vt:i4>7012440</vt:i4>
      </vt:variant>
      <vt:variant>
        <vt:i4>0</vt:i4>
      </vt:variant>
      <vt:variant>
        <vt:i4>0</vt:i4>
      </vt:variant>
      <vt:variant>
        <vt:i4>5</vt:i4>
      </vt:variant>
      <vt:variant>
        <vt:lpwstr>http://www.pref.osaka.jp/houbun/reiki/reiki_honbun/k2010319001.html</vt:lpwstr>
      </vt:variant>
      <vt:variant>
        <vt:lpwstr>j7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森井　康之</dc:creator>
  <cp:lastModifiedBy>user</cp:lastModifiedBy>
  <cp:revision>5</cp:revision>
  <cp:lastPrinted>2018-05-15T01:20:00Z</cp:lastPrinted>
  <dcterms:created xsi:type="dcterms:W3CDTF">2018-05-15T00:59:00Z</dcterms:created>
  <dcterms:modified xsi:type="dcterms:W3CDTF">2018-05-15T01:36:00Z</dcterms:modified>
</cp:coreProperties>
</file>