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C1E76" w14:textId="77777777" w:rsidR="00FD6010" w:rsidRDefault="00FD6010" w:rsidP="00FD6010">
      <w:pPr>
        <w:rPr>
          <w:rFonts w:ascii="ＭＳ 明朝" w:eastAsia="ＭＳ 明朝" w:hAnsi="ＭＳ 明朝"/>
        </w:rPr>
      </w:pPr>
      <w:r>
        <w:rPr>
          <w:rFonts w:ascii="ＭＳ 明朝" w:eastAsia="ＭＳ 明朝" w:hAnsi="ＭＳ 明朝" w:hint="eastAsia"/>
        </w:rPr>
        <w:t>（様式第１－５号）</w:t>
      </w:r>
    </w:p>
    <w:p w14:paraId="2D4955D5" w14:textId="77777777" w:rsidR="00FD6010" w:rsidRDefault="00FD6010" w:rsidP="00FD6010">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 xml:space="preserve">市町村名：　河内長野市　　　　　</w:t>
      </w:r>
    </w:p>
    <w:p w14:paraId="716E925C" w14:textId="77777777" w:rsidR="00FD6010" w:rsidRDefault="00FD6010" w:rsidP="00FD6010">
      <w:pPr>
        <w:rPr>
          <w:rFonts w:ascii="ＭＳ 明朝" w:eastAsia="ＭＳ 明朝" w:hAnsi="ＭＳ 明朝"/>
        </w:rPr>
      </w:pPr>
    </w:p>
    <w:p w14:paraId="39F1C64A" w14:textId="77777777" w:rsidR="00FD6010" w:rsidRDefault="00FD6010" w:rsidP="00FD6010">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FD6010" w14:paraId="3586F196" w14:textId="77777777" w:rsidTr="00FD6010">
        <w:trPr>
          <w:trHeight w:val="525"/>
        </w:trPr>
        <w:tc>
          <w:tcPr>
            <w:tcW w:w="3261" w:type="dxa"/>
            <w:tcBorders>
              <w:top w:val="single" w:sz="4" w:space="0" w:color="auto"/>
              <w:left w:val="single" w:sz="4" w:space="0" w:color="auto"/>
              <w:bottom w:val="single" w:sz="4" w:space="0" w:color="auto"/>
              <w:right w:val="single" w:sz="4" w:space="0" w:color="auto"/>
            </w:tcBorders>
            <w:hideMark/>
          </w:tcPr>
          <w:p w14:paraId="0B50C9E5" w14:textId="77777777" w:rsidR="00FD6010" w:rsidRDefault="00FD6010">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14:paraId="355E14D5" w14:textId="77777777" w:rsidR="00FD6010" w:rsidRDefault="00FD6010" w:rsidP="00FD6010">
            <w:pPr>
              <w:ind w:left="218" w:hangingChars="100" w:hanging="218"/>
              <w:rPr>
                <w:rFonts w:ascii="ＭＳ 明朝" w:eastAsia="ＭＳ 明朝" w:hAnsi="ＭＳ 明朝"/>
                <w:sz w:val="16"/>
                <w:szCs w:val="16"/>
              </w:rPr>
            </w:pPr>
            <w:r>
              <w:rPr>
                <w:rFonts w:hint="eastAsia"/>
                <w:noProof/>
              </w:rPr>
              <mc:AlternateContent>
                <mc:Choice Requires="wps">
                  <w:drawing>
                    <wp:anchor distT="0" distB="0" distL="114300" distR="114300" simplePos="0" relativeHeight="251666432" behindDoc="0" locked="0" layoutInCell="1" allowOverlap="1" wp14:anchorId="072780D4" wp14:editId="1185E8E9">
                      <wp:simplePos x="0" y="0"/>
                      <wp:positionH relativeFrom="column">
                        <wp:posOffset>1999615</wp:posOffset>
                      </wp:positionH>
                      <wp:positionV relativeFrom="paragraph">
                        <wp:posOffset>126365</wp:posOffset>
                      </wp:positionV>
                      <wp:extent cx="238125" cy="2286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258AE" id="円/楕円 4" o:spid="_x0000_s1026" style="position:absolute;left:0;text-align:left;margin-left:157.45pt;margin-top:9.95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" filled="f" strokecolor="black [3213]" strokeweight="2pt"/>
                  </w:pict>
                </mc:Fallback>
              </mc:AlternateContent>
            </w:r>
            <w:r>
              <w:rPr>
                <w:rFonts w:ascii="ＭＳ 明朝" w:eastAsia="ＭＳ 明朝" w:hAnsi="ＭＳ 明朝" w:hint="eastAsia"/>
                <w:sz w:val="16"/>
                <w:szCs w:val="16"/>
              </w:rPr>
              <w:t>※１から４のいずれか該当するもの一つに○を付し、（　　　）に事業名を記入してください。</w:t>
            </w:r>
          </w:p>
          <w:p w14:paraId="75520385" w14:textId="77777777" w:rsidR="00FD6010" w:rsidRDefault="00FD6010" w:rsidP="00FD6010">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65E04D8" w14:textId="77777777" w:rsidR="00FD6010" w:rsidRDefault="00FD6010">
            <w:pPr>
              <w:rPr>
                <w:rFonts w:ascii="ＭＳ 明朝" w:eastAsia="ＭＳ 明朝" w:hAnsi="ＭＳ 明朝"/>
                <w:sz w:val="21"/>
                <w:szCs w:val="21"/>
              </w:rPr>
            </w:pPr>
            <w:r>
              <w:rPr>
                <w:rFonts w:ascii="ＭＳ 明朝" w:eastAsia="ＭＳ 明朝" w:hAnsi="ＭＳ 明朝" w:hint="eastAsia"/>
                <w:sz w:val="21"/>
                <w:szCs w:val="21"/>
              </w:rPr>
              <w:t>１　人権相談分野（事業名：　　　　　　　　　）</w:t>
            </w:r>
          </w:p>
          <w:p w14:paraId="3FECB24D" w14:textId="77777777" w:rsidR="00FD6010" w:rsidRDefault="00FD6010" w:rsidP="00FD6010">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地域就労支援分野（事業名：ハローワーク求人情報オンライン提供サービス）</w:t>
            </w:r>
          </w:p>
          <w:p w14:paraId="76811A06" w14:textId="77777777" w:rsidR="00FD6010" w:rsidRDefault="00FD6010" w:rsidP="00FD6010">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14:paraId="51D04127" w14:textId="77777777" w:rsidR="00FD6010" w:rsidRDefault="00FD6010" w:rsidP="00FD6010">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14:paraId="3D606171" w14:textId="77777777" w:rsidR="00FD6010" w:rsidRDefault="00FD6010" w:rsidP="00FD6010">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FD6010" w14:paraId="6B1D9005" w14:textId="77777777" w:rsidTr="00FD6010">
        <w:trPr>
          <w:trHeight w:val="9000"/>
        </w:trPr>
        <w:tc>
          <w:tcPr>
            <w:tcW w:w="9214" w:type="dxa"/>
            <w:gridSpan w:val="2"/>
            <w:tcBorders>
              <w:top w:val="single" w:sz="4" w:space="0" w:color="auto"/>
              <w:left w:val="single" w:sz="4" w:space="0" w:color="auto"/>
              <w:bottom w:val="single" w:sz="4" w:space="0" w:color="auto"/>
              <w:right w:val="single" w:sz="4" w:space="0" w:color="auto"/>
            </w:tcBorders>
          </w:tcPr>
          <w:p w14:paraId="14EED08D" w14:textId="77777777" w:rsidR="00FD6010" w:rsidRDefault="00FD6010">
            <w:pPr>
              <w:rPr>
                <w:rFonts w:ascii="ＭＳ 明朝" w:eastAsia="ＭＳ 明朝" w:hAnsi="ＭＳ 明朝"/>
                <w:sz w:val="21"/>
                <w:szCs w:val="21"/>
              </w:rPr>
            </w:pPr>
            <w:r>
              <w:rPr>
                <w:rFonts w:ascii="ＭＳ 明朝" w:eastAsia="ＭＳ 明朝" w:hAnsi="ＭＳ 明朝" w:hint="eastAsia"/>
                <w:sz w:val="21"/>
                <w:szCs w:val="21"/>
              </w:rPr>
              <w:t>取組内容</w:t>
            </w:r>
          </w:p>
          <w:p w14:paraId="28C36885" w14:textId="77777777" w:rsidR="00FD6010" w:rsidRDefault="00FD6010" w:rsidP="00FD6010">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14:paraId="6B8D921A" w14:textId="77777777" w:rsidR="00FD6010" w:rsidRDefault="00FD6010">
            <w:pPr>
              <w:rPr>
                <w:rFonts w:ascii="ＭＳ 明朝" w:eastAsia="ＭＳ 明朝" w:hAnsi="ＭＳ 明朝"/>
                <w:sz w:val="16"/>
                <w:szCs w:val="16"/>
              </w:rPr>
            </w:pPr>
          </w:p>
          <w:p w14:paraId="312ADCD8" w14:textId="77777777" w:rsidR="00FD6010" w:rsidRDefault="00FD6010">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14:paraId="54670570" w14:textId="77777777" w:rsidR="00FD6010" w:rsidRDefault="00FD6010">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0F4871A8" w14:textId="77777777" w:rsidR="00FD6010" w:rsidRDefault="00FD6010">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hint="eastAsia"/>
                <w:sz w:val="21"/>
                <w:szCs w:val="21"/>
              </w:rPr>
              <w:fldChar w:fldCharType="begin"/>
            </w:r>
            <w:r>
              <w:rPr>
                <w:rFonts w:ascii="ＭＳ 明朝" w:eastAsia="ＭＳ 明朝" w:hAnsi="ＭＳ 明朝" w:hint="eastAsia"/>
                <w:sz w:val="21"/>
                <w:szCs w:val="21"/>
              </w:rPr>
              <w:instrText xml:space="preserve"> eq \o\ac(</w:instrText>
            </w:r>
            <w:r>
              <w:rPr>
                <w:rFonts w:ascii="ＭＳ 明朝" w:eastAsia="ＭＳ 明朝" w:hAnsi="ＭＳ 明朝" w:hint="eastAsia"/>
                <w:position w:val="-4"/>
                <w:sz w:val="31"/>
                <w:szCs w:val="21"/>
              </w:rPr>
              <w:instrText>○</w:instrText>
            </w:r>
            <w:r>
              <w:rPr>
                <w:rFonts w:ascii="ＭＳ 明朝" w:eastAsia="ＭＳ 明朝" w:hAnsi="ＭＳ 明朝" w:hint="eastAsia"/>
                <w:sz w:val="21"/>
                <w:szCs w:val="21"/>
              </w:rPr>
              <w:instrText>,2)</w:instrText>
            </w:r>
            <w:r>
              <w:rPr>
                <w:rFonts w:ascii="ＭＳ 明朝" w:eastAsia="ＭＳ 明朝" w:hAnsi="ＭＳ 明朝" w:hint="eastAsia"/>
                <w:sz w:val="21"/>
                <w:szCs w:val="21"/>
              </w:rPr>
              <w:fldChar w:fldCharType="end"/>
            </w:r>
            <w:r>
              <w:rPr>
                <w:rFonts w:ascii="ＭＳ 明朝" w:eastAsia="ＭＳ 明朝" w:hAnsi="ＭＳ 明朝" w:hint="eastAsia"/>
                <w:sz w:val="21"/>
                <w:szCs w:val="21"/>
              </w:rPr>
              <w:t>．継続 【交付対象となった年度：平成２８年度】</w:t>
            </w:r>
          </w:p>
          <w:p w14:paraId="693CF6F2" w14:textId="77777777" w:rsidR="00FD6010" w:rsidRDefault="00FD6010">
            <w:pPr>
              <w:rPr>
                <w:rFonts w:ascii="ＭＳ 明朝" w:eastAsia="ＭＳ 明朝" w:hAnsi="ＭＳ 明朝"/>
                <w:sz w:val="21"/>
                <w:szCs w:val="21"/>
              </w:rPr>
            </w:pPr>
          </w:p>
          <w:p w14:paraId="62DA959A" w14:textId="77777777" w:rsidR="00FD6010" w:rsidRDefault="00FD6010">
            <w:pPr>
              <w:rPr>
                <w:rFonts w:ascii="ＭＳ 明朝" w:eastAsia="ＭＳ 明朝" w:hAnsi="ＭＳ 明朝"/>
                <w:sz w:val="21"/>
                <w:szCs w:val="21"/>
              </w:rPr>
            </w:pPr>
            <w:r>
              <w:rPr>
                <w:rFonts w:ascii="ＭＳ 明朝" w:eastAsia="ＭＳ 明朝" w:hAnsi="ＭＳ 明朝" w:hint="eastAsia"/>
                <w:sz w:val="21"/>
                <w:szCs w:val="21"/>
              </w:rPr>
              <w:t>【 現 状 】</w:t>
            </w:r>
          </w:p>
          <w:p w14:paraId="76AA202A" w14:textId="77777777" w:rsidR="00FD6010" w:rsidRDefault="00FD6010">
            <w:pPr>
              <w:rPr>
                <w:rFonts w:ascii="ＭＳ 明朝" w:eastAsia="ＭＳ 明朝" w:hAnsi="ＭＳ 明朝"/>
                <w:sz w:val="21"/>
                <w:szCs w:val="21"/>
              </w:rPr>
            </w:pPr>
            <w:r>
              <w:rPr>
                <w:rFonts w:ascii="ＭＳ 明朝" w:eastAsia="ＭＳ 明朝" w:hAnsi="ＭＳ 明朝" w:hint="eastAsia"/>
                <w:sz w:val="21"/>
                <w:szCs w:val="21"/>
              </w:rPr>
              <w:t xml:space="preserve">　地域就労支援センターでは、就労相談はできるが、求人検索はできなかったため、相談者に対し、ハローワークに出向くかハローワークインターネットサービスで求人検索をするよう案内する必要があった。</w:t>
            </w:r>
          </w:p>
          <w:p w14:paraId="77A0E8AF" w14:textId="77777777" w:rsidR="00FD6010" w:rsidRDefault="00FD6010">
            <w:pPr>
              <w:rPr>
                <w:rFonts w:ascii="ＭＳ 明朝" w:eastAsia="ＭＳ 明朝" w:hAnsi="ＭＳ 明朝"/>
                <w:sz w:val="21"/>
                <w:szCs w:val="21"/>
              </w:rPr>
            </w:pPr>
          </w:p>
          <w:p w14:paraId="730B8479" w14:textId="77777777" w:rsidR="00FD6010" w:rsidRDefault="00FD6010">
            <w:pPr>
              <w:rPr>
                <w:rFonts w:ascii="ＭＳ 明朝" w:eastAsia="ＭＳ 明朝" w:hAnsi="ＭＳ 明朝"/>
                <w:sz w:val="21"/>
                <w:szCs w:val="21"/>
              </w:rPr>
            </w:pPr>
            <w:r>
              <w:rPr>
                <w:rFonts w:ascii="ＭＳ 明朝" w:eastAsia="ＭＳ 明朝" w:hAnsi="ＭＳ 明朝" w:hint="eastAsia"/>
                <w:sz w:val="21"/>
                <w:szCs w:val="21"/>
              </w:rPr>
              <w:t>【現状における課題】</w:t>
            </w:r>
          </w:p>
          <w:p w14:paraId="1BE5FC63" w14:textId="77777777" w:rsidR="00FD6010" w:rsidRDefault="00FD6010">
            <w:pPr>
              <w:rPr>
                <w:rFonts w:ascii="ＭＳ 明朝" w:eastAsia="ＭＳ 明朝" w:hAnsi="ＭＳ 明朝"/>
                <w:sz w:val="21"/>
                <w:szCs w:val="21"/>
              </w:rPr>
            </w:pPr>
            <w:r>
              <w:rPr>
                <w:rFonts w:ascii="ＭＳ 明朝" w:eastAsia="ＭＳ 明朝" w:hAnsi="ＭＳ 明朝" w:hint="eastAsia"/>
                <w:sz w:val="21"/>
                <w:szCs w:val="21"/>
              </w:rPr>
              <w:t xml:space="preserve">　就労相談と求人検索を同じ場所で一貫して行うことが出来ず、総合的にサポートすることができなかった。</w:t>
            </w:r>
          </w:p>
          <w:p w14:paraId="61102121" w14:textId="77777777" w:rsidR="00FD6010" w:rsidRDefault="00FD6010">
            <w:pPr>
              <w:rPr>
                <w:rFonts w:ascii="ＭＳ 明朝" w:eastAsia="ＭＳ 明朝" w:hAnsi="ＭＳ 明朝"/>
                <w:sz w:val="21"/>
                <w:szCs w:val="21"/>
              </w:rPr>
            </w:pPr>
          </w:p>
          <w:p w14:paraId="42D3CD8C" w14:textId="77777777" w:rsidR="00FD6010" w:rsidRDefault="00FD6010">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14:paraId="5281568A" w14:textId="77777777" w:rsidR="00FD6010" w:rsidRDefault="00FD6010" w:rsidP="00FD6010">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平成２７年４月より、ハローワークに登録された求人情報をオンラインで取得し、ハローワークと同じ求人検索システムを就労支援担当が使用できる環境を整えている。</w:t>
            </w:r>
          </w:p>
          <w:p w14:paraId="46E1CE70" w14:textId="77777777" w:rsidR="00FD6010" w:rsidRDefault="00FD6010">
            <w:pPr>
              <w:rPr>
                <w:rFonts w:ascii="ＭＳ 明朝" w:eastAsia="ＭＳ 明朝" w:hAnsi="ＭＳ 明朝"/>
                <w:sz w:val="21"/>
                <w:szCs w:val="21"/>
              </w:rPr>
            </w:pPr>
            <w:r>
              <w:rPr>
                <w:rFonts w:ascii="ＭＳ 明朝" w:eastAsia="ＭＳ 明朝" w:hAnsi="ＭＳ 明朝" w:hint="eastAsia"/>
                <w:sz w:val="21"/>
                <w:szCs w:val="21"/>
              </w:rPr>
              <w:t xml:space="preserve">　当該システムを活用することにより、就労相談者が来庁した際、就労相談を受けながら、相談者が希望する条件のもと、その場で最新の求人情報を提供し、総合的にサポートすることが可能となっている。</w:t>
            </w:r>
          </w:p>
          <w:p w14:paraId="5FB98483" w14:textId="77777777" w:rsidR="00FD6010" w:rsidRDefault="00FD6010">
            <w:pPr>
              <w:rPr>
                <w:rFonts w:ascii="ＭＳ 明朝" w:eastAsia="ＭＳ 明朝" w:hAnsi="ＭＳ 明朝"/>
                <w:sz w:val="21"/>
                <w:szCs w:val="21"/>
              </w:rPr>
            </w:pPr>
          </w:p>
        </w:tc>
      </w:tr>
    </w:tbl>
    <w:p w14:paraId="682B0860" w14:textId="77777777" w:rsidR="00FD6010" w:rsidRDefault="00FD6010" w:rsidP="00FD6010">
      <w:pPr>
        <w:widowControl/>
        <w:jc w:val="left"/>
        <w:rPr>
          <w:rFonts w:ascii="ＭＳ 明朝" w:eastAsia="ＭＳ 明朝" w:hAnsi="ＭＳ 明朝"/>
          <w:sz w:val="21"/>
          <w:szCs w:val="21"/>
        </w:rPr>
      </w:pPr>
    </w:p>
    <w:p w14:paraId="55ED2EC1" w14:textId="77777777" w:rsidR="00FD6010" w:rsidRDefault="00FD6010" w:rsidP="00FD6010">
      <w:pPr>
        <w:widowControl/>
        <w:jc w:val="left"/>
        <w:rPr>
          <w:rFonts w:ascii="ＭＳ 明朝" w:eastAsia="ＭＳ 明朝" w:hAnsi="ＭＳ 明朝"/>
          <w:sz w:val="21"/>
          <w:szCs w:val="21"/>
        </w:rPr>
      </w:pPr>
    </w:p>
    <w:sectPr w:rsidR="00FD6010"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2D1E" w14:textId="77777777" w:rsidR="000E7E23" w:rsidRDefault="000E7E23" w:rsidP="004D24BB">
      <w:r>
        <w:separator/>
      </w:r>
    </w:p>
  </w:endnote>
  <w:endnote w:type="continuationSeparator" w:id="0">
    <w:p w14:paraId="11DFF1BD" w14:textId="77777777"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E658" w14:textId="77777777" w:rsidR="000E7E23" w:rsidRDefault="000E7E23" w:rsidP="004D24BB">
      <w:r>
        <w:separator/>
      </w:r>
    </w:p>
  </w:footnote>
  <w:footnote w:type="continuationSeparator" w:id="0">
    <w:p w14:paraId="61C65BE2" w14:textId="77777777"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2252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01A58"/>
    <w:rsid w:val="00020FFA"/>
    <w:rsid w:val="00022ED3"/>
    <w:rsid w:val="000273AB"/>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4264B"/>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A4DBE"/>
    <w:rsid w:val="003B3CAA"/>
    <w:rsid w:val="003B6031"/>
    <w:rsid w:val="003B6176"/>
    <w:rsid w:val="003F06BC"/>
    <w:rsid w:val="004156FD"/>
    <w:rsid w:val="0042019F"/>
    <w:rsid w:val="00427827"/>
    <w:rsid w:val="00447234"/>
    <w:rsid w:val="004510F1"/>
    <w:rsid w:val="00462F0A"/>
    <w:rsid w:val="00497CC9"/>
    <w:rsid w:val="004A2F6B"/>
    <w:rsid w:val="004A4BBF"/>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D3597"/>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046E5"/>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D5C0D"/>
    <w:rsid w:val="009E2771"/>
    <w:rsid w:val="009E4C03"/>
    <w:rsid w:val="009E5C1C"/>
    <w:rsid w:val="00A02B36"/>
    <w:rsid w:val="00A104D8"/>
    <w:rsid w:val="00A2439F"/>
    <w:rsid w:val="00A33D74"/>
    <w:rsid w:val="00A571C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B4192"/>
    <w:rsid w:val="00ED38C7"/>
    <w:rsid w:val="00ED3944"/>
    <w:rsid w:val="00EF16A5"/>
    <w:rsid w:val="00F13B32"/>
    <w:rsid w:val="00F14D0E"/>
    <w:rsid w:val="00F262C0"/>
    <w:rsid w:val="00F318EC"/>
    <w:rsid w:val="00F343B4"/>
    <w:rsid w:val="00F43A3B"/>
    <w:rsid w:val="00F45810"/>
    <w:rsid w:val="00F54966"/>
    <w:rsid w:val="00F92586"/>
    <w:rsid w:val="00F93688"/>
    <w:rsid w:val="00F95D39"/>
    <w:rsid w:val="00F97A3F"/>
    <w:rsid w:val="00FA1971"/>
    <w:rsid w:val="00FB149A"/>
    <w:rsid w:val="00FB2A4F"/>
    <w:rsid w:val="00FB6905"/>
    <w:rsid w:val="00FC2AB5"/>
    <w:rsid w:val="00FC7511"/>
    <w:rsid w:val="00FD0799"/>
    <w:rsid w:val="00FD4F34"/>
    <w:rsid w:val="00FD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white" strokecolor="white">
      <v:fill color="white"/>
      <v:stroke color="white"/>
      <v:textbox inset="5.85pt,.7pt,5.85pt,.7pt"/>
      <o:colormru v:ext="edit" colors="#f93"/>
    </o:shapedefaults>
    <o:shapelayout v:ext="edit">
      <o:idmap v:ext="edit" data="1"/>
    </o:shapelayout>
  </w:shapeDefaults>
  <w:decimalSymbol w:val="."/>
  <w:listSeparator w:val=","/>
  <w14:docId w14:val="21572592"/>
  <w15:docId w15:val="{C010597E-E013-4C7E-AF9A-135AB3F8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4769">
      <w:bodyDiv w:val="1"/>
      <w:marLeft w:val="0"/>
      <w:marRight w:val="0"/>
      <w:marTop w:val="0"/>
      <w:marBottom w:val="0"/>
      <w:divBdr>
        <w:top w:val="none" w:sz="0" w:space="0" w:color="auto"/>
        <w:left w:val="none" w:sz="0" w:space="0" w:color="auto"/>
        <w:bottom w:val="none" w:sz="0" w:space="0" w:color="auto"/>
        <w:right w:val="none" w:sz="0" w:space="0" w:color="auto"/>
      </w:divBdr>
    </w:div>
    <w:div w:id="63142585">
      <w:bodyDiv w:val="1"/>
      <w:marLeft w:val="0"/>
      <w:marRight w:val="0"/>
      <w:marTop w:val="0"/>
      <w:marBottom w:val="0"/>
      <w:divBdr>
        <w:top w:val="none" w:sz="0" w:space="0" w:color="auto"/>
        <w:left w:val="none" w:sz="0" w:space="0" w:color="auto"/>
        <w:bottom w:val="none" w:sz="0" w:space="0" w:color="auto"/>
        <w:right w:val="none" w:sz="0" w:space="0" w:color="auto"/>
      </w:divBdr>
    </w:div>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26F8FD13-5C78-4C6F-8994-C73F314F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10</cp:revision>
  <cp:lastPrinted>2021-04-13T01:17:00Z</cp:lastPrinted>
  <dcterms:created xsi:type="dcterms:W3CDTF">2021-03-29T04:42:00Z</dcterms:created>
  <dcterms:modified xsi:type="dcterms:W3CDTF">2022-03-13T04:43:00Z</dcterms:modified>
</cp:coreProperties>
</file>