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51" w:rsidRPr="00B96E60" w:rsidRDefault="003C5051" w:rsidP="00285EB1">
      <w:pPr>
        <w:jc w:val="center"/>
        <w:rPr>
          <w:rFonts w:ascii="ＭＳ ゴシック" w:eastAsia="ＭＳ ゴシック" w:hAnsi="ＭＳ ゴシック"/>
          <w:b/>
          <w:sz w:val="24"/>
        </w:rPr>
      </w:pPr>
      <w:r w:rsidRPr="00B96E60">
        <w:rPr>
          <w:rFonts w:ascii="ＭＳ ゴシック" w:eastAsia="ＭＳ ゴシック" w:hAnsi="ＭＳ ゴシック" w:hint="eastAsia"/>
          <w:b/>
          <w:sz w:val="24"/>
        </w:rPr>
        <w:t>令和２年度第</w:t>
      </w:r>
      <w:r w:rsidR="00BD7FDA">
        <w:rPr>
          <w:rFonts w:ascii="ＭＳ ゴシック" w:eastAsia="ＭＳ ゴシック" w:hAnsi="ＭＳ ゴシック" w:hint="eastAsia"/>
          <w:b/>
          <w:sz w:val="24"/>
        </w:rPr>
        <w:t>６</w:t>
      </w:r>
      <w:r w:rsidRPr="00B96E60">
        <w:rPr>
          <w:rFonts w:ascii="ＭＳ ゴシック" w:eastAsia="ＭＳ ゴシック" w:hAnsi="ＭＳ ゴシック" w:hint="eastAsia"/>
          <w:b/>
          <w:sz w:val="24"/>
        </w:rPr>
        <w:t>回大阪府環境審議会温暖化対策部会　議事概要</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p>
    <w:p w:rsidR="00285EB1" w:rsidRPr="00181AE6"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１</w:t>
      </w:r>
      <w:r w:rsidRPr="00181AE6">
        <w:rPr>
          <w:rFonts w:ascii="ＭＳ ゴシック" w:eastAsia="ＭＳ ゴシック" w:hAnsi="ＭＳ ゴシック" w:hint="eastAsia"/>
          <w:b/>
          <w:sz w:val="24"/>
          <w:szCs w:val="22"/>
        </w:rPr>
        <w:t>．</w:t>
      </w:r>
      <w:r w:rsidR="004F326E" w:rsidRPr="00181AE6">
        <w:rPr>
          <w:rFonts w:ascii="ＭＳ ゴシック" w:eastAsia="ＭＳ ゴシック" w:hAnsi="ＭＳ ゴシック" w:hint="eastAsia"/>
          <w:b/>
          <w:sz w:val="24"/>
          <w:szCs w:val="22"/>
        </w:rPr>
        <w:t>日　時：令和３</w:t>
      </w:r>
      <w:r w:rsidR="003C5051" w:rsidRPr="00181AE6">
        <w:rPr>
          <w:rFonts w:ascii="ＭＳ ゴシック" w:eastAsia="ＭＳ ゴシック" w:hAnsi="ＭＳ ゴシック" w:hint="eastAsia"/>
          <w:b/>
          <w:sz w:val="24"/>
          <w:szCs w:val="22"/>
        </w:rPr>
        <w:t>年</w:t>
      </w:r>
      <w:r w:rsidR="00BD7FDA">
        <w:rPr>
          <w:rFonts w:ascii="ＭＳ ゴシック" w:eastAsia="ＭＳ ゴシック" w:hAnsi="ＭＳ ゴシック" w:hint="eastAsia"/>
          <w:b/>
          <w:sz w:val="24"/>
          <w:szCs w:val="22"/>
        </w:rPr>
        <w:t>３</w:t>
      </w:r>
      <w:r w:rsidR="003C5051" w:rsidRPr="00181AE6">
        <w:rPr>
          <w:rFonts w:ascii="ＭＳ ゴシック" w:eastAsia="ＭＳ ゴシック" w:hAnsi="ＭＳ ゴシック" w:hint="eastAsia"/>
          <w:b/>
          <w:sz w:val="24"/>
          <w:szCs w:val="22"/>
        </w:rPr>
        <w:t>月</w:t>
      </w:r>
      <w:r w:rsidR="00BD7FDA">
        <w:rPr>
          <w:rFonts w:ascii="ＭＳ ゴシック" w:eastAsia="ＭＳ ゴシック" w:hAnsi="ＭＳ ゴシック" w:hint="eastAsia"/>
          <w:b/>
          <w:sz w:val="24"/>
          <w:szCs w:val="22"/>
        </w:rPr>
        <w:t>19</w:t>
      </w:r>
      <w:r w:rsidR="004F326E" w:rsidRPr="00181AE6">
        <w:rPr>
          <w:rFonts w:ascii="ＭＳ ゴシック" w:eastAsia="ＭＳ ゴシック" w:hAnsi="ＭＳ ゴシック" w:hint="eastAsia"/>
          <w:b/>
          <w:sz w:val="24"/>
          <w:szCs w:val="22"/>
        </w:rPr>
        <w:t>日（金</w:t>
      </w:r>
      <w:r w:rsidR="003C5051" w:rsidRPr="00181AE6">
        <w:rPr>
          <w:rFonts w:ascii="ＭＳ ゴシック" w:eastAsia="ＭＳ ゴシック" w:hAnsi="ＭＳ ゴシック" w:hint="eastAsia"/>
          <w:b/>
          <w:sz w:val="24"/>
          <w:szCs w:val="22"/>
        </w:rPr>
        <w:t>）1</w:t>
      </w:r>
      <w:r w:rsidR="00BD7FDA">
        <w:rPr>
          <w:rFonts w:ascii="ＭＳ ゴシック" w:eastAsia="ＭＳ ゴシック" w:hAnsi="ＭＳ ゴシック" w:hint="eastAsia"/>
          <w:b/>
          <w:sz w:val="24"/>
          <w:szCs w:val="22"/>
        </w:rPr>
        <w:t>7</w:t>
      </w:r>
      <w:r w:rsidR="003C5051" w:rsidRPr="00181AE6">
        <w:rPr>
          <w:rFonts w:ascii="ＭＳ ゴシック" w:eastAsia="ＭＳ ゴシック" w:hAnsi="ＭＳ ゴシック" w:hint="eastAsia"/>
          <w:b/>
          <w:sz w:val="24"/>
          <w:szCs w:val="22"/>
        </w:rPr>
        <w:t>時00分～</w:t>
      </w:r>
      <w:r w:rsidR="00BD7FDA">
        <w:rPr>
          <w:rFonts w:ascii="ＭＳ ゴシック" w:eastAsia="ＭＳ ゴシック" w:hAnsi="ＭＳ ゴシック" w:hint="eastAsia"/>
          <w:b/>
          <w:sz w:val="24"/>
          <w:szCs w:val="22"/>
        </w:rPr>
        <w:t>19</w:t>
      </w:r>
      <w:r w:rsidR="003C5051" w:rsidRPr="00181AE6">
        <w:rPr>
          <w:rFonts w:ascii="ＭＳ ゴシック" w:eastAsia="ＭＳ ゴシック" w:hAnsi="ＭＳ ゴシック" w:hint="eastAsia"/>
          <w:b/>
          <w:sz w:val="24"/>
          <w:szCs w:val="22"/>
        </w:rPr>
        <w:t>時</w:t>
      </w:r>
      <w:r w:rsidR="00BD7FDA">
        <w:rPr>
          <w:rFonts w:ascii="ＭＳ ゴシック" w:eastAsia="ＭＳ ゴシック" w:hAnsi="ＭＳ ゴシック" w:hint="eastAsia"/>
          <w:b/>
          <w:sz w:val="24"/>
          <w:szCs w:val="22"/>
        </w:rPr>
        <w:t>0</w:t>
      </w:r>
      <w:r w:rsidR="003C5051" w:rsidRPr="00181AE6">
        <w:rPr>
          <w:rFonts w:ascii="ＭＳ ゴシック" w:eastAsia="ＭＳ ゴシック" w:hAnsi="ＭＳ ゴシック" w:hint="eastAsia"/>
          <w:b/>
          <w:sz w:val="24"/>
          <w:szCs w:val="22"/>
        </w:rPr>
        <w:t>0分</w:t>
      </w:r>
    </w:p>
    <w:p w:rsidR="004F326E" w:rsidRPr="00181AE6" w:rsidRDefault="00285EB1" w:rsidP="00285EB1">
      <w:pPr>
        <w:pStyle w:val="a7"/>
        <w:wordWrap/>
        <w:spacing w:line="380" w:lineRule="exact"/>
        <w:jc w:val="left"/>
        <w:rPr>
          <w:rFonts w:ascii="ＭＳ ゴシック" w:eastAsia="ＭＳ ゴシック" w:hAnsi="ＭＳ ゴシック"/>
          <w:b/>
          <w:sz w:val="24"/>
          <w:szCs w:val="22"/>
        </w:rPr>
      </w:pPr>
      <w:r w:rsidRPr="00181AE6">
        <w:rPr>
          <w:rFonts w:ascii="ＭＳ ゴシック" w:eastAsia="ＭＳ ゴシック" w:hAnsi="ＭＳ ゴシック" w:hint="eastAsia"/>
          <w:b/>
          <w:sz w:val="24"/>
          <w:szCs w:val="22"/>
        </w:rPr>
        <w:t>２．</w:t>
      </w:r>
      <w:r w:rsidR="003C5051" w:rsidRPr="00181AE6">
        <w:rPr>
          <w:rFonts w:ascii="ＭＳ ゴシック" w:eastAsia="ＭＳ ゴシック" w:hAnsi="ＭＳ ゴシック" w:hint="eastAsia"/>
          <w:b/>
          <w:sz w:val="24"/>
          <w:szCs w:val="22"/>
        </w:rPr>
        <w:t>場　所：</w:t>
      </w:r>
      <w:r w:rsidR="004F326E" w:rsidRPr="00181AE6">
        <w:rPr>
          <w:rFonts w:ascii="ＭＳ ゴシック" w:eastAsia="ＭＳ ゴシック" w:hAnsi="ＭＳ ゴシック" w:hint="eastAsia"/>
          <w:b/>
          <w:sz w:val="24"/>
          <w:szCs w:val="22"/>
        </w:rPr>
        <w:t>WEB会議オンラインシステムによる開催</w:t>
      </w:r>
    </w:p>
    <w:p w:rsidR="003C5051" w:rsidRPr="00181AE6" w:rsidRDefault="00285EB1" w:rsidP="00285EB1">
      <w:pPr>
        <w:pStyle w:val="a7"/>
        <w:wordWrap/>
        <w:spacing w:line="380" w:lineRule="exact"/>
        <w:jc w:val="left"/>
        <w:rPr>
          <w:rFonts w:ascii="ＭＳ ゴシック" w:eastAsia="ＭＳ ゴシック" w:hAnsi="ＭＳ ゴシック"/>
          <w:b/>
          <w:sz w:val="24"/>
          <w:szCs w:val="22"/>
        </w:rPr>
      </w:pPr>
      <w:r w:rsidRPr="00181AE6">
        <w:rPr>
          <w:rFonts w:ascii="ＭＳ ゴシック" w:eastAsia="ＭＳ ゴシック" w:hAnsi="ＭＳ ゴシック" w:hint="eastAsia"/>
          <w:b/>
          <w:sz w:val="24"/>
          <w:szCs w:val="22"/>
        </w:rPr>
        <w:t>３．</w:t>
      </w:r>
      <w:r w:rsidR="003C5051" w:rsidRPr="00181AE6">
        <w:rPr>
          <w:rFonts w:ascii="ＭＳ ゴシック" w:eastAsia="ＭＳ ゴシック" w:hAnsi="ＭＳ ゴシック" w:hint="eastAsia"/>
          <w:b/>
          <w:sz w:val="24"/>
          <w:szCs w:val="22"/>
        </w:rPr>
        <w:t>議　題：</w:t>
      </w:r>
    </w:p>
    <w:p w:rsidR="004F326E" w:rsidRPr="00181AE6" w:rsidRDefault="003C5051" w:rsidP="004F326E">
      <w:pPr>
        <w:pStyle w:val="a7"/>
        <w:ind w:firstLineChars="100" w:firstLine="263"/>
        <w:rPr>
          <w:rFonts w:ascii="ＭＳ ゴシック" w:eastAsia="ＭＳ ゴシック" w:hAnsi="ＭＳ ゴシック"/>
          <w:sz w:val="24"/>
          <w:szCs w:val="24"/>
        </w:rPr>
      </w:pPr>
      <w:r w:rsidRPr="00181AE6">
        <w:rPr>
          <w:rFonts w:ascii="ＭＳ ゴシック" w:eastAsia="ＭＳ ゴシック" w:hAnsi="ＭＳ ゴシック" w:cs="Courier New" w:hint="eastAsia"/>
          <w:b/>
          <w:sz w:val="24"/>
        </w:rPr>
        <w:t>（</w:t>
      </w:r>
      <w:r w:rsidR="00021012" w:rsidRPr="00181AE6">
        <w:rPr>
          <w:rFonts w:ascii="ＭＳ ゴシック" w:eastAsia="ＭＳ ゴシック" w:hAnsi="ＭＳ ゴシック" w:cs="Courier New" w:hint="eastAsia"/>
          <w:b/>
          <w:sz w:val="24"/>
        </w:rPr>
        <w:t>１</w:t>
      </w:r>
      <w:r w:rsidR="004F326E" w:rsidRPr="00181AE6">
        <w:rPr>
          <w:rFonts w:ascii="ＭＳ ゴシック" w:eastAsia="ＭＳ ゴシック" w:hAnsi="ＭＳ ゴシック" w:cs="Courier New" w:hint="eastAsia"/>
          <w:b/>
          <w:sz w:val="24"/>
        </w:rPr>
        <w:t>）</w:t>
      </w:r>
      <w:r w:rsidR="004F326E" w:rsidRPr="00181AE6">
        <w:rPr>
          <w:rFonts w:ascii="ＭＳ ゴシック" w:eastAsia="ＭＳ ゴシック" w:hAnsi="ＭＳ ゴシック" w:hint="eastAsia"/>
          <w:sz w:val="24"/>
          <w:szCs w:val="24"/>
        </w:rPr>
        <w:t>ゼロエミッション車を中心とする電動車の普及促進に向けた制度の</w:t>
      </w:r>
    </w:p>
    <w:p w:rsidR="003C5051" w:rsidRPr="00181AE6" w:rsidRDefault="004F326E" w:rsidP="004F326E">
      <w:pPr>
        <w:autoSpaceDE w:val="0"/>
        <w:autoSpaceDN w:val="0"/>
        <w:spacing w:beforeLines="50" w:before="180"/>
        <w:ind w:firstLineChars="450" w:firstLine="1080"/>
        <w:jc w:val="left"/>
        <w:rPr>
          <w:rFonts w:ascii="ＭＳ ゴシック" w:eastAsia="ＭＳ ゴシック" w:hAnsi="ＭＳ ゴシック" w:cs="Courier New"/>
          <w:b/>
          <w:sz w:val="24"/>
        </w:rPr>
      </w:pPr>
      <w:r w:rsidRPr="00181AE6">
        <w:rPr>
          <w:rFonts w:ascii="ＭＳ ゴシック" w:eastAsia="ＭＳ ゴシック" w:hAnsi="ＭＳ ゴシック" w:hint="eastAsia"/>
          <w:sz w:val="24"/>
          <w:szCs w:val="24"/>
        </w:rPr>
        <w:t>あり方について</w:t>
      </w:r>
    </w:p>
    <w:p w:rsidR="003C5051" w:rsidRPr="00181AE6" w:rsidRDefault="004F326E" w:rsidP="00BD7FDA">
      <w:pPr>
        <w:wordWrap w:val="0"/>
        <w:autoSpaceDE w:val="0"/>
        <w:autoSpaceDN w:val="0"/>
        <w:ind w:firstLineChars="100" w:firstLine="241"/>
        <w:jc w:val="right"/>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【資料1</w:t>
      </w:r>
      <w:r w:rsidR="00BD7FDA">
        <w:rPr>
          <w:rFonts w:ascii="ＭＳ ゴシック" w:eastAsia="ＭＳ ゴシック" w:hAnsi="ＭＳ ゴシック" w:cs="Courier New"/>
          <w:b/>
          <w:sz w:val="24"/>
        </w:rPr>
        <w:t>-1</w:t>
      </w:r>
      <w:r w:rsidRPr="00181AE6">
        <w:rPr>
          <w:rFonts w:ascii="ＭＳ ゴシック" w:eastAsia="ＭＳ ゴシック" w:hAnsi="ＭＳ ゴシック" w:cs="Courier New" w:hint="eastAsia"/>
          <w:b/>
          <w:sz w:val="24"/>
        </w:rPr>
        <w:t>、参考資料１</w:t>
      </w:r>
      <w:r w:rsidR="00BD7FDA">
        <w:rPr>
          <w:rFonts w:ascii="ＭＳ ゴシック" w:eastAsia="ＭＳ ゴシック" w:hAnsi="ＭＳ ゴシック" w:cs="Courier New" w:hint="eastAsia"/>
          <w:b/>
          <w:sz w:val="24"/>
        </w:rPr>
        <w:t>～５</w:t>
      </w:r>
      <w:r w:rsidR="003C5051" w:rsidRPr="00181AE6">
        <w:rPr>
          <w:rFonts w:ascii="ＭＳ ゴシック" w:eastAsia="ＭＳ ゴシック" w:hAnsi="ＭＳ ゴシック" w:cs="Courier New" w:hint="eastAsia"/>
          <w:b/>
          <w:sz w:val="24"/>
        </w:rPr>
        <w:t>】</w:t>
      </w:r>
    </w:p>
    <w:p w:rsidR="003D2C32" w:rsidRPr="00181AE6" w:rsidRDefault="003D2C32" w:rsidP="003D2C32">
      <w:pPr>
        <w:autoSpaceDE w:val="0"/>
        <w:autoSpaceDN w:val="0"/>
        <w:ind w:firstLineChars="100" w:firstLine="241"/>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（２）</w:t>
      </w:r>
      <w:r w:rsidR="004F326E" w:rsidRPr="00181AE6">
        <w:rPr>
          <w:rFonts w:ascii="ＭＳ ゴシック" w:eastAsia="ＭＳ ゴシック" w:hAnsi="ＭＳ ゴシック" w:cs="Courier New" w:hint="eastAsia"/>
          <w:b/>
          <w:sz w:val="24"/>
        </w:rPr>
        <w:t xml:space="preserve"> </w:t>
      </w:r>
      <w:r w:rsidR="004F326E" w:rsidRPr="00181AE6">
        <w:rPr>
          <w:rFonts w:ascii="ＭＳ ゴシック" w:eastAsia="ＭＳ ゴシック" w:hAnsi="ＭＳ ゴシック" w:hint="eastAsia"/>
          <w:sz w:val="24"/>
          <w:szCs w:val="24"/>
        </w:rPr>
        <w:t>建築物の環境配慮のあり方について</w:t>
      </w:r>
    </w:p>
    <w:p w:rsidR="003D2C32" w:rsidRPr="00181AE6" w:rsidRDefault="003D2C32" w:rsidP="00BD7FDA">
      <w:pPr>
        <w:wordWrap w:val="0"/>
        <w:autoSpaceDE w:val="0"/>
        <w:autoSpaceDN w:val="0"/>
        <w:ind w:firstLineChars="100" w:firstLine="241"/>
        <w:jc w:val="right"/>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【資料</w:t>
      </w:r>
      <w:r w:rsidR="004F326E" w:rsidRPr="00181AE6">
        <w:rPr>
          <w:rFonts w:ascii="ＭＳ ゴシック" w:eastAsia="ＭＳ ゴシック" w:hAnsi="ＭＳ ゴシック" w:cs="Courier New" w:hint="eastAsia"/>
          <w:b/>
          <w:sz w:val="24"/>
        </w:rPr>
        <w:t>2</w:t>
      </w:r>
      <w:r w:rsidR="00BD7FDA">
        <w:rPr>
          <w:rFonts w:ascii="ＭＳ ゴシック" w:eastAsia="ＭＳ ゴシック" w:hAnsi="ＭＳ ゴシック" w:cs="Courier New"/>
          <w:b/>
          <w:sz w:val="24"/>
        </w:rPr>
        <w:t>-1</w:t>
      </w:r>
      <w:r w:rsidR="00BD7FDA">
        <w:rPr>
          <w:rFonts w:ascii="ＭＳ ゴシック" w:eastAsia="ＭＳ ゴシック" w:hAnsi="ＭＳ ゴシック" w:cs="Courier New" w:hint="eastAsia"/>
          <w:b/>
          <w:sz w:val="24"/>
        </w:rPr>
        <w:t>、2-2 参考資料６</w:t>
      </w:r>
      <w:r w:rsidR="00EE1B22" w:rsidRPr="00181AE6">
        <w:rPr>
          <w:rFonts w:ascii="ＭＳ ゴシック" w:eastAsia="ＭＳ ゴシック" w:hAnsi="ＭＳ ゴシック" w:cs="Courier New" w:hint="eastAsia"/>
          <w:b/>
          <w:sz w:val="24"/>
        </w:rPr>
        <w:t>～</w:t>
      </w:r>
      <w:r w:rsidR="00BD7FDA">
        <w:rPr>
          <w:rFonts w:ascii="ＭＳ ゴシック" w:eastAsia="ＭＳ ゴシック" w:hAnsi="ＭＳ ゴシック" w:cs="Courier New" w:hint="eastAsia"/>
          <w:b/>
          <w:sz w:val="24"/>
        </w:rPr>
        <w:t>７</w:t>
      </w:r>
      <w:r w:rsidRPr="00181AE6">
        <w:rPr>
          <w:rFonts w:ascii="ＭＳ ゴシック" w:eastAsia="ＭＳ ゴシック" w:hAnsi="ＭＳ ゴシック" w:cs="Courier New" w:hint="eastAsia"/>
          <w:b/>
          <w:sz w:val="24"/>
        </w:rPr>
        <w:t>】</w:t>
      </w:r>
    </w:p>
    <w:p w:rsidR="00BD7FDA" w:rsidRDefault="00EE1B22" w:rsidP="00BD7FDA">
      <w:pPr>
        <w:autoSpaceDE w:val="0"/>
        <w:autoSpaceDN w:val="0"/>
        <w:ind w:firstLineChars="100" w:firstLine="241"/>
        <w:jc w:val="left"/>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（３）</w:t>
      </w:r>
      <w:r w:rsidR="00CB1FD4">
        <w:rPr>
          <w:rFonts w:ascii="ＭＳ ゴシック" w:eastAsia="ＭＳ ゴシック" w:hAnsi="ＭＳ ゴシック" w:cs="Courier New" w:hint="eastAsia"/>
          <w:b/>
          <w:sz w:val="24"/>
        </w:rPr>
        <w:t xml:space="preserve"> </w:t>
      </w:r>
      <w:r w:rsidR="00BD7FDA" w:rsidRPr="00E97201">
        <w:rPr>
          <w:rFonts w:ascii="ＭＳ ゴシック" w:eastAsia="ＭＳ ゴシック" w:hAnsi="ＭＳ ゴシック" w:hint="eastAsia"/>
          <w:sz w:val="24"/>
          <w:szCs w:val="24"/>
        </w:rPr>
        <w:t>大阪府温暖化防止事業活動表彰制度について</w:t>
      </w:r>
    </w:p>
    <w:p w:rsidR="00EE1B22" w:rsidRPr="00181AE6" w:rsidRDefault="00BD7FDA" w:rsidP="00BD7FDA">
      <w:pPr>
        <w:autoSpaceDE w:val="0"/>
        <w:autoSpaceDN w:val="0"/>
        <w:ind w:firstLineChars="2450" w:firstLine="5903"/>
        <w:jc w:val="left"/>
        <w:rPr>
          <w:rFonts w:ascii="ＭＳ ゴシック" w:eastAsia="ＭＳ ゴシック" w:hAnsi="ＭＳ ゴシック" w:cs="Courier New"/>
          <w:b/>
          <w:sz w:val="24"/>
        </w:rPr>
      </w:pPr>
      <w:r>
        <w:rPr>
          <w:rFonts w:ascii="ＭＳ ゴシック" w:eastAsia="ＭＳ ゴシック" w:hAnsi="ＭＳ ゴシック" w:cs="Courier New" w:hint="eastAsia"/>
          <w:b/>
          <w:sz w:val="24"/>
        </w:rPr>
        <w:t>【資料3</w:t>
      </w:r>
      <w:r w:rsidR="00EE1B22" w:rsidRPr="00181AE6">
        <w:rPr>
          <w:rFonts w:ascii="ＭＳ ゴシック" w:eastAsia="ＭＳ ゴシック" w:hAnsi="ＭＳ ゴシック" w:cs="Courier New" w:hint="eastAsia"/>
          <w:b/>
          <w:sz w:val="24"/>
        </w:rPr>
        <w:t>】</w:t>
      </w:r>
    </w:p>
    <w:p w:rsidR="00281044" w:rsidRPr="00181AE6" w:rsidRDefault="00281044" w:rsidP="00285EB1">
      <w:pPr>
        <w:pStyle w:val="a7"/>
        <w:wordWrap/>
        <w:spacing w:line="380" w:lineRule="exact"/>
        <w:jc w:val="left"/>
        <w:rPr>
          <w:rFonts w:ascii="ＭＳ ゴシック" w:eastAsia="ＭＳ ゴシック" w:hAnsi="ＭＳ ゴシック"/>
          <w:b/>
          <w:sz w:val="24"/>
          <w:szCs w:val="22"/>
        </w:rPr>
      </w:pPr>
    </w:p>
    <w:p w:rsidR="003C5051" w:rsidRPr="00181AE6" w:rsidRDefault="003C5051" w:rsidP="00285EB1">
      <w:pPr>
        <w:pStyle w:val="a7"/>
        <w:wordWrap/>
        <w:spacing w:line="380" w:lineRule="exact"/>
        <w:jc w:val="left"/>
        <w:rPr>
          <w:rFonts w:ascii="ＭＳ ゴシック" w:eastAsia="ＭＳ ゴシック" w:hAnsi="ＭＳ ゴシック"/>
          <w:b/>
          <w:sz w:val="24"/>
          <w:szCs w:val="22"/>
        </w:rPr>
      </w:pPr>
      <w:r w:rsidRPr="00181AE6">
        <w:rPr>
          <w:rFonts w:ascii="ＭＳ ゴシック" w:eastAsia="ＭＳ ゴシック" w:hAnsi="ＭＳ ゴシック" w:hint="eastAsia"/>
          <w:b/>
          <w:sz w:val="24"/>
          <w:szCs w:val="22"/>
        </w:rPr>
        <w:t>４．委員からの意見要旨</w:t>
      </w:r>
    </w:p>
    <w:p w:rsidR="004F326E" w:rsidRPr="00181AE6" w:rsidRDefault="00E00B30" w:rsidP="004F326E">
      <w:pPr>
        <w:pStyle w:val="a7"/>
        <w:ind w:firstLineChars="100" w:firstLine="263"/>
        <w:rPr>
          <w:rFonts w:ascii="ＭＳ ゴシック" w:eastAsia="ＭＳ ゴシック" w:hAnsi="ＭＳ ゴシック"/>
          <w:sz w:val="24"/>
          <w:szCs w:val="24"/>
        </w:rPr>
      </w:pPr>
      <w:r w:rsidRPr="00181AE6">
        <w:rPr>
          <w:rFonts w:ascii="ＭＳ ゴシック" w:eastAsia="ＭＳ ゴシック" w:hAnsi="ＭＳ ゴシック" w:cs="Courier New" w:hint="eastAsia"/>
          <w:b/>
          <w:sz w:val="24"/>
        </w:rPr>
        <w:t>（１）</w:t>
      </w:r>
      <w:r w:rsidR="004F326E" w:rsidRPr="00181AE6">
        <w:rPr>
          <w:rFonts w:ascii="ＭＳ ゴシック" w:eastAsia="ＭＳ ゴシック" w:hAnsi="ＭＳ ゴシック" w:hint="eastAsia"/>
          <w:sz w:val="24"/>
          <w:szCs w:val="24"/>
        </w:rPr>
        <w:t>ゼロエミッ</w:t>
      </w:r>
      <w:bookmarkStart w:id="0" w:name="_GoBack"/>
      <w:bookmarkEnd w:id="0"/>
      <w:r w:rsidR="004F326E" w:rsidRPr="00181AE6">
        <w:rPr>
          <w:rFonts w:ascii="ＭＳ ゴシック" w:eastAsia="ＭＳ ゴシック" w:hAnsi="ＭＳ ゴシック" w:hint="eastAsia"/>
          <w:sz w:val="24"/>
          <w:szCs w:val="24"/>
        </w:rPr>
        <w:t>ション車を中心とする電動車の普及促進に向けた制度の</w:t>
      </w:r>
    </w:p>
    <w:p w:rsidR="00E00B30" w:rsidRPr="00181AE6" w:rsidRDefault="004F326E" w:rsidP="004F326E">
      <w:pPr>
        <w:autoSpaceDE w:val="0"/>
        <w:autoSpaceDN w:val="0"/>
        <w:spacing w:beforeLines="50" w:before="180"/>
        <w:ind w:firstLineChars="450" w:firstLine="1080"/>
        <w:jc w:val="left"/>
        <w:rPr>
          <w:rFonts w:ascii="ＭＳ ゴシック" w:eastAsia="ＭＳ ゴシック" w:hAnsi="ＭＳ ゴシック" w:cs="Courier New"/>
          <w:b/>
          <w:sz w:val="24"/>
        </w:rPr>
      </w:pPr>
      <w:r w:rsidRPr="00181AE6">
        <w:rPr>
          <w:rFonts w:ascii="ＭＳ ゴシック" w:eastAsia="ＭＳ ゴシック" w:hAnsi="ＭＳ ゴシック" w:hint="eastAsia"/>
          <w:sz w:val="24"/>
          <w:szCs w:val="24"/>
        </w:rPr>
        <w:t>あり方について</w:t>
      </w:r>
    </w:p>
    <w:p w:rsidR="009442CA" w:rsidRPr="009442CA" w:rsidRDefault="006E0D91" w:rsidP="009442CA">
      <w:pPr>
        <w:ind w:firstLineChars="50" w:firstLine="105"/>
        <w:rPr>
          <w:color w:val="000000" w:themeColor="text1"/>
        </w:rPr>
      </w:pPr>
      <w:r>
        <w:rPr>
          <w:rFonts w:hint="eastAsia"/>
          <w:color w:val="000000" w:themeColor="text1"/>
        </w:rPr>
        <w:t>【</w:t>
      </w:r>
      <w:r w:rsidR="009442CA" w:rsidRPr="009442CA">
        <w:rPr>
          <w:rFonts w:hint="eastAsia"/>
          <w:color w:val="000000" w:themeColor="text1"/>
        </w:rPr>
        <w:t>委員】</w:t>
      </w:r>
    </w:p>
    <w:p w:rsidR="009442CA" w:rsidRDefault="009442CA" w:rsidP="009442CA">
      <w:pPr>
        <w:ind w:firstLineChars="50" w:firstLine="105"/>
        <w:rPr>
          <w:color w:val="000000" w:themeColor="text1"/>
        </w:rPr>
      </w:pPr>
      <w:r w:rsidRPr="009442CA">
        <w:rPr>
          <w:rFonts w:hint="eastAsia"/>
          <w:color w:val="000000" w:themeColor="text1"/>
        </w:rPr>
        <w:t>〇資料</w:t>
      </w:r>
      <w:r w:rsidR="006E0D91" w:rsidRPr="006E0D91">
        <w:rPr>
          <w:color w:val="000000" w:themeColor="text1"/>
        </w:rPr>
        <w:t>1-2</w:t>
      </w:r>
      <w:r w:rsidRPr="009442CA">
        <w:rPr>
          <w:rFonts w:hint="eastAsia"/>
          <w:color w:val="000000" w:themeColor="text1"/>
        </w:rPr>
        <w:t>の４ページの消費者アンケートで、年齢と世帯年収のそれぞれの傾向はわかるが、「</w:t>
      </w:r>
      <w:r w:rsidRPr="009442CA">
        <w:rPr>
          <w:rFonts w:hint="eastAsia"/>
          <w:color w:val="000000" w:themeColor="text1"/>
        </w:rPr>
        <w:t>EV</w:t>
      </w:r>
      <w:r w:rsidRPr="009442CA">
        <w:rPr>
          <w:rFonts w:hint="eastAsia"/>
          <w:color w:val="000000" w:themeColor="text1"/>
        </w:rPr>
        <w:t>・</w:t>
      </w:r>
    </w:p>
    <w:p w:rsidR="009442CA" w:rsidRPr="009442CA" w:rsidRDefault="009442CA" w:rsidP="009442CA">
      <w:pPr>
        <w:ind w:firstLineChars="150" w:firstLine="315"/>
        <w:rPr>
          <w:color w:val="000000" w:themeColor="text1"/>
        </w:rPr>
      </w:pPr>
      <w:r w:rsidRPr="009442CA">
        <w:rPr>
          <w:rFonts w:hint="eastAsia"/>
          <w:color w:val="000000" w:themeColor="text1"/>
        </w:rPr>
        <w:t>PHV</w:t>
      </w:r>
      <w:r w:rsidRPr="009442CA">
        <w:rPr>
          <w:rFonts w:hint="eastAsia"/>
          <w:color w:val="000000" w:themeColor="text1"/>
        </w:rPr>
        <w:t>所有者は資産に余裕のあるシニア層が中心」とは言えないのではないか。</w:t>
      </w:r>
    </w:p>
    <w:p w:rsidR="009442CA" w:rsidRPr="009442CA" w:rsidRDefault="009442CA" w:rsidP="009442CA">
      <w:pPr>
        <w:ind w:firstLineChars="150" w:firstLine="315"/>
        <w:rPr>
          <w:color w:val="000000" w:themeColor="text1"/>
        </w:rPr>
      </w:pPr>
      <w:r w:rsidRPr="009442CA">
        <w:rPr>
          <w:rFonts w:hint="eastAsia"/>
          <w:color w:val="000000" w:themeColor="text1"/>
        </w:rPr>
        <w:t>【事務局】</w:t>
      </w:r>
    </w:p>
    <w:p w:rsidR="009442CA" w:rsidRDefault="009442CA" w:rsidP="009442CA">
      <w:pPr>
        <w:ind w:firstLineChars="50" w:firstLine="105"/>
        <w:rPr>
          <w:color w:val="000000" w:themeColor="text1"/>
        </w:rPr>
      </w:pPr>
      <w:r w:rsidRPr="009442CA">
        <w:rPr>
          <w:rFonts w:hint="eastAsia"/>
          <w:color w:val="000000" w:themeColor="text1"/>
        </w:rPr>
        <w:t>〇「</w:t>
      </w:r>
      <w:r w:rsidRPr="009442CA">
        <w:rPr>
          <w:rFonts w:hint="eastAsia"/>
          <w:color w:val="000000" w:themeColor="text1"/>
        </w:rPr>
        <w:t>60</w:t>
      </w:r>
      <w:r w:rsidRPr="009442CA">
        <w:rPr>
          <w:rFonts w:hint="eastAsia"/>
          <w:color w:val="000000" w:themeColor="text1"/>
        </w:rPr>
        <w:t>代以上の方及び資産に余裕のある方に</w:t>
      </w:r>
      <w:r w:rsidRPr="009442CA">
        <w:rPr>
          <w:rFonts w:hint="eastAsia"/>
          <w:color w:val="000000" w:themeColor="text1"/>
        </w:rPr>
        <w:t>EV</w:t>
      </w:r>
      <w:r w:rsidRPr="009442CA">
        <w:rPr>
          <w:rFonts w:hint="eastAsia"/>
          <w:color w:val="000000" w:themeColor="text1"/>
        </w:rPr>
        <w:t>・</w:t>
      </w:r>
      <w:r w:rsidRPr="009442CA">
        <w:rPr>
          <w:rFonts w:hint="eastAsia"/>
          <w:color w:val="000000" w:themeColor="text1"/>
        </w:rPr>
        <w:t>PHV</w:t>
      </w:r>
      <w:r w:rsidRPr="009442CA">
        <w:rPr>
          <w:rFonts w:hint="eastAsia"/>
          <w:color w:val="000000" w:themeColor="text1"/>
        </w:rPr>
        <w:t>所有者が多い」というように２つに分けて</w:t>
      </w:r>
    </w:p>
    <w:p w:rsidR="009442CA" w:rsidRPr="009442CA" w:rsidRDefault="009442CA" w:rsidP="00344BE0">
      <w:pPr>
        <w:ind w:firstLineChars="150" w:firstLine="315"/>
        <w:rPr>
          <w:color w:val="000000" w:themeColor="text1"/>
        </w:rPr>
      </w:pPr>
      <w:r w:rsidRPr="009442CA">
        <w:rPr>
          <w:rFonts w:hint="eastAsia"/>
          <w:color w:val="000000" w:themeColor="text1"/>
        </w:rPr>
        <w:t>書き、誤解のない表現に改める。</w:t>
      </w:r>
    </w:p>
    <w:p w:rsidR="009442CA" w:rsidRPr="009442CA" w:rsidRDefault="006E0D91" w:rsidP="009442CA">
      <w:pPr>
        <w:ind w:firstLineChars="50" w:firstLine="105"/>
        <w:rPr>
          <w:color w:val="000000" w:themeColor="text1"/>
        </w:rPr>
      </w:pPr>
      <w:r>
        <w:rPr>
          <w:rFonts w:hint="eastAsia"/>
          <w:color w:val="000000" w:themeColor="text1"/>
        </w:rPr>
        <w:t>【</w:t>
      </w:r>
      <w:r w:rsidR="009442CA" w:rsidRPr="009442CA">
        <w:rPr>
          <w:rFonts w:hint="eastAsia"/>
          <w:color w:val="000000" w:themeColor="text1"/>
        </w:rPr>
        <w:t>委員】</w:t>
      </w:r>
    </w:p>
    <w:p w:rsidR="009442CA" w:rsidRDefault="009442CA" w:rsidP="009442CA">
      <w:pPr>
        <w:ind w:firstLineChars="50" w:firstLine="105"/>
        <w:rPr>
          <w:color w:val="000000" w:themeColor="text1"/>
        </w:rPr>
      </w:pPr>
      <w:r w:rsidRPr="009442CA">
        <w:rPr>
          <w:rFonts w:hint="eastAsia"/>
          <w:color w:val="000000" w:themeColor="text1"/>
        </w:rPr>
        <w:t>〇同アンケートでは「</w:t>
      </w:r>
      <w:r w:rsidRPr="009442CA">
        <w:rPr>
          <w:rFonts w:hint="eastAsia"/>
          <w:color w:val="000000" w:themeColor="text1"/>
        </w:rPr>
        <w:t>EV</w:t>
      </w:r>
      <w:r w:rsidRPr="009442CA">
        <w:rPr>
          <w:rFonts w:hint="eastAsia"/>
          <w:color w:val="000000" w:themeColor="text1"/>
        </w:rPr>
        <w:t>・</w:t>
      </w:r>
      <w:r w:rsidRPr="009442CA">
        <w:rPr>
          <w:rFonts w:hint="eastAsia"/>
          <w:color w:val="000000" w:themeColor="text1"/>
        </w:rPr>
        <w:t>PHV</w:t>
      </w:r>
      <w:r w:rsidRPr="009442CA">
        <w:rPr>
          <w:rFonts w:hint="eastAsia"/>
          <w:color w:val="000000" w:themeColor="text1"/>
        </w:rPr>
        <w:t>を所有している」と「環境問題への関心を強く持っている」の２つに</w:t>
      </w:r>
    </w:p>
    <w:p w:rsidR="009442CA" w:rsidRPr="009442CA" w:rsidRDefault="009442CA" w:rsidP="009442CA">
      <w:pPr>
        <w:ind w:firstLineChars="150" w:firstLine="315"/>
        <w:rPr>
          <w:color w:val="000000" w:themeColor="text1"/>
        </w:rPr>
      </w:pPr>
      <w:r w:rsidRPr="009442CA">
        <w:rPr>
          <w:rFonts w:hint="eastAsia"/>
          <w:color w:val="000000" w:themeColor="text1"/>
        </w:rPr>
        <w:t>該当すれば</w:t>
      </w:r>
      <w:r w:rsidRPr="009442CA">
        <w:rPr>
          <w:rFonts w:hint="eastAsia"/>
          <w:color w:val="000000" w:themeColor="text1"/>
        </w:rPr>
        <w:t>EV</w:t>
      </w:r>
      <w:r w:rsidRPr="009442CA">
        <w:rPr>
          <w:rFonts w:hint="eastAsia"/>
          <w:color w:val="000000" w:themeColor="text1"/>
        </w:rPr>
        <w:t>・</w:t>
      </w:r>
      <w:r w:rsidRPr="009442CA">
        <w:rPr>
          <w:rFonts w:hint="eastAsia"/>
          <w:color w:val="000000" w:themeColor="text1"/>
        </w:rPr>
        <w:t>PHV</w:t>
      </w:r>
      <w:r w:rsidRPr="009442CA">
        <w:rPr>
          <w:rFonts w:hint="eastAsia"/>
          <w:color w:val="000000" w:themeColor="text1"/>
        </w:rPr>
        <w:t>所有者と定義づけているが、環境問題への関心を含めるのはなぜか。</w:t>
      </w:r>
    </w:p>
    <w:p w:rsidR="009442CA" w:rsidRDefault="009442CA" w:rsidP="009442CA">
      <w:pPr>
        <w:ind w:firstLineChars="150" w:firstLine="315"/>
        <w:rPr>
          <w:color w:val="000000" w:themeColor="text1"/>
        </w:rPr>
      </w:pPr>
      <w:r w:rsidRPr="009442CA">
        <w:rPr>
          <w:rFonts w:hint="eastAsia"/>
          <w:color w:val="000000" w:themeColor="text1"/>
        </w:rPr>
        <w:t>【事務局】</w:t>
      </w:r>
    </w:p>
    <w:p w:rsidR="009442CA" w:rsidRPr="009442CA" w:rsidRDefault="009442CA" w:rsidP="006E0D91">
      <w:pPr>
        <w:ind w:leftChars="50" w:left="315" w:hangingChars="100" w:hanging="210"/>
        <w:rPr>
          <w:color w:val="000000" w:themeColor="text1"/>
        </w:rPr>
      </w:pPr>
      <w:r w:rsidRPr="009442CA">
        <w:rPr>
          <w:rFonts w:hint="eastAsia"/>
          <w:color w:val="000000" w:themeColor="text1"/>
        </w:rPr>
        <w:t>〇新技術に興味を持って</w:t>
      </w:r>
      <w:r w:rsidRPr="009442CA">
        <w:rPr>
          <w:rFonts w:hint="eastAsia"/>
          <w:color w:val="000000" w:themeColor="text1"/>
        </w:rPr>
        <w:t>EV</w:t>
      </w:r>
      <w:r w:rsidRPr="009442CA">
        <w:rPr>
          <w:rFonts w:hint="eastAsia"/>
          <w:color w:val="000000" w:themeColor="text1"/>
        </w:rPr>
        <w:t>・</w:t>
      </w:r>
      <w:r w:rsidRPr="009442CA">
        <w:rPr>
          <w:rFonts w:hint="eastAsia"/>
          <w:color w:val="000000" w:themeColor="text1"/>
        </w:rPr>
        <w:t>PHV</w:t>
      </w:r>
      <w:r w:rsidRPr="009442CA">
        <w:rPr>
          <w:rFonts w:hint="eastAsia"/>
          <w:color w:val="000000" w:themeColor="text1"/>
        </w:rPr>
        <w:t>を買う人もいるとは思うが、やはり環境面に関心のある人が買う傾向が強いのではないかと考えている。</w:t>
      </w:r>
    </w:p>
    <w:p w:rsidR="009442CA" w:rsidRPr="009442CA" w:rsidRDefault="009442CA" w:rsidP="009442CA">
      <w:pPr>
        <w:ind w:firstLineChars="50" w:firstLine="105"/>
        <w:rPr>
          <w:color w:val="000000" w:themeColor="text1"/>
        </w:rPr>
      </w:pPr>
    </w:p>
    <w:p w:rsidR="009442CA" w:rsidRPr="009442CA" w:rsidRDefault="006E0D91" w:rsidP="009442CA">
      <w:pPr>
        <w:ind w:firstLineChars="50" w:firstLine="105"/>
        <w:rPr>
          <w:color w:val="000000" w:themeColor="text1"/>
        </w:rPr>
      </w:pPr>
      <w:r>
        <w:rPr>
          <w:rFonts w:hint="eastAsia"/>
          <w:color w:val="000000" w:themeColor="text1"/>
        </w:rPr>
        <w:t>【</w:t>
      </w:r>
      <w:r w:rsidR="009442CA" w:rsidRPr="009442CA">
        <w:rPr>
          <w:rFonts w:hint="eastAsia"/>
          <w:color w:val="000000" w:themeColor="text1"/>
        </w:rPr>
        <w:t>委員】</w:t>
      </w:r>
    </w:p>
    <w:p w:rsidR="009442CA" w:rsidRDefault="009442CA" w:rsidP="009442CA">
      <w:pPr>
        <w:ind w:firstLineChars="50" w:firstLine="105"/>
        <w:rPr>
          <w:color w:val="000000" w:themeColor="text1"/>
        </w:rPr>
      </w:pPr>
      <w:r w:rsidRPr="009442CA">
        <w:rPr>
          <w:rFonts w:hint="eastAsia"/>
          <w:color w:val="000000" w:themeColor="text1"/>
        </w:rPr>
        <w:t>〇米国では車を複数台所有している人が</w:t>
      </w:r>
      <w:r w:rsidRPr="009442CA">
        <w:rPr>
          <w:rFonts w:hint="eastAsia"/>
          <w:color w:val="000000" w:themeColor="text1"/>
        </w:rPr>
        <w:t>EV</w:t>
      </w:r>
      <w:r w:rsidRPr="009442CA">
        <w:rPr>
          <w:rFonts w:hint="eastAsia"/>
          <w:color w:val="000000" w:themeColor="text1"/>
        </w:rPr>
        <w:t>を持つ傾向があり、日本でも、１台だと制約を受けやす</w:t>
      </w:r>
    </w:p>
    <w:p w:rsidR="009442CA" w:rsidRPr="009442CA" w:rsidRDefault="009442CA" w:rsidP="009442CA">
      <w:pPr>
        <w:ind w:firstLineChars="150" w:firstLine="315"/>
        <w:rPr>
          <w:color w:val="000000" w:themeColor="text1"/>
        </w:rPr>
      </w:pPr>
      <w:r w:rsidRPr="009442CA">
        <w:rPr>
          <w:rFonts w:hint="eastAsia"/>
          <w:color w:val="000000" w:themeColor="text1"/>
        </w:rPr>
        <w:t>いので２台持ちの人が買うケースが多いと想像する。そういう点も踏まえて考えてはどうか。</w:t>
      </w:r>
    </w:p>
    <w:p w:rsidR="009442CA" w:rsidRDefault="009442CA" w:rsidP="009442CA">
      <w:pPr>
        <w:ind w:firstLineChars="50" w:firstLine="105"/>
        <w:rPr>
          <w:color w:val="000000" w:themeColor="text1"/>
        </w:rPr>
      </w:pPr>
      <w:r w:rsidRPr="009442CA">
        <w:rPr>
          <w:rFonts w:hint="eastAsia"/>
          <w:color w:val="000000" w:themeColor="text1"/>
        </w:rPr>
        <w:t>〇８ページに「災害時にも活用可能なハイブリッド自動車などの電動車の普及」とあるが、完全な</w:t>
      </w:r>
      <w:r w:rsidRPr="009442CA">
        <w:rPr>
          <w:rFonts w:hint="eastAsia"/>
          <w:color w:val="000000" w:themeColor="text1"/>
        </w:rPr>
        <w:t>EV</w:t>
      </w:r>
    </w:p>
    <w:p w:rsidR="009442CA" w:rsidRPr="009442CA" w:rsidRDefault="009442CA" w:rsidP="009442CA">
      <w:pPr>
        <w:ind w:leftChars="150" w:left="315"/>
        <w:rPr>
          <w:color w:val="000000" w:themeColor="text1"/>
        </w:rPr>
      </w:pPr>
      <w:r w:rsidRPr="009442CA">
        <w:rPr>
          <w:rFonts w:hint="eastAsia"/>
          <w:color w:val="000000" w:themeColor="text1"/>
        </w:rPr>
        <w:t>となると、災害時に活用できるのか少し疑問。本来、液体燃料の方が駆動時間は長い。</w:t>
      </w:r>
      <w:r w:rsidRPr="009442CA">
        <w:rPr>
          <w:rFonts w:hint="eastAsia"/>
          <w:color w:val="000000" w:themeColor="text1"/>
        </w:rPr>
        <w:t>EV</w:t>
      </w:r>
      <w:r w:rsidRPr="009442CA">
        <w:rPr>
          <w:rFonts w:hint="eastAsia"/>
          <w:color w:val="000000" w:themeColor="text1"/>
        </w:rPr>
        <w:t>より</w:t>
      </w:r>
      <w:r w:rsidRPr="009442CA">
        <w:rPr>
          <w:rFonts w:hint="eastAsia"/>
          <w:color w:val="000000" w:themeColor="text1"/>
        </w:rPr>
        <w:t>FCV</w:t>
      </w:r>
      <w:r w:rsidRPr="009442CA">
        <w:rPr>
          <w:rFonts w:hint="eastAsia"/>
          <w:color w:val="000000" w:themeColor="text1"/>
        </w:rPr>
        <w:t>の方が駆動時間は長いため、災害時には</w:t>
      </w:r>
      <w:r w:rsidRPr="009442CA">
        <w:rPr>
          <w:rFonts w:hint="eastAsia"/>
          <w:color w:val="000000" w:themeColor="text1"/>
        </w:rPr>
        <w:t>FCV</w:t>
      </w:r>
      <w:r w:rsidRPr="009442CA">
        <w:rPr>
          <w:rFonts w:hint="eastAsia"/>
          <w:color w:val="000000" w:themeColor="text1"/>
        </w:rPr>
        <w:t>の方がよいと思う。どれくらい</w:t>
      </w:r>
      <w:r w:rsidRPr="009442CA">
        <w:rPr>
          <w:rFonts w:hint="eastAsia"/>
          <w:color w:val="000000" w:themeColor="text1"/>
        </w:rPr>
        <w:t>EV</w:t>
      </w:r>
      <w:r w:rsidRPr="009442CA">
        <w:rPr>
          <w:rFonts w:hint="eastAsia"/>
          <w:color w:val="000000" w:themeColor="text1"/>
        </w:rPr>
        <w:t>が災害時に活用できるかは、被災地で電源が使えるかなど、災害の起こり方によって変わってくる。</w:t>
      </w:r>
    </w:p>
    <w:p w:rsidR="009442CA" w:rsidRDefault="009442CA" w:rsidP="009442CA">
      <w:pPr>
        <w:ind w:firstLineChars="50" w:firstLine="105"/>
        <w:rPr>
          <w:color w:val="000000" w:themeColor="text1"/>
        </w:rPr>
      </w:pPr>
      <w:r w:rsidRPr="009442CA">
        <w:rPr>
          <w:rFonts w:hint="eastAsia"/>
          <w:color w:val="000000" w:themeColor="text1"/>
        </w:rPr>
        <w:t>〇９ページに「自動車製造事業者には、電動車のラインナップの充実を求める」とあるが、事業者にで</w:t>
      </w:r>
    </w:p>
    <w:p w:rsidR="009442CA" w:rsidRPr="009442CA" w:rsidRDefault="009442CA" w:rsidP="009442CA">
      <w:pPr>
        <w:ind w:leftChars="150" w:left="315"/>
        <w:rPr>
          <w:color w:val="000000" w:themeColor="text1"/>
        </w:rPr>
      </w:pPr>
      <w:r w:rsidRPr="009442CA">
        <w:rPr>
          <w:rFonts w:hint="eastAsia"/>
          <w:color w:val="000000" w:themeColor="text1"/>
        </w:rPr>
        <w:lastRenderedPageBreak/>
        <w:t>きないようなことを求めすぎてもいけないので、他の内容もそうだが、検討にあたっては関係業界等にヒアリングをした方がよいと感じた。</w:t>
      </w:r>
    </w:p>
    <w:p w:rsidR="009442CA" w:rsidRPr="009442CA" w:rsidRDefault="009442CA" w:rsidP="009442CA">
      <w:pPr>
        <w:ind w:firstLineChars="50" w:firstLine="105"/>
        <w:rPr>
          <w:color w:val="000000" w:themeColor="text1"/>
        </w:rPr>
      </w:pPr>
      <w:r w:rsidRPr="009442CA">
        <w:rPr>
          <w:rFonts w:hint="eastAsia"/>
          <w:color w:val="000000" w:themeColor="text1"/>
        </w:rPr>
        <w:t>〇</w:t>
      </w:r>
      <w:r w:rsidRPr="009442CA">
        <w:rPr>
          <w:rFonts w:hint="eastAsia"/>
          <w:color w:val="000000" w:themeColor="text1"/>
        </w:rPr>
        <w:t>12</w:t>
      </w:r>
      <w:r w:rsidRPr="009442CA">
        <w:rPr>
          <w:rFonts w:hint="eastAsia"/>
          <w:color w:val="000000" w:themeColor="text1"/>
        </w:rPr>
        <w:t>ページの物品調達について、「呼びかけることを推奨する」という言い回しがわかりにくい。</w:t>
      </w:r>
    </w:p>
    <w:p w:rsidR="009442CA" w:rsidRPr="009442CA" w:rsidRDefault="009442CA" w:rsidP="009442CA">
      <w:pPr>
        <w:ind w:firstLineChars="150" w:firstLine="315"/>
        <w:rPr>
          <w:color w:val="000000" w:themeColor="text1"/>
        </w:rPr>
      </w:pPr>
      <w:r w:rsidRPr="009442CA">
        <w:rPr>
          <w:rFonts w:hint="eastAsia"/>
          <w:color w:val="000000" w:themeColor="text1"/>
        </w:rPr>
        <w:t>【事務局】</w:t>
      </w:r>
    </w:p>
    <w:p w:rsidR="009442CA" w:rsidRDefault="009442CA" w:rsidP="009442CA">
      <w:pPr>
        <w:ind w:firstLineChars="50" w:firstLine="105"/>
        <w:rPr>
          <w:color w:val="000000" w:themeColor="text1"/>
        </w:rPr>
      </w:pPr>
      <w:r w:rsidRPr="009442CA">
        <w:rPr>
          <w:rFonts w:hint="eastAsia"/>
          <w:color w:val="000000" w:themeColor="text1"/>
        </w:rPr>
        <w:t>〇電動車の災害時の活用については、最近自治体で災害時に避難場所において移動電源として数日間</w:t>
      </w:r>
    </w:p>
    <w:p w:rsidR="009442CA" w:rsidRPr="009442CA" w:rsidRDefault="009442CA" w:rsidP="009442CA">
      <w:pPr>
        <w:ind w:leftChars="150" w:left="315"/>
        <w:rPr>
          <w:color w:val="000000" w:themeColor="text1"/>
        </w:rPr>
      </w:pPr>
      <w:r w:rsidRPr="009442CA">
        <w:rPr>
          <w:rFonts w:hint="eastAsia"/>
          <w:color w:val="000000" w:themeColor="text1"/>
        </w:rPr>
        <w:t>活用する事例があり、家庭でも活用できる。走るという観点では、液体燃料の方が長く走れるが、移動電源という点で価値があるという趣旨で記載している。</w:t>
      </w:r>
    </w:p>
    <w:p w:rsidR="009442CA" w:rsidRDefault="009442CA" w:rsidP="009442CA">
      <w:pPr>
        <w:ind w:firstLineChars="50" w:firstLine="105"/>
        <w:rPr>
          <w:color w:val="000000" w:themeColor="text1"/>
        </w:rPr>
      </w:pPr>
      <w:r w:rsidRPr="009442CA">
        <w:rPr>
          <w:rFonts w:hint="eastAsia"/>
          <w:color w:val="000000" w:themeColor="text1"/>
        </w:rPr>
        <w:t>〇製造事業者に関する内容については、一車種を電動化するのに約４、５年かかると事業者から聞い</w:t>
      </w:r>
    </w:p>
    <w:p w:rsidR="009442CA" w:rsidRDefault="009442CA" w:rsidP="009442CA">
      <w:pPr>
        <w:ind w:firstLineChars="150" w:firstLine="315"/>
        <w:rPr>
          <w:color w:val="000000" w:themeColor="text1"/>
        </w:rPr>
      </w:pPr>
      <w:r w:rsidRPr="009442CA">
        <w:rPr>
          <w:rFonts w:hint="eastAsia"/>
          <w:color w:val="000000" w:themeColor="text1"/>
        </w:rPr>
        <w:t>ており、乗用車は電動車の車種が充実してきている一方、軽自動車は</w:t>
      </w:r>
      <w:r w:rsidRPr="009442CA">
        <w:rPr>
          <w:rFonts w:hint="eastAsia"/>
          <w:color w:val="000000" w:themeColor="text1"/>
        </w:rPr>
        <w:t>2030</w:t>
      </w:r>
      <w:r w:rsidRPr="009442CA">
        <w:rPr>
          <w:rFonts w:hint="eastAsia"/>
          <w:color w:val="000000" w:themeColor="text1"/>
        </w:rPr>
        <w:t>年までに全て電動車とす</w:t>
      </w:r>
    </w:p>
    <w:p w:rsidR="009442CA" w:rsidRDefault="009442CA" w:rsidP="009442CA">
      <w:pPr>
        <w:ind w:firstLineChars="150" w:firstLine="315"/>
        <w:rPr>
          <w:color w:val="000000" w:themeColor="text1"/>
        </w:rPr>
      </w:pPr>
      <w:r w:rsidRPr="009442CA">
        <w:rPr>
          <w:rFonts w:hint="eastAsia"/>
          <w:color w:val="000000" w:themeColor="text1"/>
        </w:rPr>
        <w:t>るのは難しいと思われる。電動車のラインナップ充実は求めていきたいが、</w:t>
      </w:r>
      <w:r w:rsidRPr="009442CA">
        <w:rPr>
          <w:rFonts w:hint="eastAsia"/>
          <w:color w:val="000000" w:themeColor="text1"/>
        </w:rPr>
        <w:t>2030</w:t>
      </w:r>
      <w:r w:rsidRPr="009442CA">
        <w:rPr>
          <w:rFonts w:hint="eastAsia"/>
          <w:color w:val="000000" w:themeColor="text1"/>
        </w:rPr>
        <w:t>年までに全車種と</w:t>
      </w:r>
    </w:p>
    <w:p w:rsidR="009442CA" w:rsidRPr="009442CA" w:rsidRDefault="009442CA" w:rsidP="009442CA">
      <w:pPr>
        <w:ind w:firstLineChars="150" w:firstLine="315"/>
        <w:rPr>
          <w:color w:val="000000" w:themeColor="text1"/>
        </w:rPr>
      </w:pPr>
      <w:r w:rsidRPr="009442CA">
        <w:rPr>
          <w:rFonts w:hint="eastAsia"/>
          <w:color w:val="000000" w:themeColor="text1"/>
        </w:rPr>
        <w:t>いうわけではない。また、本部会でメーカーから意見をいただくことも検討している。</w:t>
      </w:r>
    </w:p>
    <w:p w:rsidR="009442CA" w:rsidRDefault="009442CA" w:rsidP="009442CA">
      <w:pPr>
        <w:ind w:firstLineChars="50" w:firstLine="105"/>
        <w:rPr>
          <w:color w:val="000000" w:themeColor="text1"/>
        </w:rPr>
      </w:pPr>
      <w:r w:rsidRPr="009442CA">
        <w:rPr>
          <w:rFonts w:hint="eastAsia"/>
          <w:color w:val="000000" w:themeColor="text1"/>
        </w:rPr>
        <w:t>〇物品調達の記述については、「府内の事業者が物品を購入する際には、配送業者に対して電動車の使</w:t>
      </w:r>
    </w:p>
    <w:p w:rsidR="009442CA" w:rsidRPr="009442CA" w:rsidRDefault="009442CA" w:rsidP="009442CA">
      <w:pPr>
        <w:ind w:firstLineChars="150" w:firstLine="315"/>
        <w:rPr>
          <w:color w:val="000000" w:themeColor="text1"/>
        </w:rPr>
      </w:pPr>
      <w:r w:rsidRPr="009442CA">
        <w:rPr>
          <w:rFonts w:hint="eastAsia"/>
          <w:color w:val="000000" w:themeColor="text1"/>
        </w:rPr>
        <w:t>用を呼びかけてもらう」という趣旨である。わかりやすい表現に改める。</w:t>
      </w:r>
    </w:p>
    <w:p w:rsidR="009442CA" w:rsidRPr="009442CA" w:rsidRDefault="009442CA" w:rsidP="009442CA">
      <w:pPr>
        <w:ind w:firstLineChars="50" w:firstLine="105"/>
        <w:rPr>
          <w:color w:val="000000" w:themeColor="text1"/>
        </w:rPr>
      </w:pPr>
    </w:p>
    <w:p w:rsidR="009442CA" w:rsidRPr="009442CA" w:rsidRDefault="006E0D91" w:rsidP="009442CA">
      <w:pPr>
        <w:ind w:firstLineChars="50" w:firstLine="105"/>
        <w:rPr>
          <w:color w:val="000000" w:themeColor="text1"/>
        </w:rPr>
      </w:pPr>
      <w:r>
        <w:rPr>
          <w:rFonts w:hint="eastAsia"/>
          <w:color w:val="000000" w:themeColor="text1"/>
        </w:rPr>
        <w:t>【</w:t>
      </w:r>
      <w:r w:rsidR="009442CA" w:rsidRPr="009442CA">
        <w:rPr>
          <w:rFonts w:hint="eastAsia"/>
          <w:color w:val="000000" w:themeColor="text1"/>
        </w:rPr>
        <w:t>委員】</w:t>
      </w:r>
    </w:p>
    <w:p w:rsidR="009442CA" w:rsidRDefault="009442CA" w:rsidP="009442CA">
      <w:pPr>
        <w:ind w:firstLineChars="50" w:firstLine="105"/>
        <w:rPr>
          <w:color w:val="000000" w:themeColor="text1"/>
        </w:rPr>
      </w:pPr>
      <w:r w:rsidRPr="009442CA">
        <w:rPr>
          <w:rFonts w:hint="eastAsia"/>
          <w:color w:val="000000" w:themeColor="text1"/>
        </w:rPr>
        <w:t>〇論点整理の中で大阪らしさがあまりなく、一般論になっているという印象。大阪府としての対策な</w:t>
      </w:r>
    </w:p>
    <w:p w:rsidR="009442CA" w:rsidRDefault="009442CA" w:rsidP="009442CA">
      <w:pPr>
        <w:ind w:firstLineChars="150" w:firstLine="315"/>
        <w:rPr>
          <w:color w:val="000000" w:themeColor="text1"/>
        </w:rPr>
      </w:pPr>
      <w:r w:rsidRPr="009442CA">
        <w:rPr>
          <w:rFonts w:hint="eastAsia"/>
          <w:color w:val="000000" w:themeColor="text1"/>
        </w:rPr>
        <w:t>ので、現状に基づいて、例えば電源の再エネ化の進捗と合わせた目標設定など、大阪府域らしい目標</w:t>
      </w:r>
    </w:p>
    <w:p w:rsidR="009442CA" w:rsidRPr="009442CA" w:rsidRDefault="009442CA" w:rsidP="009442CA">
      <w:pPr>
        <w:ind w:firstLineChars="150" w:firstLine="315"/>
        <w:rPr>
          <w:color w:val="000000" w:themeColor="text1"/>
        </w:rPr>
      </w:pPr>
      <w:r w:rsidRPr="009442CA">
        <w:rPr>
          <w:rFonts w:hint="eastAsia"/>
          <w:color w:val="000000" w:themeColor="text1"/>
        </w:rPr>
        <w:t>設定ができたらよいと思う。</w:t>
      </w:r>
    </w:p>
    <w:p w:rsidR="009442CA" w:rsidRDefault="009442CA" w:rsidP="009442CA">
      <w:pPr>
        <w:ind w:firstLineChars="50" w:firstLine="105"/>
        <w:rPr>
          <w:color w:val="000000" w:themeColor="text1"/>
        </w:rPr>
      </w:pPr>
      <w:r w:rsidRPr="009442CA">
        <w:rPr>
          <w:rFonts w:hint="eastAsia"/>
          <w:color w:val="000000" w:themeColor="text1"/>
        </w:rPr>
        <w:t>〇５ページで、日本では</w:t>
      </w:r>
      <w:r w:rsidRPr="009442CA">
        <w:rPr>
          <w:rFonts w:hint="eastAsia"/>
          <w:color w:val="000000" w:themeColor="text1"/>
        </w:rPr>
        <w:t>EV</w:t>
      </w:r>
      <w:r w:rsidRPr="009442CA">
        <w:rPr>
          <w:rFonts w:hint="eastAsia"/>
          <w:color w:val="000000" w:themeColor="text1"/>
        </w:rPr>
        <w:t>に対して長い走行距離が期待されていることへの対応として、利用者が</w:t>
      </w:r>
    </w:p>
    <w:p w:rsidR="009442CA" w:rsidRDefault="009442CA" w:rsidP="009442CA">
      <w:pPr>
        <w:ind w:firstLineChars="150" w:firstLine="315"/>
        <w:rPr>
          <w:color w:val="000000" w:themeColor="text1"/>
        </w:rPr>
      </w:pPr>
      <w:r w:rsidRPr="009442CA">
        <w:rPr>
          <w:rFonts w:hint="eastAsia"/>
          <w:color w:val="000000" w:themeColor="text1"/>
        </w:rPr>
        <w:t>より安心して乗れるように、充電ステーションを増やすだけでなく数量的なイメージも重要ではな</w:t>
      </w:r>
    </w:p>
    <w:p w:rsidR="009442CA" w:rsidRDefault="009442CA" w:rsidP="009442CA">
      <w:pPr>
        <w:ind w:firstLineChars="150" w:firstLine="315"/>
        <w:rPr>
          <w:color w:val="000000" w:themeColor="text1"/>
        </w:rPr>
      </w:pPr>
      <w:r w:rsidRPr="009442CA">
        <w:rPr>
          <w:rFonts w:hint="eastAsia"/>
          <w:color w:val="000000" w:themeColor="text1"/>
        </w:rPr>
        <w:t>いか。例えば、阪神高速や幹線道路に充電機能のある自動車を</w:t>
      </w:r>
      <w:r w:rsidRPr="009442CA">
        <w:rPr>
          <w:rFonts w:hint="eastAsia"/>
          <w:color w:val="000000" w:themeColor="text1"/>
        </w:rPr>
        <w:t>15</w:t>
      </w:r>
      <w:r w:rsidRPr="009442CA">
        <w:rPr>
          <w:rFonts w:hint="eastAsia"/>
          <w:color w:val="000000" w:themeColor="text1"/>
        </w:rPr>
        <w:t>分間に一回走らせるなどすれば、</w:t>
      </w:r>
    </w:p>
    <w:p w:rsidR="009442CA" w:rsidRPr="009442CA" w:rsidRDefault="009442CA" w:rsidP="009442CA">
      <w:pPr>
        <w:ind w:firstLineChars="150" w:firstLine="315"/>
        <w:rPr>
          <w:color w:val="000000" w:themeColor="text1"/>
        </w:rPr>
      </w:pPr>
      <w:r w:rsidRPr="009442CA">
        <w:rPr>
          <w:rFonts w:hint="eastAsia"/>
          <w:color w:val="000000" w:themeColor="text1"/>
        </w:rPr>
        <w:t>安心感が増すのではないか。</w:t>
      </w:r>
    </w:p>
    <w:p w:rsidR="009442CA" w:rsidRPr="009442CA" w:rsidRDefault="009442CA" w:rsidP="009442CA">
      <w:pPr>
        <w:ind w:firstLineChars="150" w:firstLine="315"/>
        <w:rPr>
          <w:color w:val="000000" w:themeColor="text1"/>
        </w:rPr>
      </w:pPr>
      <w:r w:rsidRPr="009442CA">
        <w:rPr>
          <w:rFonts w:hint="eastAsia"/>
          <w:color w:val="000000" w:themeColor="text1"/>
        </w:rPr>
        <w:t>【事務局】</w:t>
      </w:r>
    </w:p>
    <w:p w:rsidR="009442CA" w:rsidRDefault="009442CA" w:rsidP="009442CA">
      <w:pPr>
        <w:ind w:firstLineChars="50" w:firstLine="105"/>
        <w:rPr>
          <w:color w:val="000000" w:themeColor="text1"/>
        </w:rPr>
      </w:pPr>
      <w:r w:rsidRPr="009442CA">
        <w:rPr>
          <w:rFonts w:hint="eastAsia"/>
          <w:color w:val="000000" w:themeColor="text1"/>
        </w:rPr>
        <w:t>〇大阪らしさという観点で、東京に比べて大阪は高齢者が多いという特徴がある。高齢者が多いとい</w:t>
      </w:r>
    </w:p>
    <w:p w:rsidR="009442CA" w:rsidRDefault="009442CA" w:rsidP="009442CA">
      <w:pPr>
        <w:ind w:firstLineChars="150" w:firstLine="315"/>
        <w:rPr>
          <w:color w:val="000000" w:themeColor="text1"/>
        </w:rPr>
      </w:pPr>
      <w:r w:rsidRPr="009442CA">
        <w:rPr>
          <w:rFonts w:hint="eastAsia"/>
          <w:color w:val="000000" w:themeColor="text1"/>
        </w:rPr>
        <w:t>うことは、移動しにくいと感じている人も多いだろうし、排ガスが嫌な人もいると思われる。</w:t>
      </w:r>
      <w:r w:rsidRPr="009442CA">
        <w:rPr>
          <w:rFonts w:hint="eastAsia"/>
          <w:color w:val="000000" w:themeColor="text1"/>
        </w:rPr>
        <w:t>EV</w:t>
      </w:r>
      <w:r w:rsidRPr="009442CA">
        <w:rPr>
          <w:rFonts w:hint="eastAsia"/>
          <w:color w:val="000000" w:themeColor="text1"/>
        </w:rPr>
        <w:t>等</w:t>
      </w:r>
    </w:p>
    <w:p w:rsidR="009442CA" w:rsidRDefault="009442CA" w:rsidP="009442CA">
      <w:pPr>
        <w:ind w:firstLineChars="150" w:firstLine="315"/>
        <w:rPr>
          <w:color w:val="000000" w:themeColor="text1"/>
        </w:rPr>
      </w:pPr>
      <w:r w:rsidRPr="009442CA">
        <w:rPr>
          <w:rFonts w:hint="eastAsia"/>
          <w:color w:val="000000" w:themeColor="text1"/>
        </w:rPr>
        <w:t>の普及と自動運転などの新しい技術を絡めながら、新しい取組みを</w:t>
      </w:r>
      <w:r w:rsidRPr="009442CA">
        <w:rPr>
          <w:rFonts w:hint="eastAsia"/>
          <w:color w:val="000000" w:themeColor="text1"/>
        </w:rPr>
        <w:t>2025</w:t>
      </w:r>
      <w:r w:rsidRPr="009442CA">
        <w:rPr>
          <w:rFonts w:hint="eastAsia"/>
          <w:color w:val="000000" w:themeColor="text1"/>
        </w:rPr>
        <w:t>年の大阪万博などの場で見</w:t>
      </w:r>
    </w:p>
    <w:p w:rsidR="009442CA" w:rsidRPr="009442CA" w:rsidRDefault="009442CA" w:rsidP="009442CA">
      <w:pPr>
        <w:ind w:firstLineChars="150" w:firstLine="315"/>
        <w:rPr>
          <w:color w:val="000000" w:themeColor="text1"/>
        </w:rPr>
      </w:pPr>
      <w:r w:rsidRPr="009442CA">
        <w:rPr>
          <w:rFonts w:hint="eastAsia"/>
          <w:color w:val="000000" w:themeColor="text1"/>
        </w:rPr>
        <w:t>せることができればと考えている。</w:t>
      </w:r>
    </w:p>
    <w:p w:rsidR="009442CA" w:rsidRPr="009442CA" w:rsidRDefault="009442CA" w:rsidP="009442CA">
      <w:pPr>
        <w:ind w:firstLineChars="50" w:firstLine="105"/>
        <w:rPr>
          <w:color w:val="000000" w:themeColor="text1"/>
        </w:rPr>
      </w:pPr>
    </w:p>
    <w:p w:rsidR="009442CA" w:rsidRPr="009442CA" w:rsidRDefault="006E0D91" w:rsidP="009442CA">
      <w:pPr>
        <w:ind w:firstLineChars="50" w:firstLine="105"/>
        <w:rPr>
          <w:color w:val="000000" w:themeColor="text1"/>
        </w:rPr>
      </w:pPr>
      <w:r>
        <w:rPr>
          <w:rFonts w:hint="eastAsia"/>
          <w:color w:val="000000" w:themeColor="text1"/>
        </w:rPr>
        <w:t>【</w:t>
      </w:r>
      <w:r w:rsidR="009442CA" w:rsidRPr="009442CA">
        <w:rPr>
          <w:rFonts w:hint="eastAsia"/>
          <w:color w:val="000000" w:themeColor="text1"/>
        </w:rPr>
        <w:t>委員】</w:t>
      </w:r>
    </w:p>
    <w:p w:rsidR="009442CA" w:rsidRDefault="009442CA" w:rsidP="009442CA">
      <w:pPr>
        <w:ind w:firstLineChars="50" w:firstLine="105"/>
        <w:rPr>
          <w:color w:val="000000" w:themeColor="text1"/>
        </w:rPr>
      </w:pPr>
      <w:r w:rsidRPr="009442CA">
        <w:rPr>
          <w:rFonts w:hint="eastAsia"/>
          <w:color w:val="000000" w:themeColor="text1"/>
        </w:rPr>
        <w:t>〇乗用車と商用車を考えたとき、商用車はずっと走っているが、乗用車はほぼ動いていないと思うの</w:t>
      </w:r>
    </w:p>
    <w:p w:rsidR="009442CA" w:rsidRPr="009442CA" w:rsidRDefault="009442CA" w:rsidP="009442CA">
      <w:pPr>
        <w:ind w:firstLineChars="150" w:firstLine="315"/>
        <w:rPr>
          <w:color w:val="000000" w:themeColor="text1"/>
        </w:rPr>
      </w:pPr>
      <w:r w:rsidRPr="009442CA">
        <w:rPr>
          <w:rFonts w:hint="eastAsia"/>
          <w:color w:val="000000" w:themeColor="text1"/>
        </w:rPr>
        <w:t>で、バスなどの商用車の電動化を優先的に進めていく方がよいのでは。</w:t>
      </w:r>
    </w:p>
    <w:p w:rsidR="009442CA" w:rsidRDefault="009442CA" w:rsidP="009442CA">
      <w:pPr>
        <w:ind w:firstLineChars="50" w:firstLine="105"/>
        <w:rPr>
          <w:color w:val="000000" w:themeColor="text1"/>
        </w:rPr>
      </w:pPr>
      <w:r w:rsidRPr="009442CA">
        <w:rPr>
          <w:rFonts w:hint="eastAsia"/>
          <w:color w:val="000000" w:themeColor="text1"/>
        </w:rPr>
        <w:t>〇</w:t>
      </w:r>
      <w:r w:rsidRPr="009442CA">
        <w:rPr>
          <w:rFonts w:hint="eastAsia"/>
          <w:color w:val="000000" w:themeColor="text1"/>
        </w:rPr>
        <w:t>10</w:t>
      </w:r>
      <w:r w:rsidRPr="009442CA">
        <w:rPr>
          <w:rFonts w:hint="eastAsia"/>
          <w:color w:val="000000" w:themeColor="text1"/>
        </w:rPr>
        <w:t>ページの販売事業者による環境情報の提供については、非常に重要。他の車種、例えばゼロエミ</w:t>
      </w:r>
    </w:p>
    <w:p w:rsidR="009442CA" w:rsidRDefault="009442CA" w:rsidP="009442CA">
      <w:pPr>
        <w:ind w:firstLineChars="150" w:firstLine="315"/>
        <w:rPr>
          <w:color w:val="000000" w:themeColor="text1"/>
        </w:rPr>
      </w:pPr>
      <w:r w:rsidRPr="009442CA">
        <w:rPr>
          <w:rFonts w:hint="eastAsia"/>
          <w:color w:val="000000" w:themeColor="text1"/>
        </w:rPr>
        <w:t>ッション車同士や、ゼロエミッション車とそれ以外でも比較可能な環境ラベルのようなものがあれ</w:t>
      </w:r>
    </w:p>
    <w:p w:rsidR="009442CA" w:rsidRPr="009442CA" w:rsidRDefault="009442CA" w:rsidP="009442CA">
      <w:pPr>
        <w:ind w:firstLineChars="150" w:firstLine="315"/>
        <w:rPr>
          <w:color w:val="000000" w:themeColor="text1"/>
        </w:rPr>
      </w:pPr>
      <w:r w:rsidRPr="009442CA">
        <w:rPr>
          <w:rFonts w:hint="eastAsia"/>
          <w:color w:val="000000" w:themeColor="text1"/>
        </w:rPr>
        <w:t>ばよい。</w:t>
      </w:r>
    </w:p>
    <w:p w:rsidR="009442CA" w:rsidRPr="009442CA" w:rsidRDefault="009442CA" w:rsidP="009442CA">
      <w:pPr>
        <w:ind w:firstLineChars="150" w:firstLine="315"/>
        <w:rPr>
          <w:color w:val="000000" w:themeColor="text1"/>
        </w:rPr>
      </w:pPr>
      <w:r w:rsidRPr="009442CA">
        <w:rPr>
          <w:rFonts w:hint="eastAsia"/>
          <w:color w:val="000000" w:themeColor="text1"/>
        </w:rPr>
        <w:t>【事務局】</w:t>
      </w:r>
    </w:p>
    <w:p w:rsidR="009442CA" w:rsidRDefault="009442CA" w:rsidP="009442CA">
      <w:pPr>
        <w:ind w:firstLineChars="50" w:firstLine="105"/>
        <w:rPr>
          <w:color w:val="000000" w:themeColor="text1"/>
        </w:rPr>
      </w:pPr>
      <w:r w:rsidRPr="009442CA">
        <w:rPr>
          <w:rFonts w:hint="eastAsia"/>
          <w:color w:val="000000" w:themeColor="text1"/>
        </w:rPr>
        <w:t>〇商用車と乗用車を比べると、台数的には乗用車の方が多く、</w:t>
      </w:r>
      <w:r w:rsidRPr="009442CA">
        <w:rPr>
          <w:rFonts w:hint="eastAsia"/>
          <w:color w:val="000000" w:themeColor="text1"/>
        </w:rPr>
        <w:t>1</w:t>
      </w:r>
      <w:r w:rsidRPr="009442CA">
        <w:rPr>
          <w:rFonts w:hint="eastAsia"/>
          <w:color w:val="000000" w:themeColor="text1"/>
        </w:rPr>
        <w:t>台当たりの排出量は商用車の方が多い</w:t>
      </w:r>
    </w:p>
    <w:p w:rsidR="009442CA" w:rsidRDefault="009442CA" w:rsidP="009442CA">
      <w:pPr>
        <w:ind w:firstLineChars="150" w:firstLine="315"/>
        <w:rPr>
          <w:color w:val="000000" w:themeColor="text1"/>
        </w:rPr>
      </w:pPr>
      <w:r w:rsidRPr="009442CA">
        <w:rPr>
          <w:rFonts w:hint="eastAsia"/>
          <w:color w:val="000000" w:themeColor="text1"/>
        </w:rPr>
        <w:t>ので、総排出量で考えると割合は半々である。どちらも対策を進めていく必要があると考えるが、商</w:t>
      </w:r>
    </w:p>
    <w:p w:rsidR="009442CA" w:rsidRDefault="009442CA" w:rsidP="009442CA">
      <w:pPr>
        <w:ind w:firstLineChars="150" w:firstLine="315"/>
        <w:rPr>
          <w:color w:val="000000" w:themeColor="text1"/>
        </w:rPr>
      </w:pPr>
      <w:r w:rsidRPr="009442CA">
        <w:rPr>
          <w:rFonts w:hint="eastAsia"/>
          <w:color w:val="000000" w:themeColor="text1"/>
        </w:rPr>
        <w:t>用車はまだ技術開発の段階であり、普及段階に入っていない。そのため、商用車の目標は国の方でも</w:t>
      </w:r>
    </w:p>
    <w:p w:rsidR="009442CA" w:rsidRPr="009442CA" w:rsidRDefault="009442CA" w:rsidP="009442CA">
      <w:pPr>
        <w:ind w:firstLineChars="150" w:firstLine="315"/>
        <w:rPr>
          <w:color w:val="000000" w:themeColor="text1"/>
        </w:rPr>
      </w:pPr>
      <w:r w:rsidRPr="009442CA">
        <w:rPr>
          <w:rFonts w:hint="eastAsia"/>
          <w:color w:val="000000" w:themeColor="text1"/>
        </w:rPr>
        <w:t>立てられておらず、まずはできるところから対策をとっていく方がよいのではと考えている。</w:t>
      </w:r>
    </w:p>
    <w:p w:rsidR="009442CA" w:rsidRDefault="009442CA" w:rsidP="009442CA">
      <w:pPr>
        <w:ind w:firstLineChars="50" w:firstLine="105"/>
        <w:rPr>
          <w:color w:val="000000" w:themeColor="text1"/>
        </w:rPr>
      </w:pPr>
      <w:r w:rsidRPr="009442CA">
        <w:rPr>
          <w:rFonts w:hint="eastAsia"/>
          <w:color w:val="000000" w:themeColor="text1"/>
        </w:rPr>
        <w:lastRenderedPageBreak/>
        <w:t>〇環境ラベルについては、省エネ法の対象品目や建築物にラベル表示制度がある。車の環境ラベルに</w:t>
      </w:r>
    </w:p>
    <w:p w:rsidR="009442CA" w:rsidRPr="009442CA" w:rsidRDefault="009442CA" w:rsidP="009442CA">
      <w:pPr>
        <w:ind w:firstLineChars="150" w:firstLine="315"/>
        <w:rPr>
          <w:color w:val="000000" w:themeColor="text1"/>
        </w:rPr>
      </w:pPr>
      <w:r w:rsidRPr="009442CA">
        <w:rPr>
          <w:rFonts w:hint="eastAsia"/>
          <w:color w:val="000000" w:themeColor="text1"/>
        </w:rPr>
        <w:t>ついても、今後の検討課題としたい。</w:t>
      </w:r>
    </w:p>
    <w:p w:rsidR="009442CA" w:rsidRPr="009442CA" w:rsidRDefault="009442CA" w:rsidP="009442CA">
      <w:pPr>
        <w:ind w:firstLineChars="50" w:firstLine="105"/>
        <w:rPr>
          <w:color w:val="000000" w:themeColor="text1"/>
        </w:rPr>
      </w:pPr>
    </w:p>
    <w:p w:rsidR="009442CA" w:rsidRPr="009442CA" w:rsidRDefault="006E0D91" w:rsidP="009442CA">
      <w:pPr>
        <w:ind w:firstLineChars="50" w:firstLine="105"/>
        <w:rPr>
          <w:color w:val="000000" w:themeColor="text1"/>
        </w:rPr>
      </w:pPr>
      <w:r>
        <w:rPr>
          <w:rFonts w:hint="eastAsia"/>
          <w:color w:val="000000" w:themeColor="text1"/>
        </w:rPr>
        <w:t>【</w:t>
      </w:r>
      <w:r w:rsidR="009442CA" w:rsidRPr="009442CA">
        <w:rPr>
          <w:rFonts w:hint="eastAsia"/>
          <w:color w:val="000000" w:themeColor="text1"/>
        </w:rPr>
        <w:t>委員】</w:t>
      </w:r>
    </w:p>
    <w:p w:rsidR="00EC284C" w:rsidRDefault="009442CA" w:rsidP="009442CA">
      <w:pPr>
        <w:ind w:firstLineChars="50" w:firstLine="105"/>
        <w:rPr>
          <w:color w:val="000000" w:themeColor="text1"/>
        </w:rPr>
      </w:pPr>
      <w:r w:rsidRPr="009442CA">
        <w:rPr>
          <w:rFonts w:hint="eastAsia"/>
          <w:color w:val="000000" w:themeColor="text1"/>
        </w:rPr>
        <w:t>〇</w:t>
      </w:r>
      <w:r w:rsidRPr="009442CA">
        <w:rPr>
          <w:rFonts w:hint="eastAsia"/>
          <w:color w:val="000000" w:themeColor="text1"/>
        </w:rPr>
        <w:t>14</w:t>
      </w:r>
      <w:r w:rsidRPr="009442CA">
        <w:rPr>
          <w:rFonts w:hint="eastAsia"/>
          <w:color w:val="000000" w:themeColor="text1"/>
        </w:rPr>
        <w:t>ページのインフラ整備の方向性について、「再エネ電力と</w:t>
      </w:r>
      <w:r w:rsidRPr="009442CA">
        <w:rPr>
          <w:rFonts w:hint="eastAsia"/>
          <w:color w:val="000000" w:themeColor="text1"/>
        </w:rPr>
        <w:t>EV</w:t>
      </w:r>
      <w:r w:rsidRPr="009442CA">
        <w:rPr>
          <w:rFonts w:hint="eastAsia"/>
          <w:color w:val="000000" w:themeColor="text1"/>
        </w:rPr>
        <w:t>、</w:t>
      </w:r>
      <w:r w:rsidRPr="009442CA">
        <w:rPr>
          <w:rFonts w:hint="eastAsia"/>
          <w:color w:val="000000" w:themeColor="text1"/>
        </w:rPr>
        <w:t>PHV</w:t>
      </w:r>
      <w:r w:rsidRPr="009442CA">
        <w:rPr>
          <w:rFonts w:hint="eastAsia"/>
          <w:color w:val="000000" w:themeColor="text1"/>
        </w:rPr>
        <w:t>をセットで導入する先導的</w:t>
      </w:r>
    </w:p>
    <w:p w:rsidR="00EC284C" w:rsidRDefault="009442CA" w:rsidP="00EC284C">
      <w:pPr>
        <w:ind w:firstLineChars="150" w:firstLine="315"/>
        <w:rPr>
          <w:color w:val="000000" w:themeColor="text1"/>
        </w:rPr>
      </w:pPr>
      <w:r w:rsidRPr="009442CA">
        <w:rPr>
          <w:rFonts w:hint="eastAsia"/>
          <w:color w:val="000000" w:themeColor="text1"/>
        </w:rPr>
        <w:t>取組み」とあるが、再生可能エネルギーによる電気を</w:t>
      </w:r>
      <w:r w:rsidRPr="009442CA">
        <w:rPr>
          <w:rFonts w:hint="eastAsia"/>
          <w:color w:val="000000" w:themeColor="text1"/>
        </w:rPr>
        <w:t>EV</w:t>
      </w:r>
      <w:r w:rsidRPr="009442CA">
        <w:rPr>
          <w:rFonts w:hint="eastAsia"/>
          <w:color w:val="000000" w:themeColor="text1"/>
        </w:rPr>
        <w:t>に充電するのは、言うのは簡単だが、実際</w:t>
      </w:r>
    </w:p>
    <w:p w:rsidR="009442CA" w:rsidRPr="009442CA" w:rsidRDefault="009442CA" w:rsidP="00EC284C">
      <w:pPr>
        <w:ind w:firstLineChars="150" w:firstLine="315"/>
        <w:rPr>
          <w:color w:val="000000" w:themeColor="text1"/>
        </w:rPr>
      </w:pPr>
      <w:r w:rsidRPr="009442CA">
        <w:rPr>
          <w:rFonts w:hint="eastAsia"/>
          <w:color w:val="000000" w:themeColor="text1"/>
        </w:rPr>
        <w:t>にやっているところはあるのか。</w:t>
      </w:r>
    </w:p>
    <w:p w:rsidR="009442CA" w:rsidRPr="009442CA" w:rsidRDefault="009442CA" w:rsidP="006E0D91">
      <w:pPr>
        <w:ind w:firstLineChars="150" w:firstLine="315"/>
        <w:rPr>
          <w:color w:val="000000" w:themeColor="text1"/>
        </w:rPr>
      </w:pPr>
      <w:r w:rsidRPr="009442CA">
        <w:rPr>
          <w:rFonts w:hint="eastAsia"/>
          <w:color w:val="000000" w:themeColor="text1"/>
        </w:rPr>
        <w:t>【事務局】</w:t>
      </w:r>
    </w:p>
    <w:p w:rsidR="00EC284C" w:rsidRDefault="009442CA" w:rsidP="009442CA">
      <w:pPr>
        <w:ind w:firstLineChars="50" w:firstLine="105"/>
        <w:rPr>
          <w:color w:val="000000" w:themeColor="text1"/>
        </w:rPr>
      </w:pPr>
      <w:r w:rsidRPr="009442CA">
        <w:rPr>
          <w:rFonts w:hint="eastAsia"/>
          <w:color w:val="000000" w:themeColor="text1"/>
        </w:rPr>
        <w:t>〇現時点では再エネ電力を充電インフラに活用する事例は少ないが、環境省の第３次補正予算による</w:t>
      </w:r>
    </w:p>
    <w:p w:rsidR="009442CA" w:rsidRPr="009442CA" w:rsidRDefault="009442CA" w:rsidP="00EC284C">
      <w:pPr>
        <w:ind w:firstLineChars="150" w:firstLine="315"/>
        <w:rPr>
          <w:color w:val="000000" w:themeColor="text1"/>
        </w:rPr>
      </w:pPr>
      <w:r w:rsidRPr="009442CA">
        <w:rPr>
          <w:rFonts w:hint="eastAsia"/>
          <w:color w:val="000000" w:themeColor="text1"/>
        </w:rPr>
        <w:t>補助金等を活用しながら今後増やしていく必要があると考えている。</w:t>
      </w:r>
    </w:p>
    <w:p w:rsidR="009442CA" w:rsidRPr="009442CA" w:rsidRDefault="006E0D91" w:rsidP="009442CA">
      <w:pPr>
        <w:ind w:firstLineChars="50" w:firstLine="105"/>
        <w:rPr>
          <w:color w:val="000000" w:themeColor="text1"/>
        </w:rPr>
      </w:pPr>
      <w:r>
        <w:rPr>
          <w:rFonts w:hint="eastAsia"/>
          <w:color w:val="000000" w:themeColor="text1"/>
        </w:rPr>
        <w:t>【</w:t>
      </w:r>
      <w:r w:rsidR="009442CA" w:rsidRPr="009442CA">
        <w:rPr>
          <w:rFonts w:hint="eastAsia"/>
          <w:color w:val="000000" w:themeColor="text1"/>
        </w:rPr>
        <w:t>委員】</w:t>
      </w:r>
    </w:p>
    <w:p w:rsidR="009442CA" w:rsidRPr="009442CA" w:rsidRDefault="009442CA" w:rsidP="009442CA">
      <w:pPr>
        <w:ind w:firstLineChars="50" w:firstLine="105"/>
        <w:rPr>
          <w:color w:val="000000" w:themeColor="text1"/>
        </w:rPr>
      </w:pPr>
      <w:r w:rsidRPr="009442CA">
        <w:rPr>
          <w:rFonts w:hint="eastAsia"/>
          <w:color w:val="000000" w:themeColor="text1"/>
        </w:rPr>
        <w:t>〇再エネ電力を購入してそれを提供するということか。</w:t>
      </w:r>
    </w:p>
    <w:p w:rsidR="009442CA" w:rsidRPr="009442CA" w:rsidRDefault="009442CA" w:rsidP="00EC284C">
      <w:pPr>
        <w:ind w:firstLineChars="150" w:firstLine="315"/>
        <w:rPr>
          <w:color w:val="000000" w:themeColor="text1"/>
        </w:rPr>
      </w:pPr>
      <w:r w:rsidRPr="009442CA">
        <w:rPr>
          <w:rFonts w:hint="eastAsia"/>
          <w:color w:val="000000" w:themeColor="text1"/>
        </w:rPr>
        <w:t>【事務局】</w:t>
      </w:r>
    </w:p>
    <w:p w:rsidR="009442CA" w:rsidRPr="009442CA" w:rsidRDefault="009442CA" w:rsidP="009442CA">
      <w:pPr>
        <w:ind w:firstLineChars="50" w:firstLine="105"/>
        <w:rPr>
          <w:color w:val="000000" w:themeColor="text1"/>
        </w:rPr>
      </w:pPr>
      <w:r w:rsidRPr="009442CA">
        <w:rPr>
          <w:rFonts w:hint="eastAsia"/>
          <w:color w:val="000000" w:themeColor="text1"/>
        </w:rPr>
        <w:t>〇そのとおり。</w:t>
      </w:r>
    </w:p>
    <w:p w:rsidR="009442CA" w:rsidRPr="009442CA" w:rsidRDefault="009442CA" w:rsidP="009442CA">
      <w:pPr>
        <w:ind w:firstLineChars="50" w:firstLine="105"/>
        <w:rPr>
          <w:color w:val="000000" w:themeColor="text1"/>
        </w:rPr>
      </w:pPr>
    </w:p>
    <w:p w:rsidR="009442CA" w:rsidRPr="009442CA" w:rsidRDefault="006E0D91" w:rsidP="009442CA">
      <w:pPr>
        <w:ind w:firstLineChars="50" w:firstLine="105"/>
        <w:rPr>
          <w:color w:val="000000" w:themeColor="text1"/>
        </w:rPr>
      </w:pPr>
      <w:r>
        <w:rPr>
          <w:rFonts w:hint="eastAsia"/>
          <w:color w:val="000000" w:themeColor="text1"/>
        </w:rPr>
        <w:t>【</w:t>
      </w:r>
      <w:r w:rsidR="009442CA" w:rsidRPr="009442CA">
        <w:rPr>
          <w:rFonts w:hint="eastAsia"/>
          <w:color w:val="000000" w:themeColor="text1"/>
        </w:rPr>
        <w:t>部会長】</w:t>
      </w:r>
    </w:p>
    <w:p w:rsidR="00EC284C" w:rsidRDefault="009442CA" w:rsidP="009442CA">
      <w:pPr>
        <w:ind w:firstLineChars="50" w:firstLine="105"/>
        <w:rPr>
          <w:color w:val="000000" w:themeColor="text1"/>
        </w:rPr>
      </w:pPr>
      <w:r w:rsidRPr="009442CA">
        <w:rPr>
          <w:rFonts w:hint="eastAsia"/>
          <w:color w:val="000000" w:themeColor="text1"/>
        </w:rPr>
        <w:t>〇</w:t>
      </w:r>
      <w:r w:rsidRPr="009442CA">
        <w:rPr>
          <w:rFonts w:hint="eastAsia"/>
          <w:color w:val="000000" w:themeColor="text1"/>
        </w:rPr>
        <w:t>EV</w:t>
      </w:r>
      <w:r w:rsidRPr="009442CA">
        <w:rPr>
          <w:rFonts w:hint="eastAsia"/>
          <w:color w:val="000000" w:themeColor="text1"/>
        </w:rPr>
        <w:t>等の普及には、ガソリン車に規制をかけるという方法や、</w:t>
      </w:r>
      <w:r w:rsidRPr="009442CA">
        <w:rPr>
          <w:rFonts w:hint="eastAsia"/>
          <w:color w:val="000000" w:themeColor="text1"/>
        </w:rPr>
        <w:t>EV</w:t>
      </w:r>
      <w:r w:rsidRPr="009442CA">
        <w:rPr>
          <w:rFonts w:hint="eastAsia"/>
          <w:color w:val="000000" w:themeColor="text1"/>
        </w:rPr>
        <w:t>等だけが行ける場所をつくるなど</w:t>
      </w:r>
    </w:p>
    <w:p w:rsidR="009442CA" w:rsidRPr="009442CA" w:rsidRDefault="009442CA" w:rsidP="00EC284C">
      <w:pPr>
        <w:ind w:firstLineChars="150" w:firstLine="315"/>
        <w:rPr>
          <w:color w:val="000000" w:themeColor="text1"/>
        </w:rPr>
      </w:pPr>
      <w:r w:rsidRPr="009442CA">
        <w:rPr>
          <w:rFonts w:hint="eastAsia"/>
          <w:color w:val="000000" w:themeColor="text1"/>
        </w:rPr>
        <w:t>の手法が考えうる。</w:t>
      </w:r>
    </w:p>
    <w:p w:rsidR="00EC284C" w:rsidRDefault="009442CA" w:rsidP="009442CA">
      <w:pPr>
        <w:ind w:firstLineChars="50" w:firstLine="105"/>
        <w:rPr>
          <w:color w:val="000000" w:themeColor="text1"/>
        </w:rPr>
      </w:pPr>
      <w:r w:rsidRPr="009442CA">
        <w:rPr>
          <w:rFonts w:hint="eastAsia"/>
          <w:color w:val="000000" w:themeColor="text1"/>
        </w:rPr>
        <w:t>〇国が明確な目標値を定めている中で、大阪府が定めるべきことは何かと考えると、電動車の普及に</w:t>
      </w:r>
    </w:p>
    <w:p w:rsidR="009442CA" w:rsidRPr="009442CA" w:rsidRDefault="009442CA" w:rsidP="00EC284C">
      <w:pPr>
        <w:ind w:leftChars="150" w:left="315"/>
        <w:rPr>
          <w:color w:val="000000" w:themeColor="text1"/>
        </w:rPr>
      </w:pPr>
      <w:r w:rsidRPr="009442CA">
        <w:rPr>
          <w:rFonts w:hint="eastAsia"/>
          <w:color w:val="000000" w:themeColor="text1"/>
        </w:rPr>
        <w:t>支障が生じないよう充電インフラを整備することなどがある。環境審議会で議論すべき内容ではないかもしれないが、グリーン成長戦略のような話で考えれば、大阪府で雇用が創出できるというメリットもあると思う。</w:t>
      </w:r>
    </w:p>
    <w:p w:rsidR="00EC284C" w:rsidRDefault="009442CA" w:rsidP="009442CA">
      <w:pPr>
        <w:ind w:firstLineChars="50" w:firstLine="105"/>
        <w:rPr>
          <w:color w:val="000000" w:themeColor="text1"/>
        </w:rPr>
      </w:pPr>
      <w:r w:rsidRPr="009442CA">
        <w:rPr>
          <w:rFonts w:hint="eastAsia"/>
          <w:color w:val="000000" w:themeColor="text1"/>
        </w:rPr>
        <w:t>〇集合住宅で充電器をたくさん導入すると、最近のものは</w:t>
      </w:r>
      <w:r w:rsidRPr="009442CA">
        <w:rPr>
          <w:rFonts w:hint="eastAsia"/>
          <w:color w:val="000000" w:themeColor="text1"/>
        </w:rPr>
        <w:t>1</w:t>
      </w:r>
      <w:r w:rsidRPr="009442CA">
        <w:rPr>
          <w:rFonts w:hint="eastAsia"/>
          <w:color w:val="000000" w:themeColor="text1"/>
        </w:rPr>
        <w:t>台につき出力が６</w:t>
      </w:r>
      <w:r w:rsidRPr="009442CA">
        <w:rPr>
          <w:rFonts w:hint="eastAsia"/>
          <w:color w:val="000000" w:themeColor="text1"/>
        </w:rPr>
        <w:t>kW</w:t>
      </w:r>
      <w:r w:rsidRPr="009442CA">
        <w:rPr>
          <w:rFonts w:hint="eastAsia"/>
          <w:color w:val="000000" w:themeColor="text1"/>
        </w:rPr>
        <w:t>程度、数軒分くらい</w:t>
      </w:r>
    </w:p>
    <w:p w:rsidR="009442CA" w:rsidRPr="009442CA" w:rsidRDefault="009442CA" w:rsidP="00EC284C">
      <w:pPr>
        <w:ind w:leftChars="150" w:left="315"/>
        <w:rPr>
          <w:color w:val="000000" w:themeColor="text1"/>
        </w:rPr>
      </w:pPr>
      <w:r w:rsidRPr="009442CA">
        <w:rPr>
          <w:rFonts w:hint="eastAsia"/>
          <w:color w:val="000000" w:themeColor="text1"/>
        </w:rPr>
        <w:t>の電力容量が必要になる。そういう点も踏まえてどういうシーンで充電させるかを考える必要がある。</w:t>
      </w:r>
    </w:p>
    <w:p w:rsidR="009442CA" w:rsidRPr="009442CA" w:rsidRDefault="009442CA" w:rsidP="00EC284C">
      <w:pPr>
        <w:ind w:leftChars="50" w:left="315" w:hangingChars="100" w:hanging="210"/>
        <w:rPr>
          <w:color w:val="000000" w:themeColor="text1"/>
        </w:rPr>
      </w:pPr>
      <w:r w:rsidRPr="009442CA">
        <w:rPr>
          <w:rFonts w:hint="eastAsia"/>
          <w:color w:val="000000" w:themeColor="text1"/>
        </w:rPr>
        <w:t>〇３ページの「（参考）充電設備の種類」に記載されているように、たかだか</w:t>
      </w:r>
      <w:r w:rsidRPr="009442CA">
        <w:rPr>
          <w:rFonts w:hint="eastAsia"/>
          <w:color w:val="000000" w:themeColor="text1"/>
        </w:rPr>
        <w:t>160km</w:t>
      </w:r>
      <w:r w:rsidRPr="009442CA">
        <w:rPr>
          <w:rFonts w:hint="eastAsia"/>
          <w:color w:val="000000" w:themeColor="text1"/>
        </w:rPr>
        <w:t>走って充電するのに</w:t>
      </w:r>
      <w:r w:rsidRPr="009442CA">
        <w:rPr>
          <w:rFonts w:hint="eastAsia"/>
          <w:color w:val="000000" w:themeColor="text1"/>
        </w:rPr>
        <w:t>30</w:t>
      </w:r>
      <w:r w:rsidRPr="009442CA">
        <w:rPr>
          <w:rFonts w:hint="eastAsia"/>
          <w:color w:val="000000" w:themeColor="text1"/>
        </w:rPr>
        <w:t>分位かかるというのでは、従来のガソリンスタンドとは違うイメージになるので、どこで充電させるのかを考える必要がある。</w:t>
      </w:r>
    </w:p>
    <w:p w:rsidR="009442CA" w:rsidRPr="009442CA" w:rsidRDefault="009442CA" w:rsidP="00EC284C">
      <w:pPr>
        <w:ind w:leftChars="50" w:left="315" w:hangingChars="100" w:hanging="210"/>
        <w:rPr>
          <w:color w:val="000000" w:themeColor="text1"/>
        </w:rPr>
      </w:pPr>
      <w:r w:rsidRPr="009442CA">
        <w:rPr>
          <w:rFonts w:hint="eastAsia"/>
          <w:color w:val="000000" w:themeColor="text1"/>
        </w:rPr>
        <w:t>〇電動化で移動のコストが下がれば、大気環境は良くなっても、交通量が増えて道路がパンクするといった問題も起こりうる。</w:t>
      </w:r>
    </w:p>
    <w:p w:rsidR="00A070CA" w:rsidRDefault="009442CA" w:rsidP="00EC284C">
      <w:pPr>
        <w:ind w:leftChars="50" w:left="315" w:hangingChars="100" w:hanging="210"/>
        <w:rPr>
          <w:color w:val="000000" w:themeColor="text1"/>
        </w:rPr>
      </w:pPr>
      <w:r w:rsidRPr="009442CA">
        <w:rPr>
          <w:rFonts w:hint="eastAsia"/>
          <w:color w:val="000000" w:themeColor="text1"/>
        </w:rPr>
        <w:t>〇電動化というのは単にガソリン車の使用パターンが電気自動車に置き換わるということでなく、ライフスタイルや、場合によっては町の形も変えてしまう話なので幅広に捉える必要がある。そういう観点で見れば、大阪府として何をすればよいのかという話になりかねないと感じる。</w:t>
      </w:r>
    </w:p>
    <w:p w:rsidR="00BD7FDA" w:rsidRPr="00181AE6" w:rsidRDefault="00BD7FDA" w:rsidP="00A070CA">
      <w:pPr>
        <w:ind w:firstLineChars="50" w:firstLine="105"/>
        <w:rPr>
          <w:color w:val="000000" w:themeColor="text1"/>
        </w:rPr>
      </w:pPr>
    </w:p>
    <w:p w:rsidR="004F326E" w:rsidRPr="00181AE6" w:rsidRDefault="004F326E" w:rsidP="004F326E">
      <w:pPr>
        <w:ind w:firstLineChars="50" w:firstLine="105"/>
      </w:pPr>
    </w:p>
    <w:p w:rsidR="00965DBE" w:rsidRPr="00181AE6" w:rsidRDefault="004F326E" w:rsidP="004F326E">
      <w:pPr>
        <w:ind w:leftChars="100" w:left="210"/>
        <w:rPr>
          <w:rFonts w:ascii="ＭＳ ゴシック" w:eastAsia="ＭＳ ゴシック" w:hAnsi="ＭＳ ゴシック"/>
          <w:sz w:val="24"/>
          <w:szCs w:val="24"/>
        </w:rPr>
      </w:pPr>
      <w:r w:rsidRPr="00181AE6">
        <w:rPr>
          <w:rFonts w:ascii="ＭＳ ゴシック" w:eastAsia="ＭＳ ゴシック" w:hAnsi="ＭＳ ゴシック" w:cs="Courier New" w:hint="eastAsia"/>
          <w:b/>
          <w:sz w:val="24"/>
        </w:rPr>
        <w:t>（２</w:t>
      </w:r>
      <w:r w:rsidR="00965DBE" w:rsidRPr="00181AE6">
        <w:rPr>
          <w:rFonts w:ascii="ＭＳ ゴシック" w:eastAsia="ＭＳ ゴシック" w:hAnsi="ＭＳ ゴシック" w:cs="Courier New" w:hint="eastAsia"/>
          <w:b/>
          <w:sz w:val="24"/>
        </w:rPr>
        <w:t>）</w:t>
      </w:r>
      <w:r w:rsidRPr="00181AE6">
        <w:rPr>
          <w:rFonts w:ascii="ＭＳ ゴシック" w:eastAsia="ＭＳ ゴシック" w:hAnsi="ＭＳ ゴシック" w:hint="eastAsia"/>
          <w:sz w:val="24"/>
          <w:szCs w:val="24"/>
        </w:rPr>
        <w:t>建築物の環境配慮のあり方について</w:t>
      </w:r>
    </w:p>
    <w:p w:rsidR="00EC284C" w:rsidRDefault="006E0D91" w:rsidP="00EC284C">
      <w:r>
        <w:rPr>
          <w:rFonts w:hint="eastAsia"/>
        </w:rPr>
        <w:t>【</w:t>
      </w:r>
      <w:r w:rsidR="00EC284C">
        <w:rPr>
          <w:rFonts w:hint="eastAsia"/>
        </w:rPr>
        <w:t>部会長】</w:t>
      </w:r>
    </w:p>
    <w:p w:rsidR="00FD6CEA" w:rsidRDefault="00FD6CEA" w:rsidP="00FD6CEA">
      <w:r>
        <w:rPr>
          <w:rFonts w:hint="eastAsia"/>
        </w:rPr>
        <w:t>〇部会報告</w:t>
      </w:r>
      <w:r w:rsidR="00EC284C">
        <w:rPr>
          <w:rFonts w:hint="eastAsia"/>
        </w:rPr>
        <w:t>素案の中で、</w:t>
      </w:r>
      <w:r w:rsidR="009A2A9A">
        <w:rPr>
          <w:rFonts w:hint="eastAsia"/>
        </w:rPr>
        <w:t>国の研究成果等のエビデンスが必要で</w:t>
      </w:r>
      <w:r w:rsidR="00EC284C">
        <w:rPr>
          <w:rFonts w:hint="eastAsia"/>
        </w:rPr>
        <w:t>あり、</w:t>
      </w:r>
      <w:r w:rsidR="00EC284C">
        <w:rPr>
          <w:rFonts w:hint="eastAsia"/>
        </w:rPr>
        <w:t>18</w:t>
      </w:r>
      <w:r w:rsidR="009A2A9A">
        <w:rPr>
          <w:rFonts w:hint="eastAsia"/>
        </w:rPr>
        <w:t>ページには</w:t>
      </w:r>
      <w:r w:rsidR="00EC284C">
        <w:rPr>
          <w:rFonts w:hint="eastAsia"/>
        </w:rPr>
        <w:t>定量的な数値を設定</w:t>
      </w:r>
    </w:p>
    <w:p w:rsidR="00EC284C" w:rsidRDefault="00EC284C" w:rsidP="00FD6CEA">
      <w:pPr>
        <w:ind w:firstLineChars="100" w:firstLine="210"/>
      </w:pPr>
      <w:r>
        <w:rPr>
          <w:rFonts w:hint="eastAsia"/>
        </w:rPr>
        <w:t>する必要</w:t>
      </w:r>
      <w:r w:rsidR="00724EEE">
        <w:rPr>
          <w:rFonts w:hint="eastAsia"/>
        </w:rPr>
        <w:t>が</w:t>
      </w:r>
      <w:r w:rsidR="009A2A9A">
        <w:rPr>
          <w:rFonts w:hint="eastAsia"/>
        </w:rPr>
        <w:t>あると記載されているが、具体的にどのような</w:t>
      </w:r>
      <w:r>
        <w:rPr>
          <w:rFonts w:hint="eastAsia"/>
        </w:rPr>
        <w:t>ものが必要と考えているのか。</w:t>
      </w:r>
    </w:p>
    <w:p w:rsidR="00EC284C" w:rsidRDefault="00EC284C" w:rsidP="00EC284C">
      <w:pPr>
        <w:ind w:firstLineChars="100" w:firstLine="210"/>
      </w:pPr>
      <w:r>
        <w:rPr>
          <w:rFonts w:hint="eastAsia"/>
        </w:rPr>
        <w:lastRenderedPageBreak/>
        <w:t>【事務局】</w:t>
      </w:r>
    </w:p>
    <w:p w:rsidR="005D6BFA" w:rsidRDefault="00FD6CEA" w:rsidP="00EC284C">
      <w:r>
        <w:rPr>
          <w:rFonts w:hint="eastAsia"/>
        </w:rPr>
        <w:t>〇規制の効果と達成すべき目標をもってエビデンスと考え</w:t>
      </w:r>
      <w:r w:rsidR="009A2A9A">
        <w:rPr>
          <w:rFonts w:hint="eastAsia"/>
        </w:rPr>
        <w:t>ている。まず、</w:t>
      </w:r>
      <w:r w:rsidR="00EC284C">
        <w:rPr>
          <w:rFonts w:hint="eastAsia"/>
        </w:rPr>
        <w:t>効果については、外皮性能を</w:t>
      </w:r>
      <w:r w:rsidR="005D6BFA">
        <w:rPr>
          <w:rFonts w:hint="eastAsia"/>
        </w:rPr>
        <w:t xml:space="preserve">　　</w:t>
      </w:r>
    </w:p>
    <w:p w:rsidR="00EC284C" w:rsidRDefault="005D6BFA" w:rsidP="005D6BFA">
      <w:pPr>
        <w:ind w:left="210" w:hangingChars="100" w:hanging="210"/>
      </w:pPr>
      <w:r>
        <w:rPr>
          <w:rFonts w:hint="eastAsia"/>
        </w:rPr>
        <w:t xml:space="preserve">　</w:t>
      </w:r>
      <w:r w:rsidR="00EC284C">
        <w:rPr>
          <w:rFonts w:hint="eastAsia"/>
        </w:rPr>
        <w:t>規制すると、その建物における一次エネルギー消費量をどれ</w:t>
      </w:r>
      <w:r w:rsidR="009A2A9A">
        <w:rPr>
          <w:rFonts w:hint="eastAsia"/>
        </w:rPr>
        <w:t>だけ削減できるかということ。</w:t>
      </w:r>
      <w:r w:rsidR="00FD6CEA">
        <w:rPr>
          <w:rFonts w:hint="eastAsia"/>
        </w:rPr>
        <w:t>一次エネルギー消費量については、法による</w:t>
      </w:r>
      <w:r w:rsidR="00EC284C">
        <w:rPr>
          <w:rFonts w:hint="eastAsia"/>
        </w:rPr>
        <w:t>規制</w:t>
      </w:r>
      <w:r w:rsidR="00FD6CEA">
        <w:rPr>
          <w:rFonts w:hint="eastAsia"/>
        </w:rPr>
        <w:t>がかけられており</w:t>
      </w:r>
      <w:r w:rsidR="009A2A9A">
        <w:rPr>
          <w:rFonts w:hint="eastAsia"/>
        </w:rPr>
        <w:t>、</w:t>
      </w:r>
      <w:r w:rsidR="00FD6CEA">
        <w:rPr>
          <w:rFonts w:hint="eastAsia"/>
        </w:rPr>
        <w:t>定量的に把握され</w:t>
      </w:r>
      <w:r w:rsidR="009A2A9A">
        <w:rPr>
          <w:rFonts w:hint="eastAsia"/>
        </w:rPr>
        <w:t>る</w:t>
      </w:r>
      <w:r w:rsidR="00FD6CEA">
        <w:rPr>
          <w:rFonts w:hint="eastAsia"/>
        </w:rPr>
        <w:t>ものであることから、それによって効果が確認できると考えている</w:t>
      </w:r>
      <w:r w:rsidR="00EC284C">
        <w:rPr>
          <w:rFonts w:hint="eastAsia"/>
        </w:rPr>
        <w:t>。目標については、</w:t>
      </w:r>
      <w:r w:rsidR="00CB1FD4">
        <w:rPr>
          <w:rFonts w:hint="eastAsia"/>
        </w:rPr>
        <w:t>大阪府</w:t>
      </w:r>
      <w:r w:rsidR="00CF507F">
        <w:rPr>
          <w:rFonts w:hint="eastAsia"/>
        </w:rPr>
        <w:t>地球温暖化対策実行計画に掲げる</w:t>
      </w:r>
      <w:r w:rsidR="00EC284C">
        <w:rPr>
          <w:rFonts w:hint="eastAsia"/>
        </w:rPr>
        <w:t>トータル４０％</w:t>
      </w:r>
      <w:r w:rsidR="00FD6CEA">
        <w:rPr>
          <w:rFonts w:hint="eastAsia"/>
        </w:rPr>
        <w:t>の</w:t>
      </w:r>
      <w:r w:rsidR="00EC284C">
        <w:rPr>
          <w:rFonts w:hint="eastAsia"/>
        </w:rPr>
        <w:t>削減目標</w:t>
      </w:r>
      <w:r w:rsidR="0002376F">
        <w:rPr>
          <w:rFonts w:hint="eastAsia"/>
        </w:rPr>
        <w:t>の中で</w:t>
      </w:r>
      <w:r w:rsidR="009A2A9A">
        <w:rPr>
          <w:rFonts w:hint="eastAsia"/>
        </w:rPr>
        <w:t>、</w:t>
      </w:r>
      <w:r w:rsidR="0002376F">
        <w:rPr>
          <w:rFonts w:hint="eastAsia"/>
        </w:rPr>
        <w:t>家庭・業務部門の割合</w:t>
      </w:r>
      <w:r w:rsidR="00CF507F">
        <w:rPr>
          <w:rFonts w:hint="eastAsia"/>
        </w:rPr>
        <w:t>も示されているが、規制による効果がこれらの達成に寄与する。</w:t>
      </w:r>
      <w:r w:rsidR="00FD6CEA">
        <w:rPr>
          <w:rFonts w:hint="eastAsia"/>
        </w:rPr>
        <w:t>即ち、規制が計画に整合したものであることをきっちり整理した上で、</w:t>
      </w:r>
      <w:r w:rsidR="00EC284C">
        <w:rPr>
          <w:rFonts w:hint="eastAsia"/>
        </w:rPr>
        <w:t>府民の方々にもご理解いただく必要があると考えている。</w:t>
      </w:r>
      <w:r w:rsidR="00FD6CEA">
        <w:rPr>
          <w:rFonts w:hint="eastAsia"/>
        </w:rPr>
        <w:t>これについても、</w:t>
      </w:r>
      <w:r w:rsidR="00EC284C">
        <w:rPr>
          <w:rFonts w:hint="eastAsia"/>
        </w:rPr>
        <w:t>外皮の規制による一次エネルギー</w:t>
      </w:r>
      <w:r w:rsidR="00FD6CEA">
        <w:rPr>
          <w:rFonts w:hint="eastAsia"/>
        </w:rPr>
        <w:t>消費量の削減効果が国により明らかにされた上で</w:t>
      </w:r>
      <w:r w:rsidR="00EC284C">
        <w:rPr>
          <w:rFonts w:hint="eastAsia"/>
        </w:rPr>
        <w:t>、</w:t>
      </w:r>
      <w:r w:rsidR="00FD6CEA">
        <w:rPr>
          <w:rFonts w:hint="eastAsia"/>
        </w:rPr>
        <w:t>整理していく予定</w:t>
      </w:r>
      <w:r w:rsidR="00EC284C">
        <w:rPr>
          <w:rFonts w:hint="eastAsia"/>
        </w:rPr>
        <w:t>。</w:t>
      </w:r>
    </w:p>
    <w:p w:rsidR="00EC284C" w:rsidRDefault="006E0D91" w:rsidP="00EC284C">
      <w:r>
        <w:rPr>
          <w:rFonts w:hint="eastAsia"/>
        </w:rPr>
        <w:t>【</w:t>
      </w:r>
      <w:r w:rsidR="00EC284C">
        <w:rPr>
          <w:rFonts w:hint="eastAsia"/>
        </w:rPr>
        <w:t>部会長】</w:t>
      </w:r>
    </w:p>
    <w:p w:rsidR="007426DB" w:rsidRDefault="00F92E52" w:rsidP="00EC284C">
      <w:r>
        <w:rPr>
          <w:rFonts w:hint="eastAsia"/>
        </w:rPr>
        <w:t>〇</w:t>
      </w:r>
      <w:r w:rsidR="00CF507F">
        <w:rPr>
          <w:rFonts w:hint="eastAsia"/>
        </w:rPr>
        <w:t>エビデンスを明らかにすること</w:t>
      </w:r>
      <w:r w:rsidR="009A2A9A">
        <w:rPr>
          <w:rFonts w:hint="eastAsia"/>
        </w:rPr>
        <w:t>が</w:t>
      </w:r>
      <w:r w:rsidR="00CF507F">
        <w:rPr>
          <w:rFonts w:hint="eastAsia"/>
        </w:rPr>
        <w:t>規制</w:t>
      </w:r>
      <w:r w:rsidR="009A2A9A">
        <w:rPr>
          <w:rFonts w:hint="eastAsia"/>
        </w:rPr>
        <w:t>の条件といった形で記載されているため、</w:t>
      </w:r>
      <w:r w:rsidR="0017039F">
        <w:rPr>
          <w:rFonts w:hint="eastAsia"/>
        </w:rPr>
        <w:t>ご説明いただいたよ</w:t>
      </w:r>
    </w:p>
    <w:p w:rsidR="007426DB" w:rsidRDefault="0017039F" w:rsidP="007426DB">
      <w:pPr>
        <w:ind w:firstLineChars="100" w:firstLine="210"/>
      </w:pPr>
      <w:r>
        <w:rPr>
          <w:rFonts w:hint="eastAsia"/>
        </w:rPr>
        <w:t>うなところを明確に書いていただきたい。</w:t>
      </w:r>
      <w:r w:rsidR="00EC284C">
        <w:rPr>
          <w:rFonts w:hint="eastAsia"/>
        </w:rPr>
        <w:t>国交省では</w:t>
      </w:r>
      <w:r w:rsidR="00FD6CEA">
        <w:rPr>
          <w:rFonts w:hint="eastAsia"/>
        </w:rPr>
        <w:t>、</w:t>
      </w:r>
      <w:r w:rsidR="00EC284C">
        <w:rPr>
          <w:rFonts w:hint="eastAsia"/>
        </w:rPr>
        <w:t>モデル建物法を使用</w:t>
      </w:r>
      <w:r w:rsidR="00C1751A">
        <w:rPr>
          <w:rFonts w:hint="eastAsia"/>
        </w:rPr>
        <w:t>したデータを集積</w:t>
      </w:r>
      <w:r w:rsidR="00FD6CEA">
        <w:rPr>
          <w:rFonts w:hint="eastAsia"/>
        </w:rPr>
        <w:t>し</w:t>
      </w:r>
      <w:r w:rsidR="00C1751A">
        <w:rPr>
          <w:rFonts w:hint="eastAsia"/>
        </w:rPr>
        <w:t>て</w:t>
      </w:r>
      <w:r w:rsidR="00FD6CEA">
        <w:rPr>
          <w:rFonts w:hint="eastAsia"/>
        </w:rPr>
        <w:t>検</w:t>
      </w:r>
    </w:p>
    <w:p w:rsidR="007426DB" w:rsidRDefault="00FD6CEA" w:rsidP="007426DB">
      <w:pPr>
        <w:ind w:firstLineChars="100" w:firstLine="210"/>
      </w:pPr>
      <w:r>
        <w:rPr>
          <w:rFonts w:hint="eastAsia"/>
        </w:rPr>
        <w:t>討されており</w:t>
      </w:r>
      <w:r w:rsidR="00EC284C">
        <w:rPr>
          <w:rFonts w:hint="eastAsia"/>
        </w:rPr>
        <w:t>、環境省では</w:t>
      </w:r>
      <w:r>
        <w:rPr>
          <w:rFonts w:hint="eastAsia"/>
        </w:rPr>
        <w:t>、</w:t>
      </w:r>
      <w:r w:rsidR="00547E2E">
        <w:rPr>
          <w:rFonts w:hint="eastAsia"/>
        </w:rPr>
        <w:t>家庭</w:t>
      </w:r>
      <w:r w:rsidR="006E0D91">
        <w:rPr>
          <w:rFonts w:hint="eastAsia"/>
        </w:rPr>
        <w:t>CO2</w:t>
      </w:r>
      <w:r w:rsidR="00EC284C">
        <w:rPr>
          <w:rFonts w:hint="eastAsia"/>
        </w:rPr>
        <w:t>統計</w:t>
      </w:r>
      <w:r>
        <w:rPr>
          <w:rFonts w:hint="eastAsia"/>
        </w:rPr>
        <w:t>の中</w:t>
      </w:r>
      <w:r w:rsidR="00EC284C">
        <w:rPr>
          <w:rFonts w:hint="eastAsia"/>
        </w:rPr>
        <w:t>で住</w:t>
      </w:r>
      <w:r w:rsidR="00C1751A">
        <w:rPr>
          <w:rFonts w:hint="eastAsia"/>
        </w:rPr>
        <w:t>宅のエネルギー消費</w:t>
      </w:r>
      <w:r>
        <w:rPr>
          <w:rFonts w:hint="eastAsia"/>
        </w:rPr>
        <w:t>に関する分析がさ</w:t>
      </w:r>
      <w:r w:rsidR="005D6BFA">
        <w:rPr>
          <w:rFonts w:hint="eastAsia"/>
        </w:rPr>
        <w:t>れるなど、</w:t>
      </w:r>
    </w:p>
    <w:p w:rsidR="00EC284C" w:rsidRDefault="005D6BFA" w:rsidP="007426DB">
      <w:pPr>
        <w:ind w:leftChars="100" w:left="210"/>
      </w:pPr>
      <w:r>
        <w:rPr>
          <w:rFonts w:hint="eastAsia"/>
        </w:rPr>
        <w:t>様々なデータ</w:t>
      </w:r>
      <w:r w:rsidR="00C1751A">
        <w:rPr>
          <w:rFonts w:hint="eastAsia"/>
        </w:rPr>
        <w:t>が整いつつある。</w:t>
      </w:r>
      <w:r w:rsidR="0009654A">
        <w:rPr>
          <w:rFonts w:hint="eastAsia"/>
        </w:rPr>
        <w:t>実</w:t>
      </w:r>
      <w:r w:rsidR="00CF507F">
        <w:rPr>
          <w:rFonts w:hint="eastAsia"/>
        </w:rPr>
        <w:t>際に規制</w:t>
      </w:r>
      <w:r>
        <w:rPr>
          <w:rFonts w:hint="eastAsia"/>
        </w:rPr>
        <w:t>化</w:t>
      </w:r>
      <w:r w:rsidR="00CF507F">
        <w:rPr>
          <w:rFonts w:hint="eastAsia"/>
        </w:rPr>
        <w:t>する</w:t>
      </w:r>
      <w:r>
        <w:rPr>
          <w:rFonts w:hint="eastAsia"/>
        </w:rPr>
        <w:t>段階においては、具体的にどういうエビデンス</w:t>
      </w:r>
      <w:r w:rsidR="0009654A">
        <w:rPr>
          <w:rFonts w:hint="eastAsia"/>
        </w:rPr>
        <w:t>が</w:t>
      </w:r>
      <w:r>
        <w:rPr>
          <w:rFonts w:hint="eastAsia"/>
        </w:rPr>
        <w:t>あれば条件を満たすのかという話になる</w:t>
      </w:r>
      <w:r w:rsidR="00EC284C">
        <w:rPr>
          <w:rFonts w:hint="eastAsia"/>
        </w:rPr>
        <w:t>ので、</w:t>
      </w:r>
      <w:r>
        <w:rPr>
          <w:rFonts w:hint="eastAsia"/>
        </w:rPr>
        <w:t>記載において</w:t>
      </w:r>
      <w:r w:rsidR="00EC284C">
        <w:rPr>
          <w:rFonts w:hint="eastAsia"/>
        </w:rPr>
        <w:t>工夫していただければと思う。</w:t>
      </w:r>
    </w:p>
    <w:p w:rsidR="00EC284C" w:rsidRDefault="00EC284C" w:rsidP="00EC284C"/>
    <w:p w:rsidR="00EC284C" w:rsidRDefault="006E0D91" w:rsidP="00EC284C">
      <w:r>
        <w:rPr>
          <w:rFonts w:hint="eastAsia"/>
        </w:rPr>
        <w:t>【</w:t>
      </w:r>
      <w:r w:rsidR="00EC284C">
        <w:rPr>
          <w:rFonts w:hint="eastAsia"/>
        </w:rPr>
        <w:t>委員】</w:t>
      </w:r>
    </w:p>
    <w:p w:rsidR="00C1751A" w:rsidRDefault="00EC284C" w:rsidP="00C1751A">
      <w:r>
        <w:rPr>
          <w:rFonts w:hint="eastAsia"/>
        </w:rPr>
        <w:t>〇</w:t>
      </w:r>
      <w:r w:rsidR="006E0D91">
        <w:rPr>
          <w:rFonts w:hint="eastAsia"/>
        </w:rPr>
        <w:t>基本的には、この方針で問題ないと思うが、エビデンスについて、</w:t>
      </w:r>
      <w:r>
        <w:rPr>
          <w:rFonts w:hint="eastAsia"/>
        </w:rPr>
        <w:t>部会長の言う通り、具体的に書い</w:t>
      </w:r>
    </w:p>
    <w:p w:rsidR="00EC284C" w:rsidRDefault="00EC284C" w:rsidP="00C1751A">
      <w:pPr>
        <w:ind w:firstLineChars="100" w:firstLine="210"/>
      </w:pPr>
      <w:r>
        <w:rPr>
          <w:rFonts w:hint="eastAsia"/>
        </w:rPr>
        <w:t>ていただければと思う。</w:t>
      </w:r>
    </w:p>
    <w:p w:rsidR="00EC284C" w:rsidRDefault="006E0D91" w:rsidP="007426DB">
      <w:pPr>
        <w:ind w:left="210" w:hangingChars="100" w:hanging="210"/>
      </w:pPr>
      <w:r>
        <w:rPr>
          <w:rFonts w:hint="eastAsia"/>
        </w:rPr>
        <w:t xml:space="preserve">　資料</w:t>
      </w:r>
      <w:r w:rsidRPr="006E0D91">
        <w:t>2-2</w:t>
      </w:r>
      <w:r w:rsidR="00F92E52">
        <w:rPr>
          <w:rFonts w:hint="eastAsia"/>
        </w:rPr>
        <w:t>の</w:t>
      </w:r>
      <w:r w:rsidR="0009654A">
        <w:rPr>
          <w:rFonts w:hint="eastAsia"/>
        </w:rPr>
        <w:t>Ⅲ</w:t>
      </w:r>
      <w:r w:rsidR="00F92E52">
        <w:rPr>
          <w:rFonts w:hint="eastAsia"/>
        </w:rPr>
        <w:t>の</w:t>
      </w:r>
      <w:r w:rsidR="00CF507F">
        <w:rPr>
          <w:rFonts w:hint="eastAsia"/>
        </w:rPr>
        <w:t>「２</w:t>
      </w:r>
      <w:r w:rsidR="00CF507F">
        <w:rPr>
          <w:rFonts w:hint="eastAsia"/>
        </w:rPr>
        <w:t xml:space="preserve"> </w:t>
      </w:r>
      <w:r w:rsidR="00CF507F">
        <w:rPr>
          <w:rFonts w:hint="eastAsia"/>
        </w:rPr>
        <w:t>具体的施策」において、</w:t>
      </w:r>
      <w:r w:rsidR="00F92E52">
        <w:rPr>
          <w:rFonts w:hint="eastAsia"/>
        </w:rPr>
        <w:t>注意書き</w:t>
      </w:r>
      <w:r w:rsidR="0017039F">
        <w:rPr>
          <w:rFonts w:hint="eastAsia"/>
        </w:rPr>
        <w:t>が何を指しているか</w:t>
      </w:r>
      <w:r w:rsidR="00724EEE">
        <w:rPr>
          <w:rFonts w:hint="eastAsia"/>
        </w:rPr>
        <w:t>わかりづらいため、</w:t>
      </w:r>
      <w:r w:rsidR="00EC284C">
        <w:rPr>
          <w:rFonts w:hint="eastAsia"/>
        </w:rPr>
        <w:t>工</w:t>
      </w:r>
      <w:r w:rsidR="00724EEE">
        <w:rPr>
          <w:rFonts w:hint="eastAsia"/>
        </w:rPr>
        <w:t>夫</w:t>
      </w:r>
      <w:r w:rsidR="00EC284C">
        <w:rPr>
          <w:rFonts w:hint="eastAsia"/>
        </w:rPr>
        <w:t>していただきたい。</w:t>
      </w:r>
    </w:p>
    <w:p w:rsidR="00EC284C" w:rsidRDefault="00EC284C" w:rsidP="00EC284C"/>
    <w:p w:rsidR="00EC284C" w:rsidRDefault="006E0D91" w:rsidP="00EC284C">
      <w:r>
        <w:rPr>
          <w:rFonts w:hint="eastAsia"/>
        </w:rPr>
        <w:t>【</w:t>
      </w:r>
      <w:r w:rsidR="00EC284C">
        <w:rPr>
          <w:rFonts w:hint="eastAsia"/>
        </w:rPr>
        <w:t>委員】</w:t>
      </w:r>
    </w:p>
    <w:p w:rsidR="007426DB" w:rsidRDefault="006E0D91" w:rsidP="00F92E52">
      <w:r>
        <w:rPr>
          <w:rFonts w:hint="eastAsia"/>
        </w:rPr>
        <w:t>〇資料</w:t>
      </w:r>
      <w:r w:rsidRPr="006E0D91">
        <w:t>2-1</w:t>
      </w:r>
      <w:r w:rsidR="00F92E52">
        <w:rPr>
          <w:rFonts w:hint="eastAsia"/>
        </w:rPr>
        <w:t>のⅢの</w:t>
      </w:r>
      <w:r w:rsidR="00CF507F">
        <w:rPr>
          <w:rFonts w:hint="eastAsia"/>
        </w:rPr>
        <w:t>「</w:t>
      </w:r>
      <w:r w:rsidR="00F92E52">
        <w:rPr>
          <w:rFonts w:hint="eastAsia"/>
        </w:rPr>
        <w:t>１</w:t>
      </w:r>
      <w:r w:rsidR="00CF507F">
        <w:rPr>
          <w:rFonts w:hint="eastAsia"/>
        </w:rPr>
        <w:t xml:space="preserve"> </w:t>
      </w:r>
      <w:r w:rsidR="00F92E52">
        <w:rPr>
          <w:rFonts w:hint="eastAsia"/>
        </w:rPr>
        <w:t>目指すべき方向性</w:t>
      </w:r>
      <w:r w:rsidR="00CF507F">
        <w:rPr>
          <w:rFonts w:hint="eastAsia"/>
        </w:rPr>
        <w:t>」</w:t>
      </w:r>
      <w:r w:rsidR="00F92E52">
        <w:rPr>
          <w:rFonts w:hint="eastAsia"/>
        </w:rPr>
        <w:t>にて</w:t>
      </w:r>
      <w:r w:rsidR="00EC284C">
        <w:rPr>
          <w:rFonts w:hint="eastAsia"/>
        </w:rPr>
        <w:t>、「</w:t>
      </w:r>
      <w:r w:rsidR="00EC284C">
        <w:rPr>
          <w:rFonts w:hint="eastAsia"/>
        </w:rPr>
        <w:t>2050</w:t>
      </w:r>
      <w:r w:rsidR="00EC284C">
        <w:rPr>
          <w:rFonts w:hint="eastAsia"/>
        </w:rPr>
        <w:t>年以降残すべき良質な住宅・建築物のビジョン</w:t>
      </w:r>
    </w:p>
    <w:p w:rsidR="00EC284C" w:rsidRDefault="00EC284C" w:rsidP="007426DB">
      <w:pPr>
        <w:ind w:firstLineChars="100" w:firstLine="210"/>
      </w:pPr>
      <w:r>
        <w:rPr>
          <w:rFonts w:hint="eastAsia"/>
        </w:rPr>
        <w:t>をもって」とあるが、ビジョンをどこかに明示しているのか。</w:t>
      </w:r>
    </w:p>
    <w:p w:rsidR="00EC284C" w:rsidRDefault="00EC284C" w:rsidP="00EC284C">
      <w:pPr>
        <w:ind w:firstLineChars="100" w:firstLine="210"/>
      </w:pPr>
      <w:r>
        <w:rPr>
          <w:rFonts w:hint="eastAsia"/>
        </w:rPr>
        <w:t>【事務局】</w:t>
      </w:r>
    </w:p>
    <w:p w:rsidR="007426DB" w:rsidRDefault="00724EEE" w:rsidP="002C1F5F">
      <w:r>
        <w:rPr>
          <w:rFonts w:hint="eastAsia"/>
        </w:rPr>
        <w:t>〇</w:t>
      </w:r>
      <w:r w:rsidR="002C1F5F">
        <w:rPr>
          <w:rFonts w:hint="eastAsia"/>
        </w:rPr>
        <w:t>エビデンスを整理して</w:t>
      </w:r>
      <w:r w:rsidR="00EC284C">
        <w:rPr>
          <w:rFonts w:hint="eastAsia"/>
        </w:rPr>
        <w:t>、府民・事業者</w:t>
      </w:r>
      <w:r w:rsidR="00C1751A">
        <w:rPr>
          <w:rFonts w:hint="eastAsia"/>
        </w:rPr>
        <w:t>へきちんと説明する</w:t>
      </w:r>
      <w:r w:rsidR="002C1F5F">
        <w:rPr>
          <w:rFonts w:hint="eastAsia"/>
        </w:rPr>
        <w:t>際には、その</w:t>
      </w:r>
      <w:r w:rsidR="00C1751A">
        <w:rPr>
          <w:rFonts w:hint="eastAsia"/>
        </w:rPr>
        <w:t>前提</w:t>
      </w:r>
      <w:r w:rsidR="0009654A">
        <w:rPr>
          <w:rFonts w:hint="eastAsia"/>
        </w:rPr>
        <w:t>根拠となる</w:t>
      </w:r>
      <w:r w:rsidR="002C1F5F">
        <w:rPr>
          <w:rFonts w:hint="eastAsia"/>
        </w:rPr>
        <w:t>ビジョンを示</w:t>
      </w:r>
    </w:p>
    <w:p w:rsidR="007426DB" w:rsidRDefault="002C1F5F" w:rsidP="007426DB">
      <w:pPr>
        <w:ind w:firstLineChars="100" w:firstLine="210"/>
      </w:pPr>
      <w:r>
        <w:rPr>
          <w:rFonts w:hint="eastAsia"/>
        </w:rPr>
        <w:t>すべきかと思う。エビデンスの整理</w:t>
      </w:r>
      <w:r w:rsidR="00EC284C">
        <w:rPr>
          <w:rFonts w:hint="eastAsia"/>
        </w:rPr>
        <w:t>とあわせて、</w:t>
      </w:r>
      <w:r>
        <w:rPr>
          <w:rFonts w:hint="eastAsia"/>
        </w:rPr>
        <w:t>どのようなビジョンを示すかについても、検討して</w:t>
      </w:r>
    </w:p>
    <w:p w:rsidR="00EC284C" w:rsidRDefault="00EC284C" w:rsidP="007426DB">
      <w:pPr>
        <w:ind w:firstLineChars="100" w:firstLine="210"/>
      </w:pPr>
      <w:r>
        <w:rPr>
          <w:rFonts w:hint="eastAsia"/>
        </w:rPr>
        <w:t>いこうと考えている。</w:t>
      </w:r>
    </w:p>
    <w:p w:rsidR="00EC284C" w:rsidRDefault="00EC284C" w:rsidP="00EC284C">
      <w:pPr>
        <w:ind w:left="210" w:hangingChars="100" w:hanging="210"/>
      </w:pPr>
      <w:r>
        <w:rPr>
          <w:rFonts w:hint="eastAsia"/>
        </w:rPr>
        <w:t xml:space="preserve">　</w:t>
      </w:r>
      <w:r w:rsidR="002C1F5F">
        <w:rPr>
          <w:rFonts w:hint="eastAsia"/>
        </w:rPr>
        <w:t>いただいたご意見をふまえ、</w:t>
      </w:r>
      <w:r>
        <w:rPr>
          <w:rFonts w:hint="eastAsia"/>
        </w:rPr>
        <w:t>残すべき良質な住宅・建築物のビジョン</w:t>
      </w:r>
      <w:r w:rsidR="0009654A">
        <w:rPr>
          <w:rFonts w:hint="eastAsia"/>
        </w:rPr>
        <w:t>について</w:t>
      </w:r>
      <w:r>
        <w:rPr>
          <w:rFonts w:hint="eastAsia"/>
        </w:rPr>
        <w:t>、素案</w:t>
      </w:r>
      <w:r w:rsidR="005D6BFA">
        <w:rPr>
          <w:rFonts w:hint="eastAsia"/>
        </w:rPr>
        <w:t>の中</w:t>
      </w:r>
      <w:r>
        <w:rPr>
          <w:rFonts w:hint="eastAsia"/>
        </w:rPr>
        <w:t>で補足</w:t>
      </w:r>
      <w:r w:rsidR="005D6BFA">
        <w:rPr>
          <w:rFonts w:hint="eastAsia"/>
        </w:rPr>
        <w:t>する</w:t>
      </w:r>
      <w:r>
        <w:rPr>
          <w:rFonts w:hint="eastAsia"/>
        </w:rPr>
        <w:t>内容を</w:t>
      </w:r>
      <w:r w:rsidR="005D6BFA">
        <w:rPr>
          <w:rFonts w:hint="eastAsia"/>
        </w:rPr>
        <w:t>記載するよう</w:t>
      </w:r>
      <w:r>
        <w:rPr>
          <w:rFonts w:hint="eastAsia"/>
        </w:rPr>
        <w:t>検討したい。</w:t>
      </w:r>
    </w:p>
    <w:p w:rsidR="00EC284C" w:rsidRPr="00EC284C" w:rsidRDefault="00EC284C" w:rsidP="00EC284C"/>
    <w:p w:rsidR="00EC284C" w:rsidRDefault="006E0D91" w:rsidP="00EC284C">
      <w:r>
        <w:rPr>
          <w:rFonts w:hint="eastAsia"/>
        </w:rPr>
        <w:t>【</w:t>
      </w:r>
      <w:r w:rsidR="00EC284C">
        <w:rPr>
          <w:rFonts w:hint="eastAsia"/>
        </w:rPr>
        <w:t>委員】</w:t>
      </w:r>
    </w:p>
    <w:p w:rsidR="005D6BFA" w:rsidRDefault="006E0D91" w:rsidP="005D6BFA">
      <w:pPr>
        <w:ind w:left="210" w:hangingChars="100" w:hanging="210"/>
      </w:pPr>
      <w:r>
        <w:rPr>
          <w:rFonts w:hint="eastAsia"/>
        </w:rPr>
        <w:t>〇資料</w:t>
      </w:r>
      <w:r w:rsidRPr="006E0D91">
        <w:t>2-2</w:t>
      </w:r>
      <w:r w:rsidR="002C1F5F">
        <w:rPr>
          <w:rFonts w:hint="eastAsia"/>
        </w:rPr>
        <w:t>に</w:t>
      </w:r>
      <w:r w:rsidR="002C1F5F">
        <w:rPr>
          <w:rFonts w:hint="eastAsia"/>
        </w:rPr>
        <w:t>SDG</w:t>
      </w:r>
      <w:r w:rsidR="002C1F5F">
        <w:t>s</w:t>
      </w:r>
      <w:r w:rsidR="002C1F5F">
        <w:rPr>
          <w:rFonts w:hint="eastAsia"/>
        </w:rPr>
        <w:t>のゴールを示している</w:t>
      </w:r>
      <w:r w:rsidR="00EC284C">
        <w:rPr>
          <w:rFonts w:hint="eastAsia"/>
        </w:rPr>
        <w:t>が、ここに</w:t>
      </w:r>
      <w:r w:rsidR="00EC284C">
        <w:rPr>
          <w:rFonts w:hint="eastAsia"/>
        </w:rPr>
        <w:t>14</w:t>
      </w:r>
      <w:r w:rsidR="002C1F5F">
        <w:rPr>
          <w:rFonts w:hint="eastAsia"/>
        </w:rPr>
        <w:t>番が相応しいのか疑問に感じる。</w:t>
      </w:r>
      <w:r w:rsidR="00EC284C">
        <w:rPr>
          <w:rFonts w:hint="eastAsia"/>
        </w:rPr>
        <w:t>14</w:t>
      </w:r>
      <w:r w:rsidR="00EC284C">
        <w:rPr>
          <w:rFonts w:hint="eastAsia"/>
        </w:rPr>
        <w:t>番</w:t>
      </w:r>
      <w:r w:rsidR="002C1F5F">
        <w:rPr>
          <w:rFonts w:hint="eastAsia"/>
        </w:rPr>
        <w:t>を</w:t>
      </w:r>
      <w:r w:rsidR="00EC284C">
        <w:rPr>
          <w:rFonts w:hint="eastAsia"/>
        </w:rPr>
        <w:t>入れるなら、</w:t>
      </w:r>
      <w:r w:rsidR="00EC284C">
        <w:rPr>
          <w:rFonts w:hint="eastAsia"/>
        </w:rPr>
        <w:t>12</w:t>
      </w:r>
      <w:r w:rsidR="00F92E52">
        <w:rPr>
          <w:rFonts w:hint="eastAsia"/>
        </w:rPr>
        <w:t>番の「つくる責任、使う責任」の方が適している</w:t>
      </w:r>
      <w:r w:rsidR="00EC284C">
        <w:rPr>
          <w:rFonts w:hint="eastAsia"/>
        </w:rPr>
        <w:t>と思う。</w:t>
      </w:r>
    </w:p>
    <w:p w:rsidR="00EC284C" w:rsidRDefault="00EC284C" w:rsidP="00EC284C">
      <w:pPr>
        <w:ind w:firstLineChars="100" w:firstLine="210"/>
      </w:pPr>
      <w:r>
        <w:rPr>
          <w:rFonts w:hint="eastAsia"/>
        </w:rPr>
        <w:t>【事務局】</w:t>
      </w:r>
    </w:p>
    <w:p w:rsidR="00EC284C" w:rsidRDefault="00EC284C" w:rsidP="00EC284C">
      <w:r>
        <w:rPr>
          <w:rFonts w:hint="eastAsia"/>
        </w:rPr>
        <w:t>〇改めて精査する。</w:t>
      </w:r>
    </w:p>
    <w:p w:rsidR="00EC284C" w:rsidRDefault="00EC284C" w:rsidP="00EC284C"/>
    <w:p w:rsidR="007426DB" w:rsidRDefault="007426DB" w:rsidP="00EC284C"/>
    <w:p w:rsidR="00EC284C" w:rsidRDefault="00EC284C" w:rsidP="00EC284C">
      <w:pPr>
        <w:ind w:firstLineChars="100" w:firstLine="210"/>
      </w:pPr>
      <w:r>
        <w:rPr>
          <w:rFonts w:hint="eastAsia"/>
        </w:rPr>
        <w:lastRenderedPageBreak/>
        <w:t>【事務局】</w:t>
      </w:r>
    </w:p>
    <w:p w:rsidR="00EC284C" w:rsidRDefault="006E0D91" w:rsidP="00EC284C">
      <w:pPr>
        <w:ind w:left="210" w:hangingChars="100" w:hanging="210"/>
      </w:pPr>
      <w:r>
        <w:rPr>
          <w:rFonts w:hint="eastAsia"/>
        </w:rPr>
        <w:t>〇資料</w:t>
      </w:r>
      <w:r w:rsidRPr="006E0D91">
        <w:t>2-2</w:t>
      </w:r>
      <w:r w:rsidR="005D6BFA">
        <w:rPr>
          <w:rFonts w:hint="eastAsia"/>
        </w:rPr>
        <w:t>のⅢの２（２）の普及啓発について、その</w:t>
      </w:r>
      <w:r w:rsidR="005D6BFA">
        <w:rPr>
          <w:rFonts w:hint="eastAsia"/>
        </w:rPr>
        <w:t>1</w:t>
      </w:r>
      <w:r w:rsidR="005D6BFA">
        <w:rPr>
          <w:rFonts w:hint="eastAsia"/>
        </w:rPr>
        <w:t>つ</w:t>
      </w:r>
      <w:r w:rsidR="00EC284C">
        <w:rPr>
          <w:rFonts w:hint="eastAsia"/>
        </w:rPr>
        <w:t>として、大阪府</w:t>
      </w:r>
      <w:r w:rsidR="0009654A">
        <w:rPr>
          <w:rFonts w:hint="eastAsia"/>
        </w:rPr>
        <w:t>建築物</w:t>
      </w:r>
      <w:r w:rsidR="00EC284C">
        <w:rPr>
          <w:rFonts w:hint="eastAsia"/>
        </w:rPr>
        <w:t>環境性能表示</w:t>
      </w:r>
      <w:r w:rsidR="0009654A">
        <w:rPr>
          <w:rFonts w:hint="eastAsia"/>
        </w:rPr>
        <w:t>制度を運用しており</w:t>
      </w:r>
      <w:r w:rsidR="00EC284C">
        <w:rPr>
          <w:rFonts w:hint="eastAsia"/>
        </w:rPr>
        <w:t>、広告や工事現場へ</w:t>
      </w:r>
      <w:r w:rsidR="0009654A">
        <w:rPr>
          <w:rFonts w:hint="eastAsia"/>
        </w:rPr>
        <w:t>の</w:t>
      </w:r>
      <w:r w:rsidR="00EC284C">
        <w:rPr>
          <w:rFonts w:hint="eastAsia"/>
        </w:rPr>
        <w:t>ラベル表示</w:t>
      </w:r>
      <w:r w:rsidR="0009654A">
        <w:rPr>
          <w:rFonts w:hint="eastAsia"/>
        </w:rPr>
        <w:t>を求めている</w:t>
      </w:r>
      <w:r w:rsidR="00EC284C">
        <w:rPr>
          <w:rFonts w:hint="eastAsia"/>
        </w:rPr>
        <w:t>。</w:t>
      </w:r>
      <w:r w:rsidR="005D6BFA">
        <w:rPr>
          <w:rFonts w:hint="eastAsia"/>
        </w:rPr>
        <w:t>ただ、</w:t>
      </w:r>
      <w:r w:rsidR="00EC284C">
        <w:rPr>
          <w:rFonts w:hint="eastAsia"/>
        </w:rPr>
        <w:t>実際</w:t>
      </w:r>
      <w:r w:rsidR="0009654A">
        <w:rPr>
          <w:rFonts w:hint="eastAsia"/>
        </w:rPr>
        <w:t>は、届出に対して</w:t>
      </w:r>
      <w:r w:rsidR="00EC284C">
        <w:rPr>
          <w:rFonts w:hint="eastAsia"/>
        </w:rPr>
        <w:t>表示件数が少ない。間取り</w:t>
      </w:r>
      <w:r w:rsidR="0009654A">
        <w:rPr>
          <w:rFonts w:hint="eastAsia"/>
        </w:rPr>
        <w:t>図と価格帯の両方が掲載されている広告に</w:t>
      </w:r>
      <w:r w:rsidR="00EC284C">
        <w:rPr>
          <w:rFonts w:hint="eastAsia"/>
        </w:rPr>
        <w:t>表示</w:t>
      </w:r>
      <w:r w:rsidR="0009654A">
        <w:rPr>
          <w:rFonts w:hint="eastAsia"/>
        </w:rPr>
        <w:t>することとして</w:t>
      </w:r>
      <w:r w:rsidR="00EC284C">
        <w:rPr>
          <w:rFonts w:hint="eastAsia"/>
        </w:rPr>
        <w:t>いるが、どちらか一方が掲載され</w:t>
      </w:r>
      <w:r w:rsidR="0009654A">
        <w:rPr>
          <w:rFonts w:hint="eastAsia"/>
        </w:rPr>
        <w:t>てい</w:t>
      </w:r>
      <w:r w:rsidR="00EC284C">
        <w:rPr>
          <w:rFonts w:hint="eastAsia"/>
        </w:rPr>
        <w:t>れば表示を必要とするなど考えられないかと思う。また、表示ラベルのもずやんがご当地色が強すぎて、マンションのクールな宣</w:t>
      </w:r>
      <w:r>
        <w:rPr>
          <w:rFonts w:hint="eastAsia"/>
        </w:rPr>
        <w:t>伝にはなじまないという意見もある。そのような課題も踏まえて、委員</w:t>
      </w:r>
      <w:r w:rsidR="005D6BFA">
        <w:rPr>
          <w:rFonts w:hint="eastAsia"/>
        </w:rPr>
        <w:t>の皆様</w:t>
      </w:r>
      <w:r w:rsidR="00EC284C">
        <w:rPr>
          <w:rFonts w:hint="eastAsia"/>
        </w:rPr>
        <w:t>から啓発についてご示唆いただければと思う。</w:t>
      </w:r>
    </w:p>
    <w:p w:rsidR="00EC284C" w:rsidRDefault="006E0D91" w:rsidP="00EC284C">
      <w:r>
        <w:rPr>
          <w:rFonts w:hint="eastAsia"/>
        </w:rPr>
        <w:t>【</w:t>
      </w:r>
      <w:r w:rsidR="00EC284C">
        <w:rPr>
          <w:rFonts w:hint="eastAsia"/>
        </w:rPr>
        <w:t>委員】</w:t>
      </w:r>
    </w:p>
    <w:p w:rsidR="00EC284C" w:rsidRDefault="00EC284C" w:rsidP="00EC284C">
      <w:r>
        <w:rPr>
          <w:rFonts w:hint="eastAsia"/>
        </w:rPr>
        <w:t>〇クールなイメージのものを別バージョンで用意してはいかがと思う。</w:t>
      </w:r>
    </w:p>
    <w:p w:rsidR="00EC284C" w:rsidRDefault="00EC284C" w:rsidP="00EC284C">
      <w:pPr>
        <w:ind w:left="210" w:hangingChars="100" w:hanging="210"/>
      </w:pPr>
      <w:r>
        <w:rPr>
          <w:rFonts w:hint="eastAsia"/>
        </w:rPr>
        <w:t xml:space="preserve">　万博に向けて、大阪府からメッセージを出していく機会が増えると思うので、その機会を有効活用していくことを戦略として考えるのも良い。</w:t>
      </w:r>
    </w:p>
    <w:p w:rsidR="00EC284C" w:rsidRDefault="00EC284C" w:rsidP="00EC284C">
      <w:pPr>
        <w:ind w:firstLineChars="100" w:firstLine="210"/>
      </w:pPr>
      <w:r>
        <w:rPr>
          <w:rFonts w:hint="eastAsia"/>
        </w:rPr>
        <w:t>【事務局】</w:t>
      </w:r>
    </w:p>
    <w:p w:rsidR="00EC284C" w:rsidRDefault="005D6BFA" w:rsidP="00EC284C">
      <w:r>
        <w:rPr>
          <w:rFonts w:hint="eastAsia"/>
        </w:rPr>
        <w:t>〇クールなバージョンについても今後検討できたらと思うので、素案で</w:t>
      </w:r>
      <w:r w:rsidR="00EC284C">
        <w:rPr>
          <w:rFonts w:hint="eastAsia"/>
        </w:rPr>
        <w:t>の表現を検討する。</w:t>
      </w:r>
    </w:p>
    <w:p w:rsidR="00EC284C" w:rsidRDefault="00EC284C" w:rsidP="00EC284C"/>
    <w:p w:rsidR="00EC284C" w:rsidRDefault="006E0D91" w:rsidP="00EC284C">
      <w:r>
        <w:rPr>
          <w:rFonts w:hint="eastAsia"/>
        </w:rPr>
        <w:t>【</w:t>
      </w:r>
      <w:r w:rsidR="00EC284C">
        <w:rPr>
          <w:rFonts w:hint="eastAsia"/>
        </w:rPr>
        <w:t>委員】</w:t>
      </w:r>
    </w:p>
    <w:p w:rsidR="00EC284C" w:rsidRDefault="00EC284C" w:rsidP="00EC284C">
      <w:r>
        <w:rPr>
          <w:rFonts w:hint="eastAsia"/>
        </w:rPr>
        <w:t>〇住宅展示場に性能表示をして、意識を高めてもらうというのはどうか。</w:t>
      </w:r>
    </w:p>
    <w:p w:rsidR="00EC284C" w:rsidRDefault="00EC284C" w:rsidP="00EC284C">
      <w:r>
        <w:rPr>
          <w:rFonts w:hint="eastAsia"/>
        </w:rPr>
        <w:t xml:space="preserve">　【事務局】</w:t>
      </w:r>
    </w:p>
    <w:p w:rsidR="00EC284C" w:rsidRDefault="00C1751A" w:rsidP="00EC284C">
      <w:pPr>
        <w:ind w:left="210" w:hangingChars="100" w:hanging="210"/>
      </w:pPr>
      <w:r>
        <w:rPr>
          <w:rFonts w:hint="eastAsia"/>
        </w:rPr>
        <w:t>〇一つの有効な方法</w:t>
      </w:r>
      <w:r w:rsidR="002C1F5F">
        <w:rPr>
          <w:rFonts w:hint="eastAsia"/>
        </w:rPr>
        <w:t>と思う。こういうことは、お願いベースでは難しいので、条例等</w:t>
      </w:r>
      <w:r w:rsidR="001F517B">
        <w:rPr>
          <w:rFonts w:hint="eastAsia"/>
        </w:rPr>
        <w:t>で規定していくな</w:t>
      </w:r>
      <w:r w:rsidR="002C1F5F">
        <w:rPr>
          <w:rFonts w:hint="eastAsia"/>
        </w:rPr>
        <w:t>どの方策も含めて、事業での記載を</w:t>
      </w:r>
      <w:r w:rsidR="00EC284C">
        <w:rPr>
          <w:rFonts w:hint="eastAsia"/>
        </w:rPr>
        <w:t>検討したい。</w:t>
      </w:r>
    </w:p>
    <w:p w:rsidR="00EC284C" w:rsidRPr="002C1F5F" w:rsidRDefault="00EC284C" w:rsidP="00EC284C"/>
    <w:p w:rsidR="00EC284C" w:rsidRDefault="006E0D91" w:rsidP="00EC284C">
      <w:r>
        <w:rPr>
          <w:rFonts w:hint="eastAsia"/>
        </w:rPr>
        <w:t>【</w:t>
      </w:r>
      <w:r w:rsidR="00EC284C">
        <w:rPr>
          <w:rFonts w:hint="eastAsia"/>
        </w:rPr>
        <w:t>部会長】</w:t>
      </w:r>
    </w:p>
    <w:p w:rsidR="00EC284C" w:rsidRDefault="00EC284C" w:rsidP="00EC284C">
      <w:r>
        <w:rPr>
          <w:rFonts w:hint="eastAsia"/>
        </w:rPr>
        <w:t>〇性能表示として、省エネの</w:t>
      </w:r>
      <w:r>
        <w:rPr>
          <w:rFonts w:hint="eastAsia"/>
        </w:rPr>
        <w:t>BELS</w:t>
      </w:r>
      <w:r>
        <w:rPr>
          <w:rFonts w:hint="eastAsia"/>
        </w:rPr>
        <w:t>の普及状況と、大阪府の表示の普及状況はどうか。</w:t>
      </w:r>
    </w:p>
    <w:p w:rsidR="00EC284C" w:rsidRDefault="00EC284C" w:rsidP="00EC284C">
      <w:r>
        <w:rPr>
          <w:rFonts w:hint="eastAsia"/>
        </w:rPr>
        <w:t xml:space="preserve">　【事務局】</w:t>
      </w:r>
    </w:p>
    <w:p w:rsidR="00EC284C" w:rsidRDefault="00EC284C" w:rsidP="00EC284C">
      <w:pPr>
        <w:ind w:left="210" w:hangingChars="100" w:hanging="210"/>
      </w:pPr>
      <w:r>
        <w:rPr>
          <w:rFonts w:hint="eastAsia"/>
        </w:rPr>
        <w:t>〇</w:t>
      </w:r>
      <w:r>
        <w:rPr>
          <w:rFonts w:hint="eastAsia"/>
        </w:rPr>
        <w:t>BELS</w:t>
      </w:r>
      <w:r>
        <w:rPr>
          <w:rFonts w:hint="eastAsia"/>
        </w:rPr>
        <w:t>については、手持ちの資料</w:t>
      </w:r>
      <w:r w:rsidR="002C1F5F">
        <w:rPr>
          <w:rFonts w:hint="eastAsia"/>
        </w:rPr>
        <w:t>に</w:t>
      </w:r>
      <w:r>
        <w:rPr>
          <w:rFonts w:hint="eastAsia"/>
        </w:rPr>
        <w:t>はないが、オフィスビルでは事例はごくわずかと認識している。住宅は心当たりがない。</w:t>
      </w:r>
    </w:p>
    <w:p w:rsidR="00BD7FDA" w:rsidRDefault="00BD7FDA" w:rsidP="00907062"/>
    <w:p w:rsidR="00F92E52" w:rsidRPr="00181AE6" w:rsidRDefault="00F92E52" w:rsidP="00907062"/>
    <w:p w:rsidR="004F326E" w:rsidRPr="00181AE6" w:rsidRDefault="004F326E" w:rsidP="004F326E">
      <w:pPr>
        <w:ind w:leftChars="100" w:left="210"/>
        <w:rPr>
          <w:rFonts w:ascii="ＭＳ ゴシック" w:eastAsia="ＭＳ ゴシック" w:hAnsi="ＭＳ ゴシック" w:cs="Courier New"/>
          <w:b/>
          <w:sz w:val="24"/>
        </w:rPr>
      </w:pPr>
      <w:r w:rsidRPr="00181AE6">
        <w:rPr>
          <w:rFonts w:ascii="ＭＳ ゴシック" w:eastAsia="ＭＳ ゴシック" w:hAnsi="ＭＳ ゴシック" w:cs="Courier New" w:hint="eastAsia"/>
          <w:b/>
          <w:sz w:val="24"/>
        </w:rPr>
        <w:t>（３）</w:t>
      </w:r>
      <w:r w:rsidR="00EB5362" w:rsidRPr="00EB5362">
        <w:rPr>
          <w:rFonts w:ascii="ＭＳ ゴシック" w:eastAsia="ＭＳ ゴシック" w:hAnsi="ＭＳ ゴシック" w:cs="Courier New" w:hint="eastAsia"/>
          <w:sz w:val="24"/>
        </w:rPr>
        <w:t>大阪府温暖化防止事業活動表彰制度について</w:t>
      </w:r>
    </w:p>
    <w:p w:rsidR="00EC284C" w:rsidRDefault="006E0D91" w:rsidP="00EC284C">
      <w:r>
        <w:rPr>
          <w:rFonts w:hint="eastAsia"/>
        </w:rPr>
        <w:t>【</w:t>
      </w:r>
      <w:r w:rsidR="00EC284C">
        <w:rPr>
          <w:rFonts w:hint="eastAsia"/>
        </w:rPr>
        <w:t>委員】</w:t>
      </w:r>
    </w:p>
    <w:p w:rsidR="00EC284C" w:rsidRDefault="00EC284C" w:rsidP="00EC284C">
      <w:r>
        <w:rPr>
          <w:rFonts w:hint="eastAsia"/>
        </w:rPr>
        <w:t>〇適応策を表彰対象に加える案やその他の改正案についても良い方向性であり、賛成。</w:t>
      </w:r>
    </w:p>
    <w:p w:rsidR="007426DB" w:rsidRDefault="00EC284C" w:rsidP="007426DB">
      <w:pPr>
        <w:ind w:firstLineChars="100" w:firstLine="210"/>
      </w:pPr>
      <w:r>
        <w:rPr>
          <w:rFonts w:hint="eastAsia"/>
        </w:rPr>
        <w:t>特に、おおさかストップ温暖化賞の受賞者を環境省の気候変動アクション環境大臣表彰へ推薦する点</w:t>
      </w:r>
    </w:p>
    <w:p w:rsidR="00EC284C" w:rsidRDefault="00EC284C" w:rsidP="007426DB">
      <w:pPr>
        <w:ind w:firstLineChars="100" w:firstLine="210"/>
      </w:pPr>
      <w:r>
        <w:rPr>
          <w:rFonts w:hint="eastAsia"/>
        </w:rPr>
        <w:t>は</w:t>
      </w:r>
      <w:r w:rsidR="002C1F5F">
        <w:rPr>
          <w:rFonts w:hint="eastAsia"/>
        </w:rPr>
        <w:t>、</w:t>
      </w:r>
      <w:r>
        <w:rPr>
          <w:rFonts w:hint="eastAsia"/>
        </w:rPr>
        <w:t>おおさかストップ温暖化賞へ応募するモチベーションに繋がるため良い。</w:t>
      </w:r>
    </w:p>
    <w:p w:rsidR="00EC284C" w:rsidRDefault="00EC284C" w:rsidP="00EC284C"/>
    <w:p w:rsidR="00EC284C" w:rsidRDefault="006E0D91" w:rsidP="00EC284C">
      <w:r>
        <w:rPr>
          <w:rFonts w:hint="eastAsia"/>
        </w:rPr>
        <w:t>【</w:t>
      </w:r>
      <w:r w:rsidR="00EC284C">
        <w:rPr>
          <w:rFonts w:hint="eastAsia"/>
        </w:rPr>
        <w:t>部会長】</w:t>
      </w:r>
    </w:p>
    <w:p w:rsidR="00EC284C" w:rsidRDefault="00EC284C" w:rsidP="00EC284C">
      <w:r>
        <w:rPr>
          <w:rFonts w:hint="eastAsia"/>
        </w:rPr>
        <w:t>〇おおさか</w:t>
      </w:r>
      <w:r w:rsidR="002C1F5F">
        <w:rPr>
          <w:rFonts w:hint="eastAsia"/>
        </w:rPr>
        <w:t>環境賞とは対象となる</w:t>
      </w:r>
      <w:r>
        <w:rPr>
          <w:rFonts w:hint="eastAsia"/>
        </w:rPr>
        <w:t>事業で明確に分けるということでよろしいか。</w:t>
      </w:r>
    </w:p>
    <w:p w:rsidR="00EC284C" w:rsidRDefault="00EC284C" w:rsidP="00EC284C">
      <w:pPr>
        <w:ind w:firstLineChars="100" w:firstLine="210"/>
      </w:pPr>
      <w:r>
        <w:rPr>
          <w:rFonts w:hint="eastAsia"/>
        </w:rPr>
        <w:t>【事務局】</w:t>
      </w:r>
    </w:p>
    <w:p w:rsidR="00A47720" w:rsidRPr="00181AE6" w:rsidRDefault="00EC284C" w:rsidP="00EC284C">
      <w:pPr>
        <w:ind w:left="210" w:hangingChars="100" w:hanging="210"/>
      </w:pPr>
      <w:r>
        <w:rPr>
          <w:rFonts w:hint="eastAsia"/>
        </w:rPr>
        <w:t>〇これまで、おおさかストップ温暖化賞は、自らの行為として</w:t>
      </w:r>
      <w:r>
        <w:rPr>
          <w:rFonts w:hint="eastAsia"/>
        </w:rPr>
        <w:t>CO2</w:t>
      </w:r>
      <w:r>
        <w:rPr>
          <w:rFonts w:hint="eastAsia"/>
        </w:rPr>
        <w:t>の削減に取り組んでいる事業者や条例で削減義務のある事業者、いわゆる特定事業者を対象としてきたところ。これからは、自らの行為として適応策に取り組んでいる事業者も対象に加える。このように</w:t>
      </w:r>
      <w:r w:rsidR="002C1F5F">
        <w:rPr>
          <w:rFonts w:hint="eastAsia"/>
        </w:rPr>
        <w:t>、自社のみの取組み</w:t>
      </w:r>
      <w:r>
        <w:rPr>
          <w:rFonts w:hint="eastAsia"/>
        </w:rPr>
        <w:t>を</w:t>
      </w:r>
      <w:r w:rsidR="002C1F5F">
        <w:rPr>
          <w:rFonts w:hint="eastAsia"/>
        </w:rPr>
        <w:t>おおさか</w:t>
      </w:r>
      <w:r w:rsidR="002C1F5F">
        <w:rPr>
          <w:rFonts w:hint="eastAsia"/>
        </w:rPr>
        <w:lastRenderedPageBreak/>
        <w:t>ストップ温暖化賞の</w:t>
      </w:r>
      <w:r>
        <w:rPr>
          <w:rFonts w:hint="eastAsia"/>
        </w:rPr>
        <w:t>ターゲットにすることによって</w:t>
      </w:r>
      <w:r w:rsidR="002C1F5F">
        <w:rPr>
          <w:rFonts w:hint="eastAsia"/>
        </w:rPr>
        <w:t>、これまでと同様に</w:t>
      </w:r>
      <w:r>
        <w:rPr>
          <w:rFonts w:hint="eastAsia"/>
        </w:rPr>
        <w:t>おおさか環境賞と明確に区別し</w:t>
      </w:r>
      <w:r w:rsidR="002C1F5F">
        <w:rPr>
          <w:rFonts w:hint="eastAsia"/>
        </w:rPr>
        <w:t>て</w:t>
      </w:r>
      <w:r>
        <w:rPr>
          <w:rFonts w:hint="eastAsia"/>
        </w:rPr>
        <w:t>、運用できるものと考えている。</w:t>
      </w:r>
    </w:p>
    <w:sectPr w:rsidR="00A47720" w:rsidRPr="00181AE6" w:rsidSect="004055F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02" w:rsidRDefault="001D5802" w:rsidP="00405A35">
      <w:r>
        <w:separator/>
      </w:r>
    </w:p>
  </w:endnote>
  <w:endnote w:type="continuationSeparator" w:id="0">
    <w:p w:rsidR="001D5802" w:rsidRDefault="001D5802"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02" w:rsidRDefault="001D5802" w:rsidP="00405A35">
      <w:r>
        <w:separator/>
      </w:r>
    </w:p>
  </w:footnote>
  <w:footnote w:type="continuationSeparator" w:id="0">
    <w:p w:rsidR="001D5802" w:rsidRDefault="001D5802" w:rsidP="0040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6174"/>
    <w:multiLevelType w:val="hybridMultilevel"/>
    <w:tmpl w:val="5510C714"/>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0011E"/>
    <w:multiLevelType w:val="hybridMultilevel"/>
    <w:tmpl w:val="8D80D116"/>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11E33"/>
    <w:rsid w:val="000158F3"/>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6D0F"/>
    <w:rsid w:val="00062DA5"/>
    <w:rsid w:val="000748C5"/>
    <w:rsid w:val="0007673A"/>
    <w:rsid w:val="000819C1"/>
    <w:rsid w:val="00084212"/>
    <w:rsid w:val="0009654A"/>
    <w:rsid w:val="000A25AE"/>
    <w:rsid w:val="000A7094"/>
    <w:rsid w:val="000B109F"/>
    <w:rsid w:val="000B1748"/>
    <w:rsid w:val="000B347A"/>
    <w:rsid w:val="000B41DA"/>
    <w:rsid w:val="000B450F"/>
    <w:rsid w:val="000B4CFA"/>
    <w:rsid w:val="000C4339"/>
    <w:rsid w:val="000C6BD4"/>
    <w:rsid w:val="000C7783"/>
    <w:rsid w:val="000D02FE"/>
    <w:rsid w:val="000D1238"/>
    <w:rsid w:val="000D4ECB"/>
    <w:rsid w:val="000D52F5"/>
    <w:rsid w:val="000E0649"/>
    <w:rsid w:val="000E74D4"/>
    <w:rsid w:val="000E7F41"/>
    <w:rsid w:val="000F445B"/>
    <w:rsid w:val="000F62BB"/>
    <w:rsid w:val="000F78FE"/>
    <w:rsid w:val="00114484"/>
    <w:rsid w:val="00115B74"/>
    <w:rsid w:val="00123A5F"/>
    <w:rsid w:val="0012498A"/>
    <w:rsid w:val="00125344"/>
    <w:rsid w:val="00130202"/>
    <w:rsid w:val="00131ED9"/>
    <w:rsid w:val="001341A5"/>
    <w:rsid w:val="00140F83"/>
    <w:rsid w:val="0014709A"/>
    <w:rsid w:val="00152C0B"/>
    <w:rsid w:val="00153583"/>
    <w:rsid w:val="00154768"/>
    <w:rsid w:val="0015545D"/>
    <w:rsid w:val="00157F4A"/>
    <w:rsid w:val="0016702E"/>
    <w:rsid w:val="0017039F"/>
    <w:rsid w:val="001705AD"/>
    <w:rsid w:val="0017341F"/>
    <w:rsid w:val="00175593"/>
    <w:rsid w:val="0017606F"/>
    <w:rsid w:val="0017790A"/>
    <w:rsid w:val="001815A1"/>
    <w:rsid w:val="0018196A"/>
    <w:rsid w:val="00181AE6"/>
    <w:rsid w:val="0018413F"/>
    <w:rsid w:val="00184BC0"/>
    <w:rsid w:val="00186440"/>
    <w:rsid w:val="00187A15"/>
    <w:rsid w:val="0019048B"/>
    <w:rsid w:val="00192E04"/>
    <w:rsid w:val="00196821"/>
    <w:rsid w:val="00196A53"/>
    <w:rsid w:val="001971F4"/>
    <w:rsid w:val="001A0F6B"/>
    <w:rsid w:val="001A498B"/>
    <w:rsid w:val="001A696D"/>
    <w:rsid w:val="001B227A"/>
    <w:rsid w:val="001B2B60"/>
    <w:rsid w:val="001B5F05"/>
    <w:rsid w:val="001C26B5"/>
    <w:rsid w:val="001C3CF5"/>
    <w:rsid w:val="001C4EAF"/>
    <w:rsid w:val="001C709F"/>
    <w:rsid w:val="001C7AF6"/>
    <w:rsid w:val="001D03AC"/>
    <w:rsid w:val="001D122E"/>
    <w:rsid w:val="001D3BCB"/>
    <w:rsid w:val="001D5802"/>
    <w:rsid w:val="001D6C97"/>
    <w:rsid w:val="001E130F"/>
    <w:rsid w:val="001E3F1B"/>
    <w:rsid w:val="001F0FBA"/>
    <w:rsid w:val="001F1CB1"/>
    <w:rsid w:val="001F22AB"/>
    <w:rsid w:val="001F514F"/>
    <w:rsid w:val="001F517B"/>
    <w:rsid w:val="001F54D5"/>
    <w:rsid w:val="001F7F6C"/>
    <w:rsid w:val="001F7FEF"/>
    <w:rsid w:val="0020592E"/>
    <w:rsid w:val="00212FB9"/>
    <w:rsid w:val="002225B4"/>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68D7"/>
    <w:rsid w:val="002A2CA0"/>
    <w:rsid w:val="002B02FB"/>
    <w:rsid w:val="002B2835"/>
    <w:rsid w:val="002B3D9A"/>
    <w:rsid w:val="002B647E"/>
    <w:rsid w:val="002B6844"/>
    <w:rsid w:val="002B6A11"/>
    <w:rsid w:val="002B7EAA"/>
    <w:rsid w:val="002C0D2A"/>
    <w:rsid w:val="002C15AB"/>
    <w:rsid w:val="002C1F5F"/>
    <w:rsid w:val="002D16BF"/>
    <w:rsid w:val="002D3343"/>
    <w:rsid w:val="002D3CDE"/>
    <w:rsid w:val="002E044D"/>
    <w:rsid w:val="002E0620"/>
    <w:rsid w:val="002E2328"/>
    <w:rsid w:val="002E3461"/>
    <w:rsid w:val="002E3C51"/>
    <w:rsid w:val="002E6F48"/>
    <w:rsid w:val="002E7896"/>
    <w:rsid w:val="002F0C20"/>
    <w:rsid w:val="002F4D55"/>
    <w:rsid w:val="002F7728"/>
    <w:rsid w:val="00304C7E"/>
    <w:rsid w:val="00305A8D"/>
    <w:rsid w:val="00323695"/>
    <w:rsid w:val="00325AB5"/>
    <w:rsid w:val="00332C53"/>
    <w:rsid w:val="00333A7C"/>
    <w:rsid w:val="00335434"/>
    <w:rsid w:val="0033769C"/>
    <w:rsid w:val="00340986"/>
    <w:rsid w:val="00342325"/>
    <w:rsid w:val="0034439A"/>
    <w:rsid w:val="00344947"/>
    <w:rsid w:val="00344BE0"/>
    <w:rsid w:val="003458CE"/>
    <w:rsid w:val="00352216"/>
    <w:rsid w:val="00355B92"/>
    <w:rsid w:val="00355DDA"/>
    <w:rsid w:val="00356911"/>
    <w:rsid w:val="00365A44"/>
    <w:rsid w:val="00371381"/>
    <w:rsid w:val="00371B98"/>
    <w:rsid w:val="0037233D"/>
    <w:rsid w:val="00373D7D"/>
    <w:rsid w:val="00384DD3"/>
    <w:rsid w:val="00385F71"/>
    <w:rsid w:val="00391F0E"/>
    <w:rsid w:val="003973E2"/>
    <w:rsid w:val="003A5649"/>
    <w:rsid w:val="003A6931"/>
    <w:rsid w:val="003A7733"/>
    <w:rsid w:val="003B5FA1"/>
    <w:rsid w:val="003C11C3"/>
    <w:rsid w:val="003C5051"/>
    <w:rsid w:val="003C7398"/>
    <w:rsid w:val="003D11BD"/>
    <w:rsid w:val="003D11BE"/>
    <w:rsid w:val="003D2C32"/>
    <w:rsid w:val="003D799F"/>
    <w:rsid w:val="003D7A45"/>
    <w:rsid w:val="003E156C"/>
    <w:rsid w:val="003E578C"/>
    <w:rsid w:val="003F4A1D"/>
    <w:rsid w:val="003F712B"/>
    <w:rsid w:val="004034E0"/>
    <w:rsid w:val="004055F6"/>
    <w:rsid w:val="00405A35"/>
    <w:rsid w:val="00406403"/>
    <w:rsid w:val="004110D5"/>
    <w:rsid w:val="00416F3B"/>
    <w:rsid w:val="00423512"/>
    <w:rsid w:val="00423802"/>
    <w:rsid w:val="00423996"/>
    <w:rsid w:val="00424069"/>
    <w:rsid w:val="004246E8"/>
    <w:rsid w:val="00424938"/>
    <w:rsid w:val="004311A0"/>
    <w:rsid w:val="00431794"/>
    <w:rsid w:val="00431EC0"/>
    <w:rsid w:val="00434DED"/>
    <w:rsid w:val="00434FC2"/>
    <w:rsid w:val="0044257D"/>
    <w:rsid w:val="004430EA"/>
    <w:rsid w:val="00450E82"/>
    <w:rsid w:val="00453517"/>
    <w:rsid w:val="00453DDD"/>
    <w:rsid w:val="004544CA"/>
    <w:rsid w:val="0045606C"/>
    <w:rsid w:val="00461DB0"/>
    <w:rsid w:val="004664D0"/>
    <w:rsid w:val="00477A98"/>
    <w:rsid w:val="00477CCA"/>
    <w:rsid w:val="00483B1D"/>
    <w:rsid w:val="0049255D"/>
    <w:rsid w:val="0049415E"/>
    <w:rsid w:val="004942DB"/>
    <w:rsid w:val="00497217"/>
    <w:rsid w:val="004A1CD9"/>
    <w:rsid w:val="004A27B9"/>
    <w:rsid w:val="004A3FBE"/>
    <w:rsid w:val="004B12C1"/>
    <w:rsid w:val="004B5543"/>
    <w:rsid w:val="004B60AE"/>
    <w:rsid w:val="004B68D4"/>
    <w:rsid w:val="004C619D"/>
    <w:rsid w:val="004C6849"/>
    <w:rsid w:val="004D1EC8"/>
    <w:rsid w:val="004D1EF0"/>
    <w:rsid w:val="004D2E50"/>
    <w:rsid w:val="004D3D86"/>
    <w:rsid w:val="004D661C"/>
    <w:rsid w:val="004D7DE2"/>
    <w:rsid w:val="004E036F"/>
    <w:rsid w:val="004E11F1"/>
    <w:rsid w:val="004E63DF"/>
    <w:rsid w:val="004E66F0"/>
    <w:rsid w:val="004F326E"/>
    <w:rsid w:val="004F59E5"/>
    <w:rsid w:val="00501634"/>
    <w:rsid w:val="00501E9F"/>
    <w:rsid w:val="00505660"/>
    <w:rsid w:val="005074D7"/>
    <w:rsid w:val="005128F7"/>
    <w:rsid w:val="00516CC4"/>
    <w:rsid w:val="00516D10"/>
    <w:rsid w:val="00516E2F"/>
    <w:rsid w:val="0052054C"/>
    <w:rsid w:val="00522293"/>
    <w:rsid w:val="00522AB1"/>
    <w:rsid w:val="00522AD1"/>
    <w:rsid w:val="0052745C"/>
    <w:rsid w:val="00543DBE"/>
    <w:rsid w:val="00547E2E"/>
    <w:rsid w:val="0056412D"/>
    <w:rsid w:val="005672F9"/>
    <w:rsid w:val="00567EF0"/>
    <w:rsid w:val="00571172"/>
    <w:rsid w:val="005767E1"/>
    <w:rsid w:val="00583FCE"/>
    <w:rsid w:val="00590109"/>
    <w:rsid w:val="005913EC"/>
    <w:rsid w:val="00597C32"/>
    <w:rsid w:val="005A484D"/>
    <w:rsid w:val="005A5939"/>
    <w:rsid w:val="005B0A50"/>
    <w:rsid w:val="005B1CF6"/>
    <w:rsid w:val="005B523A"/>
    <w:rsid w:val="005B71F3"/>
    <w:rsid w:val="005C15C2"/>
    <w:rsid w:val="005C66D2"/>
    <w:rsid w:val="005C75D0"/>
    <w:rsid w:val="005D47CB"/>
    <w:rsid w:val="005D6BFA"/>
    <w:rsid w:val="005D6E13"/>
    <w:rsid w:val="005E1075"/>
    <w:rsid w:val="005F089F"/>
    <w:rsid w:val="005F3D5D"/>
    <w:rsid w:val="005F3EAE"/>
    <w:rsid w:val="005F7ED3"/>
    <w:rsid w:val="00600588"/>
    <w:rsid w:val="00605C63"/>
    <w:rsid w:val="006100FA"/>
    <w:rsid w:val="006238AF"/>
    <w:rsid w:val="00627093"/>
    <w:rsid w:val="006276C9"/>
    <w:rsid w:val="006278D2"/>
    <w:rsid w:val="006333E2"/>
    <w:rsid w:val="00635AAE"/>
    <w:rsid w:val="00640C69"/>
    <w:rsid w:val="0064351B"/>
    <w:rsid w:val="006512AE"/>
    <w:rsid w:val="006533D1"/>
    <w:rsid w:val="00661218"/>
    <w:rsid w:val="006616B4"/>
    <w:rsid w:val="00663ED9"/>
    <w:rsid w:val="00667B7F"/>
    <w:rsid w:val="006726AA"/>
    <w:rsid w:val="00673565"/>
    <w:rsid w:val="006820EC"/>
    <w:rsid w:val="006857B8"/>
    <w:rsid w:val="00690185"/>
    <w:rsid w:val="006909A1"/>
    <w:rsid w:val="006926E5"/>
    <w:rsid w:val="00695E45"/>
    <w:rsid w:val="006975BD"/>
    <w:rsid w:val="006A0BA3"/>
    <w:rsid w:val="006A10C9"/>
    <w:rsid w:val="006A1EC2"/>
    <w:rsid w:val="006A22A8"/>
    <w:rsid w:val="006A4E1B"/>
    <w:rsid w:val="006B0CEF"/>
    <w:rsid w:val="006B1546"/>
    <w:rsid w:val="006B1F0A"/>
    <w:rsid w:val="006B67A1"/>
    <w:rsid w:val="006C0E3E"/>
    <w:rsid w:val="006D0D9F"/>
    <w:rsid w:val="006D24DE"/>
    <w:rsid w:val="006D61B7"/>
    <w:rsid w:val="006D6B12"/>
    <w:rsid w:val="006E0D91"/>
    <w:rsid w:val="006E66B1"/>
    <w:rsid w:val="006F479B"/>
    <w:rsid w:val="00700A5E"/>
    <w:rsid w:val="007031CA"/>
    <w:rsid w:val="00707BD7"/>
    <w:rsid w:val="00710965"/>
    <w:rsid w:val="007118E3"/>
    <w:rsid w:val="00714DF8"/>
    <w:rsid w:val="00724EEE"/>
    <w:rsid w:val="007264E3"/>
    <w:rsid w:val="007320AC"/>
    <w:rsid w:val="00736AED"/>
    <w:rsid w:val="00740139"/>
    <w:rsid w:val="007426DB"/>
    <w:rsid w:val="00753A62"/>
    <w:rsid w:val="0075617B"/>
    <w:rsid w:val="00760522"/>
    <w:rsid w:val="007637D9"/>
    <w:rsid w:val="0077027E"/>
    <w:rsid w:val="0077067D"/>
    <w:rsid w:val="00774E59"/>
    <w:rsid w:val="00781E87"/>
    <w:rsid w:val="007822A5"/>
    <w:rsid w:val="00784868"/>
    <w:rsid w:val="00784D57"/>
    <w:rsid w:val="00787310"/>
    <w:rsid w:val="007904B9"/>
    <w:rsid w:val="00792257"/>
    <w:rsid w:val="00794CA2"/>
    <w:rsid w:val="0079689C"/>
    <w:rsid w:val="00796F34"/>
    <w:rsid w:val="007A36A2"/>
    <w:rsid w:val="007A7579"/>
    <w:rsid w:val="007B1BD0"/>
    <w:rsid w:val="007B1DF8"/>
    <w:rsid w:val="007B6B36"/>
    <w:rsid w:val="007C212B"/>
    <w:rsid w:val="007C532B"/>
    <w:rsid w:val="007D189B"/>
    <w:rsid w:val="007D3915"/>
    <w:rsid w:val="007D5082"/>
    <w:rsid w:val="007D6B82"/>
    <w:rsid w:val="007E0B70"/>
    <w:rsid w:val="007E2389"/>
    <w:rsid w:val="007E3683"/>
    <w:rsid w:val="007E7850"/>
    <w:rsid w:val="007F49B4"/>
    <w:rsid w:val="007F75A5"/>
    <w:rsid w:val="007F7989"/>
    <w:rsid w:val="00802F8F"/>
    <w:rsid w:val="00805992"/>
    <w:rsid w:val="00807303"/>
    <w:rsid w:val="008127C1"/>
    <w:rsid w:val="00814230"/>
    <w:rsid w:val="0081786F"/>
    <w:rsid w:val="00824641"/>
    <w:rsid w:val="00827371"/>
    <w:rsid w:val="00832E86"/>
    <w:rsid w:val="00842E79"/>
    <w:rsid w:val="008434CE"/>
    <w:rsid w:val="0084635F"/>
    <w:rsid w:val="00847812"/>
    <w:rsid w:val="00850831"/>
    <w:rsid w:val="00852657"/>
    <w:rsid w:val="008559AB"/>
    <w:rsid w:val="00860D9F"/>
    <w:rsid w:val="008645A0"/>
    <w:rsid w:val="0087136D"/>
    <w:rsid w:val="00874336"/>
    <w:rsid w:val="00880D36"/>
    <w:rsid w:val="0088224D"/>
    <w:rsid w:val="008869AF"/>
    <w:rsid w:val="0089600B"/>
    <w:rsid w:val="0089689C"/>
    <w:rsid w:val="00896ACC"/>
    <w:rsid w:val="00896F0A"/>
    <w:rsid w:val="008A2C41"/>
    <w:rsid w:val="008A5B54"/>
    <w:rsid w:val="008A7AB7"/>
    <w:rsid w:val="008B05E9"/>
    <w:rsid w:val="008B3D6F"/>
    <w:rsid w:val="008B3FA5"/>
    <w:rsid w:val="008B5FF0"/>
    <w:rsid w:val="008B642C"/>
    <w:rsid w:val="008B70F3"/>
    <w:rsid w:val="008C201A"/>
    <w:rsid w:val="008C3F4B"/>
    <w:rsid w:val="008C4B27"/>
    <w:rsid w:val="008D659C"/>
    <w:rsid w:val="008D7551"/>
    <w:rsid w:val="008E0446"/>
    <w:rsid w:val="008E3106"/>
    <w:rsid w:val="008E4D8B"/>
    <w:rsid w:val="008E7ABF"/>
    <w:rsid w:val="008E7D1E"/>
    <w:rsid w:val="008F4C33"/>
    <w:rsid w:val="008F7C0F"/>
    <w:rsid w:val="008F7DB8"/>
    <w:rsid w:val="009008ED"/>
    <w:rsid w:val="00901F9E"/>
    <w:rsid w:val="00902FCB"/>
    <w:rsid w:val="00903D55"/>
    <w:rsid w:val="0090466E"/>
    <w:rsid w:val="00905BA9"/>
    <w:rsid w:val="009065E7"/>
    <w:rsid w:val="00907062"/>
    <w:rsid w:val="00907985"/>
    <w:rsid w:val="00907A14"/>
    <w:rsid w:val="00913BE5"/>
    <w:rsid w:val="00914953"/>
    <w:rsid w:val="009154BB"/>
    <w:rsid w:val="009167B3"/>
    <w:rsid w:val="00920180"/>
    <w:rsid w:val="009245D4"/>
    <w:rsid w:val="0092548E"/>
    <w:rsid w:val="00933E2C"/>
    <w:rsid w:val="0093460D"/>
    <w:rsid w:val="00935DA9"/>
    <w:rsid w:val="009442CA"/>
    <w:rsid w:val="00946738"/>
    <w:rsid w:val="00952FD1"/>
    <w:rsid w:val="0095512F"/>
    <w:rsid w:val="009555F8"/>
    <w:rsid w:val="00955C23"/>
    <w:rsid w:val="00955D43"/>
    <w:rsid w:val="00962622"/>
    <w:rsid w:val="00965DBE"/>
    <w:rsid w:val="00967E38"/>
    <w:rsid w:val="00971CB6"/>
    <w:rsid w:val="00972E89"/>
    <w:rsid w:val="009739D7"/>
    <w:rsid w:val="009763B9"/>
    <w:rsid w:val="00981416"/>
    <w:rsid w:val="00984948"/>
    <w:rsid w:val="00987352"/>
    <w:rsid w:val="00992071"/>
    <w:rsid w:val="009959C3"/>
    <w:rsid w:val="00996D7A"/>
    <w:rsid w:val="009A27E7"/>
    <w:rsid w:val="009A2A9A"/>
    <w:rsid w:val="009B1710"/>
    <w:rsid w:val="009B76AB"/>
    <w:rsid w:val="009C0926"/>
    <w:rsid w:val="009C1420"/>
    <w:rsid w:val="009C337B"/>
    <w:rsid w:val="009C49F4"/>
    <w:rsid w:val="009C5770"/>
    <w:rsid w:val="009D0A95"/>
    <w:rsid w:val="009D154A"/>
    <w:rsid w:val="009D36F9"/>
    <w:rsid w:val="009E30BD"/>
    <w:rsid w:val="009F28E2"/>
    <w:rsid w:val="009F3053"/>
    <w:rsid w:val="009F6524"/>
    <w:rsid w:val="009F6AF9"/>
    <w:rsid w:val="009F76F8"/>
    <w:rsid w:val="00A00F0B"/>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21B5E"/>
    <w:rsid w:val="00A22A2B"/>
    <w:rsid w:val="00A2501F"/>
    <w:rsid w:val="00A26695"/>
    <w:rsid w:val="00A33986"/>
    <w:rsid w:val="00A343CB"/>
    <w:rsid w:val="00A34F41"/>
    <w:rsid w:val="00A35EB8"/>
    <w:rsid w:val="00A40B62"/>
    <w:rsid w:val="00A44FCE"/>
    <w:rsid w:val="00A46461"/>
    <w:rsid w:val="00A47720"/>
    <w:rsid w:val="00A501F2"/>
    <w:rsid w:val="00A518F6"/>
    <w:rsid w:val="00A53B98"/>
    <w:rsid w:val="00A53FB0"/>
    <w:rsid w:val="00A55CA4"/>
    <w:rsid w:val="00A56BD0"/>
    <w:rsid w:val="00A63672"/>
    <w:rsid w:val="00A63E1F"/>
    <w:rsid w:val="00A732A3"/>
    <w:rsid w:val="00A7452F"/>
    <w:rsid w:val="00A77F43"/>
    <w:rsid w:val="00A81469"/>
    <w:rsid w:val="00A871B4"/>
    <w:rsid w:val="00A9343F"/>
    <w:rsid w:val="00A94CE6"/>
    <w:rsid w:val="00A96D01"/>
    <w:rsid w:val="00AA22CA"/>
    <w:rsid w:val="00AA5316"/>
    <w:rsid w:val="00AA6A20"/>
    <w:rsid w:val="00AB4FBA"/>
    <w:rsid w:val="00AB5776"/>
    <w:rsid w:val="00AB6023"/>
    <w:rsid w:val="00AC1913"/>
    <w:rsid w:val="00AD0BC7"/>
    <w:rsid w:val="00AD3666"/>
    <w:rsid w:val="00AE20A8"/>
    <w:rsid w:val="00AF0732"/>
    <w:rsid w:val="00AF0B58"/>
    <w:rsid w:val="00AF2AFC"/>
    <w:rsid w:val="00AF6D09"/>
    <w:rsid w:val="00AF7BDA"/>
    <w:rsid w:val="00B00530"/>
    <w:rsid w:val="00B008DA"/>
    <w:rsid w:val="00B0175F"/>
    <w:rsid w:val="00B04260"/>
    <w:rsid w:val="00B10424"/>
    <w:rsid w:val="00B10727"/>
    <w:rsid w:val="00B11D8D"/>
    <w:rsid w:val="00B12672"/>
    <w:rsid w:val="00B146CF"/>
    <w:rsid w:val="00B210EA"/>
    <w:rsid w:val="00B2156B"/>
    <w:rsid w:val="00B21701"/>
    <w:rsid w:val="00B37374"/>
    <w:rsid w:val="00B477A1"/>
    <w:rsid w:val="00B54E05"/>
    <w:rsid w:val="00B55CBF"/>
    <w:rsid w:val="00B60086"/>
    <w:rsid w:val="00B60CF6"/>
    <w:rsid w:val="00B61646"/>
    <w:rsid w:val="00B623DB"/>
    <w:rsid w:val="00B628DB"/>
    <w:rsid w:val="00B63E04"/>
    <w:rsid w:val="00B66EA0"/>
    <w:rsid w:val="00B70A5F"/>
    <w:rsid w:val="00B70D34"/>
    <w:rsid w:val="00B72E26"/>
    <w:rsid w:val="00B75BD6"/>
    <w:rsid w:val="00B762D6"/>
    <w:rsid w:val="00B800B9"/>
    <w:rsid w:val="00B81BC8"/>
    <w:rsid w:val="00B8233D"/>
    <w:rsid w:val="00B831D5"/>
    <w:rsid w:val="00B854FF"/>
    <w:rsid w:val="00B85EAA"/>
    <w:rsid w:val="00B8741F"/>
    <w:rsid w:val="00B90F8A"/>
    <w:rsid w:val="00B96E60"/>
    <w:rsid w:val="00BA2679"/>
    <w:rsid w:val="00BA577F"/>
    <w:rsid w:val="00BA5A78"/>
    <w:rsid w:val="00BA5C52"/>
    <w:rsid w:val="00BA6FAC"/>
    <w:rsid w:val="00BB0132"/>
    <w:rsid w:val="00BB31CC"/>
    <w:rsid w:val="00BB3462"/>
    <w:rsid w:val="00BB7CB2"/>
    <w:rsid w:val="00BB7EE0"/>
    <w:rsid w:val="00BB7FD9"/>
    <w:rsid w:val="00BD0B96"/>
    <w:rsid w:val="00BD2D34"/>
    <w:rsid w:val="00BD7FDA"/>
    <w:rsid w:val="00BE1EF6"/>
    <w:rsid w:val="00BE3DF0"/>
    <w:rsid w:val="00BF2341"/>
    <w:rsid w:val="00BF2506"/>
    <w:rsid w:val="00C01BBC"/>
    <w:rsid w:val="00C066E7"/>
    <w:rsid w:val="00C14D58"/>
    <w:rsid w:val="00C15140"/>
    <w:rsid w:val="00C1641F"/>
    <w:rsid w:val="00C173F2"/>
    <w:rsid w:val="00C1751A"/>
    <w:rsid w:val="00C204AB"/>
    <w:rsid w:val="00C21EA1"/>
    <w:rsid w:val="00C262C2"/>
    <w:rsid w:val="00C33E1B"/>
    <w:rsid w:val="00C44708"/>
    <w:rsid w:val="00C474EF"/>
    <w:rsid w:val="00C512BF"/>
    <w:rsid w:val="00C6103A"/>
    <w:rsid w:val="00C6179F"/>
    <w:rsid w:val="00C64982"/>
    <w:rsid w:val="00C666E9"/>
    <w:rsid w:val="00C70836"/>
    <w:rsid w:val="00C72A77"/>
    <w:rsid w:val="00C7765C"/>
    <w:rsid w:val="00C818D9"/>
    <w:rsid w:val="00C85300"/>
    <w:rsid w:val="00C873F0"/>
    <w:rsid w:val="00C87FF9"/>
    <w:rsid w:val="00C907A3"/>
    <w:rsid w:val="00C95CAD"/>
    <w:rsid w:val="00CB1FD4"/>
    <w:rsid w:val="00CB7E56"/>
    <w:rsid w:val="00CC0720"/>
    <w:rsid w:val="00CC1C67"/>
    <w:rsid w:val="00CC2C59"/>
    <w:rsid w:val="00CC650E"/>
    <w:rsid w:val="00CC6D73"/>
    <w:rsid w:val="00CD20B7"/>
    <w:rsid w:val="00CF0899"/>
    <w:rsid w:val="00CF507F"/>
    <w:rsid w:val="00CF54EF"/>
    <w:rsid w:val="00CF630C"/>
    <w:rsid w:val="00CF635F"/>
    <w:rsid w:val="00D00F6A"/>
    <w:rsid w:val="00D030CE"/>
    <w:rsid w:val="00D0452D"/>
    <w:rsid w:val="00D10AF0"/>
    <w:rsid w:val="00D12AD5"/>
    <w:rsid w:val="00D1580F"/>
    <w:rsid w:val="00D15B73"/>
    <w:rsid w:val="00D2181A"/>
    <w:rsid w:val="00D31479"/>
    <w:rsid w:val="00D31944"/>
    <w:rsid w:val="00D324D9"/>
    <w:rsid w:val="00D34ED0"/>
    <w:rsid w:val="00D3590F"/>
    <w:rsid w:val="00D36D37"/>
    <w:rsid w:val="00D3734C"/>
    <w:rsid w:val="00D443C9"/>
    <w:rsid w:val="00D45B77"/>
    <w:rsid w:val="00D46604"/>
    <w:rsid w:val="00D6700C"/>
    <w:rsid w:val="00D7295F"/>
    <w:rsid w:val="00D81820"/>
    <w:rsid w:val="00D818AE"/>
    <w:rsid w:val="00D91BB1"/>
    <w:rsid w:val="00D936F7"/>
    <w:rsid w:val="00D96469"/>
    <w:rsid w:val="00DA1E48"/>
    <w:rsid w:val="00DA2C5D"/>
    <w:rsid w:val="00DA2DA4"/>
    <w:rsid w:val="00DA31A5"/>
    <w:rsid w:val="00DA3A0A"/>
    <w:rsid w:val="00DA4353"/>
    <w:rsid w:val="00DA6237"/>
    <w:rsid w:val="00DA6D73"/>
    <w:rsid w:val="00DB303C"/>
    <w:rsid w:val="00DB55CB"/>
    <w:rsid w:val="00DB571D"/>
    <w:rsid w:val="00DB5851"/>
    <w:rsid w:val="00DC1432"/>
    <w:rsid w:val="00DC35B8"/>
    <w:rsid w:val="00DC4276"/>
    <w:rsid w:val="00DC7B9B"/>
    <w:rsid w:val="00DD232D"/>
    <w:rsid w:val="00DD5194"/>
    <w:rsid w:val="00DE1929"/>
    <w:rsid w:val="00DE3CEF"/>
    <w:rsid w:val="00DE765C"/>
    <w:rsid w:val="00DE7909"/>
    <w:rsid w:val="00DF1C8F"/>
    <w:rsid w:val="00DF35EC"/>
    <w:rsid w:val="00DF4DBB"/>
    <w:rsid w:val="00E00B30"/>
    <w:rsid w:val="00E06318"/>
    <w:rsid w:val="00E0791F"/>
    <w:rsid w:val="00E16338"/>
    <w:rsid w:val="00E21CA2"/>
    <w:rsid w:val="00E23410"/>
    <w:rsid w:val="00E23427"/>
    <w:rsid w:val="00E267FE"/>
    <w:rsid w:val="00E26CDF"/>
    <w:rsid w:val="00E30180"/>
    <w:rsid w:val="00E303AA"/>
    <w:rsid w:val="00E35CEC"/>
    <w:rsid w:val="00E35D5E"/>
    <w:rsid w:val="00E37801"/>
    <w:rsid w:val="00E42BC4"/>
    <w:rsid w:val="00E449EB"/>
    <w:rsid w:val="00E477F4"/>
    <w:rsid w:val="00E544AE"/>
    <w:rsid w:val="00E57342"/>
    <w:rsid w:val="00E62ABB"/>
    <w:rsid w:val="00E62F04"/>
    <w:rsid w:val="00E63400"/>
    <w:rsid w:val="00E65AA1"/>
    <w:rsid w:val="00E6785E"/>
    <w:rsid w:val="00E707FD"/>
    <w:rsid w:val="00E8003D"/>
    <w:rsid w:val="00E8097C"/>
    <w:rsid w:val="00E8273D"/>
    <w:rsid w:val="00E92C72"/>
    <w:rsid w:val="00E95FFF"/>
    <w:rsid w:val="00E96FA5"/>
    <w:rsid w:val="00E97C95"/>
    <w:rsid w:val="00EA0A4E"/>
    <w:rsid w:val="00EA5642"/>
    <w:rsid w:val="00EB1962"/>
    <w:rsid w:val="00EB5362"/>
    <w:rsid w:val="00EB5E4C"/>
    <w:rsid w:val="00EC284C"/>
    <w:rsid w:val="00ED262D"/>
    <w:rsid w:val="00ED3156"/>
    <w:rsid w:val="00ED320A"/>
    <w:rsid w:val="00ED4629"/>
    <w:rsid w:val="00ED484F"/>
    <w:rsid w:val="00ED5C6B"/>
    <w:rsid w:val="00EE14F5"/>
    <w:rsid w:val="00EE17F9"/>
    <w:rsid w:val="00EE1B22"/>
    <w:rsid w:val="00EE5F0D"/>
    <w:rsid w:val="00EE79A4"/>
    <w:rsid w:val="00EE7C9A"/>
    <w:rsid w:val="00EF2F54"/>
    <w:rsid w:val="00EF7A8D"/>
    <w:rsid w:val="00F002E1"/>
    <w:rsid w:val="00F0149B"/>
    <w:rsid w:val="00F05796"/>
    <w:rsid w:val="00F13FF9"/>
    <w:rsid w:val="00F14F9C"/>
    <w:rsid w:val="00F150AE"/>
    <w:rsid w:val="00F172A1"/>
    <w:rsid w:val="00F2001A"/>
    <w:rsid w:val="00F2557D"/>
    <w:rsid w:val="00F27421"/>
    <w:rsid w:val="00F37FC1"/>
    <w:rsid w:val="00F430A0"/>
    <w:rsid w:val="00F53D63"/>
    <w:rsid w:val="00F551F9"/>
    <w:rsid w:val="00F55B4A"/>
    <w:rsid w:val="00F677B2"/>
    <w:rsid w:val="00F70024"/>
    <w:rsid w:val="00F75F34"/>
    <w:rsid w:val="00F77944"/>
    <w:rsid w:val="00F84481"/>
    <w:rsid w:val="00F9155F"/>
    <w:rsid w:val="00F92544"/>
    <w:rsid w:val="00F92E52"/>
    <w:rsid w:val="00F9373F"/>
    <w:rsid w:val="00F9499A"/>
    <w:rsid w:val="00FA754F"/>
    <w:rsid w:val="00FA7A5E"/>
    <w:rsid w:val="00FB4CC0"/>
    <w:rsid w:val="00FB6505"/>
    <w:rsid w:val="00FC214C"/>
    <w:rsid w:val="00FD2D45"/>
    <w:rsid w:val="00FD5D97"/>
    <w:rsid w:val="00FD6CEA"/>
    <w:rsid w:val="00FD744A"/>
    <w:rsid w:val="00FE1E9F"/>
    <w:rsid w:val="00FE3A21"/>
    <w:rsid w:val="00FE5113"/>
    <w:rsid w:val="00FE5578"/>
    <w:rsid w:val="00FE6154"/>
    <w:rsid w:val="00FE62AE"/>
    <w:rsid w:val="00FE70FC"/>
    <w:rsid w:val="00FE7BD7"/>
    <w:rsid w:val="00FF12D3"/>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927B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A47720"/>
    <w:pPr>
      <w:ind w:leftChars="400" w:left="8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FC2F-16A3-40F8-A606-B3219B6C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801</Words>
  <Characters>4568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2021-05-10T06:55:00Z</dcterms:created>
  <dcterms:modified xsi:type="dcterms:W3CDTF">2021-05-10T06:55:00Z</dcterms:modified>
</cp:coreProperties>
</file>