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F183B" w14:textId="77777777" w:rsidR="00C36D7B" w:rsidRPr="009F29D9" w:rsidRDefault="00AD63CD" w:rsidP="00C36D7B">
      <w:pPr>
        <w:autoSpaceDE w:val="0"/>
        <w:autoSpaceDN w:val="0"/>
        <w:jc w:val="center"/>
        <w:rPr>
          <w:rFonts w:hAnsi="ＭＳ ゴシック"/>
          <w:sz w:val="36"/>
          <w:szCs w:val="36"/>
        </w:rPr>
      </w:pPr>
      <w:r w:rsidRPr="009F29D9">
        <w:rPr>
          <w:rFonts w:hAnsi="ＭＳ ゴシック"/>
          <w:noProof/>
          <w:sz w:val="36"/>
          <w:szCs w:val="36"/>
        </w:rPr>
        <mc:AlternateContent>
          <mc:Choice Requires="wpg">
            <w:drawing>
              <wp:anchor distT="0" distB="0" distL="114300" distR="114300" simplePos="0" relativeHeight="251655168" behindDoc="0" locked="0" layoutInCell="1" allowOverlap="1" wp14:anchorId="53E104CC" wp14:editId="7A81E5A4">
                <wp:simplePos x="0" y="0"/>
                <wp:positionH relativeFrom="column">
                  <wp:posOffset>-70485</wp:posOffset>
                </wp:positionH>
                <wp:positionV relativeFrom="paragraph">
                  <wp:posOffset>161290</wp:posOffset>
                </wp:positionV>
                <wp:extent cx="6009005" cy="714375"/>
                <wp:effectExtent l="5080" t="7620" r="5715" b="11430"/>
                <wp:wrapNone/>
                <wp:docPr id="10"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9005" cy="714375"/>
                          <a:chOff x="1208" y="684"/>
                          <a:chExt cx="9463" cy="1014"/>
                        </a:xfrm>
                      </wpg:grpSpPr>
                      <wps:wsp>
                        <wps:cNvPr id="11" name="AutoShape 7"/>
                        <wps:cNvSpPr>
                          <a:spLocks noChangeArrowheads="1"/>
                        </wps:cNvSpPr>
                        <wps:spPr bwMode="auto">
                          <a:xfrm>
                            <a:off x="1304" y="761"/>
                            <a:ext cx="9277" cy="862"/>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2" name="AutoShape 35"/>
                        <wps:cNvSpPr>
                          <a:spLocks noChangeArrowheads="1"/>
                        </wps:cNvSpPr>
                        <wps:spPr bwMode="auto">
                          <a:xfrm>
                            <a:off x="1208" y="684"/>
                            <a:ext cx="9463" cy="1014"/>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9C74AC" id="Group 246" o:spid="_x0000_s1026" style="position:absolute;left:0;text-align:left;margin-left:-5.55pt;margin-top:12.7pt;width:473.15pt;height:56.25pt;z-index:251655168" coordorigin="1208,684" coordsize="9463,1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">
                <v:roundrect id="AutoShape 7" o:spid="_x0000_s1027" style="position:absolute;left:1304;top:761;width:9277;height:8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" filled="f">
                  <v:textbox inset="5.85pt,.7pt,5.85pt,.7pt"/>
                </v:roundrect>
                <v:roundrect id="AutoShape 35" o:spid="_x0000_s1028" style="position:absolute;left:1208;top:684;width:9463;height:101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" filled="f">
                  <v:textbox inset="5.85pt,.7pt,5.85pt,.7pt"/>
                </v:roundrect>
              </v:group>
            </w:pict>
          </mc:Fallback>
        </mc:AlternateContent>
      </w:r>
      <w:r w:rsidR="00923E7F" w:rsidRPr="009F29D9">
        <w:rPr>
          <w:rFonts w:hAnsi="ＭＳ ゴシック" w:hint="eastAsia"/>
          <w:sz w:val="36"/>
          <w:szCs w:val="36"/>
        </w:rPr>
        <w:t xml:space="preserve">　</w:t>
      </w:r>
    </w:p>
    <w:p w14:paraId="7CB159C2" w14:textId="77777777" w:rsidR="00AD7CF5" w:rsidRPr="009F29D9" w:rsidRDefault="00191E60" w:rsidP="00C36D7B">
      <w:pPr>
        <w:autoSpaceDE w:val="0"/>
        <w:autoSpaceDN w:val="0"/>
        <w:jc w:val="center"/>
        <w:rPr>
          <w:rFonts w:hAnsi="ＭＳ ゴシック"/>
          <w:sz w:val="36"/>
          <w:szCs w:val="36"/>
        </w:rPr>
      </w:pPr>
      <w:r w:rsidRPr="009F29D9">
        <w:rPr>
          <w:rFonts w:hAnsi="ＭＳ ゴシック" w:hint="eastAsia"/>
          <w:sz w:val="36"/>
          <w:szCs w:val="36"/>
        </w:rPr>
        <w:t>令和</w:t>
      </w:r>
      <w:r w:rsidR="005F76CC" w:rsidRPr="009F29D9">
        <w:rPr>
          <w:rFonts w:hAnsi="ＭＳ ゴシック" w:hint="eastAsia"/>
          <w:sz w:val="36"/>
          <w:szCs w:val="36"/>
        </w:rPr>
        <w:t>６</w:t>
      </w:r>
      <w:r w:rsidR="00AD7CF5" w:rsidRPr="009F29D9">
        <w:rPr>
          <w:rFonts w:hAnsi="ＭＳ ゴシック" w:hint="eastAsia"/>
          <w:sz w:val="36"/>
          <w:szCs w:val="36"/>
        </w:rPr>
        <w:t>年度</w:t>
      </w:r>
      <w:r w:rsidR="006B6137" w:rsidRPr="009F29D9">
        <w:rPr>
          <w:rFonts w:hAnsi="ＭＳ ゴシック" w:hint="eastAsia"/>
          <w:sz w:val="36"/>
          <w:szCs w:val="36"/>
        </w:rPr>
        <w:t>「</w:t>
      </w:r>
      <w:r w:rsidR="00114CEC" w:rsidRPr="009F29D9">
        <w:rPr>
          <w:rFonts w:hAnsi="ＭＳ ゴシック" w:hint="eastAsia"/>
          <w:sz w:val="36"/>
          <w:szCs w:val="36"/>
        </w:rPr>
        <w:t>大阪府</w:t>
      </w:r>
      <w:r w:rsidR="00AD7CF5" w:rsidRPr="009F29D9">
        <w:rPr>
          <w:rFonts w:hAnsi="ＭＳ ゴシック" w:hint="eastAsia"/>
          <w:sz w:val="36"/>
          <w:szCs w:val="36"/>
        </w:rPr>
        <w:t>芸術文化振興補助金</w:t>
      </w:r>
      <w:r w:rsidR="006B6137" w:rsidRPr="009F29D9">
        <w:rPr>
          <w:rFonts w:hAnsi="ＭＳ ゴシック" w:hint="eastAsia"/>
          <w:sz w:val="36"/>
          <w:szCs w:val="36"/>
        </w:rPr>
        <w:t>」</w:t>
      </w:r>
      <w:r w:rsidR="00AD7CF5" w:rsidRPr="009F29D9">
        <w:rPr>
          <w:rFonts w:hAnsi="ＭＳ ゴシック" w:hint="eastAsia"/>
          <w:sz w:val="36"/>
          <w:szCs w:val="36"/>
        </w:rPr>
        <w:t>募集</w:t>
      </w:r>
      <w:r w:rsidR="00862AB5" w:rsidRPr="009F29D9">
        <w:rPr>
          <w:rFonts w:hAnsi="ＭＳ ゴシック" w:hint="eastAsia"/>
          <w:sz w:val="36"/>
          <w:szCs w:val="36"/>
        </w:rPr>
        <w:t>要項</w:t>
      </w:r>
    </w:p>
    <w:p w14:paraId="3ACD6EDF" w14:textId="77777777" w:rsidR="001164C3" w:rsidRPr="009F29D9" w:rsidRDefault="001164C3" w:rsidP="00C36D7B">
      <w:pPr>
        <w:autoSpaceDE w:val="0"/>
        <w:autoSpaceDN w:val="0"/>
        <w:jc w:val="center"/>
        <w:rPr>
          <w:rFonts w:hAnsi="ＭＳ ゴシック"/>
          <w:szCs w:val="20"/>
        </w:rPr>
      </w:pPr>
    </w:p>
    <w:p w14:paraId="7623438A" w14:textId="77777777" w:rsidR="00114CEC" w:rsidRPr="009F29D9" w:rsidRDefault="00114CEC" w:rsidP="00DD41E4">
      <w:pPr>
        <w:autoSpaceDE w:val="0"/>
        <w:autoSpaceDN w:val="0"/>
        <w:ind w:left="194" w:hangingChars="100" w:hanging="194"/>
        <w:rPr>
          <w:rFonts w:hAnsi="ＭＳ ゴシック"/>
          <w:szCs w:val="20"/>
        </w:rPr>
      </w:pPr>
    </w:p>
    <w:p w14:paraId="41E2FFDE" w14:textId="77777777" w:rsidR="0048749A" w:rsidRPr="009F29D9" w:rsidRDefault="0048749A" w:rsidP="00DD41E4">
      <w:pPr>
        <w:autoSpaceDE w:val="0"/>
        <w:autoSpaceDN w:val="0"/>
        <w:ind w:left="194" w:hangingChars="100" w:hanging="194"/>
        <w:rPr>
          <w:rFonts w:hAnsi="ＭＳ ゴシック"/>
          <w:szCs w:val="20"/>
        </w:rPr>
      </w:pPr>
      <w:r w:rsidRPr="009F29D9">
        <w:rPr>
          <w:rFonts w:hAnsi="ＭＳ ゴシック" w:hint="eastAsia"/>
          <w:szCs w:val="20"/>
        </w:rPr>
        <w:t>■　大阪府では、</w:t>
      </w:r>
      <w:r w:rsidR="003731EB" w:rsidRPr="009F29D9">
        <w:rPr>
          <w:rFonts w:hAnsi="ＭＳ ゴシック" w:hint="eastAsia"/>
          <w:szCs w:val="20"/>
        </w:rPr>
        <w:t>府民に優れた芸術</w:t>
      </w:r>
      <w:r w:rsidRPr="009F29D9">
        <w:rPr>
          <w:rFonts w:hAnsi="ＭＳ ゴシック" w:hint="eastAsia"/>
          <w:szCs w:val="20"/>
        </w:rPr>
        <w:t>文化</w:t>
      </w:r>
      <w:r w:rsidR="003731EB" w:rsidRPr="009F29D9">
        <w:rPr>
          <w:rFonts w:hAnsi="ＭＳ ゴシック" w:hint="eastAsia"/>
          <w:szCs w:val="20"/>
        </w:rPr>
        <w:t>の鑑賞機会などを提供し、芸術文化の振興を図るため、</w:t>
      </w:r>
      <w:r w:rsidR="00E81773" w:rsidRPr="009F29D9">
        <w:rPr>
          <w:rFonts w:hAnsi="ＭＳ ゴシック" w:hint="eastAsia"/>
          <w:szCs w:val="20"/>
        </w:rPr>
        <w:t>「大阪府補助金交付規則」及び「大阪府芸術文化振興補助金交付要綱（以下「交付要綱」という。）」に基づき、</w:t>
      </w:r>
      <w:r w:rsidR="00100266" w:rsidRPr="009F29D9">
        <w:rPr>
          <w:rFonts w:hAnsi="ＭＳ ゴシック" w:hint="eastAsia"/>
          <w:szCs w:val="20"/>
        </w:rPr>
        <w:t>大阪</w:t>
      </w:r>
      <w:r w:rsidR="003731EB" w:rsidRPr="009F29D9">
        <w:rPr>
          <w:rFonts w:hAnsi="ＭＳ ゴシック" w:hint="eastAsia"/>
          <w:szCs w:val="20"/>
        </w:rPr>
        <w:t>府内の芸術文化団体が</w:t>
      </w:r>
      <w:r w:rsidR="00341640" w:rsidRPr="009F29D9">
        <w:rPr>
          <w:rFonts w:hAnsi="ＭＳ ゴシック" w:hint="eastAsia"/>
          <w:szCs w:val="20"/>
        </w:rPr>
        <w:t>自主的に</w:t>
      </w:r>
      <w:r w:rsidR="003731EB" w:rsidRPr="009F29D9">
        <w:rPr>
          <w:rFonts w:hAnsi="ＭＳ ゴシック" w:hint="eastAsia"/>
          <w:szCs w:val="20"/>
        </w:rPr>
        <w:t>行う</w:t>
      </w:r>
      <w:r w:rsidR="00341640" w:rsidRPr="009F29D9">
        <w:rPr>
          <w:rFonts w:hAnsi="ＭＳ ゴシック" w:hint="eastAsia"/>
          <w:szCs w:val="20"/>
        </w:rPr>
        <w:t>有意義な事業に対し</w:t>
      </w:r>
      <w:r w:rsidR="00100266" w:rsidRPr="009F29D9">
        <w:rPr>
          <w:rFonts w:hAnsi="ＭＳ ゴシック" w:hint="eastAsia"/>
          <w:szCs w:val="20"/>
        </w:rPr>
        <w:t>て</w:t>
      </w:r>
      <w:r w:rsidR="003731EB" w:rsidRPr="009F29D9">
        <w:rPr>
          <w:rFonts w:hAnsi="ＭＳ ゴシック" w:hint="eastAsia"/>
          <w:szCs w:val="20"/>
        </w:rPr>
        <w:t>補助金を交付する「</w:t>
      </w:r>
      <w:r w:rsidR="00114CEC" w:rsidRPr="009F29D9">
        <w:rPr>
          <w:rFonts w:hAnsi="ＭＳ ゴシック" w:hint="eastAsia"/>
          <w:szCs w:val="20"/>
        </w:rPr>
        <w:t>大阪府</w:t>
      </w:r>
      <w:r w:rsidR="003731EB" w:rsidRPr="009F29D9">
        <w:rPr>
          <w:rFonts w:hAnsi="ＭＳ ゴシック" w:hint="eastAsia"/>
          <w:szCs w:val="20"/>
        </w:rPr>
        <w:t>芸術文化振興補助金」</w:t>
      </w:r>
      <w:r w:rsidR="00010F89" w:rsidRPr="009F29D9">
        <w:rPr>
          <w:rFonts w:hAnsi="ＭＳ ゴシック" w:hint="eastAsia"/>
          <w:szCs w:val="20"/>
        </w:rPr>
        <w:t>事業</w:t>
      </w:r>
      <w:r w:rsidR="003731EB" w:rsidRPr="009F29D9">
        <w:rPr>
          <w:rFonts w:hAnsi="ＭＳ ゴシック" w:hint="eastAsia"/>
          <w:szCs w:val="20"/>
        </w:rPr>
        <w:t>を実施しています。</w:t>
      </w:r>
    </w:p>
    <w:p w14:paraId="3C7EAF81" w14:textId="77777777" w:rsidR="00114CEC" w:rsidRPr="009F29D9" w:rsidRDefault="00114CEC" w:rsidP="00DD41E4">
      <w:pPr>
        <w:autoSpaceDE w:val="0"/>
        <w:autoSpaceDN w:val="0"/>
        <w:ind w:left="194" w:hangingChars="100" w:hanging="194"/>
        <w:rPr>
          <w:rFonts w:hAnsi="ＭＳ ゴシック"/>
          <w:szCs w:val="20"/>
        </w:rPr>
      </w:pPr>
    </w:p>
    <w:p w14:paraId="631FC91E" w14:textId="77777777" w:rsidR="0048749A" w:rsidRPr="009F29D9" w:rsidRDefault="00DA0A4D" w:rsidP="00DD41E4">
      <w:pPr>
        <w:autoSpaceDE w:val="0"/>
        <w:autoSpaceDN w:val="0"/>
        <w:ind w:left="194" w:hangingChars="100" w:hanging="194"/>
        <w:rPr>
          <w:rFonts w:hAnsi="ＭＳ ゴシック"/>
          <w:szCs w:val="20"/>
        </w:rPr>
      </w:pPr>
      <w:r w:rsidRPr="009F29D9">
        <w:rPr>
          <w:rFonts w:hAnsi="ＭＳ ゴシック" w:hint="eastAsia"/>
          <w:szCs w:val="20"/>
        </w:rPr>
        <w:t xml:space="preserve">■　</w:t>
      </w:r>
      <w:r w:rsidR="00810CF8" w:rsidRPr="009F29D9">
        <w:rPr>
          <w:rFonts w:hAnsi="ＭＳ ゴシック" w:hint="eastAsia"/>
          <w:szCs w:val="20"/>
        </w:rPr>
        <w:t>令和</w:t>
      </w:r>
      <w:r w:rsidR="005F76CC" w:rsidRPr="009F29D9">
        <w:rPr>
          <w:rFonts w:hAnsi="ＭＳ ゴシック" w:hint="eastAsia"/>
          <w:szCs w:val="20"/>
        </w:rPr>
        <w:t>６</w:t>
      </w:r>
      <w:r w:rsidR="00C35D88" w:rsidRPr="009F29D9">
        <w:rPr>
          <w:rFonts w:hAnsi="ＭＳ ゴシック" w:hint="eastAsia"/>
          <w:szCs w:val="20"/>
        </w:rPr>
        <w:t>年度の補助</w:t>
      </w:r>
      <w:r w:rsidRPr="009F29D9">
        <w:rPr>
          <w:rFonts w:hAnsi="ＭＳ ゴシック" w:hint="eastAsia"/>
          <w:szCs w:val="20"/>
        </w:rPr>
        <w:t>金</w:t>
      </w:r>
      <w:r w:rsidR="00341640" w:rsidRPr="009F29D9">
        <w:rPr>
          <w:rFonts w:hAnsi="ＭＳ ゴシック" w:hint="eastAsia"/>
          <w:szCs w:val="20"/>
        </w:rPr>
        <w:t>の</w:t>
      </w:r>
      <w:r w:rsidRPr="009F29D9">
        <w:rPr>
          <w:rFonts w:hAnsi="ＭＳ ゴシック" w:hint="eastAsia"/>
          <w:szCs w:val="20"/>
        </w:rPr>
        <w:t>交付を希望される団体は、</w:t>
      </w:r>
      <w:r w:rsidR="0048749A" w:rsidRPr="009F29D9">
        <w:rPr>
          <w:rFonts w:hAnsi="ＭＳ ゴシック" w:hint="eastAsia"/>
          <w:szCs w:val="20"/>
        </w:rPr>
        <w:t>本募集要項に基づきご応募</w:t>
      </w:r>
      <w:r w:rsidR="006C2E35" w:rsidRPr="009F29D9">
        <w:rPr>
          <w:rFonts w:hAnsi="ＭＳ ゴシック" w:hint="eastAsia"/>
          <w:szCs w:val="20"/>
        </w:rPr>
        <w:t>くだ</w:t>
      </w:r>
      <w:r w:rsidR="009B26CC" w:rsidRPr="009F29D9">
        <w:rPr>
          <w:rFonts w:hAnsi="ＭＳ ゴシック" w:hint="eastAsia"/>
          <w:szCs w:val="20"/>
        </w:rPr>
        <w:t>さい</w:t>
      </w:r>
      <w:r w:rsidR="0048749A" w:rsidRPr="009F29D9">
        <w:rPr>
          <w:rFonts w:hAnsi="ＭＳ ゴシック" w:hint="eastAsia"/>
          <w:szCs w:val="20"/>
        </w:rPr>
        <w:t>。</w:t>
      </w:r>
    </w:p>
    <w:p w14:paraId="55737B42" w14:textId="77777777" w:rsidR="0050799E" w:rsidRPr="009F29D9" w:rsidRDefault="00F77CCC" w:rsidP="005A4D8E">
      <w:pPr>
        <w:autoSpaceDE w:val="0"/>
        <w:autoSpaceDN w:val="0"/>
        <w:ind w:leftChars="100" w:left="194" w:firstLineChars="100" w:firstLine="194"/>
        <w:rPr>
          <w:rFonts w:hAnsi="ＭＳ ゴシック"/>
          <w:szCs w:val="20"/>
          <w:u w:val="wave"/>
        </w:rPr>
      </w:pPr>
      <w:r w:rsidRPr="009F29D9">
        <w:rPr>
          <w:rFonts w:hAnsi="ＭＳ ゴシック" w:hint="eastAsia"/>
          <w:szCs w:val="20"/>
          <w:u w:val="wave"/>
        </w:rPr>
        <w:t>なお、当</w:t>
      </w:r>
      <w:r w:rsidR="0050799E" w:rsidRPr="009F29D9">
        <w:rPr>
          <w:rFonts w:hAnsi="ＭＳ ゴシック" w:hint="eastAsia"/>
          <w:szCs w:val="20"/>
          <w:u w:val="wave"/>
        </w:rPr>
        <w:t>事業は、</w:t>
      </w:r>
      <w:r w:rsidR="00810CF8" w:rsidRPr="009F29D9">
        <w:rPr>
          <w:rFonts w:hAnsi="ＭＳ ゴシック" w:hint="eastAsia"/>
          <w:szCs w:val="20"/>
          <w:u w:val="wave"/>
        </w:rPr>
        <w:t>令和</w:t>
      </w:r>
      <w:r w:rsidR="005F76CC" w:rsidRPr="009F29D9">
        <w:rPr>
          <w:rFonts w:hAnsi="ＭＳ ゴシック" w:hint="eastAsia"/>
          <w:szCs w:val="20"/>
          <w:u w:val="wave"/>
        </w:rPr>
        <w:t>６</w:t>
      </w:r>
      <w:r w:rsidR="0050799E" w:rsidRPr="009F29D9">
        <w:rPr>
          <w:rFonts w:hAnsi="ＭＳ ゴシック" w:hint="eastAsia"/>
          <w:szCs w:val="20"/>
          <w:u w:val="wave"/>
        </w:rPr>
        <w:t>年度大阪府当初予算が成立した場合に実施します。予算の状況等によっては、内容の変更等が生じる場合がありますので、あらかじめご了承</w:t>
      </w:r>
      <w:r w:rsidR="006C2E35" w:rsidRPr="009F29D9">
        <w:rPr>
          <w:rFonts w:hAnsi="ＭＳ ゴシック" w:hint="eastAsia"/>
          <w:szCs w:val="20"/>
          <w:u w:val="wave"/>
        </w:rPr>
        <w:t>くだ</w:t>
      </w:r>
      <w:r w:rsidR="009B26CC" w:rsidRPr="009F29D9">
        <w:rPr>
          <w:rFonts w:hAnsi="ＭＳ ゴシック" w:hint="eastAsia"/>
          <w:szCs w:val="20"/>
          <w:u w:val="wave"/>
        </w:rPr>
        <w:t>さい</w:t>
      </w:r>
      <w:r w:rsidR="0050799E" w:rsidRPr="009F29D9">
        <w:rPr>
          <w:rFonts w:hAnsi="ＭＳ ゴシック" w:hint="eastAsia"/>
          <w:szCs w:val="20"/>
          <w:u w:val="wave"/>
        </w:rPr>
        <w:t>。</w:t>
      </w:r>
    </w:p>
    <w:p w14:paraId="4A4C7A61" w14:textId="77777777" w:rsidR="0050799E" w:rsidRPr="009F29D9" w:rsidRDefault="0050799E" w:rsidP="00913C71">
      <w:pPr>
        <w:autoSpaceDE w:val="0"/>
        <w:autoSpaceDN w:val="0"/>
        <w:rPr>
          <w:rFonts w:hAnsi="ＭＳ ゴシック"/>
          <w:b/>
          <w:szCs w:val="20"/>
          <w:u w:val="wave"/>
        </w:rPr>
      </w:pPr>
    </w:p>
    <w:p w14:paraId="72FFA830" w14:textId="77777777" w:rsidR="00443FFD" w:rsidRPr="009F29D9" w:rsidRDefault="00443FFD" w:rsidP="00DD41E4">
      <w:pPr>
        <w:autoSpaceDE w:val="0"/>
        <w:autoSpaceDN w:val="0"/>
        <w:ind w:left="180" w:hangingChars="93" w:hanging="180"/>
        <w:rPr>
          <w:rFonts w:hAnsi="ＭＳ ゴシック"/>
          <w:szCs w:val="20"/>
        </w:rPr>
      </w:pPr>
    </w:p>
    <w:p w14:paraId="54E4282E" w14:textId="77777777" w:rsidR="00DF6BE3" w:rsidRPr="009F29D9" w:rsidRDefault="000D66E2" w:rsidP="00913C71">
      <w:pPr>
        <w:autoSpaceDE w:val="0"/>
        <w:autoSpaceDN w:val="0"/>
        <w:rPr>
          <w:rFonts w:hAnsi="ＭＳ ゴシック"/>
          <w:sz w:val="24"/>
          <w:szCs w:val="24"/>
          <w:bdr w:val="single" w:sz="4" w:space="0" w:color="auto"/>
        </w:rPr>
      </w:pPr>
      <w:r w:rsidRPr="009F29D9">
        <w:rPr>
          <w:rFonts w:hAnsi="ＭＳ ゴシック" w:hint="eastAsia"/>
          <w:sz w:val="24"/>
          <w:szCs w:val="24"/>
          <w:bdr w:val="single" w:sz="4" w:space="0" w:color="auto"/>
        </w:rPr>
        <w:t>１</w:t>
      </w:r>
      <w:r w:rsidR="002312D5" w:rsidRPr="009F29D9">
        <w:rPr>
          <w:rFonts w:hAnsi="ＭＳ ゴシック" w:hint="eastAsia"/>
          <w:sz w:val="24"/>
          <w:szCs w:val="24"/>
          <w:bdr w:val="single" w:sz="4" w:space="0" w:color="auto"/>
        </w:rPr>
        <w:t xml:space="preserve">　</w:t>
      </w:r>
      <w:r w:rsidR="00714113" w:rsidRPr="009F29D9">
        <w:rPr>
          <w:rFonts w:hAnsi="ＭＳ ゴシック" w:hint="eastAsia"/>
          <w:sz w:val="24"/>
          <w:szCs w:val="24"/>
          <w:bdr w:val="single" w:sz="4" w:space="0" w:color="auto"/>
        </w:rPr>
        <w:t>応募資格（</w:t>
      </w:r>
      <w:r w:rsidR="003C4094" w:rsidRPr="009F29D9">
        <w:rPr>
          <w:rFonts w:hAnsi="ＭＳ ゴシック" w:hint="eastAsia"/>
          <w:sz w:val="24"/>
          <w:szCs w:val="24"/>
          <w:bdr w:val="single" w:sz="4" w:space="0" w:color="auto"/>
        </w:rPr>
        <w:t>補助</w:t>
      </w:r>
      <w:r w:rsidR="00E61C34" w:rsidRPr="009F29D9">
        <w:rPr>
          <w:rFonts w:hAnsi="ＭＳ ゴシック" w:hint="eastAsia"/>
          <w:sz w:val="24"/>
          <w:szCs w:val="24"/>
          <w:bdr w:val="single" w:sz="4" w:space="0" w:color="auto"/>
        </w:rPr>
        <w:t>対象</w:t>
      </w:r>
      <w:r w:rsidR="00714113" w:rsidRPr="009F29D9">
        <w:rPr>
          <w:rFonts w:hAnsi="ＭＳ ゴシック" w:hint="eastAsia"/>
          <w:sz w:val="24"/>
          <w:szCs w:val="24"/>
          <w:bdr w:val="single" w:sz="4" w:space="0" w:color="auto"/>
        </w:rPr>
        <w:t>となる</w:t>
      </w:r>
      <w:r w:rsidR="001C6CB7" w:rsidRPr="009F29D9">
        <w:rPr>
          <w:rFonts w:hAnsi="ＭＳ ゴシック" w:hint="eastAsia"/>
          <w:sz w:val="24"/>
          <w:szCs w:val="24"/>
          <w:bdr w:val="single" w:sz="4" w:space="0" w:color="auto"/>
        </w:rPr>
        <w:t>団体</w:t>
      </w:r>
      <w:r w:rsidR="00714113" w:rsidRPr="009F29D9">
        <w:rPr>
          <w:rFonts w:hAnsi="ＭＳ ゴシック" w:hint="eastAsia"/>
          <w:sz w:val="24"/>
          <w:szCs w:val="24"/>
          <w:bdr w:val="single" w:sz="4" w:space="0" w:color="auto"/>
        </w:rPr>
        <w:t>）</w:t>
      </w:r>
      <w:r w:rsidR="00F55983" w:rsidRPr="009F29D9">
        <w:rPr>
          <w:rFonts w:hAnsi="ＭＳ ゴシック" w:hint="eastAsia"/>
          <w:sz w:val="24"/>
          <w:szCs w:val="24"/>
          <w:bdr w:val="single" w:sz="4" w:space="0" w:color="auto"/>
        </w:rPr>
        <w:t>につい</w:t>
      </w:r>
      <w:r w:rsidR="0002548B" w:rsidRPr="009F29D9">
        <w:rPr>
          <w:rFonts w:hAnsi="ＭＳ ゴシック" w:hint="eastAsia"/>
          <w:sz w:val="24"/>
          <w:szCs w:val="24"/>
          <w:bdr w:val="single" w:sz="4" w:space="0" w:color="auto"/>
        </w:rPr>
        <w:t>て（交付要綱第２条）</w:t>
      </w:r>
    </w:p>
    <w:p w14:paraId="4FE65888" w14:textId="77777777" w:rsidR="007E27AF" w:rsidRPr="009F29D9" w:rsidRDefault="005A4D8E" w:rsidP="00A20E4D">
      <w:pPr>
        <w:autoSpaceDE w:val="0"/>
        <w:autoSpaceDN w:val="0"/>
        <w:ind w:firstLineChars="100" w:firstLine="194"/>
        <w:rPr>
          <w:rFonts w:hAnsi="ＭＳ ゴシック"/>
          <w:szCs w:val="20"/>
        </w:rPr>
      </w:pPr>
      <w:r w:rsidRPr="009F29D9">
        <w:rPr>
          <w:rFonts w:hAnsi="ＭＳ ゴシック" w:hint="eastAsia"/>
          <w:szCs w:val="20"/>
        </w:rPr>
        <w:t>応募資格は、</w:t>
      </w:r>
      <w:r w:rsidR="0002548B" w:rsidRPr="009F29D9">
        <w:rPr>
          <w:rFonts w:hAnsi="ＭＳ ゴシック" w:hint="eastAsia"/>
          <w:szCs w:val="20"/>
        </w:rPr>
        <w:t>舞台芸術、文芸、美術等の</w:t>
      </w:r>
      <w:r w:rsidR="009B26CC" w:rsidRPr="009F29D9">
        <w:rPr>
          <w:rFonts w:hAnsi="ＭＳ ゴシック" w:hint="eastAsia"/>
          <w:szCs w:val="20"/>
        </w:rPr>
        <w:t>分野において、府内に活動の拠点を置き、広域にわたって自主的に有意義な芸術文化活動を行い、かつ、大阪府の文化振興に寄与していると認められる</w:t>
      </w:r>
      <w:r w:rsidR="007E27AF" w:rsidRPr="009F29D9">
        <w:rPr>
          <w:rFonts w:hAnsi="ＭＳ ゴシック" w:hint="eastAsia"/>
          <w:szCs w:val="20"/>
        </w:rPr>
        <w:t>団体で、次の</w:t>
      </w:r>
      <w:r w:rsidR="00082203" w:rsidRPr="009F29D9">
        <w:rPr>
          <w:rFonts w:hAnsi="ＭＳ ゴシック" w:hint="eastAsia"/>
          <w:szCs w:val="20"/>
        </w:rPr>
        <w:t>（１）</w:t>
      </w:r>
      <w:r w:rsidR="00EA5ABE" w:rsidRPr="009F29D9">
        <w:rPr>
          <w:rFonts w:hAnsi="ＭＳ ゴシック" w:hint="eastAsia"/>
          <w:szCs w:val="20"/>
        </w:rPr>
        <w:t>～</w:t>
      </w:r>
      <w:r w:rsidR="00082203" w:rsidRPr="009F29D9">
        <w:rPr>
          <w:rFonts w:hAnsi="ＭＳ ゴシック" w:hint="eastAsia"/>
          <w:szCs w:val="20"/>
        </w:rPr>
        <w:t>（３）</w:t>
      </w:r>
      <w:r w:rsidR="007E27AF" w:rsidRPr="009F29D9">
        <w:rPr>
          <w:rFonts w:hAnsi="ＭＳ ゴシック" w:hint="eastAsia"/>
          <w:szCs w:val="20"/>
        </w:rPr>
        <w:t>のいずれかに該当</w:t>
      </w:r>
      <w:r w:rsidRPr="009F29D9">
        <w:rPr>
          <w:rFonts w:hAnsi="ＭＳ ゴシック" w:hint="eastAsia"/>
          <w:szCs w:val="20"/>
        </w:rPr>
        <w:t>するとともに、</w:t>
      </w:r>
      <w:r w:rsidR="00082203" w:rsidRPr="009F29D9">
        <w:rPr>
          <w:rFonts w:hAnsi="ＭＳ ゴシック" w:hint="eastAsia"/>
          <w:szCs w:val="20"/>
        </w:rPr>
        <w:t>（４）の</w:t>
      </w:r>
      <w:r w:rsidR="0044205E" w:rsidRPr="009F29D9">
        <w:rPr>
          <w:rFonts w:hAnsi="ＭＳ ゴシック" w:hint="eastAsia"/>
          <w:szCs w:val="20"/>
        </w:rPr>
        <w:t>実績要件を</w:t>
      </w:r>
      <w:r w:rsidR="006C2E35" w:rsidRPr="009F29D9">
        <w:rPr>
          <w:rFonts w:hAnsi="ＭＳ ゴシック" w:hint="eastAsia"/>
          <w:szCs w:val="20"/>
        </w:rPr>
        <w:t>満</w:t>
      </w:r>
      <w:r w:rsidR="009B6256" w:rsidRPr="009F29D9">
        <w:rPr>
          <w:rFonts w:hAnsi="ＭＳ ゴシック" w:hint="eastAsia"/>
          <w:szCs w:val="20"/>
        </w:rPr>
        <w:t>たす</w:t>
      </w:r>
      <w:r w:rsidR="00A268EF" w:rsidRPr="009F29D9">
        <w:rPr>
          <w:rFonts w:hAnsi="ＭＳ ゴシック" w:hint="eastAsia"/>
          <w:szCs w:val="20"/>
        </w:rPr>
        <w:t>も</w:t>
      </w:r>
      <w:r w:rsidR="0044205E" w:rsidRPr="009F29D9">
        <w:rPr>
          <w:rFonts w:hAnsi="ＭＳ ゴシック" w:hint="eastAsia"/>
          <w:szCs w:val="20"/>
        </w:rPr>
        <w:t>の</w:t>
      </w:r>
      <w:r w:rsidR="004E0750" w:rsidRPr="009F29D9">
        <w:rPr>
          <w:rFonts w:hAnsi="ＭＳ ゴシック" w:hint="eastAsia"/>
          <w:szCs w:val="20"/>
        </w:rPr>
        <w:t>とします。</w:t>
      </w:r>
    </w:p>
    <w:p w14:paraId="52DF41DB" w14:textId="77777777" w:rsidR="00082203" w:rsidRPr="009F29D9" w:rsidRDefault="00082203" w:rsidP="00082203">
      <w:pPr>
        <w:autoSpaceDE w:val="0"/>
        <w:autoSpaceDN w:val="0"/>
        <w:ind w:firstLineChars="200" w:firstLine="387"/>
        <w:rPr>
          <w:rFonts w:hAnsi="ＭＳ ゴシック"/>
          <w:szCs w:val="20"/>
        </w:rPr>
      </w:pPr>
    </w:p>
    <w:p w14:paraId="59EE5057" w14:textId="77777777" w:rsidR="005A4D8E" w:rsidRPr="009F29D9" w:rsidRDefault="00082203" w:rsidP="00A20E4D">
      <w:pPr>
        <w:autoSpaceDE w:val="0"/>
        <w:autoSpaceDN w:val="0"/>
        <w:ind w:left="387" w:hangingChars="200" w:hanging="387"/>
        <w:rPr>
          <w:rFonts w:hAnsi="ＭＳ ゴシック"/>
          <w:szCs w:val="20"/>
        </w:rPr>
      </w:pPr>
      <w:r w:rsidRPr="009F29D9">
        <w:rPr>
          <w:rFonts w:hAnsi="ＭＳ ゴシック" w:hint="eastAsia"/>
          <w:szCs w:val="20"/>
        </w:rPr>
        <w:t>（１）</w:t>
      </w:r>
      <w:r w:rsidR="00C721C1" w:rsidRPr="009F29D9">
        <w:rPr>
          <w:rFonts w:hAnsi="ＭＳ ゴシック" w:hint="eastAsia"/>
          <w:szCs w:val="20"/>
        </w:rPr>
        <w:t>一般社団法人及び一般財団法人に関する法律（平成</w:t>
      </w:r>
      <w:r w:rsidR="004123CB" w:rsidRPr="009F29D9">
        <w:rPr>
          <w:rFonts w:hAnsi="ＭＳ ゴシック" w:hint="eastAsia"/>
          <w:szCs w:val="20"/>
        </w:rPr>
        <w:t>18</w:t>
      </w:r>
      <w:r w:rsidR="00C721C1" w:rsidRPr="009F29D9">
        <w:rPr>
          <w:rFonts w:hAnsi="ＭＳ ゴシック" w:hint="eastAsia"/>
          <w:szCs w:val="20"/>
        </w:rPr>
        <w:t>年法律第</w:t>
      </w:r>
      <w:r w:rsidR="004123CB" w:rsidRPr="009F29D9">
        <w:rPr>
          <w:rFonts w:hAnsi="ＭＳ ゴシック" w:hint="eastAsia"/>
          <w:szCs w:val="20"/>
        </w:rPr>
        <w:t>48</w:t>
      </w:r>
      <w:r w:rsidR="00C721C1" w:rsidRPr="009F29D9">
        <w:rPr>
          <w:rFonts w:hAnsi="ＭＳ ゴシック" w:hint="eastAsia"/>
          <w:szCs w:val="20"/>
        </w:rPr>
        <w:t>号）</w:t>
      </w:r>
      <w:r w:rsidR="007E27AF" w:rsidRPr="009F29D9">
        <w:rPr>
          <w:rFonts w:hAnsi="ＭＳ ゴシック" w:hint="eastAsia"/>
          <w:szCs w:val="20"/>
        </w:rPr>
        <w:t>又は特定非営利活動促進法（平成</w:t>
      </w:r>
      <w:r w:rsidRPr="009F29D9">
        <w:rPr>
          <w:rFonts w:hAnsi="ＭＳ ゴシック" w:hint="eastAsia"/>
          <w:szCs w:val="20"/>
        </w:rPr>
        <w:t>１０</w:t>
      </w:r>
      <w:r w:rsidR="007E27AF" w:rsidRPr="009F29D9">
        <w:rPr>
          <w:rFonts w:hAnsi="ＭＳ ゴシック" w:hint="eastAsia"/>
          <w:szCs w:val="20"/>
        </w:rPr>
        <w:t>年法律</w:t>
      </w:r>
      <w:r w:rsidR="005E4613" w:rsidRPr="009F29D9">
        <w:rPr>
          <w:rFonts w:hAnsi="ＭＳ ゴシック" w:hint="eastAsia"/>
          <w:szCs w:val="20"/>
        </w:rPr>
        <w:t>第</w:t>
      </w:r>
      <w:r w:rsidRPr="009F29D9">
        <w:rPr>
          <w:rFonts w:hAnsi="ＭＳ ゴシック" w:hint="eastAsia"/>
          <w:szCs w:val="20"/>
        </w:rPr>
        <w:t>７</w:t>
      </w:r>
      <w:r w:rsidR="005E4613" w:rsidRPr="009F29D9">
        <w:rPr>
          <w:rFonts w:hAnsi="ＭＳ ゴシック" w:hint="eastAsia"/>
          <w:szCs w:val="20"/>
        </w:rPr>
        <w:t>号）により設立された法人</w:t>
      </w:r>
    </w:p>
    <w:p w14:paraId="268CF505" w14:textId="77777777" w:rsidR="00082203" w:rsidRPr="009F29D9" w:rsidRDefault="00082203" w:rsidP="005A4D8E">
      <w:pPr>
        <w:autoSpaceDE w:val="0"/>
        <w:autoSpaceDN w:val="0"/>
        <w:ind w:leftChars="200" w:left="387" w:firstLineChars="200" w:firstLine="387"/>
        <w:rPr>
          <w:rFonts w:hAnsi="ＭＳ ゴシック"/>
          <w:szCs w:val="20"/>
        </w:rPr>
      </w:pPr>
      <w:r w:rsidRPr="009F29D9">
        <w:rPr>
          <w:rFonts w:hAnsi="ＭＳ ゴシック" w:hint="eastAsia"/>
          <w:szCs w:val="20"/>
        </w:rPr>
        <w:t>（一般社団法人、一般財団法人、公益社団法人、公益財団法人、ＮＰＯ法人）</w:t>
      </w:r>
    </w:p>
    <w:p w14:paraId="08A08B60" w14:textId="77777777" w:rsidR="00A544F4" w:rsidRPr="009F29D9" w:rsidRDefault="00A544F4" w:rsidP="00DD41E4">
      <w:pPr>
        <w:autoSpaceDE w:val="0"/>
        <w:autoSpaceDN w:val="0"/>
        <w:ind w:leftChars="100" w:left="969" w:hangingChars="400" w:hanging="775"/>
        <w:rPr>
          <w:rFonts w:hAnsi="ＭＳ ゴシック"/>
          <w:szCs w:val="20"/>
        </w:rPr>
      </w:pPr>
    </w:p>
    <w:p w14:paraId="120F8B17" w14:textId="77777777" w:rsidR="005E4613" w:rsidRPr="009F29D9" w:rsidRDefault="00082203" w:rsidP="00082203">
      <w:pPr>
        <w:autoSpaceDE w:val="0"/>
        <w:autoSpaceDN w:val="0"/>
        <w:rPr>
          <w:rFonts w:hAnsi="ＭＳ ゴシック"/>
          <w:szCs w:val="20"/>
        </w:rPr>
      </w:pPr>
      <w:r w:rsidRPr="009F29D9">
        <w:rPr>
          <w:rFonts w:hAnsi="ＭＳ ゴシック" w:hint="eastAsia"/>
          <w:szCs w:val="20"/>
        </w:rPr>
        <w:t>（２）</w:t>
      </w:r>
      <w:r w:rsidR="005E4613" w:rsidRPr="009F29D9">
        <w:rPr>
          <w:rFonts w:hAnsi="ＭＳ ゴシック" w:hint="eastAsia"/>
          <w:szCs w:val="20"/>
        </w:rPr>
        <w:t>法人格を有しないが、</w:t>
      </w:r>
      <w:r w:rsidR="00AE3C5B" w:rsidRPr="009F29D9">
        <w:rPr>
          <w:rFonts w:hAnsi="ＭＳ ゴシック" w:hint="eastAsia"/>
          <w:szCs w:val="20"/>
        </w:rPr>
        <w:t>次</w:t>
      </w:r>
      <w:r w:rsidR="005E4613" w:rsidRPr="009F29D9">
        <w:rPr>
          <w:rFonts w:hAnsi="ＭＳ ゴシック" w:hint="eastAsia"/>
          <w:szCs w:val="20"/>
        </w:rPr>
        <w:t>の要件を</w:t>
      </w:r>
      <w:r w:rsidR="00381838" w:rsidRPr="009F29D9">
        <w:rPr>
          <w:rFonts w:hAnsi="ＭＳ ゴシック" w:hint="eastAsia"/>
          <w:szCs w:val="20"/>
        </w:rPr>
        <w:t>全て</w:t>
      </w:r>
      <w:r w:rsidR="006C2E35" w:rsidRPr="009F29D9">
        <w:rPr>
          <w:rFonts w:hAnsi="ＭＳ ゴシック" w:hint="eastAsia"/>
          <w:szCs w:val="20"/>
        </w:rPr>
        <w:t>満たし</w:t>
      </w:r>
      <w:r w:rsidR="005E4613" w:rsidRPr="009F29D9">
        <w:rPr>
          <w:rFonts w:hAnsi="ＭＳ ゴシック" w:hint="eastAsia"/>
          <w:szCs w:val="20"/>
        </w:rPr>
        <w:t>ている団体</w:t>
      </w:r>
    </w:p>
    <w:p w14:paraId="7957A115" w14:textId="77777777" w:rsidR="00847699" w:rsidRPr="009F29D9" w:rsidRDefault="00D61900" w:rsidP="00A20E4D">
      <w:pPr>
        <w:autoSpaceDE w:val="0"/>
        <w:autoSpaceDN w:val="0"/>
        <w:ind w:leftChars="200" w:left="581" w:hangingChars="100" w:hanging="194"/>
        <w:rPr>
          <w:rFonts w:hAnsi="ＭＳ ゴシック"/>
          <w:szCs w:val="20"/>
        </w:rPr>
      </w:pPr>
      <w:r w:rsidRPr="009F29D9">
        <w:rPr>
          <w:rFonts w:hAnsi="ＭＳ ゴシック" w:hint="eastAsia"/>
          <w:szCs w:val="20"/>
        </w:rPr>
        <w:t>①</w:t>
      </w:r>
      <w:r w:rsidR="006B6137" w:rsidRPr="009F29D9">
        <w:rPr>
          <w:rFonts w:hAnsi="ＭＳ ゴシック" w:hint="eastAsia"/>
          <w:szCs w:val="20"/>
        </w:rPr>
        <w:t xml:space="preserve">　定款、寄附</w:t>
      </w:r>
      <w:r w:rsidR="005E4613" w:rsidRPr="009F29D9">
        <w:rPr>
          <w:rFonts w:hAnsi="ＭＳ ゴシック" w:hint="eastAsia"/>
          <w:szCs w:val="20"/>
        </w:rPr>
        <w:t>行為に</w:t>
      </w:r>
      <w:r w:rsidR="00D8251A" w:rsidRPr="009F29D9">
        <w:rPr>
          <w:rFonts w:hAnsi="ＭＳ ゴシック" w:hint="eastAsia"/>
          <w:szCs w:val="20"/>
        </w:rPr>
        <w:t>類する</w:t>
      </w:r>
      <w:r w:rsidR="005E4613" w:rsidRPr="009F29D9">
        <w:rPr>
          <w:rFonts w:hAnsi="ＭＳ ゴシック" w:hint="eastAsia"/>
          <w:szCs w:val="20"/>
        </w:rPr>
        <w:t>規約等を有</w:t>
      </w:r>
      <w:r w:rsidR="00847699" w:rsidRPr="009F29D9">
        <w:rPr>
          <w:rFonts w:hAnsi="ＭＳ ゴシック" w:hint="eastAsia"/>
          <w:szCs w:val="20"/>
        </w:rPr>
        <w:t>し、その規約等に文化の</w:t>
      </w:r>
      <w:r w:rsidR="007064B0" w:rsidRPr="009F29D9">
        <w:rPr>
          <w:rFonts w:hAnsi="ＭＳ ゴシック" w:hint="eastAsia"/>
          <w:szCs w:val="20"/>
        </w:rPr>
        <w:t>普及</w:t>
      </w:r>
      <w:r w:rsidR="00847699" w:rsidRPr="009F29D9">
        <w:rPr>
          <w:rFonts w:hAnsi="ＭＳ ゴシック" w:hint="eastAsia"/>
          <w:szCs w:val="20"/>
        </w:rPr>
        <w:t>発展に資することを主たる目的としている旨の記述</w:t>
      </w:r>
      <w:r w:rsidR="00392A0F" w:rsidRPr="009F29D9">
        <w:rPr>
          <w:rFonts w:hAnsi="ＭＳ ゴシック" w:hint="eastAsia"/>
          <w:szCs w:val="20"/>
        </w:rPr>
        <w:t>が</w:t>
      </w:r>
      <w:r w:rsidR="00847699" w:rsidRPr="009F29D9">
        <w:rPr>
          <w:rFonts w:hAnsi="ＭＳ ゴシック" w:hint="eastAsia"/>
          <w:szCs w:val="20"/>
        </w:rPr>
        <w:t>されていること</w:t>
      </w:r>
    </w:p>
    <w:p w14:paraId="31CB9785" w14:textId="77777777" w:rsidR="005E4613" w:rsidRPr="009F29D9" w:rsidRDefault="00D61900" w:rsidP="00A20E4D">
      <w:pPr>
        <w:autoSpaceDE w:val="0"/>
        <w:autoSpaceDN w:val="0"/>
        <w:ind w:leftChars="200" w:left="581" w:hangingChars="100" w:hanging="194"/>
        <w:rPr>
          <w:rFonts w:hAnsi="ＭＳ ゴシック"/>
          <w:szCs w:val="20"/>
        </w:rPr>
      </w:pPr>
      <w:r w:rsidRPr="009F29D9">
        <w:rPr>
          <w:rFonts w:hAnsi="ＭＳ ゴシック" w:hint="eastAsia"/>
          <w:szCs w:val="20"/>
        </w:rPr>
        <w:t>②</w:t>
      </w:r>
      <w:r w:rsidR="005E4613" w:rsidRPr="009F29D9">
        <w:rPr>
          <w:rFonts w:hAnsi="ＭＳ ゴシック" w:hint="eastAsia"/>
          <w:szCs w:val="20"/>
        </w:rPr>
        <w:t xml:space="preserve">　団体の意思を決定し、執行する組織が確立していること</w:t>
      </w:r>
    </w:p>
    <w:p w14:paraId="6A808A94" w14:textId="77777777" w:rsidR="005E4613" w:rsidRPr="009F29D9" w:rsidRDefault="00D61900" w:rsidP="00A20E4D">
      <w:pPr>
        <w:autoSpaceDE w:val="0"/>
        <w:autoSpaceDN w:val="0"/>
        <w:ind w:leftChars="200" w:left="581" w:hangingChars="100" w:hanging="194"/>
        <w:rPr>
          <w:rFonts w:hAnsi="ＭＳ ゴシック"/>
          <w:szCs w:val="20"/>
        </w:rPr>
      </w:pPr>
      <w:r w:rsidRPr="009F29D9">
        <w:rPr>
          <w:rFonts w:hAnsi="ＭＳ ゴシック" w:hint="eastAsia"/>
          <w:szCs w:val="20"/>
        </w:rPr>
        <w:t>③</w:t>
      </w:r>
      <w:r w:rsidR="005E4613" w:rsidRPr="009F29D9">
        <w:rPr>
          <w:rFonts w:hAnsi="ＭＳ ゴシック" w:hint="eastAsia"/>
          <w:szCs w:val="20"/>
        </w:rPr>
        <w:t xml:space="preserve">　自ら経理し、監査する等会計組織を有</w:t>
      </w:r>
      <w:r w:rsidR="002E0F8F" w:rsidRPr="009F29D9">
        <w:rPr>
          <w:rFonts w:hAnsi="ＭＳ ゴシック" w:hint="eastAsia"/>
          <w:szCs w:val="20"/>
        </w:rPr>
        <w:t>していること</w:t>
      </w:r>
    </w:p>
    <w:p w14:paraId="6051319F" w14:textId="77777777" w:rsidR="00A544F4" w:rsidRPr="009F29D9" w:rsidRDefault="00A544F4" w:rsidP="0044205E">
      <w:pPr>
        <w:autoSpaceDE w:val="0"/>
        <w:autoSpaceDN w:val="0"/>
        <w:ind w:left="775" w:hangingChars="400" w:hanging="775"/>
        <w:rPr>
          <w:rFonts w:hAnsi="ＭＳ ゴシック"/>
          <w:szCs w:val="20"/>
        </w:rPr>
      </w:pPr>
    </w:p>
    <w:p w14:paraId="25E98325" w14:textId="77777777" w:rsidR="00381838" w:rsidRPr="009F29D9" w:rsidRDefault="00082203" w:rsidP="00C2176C">
      <w:pPr>
        <w:autoSpaceDE w:val="0"/>
        <w:autoSpaceDN w:val="0"/>
        <w:rPr>
          <w:rFonts w:hAnsi="ＭＳ ゴシック"/>
          <w:szCs w:val="20"/>
        </w:rPr>
      </w:pPr>
      <w:r w:rsidRPr="009F29D9">
        <w:rPr>
          <w:rFonts w:hAnsi="ＭＳ ゴシック" w:hint="eastAsia"/>
          <w:szCs w:val="20"/>
        </w:rPr>
        <w:t>（３）</w:t>
      </w:r>
      <w:r w:rsidR="00381838" w:rsidRPr="009F29D9">
        <w:rPr>
          <w:rFonts w:hAnsi="ＭＳ ゴシック" w:hint="eastAsia"/>
          <w:szCs w:val="20"/>
        </w:rPr>
        <w:t>複数の団体</w:t>
      </w:r>
      <w:r w:rsidR="005C6977" w:rsidRPr="009F29D9">
        <w:rPr>
          <w:rFonts w:hAnsi="ＭＳ ゴシック" w:hint="eastAsia"/>
          <w:szCs w:val="20"/>
        </w:rPr>
        <w:t>で</w:t>
      </w:r>
      <w:r w:rsidR="00381838" w:rsidRPr="009F29D9">
        <w:rPr>
          <w:rFonts w:hAnsi="ＭＳ ゴシック" w:hint="eastAsia"/>
          <w:szCs w:val="20"/>
        </w:rPr>
        <w:t>構成される実行委員会等で次の要件を</w:t>
      </w:r>
      <w:r w:rsidR="005C6977" w:rsidRPr="009F29D9">
        <w:rPr>
          <w:rFonts w:hAnsi="ＭＳ ゴシック" w:hint="eastAsia"/>
          <w:szCs w:val="20"/>
        </w:rPr>
        <w:t>全て</w:t>
      </w:r>
      <w:r w:rsidR="006C2E35" w:rsidRPr="009F29D9">
        <w:rPr>
          <w:rFonts w:hAnsi="ＭＳ ゴシック" w:hint="eastAsia"/>
          <w:szCs w:val="20"/>
        </w:rPr>
        <w:t>満たし</w:t>
      </w:r>
      <w:r w:rsidR="00381838" w:rsidRPr="009F29D9">
        <w:rPr>
          <w:rFonts w:hAnsi="ＭＳ ゴシック" w:hint="eastAsia"/>
          <w:szCs w:val="20"/>
        </w:rPr>
        <w:t>ている団体</w:t>
      </w:r>
    </w:p>
    <w:p w14:paraId="0A58E8E1" w14:textId="77777777" w:rsidR="00DB6567" w:rsidRPr="009F29D9" w:rsidRDefault="00DB6567" w:rsidP="00DB6567">
      <w:pPr>
        <w:autoSpaceDE w:val="0"/>
        <w:autoSpaceDN w:val="0"/>
        <w:ind w:leftChars="200" w:left="581" w:hangingChars="100" w:hanging="194"/>
        <w:rPr>
          <w:rFonts w:hAnsi="ＭＳ ゴシック"/>
          <w:spacing w:val="2"/>
          <w:kern w:val="0"/>
          <w:szCs w:val="20"/>
          <w:u w:val="single"/>
        </w:rPr>
      </w:pPr>
      <w:r w:rsidRPr="009F29D9">
        <w:rPr>
          <w:rFonts w:hAnsi="ＭＳ ゴシック" w:hint="eastAsia"/>
          <w:szCs w:val="20"/>
        </w:rPr>
        <w:t>①　実行委員会等が上記（２）の要件を全て</w:t>
      </w:r>
      <w:r w:rsidR="006C2E35" w:rsidRPr="009F29D9">
        <w:rPr>
          <w:rFonts w:hAnsi="ＭＳ ゴシック" w:hint="eastAsia"/>
          <w:szCs w:val="20"/>
        </w:rPr>
        <w:t>満たし</w:t>
      </w:r>
      <w:r w:rsidRPr="009F29D9">
        <w:rPr>
          <w:rFonts w:hAnsi="ＭＳ ゴシック" w:hint="eastAsia"/>
          <w:szCs w:val="20"/>
        </w:rPr>
        <w:t>ていること</w:t>
      </w:r>
    </w:p>
    <w:p w14:paraId="0FEAA954" w14:textId="77777777" w:rsidR="00381838" w:rsidRPr="009F29D9" w:rsidRDefault="00DB6567" w:rsidP="00DB6567">
      <w:pPr>
        <w:autoSpaceDE w:val="0"/>
        <w:autoSpaceDN w:val="0"/>
        <w:ind w:leftChars="200" w:left="581" w:hangingChars="100" w:hanging="194"/>
        <w:rPr>
          <w:rFonts w:hAnsi="ＭＳ ゴシック"/>
          <w:szCs w:val="20"/>
        </w:rPr>
      </w:pPr>
      <w:r w:rsidRPr="009F29D9">
        <w:rPr>
          <w:rFonts w:hAnsi="ＭＳ ゴシック" w:hint="eastAsia"/>
          <w:szCs w:val="20"/>
        </w:rPr>
        <w:t>②</w:t>
      </w:r>
      <w:r w:rsidR="00381838" w:rsidRPr="009F29D9">
        <w:rPr>
          <w:rFonts w:hAnsi="ＭＳ ゴシック" w:hint="eastAsia"/>
          <w:szCs w:val="20"/>
        </w:rPr>
        <w:t xml:space="preserve">　</w:t>
      </w:r>
      <w:r w:rsidRPr="009F29D9">
        <w:rPr>
          <w:rFonts w:hAnsi="ＭＳ ゴシック" w:hint="eastAsia"/>
          <w:szCs w:val="20"/>
        </w:rPr>
        <w:t>実行委員会等の</w:t>
      </w:r>
      <w:r w:rsidR="00381838" w:rsidRPr="009F29D9">
        <w:rPr>
          <w:rFonts w:hAnsi="ＭＳ ゴシック" w:hint="eastAsia"/>
          <w:szCs w:val="20"/>
        </w:rPr>
        <w:t>中核</w:t>
      </w:r>
      <w:r w:rsidR="00131908" w:rsidRPr="009F29D9">
        <w:rPr>
          <w:rFonts w:hAnsi="ＭＳ ゴシック" w:hint="eastAsia"/>
          <w:szCs w:val="20"/>
        </w:rPr>
        <w:t>となる</w:t>
      </w:r>
      <w:r w:rsidR="00381838" w:rsidRPr="009F29D9">
        <w:rPr>
          <w:rFonts w:hAnsi="ＭＳ ゴシック" w:hint="eastAsia"/>
          <w:szCs w:val="20"/>
        </w:rPr>
        <w:t>団体</w:t>
      </w:r>
      <w:r w:rsidR="00131908" w:rsidRPr="009F29D9">
        <w:rPr>
          <w:rFonts w:hAnsi="ＭＳ ゴシック" w:hint="eastAsia"/>
          <w:szCs w:val="20"/>
        </w:rPr>
        <w:t>が</w:t>
      </w:r>
      <w:r w:rsidR="00381838" w:rsidRPr="009F29D9">
        <w:rPr>
          <w:rFonts w:hAnsi="ＭＳ ゴシック" w:hint="eastAsia"/>
          <w:szCs w:val="20"/>
        </w:rPr>
        <w:t>上記（１）又は（２）のいずれかに該当すること</w:t>
      </w:r>
    </w:p>
    <w:p w14:paraId="386EA7B9" w14:textId="77777777" w:rsidR="00DB6567" w:rsidRPr="009F29D9" w:rsidRDefault="00DB6567" w:rsidP="00DB6567">
      <w:pPr>
        <w:autoSpaceDE w:val="0"/>
        <w:autoSpaceDN w:val="0"/>
        <w:ind w:leftChars="200" w:left="581" w:hangingChars="100" w:hanging="194"/>
        <w:rPr>
          <w:rFonts w:hAnsi="ＭＳ ゴシック"/>
          <w:szCs w:val="20"/>
        </w:rPr>
      </w:pPr>
    </w:p>
    <w:p w14:paraId="0825447E" w14:textId="77777777" w:rsidR="0025568F" w:rsidRPr="009F29D9" w:rsidRDefault="00082203" w:rsidP="00C2176C">
      <w:pPr>
        <w:autoSpaceDE w:val="0"/>
        <w:autoSpaceDN w:val="0"/>
        <w:adjustRightInd w:val="0"/>
        <w:jc w:val="left"/>
        <w:rPr>
          <w:rFonts w:hAnsi="ＭＳ ゴシック"/>
          <w:spacing w:val="2"/>
          <w:kern w:val="0"/>
          <w:szCs w:val="20"/>
        </w:rPr>
      </w:pPr>
      <w:r w:rsidRPr="009F29D9">
        <w:rPr>
          <w:rFonts w:hAnsi="ＭＳ ゴシック" w:hint="eastAsia"/>
          <w:spacing w:val="2"/>
          <w:kern w:val="0"/>
          <w:szCs w:val="20"/>
        </w:rPr>
        <w:t>（４）</w:t>
      </w:r>
      <w:r w:rsidR="0044205E" w:rsidRPr="009F29D9">
        <w:rPr>
          <w:rFonts w:hAnsi="ＭＳ ゴシック" w:hint="eastAsia"/>
          <w:spacing w:val="2"/>
          <w:kern w:val="0"/>
          <w:szCs w:val="20"/>
        </w:rPr>
        <w:t>実績要件</w:t>
      </w:r>
    </w:p>
    <w:p w14:paraId="18C158E9" w14:textId="77777777" w:rsidR="00C2176C" w:rsidRPr="009F29D9" w:rsidRDefault="00082203" w:rsidP="00BC3AF5">
      <w:pPr>
        <w:autoSpaceDE w:val="0"/>
        <w:autoSpaceDN w:val="0"/>
        <w:adjustRightInd w:val="0"/>
        <w:ind w:leftChars="200" w:left="387" w:firstLineChars="100" w:firstLine="198"/>
        <w:jc w:val="left"/>
        <w:rPr>
          <w:rFonts w:hAnsi="ＭＳ ゴシック"/>
          <w:spacing w:val="2"/>
          <w:kern w:val="0"/>
          <w:szCs w:val="20"/>
        </w:rPr>
      </w:pPr>
      <w:r w:rsidRPr="009F29D9">
        <w:rPr>
          <w:rFonts w:hAnsi="ＭＳ ゴシック" w:hint="eastAsia"/>
          <w:spacing w:val="2"/>
          <w:kern w:val="0"/>
          <w:szCs w:val="20"/>
        </w:rPr>
        <w:t>団体</w:t>
      </w:r>
      <w:r w:rsidR="00497FB1" w:rsidRPr="009F29D9">
        <w:rPr>
          <w:rFonts w:hAnsi="ＭＳ ゴシック" w:hint="eastAsia"/>
          <w:spacing w:val="2"/>
          <w:kern w:val="0"/>
          <w:szCs w:val="20"/>
        </w:rPr>
        <w:t>自ら</w:t>
      </w:r>
      <w:r w:rsidR="00BC3AF5" w:rsidRPr="009F29D9">
        <w:rPr>
          <w:rFonts w:hAnsi="ＭＳ ゴシック" w:hint="eastAsia"/>
          <w:spacing w:val="2"/>
          <w:kern w:val="0"/>
          <w:szCs w:val="20"/>
        </w:rPr>
        <w:t>が補助の対象となる事業と同程度の事業を</w:t>
      </w:r>
      <w:r w:rsidR="0044205E" w:rsidRPr="009F29D9">
        <w:rPr>
          <w:rFonts w:hAnsi="ＭＳ ゴシック" w:hint="eastAsia"/>
          <w:spacing w:val="2"/>
          <w:kern w:val="0"/>
          <w:szCs w:val="20"/>
        </w:rPr>
        <w:t>過去に</w:t>
      </w:r>
      <w:r w:rsidRPr="009F29D9">
        <w:rPr>
          <w:rFonts w:hAnsi="ＭＳ ゴシック" w:hint="eastAsia"/>
          <w:spacing w:val="2"/>
          <w:kern w:val="0"/>
          <w:szCs w:val="20"/>
        </w:rPr>
        <w:t>主催して行った実績を有すること</w:t>
      </w:r>
      <w:r w:rsidR="002E0F8F" w:rsidRPr="009F29D9">
        <w:rPr>
          <w:rFonts w:hAnsi="ＭＳ ゴシック" w:hint="eastAsia"/>
          <w:spacing w:val="2"/>
          <w:kern w:val="0"/>
          <w:szCs w:val="20"/>
        </w:rPr>
        <w:t>。</w:t>
      </w:r>
    </w:p>
    <w:p w14:paraId="4C7CB2E4" w14:textId="77777777" w:rsidR="0044205E" w:rsidRPr="009F29D9" w:rsidRDefault="00082203" w:rsidP="00A20E4D">
      <w:pPr>
        <w:autoSpaceDE w:val="0"/>
        <w:autoSpaceDN w:val="0"/>
        <w:adjustRightInd w:val="0"/>
        <w:ind w:leftChars="200" w:left="387" w:firstLineChars="100" w:firstLine="198"/>
        <w:jc w:val="left"/>
        <w:rPr>
          <w:rFonts w:hAnsi="ＭＳ ゴシック"/>
          <w:spacing w:val="2"/>
          <w:kern w:val="0"/>
          <w:szCs w:val="20"/>
        </w:rPr>
      </w:pPr>
      <w:r w:rsidRPr="009F29D9">
        <w:rPr>
          <w:rFonts w:hAnsi="ＭＳ ゴシック" w:hint="eastAsia"/>
          <w:spacing w:val="2"/>
          <w:kern w:val="0"/>
          <w:szCs w:val="20"/>
        </w:rPr>
        <w:t>ただし、</w:t>
      </w:r>
      <w:r w:rsidR="00A268EF" w:rsidRPr="009F29D9">
        <w:rPr>
          <w:rFonts w:hAnsi="ＭＳ ゴシック" w:hint="eastAsia"/>
          <w:spacing w:val="2"/>
          <w:kern w:val="0"/>
          <w:szCs w:val="20"/>
        </w:rPr>
        <w:t>（３）の</w:t>
      </w:r>
      <w:r w:rsidRPr="009F29D9">
        <w:rPr>
          <w:rFonts w:hAnsi="ＭＳ ゴシック" w:hint="eastAsia"/>
          <w:spacing w:val="2"/>
          <w:kern w:val="0"/>
          <w:szCs w:val="20"/>
        </w:rPr>
        <w:t>実行</w:t>
      </w:r>
      <w:r w:rsidR="0044205E" w:rsidRPr="009F29D9">
        <w:rPr>
          <w:rFonts w:hAnsi="ＭＳ ゴシック" w:hint="eastAsia"/>
          <w:spacing w:val="2"/>
          <w:kern w:val="0"/>
          <w:szCs w:val="20"/>
        </w:rPr>
        <w:t>委員会等が</w:t>
      </w:r>
      <w:r w:rsidR="000B4998" w:rsidRPr="009F29D9">
        <w:rPr>
          <w:rFonts w:hAnsi="ＭＳ ゴシック" w:hint="eastAsia"/>
          <w:spacing w:val="2"/>
          <w:kern w:val="0"/>
          <w:szCs w:val="20"/>
        </w:rPr>
        <w:t>令和</w:t>
      </w:r>
      <w:r w:rsidR="005F76CC" w:rsidRPr="009F29D9">
        <w:rPr>
          <w:rFonts w:hAnsi="ＭＳ ゴシック" w:hint="eastAsia"/>
          <w:spacing w:val="2"/>
          <w:kern w:val="0"/>
          <w:szCs w:val="20"/>
        </w:rPr>
        <w:t>６</w:t>
      </w:r>
      <w:r w:rsidR="0044205E" w:rsidRPr="009F29D9">
        <w:rPr>
          <w:rFonts w:hAnsi="ＭＳ ゴシック" w:hint="eastAsia"/>
          <w:spacing w:val="2"/>
          <w:kern w:val="0"/>
          <w:szCs w:val="20"/>
        </w:rPr>
        <w:t>年度に初めて事業を実施する場合は、</w:t>
      </w:r>
      <w:r w:rsidR="00DE5003" w:rsidRPr="009F29D9">
        <w:rPr>
          <w:rFonts w:hAnsi="ＭＳ ゴシック" w:hint="eastAsia"/>
          <w:spacing w:val="2"/>
          <w:kern w:val="0"/>
          <w:szCs w:val="20"/>
        </w:rPr>
        <w:t>実行委員会等の</w:t>
      </w:r>
      <w:r w:rsidR="00BC3AF5" w:rsidRPr="009F29D9">
        <w:rPr>
          <w:rFonts w:hAnsi="ＭＳ ゴシック" w:hint="eastAsia"/>
          <w:spacing w:val="2"/>
          <w:kern w:val="0"/>
          <w:szCs w:val="20"/>
        </w:rPr>
        <w:t>中核となる団体が、同程度</w:t>
      </w:r>
      <w:r w:rsidR="0044205E" w:rsidRPr="009F29D9">
        <w:rPr>
          <w:rFonts w:hAnsi="ＭＳ ゴシック" w:hint="eastAsia"/>
          <w:spacing w:val="2"/>
          <w:kern w:val="0"/>
          <w:szCs w:val="20"/>
        </w:rPr>
        <w:t>の事業を自ら</w:t>
      </w:r>
      <w:r w:rsidRPr="009F29D9">
        <w:rPr>
          <w:rFonts w:hAnsi="ＭＳ ゴシック" w:hint="eastAsia"/>
          <w:spacing w:val="2"/>
          <w:kern w:val="0"/>
          <w:szCs w:val="20"/>
        </w:rPr>
        <w:t>主催</w:t>
      </w:r>
      <w:r w:rsidR="0044205E" w:rsidRPr="009F29D9">
        <w:rPr>
          <w:rFonts w:hAnsi="ＭＳ ゴシック" w:hint="eastAsia"/>
          <w:spacing w:val="2"/>
          <w:kern w:val="0"/>
          <w:szCs w:val="20"/>
        </w:rPr>
        <w:t>して行った実績</w:t>
      </w:r>
      <w:r w:rsidR="009B6256" w:rsidRPr="009F29D9">
        <w:rPr>
          <w:rFonts w:hAnsi="ＭＳ ゴシック" w:hint="eastAsia"/>
          <w:spacing w:val="2"/>
          <w:kern w:val="0"/>
          <w:szCs w:val="20"/>
        </w:rPr>
        <w:t>を</w:t>
      </w:r>
      <w:r w:rsidR="0044205E" w:rsidRPr="009F29D9">
        <w:rPr>
          <w:rFonts w:hAnsi="ＭＳ ゴシック" w:hint="eastAsia"/>
          <w:spacing w:val="2"/>
          <w:kern w:val="0"/>
          <w:szCs w:val="20"/>
        </w:rPr>
        <w:t>有</w:t>
      </w:r>
      <w:r w:rsidR="009B6256" w:rsidRPr="009F29D9">
        <w:rPr>
          <w:rFonts w:hAnsi="ＭＳ ゴシック" w:hint="eastAsia"/>
          <w:spacing w:val="2"/>
          <w:kern w:val="0"/>
          <w:szCs w:val="20"/>
        </w:rPr>
        <w:t>する</w:t>
      </w:r>
      <w:r w:rsidRPr="009F29D9">
        <w:rPr>
          <w:rFonts w:hAnsi="ＭＳ ゴシック" w:hint="eastAsia"/>
          <w:spacing w:val="2"/>
          <w:kern w:val="0"/>
          <w:szCs w:val="20"/>
        </w:rPr>
        <w:t>こと</w:t>
      </w:r>
      <w:r w:rsidR="00A268EF" w:rsidRPr="009F29D9">
        <w:rPr>
          <w:rFonts w:hAnsi="ＭＳ ゴシック" w:hint="eastAsia"/>
          <w:spacing w:val="2"/>
          <w:kern w:val="0"/>
          <w:szCs w:val="20"/>
        </w:rPr>
        <w:t>により、</w:t>
      </w:r>
      <w:r w:rsidR="009B6256" w:rsidRPr="009F29D9">
        <w:rPr>
          <w:rFonts w:hAnsi="ＭＳ ゴシック" w:hint="eastAsia"/>
          <w:spacing w:val="2"/>
          <w:kern w:val="0"/>
          <w:szCs w:val="20"/>
        </w:rPr>
        <w:t>実績要件を</w:t>
      </w:r>
      <w:r w:rsidR="006C2E35" w:rsidRPr="009F29D9">
        <w:rPr>
          <w:rFonts w:hAnsi="ＭＳ ゴシック" w:hint="eastAsia"/>
          <w:spacing w:val="2"/>
          <w:kern w:val="0"/>
          <w:szCs w:val="20"/>
        </w:rPr>
        <w:t>満たし</w:t>
      </w:r>
      <w:r w:rsidR="009B6256" w:rsidRPr="009F29D9">
        <w:rPr>
          <w:rFonts w:hAnsi="ＭＳ ゴシック" w:hint="eastAsia"/>
          <w:spacing w:val="2"/>
          <w:kern w:val="0"/>
          <w:szCs w:val="20"/>
        </w:rPr>
        <w:t>ているものとします。</w:t>
      </w:r>
    </w:p>
    <w:p w14:paraId="66E7C345" w14:textId="77777777" w:rsidR="00A20E4D" w:rsidRPr="009F29D9" w:rsidRDefault="00A20E4D" w:rsidP="0049124F">
      <w:pPr>
        <w:autoSpaceDE w:val="0"/>
        <w:autoSpaceDN w:val="0"/>
        <w:adjustRightInd w:val="0"/>
        <w:jc w:val="left"/>
        <w:rPr>
          <w:rFonts w:hAnsi="ＭＳ ゴシック"/>
          <w:spacing w:val="2"/>
          <w:kern w:val="0"/>
          <w:szCs w:val="20"/>
        </w:rPr>
      </w:pPr>
    </w:p>
    <w:p w14:paraId="643B243A" w14:textId="77777777" w:rsidR="00E81F37" w:rsidRPr="009F29D9" w:rsidRDefault="00DF278D" w:rsidP="00DE5003">
      <w:pPr>
        <w:autoSpaceDE w:val="0"/>
        <w:autoSpaceDN w:val="0"/>
        <w:adjustRightInd w:val="0"/>
        <w:ind w:firstLineChars="100" w:firstLine="198"/>
        <w:jc w:val="left"/>
        <w:rPr>
          <w:rFonts w:hAnsi="ＭＳ ゴシック"/>
          <w:spacing w:val="2"/>
          <w:kern w:val="0"/>
          <w:szCs w:val="20"/>
        </w:rPr>
      </w:pPr>
      <w:r w:rsidRPr="009F29D9">
        <w:rPr>
          <w:rFonts w:hAnsi="ＭＳ ゴシック" w:hint="eastAsia"/>
          <w:spacing w:val="2"/>
          <w:kern w:val="0"/>
          <w:szCs w:val="20"/>
        </w:rPr>
        <w:t>なお、</w:t>
      </w:r>
      <w:r w:rsidR="004E5C67" w:rsidRPr="009F29D9">
        <w:rPr>
          <w:rFonts w:hAnsi="ＭＳ ゴシック" w:hint="eastAsia"/>
          <w:spacing w:val="2"/>
          <w:kern w:val="0"/>
          <w:szCs w:val="20"/>
        </w:rPr>
        <w:t>次のいずれかに該当する者</w:t>
      </w:r>
      <w:r w:rsidR="00E81F37" w:rsidRPr="009F29D9">
        <w:rPr>
          <w:rFonts w:hAnsi="ＭＳ ゴシック" w:hint="eastAsia"/>
          <w:spacing w:val="2"/>
          <w:kern w:val="0"/>
          <w:szCs w:val="20"/>
        </w:rPr>
        <w:t>は応募できません。</w:t>
      </w:r>
    </w:p>
    <w:p w14:paraId="4BE9B011" w14:textId="77777777" w:rsidR="002B0B86" w:rsidRPr="009F29D9" w:rsidRDefault="00B7553E" w:rsidP="00A20E4D">
      <w:pPr>
        <w:autoSpaceDE w:val="0"/>
        <w:autoSpaceDN w:val="0"/>
        <w:adjustRightInd w:val="0"/>
        <w:ind w:leftChars="100" w:left="392" w:hangingChars="100" w:hanging="198"/>
        <w:jc w:val="left"/>
        <w:rPr>
          <w:rFonts w:hAnsi="ＭＳ ゴシック" w:cs="ＭＳ Ｐゴシック"/>
          <w:spacing w:val="2"/>
          <w:kern w:val="0"/>
          <w:szCs w:val="20"/>
        </w:rPr>
      </w:pPr>
      <w:r w:rsidRPr="009F29D9">
        <w:rPr>
          <w:rFonts w:hAnsi="ＭＳ ゴシック" w:cs="ＭＳ Ｐゴシック" w:hint="eastAsia"/>
          <w:spacing w:val="2"/>
          <w:kern w:val="0"/>
          <w:szCs w:val="20"/>
        </w:rPr>
        <w:t>□</w:t>
      </w:r>
      <w:r w:rsidR="008069AF" w:rsidRPr="009F29D9">
        <w:rPr>
          <w:rFonts w:hAnsi="ＭＳ ゴシック" w:cs="ＭＳ Ｐゴシック" w:hint="eastAsia"/>
          <w:spacing w:val="2"/>
          <w:kern w:val="0"/>
          <w:szCs w:val="20"/>
        </w:rPr>
        <w:t xml:space="preserve">　</w:t>
      </w:r>
      <w:r w:rsidR="004148CB" w:rsidRPr="009F29D9">
        <w:rPr>
          <w:rFonts w:hAnsi="ＭＳ ゴシック" w:cs="ＭＳ Ｐゴシック" w:hint="eastAsia"/>
          <w:spacing w:val="2"/>
          <w:kern w:val="0"/>
          <w:szCs w:val="20"/>
        </w:rPr>
        <w:t>暴力団員による不当な行為の防止等に関する法律第２条第２号に規定する暴力団又は同条第６号に規定する暴力団員若しくは大阪府暴力団排除条例第２条第４号に規定する暴力団密接関係者</w:t>
      </w:r>
    </w:p>
    <w:p w14:paraId="5F1464B3" w14:textId="77777777" w:rsidR="002B0B86" w:rsidRPr="009F29D9" w:rsidRDefault="002B0B86" w:rsidP="00A20E4D">
      <w:pPr>
        <w:autoSpaceDE w:val="0"/>
        <w:autoSpaceDN w:val="0"/>
        <w:adjustRightInd w:val="0"/>
        <w:ind w:leftChars="100" w:left="392" w:hangingChars="100" w:hanging="198"/>
        <w:jc w:val="left"/>
        <w:rPr>
          <w:rFonts w:hAnsi="ＭＳ ゴシック" w:cs="ＭＳ Ｐゴシック"/>
          <w:spacing w:val="2"/>
          <w:kern w:val="0"/>
          <w:szCs w:val="20"/>
        </w:rPr>
      </w:pPr>
    </w:p>
    <w:p w14:paraId="2C680FC7" w14:textId="77777777" w:rsidR="005D28EE" w:rsidRPr="009F29D9" w:rsidRDefault="00B7553E" w:rsidP="00A20E4D">
      <w:pPr>
        <w:autoSpaceDE w:val="0"/>
        <w:autoSpaceDN w:val="0"/>
        <w:adjustRightInd w:val="0"/>
        <w:ind w:leftChars="100" w:left="392" w:hangingChars="100" w:hanging="198"/>
        <w:jc w:val="left"/>
        <w:rPr>
          <w:rFonts w:hAnsi="ＭＳ ゴシック" w:cs="ＭＳ Ｐゴシック"/>
          <w:spacing w:val="2"/>
          <w:kern w:val="0"/>
          <w:szCs w:val="20"/>
        </w:rPr>
      </w:pPr>
      <w:r w:rsidRPr="009F29D9">
        <w:rPr>
          <w:rFonts w:hAnsi="ＭＳ ゴシック" w:cs="ＭＳ Ｐゴシック" w:hint="eastAsia"/>
          <w:spacing w:val="2"/>
          <w:kern w:val="0"/>
          <w:szCs w:val="20"/>
        </w:rPr>
        <w:t>□</w:t>
      </w:r>
      <w:r w:rsidR="004148CB" w:rsidRPr="009F29D9">
        <w:rPr>
          <w:rFonts w:hAnsi="ＭＳ ゴシック" w:cs="ＭＳ Ｐゴシック" w:hint="eastAsia"/>
          <w:spacing w:val="2"/>
          <w:kern w:val="0"/>
          <w:szCs w:val="20"/>
        </w:rPr>
        <w:t xml:space="preserve">　法人にあっては罰金の刑、個人にあっては禁錮以上の刑に処せられ、その執行を終わり、又はその執行を受けることがなくなった日から１年を経過しない者</w:t>
      </w:r>
    </w:p>
    <w:p w14:paraId="2F321C96" w14:textId="77777777" w:rsidR="00757B7B" w:rsidRPr="009F29D9" w:rsidRDefault="00757B7B" w:rsidP="00A20E4D">
      <w:pPr>
        <w:autoSpaceDE w:val="0"/>
        <w:autoSpaceDN w:val="0"/>
        <w:adjustRightInd w:val="0"/>
        <w:ind w:leftChars="100" w:left="392" w:hangingChars="100" w:hanging="198"/>
        <w:jc w:val="left"/>
        <w:rPr>
          <w:rFonts w:hAnsi="ＭＳ ゴシック" w:cs="ＭＳ Ｐゴシック"/>
          <w:spacing w:val="2"/>
          <w:kern w:val="0"/>
          <w:szCs w:val="20"/>
        </w:rPr>
      </w:pPr>
    </w:p>
    <w:p w14:paraId="307F716C" w14:textId="30C3848D" w:rsidR="004148CB" w:rsidRPr="009F29D9" w:rsidRDefault="00B7553E" w:rsidP="00A20E4D">
      <w:pPr>
        <w:autoSpaceDE w:val="0"/>
        <w:autoSpaceDN w:val="0"/>
        <w:adjustRightInd w:val="0"/>
        <w:ind w:leftChars="100" w:left="392" w:hangingChars="100" w:hanging="198"/>
        <w:jc w:val="left"/>
        <w:rPr>
          <w:rFonts w:hAnsi="ＭＳ ゴシック" w:cs="ＭＳ Ｐゴシック"/>
          <w:spacing w:val="2"/>
          <w:kern w:val="0"/>
          <w:szCs w:val="20"/>
        </w:rPr>
      </w:pPr>
      <w:r w:rsidRPr="009F29D9">
        <w:rPr>
          <w:rFonts w:hAnsi="ＭＳ ゴシック" w:cs="ＭＳ Ｐゴシック" w:hint="eastAsia"/>
          <w:spacing w:val="2"/>
          <w:kern w:val="0"/>
          <w:szCs w:val="20"/>
        </w:rPr>
        <w:t>□</w:t>
      </w:r>
      <w:r w:rsidR="004148CB" w:rsidRPr="009F29D9">
        <w:rPr>
          <w:rFonts w:hAnsi="ＭＳ ゴシック" w:cs="ＭＳ Ｐゴシック" w:hint="eastAsia"/>
          <w:spacing w:val="2"/>
          <w:kern w:val="0"/>
          <w:szCs w:val="20"/>
        </w:rPr>
        <w:t xml:space="preserve">　公正取引委員会から私的独占の禁止及び公正取引の確保に関する法律第４９</w:t>
      </w:r>
      <w:r w:rsidR="00767052" w:rsidRPr="009F29D9">
        <w:rPr>
          <w:rFonts w:hAnsi="ＭＳ ゴシック" w:cs="ＭＳ Ｐゴシック" w:hint="eastAsia"/>
          <w:spacing w:val="2"/>
          <w:kern w:val="0"/>
          <w:szCs w:val="20"/>
        </w:rPr>
        <w:t>条</w:t>
      </w:r>
      <w:r w:rsidR="004148CB" w:rsidRPr="009F29D9">
        <w:rPr>
          <w:rFonts w:hAnsi="ＭＳ ゴシック" w:cs="ＭＳ Ｐゴシック" w:hint="eastAsia"/>
          <w:spacing w:val="2"/>
          <w:kern w:val="0"/>
          <w:szCs w:val="20"/>
        </w:rPr>
        <w:t>に規定する排除措置命令又は同法第</w:t>
      </w:r>
      <w:r w:rsidR="00A544F4" w:rsidRPr="009F29D9">
        <w:rPr>
          <w:rFonts w:hAnsi="ＭＳ ゴシック" w:cs="ＭＳ Ｐゴシック" w:hint="eastAsia"/>
          <w:spacing w:val="2"/>
          <w:kern w:val="0"/>
          <w:szCs w:val="20"/>
        </w:rPr>
        <w:t>６２</w:t>
      </w:r>
      <w:r w:rsidR="004148CB" w:rsidRPr="009F29D9">
        <w:rPr>
          <w:rFonts w:hAnsi="ＭＳ ゴシック" w:cs="ＭＳ Ｐゴシック" w:hint="eastAsia"/>
          <w:spacing w:val="2"/>
          <w:kern w:val="0"/>
          <w:szCs w:val="20"/>
        </w:rPr>
        <w:t>条第１項に規定する納付命令を受け、その必要な措置が完了した日又はその納付が完了した日から１年を経過しない者</w:t>
      </w:r>
    </w:p>
    <w:p w14:paraId="57C0E073" w14:textId="77777777" w:rsidR="001E330F" w:rsidRPr="009F29D9" w:rsidRDefault="001E330F" w:rsidP="00A20E4D">
      <w:pPr>
        <w:autoSpaceDE w:val="0"/>
        <w:autoSpaceDN w:val="0"/>
        <w:adjustRightInd w:val="0"/>
        <w:ind w:leftChars="100" w:left="392" w:hangingChars="100" w:hanging="198"/>
        <w:jc w:val="left"/>
        <w:rPr>
          <w:rFonts w:hAnsi="ＭＳ ゴシック" w:cs="ＭＳ Ｐゴシック"/>
          <w:spacing w:val="2"/>
          <w:kern w:val="0"/>
          <w:szCs w:val="20"/>
        </w:rPr>
      </w:pPr>
    </w:p>
    <w:p w14:paraId="242F084A" w14:textId="77777777" w:rsidR="00BB3752" w:rsidRPr="009F29D9" w:rsidRDefault="00FF115C" w:rsidP="00913C71">
      <w:pPr>
        <w:autoSpaceDE w:val="0"/>
        <w:autoSpaceDN w:val="0"/>
        <w:rPr>
          <w:rFonts w:hAnsi="ＭＳ ゴシック"/>
          <w:sz w:val="24"/>
          <w:szCs w:val="24"/>
          <w:bdr w:val="single" w:sz="4" w:space="0" w:color="auto"/>
        </w:rPr>
      </w:pPr>
      <w:r w:rsidRPr="009F29D9">
        <w:rPr>
          <w:rFonts w:hAnsi="ＭＳ ゴシック" w:hint="eastAsia"/>
          <w:sz w:val="24"/>
          <w:szCs w:val="24"/>
          <w:bdr w:val="single" w:sz="4" w:space="0" w:color="auto"/>
        </w:rPr>
        <w:t>２</w:t>
      </w:r>
      <w:r w:rsidR="00D54EAD" w:rsidRPr="009F29D9">
        <w:rPr>
          <w:rFonts w:hAnsi="ＭＳ ゴシック" w:hint="eastAsia"/>
          <w:sz w:val="24"/>
          <w:szCs w:val="24"/>
          <w:bdr w:val="single" w:sz="4" w:space="0" w:color="auto"/>
        </w:rPr>
        <w:t xml:space="preserve">　</w:t>
      </w:r>
      <w:r w:rsidR="001303CB" w:rsidRPr="009F29D9">
        <w:rPr>
          <w:rFonts w:hAnsi="ＭＳ ゴシック" w:hint="eastAsia"/>
          <w:sz w:val="24"/>
          <w:szCs w:val="24"/>
          <w:bdr w:val="single" w:sz="4" w:space="0" w:color="auto"/>
        </w:rPr>
        <w:t>補助</w:t>
      </w:r>
      <w:r w:rsidR="00D54EAD" w:rsidRPr="009F29D9">
        <w:rPr>
          <w:rFonts w:hAnsi="ＭＳ ゴシック" w:hint="eastAsia"/>
          <w:sz w:val="24"/>
          <w:szCs w:val="24"/>
          <w:bdr w:val="single" w:sz="4" w:space="0" w:color="auto"/>
        </w:rPr>
        <w:t>対象</w:t>
      </w:r>
      <w:r w:rsidR="00D8251A" w:rsidRPr="009F29D9">
        <w:rPr>
          <w:rFonts w:hAnsi="ＭＳ ゴシック" w:hint="eastAsia"/>
          <w:sz w:val="24"/>
          <w:szCs w:val="24"/>
          <w:bdr w:val="single" w:sz="4" w:space="0" w:color="auto"/>
        </w:rPr>
        <w:t>事業</w:t>
      </w:r>
      <w:r w:rsidR="00F55983" w:rsidRPr="009F29D9">
        <w:rPr>
          <w:rFonts w:hAnsi="ＭＳ ゴシック" w:hint="eastAsia"/>
          <w:sz w:val="24"/>
          <w:szCs w:val="24"/>
          <w:bdr w:val="single" w:sz="4" w:space="0" w:color="auto"/>
        </w:rPr>
        <w:t>について</w:t>
      </w:r>
      <w:r w:rsidR="00CD1285" w:rsidRPr="009F29D9">
        <w:rPr>
          <w:rFonts w:hAnsi="ＭＳ ゴシック" w:hint="eastAsia"/>
          <w:sz w:val="24"/>
          <w:szCs w:val="24"/>
          <w:bdr w:val="single" w:sz="4" w:space="0" w:color="auto"/>
        </w:rPr>
        <w:t>（交付要綱第３条）</w:t>
      </w:r>
    </w:p>
    <w:p w14:paraId="3B5DC05F" w14:textId="77777777" w:rsidR="006C1C14" w:rsidRPr="009F29D9" w:rsidRDefault="00F55983" w:rsidP="00A20E4D">
      <w:pPr>
        <w:autoSpaceDE w:val="0"/>
        <w:autoSpaceDN w:val="0"/>
        <w:ind w:firstLineChars="100" w:firstLine="194"/>
        <w:rPr>
          <w:rFonts w:hAnsi="ＭＳ ゴシック"/>
          <w:szCs w:val="20"/>
        </w:rPr>
      </w:pPr>
      <w:r w:rsidRPr="009F29D9">
        <w:rPr>
          <w:rFonts w:hAnsi="ＭＳ ゴシック" w:hint="eastAsia"/>
          <w:szCs w:val="20"/>
        </w:rPr>
        <w:t>補助</w:t>
      </w:r>
      <w:r w:rsidR="006C1C14" w:rsidRPr="009F29D9">
        <w:rPr>
          <w:rFonts w:hAnsi="ＭＳ ゴシック" w:hint="eastAsia"/>
          <w:szCs w:val="20"/>
        </w:rPr>
        <w:t>対象となる事業は</w:t>
      </w:r>
      <w:r w:rsidR="00AE3C5B" w:rsidRPr="009F29D9">
        <w:rPr>
          <w:rFonts w:hAnsi="ＭＳ ゴシック" w:hint="eastAsia"/>
          <w:szCs w:val="20"/>
        </w:rPr>
        <w:t>次</w:t>
      </w:r>
      <w:r w:rsidR="006C1C14" w:rsidRPr="009F29D9">
        <w:rPr>
          <w:rFonts w:hAnsi="ＭＳ ゴシック" w:hint="eastAsia"/>
          <w:szCs w:val="20"/>
        </w:rPr>
        <w:t>の（１）～（４）の要件を全て</w:t>
      </w:r>
      <w:r w:rsidR="005D19E0" w:rsidRPr="009F29D9">
        <w:rPr>
          <w:rFonts w:hAnsi="ＭＳ ゴシック" w:hint="eastAsia"/>
          <w:szCs w:val="20"/>
        </w:rPr>
        <w:t>満たす</w:t>
      </w:r>
      <w:r w:rsidR="00931C33" w:rsidRPr="009F29D9">
        <w:rPr>
          <w:rFonts w:hAnsi="ＭＳ ゴシック" w:hint="eastAsia"/>
          <w:szCs w:val="20"/>
        </w:rPr>
        <w:t>事業です。</w:t>
      </w:r>
    </w:p>
    <w:p w14:paraId="16A9CCEA" w14:textId="77777777" w:rsidR="00B84234" w:rsidRPr="009F29D9" w:rsidRDefault="00931C33" w:rsidP="00A20E4D">
      <w:pPr>
        <w:autoSpaceDE w:val="0"/>
        <w:autoSpaceDN w:val="0"/>
        <w:ind w:left="387" w:hangingChars="200" w:hanging="387"/>
        <w:rPr>
          <w:rFonts w:hAnsi="ＭＳ ゴシック"/>
          <w:strike/>
          <w:szCs w:val="20"/>
        </w:rPr>
      </w:pPr>
      <w:r w:rsidRPr="009F29D9">
        <w:rPr>
          <w:rFonts w:hAnsi="ＭＳ ゴシック" w:hint="eastAsia"/>
          <w:szCs w:val="20"/>
        </w:rPr>
        <w:t>（１）</w:t>
      </w:r>
      <w:r w:rsidR="00FF115C" w:rsidRPr="009F29D9">
        <w:rPr>
          <w:rFonts w:hAnsi="ＭＳ ゴシック" w:hint="eastAsia"/>
          <w:szCs w:val="20"/>
        </w:rPr>
        <w:t>次の</w:t>
      </w:r>
      <w:r w:rsidRPr="009F29D9">
        <w:rPr>
          <w:rFonts w:hAnsi="ＭＳ ゴシック" w:hint="eastAsia"/>
          <w:szCs w:val="20"/>
        </w:rPr>
        <w:t>①から④の</w:t>
      </w:r>
      <w:r w:rsidR="004876B2" w:rsidRPr="009F29D9">
        <w:rPr>
          <w:rFonts w:hAnsi="ＭＳ ゴシック" w:hint="eastAsia"/>
          <w:szCs w:val="20"/>
        </w:rPr>
        <w:t>いずれかの</w:t>
      </w:r>
      <w:r w:rsidR="00BF22E1" w:rsidRPr="009F29D9">
        <w:rPr>
          <w:rFonts w:hAnsi="ＭＳ ゴシック" w:hint="eastAsia"/>
          <w:szCs w:val="20"/>
        </w:rPr>
        <w:t>事業で、</w:t>
      </w:r>
      <w:r w:rsidR="00DD11A6" w:rsidRPr="009F29D9">
        <w:rPr>
          <w:rFonts w:hAnsi="ＭＳ ゴシック" w:hint="eastAsia"/>
          <w:szCs w:val="20"/>
          <w:u w:val="single"/>
        </w:rPr>
        <w:t>文化を通じた次世代育成を主たる目的とする</w:t>
      </w:r>
      <w:r w:rsidR="00BF22E1" w:rsidRPr="009F29D9">
        <w:rPr>
          <w:rFonts w:hAnsi="ＭＳ ゴシック" w:hint="eastAsia"/>
          <w:szCs w:val="20"/>
          <w:u w:val="single"/>
        </w:rPr>
        <w:t>もの</w:t>
      </w:r>
    </w:p>
    <w:p w14:paraId="0B26DCAA" w14:textId="77777777" w:rsidR="00B84234" w:rsidRPr="009F29D9" w:rsidRDefault="00931C33" w:rsidP="00A20E4D">
      <w:pPr>
        <w:autoSpaceDE w:val="0"/>
        <w:autoSpaceDN w:val="0"/>
        <w:ind w:leftChars="200" w:left="581" w:hangingChars="100" w:hanging="194"/>
        <w:rPr>
          <w:rFonts w:hAnsi="ＭＳ ゴシック"/>
          <w:szCs w:val="20"/>
        </w:rPr>
      </w:pPr>
      <w:r w:rsidRPr="009F29D9">
        <w:rPr>
          <w:rFonts w:hAnsi="ＭＳ ゴシック" w:hint="eastAsia"/>
          <w:szCs w:val="20"/>
        </w:rPr>
        <w:t>①</w:t>
      </w:r>
      <w:r w:rsidR="00B84234" w:rsidRPr="009F29D9">
        <w:rPr>
          <w:rFonts w:hAnsi="ＭＳ ゴシック" w:hint="eastAsia"/>
          <w:szCs w:val="20"/>
        </w:rPr>
        <w:t xml:space="preserve">　舞台芸術（邦楽、洋楽、オペラ、新劇、若者演劇、児童劇、邦舞、バレエ、</w:t>
      </w:r>
      <w:r w:rsidR="00CD5DF3" w:rsidRPr="009F29D9">
        <w:rPr>
          <w:rFonts w:hAnsi="ＭＳ ゴシック" w:hint="eastAsia"/>
          <w:szCs w:val="20"/>
        </w:rPr>
        <w:t>現代舞踊、古典芸能</w:t>
      </w:r>
      <w:r w:rsidR="005D28EE" w:rsidRPr="009F29D9">
        <w:rPr>
          <w:rFonts w:hAnsi="ＭＳ ゴシック" w:hint="eastAsia"/>
          <w:szCs w:val="20"/>
        </w:rPr>
        <w:t>、大衆芸能及び</w:t>
      </w:r>
      <w:r w:rsidR="00E51CFF" w:rsidRPr="009F29D9">
        <w:rPr>
          <w:rFonts w:hAnsi="ＭＳ ゴシック" w:hint="eastAsia"/>
          <w:szCs w:val="20"/>
        </w:rPr>
        <w:t>民俗</w:t>
      </w:r>
      <w:r w:rsidR="00BF22E1" w:rsidRPr="009F29D9">
        <w:rPr>
          <w:rFonts w:hAnsi="ＭＳ ゴシック" w:hint="eastAsia"/>
          <w:szCs w:val="20"/>
        </w:rPr>
        <w:t>芸能）の公演や</w:t>
      </w:r>
      <w:r w:rsidR="00B84234" w:rsidRPr="009F29D9">
        <w:rPr>
          <w:rFonts w:hAnsi="ＭＳ ゴシック" w:hint="eastAsia"/>
          <w:szCs w:val="20"/>
        </w:rPr>
        <w:t>ワークショップなどの事業</w:t>
      </w:r>
    </w:p>
    <w:p w14:paraId="6CEC2D50" w14:textId="77777777" w:rsidR="00B84234" w:rsidRPr="009F29D9" w:rsidRDefault="00931C33" w:rsidP="00A20E4D">
      <w:pPr>
        <w:autoSpaceDE w:val="0"/>
        <w:autoSpaceDN w:val="0"/>
        <w:ind w:leftChars="200" w:left="581" w:hangingChars="100" w:hanging="194"/>
        <w:rPr>
          <w:rFonts w:hAnsi="ＭＳ ゴシック"/>
          <w:szCs w:val="20"/>
        </w:rPr>
      </w:pPr>
      <w:r w:rsidRPr="009F29D9">
        <w:rPr>
          <w:rFonts w:hAnsi="ＭＳ ゴシック" w:hint="eastAsia"/>
          <w:szCs w:val="20"/>
        </w:rPr>
        <w:t>②</w:t>
      </w:r>
      <w:r w:rsidR="00B84234" w:rsidRPr="009F29D9">
        <w:rPr>
          <w:rFonts w:hAnsi="ＭＳ ゴシック" w:hint="eastAsia"/>
          <w:szCs w:val="20"/>
        </w:rPr>
        <w:t xml:space="preserve">　出版</w:t>
      </w:r>
      <w:r w:rsidR="005F5E54" w:rsidRPr="009F29D9">
        <w:rPr>
          <w:rFonts w:hAnsi="ＭＳ ゴシック" w:hint="eastAsia"/>
          <w:szCs w:val="20"/>
        </w:rPr>
        <w:t>や文学</w:t>
      </w:r>
      <w:r w:rsidR="00B84234" w:rsidRPr="009F29D9">
        <w:rPr>
          <w:rFonts w:hAnsi="ＭＳ ゴシック" w:hint="eastAsia"/>
          <w:szCs w:val="20"/>
        </w:rPr>
        <w:t>などの文化普及事業</w:t>
      </w:r>
    </w:p>
    <w:p w14:paraId="3B9341CF" w14:textId="77777777" w:rsidR="00BB3752" w:rsidRPr="009F29D9" w:rsidRDefault="00931C33" w:rsidP="00A20E4D">
      <w:pPr>
        <w:autoSpaceDE w:val="0"/>
        <w:autoSpaceDN w:val="0"/>
        <w:ind w:leftChars="200" w:left="581" w:hangingChars="100" w:hanging="194"/>
        <w:rPr>
          <w:rFonts w:hAnsi="ＭＳ ゴシック"/>
          <w:szCs w:val="20"/>
        </w:rPr>
      </w:pPr>
      <w:r w:rsidRPr="009F29D9">
        <w:rPr>
          <w:rFonts w:hAnsi="ＭＳ ゴシック" w:hint="eastAsia"/>
          <w:szCs w:val="20"/>
        </w:rPr>
        <w:t>③</w:t>
      </w:r>
      <w:r w:rsidR="00B84234" w:rsidRPr="009F29D9">
        <w:rPr>
          <w:rFonts w:hAnsi="ＭＳ ゴシック" w:hint="eastAsia"/>
          <w:szCs w:val="20"/>
        </w:rPr>
        <w:t xml:space="preserve">　美術作品の展示やワークショップなどの美術振興事業</w:t>
      </w:r>
    </w:p>
    <w:p w14:paraId="1B5083D5" w14:textId="77777777" w:rsidR="005D28EE" w:rsidRPr="009F29D9" w:rsidRDefault="00931C33" w:rsidP="00A20E4D">
      <w:pPr>
        <w:autoSpaceDE w:val="0"/>
        <w:autoSpaceDN w:val="0"/>
        <w:ind w:leftChars="200" w:left="581" w:hangingChars="100" w:hanging="194"/>
        <w:rPr>
          <w:rFonts w:hAnsi="ＭＳ ゴシック"/>
          <w:szCs w:val="20"/>
        </w:rPr>
      </w:pPr>
      <w:r w:rsidRPr="009F29D9">
        <w:rPr>
          <w:rFonts w:hAnsi="ＭＳ ゴシック" w:hint="eastAsia"/>
          <w:szCs w:val="20"/>
        </w:rPr>
        <w:t>④</w:t>
      </w:r>
      <w:r w:rsidR="006C1C14" w:rsidRPr="009F29D9">
        <w:rPr>
          <w:rFonts w:hAnsi="ＭＳ ゴシック" w:hint="eastAsia"/>
          <w:szCs w:val="20"/>
        </w:rPr>
        <w:t xml:space="preserve">　</w:t>
      </w:r>
      <w:r w:rsidR="005D28EE" w:rsidRPr="009F29D9">
        <w:rPr>
          <w:rFonts w:hAnsi="ＭＳ ゴシック" w:hint="eastAsia"/>
          <w:szCs w:val="20"/>
        </w:rPr>
        <w:t>その他、芸術文化の振興を図るため適当と認める事業</w:t>
      </w:r>
    </w:p>
    <w:p w14:paraId="7ADE4FDA" w14:textId="77777777" w:rsidR="00320FB0" w:rsidRPr="009F29D9" w:rsidRDefault="00931C33" w:rsidP="00A20E4D">
      <w:pPr>
        <w:autoSpaceDE w:val="0"/>
        <w:autoSpaceDN w:val="0"/>
        <w:rPr>
          <w:rFonts w:hAnsi="ＭＳ ゴシック"/>
          <w:szCs w:val="20"/>
        </w:rPr>
      </w:pPr>
      <w:r w:rsidRPr="009F29D9">
        <w:rPr>
          <w:rFonts w:hAnsi="ＭＳ ゴシック" w:hint="eastAsia"/>
          <w:szCs w:val="20"/>
        </w:rPr>
        <w:t>（２）</w:t>
      </w:r>
      <w:r w:rsidR="00320FB0" w:rsidRPr="009F29D9">
        <w:rPr>
          <w:rFonts w:hAnsi="ＭＳ ゴシック" w:hint="eastAsia"/>
          <w:szCs w:val="20"/>
        </w:rPr>
        <w:t>大阪府内で行われる事業であること</w:t>
      </w:r>
    </w:p>
    <w:p w14:paraId="3DAA575B" w14:textId="77777777" w:rsidR="00320FB0" w:rsidRPr="009F29D9" w:rsidRDefault="00931C33" w:rsidP="00A20E4D">
      <w:pPr>
        <w:autoSpaceDE w:val="0"/>
        <w:autoSpaceDN w:val="0"/>
        <w:rPr>
          <w:rFonts w:hAnsi="ＭＳ ゴシック"/>
          <w:szCs w:val="20"/>
        </w:rPr>
      </w:pPr>
      <w:r w:rsidRPr="009F29D9">
        <w:rPr>
          <w:rFonts w:hAnsi="ＭＳ ゴシック" w:hint="eastAsia"/>
          <w:szCs w:val="20"/>
        </w:rPr>
        <w:t>（３）</w:t>
      </w:r>
      <w:r w:rsidR="00320FB0" w:rsidRPr="009F29D9">
        <w:rPr>
          <w:rFonts w:hAnsi="ＭＳ ゴシック" w:hint="eastAsia"/>
          <w:szCs w:val="20"/>
        </w:rPr>
        <w:t>広く一般に開かれた事業であること</w:t>
      </w:r>
    </w:p>
    <w:p w14:paraId="4AE60CF5" w14:textId="77777777" w:rsidR="00320FB0" w:rsidRPr="009F29D9" w:rsidRDefault="00931C33" w:rsidP="00A20E4D">
      <w:pPr>
        <w:autoSpaceDE w:val="0"/>
        <w:autoSpaceDN w:val="0"/>
        <w:rPr>
          <w:rFonts w:hAnsi="ＭＳ ゴシック"/>
          <w:szCs w:val="20"/>
        </w:rPr>
      </w:pPr>
      <w:r w:rsidRPr="009F29D9">
        <w:rPr>
          <w:rFonts w:hAnsi="ＭＳ ゴシック" w:hint="eastAsia"/>
          <w:szCs w:val="20"/>
        </w:rPr>
        <w:t>（４）</w:t>
      </w:r>
      <w:r w:rsidR="00320FB0" w:rsidRPr="009F29D9">
        <w:rPr>
          <w:rFonts w:hAnsi="ＭＳ ゴシック" w:hint="eastAsia"/>
          <w:szCs w:val="20"/>
        </w:rPr>
        <w:t>宗教的又は政治的な宣伝意図を有しない</w:t>
      </w:r>
      <w:r w:rsidR="00D262A7" w:rsidRPr="009F29D9">
        <w:rPr>
          <w:rFonts w:hAnsi="ＭＳ ゴシック" w:hint="eastAsia"/>
          <w:szCs w:val="20"/>
        </w:rPr>
        <w:t>こと</w:t>
      </w:r>
    </w:p>
    <w:p w14:paraId="768BF71B" w14:textId="77777777" w:rsidR="00320FB0" w:rsidRPr="009F29D9" w:rsidRDefault="00320FB0" w:rsidP="00DD41E4">
      <w:pPr>
        <w:tabs>
          <w:tab w:val="left" w:pos="4086"/>
          <w:tab w:val="left" w:pos="4313"/>
        </w:tabs>
        <w:autoSpaceDE w:val="0"/>
        <w:autoSpaceDN w:val="0"/>
        <w:ind w:firstLineChars="200" w:firstLine="387"/>
        <w:rPr>
          <w:rFonts w:hAnsi="ＭＳ ゴシック"/>
          <w:szCs w:val="20"/>
        </w:rPr>
      </w:pPr>
    </w:p>
    <w:p w14:paraId="7293BA6C" w14:textId="77777777" w:rsidR="00F867D9" w:rsidRPr="009F29D9" w:rsidRDefault="00931C33" w:rsidP="00F867D9">
      <w:pPr>
        <w:tabs>
          <w:tab w:val="left" w:pos="4086"/>
          <w:tab w:val="left" w:pos="4313"/>
        </w:tabs>
        <w:autoSpaceDE w:val="0"/>
        <w:autoSpaceDN w:val="0"/>
        <w:ind w:left="387" w:hangingChars="200" w:hanging="387"/>
        <w:rPr>
          <w:rFonts w:hAnsi="ＭＳ ゴシック"/>
          <w:szCs w:val="20"/>
        </w:rPr>
      </w:pPr>
      <w:r w:rsidRPr="009F29D9">
        <w:rPr>
          <w:rFonts w:hAnsi="ＭＳ ゴシック" w:hint="eastAsia"/>
          <w:szCs w:val="20"/>
        </w:rPr>
        <w:t>※</w:t>
      </w:r>
      <w:r w:rsidR="00A20E4D" w:rsidRPr="009F29D9">
        <w:rPr>
          <w:rFonts w:hAnsi="ＭＳ ゴシック" w:hint="eastAsia"/>
          <w:szCs w:val="20"/>
        </w:rPr>
        <w:t>１</w:t>
      </w:r>
      <w:r w:rsidRPr="009F29D9">
        <w:rPr>
          <w:rFonts w:hAnsi="ＭＳ ゴシック" w:hint="eastAsia"/>
          <w:szCs w:val="20"/>
        </w:rPr>
        <w:t xml:space="preserve">　</w:t>
      </w:r>
      <w:r w:rsidR="006C7032" w:rsidRPr="009F29D9">
        <w:rPr>
          <w:rFonts w:hAnsi="ＭＳ ゴシック" w:hint="eastAsia"/>
          <w:szCs w:val="20"/>
        </w:rPr>
        <w:t>「</w:t>
      </w:r>
      <w:r w:rsidR="00984048" w:rsidRPr="009F29D9">
        <w:rPr>
          <w:rFonts w:hAnsi="ＭＳ ゴシック" w:hint="eastAsia"/>
          <w:szCs w:val="20"/>
          <w:u w:val="single"/>
        </w:rPr>
        <w:t>文化を通じた次世代育成</w:t>
      </w:r>
      <w:r w:rsidR="006C7032" w:rsidRPr="009F29D9">
        <w:rPr>
          <w:rFonts w:hAnsi="ＭＳ ゴシック" w:hint="eastAsia"/>
          <w:szCs w:val="20"/>
          <w:u w:val="single"/>
        </w:rPr>
        <w:t>を主たる目的とする</w:t>
      </w:r>
      <w:r w:rsidR="00633CFC" w:rsidRPr="009F29D9">
        <w:rPr>
          <w:rFonts w:hAnsi="ＭＳ ゴシック" w:hint="eastAsia"/>
          <w:szCs w:val="20"/>
          <w:u w:val="single"/>
        </w:rPr>
        <w:t>もの</w:t>
      </w:r>
      <w:r w:rsidR="006C7032" w:rsidRPr="009F29D9">
        <w:rPr>
          <w:rFonts w:hAnsi="ＭＳ ゴシック" w:hint="eastAsia"/>
          <w:szCs w:val="20"/>
        </w:rPr>
        <w:t>」</w:t>
      </w:r>
      <w:r w:rsidR="00F50C31" w:rsidRPr="009F29D9">
        <w:rPr>
          <w:rFonts w:hAnsi="ＭＳ ゴシック" w:hint="eastAsia"/>
          <w:szCs w:val="20"/>
        </w:rPr>
        <w:t>とは</w:t>
      </w:r>
      <w:r w:rsidR="00734931" w:rsidRPr="009F29D9">
        <w:rPr>
          <w:rFonts w:hAnsi="ＭＳ ゴシック" w:hint="eastAsia"/>
          <w:szCs w:val="20"/>
        </w:rPr>
        <w:t>、</w:t>
      </w:r>
      <w:r w:rsidR="00F867D9" w:rsidRPr="009F29D9">
        <w:rPr>
          <w:rFonts w:hAnsi="ＭＳ ゴシック" w:hint="eastAsia"/>
          <w:szCs w:val="20"/>
        </w:rPr>
        <w:t>以下を満たす事業を指します。</w:t>
      </w:r>
    </w:p>
    <w:p w14:paraId="2863A591" w14:textId="77777777" w:rsidR="00831ACF" w:rsidRPr="009F29D9" w:rsidRDefault="00F867D9" w:rsidP="00F867D9">
      <w:pPr>
        <w:tabs>
          <w:tab w:val="left" w:pos="4086"/>
          <w:tab w:val="left" w:pos="4313"/>
        </w:tabs>
        <w:autoSpaceDE w:val="0"/>
        <w:autoSpaceDN w:val="0"/>
        <w:ind w:leftChars="100" w:left="388" w:hangingChars="100" w:hanging="194"/>
        <w:rPr>
          <w:rFonts w:hAnsi="ＭＳ ゴシック"/>
          <w:szCs w:val="20"/>
        </w:rPr>
      </w:pPr>
      <w:r w:rsidRPr="009F29D9">
        <w:rPr>
          <w:rFonts w:hAnsi="ＭＳ ゴシック" w:hint="eastAsia"/>
          <w:szCs w:val="20"/>
        </w:rPr>
        <w:t>〇優れた芸術文化</w:t>
      </w:r>
      <w:r w:rsidR="00831ACF" w:rsidRPr="009F29D9">
        <w:rPr>
          <w:rFonts w:hAnsi="ＭＳ ゴシック" w:hint="eastAsia"/>
          <w:szCs w:val="20"/>
        </w:rPr>
        <w:t>の鑑賞などを通じて</w:t>
      </w:r>
      <w:r w:rsidR="003E3061" w:rsidRPr="009F29D9">
        <w:rPr>
          <w:rFonts w:hAnsi="ＭＳ ゴシック" w:hint="eastAsia"/>
          <w:szCs w:val="20"/>
        </w:rPr>
        <w:t>、子ども</w:t>
      </w:r>
      <w:r w:rsidR="00831ACF" w:rsidRPr="009F29D9">
        <w:rPr>
          <w:rFonts w:hAnsi="ＭＳ ゴシック" w:hint="eastAsia"/>
          <w:szCs w:val="20"/>
        </w:rPr>
        <w:t>や青少年の</w:t>
      </w:r>
      <w:r w:rsidR="003E3061" w:rsidRPr="009F29D9">
        <w:rPr>
          <w:rFonts w:hAnsi="ＭＳ ゴシック" w:hint="eastAsia"/>
          <w:szCs w:val="20"/>
        </w:rPr>
        <w:t>成長に資する</w:t>
      </w:r>
      <w:r w:rsidR="002E0F8F" w:rsidRPr="009F29D9">
        <w:rPr>
          <w:rFonts w:hAnsi="ＭＳ ゴシック" w:hint="eastAsia"/>
          <w:szCs w:val="20"/>
        </w:rPr>
        <w:t>こと</w:t>
      </w:r>
      <w:r w:rsidRPr="009F29D9">
        <w:rPr>
          <w:rFonts w:hAnsi="ＭＳ ゴシック"/>
          <w:szCs w:val="20"/>
        </w:rPr>
        <w:br/>
      </w:r>
      <w:r w:rsidRPr="009F29D9">
        <w:rPr>
          <w:rFonts w:hAnsi="ＭＳ ゴシック" w:hint="eastAsia"/>
          <w:szCs w:val="20"/>
        </w:rPr>
        <w:t>（※</w:t>
      </w:r>
      <w:r w:rsidR="00B33104" w:rsidRPr="009F29D9">
        <w:rPr>
          <w:rFonts w:hAnsi="ＭＳ ゴシック" w:hint="eastAsia"/>
          <w:szCs w:val="20"/>
        </w:rPr>
        <w:t>観客やワークショップへの参加者</w:t>
      </w:r>
      <w:r w:rsidR="000509CA" w:rsidRPr="009F29D9">
        <w:rPr>
          <w:rFonts w:hAnsi="ＭＳ ゴシック" w:hint="eastAsia"/>
          <w:szCs w:val="20"/>
        </w:rPr>
        <w:t>が</w:t>
      </w:r>
      <w:r w:rsidR="00831ACF" w:rsidRPr="009F29D9">
        <w:rPr>
          <w:rFonts w:hAnsi="ＭＳ ゴシック" w:hint="eastAsia"/>
          <w:szCs w:val="20"/>
        </w:rPr>
        <w:t>、子ども</w:t>
      </w:r>
      <w:r w:rsidR="00561C1F" w:rsidRPr="009F29D9">
        <w:rPr>
          <w:rFonts w:hAnsi="ＭＳ ゴシック" w:hint="eastAsia"/>
          <w:szCs w:val="20"/>
        </w:rPr>
        <w:t>や青少年</w:t>
      </w:r>
      <w:r w:rsidR="00831ACF" w:rsidRPr="009F29D9">
        <w:rPr>
          <w:rFonts w:hAnsi="ＭＳ ゴシック" w:hint="eastAsia"/>
          <w:szCs w:val="20"/>
        </w:rPr>
        <w:t>を中心とした府民を対象</w:t>
      </w:r>
      <w:r w:rsidR="00561C1F" w:rsidRPr="009F29D9">
        <w:rPr>
          <w:rFonts w:hAnsi="ＭＳ ゴシック" w:hint="eastAsia"/>
          <w:szCs w:val="20"/>
        </w:rPr>
        <w:t>と</w:t>
      </w:r>
      <w:r w:rsidR="00831ACF" w:rsidRPr="009F29D9">
        <w:rPr>
          <w:rFonts w:hAnsi="ＭＳ ゴシック" w:hint="eastAsia"/>
          <w:szCs w:val="20"/>
        </w:rPr>
        <w:t>する</w:t>
      </w:r>
      <w:r w:rsidR="000509CA" w:rsidRPr="009F29D9">
        <w:rPr>
          <w:rFonts w:hAnsi="ＭＳ ゴシック" w:hint="eastAsia"/>
          <w:szCs w:val="20"/>
        </w:rPr>
        <w:t>事業が補助対象となり、</w:t>
      </w:r>
      <w:r w:rsidR="00831ACF" w:rsidRPr="009F29D9">
        <w:rPr>
          <w:rFonts w:hAnsi="ＭＳ ゴシック" w:hint="eastAsia"/>
          <w:szCs w:val="20"/>
        </w:rPr>
        <w:t>大人のみを対象とする事業は応募できません。</w:t>
      </w:r>
      <w:r w:rsidRPr="009F29D9">
        <w:rPr>
          <w:rFonts w:hAnsi="ＭＳ ゴシック" w:hint="eastAsia"/>
          <w:szCs w:val="20"/>
        </w:rPr>
        <w:t>）</w:t>
      </w:r>
    </w:p>
    <w:p w14:paraId="11D3678C" w14:textId="77777777" w:rsidR="005B3976" w:rsidRPr="009F29D9" w:rsidRDefault="00F867D9" w:rsidP="002E0F8F">
      <w:pPr>
        <w:tabs>
          <w:tab w:val="left" w:pos="4086"/>
          <w:tab w:val="left" w:pos="4313"/>
        </w:tabs>
        <w:autoSpaceDE w:val="0"/>
        <w:autoSpaceDN w:val="0"/>
        <w:ind w:leftChars="100" w:left="388" w:hangingChars="100" w:hanging="194"/>
        <w:rPr>
          <w:rFonts w:hAnsi="ＭＳ ゴシック"/>
          <w:szCs w:val="20"/>
        </w:rPr>
      </w:pPr>
      <w:r w:rsidRPr="009F29D9">
        <w:rPr>
          <w:rFonts w:hAnsi="ＭＳ ゴシック" w:hint="eastAsia"/>
          <w:szCs w:val="20"/>
        </w:rPr>
        <w:t>〇事業を実施する上で、次世代の芸術文化</w:t>
      </w:r>
      <w:r w:rsidR="002062A5" w:rsidRPr="009F29D9">
        <w:rPr>
          <w:rFonts w:hAnsi="ＭＳ ゴシック" w:hint="eastAsia"/>
          <w:szCs w:val="20"/>
        </w:rPr>
        <w:t>を担うアーティストやプロデューサーなどの人材が育成されるよう考慮</w:t>
      </w:r>
      <w:r w:rsidR="002E0F8F" w:rsidRPr="009F29D9">
        <w:rPr>
          <w:rFonts w:hAnsi="ＭＳ ゴシック" w:hint="eastAsia"/>
          <w:szCs w:val="20"/>
        </w:rPr>
        <w:t>されていること</w:t>
      </w:r>
    </w:p>
    <w:p w14:paraId="76381E5A" w14:textId="77777777" w:rsidR="005B3976" w:rsidRPr="009F29D9" w:rsidRDefault="005B3976" w:rsidP="00A20E4D">
      <w:pPr>
        <w:autoSpaceDE w:val="0"/>
        <w:autoSpaceDN w:val="0"/>
        <w:ind w:left="387" w:hangingChars="200" w:hanging="387"/>
        <w:rPr>
          <w:rFonts w:hAnsi="ＭＳ ゴシック"/>
          <w:szCs w:val="20"/>
        </w:rPr>
      </w:pPr>
      <w:r w:rsidRPr="009F29D9">
        <w:rPr>
          <w:rFonts w:hAnsi="ＭＳ ゴシック" w:hint="eastAsia"/>
          <w:szCs w:val="20"/>
        </w:rPr>
        <w:t>※</w:t>
      </w:r>
      <w:r w:rsidR="00A20E4D" w:rsidRPr="009F29D9">
        <w:rPr>
          <w:rFonts w:hAnsi="ＭＳ ゴシック" w:hint="eastAsia"/>
          <w:szCs w:val="20"/>
        </w:rPr>
        <w:t>２</w:t>
      </w:r>
      <w:r w:rsidRPr="009F29D9">
        <w:rPr>
          <w:rFonts w:hAnsi="ＭＳ ゴシック" w:hint="eastAsia"/>
          <w:szCs w:val="20"/>
        </w:rPr>
        <w:t xml:space="preserve">　国及び地方公共団体から業務委託を受けて実施する事業</w:t>
      </w:r>
      <w:r w:rsidR="00AA2D24" w:rsidRPr="009F29D9">
        <w:rPr>
          <w:rFonts w:hAnsi="ＭＳ ゴシック" w:hint="eastAsia"/>
          <w:szCs w:val="20"/>
        </w:rPr>
        <w:t>及び実行委員会</w:t>
      </w:r>
      <w:r w:rsidR="00554163" w:rsidRPr="009F29D9">
        <w:rPr>
          <w:rFonts w:hAnsi="ＭＳ ゴシック" w:hint="eastAsia"/>
          <w:szCs w:val="20"/>
        </w:rPr>
        <w:t>等の構成団体として国及び地方公共団体から</w:t>
      </w:r>
      <w:r w:rsidR="00AA2D24" w:rsidRPr="009F29D9">
        <w:rPr>
          <w:rFonts w:hAnsi="ＭＳ ゴシック" w:hint="eastAsia"/>
          <w:szCs w:val="20"/>
        </w:rPr>
        <w:t>負担金が支出されている事業は</w:t>
      </w:r>
      <w:r w:rsidRPr="009F29D9">
        <w:rPr>
          <w:rFonts w:hAnsi="ＭＳ ゴシック" w:hint="eastAsia"/>
          <w:szCs w:val="20"/>
        </w:rPr>
        <w:t>応募できません。</w:t>
      </w:r>
    </w:p>
    <w:p w14:paraId="61F1613F" w14:textId="77777777" w:rsidR="00BE239C" w:rsidRPr="009F29D9" w:rsidRDefault="00BE239C" w:rsidP="00913C71">
      <w:pPr>
        <w:autoSpaceDE w:val="0"/>
        <w:autoSpaceDN w:val="0"/>
        <w:rPr>
          <w:rFonts w:hAnsi="ＭＳ ゴシック"/>
          <w:szCs w:val="20"/>
        </w:rPr>
      </w:pPr>
    </w:p>
    <w:p w14:paraId="042CA627" w14:textId="77777777" w:rsidR="00301C28" w:rsidRPr="009F29D9" w:rsidRDefault="00301C28" w:rsidP="00DD41E4">
      <w:pPr>
        <w:autoSpaceDE w:val="0"/>
        <w:autoSpaceDN w:val="0"/>
        <w:ind w:firstLineChars="300" w:firstLine="581"/>
        <w:rPr>
          <w:rFonts w:hAnsi="ＭＳ ゴシック"/>
          <w:szCs w:val="20"/>
        </w:rPr>
      </w:pPr>
    </w:p>
    <w:p w14:paraId="3FEEC7BC" w14:textId="77777777" w:rsidR="00D54EAD" w:rsidRPr="009F29D9" w:rsidRDefault="00FF115C" w:rsidP="00913C71">
      <w:pPr>
        <w:autoSpaceDE w:val="0"/>
        <w:autoSpaceDN w:val="0"/>
        <w:rPr>
          <w:rFonts w:hAnsi="ＭＳ ゴシック"/>
          <w:sz w:val="24"/>
          <w:szCs w:val="24"/>
          <w:bdr w:val="single" w:sz="4" w:space="0" w:color="auto"/>
        </w:rPr>
      </w:pPr>
      <w:r w:rsidRPr="009F29D9">
        <w:rPr>
          <w:rFonts w:hAnsi="ＭＳ ゴシック" w:hint="eastAsia"/>
          <w:sz w:val="24"/>
          <w:szCs w:val="24"/>
          <w:bdr w:val="single" w:sz="4" w:space="0" w:color="auto"/>
        </w:rPr>
        <w:t>３</w:t>
      </w:r>
      <w:r w:rsidR="001303CB" w:rsidRPr="009F29D9">
        <w:rPr>
          <w:rFonts w:hAnsi="ＭＳ ゴシック" w:hint="eastAsia"/>
          <w:sz w:val="24"/>
          <w:szCs w:val="24"/>
          <w:bdr w:val="single" w:sz="4" w:space="0" w:color="auto"/>
        </w:rPr>
        <w:t xml:space="preserve">　補助</w:t>
      </w:r>
      <w:r w:rsidR="00D20A6B" w:rsidRPr="009F29D9">
        <w:rPr>
          <w:rFonts w:hAnsi="ＭＳ ゴシック" w:hint="eastAsia"/>
          <w:sz w:val="24"/>
          <w:szCs w:val="24"/>
          <w:bdr w:val="single" w:sz="4" w:space="0" w:color="auto"/>
        </w:rPr>
        <w:t>対象</w:t>
      </w:r>
      <w:r w:rsidR="00D41680" w:rsidRPr="009F29D9">
        <w:rPr>
          <w:rFonts w:hAnsi="ＭＳ ゴシック" w:hint="eastAsia"/>
          <w:sz w:val="24"/>
          <w:szCs w:val="24"/>
          <w:bdr w:val="single" w:sz="4" w:space="0" w:color="auto"/>
        </w:rPr>
        <w:t>事業</w:t>
      </w:r>
      <w:r w:rsidR="00D54EAD" w:rsidRPr="009F29D9">
        <w:rPr>
          <w:rFonts w:hAnsi="ＭＳ ゴシック" w:hint="eastAsia"/>
          <w:sz w:val="24"/>
          <w:szCs w:val="24"/>
          <w:bdr w:val="single" w:sz="4" w:space="0" w:color="auto"/>
        </w:rPr>
        <w:t>の実施期間</w:t>
      </w:r>
      <w:r w:rsidR="00F55983" w:rsidRPr="009F29D9">
        <w:rPr>
          <w:rFonts w:hAnsi="ＭＳ ゴシック" w:hint="eastAsia"/>
          <w:sz w:val="24"/>
          <w:szCs w:val="24"/>
          <w:bdr w:val="single" w:sz="4" w:space="0" w:color="auto"/>
        </w:rPr>
        <w:t>について</w:t>
      </w:r>
    </w:p>
    <w:p w14:paraId="46715F86" w14:textId="77777777" w:rsidR="001207B6" w:rsidRPr="009F29D9" w:rsidRDefault="00810CF8" w:rsidP="00554163">
      <w:pPr>
        <w:autoSpaceDE w:val="0"/>
        <w:autoSpaceDN w:val="0"/>
        <w:ind w:firstLineChars="100" w:firstLine="194"/>
        <w:rPr>
          <w:rFonts w:hAnsi="ＭＳ ゴシック"/>
          <w:szCs w:val="20"/>
        </w:rPr>
      </w:pPr>
      <w:r w:rsidRPr="009F29D9">
        <w:rPr>
          <w:rFonts w:hAnsi="ＭＳ ゴシック" w:hint="eastAsia"/>
          <w:szCs w:val="20"/>
        </w:rPr>
        <w:t>令和</w:t>
      </w:r>
      <w:r w:rsidR="005F76CC" w:rsidRPr="009F29D9">
        <w:rPr>
          <w:rFonts w:hAnsi="ＭＳ ゴシック" w:hint="eastAsia"/>
          <w:szCs w:val="20"/>
        </w:rPr>
        <w:t>６</w:t>
      </w:r>
      <w:r w:rsidR="00C36D7B" w:rsidRPr="009F29D9">
        <w:rPr>
          <w:rFonts w:hAnsi="ＭＳ ゴシック" w:hint="eastAsia"/>
          <w:szCs w:val="20"/>
        </w:rPr>
        <w:t>年</w:t>
      </w:r>
      <w:r w:rsidR="00233ACF" w:rsidRPr="009F29D9">
        <w:rPr>
          <w:rFonts w:hAnsi="ＭＳ ゴシック" w:hint="eastAsia"/>
          <w:szCs w:val="20"/>
        </w:rPr>
        <w:t>４</w:t>
      </w:r>
      <w:r w:rsidR="00BC60B0" w:rsidRPr="009F29D9">
        <w:rPr>
          <w:rFonts w:hAnsi="ＭＳ ゴシック" w:hint="eastAsia"/>
          <w:szCs w:val="20"/>
        </w:rPr>
        <w:t>月</w:t>
      </w:r>
      <w:r w:rsidR="00233ACF" w:rsidRPr="009F29D9">
        <w:rPr>
          <w:rFonts w:hAnsi="ＭＳ ゴシック" w:hint="eastAsia"/>
          <w:szCs w:val="20"/>
        </w:rPr>
        <w:t>１</w:t>
      </w:r>
      <w:r w:rsidR="00BC60B0" w:rsidRPr="009F29D9">
        <w:rPr>
          <w:rFonts w:hAnsi="ＭＳ ゴシック" w:hint="eastAsia"/>
          <w:szCs w:val="20"/>
        </w:rPr>
        <w:t>日から</w:t>
      </w:r>
      <w:r w:rsidRPr="009F29D9">
        <w:rPr>
          <w:rFonts w:hAnsi="ＭＳ ゴシック" w:hint="eastAsia"/>
          <w:szCs w:val="20"/>
        </w:rPr>
        <w:t>令和</w:t>
      </w:r>
      <w:r w:rsidR="005F76CC" w:rsidRPr="009F29D9">
        <w:rPr>
          <w:rFonts w:hAnsi="ＭＳ ゴシック" w:hint="eastAsia"/>
          <w:szCs w:val="20"/>
        </w:rPr>
        <w:t>７</w:t>
      </w:r>
      <w:r w:rsidR="00C36D7B" w:rsidRPr="009F29D9">
        <w:rPr>
          <w:rFonts w:hAnsi="ＭＳ ゴシック" w:hint="eastAsia"/>
          <w:szCs w:val="20"/>
        </w:rPr>
        <w:t>年</w:t>
      </w:r>
      <w:r w:rsidR="00233ACF" w:rsidRPr="009F29D9">
        <w:rPr>
          <w:rFonts w:hAnsi="ＭＳ ゴシック" w:hint="eastAsia"/>
          <w:szCs w:val="20"/>
        </w:rPr>
        <w:t>３</w:t>
      </w:r>
      <w:r w:rsidR="00FF115C" w:rsidRPr="009F29D9">
        <w:rPr>
          <w:rFonts w:hAnsi="ＭＳ ゴシック" w:hint="eastAsia"/>
          <w:szCs w:val="20"/>
        </w:rPr>
        <w:t>月</w:t>
      </w:r>
      <w:r w:rsidR="004123CB" w:rsidRPr="009F29D9">
        <w:rPr>
          <w:rFonts w:hAnsi="ＭＳ ゴシック" w:hint="eastAsia"/>
          <w:szCs w:val="20"/>
        </w:rPr>
        <w:t>31</w:t>
      </w:r>
      <w:r w:rsidR="00FF115C" w:rsidRPr="009F29D9">
        <w:rPr>
          <w:rFonts w:hAnsi="ＭＳ ゴシック" w:hint="eastAsia"/>
          <w:szCs w:val="20"/>
        </w:rPr>
        <w:t>日</w:t>
      </w:r>
      <w:r w:rsidR="00731EDD" w:rsidRPr="009F29D9">
        <w:rPr>
          <w:rFonts w:hAnsi="ＭＳ ゴシック" w:hint="eastAsia"/>
          <w:szCs w:val="20"/>
        </w:rPr>
        <w:t>まで</w:t>
      </w:r>
      <w:r w:rsidR="00C35D88" w:rsidRPr="009F29D9">
        <w:rPr>
          <w:rFonts w:hAnsi="ＭＳ ゴシック" w:hint="eastAsia"/>
          <w:szCs w:val="20"/>
        </w:rPr>
        <w:t>に実施する事業が対象です。</w:t>
      </w:r>
    </w:p>
    <w:p w14:paraId="066A648F" w14:textId="77777777" w:rsidR="00D64074" w:rsidRPr="009F29D9" w:rsidRDefault="00D64074" w:rsidP="00DD41E4">
      <w:pPr>
        <w:autoSpaceDE w:val="0"/>
        <w:autoSpaceDN w:val="0"/>
        <w:ind w:leftChars="85" w:left="165" w:firstLineChars="200" w:firstLine="387"/>
        <w:rPr>
          <w:rFonts w:hAnsi="ＭＳ ゴシック"/>
          <w:szCs w:val="20"/>
        </w:rPr>
      </w:pPr>
    </w:p>
    <w:p w14:paraId="3AA0835D" w14:textId="77777777" w:rsidR="00C35D88" w:rsidRPr="009F29D9" w:rsidRDefault="00C35D88" w:rsidP="00DD41E4">
      <w:pPr>
        <w:autoSpaceDE w:val="0"/>
        <w:autoSpaceDN w:val="0"/>
        <w:ind w:leftChars="85" w:left="165" w:firstLineChars="200" w:firstLine="387"/>
        <w:rPr>
          <w:rFonts w:hAnsi="ＭＳ ゴシック"/>
          <w:szCs w:val="20"/>
        </w:rPr>
      </w:pPr>
    </w:p>
    <w:p w14:paraId="3ADC5037" w14:textId="77777777" w:rsidR="0013772B" w:rsidRPr="009F29D9" w:rsidRDefault="00E522AA" w:rsidP="00913C71">
      <w:pPr>
        <w:autoSpaceDE w:val="0"/>
        <w:autoSpaceDN w:val="0"/>
        <w:rPr>
          <w:rFonts w:hAnsi="ＭＳ ゴシック"/>
          <w:sz w:val="24"/>
          <w:szCs w:val="24"/>
          <w:bdr w:val="single" w:sz="4" w:space="0" w:color="auto"/>
        </w:rPr>
      </w:pPr>
      <w:r w:rsidRPr="009F29D9">
        <w:rPr>
          <w:rFonts w:hAnsi="ＭＳ ゴシック" w:hint="eastAsia"/>
          <w:sz w:val="24"/>
          <w:szCs w:val="24"/>
          <w:bdr w:val="single" w:sz="4" w:space="0" w:color="auto"/>
        </w:rPr>
        <w:t>４　補助金</w:t>
      </w:r>
      <w:r w:rsidR="00066CAE" w:rsidRPr="009F29D9">
        <w:rPr>
          <w:rFonts w:hAnsi="ＭＳ ゴシック" w:hint="eastAsia"/>
          <w:sz w:val="24"/>
          <w:szCs w:val="24"/>
          <w:bdr w:val="single" w:sz="4" w:space="0" w:color="auto"/>
        </w:rPr>
        <w:t>額</w:t>
      </w:r>
      <w:r w:rsidR="00C35D88" w:rsidRPr="009F29D9">
        <w:rPr>
          <w:rFonts w:hAnsi="ＭＳ ゴシック" w:hint="eastAsia"/>
          <w:sz w:val="24"/>
          <w:szCs w:val="24"/>
          <w:bdr w:val="single" w:sz="4" w:space="0" w:color="auto"/>
        </w:rPr>
        <w:t>について</w:t>
      </w:r>
      <w:r w:rsidR="00CD1285" w:rsidRPr="009F29D9">
        <w:rPr>
          <w:rFonts w:hAnsi="ＭＳ ゴシック" w:hint="eastAsia"/>
          <w:sz w:val="24"/>
          <w:szCs w:val="24"/>
          <w:bdr w:val="single" w:sz="4" w:space="0" w:color="auto"/>
        </w:rPr>
        <w:t>（交付要綱第５条）</w:t>
      </w:r>
    </w:p>
    <w:p w14:paraId="30FE281F" w14:textId="77777777" w:rsidR="00497D6C" w:rsidRPr="009F29D9" w:rsidRDefault="00731EDD" w:rsidP="00554163">
      <w:pPr>
        <w:autoSpaceDE w:val="0"/>
        <w:autoSpaceDN w:val="0"/>
        <w:ind w:firstLineChars="100" w:firstLine="194"/>
        <w:rPr>
          <w:rFonts w:hAnsi="ＭＳ ゴシック"/>
          <w:b/>
          <w:szCs w:val="20"/>
          <w:u w:val="wave"/>
        </w:rPr>
      </w:pPr>
      <w:r w:rsidRPr="009F29D9">
        <w:rPr>
          <w:rFonts w:hAnsi="ＭＳ ゴシック" w:hint="eastAsia"/>
          <w:b/>
          <w:szCs w:val="20"/>
          <w:u w:val="wave"/>
        </w:rPr>
        <w:t>１事業につき「</w:t>
      </w:r>
      <w:r w:rsidR="0013772B" w:rsidRPr="009F29D9">
        <w:rPr>
          <w:rFonts w:hAnsi="ＭＳ ゴシック" w:hint="eastAsia"/>
          <w:b/>
          <w:szCs w:val="20"/>
          <w:u w:val="wave"/>
        </w:rPr>
        <w:t>補助対象経費</w:t>
      </w:r>
      <w:r w:rsidRPr="009F29D9">
        <w:rPr>
          <w:rFonts w:hAnsi="ＭＳ ゴシック" w:hint="eastAsia"/>
          <w:b/>
          <w:szCs w:val="20"/>
          <w:u w:val="wave"/>
        </w:rPr>
        <w:t>」</w:t>
      </w:r>
      <w:r w:rsidR="0013772B" w:rsidRPr="009F29D9">
        <w:rPr>
          <w:rFonts w:hAnsi="ＭＳ ゴシック" w:hint="eastAsia"/>
          <w:b/>
          <w:szCs w:val="20"/>
          <w:u w:val="wave"/>
        </w:rPr>
        <w:t>の１/</w:t>
      </w:r>
      <w:r w:rsidR="00066CAE" w:rsidRPr="009F29D9">
        <w:rPr>
          <w:rFonts w:hAnsi="ＭＳ ゴシック" w:hint="eastAsia"/>
          <w:b/>
          <w:szCs w:val="20"/>
          <w:u w:val="wave"/>
        </w:rPr>
        <w:t>２以内で</w:t>
      </w:r>
      <w:r w:rsidR="0013772B" w:rsidRPr="009F29D9">
        <w:rPr>
          <w:rFonts w:hAnsi="ＭＳ ゴシック" w:hint="eastAsia"/>
          <w:b/>
          <w:szCs w:val="20"/>
          <w:u w:val="wave"/>
        </w:rPr>
        <w:t>、</w:t>
      </w:r>
      <w:r w:rsidR="004123CB" w:rsidRPr="009F29D9">
        <w:rPr>
          <w:rFonts w:hAnsi="ＭＳ ゴシック" w:hint="eastAsia"/>
          <w:b/>
          <w:szCs w:val="20"/>
          <w:u w:val="wave"/>
        </w:rPr>
        <w:t>100</w:t>
      </w:r>
      <w:r w:rsidR="00066CAE" w:rsidRPr="009F29D9">
        <w:rPr>
          <w:rFonts w:hAnsi="ＭＳ ゴシック" w:hint="eastAsia"/>
          <w:b/>
          <w:szCs w:val="20"/>
          <w:u w:val="wave"/>
        </w:rPr>
        <w:t>万円</w:t>
      </w:r>
      <w:r w:rsidR="007C7418" w:rsidRPr="009F29D9">
        <w:rPr>
          <w:rFonts w:hAnsi="ＭＳ ゴシック" w:hint="eastAsia"/>
          <w:b/>
          <w:szCs w:val="20"/>
          <w:u w:val="wave"/>
        </w:rPr>
        <w:t>を上限</w:t>
      </w:r>
      <w:r w:rsidR="00066CAE" w:rsidRPr="009F29D9">
        <w:rPr>
          <w:rFonts w:hAnsi="ＭＳ ゴシック" w:hint="eastAsia"/>
          <w:b/>
          <w:szCs w:val="20"/>
          <w:u w:val="wave"/>
        </w:rPr>
        <w:t>とします</w:t>
      </w:r>
      <w:r w:rsidR="007A505F" w:rsidRPr="009F29D9">
        <w:rPr>
          <w:rFonts w:hAnsi="ＭＳ ゴシック" w:hint="eastAsia"/>
          <w:b/>
          <w:szCs w:val="20"/>
          <w:u w:val="wave"/>
        </w:rPr>
        <w:t>。</w:t>
      </w:r>
      <w:r w:rsidR="00E522AA" w:rsidRPr="009F29D9">
        <w:rPr>
          <w:rFonts w:hAnsi="ＭＳ ゴシック" w:hint="eastAsia"/>
          <w:b/>
          <w:szCs w:val="20"/>
          <w:u w:val="wave"/>
        </w:rPr>
        <w:t>（</w:t>
      </w:r>
      <w:r w:rsidR="009D24E0" w:rsidRPr="009F29D9">
        <w:rPr>
          <w:rFonts w:hAnsi="ＭＳ ゴシック" w:hint="eastAsia"/>
          <w:b/>
          <w:szCs w:val="20"/>
          <w:u w:val="wave"/>
        </w:rPr>
        <w:t>ただし、</w:t>
      </w:r>
      <w:r w:rsidR="007A505F" w:rsidRPr="009F29D9">
        <w:rPr>
          <w:rFonts w:hAnsi="ＭＳ ゴシック" w:hint="eastAsia"/>
          <w:b/>
          <w:szCs w:val="20"/>
          <w:u w:val="wave"/>
        </w:rPr>
        <w:t>「補助対象経費」から「</w:t>
      </w:r>
      <w:r w:rsidR="00477A5E" w:rsidRPr="009F29D9">
        <w:rPr>
          <w:rFonts w:hAnsi="ＭＳ ゴシック" w:hint="eastAsia"/>
          <w:b/>
          <w:szCs w:val="20"/>
          <w:u w:val="wave"/>
        </w:rPr>
        <w:t>入場料、協賛金、助成金、補助金、有料配布する図録・パンフレットの販売等の収入</w:t>
      </w:r>
      <w:r w:rsidR="007A505F" w:rsidRPr="009F29D9">
        <w:rPr>
          <w:rFonts w:hAnsi="ＭＳ ゴシック" w:hint="eastAsia"/>
          <w:b/>
          <w:szCs w:val="20"/>
          <w:u w:val="wave"/>
        </w:rPr>
        <w:t>」を控除した額の範囲内</w:t>
      </w:r>
      <w:r w:rsidR="00E522AA" w:rsidRPr="009F29D9">
        <w:rPr>
          <w:rFonts w:hAnsi="ＭＳ ゴシック" w:hint="eastAsia"/>
          <w:b/>
          <w:szCs w:val="20"/>
          <w:u w:val="wave"/>
        </w:rPr>
        <w:t>）</w:t>
      </w:r>
    </w:p>
    <w:p w14:paraId="2155F472" w14:textId="77777777" w:rsidR="00685CC3" w:rsidRPr="009F29D9" w:rsidRDefault="00685CC3" w:rsidP="00554163">
      <w:pPr>
        <w:autoSpaceDE w:val="0"/>
        <w:autoSpaceDN w:val="0"/>
        <w:rPr>
          <w:rFonts w:hAnsi="ＭＳ ゴシック"/>
          <w:b/>
          <w:spacing w:val="2"/>
          <w:kern w:val="0"/>
          <w:szCs w:val="20"/>
          <w:u w:val="wave"/>
        </w:rPr>
      </w:pPr>
    </w:p>
    <w:p w14:paraId="798F8251" w14:textId="77777777" w:rsidR="00E522AA" w:rsidRPr="009F29D9" w:rsidRDefault="00E522AA" w:rsidP="00394582">
      <w:pPr>
        <w:autoSpaceDE w:val="0"/>
        <w:autoSpaceDN w:val="0"/>
        <w:ind w:left="395" w:hangingChars="200" w:hanging="395"/>
        <w:rPr>
          <w:rFonts w:hAnsi="ＭＳ ゴシック"/>
          <w:szCs w:val="20"/>
        </w:rPr>
      </w:pPr>
      <w:r w:rsidRPr="009F29D9">
        <w:rPr>
          <w:rFonts w:hAnsi="ＭＳ ゴシック" w:hint="eastAsia"/>
          <w:spacing w:val="2"/>
          <w:kern w:val="0"/>
          <w:szCs w:val="20"/>
        </w:rPr>
        <w:t>※</w:t>
      </w:r>
      <w:r w:rsidR="00554163" w:rsidRPr="009F29D9">
        <w:rPr>
          <w:rFonts w:hAnsi="ＭＳ ゴシック" w:hint="eastAsia"/>
          <w:spacing w:val="2"/>
          <w:kern w:val="0"/>
          <w:szCs w:val="20"/>
        </w:rPr>
        <w:t>１</w:t>
      </w:r>
      <w:r w:rsidRPr="009F29D9">
        <w:rPr>
          <w:rFonts w:hAnsi="ＭＳ ゴシック" w:hint="eastAsia"/>
          <w:spacing w:val="2"/>
          <w:kern w:val="0"/>
          <w:szCs w:val="20"/>
        </w:rPr>
        <w:t xml:space="preserve">　</w:t>
      </w:r>
      <w:r w:rsidRPr="009F29D9">
        <w:rPr>
          <w:rFonts w:hAnsi="ＭＳ ゴシック" w:hint="eastAsia"/>
          <w:szCs w:val="20"/>
        </w:rPr>
        <w:t>特に斬新性・新規性が高く、他の団体のモデルとなる</w:t>
      </w:r>
      <w:r w:rsidR="004D312A" w:rsidRPr="009F29D9">
        <w:rPr>
          <w:rFonts w:hAnsi="ＭＳ ゴシック" w:hint="eastAsia"/>
          <w:szCs w:val="20"/>
        </w:rPr>
        <w:t>等</w:t>
      </w:r>
      <w:r w:rsidRPr="009F29D9">
        <w:rPr>
          <w:rFonts w:hAnsi="ＭＳ ゴシック" w:hint="eastAsia"/>
          <w:szCs w:val="20"/>
        </w:rPr>
        <w:t>の波及効果が期待できると認められる事業については、上限額を</w:t>
      </w:r>
      <w:r w:rsidR="004123CB" w:rsidRPr="009F29D9">
        <w:rPr>
          <w:rFonts w:hAnsi="ＭＳ ゴシック" w:hint="eastAsia"/>
          <w:szCs w:val="20"/>
        </w:rPr>
        <w:t>200</w:t>
      </w:r>
      <w:r w:rsidRPr="009F29D9">
        <w:rPr>
          <w:rFonts w:hAnsi="ＭＳ ゴシック" w:hint="eastAsia"/>
          <w:szCs w:val="20"/>
        </w:rPr>
        <w:t>万円とする場合があります。</w:t>
      </w:r>
    </w:p>
    <w:p w14:paraId="11875384" w14:textId="77777777" w:rsidR="00E522AA" w:rsidRPr="009F29D9" w:rsidRDefault="00E522AA" w:rsidP="00394582">
      <w:pPr>
        <w:autoSpaceDE w:val="0"/>
        <w:autoSpaceDN w:val="0"/>
        <w:ind w:left="395" w:hangingChars="200" w:hanging="395"/>
        <w:rPr>
          <w:rFonts w:hAnsi="ＭＳ ゴシック"/>
          <w:spacing w:val="2"/>
          <w:kern w:val="0"/>
          <w:szCs w:val="20"/>
        </w:rPr>
      </w:pPr>
      <w:r w:rsidRPr="009F29D9">
        <w:rPr>
          <w:rFonts w:hAnsi="ＭＳ ゴシック" w:hint="eastAsia"/>
          <w:spacing w:val="2"/>
          <w:kern w:val="0"/>
          <w:szCs w:val="20"/>
        </w:rPr>
        <w:t>※</w:t>
      </w:r>
      <w:r w:rsidR="00554163" w:rsidRPr="009F29D9">
        <w:rPr>
          <w:rFonts w:hAnsi="ＭＳ ゴシック" w:hint="eastAsia"/>
          <w:spacing w:val="2"/>
          <w:kern w:val="0"/>
          <w:szCs w:val="20"/>
        </w:rPr>
        <w:t>２</w:t>
      </w:r>
      <w:r w:rsidRPr="009F29D9">
        <w:rPr>
          <w:rFonts w:hAnsi="ＭＳ ゴシック" w:hint="eastAsia"/>
          <w:spacing w:val="2"/>
          <w:kern w:val="0"/>
          <w:szCs w:val="20"/>
        </w:rPr>
        <w:t xml:space="preserve">　算出額に千円未満の端数が生じた場合は、端数を切り捨てます。</w:t>
      </w:r>
    </w:p>
    <w:p w14:paraId="0F9BAC9F" w14:textId="77777777" w:rsidR="00496A42" w:rsidRPr="009F29D9" w:rsidRDefault="00497D6C" w:rsidP="00394582">
      <w:pPr>
        <w:autoSpaceDE w:val="0"/>
        <w:autoSpaceDN w:val="0"/>
        <w:ind w:left="387" w:hangingChars="200" w:hanging="387"/>
        <w:rPr>
          <w:rFonts w:hAnsi="ＭＳ ゴシック"/>
          <w:szCs w:val="20"/>
        </w:rPr>
      </w:pPr>
      <w:r w:rsidRPr="009F29D9">
        <w:rPr>
          <w:rFonts w:hAnsi="ＭＳ ゴシック" w:hint="eastAsia"/>
          <w:szCs w:val="20"/>
        </w:rPr>
        <w:t>※</w:t>
      </w:r>
      <w:r w:rsidR="00554163" w:rsidRPr="009F29D9">
        <w:rPr>
          <w:rFonts w:hAnsi="ＭＳ ゴシック" w:hint="eastAsia"/>
          <w:szCs w:val="20"/>
        </w:rPr>
        <w:t>３</w:t>
      </w:r>
      <w:r w:rsidR="00E522AA" w:rsidRPr="009F29D9">
        <w:rPr>
          <w:rFonts w:hAnsi="ＭＳ ゴシック" w:hint="eastAsia"/>
          <w:szCs w:val="20"/>
        </w:rPr>
        <w:t xml:space="preserve">　</w:t>
      </w:r>
      <w:r w:rsidRPr="009F29D9">
        <w:rPr>
          <w:rFonts w:hAnsi="ＭＳ ゴシック" w:hint="eastAsia"/>
          <w:szCs w:val="20"/>
        </w:rPr>
        <w:t>上記の収入には、</w:t>
      </w:r>
      <w:r w:rsidR="005A1AC2" w:rsidRPr="009F29D9">
        <w:rPr>
          <w:rFonts w:hAnsi="ＭＳ ゴシック" w:hint="eastAsia"/>
          <w:szCs w:val="20"/>
        </w:rPr>
        <w:t>当</w:t>
      </w:r>
      <w:r w:rsidRPr="009F29D9">
        <w:rPr>
          <w:rFonts w:hAnsi="ＭＳ ゴシック" w:hint="eastAsia"/>
          <w:szCs w:val="20"/>
        </w:rPr>
        <w:t>補助金は含</w:t>
      </w:r>
      <w:r w:rsidR="00E522AA" w:rsidRPr="009F29D9">
        <w:rPr>
          <w:rFonts w:hAnsi="ＭＳ ゴシック" w:hint="eastAsia"/>
          <w:szCs w:val="20"/>
        </w:rPr>
        <w:t>みません。</w:t>
      </w:r>
    </w:p>
    <w:p w14:paraId="623A160B" w14:textId="77777777" w:rsidR="008C4173" w:rsidRPr="009F29D9" w:rsidRDefault="008C4173" w:rsidP="00394582">
      <w:pPr>
        <w:autoSpaceDE w:val="0"/>
        <w:autoSpaceDN w:val="0"/>
        <w:ind w:left="395" w:hangingChars="200" w:hanging="395"/>
        <w:rPr>
          <w:rFonts w:hAnsi="ＭＳ ゴシック"/>
          <w:spacing w:val="2"/>
          <w:kern w:val="0"/>
          <w:szCs w:val="20"/>
        </w:rPr>
      </w:pPr>
      <w:r w:rsidRPr="009F29D9">
        <w:rPr>
          <w:rFonts w:hAnsi="ＭＳ ゴシック" w:hint="eastAsia"/>
          <w:spacing w:val="2"/>
          <w:kern w:val="0"/>
          <w:szCs w:val="20"/>
        </w:rPr>
        <w:t>※</w:t>
      </w:r>
      <w:r w:rsidR="00554163" w:rsidRPr="009F29D9">
        <w:rPr>
          <w:rFonts w:hAnsi="ＭＳ ゴシック" w:hint="eastAsia"/>
          <w:spacing w:val="2"/>
          <w:kern w:val="0"/>
          <w:szCs w:val="20"/>
        </w:rPr>
        <w:t>４</w:t>
      </w:r>
      <w:r w:rsidR="00E522AA" w:rsidRPr="009F29D9">
        <w:rPr>
          <w:rFonts w:hAnsi="ＭＳ ゴシック" w:hint="eastAsia"/>
          <w:spacing w:val="2"/>
          <w:kern w:val="0"/>
          <w:szCs w:val="20"/>
        </w:rPr>
        <w:t xml:space="preserve">　補助</w:t>
      </w:r>
      <w:r w:rsidRPr="009F29D9">
        <w:rPr>
          <w:rFonts w:hAnsi="ＭＳ ゴシック" w:hint="eastAsia"/>
          <w:spacing w:val="2"/>
          <w:kern w:val="0"/>
          <w:szCs w:val="20"/>
        </w:rPr>
        <w:t>金額は、予算の範囲内</w:t>
      </w:r>
      <w:r w:rsidR="0056679E" w:rsidRPr="009F29D9">
        <w:rPr>
          <w:rFonts w:hAnsi="ＭＳ ゴシック" w:hint="eastAsia"/>
          <w:spacing w:val="2"/>
          <w:kern w:val="0"/>
          <w:szCs w:val="20"/>
        </w:rPr>
        <w:t>で</w:t>
      </w:r>
      <w:r w:rsidR="00E8592B" w:rsidRPr="009F29D9">
        <w:rPr>
          <w:rFonts w:hAnsi="ＭＳ ゴシック" w:hint="eastAsia"/>
          <w:spacing w:val="2"/>
          <w:kern w:val="0"/>
          <w:szCs w:val="20"/>
        </w:rPr>
        <w:t>決定するため、</w:t>
      </w:r>
      <w:r w:rsidRPr="009F29D9">
        <w:rPr>
          <w:rFonts w:hAnsi="ＭＳ ゴシック" w:hint="eastAsia"/>
          <w:spacing w:val="2"/>
          <w:kern w:val="0"/>
          <w:szCs w:val="20"/>
        </w:rPr>
        <w:t>希望額</w:t>
      </w:r>
      <w:r w:rsidR="009A6020" w:rsidRPr="009F29D9">
        <w:rPr>
          <w:rFonts w:hAnsi="ＭＳ ゴシック" w:hint="eastAsia"/>
          <w:spacing w:val="2"/>
          <w:kern w:val="0"/>
          <w:szCs w:val="20"/>
        </w:rPr>
        <w:t>どお</w:t>
      </w:r>
      <w:r w:rsidR="00E8592B" w:rsidRPr="009F29D9">
        <w:rPr>
          <w:rFonts w:hAnsi="ＭＳ ゴシック" w:hint="eastAsia"/>
          <w:spacing w:val="2"/>
          <w:kern w:val="0"/>
          <w:szCs w:val="20"/>
        </w:rPr>
        <w:t>り</w:t>
      </w:r>
      <w:r w:rsidRPr="009F29D9">
        <w:rPr>
          <w:rFonts w:hAnsi="ＭＳ ゴシック" w:hint="eastAsia"/>
          <w:spacing w:val="2"/>
          <w:kern w:val="0"/>
          <w:szCs w:val="20"/>
        </w:rPr>
        <w:t>にならない場合があります</w:t>
      </w:r>
      <w:r w:rsidR="00E8592B" w:rsidRPr="009F29D9">
        <w:rPr>
          <w:rFonts w:hAnsi="ＭＳ ゴシック" w:hint="eastAsia"/>
          <w:spacing w:val="2"/>
          <w:kern w:val="0"/>
          <w:szCs w:val="20"/>
        </w:rPr>
        <w:t>。</w:t>
      </w:r>
    </w:p>
    <w:p w14:paraId="696C8C5E" w14:textId="77777777" w:rsidR="00E8592B" w:rsidRPr="009F29D9" w:rsidRDefault="00E8592B" w:rsidP="00394582">
      <w:pPr>
        <w:autoSpaceDE w:val="0"/>
        <w:autoSpaceDN w:val="0"/>
        <w:ind w:left="387" w:hangingChars="200" w:hanging="387"/>
        <w:rPr>
          <w:rFonts w:hAnsi="ＭＳ ゴシック"/>
          <w:szCs w:val="20"/>
        </w:rPr>
      </w:pPr>
      <w:r w:rsidRPr="009F29D9">
        <w:rPr>
          <w:rFonts w:hAnsi="ＭＳ ゴシック" w:hint="eastAsia"/>
          <w:szCs w:val="20"/>
        </w:rPr>
        <w:t>※</w:t>
      </w:r>
      <w:r w:rsidR="00554163" w:rsidRPr="009F29D9">
        <w:rPr>
          <w:rFonts w:hAnsi="ＭＳ ゴシック" w:hint="eastAsia"/>
          <w:szCs w:val="20"/>
        </w:rPr>
        <w:t>５</w:t>
      </w:r>
      <w:r w:rsidRPr="009F29D9">
        <w:rPr>
          <w:rFonts w:hAnsi="ＭＳ ゴシック" w:hint="eastAsia"/>
          <w:szCs w:val="20"/>
        </w:rPr>
        <w:t xml:space="preserve">　補助金の最終確定額は、実績報告書により算定されますので、交付決定額</w:t>
      </w:r>
      <w:r w:rsidR="009A6020" w:rsidRPr="009F29D9">
        <w:rPr>
          <w:rFonts w:hAnsi="ＭＳ ゴシック" w:hint="eastAsia"/>
          <w:szCs w:val="20"/>
        </w:rPr>
        <w:t>どおり</w:t>
      </w:r>
      <w:r w:rsidR="00394582" w:rsidRPr="009F29D9">
        <w:rPr>
          <w:rFonts w:hAnsi="ＭＳ ゴシック" w:hint="eastAsia"/>
          <w:szCs w:val="20"/>
        </w:rPr>
        <w:t>とは限りません。</w:t>
      </w:r>
    </w:p>
    <w:p w14:paraId="0451F354" w14:textId="77777777" w:rsidR="00394582" w:rsidRPr="009F29D9" w:rsidRDefault="000C6741" w:rsidP="00394582">
      <w:pPr>
        <w:autoSpaceDE w:val="0"/>
        <w:autoSpaceDN w:val="0"/>
        <w:ind w:left="395" w:hangingChars="200" w:hanging="395"/>
        <w:rPr>
          <w:rFonts w:hAnsi="ＭＳ ゴシック"/>
          <w:spacing w:val="2"/>
          <w:kern w:val="0"/>
          <w:szCs w:val="20"/>
        </w:rPr>
      </w:pPr>
      <w:r w:rsidRPr="009F29D9">
        <w:rPr>
          <w:rFonts w:hAnsi="ＭＳ ゴシック" w:hint="eastAsia"/>
          <w:spacing w:val="2"/>
          <w:kern w:val="0"/>
          <w:szCs w:val="20"/>
        </w:rPr>
        <w:t>※</w:t>
      </w:r>
      <w:r w:rsidR="00394582" w:rsidRPr="009F29D9">
        <w:rPr>
          <w:rFonts w:hAnsi="ＭＳ ゴシック" w:hint="eastAsia"/>
          <w:spacing w:val="2"/>
          <w:kern w:val="0"/>
          <w:szCs w:val="20"/>
        </w:rPr>
        <w:t>６</w:t>
      </w:r>
      <w:r w:rsidR="00E522AA" w:rsidRPr="009F29D9">
        <w:rPr>
          <w:rFonts w:hAnsi="ＭＳ ゴシック" w:hint="eastAsia"/>
          <w:spacing w:val="2"/>
          <w:kern w:val="0"/>
          <w:szCs w:val="20"/>
        </w:rPr>
        <w:t xml:space="preserve">　</w:t>
      </w:r>
      <w:r w:rsidRPr="009F29D9">
        <w:rPr>
          <w:rFonts w:hAnsi="ＭＳ ゴシック" w:hint="eastAsia"/>
          <w:spacing w:val="2"/>
          <w:kern w:val="0"/>
          <w:szCs w:val="20"/>
        </w:rPr>
        <w:t>補助金については、原則</w:t>
      </w:r>
      <w:r w:rsidR="009D24E0" w:rsidRPr="009F29D9">
        <w:rPr>
          <w:rFonts w:hAnsi="ＭＳ ゴシック" w:hint="eastAsia"/>
          <w:spacing w:val="2"/>
          <w:kern w:val="0"/>
          <w:szCs w:val="20"/>
        </w:rPr>
        <w:t>、</w:t>
      </w:r>
      <w:r w:rsidRPr="009F29D9">
        <w:rPr>
          <w:rFonts w:hAnsi="ＭＳ ゴシック" w:hint="eastAsia"/>
          <w:spacing w:val="2"/>
          <w:kern w:val="0"/>
          <w:szCs w:val="20"/>
        </w:rPr>
        <w:t>事業終了後</w:t>
      </w:r>
      <w:r w:rsidR="009D24E0" w:rsidRPr="009F29D9">
        <w:rPr>
          <w:rFonts w:hAnsi="ＭＳ ゴシック" w:hint="eastAsia"/>
          <w:spacing w:val="2"/>
          <w:kern w:val="0"/>
          <w:szCs w:val="20"/>
        </w:rPr>
        <w:t>に</w:t>
      </w:r>
      <w:r w:rsidRPr="009F29D9">
        <w:rPr>
          <w:rFonts w:hAnsi="ＭＳ ゴシック" w:hint="eastAsia"/>
          <w:spacing w:val="2"/>
          <w:kern w:val="0"/>
          <w:szCs w:val="20"/>
        </w:rPr>
        <w:t>実績報告書を提出いただき、</w:t>
      </w:r>
      <w:r w:rsidR="00E522AA" w:rsidRPr="009F29D9">
        <w:rPr>
          <w:rFonts w:hAnsi="ＭＳ ゴシック" w:hint="eastAsia"/>
          <w:spacing w:val="2"/>
          <w:kern w:val="0"/>
          <w:szCs w:val="20"/>
        </w:rPr>
        <w:t>補助</w:t>
      </w:r>
      <w:r w:rsidRPr="009F29D9">
        <w:rPr>
          <w:rFonts w:hAnsi="ＭＳ ゴシック" w:hint="eastAsia"/>
          <w:spacing w:val="2"/>
          <w:kern w:val="0"/>
          <w:szCs w:val="20"/>
        </w:rPr>
        <w:t>金額を確定した後に交付</w:t>
      </w:r>
      <w:r w:rsidR="00E522AA" w:rsidRPr="009F29D9">
        <w:rPr>
          <w:rFonts w:hAnsi="ＭＳ ゴシック" w:hint="eastAsia"/>
          <w:spacing w:val="2"/>
          <w:kern w:val="0"/>
          <w:szCs w:val="20"/>
        </w:rPr>
        <w:t>します。</w:t>
      </w:r>
    </w:p>
    <w:p w14:paraId="56F096AF" w14:textId="77777777" w:rsidR="00F867D9" w:rsidRPr="009F29D9" w:rsidRDefault="00F867D9">
      <w:pPr>
        <w:widowControl/>
        <w:jc w:val="left"/>
        <w:rPr>
          <w:rFonts w:hAnsi="ＭＳ ゴシック"/>
          <w:spacing w:val="2"/>
          <w:kern w:val="0"/>
          <w:szCs w:val="20"/>
        </w:rPr>
      </w:pPr>
      <w:r w:rsidRPr="009F29D9">
        <w:rPr>
          <w:rFonts w:hAnsi="ＭＳ ゴシック"/>
          <w:spacing w:val="2"/>
          <w:kern w:val="0"/>
          <w:szCs w:val="20"/>
        </w:rPr>
        <w:br w:type="page"/>
      </w:r>
    </w:p>
    <w:p w14:paraId="66D1A81D" w14:textId="77777777" w:rsidR="00F94C9F" w:rsidRPr="009F29D9" w:rsidRDefault="00F94C9F" w:rsidP="00913C71">
      <w:pPr>
        <w:autoSpaceDE w:val="0"/>
        <w:autoSpaceDN w:val="0"/>
        <w:rPr>
          <w:rFonts w:hAnsi="ＭＳ ゴシック"/>
          <w:sz w:val="24"/>
          <w:szCs w:val="24"/>
          <w:bdr w:val="single" w:sz="4" w:space="0" w:color="auto"/>
        </w:rPr>
      </w:pPr>
      <w:r w:rsidRPr="009F29D9">
        <w:rPr>
          <w:rFonts w:hAnsi="ＭＳ ゴシック" w:hint="eastAsia"/>
          <w:sz w:val="24"/>
          <w:szCs w:val="24"/>
          <w:bdr w:val="single" w:sz="4" w:space="0" w:color="auto"/>
        </w:rPr>
        <w:lastRenderedPageBreak/>
        <w:t>５　補助対象経費</w:t>
      </w:r>
      <w:r w:rsidR="00D20A6B" w:rsidRPr="009F29D9">
        <w:rPr>
          <w:rFonts w:hAnsi="ＭＳ ゴシック" w:hint="eastAsia"/>
          <w:sz w:val="24"/>
          <w:szCs w:val="24"/>
          <w:bdr w:val="single" w:sz="4" w:space="0" w:color="auto"/>
        </w:rPr>
        <w:t>について</w:t>
      </w:r>
      <w:r w:rsidR="00CD1285" w:rsidRPr="009F29D9">
        <w:rPr>
          <w:rFonts w:hAnsi="ＭＳ ゴシック" w:hint="eastAsia"/>
          <w:sz w:val="24"/>
          <w:szCs w:val="24"/>
          <w:bdr w:val="single" w:sz="4" w:space="0" w:color="auto"/>
        </w:rPr>
        <w:t>（交付要綱第４条）</w:t>
      </w:r>
    </w:p>
    <w:p w14:paraId="142B59FF" w14:textId="77777777" w:rsidR="00CD1285" w:rsidRPr="009F29D9" w:rsidRDefault="00C35D88" w:rsidP="003D40FB">
      <w:pPr>
        <w:autoSpaceDE w:val="0"/>
        <w:autoSpaceDN w:val="0"/>
        <w:ind w:firstLineChars="100" w:firstLine="194"/>
        <w:rPr>
          <w:rFonts w:hAnsi="ＭＳ ゴシック"/>
          <w:szCs w:val="20"/>
        </w:rPr>
      </w:pPr>
      <w:r w:rsidRPr="009F29D9">
        <w:rPr>
          <w:rFonts w:hAnsi="ＭＳ ゴシック" w:hint="eastAsia"/>
          <w:szCs w:val="20"/>
        </w:rPr>
        <w:t>補助</w:t>
      </w:r>
      <w:r w:rsidR="00D20A6B" w:rsidRPr="009F29D9">
        <w:rPr>
          <w:rFonts w:hAnsi="ＭＳ ゴシック" w:hint="eastAsia"/>
          <w:szCs w:val="20"/>
        </w:rPr>
        <w:t>対象</w:t>
      </w:r>
      <w:r w:rsidRPr="009F29D9">
        <w:rPr>
          <w:rFonts w:hAnsi="ＭＳ ゴシック" w:hint="eastAsia"/>
          <w:szCs w:val="20"/>
        </w:rPr>
        <w:t>事業における経費</w:t>
      </w:r>
      <w:r w:rsidR="00621FFE" w:rsidRPr="009F29D9">
        <w:rPr>
          <w:rFonts w:hAnsi="ＭＳ ゴシック" w:hint="eastAsia"/>
          <w:szCs w:val="20"/>
        </w:rPr>
        <w:t>の</w:t>
      </w:r>
      <w:r w:rsidRPr="009F29D9">
        <w:rPr>
          <w:rFonts w:hAnsi="ＭＳ ゴシック" w:hint="eastAsia"/>
          <w:szCs w:val="20"/>
        </w:rPr>
        <w:t>基本的な考え方は</w:t>
      </w:r>
      <w:r w:rsidR="002E0F8F" w:rsidRPr="009F29D9">
        <w:rPr>
          <w:rFonts w:hAnsi="ＭＳ ゴシック" w:hint="eastAsia"/>
          <w:szCs w:val="20"/>
        </w:rPr>
        <w:t>、</w:t>
      </w:r>
      <w:r w:rsidR="00AE3C5B" w:rsidRPr="009F29D9">
        <w:rPr>
          <w:rFonts w:hAnsi="ＭＳ ゴシック" w:hint="eastAsia"/>
          <w:szCs w:val="20"/>
        </w:rPr>
        <w:t>次</w:t>
      </w:r>
      <w:r w:rsidR="00E8795D" w:rsidRPr="009F29D9">
        <w:rPr>
          <w:rFonts w:hAnsi="ＭＳ ゴシック" w:hint="eastAsia"/>
          <w:szCs w:val="20"/>
        </w:rPr>
        <w:t>の</w:t>
      </w:r>
      <w:r w:rsidR="003D40FB" w:rsidRPr="009F29D9">
        <w:rPr>
          <w:rFonts w:hAnsi="ＭＳ ゴシック" w:hint="eastAsia"/>
          <w:szCs w:val="20"/>
        </w:rPr>
        <w:t>経費区分表の</w:t>
      </w:r>
      <w:r w:rsidR="00CD1285" w:rsidRPr="009F29D9">
        <w:rPr>
          <w:rFonts w:hAnsi="ＭＳ ゴシック" w:hint="eastAsia"/>
          <w:szCs w:val="20"/>
        </w:rPr>
        <w:t>とおりです。</w:t>
      </w:r>
    </w:p>
    <w:p w14:paraId="5E284FF8" w14:textId="77777777" w:rsidR="0057767B" w:rsidRPr="009F29D9" w:rsidRDefault="00C053F1" w:rsidP="00281F2A">
      <w:pPr>
        <w:autoSpaceDE w:val="0"/>
        <w:autoSpaceDN w:val="0"/>
        <w:rPr>
          <w:rFonts w:hAnsi="ＭＳ ゴシック"/>
          <w:szCs w:val="20"/>
        </w:rPr>
      </w:pPr>
      <w:r w:rsidRPr="009F29D9">
        <w:rPr>
          <w:rFonts w:hAnsi="ＭＳ ゴシック" w:hint="eastAsia"/>
          <w:szCs w:val="20"/>
        </w:rPr>
        <w:t>【経費区分表】</w:t>
      </w:r>
    </w:p>
    <w:tbl>
      <w:tblPr>
        <w:tblpPr w:leftFromText="142" w:rightFromText="142" w:vertAnchor="text" w:horzAnchor="margin" w:tblpY="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304"/>
        <w:gridCol w:w="716"/>
        <w:gridCol w:w="1128"/>
        <w:gridCol w:w="7203"/>
      </w:tblGrid>
      <w:tr w:rsidR="009F29D9" w:rsidRPr="009F29D9" w14:paraId="7B8E7CCC" w14:textId="77777777" w:rsidTr="002E0F8F">
        <w:tc>
          <w:tcPr>
            <w:tcW w:w="0" w:type="auto"/>
            <w:vMerge w:val="restart"/>
            <w:shd w:val="clear" w:color="auto" w:fill="auto"/>
            <w:textDirection w:val="tbRlV"/>
            <w:vAlign w:val="center"/>
          </w:tcPr>
          <w:p w14:paraId="4B90D01C" w14:textId="77777777" w:rsidR="00A50EE4" w:rsidRPr="009F29D9" w:rsidRDefault="00A50EE4" w:rsidP="003D40FB">
            <w:pPr>
              <w:autoSpaceDE w:val="0"/>
              <w:autoSpaceDN w:val="0"/>
              <w:adjustRightInd w:val="0"/>
              <w:snapToGrid w:val="0"/>
              <w:jc w:val="center"/>
              <w:rPr>
                <w:rFonts w:hAnsi="ＭＳ ゴシック"/>
                <w:sz w:val="18"/>
                <w:szCs w:val="18"/>
              </w:rPr>
            </w:pPr>
            <w:r w:rsidRPr="009F29D9">
              <w:rPr>
                <w:rFonts w:hAnsi="ＭＳ ゴシック" w:hint="eastAsia"/>
                <w:sz w:val="18"/>
                <w:szCs w:val="18"/>
              </w:rPr>
              <w:t>補助対象経費</w:t>
            </w:r>
          </w:p>
        </w:tc>
        <w:tc>
          <w:tcPr>
            <w:tcW w:w="716" w:type="dxa"/>
            <w:shd w:val="clear" w:color="auto" w:fill="auto"/>
            <w:vAlign w:val="center"/>
          </w:tcPr>
          <w:p w14:paraId="0D8C950C" w14:textId="77777777" w:rsidR="00A50EE4" w:rsidRPr="009F29D9" w:rsidRDefault="00A50EE4" w:rsidP="003D40FB">
            <w:pPr>
              <w:autoSpaceDE w:val="0"/>
              <w:autoSpaceDN w:val="0"/>
              <w:adjustRightInd w:val="0"/>
              <w:snapToGrid w:val="0"/>
              <w:jc w:val="center"/>
              <w:rPr>
                <w:rFonts w:hAnsi="ＭＳ ゴシック"/>
                <w:sz w:val="18"/>
                <w:szCs w:val="18"/>
              </w:rPr>
            </w:pPr>
            <w:r w:rsidRPr="009F29D9">
              <w:rPr>
                <w:rFonts w:hAnsi="ＭＳ ゴシック" w:hint="eastAsia"/>
                <w:sz w:val="18"/>
                <w:szCs w:val="18"/>
              </w:rPr>
              <w:t>科　目</w:t>
            </w:r>
          </w:p>
        </w:tc>
        <w:tc>
          <w:tcPr>
            <w:tcW w:w="1128" w:type="dxa"/>
            <w:shd w:val="clear" w:color="auto" w:fill="auto"/>
            <w:vAlign w:val="center"/>
          </w:tcPr>
          <w:p w14:paraId="653E9CC9" w14:textId="77777777" w:rsidR="00A50EE4" w:rsidRPr="009F29D9" w:rsidRDefault="00A50EE4" w:rsidP="003D40FB">
            <w:pPr>
              <w:autoSpaceDE w:val="0"/>
              <w:autoSpaceDN w:val="0"/>
              <w:adjustRightInd w:val="0"/>
              <w:snapToGrid w:val="0"/>
              <w:jc w:val="center"/>
              <w:rPr>
                <w:rFonts w:hAnsi="ＭＳ ゴシック"/>
                <w:sz w:val="18"/>
                <w:szCs w:val="18"/>
              </w:rPr>
            </w:pPr>
            <w:r w:rsidRPr="009F29D9">
              <w:rPr>
                <w:rFonts w:hAnsi="ＭＳ ゴシック" w:hint="eastAsia"/>
                <w:sz w:val="18"/>
                <w:szCs w:val="18"/>
              </w:rPr>
              <w:t>細　目</w:t>
            </w:r>
          </w:p>
        </w:tc>
        <w:tc>
          <w:tcPr>
            <w:tcW w:w="7203" w:type="dxa"/>
            <w:vAlign w:val="center"/>
          </w:tcPr>
          <w:p w14:paraId="2E11CA66" w14:textId="77777777" w:rsidR="00A50EE4" w:rsidRPr="009F29D9" w:rsidRDefault="00A50EE4" w:rsidP="003D40FB">
            <w:pPr>
              <w:autoSpaceDE w:val="0"/>
              <w:autoSpaceDN w:val="0"/>
              <w:adjustRightInd w:val="0"/>
              <w:snapToGrid w:val="0"/>
              <w:jc w:val="center"/>
              <w:rPr>
                <w:rFonts w:hAnsi="ＭＳ ゴシック"/>
                <w:sz w:val="18"/>
                <w:szCs w:val="18"/>
              </w:rPr>
            </w:pPr>
            <w:r w:rsidRPr="009F29D9">
              <w:rPr>
                <w:rFonts w:hAnsi="ＭＳ ゴシック" w:hint="eastAsia"/>
                <w:sz w:val="18"/>
                <w:szCs w:val="18"/>
              </w:rPr>
              <w:t>主　な　内　訳</w:t>
            </w:r>
          </w:p>
        </w:tc>
      </w:tr>
      <w:tr w:rsidR="009F29D9" w:rsidRPr="009F29D9" w14:paraId="71F5D8AE" w14:textId="77777777" w:rsidTr="002E0F8F">
        <w:trPr>
          <w:trHeight w:val="86"/>
        </w:trPr>
        <w:tc>
          <w:tcPr>
            <w:tcW w:w="0" w:type="auto"/>
            <w:vMerge/>
            <w:shd w:val="clear" w:color="auto" w:fill="auto"/>
            <w:vAlign w:val="center"/>
          </w:tcPr>
          <w:p w14:paraId="2456A4D5" w14:textId="77777777" w:rsidR="00A50EE4" w:rsidRPr="009F29D9" w:rsidRDefault="00A50EE4" w:rsidP="003D40FB">
            <w:pPr>
              <w:autoSpaceDE w:val="0"/>
              <w:autoSpaceDN w:val="0"/>
              <w:adjustRightInd w:val="0"/>
              <w:snapToGrid w:val="0"/>
              <w:jc w:val="center"/>
              <w:rPr>
                <w:rFonts w:hAnsi="ＭＳ ゴシック"/>
                <w:sz w:val="18"/>
                <w:szCs w:val="18"/>
              </w:rPr>
            </w:pPr>
          </w:p>
        </w:tc>
        <w:tc>
          <w:tcPr>
            <w:tcW w:w="716" w:type="dxa"/>
            <w:vMerge w:val="restart"/>
            <w:shd w:val="clear" w:color="auto" w:fill="auto"/>
            <w:vAlign w:val="center"/>
          </w:tcPr>
          <w:p w14:paraId="2AFE49A2" w14:textId="77777777" w:rsidR="00A50EE4" w:rsidRPr="009F29D9" w:rsidRDefault="00A50EE4" w:rsidP="003D40FB">
            <w:pPr>
              <w:autoSpaceDE w:val="0"/>
              <w:autoSpaceDN w:val="0"/>
              <w:adjustRightInd w:val="0"/>
              <w:snapToGrid w:val="0"/>
              <w:jc w:val="center"/>
              <w:rPr>
                <w:rFonts w:hAnsi="ＭＳ ゴシック"/>
                <w:sz w:val="18"/>
                <w:szCs w:val="18"/>
              </w:rPr>
            </w:pPr>
            <w:r w:rsidRPr="009F29D9">
              <w:rPr>
                <w:rFonts w:hAnsi="ＭＳ ゴシック" w:hint="eastAsia"/>
                <w:sz w:val="18"/>
                <w:szCs w:val="18"/>
              </w:rPr>
              <w:t>出演・</w:t>
            </w:r>
          </w:p>
          <w:p w14:paraId="785BA5EA" w14:textId="77777777" w:rsidR="00A50EE4" w:rsidRPr="009F29D9" w:rsidRDefault="00A50EE4" w:rsidP="003D40FB">
            <w:pPr>
              <w:autoSpaceDE w:val="0"/>
              <w:autoSpaceDN w:val="0"/>
              <w:adjustRightInd w:val="0"/>
              <w:snapToGrid w:val="0"/>
              <w:jc w:val="center"/>
              <w:rPr>
                <w:rFonts w:hAnsi="ＭＳ ゴシック"/>
                <w:sz w:val="18"/>
                <w:szCs w:val="18"/>
              </w:rPr>
            </w:pPr>
            <w:r w:rsidRPr="009F29D9">
              <w:rPr>
                <w:rFonts w:hAnsi="ＭＳ ゴシック" w:hint="eastAsia"/>
                <w:sz w:val="18"/>
                <w:szCs w:val="18"/>
              </w:rPr>
              <w:t>音楽・</w:t>
            </w:r>
          </w:p>
          <w:p w14:paraId="6EF8E895" w14:textId="77777777" w:rsidR="00A50EE4" w:rsidRPr="009F29D9" w:rsidRDefault="00A50EE4" w:rsidP="003D40FB">
            <w:pPr>
              <w:autoSpaceDE w:val="0"/>
              <w:autoSpaceDN w:val="0"/>
              <w:adjustRightInd w:val="0"/>
              <w:snapToGrid w:val="0"/>
              <w:jc w:val="center"/>
              <w:rPr>
                <w:rFonts w:hAnsi="ＭＳ ゴシック"/>
                <w:sz w:val="18"/>
                <w:szCs w:val="18"/>
              </w:rPr>
            </w:pPr>
            <w:r w:rsidRPr="009F29D9">
              <w:rPr>
                <w:rFonts w:hAnsi="ＭＳ ゴシック" w:hint="eastAsia"/>
                <w:sz w:val="18"/>
                <w:szCs w:val="18"/>
              </w:rPr>
              <w:t>文芸費</w:t>
            </w:r>
          </w:p>
          <w:p w14:paraId="5DFF8F98" w14:textId="77777777" w:rsidR="00A50EE4" w:rsidRPr="009F29D9" w:rsidRDefault="00A50EE4" w:rsidP="003D40FB">
            <w:pPr>
              <w:autoSpaceDE w:val="0"/>
              <w:autoSpaceDN w:val="0"/>
              <w:adjustRightInd w:val="0"/>
              <w:snapToGrid w:val="0"/>
              <w:jc w:val="left"/>
              <w:rPr>
                <w:rFonts w:hAnsi="ＭＳ ゴシック"/>
                <w:sz w:val="18"/>
                <w:szCs w:val="18"/>
              </w:rPr>
            </w:pPr>
            <w:r w:rsidRPr="009F29D9">
              <w:rPr>
                <w:rFonts w:hAnsi="ＭＳ ゴシック" w:hint="eastAsia"/>
                <w:sz w:val="18"/>
                <w:szCs w:val="18"/>
              </w:rPr>
              <w:t>等</w:t>
            </w:r>
          </w:p>
        </w:tc>
        <w:tc>
          <w:tcPr>
            <w:tcW w:w="1128" w:type="dxa"/>
            <w:shd w:val="clear" w:color="auto" w:fill="auto"/>
            <w:vAlign w:val="center"/>
          </w:tcPr>
          <w:p w14:paraId="3034909D" w14:textId="77777777" w:rsidR="00A50EE4" w:rsidRPr="009F29D9" w:rsidRDefault="00A50EE4" w:rsidP="003D40FB">
            <w:pPr>
              <w:autoSpaceDE w:val="0"/>
              <w:autoSpaceDN w:val="0"/>
              <w:adjustRightInd w:val="0"/>
              <w:snapToGrid w:val="0"/>
              <w:jc w:val="center"/>
              <w:rPr>
                <w:rFonts w:hAnsi="ＭＳ ゴシック"/>
                <w:sz w:val="18"/>
                <w:szCs w:val="18"/>
              </w:rPr>
            </w:pPr>
            <w:r w:rsidRPr="009F29D9">
              <w:rPr>
                <w:rFonts w:hAnsi="ＭＳ ゴシック" w:hint="eastAsia"/>
                <w:sz w:val="18"/>
                <w:szCs w:val="18"/>
              </w:rPr>
              <w:t>出演費</w:t>
            </w:r>
          </w:p>
        </w:tc>
        <w:tc>
          <w:tcPr>
            <w:tcW w:w="7203" w:type="dxa"/>
            <w:vAlign w:val="center"/>
          </w:tcPr>
          <w:p w14:paraId="6B9C9B11" w14:textId="77777777" w:rsidR="00A50EE4" w:rsidRPr="009F29D9" w:rsidRDefault="00A50EE4" w:rsidP="003D40FB">
            <w:pPr>
              <w:autoSpaceDE w:val="0"/>
              <w:autoSpaceDN w:val="0"/>
              <w:adjustRightInd w:val="0"/>
              <w:snapToGrid w:val="0"/>
              <w:jc w:val="left"/>
              <w:rPr>
                <w:rFonts w:hAnsi="ＭＳ ゴシック"/>
                <w:sz w:val="18"/>
                <w:szCs w:val="18"/>
              </w:rPr>
            </w:pPr>
            <w:r w:rsidRPr="009F29D9">
              <w:rPr>
                <w:rFonts w:hAnsi="ＭＳ ゴシック" w:hint="eastAsia"/>
                <w:sz w:val="18"/>
                <w:szCs w:val="18"/>
              </w:rPr>
              <w:t>指揮料、演奏料、ソリスト料、合唱料、舞踊家・俳優・後見等出演料　等</w:t>
            </w:r>
          </w:p>
        </w:tc>
      </w:tr>
      <w:tr w:rsidR="009F29D9" w:rsidRPr="009F29D9" w14:paraId="71D372C8" w14:textId="77777777" w:rsidTr="002E0F8F">
        <w:trPr>
          <w:trHeight w:val="282"/>
        </w:trPr>
        <w:tc>
          <w:tcPr>
            <w:tcW w:w="0" w:type="auto"/>
            <w:vMerge/>
            <w:shd w:val="clear" w:color="auto" w:fill="auto"/>
            <w:vAlign w:val="center"/>
          </w:tcPr>
          <w:p w14:paraId="7F866EA3" w14:textId="77777777" w:rsidR="00A50EE4" w:rsidRPr="009F29D9" w:rsidRDefault="00A50EE4" w:rsidP="003D40FB">
            <w:pPr>
              <w:autoSpaceDE w:val="0"/>
              <w:autoSpaceDN w:val="0"/>
              <w:adjustRightInd w:val="0"/>
              <w:snapToGrid w:val="0"/>
              <w:jc w:val="center"/>
              <w:rPr>
                <w:rFonts w:hAnsi="ＭＳ ゴシック"/>
                <w:sz w:val="18"/>
                <w:szCs w:val="18"/>
              </w:rPr>
            </w:pPr>
          </w:p>
        </w:tc>
        <w:tc>
          <w:tcPr>
            <w:tcW w:w="716" w:type="dxa"/>
            <w:vMerge/>
            <w:shd w:val="clear" w:color="auto" w:fill="auto"/>
            <w:vAlign w:val="center"/>
          </w:tcPr>
          <w:p w14:paraId="634F64EA" w14:textId="77777777" w:rsidR="00A50EE4" w:rsidRPr="009F29D9" w:rsidRDefault="00A50EE4" w:rsidP="003D40FB">
            <w:pPr>
              <w:autoSpaceDE w:val="0"/>
              <w:autoSpaceDN w:val="0"/>
              <w:adjustRightInd w:val="0"/>
              <w:snapToGrid w:val="0"/>
              <w:jc w:val="center"/>
              <w:rPr>
                <w:rFonts w:hAnsi="ＭＳ ゴシック"/>
                <w:sz w:val="18"/>
                <w:szCs w:val="18"/>
              </w:rPr>
            </w:pPr>
          </w:p>
        </w:tc>
        <w:tc>
          <w:tcPr>
            <w:tcW w:w="1128" w:type="dxa"/>
            <w:shd w:val="clear" w:color="auto" w:fill="auto"/>
            <w:vAlign w:val="center"/>
          </w:tcPr>
          <w:p w14:paraId="77DF4F07" w14:textId="77777777" w:rsidR="00A50EE4" w:rsidRPr="009F29D9" w:rsidRDefault="00A50EE4" w:rsidP="003D40FB">
            <w:pPr>
              <w:autoSpaceDE w:val="0"/>
              <w:autoSpaceDN w:val="0"/>
              <w:adjustRightInd w:val="0"/>
              <w:snapToGrid w:val="0"/>
              <w:jc w:val="center"/>
              <w:rPr>
                <w:rFonts w:hAnsi="ＭＳ ゴシック"/>
                <w:sz w:val="18"/>
                <w:szCs w:val="18"/>
              </w:rPr>
            </w:pPr>
            <w:r w:rsidRPr="009F29D9">
              <w:rPr>
                <w:rFonts w:hAnsi="ＭＳ ゴシック" w:hint="eastAsia"/>
                <w:sz w:val="18"/>
                <w:szCs w:val="18"/>
              </w:rPr>
              <w:t>音楽費</w:t>
            </w:r>
          </w:p>
        </w:tc>
        <w:tc>
          <w:tcPr>
            <w:tcW w:w="7203" w:type="dxa"/>
            <w:vAlign w:val="center"/>
          </w:tcPr>
          <w:p w14:paraId="4CE7C092" w14:textId="0FB58F07" w:rsidR="00A50EE4" w:rsidRPr="009F29D9" w:rsidRDefault="00A50EE4" w:rsidP="003D40FB">
            <w:pPr>
              <w:autoSpaceDE w:val="0"/>
              <w:autoSpaceDN w:val="0"/>
              <w:adjustRightInd w:val="0"/>
              <w:snapToGrid w:val="0"/>
              <w:jc w:val="left"/>
              <w:rPr>
                <w:rFonts w:hAnsi="ＭＳ ゴシック"/>
                <w:sz w:val="18"/>
                <w:szCs w:val="18"/>
              </w:rPr>
            </w:pPr>
            <w:r w:rsidRPr="009F29D9">
              <w:rPr>
                <w:rFonts w:hAnsi="ＭＳ ゴシック" w:hint="eastAsia"/>
                <w:sz w:val="18"/>
                <w:szCs w:val="18"/>
              </w:rPr>
              <w:t>作曲料、編曲料、作詞料、副指揮料、楽器借料、楽譜借料、写譜料、楽譜製作料、調律料、ピアニスト料　等</w:t>
            </w:r>
          </w:p>
        </w:tc>
      </w:tr>
      <w:tr w:rsidR="009F29D9" w:rsidRPr="009F29D9" w14:paraId="60B67646" w14:textId="77777777" w:rsidTr="002E0F8F">
        <w:tc>
          <w:tcPr>
            <w:tcW w:w="0" w:type="auto"/>
            <w:vMerge/>
            <w:shd w:val="clear" w:color="auto" w:fill="auto"/>
            <w:vAlign w:val="center"/>
          </w:tcPr>
          <w:p w14:paraId="57E76960" w14:textId="77777777" w:rsidR="00A50EE4" w:rsidRPr="009F29D9" w:rsidRDefault="00A50EE4" w:rsidP="003D40FB">
            <w:pPr>
              <w:autoSpaceDE w:val="0"/>
              <w:autoSpaceDN w:val="0"/>
              <w:adjustRightInd w:val="0"/>
              <w:snapToGrid w:val="0"/>
              <w:jc w:val="center"/>
              <w:rPr>
                <w:rFonts w:hAnsi="ＭＳ ゴシック"/>
                <w:sz w:val="18"/>
                <w:szCs w:val="18"/>
              </w:rPr>
            </w:pPr>
          </w:p>
        </w:tc>
        <w:tc>
          <w:tcPr>
            <w:tcW w:w="716" w:type="dxa"/>
            <w:vMerge/>
            <w:shd w:val="clear" w:color="auto" w:fill="auto"/>
            <w:vAlign w:val="center"/>
          </w:tcPr>
          <w:p w14:paraId="63C2787E" w14:textId="77777777" w:rsidR="00A50EE4" w:rsidRPr="009F29D9" w:rsidRDefault="00A50EE4" w:rsidP="003D40FB">
            <w:pPr>
              <w:autoSpaceDE w:val="0"/>
              <w:autoSpaceDN w:val="0"/>
              <w:adjustRightInd w:val="0"/>
              <w:snapToGrid w:val="0"/>
              <w:jc w:val="center"/>
              <w:rPr>
                <w:rFonts w:hAnsi="ＭＳ ゴシック"/>
                <w:sz w:val="18"/>
                <w:szCs w:val="18"/>
              </w:rPr>
            </w:pPr>
          </w:p>
        </w:tc>
        <w:tc>
          <w:tcPr>
            <w:tcW w:w="1128" w:type="dxa"/>
            <w:shd w:val="clear" w:color="auto" w:fill="auto"/>
            <w:vAlign w:val="center"/>
          </w:tcPr>
          <w:p w14:paraId="369553D7" w14:textId="77777777" w:rsidR="00A50EE4" w:rsidRPr="009F29D9" w:rsidRDefault="00A50EE4" w:rsidP="003D40FB">
            <w:pPr>
              <w:autoSpaceDE w:val="0"/>
              <w:autoSpaceDN w:val="0"/>
              <w:adjustRightInd w:val="0"/>
              <w:snapToGrid w:val="0"/>
              <w:jc w:val="center"/>
              <w:rPr>
                <w:rFonts w:hAnsi="ＭＳ ゴシック"/>
                <w:sz w:val="18"/>
                <w:szCs w:val="18"/>
              </w:rPr>
            </w:pPr>
            <w:r w:rsidRPr="009F29D9">
              <w:rPr>
                <w:rFonts w:hAnsi="ＭＳ ゴシック" w:hint="eastAsia"/>
                <w:sz w:val="18"/>
                <w:szCs w:val="18"/>
              </w:rPr>
              <w:t>文芸費</w:t>
            </w:r>
          </w:p>
        </w:tc>
        <w:tc>
          <w:tcPr>
            <w:tcW w:w="7203" w:type="dxa"/>
            <w:vAlign w:val="center"/>
          </w:tcPr>
          <w:p w14:paraId="19BE1F52" w14:textId="77777777" w:rsidR="002E0F8F" w:rsidRPr="009F29D9" w:rsidRDefault="00A50EE4" w:rsidP="003D40FB">
            <w:pPr>
              <w:autoSpaceDE w:val="0"/>
              <w:autoSpaceDN w:val="0"/>
              <w:adjustRightInd w:val="0"/>
              <w:snapToGrid w:val="0"/>
              <w:jc w:val="left"/>
              <w:rPr>
                <w:rFonts w:hAnsi="ＭＳ ゴシック"/>
                <w:sz w:val="18"/>
                <w:szCs w:val="18"/>
              </w:rPr>
            </w:pPr>
            <w:r w:rsidRPr="009F29D9">
              <w:rPr>
                <w:rFonts w:hAnsi="ＭＳ ゴシック" w:hint="eastAsia"/>
                <w:sz w:val="18"/>
                <w:szCs w:val="18"/>
              </w:rPr>
              <w:t>演出料、演出助手料、監修料、振付料、振付助手料、音響プラン料、照明プラン料、舞台監督料、舞台助手料、台本料、訳詞料、著作権使用料、舞台美術料、舞台衣装デザイン料、</w:t>
            </w:r>
          </w:p>
          <w:p w14:paraId="2DC459D1" w14:textId="77777777" w:rsidR="00A50EE4" w:rsidRPr="009F29D9" w:rsidRDefault="00A50EE4" w:rsidP="003D40FB">
            <w:pPr>
              <w:autoSpaceDE w:val="0"/>
              <w:autoSpaceDN w:val="0"/>
              <w:adjustRightInd w:val="0"/>
              <w:snapToGrid w:val="0"/>
              <w:jc w:val="left"/>
              <w:rPr>
                <w:rFonts w:hAnsi="ＭＳ ゴシック"/>
                <w:sz w:val="18"/>
                <w:szCs w:val="18"/>
              </w:rPr>
            </w:pPr>
            <w:r w:rsidRPr="009F29D9">
              <w:rPr>
                <w:rFonts w:hAnsi="ＭＳ ゴシック" w:hint="eastAsia"/>
                <w:sz w:val="18"/>
                <w:szCs w:val="18"/>
              </w:rPr>
              <w:t>字幕費、賞金</w:t>
            </w:r>
            <w:r w:rsidR="00282690" w:rsidRPr="009F29D9">
              <w:rPr>
                <w:rFonts w:hAnsi="ＭＳ ゴシック" w:hint="eastAsia"/>
                <w:sz w:val="18"/>
                <w:szCs w:val="18"/>
              </w:rPr>
              <w:t>、動画配信サイト登録料　等</w:t>
            </w:r>
          </w:p>
        </w:tc>
      </w:tr>
      <w:tr w:rsidR="009F29D9" w:rsidRPr="009F29D9" w14:paraId="1E2C838F" w14:textId="77777777" w:rsidTr="002E0F8F">
        <w:trPr>
          <w:trHeight w:val="137"/>
        </w:trPr>
        <w:tc>
          <w:tcPr>
            <w:tcW w:w="0" w:type="auto"/>
            <w:vMerge/>
            <w:shd w:val="clear" w:color="auto" w:fill="auto"/>
            <w:vAlign w:val="center"/>
          </w:tcPr>
          <w:p w14:paraId="52E442FB" w14:textId="77777777" w:rsidR="00A50EE4" w:rsidRPr="009F29D9" w:rsidRDefault="00A50EE4" w:rsidP="003D40FB">
            <w:pPr>
              <w:autoSpaceDE w:val="0"/>
              <w:autoSpaceDN w:val="0"/>
              <w:adjustRightInd w:val="0"/>
              <w:snapToGrid w:val="0"/>
              <w:jc w:val="center"/>
              <w:rPr>
                <w:rFonts w:hAnsi="ＭＳ ゴシック"/>
                <w:sz w:val="18"/>
                <w:szCs w:val="18"/>
              </w:rPr>
            </w:pPr>
          </w:p>
        </w:tc>
        <w:tc>
          <w:tcPr>
            <w:tcW w:w="716" w:type="dxa"/>
            <w:vMerge/>
            <w:shd w:val="clear" w:color="auto" w:fill="auto"/>
            <w:vAlign w:val="center"/>
          </w:tcPr>
          <w:p w14:paraId="19EA7213" w14:textId="77777777" w:rsidR="00A50EE4" w:rsidRPr="009F29D9" w:rsidRDefault="00A50EE4" w:rsidP="003D40FB">
            <w:pPr>
              <w:autoSpaceDE w:val="0"/>
              <w:autoSpaceDN w:val="0"/>
              <w:adjustRightInd w:val="0"/>
              <w:snapToGrid w:val="0"/>
              <w:jc w:val="center"/>
              <w:rPr>
                <w:rFonts w:hAnsi="ＭＳ ゴシック"/>
                <w:sz w:val="18"/>
                <w:szCs w:val="18"/>
              </w:rPr>
            </w:pPr>
          </w:p>
        </w:tc>
        <w:tc>
          <w:tcPr>
            <w:tcW w:w="1128" w:type="dxa"/>
            <w:shd w:val="clear" w:color="auto" w:fill="auto"/>
            <w:vAlign w:val="center"/>
          </w:tcPr>
          <w:p w14:paraId="5227030A" w14:textId="77777777" w:rsidR="00A50EE4" w:rsidRPr="009F29D9" w:rsidRDefault="00A50EE4" w:rsidP="003D40FB">
            <w:pPr>
              <w:autoSpaceDE w:val="0"/>
              <w:autoSpaceDN w:val="0"/>
              <w:adjustRightInd w:val="0"/>
              <w:snapToGrid w:val="0"/>
              <w:jc w:val="center"/>
              <w:rPr>
                <w:rFonts w:hAnsi="ＭＳ ゴシック"/>
                <w:sz w:val="18"/>
                <w:szCs w:val="18"/>
              </w:rPr>
            </w:pPr>
            <w:r w:rsidRPr="009F29D9">
              <w:rPr>
                <w:rFonts w:hAnsi="ＭＳ ゴシック" w:hint="eastAsia"/>
                <w:sz w:val="18"/>
                <w:szCs w:val="18"/>
              </w:rPr>
              <w:t>作品借料</w:t>
            </w:r>
          </w:p>
        </w:tc>
        <w:tc>
          <w:tcPr>
            <w:tcW w:w="7203" w:type="dxa"/>
            <w:vAlign w:val="center"/>
          </w:tcPr>
          <w:p w14:paraId="3DAC830E" w14:textId="77777777" w:rsidR="00A50EE4" w:rsidRPr="009F29D9" w:rsidRDefault="00A50EE4" w:rsidP="003D40FB">
            <w:pPr>
              <w:autoSpaceDE w:val="0"/>
              <w:autoSpaceDN w:val="0"/>
              <w:adjustRightInd w:val="0"/>
              <w:snapToGrid w:val="0"/>
              <w:jc w:val="left"/>
              <w:rPr>
                <w:rFonts w:hAnsi="ＭＳ ゴシック"/>
                <w:sz w:val="18"/>
                <w:szCs w:val="18"/>
              </w:rPr>
            </w:pPr>
            <w:r w:rsidRPr="009F29D9">
              <w:rPr>
                <w:rFonts w:hAnsi="ＭＳ ゴシック" w:hint="eastAsia"/>
                <w:sz w:val="18"/>
                <w:szCs w:val="18"/>
              </w:rPr>
              <w:t>美術作品借料、美術作品保険料　等</w:t>
            </w:r>
          </w:p>
        </w:tc>
      </w:tr>
      <w:tr w:rsidR="009F29D9" w:rsidRPr="009F29D9" w14:paraId="74800300" w14:textId="77777777" w:rsidTr="002E0F8F">
        <w:tc>
          <w:tcPr>
            <w:tcW w:w="0" w:type="auto"/>
            <w:vMerge/>
            <w:shd w:val="clear" w:color="auto" w:fill="auto"/>
            <w:vAlign w:val="center"/>
          </w:tcPr>
          <w:p w14:paraId="2CBFC5C4" w14:textId="77777777" w:rsidR="00A50EE4" w:rsidRPr="009F29D9" w:rsidRDefault="00A50EE4" w:rsidP="003D40FB">
            <w:pPr>
              <w:autoSpaceDE w:val="0"/>
              <w:autoSpaceDN w:val="0"/>
              <w:adjustRightInd w:val="0"/>
              <w:snapToGrid w:val="0"/>
              <w:jc w:val="center"/>
              <w:rPr>
                <w:rFonts w:hAnsi="ＭＳ ゴシック"/>
                <w:sz w:val="18"/>
                <w:szCs w:val="18"/>
              </w:rPr>
            </w:pPr>
          </w:p>
        </w:tc>
        <w:tc>
          <w:tcPr>
            <w:tcW w:w="716" w:type="dxa"/>
            <w:vMerge w:val="restart"/>
            <w:shd w:val="clear" w:color="auto" w:fill="auto"/>
            <w:vAlign w:val="center"/>
          </w:tcPr>
          <w:p w14:paraId="5412A840" w14:textId="77777777" w:rsidR="00A50EE4" w:rsidRPr="009F29D9" w:rsidRDefault="00A50EE4" w:rsidP="003D40FB">
            <w:pPr>
              <w:autoSpaceDE w:val="0"/>
              <w:autoSpaceDN w:val="0"/>
              <w:adjustRightInd w:val="0"/>
              <w:snapToGrid w:val="0"/>
              <w:jc w:val="center"/>
              <w:rPr>
                <w:rFonts w:hAnsi="ＭＳ ゴシック"/>
                <w:sz w:val="18"/>
                <w:szCs w:val="18"/>
              </w:rPr>
            </w:pPr>
            <w:r w:rsidRPr="009F29D9">
              <w:rPr>
                <w:rFonts w:hAnsi="ＭＳ ゴシック" w:hint="eastAsia"/>
                <w:sz w:val="18"/>
                <w:szCs w:val="18"/>
              </w:rPr>
              <w:t>会場・</w:t>
            </w:r>
          </w:p>
          <w:p w14:paraId="6ACD73FE" w14:textId="77777777" w:rsidR="00A50EE4" w:rsidRPr="009F29D9" w:rsidRDefault="00A50EE4" w:rsidP="003D40FB">
            <w:pPr>
              <w:autoSpaceDE w:val="0"/>
              <w:autoSpaceDN w:val="0"/>
              <w:adjustRightInd w:val="0"/>
              <w:snapToGrid w:val="0"/>
              <w:jc w:val="left"/>
              <w:rPr>
                <w:rFonts w:hAnsi="ＭＳ ゴシック"/>
                <w:sz w:val="18"/>
                <w:szCs w:val="18"/>
              </w:rPr>
            </w:pPr>
            <w:r w:rsidRPr="009F29D9">
              <w:rPr>
                <w:rFonts w:hAnsi="ＭＳ ゴシック" w:hint="eastAsia"/>
                <w:sz w:val="18"/>
                <w:szCs w:val="18"/>
              </w:rPr>
              <w:t>舞台費等</w:t>
            </w:r>
          </w:p>
        </w:tc>
        <w:tc>
          <w:tcPr>
            <w:tcW w:w="1128" w:type="dxa"/>
            <w:shd w:val="clear" w:color="auto" w:fill="auto"/>
            <w:vAlign w:val="center"/>
          </w:tcPr>
          <w:p w14:paraId="66E7C1D2" w14:textId="77777777" w:rsidR="00A50EE4" w:rsidRPr="009F29D9" w:rsidRDefault="00A50EE4" w:rsidP="003D40FB">
            <w:pPr>
              <w:autoSpaceDE w:val="0"/>
              <w:autoSpaceDN w:val="0"/>
              <w:adjustRightInd w:val="0"/>
              <w:snapToGrid w:val="0"/>
              <w:jc w:val="center"/>
              <w:rPr>
                <w:rFonts w:hAnsi="ＭＳ ゴシック"/>
                <w:sz w:val="18"/>
                <w:szCs w:val="18"/>
              </w:rPr>
            </w:pPr>
            <w:r w:rsidRPr="009F29D9">
              <w:rPr>
                <w:rFonts w:hAnsi="ＭＳ ゴシック" w:hint="eastAsia"/>
                <w:sz w:val="18"/>
                <w:szCs w:val="18"/>
              </w:rPr>
              <w:t>会場費</w:t>
            </w:r>
          </w:p>
        </w:tc>
        <w:tc>
          <w:tcPr>
            <w:tcW w:w="7203" w:type="dxa"/>
            <w:vAlign w:val="center"/>
          </w:tcPr>
          <w:p w14:paraId="64037A84" w14:textId="77777777" w:rsidR="00A50EE4" w:rsidRPr="009F29D9" w:rsidRDefault="00A50EE4" w:rsidP="003D40FB">
            <w:pPr>
              <w:autoSpaceDE w:val="0"/>
              <w:autoSpaceDN w:val="0"/>
              <w:adjustRightInd w:val="0"/>
              <w:snapToGrid w:val="0"/>
              <w:rPr>
                <w:rFonts w:hAnsi="ＭＳ ゴシック"/>
                <w:sz w:val="18"/>
                <w:szCs w:val="18"/>
              </w:rPr>
            </w:pPr>
            <w:r w:rsidRPr="009F29D9">
              <w:rPr>
                <w:rFonts w:hAnsi="ＭＳ ゴシック" w:hint="eastAsia"/>
                <w:sz w:val="18"/>
                <w:szCs w:val="18"/>
              </w:rPr>
              <w:t>会場使用料、会場付帯設備使用料　等</w:t>
            </w:r>
          </w:p>
        </w:tc>
      </w:tr>
      <w:tr w:rsidR="009F29D9" w:rsidRPr="009F29D9" w14:paraId="123F4E00" w14:textId="77777777" w:rsidTr="002E0F8F">
        <w:trPr>
          <w:trHeight w:val="510"/>
        </w:trPr>
        <w:tc>
          <w:tcPr>
            <w:tcW w:w="0" w:type="auto"/>
            <w:vMerge/>
            <w:shd w:val="clear" w:color="auto" w:fill="auto"/>
            <w:vAlign w:val="center"/>
          </w:tcPr>
          <w:p w14:paraId="6E000A2A" w14:textId="77777777" w:rsidR="00A50EE4" w:rsidRPr="009F29D9" w:rsidRDefault="00A50EE4" w:rsidP="003D40FB">
            <w:pPr>
              <w:autoSpaceDE w:val="0"/>
              <w:autoSpaceDN w:val="0"/>
              <w:adjustRightInd w:val="0"/>
              <w:snapToGrid w:val="0"/>
              <w:jc w:val="center"/>
              <w:rPr>
                <w:rFonts w:hAnsi="ＭＳ ゴシック"/>
                <w:sz w:val="18"/>
                <w:szCs w:val="18"/>
              </w:rPr>
            </w:pPr>
          </w:p>
        </w:tc>
        <w:tc>
          <w:tcPr>
            <w:tcW w:w="716" w:type="dxa"/>
            <w:vMerge/>
            <w:shd w:val="clear" w:color="auto" w:fill="auto"/>
            <w:vAlign w:val="center"/>
          </w:tcPr>
          <w:p w14:paraId="1292CE25" w14:textId="77777777" w:rsidR="00A50EE4" w:rsidRPr="009F29D9" w:rsidRDefault="00A50EE4" w:rsidP="003D40FB">
            <w:pPr>
              <w:autoSpaceDE w:val="0"/>
              <w:autoSpaceDN w:val="0"/>
              <w:adjustRightInd w:val="0"/>
              <w:snapToGrid w:val="0"/>
              <w:jc w:val="center"/>
              <w:rPr>
                <w:rFonts w:hAnsi="ＭＳ ゴシック"/>
                <w:sz w:val="18"/>
                <w:szCs w:val="18"/>
              </w:rPr>
            </w:pPr>
          </w:p>
        </w:tc>
        <w:tc>
          <w:tcPr>
            <w:tcW w:w="1128" w:type="dxa"/>
            <w:shd w:val="clear" w:color="auto" w:fill="auto"/>
            <w:vAlign w:val="center"/>
          </w:tcPr>
          <w:p w14:paraId="24FB0FAD" w14:textId="77777777" w:rsidR="00A50EE4" w:rsidRPr="009F29D9" w:rsidRDefault="00A50EE4" w:rsidP="003D40FB">
            <w:pPr>
              <w:autoSpaceDE w:val="0"/>
              <w:autoSpaceDN w:val="0"/>
              <w:adjustRightInd w:val="0"/>
              <w:snapToGrid w:val="0"/>
              <w:jc w:val="center"/>
              <w:rPr>
                <w:rFonts w:hAnsi="ＭＳ ゴシック"/>
                <w:sz w:val="18"/>
                <w:szCs w:val="18"/>
              </w:rPr>
            </w:pPr>
            <w:r w:rsidRPr="009F29D9">
              <w:rPr>
                <w:rFonts w:hAnsi="ＭＳ ゴシック" w:hint="eastAsia"/>
                <w:sz w:val="18"/>
                <w:szCs w:val="18"/>
              </w:rPr>
              <w:t>舞台費</w:t>
            </w:r>
          </w:p>
        </w:tc>
        <w:tc>
          <w:tcPr>
            <w:tcW w:w="7203" w:type="dxa"/>
            <w:vAlign w:val="center"/>
          </w:tcPr>
          <w:p w14:paraId="4E951618" w14:textId="77777777" w:rsidR="002E0F8F" w:rsidRPr="009F29D9" w:rsidRDefault="00A50EE4" w:rsidP="00282690">
            <w:pPr>
              <w:autoSpaceDE w:val="0"/>
              <w:autoSpaceDN w:val="0"/>
              <w:adjustRightInd w:val="0"/>
              <w:snapToGrid w:val="0"/>
              <w:jc w:val="left"/>
              <w:rPr>
                <w:rFonts w:hAnsi="ＭＳ ゴシック"/>
                <w:sz w:val="18"/>
                <w:szCs w:val="18"/>
              </w:rPr>
            </w:pPr>
            <w:r w:rsidRPr="009F29D9">
              <w:rPr>
                <w:rFonts w:hAnsi="ＭＳ ゴシック" w:hint="eastAsia"/>
                <w:sz w:val="18"/>
                <w:szCs w:val="18"/>
              </w:rPr>
              <w:t>大道具費、小道具費、衣装費、床山・かつら費、履物費、メイク費、舞台スタッフ費、</w:t>
            </w:r>
          </w:p>
          <w:p w14:paraId="487D840A" w14:textId="77777777" w:rsidR="00A50EE4" w:rsidRPr="009F29D9" w:rsidRDefault="00A50EE4" w:rsidP="00282690">
            <w:pPr>
              <w:autoSpaceDE w:val="0"/>
              <w:autoSpaceDN w:val="0"/>
              <w:adjustRightInd w:val="0"/>
              <w:snapToGrid w:val="0"/>
              <w:jc w:val="left"/>
              <w:rPr>
                <w:rFonts w:hAnsi="ＭＳ ゴシック"/>
                <w:sz w:val="18"/>
                <w:szCs w:val="18"/>
              </w:rPr>
            </w:pPr>
            <w:r w:rsidRPr="009F29D9">
              <w:rPr>
                <w:rFonts w:hAnsi="ＭＳ ゴシック" w:hint="eastAsia"/>
                <w:sz w:val="18"/>
                <w:szCs w:val="18"/>
              </w:rPr>
              <w:t>照明費、音響費、舞台装飾費</w:t>
            </w:r>
            <w:r w:rsidR="00282690" w:rsidRPr="009F29D9">
              <w:rPr>
                <w:rFonts w:hAnsi="ＭＳ ゴシック" w:hint="eastAsia"/>
                <w:sz w:val="18"/>
                <w:szCs w:val="18"/>
              </w:rPr>
              <w:t>、</w:t>
            </w:r>
            <w:r w:rsidR="000A01C2" w:rsidRPr="009F29D9">
              <w:rPr>
                <w:rFonts w:hAnsi="ＭＳ ゴシック" w:hint="eastAsia"/>
                <w:sz w:val="18"/>
                <w:szCs w:val="18"/>
              </w:rPr>
              <w:t>動画配信にかかる</w:t>
            </w:r>
            <w:r w:rsidR="00282690" w:rsidRPr="009F29D9">
              <w:rPr>
                <w:rFonts w:hAnsi="ＭＳ ゴシック" w:hint="eastAsia"/>
                <w:sz w:val="18"/>
                <w:szCs w:val="18"/>
              </w:rPr>
              <w:t xml:space="preserve">機材借料　</w:t>
            </w:r>
            <w:r w:rsidRPr="009F29D9">
              <w:rPr>
                <w:rFonts w:hAnsi="ＭＳ ゴシック" w:hint="eastAsia"/>
                <w:sz w:val="18"/>
                <w:szCs w:val="18"/>
              </w:rPr>
              <w:t>等</w:t>
            </w:r>
          </w:p>
        </w:tc>
      </w:tr>
      <w:tr w:rsidR="009F29D9" w:rsidRPr="009F29D9" w14:paraId="1AE55E5F" w14:textId="77777777" w:rsidTr="002E0F8F">
        <w:trPr>
          <w:trHeight w:val="115"/>
        </w:trPr>
        <w:tc>
          <w:tcPr>
            <w:tcW w:w="0" w:type="auto"/>
            <w:vMerge/>
            <w:shd w:val="clear" w:color="auto" w:fill="auto"/>
            <w:vAlign w:val="center"/>
          </w:tcPr>
          <w:p w14:paraId="21A00BBA" w14:textId="77777777" w:rsidR="00A50EE4" w:rsidRPr="009F29D9" w:rsidRDefault="00A50EE4" w:rsidP="003D40FB">
            <w:pPr>
              <w:autoSpaceDE w:val="0"/>
              <w:autoSpaceDN w:val="0"/>
              <w:adjustRightInd w:val="0"/>
              <w:snapToGrid w:val="0"/>
              <w:jc w:val="center"/>
              <w:rPr>
                <w:rFonts w:hAnsi="ＭＳ ゴシック"/>
                <w:sz w:val="18"/>
                <w:szCs w:val="18"/>
              </w:rPr>
            </w:pPr>
          </w:p>
        </w:tc>
        <w:tc>
          <w:tcPr>
            <w:tcW w:w="716" w:type="dxa"/>
            <w:vMerge/>
            <w:shd w:val="clear" w:color="auto" w:fill="auto"/>
            <w:vAlign w:val="center"/>
          </w:tcPr>
          <w:p w14:paraId="13EE9B1E" w14:textId="77777777" w:rsidR="00A50EE4" w:rsidRPr="009F29D9" w:rsidRDefault="00A50EE4" w:rsidP="003D40FB">
            <w:pPr>
              <w:autoSpaceDE w:val="0"/>
              <w:autoSpaceDN w:val="0"/>
              <w:adjustRightInd w:val="0"/>
              <w:snapToGrid w:val="0"/>
              <w:jc w:val="center"/>
              <w:rPr>
                <w:rFonts w:hAnsi="ＭＳ ゴシック"/>
                <w:sz w:val="18"/>
                <w:szCs w:val="18"/>
              </w:rPr>
            </w:pPr>
          </w:p>
        </w:tc>
        <w:tc>
          <w:tcPr>
            <w:tcW w:w="1128" w:type="dxa"/>
            <w:shd w:val="clear" w:color="auto" w:fill="auto"/>
            <w:vAlign w:val="center"/>
          </w:tcPr>
          <w:p w14:paraId="43C17862" w14:textId="77777777" w:rsidR="00A50EE4" w:rsidRPr="009F29D9" w:rsidRDefault="00A50EE4" w:rsidP="003D40FB">
            <w:pPr>
              <w:autoSpaceDE w:val="0"/>
              <w:autoSpaceDN w:val="0"/>
              <w:adjustRightInd w:val="0"/>
              <w:snapToGrid w:val="0"/>
              <w:jc w:val="center"/>
              <w:rPr>
                <w:rFonts w:hAnsi="ＭＳ ゴシック"/>
                <w:sz w:val="18"/>
                <w:szCs w:val="18"/>
              </w:rPr>
            </w:pPr>
            <w:r w:rsidRPr="009F29D9">
              <w:rPr>
                <w:rFonts w:hAnsi="ＭＳ ゴシック" w:hint="eastAsia"/>
                <w:sz w:val="18"/>
                <w:szCs w:val="18"/>
              </w:rPr>
              <w:t>運搬費</w:t>
            </w:r>
          </w:p>
        </w:tc>
        <w:tc>
          <w:tcPr>
            <w:tcW w:w="7203" w:type="dxa"/>
            <w:vAlign w:val="center"/>
          </w:tcPr>
          <w:p w14:paraId="70342110" w14:textId="77777777" w:rsidR="00A50EE4" w:rsidRPr="009F29D9" w:rsidRDefault="00A50EE4" w:rsidP="003D40FB">
            <w:pPr>
              <w:autoSpaceDE w:val="0"/>
              <w:autoSpaceDN w:val="0"/>
              <w:adjustRightInd w:val="0"/>
              <w:snapToGrid w:val="0"/>
              <w:jc w:val="left"/>
              <w:rPr>
                <w:rFonts w:hAnsi="ＭＳ ゴシック"/>
                <w:sz w:val="18"/>
                <w:szCs w:val="18"/>
              </w:rPr>
            </w:pPr>
            <w:r w:rsidRPr="009F29D9">
              <w:rPr>
                <w:rFonts w:hAnsi="ＭＳ ゴシック" w:hint="eastAsia"/>
                <w:sz w:val="18"/>
                <w:szCs w:val="18"/>
              </w:rPr>
              <w:t>道具運搬費、楽器運搬費　等</w:t>
            </w:r>
          </w:p>
        </w:tc>
      </w:tr>
      <w:tr w:rsidR="009F29D9" w:rsidRPr="009F29D9" w14:paraId="4DBFF2D7" w14:textId="77777777" w:rsidTr="006B56AF">
        <w:trPr>
          <w:trHeight w:val="276"/>
        </w:trPr>
        <w:tc>
          <w:tcPr>
            <w:tcW w:w="0" w:type="auto"/>
            <w:vMerge/>
            <w:shd w:val="clear" w:color="auto" w:fill="auto"/>
            <w:vAlign w:val="center"/>
          </w:tcPr>
          <w:p w14:paraId="6C622A37" w14:textId="77777777" w:rsidR="006B56AF" w:rsidRPr="009F29D9" w:rsidRDefault="006B56AF" w:rsidP="003D40FB">
            <w:pPr>
              <w:autoSpaceDE w:val="0"/>
              <w:autoSpaceDN w:val="0"/>
              <w:adjustRightInd w:val="0"/>
              <w:snapToGrid w:val="0"/>
              <w:jc w:val="center"/>
              <w:rPr>
                <w:rFonts w:hAnsi="ＭＳ ゴシック"/>
                <w:sz w:val="18"/>
                <w:szCs w:val="18"/>
              </w:rPr>
            </w:pPr>
          </w:p>
        </w:tc>
        <w:tc>
          <w:tcPr>
            <w:tcW w:w="716" w:type="dxa"/>
            <w:vMerge w:val="restart"/>
            <w:shd w:val="clear" w:color="auto" w:fill="auto"/>
            <w:vAlign w:val="center"/>
          </w:tcPr>
          <w:p w14:paraId="0CFA79AB" w14:textId="77777777" w:rsidR="006B56AF" w:rsidRPr="009F29D9" w:rsidRDefault="006B56AF" w:rsidP="003D40FB">
            <w:pPr>
              <w:autoSpaceDE w:val="0"/>
              <w:autoSpaceDN w:val="0"/>
              <w:adjustRightInd w:val="0"/>
              <w:snapToGrid w:val="0"/>
              <w:jc w:val="center"/>
              <w:rPr>
                <w:rFonts w:hAnsi="ＭＳ ゴシック"/>
                <w:sz w:val="18"/>
                <w:szCs w:val="18"/>
              </w:rPr>
            </w:pPr>
            <w:r w:rsidRPr="009F29D9">
              <w:rPr>
                <w:rFonts w:hAnsi="ＭＳ ゴシック" w:hint="eastAsia"/>
                <w:sz w:val="18"/>
                <w:szCs w:val="18"/>
              </w:rPr>
              <w:t>謝金・</w:t>
            </w:r>
          </w:p>
          <w:p w14:paraId="001A4800" w14:textId="77777777" w:rsidR="006B56AF" w:rsidRPr="009F29D9" w:rsidRDefault="006B56AF" w:rsidP="003D40FB">
            <w:pPr>
              <w:autoSpaceDE w:val="0"/>
              <w:autoSpaceDN w:val="0"/>
              <w:adjustRightInd w:val="0"/>
              <w:snapToGrid w:val="0"/>
              <w:jc w:val="center"/>
              <w:rPr>
                <w:rFonts w:hAnsi="ＭＳ ゴシック"/>
                <w:sz w:val="18"/>
                <w:szCs w:val="18"/>
              </w:rPr>
            </w:pPr>
            <w:r w:rsidRPr="009F29D9">
              <w:rPr>
                <w:rFonts w:hAnsi="ＭＳ ゴシック" w:hint="eastAsia"/>
                <w:sz w:val="18"/>
                <w:szCs w:val="18"/>
              </w:rPr>
              <w:t>旅費・</w:t>
            </w:r>
          </w:p>
          <w:p w14:paraId="0B48E84B" w14:textId="77777777" w:rsidR="006B56AF" w:rsidRPr="009F29D9" w:rsidRDefault="006B56AF" w:rsidP="003D40FB">
            <w:pPr>
              <w:autoSpaceDE w:val="0"/>
              <w:autoSpaceDN w:val="0"/>
              <w:adjustRightInd w:val="0"/>
              <w:snapToGrid w:val="0"/>
              <w:jc w:val="left"/>
              <w:rPr>
                <w:rFonts w:hAnsi="ＭＳ ゴシック"/>
                <w:sz w:val="18"/>
                <w:szCs w:val="18"/>
              </w:rPr>
            </w:pPr>
            <w:r w:rsidRPr="009F29D9">
              <w:rPr>
                <w:rFonts w:hAnsi="ＭＳ ゴシック" w:hint="eastAsia"/>
                <w:sz w:val="18"/>
                <w:szCs w:val="18"/>
              </w:rPr>
              <w:t>宣伝費等</w:t>
            </w:r>
          </w:p>
        </w:tc>
        <w:tc>
          <w:tcPr>
            <w:tcW w:w="1128" w:type="dxa"/>
            <w:shd w:val="clear" w:color="auto" w:fill="auto"/>
            <w:vAlign w:val="center"/>
          </w:tcPr>
          <w:p w14:paraId="070432E2" w14:textId="77777777" w:rsidR="006B56AF" w:rsidRPr="009F29D9" w:rsidRDefault="006B56AF" w:rsidP="003D40FB">
            <w:pPr>
              <w:autoSpaceDE w:val="0"/>
              <w:autoSpaceDN w:val="0"/>
              <w:adjustRightInd w:val="0"/>
              <w:snapToGrid w:val="0"/>
              <w:jc w:val="center"/>
              <w:rPr>
                <w:rFonts w:hAnsi="ＭＳ ゴシック"/>
                <w:sz w:val="18"/>
                <w:szCs w:val="18"/>
              </w:rPr>
            </w:pPr>
            <w:r w:rsidRPr="009F29D9">
              <w:rPr>
                <w:rFonts w:hAnsi="ＭＳ ゴシック" w:hint="eastAsia"/>
                <w:sz w:val="18"/>
                <w:szCs w:val="18"/>
              </w:rPr>
              <w:t>謝　金</w:t>
            </w:r>
          </w:p>
        </w:tc>
        <w:tc>
          <w:tcPr>
            <w:tcW w:w="7203" w:type="dxa"/>
            <w:vAlign w:val="center"/>
          </w:tcPr>
          <w:p w14:paraId="4720BB58" w14:textId="77777777" w:rsidR="006B56AF" w:rsidRPr="009F29D9" w:rsidRDefault="006B56AF" w:rsidP="003D40FB">
            <w:pPr>
              <w:autoSpaceDE w:val="0"/>
              <w:autoSpaceDN w:val="0"/>
              <w:adjustRightInd w:val="0"/>
              <w:snapToGrid w:val="0"/>
              <w:rPr>
                <w:rFonts w:hAnsi="ＭＳ ゴシック"/>
                <w:sz w:val="18"/>
                <w:szCs w:val="18"/>
              </w:rPr>
            </w:pPr>
            <w:r w:rsidRPr="009F29D9">
              <w:rPr>
                <w:rFonts w:hAnsi="ＭＳ ゴシック" w:hint="eastAsia"/>
                <w:sz w:val="18"/>
                <w:szCs w:val="18"/>
              </w:rPr>
              <w:t>講演謝金、原稿執筆謝金、会場整理員謝金、託児謝金、選考委員謝金　等</w:t>
            </w:r>
          </w:p>
        </w:tc>
      </w:tr>
      <w:tr w:rsidR="009F29D9" w:rsidRPr="009F29D9" w14:paraId="3A87BC02" w14:textId="77777777" w:rsidTr="002E0F8F">
        <w:trPr>
          <w:trHeight w:val="42"/>
        </w:trPr>
        <w:tc>
          <w:tcPr>
            <w:tcW w:w="0" w:type="auto"/>
            <w:vMerge/>
            <w:shd w:val="clear" w:color="auto" w:fill="auto"/>
            <w:vAlign w:val="center"/>
          </w:tcPr>
          <w:p w14:paraId="57D40D2D" w14:textId="77777777" w:rsidR="006B56AF" w:rsidRPr="009F29D9" w:rsidRDefault="006B56AF" w:rsidP="003D40FB">
            <w:pPr>
              <w:autoSpaceDE w:val="0"/>
              <w:autoSpaceDN w:val="0"/>
              <w:adjustRightInd w:val="0"/>
              <w:snapToGrid w:val="0"/>
              <w:jc w:val="center"/>
              <w:rPr>
                <w:rFonts w:hAnsi="ＭＳ ゴシック"/>
                <w:sz w:val="18"/>
                <w:szCs w:val="18"/>
              </w:rPr>
            </w:pPr>
          </w:p>
        </w:tc>
        <w:tc>
          <w:tcPr>
            <w:tcW w:w="716" w:type="dxa"/>
            <w:vMerge/>
            <w:shd w:val="clear" w:color="auto" w:fill="auto"/>
            <w:vAlign w:val="center"/>
          </w:tcPr>
          <w:p w14:paraId="7D0A66D6" w14:textId="77777777" w:rsidR="006B56AF" w:rsidRPr="009F29D9" w:rsidRDefault="006B56AF" w:rsidP="003D40FB">
            <w:pPr>
              <w:autoSpaceDE w:val="0"/>
              <w:autoSpaceDN w:val="0"/>
              <w:adjustRightInd w:val="0"/>
              <w:snapToGrid w:val="0"/>
              <w:jc w:val="center"/>
              <w:rPr>
                <w:rFonts w:hAnsi="ＭＳ ゴシック"/>
                <w:sz w:val="18"/>
                <w:szCs w:val="18"/>
              </w:rPr>
            </w:pPr>
          </w:p>
        </w:tc>
        <w:tc>
          <w:tcPr>
            <w:tcW w:w="1128" w:type="dxa"/>
            <w:shd w:val="clear" w:color="auto" w:fill="auto"/>
            <w:vAlign w:val="center"/>
          </w:tcPr>
          <w:p w14:paraId="13182ABD" w14:textId="77777777" w:rsidR="006B56AF" w:rsidRPr="009F29D9" w:rsidRDefault="006B56AF" w:rsidP="003D40FB">
            <w:pPr>
              <w:autoSpaceDE w:val="0"/>
              <w:autoSpaceDN w:val="0"/>
              <w:adjustRightInd w:val="0"/>
              <w:snapToGrid w:val="0"/>
              <w:jc w:val="center"/>
              <w:rPr>
                <w:rFonts w:hAnsi="ＭＳ ゴシック"/>
                <w:sz w:val="18"/>
                <w:szCs w:val="18"/>
              </w:rPr>
            </w:pPr>
            <w:r w:rsidRPr="009F29D9">
              <w:rPr>
                <w:rFonts w:hAnsi="ＭＳ ゴシック" w:hint="eastAsia"/>
                <w:sz w:val="18"/>
                <w:szCs w:val="18"/>
              </w:rPr>
              <w:t>旅　費</w:t>
            </w:r>
          </w:p>
        </w:tc>
        <w:tc>
          <w:tcPr>
            <w:tcW w:w="7203" w:type="dxa"/>
            <w:vAlign w:val="center"/>
          </w:tcPr>
          <w:p w14:paraId="212C460A" w14:textId="77777777" w:rsidR="006B56AF" w:rsidRPr="009F29D9" w:rsidRDefault="006B56AF" w:rsidP="003D40FB">
            <w:pPr>
              <w:autoSpaceDE w:val="0"/>
              <w:autoSpaceDN w:val="0"/>
              <w:adjustRightInd w:val="0"/>
              <w:snapToGrid w:val="0"/>
              <w:rPr>
                <w:rFonts w:hAnsi="ＭＳ ゴシック"/>
                <w:sz w:val="18"/>
                <w:szCs w:val="18"/>
              </w:rPr>
            </w:pPr>
            <w:r w:rsidRPr="009F29D9">
              <w:rPr>
                <w:rFonts w:hAnsi="ＭＳ ゴシック" w:hint="eastAsia"/>
                <w:sz w:val="18"/>
                <w:szCs w:val="18"/>
              </w:rPr>
              <w:t>交通費、宿泊費　等</w:t>
            </w:r>
          </w:p>
        </w:tc>
      </w:tr>
      <w:tr w:rsidR="009F29D9" w:rsidRPr="009F29D9" w14:paraId="4BAC7F57" w14:textId="77777777" w:rsidTr="002E0F8F">
        <w:tc>
          <w:tcPr>
            <w:tcW w:w="0" w:type="auto"/>
            <w:vMerge/>
            <w:shd w:val="clear" w:color="auto" w:fill="auto"/>
            <w:vAlign w:val="center"/>
          </w:tcPr>
          <w:p w14:paraId="0444726B" w14:textId="77777777" w:rsidR="006B56AF" w:rsidRPr="009F29D9" w:rsidRDefault="006B56AF" w:rsidP="003D40FB">
            <w:pPr>
              <w:autoSpaceDE w:val="0"/>
              <w:autoSpaceDN w:val="0"/>
              <w:adjustRightInd w:val="0"/>
              <w:snapToGrid w:val="0"/>
              <w:jc w:val="center"/>
              <w:rPr>
                <w:rFonts w:hAnsi="ＭＳ ゴシック"/>
                <w:sz w:val="18"/>
                <w:szCs w:val="18"/>
              </w:rPr>
            </w:pPr>
          </w:p>
        </w:tc>
        <w:tc>
          <w:tcPr>
            <w:tcW w:w="716" w:type="dxa"/>
            <w:vMerge/>
            <w:shd w:val="clear" w:color="auto" w:fill="auto"/>
            <w:vAlign w:val="center"/>
          </w:tcPr>
          <w:p w14:paraId="50E6369B" w14:textId="77777777" w:rsidR="006B56AF" w:rsidRPr="009F29D9" w:rsidRDefault="006B56AF" w:rsidP="003D40FB">
            <w:pPr>
              <w:autoSpaceDE w:val="0"/>
              <w:autoSpaceDN w:val="0"/>
              <w:adjustRightInd w:val="0"/>
              <w:snapToGrid w:val="0"/>
              <w:jc w:val="center"/>
              <w:rPr>
                <w:rFonts w:hAnsi="ＭＳ ゴシック"/>
                <w:sz w:val="18"/>
                <w:szCs w:val="18"/>
              </w:rPr>
            </w:pPr>
          </w:p>
        </w:tc>
        <w:tc>
          <w:tcPr>
            <w:tcW w:w="1128" w:type="dxa"/>
            <w:shd w:val="clear" w:color="auto" w:fill="auto"/>
            <w:vAlign w:val="center"/>
          </w:tcPr>
          <w:p w14:paraId="2AC9B9F1" w14:textId="77777777" w:rsidR="006B56AF" w:rsidRPr="009F29D9" w:rsidRDefault="006B56AF" w:rsidP="003D40FB">
            <w:pPr>
              <w:autoSpaceDE w:val="0"/>
              <w:autoSpaceDN w:val="0"/>
              <w:adjustRightInd w:val="0"/>
              <w:snapToGrid w:val="0"/>
              <w:jc w:val="center"/>
              <w:rPr>
                <w:rFonts w:hAnsi="ＭＳ ゴシック"/>
                <w:sz w:val="18"/>
                <w:szCs w:val="18"/>
              </w:rPr>
            </w:pPr>
            <w:r w:rsidRPr="009F29D9">
              <w:rPr>
                <w:rFonts w:hAnsi="ＭＳ ゴシック" w:hint="eastAsia"/>
                <w:sz w:val="18"/>
                <w:szCs w:val="18"/>
              </w:rPr>
              <w:t>通信費</w:t>
            </w:r>
          </w:p>
        </w:tc>
        <w:tc>
          <w:tcPr>
            <w:tcW w:w="7203" w:type="dxa"/>
            <w:vAlign w:val="center"/>
          </w:tcPr>
          <w:p w14:paraId="17EF2008" w14:textId="77777777" w:rsidR="006B56AF" w:rsidRPr="009F29D9" w:rsidRDefault="006B56AF" w:rsidP="003D40FB">
            <w:pPr>
              <w:autoSpaceDE w:val="0"/>
              <w:autoSpaceDN w:val="0"/>
              <w:adjustRightInd w:val="0"/>
              <w:snapToGrid w:val="0"/>
              <w:rPr>
                <w:rFonts w:hAnsi="ＭＳ ゴシック"/>
                <w:sz w:val="18"/>
                <w:szCs w:val="18"/>
              </w:rPr>
            </w:pPr>
            <w:r w:rsidRPr="009F29D9">
              <w:rPr>
                <w:rFonts w:hAnsi="ＭＳ ゴシック" w:hint="eastAsia"/>
                <w:sz w:val="18"/>
                <w:szCs w:val="18"/>
              </w:rPr>
              <w:t>案内状送付料　等</w:t>
            </w:r>
          </w:p>
        </w:tc>
      </w:tr>
      <w:tr w:rsidR="009F29D9" w:rsidRPr="009F29D9" w14:paraId="41D3C487" w14:textId="77777777" w:rsidTr="002E0F8F">
        <w:tc>
          <w:tcPr>
            <w:tcW w:w="0" w:type="auto"/>
            <w:vMerge/>
            <w:shd w:val="clear" w:color="auto" w:fill="auto"/>
            <w:vAlign w:val="center"/>
          </w:tcPr>
          <w:p w14:paraId="339DFB6E" w14:textId="77777777" w:rsidR="006B56AF" w:rsidRPr="009F29D9" w:rsidRDefault="006B56AF" w:rsidP="003D40FB">
            <w:pPr>
              <w:autoSpaceDE w:val="0"/>
              <w:autoSpaceDN w:val="0"/>
              <w:adjustRightInd w:val="0"/>
              <w:snapToGrid w:val="0"/>
              <w:jc w:val="center"/>
              <w:rPr>
                <w:rFonts w:hAnsi="ＭＳ ゴシック"/>
                <w:sz w:val="18"/>
                <w:szCs w:val="18"/>
              </w:rPr>
            </w:pPr>
          </w:p>
        </w:tc>
        <w:tc>
          <w:tcPr>
            <w:tcW w:w="716" w:type="dxa"/>
            <w:vMerge/>
            <w:shd w:val="clear" w:color="auto" w:fill="auto"/>
            <w:vAlign w:val="center"/>
          </w:tcPr>
          <w:p w14:paraId="4EC38819" w14:textId="77777777" w:rsidR="006B56AF" w:rsidRPr="009F29D9" w:rsidRDefault="006B56AF" w:rsidP="003D40FB">
            <w:pPr>
              <w:autoSpaceDE w:val="0"/>
              <w:autoSpaceDN w:val="0"/>
              <w:adjustRightInd w:val="0"/>
              <w:snapToGrid w:val="0"/>
              <w:jc w:val="center"/>
              <w:rPr>
                <w:rFonts w:hAnsi="ＭＳ ゴシック"/>
                <w:sz w:val="18"/>
                <w:szCs w:val="18"/>
              </w:rPr>
            </w:pPr>
          </w:p>
        </w:tc>
        <w:tc>
          <w:tcPr>
            <w:tcW w:w="1128" w:type="dxa"/>
            <w:shd w:val="clear" w:color="auto" w:fill="auto"/>
            <w:vAlign w:val="center"/>
          </w:tcPr>
          <w:p w14:paraId="3E48F874" w14:textId="77777777" w:rsidR="006B56AF" w:rsidRPr="009F29D9" w:rsidRDefault="006B56AF" w:rsidP="003D40FB">
            <w:pPr>
              <w:autoSpaceDE w:val="0"/>
              <w:autoSpaceDN w:val="0"/>
              <w:adjustRightInd w:val="0"/>
              <w:snapToGrid w:val="0"/>
              <w:jc w:val="center"/>
              <w:rPr>
                <w:rFonts w:hAnsi="ＭＳ ゴシック"/>
                <w:sz w:val="18"/>
                <w:szCs w:val="18"/>
              </w:rPr>
            </w:pPr>
            <w:r w:rsidRPr="009F29D9">
              <w:rPr>
                <w:rFonts w:hAnsi="ＭＳ ゴシック" w:hint="eastAsia"/>
                <w:sz w:val="18"/>
                <w:szCs w:val="18"/>
              </w:rPr>
              <w:t>宣伝費</w:t>
            </w:r>
          </w:p>
        </w:tc>
        <w:tc>
          <w:tcPr>
            <w:tcW w:w="7203" w:type="dxa"/>
            <w:vAlign w:val="center"/>
          </w:tcPr>
          <w:p w14:paraId="10705E06" w14:textId="77777777" w:rsidR="006B56AF" w:rsidRPr="009F29D9" w:rsidRDefault="006B56AF" w:rsidP="003D40FB">
            <w:pPr>
              <w:autoSpaceDE w:val="0"/>
              <w:autoSpaceDN w:val="0"/>
              <w:adjustRightInd w:val="0"/>
              <w:snapToGrid w:val="0"/>
              <w:rPr>
                <w:rFonts w:hAnsi="ＭＳ ゴシック"/>
                <w:sz w:val="18"/>
                <w:szCs w:val="18"/>
              </w:rPr>
            </w:pPr>
            <w:r w:rsidRPr="009F29D9">
              <w:rPr>
                <w:rFonts w:hAnsi="ＭＳ ゴシック" w:hint="eastAsia"/>
                <w:sz w:val="18"/>
                <w:szCs w:val="18"/>
              </w:rPr>
              <w:t>広告宣伝費(新聞、雑誌、駅貼り、宣伝デザイン料等)、立看板費　等</w:t>
            </w:r>
          </w:p>
        </w:tc>
      </w:tr>
      <w:tr w:rsidR="009F29D9" w:rsidRPr="009F29D9" w14:paraId="5E5EAA18" w14:textId="77777777" w:rsidTr="002E0F8F">
        <w:trPr>
          <w:trHeight w:val="225"/>
        </w:trPr>
        <w:tc>
          <w:tcPr>
            <w:tcW w:w="0" w:type="auto"/>
            <w:vMerge/>
            <w:shd w:val="clear" w:color="auto" w:fill="auto"/>
            <w:vAlign w:val="center"/>
          </w:tcPr>
          <w:p w14:paraId="7427394B" w14:textId="77777777" w:rsidR="006B56AF" w:rsidRPr="009F29D9" w:rsidRDefault="006B56AF" w:rsidP="003D40FB">
            <w:pPr>
              <w:autoSpaceDE w:val="0"/>
              <w:autoSpaceDN w:val="0"/>
              <w:adjustRightInd w:val="0"/>
              <w:snapToGrid w:val="0"/>
              <w:jc w:val="center"/>
              <w:rPr>
                <w:rFonts w:hAnsi="ＭＳ ゴシック"/>
                <w:sz w:val="18"/>
                <w:szCs w:val="18"/>
              </w:rPr>
            </w:pPr>
          </w:p>
        </w:tc>
        <w:tc>
          <w:tcPr>
            <w:tcW w:w="716" w:type="dxa"/>
            <w:vMerge/>
            <w:shd w:val="clear" w:color="auto" w:fill="auto"/>
            <w:vAlign w:val="center"/>
          </w:tcPr>
          <w:p w14:paraId="1FCDF2AD" w14:textId="77777777" w:rsidR="006B56AF" w:rsidRPr="009F29D9" w:rsidRDefault="006B56AF" w:rsidP="003D40FB">
            <w:pPr>
              <w:autoSpaceDE w:val="0"/>
              <w:autoSpaceDN w:val="0"/>
              <w:adjustRightInd w:val="0"/>
              <w:snapToGrid w:val="0"/>
              <w:jc w:val="center"/>
              <w:rPr>
                <w:rFonts w:hAnsi="ＭＳ ゴシック"/>
                <w:sz w:val="18"/>
                <w:szCs w:val="18"/>
              </w:rPr>
            </w:pPr>
          </w:p>
        </w:tc>
        <w:tc>
          <w:tcPr>
            <w:tcW w:w="1128" w:type="dxa"/>
            <w:shd w:val="clear" w:color="auto" w:fill="auto"/>
            <w:vAlign w:val="center"/>
          </w:tcPr>
          <w:p w14:paraId="3AE39736" w14:textId="77777777" w:rsidR="006B56AF" w:rsidRPr="009F29D9" w:rsidRDefault="006B56AF" w:rsidP="003D40FB">
            <w:pPr>
              <w:autoSpaceDE w:val="0"/>
              <w:autoSpaceDN w:val="0"/>
              <w:adjustRightInd w:val="0"/>
              <w:snapToGrid w:val="0"/>
              <w:jc w:val="center"/>
              <w:rPr>
                <w:rFonts w:hAnsi="ＭＳ ゴシック"/>
                <w:sz w:val="18"/>
                <w:szCs w:val="18"/>
              </w:rPr>
            </w:pPr>
            <w:r w:rsidRPr="009F29D9">
              <w:rPr>
                <w:rFonts w:hAnsi="ＭＳ ゴシック" w:hint="eastAsia"/>
                <w:sz w:val="18"/>
                <w:szCs w:val="18"/>
              </w:rPr>
              <w:t>印刷費</w:t>
            </w:r>
          </w:p>
        </w:tc>
        <w:tc>
          <w:tcPr>
            <w:tcW w:w="7203" w:type="dxa"/>
            <w:vAlign w:val="center"/>
          </w:tcPr>
          <w:p w14:paraId="482CCD94" w14:textId="77777777" w:rsidR="006B56AF" w:rsidRPr="009F29D9" w:rsidRDefault="006B56AF" w:rsidP="003D40FB">
            <w:pPr>
              <w:autoSpaceDE w:val="0"/>
              <w:autoSpaceDN w:val="0"/>
              <w:adjustRightInd w:val="0"/>
              <w:snapToGrid w:val="0"/>
              <w:rPr>
                <w:rFonts w:hAnsi="ＭＳ ゴシック"/>
                <w:sz w:val="18"/>
                <w:szCs w:val="18"/>
              </w:rPr>
            </w:pPr>
            <w:r w:rsidRPr="009F29D9">
              <w:rPr>
                <w:rFonts w:hAnsi="ＭＳ ゴシック" w:hint="eastAsia"/>
                <w:sz w:val="18"/>
                <w:szCs w:val="18"/>
              </w:rPr>
              <w:t>プログラム印刷費、台本印刷費、図録印刷費、入場券印刷費、チラシ印刷費、</w:t>
            </w:r>
          </w:p>
          <w:p w14:paraId="79D7943C" w14:textId="77777777" w:rsidR="006B56AF" w:rsidRPr="009F29D9" w:rsidRDefault="006B56AF" w:rsidP="003D40FB">
            <w:pPr>
              <w:autoSpaceDE w:val="0"/>
              <w:autoSpaceDN w:val="0"/>
              <w:adjustRightInd w:val="0"/>
              <w:snapToGrid w:val="0"/>
              <w:rPr>
                <w:rFonts w:hAnsi="ＭＳ ゴシック"/>
                <w:sz w:val="18"/>
                <w:szCs w:val="18"/>
              </w:rPr>
            </w:pPr>
            <w:r w:rsidRPr="009F29D9">
              <w:rPr>
                <w:rFonts w:hAnsi="ＭＳ ゴシック" w:hint="eastAsia"/>
                <w:sz w:val="18"/>
                <w:szCs w:val="18"/>
              </w:rPr>
              <w:t>ポスター印刷費　等</w:t>
            </w:r>
          </w:p>
        </w:tc>
      </w:tr>
      <w:tr w:rsidR="009F29D9" w:rsidRPr="009F29D9" w14:paraId="52AD03C8" w14:textId="77777777" w:rsidTr="002E0F8F">
        <w:trPr>
          <w:trHeight w:val="250"/>
        </w:trPr>
        <w:tc>
          <w:tcPr>
            <w:tcW w:w="0" w:type="auto"/>
            <w:vMerge/>
            <w:shd w:val="clear" w:color="auto" w:fill="auto"/>
            <w:vAlign w:val="center"/>
          </w:tcPr>
          <w:p w14:paraId="70B054ED" w14:textId="77777777" w:rsidR="006B56AF" w:rsidRPr="009F29D9" w:rsidRDefault="006B56AF" w:rsidP="003D40FB">
            <w:pPr>
              <w:autoSpaceDE w:val="0"/>
              <w:autoSpaceDN w:val="0"/>
              <w:adjustRightInd w:val="0"/>
              <w:snapToGrid w:val="0"/>
              <w:jc w:val="center"/>
              <w:rPr>
                <w:rFonts w:hAnsi="ＭＳ ゴシック"/>
                <w:sz w:val="18"/>
                <w:szCs w:val="18"/>
              </w:rPr>
            </w:pPr>
          </w:p>
        </w:tc>
        <w:tc>
          <w:tcPr>
            <w:tcW w:w="716" w:type="dxa"/>
            <w:vMerge/>
            <w:shd w:val="clear" w:color="auto" w:fill="auto"/>
            <w:vAlign w:val="center"/>
          </w:tcPr>
          <w:p w14:paraId="37B6EBC1" w14:textId="77777777" w:rsidR="006B56AF" w:rsidRPr="009F29D9" w:rsidRDefault="006B56AF" w:rsidP="003D40FB">
            <w:pPr>
              <w:autoSpaceDE w:val="0"/>
              <w:autoSpaceDN w:val="0"/>
              <w:adjustRightInd w:val="0"/>
              <w:snapToGrid w:val="0"/>
              <w:jc w:val="center"/>
              <w:rPr>
                <w:rFonts w:hAnsi="ＭＳ ゴシック"/>
                <w:sz w:val="18"/>
                <w:szCs w:val="18"/>
              </w:rPr>
            </w:pPr>
          </w:p>
        </w:tc>
        <w:tc>
          <w:tcPr>
            <w:tcW w:w="1128" w:type="dxa"/>
            <w:shd w:val="clear" w:color="auto" w:fill="auto"/>
            <w:vAlign w:val="center"/>
          </w:tcPr>
          <w:p w14:paraId="7F7F1510" w14:textId="77777777" w:rsidR="006B56AF" w:rsidRPr="009F29D9" w:rsidRDefault="006B56AF" w:rsidP="003D40FB">
            <w:pPr>
              <w:autoSpaceDE w:val="0"/>
              <w:autoSpaceDN w:val="0"/>
              <w:adjustRightInd w:val="0"/>
              <w:snapToGrid w:val="0"/>
              <w:jc w:val="center"/>
              <w:rPr>
                <w:rFonts w:hAnsi="ＭＳ ゴシック"/>
                <w:sz w:val="18"/>
                <w:szCs w:val="18"/>
              </w:rPr>
            </w:pPr>
            <w:r w:rsidRPr="009F29D9">
              <w:rPr>
                <w:rFonts w:hAnsi="ＭＳ ゴシック" w:hint="eastAsia"/>
                <w:sz w:val="18"/>
                <w:szCs w:val="18"/>
              </w:rPr>
              <w:t>記録費</w:t>
            </w:r>
          </w:p>
        </w:tc>
        <w:tc>
          <w:tcPr>
            <w:tcW w:w="7203" w:type="dxa"/>
            <w:vAlign w:val="center"/>
          </w:tcPr>
          <w:p w14:paraId="495811BB" w14:textId="77777777" w:rsidR="006B56AF" w:rsidRPr="009F29D9" w:rsidRDefault="006B56AF" w:rsidP="003D40FB">
            <w:pPr>
              <w:autoSpaceDE w:val="0"/>
              <w:autoSpaceDN w:val="0"/>
              <w:adjustRightInd w:val="0"/>
              <w:snapToGrid w:val="0"/>
              <w:rPr>
                <w:rFonts w:hAnsi="ＭＳ ゴシック"/>
                <w:sz w:val="18"/>
                <w:szCs w:val="18"/>
              </w:rPr>
            </w:pPr>
            <w:r w:rsidRPr="009F29D9">
              <w:rPr>
                <w:rFonts w:hAnsi="ＭＳ ゴシック" w:hint="eastAsia"/>
                <w:sz w:val="18"/>
                <w:szCs w:val="18"/>
              </w:rPr>
              <w:t>録画費、録音費、写真費、動画配信にかかる映像制作費・配信費　等</w:t>
            </w:r>
          </w:p>
        </w:tc>
      </w:tr>
      <w:tr w:rsidR="009F29D9" w:rsidRPr="009F29D9" w14:paraId="0196D38A" w14:textId="77777777" w:rsidTr="004C2370">
        <w:trPr>
          <w:trHeight w:val="214"/>
        </w:trPr>
        <w:tc>
          <w:tcPr>
            <w:tcW w:w="0" w:type="auto"/>
            <w:vMerge/>
            <w:tcBorders>
              <w:bottom w:val="single" w:sz="4" w:space="0" w:color="auto"/>
            </w:tcBorders>
            <w:shd w:val="clear" w:color="auto" w:fill="auto"/>
            <w:vAlign w:val="center"/>
          </w:tcPr>
          <w:p w14:paraId="5276E91F" w14:textId="77777777" w:rsidR="006B56AF" w:rsidRPr="009F29D9" w:rsidRDefault="006B56AF" w:rsidP="003D40FB">
            <w:pPr>
              <w:autoSpaceDE w:val="0"/>
              <w:autoSpaceDN w:val="0"/>
              <w:adjustRightInd w:val="0"/>
              <w:snapToGrid w:val="0"/>
              <w:jc w:val="center"/>
              <w:rPr>
                <w:rFonts w:hAnsi="ＭＳ ゴシック"/>
                <w:sz w:val="18"/>
                <w:szCs w:val="18"/>
              </w:rPr>
            </w:pPr>
          </w:p>
        </w:tc>
        <w:tc>
          <w:tcPr>
            <w:tcW w:w="716" w:type="dxa"/>
            <w:vMerge/>
            <w:tcBorders>
              <w:bottom w:val="single" w:sz="4" w:space="0" w:color="auto"/>
            </w:tcBorders>
            <w:shd w:val="clear" w:color="auto" w:fill="auto"/>
            <w:vAlign w:val="center"/>
          </w:tcPr>
          <w:p w14:paraId="36DA1F75" w14:textId="77777777" w:rsidR="006B56AF" w:rsidRPr="009F29D9" w:rsidRDefault="006B56AF" w:rsidP="003D40FB">
            <w:pPr>
              <w:autoSpaceDE w:val="0"/>
              <w:autoSpaceDN w:val="0"/>
              <w:adjustRightInd w:val="0"/>
              <w:snapToGrid w:val="0"/>
              <w:jc w:val="center"/>
              <w:rPr>
                <w:rFonts w:hAnsi="ＭＳ ゴシック"/>
                <w:sz w:val="18"/>
                <w:szCs w:val="18"/>
              </w:rPr>
            </w:pPr>
          </w:p>
        </w:tc>
        <w:tc>
          <w:tcPr>
            <w:tcW w:w="1128" w:type="dxa"/>
            <w:shd w:val="clear" w:color="auto" w:fill="auto"/>
            <w:vAlign w:val="center"/>
          </w:tcPr>
          <w:p w14:paraId="68F59322" w14:textId="77777777" w:rsidR="006B56AF" w:rsidRPr="009F29D9" w:rsidRDefault="006B56AF" w:rsidP="00282690">
            <w:pPr>
              <w:autoSpaceDE w:val="0"/>
              <w:autoSpaceDN w:val="0"/>
              <w:adjustRightInd w:val="0"/>
              <w:snapToGrid w:val="0"/>
              <w:jc w:val="center"/>
              <w:rPr>
                <w:rFonts w:hAnsi="ＭＳ ゴシック"/>
                <w:sz w:val="18"/>
                <w:szCs w:val="18"/>
              </w:rPr>
            </w:pPr>
            <w:r w:rsidRPr="009F29D9">
              <w:rPr>
                <w:rFonts w:hAnsi="ＭＳ ゴシック" w:hint="eastAsia"/>
                <w:sz w:val="18"/>
                <w:szCs w:val="18"/>
              </w:rPr>
              <w:t>損害保険料</w:t>
            </w:r>
          </w:p>
        </w:tc>
        <w:tc>
          <w:tcPr>
            <w:tcW w:w="7203" w:type="dxa"/>
            <w:vAlign w:val="center"/>
          </w:tcPr>
          <w:p w14:paraId="301A7211" w14:textId="77777777" w:rsidR="006B56AF" w:rsidRPr="009F29D9" w:rsidRDefault="006B56AF" w:rsidP="003D40FB">
            <w:pPr>
              <w:autoSpaceDE w:val="0"/>
              <w:autoSpaceDN w:val="0"/>
              <w:adjustRightInd w:val="0"/>
              <w:snapToGrid w:val="0"/>
              <w:rPr>
                <w:rFonts w:hAnsi="ＭＳ ゴシック"/>
                <w:sz w:val="18"/>
                <w:szCs w:val="18"/>
              </w:rPr>
            </w:pPr>
            <w:r w:rsidRPr="009F29D9">
              <w:rPr>
                <w:rFonts w:hAnsi="ＭＳ ゴシック" w:hint="eastAsia"/>
                <w:sz w:val="18"/>
                <w:szCs w:val="18"/>
              </w:rPr>
              <w:t>催事（イベント）保険料以外の保険（傷害保険　等）</w:t>
            </w:r>
          </w:p>
        </w:tc>
      </w:tr>
      <w:tr w:rsidR="009F29D9" w:rsidRPr="009F29D9" w14:paraId="479CE6D0" w14:textId="77777777" w:rsidTr="002E0F8F">
        <w:trPr>
          <w:cantSplit/>
          <w:trHeight w:val="1505"/>
        </w:trPr>
        <w:tc>
          <w:tcPr>
            <w:tcW w:w="0" w:type="auto"/>
            <w:shd w:val="clear" w:color="auto" w:fill="auto"/>
            <w:textDirection w:val="tbRlV"/>
            <w:vAlign w:val="center"/>
          </w:tcPr>
          <w:p w14:paraId="2CF6446A" w14:textId="77777777" w:rsidR="00A50EE4" w:rsidRPr="009F29D9" w:rsidRDefault="00A50EE4" w:rsidP="00A50EE4">
            <w:pPr>
              <w:autoSpaceDE w:val="0"/>
              <w:autoSpaceDN w:val="0"/>
              <w:adjustRightInd w:val="0"/>
              <w:snapToGrid w:val="0"/>
              <w:jc w:val="center"/>
              <w:rPr>
                <w:rFonts w:hAnsi="ＭＳ ゴシック"/>
                <w:sz w:val="18"/>
                <w:szCs w:val="18"/>
              </w:rPr>
            </w:pPr>
            <w:r w:rsidRPr="009F29D9">
              <w:rPr>
                <w:rFonts w:hAnsi="ＭＳ ゴシック" w:hint="eastAsia"/>
                <w:kern w:val="0"/>
                <w:sz w:val="18"/>
                <w:szCs w:val="18"/>
              </w:rPr>
              <w:t>補助対象外経費</w:t>
            </w:r>
          </w:p>
        </w:tc>
        <w:tc>
          <w:tcPr>
            <w:tcW w:w="9047" w:type="dxa"/>
            <w:gridSpan w:val="3"/>
            <w:vAlign w:val="center"/>
          </w:tcPr>
          <w:p w14:paraId="7EAB5299" w14:textId="77777777" w:rsidR="00A50EE4" w:rsidRPr="009F29D9" w:rsidRDefault="00A50EE4" w:rsidP="00A50EE4">
            <w:pPr>
              <w:autoSpaceDE w:val="0"/>
              <w:autoSpaceDN w:val="0"/>
              <w:adjustRightInd w:val="0"/>
              <w:snapToGrid w:val="0"/>
              <w:jc w:val="left"/>
              <w:rPr>
                <w:rFonts w:hAnsi="ＭＳ ゴシック"/>
                <w:sz w:val="18"/>
                <w:szCs w:val="18"/>
              </w:rPr>
            </w:pPr>
            <w:r w:rsidRPr="009F29D9">
              <w:rPr>
                <w:rFonts w:hAnsi="ＭＳ ゴシック" w:hint="eastAsia"/>
                <w:sz w:val="18"/>
                <w:szCs w:val="18"/>
              </w:rPr>
              <w:t>以下</w:t>
            </w:r>
            <w:r w:rsidR="00660D36" w:rsidRPr="009F29D9">
              <w:rPr>
                <w:rFonts w:hAnsi="ＭＳ ゴシック" w:hint="eastAsia"/>
                <w:sz w:val="18"/>
                <w:szCs w:val="18"/>
              </w:rPr>
              <w:t>の</w:t>
            </w:r>
            <w:r w:rsidRPr="009F29D9">
              <w:rPr>
                <w:rFonts w:hAnsi="ＭＳ ゴシック" w:hint="eastAsia"/>
                <w:sz w:val="18"/>
                <w:szCs w:val="18"/>
              </w:rPr>
              <w:t>経費</w:t>
            </w:r>
            <w:r w:rsidR="00660D36" w:rsidRPr="009F29D9">
              <w:rPr>
                <w:rFonts w:hAnsi="ＭＳ ゴシック" w:hint="eastAsia"/>
                <w:sz w:val="18"/>
                <w:szCs w:val="18"/>
              </w:rPr>
              <w:t>は</w:t>
            </w:r>
            <w:r w:rsidRPr="009F29D9">
              <w:rPr>
                <w:rFonts w:hAnsi="ＭＳ ゴシック" w:hint="eastAsia"/>
                <w:sz w:val="18"/>
                <w:szCs w:val="18"/>
              </w:rPr>
              <w:t>対象外経費になります。</w:t>
            </w:r>
          </w:p>
          <w:p w14:paraId="0D8CAB5A" w14:textId="77777777" w:rsidR="00A50EE4" w:rsidRPr="009F29D9" w:rsidRDefault="00A50EE4" w:rsidP="00A50EE4">
            <w:pPr>
              <w:autoSpaceDE w:val="0"/>
              <w:autoSpaceDN w:val="0"/>
              <w:adjustRightInd w:val="0"/>
              <w:snapToGrid w:val="0"/>
              <w:jc w:val="left"/>
              <w:rPr>
                <w:rFonts w:hAnsi="ＭＳ ゴシック"/>
                <w:sz w:val="18"/>
                <w:szCs w:val="18"/>
              </w:rPr>
            </w:pPr>
            <w:r w:rsidRPr="009F29D9">
              <w:rPr>
                <w:rFonts w:hAnsi="ＭＳ ゴシック" w:hint="eastAsia"/>
                <w:sz w:val="18"/>
                <w:szCs w:val="18"/>
              </w:rPr>
              <w:t>①入場券等販売手数料</w:t>
            </w:r>
          </w:p>
          <w:p w14:paraId="6896413B" w14:textId="77777777" w:rsidR="00A50EE4" w:rsidRPr="009F29D9" w:rsidRDefault="00A50EE4" w:rsidP="00A50EE4">
            <w:pPr>
              <w:autoSpaceDE w:val="0"/>
              <w:autoSpaceDN w:val="0"/>
              <w:adjustRightInd w:val="0"/>
              <w:snapToGrid w:val="0"/>
              <w:jc w:val="left"/>
              <w:rPr>
                <w:rFonts w:hAnsi="ＭＳ ゴシック"/>
                <w:sz w:val="18"/>
                <w:szCs w:val="18"/>
              </w:rPr>
            </w:pPr>
            <w:r w:rsidRPr="009F29D9">
              <w:rPr>
                <w:rFonts w:hAnsi="ＭＳ ゴシック" w:hint="eastAsia"/>
                <w:sz w:val="18"/>
                <w:szCs w:val="18"/>
              </w:rPr>
              <w:t>②航空・列車運賃の特別料金（ファーストクラス料金、グリーン車料金　等）</w:t>
            </w:r>
          </w:p>
          <w:p w14:paraId="675174B5" w14:textId="77777777" w:rsidR="00A50EE4" w:rsidRPr="009F29D9" w:rsidRDefault="00A50EE4" w:rsidP="00A50EE4">
            <w:pPr>
              <w:autoSpaceDE w:val="0"/>
              <w:autoSpaceDN w:val="0"/>
              <w:adjustRightInd w:val="0"/>
              <w:snapToGrid w:val="0"/>
              <w:jc w:val="left"/>
              <w:rPr>
                <w:rFonts w:hAnsi="ＭＳ ゴシック"/>
                <w:sz w:val="18"/>
                <w:szCs w:val="18"/>
              </w:rPr>
            </w:pPr>
            <w:r w:rsidRPr="009F29D9">
              <w:rPr>
                <w:rFonts w:hAnsi="ＭＳ ゴシック" w:hint="eastAsia"/>
                <w:sz w:val="18"/>
                <w:szCs w:val="18"/>
              </w:rPr>
              <w:t>③自ら設置し又は管理する会場施設において活動を行う場合の会場使用料</w:t>
            </w:r>
          </w:p>
          <w:p w14:paraId="3AF742C2" w14:textId="77777777" w:rsidR="00A50EE4" w:rsidRPr="009F29D9" w:rsidRDefault="00A50EE4" w:rsidP="00A50EE4">
            <w:pPr>
              <w:autoSpaceDE w:val="0"/>
              <w:autoSpaceDN w:val="0"/>
              <w:adjustRightInd w:val="0"/>
              <w:snapToGrid w:val="0"/>
              <w:jc w:val="left"/>
              <w:rPr>
                <w:rFonts w:hAnsi="ＭＳ ゴシック"/>
                <w:sz w:val="18"/>
                <w:szCs w:val="18"/>
              </w:rPr>
            </w:pPr>
            <w:r w:rsidRPr="009F29D9">
              <w:rPr>
                <w:rFonts w:hAnsi="ＭＳ ゴシック" w:hint="eastAsia"/>
                <w:sz w:val="18"/>
                <w:szCs w:val="18"/>
              </w:rPr>
              <w:t>④催事（イベント）保険料（事業の中止・中断に対する保険）</w:t>
            </w:r>
          </w:p>
          <w:p w14:paraId="3AC8E1BF" w14:textId="77777777" w:rsidR="0087637B" w:rsidRPr="009F29D9" w:rsidRDefault="0087637B" w:rsidP="0087637B">
            <w:pPr>
              <w:autoSpaceDE w:val="0"/>
              <w:autoSpaceDN w:val="0"/>
              <w:jc w:val="left"/>
              <w:rPr>
                <w:rFonts w:hAnsi="ＭＳ ゴシック"/>
                <w:sz w:val="18"/>
              </w:rPr>
            </w:pPr>
            <w:r w:rsidRPr="009F29D9">
              <w:rPr>
                <w:rFonts w:hAnsi="ＭＳ ゴシック" w:hint="eastAsia"/>
                <w:sz w:val="18"/>
              </w:rPr>
              <w:t>⑤</w:t>
            </w:r>
            <w:r w:rsidRPr="009F29D9">
              <w:rPr>
                <w:rFonts w:hAnsi="ＭＳ ゴシック"/>
                <w:sz w:val="18"/>
              </w:rPr>
              <w:t xml:space="preserve">仕入控除税額の対象となる消費税及び地方消費税 </w:t>
            </w:r>
          </w:p>
          <w:p w14:paraId="7442F423" w14:textId="22BC182A" w:rsidR="001C146C" w:rsidRPr="009F29D9" w:rsidRDefault="0087637B" w:rsidP="00AE7722">
            <w:pPr>
              <w:autoSpaceDE w:val="0"/>
              <w:autoSpaceDN w:val="0"/>
              <w:adjustRightInd w:val="0"/>
              <w:snapToGrid w:val="0"/>
              <w:ind w:leftChars="100" w:left="194"/>
              <w:jc w:val="left"/>
              <w:rPr>
                <w:rFonts w:hAnsi="ＭＳ ゴシック"/>
                <w:sz w:val="18"/>
              </w:rPr>
            </w:pPr>
            <w:r w:rsidRPr="009F29D9">
              <w:rPr>
                <w:rFonts w:hAnsi="ＭＳ ゴシック" w:cs="ＭＳ 明朝" w:hint="eastAsia"/>
                <w:sz w:val="18"/>
              </w:rPr>
              <w:t>※</w:t>
            </w:r>
            <w:r w:rsidRPr="009F29D9">
              <w:rPr>
                <w:rFonts w:hAnsi="ＭＳ ゴシック"/>
                <w:sz w:val="18"/>
              </w:rPr>
              <w:t>免税事業者、簡易課税事業者、</w:t>
            </w:r>
            <w:r w:rsidR="005A6C72" w:rsidRPr="009F29D9">
              <w:rPr>
                <w:rFonts w:hAnsi="ＭＳ ゴシック" w:hint="eastAsia"/>
                <w:sz w:val="18"/>
              </w:rPr>
              <w:t>その他</w:t>
            </w:r>
            <w:r w:rsidRPr="009F29D9">
              <w:rPr>
                <w:rFonts w:hAnsi="ＭＳ ゴシック"/>
                <w:sz w:val="18"/>
              </w:rPr>
              <w:t>消費税額の控除の特例が適用される事業者は、消費税及び地方消費税も補助対象経費</w:t>
            </w:r>
            <w:r w:rsidR="002E0F8F" w:rsidRPr="009F29D9">
              <w:rPr>
                <w:rFonts w:hAnsi="ＭＳ ゴシック" w:hint="eastAsia"/>
                <w:sz w:val="18"/>
              </w:rPr>
              <w:t>となります。</w:t>
            </w:r>
          </w:p>
        </w:tc>
      </w:tr>
    </w:tbl>
    <w:p w14:paraId="2E2F9892" w14:textId="77777777" w:rsidR="007F6D4C" w:rsidRPr="009F29D9" w:rsidRDefault="003162C2" w:rsidP="00A06DAB">
      <w:pPr>
        <w:autoSpaceDE w:val="0"/>
        <w:autoSpaceDN w:val="0"/>
        <w:ind w:leftChars="-100" w:rightChars="43" w:right="83" w:hangingChars="100" w:hanging="194"/>
        <w:rPr>
          <w:rFonts w:hAnsi="ＭＳ ゴシック"/>
          <w:szCs w:val="20"/>
        </w:rPr>
      </w:pPr>
      <w:r w:rsidRPr="009F29D9">
        <w:rPr>
          <w:rFonts w:hAnsi="ＭＳ ゴシック" w:hint="eastAsia"/>
          <w:szCs w:val="20"/>
        </w:rPr>
        <w:t>※　事業実施期間に必要と認められるものが対象</w:t>
      </w:r>
      <w:r w:rsidR="00601B97" w:rsidRPr="009F29D9">
        <w:rPr>
          <w:rFonts w:hAnsi="ＭＳ ゴシック" w:hint="eastAsia"/>
          <w:szCs w:val="20"/>
        </w:rPr>
        <w:t>となります</w:t>
      </w:r>
      <w:r w:rsidRPr="009F29D9">
        <w:rPr>
          <w:rFonts w:hAnsi="ＭＳ ゴシック" w:hint="eastAsia"/>
          <w:szCs w:val="20"/>
        </w:rPr>
        <w:t>（日常練習経費は対象外）。ただし通し総稽古（ゲネプロ</w:t>
      </w:r>
      <w:r w:rsidR="00A06DAB" w:rsidRPr="009F29D9">
        <w:rPr>
          <w:rFonts w:hAnsi="ＭＳ ゴシック" w:hint="eastAsia"/>
          <w:szCs w:val="20"/>
        </w:rPr>
        <w:t>・リハーサル</w:t>
      </w:r>
      <w:r w:rsidRPr="009F29D9">
        <w:rPr>
          <w:rFonts w:hAnsi="ＭＳ ゴシック" w:hint="eastAsia"/>
          <w:szCs w:val="20"/>
        </w:rPr>
        <w:t>）</w:t>
      </w:r>
      <w:r w:rsidR="00643B9D" w:rsidRPr="009F29D9">
        <w:rPr>
          <w:rFonts w:hAnsi="ＭＳ ゴシック" w:hint="eastAsia"/>
          <w:szCs w:val="20"/>
        </w:rPr>
        <w:t>にかかる経費</w:t>
      </w:r>
      <w:r w:rsidRPr="009F29D9">
        <w:rPr>
          <w:rFonts w:hAnsi="ＭＳ ゴシック" w:hint="eastAsia"/>
          <w:szCs w:val="20"/>
        </w:rPr>
        <w:t>は可。</w:t>
      </w:r>
      <w:r w:rsidR="00A06DAB" w:rsidRPr="009F29D9">
        <w:rPr>
          <w:rFonts w:hAnsi="ＭＳ ゴシック" w:hint="eastAsia"/>
          <w:szCs w:val="20"/>
        </w:rPr>
        <w:t>通し総稽古（ゲネプロ・リハーサル）は、原則１日分が対象となります。</w:t>
      </w:r>
    </w:p>
    <w:p w14:paraId="72FCF69F" w14:textId="77777777" w:rsidR="00643B9D" w:rsidRPr="009F29D9" w:rsidRDefault="00643B9D" w:rsidP="00A06DAB">
      <w:pPr>
        <w:autoSpaceDE w:val="0"/>
        <w:autoSpaceDN w:val="0"/>
        <w:ind w:leftChars="-100" w:rightChars="43" w:right="83" w:hangingChars="100" w:hanging="194"/>
        <w:rPr>
          <w:rFonts w:hAnsi="ＭＳ ゴシック"/>
          <w:szCs w:val="20"/>
        </w:rPr>
      </w:pPr>
      <w:r w:rsidRPr="009F29D9">
        <w:rPr>
          <w:rFonts w:hAnsi="ＭＳ ゴシック" w:hint="eastAsia"/>
          <w:szCs w:val="20"/>
        </w:rPr>
        <w:t>※　令和６年４月１日から令和７年３月</w:t>
      </w:r>
      <w:r w:rsidR="004123CB" w:rsidRPr="009F29D9">
        <w:rPr>
          <w:rFonts w:hAnsi="ＭＳ ゴシック" w:hint="eastAsia"/>
          <w:szCs w:val="20"/>
        </w:rPr>
        <w:t>31</w:t>
      </w:r>
      <w:r w:rsidRPr="009F29D9">
        <w:rPr>
          <w:rFonts w:hAnsi="ＭＳ ゴシック" w:hint="eastAsia"/>
          <w:szCs w:val="20"/>
        </w:rPr>
        <w:t>日の期間外に支払われた経費については、補助対象外経費となります。ただし、収入については、令和６年４月１日から令和７年３月</w:t>
      </w:r>
      <w:r w:rsidR="004123CB" w:rsidRPr="009F29D9">
        <w:rPr>
          <w:rFonts w:hAnsi="ＭＳ ゴシック" w:hint="eastAsia"/>
          <w:szCs w:val="20"/>
        </w:rPr>
        <w:t>31</w:t>
      </w:r>
      <w:r w:rsidRPr="009F29D9">
        <w:rPr>
          <w:rFonts w:hAnsi="ＭＳ ゴシック" w:hint="eastAsia"/>
          <w:szCs w:val="20"/>
        </w:rPr>
        <w:t>日の期間外に得た収入についても当該事業の収入とみなします。</w:t>
      </w:r>
    </w:p>
    <w:p w14:paraId="6D8E2CF1" w14:textId="77777777" w:rsidR="00643B9D" w:rsidRPr="009F29D9" w:rsidRDefault="00643B9D" w:rsidP="00A06DAB">
      <w:pPr>
        <w:autoSpaceDE w:val="0"/>
        <w:autoSpaceDN w:val="0"/>
        <w:ind w:leftChars="-100" w:rightChars="43" w:right="83" w:hangingChars="100" w:hanging="194"/>
        <w:rPr>
          <w:rFonts w:hAnsi="ＭＳ ゴシック"/>
          <w:szCs w:val="20"/>
        </w:rPr>
      </w:pPr>
    </w:p>
    <w:p w14:paraId="025F0B12" w14:textId="77777777" w:rsidR="00643B9D" w:rsidRPr="009F29D9" w:rsidRDefault="00643B9D" w:rsidP="00A06DAB">
      <w:pPr>
        <w:autoSpaceDE w:val="0"/>
        <w:autoSpaceDN w:val="0"/>
        <w:ind w:leftChars="-100" w:rightChars="43" w:right="83" w:hangingChars="100" w:hanging="194"/>
        <w:rPr>
          <w:rFonts w:hAnsi="ＭＳ ゴシック"/>
          <w:szCs w:val="20"/>
        </w:rPr>
      </w:pPr>
      <w:r w:rsidRPr="009F29D9">
        <w:rPr>
          <w:rFonts w:hAnsi="ＭＳ ゴシック"/>
          <w:szCs w:val="20"/>
        </w:rPr>
        <w:br w:type="page"/>
      </w:r>
    </w:p>
    <w:p w14:paraId="769C0FB6" w14:textId="77777777" w:rsidR="00282690" w:rsidRPr="009F29D9" w:rsidRDefault="00282690" w:rsidP="00B86CC7">
      <w:pPr>
        <w:autoSpaceDE w:val="0"/>
        <w:autoSpaceDN w:val="0"/>
        <w:ind w:leftChars="-100" w:left="-20" w:rightChars="-300" w:right="-581" w:hangingChars="100" w:hanging="174"/>
        <w:rPr>
          <w:rFonts w:hAnsi="ＭＳ ゴシック"/>
          <w:sz w:val="18"/>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331"/>
        <w:gridCol w:w="4342"/>
        <w:gridCol w:w="4678"/>
      </w:tblGrid>
      <w:tr w:rsidR="009F29D9" w:rsidRPr="009F29D9" w14:paraId="5A55AF20" w14:textId="77777777" w:rsidTr="002E0F8F">
        <w:trPr>
          <w:trHeight w:val="95"/>
        </w:trPr>
        <w:tc>
          <w:tcPr>
            <w:tcW w:w="331" w:type="dxa"/>
            <w:vMerge w:val="restart"/>
            <w:tcBorders>
              <w:top w:val="single" w:sz="4" w:space="0" w:color="auto"/>
              <w:bottom w:val="single" w:sz="4" w:space="0" w:color="auto"/>
            </w:tcBorders>
            <w:shd w:val="clear" w:color="auto" w:fill="auto"/>
            <w:textDirection w:val="tbRlV"/>
            <w:vAlign w:val="center"/>
          </w:tcPr>
          <w:p w14:paraId="5C139D85" w14:textId="77777777" w:rsidR="006A5A45" w:rsidRPr="009F29D9" w:rsidRDefault="006A5A45" w:rsidP="00CC3CB5">
            <w:pPr>
              <w:autoSpaceDE w:val="0"/>
              <w:autoSpaceDN w:val="0"/>
              <w:adjustRightInd w:val="0"/>
              <w:snapToGrid w:val="0"/>
              <w:jc w:val="center"/>
              <w:rPr>
                <w:rFonts w:hAnsi="ＭＳ ゴシック"/>
                <w:sz w:val="18"/>
                <w:szCs w:val="18"/>
              </w:rPr>
            </w:pPr>
            <w:r w:rsidRPr="009F29D9">
              <w:rPr>
                <w:rFonts w:hAnsi="ＭＳ ゴシック" w:hint="eastAsia"/>
                <w:sz w:val="18"/>
                <w:szCs w:val="18"/>
              </w:rPr>
              <w:t>事業計画書に記入できない経費</w:t>
            </w:r>
          </w:p>
        </w:tc>
        <w:tc>
          <w:tcPr>
            <w:tcW w:w="4342" w:type="dxa"/>
            <w:tcBorders>
              <w:top w:val="single" w:sz="4" w:space="0" w:color="auto"/>
              <w:bottom w:val="single" w:sz="4" w:space="0" w:color="auto"/>
            </w:tcBorders>
            <w:shd w:val="clear" w:color="auto" w:fill="auto"/>
            <w:vAlign w:val="center"/>
          </w:tcPr>
          <w:p w14:paraId="778EE070" w14:textId="77777777" w:rsidR="006A5A45" w:rsidRPr="009F29D9" w:rsidRDefault="006A5A45" w:rsidP="00282690">
            <w:pPr>
              <w:pStyle w:val="af"/>
              <w:numPr>
                <w:ilvl w:val="0"/>
                <w:numId w:val="24"/>
              </w:numPr>
              <w:autoSpaceDE w:val="0"/>
              <w:autoSpaceDN w:val="0"/>
              <w:adjustRightInd w:val="0"/>
              <w:snapToGrid w:val="0"/>
              <w:ind w:leftChars="0"/>
              <w:jc w:val="left"/>
              <w:rPr>
                <w:rFonts w:hAnsi="ＭＳ ゴシック"/>
                <w:sz w:val="18"/>
                <w:szCs w:val="18"/>
              </w:rPr>
            </w:pPr>
            <w:r w:rsidRPr="009F29D9">
              <w:rPr>
                <w:rFonts w:hAnsi="ＭＳ ゴシック" w:hint="eastAsia"/>
                <w:sz w:val="18"/>
                <w:szCs w:val="18"/>
              </w:rPr>
              <w:t>団体運営のための経常的経費</w:t>
            </w:r>
          </w:p>
        </w:tc>
        <w:tc>
          <w:tcPr>
            <w:tcW w:w="4678" w:type="dxa"/>
            <w:tcBorders>
              <w:top w:val="single" w:sz="4" w:space="0" w:color="auto"/>
              <w:bottom w:val="single" w:sz="4" w:space="0" w:color="auto"/>
            </w:tcBorders>
            <w:vAlign w:val="center"/>
          </w:tcPr>
          <w:p w14:paraId="3F4522D2" w14:textId="77777777" w:rsidR="006A5A45" w:rsidRPr="009F29D9" w:rsidRDefault="006A5A45" w:rsidP="00CC3CB5">
            <w:pPr>
              <w:autoSpaceDE w:val="0"/>
              <w:autoSpaceDN w:val="0"/>
              <w:adjustRightInd w:val="0"/>
              <w:snapToGrid w:val="0"/>
              <w:jc w:val="left"/>
              <w:rPr>
                <w:rFonts w:hAnsi="ＭＳ ゴシック"/>
                <w:sz w:val="18"/>
                <w:szCs w:val="18"/>
              </w:rPr>
            </w:pPr>
            <w:r w:rsidRPr="009F29D9">
              <w:rPr>
                <w:rFonts w:hAnsi="ＭＳ ゴシック" w:hint="eastAsia"/>
                <w:sz w:val="18"/>
                <w:szCs w:val="18"/>
              </w:rPr>
              <w:t>事務所経費、職員給与、事務用品購入費</w:t>
            </w:r>
            <w:r w:rsidR="00CC3CB5" w:rsidRPr="009F29D9">
              <w:rPr>
                <w:rFonts w:hAnsi="ＭＳ ゴシック" w:hint="eastAsia"/>
                <w:sz w:val="18"/>
                <w:szCs w:val="18"/>
              </w:rPr>
              <w:t xml:space="preserve">　等</w:t>
            </w:r>
          </w:p>
        </w:tc>
      </w:tr>
      <w:tr w:rsidR="009F29D9" w:rsidRPr="009F29D9" w14:paraId="0E48C367" w14:textId="77777777" w:rsidTr="002E0F8F">
        <w:trPr>
          <w:trHeight w:val="214"/>
        </w:trPr>
        <w:tc>
          <w:tcPr>
            <w:tcW w:w="331" w:type="dxa"/>
            <w:vMerge/>
            <w:shd w:val="clear" w:color="auto" w:fill="auto"/>
            <w:vAlign w:val="center"/>
          </w:tcPr>
          <w:p w14:paraId="242C3A7D" w14:textId="77777777" w:rsidR="006A5A45" w:rsidRPr="009F29D9" w:rsidRDefault="006A5A45" w:rsidP="00CC3CB5">
            <w:pPr>
              <w:autoSpaceDE w:val="0"/>
              <w:autoSpaceDN w:val="0"/>
              <w:adjustRightInd w:val="0"/>
              <w:snapToGrid w:val="0"/>
              <w:jc w:val="center"/>
              <w:rPr>
                <w:rFonts w:hAnsi="ＭＳ ゴシック"/>
                <w:sz w:val="18"/>
                <w:szCs w:val="18"/>
              </w:rPr>
            </w:pPr>
          </w:p>
        </w:tc>
        <w:tc>
          <w:tcPr>
            <w:tcW w:w="4342" w:type="dxa"/>
            <w:shd w:val="clear" w:color="auto" w:fill="auto"/>
            <w:vAlign w:val="center"/>
          </w:tcPr>
          <w:p w14:paraId="4FCC9B69" w14:textId="77777777" w:rsidR="006A5A45" w:rsidRPr="009F29D9" w:rsidRDefault="006A5A45" w:rsidP="00282690">
            <w:pPr>
              <w:autoSpaceDE w:val="0"/>
              <w:autoSpaceDN w:val="0"/>
              <w:adjustRightInd w:val="0"/>
              <w:snapToGrid w:val="0"/>
              <w:ind w:left="174" w:hangingChars="100" w:hanging="174"/>
              <w:jc w:val="left"/>
              <w:rPr>
                <w:rFonts w:hAnsi="ＭＳ ゴシック"/>
                <w:sz w:val="18"/>
                <w:szCs w:val="18"/>
              </w:rPr>
            </w:pPr>
            <w:r w:rsidRPr="009F29D9">
              <w:rPr>
                <w:rFonts w:hAnsi="ＭＳ ゴシック" w:hint="eastAsia"/>
                <w:sz w:val="18"/>
                <w:szCs w:val="18"/>
              </w:rPr>
              <w:t>②</w:t>
            </w:r>
            <w:r w:rsidR="00CC3CB5" w:rsidRPr="009F29D9">
              <w:rPr>
                <w:rFonts w:hAnsi="ＭＳ ゴシック" w:hint="eastAsia"/>
                <w:sz w:val="18"/>
                <w:szCs w:val="18"/>
              </w:rPr>
              <w:t xml:space="preserve">　</w:t>
            </w:r>
            <w:r w:rsidRPr="009F29D9">
              <w:rPr>
                <w:rFonts w:hAnsi="ＭＳ ゴシック" w:hint="eastAsia"/>
                <w:sz w:val="18"/>
                <w:szCs w:val="18"/>
              </w:rPr>
              <w:t>団体の財産になり得るものの購入や制作経費</w:t>
            </w:r>
          </w:p>
        </w:tc>
        <w:tc>
          <w:tcPr>
            <w:tcW w:w="4678" w:type="dxa"/>
            <w:vAlign w:val="center"/>
          </w:tcPr>
          <w:p w14:paraId="7772E85A" w14:textId="77777777" w:rsidR="006A5A45" w:rsidRPr="009F29D9" w:rsidRDefault="006A5A45" w:rsidP="00CC3CB5">
            <w:pPr>
              <w:autoSpaceDE w:val="0"/>
              <w:autoSpaceDN w:val="0"/>
              <w:adjustRightInd w:val="0"/>
              <w:snapToGrid w:val="0"/>
              <w:jc w:val="left"/>
              <w:rPr>
                <w:rFonts w:hAnsi="ＭＳ ゴシック"/>
                <w:sz w:val="18"/>
                <w:szCs w:val="18"/>
              </w:rPr>
            </w:pPr>
            <w:r w:rsidRPr="009F29D9">
              <w:rPr>
                <w:rFonts w:hAnsi="ＭＳ ゴシック" w:hint="eastAsia"/>
                <w:sz w:val="18"/>
                <w:szCs w:val="18"/>
              </w:rPr>
              <w:t>備品</w:t>
            </w:r>
            <w:r w:rsidR="00CC3CB5" w:rsidRPr="009F29D9">
              <w:rPr>
                <w:rFonts w:hAnsi="ＭＳ ゴシック" w:hint="eastAsia"/>
                <w:sz w:val="18"/>
                <w:szCs w:val="18"/>
              </w:rPr>
              <w:t>等</w:t>
            </w:r>
            <w:r w:rsidRPr="009F29D9">
              <w:rPr>
                <w:rFonts w:hAnsi="ＭＳ ゴシック" w:hint="eastAsia"/>
                <w:sz w:val="18"/>
                <w:szCs w:val="18"/>
              </w:rPr>
              <w:t>購入費、楽器購入費</w:t>
            </w:r>
            <w:r w:rsidR="00CC3CB5" w:rsidRPr="009F29D9">
              <w:rPr>
                <w:rFonts w:hAnsi="ＭＳ ゴシック" w:hint="eastAsia"/>
                <w:sz w:val="18"/>
                <w:szCs w:val="18"/>
              </w:rPr>
              <w:t xml:space="preserve">　等</w:t>
            </w:r>
          </w:p>
        </w:tc>
      </w:tr>
      <w:tr w:rsidR="009F29D9" w:rsidRPr="009F29D9" w14:paraId="61868BF7" w14:textId="77777777" w:rsidTr="002E0F8F">
        <w:trPr>
          <w:trHeight w:val="1062"/>
        </w:trPr>
        <w:tc>
          <w:tcPr>
            <w:tcW w:w="331" w:type="dxa"/>
            <w:vMerge/>
            <w:shd w:val="clear" w:color="auto" w:fill="auto"/>
            <w:vAlign w:val="center"/>
          </w:tcPr>
          <w:p w14:paraId="187CFFE4" w14:textId="77777777" w:rsidR="006A5A45" w:rsidRPr="009F29D9" w:rsidRDefault="006A5A45" w:rsidP="00CC3CB5">
            <w:pPr>
              <w:autoSpaceDE w:val="0"/>
              <w:autoSpaceDN w:val="0"/>
              <w:adjustRightInd w:val="0"/>
              <w:snapToGrid w:val="0"/>
              <w:jc w:val="center"/>
              <w:rPr>
                <w:rFonts w:hAnsi="ＭＳ ゴシック"/>
                <w:sz w:val="18"/>
                <w:szCs w:val="18"/>
              </w:rPr>
            </w:pPr>
          </w:p>
        </w:tc>
        <w:tc>
          <w:tcPr>
            <w:tcW w:w="4342" w:type="dxa"/>
            <w:shd w:val="clear" w:color="auto" w:fill="auto"/>
            <w:vAlign w:val="center"/>
          </w:tcPr>
          <w:p w14:paraId="2F71154C" w14:textId="070117F1" w:rsidR="00D37BD4" w:rsidRPr="009F29D9" w:rsidRDefault="00CC3CB5" w:rsidP="00AE7722">
            <w:pPr>
              <w:autoSpaceDE w:val="0"/>
              <w:autoSpaceDN w:val="0"/>
              <w:adjustRightInd w:val="0"/>
              <w:snapToGrid w:val="0"/>
              <w:ind w:left="174" w:hangingChars="100" w:hanging="174"/>
              <w:jc w:val="left"/>
              <w:rPr>
                <w:rFonts w:hAnsi="ＭＳ ゴシック"/>
                <w:sz w:val="18"/>
                <w:szCs w:val="18"/>
              </w:rPr>
            </w:pPr>
            <w:r w:rsidRPr="009F29D9">
              <w:rPr>
                <w:rFonts w:hAnsi="ＭＳ ゴシック" w:hint="eastAsia"/>
                <w:sz w:val="18"/>
                <w:szCs w:val="18"/>
              </w:rPr>
              <w:t>③　練習経費等</w:t>
            </w:r>
          </w:p>
        </w:tc>
        <w:tc>
          <w:tcPr>
            <w:tcW w:w="4678" w:type="dxa"/>
            <w:vAlign w:val="center"/>
          </w:tcPr>
          <w:p w14:paraId="204AC32D" w14:textId="77777777" w:rsidR="006A5A45" w:rsidRPr="009F29D9" w:rsidRDefault="006A5A45" w:rsidP="00CC3CB5">
            <w:pPr>
              <w:autoSpaceDE w:val="0"/>
              <w:autoSpaceDN w:val="0"/>
              <w:adjustRightInd w:val="0"/>
              <w:snapToGrid w:val="0"/>
              <w:jc w:val="left"/>
              <w:rPr>
                <w:rFonts w:hAnsi="ＭＳ ゴシック"/>
                <w:sz w:val="18"/>
                <w:szCs w:val="18"/>
              </w:rPr>
            </w:pPr>
            <w:r w:rsidRPr="009F29D9">
              <w:rPr>
                <w:rFonts w:hAnsi="ＭＳ ゴシック" w:hint="eastAsia"/>
                <w:sz w:val="18"/>
                <w:szCs w:val="18"/>
              </w:rPr>
              <w:t>日常の練習に係る経費（練習場借料、指導料等）、補助事業に係る取材・会議・企画・制作・打ち合わせ等に係る経費、マネージメント料</w:t>
            </w:r>
            <w:r w:rsidR="00CC3CB5" w:rsidRPr="009F29D9">
              <w:rPr>
                <w:rFonts w:hAnsi="ＭＳ ゴシック" w:hint="eastAsia"/>
                <w:sz w:val="18"/>
                <w:szCs w:val="18"/>
              </w:rPr>
              <w:t xml:space="preserve">　等</w:t>
            </w:r>
          </w:p>
          <w:p w14:paraId="6F2E6285" w14:textId="2BC0221A" w:rsidR="00D37BD4" w:rsidRPr="009F29D9" w:rsidRDefault="006A5A45" w:rsidP="00477A5E">
            <w:pPr>
              <w:autoSpaceDE w:val="0"/>
              <w:autoSpaceDN w:val="0"/>
              <w:adjustRightInd w:val="0"/>
              <w:snapToGrid w:val="0"/>
              <w:jc w:val="left"/>
              <w:rPr>
                <w:rFonts w:hAnsi="ＭＳ ゴシック"/>
                <w:sz w:val="18"/>
                <w:szCs w:val="18"/>
              </w:rPr>
            </w:pPr>
            <w:r w:rsidRPr="009F29D9">
              <w:rPr>
                <w:rFonts w:hAnsi="ＭＳ ゴシック" w:hint="eastAsia"/>
                <w:sz w:val="18"/>
                <w:szCs w:val="18"/>
              </w:rPr>
              <w:t>※</w:t>
            </w:r>
            <w:r w:rsidR="00D154F7" w:rsidRPr="009F29D9">
              <w:rPr>
                <w:rFonts w:hAnsi="ＭＳ ゴシック" w:hint="eastAsia"/>
                <w:sz w:val="18"/>
                <w:szCs w:val="18"/>
              </w:rPr>
              <w:t xml:space="preserve">　</w:t>
            </w:r>
            <w:r w:rsidR="00CD1285" w:rsidRPr="009F29D9">
              <w:rPr>
                <w:rFonts w:hAnsi="ＭＳ ゴシック" w:hint="eastAsia"/>
                <w:sz w:val="18"/>
                <w:szCs w:val="18"/>
              </w:rPr>
              <w:t>通し総稽古（</w:t>
            </w:r>
            <w:r w:rsidRPr="009F29D9">
              <w:rPr>
                <w:rFonts w:hAnsi="ＭＳ ゴシック" w:hint="eastAsia"/>
                <w:sz w:val="18"/>
                <w:szCs w:val="18"/>
              </w:rPr>
              <w:t>ゲネプロ</w:t>
            </w:r>
            <w:r w:rsidR="00AE7722" w:rsidRPr="009F29D9">
              <w:rPr>
                <w:rFonts w:hAnsi="ＭＳ ゴシック" w:hint="eastAsia"/>
                <w:sz w:val="18"/>
                <w:szCs w:val="18"/>
              </w:rPr>
              <w:t>・リハーサル</w:t>
            </w:r>
            <w:r w:rsidR="00CD1285" w:rsidRPr="009F29D9">
              <w:rPr>
                <w:rFonts w:hAnsi="ＭＳ ゴシック" w:hint="eastAsia"/>
                <w:sz w:val="18"/>
                <w:szCs w:val="18"/>
              </w:rPr>
              <w:t>）に</w:t>
            </w:r>
            <w:r w:rsidRPr="009F29D9">
              <w:rPr>
                <w:rFonts w:hAnsi="ＭＳ ゴシック" w:hint="eastAsia"/>
                <w:sz w:val="18"/>
                <w:szCs w:val="18"/>
              </w:rPr>
              <w:t>係る経費は補助対象経費</w:t>
            </w:r>
            <w:r w:rsidR="00D154F7" w:rsidRPr="009F29D9">
              <w:rPr>
                <w:rFonts w:hAnsi="ＭＳ ゴシック" w:hint="eastAsia"/>
                <w:sz w:val="18"/>
                <w:szCs w:val="18"/>
              </w:rPr>
              <w:t>ですが、</w:t>
            </w:r>
            <w:r w:rsidRPr="009F29D9">
              <w:rPr>
                <w:rFonts w:hAnsi="ＭＳ ゴシック" w:hint="eastAsia"/>
                <w:sz w:val="18"/>
                <w:szCs w:val="18"/>
              </w:rPr>
              <w:t>日常の練習経費は事業計画</w:t>
            </w:r>
            <w:r w:rsidR="00CC3CB5" w:rsidRPr="009F29D9">
              <w:rPr>
                <w:rFonts w:hAnsi="ＭＳ ゴシック" w:hint="eastAsia"/>
                <w:sz w:val="18"/>
                <w:szCs w:val="18"/>
              </w:rPr>
              <w:t>に記入できません。</w:t>
            </w:r>
          </w:p>
        </w:tc>
      </w:tr>
      <w:tr w:rsidR="009F29D9" w:rsidRPr="009F29D9" w14:paraId="5F6A6074" w14:textId="77777777" w:rsidTr="002E0F8F">
        <w:trPr>
          <w:trHeight w:val="153"/>
        </w:trPr>
        <w:tc>
          <w:tcPr>
            <w:tcW w:w="331" w:type="dxa"/>
            <w:vMerge/>
            <w:shd w:val="clear" w:color="auto" w:fill="auto"/>
            <w:vAlign w:val="center"/>
          </w:tcPr>
          <w:p w14:paraId="01B4621E" w14:textId="77777777" w:rsidR="00D37BD4" w:rsidRPr="009F29D9" w:rsidRDefault="00D37BD4" w:rsidP="00CC3CB5">
            <w:pPr>
              <w:autoSpaceDE w:val="0"/>
              <w:autoSpaceDN w:val="0"/>
              <w:adjustRightInd w:val="0"/>
              <w:snapToGrid w:val="0"/>
              <w:jc w:val="center"/>
              <w:rPr>
                <w:rFonts w:hAnsi="ＭＳ ゴシック"/>
                <w:sz w:val="18"/>
                <w:szCs w:val="18"/>
              </w:rPr>
            </w:pPr>
          </w:p>
        </w:tc>
        <w:tc>
          <w:tcPr>
            <w:tcW w:w="4342" w:type="dxa"/>
            <w:shd w:val="clear" w:color="auto" w:fill="auto"/>
            <w:vAlign w:val="center"/>
          </w:tcPr>
          <w:p w14:paraId="0024D525" w14:textId="77777777" w:rsidR="00D37BD4" w:rsidRPr="009F29D9" w:rsidRDefault="00D37BD4" w:rsidP="00D37BD4">
            <w:pPr>
              <w:autoSpaceDE w:val="0"/>
              <w:autoSpaceDN w:val="0"/>
              <w:adjustRightInd w:val="0"/>
              <w:snapToGrid w:val="0"/>
              <w:ind w:left="174" w:hangingChars="100" w:hanging="174"/>
              <w:jc w:val="left"/>
              <w:rPr>
                <w:rFonts w:hAnsi="ＭＳ ゴシック"/>
                <w:sz w:val="18"/>
                <w:szCs w:val="18"/>
              </w:rPr>
            </w:pPr>
            <w:r w:rsidRPr="009F29D9">
              <w:rPr>
                <w:rFonts w:hAnsi="ＭＳ ゴシック" w:hint="eastAsia"/>
                <w:sz w:val="18"/>
                <w:szCs w:val="18"/>
              </w:rPr>
              <w:t>④　実施団体の構成員等への支払い</w:t>
            </w:r>
          </w:p>
        </w:tc>
        <w:tc>
          <w:tcPr>
            <w:tcW w:w="4678" w:type="dxa"/>
            <w:vAlign w:val="center"/>
          </w:tcPr>
          <w:p w14:paraId="2011A16C" w14:textId="77777777" w:rsidR="00D37BD4" w:rsidRPr="009F29D9" w:rsidRDefault="00D37BD4" w:rsidP="00F53891">
            <w:pPr>
              <w:autoSpaceDE w:val="0"/>
              <w:autoSpaceDN w:val="0"/>
              <w:adjustRightInd w:val="0"/>
              <w:snapToGrid w:val="0"/>
              <w:jc w:val="left"/>
              <w:rPr>
                <w:rFonts w:hAnsi="ＭＳ ゴシック"/>
                <w:sz w:val="18"/>
                <w:szCs w:val="18"/>
              </w:rPr>
            </w:pPr>
            <w:r w:rsidRPr="009F29D9">
              <w:rPr>
                <w:rFonts w:hAnsi="ＭＳ ゴシック" w:hint="eastAsia"/>
                <w:sz w:val="18"/>
                <w:szCs w:val="18"/>
              </w:rPr>
              <w:t>実施団体の構成員や会員に支払う経費　等</w:t>
            </w:r>
          </w:p>
        </w:tc>
      </w:tr>
      <w:tr w:rsidR="009F29D9" w:rsidRPr="009F29D9" w14:paraId="1266B229" w14:textId="77777777" w:rsidTr="002E0F8F">
        <w:trPr>
          <w:trHeight w:val="271"/>
        </w:trPr>
        <w:tc>
          <w:tcPr>
            <w:tcW w:w="331" w:type="dxa"/>
            <w:vMerge/>
            <w:shd w:val="clear" w:color="auto" w:fill="auto"/>
            <w:vAlign w:val="center"/>
          </w:tcPr>
          <w:p w14:paraId="0F0322E0" w14:textId="77777777" w:rsidR="006A5A45" w:rsidRPr="009F29D9" w:rsidRDefault="006A5A45" w:rsidP="00CC3CB5">
            <w:pPr>
              <w:autoSpaceDE w:val="0"/>
              <w:autoSpaceDN w:val="0"/>
              <w:adjustRightInd w:val="0"/>
              <w:snapToGrid w:val="0"/>
              <w:jc w:val="center"/>
              <w:rPr>
                <w:rFonts w:hAnsi="ＭＳ ゴシック"/>
                <w:sz w:val="18"/>
                <w:szCs w:val="18"/>
              </w:rPr>
            </w:pPr>
          </w:p>
        </w:tc>
        <w:tc>
          <w:tcPr>
            <w:tcW w:w="4342" w:type="dxa"/>
            <w:shd w:val="clear" w:color="auto" w:fill="auto"/>
            <w:vAlign w:val="center"/>
          </w:tcPr>
          <w:p w14:paraId="065DB1F6" w14:textId="77777777" w:rsidR="006A5A45" w:rsidRPr="009F29D9" w:rsidRDefault="00D37BD4" w:rsidP="00DD41E4">
            <w:pPr>
              <w:autoSpaceDE w:val="0"/>
              <w:autoSpaceDN w:val="0"/>
              <w:adjustRightInd w:val="0"/>
              <w:snapToGrid w:val="0"/>
              <w:ind w:left="174" w:hangingChars="100" w:hanging="174"/>
              <w:jc w:val="left"/>
              <w:rPr>
                <w:rFonts w:hAnsi="ＭＳ ゴシック"/>
                <w:sz w:val="18"/>
                <w:szCs w:val="18"/>
              </w:rPr>
            </w:pPr>
            <w:r w:rsidRPr="009F29D9">
              <w:rPr>
                <w:rFonts w:hAnsi="ＭＳ ゴシック" w:hint="eastAsia"/>
                <w:sz w:val="18"/>
                <w:szCs w:val="18"/>
              </w:rPr>
              <w:t>⑤</w:t>
            </w:r>
            <w:r w:rsidR="00CC3CB5" w:rsidRPr="009F29D9">
              <w:rPr>
                <w:rFonts w:hAnsi="ＭＳ ゴシック" w:hint="eastAsia"/>
                <w:sz w:val="18"/>
                <w:szCs w:val="18"/>
              </w:rPr>
              <w:t xml:space="preserve">　行政機関に支払う手数料</w:t>
            </w:r>
          </w:p>
        </w:tc>
        <w:tc>
          <w:tcPr>
            <w:tcW w:w="4678" w:type="dxa"/>
            <w:vAlign w:val="center"/>
          </w:tcPr>
          <w:p w14:paraId="5380E1E3" w14:textId="77777777" w:rsidR="006A5A45" w:rsidRPr="009F29D9" w:rsidRDefault="00CC3CB5" w:rsidP="00CC3CB5">
            <w:pPr>
              <w:autoSpaceDE w:val="0"/>
              <w:autoSpaceDN w:val="0"/>
              <w:adjustRightInd w:val="0"/>
              <w:snapToGrid w:val="0"/>
              <w:jc w:val="left"/>
              <w:rPr>
                <w:rFonts w:hAnsi="ＭＳ ゴシック"/>
                <w:sz w:val="18"/>
                <w:szCs w:val="18"/>
              </w:rPr>
            </w:pPr>
            <w:r w:rsidRPr="009F29D9">
              <w:rPr>
                <w:rFonts w:hAnsi="ＭＳ ゴシック" w:hint="eastAsia"/>
                <w:sz w:val="18"/>
                <w:szCs w:val="18"/>
              </w:rPr>
              <w:t>印紙代、ビザ取得経費　等</w:t>
            </w:r>
          </w:p>
        </w:tc>
      </w:tr>
      <w:tr w:rsidR="009F29D9" w:rsidRPr="009F29D9" w14:paraId="5F40BAAE" w14:textId="77777777" w:rsidTr="002E0F8F">
        <w:trPr>
          <w:trHeight w:val="361"/>
        </w:trPr>
        <w:tc>
          <w:tcPr>
            <w:tcW w:w="331" w:type="dxa"/>
            <w:vMerge/>
            <w:shd w:val="clear" w:color="auto" w:fill="auto"/>
            <w:vAlign w:val="center"/>
          </w:tcPr>
          <w:p w14:paraId="08CD8991" w14:textId="77777777" w:rsidR="006A5A45" w:rsidRPr="009F29D9" w:rsidRDefault="006A5A45" w:rsidP="00CC3CB5">
            <w:pPr>
              <w:autoSpaceDE w:val="0"/>
              <w:autoSpaceDN w:val="0"/>
              <w:adjustRightInd w:val="0"/>
              <w:snapToGrid w:val="0"/>
              <w:jc w:val="center"/>
              <w:rPr>
                <w:rFonts w:hAnsi="ＭＳ ゴシック"/>
                <w:sz w:val="18"/>
                <w:szCs w:val="18"/>
              </w:rPr>
            </w:pPr>
          </w:p>
        </w:tc>
        <w:tc>
          <w:tcPr>
            <w:tcW w:w="4342" w:type="dxa"/>
            <w:shd w:val="clear" w:color="auto" w:fill="auto"/>
            <w:vAlign w:val="center"/>
          </w:tcPr>
          <w:p w14:paraId="50233BC5" w14:textId="77777777" w:rsidR="006A5A45" w:rsidRPr="009F29D9" w:rsidRDefault="00D37BD4" w:rsidP="00D37BD4">
            <w:pPr>
              <w:autoSpaceDE w:val="0"/>
              <w:autoSpaceDN w:val="0"/>
              <w:adjustRightInd w:val="0"/>
              <w:snapToGrid w:val="0"/>
              <w:ind w:left="174" w:hangingChars="100" w:hanging="174"/>
              <w:jc w:val="left"/>
              <w:rPr>
                <w:rFonts w:hAnsi="ＭＳ ゴシック"/>
                <w:sz w:val="18"/>
                <w:szCs w:val="18"/>
              </w:rPr>
            </w:pPr>
            <w:r w:rsidRPr="009F29D9">
              <w:rPr>
                <w:rFonts w:hAnsi="ＭＳ ゴシック" w:hint="eastAsia"/>
                <w:sz w:val="18"/>
                <w:szCs w:val="18"/>
              </w:rPr>
              <w:t>⑥</w:t>
            </w:r>
            <w:r w:rsidR="00CC3CB5" w:rsidRPr="009F29D9">
              <w:rPr>
                <w:rFonts w:hAnsi="ＭＳ ゴシック" w:hint="eastAsia"/>
                <w:sz w:val="18"/>
                <w:szCs w:val="18"/>
              </w:rPr>
              <w:t xml:space="preserve">　飲食費等、社会通念上、公金で賄うことがふさわしくない経費</w:t>
            </w:r>
          </w:p>
        </w:tc>
        <w:tc>
          <w:tcPr>
            <w:tcW w:w="4678" w:type="dxa"/>
            <w:vAlign w:val="center"/>
          </w:tcPr>
          <w:p w14:paraId="72B8C1F7" w14:textId="77777777" w:rsidR="002E0F8F" w:rsidRPr="009F29D9" w:rsidRDefault="00CC3CB5" w:rsidP="00CC3CB5">
            <w:pPr>
              <w:autoSpaceDE w:val="0"/>
              <w:autoSpaceDN w:val="0"/>
              <w:adjustRightInd w:val="0"/>
              <w:snapToGrid w:val="0"/>
              <w:rPr>
                <w:rFonts w:hAnsi="ＭＳ ゴシック"/>
                <w:sz w:val="18"/>
                <w:szCs w:val="18"/>
              </w:rPr>
            </w:pPr>
            <w:r w:rsidRPr="009F29D9">
              <w:rPr>
                <w:rFonts w:hAnsi="ＭＳ ゴシック" w:hint="eastAsia"/>
                <w:sz w:val="18"/>
                <w:szCs w:val="18"/>
              </w:rPr>
              <w:t>飲食費、パーティ経費、打ち上げ費、記念品代、</w:t>
            </w:r>
          </w:p>
          <w:p w14:paraId="34F612EC" w14:textId="77777777" w:rsidR="006A5A45" w:rsidRPr="009F29D9" w:rsidRDefault="00CC3CB5" w:rsidP="00CC3CB5">
            <w:pPr>
              <w:autoSpaceDE w:val="0"/>
              <w:autoSpaceDN w:val="0"/>
              <w:adjustRightInd w:val="0"/>
              <w:snapToGrid w:val="0"/>
              <w:rPr>
                <w:rFonts w:hAnsi="ＭＳ ゴシック"/>
                <w:sz w:val="18"/>
                <w:szCs w:val="18"/>
              </w:rPr>
            </w:pPr>
            <w:r w:rsidRPr="009F29D9">
              <w:rPr>
                <w:rFonts w:hAnsi="ＭＳ ゴシック" w:hint="eastAsia"/>
                <w:sz w:val="18"/>
                <w:szCs w:val="18"/>
              </w:rPr>
              <w:t>交際費・接待費　等</w:t>
            </w:r>
          </w:p>
        </w:tc>
      </w:tr>
      <w:tr w:rsidR="006A5A45" w:rsidRPr="009F29D9" w14:paraId="7AA112B3" w14:textId="77777777" w:rsidTr="002E0F8F">
        <w:trPr>
          <w:trHeight w:val="44"/>
        </w:trPr>
        <w:tc>
          <w:tcPr>
            <w:tcW w:w="331" w:type="dxa"/>
            <w:vMerge/>
            <w:shd w:val="clear" w:color="auto" w:fill="auto"/>
            <w:vAlign w:val="center"/>
          </w:tcPr>
          <w:p w14:paraId="514681F9" w14:textId="77777777" w:rsidR="006A5A45" w:rsidRPr="009F29D9" w:rsidRDefault="006A5A45" w:rsidP="00CC3CB5">
            <w:pPr>
              <w:autoSpaceDE w:val="0"/>
              <w:autoSpaceDN w:val="0"/>
              <w:adjustRightInd w:val="0"/>
              <w:snapToGrid w:val="0"/>
              <w:jc w:val="center"/>
              <w:rPr>
                <w:rFonts w:hAnsi="ＭＳ ゴシック"/>
                <w:sz w:val="18"/>
                <w:szCs w:val="18"/>
              </w:rPr>
            </w:pPr>
          </w:p>
        </w:tc>
        <w:tc>
          <w:tcPr>
            <w:tcW w:w="4342" w:type="dxa"/>
            <w:shd w:val="clear" w:color="auto" w:fill="auto"/>
            <w:vAlign w:val="center"/>
          </w:tcPr>
          <w:p w14:paraId="18F5025A" w14:textId="77777777" w:rsidR="006A5A45" w:rsidRPr="009F29D9" w:rsidRDefault="00D37BD4" w:rsidP="00D37BD4">
            <w:pPr>
              <w:autoSpaceDE w:val="0"/>
              <w:autoSpaceDN w:val="0"/>
              <w:adjustRightInd w:val="0"/>
              <w:snapToGrid w:val="0"/>
              <w:ind w:left="174" w:hangingChars="100" w:hanging="174"/>
              <w:jc w:val="left"/>
              <w:rPr>
                <w:rFonts w:hAnsi="ＭＳ ゴシック"/>
                <w:sz w:val="18"/>
                <w:szCs w:val="18"/>
              </w:rPr>
            </w:pPr>
            <w:r w:rsidRPr="009F29D9">
              <w:rPr>
                <w:rFonts w:hAnsi="ＭＳ ゴシック" w:hint="eastAsia"/>
                <w:sz w:val="18"/>
                <w:szCs w:val="18"/>
              </w:rPr>
              <w:t>⑦</w:t>
            </w:r>
            <w:r w:rsidR="00CC3CB5" w:rsidRPr="009F29D9">
              <w:rPr>
                <w:rFonts w:hAnsi="ＭＳ ゴシック" w:hint="eastAsia"/>
                <w:sz w:val="18"/>
                <w:szCs w:val="18"/>
              </w:rPr>
              <w:t xml:space="preserve">　①～</w:t>
            </w:r>
            <w:r w:rsidRPr="009F29D9">
              <w:rPr>
                <w:rFonts w:hAnsi="ＭＳ ゴシック" w:hint="eastAsia"/>
                <w:sz w:val="18"/>
                <w:szCs w:val="18"/>
              </w:rPr>
              <w:t>⑥</w:t>
            </w:r>
            <w:r w:rsidR="00CC3CB5" w:rsidRPr="009F29D9">
              <w:rPr>
                <w:rFonts w:hAnsi="ＭＳ ゴシック" w:hint="eastAsia"/>
                <w:sz w:val="18"/>
                <w:szCs w:val="18"/>
              </w:rPr>
              <w:t>のほか団体の自主財源により賄うべき経費</w:t>
            </w:r>
          </w:p>
        </w:tc>
        <w:tc>
          <w:tcPr>
            <w:tcW w:w="4678" w:type="dxa"/>
            <w:vAlign w:val="center"/>
          </w:tcPr>
          <w:p w14:paraId="0A6808D2" w14:textId="77777777" w:rsidR="002E0F8F" w:rsidRPr="009F29D9" w:rsidRDefault="006A5A45" w:rsidP="00CC3CB5">
            <w:pPr>
              <w:autoSpaceDE w:val="0"/>
              <w:autoSpaceDN w:val="0"/>
              <w:adjustRightInd w:val="0"/>
              <w:snapToGrid w:val="0"/>
              <w:jc w:val="left"/>
              <w:rPr>
                <w:rFonts w:hAnsi="ＭＳ ゴシック"/>
                <w:sz w:val="18"/>
                <w:szCs w:val="18"/>
              </w:rPr>
            </w:pPr>
            <w:r w:rsidRPr="009F29D9">
              <w:rPr>
                <w:rFonts w:hAnsi="ＭＳ ゴシック" w:hint="eastAsia"/>
                <w:sz w:val="18"/>
                <w:szCs w:val="18"/>
              </w:rPr>
              <w:t>振込手数料、電話代、アンケート経費、礼状送付料</w:t>
            </w:r>
            <w:r w:rsidR="00CC3CB5" w:rsidRPr="009F29D9">
              <w:rPr>
                <w:rFonts w:hAnsi="ＭＳ ゴシック" w:hint="eastAsia"/>
                <w:sz w:val="18"/>
                <w:szCs w:val="18"/>
              </w:rPr>
              <w:t>、</w:t>
            </w:r>
          </w:p>
          <w:p w14:paraId="542716C3" w14:textId="77777777" w:rsidR="006A5A45" w:rsidRPr="009F29D9" w:rsidRDefault="00CC3CB5" w:rsidP="00CC3CB5">
            <w:pPr>
              <w:autoSpaceDE w:val="0"/>
              <w:autoSpaceDN w:val="0"/>
              <w:adjustRightInd w:val="0"/>
              <w:snapToGrid w:val="0"/>
              <w:jc w:val="left"/>
              <w:rPr>
                <w:rFonts w:hAnsi="ＭＳ ゴシック"/>
                <w:sz w:val="18"/>
                <w:szCs w:val="18"/>
              </w:rPr>
            </w:pPr>
            <w:r w:rsidRPr="009F29D9">
              <w:rPr>
                <w:rFonts w:hAnsi="ＭＳ ゴシック" w:hint="eastAsia"/>
                <w:sz w:val="18"/>
                <w:szCs w:val="18"/>
              </w:rPr>
              <w:t>予備費　等</w:t>
            </w:r>
          </w:p>
        </w:tc>
      </w:tr>
    </w:tbl>
    <w:p w14:paraId="10575165" w14:textId="77777777" w:rsidR="00477A5E" w:rsidRPr="009F29D9" w:rsidRDefault="00477A5E" w:rsidP="00746039">
      <w:pPr>
        <w:autoSpaceDE w:val="0"/>
        <w:autoSpaceDN w:val="0"/>
        <w:rPr>
          <w:rFonts w:hAnsi="ＭＳ ゴシック"/>
          <w:sz w:val="24"/>
          <w:szCs w:val="24"/>
          <w:bdr w:val="single" w:sz="4" w:space="0" w:color="auto"/>
        </w:rPr>
      </w:pPr>
    </w:p>
    <w:p w14:paraId="00DA469E" w14:textId="77777777" w:rsidR="00746039" w:rsidRPr="009F29D9" w:rsidRDefault="00746039" w:rsidP="00746039">
      <w:pPr>
        <w:autoSpaceDE w:val="0"/>
        <w:autoSpaceDN w:val="0"/>
        <w:rPr>
          <w:rFonts w:hAnsi="ＭＳ ゴシック"/>
          <w:sz w:val="24"/>
          <w:szCs w:val="24"/>
          <w:bdr w:val="single" w:sz="4" w:space="0" w:color="auto"/>
        </w:rPr>
      </w:pPr>
      <w:r w:rsidRPr="009F29D9">
        <w:rPr>
          <w:rFonts w:hAnsi="ＭＳ ゴシック" w:hint="eastAsia"/>
          <w:sz w:val="24"/>
          <w:szCs w:val="24"/>
          <w:bdr w:val="single" w:sz="4" w:space="0" w:color="auto"/>
        </w:rPr>
        <w:t xml:space="preserve">６　</w:t>
      </w:r>
      <w:r w:rsidR="00834837" w:rsidRPr="009F29D9">
        <w:rPr>
          <w:rFonts w:hAnsi="ＭＳ ゴシック" w:hint="eastAsia"/>
          <w:sz w:val="24"/>
          <w:szCs w:val="24"/>
          <w:bdr w:val="single" w:sz="4" w:space="0" w:color="auto"/>
        </w:rPr>
        <w:t>補助金</w:t>
      </w:r>
      <w:r w:rsidRPr="009F29D9">
        <w:rPr>
          <w:rFonts w:hAnsi="ＭＳ ゴシック" w:hint="eastAsia"/>
          <w:sz w:val="24"/>
          <w:szCs w:val="24"/>
          <w:bdr w:val="single" w:sz="4" w:space="0" w:color="auto"/>
        </w:rPr>
        <w:t>手続</w:t>
      </w:r>
      <w:r w:rsidR="003D40FB" w:rsidRPr="009F29D9">
        <w:rPr>
          <w:rFonts w:hAnsi="ＭＳ ゴシック" w:hint="eastAsia"/>
          <w:sz w:val="24"/>
          <w:szCs w:val="24"/>
          <w:bdr w:val="single" w:sz="4" w:space="0" w:color="auto"/>
        </w:rPr>
        <w:t>の流れ</w:t>
      </w:r>
      <w:r w:rsidRPr="009F29D9">
        <w:rPr>
          <w:rFonts w:hAnsi="ＭＳ ゴシック" w:hint="eastAsia"/>
          <w:sz w:val="24"/>
          <w:szCs w:val="24"/>
          <w:bdr w:val="single" w:sz="4" w:space="0" w:color="auto"/>
        </w:rPr>
        <w:t>について</w:t>
      </w:r>
    </w:p>
    <w:p w14:paraId="50D3D458" w14:textId="77777777" w:rsidR="00AA2D24" w:rsidRPr="009F29D9" w:rsidRDefault="00D72E2D" w:rsidP="00C44560">
      <w:pPr>
        <w:autoSpaceDE w:val="0"/>
        <w:autoSpaceDN w:val="0"/>
        <w:ind w:firstLineChars="100" w:firstLine="194"/>
        <w:rPr>
          <w:rFonts w:hAnsi="ＭＳ ゴシック"/>
          <w:szCs w:val="20"/>
        </w:rPr>
      </w:pPr>
      <w:r w:rsidRPr="009F29D9">
        <w:rPr>
          <w:rFonts w:hAnsi="ＭＳ ゴシック" w:hint="eastAsia"/>
          <w:szCs w:val="20"/>
        </w:rPr>
        <w:t>補助金に関する</w:t>
      </w:r>
      <w:r w:rsidR="00C44560" w:rsidRPr="009F29D9">
        <w:rPr>
          <w:rFonts w:hAnsi="ＭＳ ゴシック" w:hint="eastAsia"/>
          <w:szCs w:val="20"/>
        </w:rPr>
        <w:t>事務手続の流れは</w:t>
      </w:r>
      <w:r w:rsidR="00AE3C5B" w:rsidRPr="009F29D9">
        <w:rPr>
          <w:rFonts w:hAnsi="ＭＳ ゴシック" w:hint="eastAsia"/>
          <w:szCs w:val="20"/>
        </w:rPr>
        <w:t>次</w:t>
      </w:r>
      <w:r w:rsidR="00C44560" w:rsidRPr="009F29D9">
        <w:rPr>
          <w:rFonts w:hAnsi="ＭＳ ゴシック" w:hint="eastAsia"/>
          <w:szCs w:val="20"/>
        </w:rPr>
        <w:t>の</w:t>
      </w:r>
      <w:r w:rsidR="009A6020" w:rsidRPr="009F29D9">
        <w:rPr>
          <w:rFonts w:hAnsi="ＭＳ ゴシック" w:hint="eastAsia"/>
          <w:szCs w:val="20"/>
        </w:rPr>
        <w:t>とお</w:t>
      </w:r>
      <w:r w:rsidR="00C44560" w:rsidRPr="009F29D9">
        <w:rPr>
          <w:rFonts w:hAnsi="ＭＳ ゴシック" w:hint="eastAsia"/>
          <w:szCs w:val="20"/>
        </w:rPr>
        <w:t>りです。</w:t>
      </w:r>
      <w:r w:rsidR="003D40FB" w:rsidRPr="009F29D9">
        <w:rPr>
          <w:rFonts w:hAnsi="ＭＳ ゴシック" w:hint="eastAsia"/>
          <w:szCs w:val="20"/>
        </w:rPr>
        <w:t>内定した団体には、改めて</w:t>
      </w:r>
      <w:r w:rsidR="00C44560" w:rsidRPr="009F29D9">
        <w:rPr>
          <w:rFonts w:hAnsi="ＭＳ ゴシック" w:hint="eastAsia"/>
          <w:szCs w:val="20"/>
        </w:rPr>
        <w:t>詳細</w:t>
      </w:r>
      <w:r w:rsidR="003B1814" w:rsidRPr="009F29D9">
        <w:rPr>
          <w:rFonts w:hAnsi="ＭＳ ゴシック" w:hint="eastAsia"/>
          <w:szCs w:val="20"/>
        </w:rPr>
        <w:t>を</w:t>
      </w:r>
      <w:r w:rsidR="003D40FB" w:rsidRPr="009F29D9">
        <w:rPr>
          <w:rFonts w:hAnsi="ＭＳ ゴシック" w:hint="eastAsia"/>
          <w:szCs w:val="20"/>
        </w:rPr>
        <w:t>お</w:t>
      </w:r>
      <w:r w:rsidR="00C44560" w:rsidRPr="009F29D9">
        <w:rPr>
          <w:rFonts w:hAnsi="ＭＳ ゴシック" w:hint="eastAsia"/>
          <w:szCs w:val="20"/>
        </w:rPr>
        <w:t>知らせします。</w:t>
      </w:r>
    </w:p>
    <w:p w14:paraId="69860F9B" w14:textId="77777777" w:rsidR="00746039" w:rsidRPr="009F29D9" w:rsidRDefault="00746039" w:rsidP="0025568F">
      <w:pPr>
        <w:autoSpaceDE w:val="0"/>
        <w:autoSpaceDN w:val="0"/>
        <w:rPr>
          <w:rFonts w:hAnsi="ＭＳ ゴシック"/>
          <w:szCs w:val="20"/>
        </w:rPr>
      </w:pPr>
    </w:p>
    <w:p w14:paraId="5711983B" w14:textId="77777777" w:rsidR="00A255DC" w:rsidRPr="009F29D9" w:rsidRDefault="00810CF8" w:rsidP="0049124F">
      <w:pPr>
        <w:autoSpaceDE w:val="0"/>
        <w:autoSpaceDN w:val="0"/>
        <w:ind w:firstLineChars="100" w:firstLine="194"/>
        <w:rPr>
          <w:rFonts w:hAnsi="ＭＳ ゴシック"/>
          <w:kern w:val="0"/>
          <w:szCs w:val="20"/>
        </w:rPr>
      </w:pPr>
      <w:r w:rsidRPr="009F29D9">
        <w:rPr>
          <w:rFonts w:hAnsi="ＭＳ ゴシック" w:hint="eastAsia"/>
          <w:kern w:val="0"/>
          <w:szCs w:val="20"/>
        </w:rPr>
        <w:t>令和</w:t>
      </w:r>
      <w:r w:rsidR="006C0C5B" w:rsidRPr="009F29D9">
        <w:rPr>
          <w:rFonts w:hAnsi="ＭＳ ゴシック" w:hint="eastAsia"/>
          <w:kern w:val="0"/>
          <w:szCs w:val="20"/>
        </w:rPr>
        <w:t>５</w:t>
      </w:r>
      <w:r w:rsidR="00B151B5" w:rsidRPr="009F29D9">
        <w:rPr>
          <w:rFonts w:hAnsi="ＭＳ ゴシック" w:hint="eastAsia"/>
          <w:kern w:val="0"/>
          <w:szCs w:val="20"/>
        </w:rPr>
        <w:t>年</w:t>
      </w:r>
      <w:r w:rsidR="00B86CC7" w:rsidRPr="009F29D9">
        <w:rPr>
          <w:rFonts w:hAnsi="ＭＳ ゴシック" w:hint="eastAsia"/>
          <w:kern w:val="0"/>
          <w:szCs w:val="20"/>
        </w:rPr>
        <w:t>12</w:t>
      </w:r>
      <w:r w:rsidR="00B151B5" w:rsidRPr="009F29D9">
        <w:rPr>
          <w:rFonts w:hAnsi="ＭＳ ゴシック" w:hint="eastAsia"/>
          <w:kern w:val="0"/>
          <w:szCs w:val="20"/>
        </w:rPr>
        <w:t>月</w:t>
      </w:r>
      <w:r w:rsidR="00B86CC7" w:rsidRPr="009F29D9">
        <w:rPr>
          <w:rFonts w:hAnsi="ＭＳ ゴシック" w:hint="eastAsia"/>
          <w:kern w:val="0"/>
          <w:szCs w:val="20"/>
        </w:rPr>
        <w:t>１日（</w:t>
      </w:r>
      <w:r w:rsidR="006C0C5B" w:rsidRPr="009F29D9">
        <w:rPr>
          <w:rFonts w:hAnsi="ＭＳ ゴシック" w:hint="eastAsia"/>
          <w:kern w:val="0"/>
          <w:szCs w:val="20"/>
        </w:rPr>
        <w:t>金</w:t>
      </w:r>
      <w:r w:rsidR="00B151B5" w:rsidRPr="009F29D9">
        <w:rPr>
          <w:rFonts w:hAnsi="ＭＳ ゴシック" w:hint="eastAsia"/>
          <w:kern w:val="0"/>
          <w:szCs w:val="20"/>
        </w:rPr>
        <w:t>）</w:t>
      </w:r>
    </w:p>
    <w:p w14:paraId="5909F0FD" w14:textId="77777777" w:rsidR="00C44560" w:rsidRPr="009F29D9" w:rsidRDefault="00B86CC7" w:rsidP="00A255DC">
      <w:pPr>
        <w:autoSpaceDE w:val="0"/>
        <w:autoSpaceDN w:val="0"/>
        <w:ind w:firstLineChars="200" w:firstLine="387"/>
        <w:rPr>
          <w:rFonts w:hAnsi="ＭＳ ゴシック"/>
          <w:kern w:val="0"/>
          <w:szCs w:val="20"/>
        </w:rPr>
      </w:pPr>
      <w:r w:rsidRPr="009F29D9">
        <w:rPr>
          <w:rFonts w:hAnsi="ＭＳ ゴシック" w:hint="eastAsia"/>
          <w:kern w:val="0"/>
          <w:szCs w:val="20"/>
        </w:rPr>
        <w:t>～令和</w:t>
      </w:r>
      <w:r w:rsidR="006C0C5B" w:rsidRPr="009F29D9">
        <w:rPr>
          <w:rFonts w:hAnsi="ＭＳ ゴシック" w:hint="eastAsia"/>
          <w:kern w:val="0"/>
          <w:szCs w:val="20"/>
        </w:rPr>
        <w:t>６</w:t>
      </w:r>
      <w:r w:rsidR="00B151B5" w:rsidRPr="009F29D9">
        <w:rPr>
          <w:rFonts w:hAnsi="ＭＳ ゴシック" w:hint="eastAsia"/>
          <w:kern w:val="0"/>
          <w:szCs w:val="20"/>
        </w:rPr>
        <w:t>年１月31日（</w:t>
      </w:r>
      <w:r w:rsidR="006C0C5B" w:rsidRPr="009F29D9">
        <w:rPr>
          <w:rFonts w:hAnsi="ＭＳ ゴシック" w:hint="eastAsia"/>
          <w:kern w:val="0"/>
          <w:szCs w:val="20"/>
        </w:rPr>
        <w:t>水</w:t>
      </w:r>
      <w:r w:rsidR="00732EB4" w:rsidRPr="009F29D9">
        <w:rPr>
          <w:rFonts w:hAnsi="ＭＳ ゴシック" w:hint="eastAsia"/>
          <w:kern w:val="0"/>
          <w:szCs w:val="20"/>
        </w:rPr>
        <w:t>）</w:t>
      </w:r>
      <w:r w:rsidR="00732EB4" w:rsidRPr="009F29D9">
        <w:rPr>
          <w:rFonts w:hAnsi="ＭＳ ゴシック" w:hint="eastAsia"/>
          <w:kern w:val="0"/>
          <w:sz w:val="10"/>
          <w:szCs w:val="10"/>
        </w:rPr>
        <w:t xml:space="preserve">  </w:t>
      </w:r>
      <w:r w:rsidR="00C44560" w:rsidRPr="009F29D9">
        <w:rPr>
          <w:rFonts w:hAnsi="ＭＳ ゴシック" w:hint="eastAsia"/>
          <w:spacing w:val="383"/>
          <w:kern w:val="0"/>
          <w:szCs w:val="20"/>
          <w:bdr w:val="single" w:sz="4" w:space="0" w:color="auto"/>
          <w:fitText w:val="1164" w:id="1365030657"/>
        </w:rPr>
        <w:t>募</w:t>
      </w:r>
      <w:r w:rsidR="00C44560" w:rsidRPr="009F29D9">
        <w:rPr>
          <w:rFonts w:hAnsi="ＭＳ ゴシック" w:hint="eastAsia"/>
          <w:kern w:val="0"/>
          <w:szCs w:val="20"/>
          <w:bdr w:val="single" w:sz="4" w:space="0" w:color="auto"/>
          <w:fitText w:val="1164" w:id="1365030657"/>
        </w:rPr>
        <w:t>集</w:t>
      </w:r>
      <w:r w:rsidR="006C0C5B" w:rsidRPr="009F29D9">
        <w:rPr>
          <w:rFonts w:hAnsi="ＭＳ ゴシック" w:hint="eastAsia"/>
          <w:kern w:val="0"/>
          <w:szCs w:val="20"/>
        </w:rPr>
        <w:t xml:space="preserve">　補助金を交付する団体を募集</w:t>
      </w:r>
      <w:r w:rsidR="00F703F8" w:rsidRPr="009F29D9">
        <w:rPr>
          <w:rFonts w:hAnsi="ＭＳ ゴシック"/>
          <w:kern w:val="0"/>
          <w:szCs w:val="20"/>
          <w:bdr w:val="single" w:sz="4" w:space="0" w:color="auto"/>
        </w:rPr>
        <w:br/>
      </w:r>
      <w:r w:rsidR="00F703F8" w:rsidRPr="009F29D9">
        <w:rPr>
          <w:rFonts w:hAnsi="ＭＳ ゴシック" w:hint="eastAsia"/>
          <w:kern w:val="0"/>
          <w:szCs w:val="20"/>
        </w:rPr>
        <w:t xml:space="preserve">　　　　　　　　　　　　　　 </w:t>
      </w:r>
      <w:r w:rsidR="00F703F8" w:rsidRPr="009F29D9">
        <w:rPr>
          <w:rFonts w:hAnsi="ＭＳ ゴシック"/>
          <w:kern w:val="0"/>
          <w:szCs w:val="20"/>
        </w:rPr>
        <w:t xml:space="preserve">     </w:t>
      </w:r>
      <w:r w:rsidR="00F703F8" w:rsidRPr="009F29D9">
        <w:rPr>
          <w:rFonts w:hAnsi="ＭＳ ゴシック" w:hint="eastAsia"/>
          <w:kern w:val="0"/>
          <w:szCs w:val="20"/>
        </w:rPr>
        <w:t>↓</w:t>
      </w:r>
      <w:r w:rsidR="00F703F8" w:rsidRPr="009F29D9">
        <w:rPr>
          <w:rFonts w:hAnsi="ＭＳ ゴシック" w:hint="eastAsia"/>
          <w:kern w:val="0"/>
          <w:szCs w:val="20"/>
          <w:bdr w:val="single" w:sz="4" w:space="0" w:color="auto"/>
        </w:rPr>
        <w:t xml:space="preserve">　</w:t>
      </w:r>
      <w:r w:rsidR="008F0A95" w:rsidRPr="009F29D9">
        <w:rPr>
          <w:rFonts w:hAnsi="ＭＳ ゴシック" w:hint="eastAsia"/>
          <w:kern w:val="0"/>
          <w:szCs w:val="20"/>
        </w:rPr>
        <w:t xml:space="preserve">　</w:t>
      </w:r>
      <w:r w:rsidR="00F703F8" w:rsidRPr="009F29D9">
        <w:rPr>
          <w:rFonts w:hAnsi="ＭＳ ゴシック" w:hint="eastAsia"/>
          <w:kern w:val="0"/>
          <w:szCs w:val="20"/>
        </w:rPr>
        <w:t xml:space="preserve">　　　　</w:t>
      </w:r>
    </w:p>
    <w:p w14:paraId="6D6F06C7" w14:textId="77777777" w:rsidR="00131CB3" w:rsidRPr="009F29D9" w:rsidRDefault="00810CF8" w:rsidP="0049124F">
      <w:pPr>
        <w:autoSpaceDE w:val="0"/>
        <w:autoSpaceDN w:val="0"/>
        <w:ind w:firstLineChars="100" w:firstLine="194"/>
        <w:rPr>
          <w:rFonts w:hAnsi="ＭＳ ゴシック"/>
          <w:szCs w:val="20"/>
          <w:bdr w:val="single" w:sz="4" w:space="0" w:color="auto"/>
        </w:rPr>
      </w:pPr>
      <w:r w:rsidRPr="009F29D9">
        <w:rPr>
          <w:rFonts w:hAnsi="ＭＳ ゴシック" w:hint="eastAsia"/>
          <w:kern w:val="0"/>
          <w:szCs w:val="20"/>
        </w:rPr>
        <w:t>令和</w:t>
      </w:r>
      <w:r w:rsidR="006C0C5B" w:rsidRPr="009F29D9">
        <w:rPr>
          <w:rFonts w:hAnsi="ＭＳ ゴシック" w:hint="eastAsia"/>
          <w:kern w:val="0"/>
          <w:szCs w:val="20"/>
        </w:rPr>
        <w:t>６年１月31日（水）</w:t>
      </w:r>
      <w:r w:rsidR="00732EB4" w:rsidRPr="009F29D9">
        <w:rPr>
          <w:rFonts w:hAnsi="ＭＳ ゴシック" w:hint="eastAsia"/>
          <w:kern w:val="0"/>
          <w:szCs w:val="20"/>
        </w:rPr>
        <w:t>まで</w:t>
      </w:r>
      <w:r w:rsidR="00477A5E" w:rsidRPr="009F29D9">
        <w:rPr>
          <w:rFonts w:hAnsi="ＭＳ ゴシック" w:hint="eastAsia"/>
          <w:kern w:val="0"/>
          <w:szCs w:val="20"/>
        </w:rPr>
        <w:t xml:space="preserve"> </w:t>
      </w:r>
      <w:r w:rsidR="00477A5E" w:rsidRPr="009F29D9">
        <w:rPr>
          <w:rFonts w:hAnsi="ＭＳ ゴシック" w:hint="eastAsia"/>
          <w:kern w:val="0"/>
          <w:szCs w:val="20"/>
          <w:bdr w:val="single" w:sz="4" w:space="0" w:color="auto"/>
        </w:rPr>
        <w:t>応</w:t>
      </w:r>
      <w:r w:rsidR="002B10E6" w:rsidRPr="009F29D9">
        <w:rPr>
          <w:rFonts w:hAnsi="ＭＳ ゴシック" w:hint="eastAsia"/>
          <w:kern w:val="0"/>
          <w:szCs w:val="20"/>
          <w:bdr w:val="single" w:sz="4" w:space="0" w:color="auto"/>
        </w:rPr>
        <w:t xml:space="preserve"> </w:t>
      </w:r>
      <w:r w:rsidR="00477A5E" w:rsidRPr="009F29D9">
        <w:rPr>
          <w:rFonts w:hAnsi="ＭＳ ゴシック" w:hint="eastAsia"/>
          <w:kern w:val="0"/>
          <w:szCs w:val="20"/>
          <w:bdr w:val="single" w:sz="4" w:space="0" w:color="auto"/>
        </w:rPr>
        <w:t xml:space="preserve">募 </w:t>
      </w:r>
      <w:r w:rsidR="002B10E6" w:rsidRPr="009F29D9">
        <w:rPr>
          <w:rFonts w:hAnsi="ＭＳ ゴシック"/>
          <w:kern w:val="0"/>
          <w:szCs w:val="20"/>
          <w:bdr w:val="single" w:sz="4" w:space="0" w:color="auto"/>
        </w:rPr>
        <w:t xml:space="preserve"> </w:t>
      </w:r>
      <w:r w:rsidR="00477A5E" w:rsidRPr="009F29D9">
        <w:rPr>
          <w:rFonts w:hAnsi="ＭＳ ゴシック" w:hint="eastAsia"/>
          <w:kern w:val="0"/>
          <w:szCs w:val="20"/>
          <w:bdr w:val="single" w:sz="4" w:space="0" w:color="auto"/>
        </w:rPr>
        <w:t>締 切</w:t>
      </w:r>
      <w:r w:rsidR="00B4572C" w:rsidRPr="009F29D9">
        <w:rPr>
          <w:rFonts w:hAnsi="ＭＳ ゴシック" w:hint="eastAsia"/>
          <w:kern w:val="0"/>
          <w:szCs w:val="20"/>
        </w:rPr>
        <w:t xml:space="preserve">　応募団体から</w:t>
      </w:r>
      <w:r w:rsidR="00D166E7" w:rsidRPr="009F29D9">
        <w:rPr>
          <w:rFonts w:hAnsi="ＭＳ ゴシック" w:hint="eastAsia"/>
          <w:kern w:val="0"/>
          <w:szCs w:val="20"/>
        </w:rPr>
        <w:t>応募</w:t>
      </w:r>
      <w:r w:rsidR="00B4572C" w:rsidRPr="009F29D9">
        <w:rPr>
          <w:rFonts w:hAnsi="ＭＳ ゴシック" w:hint="eastAsia"/>
          <w:kern w:val="0"/>
          <w:szCs w:val="20"/>
        </w:rPr>
        <w:t>書類</w:t>
      </w:r>
      <w:r w:rsidR="00EA7467" w:rsidRPr="009F29D9">
        <w:rPr>
          <w:rFonts w:hAnsi="ＭＳ ゴシック" w:hint="eastAsia"/>
          <w:kern w:val="0"/>
          <w:szCs w:val="20"/>
        </w:rPr>
        <w:t>を</w:t>
      </w:r>
      <w:r w:rsidR="00B4572C" w:rsidRPr="009F29D9">
        <w:rPr>
          <w:rFonts w:hAnsi="ＭＳ ゴシック" w:hint="eastAsia"/>
          <w:kern w:val="0"/>
          <w:szCs w:val="20"/>
        </w:rPr>
        <w:t>提出</w:t>
      </w:r>
    </w:p>
    <w:p w14:paraId="5763FD92" w14:textId="77777777" w:rsidR="00C44560" w:rsidRPr="009F29D9" w:rsidRDefault="00131CB3" w:rsidP="00131CB3">
      <w:pPr>
        <w:autoSpaceDE w:val="0"/>
        <w:autoSpaceDN w:val="0"/>
        <w:rPr>
          <w:rFonts w:hAnsi="ＭＳ ゴシック"/>
          <w:szCs w:val="20"/>
          <w:bdr w:val="single" w:sz="4" w:space="0" w:color="auto"/>
        </w:rPr>
      </w:pPr>
      <w:r w:rsidRPr="009F29D9">
        <w:rPr>
          <w:rFonts w:hAnsi="ＭＳ ゴシック" w:hint="eastAsia"/>
          <w:szCs w:val="20"/>
        </w:rPr>
        <w:t xml:space="preserve">　　　　　　　　　　　　　　</w:t>
      </w:r>
      <w:r w:rsidR="00732EB4" w:rsidRPr="009F29D9">
        <w:rPr>
          <w:rFonts w:hAnsi="ＭＳ ゴシック" w:hint="eastAsia"/>
          <w:szCs w:val="20"/>
        </w:rPr>
        <w:t xml:space="preserve">　</w:t>
      </w:r>
      <w:r w:rsidRPr="009F29D9">
        <w:rPr>
          <w:rFonts w:hAnsi="ＭＳ ゴシック" w:hint="eastAsia"/>
          <w:szCs w:val="20"/>
        </w:rPr>
        <w:t xml:space="preserve">　</w:t>
      </w:r>
      <w:r w:rsidR="00C47F82" w:rsidRPr="009F29D9">
        <w:rPr>
          <w:rFonts w:hAnsi="ＭＳ ゴシック" w:hint="eastAsia"/>
          <w:szCs w:val="20"/>
        </w:rPr>
        <w:t xml:space="preserve">　</w:t>
      </w:r>
      <w:r w:rsidR="008F0A95" w:rsidRPr="009F29D9">
        <w:rPr>
          <w:rFonts w:hAnsi="ＭＳ ゴシック" w:hint="eastAsia"/>
          <w:szCs w:val="20"/>
        </w:rPr>
        <w:t>↓</w:t>
      </w:r>
    </w:p>
    <w:p w14:paraId="3203BEDA" w14:textId="77777777" w:rsidR="00C44560" w:rsidRPr="009F29D9" w:rsidRDefault="007E3CBB" w:rsidP="001F3B21">
      <w:pPr>
        <w:autoSpaceDE w:val="0"/>
        <w:autoSpaceDN w:val="0"/>
        <w:ind w:leftChars="100" w:left="194"/>
        <w:rPr>
          <w:rFonts w:hAnsi="ＭＳ ゴシック"/>
          <w:szCs w:val="20"/>
          <w:bdr w:val="single" w:sz="4" w:space="0" w:color="auto"/>
        </w:rPr>
      </w:pPr>
      <w:r w:rsidRPr="009F29D9">
        <w:rPr>
          <w:rFonts w:hAnsi="ＭＳ ゴシック" w:hint="eastAsia"/>
          <w:kern w:val="0"/>
          <w:szCs w:val="20"/>
        </w:rPr>
        <w:t>２</w:t>
      </w:r>
      <w:r w:rsidR="003101F1" w:rsidRPr="009F29D9">
        <w:rPr>
          <w:rFonts w:hAnsi="ＭＳ ゴシック" w:hint="eastAsia"/>
          <w:kern w:val="0"/>
          <w:szCs w:val="20"/>
        </w:rPr>
        <w:t>月</w:t>
      </w:r>
      <w:r w:rsidRPr="009F29D9">
        <w:rPr>
          <w:rFonts w:hAnsi="ＭＳ ゴシック" w:hint="eastAsia"/>
          <w:kern w:val="0"/>
          <w:szCs w:val="20"/>
        </w:rPr>
        <w:t>下旬</w:t>
      </w:r>
      <w:r w:rsidR="00B53D21" w:rsidRPr="009F29D9">
        <w:rPr>
          <w:rFonts w:hAnsi="ＭＳ ゴシック" w:hint="eastAsia"/>
          <w:kern w:val="0"/>
          <w:szCs w:val="20"/>
        </w:rPr>
        <w:t>～３月上旬</w:t>
      </w:r>
      <w:r w:rsidR="00131CB3" w:rsidRPr="009F29D9">
        <w:rPr>
          <w:rFonts w:hAnsi="ＭＳ ゴシック" w:hint="eastAsia"/>
          <w:kern w:val="0"/>
          <w:szCs w:val="20"/>
        </w:rPr>
        <w:t xml:space="preserve">　</w:t>
      </w:r>
      <w:r w:rsidR="00A37D93" w:rsidRPr="009F29D9">
        <w:rPr>
          <w:rFonts w:hAnsi="ＭＳ ゴシック" w:hint="eastAsia"/>
          <w:kern w:val="0"/>
          <w:szCs w:val="20"/>
        </w:rPr>
        <w:t xml:space="preserve"> </w:t>
      </w:r>
      <w:r w:rsidR="00732EB4" w:rsidRPr="009F29D9">
        <w:rPr>
          <w:rFonts w:hAnsi="ＭＳ ゴシック" w:hint="eastAsia"/>
          <w:kern w:val="0"/>
          <w:szCs w:val="20"/>
        </w:rPr>
        <w:t xml:space="preserve">　　</w:t>
      </w:r>
      <w:r w:rsidR="00131CB3" w:rsidRPr="009F29D9">
        <w:rPr>
          <w:rFonts w:hAnsi="ＭＳ ゴシック" w:hint="eastAsia"/>
          <w:kern w:val="0"/>
          <w:szCs w:val="20"/>
        </w:rPr>
        <w:t xml:space="preserve">　</w:t>
      </w:r>
      <w:r w:rsidR="00C44560" w:rsidRPr="009F29D9">
        <w:rPr>
          <w:rFonts w:hAnsi="ＭＳ ゴシック" w:hint="eastAsia"/>
          <w:spacing w:val="383"/>
          <w:kern w:val="0"/>
          <w:szCs w:val="20"/>
          <w:bdr w:val="single" w:sz="4" w:space="0" w:color="auto"/>
          <w:fitText w:val="1164" w:id="1365028098"/>
        </w:rPr>
        <w:t>審</w:t>
      </w:r>
      <w:r w:rsidR="001F3B21" w:rsidRPr="009F29D9">
        <w:rPr>
          <w:rFonts w:hAnsi="ＭＳ ゴシック" w:hint="eastAsia"/>
          <w:kern w:val="0"/>
          <w:szCs w:val="20"/>
          <w:bdr w:val="single" w:sz="4" w:space="0" w:color="auto"/>
          <w:fitText w:val="1164" w:id="1365028098"/>
        </w:rPr>
        <w:t>査</w:t>
      </w:r>
      <w:r w:rsidR="00B4572C" w:rsidRPr="009F29D9">
        <w:rPr>
          <w:rFonts w:hAnsi="ＭＳ ゴシック" w:hint="eastAsia"/>
          <w:kern w:val="0"/>
          <w:szCs w:val="20"/>
        </w:rPr>
        <w:t xml:space="preserve">　大阪</w:t>
      </w:r>
      <w:r w:rsidR="008F0A95" w:rsidRPr="009F29D9">
        <w:rPr>
          <w:rFonts w:hAnsi="ＭＳ ゴシック" w:hint="eastAsia"/>
          <w:kern w:val="0"/>
          <w:szCs w:val="20"/>
        </w:rPr>
        <w:t>アーツカウンシルによる面接審査</w:t>
      </w:r>
      <w:r w:rsidR="003101F1" w:rsidRPr="009F29D9">
        <w:rPr>
          <w:rFonts w:hAnsi="ＭＳ ゴシック" w:hint="eastAsia"/>
          <w:kern w:val="0"/>
          <w:szCs w:val="20"/>
        </w:rPr>
        <w:t>等の実施</w:t>
      </w:r>
    </w:p>
    <w:p w14:paraId="54BD91DA" w14:textId="77777777" w:rsidR="00C44560" w:rsidRPr="009F29D9" w:rsidRDefault="00131CB3" w:rsidP="00131CB3">
      <w:pPr>
        <w:autoSpaceDE w:val="0"/>
        <w:autoSpaceDN w:val="0"/>
        <w:ind w:firstLineChars="500" w:firstLine="969"/>
        <w:rPr>
          <w:rFonts w:hAnsi="ＭＳ ゴシック"/>
          <w:szCs w:val="20"/>
        </w:rPr>
      </w:pPr>
      <w:r w:rsidRPr="009F29D9">
        <w:rPr>
          <w:rFonts w:hAnsi="ＭＳ ゴシック" w:hint="eastAsia"/>
          <w:szCs w:val="20"/>
        </w:rPr>
        <w:t xml:space="preserve">　　　　　　　　　</w:t>
      </w:r>
      <w:r w:rsidR="00732EB4" w:rsidRPr="009F29D9">
        <w:rPr>
          <w:rFonts w:hAnsi="ＭＳ ゴシック" w:hint="eastAsia"/>
          <w:szCs w:val="20"/>
        </w:rPr>
        <w:t xml:space="preserve">　</w:t>
      </w:r>
      <w:r w:rsidRPr="009F29D9">
        <w:rPr>
          <w:rFonts w:hAnsi="ＭＳ ゴシック" w:hint="eastAsia"/>
          <w:szCs w:val="20"/>
        </w:rPr>
        <w:t xml:space="preserve">　</w:t>
      </w:r>
      <w:r w:rsidR="00C47F82" w:rsidRPr="009F29D9">
        <w:rPr>
          <w:rFonts w:hAnsi="ＭＳ ゴシック" w:hint="eastAsia"/>
          <w:szCs w:val="20"/>
        </w:rPr>
        <w:t xml:space="preserve">　</w:t>
      </w:r>
      <w:r w:rsidR="00417AB4" w:rsidRPr="009F29D9">
        <w:rPr>
          <w:rFonts w:hAnsi="ＭＳ ゴシック" w:hint="eastAsia"/>
          <w:szCs w:val="20"/>
        </w:rPr>
        <w:t>↓</w:t>
      </w:r>
    </w:p>
    <w:p w14:paraId="07913E2D" w14:textId="77777777" w:rsidR="00CD3523" w:rsidRPr="009F29D9" w:rsidRDefault="003101F1" w:rsidP="00CD3523">
      <w:pPr>
        <w:autoSpaceDE w:val="0"/>
        <w:autoSpaceDN w:val="0"/>
        <w:ind w:leftChars="100" w:left="194"/>
        <w:rPr>
          <w:rFonts w:hAnsi="ＭＳ ゴシック"/>
          <w:kern w:val="0"/>
          <w:szCs w:val="20"/>
        </w:rPr>
      </w:pPr>
      <w:r w:rsidRPr="009F29D9">
        <w:rPr>
          <w:rFonts w:hAnsi="ＭＳ ゴシック" w:hint="eastAsia"/>
          <w:kern w:val="0"/>
          <w:szCs w:val="20"/>
        </w:rPr>
        <w:t>３月</w:t>
      </w:r>
      <w:r w:rsidR="0049124F" w:rsidRPr="009F29D9">
        <w:rPr>
          <w:rFonts w:hAnsi="ＭＳ ゴシック" w:hint="eastAsia"/>
          <w:kern w:val="0"/>
          <w:szCs w:val="20"/>
        </w:rPr>
        <w:t>中</w:t>
      </w:r>
      <w:r w:rsidR="00131CB3" w:rsidRPr="009F29D9">
        <w:rPr>
          <w:rFonts w:hAnsi="ＭＳ ゴシック" w:hint="eastAsia"/>
          <w:kern w:val="0"/>
          <w:szCs w:val="20"/>
        </w:rPr>
        <w:t xml:space="preserve">旬　　　　</w:t>
      </w:r>
      <w:r w:rsidR="00A37D93" w:rsidRPr="009F29D9">
        <w:rPr>
          <w:rFonts w:hAnsi="ＭＳ ゴシック" w:hint="eastAsia"/>
          <w:kern w:val="0"/>
          <w:szCs w:val="20"/>
        </w:rPr>
        <w:t xml:space="preserve"> </w:t>
      </w:r>
      <w:r w:rsidR="00131CB3" w:rsidRPr="009F29D9">
        <w:rPr>
          <w:rFonts w:hAnsi="ＭＳ ゴシック" w:hint="eastAsia"/>
          <w:kern w:val="0"/>
          <w:szCs w:val="20"/>
        </w:rPr>
        <w:t xml:space="preserve">　　</w:t>
      </w:r>
      <w:r w:rsidR="00732EB4" w:rsidRPr="009F29D9">
        <w:rPr>
          <w:rFonts w:hAnsi="ＭＳ ゴシック" w:hint="eastAsia"/>
          <w:kern w:val="0"/>
          <w:szCs w:val="20"/>
        </w:rPr>
        <w:t xml:space="preserve">　</w:t>
      </w:r>
      <w:r w:rsidR="00131CB3" w:rsidRPr="009F29D9">
        <w:rPr>
          <w:rFonts w:hAnsi="ＭＳ ゴシック" w:hint="eastAsia"/>
          <w:kern w:val="0"/>
          <w:szCs w:val="20"/>
        </w:rPr>
        <w:t xml:space="preserve">　</w:t>
      </w:r>
      <w:r w:rsidR="00732EB4" w:rsidRPr="009F29D9">
        <w:rPr>
          <w:rFonts w:hAnsi="ＭＳ ゴシック" w:hint="eastAsia"/>
          <w:kern w:val="0"/>
          <w:szCs w:val="20"/>
        </w:rPr>
        <w:t xml:space="preserve">　</w:t>
      </w:r>
      <w:r w:rsidR="00B4572C" w:rsidRPr="009F29D9">
        <w:rPr>
          <w:rFonts w:hAnsi="ＭＳ ゴシック" w:hint="eastAsia"/>
          <w:spacing w:val="383"/>
          <w:kern w:val="0"/>
          <w:szCs w:val="20"/>
          <w:bdr w:val="single" w:sz="4" w:space="0" w:color="auto"/>
          <w:fitText w:val="1164" w:id="1365028099"/>
        </w:rPr>
        <w:t>内</w:t>
      </w:r>
      <w:r w:rsidR="00B4572C" w:rsidRPr="009F29D9">
        <w:rPr>
          <w:rFonts w:hAnsi="ＭＳ ゴシック" w:hint="eastAsia"/>
          <w:kern w:val="0"/>
          <w:szCs w:val="20"/>
          <w:bdr w:val="single" w:sz="4" w:space="0" w:color="auto"/>
          <w:fitText w:val="1164" w:id="1365028099"/>
        </w:rPr>
        <w:t>定</w:t>
      </w:r>
      <w:r w:rsidR="008F0A95" w:rsidRPr="009F29D9">
        <w:rPr>
          <w:rFonts w:hAnsi="ＭＳ ゴシック" w:hint="eastAsia"/>
          <w:kern w:val="0"/>
          <w:szCs w:val="20"/>
        </w:rPr>
        <w:t xml:space="preserve">　大阪府から</w:t>
      </w:r>
      <w:r w:rsidR="00EA7467" w:rsidRPr="009F29D9">
        <w:rPr>
          <w:rFonts w:hAnsi="ＭＳ ゴシック" w:hint="eastAsia"/>
          <w:kern w:val="0"/>
          <w:szCs w:val="20"/>
        </w:rPr>
        <w:t>内定団体へ</w:t>
      </w:r>
      <w:r w:rsidR="008F0A95" w:rsidRPr="009F29D9">
        <w:rPr>
          <w:rFonts w:hAnsi="ＭＳ ゴシック" w:hint="eastAsia"/>
          <w:kern w:val="0"/>
          <w:szCs w:val="20"/>
        </w:rPr>
        <w:t>内定</w:t>
      </w:r>
      <w:r w:rsidR="004240A8" w:rsidRPr="009F29D9">
        <w:rPr>
          <w:rFonts w:hAnsi="ＭＳ ゴシック" w:hint="eastAsia"/>
          <w:kern w:val="0"/>
          <w:szCs w:val="20"/>
        </w:rPr>
        <w:t>を</w:t>
      </w:r>
      <w:r w:rsidR="008F0A95" w:rsidRPr="009F29D9">
        <w:rPr>
          <w:rFonts w:hAnsi="ＭＳ ゴシック" w:hint="eastAsia"/>
          <w:kern w:val="0"/>
          <w:szCs w:val="20"/>
        </w:rPr>
        <w:t>通知</w:t>
      </w:r>
    </w:p>
    <w:p w14:paraId="6A0AFFFD" w14:textId="77777777" w:rsidR="00F703F8" w:rsidRPr="009F29D9" w:rsidRDefault="00F703F8" w:rsidP="00B4572C">
      <w:pPr>
        <w:autoSpaceDE w:val="0"/>
        <w:autoSpaceDN w:val="0"/>
        <w:ind w:leftChars="100" w:left="194"/>
        <w:rPr>
          <w:rFonts w:hAnsi="ＭＳ ゴシック"/>
          <w:sz w:val="22"/>
          <w:szCs w:val="22"/>
        </w:rPr>
      </w:pPr>
      <w:r w:rsidRPr="009F29D9">
        <w:rPr>
          <w:rFonts w:hAnsi="ＭＳ ゴシック" w:hint="eastAsia"/>
          <w:kern w:val="0"/>
          <w:szCs w:val="20"/>
        </w:rPr>
        <w:t xml:space="preserve">　　　　　　　　　　　　　　 </w:t>
      </w:r>
      <w:r w:rsidRPr="009F29D9">
        <w:rPr>
          <w:rFonts w:hAnsi="ＭＳ ゴシック"/>
          <w:kern w:val="0"/>
          <w:szCs w:val="20"/>
        </w:rPr>
        <w:t xml:space="preserve">   </w:t>
      </w:r>
      <w:r w:rsidRPr="009F29D9">
        <w:rPr>
          <w:rFonts w:hAnsi="ＭＳ ゴシック" w:hint="eastAsia"/>
          <w:kern w:val="0"/>
          <w:szCs w:val="20"/>
        </w:rPr>
        <w:t>↓</w:t>
      </w:r>
      <w:r w:rsidRPr="009F29D9">
        <w:rPr>
          <w:rFonts w:hAnsi="ＭＳ ゴシック" w:hint="eastAsia"/>
          <w:kern w:val="0"/>
          <w:szCs w:val="20"/>
          <w:bdr w:val="single" w:sz="4" w:space="0" w:color="auto"/>
        </w:rPr>
        <w:t xml:space="preserve">　</w:t>
      </w:r>
      <w:r w:rsidRPr="009F29D9">
        <w:rPr>
          <w:rFonts w:hAnsi="ＭＳ ゴシック" w:hint="eastAsia"/>
          <w:kern w:val="0"/>
          <w:szCs w:val="20"/>
        </w:rPr>
        <w:t xml:space="preserve">　　　　　</w:t>
      </w:r>
    </w:p>
    <w:p w14:paraId="430B7D3A" w14:textId="77777777" w:rsidR="00B4572C" w:rsidRPr="009F29D9" w:rsidRDefault="003101F1" w:rsidP="00B4572C">
      <w:pPr>
        <w:autoSpaceDE w:val="0"/>
        <w:autoSpaceDN w:val="0"/>
        <w:ind w:leftChars="100" w:left="194"/>
        <w:rPr>
          <w:rFonts w:hAnsi="ＭＳ ゴシック"/>
          <w:szCs w:val="20"/>
          <w:bdr w:val="single" w:sz="4" w:space="0" w:color="auto"/>
        </w:rPr>
      </w:pPr>
      <w:r w:rsidRPr="009F29D9">
        <w:rPr>
          <w:rFonts w:hAnsi="ＭＳ ゴシック" w:hint="eastAsia"/>
          <w:kern w:val="0"/>
          <w:szCs w:val="20"/>
        </w:rPr>
        <w:t>３月</w:t>
      </w:r>
      <w:r w:rsidR="00131CB3" w:rsidRPr="009F29D9">
        <w:rPr>
          <w:rFonts w:hAnsi="ＭＳ ゴシック" w:hint="eastAsia"/>
          <w:kern w:val="0"/>
          <w:szCs w:val="20"/>
        </w:rPr>
        <w:t xml:space="preserve">下旬　　　　　</w:t>
      </w:r>
      <w:r w:rsidR="00A37D93" w:rsidRPr="009F29D9">
        <w:rPr>
          <w:rFonts w:hAnsi="ＭＳ ゴシック" w:hint="eastAsia"/>
          <w:kern w:val="0"/>
          <w:szCs w:val="20"/>
        </w:rPr>
        <w:t xml:space="preserve"> </w:t>
      </w:r>
      <w:r w:rsidR="00131CB3" w:rsidRPr="009F29D9">
        <w:rPr>
          <w:rFonts w:hAnsi="ＭＳ ゴシック" w:hint="eastAsia"/>
          <w:kern w:val="0"/>
          <w:szCs w:val="20"/>
        </w:rPr>
        <w:t xml:space="preserve">　　</w:t>
      </w:r>
      <w:r w:rsidR="00732EB4" w:rsidRPr="009F29D9">
        <w:rPr>
          <w:rFonts w:hAnsi="ＭＳ ゴシック" w:hint="eastAsia"/>
          <w:kern w:val="0"/>
          <w:szCs w:val="20"/>
        </w:rPr>
        <w:t xml:space="preserve">　　</w:t>
      </w:r>
      <w:r w:rsidR="00732EB4" w:rsidRPr="009F29D9">
        <w:rPr>
          <w:rFonts w:hAnsi="ＭＳ ゴシック" w:hint="eastAsia"/>
          <w:kern w:val="0"/>
          <w:szCs w:val="20"/>
          <w:bdr w:val="single" w:sz="4" w:space="0" w:color="auto"/>
        </w:rPr>
        <w:t>交</w:t>
      </w:r>
      <w:r w:rsidR="00477A5E" w:rsidRPr="009F29D9">
        <w:rPr>
          <w:rFonts w:hAnsi="ＭＳ ゴシック" w:hint="eastAsia"/>
          <w:kern w:val="0"/>
          <w:szCs w:val="20"/>
          <w:bdr w:val="single" w:sz="4" w:space="0" w:color="auto"/>
        </w:rPr>
        <w:t xml:space="preserve"> </w:t>
      </w:r>
      <w:r w:rsidR="00732EB4" w:rsidRPr="009F29D9">
        <w:rPr>
          <w:rFonts w:hAnsi="ＭＳ ゴシック" w:hint="eastAsia"/>
          <w:kern w:val="0"/>
          <w:szCs w:val="20"/>
          <w:bdr w:val="single" w:sz="4" w:space="0" w:color="auto"/>
        </w:rPr>
        <w:t xml:space="preserve">付 </w:t>
      </w:r>
      <w:r w:rsidR="00477A5E" w:rsidRPr="009F29D9">
        <w:rPr>
          <w:rFonts w:hAnsi="ＭＳ ゴシック"/>
          <w:kern w:val="0"/>
          <w:szCs w:val="20"/>
          <w:bdr w:val="single" w:sz="4" w:space="0" w:color="auto"/>
        </w:rPr>
        <w:t xml:space="preserve"> </w:t>
      </w:r>
      <w:r w:rsidR="00732EB4" w:rsidRPr="009F29D9">
        <w:rPr>
          <w:rFonts w:hAnsi="ＭＳ ゴシック" w:hint="eastAsia"/>
          <w:kern w:val="0"/>
          <w:szCs w:val="20"/>
          <w:bdr w:val="single" w:sz="4" w:space="0" w:color="auto"/>
        </w:rPr>
        <w:t>申 請</w:t>
      </w:r>
      <w:r w:rsidR="008F0A95" w:rsidRPr="009F29D9">
        <w:rPr>
          <w:rFonts w:hAnsi="ＭＳ ゴシック" w:hint="eastAsia"/>
          <w:kern w:val="0"/>
          <w:szCs w:val="20"/>
        </w:rPr>
        <w:t xml:space="preserve">　</w:t>
      </w:r>
      <w:r w:rsidR="004240A8" w:rsidRPr="009F29D9">
        <w:rPr>
          <w:rFonts w:hAnsi="ＭＳ ゴシック" w:hint="eastAsia"/>
          <w:kern w:val="0"/>
          <w:szCs w:val="20"/>
        </w:rPr>
        <w:t>内定</w:t>
      </w:r>
      <w:r w:rsidR="008F0A95" w:rsidRPr="009F29D9">
        <w:rPr>
          <w:rFonts w:hAnsi="ＭＳ ゴシック" w:hint="eastAsia"/>
          <w:kern w:val="0"/>
          <w:szCs w:val="20"/>
        </w:rPr>
        <w:t>団体から補助金交付申請書</w:t>
      </w:r>
      <w:r w:rsidR="00EA7467" w:rsidRPr="009F29D9">
        <w:rPr>
          <w:rFonts w:hAnsi="ＭＳ ゴシック" w:hint="eastAsia"/>
          <w:kern w:val="0"/>
          <w:szCs w:val="20"/>
        </w:rPr>
        <w:t>を</w:t>
      </w:r>
      <w:r w:rsidR="008F0A95" w:rsidRPr="009F29D9">
        <w:rPr>
          <w:rFonts w:hAnsi="ＭＳ ゴシック" w:hint="eastAsia"/>
          <w:kern w:val="0"/>
          <w:szCs w:val="20"/>
        </w:rPr>
        <w:t>提出</w:t>
      </w:r>
    </w:p>
    <w:p w14:paraId="2ACFFEA0" w14:textId="77777777" w:rsidR="00C44560" w:rsidRPr="009F29D9" w:rsidRDefault="00131CB3" w:rsidP="004240A8">
      <w:pPr>
        <w:autoSpaceDE w:val="0"/>
        <w:autoSpaceDN w:val="0"/>
        <w:ind w:leftChars="450" w:left="872"/>
        <w:rPr>
          <w:rFonts w:hAnsi="ＭＳ ゴシック"/>
          <w:szCs w:val="20"/>
        </w:rPr>
      </w:pPr>
      <w:r w:rsidRPr="009F29D9">
        <w:rPr>
          <w:rFonts w:hAnsi="ＭＳ ゴシック" w:hint="eastAsia"/>
          <w:szCs w:val="20"/>
        </w:rPr>
        <w:t xml:space="preserve">　　　　　　　　　　　</w:t>
      </w:r>
      <w:r w:rsidR="00C47F82" w:rsidRPr="009F29D9">
        <w:rPr>
          <w:rFonts w:hAnsi="ＭＳ ゴシック" w:hint="eastAsia"/>
          <w:szCs w:val="20"/>
        </w:rPr>
        <w:t xml:space="preserve">   </w:t>
      </w:r>
      <w:r w:rsidR="00417AB4" w:rsidRPr="009F29D9">
        <w:rPr>
          <w:rFonts w:hAnsi="ＭＳ ゴシック" w:hint="eastAsia"/>
          <w:szCs w:val="20"/>
        </w:rPr>
        <w:t>↓</w:t>
      </w:r>
    </w:p>
    <w:p w14:paraId="086810D4" w14:textId="77777777" w:rsidR="004240A8" w:rsidRPr="009F29D9" w:rsidRDefault="00C6606F" w:rsidP="004240A8">
      <w:pPr>
        <w:autoSpaceDE w:val="0"/>
        <w:autoSpaceDN w:val="0"/>
        <w:ind w:leftChars="100" w:left="194"/>
        <w:rPr>
          <w:rFonts w:hAnsi="ＭＳ ゴシック"/>
          <w:szCs w:val="20"/>
        </w:rPr>
      </w:pPr>
      <w:r w:rsidRPr="009F29D9">
        <w:rPr>
          <w:rFonts w:hAnsi="ＭＳ ゴシック" w:hint="eastAsia"/>
          <w:kern w:val="0"/>
          <w:szCs w:val="20"/>
        </w:rPr>
        <w:t>４</w:t>
      </w:r>
      <w:r w:rsidR="003101F1" w:rsidRPr="009F29D9">
        <w:rPr>
          <w:rFonts w:hAnsi="ＭＳ ゴシック" w:hint="eastAsia"/>
          <w:kern w:val="0"/>
          <w:szCs w:val="20"/>
        </w:rPr>
        <w:t>月上旬</w:t>
      </w:r>
      <w:r w:rsidR="00131CB3" w:rsidRPr="009F29D9">
        <w:rPr>
          <w:rFonts w:hAnsi="ＭＳ ゴシック" w:hint="eastAsia"/>
          <w:kern w:val="0"/>
          <w:szCs w:val="20"/>
        </w:rPr>
        <w:t xml:space="preserve">　　　　</w:t>
      </w:r>
      <w:r w:rsidR="00A37D93" w:rsidRPr="009F29D9">
        <w:rPr>
          <w:rFonts w:hAnsi="ＭＳ ゴシック" w:hint="eastAsia"/>
          <w:kern w:val="0"/>
          <w:szCs w:val="20"/>
        </w:rPr>
        <w:t xml:space="preserve"> </w:t>
      </w:r>
      <w:r w:rsidR="00131CB3" w:rsidRPr="009F29D9">
        <w:rPr>
          <w:rFonts w:hAnsi="ＭＳ ゴシック" w:hint="eastAsia"/>
          <w:kern w:val="0"/>
          <w:szCs w:val="20"/>
        </w:rPr>
        <w:t xml:space="preserve">　　　</w:t>
      </w:r>
      <w:r w:rsidR="00732EB4" w:rsidRPr="009F29D9">
        <w:rPr>
          <w:rFonts w:hAnsi="ＭＳ ゴシック" w:hint="eastAsia"/>
          <w:kern w:val="0"/>
          <w:szCs w:val="20"/>
        </w:rPr>
        <w:t xml:space="preserve">　　</w:t>
      </w:r>
      <w:r w:rsidR="00B4572C" w:rsidRPr="009F29D9">
        <w:rPr>
          <w:rFonts w:hAnsi="ＭＳ ゴシック" w:hint="eastAsia"/>
          <w:spacing w:val="60"/>
          <w:kern w:val="0"/>
          <w:szCs w:val="20"/>
          <w:bdr w:val="single" w:sz="4" w:space="0" w:color="auto"/>
          <w:fitText w:val="1164" w:id="1365028102"/>
        </w:rPr>
        <w:t>交付決</w:t>
      </w:r>
      <w:r w:rsidR="00B4572C" w:rsidRPr="009F29D9">
        <w:rPr>
          <w:rFonts w:hAnsi="ＭＳ ゴシック" w:hint="eastAsia"/>
          <w:spacing w:val="2"/>
          <w:kern w:val="0"/>
          <w:szCs w:val="20"/>
          <w:bdr w:val="single" w:sz="4" w:space="0" w:color="auto"/>
          <w:fitText w:val="1164" w:id="1365028102"/>
        </w:rPr>
        <w:t>定</w:t>
      </w:r>
      <w:r w:rsidR="008F0A95" w:rsidRPr="009F29D9">
        <w:rPr>
          <w:rFonts w:hAnsi="ＭＳ ゴシック" w:hint="eastAsia"/>
          <w:kern w:val="0"/>
          <w:szCs w:val="20"/>
        </w:rPr>
        <w:t xml:space="preserve">　大阪府から</w:t>
      </w:r>
      <w:r w:rsidR="00EA7467" w:rsidRPr="009F29D9">
        <w:rPr>
          <w:rFonts w:hAnsi="ＭＳ ゴシック" w:hint="eastAsia"/>
          <w:kern w:val="0"/>
          <w:szCs w:val="20"/>
        </w:rPr>
        <w:t>補助金</w:t>
      </w:r>
      <w:r w:rsidR="00820886" w:rsidRPr="009F29D9">
        <w:rPr>
          <w:rFonts w:hAnsi="ＭＳ ゴシック" w:hint="eastAsia"/>
          <w:kern w:val="0"/>
          <w:szCs w:val="20"/>
        </w:rPr>
        <w:t>交付決定を通知</w:t>
      </w:r>
    </w:p>
    <w:p w14:paraId="1B5A3A2F" w14:textId="77777777" w:rsidR="004240A8" w:rsidRPr="009F29D9" w:rsidRDefault="00C6606F" w:rsidP="008227D5">
      <w:pPr>
        <w:autoSpaceDE w:val="0"/>
        <w:autoSpaceDN w:val="0"/>
        <w:ind w:leftChars="450" w:left="872"/>
        <w:rPr>
          <w:rFonts w:hAnsi="ＭＳ ゴシック"/>
          <w:szCs w:val="20"/>
        </w:rPr>
      </w:pPr>
      <w:r w:rsidRPr="009F29D9">
        <w:rPr>
          <w:rFonts w:hAnsi="ＭＳ ゴシック" w:hint="eastAsia"/>
          <w:szCs w:val="20"/>
        </w:rPr>
        <w:t xml:space="preserve">　　　　　　　　　　　</w:t>
      </w:r>
      <w:r w:rsidR="00C47F82" w:rsidRPr="009F29D9">
        <w:rPr>
          <w:rFonts w:hAnsi="ＭＳ ゴシック" w:hint="eastAsia"/>
          <w:szCs w:val="20"/>
        </w:rPr>
        <w:t xml:space="preserve">   </w:t>
      </w:r>
      <w:r w:rsidR="004240A8" w:rsidRPr="009F29D9">
        <w:rPr>
          <w:rFonts w:hAnsi="ＭＳ ゴシック" w:hint="eastAsia"/>
          <w:szCs w:val="20"/>
        </w:rPr>
        <w:t>↓</w:t>
      </w:r>
    </w:p>
    <w:p w14:paraId="6F76D425" w14:textId="77777777" w:rsidR="001F3B21" w:rsidRPr="009F29D9" w:rsidRDefault="00C6606F" w:rsidP="001F3B21">
      <w:pPr>
        <w:autoSpaceDE w:val="0"/>
        <w:autoSpaceDN w:val="0"/>
        <w:ind w:leftChars="100" w:left="194"/>
        <w:rPr>
          <w:rFonts w:hAnsi="ＭＳ ゴシック"/>
          <w:kern w:val="0"/>
          <w:szCs w:val="20"/>
        </w:rPr>
      </w:pPr>
      <w:r w:rsidRPr="009F29D9">
        <w:rPr>
          <w:rFonts w:hAnsi="ＭＳ ゴシック" w:hint="eastAsia"/>
          <w:kern w:val="0"/>
          <w:szCs w:val="20"/>
        </w:rPr>
        <w:t xml:space="preserve">変更がある場合のみ　</w:t>
      </w:r>
      <w:r w:rsidR="00A37D93" w:rsidRPr="009F29D9">
        <w:rPr>
          <w:rFonts w:hAnsi="ＭＳ ゴシック" w:hint="eastAsia"/>
          <w:kern w:val="0"/>
          <w:szCs w:val="20"/>
        </w:rPr>
        <w:t xml:space="preserve"> </w:t>
      </w:r>
      <w:r w:rsidR="00732EB4" w:rsidRPr="009F29D9">
        <w:rPr>
          <w:rFonts w:hAnsi="ＭＳ ゴシック" w:hint="eastAsia"/>
          <w:kern w:val="0"/>
          <w:szCs w:val="20"/>
        </w:rPr>
        <w:t xml:space="preserve">　　</w:t>
      </w:r>
      <w:r w:rsidR="00131CB3" w:rsidRPr="009F29D9">
        <w:rPr>
          <w:rFonts w:hAnsi="ＭＳ ゴシック" w:hint="eastAsia"/>
          <w:kern w:val="0"/>
          <w:szCs w:val="20"/>
        </w:rPr>
        <w:t xml:space="preserve">　</w:t>
      </w:r>
      <w:r w:rsidR="00131CB3" w:rsidRPr="009F29D9">
        <w:rPr>
          <w:rFonts w:hAnsi="ＭＳ ゴシック" w:hint="eastAsia"/>
          <w:spacing w:val="21"/>
          <w:kern w:val="0"/>
          <w:szCs w:val="20"/>
          <w:bdr w:val="single" w:sz="4" w:space="0" w:color="auto"/>
          <w:fitText w:val="1164" w:id="1365028354"/>
        </w:rPr>
        <w:t>変更申請</w:t>
      </w:r>
      <w:r w:rsidR="00131CB3" w:rsidRPr="009F29D9">
        <w:rPr>
          <w:rFonts w:hAnsi="ＭＳ ゴシック" w:hint="eastAsia"/>
          <w:spacing w:val="-2"/>
          <w:kern w:val="0"/>
          <w:szCs w:val="20"/>
          <w:bdr w:val="single" w:sz="4" w:space="0" w:color="auto"/>
          <w:fitText w:val="1164" w:id="1365028354"/>
        </w:rPr>
        <w:t>等</w:t>
      </w:r>
      <w:r w:rsidR="00820886" w:rsidRPr="009F29D9">
        <w:rPr>
          <w:rFonts w:hAnsi="ＭＳ ゴシック" w:hint="eastAsia"/>
          <w:kern w:val="0"/>
          <w:szCs w:val="20"/>
        </w:rPr>
        <w:t xml:space="preserve">　</w:t>
      </w:r>
      <w:r w:rsidR="001F3B21" w:rsidRPr="009F29D9">
        <w:rPr>
          <w:rFonts w:hAnsi="ＭＳ ゴシック" w:hint="eastAsia"/>
          <w:kern w:val="0"/>
          <w:szCs w:val="20"/>
        </w:rPr>
        <w:t>変更申請書等を提出</w:t>
      </w:r>
    </w:p>
    <w:p w14:paraId="3CB57CB0" w14:textId="77777777" w:rsidR="001F3B21" w:rsidRPr="009F29D9" w:rsidRDefault="00C6606F" w:rsidP="001F3B21">
      <w:pPr>
        <w:tabs>
          <w:tab w:val="left" w:pos="2328"/>
        </w:tabs>
        <w:autoSpaceDE w:val="0"/>
        <w:autoSpaceDN w:val="0"/>
        <w:ind w:leftChars="450" w:left="872"/>
        <w:rPr>
          <w:rFonts w:hAnsi="ＭＳ ゴシック"/>
          <w:kern w:val="0"/>
          <w:szCs w:val="20"/>
        </w:rPr>
      </w:pPr>
      <w:r w:rsidRPr="009F29D9">
        <w:rPr>
          <w:rFonts w:hAnsi="ＭＳ ゴシック" w:hint="eastAsia"/>
          <w:kern w:val="0"/>
          <w:szCs w:val="20"/>
        </w:rPr>
        <w:t xml:space="preserve">　　　　　　　　　　　</w:t>
      </w:r>
      <w:r w:rsidR="00C47F82" w:rsidRPr="009F29D9">
        <w:rPr>
          <w:rFonts w:hAnsi="ＭＳ ゴシック" w:hint="eastAsia"/>
          <w:kern w:val="0"/>
          <w:szCs w:val="20"/>
        </w:rPr>
        <w:t xml:space="preserve">   </w:t>
      </w:r>
      <w:r w:rsidR="001F3B21" w:rsidRPr="009F29D9">
        <w:rPr>
          <w:rFonts w:hAnsi="ＭＳ ゴシック" w:hint="eastAsia"/>
          <w:kern w:val="0"/>
          <w:szCs w:val="20"/>
        </w:rPr>
        <w:t>↓</w:t>
      </w:r>
    </w:p>
    <w:p w14:paraId="197D3F7C" w14:textId="77777777" w:rsidR="004964D2" w:rsidRPr="009F29D9" w:rsidRDefault="00B86CC7" w:rsidP="00603146">
      <w:pPr>
        <w:autoSpaceDE w:val="0"/>
        <w:autoSpaceDN w:val="0"/>
        <w:ind w:firstLineChars="100" w:firstLine="194"/>
        <w:rPr>
          <w:rFonts w:hAnsi="ＭＳ ゴシック"/>
          <w:kern w:val="0"/>
          <w:szCs w:val="20"/>
        </w:rPr>
      </w:pPr>
      <w:r w:rsidRPr="009F29D9">
        <w:rPr>
          <w:rFonts w:hAnsi="ＭＳ ゴシック" w:hint="eastAsia"/>
          <w:kern w:val="0"/>
          <w:szCs w:val="20"/>
        </w:rPr>
        <w:t>令和</w:t>
      </w:r>
      <w:r w:rsidR="006C0C5B" w:rsidRPr="009F29D9">
        <w:rPr>
          <w:rFonts w:hAnsi="ＭＳ ゴシック" w:hint="eastAsia"/>
          <w:kern w:val="0"/>
          <w:szCs w:val="20"/>
        </w:rPr>
        <w:t>６</w:t>
      </w:r>
      <w:r w:rsidR="00A255DC" w:rsidRPr="009F29D9">
        <w:rPr>
          <w:rFonts w:hAnsi="ＭＳ ゴシック" w:hint="eastAsia"/>
          <w:kern w:val="0"/>
          <w:szCs w:val="20"/>
        </w:rPr>
        <w:t>年４月１日</w:t>
      </w:r>
      <w:r w:rsidR="00810CF8" w:rsidRPr="009F29D9">
        <w:rPr>
          <w:rFonts w:hAnsi="ＭＳ ゴシック" w:hint="eastAsia"/>
          <w:kern w:val="0"/>
          <w:szCs w:val="20"/>
        </w:rPr>
        <w:t>（</w:t>
      </w:r>
      <w:r w:rsidR="006C0C5B" w:rsidRPr="009F29D9">
        <w:rPr>
          <w:rFonts w:hAnsi="ＭＳ ゴシック" w:hint="eastAsia"/>
          <w:kern w:val="0"/>
          <w:szCs w:val="20"/>
        </w:rPr>
        <w:t>月</w:t>
      </w:r>
      <w:r w:rsidR="00603146" w:rsidRPr="009F29D9">
        <w:rPr>
          <w:rFonts w:hAnsi="ＭＳ ゴシック" w:hint="eastAsia"/>
          <w:kern w:val="0"/>
          <w:szCs w:val="20"/>
        </w:rPr>
        <w:t>）</w:t>
      </w:r>
      <w:r w:rsidR="004964D2" w:rsidRPr="009F29D9">
        <w:rPr>
          <w:rFonts w:hAnsi="ＭＳ ゴシック" w:hint="eastAsia"/>
          <w:kern w:val="0"/>
          <w:szCs w:val="20"/>
        </w:rPr>
        <w:t xml:space="preserve">　　 </w:t>
      </w:r>
      <w:r w:rsidR="004964D2" w:rsidRPr="009F29D9">
        <w:rPr>
          <w:rFonts w:hAnsi="ＭＳ ゴシック" w:hint="eastAsia"/>
          <w:spacing w:val="60"/>
          <w:kern w:val="0"/>
          <w:szCs w:val="20"/>
          <w:bdr w:val="single" w:sz="4" w:space="0" w:color="auto"/>
          <w:fitText w:val="1164" w:id="2069673985"/>
        </w:rPr>
        <w:t>事業実</w:t>
      </w:r>
      <w:r w:rsidR="004964D2" w:rsidRPr="009F29D9">
        <w:rPr>
          <w:rFonts w:hAnsi="ＭＳ ゴシック" w:hint="eastAsia"/>
          <w:spacing w:val="2"/>
          <w:kern w:val="0"/>
          <w:szCs w:val="20"/>
          <w:bdr w:val="single" w:sz="4" w:space="0" w:color="auto"/>
          <w:fitText w:val="1164" w:id="2069673985"/>
        </w:rPr>
        <w:t>施</w:t>
      </w:r>
      <w:r w:rsidR="004964D2" w:rsidRPr="009F29D9">
        <w:rPr>
          <w:rFonts w:hAnsi="ＭＳ ゴシック" w:hint="eastAsia"/>
          <w:kern w:val="0"/>
          <w:szCs w:val="20"/>
        </w:rPr>
        <w:t xml:space="preserve">　補助事業の実施</w:t>
      </w:r>
    </w:p>
    <w:p w14:paraId="74F93FD3" w14:textId="77777777" w:rsidR="00817366" w:rsidRPr="009F29D9" w:rsidRDefault="00A255DC" w:rsidP="00466876">
      <w:pPr>
        <w:autoSpaceDE w:val="0"/>
        <w:autoSpaceDN w:val="0"/>
        <w:ind w:firstLineChars="200" w:firstLine="387"/>
        <w:rPr>
          <w:rFonts w:hAnsi="ＭＳ ゴシック"/>
          <w:szCs w:val="20"/>
        </w:rPr>
      </w:pPr>
      <w:r w:rsidRPr="009F29D9">
        <w:rPr>
          <w:rFonts w:hAnsi="ＭＳ ゴシック" w:hint="eastAsia"/>
          <w:kern w:val="0"/>
          <w:szCs w:val="20"/>
        </w:rPr>
        <w:t>～令和</w:t>
      </w:r>
      <w:r w:rsidR="006C0C5B" w:rsidRPr="009F29D9">
        <w:rPr>
          <w:rFonts w:hAnsi="ＭＳ ゴシック" w:hint="eastAsia"/>
          <w:kern w:val="0"/>
          <w:szCs w:val="20"/>
        </w:rPr>
        <w:t>７</w:t>
      </w:r>
      <w:r w:rsidR="00603146" w:rsidRPr="009F29D9">
        <w:rPr>
          <w:rFonts w:hAnsi="ＭＳ ゴシック" w:hint="eastAsia"/>
          <w:kern w:val="0"/>
          <w:szCs w:val="20"/>
        </w:rPr>
        <w:t>年</w:t>
      </w:r>
      <w:r w:rsidRPr="009F29D9">
        <w:rPr>
          <w:rFonts w:hAnsi="ＭＳ ゴシック" w:hint="eastAsia"/>
          <w:kern w:val="0"/>
          <w:szCs w:val="20"/>
        </w:rPr>
        <w:t>３月</w:t>
      </w:r>
      <w:r w:rsidR="00603146" w:rsidRPr="009F29D9">
        <w:rPr>
          <w:rFonts w:hAnsi="ＭＳ ゴシック" w:hint="eastAsia"/>
          <w:kern w:val="0"/>
          <w:szCs w:val="20"/>
        </w:rPr>
        <w:t>31</w:t>
      </w:r>
      <w:r w:rsidRPr="009F29D9">
        <w:rPr>
          <w:rFonts w:hAnsi="ＭＳ ゴシック" w:hint="eastAsia"/>
          <w:kern w:val="0"/>
          <w:szCs w:val="20"/>
        </w:rPr>
        <w:t>日</w:t>
      </w:r>
      <w:r w:rsidR="00603146" w:rsidRPr="009F29D9">
        <w:rPr>
          <w:rFonts w:hAnsi="ＭＳ ゴシック" w:hint="eastAsia"/>
          <w:kern w:val="0"/>
          <w:szCs w:val="20"/>
        </w:rPr>
        <w:t>（</w:t>
      </w:r>
      <w:r w:rsidR="006C0C5B" w:rsidRPr="009F29D9">
        <w:rPr>
          <w:rFonts w:hAnsi="ＭＳ ゴシック" w:hint="eastAsia"/>
          <w:kern w:val="0"/>
          <w:szCs w:val="20"/>
        </w:rPr>
        <w:t>月</w:t>
      </w:r>
      <w:r w:rsidR="00603146" w:rsidRPr="009F29D9">
        <w:rPr>
          <w:rFonts w:hAnsi="ＭＳ ゴシック" w:hint="eastAsia"/>
          <w:kern w:val="0"/>
          <w:szCs w:val="20"/>
        </w:rPr>
        <w:t>）</w:t>
      </w:r>
      <w:r w:rsidR="00732EB4" w:rsidRPr="009F29D9">
        <w:rPr>
          <w:rFonts w:hAnsi="ＭＳ ゴシック" w:hint="eastAsia"/>
          <w:kern w:val="0"/>
          <w:szCs w:val="20"/>
        </w:rPr>
        <w:t xml:space="preserve">　</w:t>
      </w:r>
      <w:r w:rsidR="004964D2" w:rsidRPr="009F29D9">
        <w:rPr>
          <w:rFonts w:hAnsi="ＭＳ ゴシック" w:hint="eastAsia"/>
          <w:kern w:val="0"/>
          <w:szCs w:val="20"/>
        </w:rPr>
        <w:t xml:space="preserve">　</w:t>
      </w:r>
      <w:r w:rsidR="00466876" w:rsidRPr="009F29D9">
        <w:rPr>
          <w:rFonts w:hAnsi="ＭＳ ゴシック" w:hint="eastAsia"/>
          <w:kern w:val="0"/>
          <w:szCs w:val="20"/>
        </w:rPr>
        <w:t xml:space="preserve">  </w:t>
      </w:r>
      <w:r w:rsidR="004964D2" w:rsidRPr="009F29D9">
        <w:rPr>
          <w:rFonts w:hAnsi="ＭＳ ゴシック" w:hint="eastAsia"/>
          <w:kern w:val="0"/>
          <w:szCs w:val="20"/>
        </w:rPr>
        <w:t>↓</w:t>
      </w:r>
    </w:p>
    <w:p w14:paraId="1912824F" w14:textId="77777777" w:rsidR="00817366" w:rsidRPr="009F29D9" w:rsidRDefault="00817366" w:rsidP="00817366">
      <w:pPr>
        <w:autoSpaceDE w:val="0"/>
        <w:autoSpaceDN w:val="0"/>
        <w:ind w:firstLineChars="100" w:firstLine="194"/>
        <w:rPr>
          <w:rFonts w:hAnsi="ＭＳ ゴシック"/>
          <w:szCs w:val="20"/>
        </w:rPr>
      </w:pPr>
      <w:r w:rsidRPr="009F29D9">
        <w:rPr>
          <w:rFonts w:hAnsi="ＭＳ ゴシック" w:hint="eastAsia"/>
          <w:szCs w:val="20"/>
        </w:rPr>
        <w:t xml:space="preserve">　　　　　　　　　　　　　　 </w:t>
      </w:r>
      <w:r w:rsidR="00C47F82" w:rsidRPr="009F29D9">
        <w:rPr>
          <w:rFonts w:hAnsi="ＭＳ ゴシック"/>
          <w:szCs w:val="20"/>
        </w:rPr>
        <w:t xml:space="preserve">   </w:t>
      </w:r>
      <w:r w:rsidR="00417AB4" w:rsidRPr="009F29D9">
        <w:rPr>
          <w:rFonts w:hAnsi="ＭＳ ゴシック" w:hint="eastAsia"/>
          <w:szCs w:val="20"/>
        </w:rPr>
        <w:t>↓</w:t>
      </w:r>
    </w:p>
    <w:p w14:paraId="761DBF87" w14:textId="77777777" w:rsidR="00B4572C" w:rsidRPr="009F29D9" w:rsidRDefault="00C6606F" w:rsidP="0049124F">
      <w:pPr>
        <w:autoSpaceDE w:val="0"/>
        <w:autoSpaceDN w:val="0"/>
        <w:ind w:firstLineChars="100" w:firstLine="194"/>
        <w:rPr>
          <w:rFonts w:hAnsi="ＭＳ ゴシック"/>
          <w:kern w:val="0"/>
          <w:szCs w:val="20"/>
          <w:bdr w:val="single" w:sz="4" w:space="0" w:color="auto"/>
        </w:rPr>
      </w:pPr>
      <w:r w:rsidRPr="009F29D9">
        <w:rPr>
          <w:rFonts w:hAnsi="ＭＳ ゴシック" w:hint="eastAsia"/>
          <w:kern w:val="0"/>
          <w:szCs w:val="20"/>
        </w:rPr>
        <w:t xml:space="preserve">事業終了後１か月以内　</w:t>
      </w:r>
      <w:r w:rsidR="00A37D93" w:rsidRPr="009F29D9">
        <w:rPr>
          <w:rFonts w:hAnsi="ＭＳ ゴシック" w:hint="eastAsia"/>
          <w:kern w:val="0"/>
          <w:szCs w:val="20"/>
        </w:rPr>
        <w:t xml:space="preserve"> </w:t>
      </w:r>
      <w:r w:rsidR="00732EB4" w:rsidRPr="009F29D9">
        <w:rPr>
          <w:rFonts w:hAnsi="ＭＳ ゴシック" w:hint="eastAsia"/>
          <w:kern w:val="0"/>
          <w:szCs w:val="20"/>
        </w:rPr>
        <w:t xml:space="preserve">　</w:t>
      </w:r>
      <w:r w:rsidR="00A255DC" w:rsidRPr="009F29D9">
        <w:rPr>
          <w:rFonts w:hAnsi="ＭＳ ゴシック" w:hint="eastAsia"/>
          <w:kern w:val="0"/>
          <w:szCs w:val="20"/>
        </w:rPr>
        <w:t xml:space="preserve"> </w:t>
      </w:r>
      <w:r w:rsidR="00732EB4" w:rsidRPr="009F29D9">
        <w:rPr>
          <w:rFonts w:hAnsi="ＭＳ ゴシック" w:hint="eastAsia"/>
          <w:kern w:val="0"/>
          <w:szCs w:val="20"/>
        </w:rPr>
        <w:t xml:space="preserve"> </w:t>
      </w:r>
      <w:r w:rsidR="00B4572C" w:rsidRPr="009F29D9">
        <w:rPr>
          <w:rFonts w:hAnsi="ＭＳ ゴシック" w:hint="eastAsia"/>
          <w:spacing w:val="60"/>
          <w:kern w:val="0"/>
          <w:szCs w:val="20"/>
          <w:bdr w:val="single" w:sz="4" w:space="0" w:color="auto"/>
          <w:fitText w:val="1164" w:id="1365028608"/>
        </w:rPr>
        <w:t>実績報</w:t>
      </w:r>
      <w:r w:rsidR="00B4572C" w:rsidRPr="009F29D9">
        <w:rPr>
          <w:rFonts w:hAnsi="ＭＳ ゴシック" w:hint="eastAsia"/>
          <w:spacing w:val="2"/>
          <w:kern w:val="0"/>
          <w:szCs w:val="20"/>
          <w:bdr w:val="single" w:sz="4" w:space="0" w:color="auto"/>
          <w:fitText w:val="1164" w:id="1365028608"/>
        </w:rPr>
        <w:t>告</w:t>
      </w:r>
      <w:r w:rsidR="00820886" w:rsidRPr="009F29D9">
        <w:rPr>
          <w:rFonts w:hAnsi="ＭＳ ゴシック" w:hint="eastAsia"/>
          <w:kern w:val="0"/>
          <w:szCs w:val="20"/>
        </w:rPr>
        <w:t xml:space="preserve">　実績報告書を提出</w:t>
      </w:r>
    </w:p>
    <w:p w14:paraId="6E498C09" w14:textId="77777777" w:rsidR="00B4572C" w:rsidRPr="009F29D9" w:rsidRDefault="00C6606F" w:rsidP="008227D5">
      <w:pPr>
        <w:autoSpaceDE w:val="0"/>
        <w:autoSpaceDN w:val="0"/>
        <w:ind w:leftChars="450" w:left="872"/>
        <w:rPr>
          <w:rFonts w:hAnsi="ＭＳ ゴシック"/>
          <w:szCs w:val="20"/>
        </w:rPr>
      </w:pPr>
      <w:r w:rsidRPr="009F29D9">
        <w:rPr>
          <w:rFonts w:hAnsi="ＭＳ ゴシック" w:hint="eastAsia"/>
          <w:szCs w:val="20"/>
        </w:rPr>
        <w:t xml:space="preserve">　　　　　　　　　　　</w:t>
      </w:r>
      <w:r w:rsidR="00C47F82" w:rsidRPr="009F29D9">
        <w:rPr>
          <w:rFonts w:hAnsi="ＭＳ ゴシック" w:hint="eastAsia"/>
          <w:szCs w:val="20"/>
        </w:rPr>
        <w:t xml:space="preserve">   </w:t>
      </w:r>
      <w:r w:rsidR="00417AB4" w:rsidRPr="009F29D9">
        <w:rPr>
          <w:rFonts w:hAnsi="ＭＳ ゴシック" w:hint="eastAsia"/>
          <w:szCs w:val="20"/>
        </w:rPr>
        <w:t>↓</w:t>
      </w:r>
    </w:p>
    <w:p w14:paraId="168E27FD" w14:textId="77777777" w:rsidR="00C44560" w:rsidRPr="009F29D9" w:rsidRDefault="00A255DC" w:rsidP="00A255DC">
      <w:pPr>
        <w:autoSpaceDE w:val="0"/>
        <w:autoSpaceDN w:val="0"/>
        <w:rPr>
          <w:rFonts w:hAnsi="ＭＳ ゴシック"/>
          <w:szCs w:val="20"/>
          <w:bdr w:val="single" w:sz="4" w:space="0" w:color="auto"/>
        </w:rPr>
      </w:pPr>
      <w:r w:rsidRPr="009F29D9">
        <w:rPr>
          <w:rFonts w:hAnsi="ＭＳ ゴシック" w:hint="eastAsia"/>
          <w:szCs w:val="20"/>
        </w:rPr>
        <w:t xml:space="preserve">　　　　　　　　　　　　　　 </w:t>
      </w:r>
      <w:r w:rsidRPr="009F29D9">
        <w:rPr>
          <w:rFonts w:hAnsi="ＭＳ ゴシック" w:hint="eastAsia"/>
          <w:kern w:val="0"/>
          <w:szCs w:val="20"/>
          <w:bdr w:val="single" w:sz="4" w:space="0" w:color="auto"/>
        </w:rPr>
        <w:t xml:space="preserve">交 付 </w:t>
      </w:r>
      <w:r w:rsidRPr="009F29D9">
        <w:rPr>
          <w:rFonts w:hAnsi="ＭＳ ゴシック"/>
          <w:kern w:val="0"/>
          <w:szCs w:val="20"/>
          <w:bdr w:val="single" w:sz="4" w:space="0" w:color="auto"/>
        </w:rPr>
        <w:t xml:space="preserve"> </w:t>
      </w:r>
      <w:r w:rsidRPr="009F29D9">
        <w:rPr>
          <w:rFonts w:hAnsi="ＭＳ ゴシック" w:hint="eastAsia"/>
          <w:kern w:val="0"/>
          <w:szCs w:val="20"/>
          <w:bdr w:val="single" w:sz="4" w:space="0" w:color="auto"/>
        </w:rPr>
        <w:t>確 定</w:t>
      </w:r>
      <w:r w:rsidR="004240A8" w:rsidRPr="009F29D9">
        <w:rPr>
          <w:rFonts w:hAnsi="ＭＳ ゴシック" w:hint="eastAsia"/>
          <w:kern w:val="0"/>
          <w:szCs w:val="20"/>
        </w:rPr>
        <w:t xml:space="preserve">　大阪府から補助金交付確定を通知</w:t>
      </w:r>
    </w:p>
    <w:p w14:paraId="66A0CBFB" w14:textId="77777777" w:rsidR="00C44560" w:rsidRPr="009F29D9" w:rsidRDefault="00C6606F" w:rsidP="00EA7467">
      <w:pPr>
        <w:autoSpaceDE w:val="0"/>
        <w:autoSpaceDN w:val="0"/>
        <w:ind w:leftChars="100" w:left="194" w:firstLineChars="300" w:firstLine="641"/>
        <w:rPr>
          <w:rFonts w:hAnsi="ＭＳ ゴシック"/>
          <w:szCs w:val="20"/>
        </w:rPr>
      </w:pPr>
      <w:r w:rsidRPr="009F29D9">
        <w:rPr>
          <w:rFonts w:hAnsi="ＭＳ ゴシック" w:hint="eastAsia"/>
          <w:sz w:val="22"/>
          <w:szCs w:val="22"/>
        </w:rPr>
        <w:t xml:space="preserve">　　　　　　　　　　</w:t>
      </w:r>
      <w:r w:rsidR="00C47F82" w:rsidRPr="009F29D9">
        <w:rPr>
          <w:rFonts w:hAnsi="ＭＳ ゴシック" w:hint="eastAsia"/>
          <w:sz w:val="22"/>
          <w:szCs w:val="22"/>
        </w:rPr>
        <w:t xml:space="preserve">   </w:t>
      </w:r>
      <w:r w:rsidR="00417AB4" w:rsidRPr="009F29D9">
        <w:rPr>
          <w:rFonts w:hAnsi="ＭＳ ゴシック" w:hint="eastAsia"/>
          <w:sz w:val="22"/>
          <w:szCs w:val="22"/>
        </w:rPr>
        <w:t>↓</w:t>
      </w:r>
    </w:p>
    <w:p w14:paraId="41BE496E" w14:textId="77777777" w:rsidR="00767191" w:rsidRPr="009F29D9" w:rsidRDefault="00B4572C" w:rsidP="00A255DC">
      <w:pPr>
        <w:autoSpaceDE w:val="0"/>
        <w:autoSpaceDN w:val="0"/>
        <w:ind w:leftChars="1250" w:left="2421" w:firstLineChars="150" w:firstLine="358"/>
        <w:rPr>
          <w:rFonts w:hAnsi="ＭＳ ゴシック"/>
          <w:szCs w:val="20"/>
          <w:bdr w:val="single" w:sz="4" w:space="0" w:color="auto"/>
        </w:rPr>
      </w:pPr>
      <w:r w:rsidRPr="009F29D9">
        <w:rPr>
          <w:rFonts w:hAnsi="ＭＳ ゴシック" w:hint="eastAsia"/>
          <w:spacing w:val="32"/>
          <w:w w:val="91"/>
          <w:kern w:val="0"/>
          <w:szCs w:val="20"/>
          <w:bdr w:val="single" w:sz="4" w:space="0" w:color="auto"/>
          <w:fitText w:val="1164" w:id="1365028610"/>
        </w:rPr>
        <w:t>補助金交</w:t>
      </w:r>
      <w:r w:rsidRPr="009F29D9">
        <w:rPr>
          <w:rFonts w:hAnsi="ＭＳ ゴシック" w:hint="eastAsia"/>
          <w:spacing w:val="1"/>
          <w:w w:val="91"/>
          <w:kern w:val="0"/>
          <w:szCs w:val="20"/>
          <w:bdr w:val="single" w:sz="4" w:space="0" w:color="auto"/>
          <w:fitText w:val="1164" w:id="1365028610"/>
        </w:rPr>
        <w:t>付</w:t>
      </w:r>
      <w:r w:rsidR="004240A8" w:rsidRPr="009F29D9">
        <w:rPr>
          <w:rFonts w:hAnsi="ＭＳ ゴシック" w:hint="eastAsia"/>
          <w:kern w:val="0"/>
          <w:szCs w:val="20"/>
        </w:rPr>
        <w:t xml:space="preserve">　補助金の交付</w:t>
      </w:r>
    </w:p>
    <w:p w14:paraId="3C13D45B" w14:textId="77777777" w:rsidR="00746039" w:rsidRPr="009F29D9" w:rsidRDefault="00746039" w:rsidP="00415B2A">
      <w:pPr>
        <w:autoSpaceDE w:val="0"/>
        <w:autoSpaceDN w:val="0"/>
        <w:rPr>
          <w:rFonts w:hAnsi="ＭＳ ゴシック"/>
          <w:szCs w:val="20"/>
        </w:rPr>
      </w:pPr>
    </w:p>
    <w:p w14:paraId="5FC68744" w14:textId="77777777" w:rsidR="00033B55" w:rsidRPr="009F29D9" w:rsidRDefault="00033B55" w:rsidP="00415B2A">
      <w:pPr>
        <w:autoSpaceDE w:val="0"/>
        <w:autoSpaceDN w:val="0"/>
        <w:rPr>
          <w:rFonts w:hAnsi="ＭＳ ゴシック"/>
          <w:szCs w:val="20"/>
        </w:rPr>
      </w:pPr>
      <w:r w:rsidRPr="009F29D9">
        <w:rPr>
          <w:rFonts w:hAnsi="ＭＳ ゴシック"/>
          <w:szCs w:val="20"/>
        </w:rPr>
        <w:br w:type="page"/>
      </w:r>
    </w:p>
    <w:p w14:paraId="5CD4B82A" w14:textId="77777777" w:rsidR="00B52BC2" w:rsidRPr="009F29D9" w:rsidRDefault="008227D5" w:rsidP="00D154F7">
      <w:pPr>
        <w:autoSpaceDE w:val="0"/>
        <w:autoSpaceDN w:val="0"/>
        <w:rPr>
          <w:rFonts w:hAnsi="ＭＳ ゴシック"/>
          <w:sz w:val="24"/>
          <w:szCs w:val="24"/>
          <w:bdr w:val="single" w:sz="4" w:space="0" w:color="auto"/>
        </w:rPr>
      </w:pPr>
      <w:r w:rsidRPr="009F29D9">
        <w:rPr>
          <w:rFonts w:hAnsi="ＭＳ ゴシック" w:hint="eastAsia"/>
          <w:sz w:val="24"/>
          <w:szCs w:val="24"/>
          <w:bdr w:val="single" w:sz="4" w:space="0" w:color="auto"/>
        </w:rPr>
        <w:lastRenderedPageBreak/>
        <w:t>７</w:t>
      </w:r>
      <w:r w:rsidR="00B52BC2" w:rsidRPr="009F29D9">
        <w:rPr>
          <w:rFonts w:hAnsi="ＭＳ ゴシック" w:hint="eastAsia"/>
          <w:sz w:val="24"/>
          <w:szCs w:val="24"/>
          <w:bdr w:val="single" w:sz="4" w:space="0" w:color="auto"/>
        </w:rPr>
        <w:t xml:space="preserve">　応募方法</w:t>
      </w:r>
      <w:r w:rsidR="004A1ED2" w:rsidRPr="009F29D9">
        <w:rPr>
          <w:rFonts w:hAnsi="ＭＳ ゴシック" w:hint="eastAsia"/>
          <w:sz w:val="24"/>
          <w:szCs w:val="24"/>
          <w:bdr w:val="single" w:sz="4" w:space="0" w:color="auto"/>
        </w:rPr>
        <w:t>について</w:t>
      </w:r>
    </w:p>
    <w:p w14:paraId="67AA1153" w14:textId="77777777" w:rsidR="00D154F7" w:rsidRPr="009F29D9" w:rsidRDefault="00AC62D4" w:rsidP="00D154F7">
      <w:pPr>
        <w:autoSpaceDE w:val="0"/>
        <w:autoSpaceDN w:val="0"/>
        <w:rPr>
          <w:rFonts w:hAnsi="ＭＳ ゴシック"/>
          <w:szCs w:val="20"/>
        </w:rPr>
      </w:pPr>
      <w:r w:rsidRPr="009F29D9">
        <w:rPr>
          <w:rFonts w:hAnsi="ＭＳ ゴシック" w:hint="eastAsia"/>
          <w:szCs w:val="20"/>
        </w:rPr>
        <w:t>（</w:t>
      </w:r>
      <w:r w:rsidR="00D154F7" w:rsidRPr="009F29D9">
        <w:rPr>
          <w:rFonts w:hAnsi="ＭＳ ゴシック" w:hint="eastAsia"/>
          <w:szCs w:val="20"/>
        </w:rPr>
        <w:t>１）</w:t>
      </w:r>
      <w:r w:rsidR="00655AB7" w:rsidRPr="009F29D9">
        <w:rPr>
          <w:rFonts w:hAnsi="ＭＳ ゴシック" w:hint="eastAsia"/>
          <w:szCs w:val="20"/>
        </w:rPr>
        <w:t>応募書類</w:t>
      </w:r>
    </w:p>
    <w:p w14:paraId="026796D7" w14:textId="77777777" w:rsidR="00D154F7" w:rsidRPr="009F29D9" w:rsidRDefault="00AE3C5B" w:rsidP="008227D5">
      <w:pPr>
        <w:tabs>
          <w:tab w:val="left" w:pos="540"/>
        </w:tabs>
        <w:ind w:firstLineChars="300" w:firstLine="581"/>
      </w:pPr>
      <w:r w:rsidRPr="009F29D9">
        <w:rPr>
          <w:rFonts w:hint="eastAsia"/>
        </w:rPr>
        <w:t>次</w:t>
      </w:r>
      <w:r w:rsidR="00D154F7" w:rsidRPr="009F29D9">
        <w:rPr>
          <w:rFonts w:hint="eastAsia"/>
        </w:rPr>
        <w:t>の書類に必要事項を</w:t>
      </w:r>
      <w:r w:rsidR="000914F1" w:rsidRPr="009F29D9">
        <w:rPr>
          <w:rFonts w:hint="eastAsia"/>
        </w:rPr>
        <w:t>日本語で</w:t>
      </w:r>
      <w:r w:rsidR="00D154F7" w:rsidRPr="009F29D9">
        <w:rPr>
          <w:rFonts w:hint="eastAsia"/>
        </w:rPr>
        <w:t>ご記入の上、各１部ずつ</w:t>
      </w:r>
      <w:r w:rsidR="000F77AE" w:rsidRPr="009F29D9">
        <w:rPr>
          <w:rFonts w:hint="eastAsia"/>
        </w:rPr>
        <w:t>作成して</w:t>
      </w:r>
      <w:r w:rsidR="009A6020" w:rsidRPr="009F29D9">
        <w:rPr>
          <w:rFonts w:hint="eastAsia"/>
        </w:rPr>
        <w:t>くだ</w:t>
      </w:r>
      <w:r w:rsidR="009B26CC" w:rsidRPr="009F29D9">
        <w:rPr>
          <w:rFonts w:hint="eastAsia"/>
        </w:rPr>
        <w:t>さい</w:t>
      </w:r>
      <w:r w:rsidR="00D154F7" w:rsidRPr="009F29D9">
        <w:rPr>
          <w:rFonts w:hint="eastAsia"/>
        </w:rPr>
        <w:t>。</w:t>
      </w:r>
    </w:p>
    <w:p w14:paraId="5B1268FB" w14:textId="77777777" w:rsidR="00B0073D" w:rsidRPr="009F29D9" w:rsidRDefault="00B0073D" w:rsidP="008227D5">
      <w:pPr>
        <w:tabs>
          <w:tab w:val="left" w:pos="540"/>
        </w:tabs>
        <w:ind w:firstLineChars="300" w:firstLine="581"/>
      </w:pPr>
    </w:p>
    <w:p w14:paraId="6C524BD6" w14:textId="77777777" w:rsidR="00D154F7" w:rsidRPr="009F29D9" w:rsidRDefault="00B86CC7" w:rsidP="0049124F">
      <w:pPr>
        <w:numPr>
          <w:ilvl w:val="0"/>
          <w:numId w:val="19"/>
        </w:numPr>
        <w:tabs>
          <w:tab w:val="left" w:pos="540"/>
        </w:tabs>
        <w:ind w:rightChars="20" w:right="39"/>
      </w:pPr>
      <w:r w:rsidRPr="009F29D9">
        <w:rPr>
          <w:rFonts w:hint="eastAsia"/>
        </w:rPr>
        <w:t>令和</w:t>
      </w:r>
      <w:r w:rsidR="00033B55" w:rsidRPr="009F29D9">
        <w:rPr>
          <w:rFonts w:hint="eastAsia"/>
        </w:rPr>
        <w:t>６</w:t>
      </w:r>
      <w:r w:rsidR="00087A0B" w:rsidRPr="009F29D9">
        <w:rPr>
          <w:rFonts w:hint="eastAsia"/>
        </w:rPr>
        <w:t>年度</w:t>
      </w:r>
      <w:r w:rsidR="002B10E6" w:rsidRPr="009F29D9">
        <w:rPr>
          <w:rFonts w:hint="eastAsia"/>
        </w:rPr>
        <w:t xml:space="preserve">　</w:t>
      </w:r>
      <w:r w:rsidR="00D154F7" w:rsidRPr="009F29D9">
        <w:rPr>
          <w:rFonts w:hint="eastAsia"/>
        </w:rPr>
        <w:t>大阪府芸術文化振興事業計画書</w:t>
      </w:r>
      <w:r w:rsidR="00D642F9" w:rsidRPr="009F29D9">
        <w:rPr>
          <w:rFonts w:hint="eastAsia"/>
        </w:rPr>
        <w:t>（</w:t>
      </w:r>
      <w:r w:rsidR="0095308D" w:rsidRPr="009F29D9">
        <w:rPr>
          <w:rFonts w:hint="eastAsia"/>
        </w:rPr>
        <w:t>交付要綱</w:t>
      </w:r>
      <w:r w:rsidR="00D642F9" w:rsidRPr="009F29D9">
        <w:rPr>
          <w:rFonts w:hint="eastAsia"/>
        </w:rPr>
        <w:t>様式第１号）</w:t>
      </w:r>
    </w:p>
    <w:p w14:paraId="2C343BBE" w14:textId="77777777" w:rsidR="00A47C41" w:rsidRPr="009F29D9" w:rsidRDefault="0065761A" w:rsidP="008227D5">
      <w:pPr>
        <w:tabs>
          <w:tab w:val="left" w:pos="540"/>
        </w:tabs>
        <w:ind w:leftChars="400" w:left="775"/>
      </w:pPr>
      <w:r w:rsidRPr="009F29D9">
        <w:rPr>
          <w:rFonts w:hint="eastAsia"/>
        </w:rPr>
        <w:t>様式第1号－</w:t>
      </w:r>
      <w:r w:rsidR="00463C76" w:rsidRPr="009F29D9">
        <w:rPr>
          <w:rFonts w:hint="eastAsia"/>
        </w:rPr>
        <w:t>１（計画書</w:t>
      </w:r>
      <w:r w:rsidR="00A47C41" w:rsidRPr="009F29D9">
        <w:rPr>
          <w:rFonts w:hint="eastAsia"/>
        </w:rPr>
        <w:t>）</w:t>
      </w:r>
    </w:p>
    <w:p w14:paraId="6AE4AA2F" w14:textId="77777777" w:rsidR="00A47C41" w:rsidRPr="009F29D9" w:rsidRDefault="0065761A" w:rsidP="008227D5">
      <w:pPr>
        <w:tabs>
          <w:tab w:val="left" w:pos="540"/>
        </w:tabs>
        <w:ind w:leftChars="400" w:left="775"/>
      </w:pPr>
      <w:r w:rsidRPr="009F29D9">
        <w:rPr>
          <w:rFonts w:hint="eastAsia"/>
        </w:rPr>
        <w:t>様式第1号－２</w:t>
      </w:r>
      <w:r w:rsidR="00A47C41" w:rsidRPr="009F29D9">
        <w:rPr>
          <w:rFonts w:hint="eastAsia"/>
        </w:rPr>
        <w:t>（団体の概要）</w:t>
      </w:r>
    </w:p>
    <w:p w14:paraId="6161B5D3" w14:textId="77777777" w:rsidR="00A47C41" w:rsidRPr="009F29D9" w:rsidRDefault="0065761A" w:rsidP="008227D5">
      <w:pPr>
        <w:tabs>
          <w:tab w:val="left" w:pos="540"/>
        </w:tabs>
        <w:ind w:leftChars="400" w:left="775"/>
      </w:pPr>
      <w:r w:rsidRPr="009F29D9">
        <w:rPr>
          <w:rFonts w:hint="eastAsia"/>
        </w:rPr>
        <w:t>様式第1号－３</w:t>
      </w:r>
      <w:r w:rsidR="00A47C41" w:rsidRPr="009F29D9">
        <w:rPr>
          <w:rFonts w:hint="eastAsia"/>
        </w:rPr>
        <w:t>（事業者が実行委員会の場合は中核となる団体の概要）</w:t>
      </w:r>
    </w:p>
    <w:p w14:paraId="7C893717" w14:textId="77777777" w:rsidR="00A47C41" w:rsidRPr="009F29D9" w:rsidRDefault="0065761A" w:rsidP="008227D5">
      <w:pPr>
        <w:tabs>
          <w:tab w:val="left" w:pos="540"/>
        </w:tabs>
        <w:ind w:leftChars="400" w:left="775"/>
      </w:pPr>
      <w:r w:rsidRPr="009F29D9">
        <w:rPr>
          <w:rFonts w:hint="eastAsia"/>
        </w:rPr>
        <w:t>様式第1号－４</w:t>
      </w:r>
      <w:r w:rsidR="00A47C41" w:rsidRPr="009F29D9">
        <w:rPr>
          <w:rFonts w:hint="eastAsia"/>
        </w:rPr>
        <w:t>（収支予算書）</w:t>
      </w:r>
    </w:p>
    <w:p w14:paraId="37136C96" w14:textId="77777777" w:rsidR="00A47C41" w:rsidRPr="009F29D9" w:rsidRDefault="00033B55" w:rsidP="0049124F">
      <w:pPr>
        <w:numPr>
          <w:ilvl w:val="0"/>
          <w:numId w:val="19"/>
        </w:numPr>
        <w:tabs>
          <w:tab w:val="left" w:pos="540"/>
        </w:tabs>
        <w:ind w:rightChars="20" w:right="39"/>
      </w:pPr>
      <w:r w:rsidRPr="009F29D9">
        <w:rPr>
          <w:rFonts w:hint="eastAsia"/>
        </w:rPr>
        <w:t>令和６</w:t>
      </w:r>
      <w:r w:rsidR="00A47C41" w:rsidRPr="009F29D9">
        <w:rPr>
          <w:rFonts w:hint="eastAsia"/>
        </w:rPr>
        <w:t>年度</w:t>
      </w:r>
      <w:r w:rsidR="002B10E6" w:rsidRPr="009F29D9">
        <w:rPr>
          <w:rFonts w:hint="eastAsia"/>
        </w:rPr>
        <w:t xml:space="preserve">　</w:t>
      </w:r>
      <w:r w:rsidR="00A47C41" w:rsidRPr="009F29D9">
        <w:rPr>
          <w:rFonts w:hint="eastAsia"/>
        </w:rPr>
        <w:t>大阪府</w:t>
      </w:r>
      <w:r w:rsidR="002624A2" w:rsidRPr="009F29D9">
        <w:rPr>
          <w:rFonts w:hint="eastAsia"/>
        </w:rPr>
        <w:t>芸術文化振興事業計画書</w:t>
      </w:r>
      <w:r w:rsidR="00A47C41" w:rsidRPr="009F29D9">
        <w:rPr>
          <w:rFonts w:hint="eastAsia"/>
        </w:rPr>
        <w:t>チェックシート</w:t>
      </w:r>
    </w:p>
    <w:p w14:paraId="7F397A73" w14:textId="77777777" w:rsidR="00D154F7" w:rsidRPr="009F29D9" w:rsidRDefault="00061E22" w:rsidP="008227D5">
      <w:pPr>
        <w:ind w:rightChars="20" w:right="39" w:firstLineChars="200" w:firstLine="387"/>
      </w:pPr>
      <w:r w:rsidRPr="009F29D9">
        <w:rPr>
          <w:rFonts w:hint="eastAsia"/>
        </w:rPr>
        <w:t>③</w:t>
      </w:r>
      <w:r w:rsidR="00D642F9" w:rsidRPr="009F29D9">
        <w:rPr>
          <w:rFonts w:hint="eastAsia"/>
        </w:rPr>
        <w:t xml:space="preserve">　</w:t>
      </w:r>
      <w:r w:rsidR="00D154F7" w:rsidRPr="009F29D9">
        <w:rPr>
          <w:rFonts w:hint="eastAsia"/>
        </w:rPr>
        <w:t>団体の定款・規約等</w:t>
      </w:r>
    </w:p>
    <w:p w14:paraId="5B1B8450" w14:textId="77777777" w:rsidR="00CA2AA4" w:rsidRPr="009F29D9" w:rsidRDefault="00D642F9" w:rsidP="008227D5">
      <w:pPr>
        <w:ind w:rightChars="20" w:right="39" w:firstLineChars="200" w:firstLine="387"/>
      </w:pPr>
      <w:r w:rsidRPr="009F29D9">
        <w:rPr>
          <w:rFonts w:hint="eastAsia"/>
        </w:rPr>
        <w:t xml:space="preserve">④　</w:t>
      </w:r>
      <w:r w:rsidR="00D154F7" w:rsidRPr="009F29D9">
        <w:rPr>
          <w:rFonts w:hint="eastAsia"/>
        </w:rPr>
        <w:t>役員名簿</w:t>
      </w:r>
    </w:p>
    <w:p w14:paraId="49AFD8B0" w14:textId="77777777" w:rsidR="00D154F7" w:rsidRPr="009F29D9" w:rsidRDefault="00CA2AA4" w:rsidP="008227D5">
      <w:pPr>
        <w:ind w:rightChars="20" w:right="39" w:firstLineChars="200" w:firstLine="387"/>
      </w:pPr>
      <w:r w:rsidRPr="009F29D9">
        <w:rPr>
          <w:rFonts w:hint="eastAsia"/>
        </w:rPr>
        <w:t xml:space="preserve">⑤　</w:t>
      </w:r>
      <w:r w:rsidR="00D154F7" w:rsidRPr="009F29D9">
        <w:rPr>
          <w:rFonts w:hint="eastAsia"/>
        </w:rPr>
        <w:t>その他、活動実績や応募事業について参考となる資料</w:t>
      </w:r>
      <w:r w:rsidR="00E54DF4" w:rsidRPr="009F29D9">
        <w:rPr>
          <w:rFonts w:hint="eastAsia"/>
        </w:rPr>
        <w:t>（映像及び音声データは不可）</w:t>
      </w:r>
    </w:p>
    <w:p w14:paraId="7A18B9CA" w14:textId="77777777" w:rsidR="00894403" w:rsidRPr="009F29D9" w:rsidRDefault="00894403" w:rsidP="008227D5">
      <w:pPr>
        <w:ind w:rightChars="20" w:right="39" w:firstLineChars="200" w:firstLine="387"/>
      </w:pPr>
    </w:p>
    <w:p w14:paraId="219C8321" w14:textId="77777777" w:rsidR="00D642F9" w:rsidRPr="009F29D9" w:rsidRDefault="00D642F9" w:rsidP="00AC62D4">
      <w:pPr>
        <w:autoSpaceDE w:val="0"/>
        <w:autoSpaceDN w:val="0"/>
        <w:ind w:firstLineChars="100" w:firstLine="198"/>
        <w:rPr>
          <w:rFonts w:ascii="HG丸ｺﾞｼｯｸM-PRO" w:hAnsi="HG丸ｺﾞｼｯｸM-PRO"/>
          <w:spacing w:val="2"/>
          <w:kern w:val="0"/>
        </w:rPr>
      </w:pPr>
      <w:r w:rsidRPr="009F29D9">
        <w:rPr>
          <w:rFonts w:ascii="HG丸ｺﾞｼｯｸM-PRO" w:hAnsi="HG丸ｺﾞｼｯｸM-PRO" w:hint="eastAsia"/>
          <w:spacing w:val="2"/>
          <w:kern w:val="0"/>
        </w:rPr>
        <w:t>■　様式は、</w:t>
      </w:r>
      <w:r w:rsidR="00970F25" w:rsidRPr="009F29D9">
        <w:rPr>
          <w:rFonts w:ascii="HG丸ｺﾞｼｯｸM-PRO" w:hAnsi="HG丸ｺﾞｼｯｸM-PRO" w:hint="eastAsia"/>
          <w:spacing w:val="2"/>
          <w:kern w:val="0"/>
        </w:rPr>
        <w:t>「大阪府芸術文化振興補助金」の</w:t>
      </w:r>
      <w:r w:rsidRPr="009F29D9">
        <w:rPr>
          <w:rFonts w:ascii="HG丸ｺﾞｼｯｸM-PRO" w:hAnsi="HG丸ｺﾞｼｯｸM-PRO" w:hint="eastAsia"/>
          <w:spacing w:val="2"/>
          <w:kern w:val="0"/>
        </w:rPr>
        <w:t>ホームページからダウンロードが可能です。</w:t>
      </w:r>
    </w:p>
    <w:p w14:paraId="0C5F4F80" w14:textId="77777777" w:rsidR="00D642F9" w:rsidRPr="009F29D9" w:rsidRDefault="009F29D9" w:rsidP="00660F4D">
      <w:pPr>
        <w:ind w:firstLineChars="400" w:firstLine="775"/>
      </w:pPr>
      <w:hyperlink r:id="rId11" w:history="1">
        <w:r w:rsidR="00660F4D" w:rsidRPr="009F29D9">
          <w:rPr>
            <w:rStyle w:val="a8"/>
            <w:color w:val="auto"/>
          </w:rPr>
          <w:t>http://www.pref.osaka.</w:t>
        </w:r>
        <w:r w:rsidR="00660F4D" w:rsidRPr="009F29D9">
          <w:rPr>
            <w:rStyle w:val="a8"/>
            <w:rFonts w:hint="eastAsia"/>
            <w:color w:val="auto"/>
          </w:rPr>
          <w:t>lg.</w:t>
        </w:r>
        <w:r w:rsidR="00660F4D" w:rsidRPr="009F29D9">
          <w:rPr>
            <w:rStyle w:val="a8"/>
            <w:color w:val="auto"/>
          </w:rPr>
          <w:t>jp/bunka/news/geibunhojo.html</w:t>
        </w:r>
      </w:hyperlink>
    </w:p>
    <w:p w14:paraId="3F79920E" w14:textId="77777777" w:rsidR="0095308D" w:rsidRPr="009F29D9" w:rsidRDefault="0095308D" w:rsidP="00AC62D4">
      <w:pPr>
        <w:ind w:firstLineChars="100" w:firstLine="194"/>
      </w:pPr>
    </w:p>
    <w:p w14:paraId="35E4F189" w14:textId="72E85E39" w:rsidR="00D642F9" w:rsidRPr="009F29D9" w:rsidRDefault="00D642F9" w:rsidP="00AC62D4">
      <w:pPr>
        <w:ind w:firstLineChars="100" w:firstLine="194"/>
      </w:pPr>
      <w:r w:rsidRPr="009F29D9">
        <w:rPr>
          <w:rFonts w:hint="eastAsia"/>
        </w:rPr>
        <w:t xml:space="preserve">■　</w:t>
      </w:r>
      <w:bookmarkStart w:id="0" w:name="_Hlk149578609"/>
      <w:r w:rsidR="00D53B45" w:rsidRPr="009F29D9">
        <w:rPr>
          <w:rFonts w:hint="eastAsia"/>
        </w:rPr>
        <w:t>1</w:t>
      </w:r>
      <w:r w:rsidR="006B56AF" w:rsidRPr="009F29D9">
        <w:rPr>
          <w:rFonts w:hint="eastAsia"/>
        </w:rPr>
        <w:t>6</w:t>
      </w:r>
      <w:r w:rsidR="001F3B21" w:rsidRPr="009F29D9">
        <w:rPr>
          <w:rFonts w:hint="eastAsia"/>
        </w:rPr>
        <w:t>ページ</w:t>
      </w:r>
      <w:bookmarkEnd w:id="0"/>
      <w:r w:rsidR="0095308D" w:rsidRPr="009F29D9">
        <w:rPr>
          <w:rFonts w:hint="eastAsia"/>
        </w:rPr>
        <w:t>以降</w:t>
      </w:r>
      <w:r w:rsidR="001F3B21" w:rsidRPr="009F29D9">
        <w:rPr>
          <w:rFonts w:hint="eastAsia"/>
        </w:rPr>
        <w:t>に</w:t>
      </w:r>
      <w:r w:rsidR="007A50D0" w:rsidRPr="009F29D9">
        <w:rPr>
          <w:rFonts w:hint="eastAsia"/>
        </w:rPr>
        <w:t>記入のポイント</w:t>
      </w:r>
      <w:r w:rsidRPr="009F29D9">
        <w:rPr>
          <w:rFonts w:hint="eastAsia"/>
        </w:rPr>
        <w:t>を掲載していますので、</w:t>
      </w:r>
      <w:r w:rsidR="007277BC" w:rsidRPr="009F29D9">
        <w:rPr>
          <w:rFonts w:hint="eastAsia"/>
        </w:rPr>
        <w:t>必ず</w:t>
      </w:r>
      <w:r w:rsidRPr="009F29D9">
        <w:rPr>
          <w:rFonts w:hint="eastAsia"/>
        </w:rPr>
        <w:t>ご覧</w:t>
      </w:r>
      <w:r w:rsidR="009A6020" w:rsidRPr="009F29D9">
        <w:rPr>
          <w:rFonts w:hint="eastAsia"/>
        </w:rPr>
        <w:t>くだ</w:t>
      </w:r>
      <w:r w:rsidR="009B26CC" w:rsidRPr="009F29D9">
        <w:rPr>
          <w:rFonts w:hint="eastAsia"/>
        </w:rPr>
        <w:t>さい</w:t>
      </w:r>
      <w:r w:rsidRPr="009F29D9">
        <w:rPr>
          <w:rFonts w:hint="eastAsia"/>
        </w:rPr>
        <w:t>。</w:t>
      </w:r>
    </w:p>
    <w:p w14:paraId="2B12F56E" w14:textId="77777777" w:rsidR="001F3B21" w:rsidRPr="009F29D9" w:rsidRDefault="001F3B21" w:rsidP="00AC62D4">
      <w:pPr>
        <w:tabs>
          <w:tab w:val="left" w:pos="540"/>
        </w:tabs>
        <w:ind w:firstLineChars="100" w:firstLine="194"/>
      </w:pPr>
    </w:p>
    <w:p w14:paraId="115E3C94" w14:textId="77777777" w:rsidR="007277BC" w:rsidRPr="009F29D9" w:rsidRDefault="00D642F9" w:rsidP="00AC62D4">
      <w:pPr>
        <w:tabs>
          <w:tab w:val="left" w:pos="540"/>
        </w:tabs>
        <w:ind w:firstLineChars="100" w:firstLine="194"/>
      </w:pPr>
      <w:r w:rsidRPr="009F29D9">
        <w:rPr>
          <w:rFonts w:hint="eastAsia"/>
        </w:rPr>
        <w:t xml:space="preserve">■　</w:t>
      </w:r>
      <w:r w:rsidR="00281F2A" w:rsidRPr="009F29D9">
        <w:rPr>
          <w:rFonts w:hint="eastAsia"/>
        </w:rPr>
        <w:t>ご</w:t>
      </w:r>
      <w:r w:rsidR="007277BC" w:rsidRPr="009F29D9">
        <w:rPr>
          <w:rFonts w:hint="eastAsia"/>
        </w:rPr>
        <w:t>提出いただいた書類は返却しませんので、あらかじめご了承願います。</w:t>
      </w:r>
    </w:p>
    <w:p w14:paraId="6746B568" w14:textId="77777777" w:rsidR="007277BC" w:rsidRPr="009F29D9" w:rsidRDefault="007277BC" w:rsidP="00DD41E4">
      <w:pPr>
        <w:tabs>
          <w:tab w:val="left" w:pos="540"/>
        </w:tabs>
        <w:ind w:leftChars="200" w:left="581" w:hangingChars="100" w:hanging="194"/>
      </w:pPr>
    </w:p>
    <w:p w14:paraId="1EAA471A" w14:textId="77777777" w:rsidR="000F77AE" w:rsidRPr="009F29D9" w:rsidRDefault="000F77AE" w:rsidP="000F77AE">
      <w:pPr>
        <w:tabs>
          <w:tab w:val="left" w:pos="540"/>
        </w:tabs>
        <w:ind w:leftChars="100" w:left="388" w:hangingChars="100" w:hanging="194"/>
      </w:pPr>
      <w:r w:rsidRPr="009F29D9">
        <w:rPr>
          <w:rFonts w:hint="eastAsia"/>
        </w:rPr>
        <w:t>■　事務局から</w:t>
      </w:r>
      <w:r w:rsidR="00655AB7" w:rsidRPr="009F29D9">
        <w:rPr>
          <w:rFonts w:hint="eastAsia"/>
        </w:rPr>
        <w:t>応募書類</w:t>
      </w:r>
      <w:r w:rsidRPr="009F29D9">
        <w:rPr>
          <w:rFonts w:hint="eastAsia"/>
        </w:rPr>
        <w:t>の内容についてお問い合わせをさせていただくことがあるため、コピー</w:t>
      </w:r>
      <w:r w:rsidR="00D3478A" w:rsidRPr="009F29D9">
        <w:rPr>
          <w:rFonts w:hint="eastAsia"/>
        </w:rPr>
        <w:t>をとる等控えを手元にお持ち</w:t>
      </w:r>
      <w:r w:rsidR="009A6020" w:rsidRPr="009F29D9">
        <w:rPr>
          <w:rFonts w:hint="eastAsia"/>
        </w:rPr>
        <w:t>くだ</w:t>
      </w:r>
      <w:r w:rsidR="00D3478A" w:rsidRPr="009F29D9">
        <w:rPr>
          <w:rFonts w:hint="eastAsia"/>
        </w:rPr>
        <w:t>さい。</w:t>
      </w:r>
    </w:p>
    <w:p w14:paraId="05766EA4" w14:textId="77777777" w:rsidR="00B25912" w:rsidRPr="009F29D9" w:rsidRDefault="00B25912" w:rsidP="000F77AE">
      <w:pPr>
        <w:tabs>
          <w:tab w:val="left" w:pos="540"/>
        </w:tabs>
        <w:ind w:leftChars="100" w:left="388" w:hangingChars="100" w:hanging="194"/>
      </w:pPr>
    </w:p>
    <w:p w14:paraId="2B7F33EA" w14:textId="77777777" w:rsidR="00B0073D" w:rsidRPr="009F29D9" w:rsidRDefault="00B0073D" w:rsidP="00B0073D">
      <w:pPr>
        <w:tabs>
          <w:tab w:val="left" w:pos="540"/>
        </w:tabs>
        <w:ind w:leftChars="100" w:left="388" w:hangingChars="100" w:hanging="194"/>
      </w:pPr>
      <w:r w:rsidRPr="009F29D9">
        <w:rPr>
          <w:rFonts w:hint="eastAsia"/>
        </w:rPr>
        <w:t>■　書類作成にあたって筆記による場合は、黒ペン等をお使い</w:t>
      </w:r>
      <w:r w:rsidR="009A6020" w:rsidRPr="009F29D9">
        <w:rPr>
          <w:rFonts w:hint="eastAsia"/>
        </w:rPr>
        <w:t>くだ</w:t>
      </w:r>
      <w:r w:rsidRPr="009F29D9">
        <w:rPr>
          <w:rFonts w:hint="eastAsia"/>
        </w:rPr>
        <w:t>さい。消すことができるボールペンや鉛筆の使用は不可です。また、修正する場合は、修正テープで修正せず、修正箇所に二重線を引き正しい内容を記載</w:t>
      </w:r>
      <w:r w:rsidR="00D3748D" w:rsidRPr="009F29D9">
        <w:rPr>
          <w:rFonts w:hint="eastAsia"/>
        </w:rPr>
        <w:t>して</w:t>
      </w:r>
      <w:r w:rsidR="009A6020" w:rsidRPr="009F29D9">
        <w:rPr>
          <w:rFonts w:hint="eastAsia"/>
        </w:rPr>
        <w:t>くだ</w:t>
      </w:r>
      <w:r w:rsidRPr="009F29D9">
        <w:rPr>
          <w:rFonts w:hint="eastAsia"/>
        </w:rPr>
        <w:t>さい。</w:t>
      </w:r>
    </w:p>
    <w:p w14:paraId="49F76389" w14:textId="77777777" w:rsidR="00B0073D" w:rsidRPr="009F29D9" w:rsidRDefault="00B0073D" w:rsidP="000F77AE">
      <w:pPr>
        <w:tabs>
          <w:tab w:val="left" w:pos="540"/>
        </w:tabs>
      </w:pPr>
    </w:p>
    <w:p w14:paraId="32B25C35" w14:textId="77777777" w:rsidR="007277BC" w:rsidRPr="009F29D9" w:rsidRDefault="007277BC" w:rsidP="00AD63CD">
      <w:pPr>
        <w:tabs>
          <w:tab w:val="left" w:pos="540"/>
        </w:tabs>
        <w:ind w:firstLineChars="100" w:firstLine="194"/>
      </w:pPr>
      <w:r w:rsidRPr="009F29D9">
        <w:rPr>
          <w:rFonts w:hint="eastAsia"/>
        </w:rPr>
        <w:t xml:space="preserve">■　</w:t>
      </w:r>
      <w:r w:rsidR="00655AB7" w:rsidRPr="009F29D9">
        <w:rPr>
          <w:rFonts w:hint="eastAsia"/>
        </w:rPr>
        <w:t>応募書類</w:t>
      </w:r>
      <w:r w:rsidR="00607506" w:rsidRPr="009F29D9">
        <w:rPr>
          <w:rFonts w:hint="eastAsia"/>
        </w:rPr>
        <w:t>については、</w:t>
      </w:r>
      <w:r w:rsidR="00AD63CD" w:rsidRPr="009F29D9">
        <w:rPr>
          <w:rFonts w:hint="eastAsia"/>
          <w:b/>
          <w:u w:val="wave"/>
        </w:rPr>
        <w:t>提出後の差し替えは一切認められません。</w:t>
      </w:r>
    </w:p>
    <w:p w14:paraId="7F882422" w14:textId="77777777" w:rsidR="00D642F9" w:rsidRPr="009F29D9" w:rsidRDefault="00655AB7" w:rsidP="00D445D9">
      <w:pPr>
        <w:tabs>
          <w:tab w:val="left" w:pos="540"/>
        </w:tabs>
        <w:ind w:leftChars="200" w:left="387" w:firstLineChars="100" w:firstLine="194"/>
      </w:pPr>
      <w:r w:rsidRPr="009F29D9">
        <w:rPr>
          <w:rFonts w:hint="eastAsia"/>
        </w:rPr>
        <w:t>応募書類</w:t>
      </w:r>
      <w:r w:rsidR="00D642F9" w:rsidRPr="009F29D9">
        <w:rPr>
          <w:rFonts w:hint="eastAsia"/>
        </w:rPr>
        <w:t>が審査資料となりますので、提出後</w:t>
      </w:r>
      <w:r w:rsidR="007248CB" w:rsidRPr="009F29D9">
        <w:rPr>
          <w:rFonts w:hint="eastAsia"/>
        </w:rPr>
        <w:t>に</w:t>
      </w:r>
      <w:r w:rsidR="00D642F9" w:rsidRPr="009F29D9">
        <w:rPr>
          <w:rFonts w:hint="eastAsia"/>
        </w:rPr>
        <w:t>変更が生じることがないよう、内容については十分検討の上、作成して</w:t>
      </w:r>
      <w:r w:rsidR="005D19E0" w:rsidRPr="009F29D9">
        <w:rPr>
          <w:rFonts w:hint="eastAsia"/>
        </w:rPr>
        <w:t>くだ</w:t>
      </w:r>
      <w:r w:rsidR="009B26CC" w:rsidRPr="009F29D9">
        <w:rPr>
          <w:rFonts w:hint="eastAsia"/>
        </w:rPr>
        <w:t>さい</w:t>
      </w:r>
      <w:r w:rsidR="00D642F9" w:rsidRPr="009F29D9">
        <w:rPr>
          <w:rFonts w:hint="eastAsia"/>
        </w:rPr>
        <w:t>。</w:t>
      </w:r>
      <w:r w:rsidR="00D642F9" w:rsidRPr="009F29D9">
        <w:rPr>
          <w:rFonts w:hAnsi="ＭＳ ゴシック" w:hint="eastAsia"/>
          <w:szCs w:val="20"/>
        </w:rPr>
        <w:t>補助金内定後及び交付決定後に補助事業の内容・収支予算に大幅な変更が生じていると認められる場合は、補助金を減額又は交付しないことがあります。</w:t>
      </w:r>
    </w:p>
    <w:p w14:paraId="24DF261D" w14:textId="46A63976" w:rsidR="00281F2A" w:rsidRPr="009F29D9" w:rsidRDefault="00281F2A" w:rsidP="00281F2A">
      <w:pPr>
        <w:autoSpaceDE w:val="0"/>
        <w:autoSpaceDN w:val="0"/>
        <w:ind w:firstLineChars="400" w:firstLine="775"/>
        <w:rPr>
          <w:rFonts w:hAnsi="ＭＳ ゴシック"/>
          <w:szCs w:val="20"/>
        </w:rPr>
      </w:pPr>
    </w:p>
    <w:p w14:paraId="71F73456" w14:textId="77777777" w:rsidR="0040057F" w:rsidRPr="009F29D9" w:rsidRDefault="0040057F" w:rsidP="00281F2A">
      <w:pPr>
        <w:autoSpaceDE w:val="0"/>
        <w:autoSpaceDN w:val="0"/>
        <w:ind w:firstLineChars="400" w:firstLine="775"/>
        <w:rPr>
          <w:rFonts w:hAnsi="ＭＳ ゴシック"/>
          <w:szCs w:val="20"/>
        </w:rPr>
      </w:pPr>
    </w:p>
    <w:p w14:paraId="1FC5E075" w14:textId="77777777" w:rsidR="00924D83" w:rsidRPr="009F29D9" w:rsidRDefault="00AC62D4" w:rsidP="00924D83">
      <w:pPr>
        <w:autoSpaceDE w:val="0"/>
        <w:autoSpaceDN w:val="0"/>
        <w:rPr>
          <w:rFonts w:hAnsi="ＭＳ ゴシック"/>
          <w:szCs w:val="20"/>
        </w:rPr>
      </w:pPr>
      <w:r w:rsidRPr="009F29D9">
        <w:rPr>
          <w:rFonts w:hAnsi="ＭＳ ゴシック" w:hint="eastAsia"/>
          <w:szCs w:val="20"/>
        </w:rPr>
        <w:t>（</w:t>
      </w:r>
      <w:r w:rsidR="00924D83" w:rsidRPr="009F29D9">
        <w:rPr>
          <w:rFonts w:hAnsi="ＭＳ ゴシック" w:hint="eastAsia"/>
          <w:szCs w:val="20"/>
        </w:rPr>
        <w:t>２）提出方法</w:t>
      </w:r>
    </w:p>
    <w:p w14:paraId="0540ABA5" w14:textId="1A417449" w:rsidR="00AD63CD" w:rsidRPr="009F29D9" w:rsidRDefault="00AD63CD" w:rsidP="000E09FA">
      <w:pPr>
        <w:autoSpaceDE w:val="0"/>
        <w:autoSpaceDN w:val="0"/>
        <w:ind w:leftChars="200" w:left="387" w:firstLineChars="100" w:firstLine="194"/>
        <w:rPr>
          <w:rFonts w:hAnsi="ＭＳ ゴシック"/>
          <w:b/>
          <w:szCs w:val="20"/>
          <w:u w:val="wave"/>
        </w:rPr>
      </w:pPr>
      <w:bookmarkStart w:id="1" w:name="_Hlk149568327"/>
      <w:r w:rsidRPr="009F29D9">
        <w:rPr>
          <w:rFonts w:hAnsi="ＭＳ ゴシック" w:hint="eastAsia"/>
          <w:b/>
          <w:szCs w:val="20"/>
          <w:u w:val="wave"/>
        </w:rPr>
        <w:t>書類は、郵送</w:t>
      </w:r>
      <w:bookmarkStart w:id="2" w:name="_Hlk149568027"/>
      <w:r w:rsidR="00E54064" w:rsidRPr="009F29D9">
        <w:rPr>
          <w:rFonts w:hAnsi="ＭＳ ゴシック" w:hint="eastAsia"/>
          <w:b/>
          <w:szCs w:val="20"/>
          <w:u w:val="wave"/>
        </w:rPr>
        <w:t>又は</w:t>
      </w:r>
      <w:bookmarkEnd w:id="2"/>
      <w:r w:rsidR="002E0F8F" w:rsidRPr="009F29D9">
        <w:rPr>
          <w:rFonts w:hAnsi="ＭＳ ゴシック" w:hint="eastAsia"/>
          <w:b/>
          <w:szCs w:val="20"/>
          <w:u w:val="wave"/>
        </w:rPr>
        <w:t>電子メール</w:t>
      </w:r>
      <w:hyperlink r:id="rId12" w:history="1">
        <w:r w:rsidR="000E09FA" w:rsidRPr="009F29D9">
          <w:rPr>
            <w:rStyle w:val="a8"/>
            <w:rFonts w:hAnsi="ＭＳ ゴシック" w:hint="eastAsia"/>
            <w:b/>
            <w:color w:val="auto"/>
            <w:szCs w:val="20"/>
            <w:u w:val="wave"/>
          </w:rPr>
          <w:t>で提出してく</w:t>
        </w:r>
      </w:hyperlink>
      <w:bookmarkEnd w:id="1"/>
      <w:r w:rsidRPr="009F29D9">
        <w:rPr>
          <w:rFonts w:hAnsi="ＭＳ ゴシック" w:hint="eastAsia"/>
          <w:b/>
          <w:szCs w:val="20"/>
          <w:u w:val="wave"/>
        </w:rPr>
        <w:t>ださい。</w:t>
      </w:r>
    </w:p>
    <w:p w14:paraId="1D0582D4" w14:textId="77777777" w:rsidR="00B0073D" w:rsidRPr="009F29D9" w:rsidRDefault="00B0073D" w:rsidP="003556D8">
      <w:pPr>
        <w:autoSpaceDE w:val="0"/>
        <w:autoSpaceDN w:val="0"/>
        <w:rPr>
          <w:rFonts w:hAnsi="ＭＳ ゴシック"/>
          <w:szCs w:val="20"/>
        </w:rPr>
      </w:pPr>
    </w:p>
    <w:p w14:paraId="7778C718" w14:textId="77777777" w:rsidR="00E23FAC" w:rsidRPr="009F29D9" w:rsidRDefault="00E23FAC" w:rsidP="00AD63CD">
      <w:pPr>
        <w:pStyle w:val="af"/>
        <w:numPr>
          <w:ilvl w:val="0"/>
          <w:numId w:val="23"/>
        </w:numPr>
        <w:autoSpaceDE w:val="0"/>
        <w:autoSpaceDN w:val="0"/>
        <w:ind w:leftChars="0"/>
        <w:rPr>
          <w:rFonts w:hAnsi="ＭＳ ゴシック"/>
          <w:szCs w:val="20"/>
        </w:rPr>
      </w:pPr>
      <w:r w:rsidRPr="009F29D9">
        <w:rPr>
          <w:rFonts w:hAnsi="ＭＳ ゴシック" w:hint="eastAsia"/>
          <w:szCs w:val="20"/>
        </w:rPr>
        <w:t>郵送での</w:t>
      </w:r>
      <w:r w:rsidR="00AD63CD" w:rsidRPr="009F29D9">
        <w:rPr>
          <w:rFonts w:hAnsi="ＭＳ ゴシック" w:hint="eastAsia"/>
          <w:szCs w:val="20"/>
        </w:rPr>
        <w:t>提出</w:t>
      </w:r>
    </w:p>
    <w:p w14:paraId="6F7AD9E1" w14:textId="77777777" w:rsidR="000E09FA" w:rsidRPr="009F29D9" w:rsidRDefault="00AD63CD" w:rsidP="00E23FAC">
      <w:pPr>
        <w:pStyle w:val="af"/>
        <w:autoSpaceDE w:val="0"/>
        <w:autoSpaceDN w:val="0"/>
        <w:ind w:leftChars="0" w:left="748" w:firstLineChars="100" w:firstLine="194"/>
        <w:rPr>
          <w:rFonts w:hAnsi="ＭＳ ゴシック"/>
          <w:szCs w:val="20"/>
        </w:rPr>
      </w:pPr>
      <w:r w:rsidRPr="009F29D9">
        <w:rPr>
          <w:rFonts w:hAnsi="ＭＳ ゴシック" w:hint="eastAsia"/>
          <w:szCs w:val="20"/>
        </w:rPr>
        <w:t>封筒に「</w:t>
      </w:r>
      <w:r w:rsidR="00033B55" w:rsidRPr="009F29D9">
        <w:rPr>
          <w:rFonts w:hint="eastAsia"/>
        </w:rPr>
        <w:t>令和６</w:t>
      </w:r>
      <w:r w:rsidRPr="009F29D9">
        <w:rPr>
          <w:rFonts w:hAnsi="ＭＳ ゴシック" w:hint="eastAsia"/>
          <w:szCs w:val="20"/>
        </w:rPr>
        <w:t>年度大阪府芸術文化振興事業計画書在中」と朱書きの上、「簡易書留」又は</w:t>
      </w:r>
    </w:p>
    <w:p w14:paraId="570577CF" w14:textId="0674B73C" w:rsidR="00AD63CD" w:rsidRPr="009F29D9" w:rsidRDefault="00AD63CD" w:rsidP="000E09FA">
      <w:pPr>
        <w:pStyle w:val="af"/>
        <w:autoSpaceDE w:val="0"/>
        <w:autoSpaceDN w:val="0"/>
        <w:ind w:leftChars="0" w:left="748"/>
        <w:rPr>
          <w:rFonts w:hAnsi="ＭＳ ゴシック"/>
          <w:szCs w:val="20"/>
        </w:rPr>
      </w:pPr>
      <w:r w:rsidRPr="009F29D9">
        <w:rPr>
          <w:rFonts w:hAnsi="ＭＳ ゴシック" w:hint="eastAsia"/>
          <w:szCs w:val="20"/>
        </w:rPr>
        <w:t>「レターパックプラス」など、配達が記録される郵送方法で提出してください。</w:t>
      </w:r>
      <w:r w:rsidR="00DE3F55" w:rsidRPr="009F29D9">
        <w:rPr>
          <w:rFonts w:hAnsi="ＭＳ ゴシック" w:hint="eastAsia"/>
          <w:szCs w:val="20"/>
        </w:rPr>
        <w:t>郵送料金が不足している場合は返送されますので、郵送料金を確認の</w:t>
      </w:r>
      <w:r w:rsidR="002A1F49" w:rsidRPr="009F29D9">
        <w:rPr>
          <w:rFonts w:hAnsi="ＭＳ ゴシック" w:hint="eastAsia"/>
          <w:szCs w:val="20"/>
        </w:rPr>
        <w:t>上</w:t>
      </w:r>
      <w:r w:rsidR="0040057F" w:rsidRPr="009F29D9">
        <w:rPr>
          <w:rFonts w:hAnsi="ＭＳ ゴシック" w:hint="eastAsia"/>
          <w:szCs w:val="20"/>
        </w:rPr>
        <w:t>、</w:t>
      </w:r>
      <w:r w:rsidR="00DE3F55" w:rsidRPr="009F29D9">
        <w:rPr>
          <w:rFonts w:hAnsi="ＭＳ ゴシック" w:hint="eastAsia"/>
          <w:szCs w:val="20"/>
        </w:rPr>
        <w:t>郵送してください。</w:t>
      </w:r>
    </w:p>
    <w:p w14:paraId="07D22FC5" w14:textId="77777777" w:rsidR="00AD63CD" w:rsidRPr="009F29D9" w:rsidRDefault="00AD63CD" w:rsidP="00AD63CD">
      <w:pPr>
        <w:autoSpaceDE w:val="0"/>
        <w:autoSpaceDN w:val="0"/>
        <w:ind w:leftChars="300" w:left="581" w:firstLineChars="100" w:firstLine="194"/>
        <w:rPr>
          <w:rFonts w:hAnsi="ＭＳ ゴシック"/>
          <w:szCs w:val="20"/>
        </w:rPr>
      </w:pPr>
      <w:r w:rsidRPr="009F29D9">
        <w:rPr>
          <w:rFonts w:hAnsi="ＭＳ ゴシック" w:hint="eastAsia"/>
          <w:szCs w:val="20"/>
        </w:rPr>
        <w:t>※持参での応募はできません。</w:t>
      </w:r>
    </w:p>
    <w:p w14:paraId="257F5DCD" w14:textId="77777777" w:rsidR="00AD63CD" w:rsidRPr="009F29D9" w:rsidRDefault="00AD63CD" w:rsidP="00AD63CD">
      <w:pPr>
        <w:autoSpaceDE w:val="0"/>
        <w:autoSpaceDN w:val="0"/>
        <w:ind w:firstLineChars="200" w:firstLine="387"/>
        <w:rPr>
          <w:rFonts w:hAnsi="ＭＳ ゴシック"/>
          <w:szCs w:val="20"/>
        </w:rPr>
      </w:pPr>
    </w:p>
    <w:p w14:paraId="223E5505" w14:textId="77777777" w:rsidR="00AD63CD" w:rsidRPr="009F29D9" w:rsidRDefault="00AD63CD" w:rsidP="00AD63CD">
      <w:pPr>
        <w:numPr>
          <w:ilvl w:val="0"/>
          <w:numId w:val="23"/>
        </w:numPr>
        <w:autoSpaceDE w:val="0"/>
        <w:autoSpaceDN w:val="0"/>
        <w:rPr>
          <w:rFonts w:hAnsi="ＭＳ ゴシック"/>
          <w:szCs w:val="20"/>
        </w:rPr>
      </w:pPr>
      <w:r w:rsidRPr="009F29D9">
        <w:rPr>
          <w:rFonts w:hAnsi="ＭＳ ゴシック" w:hint="eastAsia"/>
          <w:szCs w:val="20"/>
        </w:rPr>
        <w:t>電子</w:t>
      </w:r>
      <w:r w:rsidR="00E23FAC" w:rsidRPr="009F29D9">
        <w:rPr>
          <w:rFonts w:hAnsi="ＭＳ ゴシック" w:hint="eastAsia"/>
          <w:szCs w:val="20"/>
        </w:rPr>
        <w:t>メールで</w:t>
      </w:r>
      <w:r w:rsidRPr="009F29D9">
        <w:rPr>
          <w:rFonts w:hAnsi="ＭＳ ゴシック" w:hint="eastAsia"/>
          <w:szCs w:val="20"/>
        </w:rPr>
        <w:t>の提出</w:t>
      </w:r>
    </w:p>
    <w:p w14:paraId="4C506899" w14:textId="6364836E" w:rsidR="00AD63CD" w:rsidRPr="009F29D9" w:rsidRDefault="00AD63CD" w:rsidP="00AD63CD">
      <w:pPr>
        <w:autoSpaceDE w:val="0"/>
        <w:autoSpaceDN w:val="0"/>
        <w:ind w:firstLineChars="400" w:firstLine="775"/>
        <w:rPr>
          <w:rFonts w:hAnsi="ＭＳ ゴシック"/>
          <w:szCs w:val="20"/>
        </w:rPr>
      </w:pPr>
      <w:bookmarkStart w:id="3" w:name="_Hlk149660205"/>
      <w:r w:rsidRPr="009F29D9">
        <w:rPr>
          <w:rFonts w:hAnsi="ＭＳ ゴシック" w:hint="eastAsia"/>
          <w:szCs w:val="20"/>
        </w:rPr>
        <w:t>・提出先のメールアドレス</w:t>
      </w:r>
      <w:r w:rsidR="000E09FA" w:rsidRPr="009F29D9">
        <w:rPr>
          <w:rFonts w:hAnsi="ＭＳ ゴシック" w:hint="eastAsia"/>
          <w:szCs w:val="20"/>
        </w:rPr>
        <w:t>（</w:t>
      </w:r>
      <w:hyperlink r:id="rId13" w:history="1">
        <w:r w:rsidR="000E09FA" w:rsidRPr="009F29D9">
          <w:rPr>
            <w:rStyle w:val="a8"/>
            <w:rFonts w:hAnsi="ＭＳ ゴシック" w:hint="eastAsia"/>
            <w:color w:val="auto"/>
            <w:szCs w:val="20"/>
            <w:u w:val="none"/>
          </w:rPr>
          <w:t>bunka@sbox.pref.osaka.lg.jp</w:t>
        </w:r>
      </w:hyperlink>
      <w:r w:rsidR="000E09FA" w:rsidRPr="009F29D9">
        <w:rPr>
          <w:rFonts w:hAnsi="ＭＳ ゴシック" w:hint="eastAsia"/>
          <w:szCs w:val="20"/>
        </w:rPr>
        <w:t>）</w:t>
      </w:r>
      <w:r w:rsidRPr="009F29D9">
        <w:rPr>
          <w:rFonts w:hAnsi="ＭＳ ゴシック" w:hint="eastAsia"/>
          <w:szCs w:val="20"/>
        </w:rPr>
        <w:t>あて送信してください。</w:t>
      </w:r>
    </w:p>
    <w:p w14:paraId="2212EDA0" w14:textId="579596FD" w:rsidR="00AE7722" w:rsidRPr="009F29D9" w:rsidRDefault="00AE7722" w:rsidP="00AE7722">
      <w:pPr>
        <w:autoSpaceDE w:val="0"/>
        <w:autoSpaceDN w:val="0"/>
        <w:ind w:leftChars="401" w:left="796" w:hangingChars="10" w:hanging="19"/>
        <w:rPr>
          <w:rFonts w:hAnsi="ＭＳ ゴシック"/>
          <w:szCs w:val="20"/>
        </w:rPr>
      </w:pPr>
      <w:r w:rsidRPr="009F29D9">
        <w:rPr>
          <w:rFonts w:hAnsi="ＭＳ ゴシック" w:hint="eastAsia"/>
          <w:b/>
          <w:szCs w:val="20"/>
        </w:rPr>
        <w:t>・データサイズが大容量（約８ＭＧ以上）の場合やその他の理由で、応募書類を文化課で受信できない場合があります。送信者にエラー等が表示されない場合もありますので、ご注意ください。</w:t>
      </w:r>
    </w:p>
    <w:p w14:paraId="43C98FDF" w14:textId="74713329" w:rsidR="000E09FA" w:rsidRPr="009F29D9" w:rsidRDefault="00144A3A" w:rsidP="000E09FA">
      <w:pPr>
        <w:autoSpaceDE w:val="0"/>
        <w:autoSpaceDN w:val="0"/>
        <w:ind w:leftChars="400" w:left="775"/>
        <w:rPr>
          <w:rFonts w:hAnsi="ＭＳ ゴシック"/>
          <w:b/>
          <w:szCs w:val="20"/>
        </w:rPr>
      </w:pPr>
      <w:r w:rsidRPr="009F29D9">
        <w:rPr>
          <w:rFonts w:hAnsi="ＭＳ ゴシック" w:hint="eastAsia"/>
          <w:szCs w:val="20"/>
        </w:rPr>
        <w:lastRenderedPageBreak/>
        <w:t>・</w:t>
      </w:r>
      <w:r w:rsidR="000E09FA" w:rsidRPr="009F29D9">
        <w:rPr>
          <w:rFonts w:hAnsi="ＭＳ ゴシック" w:hint="eastAsia"/>
          <w:szCs w:val="20"/>
        </w:rPr>
        <w:t>メール送付後、</w:t>
      </w:r>
      <w:r w:rsidR="00C73ACF" w:rsidRPr="009F29D9">
        <w:rPr>
          <w:rFonts w:hAnsi="ＭＳ ゴシック" w:hint="eastAsia"/>
          <w:szCs w:val="20"/>
        </w:rPr>
        <w:t>閉庁日（年末年始・土日祝）</w:t>
      </w:r>
      <w:r w:rsidR="000E09FA" w:rsidRPr="009F29D9">
        <w:rPr>
          <w:rFonts w:hAnsi="ＭＳ ゴシック" w:hint="eastAsia"/>
          <w:szCs w:val="20"/>
        </w:rPr>
        <w:t>を除く２営業</w:t>
      </w:r>
      <w:r w:rsidR="00E74996" w:rsidRPr="009F29D9">
        <w:rPr>
          <w:rFonts w:hAnsi="ＭＳ ゴシック" w:hint="eastAsia"/>
          <w:szCs w:val="20"/>
        </w:rPr>
        <w:t>日</w:t>
      </w:r>
      <w:r w:rsidR="000E09FA" w:rsidRPr="009F29D9">
        <w:rPr>
          <w:rFonts w:hAnsi="ＭＳ ゴシック" w:hint="eastAsia"/>
          <w:szCs w:val="20"/>
        </w:rPr>
        <w:t>以内に文化課から応答メールがない場合は、</w:t>
      </w:r>
      <w:r w:rsidR="00655390" w:rsidRPr="009F29D9">
        <w:rPr>
          <w:rFonts w:hAnsi="ＭＳ ゴシック" w:hint="eastAsia"/>
          <w:b/>
          <w:szCs w:val="20"/>
        </w:rPr>
        <w:t>令和６年２月５日（</w:t>
      </w:r>
      <w:r w:rsidR="00AE7722" w:rsidRPr="009F29D9">
        <w:rPr>
          <w:rFonts w:hAnsi="ＭＳ ゴシック" w:hint="eastAsia"/>
          <w:b/>
          <w:szCs w:val="20"/>
        </w:rPr>
        <w:t>月</w:t>
      </w:r>
      <w:r w:rsidR="00655390" w:rsidRPr="009F29D9">
        <w:rPr>
          <w:rFonts w:hAnsi="ＭＳ ゴシック" w:hint="eastAsia"/>
          <w:b/>
          <w:szCs w:val="20"/>
        </w:rPr>
        <w:t>）</w:t>
      </w:r>
      <w:r w:rsidR="00AE7722" w:rsidRPr="009F29D9">
        <w:rPr>
          <w:rFonts w:hAnsi="ＭＳ ゴシック" w:hint="eastAsia"/>
          <w:b/>
          <w:szCs w:val="20"/>
        </w:rPr>
        <w:t>18時</w:t>
      </w:r>
      <w:r w:rsidR="00655390" w:rsidRPr="009F29D9">
        <w:rPr>
          <w:rFonts w:hAnsi="ＭＳ ゴシック" w:hint="eastAsia"/>
          <w:b/>
          <w:szCs w:val="20"/>
        </w:rPr>
        <w:t>までに</w:t>
      </w:r>
      <w:r w:rsidR="000E09FA" w:rsidRPr="009F29D9">
        <w:rPr>
          <w:rFonts w:hAnsi="ＭＳ ゴシック" w:hint="eastAsia"/>
          <w:szCs w:val="20"/>
        </w:rPr>
        <w:t>（５）の問い合わせ先までご連絡ください。</w:t>
      </w:r>
      <w:bookmarkStart w:id="4" w:name="_Hlk149568601"/>
      <w:r w:rsidR="00655390" w:rsidRPr="009F29D9">
        <w:rPr>
          <w:rFonts w:hAnsi="ＭＳ ゴシック" w:hint="eastAsia"/>
          <w:b/>
          <w:szCs w:val="20"/>
        </w:rPr>
        <w:t>書類提出者が、応答メールを受信していない場合は、応募の受付け未完了（応募書類未提出と同様）となりますので、ご注意ください。</w:t>
      </w:r>
      <w:bookmarkEnd w:id="4"/>
    </w:p>
    <w:bookmarkEnd w:id="3"/>
    <w:p w14:paraId="11336005" w14:textId="77777777" w:rsidR="00655390" w:rsidRPr="009F29D9" w:rsidRDefault="00655390" w:rsidP="000E09FA">
      <w:pPr>
        <w:autoSpaceDE w:val="0"/>
        <w:autoSpaceDN w:val="0"/>
        <w:ind w:leftChars="400" w:left="775"/>
        <w:rPr>
          <w:rFonts w:hAnsi="ＭＳ ゴシック"/>
          <w:b/>
          <w:szCs w:val="20"/>
          <w:u w:val="wave"/>
        </w:rPr>
      </w:pPr>
    </w:p>
    <w:p w14:paraId="7AF749EC" w14:textId="77777777" w:rsidR="0077797C" w:rsidRPr="009F29D9" w:rsidRDefault="0077797C" w:rsidP="003556D8">
      <w:pPr>
        <w:autoSpaceDE w:val="0"/>
        <w:autoSpaceDN w:val="0"/>
        <w:rPr>
          <w:rFonts w:hAnsi="ＭＳ ゴシック"/>
          <w:szCs w:val="20"/>
        </w:rPr>
      </w:pPr>
    </w:p>
    <w:p w14:paraId="7BDBE615" w14:textId="77777777" w:rsidR="00B83AE3" w:rsidRPr="009F29D9" w:rsidRDefault="00B83AE3" w:rsidP="00B83AE3">
      <w:pPr>
        <w:autoSpaceDE w:val="0"/>
        <w:autoSpaceDN w:val="0"/>
        <w:rPr>
          <w:rFonts w:hAnsi="ＭＳ ゴシック"/>
          <w:szCs w:val="20"/>
        </w:rPr>
      </w:pPr>
      <w:r w:rsidRPr="009F29D9">
        <w:rPr>
          <w:rFonts w:hAnsi="ＭＳ ゴシック" w:hint="eastAsia"/>
          <w:szCs w:val="20"/>
        </w:rPr>
        <w:t>（３）提出期限</w:t>
      </w:r>
    </w:p>
    <w:p w14:paraId="3E169D81" w14:textId="77777777" w:rsidR="00E23FAC" w:rsidRPr="009F29D9" w:rsidRDefault="00144A3A" w:rsidP="00B83AE3">
      <w:pPr>
        <w:autoSpaceDE w:val="0"/>
        <w:autoSpaceDN w:val="0"/>
        <w:ind w:firstLineChars="400" w:firstLine="778"/>
        <w:rPr>
          <w:rFonts w:hAnsi="ＭＳ ゴシック"/>
          <w:b/>
          <w:szCs w:val="20"/>
          <w:u w:val="wave"/>
        </w:rPr>
      </w:pPr>
      <w:r w:rsidRPr="009F29D9">
        <w:rPr>
          <w:rFonts w:hAnsi="ＭＳ ゴシック" w:hint="eastAsia"/>
          <w:b/>
          <w:szCs w:val="20"/>
          <w:u w:val="wave"/>
        </w:rPr>
        <w:t>令和６</w:t>
      </w:r>
      <w:r w:rsidR="002B10E6" w:rsidRPr="009F29D9">
        <w:rPr>
          <w:rFonts w:hAnsi="ＭＳ ゴシック" w:hint="eastAsia"/>
          <w:b/>
          <w:szCs w:val="20"/>
          <w:u w:val="wave"/>
        </w:rPr>
        <w:t>年１月31</w:t>
      </w:r>
      <w:r w:rsidRPr="009F29D9">
        <w:rPr>
          <w:rFonts w:hAnsi="ＭＳ ゴシック" w:hint="eastAsia"/>
          <w:b/>
          <w:szCs w:val="20"/>
          <w:u w:val="wave"/>
        </w:rPr>
        <w:t>日（水</w:t>
      </w:r>
      <w:r w:rsidR="00B83AE3" w:rsidRPr="009F29D9">
        <w:rPr>
          <w:rFonts w:hAnsi="ＭＳ ゴシック" w:hint="eastAsia"/>
          <w:b/>
          <w:szCs w:val="20"/>
          <w:u w:val="wave"/>
        </w:rPr>
        <w:t xml:space="preserve">曜日）　</w:t>
      </w:r>
    </w:p>
    <w:p w14:paraId="04A52AAB" w14:textId="77777777" w:rsidR="00B83AE3" w:rsidRPr="009F29D9" w:rsidRDefault="00E23FAC" w:rsidP="00B83AE3">
      <w:pPr>
        <w:autoSpaceDE w:val="0"/>
        <w:autoSpaceDN w:val="0"/>
        <w:ind w:firstLineChars="400" w:firstLine="775"/>
        <w:rPr>
          <w:rFonts w:hAnsi="ＭＳ ゴシック"/>
          <w:szCs w:val="20"/>
          <w:u w:val="wave"/>
        </w:rPr>
      </w:pPr>
      <w:r w:rsidRPr="009F29D9">
        <w:rPr>
          <w:rFonts w:hAnsi="ＭＳ ゴシック" w:hint="eastAsia"/>
          <w:szCs w:val="20"/>
          <w:u w:val="wave"/>
        </w:rPr>
        <w:t>※郵送の場合は、当日</w:t>
      </w:r>
      <w:r w:rsidR="00B83AE3" w:rsidRPr="009F29D9">
        <w:rPr>
          <w:rFonts w:hAnsi="ＭＳ ゴシック" w:hint="eastAsia"/>
          <w:szCs w:val="20"/>
          <w:u w:val="wave"/>
        </w:rPr>
        <w:t>消印有効</w:t>
      </w:r>
    </w:p>
    <w:p w14:paraId="4F629C91" w14:textId="77777777" w:rsidR="00AC62D4" w:rsidRPr="009F29D9" w:rsidRDefault="00B83AE3" w:rsidP="00607506">
      <w:pPr>
        <w:autoSpaceDE w:val="0"/>
        <w:autoSpaceDN w:val="0"/>
        <w:rPr>
          <w:rFonts w:hAnsi="ＭＳ ゴシック"/>
          <w:b/>
          <w:szCs w:val="20"/>
        </w:rPr>
      </w:pPr>
      <w:r w:rsidRPr="009F29D9">
        <w:rPr>
          <w:rFonts w:hAnsi="ＭＳ ゴシック" w:hint="eastAsia"/>
          <w:b/>
          <w:szCs w:val="20"/>
        </w:rPr>
        <w:t xml:space="preserve">　　　　</w:t>
      </w:r>
    </w:p>
    <w:p w14:paraId="151D343B" w14:textId="77777777" w:rsidR="004F7036" w:rsidRPr="009F29D9" w:rsidRDefault="00607506" w:rsidP="00E96F59">
      <w:pPr>
        <w:autoSpaceDE w:val="0"/>
        <w:autoSpaceDN w:val="0"/>
        <w:ind w:left="581" w:hangingChars="300" w:hanging="581"/>
        <w:rPr>
          <w:rFonts w:hAnsi="ＭＳ ゴシック"/>
          <w:szCs w:val="20"/>
        </w:rPr>
      </w:pPr>
      <w:r w:rsidRPr="009F29D9">
        <w:rPr>
          <w:rFonts w:hAnsi="ＭＳ ゴシック" w:hint="eastAsia"/>
          <w:szCs w:val="20"/>
        </w:rPr>
        <w:t>（４）</w:t>
      </w:r>
      <w:r w:rsidR="004F7036" w:rsidRPr="009F29D9">
        <w:rPr>
          <w:rFonts w:hAnsi="ＭＳ ゴシック" w:hint="eastAsia"/>
          <w:szCs w:val="20"/>
        </w:rPr>
        <w:t>提出先</w:t>
      </w:r>
      <w:r w:rsidR="003556D8" w:rsidRPr="009F29D9">
        <w:rPr>
          <w:rFonts w:hAnsi="ＭＳ ゴシック"/>
          <w:szCs w:val="20"/>
        </w:rPr>
        <w:br/>
      </w:r>
      <w:r w:rsidR="00687ABF" w:rsidRPr="009F29D9">
        <w:rPr>
          <w:rFonts w:hAnsi="ＭＳ ゴシック" w:hint="eastAsia"/>
          <w:szCs w:val="20"/>
        </w:rPr>
        <w:t>〇</w:t>
      </w:r>
      <w:r w:rsidR="003556D8" w:rsidRPr="009F29D9">
        <w:rPr>
          <w:rFonts w:hAnsi="ＭＳ ゴシック" w:hint="eastAsia"/>
          <w:szCs w:val="20"/>
        </w:rPr>
        <w:t>郵送先</w:t>
      </w:r>
    </w:p>
    <w:p w14:paraId="1C696ED6" w14:textId="77777777" w:rsidR="00901ECD" w:rsidRPr="009F29D9" w:rsidRDefault="00D347BF" w:rsidP="00DD41E4">
      <w:pPr>
        <w:autoSpaceDE w:val="0"/>
        <w:autoSpaceDN w:val="0"/>
        <w:adjustRightInd w:val="0"/>
        <w:ind w:leftChars="500" w:left="969"/>
        <w:rPr>
          <w:rFonts w:hAnsi="ＭＳ ゴシック" w:cs="HG丸ｺﾞｼｯｸM-PRO"/>
          <w:szCs w:val="20"/>
        </w:rPr>
      </w:pPr>
      <w:r w:rsidRPr="009F29D9">
        <w:rPr>
          <w:rFonts w:hAnsi="ＭＳ ゴシック" w:cs="HG丸ｺﾞｼｯｸM-PRO" w:hint="eastAsia"/>
          <w:szCs w:val="20"/>
        </w:rPr>
        <w:t>〒5</w:t>
      </w:r>
      <w:r w:rsidRPr="009F29D9">
        <w:rPr>
          <w:rFonts w:hAnsi="ＭＳ ゴシック" w:cs="HG丸ｺﾞｼｯｸM-PRO"/>
          <w:szCs w:val="20"/>
        </w:rPr>
        <w:t>59</w:t>
      </w:r>
      <w:r w:rsidR="00901ECD" w:rsidRPr="009F29D9">
        <w:rPr>
          <w:rFonts w:hAnsi="ＭＳ ゴシック" w:cs="HG丸ｺﾞｼｯｸM-PRO" w:hint="eastAsia"/>
          <w:szCs w:val="20"/>
        </w:rPr>
        <w:t>－</w:t>
      </w:r>
      <w:r w:rsidRPr="009F29D9">
        <w:rPr>
          <w:rFonts w:hAnsi="ＭＳ ゴシック" w:cs="HG丸ｺﾞｼｯｸM-PRO" w:hint="eastAsia"/>
          <w:szCs w:val="20"/>
        </w:rPr>
        <w:t>8</w:t>
      </w:r>
      <w:r w:rsidRPr="009F29D9">
        <w:rPr>
          <w:rFonts w:hAnsi="ＭＳ ゴシック" w:cs="HG丸ｺﾞｼｯｸM-PRO"/>
          <w:szCs w:val="20"/>
        </w:rPr>
        <w:t>555</w:t>
      </w:r>
    </w:p>
    <w:p w14:paraId="13CDD273" w14:textId="77777777" w:rsidR="00901ECD" w:rsidRPr="009F29D9" w:rsidRDefault="00D347BF" w:rsidP="003556D8">
      <w:pPr>
        <w:autoSpaceDE w:val="0"/>
        <w:autoSpaceDN w:val="0"/>
        <w:adjustRightInd w:val="0"/>
        <w:ind w:leftChars="500" w:left="969"/>
        <w:rPr>
          <w:rFonts w:hAnsi="ＭＳ ゴシック" w:cs="HG丸ｺﾞｼｯｸM-PRO"/>
          <w:szCs w:val="20"/>
        </w:rPr>
      </w:pPr>
      <w:r w:rsidRPr="009F29D9">
        <w:rPr>
          <w:rFonts w:hAnsi="ＭＳ ゴシック" w:cs="HG丸ｺﾞｼｯｸM-PRO" w:hint="eastAsia"/>
          <w:szCs w:val="20"/>
        </w:rPr>
        <w:t>大阪市住之江区南港北１－1</w:t>
      </w:r>
      <w:r w:rsidRPr="009F29D9">
        <w:rPr>
          <w:rFonts w:hAnsi="ＭＳ ゴシック" w:cs="HG丸ｺﾞｼｯｸM-PRO"/>
          <w:szCs w:val="20"/>
        </w:rPr>
        <w:t>4</w:t>
      </w:r>
      <w:r w:rsidRPr="009F29D9">
        <w:rPr>
          <w:rFonts w:hAnsi="ＭＳ ゴシック" w:cs="HG丸ｺﾞｼｯｸM-PRO" w:hint="eastAsia"/>
          <w:szCs w:val="20"/>
        </w:rPr>
        <w:t>－</w:t>
      </w:r>
      <w:r w:rsidRPr="009F29D9">
        <w:rPr>
          <w:rFonts w:hAnsi="ＭＳ ゴシック" w:cs="HG丸ｺﾞｼｯｸM-PRO"/>
          <w:szCs w:val="20"/>
        </w:rPr>
        <w:t>16</w:t>
      </w:r>
      <w:r w:rsidR="00EF6D0A" w:rsidRPr="009F29D9">
        <w:rPr>
          <w:rFonts w:hAnsi="ＭＳ ゴシック" w:cs="HG丸ｺﾞｼｯｸM-PRO" w:hint="eastAsia"/>
          <w:szCs w:val="20"/>
        </w:rPr>
        <w:t xml:space="preserve">　</w:t>
      </w:r>
      <w:r w:rsidR="00901ECD" w:rsidRPr="009F29D9">
        <w:rPr>
          <w:rFonts w:hAnsi="ＭＳ ゴシック" w:cs="HG丸ｺﾞｼｯｸM-PRO" w:hint="eastAsia"/>
          <w:szCs w:val="20"/>
        </w:rPr>
        <w:t>大阪府咲洲庁舎</w:t>
      </w:r>
      <w:r w:rsidR="00744D2B" w:rsidRPr="009F29D9">
        <w:rPr>
          <w:rFonts w:hAnsi="ＭＳ ゴシック" w:cs="HG丸ｺﾞｼｯｸM-PRO" w:hint="eastAsia"/>
          <w:szCs w:val="20"/>
        </w:rPr>
        <w:t>（さきしまコスモタワー）3</w:t>
      </w:r>
      <w:r w:rsidR="00744D2B" w:rsidRPr="009F29D9">
        <w:rPr>
          <w:rFonts w:hAnsi="ＭＳ ゴシック" w:cs="HG丸ｺﾞｼｯｸM-PRO"/>
          <w:szCs w:val="20"/>
        </w:rPr>
        <w:t>7</w:t>
      </w:r>
      <w:r w:rsidR="00A058AD" w:rsidRPr="009F29D9">
        <w:rPr>
          <w:rFonts w:hAnsi="ＭＳ ゴシック" w:cs="HG丸ｺﾞｼｯｸM-PRO" w:hint="eastAsia"/>
          <w:szCs w:val="20"/>
        </w:rPr>
        <w:t>階</w:t>
      </w:r>
    </w:p>
    <w:p w14:paraId="5A0F3CEC" w14:textId="77777777" w:rsidR="00AB1043" w:rsidRPr="009F29D9" w:rsidRDefault="00AB1043" w:rsidP="00AB1043">
      <w:pPr>
        <w:autoSpaceDE w:val="0"/>
        <w:autoSpaceDN w:val="0"/>
        <w:ind w:leftChars="300" w:left="581" w:firstLineChars="300" w:firstLine="581"/>
        <w:rPr>
          <w:rFonts w:hAnsi="ＭＳ ゴシック"/>
          <w:szCs w:val="20"/>
        </w:rPr>
      </w:pPr>
      <w:r w:rsidRPr="009F29D9">
        <w:rPr>
          <w:rFonts w:hAnsi="ＭＳ ゴシック" w:hint="eastAsia"/>
          <w:szCs w:val="20"/>
        </w:rPr>
        <w:t>大阪府　府民文化部　文化・スポーツ室　文化課　文化創造グループ</w:t>
      </w:r>
      <w:r w:rsidRPr="009F29D9">
        <w:rPr>
          <w:rFonts w:hAnsi="ＭＳ ゴシック"/>
          <w:szCs w:val="20"/>
        </w:rPr>
        <w:br/>
      </w:r>
      <w:r w:rsidRPr="009F29D9">
        <w:rPr>
          <w:rFonts w:hAnsi="ＭＳ ゴシック" w:hint="eastAsia"/>
          <w:szCs w:val="20"/>
        </w:rPr>
        <w:t xml:space="preserve">　　　大阪府芸術文化振興補助金　担当あて</w:t>
      </w:r>
    </w:p>
    <w:p w14:paraId="15A11DF3" w14:textId="77777777" w:rsidR="009347A0" w:rsidRPr="009F29D9" w:rsidRDefault="009347A0" w:rsidP="003556D8">
      <w:pPr>
        <w:autoSpaceDE w:val="0"/>
        <w:autoSpaceDN w:val="0"/>
        <w:adjustRightInd w:val="0"/>
        <w:ind w:leftChars="500" w:left="969"/>
        <w:rPr>
          <w:rFonts w:hAnsi="ＭＳ ゴシック" w:cs="HG丸ｺﾞｼｯｸM-PRO"/>
          <w:szCs w:val="20"/>
        </w:rPr>
      </w:pPr>
    </w:p>
    <w:p w14:paraId="6106C28D" w14:textId="77777777" w:rsidR="00572F76" w:rsidRPr="009F29D9" w:rsidRDefault="009347A0" w:rsidP="009347A0">
      <w:pPr>
        <w:autoSpaceDE w:val="0"/>
        <w:autoSpaceDN w:val="0"/>
        <w:adjustRightInd w:val="0"/>
        <w:rPr>
          <w:rFonts w:hAnsi="ＭＳ ゴシック" w:cs="HG丸ｺﾞｼｯｸM-PRO"/>
          <w:szCs w:val="20"/>
        </w:rPr>
      </w:pPr>
      <w:r w:rsidRPr="009F29D9">
        <w:rPr>
          <w:rFonts w:hAnsi="ＭＳ ゴシック" w:cs="HG丸ｺﾞｼｯｸM-PRO" w:hint="eastAsia"/>
          <w:szCs w:val="20"/>
        </w:rPr>
        <w:t xml:space="preserve">　　　</w:t>
      </w:r>
      <w:r w:rsidRPr="009F29D9">
        <w:rPr>
          <w:rFonts w:hAnsi="ＭＳ ゴシック" w:hint="eastAsia"/>
          <w:szCs w:val="20"/>
        </w:rPr>
        <w:t xml:space="preserve">〇メールアドレス　　</w:t>
      </w:r>
      <w:hyperlink r:id="rId14" w:history="1">
        <w:r w:rsidRPr="009F29D9">
          <w:rPr>
            <w:rStyle w:val="a8"/>
            <w:rFonts w:hAnsi="ＭＳ ゴシック" w:hint="eastAsia"/>
            <w:color w:val="auto"/>
            <w:szCs w:val="20"/>
          </w:rPr>
          <w:t>bunka@sbox.pref.osaka.lg.jp</w:t>
        </w:r>
      </w:hyperlink>
      <w:r w:rsidRPr="009F29D9">
        <w:rPr>
          <w:rFonts w:hAnsi="ＭＳ ゴシック"/>
          <w:szCs w:val="20"/>
        </w:rPr>
        <w:br/>
      </w:r>
    </w:p>
    <w:p w14:paraId="5B627BCE" w14:textId="77777777" w:rsidR="002224F7" w:rsidRPr="009F29D9" w:rsidRDefault="006C20FE" w:rsidP="006C20FE">
      <w:pPr>
        <w:autoSpaceDE w:val="0"/>
        <w:autoSpaceDN w:val="0"/>
        <w:rPr>
          <w:rFonts w:hAnsi="ＭＳ ゴシック"/>
          <w:szCs w:val="20"/>
        </w:rPr>
      </w:pPr>
      <w:r w:rsidRPr="009F29D9">
        <w:rPr>
          <w:rFonts w:hAnsi="ＭＳ ゴシック" w:hint="eastAsia"/>
          <w:szCs w:val="20"/>
        </w:rPr>
        <w:t>（５）</w:t>
      </w:r>
      <w:r w:rsidR="002224F7" w:rsidRPr="009F29D9">
        <w:rPr>
          <w:rFonts w:hAnsi="ＭＳ ゴシック" w:hint="eastAsia"/>
          <w:szCs w:val="20"/>
        </w:rPr>
        <w:t>問い合わせ及び相談先</w:t>
      </w:r>
    </w:p>
    <w:p w14:paraId="6C346CD8" w14:textId="77777777" w:rsidR="002224F7" w:rsidRPr="009F29D9" w:rsidRDefault="002224F7" w:rsidP="00E96F59">
      <w:pPr>
        <w:autoSpaceDE w:val="0"/>
        <w:autoSpaceDN w:val="0"/>
        <w:ind w:firstLineChars="400" w:firstLine="775"/>
        <w:rPr>
          <w:rFonts w:hAnsi="ＭＳ ゴシック"/>
          <w:szCs w:val="20"/>
        </w:rPr>
      </w:pPr>
      <w:r w:rsidRPr="009F29D9">
        <w:rPr>
          <w:rFonts w:hAnsi="ＭＳ ゴシック" w:hint="eastAsia"/>
          <w:szCs w:val="20"/>
        </w:rPr>
        <w:t xml:space="preserve">大阪府　府民文化部　</w:t>
      </w:r>
      <w:r w:rsidR="008C6010" w:rsidRPr="009F29D9">
        <w:rPr>
          <w:rFonts w:hAnsi="ＭＳ ゴシック" w:hint="eastAsia"/>
          <w:szCs w:val="20"/>
        </w:rPr>
        <w:t xml:space="preserve">文化・スポーツ室　文化課　</w:t>
      </w:r>
      <w:r w:rsidRPr="009F29D9">
        <w:rPr>
          <w:rFonts w:hAnsi="ＭＳ ゴシック" w:hint="eastAsia"/>
          <w:szCs w:val="20"/>
        </w:rPr>
        <w:t>文化創造グループ</w:t>
      </w:r>
    </w:p>
    <w:p w14:paraId="32408099" w14:textId="77777777" w:rsidR="002224F7" w:rsidRPr="009F29D9" w:rsidRDefault="002224F7" w:rsidP="002224F7">
      <w:pPr>
        <w:autoSpaceDE w:val="0"/>
        <w:autoSpaceDN w:val="0"/>
        <w:ind w:firstLineChars="1300" w:firstLine="2518"/>
        <w:rPr>
          <w:rFonts w:hAnsi="ＭＳ ゴシック"/>
          <w:szCs w:val="20"/>
        </w:rPr>
      </w:pPr>
      <w:r w:rsidRPr="009F29D9">
        <w:rPr>
          <w:rFonts w:hAnsi="ＭＳ ゴシック" w:hint="eastAsia"/>
          <w:szCs w:val="20"/>
        </w:rPr>
        <w:t>大阪府芸術文化振興補助金　担当あて　　電話　０６－６２１０－９３０５</w:t>
      </w:r>
    </w:p>
    <w:p w14:paraId="6F92373C" w14:textId="77777777" w:rsidR="00D445D9" w:rsidRPr="009F29D9" w:rsidRDefault="00D445D9" w:rsidP="00D154F7">
      <w:pPr>
        <w:autoSpaceDE w:val="0"/>
        <w:autoSpaceDN w:val="0"/>
        <w:rPr>
          <w:rFonts w:hAnsi="ＭＳ ゴシック"/>
          <w:szCs w:val="20"/>
        </w:rPr>
      </w:pPr>
    </w:p>
    <w:p w14:paraId="575DE7D7" w14:textId="77777777" w:rsidR="00144A3A" w:rsidRPr="009F29D9" w:rsidRDefault="00144A3A" w:rsidP="00D154F7">
      <w:pPr>
        <w:autoSpaceDE w:val="0"/>
        <w:autoSpaceDN w:val="0"/>
        <w:rPr>
          <w:rFonts w:hAnsi="ＭＳ ゴシック"/>
          <w:szCs w:val="20"/>
        </w:rPr>
      </w:pPr>
    </w:p>
    <w:p w14:paraId="48940470" w14:textId="77777777" w:rsidR="006C20FE" w:rsidRPr="009F29D9" w:rsidRDefault="00B86CC7" w:rsidP="00D154F7">
      <w:pPr>
        <w:autoSpaceDE w:val="0"/>
        <w:autoSpaceDN w:val="0"/>
        <w:rPr>
          <w:rFonts w:hAnsi="ＭＳ ゴシック"/>
          <w:szCs w:val="20"/>
        </w:rPr>
      </w:pPr>
      <w:r w:rsidRPr="009F29D9">
        <w:rPr>
          <w:rFonts w:hAnsi="ＭＳ ゴシック" w:hint="eastAsia"/>
          <w:szCs w:val="20"/>
        </w:rPr>
        <w:t>（６）</w:t>
      </w:r>
      <w:r w:rsidR="00121A70" w:rsidRPr="009F29D9">
        <w:rPr>
          <w:rFonts w:hAnsi="ＭＳ ゴシック" w:hint="eastAsia"/>
          <w:szCs w:val="20"/>
        </w:rPr>
        <w:t>募集に関する説明会の開催について</w:t>
      </w:r>
    </w:p>
    <w:p w14:paraId="717B14A7" w14:textId="77777777" w:rsidR="000E09FA" w:rsidRPr="009F29D9" w:rsidRDefault="00121A70" w:rsidP="00D445D9">
      <w:pPr>
        <w:autoSpaceDE w:val="0"/>
        <w:autoSpaceDN w:val="0"/>
        <w:ind w:leftChars="200" w:left="387" w:firstLineChars="100" w:firstLine="194"/>
        <w:rPr>
          <w:rFonts w:hAnsi="ＭＳ ゴシック"/>
          <w:szCs w:val="20"/>
        </w:rPr>
      </w:pPr>
      <w:r w:rsidRPr="009F29D9">
        <w:rPr>
          <w:rFonts w:hAnsi="ＭＳ ゴシック" w:hint="eastAsia"/>
          <w:szCs w:val="20"/>
        </w:rPr>
        <w:t>「大阪府芸術文化振興補助金」及び「輝け！子どもパフォーマー事業補助金」の</w:t>
      </w:r>
      <w:r w:rsidR="0051775A" w:rsidRPr="009F29D9">
        <w:rPr>
          <w:rFonts w:hAnsi="ＭＳ ゴシック" w:hint="eastAsia"/>
          <w:szCs w:val="20"/>
        </w:rPr>
        <w:t>令和</w:t>
      </w:r>
      <w:r w:rsidR="00144A3A" w:rsidRPr="009F29D9">
        <w:rPr>
          <w:rFonts w:hAnsi="ＭＳ ゴシック" w:hint="eastAsia"/>
          <w:szCs w:val="20"/>
        </w:rPr>
        <w:t>６</w:t>
      </w:r>
      <w:r w:rsidR="00C45B0E" w:rsidRPr="009F29D9">
        <w:rPr>
          <w:rFonts w:hAnsi="ＭＳ ゴシック" w:hint="eastAsia"/>
          <w:szCs w:val="20"/>
        </w:rPr>
        <w:t>年度事業の募集に関する</w:t>
      </w:r>
      <w:r w:rsidRPr="009F29D9">
        <w:rPr>
          <w:rFonts w:hAnsi="ＭＳ ゴシック" w:hint="eastAsia"/>
          <w:szCs w:val="20"/>
        </w:rPr>
        <w:t>説明会（事例報告会及び</w:t>
      </w:r>
      <w:r w:rsidR="00531872" w:rsidRPr="009F29D9">
        <w:rPr>
          <w:rFonts w:hAnsi="ＭＳ ゴシック" w:hint="eastAsia"/>
          <w:szCs w:val="20"/>
        </w:rPr>
        <w:t>個別相談会</w:t>
      </w:r>
      <w:r w:rsidRPr="009F29D9">
        <w:rPr>
          <w:rFonts w:hAnsi="ＭＳ ゴシック" w:hint="eastAsia"/>
          <w:szCs w:val="20"/>
        </w:rPr>
        <w:t>も合わせて行います）</w:t>
      </w:r>
      <w:r w:rsidR="006C20FE" w:rsidRPr="009F29D9">
        <w:rPr>
          <w:rFonts w:hAnsi="ＭＳ ゴシック" w:hint="eastAsia"/>
          <w:szCs w:val="20"/>
        </w:rPr>
        <w:t>を</w:t>
      </w:r>
      <w:r w:rsidR="00C45B0E" w:rsidRPr="009F29D9">
        <w:rPr>
          <w:rFonts w:hAnsi="ＭＳ ゴシック" w:hint="eastAsia"/>
          <w:szCs w:val="20"/>
        </w:rPr>
        <w:t>以下の日程で</w:t>
      </w:r>
      <w:r w:rsidR="006C20FE" w:rsidRPr="009F29D9">
        <w:rPr>
          <w:rFonts w:hAnsi="ＭＳ ゴシック" w:hint="eastAsia"/>
          <w:szCs w:val="20"/>
        </w:rPr>
        <w:t>開催します。</w:t>
      </w:r>
    </w:p>
    <w:p w14:paraId="19D42DF3" w14:textId="77777777" w:rsidR="006C20FE" w:rsidRPr="009F29D9" w:rsidRDefault="000E09FA" w:rsidP="00D445D9">
      <w:pPr>
        <w:autoSpaceDE w:val="0"/>
        <w:autoSpaceDN w:val="0"/>
        <w:ind w:leftChars="200" w:left="387" w:firstLineChars="100" w:firstLine="194"/>
        <w:rPr>
          <w:rFonts w:hAnsi="ＭＳ ゴシック"/>
          <w:szCs w:val="20"/>
        </w:rPr>
      </w:pPr>
      <w:r w:rsidRPr="009F29D9">
        <w:rPr>
          <w:rFonts w:hAnsi="ＭＳ ゴシック" w:hint="eastAsia"/>
          <w:szCs w:val="20"/>
        </w:rPr>
        <w:t>※事前予約が必要です。（応募多数の場合は先着順）</w:t>
      </w:r>
    </w:p>
    <w:p w14:paraId="7BF390AD" w14:textId="77777777" w:rsidR="00B25912" w:rsidRPr="009F29D9" w:rsidRDefault="00B25912" w:rsidP="00D72E2D">
      <w:pPr>
        <w:autoSpaceDE w:val="0"/>
        <w:autoSpaceDN w:val="0"/>
        <w:ind w:leftChars="200" w:left="387"/>
        <w:rPr>
          <w:rFonts w:hAnsi="ＭＳ ゴシック"/>
          <w:szCs w:val="20"/>
        </w:rPr>
      </w:pPr>
    </w:p>
    <w:p w14:paraId="4A022F0A" w14:textId="3B24340D" w:rsidR="00AB1043" w:rsidRPr="009F29D9" w:rsidRDefault="00144A3A" w:rsidP="00AB1043">
      <w:pPr>
        <w:autoSpaceDE w:val="0"/>
        <w:autoSpaceDN w:val="0"/>
        <w:ind w:leftChars="200" w:left="387"/>
        <w:rPr>
          <w:rFonts w:hAnsi="ＭＳ ゴシック"/>
          <w:szCs w:val="20"/>
        </w:rPr>
      </w:pPr>
      <w:r w:rsidRPr="009F29D9">
        <w:rPr>
          <w:rFonts w:hAnsi="ＭＳ ゴシック" w:hint="eastAsia"/>
          <w:szCs w:val="20"/>
        </w:rPr>
        <w:t>日時：令和５</w:t>
      </w:r>
      <w:r w:rsidR="00AB1043" w:rsidRPr="009F29D9">
        <w:rPr>
          <w:rFonts w:hAnsi="ＭＳ ゴシック" w:hint="eastAsia"/>
          <w:szCs w:val="20"/>
        </w:rPr>
        <w:t>年12月</w:t>
      </w:r>
      <w:r w:rsidR="001C146C" w:rsidRPr="009F29D9">
        <w:rPr>
          <w:rFonts w:hAnsi="ＭＳ ゴシック" w:hint="eastAsia"/>
          <w:szCs w:val="20"/>
        </w:rPr>
        <w:t>20</w:t>
      </w:r>
      <w:r w:rsidRPr="009F29D9">
        <w:rPr>
          <w:rFonts w:hAnsi="ＭＳ ゴシック" w:hint="eastAsia"/>
          <w:szCs w:val="20"/>
        </w:rPr>
        <w:t>日（</w:t>
      </w:r>
      <w:r w:rsidR="001C146C" w:rsidRPr="009F29D9">
        <w:rPr>
          <w:rFonts w:hAnsi="ＭＳ ゴシック" w:hint="eastAsia"/>
          <w:szCs w:val="20"/>
        </w:rPr>
        <w:t>水）</w:t>
      </w:r>
      <w:r w:rsidRPr="009F29D9">
        <w:rPr>
          <w:rFonts w:hAnsi="ＭＳ ゴシック" w:hint="eastAsia"/>
          <w:szCs w:val="20"/>
        </w:rPr>
        <w:t>18</w:t>
      </w:r>
      <w:r w:rsidR="008040D9" w:rsidRPr="009F29D9">
        <w:rPr>
          <w:rFonts w:hAnsi="ＭＳ ゴシック" w:hint="eastAsia"/>
          <w:szCs w:val="20"/>
        </w:rPr>
        <w:t>時</w:t>
      </w:r>
      <w:r w:rsidRPr="009F29D9">
        <w:rPr>
          <w:rFonts w:hAnsi="ＭＳ ゴシック" w:hint="eastAsia"/>
          <w:szCs w:val="20"/>
        </w:rPr>
        <w:t>3</w:t>
      </w:r>
      <w:r w:rsidR="00973840" w:rsidRPr="009F29D9">
        <w:rPr>
          <w:rFonts w:hAnsi="ＭＳ ゴシック" w:hint="eastAsia"/>
          <w:szCs w:val="20"/>
        </w:rPr>
        <w:t>0</w:t>
      </w:r>
      <w:r w:rsidR="008040D9" w:rsidRPr="009F29D9">
        <w:rPr>
          <w:rFonts w:hAnsi="ＭＳ ゴシック" w:hint="eastAsia"/>
          <w:szCs w:val="20"/>
        </w:rPr>
        <w:t>分</w:t>
      </w:r>
      <w:r w:rsidR="00973840" w:rsidRPr="009F29D9">
        <w:rPr>
          <w:rFonts w:hAnsi="ＭＳ ゴシック" w:hint="eastAsia"/>
          <w:szCs w:val="20"/>
        </w:rPr>
        <w:t>～</w:t>
      </w:r>
      <w:r w:rsidRPr="009F29D9">
        <w:rPr>
          <w:rFonts w:hAnsi="ＭＳ ゴシック" w:hint="eastAsia"/>
          <w:szCs w:val="20"/>
        </w:rPr>
        <w:t>20</w:t>
      </w:r>
      <w:r w:rsidR="008040D9" w:rsidRPr="009F29D9">
        <w:rPr>
          <w:rFonts w:hAnsi="ＭＳ ゴシック" w:hint="eastAsia"/>
          <w:szCs w:val="20"/>
        </w:rPr>
        <w:t>時</w:t>
      </w:r>
      <w:r w:rsidR="00973840" w:rsidRPr="009F29D9">
        <w:rPr>
          <w:rFonts w:hAnsi="ＭＳ ゴシック" w:hint="eastAsia"/>
          <w:szCs w:val="20"/>
        </w:rPr>
        <w:t>30</w:t>
      </w:r>
      <w:r w:rsidR="008040D9" w:rsidRPr="009F29D9">
        <w:rPr>
          <w:rFonts w:hAnsi="ＭＳ ゴシック" w:hint="eastAsia"/>
          <w:szCs w:val="20"/>
        </w:rPr>
        <w:t>分</w:t>
      </w:r>
      <w:r w:rsidR="00973840" w:rsidRPr="009F29D9">
        <w:rPr>
          <w:rFonts w:hAnsi="ＭＳ ゴシック" w:hint="eastAsia"/>
          <w:szCs w:val="20"/>
        </w:rPr>
        <w:t>（予定）</w:t>
      </w:r>
    </w:p>
    <w:p w14:paraId="50D36594" w14:textId="77777777" w:rsidR="00AB1043" w:rsidRPr="009F29D9" w:rsidRDefault="00AB1043" w:rsidP="00AB1043">
      <w:pPr>
        <w:autoSpaceDE w:val="0"/>
        <w:autoSpaceDN w:val="0"/>
        <w:ind w:leftChars="200" w:left="387"/>
        <w:rPr>
          <w:rFonts w:hAnsi="ＭＳ ゴシック"/>
          <w:szCs w:val="20"/>
        </w:rPr>
      </w:pPr>
      <w:r w:rsidRPr="009F29D9">
        <w:rPr>
          <w:rFonts w:hAnsi="ＭＳ ゴシック" w:hint="eastAsia"/>
          <w:szCs w:val="20"/>
        </w:rPr>
        <w:t>会場：</w:t>
      </w:r>
      <w:r w:rsidR="001C146C" w:rsidRPr="009F29D9">
        <w:rPr>
          <w:rFonts w:hAnsi="ＭＳ ゴシック" w:hint="eastAsia"/>
          <w:szCs w:val="20"/>
        </w:rPr>
        <w:t>大阪府立男女共同参画・青少年センター（ドーンセンター）</w:t>
      </w:r>
      <w:r w:rsidR="00995C76" w:rsidRPr="009F29D9">
        <w:rPr>
          <w:rFonts w:hAnsi="ＭＳ ゴシック" w:hint="eastAsia"/>
          <w:bCs/>
          <w:szCs w:val="20"/>
        </w:rPr>
        <w:t>（</w:t>
      </w:r>
      <w:r w:rsidR="001C146C" w:rsidRPr="009F29D9">
        <w:rPr>
          <w:rFonts w:hAnsi="ＭＳ ゴシック" w:hint="eastAsia"/>
          <w:bCs/>
          <w:szCs w:val="20"/>
        </w:rPr>
        <w:t>大阪市中央区大手前1－3－49</w:t>
      </w:r>
      <w:r w:rsidR="00995C76" w:rsidRPr="009F29D9">
        <w:rPr>
          <w:rFonts w:hAnsi="ＭＳ ゴシック" w:hint="eastAsia"/>
          <w:bCs/>
          <w:szCs w:val="20"/>
        </w:rPr>
        <w:t>）</w:t>
      </w:r>
    </w:p>
    <w:p w14:paraId="58ECBB87" w14:textId="77777777" w:rsidR="00D445D9" w:rsidRPr="009F29D9" w:rsidRDefault="00D445D9" w:rsidP="00D445D9">
      <w:pPr>
        <w:autoSpaceDE w:val="0"/>
        <w:autoSpaceDN w:val="0"/>
        <w:rPr>
          <w:rFonts w:hAnsi="ＭＳ ゴシック"/>
          <w:szCs w:val="20"/>
        </w:rPr>
      </w:pPr>
    </w:p>
    <w:p w14:paraId="0CE2FEF1" w14:textId="0D8EDC0F" w:rsidR="00B53D21" w:rsidRPr="009F29D9" w:rsidRDefault="004B4777" w:rsidP="004D0FDD">
      <w:pPr>
        <w:autoSpaceDE w:val="0"/>
        <w:autoSpaceDN w:val="0"/>
        <w:ind w:leftChars="219" w:left="424" w:firstLineChars="79" w:firstLine="153"/>
        <w:rPr>
          <w:rFonts w:hAnsi="ＭＳ ゴシック"/>
          <w:szCs w:val="20"/>
        </w:rPr>
      </w:pPr>
      <w:r w:rsidRPr="009F29D9">
        <w:rPr>
          <w:rFonts w:hAnsi="ＭＳ ゴシック" w:hint="eastAsia"/>
          <w:szCs w:val="20"/>
        </w:rPr>
        <w:t>詳細</w:t>
      </w:r>
      <w:r w:rsidR="008C6010" w:rsidRPr="009F29D9">
        <w:rPr>
          <w:rFonts w:hAnsi="ＭＳ ゴシック" w:hint="eastAsia"/>
          <w:szCs w:val="20"/>
        </w:rPr>
        <w:t>については、「</w:t>
      </w:r>
      <w:r w:rsidR="004D0FDD" w:rsidRPr="009F29D9">
        <w:rPr>
          <w:rFonts w:hAnsi="ＭＳ ゴシック" w:hint="eastAsia"/>
          <w:szCs w:val="20"/>
        </w:rPr>
        <w:t>「大阪府芸術文化振興補助金」及び「輝け！子どもパフォーマー事業補助金」募集</w:t>
      </w:r>
      <w:r w:rsidR="008C6010" w:rsidRPr="009F29D9">
        <w:rPr>
          <w:rFonts w:hAnsi="ＭＳ ゴシック" w:hint="eastAsia"/>
          <w:szCs w:val="20"/>
        </w:rPr>
        <w:t>」のホームページをご覧</w:t>
      </w:r>
      <w:r w:rsidR="009A6020" w:rsidRPr="009F29D9">
        <w:rPr>
          <w:rFonts w:hAnsi="ＭＳ ゴシック" w:hint="eastAsia"/>
          <w:szCs w:val="20"/>
        </w:rPr>
        <w:t>くだ</w:t>
      </w:r>
      <w:r w:rsidR="008C6010" w:rsidRPr="009F29D9">
        <w:rPr>
          <w:rFonts w:hAnsi="ＭＳ ゴシック" w:hint="eastAsia"/>
          <w:szCs w:val="20"/>
        </w:rPr>
        <w:t>さい。</w:t>
      </w:r>
    </w:p>
    <w:p w14:paraId="32A7FD1C" w14:textId="77777777" w:rsidR="004D0FDD" w:rsidRPr="009F29D9" w:rsidRDefault="009F29D9" w:rsidP="004D0FDD">
      <w:pPr>
        <w:autoSpaceDE w:val="0"/>
        <w:autoSpaceDN w:val="0"/>
        <w:ind w:firstLineChars="300" w:firstLine="581"/>
        <w:rPr>
          <w:rStyle w:val="a8"/>
          <w:rFonts w:hAnsi="ＭＳ ゴシック"/>
          <w:color w:val="auto"/>
          <w:szCs w:val="20"/>
        </w:rPr>
      </w:pPr>
      <w:hyperlink r:id="rId15" w:history="1">
        <w:r w:rsidR="004D0FDD" w:rsidRPr="009F29D9">
          <w:rPr>
            <w:rStyle w:val="a8"/>
            <w:color w:val="auto"/>
          </w:rPr>
          <w:t>https://www.pref.osaka.lg.jp/bunka/news/hozyokin_doga.html</w:t>
        </w:r>
      </w:hyperlink>
    </w:p>
    <w:p w14:paraId="6F672688" w14:textId="77777777" w:rsidR="00144A3A" w:rsidRPr="009F29D9" w:rsidRDefault="00144A3A" w:rsidP="00E96F59">
      <w:pPr>
        <w:autoSpaceDE w:val="0"/>
        <w:autoSpaceDN w:val="0"/>
        <w:ind w:leftChars="100" w:left="194" w:firstLineChars="200" w:firstLine="387"/>
        <w:rPr>
          <w:rStyle w:val="a8"/>
          <w:rFonts w:hAnsi="ＭＳ ゴシック"/>
          <w:color w:val="auto"/>
          <w:szCs w:val="20"/>
        </w:rPr>
      </w:pPr>
    </w:p>
    <w:p w14:paraId="633E31B4" w14:textId="77777777" w:rsidR="00144A3A" w:rsidRPr="009F29D9" w:rsidRDefault="00144A3A" w:rsidP="00E96F59">
      <w:pPr>
        <w:autoSpaceDE w:val="0"/>
        <w:autoSpaceDN w:val="0"/>
        <w:ind w:leftChars="100" w:left="194" w:firstLineChars="200" w:firstLine="387"/>
        <w:rPr>
          <w:rStyle w:val="a8"/>
          <w:rFonts w:hAnsi="ＭＳ ゴシック"/>
          <w:color w:val="auto"/>
          <w:szCs w:val="20"/>
        </w:rPr>
      </w:pPr>
    </w:p>
    <w:p w14:paraId="6405C1CC" w14:textId="77777777" w:rsidR="00AA0C9C" w:rsidRPr="009F29D9" w:rsidRDefault="00533B4D" w:rsidP="00D154F7">
      <w:pPr>
        <w:autoSpaceDE w:val="0"/>
        <w:autoSpaceDN w:val="0"/>
        <w:rPr>
          <w:rFonts w:hAnsi="ＭＳ ゴシック"/>
          <w:sz w:val="24"/>
          <w:szCs w:val="24"/>
          <w:bdr w:val="single" w:sz="4" w:space="0" w:color="auto"/>
        </w:rPr>
      </w:pPr>
      <w:r w:rsidRPr="009F29D9">
        <w:rPr>
          <w:rFonts w:hAnsi="ＭＳ ゴシック" w:hint="eastAsia"/>
          <w:sz w:val="24"/>
          <w:szCs w:val="24"/>
          <w:bdr w:val="single" w:sz="4" w:space="0" w:color="auto"/>
        </w:rPr>
        <w:t>８</w:t>
      </w:r>
      <w:r w:rsidR="00DC77E7" w:rsidRPr="009F29D9">
        <w:rPr>
          <w:rFonts w:hAnsi="ＭＳ ゴシック" w:hint="eastAsia"/>
          <w:sz w:val="24"/>
          <w:szCs w:val="24"/>
          <w:bdr w:val="single" w:sz="4" w:space="0" w:color="auto"/>
        </w:rPr>
        <w:t xml:space="preserve">　審査方法</w:t>
      </w:r>
      <w:r w:rsidR="00F336DA" w:rsidRPr="009F29D9">
        <w:rPr>
          <w:rFonts w:hAnsi="ＭＳ ゴシック" w:hint="eastAsia"/>
          <w:sz w:val="24"/>
          <w:szCs w:val="24"/>
          <w:bdr w:val="single" w:sz="4" w:space="0" w:color="auto"/>
        </w:rPr>
        <w:t>について</w:t>
      </w:r>
    </w:p>
    <w:p w14:paraId="4BE88F2B" w14:textId="77777777" w:rsidR="00AA0C9C" w:rsidRPr="009F29D9" w:rsidRDefault="00E45EAA" w:rsidP="00D72E2D">
      <w:pPr>
        <w:autoSpaceDE w:val="0"/>
        <w:autoSpaceDN w:val="0"/>
        <w:ind w:left="387" w:hangingChars="200" w:hanging="387"/>
        <w:rPr>
          <w:rFonts w:hAnsi="ＭＳ ゴシック"/>
          <w:szCs w:val="20"/>
        </w:rPr>
      </w:pPr>
      <w:r w:rsidRPr="009F29D9">
        <w:rPr>
          <w:rFonts w:hAnsi="ＭＳ ゴシック" w:hint="eastAsia"/>
          <w:szCs w:val="20"/>
        </w:rPr>
        <w:t>（１）</w:t>
      </w:r>
      <w:r w:rsidR="000A6E30" w:rsidRPr="009F29D9">
        <w:rPr>
          <w:rFonts w:hAnsi="ＭＳ ゴシック" w:hint="eastAsia"/>
          <w:szCs w:val="20"/>
        </w:rPr>
        <w:t>審査は、</w:t>
      </w:r>
      <w:r w:rsidR="00DC77E7" w:rsidRPr="009F29D9">
        <w:rPr>
          <w:rFonts w:hAnsi="ＭＳ ゴシック" w:hint="eastAsia"/>
          <w:szCs w:val="20"/>
        </w:rPr>
        <w:t>大阪府市文化振興会議</w:t>
      </w:r>
      <w:r w:rsidR="00E05967" w:rsidRPr="009F29D9">
        <w:rPr>
          <w:rFonts w:hAnsi="ＭＳ ゴシック" w:hint="eastAsia"/>
          <w:szCs w:val="20"/>
        </w:rPr>
        <w:t>アーツカウンシル</w:t>
      </w:r>
      <w:r w:rsidR="00DC77E7" w:rsidRPr="009F29D9">
        <w:rPr>
          <w:rFonts w:hAnsi="ＭＳ ゴシック" w:hint="eastAsia"/>
          <w:szCs w:val="20"/>
        </w:rPr>
        <w:t>部会</w:t>
      </w:r>
      <w:r w:rsidR="00F336DA" w:rsidRPr="009F29D9">
        <w:rPr>
          <w:rFonts w:hAnsi="ＭＳ ゴシック" w:hint="eastAsia"/>
          <w:szCs w:val="20"/>
        </w:rPr>
        <w:t>委員が</w:t>
      </w:r>
      <w:r w:rsidR="00226F16" w:rsidRPr="009F29D9">
        <w:rPr>
          <w:rFonts w:hAnsi="ＭＳ ゴシック" w:hint="eastAsia"/>
          <w:szCs w:val="20"/>
        </w:rPr>
        <w:t>面接</w:t>
      </w:r>
      <w:r w:rsidR="000A6E30" w:rsidRPr="009F29D9">
        <w:rPr>
          <w:rFonts w:hAnsi="ＭＳ ゴシック" w:hint="eastAsia"/>
          <w:szCs w:val="20"/>
        </w:rPr>
        <w:t>を行います。</w:t>
      </w:r>
      <w:r w:rsidR="00EC004B" w:rsidRPr="009F29D9">
        <w:rPr>
          <w:rFonts w:hAnsi="ＭＳ ゴシック" w:hint="eastAsia"/>
          <w:szCs w:val="20"/>
        </w:rPr>
        <w:t>応募多数の場合は、面接審査に先立ち、書類審査を行うこともあります。</w:t>
      </w:r>
    </w:p>
    <w:p w14:paraId="33C93937" w14:textId="77777777" w:rsidR="00897D59" w:rsidRPr="009F29D9" w:rsidRDefault="00897D59" w:rsidP="00D72E2D">
      <w:pPr>
        <w:autoSpaceDE w:val="0"/>
        <w:autoSpaceDN w:val="0"/>
        <w:ind w:left="387" w:hangingChars="200" w:hanging="387"/>
        <w:rPr>
          <w:rFonts w:hAnsi="ＭＳ ゴシック"/>
          <w:szCs w:val="20"/>
        </w:rPr>
      </w:pPr>
    </w:p>
    <w:p w14:paraId="49A4CF97" w14:textId="77777777" w:rsidR="00DA6477" w:rsidRPr="009F29D9" w:rsidRDefault="00E45EAA" w:rsidP="00FF7487">
      <w:pPr>
        <w:autoSpaceDE w:val="0"/>
        <w:autoSpaceDN w:val="0"/>
        <w:ind w:left="387" w:hangingChars="200" w:hanging="387"/>
        <w:rPr>
          <w:rFonts w:hAnsi="ＭＳ ゴシック"/>
          <w:szCs w:val="20"/>
        </w:rPr>
      </w:pPr>
      <w:r w:rsidRPr="009F29D9">
        <w:rPr>
          <w:rFonts w:hAnsi="ＭＳ ゴシック" w:hint="eastAsia"/>
          <w:szCs w:val="20"/>
        </w:rPr>
        <w:t>（２）</w:t>
      </w:r>
      <w:r w:rsidR="00226F16" w:rsidRPr="009F29D9">
        <w:rPr>
          <w:rFonts w:hAnsi="ＭＳ ゴシック" w:hint="eastAsia"/>
          <w:szCs w:val="20"/>
        </w:rPr>
        <w:t>面接審査</w:t>
      </w:r>
      <w:r w:rsidR="00BF22E1" w:rsidRPr="009F29D9">
        <w:rPr>
          <w:rFonts w:hAnsi="ＭＳ ゴシック" w:hint="eastAsia"/>
          <w:szCs w:val="20"/>
        </w:rPr>
        <w:t>は</w:t>
      </w:r>
      <w:r w:rsidR="00AF71B4" w:rsidRPr="009F29D9">
        <w:rPr>
          <w:rFonts w:hAnsi="ＭＳ ゴシック" w:hint="eastAsia"/>
          <w:szCs w:val="20"/>
        </w:rPr>
        <w:t>、</w:t>
      </w:r>
      <w:r w:rsidR="00643B9D" w:rsidRPr="009F29D9">
        <w:rPr>
          <w:rFonts w:hAnsi="ＭＳ ゴシック" w:hint="eastAsia"/>
          <w:szCs w:val="20"/>
        </w:rPr>
        <w:t>令和６</w:t>
      </w:r>
      <w:r w:rsidR="00D642F9" w:rsidRPr="009F29D9">
        <w:rPr>
          <w:rFonts w:hAnsi="ＭＳ ゴシック" w:hint="eastAsia"/>
          <w:szCs w:val="20"/>
        </w:rPr>
        <w:t>年</w:t>
      </w:r>
      <w:r w:rsidR="007E3CBB" w:rsidRPr="009F29D9">
        <w:rPr>
          <w:rFonts w:hAnsi="ＭＳ ゴシック" w:hint="eastAsia"/>
          <w:szCs w:val="20"/>
        </w:rPr>
        <w:t>２</w:t>
      </w:r>
      <w:r w:rsidR="00D642F9" w:rsidRPr="009F29D9">
        <w:rPr>
          <w:rFonts w:hAnsi="ＭＳ ゴシック" w:hint="eastAsia"/>
          <w:szCs w:val="20"/>
        </w:rPr>
        <w:t>月</w:t>
      </w:r>
      <w:r w:rsidR="007E3CBB" w:rsidRPr="009F29D9">
        <w:rPr>
          <w:rFonts w:hAnsi="ＭＳ ゴシック" w:hint="eastAsia"/>
          <w:szCs w:val="20"/>
        </w:rPr>
        <w:t>下旬</w:t>
      </w:r>
      <w:r w:rsidR="00B53D21" w:rsidRPr="009F29D9">
        <w:rPr>
          <w:rFonts w:hAnsi="ＭＳ ゴシック" w:hint="eastAsia"/>
          <w:szCs w:val="20"/>
        </w:rPr>
        <w:t>～３月上旬</w:t>
      </w:r>
      <w:r w:rsidR="00AF71B4" w:rsidRPr="009F29D9">
        <w:rPr>
          <w:rFonts w:hAnsi="ＭＳ ゴシック" w:hint="eastAsia"/>
          <w:szCs w:val="20"/>
        </w:rPr>
        <w:t>を</w:t>
      </w:r>
      <w:r w:rsidR="007E19E3" w:rsidRPr="009F29D9">
        <w:rPr>
          <w:rFonts w:hAnsi="ＭＳ ゴシック" w:hint="eastAsia"/>
          <w:szCs w:val="20"/>
        </w:rPr>
        <w:t>予定しています</w:t>
      </w:r>
      <w:r w:rsidR="00AF71B4" w:rsidRPr="009F29D9">
        <w:rPr>
          <w:rFonts w:hAnsi="ＭＳ ゴシック" w:hint="eastAsia"/>
          <w:szCs w:val="20"/>
        </w:rPr>
        <w:t>。</w:t>
      </w:r>
      <w:r w:rsidR="00F93427" w:rsidRPr="009F29D9">
        <w:rPr>
          <w:rFonts w:hAnsi="ＭＳ ゴシック" w:hint="eastAsia"/>
          <w:szCs w:val="20"/>
        </w:rPr>
        <w:t>日時が決まりましたら</w:t>
      </w:r>
      <w:r w:rsidR="005E7385" w:rsidRPr="009F29D9">
        <w:rPr>
          <w:rFonts w:hAnsi="ＭＳ ゴシック" w:hint="eastAsia"/>
          <w:szCs w:val="20"/>
        </w:rPr>
        <w:t>、</w:t>
      </w:r>
      <w:r w:rsidR="009939AB" w:rsidRPr="009F29D9">
        <w:rPr>
          <w:rFonts w:hAnsi="ＭＳ ゴシック" w:hint="eastAsia"/>
          <w:szCs w:val="20"/>
        </w:rPr>
        <w:t>応募者</w:t>
      </w:r>
      <w:r w:rsidR="000E09FA" w:rsidRPr="009F29D9">
        <w:rPr>
          <w:rFonts w:hAnsi="ＭＳ ゴシック" w:hint="eastAsia"/>
          <w:szCs w:val="20"/>
        </w:rPr>
        <w:t>に</w:t>
      </w:r>
      <w:r w:rsidR="00F93427" w:rsidRPr="009F29D9">
        <w:rPr>
          <w:rFonts w:hAnsi="ＭＳ ゴシック" w:hint="eastAsia"/>
          <w:szCs w:val="20"/>
        </w:rPr>
        <w:t>改めて連絡</w:t>
      </w:r>
      <w:r w:rsidR="009A6020" w:rsidRPr="009F29D9">
        <w:rPr>
          <w:rFonts w:hAnsi="ＭＳ ゴシック" w:hint="eastAsia"/>
          <w:szCs w:val="20"/>
        </w:rPr>
        <w:t>します</w:t>
      </w:r>
      <w:r w:rsidR="00F93427" w:rsidRPr="009F29D9">
        <w:rPr>
          <w:rFonts w:hAnsi="ＭＳ ゴシック" w:hint="eastAsia"/>
          <w:szCs w:val="20"/>
        </w:rPr>
        <w:t>。</w:t>
      </w:r>
    </w:p>
    <w:p w14:paraId="52BCC12D" w14:textId="246B9CF7" w:rsidR="006B56AF" w:rsidRPr="009F29D9" w:rsidRDefault="006B56AF" w:rsidP="00D72E2D">
      <w:pPr>
        <w:autoSpaceDE w:val="0"/>
        <w:autoSpaceDN w:val="0"/>
        <w:ind w:left="387" w:hangingChars="200" w:hanging="387"/>
        <w:rPr>
          <w:rFonts w:hAnsi="ＭＳ ゴシック"/>
          <w:szCs w:val="20"/>
        </w:rPr>
      </w:pPr>
      <w:r w:rsidRPr="009F29D9">
        <w:rPr>
          <w:rFonts w:hAnsi="ＭＳ ゴシック"/>
          <w:szCs w:val="20"/>
        </w:rPr>
        <w:br w:type="page"/>
      </w:r>
    </w:p>
    <w:p w14:paraId="4F7171E4" w14:textId="77777777" w:rsidR="00DA6477" w:rsidRPr="009F29D9" w:rsidRDefault="00DA6477" w:rsidP="00D72E2D">
      <w:pPr>
        <w:autoSpaceDE w:val="0"/>
        <w:autoSpaceDN w:val="0"/>
        <w:ind w:left="387" w:hangingChars="200" w:hanging="387"/>
        <w:rPr>
          <w:rFonts w:hAnsi="ＭＳ ゴシック"/>
          <w:szCs w:val="20"/>
        </w:rPr>
      </w:pPr>
    </w:p>
    <w:p w14:paraId="2E4BB5B6" w14:textId="77777777" w:rsidR="00173149" w:rsidRPr="009F29D9" w:rsidRDefault="00E45EAA" w:rsidP="00572F76">
      <w:pPr>
        <w:autoSpaceDE w:val="0"/>
        <w:autoSpaceDN w:val="0"/>
        <w:ind w:left="387" w:hangingChars="200" w:hanging="387"/>
        <w:rPr>
          <w:rFonts w:hAnsi="ＭＳ ゴシック"/>
          <w:szCs w:val="20"/>
        </w:rPr>
      </w:pPr>
      <w:r w:rsidRPr="009F29D9">
        <w:rPr>
          <w:rFonts w:hAnsi="ＭＳ ゴシック" w:hint="eastAsia"/>
          <w:szCs w:val="20"/>
        </w:rPr>
        <w:t>（３）</w:t>
      </w:r>
      <w:r w:rsidR="00572F76" w:rsidRPr="009F29D9">
        <w:rPr>
          <w:rFonts w:hAnsi="ＭＳ ゴシック" w:hint="eastAsia"/>
          <w:szCs w:val="20"/>
        </w:rPr>
        <w:t>審査項目、審査のポイント</w:t>
      </w:r>
    </w:p>
    <w:tbl>
      <w:tblPr>
        <w:tblW w:w="9105" w:type="dxa"/>
        <w:tblInd w:w="104" w:type="dxa"/>
        <w:tblCellMar>
          <w:left w:w="99" w:type="dxa"/>
          <w:right w:w="99" w:type="dxa"/>
        </w:tblCellMar>
        <w:tblLook w:val="04A0" w:firstRow="1" w:lastRow="0" w:firstColumn="1" w:lastColumn="0" w:noHBand="0" w:noVBand="1"/>
      </w:tblPr>
      <w:tblGrid>
        <w:gridCol w:w="2380"/>
        <w:gridCol w:w="6725"/>
      </w:tblGrid>
      <w:tr w:rsidR="009F29D9" w:rsidRPr="009F29D9" w14:paraId="10DB76F6" w14:textId="77777777" w:rsidTr="00084368">
        <w:trPr>
          <w:trHeight w:val="390"/>
        </w:trPr>
        <w:tc>
          <w:tcPr>
            <w:tcW w:w="2380" w:type="dxa"/>
            <w:vMerge w:val="restart"/>
            <w:tcBorders>
              <w:top w:val="single" w:sz="4" w:space="0" w:color="auto"/>
              <w:left w:val="single" w:sz="4" w:space="0" w:color="auto"/>
              <w:bottom w:val="single" w:sz="4" w:space="0" w:color="000000"/>
              <w:right w:val="single" w:sz="4" w:space="0" w:color="auto"/>
            </w:tcBorders>
            <w:shd w:val="clear" w:color="000000" w:fill="8DB4E2"/>
            <w:vAlign w:val="center"/>
            <w:hideMark/>
          </w:tcPr>
          <w:p w14:paraId="2986E335" w14:textId="77777777" w:rsidR="00874B38" w:rsidRPr="009F29D9" w:rsidRDefault="00874B38" w:rsidP="00874B38">
            <w:pPr>
              <w:widowControl/>
              <w:jc w:val="center"/>
              <w:rPr>
                <w:rFonts w:ascii="ＭＳ Ｐゴシック" w:eastAsia="ＭＳ Ｐゴシック" w:hAnsi="ＭＳ Ｐゴシック" w:cs="ＭＳ Ｐゴシック"/>
                <w:kern w:val="0"/>
                <w:sz w:val="18"/>
                <w:szCs w:val="18"/>
              </w:rPr>
            </w:pPr>
            <w:r w:rsidRPr="009F29D9">
              <w:rPr>
                <w:rFonts w:ascii="ＭＳ Ｐゴシック" w:eastAsia="ＭＳ Ｐゴシック" w:hAnsi="ＭＳ Ｐゴシック" w:cs="ＭＳ Ｐゴシック" w:hint="eastAsia"/>
                <w:kern w:val="0"/>
                <w:sz w:val="18"/>
                <w:szCs w:val="18"/>
              </w:rPr>
              <w:t>審査項目</w:t>
            </w:r>
          </w:p>
        </w:tc>
        <w:tc>
          <w:tcPr>
            <w:tcW w:w="6725" w:type="dxa"/>
            <w:vMerge w:val="restart"/>
            <w:tcBorders>
              <w:top w:val="single" w:sz="4" w:space="0" w:color="auto"/>
              <w:left w:val="single" w:sz="4" w:space="0" w:color="auto"/>
              <w:bottom w:val="single" w:sz="4" w:space="0" w:color="000000"/>
              <w:right w:val="single" w:sz="4" w:space="0" w:color="auto"/>
            </w:tcBorders>
            <w:shd w:val="clear" w:color="000000" w:fill="8DB4E2"/>
            <w:vAlign w:val="center"/>
            <w:hideMark/>
          </w:tcPr>
          <w:p w14:paraId="36C724CC" w14:textId="77777777" w:rsidR="00874B38" w:rsidRPr="009F29D9" w:rsidRDefault="00874B38" w:rsidP="00874B38">
            <w:pPr>
              <w:widowControl/>
              <w:jc w:val="center"/>
              <w:rPr>
                <w:rFonts w:ascii="ＭＳ Ｐゴシック" w:eastAsia="ＭＳ Ｐゴシック" w:hAnsi="ＭＳ Ｐゴシック" w:cs="ＭＳ Ｐゴシック"/>
                <w:kern w:val="0"/>
                <w:sz w:val="18"/>
                <w:szCs w:val="18"/>
              </w:rPr>
            </w:pPr>
            <w:r w:rsidRPr="009F29D9">
              <w:rPr>
                <w:rFonts w:ascii="ＭＳ Ｐゴシック" w:eastAsia="ＭＳ Ｐゴシック" w:hAnsi="ＭＳ Ｐゴシック" w:cs="ＭＳ Ｐゴシック" w:hint="eastAsia"/>
                <w:kern w:val="0"/>
                <w:sz w:val="18"/>
                <w:szCs w:val="18"/>
              </w:rPr>
              <w:t>審査のポイント</w:t>
            </w:r>
          </w:p>
        </w:tc>
      </w:tr>
      <w:tr w:rsidR="009F29D9" w:rsidRPr="009F29D9" w14:paraId="73EFFB03" w14:textId="77777777" w:rsidTr="00084368">
        <w:trPr>
          <w:trHeight w:val="390"/>
        </w:trPr>
        <w:tc>
          <w:tcPr>
            <w:tcW w:w="2380" w:type="dxa"/>
            <w:vMerge/>
            <w:tcBorders>
              <w:top w:val="single" w:sz="4" w:space="0" w:color="auto"/>
              <w:left w:val="single" w:sz="4" w:space="0" w:color="auto"/>
              <w:bottom w:val="single" w:sz="4" w:space="0" w:color="000000"/>
              <w:right w:val="single" w:sz="4" w:space="0" w:color="auto"/>
            </w:tcBorders>
            <w:vAlign w:val="center"/>
            <w:hideMark/>
          </w:tcPr>
          <w:p w14:paraId="4E6F6E78" w14:textId="77777777" w:rsidR="00874B38" w:rsidRPr="009F29D9" w:rsidRDefault="00874B38" w:rsidP="00874B38">
            <w:pPr>
              <w:widowControl/>
              <w:jc w:val="left"/>
              <w:rPr>
                <w:rFonts w:ascii="ＭＳ Ｐゴシック" w:eastAsia="ＭＳ Ｐゴシック" w:hAnsi="ＭＳ Ｐゴシック" w:cs="ＭＳ Ｐゴシック"/>
                <w:kern w:val="0"/>
                <w:sz w:val="18"/>
                <w:szCs w:val="18"/>
              </w:rPr>
            </w:pPr>
          </w:p>
        </w:tc>
        <w:tc>
          <w:tcPr>
            <w:tcW w:w="6725" w:type="dxa"/>
            <w:vMerge/>
            <w:tcBorders>
              <w:top w:val="single" w:sz="4" w:space="0" w:color="auto"/>
              <w:left w:val="single" w:sz="4" w:space="0" w:color="auto"/>
              <w:bottom w:val="single" w:sz="4" w:space="0" w:color="000000"/>
              <w:right w:val="single" w:sz="4" w:space="0" w:color="auto"/>
            </w:tcBorders>
            <w:vAlign w:val="center"/>
            <w:hideMark/>
          </w:tcPr>
          <w:p w14:paraId="23EDC6CA" w14:textId="77777777" w:rsidR="00874B38" w:rsidRPr="009F29D9" w:rsidRDefault="00874B38" w:rsidP="00874B38">
            <w:pPr>
              <w:widowControl/>
              <w:jc w:val="left"/>
              <w:rPr>
                <w:rFonts w:ascii="ＭＳ Ｐゴシック" w:eastAsia="ＭＳ Ｐゴシック" w:hAnsi="ＭＳ Ｐゴシック" w:cs="ＭＳ Ｐゴシック"/>
                <w:kern w:val="0"/>
                <w:sz w:val="18"/>
                <w:szCs w:val="18"/>
              </w:rPr>
            </w:pPr>
          </w:p>
        </w:tc>
      </w:tr>
      <w:tr w:rsidR="009F29D9" w:rsidRPr="009F29D9" w14:paraId="1BDB0476" w14:textId="77777777" w:rsidTr="00084368">
        <w:trPr>
          <w:trHeight w:val="1417"/>
        </w:trPr>
        <w:tc>
          <w:tcPr>
            <w:tcW w:w="2380" w:type="dxa"/>
            <w:tcBorders>
              <w:top w:val="nil"/>
              <w:left w:val="single" w:sz="4" w:space="0" w:color="auto"/>
              <w:bottom w:val="single" w:sz="4" w:space="0" w:color="auto"/>
              <w:right w:val="single" w:sz="4" w:space="0" w:color="auto"/>
            </w:tcBorders>
            <w:shd w:val="clear" w:color="000000" w:fill="FFFFFF"/>
            <w:vAlign w:val="center"/>
            <w:hideMark/>
          </w:tcPr>
          <w:p w14:paraId="587D94CE" w14:textId="77777777" w:rsidR="00874B38" w:rsidRPr="009F29D9" w:rsidRDefault="00874B38" w:rsidP="00874B38">
            <w:pPr>
              <w:widowControl/>
              <w:jc w:val="left"/>
              <w:rPr>
                <w:rFonts w:ascii="ＭＳ Ｐゴシック" w:eastAsia="ＭＳ Ｐゴシック" w:hAnsi="ＭＳ Ｐゴシック" w:cs="ＭＳ Ｐゴシック"/>
                <w:kern w:val="0"/>
                <w:sz w:val="18"/>
                <w:szCs w:val="18"/>
              </w:rPr>
            </w:pPr>
            <w:r w:rsidRPr="009F29D9">
              <w:rPr>
                <w:rFonts w:ascii="ＭＳ Ｐゴシック" w:eastAsia="ＭＳ Ｐゴシック" w:hAnsi="ＭＳ Ｐゴシック" w:cs="ＭＳ Ｐゴシック" w:hint="eastAsia"/>
                <w:kern w:val="0"/>
                <w:sz w:val="18"/>
                <w:szCs w:val="18"/>
              </w:rPr>
              <w:t>事業目的</w:t>
            </w:r>
          </w:p>
        </w:tc>
        <w:tc>
          <w:tcPr>
            <w:tcW w:w="6725" w:type="dxa"/>
            <w:tcBorders>
              <w:top w:val="nil"/>
              <w:left w:val="nil"/>
              <w:bottom w:val="single" w:sz="4" w:space="0" w:color="auto"/>
              <w:right w:val="single" w:sz="4" w:space="0" w:color="auto"/>
            </w:tcBorders>
            <w:shd w:val="clear" w:color="000000" w:fill="FFFFFF"/>
            <w:vAlign w:val="center"/>
            <w:hideMark/>
          </w:tcPr>
          <w:p w14:paraId="64C28045" w14:textId="77777777" w:rsidR="00874B38" w:rsidRPr="009F29D9" w:rsidRDefault="00874B38" w:rsidP="00874B38">
            <w:pPr>
              <w:widowControl/>
              <w:jc w:val="left"/>
              <w:rPr>
                <w:rFonts w:ascii="ＭＳ Ｐゴシック" w:eastAsia="ＭＳ Ｐゴシック" w:hAnsi="ＭＳ Ｐゴシック" w:cs="ＭＳ Ｐゴシック"/>
                <w:kern w:val="0"/>
                <w:sz w:val="18"/>
                <w:szCs w:val="18"/>
              </w:rPr>
            </w:pPr>
            <w:r w:rsidRPr="009F29D9">
              <w:rPr>
                <w:rFonts w:ascii="ＭＳ Ｐゴシック" w:eastAsia="ＭＳ Ｐゴシック" w:hAnsi="ＭＳ Ｐゴシック" w:cs="ＭＳ Ｐゴシック" w:hint="eastAsia"/>
                <w:kern w:val="0"/>
                <w:sz w:val="18"/>
                <w:szCs w:val="18"/>
              </w:rPr>
              <w:t>・子どもや青少年を含む府民に対して、優れた芸術文化に触れる機会を効果的に提供できるよう工夫されていること</w:t>
            </w:r>
            <w:r w:rsidRPr="009F29D9">
              <w:rPr>
                <w:rFonts w:ascii="ＭＳ Ｐゴシック" w:eastAsia="ＭＳ Ｐゴシック" w:hAnsi="ＭＳ Ｐゴシック" w:cs="ＭＳ Ｐゴシック" w:hint="eastAsia"/>
                <w:kern w:val="0"/>
                <w:sz w:val="18"/>
                <w:szCs w:val="18"/>
              </w:rPr>
              <w:br/>
              <w:t>・補助金を交付することにより、内容の充実や質の向上等、次世代育成の目的に沿った効果が期待できること</w:t>
            </w:r>
          </w:p>
          <w:p w14:paraId="14BFC451" w14:textId="77777777" w:rsidR="00F867D9" w:rsidRPr="009F29D9" w:rsidRDefault="005A5A1B" w:rsidP="00874B38">
            <w:pPr>
              <w:widowControl/>
              <w:jc w:val="left"/>
              <w:rPr>
                <w:rFonts w:ascii="ＭＳ Ｐゴシック" w:eastAsia="ＭＳ Ｐゴシック" w:hAnsi="ＭＳ Ｐゴシック" w:cs="ＭＳ Ｐゴシック"/>
                <w:kern w:val="0"/>
                <w:sz w:val="18"/>
                <w:szCs w:val="18"/>
              </w:rPr>
            </w:pPr>
            <w:r w:rsidRPr="009F29D9">
              <w:rPr>
                <w:rFonts w:ascii="ＭＳ Ｐゴシック" w:eastAsia="ＭＳ Ｐゴシック" w:hAnsi="ＭＳ Ｐゴシック" w:cs="ＭＳ Ｐゴシック" w:hint="eastAsia"/>
                <w:kern w:val="0"/>
                <w:sz w:val="18"/>
                <w:szCs w:val="18"/>
              </w:rPr>
              <w:t>・次世代の芸術文化を担う人材育成への考慮</w:t>
            </w:r>
            <w:r w:rsidR="00F867D9" w:rsidRPr="009F29D9">
              <w:rPr>
                <w:rFonts w:ascii="ＭＳ Ｐゴシック" w:eastAsia="ＭＳ Ｐゴシック" w:hAnsi="ＭＳ Ｐゴシック" w:cs="ＭＳ Ｐゴシック" w:hint="eastAsia"/>
                <w:kern w:val="0"/>
                <w:sz w:val="18"/>
                <w:szCs w:val="18"/>
              </w:rPr>
              <w:t>がされていること</w:t>
            </w:r>
          </w:p>
        </w:tc>
      </w:tr>
      <w:tr w:rsidR="009F29D9" w:rsidRPr="009F29D9" w14:paraId="768143F7" w14:textId="77777777" w:rsidTr="00084368">
        <w:trPr>
          <w:trHeight w:val="850"/>
        </w:trPr>
        <w:tc>
          <w:tcPr>
            <w:tcW w:w="2380" w:type="dxa"/>
            <w:tcBorders>
              <w:top w:val="nil"/>
              <w:left w:val="single" w:sz="4" w:space="0" w:color="auto"/>
              <w:bottom w:val="single" w:sz="4" w:space="0" w:color="auto"/>
              <w:right w:val="single" w:sz="4" w:space="0" w:color="auto"/>
            </w:tcBorders>
            <w:shd w:val="clear" w:color="000000" w:fill="FFFFFF"/>
            <w:vAlign w:val="center"/>
            <w:hideMark/>
          </w:tcPr>
          <w:p w14:paraId="3C46DCB6" w14:textId="77777777" w:rsidR="00874B38" w:rsidRPr="009F29D9" w:rsidRDefault="00874B38" w:rsidP="00874B38">
            <w:pPr>
              <w:widowControl/>
              <w:jc w:val="left"/>
              <w:rPr>
                <w:rFonts w:ascii="ＭＳ Ｐゴシック" w:eastAsia="ＭＳ Ｐゴシック" w:hAnsi="ＭＳ Ｐゴシック" w:cs="ＭＳ Ｐゴシック"/>
                <w:kern w:val="0"/>
                <w:sz w:val="18"/>
                <w:szCs w:val="18"/>
              </w:rPr>
            </w:pPr>
            <w:r w:rsidRPr="009F29D9">
              <w:rPr>
                <w:rFonts w:ascii="ＭＳ Ｐゴシック" w:eastAsia="ＭＳ Ｐゴシック" w:hAnsi="ＭＳ Ｐゴシック" w:cs="ＭＳ Ｐゴシック" w:hint="eastAsia"/>
                <w:kern w:val="0"/>
                <w:sz w:val="18"/>
                <w:szCs w:val="18"/>
              </w:rPr>
              <w:t>事業実現性</w:t>
            </w:r>
          </w:p>
        </w:tc>
        <w:tc>
          <w:tcPr>
            <w:tcW w:w="6725" w:type="dxa"/>
            <w:tcBorders>
              <w:top w:val="nil"/>
              <w:left w:val="nil"/>
              <w:bottom w:val="single" w:sz="4" w:space="0" w:color="auto"/>
              <w:right w:val="single" w:sz="4" w:space="0" w:color="auto"/>
            </w:tcBorders>
            <w:shd w:val="clear" w:color="000000" w:fill="FFFFFF"/>
            <w:vAlign w:val="center"/>
            <w:hideMark/>
          </w:tcPr>
          <w:p w14:paraId="36BAF8AD" w14:textId="77777777" w:rsidR="00874D35" w:rsidRPr="009F29D9" w:rsidRDefault="00874D35" w:rsidP="00874D35">
            <w:pPr>
              <w:widowControl/>
              <w:jc w:val="left"/>
              <w:rPr>
                <w:rFonts w:ascii="ＭＳ Ｐゴシック" w:eastAsia="ＭＳ Ｐゴシック" w:hAnsi="ＭＳ Ｐゴシック" w:cs="ＭＳ Ｐゴシック"/>
                <w:kern w:val="0"/>
                <w:sz w:val="18"/>
                <w:szCs w:val="18"/>
              </w:rPr>
            </w:pPr>
            <w:r w:rsidRPr="009F29D9">
              <w:rPr>
                <w:rFonts w:ascii="ＭＳ Ｐゴシック" w:eastAsia="ＭＳ Ｐゴシック" w:hAnsi="ＭＳ Ｐゴシック" w:cs="ＭＳ Ｐゴシック" w:hint="eastAsia"/>
                <w:kern w:val="0"/>
                <w:sz w:val="18"/>
                <w:szCs w:val="18"/>
              </w:rPr>
              <w:t>・事業内容が具体的で実現性があること</w:t>
            </w:r>
          </w:p>
          <w:p w14:paraId="3DE2CC8E" w14:textId="77777777" w:rsidR="00874D35" w:rsidRPr="009F29D9" w:rsidRDefault="00874D35" w:rsidP="00874D35">
            <w:pPr>
              <w:widowControl/>
              <w:jc w:val="left"/>
              <w:rPr>
                <w:rFonts w:ascii="ＭＳ Ｐゴシック" w:eastAsia="ＭＳ Ｐゴシック" w:hAnsi="ＭＳ Ｐゴシック" w:cs="ＭＳ Ｐゴシック"/>
                <w:kern w:val="0"/>
                <w:sz w:val="18"/>
                <w:szCs w:val="18"/>
              </w:rPr>
            </w:pPr>
            <w:r w:rsidRPr="009F29D9">
              <w:rPr>
                <w:rFonts w:ascii="ＭＳ Ｐゴシック" w:eastAsia="ＭＳ Ｐゴシック" w:hAnsi="ＭＳ Ｐゴシック" w:cs="ＭＳ Ｐゴシック" w:hint="eastAsia"/>
                <w:kern w:val="0"/>
                <w:sz w:val="18"/>
                <w:szCs w:val="18"/>
              </w:rPr>
              <w:t>・事業を確実に実現できる制作体制や実施体制が整っていること</w:t>
            </w:r>
          </w:p>
          <w:p w14:paraId="40CE36E8" w14:textId="77777777" w:rsidR="00874D35" w:rsidRPr="009F29D9" w:rsidRDefault="00874D35" w:rsidP="00874D35">
            <w:pPr>
              <w:widowControl/>
              <w:jc w:val="left"/>
              <w:rPr>
                <w:rFonts w:ascii="ＭＳ Ｐゴシック" w:eastAsia="ＭＳ Ｐゴシック" w:hAnsi="ＭＳ Ｐゴシック" w:cs="ＭＳ Ｐゴシック"/>
                <w:kern w:val="0"/>
                <w:sz w:val="18"/>
                <w:szCs w:val="18"/>
              </w:rPr>
            </w:pPr>
            <w:r w:rsidRPr="009F29D9">
              <w:rPr>
                <w:rFonts w:ascii="ＭＳ Ｐゴシック" w:eastAsia="ＭＳ Ｐゴシック" w:hAnsi="ＭＳ Ｐゴシック" w:cs="ＭＳ Ｐゴシック" w:hint="eastAsia"/>
                <w:kern w:val="0"/>
                <w:sz w:val="18"/>
                <w:szCs w:val="18"/>
              </w:rPr>
              <w:t>・予算が適切に計上され、精査されていること</w:t>
            </w:r>
          </w:p>
          <w:p w14:paraId="421D3B85" w14:textId="77777777" w:rsidR="00874D35" w:rsidRPr="009F29D9" w:rsidRDefault="00874D35" w:rsidP="00874D35">
            <w:pPr>
              <w:widowControl/>
              <w:jc w:val="left"/>
              <w:rPr>
                <w:rFonts w:ascii="ＭＳ Ｐゴシック" w:eastAsia="ＭＳ Ｐゴシック" w:hAnsi="ＭＳ Ｐゴシック" w:cs="ＭＳ Ｐゴシック"/>
                <w:kern w:val="0"/>
                <w:sz w:val="18"/>
                <w:szCs w:val="18"/>
              </w:rPr>
            </w:pPr>
            <w:r w:rsidRPr="009F29D9">
              <w:rPr>
                <w:rFonts w:ascii="ＭＳ Ｐゴシック" w:eastAsia="ＭＳ Ｐゴシック" w:hAnsi="ＭＳ Ｐゴシック" w:cs="ＭＳ Ｐゴシック" w:hint="eastAsia"/>
                <w:kern w:val="0"/>
                <w:sz w:val="18"/>
                <w:szCs w:val="18"/>
              </w:rPr>
              <w:t>・予算計画が妥当であり、収入面での努力（事業収入の確保・他からの資金調達等）が見られること</w:t>
            </w:r>
          </w:p>
        </w:tc>
      </w:tr>
      <w:tr w:rsidR="009F29D9" w:rsidRPr="009F29D9" w14:paraId="1E7227D2" w14:textId="77777777" w:rsidTr="00084368">
        <w:trPr>
          <w:trHeight w:val="291"/>
        </w:trPr>
        <w:tc>
          <w:tcPr>
            <w:tcW w:w="23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8195516" w14:textId="0E374370" w:rsidR="00874B38" w:rsidRPr="009F29D9" w:rsidRDefault="008040D9" w:rsidP="00874B38">
            <w:pPr>
              <w:widowControl/>
              <w:jc w:val="left"/>
              <w:rPr>
                <w:rFonts w:ascii="ＭＳ Ｐゴシック" w:eastAsia="ＭＳ Ｐゴシック" w:hAnsi="ＭＳ Ｐゴシック" w:cs="ＭＳ Ｐゴシック"/>
                <w:kern w:val="0"/>
                <w:sz w:val="18"/>
                <w:szCs w:val="18"/>
              </w:rPr>
            </w:pPr>
            <w:r w:rsidRPr="009F29D9">
              <w:rPr>
                <w:rFonts w:ascii="ＭＳ Ｐゴシック" w:eastAsia="ＭＳ Ｐゴシック" w:hAnsi="ＭＳ Ｐゴシック" w:cs="ＭＳ Ｐゴシック" w:hint="eastAsia"/>
                <w:kern w:val="0"/>
                <w:sz w:val="18"/>
                <w:szCs w:val="18"/>
              </w:rPr>
              <w:t>事業の</w:t>
            </w:r>
            <w:r w:rsidR="00874B38" w:rsidRPr="009F29D9">
              <w:rPr>
                <w:rFonts w:ascii="ＭＳ Ｐゴシック" w:eastAsia="ＭＳ Ｐゴシック" w:hAnsi="ＭＳ Ｐゴシック" w:cs="ＭＳ Ｐゴシック" w:hint="eastAsia"/>
                <w:kern w:val="0"/>
                <w:sz w:val="18"/>
                <w:szCs w:val="18"/>
              </w:rPr>
              <w:t>発展性</w:t>
            </w:r>
            <w:r w:rsidR="006662F9" w:rsidRPr="009F29D9">
              <w:rPr>
                <w:rFonts w:ascii="ＭＳ Ｐゴシック" w:eastAsia="ＭＳ Ｐゴシック" w:hAnsi="ＭＳ Ｐゴシック" w:cs="ＭＳ Ｐゴシック" w:hint="eastAsia"/>
                <w:kern w:val="0"/>
                <w:sz w:val="18"/>
                <w:szCs w:val="18"/>
              </w:rPr>
              <w:t>・創造性</w:t>
            </w:r>
          </w:p>
        </w:tc>
        <w:tc>
          <w:tcPr>
            <w:tcW w:w="672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3BF01ED" w14:textId="5E4AF3F6" w:rsidR="0041336C" w:rsidRPr="009F29D9" w:rsidRDefault="0041336C" w:rsidP="0041336C">
            <w:pPr>
              <w:widowControl/>
              <w:jc w:val="left"/>
              <w:rPr>
                <w:rFonts w:ascii="ＭＳ Ｐゴシック" w:eastAsia="ＭＳ Ｐゴシック" w:hAnsi="ＭＳ Ｐゴシック" w:cs="ＭＳ Ｐゴシック"/>
                <w:kern w:val="0"/>
                <w:sz w:val="18"/>
                <w:szCs w:val="18"/>
              </w:rPr>
            </w:pPr>
            <w:r w:rsidRPr="009F29D9">
              <w:rPr>
                <w:rFonts w:ascii="ＭＳ Ｐゴシック" w:eastAsia="ＭＳ Ｐゴシック" w:hAnsi="ＭＳ Ｐゴシック" w:cs="ＭＳ Ｐゴシック" w:hint="eastAsia"/>
                <w:kern w:val="0"/>
                <w:sz w:val="18"/>
                <w:szCs w:val="18"/>
              </w:rPr>
              <w:t>・高度な発展性や創造性を有し、大阪の文化芸術の向上に資する成果をあげることが期待できる意欲的な活動であること</w:t>
            </w:r>
          </w:p>
          <w:p w14:paraId="71B9B457" w14:textId="367ECC22" w:rsidR="0041336C" w:rsidRPr="009F29D9" w:rsidRDefault="0041336C" w:rsidP="0041336C">
            <w:pPr>
              <w:widowControl/>
              <w:jc w:val="left"/>
              <w:rPr>
                <w:rFonts w:ascii="ＭＳ Ｐゴシック" w:eastAsia="ＭＳ Ｐゴシック" w:hAnsi="ＭＳ Ｐゴシック" w:cs="ＭＳ Ｐゴシック"/>
                <w:kern w:val="0"/>
                <w:sz w:val="18"/>
                <w:szCs w:val="18"/>
              </w:rPr>
            </w:pPr>
            <w:r w:rsidRPr="009F29D9">
              <w:rPr>
                <w:rFonts w:ascii="ＭＳ Ｐゴシック" w:eastAsia="ＭＳ Ｐゴシック" w:hAnsi="ＭＳ Ｐゴシック" w:cs="ＭＳ Ｐゴシック" w:hint="eastAsia"/>
                <w:kern w:val="0"/>
                <w:sz w:val="18"/>
                <w:szCs w:val="18"/>
              </w:rPr>
              <w:t>・社会に対する新たなアプローチや他分野・異業種との協働を通じて、文化・芸術の新しい価値創造や文化芸術を通した社会課題の解決を</w:t>
            </w:r>
            <w:r w:rsidR="00605212" w:rsidRPr="009F29D9">
              <w:rPr>
                <w:rFonts w:ascii="ＭＳ Ｐゴシック" w:eastAsia="ＭＳ Ｐゴシック" w:hAnsi="ＭＳ Ｐゴシック" w:cs="ＭＳ Ｐゴシック" w:hint="eastAsia"/>
                <w:kern w:val="0"/>
                <w:sz w:val="18"/>
                <w:szCs w:val="18"/>
              </w:rPr>
              <w:t>めざ</w:t>
            </w:r>
            <w:r w:rsidRPr="009F29D9">
              <w:rPr>
                <w:rFonts w:ascii="ＭＳ Ｐゴシック" w:eastAsia="ＭＳ Ｐゴシック" w:hAnsi="ＭＳ Ｐゴシック" w:cs="ＭＳ Ｐゴシック" w:hint="eastAsia"/>
                <w:kern w:val="0"/>
                <w:sz w:val="18"/>
                <w:szCs w:val="18"/>
              </w:rPr>
              <w:t>していること</w:t>
            </w:r>
          </w:p>
          <w:p w14:paraId="7C48663D" w14:textId="77777777" w:rsidR="00874B38" w:rsidRPr="009F29D9" w:rsidRDefault="00874B38" w:rsidP="00690F6E">
            <w:pPr>
              <w:widowControl/>
              <w:jc w:val="left"/>
              <w:rPr>
                <w:rFonts w:ascii="ＭＳ Ｐゴシック" w:eastAsia="ＭＳ Ｐゴシック" w:hAnsi="ＭＳ Ｐゴシック" w:cs="ＭＳ Ｐゴシック"/>
                <w:kern w:val="0"/>
                <w:sz w:val="18"/>
                <w:szCs w:val="18"/>
              </w:rPr>
            </w:pPr>
            <w:r w:rsidRPr="009F29D9">
              <w:rPr>
                <w:rFonts w:ascii="ＭＳ Ｐゴシック" w:eastAsia="ＭＳ Ｐゴシック" w:hAnsi="ＭＳ Ｐゴシック" w:cs="ＭＳ Ｐゴシック" w:hint="eastAsia"/>
                <w:kern w:val="0"/>
                <w:sz w:val="18"/>
                <w:szCs w:val="18"/>
              </w:rPr>
              <w:t>・補助期間終了後の事業展開について、明確なビジョンを有しており、今後の発展に期待が持てること</w:t>
            </w:r>
            <w:r w:rsidRPr="009F29D9">
              <w:rPr>
                <w:rFonts w:ascii="ＭＳ Ｐゴシック" w:eastAsia="ＭＳ Ｐゴシック" w:hAnsi="ＭＳ Ｐゴシック" w:cs="ＭＳ Ｐゴシック" w:hint="eastAsia"/>
                <w:kern w:val="0"/>
                <w:sz w:val="18"/>
                <w:szCs w:val="18"/>
              </w:rPr>
              <w:br/>
            </w:r>
            <w:r w:rsidR="006254BF" w:rsidRPr="009F29D9">
              <w:rPr>
                <w:rFonts w:ascii="ＭＳ Ｐゴシック" w:eastAsia="ＭＳ Ｐゴシック" w:hAnsi="ＭＳ Ｐゴシック" w:cs="ＭＳ Ｐゴシック" w:hint="eastAsia"/>
                <w:kern w:val="0"/>
                <w:sz w:val="18"/>
                <w:szCs w:val="18"/>
              </w:rPr>
              <w:t>・</w:t>
            </w:r>
            <w:r w:rsidR="003556D8" w:rsidRPr="009F29D9">
              <w:rPr>
                <w:rFonts w:ascii="ＭＳ Ｐゴシック" w:eastAsia="ＭＳ Ｐゴシック" w:hAnsi="ＭＳ Ｐゴシック" w:cs="ＭＳ Ｐゴシック" w:hint="eastAsia"/>
                <w:kern w:val="0"/>
                <w:sz w:val="18"/>
                <w:szCs w:val="18"/>
              </w:rPr>
              <w:t>直近</w:t>
            </w:r>
            <w:r w:rsidR="008D3D6C" w:rsidRPr="009F29D9">
              <w:rPr>
                <w:rFonts w:ascii="ＭＳ Ｐゴシック" w:eastAsia="ＭＳ Ｐゴシック" w:hAnsi="ＭＳ Ｐゴシック" w:cs="ＭＳ Ｐゴシック" w:hint="eastAsia"/>
                <w:kern w:val="0"/>
                <w:sz w:val="18"/>
                <w:szCs w:val="18"/>
              </w:rPr>
              <w:t>２</w:t>
            </w:r>
            <w:r w:rsidR="003556D8" w:rsidRPr="009F29D9">
              <w:rPr>
                <w:rFonts w:ascii="ＭＳ Ｐゴシック" w:eastAsia="ＭＳ Ｐゴシック" w:hAnsi="ＭＳ Ｐゴシック" w:cs="ＭＳ Ｐゴシック" w:hint="eastAsia"/>
                <w:kern w:val="0"/>
                <w:sz w:val="18"/>
                <w:szCs w:val="18"/>
              </w:rPr>
              <w:t>年度の間</w:t>
            </w:r>
            <w:r w:rsidR="0041336C" w:rsidRPr="009F29D9">
              <w:rPr>
                <w:rFonts w:ascii="ＭＳ Ｐゴシック" w:eastAsia="ＭＳ Ｐゴシック" w:hAnsi="ＭＳ Ｐゴシック" w:cs="ＭＳ Ｐゴシック" w:hint="eastAsia"/>
                <w:kern w:val="0"/>
                <w:sz w:val="18"/>
                <w:szCs w:val="18"/>
              </w:rPr>
              <w:t>に、本事業に採択された実績がある事業者は、上記３</w:t>
            </w:r>
            <w:r w:rsidR="006254BF" w:rsidRPr="009F29D9">
              <w:rPr>
                <w:rFonts w:ascii="ＭＳ Ｐゴシック" w:eastAsia="ＭＳ Ｐゴシック" w:hAnsi="ＭＳ Ｐゴシック" w:cs="ＭＳ Ｐゴシック" w:hint="eastAsia"/>
                <w:kern w:val="0"/>
                <w:sz w:val="18"/>
                <w:szCs w:val="18"/>
              </w:rPr>
              <w:t>点に加え、</w:t>
            </w:r>
            <w:r w:rsidRPr="009F29D9">
              <w:rPr>
                <w:rFonts w:ascii="ＭＳ Ｐゴシック" w:eastAsia="ＭＳ Ｐゴシック" w:hAnsi="ＭＳ Ｐゴシック" w:cs="ＭＳ Ｐゴシック" w:hint="eastAsia"/>
                <w:kern w:val="0"/>
                <w:sz w:val="18"/>
                <w:szCs w:val="18"/>
              </w:rPr>
              <w:t>過去の採択実績を踏まえて、さらに発展性のある事業</w:t>
            </w:r>
            <w:r w:rsidR="00F544C8" w:rsidRPr="009F29D9">
              <w:rPr>
                <w:rFonts w:ascii="ＭＳ Ｐゴシック" w:eastAsia="ＭＳ Ｐゴシック" w:hAnsi="ＭＳ Ｐゴシック" w:cs="ＭＳ Ｐゴシック" w:hint="eastAsia"/>
                <w:kern w:val="0"/>
                <w:sz w:val="18"/>
                <w:szCs w:val="18"/>
              </w:rPr>
              <w:t>計画が策定されている</w:t>
            </w:r>
            <w:r w:rsidRPr="009F29D9">
              <w:rPr>
                <w:rFonts w:ascii="ＭＳ Ｐゴシック" w:eastAsia="ＭＳ Ｐゴシック" w:hAnsi="ＭＳ Ｐゴシック" w:cs="ＭＳ Ｐゴシック" w:hint="eastAsia"/>
                <w:kern w:val="0"/>
                <w:sz w:val="18"/>
                <w:szCs w:val="18"/>
              </w:rPr>
              <w:t>こと</w:t>
            </w:r>
          </w:p>
          <w:p w14:paraId="00871D16" w14:textId="77777777" w:rsidR="006662F9" w:rsidRPr="009F29D9" w:rsidRDefault="006662F9" w:rsidP="00690F6E">
            <w:pPr>
              <w:widowControl/>
              <w:jc w:val="left"/>
              <w:rPr>
                <w:rFonts w:ascii="ＭＳ Ｐゴシック" w:eastAsia="ＭＳ Ｐゴシック" w:hAnsi="ＭＳ Ｐゴシック" w:cs="ＭＳ Ｐゴシック"/>
                <w:kern w:val="0"/>
                <w:sz w:val="18"/>
                <w:szCs w:val="18"/>
              </w:rPr>
            </w:pPr>
          </w:p>
          <w:p w14:paraId="5A739042" w14:textId="77777777" w:rsidR="006662F9" w:rsidRPr="009F29D9" w:rsidRDefault="006662F9" w:rsidP="00690F6E">
            <w:pPr>
              <w:widowControl/>
              <w:jc w:val="left"/>
              <w:rPr>
                <w:rFonts w:ascii="ＭＳ Ｐゴシック" w:eastAsia="ＭＳ Ｐゴシック" w:hAnsi="ＭＳ Ｐゴシック" w:cs="ＭＳ Ｐゴシック"/>
                <w:kern w:val="0"/>
                <w:sz w:val="18"/>
                <w:szCs w:val="18"/>
              </w:rPr>
            </w:pPr>
          </w:p>
        </w:tc>
      </w:tr>
      <w:tr w:rsidR="009F29D9" w:rsidRPr="009F29D9" w14:paraId="18FBC851" w14:textId="77777777" w:rsidTr="00084368">
        <w:trPr>
          <w:trHeight w:val="1410"/>
        </w:trPr>
        <w:tc>
          <w:tcPr>
            <w:tcW w:w="2380" w:type="dxa"/>
            <w:vMerge/>
            <w:tcBorders>
              <w:top w:val="nil"/>
              <w:left w:val="single" w:sz="4" w:space="0" w:color="auto"/>
              <w:bottom w:val="single" w:sz="4" w:space="0" w:color="auto"/>
              <w:right w:val="single" w:sz="4" w:space="0" w:color="auto"/>
            </w:tcBorders>
            <w:vAlign w:val="center"/>
            <w:hideMark/>
          </w:tcPr>
          <w:p w14:paraId="1C6E5B30" w14:textId="77777777" w:rsidR="00874B38" w:rsidRPr="009F29D9" w:rsidRDefault="00874B38" w:rsidP="00874B38">
            <w:pPr>
              <w:widowControl/>
              <w:jc w:val="left"/>
              <w:rPr>
                <w:rFonts w:ascii="ＭＳ Ｐゴシック" w:eastAsia="ＭＳ Ｐゴシック" w:hAnsi="ＭＳ Ｐゴシック" w:cs="ＭＳ Ｐゴシック"/>
                <w:kern w:val="0"/>
                <w:sz w:val="18"/>
                <w:szCs w:val="18"/>
              </w:rPr>
            </w:pPr>
          </w:p>
        </w:tc>
        <w:tc>
          <w:tcPr>
            <w:tcW w:w="6725" w:type="dxa"/>
            <w:vMerge/>
            <w:tcBorders>
              <w:top w:val="nil"/>
              <w:left w:val="single" w:sz="4" w:space="0" w:color="auto"/>
              <w:bottom w:val="single" w:sz="4" w:space="0" w:color="auto"/>
              <w:right w:val="single" w:sz="4" w:space="0" w:color="auto"/>
            </w:tcBorders>
            <w:vAlign w:val="center"/>
            <w:hideMark/>
          </w:tcPr>
          <w:p w14:paraId="50AD073E" w14:textId="77777777" w:rsidR="00874B38" w:rsidRPr="009F29D9" w:rsidRDefault="00874B38" w:rsidP="00874B38">
            <w:pPr>
              <w:widowControl/>
              <w:jc w:val="left"/>
              <w:rPr>
                <w:rFonts w:ascii="ＭＳ Ｐゴシック" w:eastAsia="ＭＳ Ｐゴシック" w:hAnsi="ＭＳ Ｐゴシック" w:cs="ＭＳ Ｐゴシック"/>
                <w:kern w:val="0"/>
                <w:sz w:val="18"/>
                <w:szCs w:val="18"/>
              </w:rPr>
            </w:pPr>
          </w:p>
        </w:tc>
      </w:tr>
      <w:tr w:rsidR="009F29D9" w:rsidRPr="009F29D9" w14:paraId="4897326E" w14:textId="77777777" w:rsidTr="00084368">
        <w:trPr>
          <w:trHeight w:val="850"/>
        </w:trPr>
        <w:tc>
          <w:tcPr>
            <w:tcW w:w="2380" w:type="dxa"/>
            <w:tcBorders>
              <w:top w:val="nil"/>
              <w:left w:val="single" w:sz="4" w:space="0" w:color="auto"/>
              <w:bottom w:val="single" w:sz="4" w:space="0" w:color="auto"/>
              <w:right w:val="single" w:sz="4" w:space="0" w:color="auto"/>
            </w:tcBorders>
            <w:shd w:val="clear" w:color="000000" w:fill="FFFFFF"/>
            <w:vAlign w:val="center"/>
          </w:tcPr>
          <w:p w14:paraId="0ED3FA08" w14:textId="4A1CAF5A" w:rsidR="008040D9" w:rsidRPr="009F29D9" w:rsidRDefault="008040D9" w:rsidP="00874B38">
            <w:pPr>
              <w:widowControl/>
              <w:jc w:val="left"/>
              <w:rPr>
                <w:rFonts w:ascii="ＭＳ Ｐゴシック" w:eastAsia="ＭＳ Ｐゴシック" w:hAnsi="ＭＳ Ｐゴシック" w:cs="ＭＳ Ｐゴシック"/>
                <w:kern w:val="0"/>
                <w:sz w:val="18"/>
                <w:szCs w:val="18"/>
              </w:rPr>
            </w:pPr>
            <w:r w:rsidRPr="009F29D9">
              <w:rPr>
                <w:rFonts w:ascii="ＭＳ Ｐゴシック" w:eastAsia="ＭＳ Ｐゴシック" w:hAnsi="ＭＳ Ｐゴシック" w:cs="ＭＳ Ｐゴシック" w:hint="eastAsia"/>
                <w:kern w:val="0"/>
                <w:sz w:val="18"/>
                <w:szCs w:val="18"/>
              </w:rPr>
              <w:t>事業への参加</w:t>
            </w:r>
            <w:r w:rsidR="004629CD" w:rsidRPr="009F29D9">
              <w:rPr>
                <w:rFonts w:ascii="ＭＳ Ｐゴシック" w:eastAsia="ＭＳ Ｐゴシック" w:hAnsi="ＭＳ Ｐゴシック" w:cs="ＭＳ Ｐゴシック" w:hint="eastAsia"/>
                <w:kern w:val="0"/>
                <w:sz w:val="18"/>
                <w:szCs w:val="18"/>
              </w:rPr>
              <w:t>・</w:t>
            </w:r>
          </w:p>
          <w:p w14:paraId="5CE3A37C" w14:textId="4F8AAA45" w:rsidR="0041336C" w:rsidRPr="009F29D9" w:rsidRDefault="008040D9" w:rsidP="00874B38">
            <w:pPr>
              <w:widowControl/>
              <w:jc w:val="left"/>
              <w:rPr>
                <w:rFonts w:ascii="ＭＳ Ｐゴシック" w:eastAsia="ＭＳ Ｐゴシック" w:hAnsi="ＭＳ Ｐゴシック" w:cs="ＭＳ Ｐゴシック"/>
                <w:kern w:val="0"/>
                <w:sz w:val="18"/>
                <w:szCs w:val="18"/>
              </w:rPr>
            </w:pPr>
            <w:r w:rsidRPr="009F29D9">
              <w:rPr>
                <w:rFonts w:ascii="ＭＳ Ｐゴシック" w:eastAsia="ＭＳ Ｐゴシック" w:hAnsi="ＭＳ Ｐゴシック" w:cs="ＭＳ Ｐゴシック" w:hint="eastAsia"/>
                <w:kern w:val="0"/>
                <w:sz w:val="18"/>
                <w:szCs w:val="18"/>
              </w:rPr>
              <w:t>事業の</w:t>
            </w:r>
            <w:r w:rsidR="0041336C" w:rsidRPr="009F29D9">
              <w:rPr>
                <w:rFonts w:ascii="ＭＳ Ｐゴシック" w:eastAsia="ＭＳ Ｐゴシック" w:hAnsi="ＭＳ Ｐゴシック" w:cs="ＭＳ Ｐゴシック" w:hint="eastAsia"/>
                <w:kern w:val="0"/>
                <w:sz w:val="18"/>
                <w:szCs w:val="18"/>
              </w:rPr>
              <w:t>普及性</w:t>
            </w:r>
          </w:p>
        </w:tc>
        <w:tc>
          <w:tcPr>
            <w:tcW w:w="6725" w:type="dxa"/>
            <w:tcBorders>
              <w:top w:val="nil"/>
              <w:left w:val="nil"/>
              <w:bottom w:val="single" w:sz="4" w:space="0" w:color="auto"/>
              <w:right w:val="single" w:sz="4" w:space="0" w:color="auto"/>
            </w:tcBorders>
            <w:shd w:val="clear" w:color="000000" w:fill="FFFFFF"/>
            <w:vAlign w:val="center"/>
          </w:tcPr>
          <w:p w14:paraId="2403A3F1" w14:textId="1D82E205" w:rsidR="00BB1ED3" w:rsidRPr="009F29D9" w:rsidRDefault="00BB1ED3" w:rsidP="00874B38">
            <w:pPr>
              <w:widowControl/>
              <w:jc w:val="left"/>
              <w:rPr>
                <w:rFonts w:ascii="ＭＳ Ｐゴシック" w:eastAsia="ＭＳ Ｐゴシック" w:hAnsi="ＭＳ Ｐゴシック" w:cs="ＭＳ Ｐゴシック"/>
                <w:kern w:val="0"/>
                <w:sz w:val="18"/>
                <w:szCs w:val="18"/>
              </w:rPr>
            </w:pPr>
            <w:r w:rsidRPr="009F29D9">
              <w:rPr>
                <w:rFonts w:ascii="ＭＳ Ｐゴシック" w:eastAsia="ＭＳ Ｐゴシック" w:hAnsi="ＭＳ Ｐゴシック" w:cs="ＭＳ Ｐゴシック" w:hint="eastAsia"/>
                <w:kern w:val="0"/>
                <w:sz w:val="18"/>
                <w:szCs w:val="18"/>
              </w:rPr>
              <w:t>・障がいの有無、国籍、経済的状況などにかかわらず、誰もが参加、鑑賞しやすい</w:t>
            </w:r>
            <w:r w:rsidR="0041336C" w:rsidRPr="009F29D9">
              <w:rPr>
                <w:rFonts w:ascii="ＭＳ Ｐゴシック" w:eastAsia="ＭＳ Ｐゴシック" w:hAnsi="ＭＳ Ｐゴシック" w:cs="ＭＳ Ｐゴシック" w:hint="eastAsia"/>
                <w:kern w:val="0"/>
                <w:sz w:val="18"/>
                <w:szCs w:val="18"/>
              </w:rPr>
              <w:t>合理的配慮</w:t>
            </w:r>
            <w:r w:rsidRPr="009F29D9">
              <w:rPr>
                <w:rFonts w:ascii="ＭＳ Ｐゴシック" w:eastAsia="ＭＳ Ｐゴシック" w:hAnsi="ＭＳ Ｐゴシック" w:cs="ＭＳ Ｐゴシック" w:hint="eastAsia"/>
                <w:kern w:val="0"/>
                <w:sz w:val="18"/>
                <w:szCs w:val="18"/>
              </w:rPr>
              <w:t>がなされていること</w:t>
            </w:r>
          </w:p>
          <w:p w14:paraId="3AB50A80" w14:textId="77777777" w:rsidR="0041336C" w:rsidRPr="009F29D9" w:rsidRDefault="0041336C" w:rsidP="0041336C">
            <w:pPr>
              <w:widowControl/>
              <w:jc w:val="left"/>
              <w:rPr>
                <w:rFonts w:ascii="ＭＳ Ｐゴシック" w:eastAsia="ＭＳ Ｐゴシック" w:hAnsi="ＭＳ Ｐゴシック" w:cs="ＭＳ Ｐゴシック"/>
                <w:kern w:val="0"/>
                <w:sz w:val="18"/>
                <w:szCs w:val="18"/>
              </w:rPr>
            </w:pPr>
            <w:r w:rsidRPr="009F29D9">
              <w:rPr>
                <w:rFonts w:ascii="ＭＳ Ｐゴシック" w:eastAsia="ＭＳ Ｐゴシック" w:hAnsi="ＭＳ Ｐゴシック" w:cs="ＭＳ Ｐゴシック" w:hint="eastAsia"/>
                <w:kern w:val="0"/>
                <w:sz w:val="18"/>
                <w:szCs w:val="18"/>
              </w:rPr>
              <w:t>・特定の層に限られず、幅広い層に訴求することが期待できる活動であること</w:t>
            </w:r>
          </w:p>
          <w:p w14:paraId="4E60A1F2" w14:textId="61ABAE30" w:rsidR="0041336C" w:rsidRPr="009F29D9" w:rsidRDefault="00605212" w:rsidP="0041336C">
            <w:pPr>
              <w:widowControl/>
              <w:jc w:val="left"/>
              <w:rPr>
                <w:rFonts w:ascii="ＭＳ Ｐゴシック" w:eastAsia="ＭＳ Ｐゴシック" w:hAnsi="ＭＳ Ｐゴシック" w:cs="ＭＳ Ｐゴシック"/>
                <w:kern w:val="0"/>
                <w:sz w:val="18"/>
                <w:szCs w:val="18"/>
              </w:rPr>
            </w:pPr>
            <w:r w:rsidRPr="009F29D9">
              <w:rPr>
                <w:rFonts w:ascii="ＭＳ Ｐゴシック" w:eastAsia="ＭＳ Ｐゴシック" w:hAnsi="ＭＳ Ｐゴシック" w:cs="ＭＳ Ｐゴシック" w:hint="eastAsia"/>
                <w:kern w:val="0"/>
                <w:sz w:val="18"/>
                <w:szCs w:val="18"/>
              </w:rPr>
              <w:t>・新しく文化芸術に関心を持つ人を増やすための広報（情報発信）や、集客面での取り組みを行っていること</w:t>
            </w:r>
          </w:p>
          <w:p w14:paraId="6C31ABC2" w14:textId="77777777" w:rsidR="0041336C" w:rsidRPr="009F29D9" w:rsidRDefault="0041336C" w:rsidP="0041336C">
            <w:pPr>
              <w:widowControl/>
              <w:jc w:val="left"/>
              <w:rPr>
                <w:rFonts w:ascii="ＭＳ Ｐゴシック" w:eastAsia="ＭＳ Ｐゴシック" w:hAnsi="ＭＳ Ｐゴシック" w:cs="ＭＳ Ｐゴシック"/>
                <w:kern w:val="0"/>
                <w:sz w:val="18"/>
                <w:szCs w:val="18"/>
              </w:rPr>
            </w:pPr>
            <w:r w:rsidRPr="009F29D9">
              <w:rPr>
                <w:rFonts w:ascii="ＭＳ Ｐゴシック" w:eastAsia="ＭＳ Ｐゴシック" w:hAnsi="ＭＳ Ｐゴシック" w:cs="ＭＳ Ｐゴシック" w:hint="eastAsia"/>
                <w:kern w:val="0"/>
                <w:sz w:val="18"/>
                <w:szCs w:val="18"/>
              </w:rPr>
              <w:t>・市町村や学校、地域等、他機関との具体的な連携が図られていること</w:t>
            </w:r>
          </w:p>
        </w:tc>
      </w:tr>
    </w:tbl>
    <w:p w14:paraId="5B1599A5" w14:textId="77777777" w:rsidR="00874B38" w:rsidRPr="009F29D9" w:rsidRDefault="00874B38" w:rsidP="00572F76">
      <w:pPr>
        <w:autoSpaceDE w:val="0"/>
        <w:autoSpaceDN w:val="0"/>
        <w:ind w:left="387" w:hangingChars="200" w:hanging="387"/>
        <w:rPr>
          <w:rFonts w:hAnsi="ＭＳ ゴシック"/>
          <w:szCs w:val="20"/>
        </w:rPr>
      </w:pPr>
    </w:p>
    <w:p w14:paraId="66B42F86" w14:textId="77777777" w:rsidR="002E2B3E" w:rsidRPr="009F29D9" w:rsidRDefault="00E45EAA" w:rsidP="00D72E2D">
      <w:pPr>
        <w:autoSpaceDE w:val="0"/>
        <w:autoSpaceDN w:val="0"/>
        <w:ind w:left="387" w:hangingChars="200" w:hanging="387"/>
        <w:rPr>
          <w:rFonts w:hAnsi="ＭＳ ゴシック"/>
          <w:szCs w:val="20"/>
        </w:rPr>
      </w:pPr>
      <w:r w:rsidRPr="009F29D9">
        <w:rPr>
          <w:rFonts w:hAnsi="ＭＳ ゴシック" w:hint="eastAsia"/>
          <w:szCs w:val="20"/>
        </w:rPr>
        <w:t>（</w:t>
      </w:r>
      <w:r w:rsidR="0010541B" w:rsidRPr="009F29D9">
        <w:rPr>
          <w:rFonts w:hAnsi="ＭＳ ゴシック" w:hint="eastAsia"/>
          <w:szCs w:val="20"/>
        </w:rPr>
        <w:t>４</w:t>
      </w:r>
      <w:r w:rsidRPr="009F29D9">
        <w:rPr>
          <w:rFonts w:hAnsi="ＭＳ ゴシック" w:hint="eastAsia"/>
          <w:szCs w:val="20"/>
        </w:rPr>
        <w:t>）</w:t>
      </w:r>
      <w:r w:rsidR="00F21A86" w:rsidRPr="009F29D9">
        <w:rPr>
          <w:rFonts w:hAnsi="ＭＳ ゴシック" w:hint="eastAsia"/>
          <w:szCs w:val="20"/>
        </w:rPr>
        <w:t>令和</w:t>
      </w:r>
      <w:r w:rsidR="00144A3A" w:rsidRPr="009F29D9">
        <w:rPr>
          <w:rFonts w:hAnsi="ＭＳ ゴシック" w:hint="eastAsia"/>
          <w:szCs w:val="20"/>
        </w:rPr>
        <w:t>６</w:t>
      </w:r>
      <w:r w:rsidR="008B3651" w:rsidRPr="009F29D9">
        <w:rPr>
          <w:rFonts w:hAnsi="ＭＳ ゴシック" w:hint="eastAsia"/>
          <w:szCs w:val="20"/>
        </w:rPr>
        <w:t>年度</w:t>
      </w:r>
      <w:r w:rsidR="00503549" w:rsidRPr="009F29D9">
        <w:rPr>
          <w:rFonts w:hAnsi="ＭＳ ゴシック" w:hint="eastAsia"/>
          <w:szCs w:val="20"/>
        </w:rPr>
        <w:t>は、</w:t>
      </w:r>
      <w:r w:rsidR="006108F9" w:rsidRPr="009F29D9">
        <w:rPr>
          <w:rFonts w:hAnsi="ＭＳ ゴシック" w:hint="eastAsia"/>
          <w:szCs w:val="20"/>
        </w:rPr>
        <w:t>1</w:t>
      </w:r>
      <w:r w:rsidR="006108F9" w:rsidRPr="009F29D9">
        <w:rPr>
          <w:rFonts w:hAnsi="ＭＳ ゴシック"/>
          <w:szCs w:val="20"/>
        </w:rPr>
        <w:t>0</w:t>
      </w:r>
      <w:r w:rsidR="00260605" w:rsidRPr="009F29D9">
        <w:rPr>
          <w:rFonts w:hAnsi="ＭＳ ゴシック" w:hint="eastAsia"/>
          <w:szCs w:val="20"/>
        </w:rPr>
        <w:t>件程度の事業の採択を予定しています。</w:t>
      </w:r>
    </w:p>
    <w:p w14:paraId="299006B1" w14:textId="77777777" w:rsidR="00830203" w:rsidRPr="009F29D9" w:rsidRDefault="00830203" w:rsidP="00D72E2D">
      <w:pPr>
        <w:autoSpaceDE w:val="0"/>
        <w:autoSpaceDN w:val="0"/>
        <w:ind w:left="387" w:hangingChars="200" w:hanging="387"/>
        <w:rPr>
          <w:rFonts w:hAnsi="ＭＳ ゴシック"/>
          <w:szCs w:val="20"/>
        </w:rPr>
      </w:pPr>
    </w:p>
    <w:p w14:paraId="155D7411" w14:textId="77777777" w:rsidR="00104FD5" w:rsidRPr="009F29D9" w:rsidRDefault="00E45EAA" w:rsidP="00D72E2D">
      <w:pPr>
        <w:autoSpaceDE w:val="0"/>
        <w:autoSpaceDN w:val="0"/>
        <w:ind w:left="387" w:hangingChars="200" w:hanging="387"/>
        <w:rPr>
          <w:rFonts w:hAnsi="ＭＳ ゴシック"/>
          <w:szCs w:val="20"/>
        </w:rPr>
      </w:pPr>
      <w:r w:rsidRPr="009F29D9">
        <w:rPr>
          <w:rFonts w:hAnsi="ＭＳ ゴシック" w:hint="eastAsia"/>
          <w:szCs w:val="20"/>
        </w:rPr>
        <w:t>（</w:t>
      </w:r>
      <w:r w:rsidR="0010541B" w:rsidRPr="009F29D9">
        <w:rPr>
          <w:rFonts w:hAnsi="ＭＳ ゴシック" w:hint="eastAsia"/>
          <w:szCs w:val="20"/>
        </w:rPr>
        <w:t>５</w:t>
      </w:r>
      <w:r w:rsidRPr="009F29D9">
        <w:rPr>
          <w:rFonts w:hAnsi="ＭＳ ゴシック" w:hint="eastAsia"/>
          <w:szCs w:val="20"/>
        </w:rPr>
        <w:t>）</w:t>
      </w:r>
      <w:r w:rsidR="007413D3" w:rsidRPr="009F29D9">
        <w:rPr>
          <w:rFonts w:hAnsi="ＭＳ ゴシック" w:hint="eastAsia"/>
          <w:szCs w:val="20"/>
        </w:rPr>
        <w:t>応募者が審査委員に対して</w:t>
      </w:r>
      <w:r w:rsidR="00FE14D4" w:rsidRPr="009F29D9">
        <w:rPr>
          <w:rFonts w:hAnsi="ＭＳ ゴシック" w:hint="eastAsia"/>
          <w:szCs w:val="20"/>
        </w:rPr>
        <w:t>、直接</w:t>
      </w:r>
      <w:r w:rsidR="008B3651" w:rsidRPr="009F29D9">
        <w:rPr>
          <w:rFonts w:hAnsi="ＭＳ ゴシック" w:hint="eastAsia"/>
          <w:szCs w:val="20"/>
        </w:rPr>
        <w:t>、</w:t>
      </w:r>
      <w:r w:rsidR="00FE14D4" w:rsidRPr="009F29D9">
        <w:rPr>
          <w:rFonts w:hAnsi="ＭＳ ゴシック" w:hint="eastAsia"/>
          <w:szCs w:val="20"/>
        </w:rPr>
        <w:t>間接を問わず</w:t>
      </w:r>
      <w:r w:rsidR="007413D3" w:rsidRPr="009F29D9">
        <w:rPr>
          <w:rFonts w:hAnsi="ＭＳ ゴシック" w:hint="eastAsia"/>
          <w:szCs w:val="20"/>
        </w:rPr>
        <w:t>故意に接触するなど</w:t>
      </w:r>
      <w:r w:rsidR="00FE14D4" w:rsidRPr="009F29D9">
        <w:rPr>
          <w:rFonts w:hAnsi="ＭＳ ゴシック" w:hint="eastAsia"/>
          <w:szCs w:val="20"/>
        </w:rPr>
        <w:t>の</w:t>
      </w:r>
      <w:r w:rsidR="007413D3" w:rsidRPr="009F29D9">
        <w:rPr>
          <w:rFonts w:hAnsi="ＭＳ ゴシック" w:hint="eastAsia"/>
          <w:szCs w:val="20"/>
        </w:rPr>
        <w:t>不正行為を行った場合は、審査の対象から除外します。</w:t>
      </w:r>
    </w:p>
    <w:p w14:paraId="3D3A79C2" w14:textId="77777777" w:rsidR="00897D59" w:rsidRPr="009F29D9" w:rsidRDefault="00E8592B" w:rsidP="00D72E2D">
      <w:pPr>
        <w:tabs>
          <w:tab w:val="left" w:pos="1164"/>
        </w:tabs>
        <w:autoSpaceDE w:val="0"/>
        <w:autoSpaceDN w:val="0"/>
        <w:ind w:left="387" w:hangingChars="200" w:hanging="387"/>
        <w:rPr>
          <w:rFonts w:hAnsi="ＭＳ ゴシック"/>
          <w:szCs w:val="20"/>
        </w:rPr>
      </w:pPr>
      <w:r w:rsidRPr="009F29D9">
        <w:rPr>
          <w:rFonts w:hAnsi="ＭＳ ゴシック"/>
          <w:szCs w:val="20"/>
        </w:rPr>
        <w:tab/>
      </w:r>
    </w:p>
    <w:p w14:paraId="075DC931" w14:textId="77777777" w:rsidR="009D25BA" w:rsidRPr="009F29D9" w:rsidRDefault="00E45EAA" w:rsidP="00D72E2D">
      <w:pPr>
        <w:autoSpaceDE w:val="0"/>
        <w:autoSpaceDN w:val="0"/>
        <w:ind w:left="387" w:hangingChars="200" w:hanging="387"/>
        <w:rPr>
          <w:rFonts w:hAnsi="ＭＳ ゴシック"/>
          <w:szCs w:val="20"/>
        </w:rPr>
      </w:pPr>
      <w:r w:rsidRPr="009F29D9">
        <w:rPr>
          <w:rFonts w:hAnsi="ＭＳ ゴシック" w:hint="eastAsia"/>
          <w:szCs w:val="20"/>
        </w:rPr>
        <w:t>（</w:t>
      </w:r>
      <w:r w:rsidR="0010541B" w:rsidRPr="009F29D9">
        <w:rPr>
          <w:rFonts w:hAnsi="ＭＳ ゴシック" w:hint="eastAsia"/>
          <w:szCs w:val="20"/>
        </w:rPr>
        <w:t>６</w:t>
      </w:r>
      <w:r w:rsidRPr="009F29D9">
        <w:rPr>
          <w:rFonts w:hAnsi="ＭＳ ゴシック" w:hint="eastAsia"/>
          <w:szCs w:val="20"/>
        </w:rPr>
        <w:t>）</w:t>
      </w:r>
      <w:r w:rsidR="008B3651" w:rsidRPr="009F29D9">
        <w:rPr>
          <w:rFonts w:hAnsi="ＭＳ ゴシック" w:hint="eastAsia"/>
          <w:szCs w:val="20"/>
        </w:rPr>
        <w:t>審査結果</w:t>
      </w:r>
      <w:r w:rsidR="008254BD" w:rsidRPr="009F29D9">
        <w:rPr>
          <w:rFonts w:hAnsi="ＭＳ ゴシック" w:hint="eastAsia"/>
          <w:szCs w:val="20"/>
        </w:rPr>
        <w:t>については、</w:t>
      </w:r>
      <w:r w:rsidR="008B3651" w:rsidRPr="009F29D9">
        <w:rPr>
          <w:rFonts w:hAnsi="ＭＳ ゴシック" w:hint="eastAsia"/>
          <w:szCs w:val="20"/>
        </w:rPr>
        <w:t>採択</w:t>
      </w:r>
      <w:r w:rsidR="008254BD" w:rsidRPr="009F29D9">
        <w:rPr>
          <w:rFonts w:hAnsi="ＭＳ ゴシック" w:hint="eastAsia"/>
          <w:szCs w:val="20"/>
        </w:rPr>
        <w:t>された</w:t>
      </w:r>
      <w:r w:rsidR="00417DA3" w:rsidRPr="009F29D9">
        <w:rPr>
          <w:rFonts w:hAnsi="ＭＳ ゴシック" w:hint="eastAsia"/>
          <w:szCs w:val="20"/>
        </w:rPr>
        <w:t>事業者名、事業の名称及び内容等を</w:t>
      </w:r>
      <w:r w:rsidR="00EC004B" w:rsidRPr="009F29D9">
        <w:rPr>
          <w:rFonts w:hAnsi="ＭＳ ゴシック" w:hint="eastAsia"/>
          <w:szCs w:val="20"/>
        </w:rPr>
        <w:t>「大阪府芸術文化振興補助金」</w:t>
      </w:r>
      <w:r w:rsidR="00417DA3" w:rsidRPr="009F29D9">
        <w:rPr>
          <w:rFonts w:hAnsi="ＭＳ ゴシック" w:hint="eastAsia"/>
          <w:szCs w:val="20"/>
        </w:rPr>
        <w:t>のホームページ等で公表します。</w:t>
      </w:r>
    </w:p>
    <w:p w14:paraId="69C111AD" w14:textId="77777777" w:rsidR="00B53D21" w:rsidRPr="009F29D9" w:rsidRDefault="00B53D21" w:rsidP="00D72E2D">
      <w:pPr>
        <w:autoSpaceDE w:val="0"/>
        <w:autoSpaceDN w:val="0"/>
        <w:ind w:left="387" w:hangingChars="200" w:hanging="387"/>
        <w:rPr>
          <w:rFonts w:hAnsi="ＭＳ ゴシック"/>
          <w:szCs w:val="20"/>
        </w:rPr>
      </w:pPr>
    </w:p>
    <w:p w14:paraId="2ED008E5" w14:textId="77777777" w:rsidR="00931C33" w:rsidRPr="009F29D9" w:rsidRDefault="00564B87" w:rsidP="008B3651">
      <w:pPr>
        <w:autoSpaceDE w:val="0"/>
        <w:autoSpaceDN w:val="0"/>
        <w:ind w:left="467" w:hangingChars="200" w:hanging="467"/>
        <w:rPr>
          <w:rFonts w:hAnsi="ＭＳ ゴシック"/>
          <w:sz w:val="24"/>
          <w:szCs w:val="24"/>
          <w:bdr w:val="single" w:sz="4" w:space="0" w:color="auto"/>
        </w:rPr>
      </w:pPr>
      <w:r w:rsidRPr="009F29D9">
        <w:rPr>
          <w:rFonts w:hAnsi="ＭＳ ゴシック" w:hint="eastAsia"/>
          <w:sz w:val="24"/>
          <w:szCs w:val="24"/>
          <w:bdr w:val="single" w:sz="4" w:space="0" w:color="auto"/>
        </w:rPr>
        <w:t>９</w:t>
      </w:r>
      <w:r w:rsidR="00897D59" w:rsidRPr="009F29D9">
        <w:rPr>
          <w:rFonts w:hAnsi="ＭＳ ゴシック" w:hint="eastAsia"/>
          <w:sz w:val="24"/>
          <w:szCs w:val="24"/>
          <w:bdr w:val="single" w:sz="4" w:space="0" w:color="auto"/>
        </w:rPr>
        <w:t xml:space="preserve">　</w:t>
      </w:r>
      <w:r w:rsidR="00931C33" w:rsidRPr="009F29D9">
        <w:rPr>
          <w:rFonts w:hAnsi="ＭＳ ゴシック" w:hint="eastAsia"/>
          <w:sz w:val="24"/>
          <w:szCs w:val="24"/>
          <w:bdr w:val="single" w:sz="4" w:space="0" w:color="auto"/>
        </w:rPr>
        <w:t>他の補助金との重複について</w:t>
      </w:r>
    </w:p>
    <w:p w14:paraId="7DF1F402" w14:textId="77777777" w:rsidR="00897D59" w:rsidRPr="009F29D9" w:rsidRDefault="00897D59" w:rsidP="00EC004B">
      <w:pPr>
        <w:autoSpaceDE w:val="0"/>
        <w:autoSpaceDN w:val="0"/>
        <w:ind w:leftChars="100" w:left="194" w:firstLineChars="100" w:firstLine="194"/>
        <w:rPr>
          <w:rFonts w:hAnsi="ＭＳ ゴシック"/>
          <w:szCs w:val="20"/>
        </w:rPr>
      </w:pPr>
      <w:r w:rsidRPr="009F29D9">
        <w:rPr>
          <w:rFonts w:hAnsi="ＭＳ ゴシック" w:hint="eastAsia"/>
          <w:szCs w:val="20"/>
        </w:rPr>
        <w:t>同一事業について、</w:t>
      </w:r>
      <w:r w:rsidR="00370407" w:rsidRPr="009F29D9">
        <w:rPr>
          <w:rFonts w:hAnsi="ＭＳ ゴシック" w:hint="eastAsia"/>
          <w:szCs w:val="20"/>
        </w:rPr>
        <w:t>当</w:t>
      </w:r>
      <w:r w:rsidRPr="009F29D9">
        <w:rPr>
          <w:rFonts w:hAnsi="ＭＳ ゴシック" w:hint="eastAsia"/>
          <w:szCs w:val="20"/>
        </w:rPr>
        <w:t>補助金と、国、他の地方公共団体及び民間団体からの補助金等を同時に受けることはできますが、</w:t>
      </w:r>
      <w:r w:rsidR="00AE3C5B" w:rsidRPr="009F29D9">
        <w:rPr>
          <w:rFonts w:hAnsi="ＭＳ ゴシック" w:hint="eastAsia"/>
          <w:szCs w:val="20"/>
        </w:rPr>
        <w:t>次</w:t>
      </w:r>
      <w:r w:rsidR="00EC004B" w:rsidRPr="009F29D9">
        <w:rPr>
          <w:rFonts w:hAnsi="ＭＳ ゴシック" w:hint="eastAsia"/>
          <w:szCs w:val="20"/>
        </w:rPr>
        <w:t>の補助金</w:t>
      </w:r>
      <w:r w:rsidRPr="009F29D9">
        <w:rPr>
          <w:rFonts w:hAnsi="ＭＳ ゴシック" w:hint="eastAsia"/>
          <w:szCs w:val="20"/>
        </w:rPr>
        <w:t>については、重複して受けることはできませんので、ご留意</w:t>
      </w:r>
      <w:r w:rsidR="009A6020" w:rsidRPr="009F29D9">
        <w:rPr>
          <w:rFonts w:hAnsi="ＭＳ ゴシック" w:hint="eastAsia"/>
          <w:szCs w:val="20"/>
        </w:rPr>
        <w:t>くだ</w:t>
      </w:r>
      <w:r w:rsidRPr="009F29D9">
        <w:rPr>
          <w:rFonts w:hAnsi="ＭＳ ゴシック" w:hint="eastAsia"/>
          <w:szCs w:val="20"/>
        </w:rPr>
        <w:t>さい。</w:t>
      </w:r>
    </w:p>
    <w:p w14:paraId="462AE11E" w14:textId="77777777" w:rsidR="00897D59" w:rsidRPr="009F29D9" w:rsidRDefault="00897D59" w:rsidP="00E01CB6">
      <w:pPr>
        <w:autoSpaceDE w:val="0"/>
        <w:autoSpaceDN w:val="0"/>
        <w:rPr>
          <w:rFonts w:hAnsi="ＭＳ ゴシック"/>
          <w:szCs w:val="20"/>
        </w:rPr>
      </w:pPr>
      <w:r w:rsidRPr="009F29D9">
        <w:rPr>
          <w:rFonts w:hAnsi="ＭＳ ゴシック" w:hint="eastAsia"/>
          <w:szCs w:val="20"/>
        </w:rPr>
        <w:t>（１）</w:t>
      </w:r>
      <w:r w:rsidR="00931C33" w:rsidRPr="009F29D9">
        <w:rPr>
          <w:rFonts w:hAnsi="ＭＳ ゴシック" w:hint="eastAsia"/>
          <w:szCs w:val="20"/>
        </w:rPr>
        <w:t>大阪府の</w:t>
      </w:r>
      <w:r w:rsidRPr="009F29D9">
        <w:rPr>
          <w:rFonts w:hAnsi="ＭＳ ゴシック" w:hint="eastAsia"/>
          <w:szCs w:val="20"/>
        </w:rPr>
        <w:t>他の</w:t>
      </w:r>
      <w:r w:rsidR="00931C33" w:rsidRPr="009F29D9">
        <w:rPr>
          <w:rFonts w:hAnsi="ＭＳ ゴシック" w:hint="eastAsia"/>
          <w:szCs w:val="20"/>
        </w:rPr>
        <w:t>補助金</w:t>
      </w:r>
    </w:p>
    <w:p w14:paraId="760B276B" w14:textId="77777777" w:rsidR="00931C33" w:rsidRPr="009F29D9" w:rsidRDefault="00897D59" w:rsidP="00E01CB6">
      <w:pPr>
        <w:autoSpaceDE w:val="0"/>
        <w:autoSpaceDN w:val="0"/>
        <w:rPr>
          <w:rFonts w:hAnsi="ＭＳ ゴシック"/>
          <w:szCs w:val="20"/>
        </w:rPr>
      </w:pPr>
      <w:r w:rsidRPr="009F29D9">
        <w:rPr>
          <w:rFonts w:hAnsi="ＭＳ ゴシック" w:hint="eastAsia"/>
          <w:szCs w:val="20"/>
        </w:rPr>
        <w:t>（２）大阪市</w:t>
      </w:r>
      <w:r w:rsidR="00931C33" w:rsidRPr="009F29D9">
        <w:rPr>
          <w:rFonts w:hAnsi="ＭＳ ゴシック" w:hint="eastAsia"/>
          <w:szCs w:val="20"/>
        </w:rPr>
        <w:t>芸術活動振興事業助成金</w:t>
      </w:r>
    </w:p>
    <w:p w14:paraId="24F426D0" w14:textId="77777777" w:rsidR="00F17B05" w:rsidRPr="009F29D9" w:rsidRDefault="00F17B05" w:rsidP="00DD41E4">
      <w:pPr>
        <w:autoSpaceDE w:val="0"/>
        <w:autoSpaceDN w:val="0"/>
        <w:ind w:left="387" w:hangingChars="200" w:hanging="387"/>
        <w:rPr>
          <w:rFonts w:hAnsi="ＭＳ ゴシック"/>
          <w:szCs w:val="20"/>
        </w:rPr>
      </w:pPr>
      <w:r w:rsidRPr="009F29D9">
        <w:rPr>
          <w:rFonts w:hAnsi="ＭＳ ゴシック" w:hint="eastAsia"/>
          <w:szCs w:val="20"/>
        </w:rPr>
        <w:t xml:space="preserve">　　</w:t>
      </w:r>
    </w:p>
    <w:p w14:paraId="4581C59D" w14:textId="77777777" w:rsidR="00F867D9" w:rsidRPr="009F29D9" w:rsidRDefault="00F17B05" w:rsidP="006C742C">
      <w:pPr>
        <w:autoSpaceDE w:val="0"/>
        <w:autoSpaceDN w:val="0"/>
        <w:ind w:leftChars="100" w:left="194" w:firstLineChars="100" w:firstLine="194"/>
        <w:rPr>
          <w:rFonts w:hAnsi="ＭＳ ゴシック"/>
          <w:szCs w:val="20"/>
        </w:rPr>
      </w:pPr>
      <w:r w:rsidRPr="009F29D9">
        <w:rPr>
          <w:rFonts w:hAnsi="ＭＳ ゴシック" w:hint="eastAsia"/>
          <w:szCs w:val="20"/>
        </w:rPr>
        <w:t>また、同一事業について、当補助金と</w:t>
      </w:r>
      <w:r w:rsidR="004143C3" w:rsidRPr="009F29D9">
        <w:rPr>
          <w:rFonts w:hAnsi="ＭＳ ゴシック" w:hint="eastAsia"/>
          <w:szCs w:val="20"/>
        </w:rPr>
        <w:t>別途募集中の</w:t>
      </w:r>
      <w:r w:rsidRPr="009F29D9">
        <w:rPr>
          <w:rFonts w:hAnsi="ＭＳ ゴシック" w:hint="eastAsia"/>
          <w:szCs w:val="20"/>
        </w:rPr>
        <w:t>「輝け！子どもパフォーマー事業補助金」は、重複での申請はできません。あらかじめ補助金を選択の上、いずれかにご応募ください。</w:t>
      </w:r>
    </w:p>
    <w:p w14:paraId="3C1377DD" w14:textId="77777777" w:rsidR="00FF11AD" w:rsidRPr="009F29D9" w:rsidRDefault="00FF11AD" w:rsidP="00256212">
      <w:pPr>
        <w:autoSpaceDE w:val="0"/>
        <w:autoSpaceDN w:val="0"/>
        <w:rPr>
          <w:rFonts w:hAnsi="ＭＳ ゴシック"/>
          <w:szCs w:val="20"/>
        </w:rPr>
      </w:pPr>
    </w:p>
    <w:p w14:paraId="51EA2F4D" w14:textId="77777777" w:rsidR="00FF7487" w:rsidRPr="009F29D9" w:rsidRDefault="00564B87" w:rsidP="00D02C88">
      <w:pPr>
        <w:autoSpaceDE w:val="0"/>
        <w:autoSpaceDN w:val="0"/>
        <w:rPr>
          <w:rFonts w:hAnsi="ＭＳ ゴシック"/>
          <w:sz w:val="24"/>
          <w:szCs w:val="24"/>
          <w:bdr w:val="single" w:sz="4" w:space="0" w:color="auto"/>
        </w:rPr>
      </w:pPr>
      <w:r w:rsidRPr="009F29D9">
        <w:rPr>
          <w:rFonts w:hAnsi="ＭＳ ゴシック" w:hint="eastAsia"/>
          <w:sz w:val="24"/>
          <w:szCs w:val="24"/>
          <w:bdr w:val="single" w:sz="4" w:space="0" w:color="auto"/>
        </w:rPr>
        <w:t>１０</w:t>
      </w:r>
      <w:r w:rsidR="0025568F" w:rsidRPr="009F29D9">
        <w:rPr>
          <w:rFonts w:hAnsi="ＭＳ ゴシック" w:hint="eastAsia"/>
          <w:sz w:val="24"/>
          <w:szCs w:val="24"/>
          <w:bdr w:val="single" w:sz="4" w:space="0" w:color="auto"/>
        </w:rPr>
        <w:t xml:space="preserve">　</w:t>
      </w:r>
      <w:r w:rsidR="00173149" w:rsidRPr="009F29D9">
        <w:rPr>
          <w:rFonts w:hAnsi="ＭＳ ゴシック" w:hint="eastAsia"/>
          <w:sz w:val="24"/>
          <w:szCs w:val="24"/>
          <w:bdr w:val="single" w:sz="4" w:space="0" w:color="auto"/>
        </w:rPr>
        <w:t>事業実施</w:t>
      </w:r>
      <w:r w:rsidR="008053B0" w:rsidRPr="009F29D9">
        <w:rPr>
          <w:rFonts w:hAnsi="ＭＳ ゴシック" w:hint="eastAsia"/>
          <w:sz w:val="24"/>
          <w:szCs w:val="24"/>
          <w:bdr w:val="single" w:sz="4" w:space="0" w:color="auto"/>
        </w:rPr>
        <w:t>及び事務手続</w:t>
      </w:r>
      <w:r w:rsidR="00173149" w:rsidRPr="009F29D9">
        <w:rPr>
          <w:rFonts w:hAnsi="ＭＳ ゴシック" w:hint="eastAsia"/>
          <w:sz w:val="24"/>
          <w:szCs w:val="24"/>
          <w:bdr w:val="single" w:sz="4" w:space="0" w:color="auto"/>
        </w:rPr>
        <w:t>に当たっての留意点</w:t>
      </w:r>
    </w:p>
    <w:p w14:paraId="20258AE5" w14:textId="77777777" w:rsidR="008D3D6C" w:rsidRPr="009F29D9" w:rsidRDefault="008D3D6C" w:rsidP="008D3D6C">
      <w:pPr>
        <w:autoSpaceDE w:val="0"/>
        <w:autoSpaceDN w:val="0"/>
        <w:ind w:left="387" w:hangingChars="200" w:hanging="387"/>
        <w:rPr>
          <w:rFonts w:hAnsi="ＭＳ ゴシック"/>
          <w:szCs w:val="20"/>
        </w:rPr>
      </w:pPr>
      <w:r w:rsidRPr="009F29D9">
        <w:rPr>
          <w:rFonts w:hAnsi="ＭＳ ゴシック" w:hint="eastAsia"/>
          <w:szCs w:val="20"/>
        </w:rPr>
        <w:t>（</w:t>
      </w:r>
      <w:r w:rsidR="00E12651" w:rsidRPr="009F29D9">
        <w:rPr>
          <w:rFonts w:hAnsi="ＭＳ ゴシック" w:hint="eastAsia"/>
          <w:szCs w:val="20"/>
        </w:rPr>
        <w:t>１</w:t>
      </w:r>
      <w:r w:rsidRPr="009F29D9">
        <w:rPr>
          <w:rFonts w:hAnsi="ＭＳ ゴシック" w:hint="eastAsia"/>
          <w:szCs w:val="20"/>
        </w:rPr>
        <w:t>）</w:t>
      </w:r>
      <w:r w:rsidR="00E12651" w:rsidRPr="009F29D9">
        <w:rPr>
          <w:rFonts w:hAnsi="ＭＳ ゴシック" w:hint="eastAsia"/>
          <w:szCs w:val="20"/>
        </w:rPr>
        <w:t>補助金</w:t>
      </w:r>
      <w:r w:rsidR="00D34428" w:rsidRPr="009F29D9">
        <w:rPr>
          <w:rFonts w:hAnsi="ＭＳ ゴシック" w:hint="eastAsia"/>
          <w:szCs w:val="20"/>
        </w:rPr>
        <w:t>の</w:t>
      </w:r>
      <w:r w:rsidR="00E12651" w:rsidRPr="009F29D9">
        <w:rPr>
          <w:rFonts w:hAnsi="ＭＳ ゴシック" w:hint="eastAsia"/>
          <w:szCs w:val="20"/>
        </w:rPr>
        <w:t>交付決定を受けた事業については、当該</w:t>
      </w:r>
      <w:r w:rsidRPr="009F29D9">
        <w:rPr>
          <w:rFonts w:hAnsi="ＭＳ ゴシック" w:hint="eastAsia"/>
          <w:szCs w:val="20"/>
        </w:rPr>
        <w:t>年度内に事業を</w:t>
      </w:r>
      <w:r w:rsidR="00E12651" w:rsidRPr="009F29D9">
        <w:rPr>
          <w:rFonts w:hAnsi="ＭＳ ゴシック" w:hint="eastAsia"/>
          <w:szCs w:val="20"/>
        </w:rPr>
        <w:t>実施</w:t>
      </w:r>
      <w:r w:rsidRPr="009F29D9">
        <w:rPr>
          <w:rFonts w:hAnsi="ＭＳ ゴシック" w:hint="eastAsia"/>
          <w:szCs w:val="20"/>
        </w:rPr>
        <w:t>するようお願</w:t>
      </w:r>
      <w:r w:rsidR="00E12651" w:rsidRPr="009F29D9">
        <w:rPr>
          <w:rFonts w:hAnsi="ＭＳ ゴシック" w:hint="eastAsia"/>
          <w:szCs w:val="20"/>
        </w:rPr>
        <w:t>い</w:t>
      </w:r>
      <w:r w:rsidRPr="009F29D9">
        <w:rPr>
          <w:rFonts w:hAnsi="ＭＳ ゴシック" w:hint="eastAsia"/>
          <w:szCs w:val="20"/>
        </w:rPr>
        <w:t>します。</w:t>
      </w:r>
    </w:p>
    <w:p w14:paraId="5B4E3893" w14:textId="77777777" w:rsidR="008D3D6C" w:rsidRPr="009F29D9" w:rsidRDefault="008D3D6C" w:rsidP="00D02C88">
      <w:pPr>
        <w:autoSpaceDE w:val="0"/>
        <w:autoSpaceDN w:val="0"/>
        <w:rPr>
          <w:rFonts w:hAnsi="ＭＳ ゴシック"/>
          <w:szCs w:val="20"/>
        </w:rPr>
      </w:pPr>
    </w:p>
    <w:p w14:paraId="62DD40E2" w14:textId="77777777" w:rsidR="0025568F" w:rsidRPr="009F29D9" w:rsidRDefault="0025568F" w:rsidP="00564B87">
      <w:pPr>
        <w:autoSpaceDE w:val="0"/>
        <w:autoSpaceDN w:val="0"/>
        <w:rPr>
          <w:rFonts w:hAnsi="ＭＳ ゴシック"/>
          <w:szCs w:val="20"/>
        </w:rPr>
      </w:pPr>
      <w:r w:rsidRPr="009F29D9">
        <w:rPr>
          <w:rFonts w:hAnsi="ＭＳ ゴシック" w:hint="eastAsia"/>
          <w:szCs w:val="20"/>
        </w:rPr>
        <w:t>（</w:t>
      </w:r>
      <w:r w:rsidR="00E12651" w:rsidRPr="009F29D9">
        <w:rPr>
          <w:rFonts w:hAnsi="ＭＳ ゴシック" w:hint="eastAsia"/>
          <w:szCs w:val="20"/>
        </w:rPr>
        <w:t>２</w:t>
      </w:r>
      <w:r w:rsidRPr="009F29D9">
        <w:rPr>
          <w:rFonts w:hAnsi="ＭＳ ゴシック" w:hint="eastAsia"/>
          <w:szCs w:val="20"/>
        </w:rPr>
        <w:t>）補助事業</w:t>
      </w:r>
      <w:r w:rsidR="00B67A9D" w:rsidRPr="009F29D9">
        <w:rPr>
          <w:rFonts w:hAnsi="ＭＳ ゴシック" w:hint="eastAsia"/>
          <w:szCs w:val="20"/>
        </w:rPr>
        <w:t>の確認及び</w:t>
      </w:r>
      <w:r w:rsidRPr="009F29D9">
        <w:rPr>
          <w:rFonts w:hAnsi="ＭＳ ゴシック" w:hint="eastAsia"/>
          <w:szCs w:val="20"/>
        </w:rPr>
        <w:t>評価のため、</w:t>
      </w:r>
      <w:r w:rsidR="00B67A9D" w:rsidRPr="009F29D9">
        <w:rPr>
          <w:rFonts w:hAnsi="ＭＳ ゴシック" w:hint="eastAsia"/>
          <w:szCs w:val="20"/>
        </w:rPr>
        <w:t>事業実施中に</w:t>
      </w:r>
      <w:r w:rsidR="003E6BC7" w:rsidRPr="009F29D9">
        <w:rPr>
          <w:rFonts w:hAnsi="ＭＳ ゴシック" w:hint="eastAsia"/>
          <w:szCs w:val="20"/>
        </w:rPr>
        <w:t>現地確認</w:t>
      </w:r>
      <w:r w:rsidR="00B67A9D" w:rsidRPr="009F29D9">
        <w:rPr>
          <w:rFonts w:hAnsi="ＭＳ ゴシック" w:hint="eastAsia"/>
          <w:szCs w:val="20"/>
        </w:rPr>
        <w:t>させていただきます。</w:t>
      </w:r>
    </w:p>
    <w:p w14:paraId="5D0F0401" w14:textId="77777777" w:rsidR="00F00CDD" w:rsidRPr="009F29D9" w:rsidRDefault="00F00CDD" w:rsidP="00E12651">
      <w:pPr>
        <w:autoSpaceDE w:val="0"/>
        <w:autoSpaceDN w:val="0"/>
        <w:rPr>
          <w:rFonts w:hAnsi="ＭＳ ゴシック"/>
          <w:szCs w:val="20"/>
        </w:rPr>
      </w:pPr>
    </w:p>
    <w:p w14:paraId="24197567" w14:textId="77777777" w:rsidR="00E12651" w:rsidRPr="009F29D9" w:rsidRDefault="00B67A9D" w:rsidP="00E12651">
      <w:pPr>
        <w:autoSpaceDE w:val="0"/>
        <w:autoSpaceDN w:val="0"/>
        <w:ind w:left="387" w:hangingChars="200" w:hanging="387"/>
        <w:rPr>
          <w:rFonts w:hAnsi="ＭＳ ゴシック"/>
          <w:szCs w:val="20"/>
        </w:rPr>
      </w:pPr>
      <w:r w:rsidRPr="009F29D9">
        <w:rPr>
          <w:rFonts w:hAnsi="ＭＳ ゴシック" w:hint="eastAsia"/>
          <w:szCs w:val="20"/>
        </w:rPr>
        <w:t>（</w:t>
      </w:r>
      <w:r w:rsidR="00E12651" w:rsidRPr="009F29D9">
        <w:rPr>
          <w:rFonts w:hAnsi="ＭＳ ゴシック" w:hint="eastAsia"/>
          <w:szCs w:val="20"/>
        </w:rPr>
        <w:t>３</w:t>
      </w:r>
      <w:r w:rsidR="0025568F" w:rsidRPr="009F29D9">
        <w:rPr>
          <w:rFonts w:hAnsi="ＭＳ ゴシック" w:hint="eastAsia"/>
          <w:szCs w:val="20"/>
        </w:rPr>
        <w:t>）大阪府文化振興基金及び大阪府芸術文化振興補助金事業の広報活動のため</w:t>
      </w:r>
      <w:r w:rsidR="00F00CDD" w:rsidRPr="009F29D9">
        <w:rPr>
          <w:rFonts w:hAnsi="ＭＳ ゴシック" w:hint="eastAsia"/>
          <w:spacing w:val="2"/>
          <w:kern w:val="0"/>
          <w:szCs w:val="20"/>
        </w:rPr>
        <w:t>、写真</w:t>
      </w:r>
      <w:r w:rsidR="008D3D6C" w:rsidRPr="009F29D9">
        <w:rPr>
          <w:rFonts w:hAnsi="ＭＳ ゴシック" w:hint="eastAsia"/>
          <w:spacing w:val="2"/>
          <w:kern w:val="0"/>
          <w:szCs w:val="20"/>
        </w:rPr>
        <w:t>や動画</w:t>
      </w:r>
      <w:r w:rsidR="00E12651" w:rsidRPr="009F29D9">
        <w:rPr>
          <w:rFonts w:hAnsi="ＭＳ ゴシック" w:hint="eastAsia"/>
          <w:spacing w:val="2"/>
          <w:kern w:val="0"/>
          <w:szCs w:val="20"/>
        </w:rPr>
        <w:t>の提供</w:t>
      </w:r>
      <w:r w:rsidR="008D3D6C" w:rsidRPr="009F29D9">
        <w:rPr>
          <w:rFonts w:hAnsi="ＭＳ ゴシック" w:hint="eastAsia"/>
          <w:spacing w:val="2"/>
          <w:kern w:val="0"/>
          <w:szCs w:val="20"/>
        </w:rPr>
        <w:t>、</w:t>
      </w:r>
      <w:r w:rsidR="00F00CDD" w:rsidRPr="009F29D9">
        <w:rPr>
          <w:rFonts w:hAnsi="ＭＳ ゴシック" w:hint="eastAsia"/>
          <w:spacing w:val="2"/>
          <w:kern w:val="0"/>
          <w:szCs w:val="20"/>
        </w:rPr>
        <w:t>報告等を求め</w:t>
      </w:r>
      <w:r w:rsidR="002B10E6" w:rsidRPr="009F29D9">
        <w:rPr>
          <w:rFonts w:hAnsi="ＭＳ ゴシック" w:hint="eastAsia"/>
          <w:spacing w:val="2"/>
          <w:kern w:val="0"/>
          <w:szCs w:val="20"/>
        </w:rPr>
        <w:t>ることがあります</w:t>
      </w:r>
      <w:r w:rsidR="0025568F" w:rsidRPr="009F29D9">
        <w:rPr>
          <w:rFonts w:hAnsi="ＭＳ ゴシック" w:hint="eastAsia"/>
          <w:spacing w:val="2"/>
          <w:kern w:val="0"/>
          <w:szCs w:val="20"/>
        </w:rPr>
        <w:t>。</w:t>
      </w:r>
      <w:r w:rsidR="00E12651" w:rsidRPr="009F29D9">
        <w:rPr>
          <w:rFonts w:hAnsi="ＭＳ ゴシック" w:hint="eastAsia"/>
          <w:spacing w:val="2"/>
          <w:kern w:val="0"/>
          <w:szCs w:val="20"/>
        </w:rPr>
        <w:t>また、同基金に</w:t>
      </w:r>
      <w:r w:rsidR="00E12651" w:rsidRPr="009F29D9">
        <w:rPr>
          <w:rFonts w:hAnsi="ＭＳ ゴシック" w:hint="eastAsia"/>
          <w:szCs w:val="20"/>
        </w:rPr>
        <w:t>ご寄附いただいた方への報告等のため、協力を依頼する場合があります。</w:t>
      </w:r>
    </w:p>
    <w:p w14:paraId="7FB9BE7D" w14:textId="77777777" w:rsidR="0025568F" w:rsidRPr="009F29D9" w:rsidRDefault="0025568F" w:rsidP="00564B87">
      <w:pPr>
        <w:autoSpaceDE w:val="0"/>
        <w:autoSpaceDN w:val="0"/>
        <w:ind w:left="395" w:hangingChars="200" w:hanging="395"/>
        <w:rPr>
          <w:rFonts w:hAnsi="ＭＳ ゴシック"/>
          <w:spacing w:val="2"/>
          <w:kern w:val="0"/>
          <w:szCs w:val="20"/>
        </w:rPr>
      </w:pPr>
    </w:p>
    <w:p w14:paraId="13CDCBF5" w14:textId="1CCA188A" w:rsidR="00E12651" w:rsidRPr="009F29D9" w:rsidRDefault="00E12651" w:rsidP="00E12651">
      <w:pPr>
        <w:autoSpaceDE w:val="0"/>
        <w:autoSpaceDN w:val="0"/>
        <w:ind w:left="387" w:hangingChars="200" w:hanging="387"/>
        <w:rPr>
          <w:rFonts w:hAnsi="ＭＳ ゴシック"/>
          <w:szCs w:val="20"/>
        </w:rPr>
      </w:pPr>
      <w:r w:rsidRPr="009F29D9">
        <w:rPr>
          <w:rFonts w:hAnsi="ＭＳ ゴシック" w:hint="eastAsia"/>
          <w:szCs w:val="20"/>
        </w:rPr>
        <w:t>（４）補助金</w:t>
      </w:r>
      <w:r w:rsidR="00D34428" w:rsidRPr="009F29D9">
        <w:rPr>
          <w:rFonts w:hAnsi="ＭＳ ゴシック" w:hint="eastAsia"/>
          <w:szCs w:val="20"/>
        </w:rPr>
        <w:t>の</w:t>
      </w:r>
      <w:r w:rsidRPr="009F29D9">
        <w:rPr>
          <w:rFonts w:hAnsi="ＭＳ ゴシック" w:hint="eastAsia"/>
          <w:szCs w:val="20"/>
        </w:rPr>
        <w:t>交付決定を受けた事業については、当該事業の実施に際して作成するポスター</w:t>
      </w:r>
      <w:r w:rsidR="00D34428" w:rsidRPr="009F29D9">
        <w:rPr>
          <w:rFonts w:hAnsi="ＭＳ ゴシック" w:hint="eastAsia"/>
          <w:szCs w:val="20"/>
        </w:rPr>
        <w:t>や</w:t>
      </w:r>
      <w:r w:rsidRPr="009F29D9">
        <w:rPr>
          <w:rFonts w:hAnsi="ＭＳ ゴシック" w:hint="eastAsia"/>
          <w:szCs w:val="20"/>
        </w:rPr>
        <w:t>、チラシ、プログラム等に必ず「大阪府芸術文化振興事業」である旨の記載及びマークの表示を</w:t>
      </w:r>
      <w:r w:rsidR="00D34428" w:rsidRPr="009F29D9">
        <w:rPr>
          <w:rFonts w:hAnsi="ＭＳ ゴシック" w:hint="eastAsia"/>
          <w:szCs w:val="20"/>
        </w:rPr>
        <w:t>行って</w:t>
      </w:r>
      <w:r w:rsidRPr="009F29D9">
        <w:rPr>
          <w:rFonts w:hAnsi="ＭＳ ゴシック" w:hint="eastAsia"/>
          <w:szCs w:val="20"/>
        </w:rPr>
        <w:t>ください。</w:t>
      </w:r>
    </w:p>
    <w:p w14:paraId="101C156A" w14:textId="0A08FC06" w:rsidR="00B82682" w:rsidRPr="009F29D9" w:rsidRDefault="00B82682" w:rsidP="00E12651">
      <w:pPr>
        <w:autoSpaceDE w:val="0"/>
        <w:autoSpaceDN w:val="0"/>
        <w:ind w:left="387" w:hangingChars="200" w:hanging="387"/>
        <w:rPr>
          <w:rFonts w:hAnsi="ＭＳ ゴシック"/>
          <w:szCs w:val="20"/>
        </w:rPr>
      </w:pPr>
      <w:r w:rsidRPr="009F29D9">
        <w:rPr>
          <w:rFonts w:hAnsi="ＭＳ ゴシック" w:hint="eastAsia"/>
          <w:szCs w:val="20"/>
        </w:rPr>
        <w:t xml:space="preserve">　　 </w:t>
      </w:r>
      <w:bookmarkStart w:id="5" w:name="_Hlk149575211"/>
      <w:r w:rsidRPr="009F29D9">
        <w:rPr>
          <w:rFonts w:hAnsi="ＭＳ ゴシック" w:hint="eastAsia"/>
          <w:szCs w:val="20"/>
        </w:rPr>
        <w:t>また、作成したチラシ</w:t>
      </w:r>
      <w:r w:rsidR="00080431" w:rsidRPr="009F29D9">
        <w:rPr>
          <w:rFonts w:hAnsi="ＭＳ ゴシック" w:hint="eastAsia"/>
          <w:szCs w:val="20"/>
        </w:rPr>
        <w:t>等</w:t>
      </w:r>
      <w:r w:rsidRPr="009F29D9">
        <w:rPr>
          <w:rFonts w:hAnsi="ＭＳ ゴシック" w:hint="eastAsia"/>
          <w:szCs w:val="20"/>
        </w:rPr>
        <w:t>については、データもしくは紙媒体（１部）を文化課へご提出ください。</w:t>
      </w:r>
      <w:bookmarkEnd w:id="5"/>
    </w:p>
    <w:p w14:paraId="591623EF" w14:textId="77777777" w:rsidR="0029163B" w:rsidRPr="009F29D9" w:rsidRDefault="0029163B" w:rsidP="0029163B">
      <w:pPr>
        <w:autoSpaceDE w:val="0"/>
        <w:autoSpaceDN w:val="0"/>
        <w:ind w:left="387" w:hangingChars="200" w:hanging="387"/>
        <w:rPr>
          <w:rFonts w:hAnsi="ＭＳ ゴシック"/>
          <w:szCs w:val="20"/>
        </w:rPr>
      </w:pPr>
    </w:p>
    <w:p w14:paraId="416D6EED" w14:textId="77777777" w:rsidR="0029163B" w:rsidRPr="009F29D9" w:rsidRDefault="0029163B" w:rsidP="0029163B">
      <w:pPr>
        <w:autoSpaceDE w:val="0"/>
        <w:autoSpaceDN w:val="0"/>
        <w:ind w:left="387" w:hangingChars="200" w:hanging="387"/>
        <w:rPr>
          <w:rFonts w:hAnsi="ＭＳ ゴシック"/>
          <w:szCs w:val="20"/>
        </w:rPr>
      </w:pPr>
    </w:p>
    <w:p w14:paraId="1E45518B" w14:textId="77777777" w:rsidR="00E12651" w:rsidRPr="009F29D9" w:rsidRDefault="00E12651" w:rsidP="0029163B">
      <w:pPr>
        <w:autoSpaceDE w:val="0"/>
        <w:autoSpaceDN w:val="0"/>
        <w:ind w:left="387" w:hangingChars="200" w:hanging="387"/>
        <w:rPr>
          <w:rFonts w:hAnsi="ＭＳ ゴシック"/>
          <w:szCs w:val="20"/>
        </w:rPr>
      </w:pPr>
      <w:r w:rsidRPr="009F29D9">
        <w:rPr>
          <w:rFonts w:hAnsi="ＭＳ ゴシック"/>
          <w:noProof/>
          <w:szCs w:val="20"/>
        </w:rPr>
        <mc:AlternateContent>
          <mc:Choice Requires="wps">
            <w:drawing>
              <wp:anchor distT="0" distB="0" distL="114300" distR="114300" simplePos="0" relativeHeight="251662336" behindDoc="0" locked="0" layoutInCell="1" allowOverlap="1" wp14:anchorId="6453B51E" wp14:editId="7A583981">
                <wp:simplePos x="0" y="0"/>
                <wp:positionH relativeFrom="column">
                  <wp:posOffset>1170305</wp:posOffset>
                </wp:positionH>
                <wp:positionV relativeFrom="paragraph">
                  <wp:posOffset>0</wp:posOffset>
                </wp:positionV>
                <wp:extent cx="2195830" cy="1362075"/>
                <wp:effectExtent l="7620" t="7620" r="6350" b="11430"/>
                <wp:wrapNone/>
                <wp:docPr id="9"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830" cy="1362075"/>
                        </a:xfrm>
                        <a:prstGeom prst="rect">
                          <a:avLst/>
                        </a:prstGeom>
                        <a:solidFill>
                          <a:srgbClr val="FFFFFF"/>
                        </a:solidFill>
                        <a:ln w="9525">
                          <a:solidFill>
                            <a:srgbClr val="FFFFFF"/>
                          </a:solidFill>
                          <a:miter lim="800000"/>
                          <a:headEnd/>
                          <a:tailEnd/>
                        </a:ln>
                      </wps:spPr>
                      <wps:txbx>
                        <w:txbxContent>
                          <w:p w14:paraId="57D54192" w14:textId="77777777" w:rsidR="00E12651" w:rsidRDefault="00E12651" w:rsidP="00E12651">
                            <w:r w:rsidRPr="002E2B3E">
                              <w:rPr>
                                <w:noProof/>
                              </w:rPr>
                              <w:drawing>
                                <wp:inline distT="0" distB="0" distL="0" distR="0" wp14:anchorId="5B8B4E15" wp14:editId="0A3F71A5">
                                  <wp:extent cx="2038350" cy="13811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8350" cy="1381125"/>
                                          </a:xfrm>
                                          <a:prstGeom prst="rect">
                                            <a:avLst/>
                                          </a:prstGeom>
                                          <a:noFill/>
                                          <a:ln>
                                            <a:noFill/>
                                          </a:ln>
                                        </pic:spPr>
                                      </pic:pic>
                                    </a:graphicData>
                                  </a:graphic>
                                </wp:inline>
                              </w:drawing>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3B51E" id="Rectangle 236" o:spid="_x0000_s1026" style="position:absolute;left:0;text-align:left;margin-left:92.15pt;margin-top:0;width:172.9pt;height:107.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" strokecolor="white">
                <v:textbox inset="5.85pt,.7pt,5.85pt,.7pt">
                  <w:txbxContent>
                    <w:p w14:paraId="57D54192" w14:textId="77777777" w:rsidR="00E12651" w:rsidRDefault="00E12651" w:rsidP="00E12651">
                      <w:r w:rsidRPr="002E2B3E">
                        <w:rPr>
                          <w:noProof/>
                        </w:rPr>
                        <w:drawing>
                          <wp:inline distT="0" distB="0" distL="0" distR="0" wp14:anchorId="5B8B4E15" wp14:editId="0A3F71A5">
                            <wp:extent cx="2038350" cy="13811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8350" cy="1381125"/>
                                    </a:xfrm>
                                    <a:prstGeom prst="rect">
                                      <a:avLst/>
                                    </a:prstGeom>
                                    <a:noFill/>
                                    <a:ln>
                                      <a:noFill/>
                                    </a:ln>
                                  </pic:spPr>
                                </pic:pic>
                              </a:graphicData>
                            </a:graphic>
                          </wp:inline>
                        </w:drawing>
                      </w:r>
                    </w:p>
                  </w:txbxContent>
                </v:textbox>
              </v:rect>
            </w:pict>
          </mc:Fallback>
        </mc:AlternateContent>
      </w:r>
      <w:r w:rsidRPr="009F29D9">
        <w:rPr>
          <w:rFonts w:hAnsi="ＭＳ ゴシック" w:hint="eastAsia"/>
          <w:szCs w:val="20"/>
        </w:rPr>
        <w:t>〈表示例〉</w:t>
      </w:r>
    </w:p>
    <w:p w14:paraId="6455F3FF" w14:textId="77777777" w:rsidR="00E12651" w:rsidRPr="009F29D9" w:rsidRDefault="00E12651" w:rsidP="00E12651">
      <w:pPr>
        <w:autoSpaceDE w:val="0"/>
        <w:autoSpaceDN w:val="0"/>
        <w:ind w:leftChars="19" w:left="812" w:hangingChars="400" w:hanging="775"/>
        <w:rPr>
          <w:rFonts w:hAnsi="ＭＳ ゴシック"/>
          <w:szCs w:val="20"/>
        </w:rPr>
      </w:pPr>
    </w:p>
    <w:p w14:paraId="507E67CF" w14:textId="77777777" w:rsidR="00E12651" w:rsidRPr="009F29D9" w:rsidRDefault="00E12651" w:rsidP="00E12651">
      <w:pPr>
        <w:autoSpaceDE w:val="0"/>
        <w:autoSpaceDN w:val="0"/>
        <w:ind w:leftChars="19" w:left="812" w:hangingChars="400" w:hanging="775"/>
        <w:rPr>
          <w:rFonts w:hAnsi="ＭＳ ゴシック"/>
          <w:szCs w:val="20"/>
        </w:rPr>
      </w:pPr>
    </w:p>
    <w:p w14:paraId="1C6158CD" w14:textId="77777777" w:rsidR="00E12651" w:rsidRPr="009F29D9" w:rsidRDefault="00E12651" w:rsidP="00E12651">
      <w:pPr>
        <w:autoSpaceDE w:val="0"/>
        <w:autoSpaceDN w:val="0"/>
        <w:ind w:leftChars="19" w:left="812" w:hangingChars="400" w:hanging="775"/>
        <w:rPr>
          <w:rFonts w:hAnsi="ＭＳ ゴシック"/>
          <w:szCs w:val="20"/>
        </w:rPr>
      </w:pPr>
    </w:p>
    <w:p w14:paraId="5D9879D3" w14:textId="77777777" w:rsidR="00FF11AD" w:rsidRPr="009F29D9" w:rsidRDefault="00FF11AD" w:rsidP="00E12651">
      <w:pPr>
        <w:autoSpaceDE w:val="0"/>
        <w:autoSpaceDN w:val="0"/>
        <w:ind w:leftChars="19" w:left="812" w:hangingChars="400" w:hanging="775"/>
        <w:rPr>
          <w:rFonts w:hAnsi="ＭＳ ゴシック"/>
          <w:szCs w:val="20"/>
        </w:rPr>
      </w:pPr>
    </w:p>
    <w:p w14:paraId="3D868D30" w14:textId="77777777" w:rsidR="00FF11AD" w:rsidRPr="009F29D9" w:rsidRDefault="00FF11AD" w:rsidP="00E12651">
      <w:pPr>
        <w:autoSpaceDE w:val="0"/>
        <w:autoSpaceDN w:val="0"/>
        <w:ind w:leftChars="19" w:left="812" w:hangingChars="400" w:hanging="775"/>
        <w:rPr>
          <w:rFonts w:hAnsi="ＭＳ ゴシック"/>
          <w:szCs w:val="20"/>
        </w:rPr>
      </w:pPr>
    </w:p>
    <w:p w14:paraId="6DE335BD" w14:textId="77777777" w:rsidR="00E12651" w:rsidRPr="009F29D9" w:rsidRDefault="00E12651" w:rsidP="00E12651">
      <w:pPr>
        <w:autoSpaceDE w:val="0"/>
        <w:autoSpaceDN w:val="0"/>
        <w:ind w:leftChars="19" w:left="812" w:hangingChars="400" w:hanging="775"/>
        <w:rPr>
          <w:rFonts w:hAnsi="ＭＳ ゴシック"/>
          <w:szCs w:val="20"/>
        </w:rPr>
      </w:pPr>
    </w:p>
    <w:p w14:paraId="4091828E" w14:textId="77777777" w:rsidR="00DA0648" w:rsidRPr="009F29D9" w:rsidRDefault="00DA0648" w:rsidP="0025568F">
      <w:pPr>
        <w:autoSpaceDE w:val="0"/>
        <w:autoSpaceDN w:val="0"/>
        <w:rPr>
          <w:rFonts w:hAnsi="ＭＳ ゴシック"/>
          <w:b/>
          <w:szCs w:val="20"/>
        </w:rPr>
      </w:pPr>
    </w:p>
    <w:p w14:paraId="294A54D5" w14:textId="77777777" w:rsidR="00E12651" w:rsidRPr="009F29D9" w:rsidRDefault="00E12651" w:rsidP="0025568F">
      <w:pPr>
        <w:autoSpaceDE w:val="0"/>
        <w:autoSpaceDN w:val="0"/>
        <w:rPr>
          <w:rFonts w:hAnsi="ＭＳ ゴシック"/>
          <w:b/>
          <w:szCs w:val="20"/>
        </w:rPr>
      </w:pPr>
    </w:p>
    <w:p w14:paraId="23A541A7" w14:textId="77777777" w:rsidR="00830203" w:rsidRPr="009F29D9" w:rsidRDefault="00830203" w:rsidP="00B67A9D">
      <w:pPr>
        <w:autoSpaceDE w:val="0"/>
        <w:autoSpaceDN w:val="0"/>
        <w:ind w:left="387" w:hangingChars="200" w:hanging="387"/>
        <w:jc w:val="left"/>
        <w:rPr>
          <w:rFonts w:hAnsi="ＭＳ ゴシック"/>
          <w:szCs w:val="20"/>
        </w:rPr>
      </w:pPr>
      <w:r w:rsidRPr="009F29D9">
        <w:rPr>
          <w:rFonts w:hAnsi="ＭＳ ゴシック" w:hint="eastAsia"/>
          <w:szCs w:val="20"/>
        </w:rPr>
        <w:t>（</w:t>
      </w:r>
      <w:r w:rsidR="00E12651" w:rsidRPr="009F29D9">
        <w:rPr>
          <w:rFonts w:hAnsi="ＭＳ ゴシック" w:hint="eastAsia"/>
          <w:szCs w:val="20"/>
        </w:rPr>
        <w:t>５</w:t>
      </w:r>
      <w:r w:rsidRPr="009F29D9">
        <w:rPr>
          <w:rFonts w:hAnsi="ＭＳ ゴシック" w:hint="eastAsia"/>
          <w:szCs w:val="20"/>
        </w:rPr>
        <w:t>）</w:t>
      </w:r>
      <w:r w:rsidRPr="009F29D9">
        <w:rPr>
          <w:rFonts w:hAnsi="ＭＳ ゴシック" w:hint="eastAsia"/>
          <w:spacing w:val="2"/>
          <w:kern w:val="0"/>
          <w:szCs w:val="20"/>
        </w:rPr>
        <w:t>補助金</w:t>
      </w:r>
      <w:r w:rsidR="00D34428" w:rsidRPr="009F29D9">
        <w:rPr>
          <w:rFonts w:hAnsi="ＭＳ ゴシック" w:hint="eastAsia"/>
          <w:spacing w:val="2"/>
          <w:kern w:val="0"/>
          <w:szCs w:val="20"/>
        </w:rPr>
        <w:t>の</w:t>
      </w:r>
      <w:r w:rsidRPr="009F29D9">
        <w:rPr>
          <w:rFonts w:hAnsi="ＭＳ ゴシック" w:hint="eastAsia"/>
          <w:spacing w:val="2"/>
          <w:kern w:val="0"/>
          <w:szCs w:val="20"/>
        </w:rPr>
        <w:t>交付決定に際して、暴力団等に該</w:t>
      </w:r>
      <w:r w:rsidR="00D34428" w:rsidRPr="009F29D9">
        <w:rPr>
          <w:rFonts w:hAnsi="ＭＳ ゴシック" w:hint="eastAsia"/>
          <w:spacing w:val="2"/>
          <w:kern w:val="0"/>
          <w:szCs w:val="20"/>
        </w:rPr>
        <w:t>当しないことを審査するため、団体の役員等の住所、生年月日等の</w:t>
      </w:r>
      <w:r w:rsidRPr="009F29D9">
        <w:rPr>
          <w:rFonts w:hAnsi="ＭＳ ゴシック" w:hint="eastAsia"/>
          <w:spacing w:val="2"/>
          <w:kern w:val="0"/>
          <w:szCs w:val="20"/>
        </w:rPr>
        <w:t>個人情報をご提出いただきます。</w:t>
      </w:r>
    </w:p>
    <w:p w14:paraId="15D46815" w14:textId="77777777" w:rsidR="00830203" w:rsidRPr="009F29D9" w:rsidRDefault="00830203" w:rsidP="00B67A9D">
      <w:pPr>
        <w:autoSpaceDE w:val="0"/>
        <w:autoSpaceDN w:val="0"/>
        <w:ind w:left="387" w:hangingChars="200" w:hanging="387"/>
        <w:rPr>
          <w:rFonts w:hAnsi="ＭＳ ゴシック"/>
          <w:szCs w:val="20"/>
        </w:rPr>
      </w:pPr>
    </w:p>
    <w:p w14:paraId="10A99AE4" w14:textId="3A938412" w:rsidR="005909A8" w:rsidRPr="009F29D9" w:rsidRDefault="00C77473" w:rsidP="00B67A9D">
      <w:pPr>
        <w:autoSpaceDE w:val="0"/>
        <w:autoSpaceDN w:val="0"/>
        <w:ind w:left="387" w:hangingChars="200" w:hanging="387"/>
        <w:rPr>
          <w:rFonts w:hAnsi="ＭＳ ゴシック"/>
          <w:szCs w:val="20"/>
        </w:rPr>
      </w:pPr>
      <w:r w:rsidRPr="009F29D9">
        <w:rPr>
          <w:rFonts w:hAnsi="ＭＳ ゴシック" w:hint="eastAsia"/>
          <w:szCs w:val="20"/>
        </w:rPr>
        <w:t>（</w:t>
      </w:r>
      <w:r w:rsidR="00E12651" w:rsidRPr="009F29D9">
        <w:rPr>
          <w:rFonts w:hAnsi="ＭＳ ゴシック" w:hint="eastAsia"/>
          <w:szCs w:val="20"/>
        </w:rPr>
        <w:t>６</w:t>
      </w:r>
      <w:r w:rsidRPr="009F29D9">
        <w:rPr>
          <w:rFonts w:hAnsi="ＭＳ ゴシック" w:hint="eastAsia"/>
          <w:szCs w:val="20"/>
        </w:rPr>
        <w:t>）</w:t>
      </w:r>
      <w:r w:rsidRPr="009F29D9">
        <w:rPr>
          <w:rFonts w:hAnsi="ＭＳ ゴシック" w:hint="eastAsia"/>
          <w:spacing w:val="2"/>
          <w:kern w:val="0"/>
          <w:szCs w:val="20"/>
        </w:rPr>
        <w:t>補助事業終了後、速やかに実績報告書及び</w:t>
      </w:r>
      <w:r w:rsidR="00636E71" w:rsidRPr="009F29D9">
        <w:rPr>
          <w:rFonts w:hAnsi="ＭＳ ゴシック" w:hint="eastAsia"/>
          <w:spacing w:val="2"/>
          <w:kern w:val="0"/>
          <w:szCs w:val="20"/>
        </w:rPr>
        <w:t>関係書類（</w:t>
      </w:r>
      <w:r w:rsidR="00F00CDD" w:rsidRPr="009F29D9">
        <w:rPr>
          <w:rFonts w:hAnsi="ＭＳ ゴシック" w:hint="eastAsia"/>
          <w:spacing w:val="2"/>
          <w:kern w:val="0"/>
          <w:szCs w:val="20"/>
        </w:rPr>
        <w:t>契約書、見積書、請求書及び</w:t>
      </w:r>
      <w:r w:rsidRPr="009F29D9">
        <w:rPr>
          <w:rFonts w:hAnsi="ＭＳ ゴシック" w:hint="eastAsia"/>
          <w:spacing w:val="2"/>
          <w:kern w:val="0"/>
          <w:szCs w:val="20"/>
        </w:rPr>
        <w:t>領収書等の写し</w:t>
      </w:r>
      <w:r w:rsidR="00636E71" w:rsidRPr="009F29D9">
        <w:rPr>
          <w:rFonts w:hAnsi="ＭＳ ゴシック" w:hint="eastAsia"/>
          <w:spacing w:val="2"/>
          <w:kern w:val="0"/>
          <w:szCs w:val="20"/>
        </w:rPr>
        <w:t>）</w:t>
      </w:r>
      <w:r w:rsidRPr="009F29D9">
        <w:rPr>
          <w:rFonts w:hAnsi="ＭＳ ゴシック" w:hint="eastAsia"/>
          <w:spacing w:val="2"/>
          <w:kern w:val="0"/>
          <w:szCs w:val="20"/>
        </w:rPr>
        <w:t>を</w:t>
      </w:r>
      <w:r w:rsidR="00FF11AD" w:rsidRPr="009F29D9">
        <w:rPr>
          <w:rFonts w:hAnsi="ＭＳ ゴシック" w:hint="eastAsia"/>
          <w:spacing w:val="2"/>
          <w:kern w:val="0"/>
          <w:szCs w:val="20"/>
        </w:rPr>
        <w:t>Ａ４</w:t>
      </w:r>
      <w:r w:rsidR="00080431" w:rsidRPr="009F29D9">
        <w:rPr>
          <w:rFonts w:hAnsi="ＭＳ ゴシック" w:hint="eastAsia"/>
          <w:spacing w:val="2"/>
          <w:kern w:val="0"/>
          <w:szCs w:val="20"/>
        </w:rPr>
        <w:t>サイズの</w:t>
      </w:r>
      <w:r w:rsidR="00FF11AD" w:rsidRPr="009F29D9">
        <w:rPr>
          <w:rFonts w:hAnsi="ＭＳ ゴシック" w:hint="eastAsia"/>
          <w:spacing w:val="2"/>
          <w:kern w:val="0"/>
          <w:szCs w:val="20"/>
        </w:rPr>
        <w:t>用紙に印刷のうえ</w:t>
      </w:r>
      <w:r w:rsidRPr="009F29D9">
        <w:rPr>
          <w:rFonts w:hAnsi="ＭＳ ゴシック" w:hint="eastAsia"/>
          <w:spacing w:val="2"/>
          <w:kern w:val="0"/>
          <w:szCs w:val="20"/>
        </w:rPr>
        <w:t>提出していただきます。不適切・不明確な経費支出があった</w:t>
      </w:r>
      <w:r w:rsidR="009B3C6E" w:rsidRPr="009F29D9">
        <w:rPr>
          <w:rFonts w:hAnsi="ＭＳ ゴシック" w:hint="eastAsia"/>
          <w:spacing w:val="2"/>
          <w:kern w:val="0"/>
          <w:szCs w:val="20"/>
        </w:rPr>
        <w:t>際</w:t>
      </w:r>
      <w:r w:rsidRPr="009F29D9">
        <w:rPr>
          <w:rFonts w:hAnsi="ＭＳ ゴシック" w:hint="eastAsia"/>
          <w:spacing w:val="2"/>
          <w:kern w:val="0"/>
          <w:szCs w:val="20"/>
        </w:rPr>
        <w:t>には、交付した補助金の全額又はその一部を返還していただく</w:t>
      </w:r>
      <w:r w:rsidR="009B3C6E" w:rsidRPr="009F29D9">
        <w:rPr>
          <w:rFonts w:hAnsi="ＭＳ ゴシック" w:hint="eastAsia"/>
          <w:spacing w:val="2"/>
          <w:kern w:val="0"/>
          <w:szCs w:val="20"/>
        </w:rPr>
        <w:t>場合</w:t>
      </w:r>
      <w:r w:rsidRPr="009F29D9">
        <w:rPr>
          <w:rFonts w:hAnsi="ＭＳ ゴシック" w:hint="eastAsia"/>
          <w:spacing w:val="2"/>
          <w:kern w:val="0"/>
          <w:szCs w:val="20"/>
        </w:rPr>
        <w:t>があります。</w:t>
      </w:r>
    </w:p>
    <w:p w14:paraId="55A7C537" w14:textId="77777777" w:rsidR="00830203" w:rsidRPr="009F29D9" w:rsidRDefault="00830203" w:rsidP="00B67A9D">
      <w:pPr>
        <w:autoSpaceDE w:val="0"/>
        <w:autoSpaceDN w:val="0"/>
        <w:ind w:left="395" w:hangingChars="200" w:hanging="395"/>
        <w:rPr>
          <w:rFonts w:hAnsi="ＭＳ ゴシック"/>
          <w:spacing w:val="2"/>
          <w:kern w:val="0"/>
          <w:szCs w:val="20"/>
        </w:rPr>
      </w:pPr>
    </w:p>
    <w:p w14:paraId="2045A526" w14:textId="77777777" w:rsidR="005909A8" w:rsidRPr="009F29D9" w:rsidRDefault="001A5527" w:rsidP="00B67A9D">
      <w:pPr>
        <w:autoSpaceDE w:val="0"/>
        <w:autoSpaceDN w:val="0"/>
        <w:ind w:left="395" w:hangingChars="200" w:hanging="395"/>
        <w:rPr>
          <w:rFonts w:hAnsi="ＭＳ ゴシック"/>
          <w:szCs w:val="20"/>
        </w:rPr>
      </w:pPr>
      <w:r w:rsidRPr="009F29D9">
        <w:rPr>
          <w:rFonts w:hAnsi="ＭＳ ゴシック" w:hint="eastAsia"/>
          <w:spacing w:val="2"/>
          <w:kern w:val="0"/>
          <w:szCs w:val="20"/>
        </w:rPr>
        <w:t>（</w:t>
      </w:r>
      <w:r w:rsidR="00E12651" w:rsidRPr="009F29D9">
        <w:rPr>
          <w:rFonts w:hAnsi="ＭＳ ゴシック" w:hint="eastAsia"/>
          <w:spacing w:val="2"/>
          <w:kern w:val="0"/>
          <w:szCs w:val="20"/>
        </w:rPr>
        <w:t>７</w:t>
      </w:r>
      <w:r w:rsidR="00C77473" w:rsidRPr="009F29D9">
        <w:rPr>
          <w:rFonts w:hAnsi="ＭＳ ゴシック" w:hint="eastAsia"/>
          <w:spacing w:val="2"/>
          <w:kern w:val="0"/>
          <w:szCs w:val="20"/>
        </w:rPr>
        <w:t>）補助金交付に関する一連の通知、関係する帳簿、関係書類及び領収書等の証拠書類</w:t>
      </w:r>
      <w:r w:rsidR="00D34428" w:rsidRPr="009F29D9">
        <w:rPr>
          <w:rFonts w:hAnsi="ＭＳ ゴシック" w:hint="eastAsia"/>
          <w:spacing w:val="2"/>
          <w:kern w:val="0"/>
          <w:szCs w:val="20"/>
        </w:rPr>
        <w:t>は</w:t>
      </w:r>
      <w:r w:rsidR="00C77473" w:rsidRPr="009F29D9">
        <w:rPr>
          <w:rFonts w:hAnsi="ＭＳ ゴシック" w:hint="eastAsia"/>
          <w:spacing w:val="2"/>
          <w:kern w:val="0"/>
          <w:szCs w:val="20"/>
        </w:rPr>
        <w:t>、補助金の交付を受けた年度終了後、</w:t>
      </w:r>
      <w:r w:rsidR="004123CB" w:rsidRPr="009F29D9">
        <w:rPr>
          <w:rFonts w:hAnsi="ＭＳ ゴシック" w:hint="eastAsia"/>
          <w:b/>
          <w:spacing w:val="2"/>
          <w:kern w:val="0"/>
          <w:szCs w:val="20"/>
          <w:u w:val="single"/>
        </w:rPr>
        <w:t>10</w:t>
      </w:r>
      <w:r w:rsidR="00C77473" w:rsidRPr="009F29D9">
        <w:rPr>
          <w:rFonts w:hAnsi="ＭＳ ゴシック" w:hint="eastAsia"/>
          <w:b/>
          <w:spacing w:val="2"/>
          <w:kern w:val="0"/>
          <w:szCs w:val="20"/>
          <w:u w:val="single"/>
        </w:rPr>
        <w:t>年間保存</w:t>
      </w:r>
      <w:r w:rsidR="00C77473" w:rsidRPr="009F29D9">
        <w:rPr>
          <w:rFonts w:hAnsi="ＭＳ ゴシック" w:hint="eastAsia"/>
          <w:spacing w:val="2"/>
          <w:kern w:val="0"/>
          <w:szCs w:val="20"/>
        </w:rPr>
        <w:t>しなければなりません。</w:t>
      </w:r>
    </w:p>
    <w:p w14:paraId="2ADD784D" w14:textId="77777777" w:rsidR="00830203" w:rsidRPr="009F29D9" w:rsidRDefault="00830203" w:rsidP="00D154F7">
      <w:pPr>
        <w:autoSpaceDE w:val="0"/>
        <w:autoSpaceDN w:val="0"/>
        <w:rPr>
          <w:rFonts w:hAnsi="ＭＳ ゴシック"/>
          <w:szCs w:val="20"/>
        </w:rPr>
      </w:pPr>
    </w:p>
    <w:p w14:paraId="0D5CDF1E" w14:textId="77777777" w:rsidR="00564B87" w:rsidRPr="009F29D9" w:rsidRDefault="00564B87" w:rsidP="00564B87">
      <w:pPr>
        <w:autoSpaceDE w:val="0"/>
        <w:autoSpaceDN w:val="0"/>
        <w:ind w:left="387" w:hangingChars="200" w:hanging="387"/>
        <w:rPr>
          <w:rFonts w:hAnsi="ＭＳ ゴシック"/>
          <w:szCs w:val="20"/>
        </w:rPr>
      </w:pPr>
      <w:r w:rsidRPr="009F29D9">
        <w:rPr>
          <w:rFonts w:hAnsi="ＭＳ ゴシック" w:hint="eastAsia"/>
          <w:szCs w:val="20"/>
        </w:rPr>
        <w:t>（</w:t>
      </w:r>
      <w:r w:rsidR="00E12651" w:rsidRPr="009F29D9">
        <w:rPr>
          <w:rFonts w:hAnsi="ＭＳ ゴシック" w:hint="eastAsia"/>
          <w:szCs w:val="20"/>
        </w:rPr>
        <w:t>８</w:t>
      </w:r>
      <w:r w:rsidRPr="009F29D9">
        <w:rPr>
          <w:rFonts w:hAnsi="ＭＳ ゴシック" w:hint="eastAsia"/>
          <w:szCs w:val="20"/>
        </w:rPr>
        <w:t>）大阪府の補助金の交付決定を受けた事業主であって条例で規定する規模以上である場合は、「大阪府障害者の雇用の促進等と就労の支援に関する条例（ハートフル条例）」の対象になり、障がい者雇用状況について、大阪府知事に報告する必要があります。</w:t>
      </w:r>
    </w:p>
    <w:p w14:paraId="3EE83DC4" w14:textId="77777777" w:rsidR="00564B87" w:rsidRPr="009F29D9" w:rsidRDefault="00564B87" w:rsidP="00564B87">
      <w:pPr>
        <w:autoSpaceDE w:val="0"/>
        <w:autoSpaceDN w:val="0"/>
        <w:ind w:firstLineChars="300" w:firstLine="581"/>
        <w:jc w:val="left"/>
        <w:rPr>
          <w:rFonts w:hAnsi="ＭＳ ゴシック"/>
          <w:szCs w:val="20"/>
        </w:rPr>
      </w:pPr>
      <w:r w:rsidRPr="009F29D9">
        <w:rPr>
          <w:rFonts w:hAnsi="ＭＳ ゴシック" w:hint="eastAsia"/>
          <w:szCs w:val="20"/>
        </w:rPr>
        <w:t>詳細</w:t>
      </w:r>
      <w:r w:rsidR="008C6010" w:rsidRPr="009F29D9">
        <w:rPr>
          <w:rFonts w:hAnsi="ＭＳ ゴシック" w:hint="eastAsia"/>
          <w:szCs w:val="20"/>
        </w:rPr>
        <w:t>については、「ハートフル条例広報チラシ」</w:t>
      </w:r>
      <w:r w:rsidR="00390D80" w:rsidRPr="009F29D9">
        <w:rPr>
          <w:rFonts w:hAnsi="ＭＳ ゴシック" w:hint="eastAsia"/>
          <w:szCs w:val="20"/>
        </w:rPr>
        <w:t>の</w:t>
      </w:r>
      <w:r w:rsidR="008C6010" w:rsidRPr="009F29D9">
        <w:rPr>
          <w:rFonts w:hAnsi="ＭＳ ゴシック" w:hint="eastAsia"/>
          <w:szCs w:val="20"/>
        </w:rPr>
        <w:t>ホームページをご覧</w:t>
      </w:r>
      <w:r w:rsidR="009A6020" w:rsidRPr="009F29D9">
        <w:rPr>
          <w:rFonts w:hAnsi="ＭＳ ゴシック" w:hint="eastAsia"/>
          <w:szCs w:val="20"/>
        </w:rPr>
        <w:t>くだ</w:t>
      </w:r>
      <w:r w:rsidR="009B26CC" w:rsidRPr="009F29D9">
        <w:rPr>
          <w:rFonts w:hAnsi="ＭＳ ゴシック" w:hint="eastAsia"/>
          <w:szCs w:val="20"/>
        </w:rPr>
        <w:t>さい</w:t>
      </w:r>
      <w:r w:rsidRPr="009F29D9">
        <w:rPr>
          <w:rFonts w:hAnsi="ＭＳ ゴシック" w:hint="eastAsia"/>
          <w:szCs w:val="20"/>
        </w:rPr>
        <w:t>。</w:t>
      </w:r>
    </w:p>
    <w:p w14:paraId="6E96670F" w14:textId="77777777" w:rsidR="00D02C88" w:rsidRPr="009F29D9" w:rsidRDefault="009F29D9" w:rsidP="00D02C88">
      <w:pPr>
        <w:autoSpaceDE w:val="0"/>
        <w:autoSpaceDN w:val="0"/>
        <w:ind w:firstLineChars="400" w:firstLine="775"/>
        <w:jc w:val="left"/>
        <w:rPr>
          <w:rFonts w:hAnsi="ＭＳ ゴシック"/>
          <w:szCs w:val="20"/>
        </w:rPr>
      </w:pPr>
      <w:hyperlink r:id="rId17" w:history="1">
        <w:r w:rsidR="00B53D21" w:rsidRPr="009F29D9">
          <w:rPr>
            <w:rStyle w:val="a8"/>
            <w:rFonts w:hAnsi="ＭＳ ゴシック"/>
            <w:color w:val="auto"/>
            <w:szCs w:val="20"/>
          </w:rPr>
          <w:t>http://www.pref.osaka.</w:t>
        </w:r>
        <w:r w:rsidR="00B53D21" w:rsidRPr="009F29D9">
          <w:rPr>
            <w:rStyle w:val="a8"/>
            <w:rFonts w:hAnsi="ＭＳ ゴシック" w:hint="eastAsia"/>
            <w:color w:val="auto"/>
            <w:szCs w:val="20"/>
          </w:rPr>
          <w:t>lg.</w:t>
        </w:r>
        <w:r w:rsidR="00B53D21" w:rsidRPr="009F29D9">
          <w:rPr>
            <w:rStyle w:val="a8"/>
            <w:rFonts w:hAnsi="ＭＳ ゴシック"/>
            <w:color w:val="auto"/>
            <w:szCs w:val="20"/>
          </w:rPr>
          <w:t>jp/koyotaisaku/syogaisyakoyo/kouhouchirashi.html</w:t>
        </w:r>
      </w:hyperlink>
    </w:p>
    <w:p w14:paraId="1AFCA901" w14:textId="77777777" w:rsidR="00D02C88" w:rsidRPr="009F29D9" w:rsidRDefault="00D02C88" w:rsidP="00256212">
      <w:pPr>
        <w:widowControl/>
        <w:jc w:val="left"/>
        <w:rPr>
          <w:rFonts w:hAnsi="ＭＳ ゴシック"/>
          <w:sz w:val="22"/>
          <w:szCs w:val="24"/>
          <w:bdr w:val="single" w:sz="4" w:space="0" w:color="auto"/>
        </w:rPr>
      </w:pPr>
      <w:r w:rsidRPr="009F29D9">
        <w:rPr>
          <w:rFonts w:hAnsi="ＭＳ ゴシック"/>
          <w:sz w:val="22"/>
          <w:szCs w:val="24"/>
          <w:bdr w:val="single" w:sz="4" w:space="0" w:color="auto"/>
        </w:rPr>
        <w:br w:type="page"/>
      </w:r>
    </w:p>
    <w:p w14:paraId="69EC5D42" w14:textId="6315F42D" w:rsidR="00E81773" w:rsidRPr="009F29D9" w:rsidRDefault="00657E42" w:rsidP="00E81773">
      <w:pPr>
        <w:autoSpaceDE w:val="0"/>
        <w:autoSpaceDN w:val="0"/>
        <w:rPr>
          <w:rFonts w:hAnsi="ＭＳ ゴシック"/>
          <w:sz w:val="24"/>
          <w:szCs w:val="24"/>
          <w:bdr w:val="single" w:sz="4" w:space="0" w:color="auto"/>
        </w:rPr>
      </w:pPr>
      <w:r w:rsidRPr="009F29D9">
        <w:rPr>
          <w:rFonts w:hAnsi="ＭＳ ゴシック" w:hint="eastAsia"/>
          <w:sz w:val="24"/>
          <w:szCs w:val="24"/>
          <w:bdr w:val="single" w:sz="4" w:space="0" w:color="auto"/>
        </w:rPr>
        <w:lastRenderedPageBreak/>
        <w:t>１１</w:t>
      </w:r>
      <w:r w:rsidR="00E81773" w:rsidRPr="009F29D9">
        <w:rPr>
          <w:rFonts w:hAnsi="ＭＳ ゴシック" w:hint="eastAsia"/>
          <w:sz w:val="24"/>
          <w:szCs w:val="24"/>
          <w:bdr w:val="single" w:sz="4" w:space="0" w:color="auto"/>
        </w:rPr>
        <w:t xml:space="preserve">　その他</w:t>
      </w:r>
    </w:p>
    <w:p w14:paraId="2BC29B46" w14:textId="313685E1" w:rsidR="00E81773" w:rsidRPr="009F29D9" w:rsidRDefault="0037045C" w:rsidP="0037045C">
      <w:pPr>
        <w:autoSpaceDE w:val="0"/>
        <w:autoSpaceDN w:val="0"/>
        <w:ind w:left="395" w:hangingChars="200" w:hanging="395"/>
        <w:rPr>
          <w:rFonts w:hAnsi="ＭＳ ゴシック"/>
          <w:spacing w:val="2"/>
          <w:kern w:val="0"/>
          <w:szCs w:val="20"/>
        </w:rPr>
      </w:pPr>
      <w:r w:rsidRPr="009F29D9">
        <w:rPr>
          <w:rFonts w:hAnsi="ＭＳ ゴシック" w:hint="eastAsia"/>
          <w:spacing w:val="2"/>
          <w:kern w:val="0"/>
          <w:szCs w:val="20"/>
        </w:rPr>
        <w:t>（１）</w:t>
      </w:r>
      <w:r w:rsidR="00E81773" w:rsidRPr="009F29D9">
        <w:rPr>
          <w:rFonts w:hAnsi="ＭＳ ゴシック" w:hint="eastAsia"/>
          <w:spacing w:val="2"/>
          <w:kern w:val="0"/>
          <w:szCs w:val="20"/>
        </w:rPr>
        <w:t>過去の採択実績については、</w:t>
      </w:r>
      <w:r w:rsidR="00AE3C5B" w:rsidRPr="009F29D9">
        <w:rPr>
          <w:rFonts w:hAnsi="ＭＳ ゴシック" w:hint="eastAsia"/>
          <w:spacing w:val="2"/>
          <w:kern w:val="0"/>
          <w:szCs w:val="20"/>
        </w:rPr>
        <w:t>次</w:t>
      </w:r>
      <w:r w:rsidR="00E81773" w:rsidRPr="009F29D9">
        <w:rPr>
          <w:rFonts w:hAnsi="ＭＳ ゴシック" w:hint="eastAsia"/>
          <w:spacing w:val="2"/>
          <w:kern w:val="0"/>
          <w:szCs w:val="20"/>
        </w:rPr>
        <w:t>のホームページに掲載しています。事例を紹介している募集案内パンフレットもホームページに掲載していますので、ご応募いただく際の参考にして</w:t>
      </w:r>
      <w:r w:rsidR="009A6020" w:rsidRPr="009F29D9">
        <w:rPr>
          <w:rFonts w:hAnsi="ＭＳ ゴシック" w:hint="eastAsia"/>
          <w:spacing w:val="2"/>
          <w:kern w:val="0"/>
          <w:szCs w:val="20"/>
        </w:rPr>
        <w:t>くだ</w:t>
      </w:r>
      <w:r w:rsidR="009B26CC" w:rsidRPr="009F29D9">
        <w:rPr>
          <w:rFonts w:hAnsi="ＭＳ ゴシック" w:hint="eastAsia"/>
          <w:spacing w:val="2"/>
          <w:kern w:val="0"/>
          <w:szCs w:val="20"/>
        </w:rPr>
        <w:t>さい</w:t>
      </w:r>
      <w:r w:rsidR="00E81773" w:rsidRPr="009F29D9">
        <w:rPr>
          <w:rFonts w:hAnsi="ＭＳ ゴシック" w:hint="eastAsia"/>
          <w:spacing w:val="2"/>
          <w:kern w:val="0"/>
          <w:szCs w:val="20"/>
        </w:rPr>
        <w:t>。</w:t>
      </w:r>
    </w:p>
    <w:p w14:paraId="63CB8E4A" w14:textId="77777777" w:rsidR="00E81773" w:rsidRPr="009F29D9" w:rsidRDefault="00E81773" w:rsidP="0037045C">
      <w:pPr>
        <w:autoSpaceDE w:val="0"/>
        <w:autoSpaceDN w:val="0"/>
        <w:ind w:firstLineChars="300" w:firstLine="581"/>
        <w:jc w:val="left"/>
        <w:rPr>
          <w:rFonts w:hAnsi="ＭＳ ゴシック"/>
          <w:szCs w:val="20"/>
        </w:rPr>
      </w:pPr>
      <w:r w:rsidRPr="009F29D9">
        <w:rPr>
          <w:rFonts w:hAnsi="ＭＳ ゴシック" w:hint="eastAsia"/>
          <w:szCs w:val="20"/>
        </w:rPr>
        <w:t>□「大阪府芸術文化振興補助金」のホームページ</w:t>
      </w:r>
    </w:p>
    <w:p w14:paraId="131EA020" w14:textId="77777777" w:rsidR="00F55983" w:rsidRPr="009F29D9" w:rsidRDefault="009F29D9" w:rsidP="00E81773">
      <w:pPr>
        <w:autoSpaceDE w:val="0"/>
        <w:autoSpaceDN w:val="0"/>
        <w:ind w:firstLineChars="400" w:firstLine="775"/>
        <w:rPr>
          <w:rStyle w:val="a8"/>
          <w:rFonts w:hAnsi="ＭＳ ゴシック"/>
          <w:color w:val="auto"/>
          <w:szCs w:val="20"/>
        </w:rPr>
      </w:pPr>
      <w:hyperlink r:id="rId18" w:history="1">
        <w:r w:rsidR="00F77CCC" w:rsidRPr="009F29D9">
          <w:rPr>
            <w:rStyle w:val="a8"/>
            <w:rFonts w:hAnsi="ＭＳ ゴシック"/>
            <w:color w:val="auto"/>
            <w:szCs w:val="20"/>
          </w:rPr>
          <w:t>http://www.pref.osaka.lg.jp/bunka/news/geibunhojo.html</w:t>
        </w:r>
      </w:hyperlink>
    </w:p>
    <w:p w14:paraId="7EDA1EBF" w14:textId="7C65E371" w:rsidR="0037045C" w:rsidRPr="009F29D9" w:rsidRDefault="0037045C" w:rsidP="0037045C">
      <w:pPr>
        <w:autoSpaceDE w:val="0"/>
        <w:autoSpaceDN w:val="0"/>
        <w:rPr>
          <w:rFonts w:hAnsi="ＭＳ ゴシック"/>
          <w:spacing w:val="2"/>
          <w:kern w:val="0"/>
          <w:szCs w:val="20"/>
        </w:rPr>
      </w:pPr>
    </w:p>
    <w:p w14:paraId="7A99975A" w14:textId="719CD1AF" w:rsidR="00F37588" w:rsidRPr="009F29D9" w:rsidRDefault="0037045C" w:rsidP="00F37588">
      <w:pPr>
        <w:autoSpaceDE w:val="0"/>
        <w:autoSpaceDN w:val="0"/>
        <w:ind w:left="395" w:hangingChars="200" w:hanging="395"/>
        <w:rPr>
          <w:rFonts w:hAnsi="ＭＳ ゴシック"/>
          <w:spacing w:val="2"/>
          <w:kern w:val="0"/>
          <w:szCs w:val="20"/>
        </w:rPr>
      </w:pPr>
      <w:bookmarkStart w:id="6" w:name="_Hlk150193250"/>
      <w:r w:rsidRPr="009F29D9">
        <w:rPr>
          <w:rFonts w:hAnsi="ＭＳ ゴシック" w:hint="eastAsia"/>
          <w:spacing w:val="2"/>
          <w:kern w:val="0"/>
          <w:szCs w:val="20"/>
        </w:rPr>
        <w:t>（２）</w:t>
      </w:r>
      <w:r w:rsidR="001C0B9A" w:rsidRPr="009F29D9">
        <w:rPr>
          <w:rFonts w:hAnsi="ＭＳ ゴシック" w:hint="eastAsia"/>
          <w:spacing w:val="2"/>
          <w:kern w:val="0"/>
          <w:szCs w:val="20"/>
        </w:rPr>
        <w:t>文化課に提出された個人情報は、</w:t>
      </w:r>
      <w:r w:rsidR="00B00EC6" w:rsidRPr="009F29D9">
        <w:rPr>
          <w:rFonts w:hAnsi="ＭＳ ゴシック" w:hint="eastAsia"/>
          <w:spacing w:val="2"/>
          <w:kern w:val="0"/>
          <w:szCs w:val="20"/>
        </w:rPr>
        <w:t>大阪府市文化振興会議アーツカウンシル部会にも提供されます。当該個人情報は以下の目的の範囲で使用します。</w:t>
      </w:r>
    </w:p>
    <w:p w14:paraId="30032A65" w14:textId="7E1B93A8" w:rsidR="001C0B9A" w:rsidRPr="009F29D9" w:rsidRDefault="001C0B9A" w:rsidP="001C0B9A">
      <w:pPr>
        <w:autoSpaceDE w:val="0"/>
        <w:autoSpaceDN w:val="0"/>
        <w:ind w:firstLineChars="300" w:firstLine="593"/>
        <w:rPr>
          <w:rFonts w:hAnsi="ＭＳ ゴシック"/>
          <w:spacing w:val="2"/>
          <w:kern w:val="0"/>
          <w:szCs w:val="20"/>
        </w:rPr>
      </w:pPr>
      <w:r w:rsidRPr="009F29D9">
        <w:rPr>
          <w:rFonts w:hAnsi="ＭＳ ゴシック" w:hint="eastAsia"/>
          <w:spacing w:val="2"/>
          <w:kern w:val="0"/>
          <w:szCs w:val="20"/>
        </w:rPr>
        <w:t xml:space="preserve">① </w:t>
      </w:r>
      <w:r w:rsidR="00B00EC6" w:rsidRPr="009F29D9">
        <w:rPr>
          <w:rFonts w:hAnsi="ＭＳ ゴシック" w:hint="eastAsia"/>
          <w:spacing w:val="2"/>
          <w:kern w:val="0"/>
          <w:szCs w:val="20"/>
        </w:rPr>
        <w:t>本補助事業の</w:t>
      </w:r>
      <w:r w:rsidR="00BE6446" w:rsidRPr="009F29D9">
        <w:rPr>
          <w:rFonts w:hAnsi="ＭＳ ゴシック" w:hint="eastAsia"/>
          <w:spacing w:val="2"/>
          <w:kern w:val="0"/>
          <w:szCs w:val="20"/>
        </w:rPr>
        <w:t>遂行に関すること</w:t>
      </w:r>
    </w:p>
    <w:p w14:paraId="56318258" w14:textId="497F5FC5" w:rsidR="001C0B9A" w:rsidRPr="009F29D9" w:rsidRDefault="001C0B9A" w:rsidP="00BE6446">
      <w:pPr>
        <w:autoSpaceDE w:val="0"/>
        <w:autoSpaceDN w:val="0"/>
        <w:ind w:leftChars="300" w:left="976" w:hangingChars="200" w:hanging="395"/>
        <w:rPr>
          <w:rFonts w:hAnsi="ＭＳ ゴシック"/>
          <w:spacing w:val="2"/>
          <w:kern w:val="0"/>
          <w:szCs w:val="20"/>
        </w:rPr>
      </w:pPr>
      <w:r w:rsidRPr="009F29D9">
        <w:rPr>
          <w:rFonts w:hAnsi="ＭＳ ゴシック" w:hint="eastAsia"/>
          <w:spacing w:val="2"/>
          <w:kern w:val="0"/>
          <w:szCs w:val="20"/>
        </w:rPr>
        <w:t xml:space="preserve">② </w:t>
      </w:r>
      <w:r w:rsidR="00BE6446" w:rsidRPr="009F29D9">
        <w:rPr>
          <w:rFonts w:hAnsi="ＭＳ ゴシック" w:hint="eastAsia"/>
          <w:spacing w:val="2"/>
          <w:kern w:val="0"/>
          <w:szCs w:val="20"/>
        </w:rPr>
        <w:t>事業活動状況等を把握するための調査（事業終了後のフォローアップ調査を含みます。）に関すること</w:t>
      </w:r>
    </w:p>
    <w:p w14:paraId="1C181F8B" w14:textId="5FC37E8D" w:rsidR="00BE6446" w:rsidRPr="009F29D9" w:rsidRDefault="00BE6446" w:rsidP="00BE6446">
      <w:pPr>
        <w:autoSpaceDE w:val="0"/>
        <w:autoSpaceDN w:val="0"/>
        <w:ind w:firstLine="593"/>
        <w:rPr>
          <w:rFonts w:hAnsi="ＭＳ ゴシック"/>
          <w:spacing w:val="2"/>
          <w:kern w:val="0"/>
          <w:szCs w:val="20"/>
        </w:rPr>
      </w:pPr>
      <w:r w:rsidRPr="009F29D9">
        <w:rPr>
          <w:rFonts w:hAnsi="ＭＳ ゴシック" w:hint="eastAsia"/>
          <w:spacing w:val="2"/>
          <w:kern w:val="0"/>
          <w:szCs w:val="20"/>
        </w:rPr>
        <w:t>③ 文化課で実施する事業に関すること</w:t>
      </w:r>
    </w:p>
    <w:p w14:paraId="3689E554" w14:textId="77777777" w:rsidR="00BE6446" w:rsidRPr="009F29D9" w:rsidRDefault="00BE6446" w:rsidP="00BE6446">
      <w:pPr>
        <w:autoSpaceDE w:val="0"/>
        <w:autoSpaceDN w:val="0"/>
        <w:ind w:firstLineChars="300" w:firstLine="593"/>
        <w:rPr>
          <w:rFonts w:hAnsi="ＭＳ ゴシック"/>
          <w:spacing w:val="2"/>
          <w:kern w:val="0"/>
          <w:szCs w:val="20"/>
        </w:rPr>
      </w:pPr>
    </w:p>
    <w:bookmarkEnd w:id="6"/>
    <w:p w14:paraId="31681F4C" w14:textId="0285633B" w:rsidR="0037045C" w:rsidRPr="009F29D9" w:rsidRDefault="0037045C" w:rsidP="00E81773">
      <w:pPr>
        <w:autoSpaceDE w:val="0"/>
        <w:autoSpaceDN w:val="0"/>
        <w:ind w:firstLineChars="400" w:firstLine="775"/>
        <w:rPr>
          <w:rFonts w:hAnsi="ＭＳ ゴシック"/>
          <w:szCs w:val="20"/>
          <w:u w:val="single"/>
        </w:rPr>
      </w:pPr>
    </w:p>
    <w:p w14:paraId="6BA97DC5" w14:textId="604AD00C" w:rsidR="0037045C" w:rsidRPr="009F29D9" w:rsidRDefault="0037045C" w:rsidP="00E81773">
      <w:pPr>
        <w:autoSpaceDE w:val="0"/>
        <w:autoSpaceDN w:val="0"/>
        <w:ind w:firstLineChars="400" w:firstLine="775"/>
        <w:rPr>
          <w:rFonts w:hAnsi="ＭＳ ゴシック"/>
          <w:szCs w:val="20"/>
          <w:u w:val="single"/>
        </w:rPr>
      </w:pPr>
    </w:p>
    <w:p w14:paraId="311C4257" w14:textId="77777777" w:rsidR="0037045C" w:rsidRPr="009F29D9" w:rsidRDefault="0037045C" w:rsidP="00E81773">
      <w:pPr>
        <w:autoSpaceDE w:val="0"/>
        <w:autoSpaceDN w:val="0"/>
        <w:ind w:firstLineChars="400" w:firstLine="775"/>
        <w:rPr>
          <w:rFonts w:hAnsi="ＭＳ ゴシック"/>
          <w:szCs w:val="20"/>
          <w:u w:val="single"/>
        </w:rPr>
      </w:pPr>
    </w:p>
    <w:p w14:paraId="0A882211" w14:textId="77777777" w:rsidR="00311249" w:rsidRPr="009F29D9" w:rsidRDefault="00590662" w:rsidP="00311249">
      <w:pPr>
        <w:widowControl/>
        <w:autoSpaceDE w:val="0"/>
        <w:autoSpaceDN w:val="0"/>
        <w:jc w:val="center"/>
        <w:rPr>
          <w:rFonts w:hAnsi="ＭＳ ゴシック"/>
          <w:szCs w:val="20"/>
        </w:rPr>
      </w:pPr>
      <w:r w:rsidRPr="009F29D9">
        <w:rPr>
          <w:rFonts w:hAnsi="ＭＳ ゴシック" w:hint="eastAsia"/>
          <w:noProof/>
          <w:szCs w:val="20"/>
        </w:rPr>
        <mc:AlternateContent>
          <mc:Choice Requires="wps">
            <w:drawing>
              <wp:anchor distT="0" distB="0" distL="114300" distR="114300" simplePos="0" relativeHeight="251660288" behindDoc="0" locked="0" layoutInCell="1" allowOverlap="1" wp14:anchorId="25A30280" wp14:editId="79A3AD0E">
                <wp:simplePos x="0" y="0"/>
                <wp:positionH relativeFrom="margin">
                  <wp:posOffset>-285115</wp:posOffset>
                </wp:positionH>
                <wp:positionV relativeFrom="paragraph">
                  <wp:posOffset>80645</wp:posOffset>
                </wp:positionV>
                <wp:extent cx="6505575" cy="2924810"/>
                <wp:effectExtent l="0" t="0" r="28575" b="27940"/>
                <wp:wrapNone/>
                <wp:docPr id="8" name="AutoShap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2924810"/>
                        </a:xfrm>
                        <a:prstGeom prst="roundRect">
                          <a:avLst>
                            <a:gd name="adj" fmla="val 153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619716" id="AutoShape 245" o:spid="_x0000_s1026" style="position:absolute;left:0;text-align:left;margin-left:-22.45pt;margin-top:6.35pt;width:512.25pt;height:230.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0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" filled="f">
                <v:textbox inset="5.85pt,.7pt,5.85pt,.7pt"/>
                <w10:wrap anchorx="margin"/>
              </v:roundrect>
            </w:pict>
          </mc:Fallback>
        </mc:AlternateContent>
      </w:r>
      <w:r w:rsidR="00C94AD5" w:rsidRPr="009F29D9">
        <w:rPr>
          <w:rFonts w:hAnsi="ＭＳ ゴシック" w:cs="ＭＳ Ｐゴシック"/>
          <w:noProof/>
          <w:kern w:val="0"/>
          <w:szCs w:val="20"/>
        </w:rPr>
        <mc:AlternateContent>
          <mc:Choice Requires="wps">
            <w:drawing>
              <wp:anchor distT="0" distB="0" distL="114300" distR="114300" simplePos="0" relativeHeight="251657216" behindDoc="0" locked="0" layoutInCell="1" allowOverlap="1" wp14:anchorId="1732FA02" wp14:editId="19ADE563">
                <wp:simplePos x="0" y="0"/>
                <wp:positionH relativeFrom="column">
                  <wp:posOffset>4686300</wp:posOffset>
                </wp:positionH>
                <wp:positionV relativeFrom="paragraph">
                  <wp:posOffset>2857500</wp:posOffset>
                </wp:positionV>
                <wp:extent cx="1028700" cy="457200"/>
                <wp:effectExtent l="0" t="0" r="635" b="4445"/>
                <wp:wrapNone/>
                <wp:docPr id="7"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C4EE4" w14:textId="77777777" w:rsidR="00311249" w:rsidRDefault="00311249" w:rsidP="0031124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2FA02" id="_x0000_t202" coordsize="21600,21600" o:spt="202" path="m,l,21600r21600,l21600,xe">
                <v:stroke joinstyle="miter"/>
                <v:path gradientshapeok="t" o:connecttype="rect"/>
              </v:shapetype>
              <v:shape id="Text Box 242" o:spid="_x0000_s1027" type="#_x0000_t202" style="position:absolute;left:0;text-align:left;margin-left:369pt;margin-top:225pt;width:8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" stroked="f">
                <v:textbox inset="5.85pt,.7pt,5.85pt,.7pt">
                  <w:txbxContent>
                    <w:p w14:paraId="03EC4EE4" w14:textId="77777777" w:rsidR="00311249" w:rsidRDefault="00311249" w:rsidP="00311249"/>
                  </w:txbxContent>
                </v:textbox>
              </v:shape>
            </w:pict>
          </mc:Fallback>
        </mc:AlternateContent>
      </w:r>
    </w:p>
    <w:p w14:paraId="238F99F4" w14:textId="77777777" w:rsidR="000E09FA" w:rsidRPr="009F29D9" w:rsidRDefault="00311249" w:rsidP="00311249">
      <w:pPr>
        <w:tabs>
          <w:tab w:val="center" w:pos="4649"/>
        </w:tabs>
        <w:autoSpaceDE w:val="0"/>
        <w:autoSpaceDN w:val="0"/>
        <w:rPr>
          <w:rFonts w:hAnsi="ＭＳ ゴシック"/>
          <w:sz w:val="22"/>
          <w:szCs w:val="22"/>
        </w:rPr>
      </w:pPr>
      <w:r w:rsidRPr="009F29D9">
        <w:rPr>
          <w:rFonts w:hAnsi="ＭＳ ゴシック"/>
          <w:sz w:val="22"/>
          <w:szCs w:val="22"/>
        </w:rPr>
        <w:tab/>
      </w:r>
    </w:p>
    <w:p w14:paraId="5711ECD2" w14:textId="77777777" w:rsidR="00311249" w:rsidRPr="009F29D9" w:rsidRDefault="00311249" w:rsidP="000E09FA">
      <w:pPr>
        <w:tabs>
          <w:tab w:val="center" w:pos="4649"/>
        </w:tabs>
        <w:autoSpaceDE w:val="0"/>
        <w:autoSpaceDN w:val="0"/>
        <w:ind w:firstLineChars="500" w:firstLine="1023"/>
        <w:rPr>
          <w:rFonts w:hAnsi="ＭＳ ゴシック"/>
          <w:b/>
          <w:i/>
          <w:sz w:val="21"/>
          <w:szCs w:val="24"/>
        </w:rPr>
      </w:pPr>
      <w:r w:rsidRPr="009F29D9">
        <w:rPr>
          <w:rFonts w:hAnsi="ＭＳ ゴシック" w:hint="eastAsia"/>
          <w:b/>
          <w:i/>
          <w:sz w:val="21"/>
          <w:szCs w:val="24"/>
        </w:rPr>
        <w:t>大阪府芸術文化振興補助金は、大阪府文化振興基金を活用して実施しています。</w:t>
      </w:r>
    </w:p>
    <w:p w14:paraId="65B7238E" w14:textId="77777777" w:rsidR="00311249" w:rsidRPr="009F29D9" w:rsidRDefault="00C94AD5" w:rsidP="00311249">
      <w:pPr>
        <w:autoSpaceDE w:val="0"/>
        <w:autoSpaceDN w:val="0"/>
        <w:ind w:left="360" w:firstLineChars="100" w:firstLine="204"/>
        <w:rPr>
          <w:rFonts w:hAnsi="ＭＳ ゴシック"/>
          <w:sz w:val="21"/>
          <w:szCs w:val="24"/>
        </w:rPr>
      </w:pPr>
      <w:r w:rsidRPr="009F29D9">
        <w:rPr>
          <w:rFonts w:hAnsi="ＭＳ ゴシック"/>
          <w:noProof/>
          <w:sz w:val="21"/>
          <w:szCs w:val="24"/>
        </w:rPr>
        <mc:AlternateContent>
          <mc:Choice Requires="wps">
            <w:drawing>
              <wp:anchor distT="0" distB="0" distL="114300" distR="114300" simplePos="0" relativeHeight="251659264" behindDoc="0" locked="0" layoutInCell="1" allowOverlap="1" wp14:anchorId="3F45C575" wp14:editId="72B4DFB5">
                <wp:simplePos x="0" y="0"/>
                <wp:positionH relativeFrom="column">
                  <wp:posOffset>2177415</wp:posOffset>
                </wp:positionH>
                <wp:positionV relativeFrom="paragraph">
                  <wp:posOffset>66675</wp:posOffset>
                </wp:positionV>
                <wp:extent cx="3869055" cy="2202180"/>
                <wp:effectExtent l="0" t="0" r="2540" b="635"/>
                <wp:wrapNone/>
                <wp:docPr id="6"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055" cy="2202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95A92" w14:textId="77777777" w:rsidR="00311249" w:rsidRPr="00D02C88" w:rsidRDefault="00311249" w:rsidP="00311249">
                            <w:pPr>
                              <w:spacing w:line="320" w:lineRule="exact"/>
                              <w:rPr>
                                <w:sz w:val="22"/>
                                <w:szCs w:val="24"/>
                              </w:rPr>
                            </w:pPr>
                            <w:r w:rsidRPr="00D02C88">
                              <w:rPr>
                                <w:rFonts w:hint="eastAsia"/>
                                <w:b/>
                                <w:sz w:val="22"/>
                                <w:szCs w:val="24"/>
                              </w:rPr>
                              <w:t>～大阪府文化振興基金のご案内～</w:t>
                            </w:r>
                          </w:p>
                          <w:p w14:paraId="26C46F81" w14:textId="77777777" w:rsidR="00311249" w:rsidRPr="00D02C88" w:rsidRDefault="00311249" w:rsidP="00311249">
                            <w:pPr>
                              <w:snapToGrid w:val="0"/>
                              <w:ind w:firstLineChars="100" w:firstLine="214"/>
                              <w:rPr>
                                <w:sz w:val="22"/>
                                <w:szCs w:val="24"/>
                              </w:rPr>
                            </w:pPr>
                          </w:p>
                          <w:p w14:paraId="58F660E2" w14:textId="77777777" w:rsidR="00311249" w:rsidRPr="00D02C88" w:rsidRDefault="00311249" w:rsidP="00311249">
                            <w:pPr>
                              <w:snapToGrid w:val="0"/>
                              <w:ind w:firstLineChars="100" w:firstLine="214"/>
                              <w:rPr>
                                <w:sz w:val="22"/>
                                <w:szCs w:val="24"/>
                              </w:rPr>
                            </w:pPr>
                            <w:r w:rsidRPr="00D02C88">
                              <w:rPr>
                                <w:rFonts w:hint="eastAsia"/>
                                <w:sz w:val="22"/>
                                <w:szCs w:val="24"/>
                              </w:rPr>
                              <w:t>大阪府では、芸術文化の振興を図るため、大阪府文化振興基金を設置しています。</w:t>
                            </w:r>
                          </w:p>
                          <w:p w14:paraId="7EEFA0B4" w14:textId="77777777" w:rsidR="00100FEE" w:rsidRPr="00D02C88" w:rsidRDefault="00311249" w:rsidP="00311249">
                            <w:pPr>
                              <w:snapToGrid w:val="0"/>
                              <w:ind w:firstLineChars="100" w:firstLine="214"/>
                              <w:rPr>
                                <w:sz w:val="22"/>
                                <w:szCs w:val="24"/>
                              </w:rPr>
                            </w:pPr>
                            <w:r w:rsidRPr="00D02C88">
                              <w:rPr>
                                <w:rFonts w:hint="eastAsia"/>
                                <w:sz w:val="22"/>
                                <w:szCs w:val="24"/>
                              </w:rPr>
                              <w:t>どなたでもご寄附いただけますので、ぜひ皆様のご協力を</w:t>
                            </w:r>
                            <w:r w:rsidR="00100FEE" w:rsidRPr="00D02C88">
                              <w:rPr>
                                <w:rFonts w:hint="eastAsia"/>
                                <w:sz w:val="22"/>
                                <w:szCs w:val="24"/>
                              </w:rPr>
                              <w:t>よろしく</w:t>
                            </w:r>
                            <w:r w:rsidRPr="00D02C88">
                              <w:rPr>
                                <w:rFonts w:hint="eastAsia"/>
                                <w:sz w:val="22"/>
                                <w:szCs w:val="24"/>
                              </w:rPr>
                              <w:t>お願いします。</w:t>
                            </w:r>
                          </w:p>
                          <w:p w14:paraId="49F51B17" w14:textId="77777777" w:rsidR="00311249" w:rsidRPr="00D02C88" w:rsidRDefault="00311249" w:rsidP="00311249">
                            <w:pPr>
                              <w:snapToGrid w:val="0"/>
                              <w:ind w:firstLineChars="100" w:firstLine="214"/>
                              <w:rPr>
                                <w:sz w:val="22"/>
                                <w:szCs w:val="24"/>
                              </w:rPr>
                            </w:pPr>
                            <w:r w:rsidRPr="00D02C88">
                              <w:rPr>
                                <w:rFonts w:hint="eastAsia"/>
                                <w:sz w:val="22"/>
                                <w:szCs w:val="24"/>
                              </w:rPr>
                              <w:t>詳しくは</w:t>
                            </w:r>
                            <w:r w:rsidR="00100FEE" w:rsidRPr="00D02C88">
                              <w:rPr>
                                <w:rFonts w:hint="eastAsia"/>
                                <w:sz w:val="22"/>
                                <w:szCs w:val="24"/>
                              </w:rPr>
                              <w:t>「大阪府文化振興基金」の</w:t>
                            </w:r>
                            <w:r w:rsidRPr="00D02C88">
                              <w:rPr>
                                <w:rFonts w:hint="eastAsia"/>
                                <w:sz w:val="22"/>
                                <w:szCs w:val="24"/>
                              </w:rPr>
                              <w:t>ホームページをご覧</w:t>
                            </w:r>
                            <w:r w:rsidR="009A6020" w:rsidRPr="00D02C88">
                              <w:rPr>
                                <w:rFonts w:hint="eastAsia"/>
                                <w:sz w:val="22"/>
                                <w:szCs w:val="24"/>
                              </w:rPr>
                              <w:t>くだ</w:t>
                            </w:r>
                            <w:r w:rsidRPr="00D02C88">
                              <w:rPr>
                                <w:rFonts w:hint="eastAsia"/>
                                <w:sz w:val="22"/>
                                <w:szCs w:val="24"/>
                              </w:rPr>
                              <w:t>さい。</w:t>
                            </w:r>
                          </w:p>
                          <w:p w14:paraId="5B1D2B61" w14:textId="77777777" w:rsidR="00311249" w:rsidRPr="00D02C88" w:rsidRDefault="00311249" w:rsidP="00311249">
                            <w:pPr>
                              <w:ind w:firstLineChars="100" w:firstLine="154"/>
                              <w:rPr>
                                <w:sz w:val="16"/>
                                <w:szCs w:val="18"/>
                              </w:rPr>
                            </w:pPr>
                          </w:p>
                          <w:p w14:paraId="091602E8" w14:textId="77777777" w:rsidR="00311249" w:rsidRPr="00D02C88" w:rsidRDefault="00950A53" w:rsidP="00311249">
                            <w:pPr>
                              <w:ind w:firstLineChars="100" w:firstLine="154"/>
                              <w:rPr>
                                <w:sz w:val="16"/>
                                <w:szCs w:val="18"/>
                              </w:rPr>
                            </w:pPr>
                            <w:r>
                              <w:rPr>
                                <w:rFonts w:hint="eastAsia"/>
                                <w:sz w:val="16"/>
                                <w:szCs w:val="18"/>
                              </w:rPr>
                              <w:t>□「大阪府文化</w:t>
                            </w:r>
                            <w:r w:rsidR="00311249" w:rsidRPr="00D02C88">
                              <w:rPr>
                                <w:rFonts w:hint="eastAsia"/>
                                <w:sz w:val="16"/>
                                <w:szCs w:val="18"/>
                              </w:rPr>
                              <w:t>振興基金」ホームページ</w:t>
                            </w:r>
                          </w:p>
                          <w:p w14:paraId="2C7A2984" w14:textId="77777777" w:rsidR="00311249" w:rsidRPr="00C31A89" w:rsidRDefault="009F29D9" w:rsidP="00311249">
                            <w:pPr>
                              <w:ind w:firstLineChars="300" w:firstLine="581"/>
                            </w:pPr>
                            <w:hyperlink r:id="rId19" w:history="1">
                              <w:r w:rsidR="00311249" w:rsidRPr="00AA5FC7">
                                <w:rPr>
                                  <w:rStyle w:val="a8"/>
                                  <w:sz w:val="18"/>
                                  <w:szCs w:val="18"/>
                                </w:rPr>
                                <w:t>http://www.pref.osaka.lg.jp/bunka/bunkakikin/index.html</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5C575" id="Text Box 244" o:spid="_x0000_s1028" type="#_x0000_t202" style="position:absolute;left:0;text-align:left;margin-left:171.45pt;margin-top:5.25pt;width:304.65pt;height:17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" filled="f" stroked="f">
                <v:textbox inset="5.85pt,.7pt,5.85pt,.7pt">
                  <w:txbxContent>
                    <w:p w14:paraId="2A695A92" w14:textId="77777777" w:rsidR="00311249" w:rsidRPr="00D02C88" w:rsidRDefault="00311249" w:rsidP="00311249">
                      <w:pPr>
                        <w:spacing w:line="320" w:lineRule="exact"/>
                        <w:rPr>
                          <w:sz w:val="22"/>
                          <w:szCs w:val="24"/>
                        </w:rPr>
                      </w:pPr>
                      <w:r w:rsidRPr="00D02C88">
                        <w:rPr>
                          <w:rFonts w:hint="eastAsia"/>
                          <w:b/>
                          <w:sz w:val="22"/>
                          <w:szCs w:val="24"/>
                        </w:rPr>
                        <w:t>～大阪府文化振興基金のご案内～</w:t>
                      </w:r>
                    </w:p>
                    <w:p w14:paraId="26C46F81" w14:textId="77777777" w:rsidR="00311249" w:rsidRPr="00D02C88" w:rsidRDefault="00311249" w:rsidP="00311249">
                      <w:pPr>
                        <w:snapToGrid w:val="0"/>
                        <w:ind w:firstLineChars="100" w:firstLine="214"/>
                        <w:rPr>
                          <w:sz w:val="22"/>
                          <w:szCs w:val="24"/>
                        </w:rPr>
                      </w:pPr>
                    </w:p>
                    <w:p w14:paraId="58F660E2" w14:textId="77777777" w:rsidR="00311249" w:rsidRPr="00D02C88" w:rsidRDefault="00311249" w:rsidP="00311249">
                      <w:pPr>
                        <w:snapToGrid w:val="0"/>
                        <w:ind w:firstLineChars="100" w:firstLine="214"/>
                        <w:rPr>
                          <w:sz w:val="22"/>
                          <w:szCs w:val="24"/>
                        </w:rPr>
                      </w:pPr>
                      <w:r w:rsidRPr="00D02C88">
                        <w:rPr>
                          <w:rFonts w:hint="eastAsia"/>
                          <w:sz w:val="22"/>
                          <w:szCs w:val="24"/>
                        </w:rPr>
                        <w:t>大阪府では、芸術文化の振興を図るため、大阪府文化振興基金を設置しています。</w:t>
                      </w:r>
                    </w:p>
                    <w:p w14:paraId="7EEFA0B4" w14:textId="77777777" w:rsidR="00100FEE" w:rsidRPr="00D02C88" w:rsidRDefault="00311249" w:rsidP="00311249">
                      <w:pPr>
                        <w:snapToGrid w:val="0"/>
                        <w:ind w:firstLineChars="100" w:firstLine="214"/>
                        <w:rPr>
                          <w:sz w:val="22"/>
                          <w:szCs w:val="24"/>
                        </w:rPr>
                      </w:pPr>
                      <w:r w:rsidRPr="00D02C88">
                        <w:rPr>
                          <w:rFonts w:hint="eastAsia"/>
                          <w:sz w:val="22"/>
                          <w:szCs w:val="24"/>
                        </w:rPr>
                        <w:t>どなたでもご寄附いただけますので、ぜひ皆様のご協力を</w:t>
                      </w:r>
                      <w:r w:rsidR="00100FEE" w:rsidRPr="00D02C88">
                        <w:rPr>
                          <w:rFonts w:hint="eastAsia"/>
                          <w:sz w:val="22"/>
                          <w:szCs w:val="24"/>
                        </w:rPr>
                        <w:t>よろしく</w:t>
                      </w:r>
                      <w:r w:rsidRPr="00D02C88">
                        <w:rPr>
                          <w:rFonts w:hint="eastAsia"/>
                          <w:sz w:val="22"/>
                          <w:szCs w:val="24"/>
                        </w:rPr>
                        <w:t>お願いします。</w:t>
                      </w:r>
                    </w:p>
                    <w:p w14:paraId="49F51B17" w14:textId="77777777" w:rsidR="00311249" w:rsidRPr="00D02C88" w:rsidRDefault="00311249" w:rsidP="00311249">
                      <w:pPr>
                        <w:snapToGrid w:val="0"/>
                        <w:ind w:firstLineChars="100" w:firstLine="214"/>
                        <w:rPr>
                          <w:sz w:val="22"/>
                          <w:szCs w:val="24"/>
                        </w:rPr>
                      </w:pPr>
                      <w:r w:rsidRPr="00D02C88">
                        <w:rPr>
                          <w:rFonts w:hint="eastAsia"/>
                          <w:sz w:val="22"/>
                          <w:szCs w:val="24"/>
                        </w:rPr>
                        <w:t>詳しくは</w:t>
                      </w:r>
                      <w:r w:rsidR="00100FEE" w:rsidRPr="00D02C88">
                        <w:rPr>
                          <w:rFonts w:hint="eastAsia"/>
                          <w:sz w:val="22"/>
                          <w:szCs w:val="24"/>
                        </w:rPr>
                        <w:t>「大阪府文化振興基金」の</w:t>
                      </w:r>
                      <w:r w:rsidRPr="00D02C88">
                        <w:rPr>
                          <w:rFonts w:hint="eastAsia"/>
                          <w:sz w:val="22"/>
                          <w:szCs w:val="24"/>
                        </w:rPr>
                        <w:t>ホームページをご覧</w:t>
                      </w:r>
                      <w:r w:rsidR="009A6020" w:rsidRPr="00D02C88">
                        <w:rPr>
                          <w:rFonts w:hint="eastAsia"/>
                          <w:sz w:val="22"/>
                          <w:szCs w:val="24"/>
                        </w:rPr>
                        <w:t>くだ</w:t>
                      </w:r>
                      <w:r w:rsidRPr="00D02C88">
                        <w:rPr>
                          <w:rFonts w:hint="eastAsia"/>
                          <w:sz w:val="22"/>
                          <w:szCs w:val="24"/>
                        </w:rPr>
                        <w:t>さい。</w:t>
                      </w:r>
                    </w:p>
                    <w:p w14:paraId="5B1D2B61" w14:textId="77777777" w:rsidR="00311249" w:rsidRPr="00D02C88" w:rsidRDefault="00311249" w:rsidP="00311249">
                      <w:pPr>
                        <w:ind w:firstLineChars="100" w:firstLine="154"/>
                        <w:rPr>
                          <w:sz w:val="16"/>
                          <w:szCs w:val="18"/>
                        </w:rPr>
                      </w:pPr>
                    </w:p>
                    <w:p w14:paraId="091602E8" w14:textId="77777777" w:rsidR="00311249" w:rsidRPr="00D02C88" w:rsidRDefault="00950A53" w:rsidP="00311249">
                      <w:pPr>
                        <w:ind w:firstLineChars="100" w:firstLine="154"/>
                        <w:rPr>
                          <w:sz w:val="16"/>
                          <w:szCs w:val="18"/>
                        </w:rPr>
                      </w:pPr>
                      <w:r>
                        <w:rPr>
                          <w:rFonts w:hint="eastAsia"/>
                          <w:sz w:val="16"/>
                          <w:szCs w:val="18"/>
                        </w:rPr>
                        <w:t>□「大阪府文化</w:t>
                      </w:r>
                      <w:r w:rsidR="00311249" w:rsidRPr="00D02C88">
                        <w:rPr>
                          <w:rFonts w:hint="eastAsia"/>
                          <w:sz w:val="16"/>
                          <w:szCs w:val="18"/>
                        </w:rPr>
                        <w:t>振興基金」ホームページ</w:t>
                      </w:r>
                    </w:p>
                    <w:p w14:paraId="2C7A2984" w14:textId="77777777" w:rsidR="00311249" w:rsidRPr="00C31A89" w:rsidRDefault="009F29D9" w:rsidP="00311249">
                      <w:pPr>
                        <w:ind w:firstLineChars="300" w:firstLine="581"/>
                      </w:pPr>
                      <w:hyperlink r:id="rId20" w:history="1">
                        <w:r w:rsidR="00311249" w:rsidRPr="00AA5FC7">
                          <w:rPr>
                            <w:rStyle w:val="a8"/>
                            <w:sz w:val="18"/>
                            <w:szCs w:val="18"/>
                          </w:rPr>
                          <w:t>http://www.pref.osaka.lg.jp/bunka/bunkakikin/index.html</w:t>
                        </w:r>
                      </w:hyperlink>
                    </w:p>
                  </w:txbxContent>
                </v:textbox>
              </v:shape>
            </w:pict>
          </mc:Fallback>
        </mc:AlternateContent>
      </w:r>
    </w:p>
    <w:p w14:paraId="3DDBF4AC" w14:textId="77777777" w:rsidR="00311249" w:rsidRPr="009F29D9" w:rsidRDefault="00C94AD5" w:rsidP="00311249">
      <w:pPr>
        <w:autoSpaceDE w:val="0"/>
        <w:autoSpaceDN w:val="0"/>
        <w:ind w:left="180" w:hangingChars="93" w:hanging="180"/>
        <w:rPr>
          <w:rFonts w:hAnsi="ＭＳ ゴシック"/>
          <w:szCs w:val="20"/>
        </w:rPr>
      </w:pPr>
      <w:r w:rsidRPr="009F29D9">
        <w:rPr>
          <w:rFonts w:hAnsi="ＭＳ ゴシック"/>
          <w:noProof/>
          <w:szCs w:val="20"/>
        </w:rPr>
        <mc:AlternateContent>
          <mc:Choice Requires="wps">
            <w:drawing>
              <wp:anchor distT="0" distB="0" distL="114300" distR="114300" simplePos="0" relativeHeight="251658240" behindDoc="0" locked="0" layoutInCell="1" allowOverlap="1" wp14:anchorId="1FF72A87" wp14:editId="6827359D">
                <wp:simplePos x="0" y="0"/>
                <wp:positionH relativeFrom="column">
                  <wp:posOffset>2508885</wp:posOffset>
                </wp:positionH>
                <wp:positionV relativeFrom="paragraph">
                  <wp:posOffset>254635</wp:posOffset>
                </wp:positionV>
                <wp:extent cx="3382010" cy="869315"/>
                <wp:effectExtent l="12700" t="12065" r="5715" b="13970"/>
                <wp:wrapNone/>
                <wp:docPr id="2" name="Auto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2010" cy="869315"/>
                        </a:xfrm>
                        <a:prstGeom prst="roundRect">
                          <a:avLst>
                            <a:gd name="adj" fmla="val 16667"/>
                          </a:avLst>
                        </a:prstGeom>
                        <a:noFill/>
                        <a:ln w="9525" cap="rnd">
                          <a:solidFill>
                            <a:srgbClr val="FFFFF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6A9EE2" id="AutoShape 243" o:spid="_x0000_s1026" style="position:absolute;left:0;text-align:left;margin-left:197.55pt;margin-top:20.05pt;width:266.3pt;height:6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" filled="f" strokecolor="white">
                <v:stroke dashstyle="1 1" endcap="round"/>
                <v:textbox inset="5.85pt,.7pt,5.85pt,.7pt"/>
              </v:roundrect>
            </w:pict>
          </mc:Fallback>
        </mc:AlternateContent>
      </w:r>
      <w:r w:rsidR="00311249" w:rsidRPr="009F29D9">
        <w:rPr>
          <w:rFonts w:hAnsi="ＭＳ ゴシック" w:hint="eastAsia"/>
          <w:szCs w:val="20"/>
        </w:rPr>
        <w:t xml:space="preserve">　　</w:t>
      </w:r>
      <w:r w:rsidRPr="009F29D9">
        <w:rPr>
          <w:rFonts w:hAnsi="ＭＳ ゴシック"/>
          <w:noProof/>
          <w:szCs w:val="20"/>
        </w:rPr>
        <w:drawing>
          <wp:inline distT="0" distB="0" distL="0" distR="0" wp14:anchorId="4340A732" wp14:editId="225AF6DE">
            <wp:extent cx="1828800" cy="1219200"/>
            <wp:effectExtent l="0" t="0" r="0" b="0"/>
            <wp:docPr id="5" name="図 5" descr="文化振興基金マーク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文化振興基金マーク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p>
    <w:p w14:paraId="3A464E84" w14:textId="77777777" w:rsidR="00311249" w:rsidRPr="009F29D9" w:rsidRDefault="00311249" w:rsidP="00311249">
      <w:pPr>
        <w:autoSpaceDE w:val="0"/>
        <w:autoSpaceDN w:val="0"/>
        <w:rPr>
          <w:rFonts w:hAnsi="ＭＳ ゴシック"/>
          <w:b/>
          <w:szCs w:val="20"/>
        </w:rPr>
      </w:pPr>
    </w:p>
    <w:p w14:paraId="363EE43D" w14:textId="77777777" w:rsidR="00311249" w:rsidRPr="009F29D9" w:rsidRDefault="00311249" w:rsidP="00311249">
      <w:pPr>
        <w:autoSpaceDE w:val="0"/>
        <w:autoSpaceDN w:val="0"/>
        <w:rPr>
          <w:rFonts w:hAnsi="ＭＳ ゴシック"/>
          <w:b/>
          <w:szCs w:val="20"/>
        </w:rPr>
      </w:pPr>
    </w:p>
    <w:p w14:paraId="25C6BA2D" w14:textId="77777777" w:rsidR="00311249" w:rsidRPr="009F29D9" w:rsidRDefault="00311249" w:rsidP="00311249">
      <w:pPr>
        <w:autoSpaceDE w:val="0"/>
        <w:autoSpaceDN w:val="0"/>
        <w:rPr>
          <w:rFonts w:hAnsi="ＭＳ ゴシック"/>
          <w:b/>
          <w:szCs w:val="20"/>
        </w:rPr>
      </w:pPr>
    </w:p>
    <w:sectPr w:rsidR="00311249" w:rsidRPr="009F29D9" w:rsidSect="001E330F">
      <w:footerReference w:type="even" r:id="rId22"/>
      <w:footerReference w:type="default" r:id="rId23"/>
      <w:pgSz w:w="11906" w:h="16838" w:code="9"/>
      <w:pgMar w:top="1135" w:right="1304" w:bottom="1702" w:left="1304" w:header="567" w:footer="567" w:gutter="0"/>
      <w:cols w:space="425"/>
      <w:docGrid w:type="linesAndChars" w:linePitch="291" w:charSpace="-1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FE1D3" w14:textId="77777777" w:rsidR="004143C7" w:rsidRDefault="004143C7">
      <w:r>
        <w:separator/>
      </w:r>
    </w:p>
  </w:endnote>
  <w:endnote w:type="continuationSeparator" w:id="0">
    <w:p w14:paraId="7181EE6C" w14:textId="77777777" w:rsidR="004143C7" w:rsidRDefault="00414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EED9" w14:textId="77777777" w:rsidR="00F35B38" w:rsidRDefault="00F35B38" w:rsidP="009540C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0260F6C4" w14:textId="77777777" w:rsidR="00F35B38" w:rsidRDefault="00F35B3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8B82D" w14:textId="77777777" w:rsidR="00F35B38" w:rsidRDefault="00F35B38" w:rsidP="009540C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86CF1">
      <w:rPr>
        <w:rStyle w:val="a4"/>
        <w:noProof/>
      </w:rPr>
      <w:t>9</w:t>
    </w:r>
    <w:r>
      <w:rPr>
        <w:rStyle w:val="a4"/>
      </w:rPr>
      <w:fldChar w:fldCharType="end"/>
    </w:r>
  </w:p>
  <w:p w14:paraId="3E9E6639" w14:textId="77777777" w:rsidR="00F35B38" w:rsidRDefault="00F35B3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D63FD" w14:textId="77777777" w:rsidR="004143C7" w:rsidRDefault="004143C7">
      <w:r>
        <w:separator/>
      </w:r>
    </w:p>
  </w:footnote>
  <w:footnote w:type="continuationSeparator" w:id="0">
    <w:p w14:paraId="0BD551C6" w14:textId="77777777" w:rsidR="004143C7" w:rsidRDefault="00414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3A69"/>
    <w:multiLevelType w:val="hybridMultilevel"/>
    <w:tmpl w:val="4EF2F704"/>
    <w:lvl w:ilvl="0" w:tplc="D2DAA6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3AB77F3"/>
    <w:multiLevelType w:val="hybridMultilevel"/>
    <w:tmpl w:val="A822B836"/>
    <w:lvl w:ilvl="0" w:tplc="96F25B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5373202"/>
    <w:multiLevelType w:val="hybridMultilevel"/>
    <w:tmpl w:val="95462EE2"/>
    <w:lvl w:ilvl="0" w:tplc="869ED90E">
      <w:start w:val="4"/>
      <w:numFmt w:val="bullet"/>
      <w:lvlText w:val="※"/>
      <w:lvlJc w:val="left"/>
      <w:pPr>
        <w:ind w:left="360" w:hanging="360"/>
      </w:pPr>
      <w:rPr>
        <w:rFonts w:ascii="HG丸ｺﾞｼｯｸM-PRO" w:eastAsia="HG丸ｺﾞｼｯｸM-PRO" w:hAnsi="HG丸ｺﾞｼｯｸM-PRO" w:cs="Times New Roman" w:hint="eastAsia"/>
        <w:b/>
        <w:color w:val="FF0000"/>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DB4F4F"/>
    <w:multiLevelType w:val="hybridMultilevel"/>
    <w:tmpl w:val="EF1A7630"/>
    <w:lvl w:ilvl="0" w:tplc="9516DA30">
      <w:numFmt w:val="bullet"/>
      <w:lvlText w:val="※"/>
      <w:lvlJc w:val="left"/>
      <w:pPr>
        <w:tabs>
          <w:tab w:val="num" w:pos="360"/>
        </w:tabs>
        <w:ind w:left="360" w:hanging="360"/>
      </w:pPr>
      <w:rPr>
        <w:rFonts w:ascii="ＭＳ Ｐゴシック" w:eastAsia="ＭＳ Ｐゴシック" w:hAnsi="ＭＳ Ｐゴシック" w:cs="Times New Roman" w:hint="eastAsia"/>
        <w:b w:val="0"/>
      </w:rPr>
    </w:lvl>
    <w:lvl w:ilvl="1" w:tplc="6ABC23E4">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7ED06F3"/>
    <w:multiLevelType w:val="hybridMultilevel"/>
    <w:tmpl w:val="C81436B8"/>
    <w:lvl w:ilvl="0" w:tplc="D66200C4">
      <w:start w:val="3"/>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1D59263D"/>
    <w:multiLevelType w:val="hybridMultilevel"/>
    <w:tmpl w:val="B4801146"/>
    <w:lvl w:ilvl="0" w:tplc="895890B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4CA10A0"/>
    <w:multiLevelType w:val="hybridMultilevel"/>
    <w:tmpl w:val="46ACA254"/>
    <w:lvl w:ilvl="0" w:tplc="E2961A2A">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7" w15:restartNumberingAfterBreak="0">
    <w:nsid w:val="24F513F5"/>
    <w:multiLevelType w:val="hybridMultilevel"/>
    <w:tmpl w:val="DFA8CABA"/>
    <w:lvl w:ilvl="0" w:tplc="4D2CF3C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EE71D9A"/>
    <w:multiLevelType w:val="hybridMultilevel"/>
    <w:tmpl w:val="DFE4B38E"/>
    <w:lvl w:ilvl="0" w:tplc="D20A6B66">
      <w:start w:val="2"/>
      <w:numFmt w:val="bullet"/>
      <w:lvlText w:val="・"/>
      <w:lvlJc w:val="left"/>
      <w:pPr>
        <w:ind w:left="1200" w:hanging="360"/>
      </w:pPr>
      <w:rPr>
        <w:rFonts w:ascii="HG丸ｺﾞｼｯｸM-PRO" w:eastAsia="HG丸ｺﾞｼｯｸM-PRO" w:hAnsi="HG丸ｺﾞｼｯｸM-PRO" w:cs="Times New Roman" w:hint="eastAsia"/>
        <w:color w:val="FF000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30A733B5"/>
    <w:multiLevelType w:val="hybridMultilevel"/>
    <w:tmpl w:val="74BA9EBA"/>
    <w:lvl w:ilvl="0" w:tplc="F820A0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3BE3582"/>
    <w:multiLevelType w:val="hybridMultilevel"/>
    <w:tmpl w:val="1C729302"/>
    <w:lvl w:ilvl="0" w:tplc="EE12C83C">
      <w:start w:val="1"/>
      <w:numFmt w:val="decimalEnclosedCircle"/>
      <w:lvlText w:val="%1"/>
      <w:lvlJc w:val="left"/>
      <w:pPr>
        <w:ind w:left="747" w:hanging="360"/>
      </w:pPr>
      <w:rPr>
        <w:rFonts w:hint="default"/>
      </w:rPr>
    </w:lvl>
    <w:lvl w:ilvl="1" w:tplc="04090017" w:tentative="1">
      <w:start w:val="1"/>
      <w:numFmt w:val="aiueoFullWidth"/>
      <w:lvlText w:val="(%2)"/>
      <w:lvlJc w:val="left"/>
      <w:pPr>
        <w:ind w:left="1227" w:hanging="420"/>
      </w:p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abstractNum w:abstractNumId="11" w15:restartNumberingAfterBreak="0">
    <w:nsid w:val="36F878FB"/>
    <w:multiLevelType w:val="hybridMultilevel"/>
    <w:tmpl w:val="59DCAA20"/>
    <w:lvl w:ilvl="0" w:tplc="118A5C96">
      <w:start w:val="3"/>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39122815"/>
    <w:multiLevelType w:val="hybridMultilevel"/>
    <w:tmpl w:val="3874078E"/>
    <w:lvl w:ilvl="0" w:tplc="29AC0AF2">
      <w:start w:val="1"/>
      <w:numFmt w:val="decimalEnclosedCircle"/>
      <w:lvlText w:val="%1"/>
      <w:lvlJc w:val="left"/>
      <w:pPr>
        <w:ind w:left="747" w:hanging="360"/>
      </w:pPr>
      <w:rPr>
        <w:rFonts w:hint="default"/>
      </w:rPr>
    </w:lvl>
    <w:lvl w:ilvl="1" w:tplc="04090017" w:tentative="1">
      <w:start w:val="1"/>
      <w:numFmt w:val="aiueoFullWidth"/>
      <w:lvlText w:val="(%2)"/>
      <w:lvlJc w:val="left"/>
      <w:pPr>
        <w:ind w:left="1227" w:hanging="420"/>
      </w:pPr>
    </w:lvl>
    <w:lvl w:ilvl="2" w:tplc="04090011" w:tentative="1">
      <w:start w:val="1"/>
      <w:numFmt w:val="decimalEnclosedCircle"/>
      <w:lvlText w:val="%3"/>
      <w:lvlJc w:val="left"/>
      <w:pPr>
        <w:ind w:left="1647" w:hanging="420"/>
      </w:pPr>
    </w:lvl>
    <w:lvl w:ilvl="3" w:tplc="0409000F" w:tentative="1">
      <w:start w:val="1"/>
      <w:numFmt w:val="decimal"/>
      <w:lvlText w:val="%4."/>
      <w:lvlJc w:val="left"/>
      <w:pPr>
        <w:ind w:left="2067" w:hanging="420"/>
      </w:pPr>
    </w:lvl>
    <w:lvl w:ilvl="4" w:tplc="04090017" w:tentative="1">
      <w:start w:val="1"/>
      <w:numFmt w:val="aiueoFullWidth"/>
      <w:lvlText w:val="(%5)"/>
      <w:lvlJc w:val="left"/>
      <w:pPr>
        <w:ind w:left="2487" w:hanging="420"/>
      </w:pPr>
    </w:lvl>
    <w:lvl w:ilvl="5" w:tplc="04090011" w:tentative="1">
      <w:start w:val="1"/>
      <w:numFmt w:val="decimalEnclosedCircle"/>
      <w:lvlText w:val="%6"/>
      <w:lvlJc w:val="left"/>
      <w:pPr>
        <w:ind w:left="2907" w:hanging="420"/>
      </w:pPr>
    </w:lvl>
    <w:lvl w:ilvl="6" w:tplc="0409000F" w:tentative="1">
      <w:start w:val="1"/>
      <w:numFmt w:val="decimal"/>
      <w:lvlText w:val="%7."/>
      <w:lvlJc w:val="left"/>
      <w:pPr>
        <w:ind w:left="3327" w:hanging="420"/>
      </w:pPr>
    </w:lvl>
    <w:lvl w:ilvl="7" w:tplc="04090017" w:tentative="1">
      <w:start w:val="1"/>
      <w:numFmt w:val="aiueoFullWidth"/>
      <w:lvlText w:val="(%8)"/>
      <w:lvlJc w:val="left"/>
      <w:pPr>
        <w:ind w:left="3747" w:hanging="420"/>
      </w:pPr>
    </w:lvl>
    <w:lvl w:ilvl="8" w:tplc="04090011" w:tentative="1">
      <w:start w:val="1"/>
      <w:numFmt w:val="decimalEnclosedCircle"/>
      <w:lvlText w:val="%9"/>
      <w:lvlJc w:val="left"/>
      <w:pPr>
        <w:ind w:left="4167" w:hanging="420"/>
      </w:pPr>
    </w:lvl>
  </w:abstractNum>
  <w:abstractNum w:abstractNumId="13" w15:restartNumberingAfterBreak="0">
    <w:nsid w:val="44D44555"/>
    <w:multiLevelType w:val="hybridMultilevel"/>
    <w:tmpl w:val="F6385B3E"/>
    <w:lvl w:ilvl="0" w:tplc="516858EE">
      <w:start w:val="4"/>
      <w:numFmt w:val="bullet"/>
      <w:lvlText w:val="※"/>
      <w:lvlJc w:val="left"/>
      <w:pPr>
        <w:ind w:left="360" w:hanging="360"/>
      </w:pPr>
      <w:rPr>
        <w:rFonts w:ascii="HG丸ｺﾞｼｯｸM-PRO" w:eastAsia="HG丸ｺﾞｼｯｸM-PRO" w:hAnsi="HG丸ｺﾞｼｯｸM-PRO" w:cs="Times New Roman" w:hint="eastAsia"/>
        <w:color w:val="FF0000"/>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B401E56"/>
    <w:multiLevelType w:val="hybridMultilevel"/>
    <w:tmpl w:val="D41E021A"/>
    <w:lvl w:ilvl="0" w:tplc="2B048BB2">
      <w:start w:val="4"/>
      <w:numFmt w:val="bullet"/>
      <w:lvlText w:val="・"/>
      <w:lvlJc w:val="left"/>
      <w:pPr>
        <w:ind w:left="747" w:hanging="360"/>
      </w:pPr>
      <w:rPr>
        <w:rFonts w:ascii="ＭＳ ゴシック" w:eastAsia="ＭＳ ゴシック" w:hAnsi="ＭＳ ゴシック" w:cs="Times New Roman" w:hint="eastAsia"/>
      </w:rPr>
    </w:lvl>
    <w:lvl w:ilvl="1" w:tplc="0409000B" w:tentative="1">
      <w:start w:val="1"/>
      <w:numFmt w:val="bullet"/>
      <w:lvlText w:val=""/>
      <w:lvlJc w:val="left"/>
      <w:pPr>
        <w:ind w:left="1227" w:hanging="420"/>
      </w:pPr>
      <w:rPr>
        <w:rFonts w:ascii="Wingdings" w:hAnsi="Wingdings" w:hint="default"/>
      </w:rPr>
    </w:lvl>
    <w:lvl w:ilvl="2" w:tplc="0409000D" w:tentative="1">
      <w:start w:val="1"/>
      <w:numFmt w:val="bullet"/>
      <w:lvlText w:val=""/>
      <w:lvlJc w:val="left"/>
      <w:pPr>
        <w:ind w:left="1647" w:hanging="420"/>
      </w:pPr>
      <w:rPr>
        <w:rFonts w:ascii="Wingdings" w:hAnsi="Wingdings" w:hint="default"/>
      </w:rPr>
    </w:lvl>
    <w:lvl w:ilvl="3" w:tplc="04090001" w:tentative="1">
      <w:start w:val="1"/>
      <w:numFmt w:val="bullet"/>
      <w:lvlText w:val=""/>
      <w:lvlJc w:val="left"/>
      <w:pPr>
        <w:ind w:left="2067" w:hanging="420"/>
      </w:pPr>
      <w:rPr>
        <w:rFonts w:ascii="Wingdings" w:hAnsi="Wingdings" w:hint="default"/>
      </w:rPr>
    </w:lvl>
    <w:lvl w:ilvl="4" w:tplc="0409000B" w:tentative="1">
      <w:start w:val="1"/>
      <w:numFmt w:val="bullet"/>
      <w:lvlText w:val=""/>
      <w:lvlJc w:val="left"/>
      <w:pPr>
        <w:ind w:left="2487" w:hanging="420"/>
      </w:pPr>
      <w:rPr>
        <w:rFonts w:ascii="Wingdings" w:hAnsi="Wingdings" w:hint="default"/>
      </w:rPr>
    </w:lvl>
    <w:lvl w:ilvl="5" w:tplc="0409000D" w:tentative="1">
      <w:start w:val="1"/>
      <w:numFmt w:val="bullet"/>
      <w:lvlText w:val=""/>
      <w:lvlJc w:val="left"/>
      <w:pPr>
        <w:ind w:left="2907" w:hanging="420"/>
      </w:pPr>
      <w:rPr>
        <w:rFonts w:ascii="Wingdings" w:hAnsi="Wingdings" w:hint="default"/>
      </w:rPr>
    </w:lvl>
    <w:lvl w:ilvl="6" w:tplc="04090001" w:tentative="1">
      <w:start w:val="1"/>
      <w:numFmt w:val="bullet"/>
      <w:lvlText w:val=""/>
      <w:lvlJc w:val="left"/>
      <w:pPr>
        <w:ind w:left="3327" w:hanging="420"/>
      </w:pPr>
      <w:rPr>
        <w:rFonts w:ascii="Wingdings" w:hAnsi="Wingdings" w:hint="default"/>
      </w:rPr>
    </w:lvl>
    <w:lvl w:ilvl="7" w:tplc="0409000B" w:tentative="1">
      <w:start w:val="1"/>
      <w:numFmt w:val="bullet"/>
      <w:lvlText w:val=""/>
      <w:lvlJc w:val="left"/>
      <w:pPr>
        <w:ind w:left="3747" w:hanging="420"/>
      </w:pPr>
      <w:rPr>
        <w:rFonts w:ascii="Wingdings" w:hAnsi="Wingdings" w:hint="default"/>
      </w:rPr>
    </w:lvl>
    <w:lvl w:ilvl="8" w:tplc="0409000D" w:tentative="1">
      <w:start w:val="1"/>
      <w:numFmt w:val="bullet"/>
      <w:lvlText w:val=""/>
      <w:lvlJc w:val="left"/>
      <w:pPr>
        <w:ind w:left="4167" w:hanging="420"/>
      </w:pPr>
      <w:rPr>
        <w:rFonts w:ascii="Wingdings" w:hAnsi="Wingdings" w:hint="default"/>
      </w:rPr>
    </w:lvl>
  </w:abstractNum>
  <w:abstractNum w:abstractNumId="15" w15:restartNumberingAfterBreak="0">
    <w:nsid w:val="509370BC"/>
    <w:multiLevelType w:val="hybridMultilevel"/>
    <w:tmpl w:val="84A66C3A"/>
    <w:lvl w:ilvl="0" w:tplc="B240E32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30E7B40"/>
    <w:multiLevelType w:val="hybridMultilevel"/>
    <w:tmpl w:val="0658AC3A"/>
    <w:lvl w:ilvl="0" w:tplc="C16CECC0">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57D304FD"/>
    <w:multiLevelType w:val="hybridMultilevel"/>
    <w:tmpl w:val="7180BF88"/>
    <w:lvl w:ilvl="0" w:tplc="54082838">
      <w:start w:val="4"/>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5CF03C16"/>
    <w:multiLevelType w:val="hybridMultilevel"/>
    <w:tmpl w:val="B87020F6"/>
    <w:lvl w:ilvl="0" w:tplc="D0FA8F58">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5CFB5329"/>
    <w:multiLevelType w:val="hybridMultilevel"/>
    <w:tmpl w:val="222AE5D2"/>
    <w:lvl w:ilvl="0" w:tplc="C67E7D86">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5D1F3185"/>
    <w:multiLevelType w:val="hybridMultilevel"/>
    <w:tmpl w:val="4BEAD3E8"/>
    <w:lvl w:ilvl="0" w:tplc="CA7ECD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7562363"/>
    <w:multiLevelType w:val="hybridMultilevel"/>
    <w:tmpl w:val="BB9E2ABC"/>
    <w:lvl w:ilvl="0" w:tplc="1DFA46F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F8A476F"/>
    <w:multiLevelType w:val="hybridMultilevel"/>
    <w:tmpl w:val="0240CCCC"/>
    <w:lvl w:ilvl="0" w:tplc="A9A6B756">
      <w:start w:val="1"/>
      <w:numFmt w:val="decimalEnclosedCircle"/>
      <w:lvlText w:val="%1"/>
      <w:lvlJc w:val="left"/>
      <w:pPr>
        <w:ind w:left="953" w:hanging="360"/>
      </w:pPr>
      <w:rPr>
        <w:rFonts w:hint="default"/>
      </w:rPr>
    </w:lvl>
    <w:lvl w:ilvl="1" w:tplc="04090017" w:tentative="1">
      <w:start w:val="1"/>
      <w:numFmt w:val="aiueoFullWidth"/>
      <w:lvlText w:val="(%2)"/>
      <w:lvlJc w:val="left"/>
      <w:pPr>
        <w:ind w:left="1433" w:hanging="420"/>
      </w:pPr>
    </w:lvl>
    <w:lvl w:ilvl="2" w:tplc="04090011" w:tentative="1">
      <w:start w:val="1"/>
      <w:numFmt w:val="decimalEnclosedCircle"/>
      <w:lvlText w:val="%3"/>
      <w:lvlJc w:val="left"/>
      <w:pPr>
        <w:ind w:left="1853" w:hanging="420"/>
      </w:pPr>
    </w:lvl>
    <w:lvl w:ilvl="3" w:tplc="0409000F" w:tentative="1">
      <w:start w:val="1"/>
      <w:numFmt w:val="decimal"/>
      <w:lvlText w:val="%4."/>
      <w:lvlJc w:val="left"/>
      <w:pPr>
        <w:ind w:left="2273" w:hanging="420"/>
      </w:pPr>
    </w:lvl>
    <w:lvl w:ilvl="4" w:tplc="04090017" w:tentative="1">
      <w:start w:val="1"/>
      <w:numFmt w:val="aiueoFullWidth"/>
      <w:lvlText w:val="(%5)"/>
      <w:lvlJc w:val="left"/>
      <w:pPr>
        <w:ind w:left="2693" w:hanging="420"/>
      </w:pPr>
    </w:lvl>
    <w:lvl w:ilvl="5" w:tplc="04090011" w:tentative="1">
      <w:start w:val="1"/>
      <w:numFmt w:val="decimalEnclosedCircle"/>
      <w:lvlText w:val="%6"/>
      <w:lvlJc w:val="left"/>
      <w:pPr>
        <w:ind w:left="3113" w:hanging="420"/>
      </w:pPr>
    </w:lvl>
    <w:lvl w:ilvl="6" w:tplc="0409000F" w:tentative="1">
      <w:start w:val="1"/>
      <w:numFmt w:val="decimal"/>
      <w:lvlText w:val="%7."/>
      <w:lvlJc w:val="left"/>
      <w:pPr>
        <w:ind w:left="3533" w:hanging="420"/>
      </w:pPr>
    </w:lvl>
    <w:lvl w:ilvl="7" w:tplc="04090017" w:tentative="1">
      <w:start w:val="1"/>
      <w:numFmt w:val="aiueoFullWidth"/>
      <w:lvlText w:val="(%8)"/>
      <w:lvlJc w:val="left"/>
      <w:pPr>
        <w:ind w:left="3953" w:hanging="420"/>
      </w:pPr>
    </w:lvl>
    <w:lvl w:ilvl="8" w:tplc="04090011" w:tentative="1">
      <w:start w:val="1"/>
      <w:numFmt w:val="decimalEnclosedCircle"/>
      <w:lvlText w:val="%9"/>
      <w:lvlJc w:val="left"/>
      <w:pPr>
        <w:ind w:left="4373" w:hanging="420"/>
      </w:pPr>
    </w:lvl>
  </w:abstractNum>
  <w:abstractNum w:abstractNumId="23" w15:restartNumberingAfterBreak="0">
    <w:nsid w:val="7204555C"/>
    <w:multiLevelType w:val="hybridMultilevel"/>
    <w:tmpl w:val="14D0C022"/>
    <w:lvl w:ilvl="0" w:tplc="72BC26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A95A80"/>
    <w:multiLevelType w:val="hybridMultilevel"/>
    <w:tmpl w:val="6980DE64"/>
    <w:lvl w:ilvl="0" w:tplc="63868A8A">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3"/>
  </w:num>
  <w:num w:numId="2">
    <w:abstractNumId w:val="15"/>
  </w:num>
  <w:num w:numId="3">
    <w:abstractNumId w:val="17"/>
  </w:num>
  <w:num w:numId="4">
    <w:abstractNumId w:val="2"/>
  </w:num>
  <w:num w:numId="5">
    <w:abstractNumId w:val="13"/>
  </w:num>
  <w:num w:numId="6">
    <w:abstractNumId w:val="8"/>
  </w:num>
  <w:num w:numId="7">
    <w:abstractNumId w:val="24"/>
  </w:num>
  <w:num w:numId="8">
    <w:abstractNumId w:val="18"/>
  </w:num>
  <w:num w:numId="9">
    <w:abstractNumId w:val="5"/>
  </w:num>
  <w:num w:numId="10">
    <w:abstractNumId w:val="4"/>
  </w:num>
  <w:num w:numId="11">
    <w:abstractNumId w:val="11"/>
  </w:num>
  <w:num w:numId="12">
    <w:abstractNumId w:val="19"/>
  </w:num>
  <w:num w:numId="13">
    <w:abstractNumId w:val="16"/>
  </w:num>
  <w:num w:numId="14">
    <w:abstractNumId w:val="20"/>
  </w:num>
  <w:num w:numId="15">
    <w:abstractNumId w:val="9"/>
  </w:num>
  <w:num w:numId="16">
    <w:abstractNumId w:val="1"/>
  </w:num>
  <w:num w:numId="17">
    <w:abstractNumId w:val="0"/>
  </w:num>
  <w:num w:numId="18">
    <w:abstractNumId w:val="7"/>
  </w:num>
  <w:num w:numId="19">
    <w:abstractNumId w:val="12"/>
  </w:num>
  <w:num w:numId="20">
    <w:abstractNumId w:val="14"/>
  </w:num>
  <w:num w:numId="21">
    <w:abstractNumId w:val="21"/>
  </w:num>
  <w:num w:numId="22">
    <w:abstractNumId w:val="10"/>
  </w:num>
  <w:num w:numId="23">
    <w:abstractNumId w:val="6"/>
  </w:num>
  <w:num w:numId="24">
    <w:abstractNumId w:val="2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7"/>
  <w:drawingGridVerticalSpacing w:val="291"/>
  <w:displayHorizontalDrawingGridEvery w:val="0"/>
  <w:characterSpacingControl w:val="doNotCompress"/>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CF5"/>
    <w:rsid w:val="00001B35"/>
    <w:rsid w:val="00001BEA"/>
    <w:rsid w:val="000024C4"/>
    <w:rsid w:val="00002F94"/>
    <w:rsid w:val="00003D0A"/>
    <w:rsid w:val="00005011"/>
    <w:rsid w:val="000051C2"/>
    <w:rsid w:val="00007625"/>
    <w:rsid w:val="00010174"/>
    <w:rsid w:val="00010C7F"/>
    <w:rsid w:val="00010F89"/>
    <w:rsid w:val="00011061"/>
    <w:rsid w:val="00012016"/>
    <w:rsid w:val="000124DB"/>
    <w:rsid w:val="00012525"/>
    <w:rsid w:val="0001301A"/>
    <w:rsid w:val="000131C8"/>
    <w:rsid w:val="00013903"/>
    <w:rsid w:val="000177B7"/>
    <w:rsid w:val="0002287B"/>
    <w:rsid w:val="0002505D"/>
    <w:rsid w:val="0002548B"/>
    <w:rsid w:val="00026434"/>
    <w:rsid w:val="00026688"/>
    <w:rsid w:val="00027409"/>
    <w:rsid w:val="00027547"/>
    <w:rsid w:val="0003051C"/>
    <w:rsid w:val="00031487"/>
    <w:rsid w:val="00031921"/>
    <w:rsid w:val="00033B55"/>
    <w:rsid w:val="000371E0"/>
    <w:rsid w:val="00037A06"/>
    <w:rsid w:val="00037F86"/>
    <w:rsid w:val="00040B9F"/>
    <w:rsid w:val="00041DA9"/>
    <w:rsid w:val="0004258A"/>
    <w:rsid w:val="00043560"/>
    <w:rsid w:val="00043698"/>
    <w:rsid w:val="00045077"/>
    <w:rsid w:val="0005059D"/>
    <w:rsid w:val="000509CA"/>
    <w:rsid w:val="000531B7"/>
    <w:rsid w:val="000542A5"/>
    <w:rsid w:val="00055EBF"/>
    <w:rsid w:val="0005768E"/>
    <w:rsid w:val="00060205"/>
    <w:rsid w:val="000617AB"/>
    <w:rsid w:val="00061E22"/>
    <w:rsid w:val="00065279"/>
    <w:rsid w:val="000653E2"/>
    <w:rsid w:val="0006597B"/>
    <w:rsid w:val="000666C3"/>
    <w:rsid w:val="00066CAE"/>
    <w:rsid w:val="0007191D"/>
    <w:rsid w:val="0007382A"/>
    <w:rsid w:val="00073EB8"/>
    <w:rsid w:val="00076D5D"/>
    <w:rsid w:val="0007710C"/>
    <w:rsid w:val="00080431"/>
    <w:rsid w:val="0008052B"/>
    <w:rsid w:val="000809F7"/>
    <w:rsid w:val="00080E0C"/>
    <w:rsid w:val="00082203"/>
    <w:rsid w:val="00083053"/>
    <w:rsid w:val="00084368"/>
    <w:rsid w:val="00084F1A"/>
    <w:rsid w:val="00087A0B"/>
    <w:rsid w:val="00090938"/>
    <w:rsid w:val="000914F1"/>
    <w:rsid w:val="00091521"/>
    <w:rsid w:val="00094472"/>
    <w:rsid w:val="000955E2"/>
    <w:rsid w:val="00097338"/>
    <w:rsid w:val="000975F9"/>
    <w:rsid w:val="000A012F"/>
    <w:rsid w:val="000A01C2"/>
    <w:rsid w:val="000A374F"/>
    <w:rsid w:val="000A4711"/>
    <w:rsid w:val="000A48A9"/>
    <w:rsid w:val="000A6E30"/>
    <w:rsid w:val="000B1FD3"/>
    <w:rsid w:val="000B4998"/>
    <w:rsid w:val="000B7008"/>
    <w:rsid w:val="000C534B"/>
    <w:rsid w:val="000C6741"/>
    <w:rsid w:val="000D12DA"/>
    <w:rsid w:val="000D2098"/>
    <w:rsid w:val="000D2CCB"/>
    <w:rsid w:val="000D483D"/>
    <w:rsid w:val="000D66E2"/>
    <w:rsid w:val="000D73C3"/>
    <w:rsid w:val="000D78CB"/>
    <w:rsid w:val="000E09FA"/>
    <w:rsid w:val="000E1AB2"/>
    <w:rsid w:val="000E3C92"/>
    <w:rsid w:val="000E441C"/>
    <w:rsid w:val="000E479C"/>
    <w:rsid w:val="000F27EC"/>
    <w:rsid w:val="000F3102"/>
    <w:rsid w:val="000F33C8"/>
    <w:rsid w:val="000F4FC8"/>
    <w:rsid w:val="000F525E"/>
    <w:rsid w:val="000F58C1"/>
    <w:rsid w:val="000F625A"/>
    <w:rsid w:val="000F77AE"/>
    <w:rsid w:val="00100266"/>
    <w:rsid w:val="00100504"/>
    <w:rsid w:val="001008EA"/>
    <w:rsid w:val="00100923"/>
    <w:rsid w:val="00100FEE"/>
    <w:rsid w:val="00103EB4"/>
    <w:rsid w:val="00104E6A"/>
    <w:rsid w:val="00104FD5"/>
    <w:rsid w:val="0010541B"/>
    <w:rsid w:val="00110913"/>
    <w:rsid w:val="00111170"/>
    <w:rsid w:val="00114CEC"/>
    <w:rsid w:val="00114CFD"/>
    <w:rsid w:val="00114D3B"/>
    <w:rsid w:val="001164C3"/>
    <w:rsid w:val="00116DBB"/>
    <w:rsid w:val="001207B6"/>
    <w:rsid w:val="001211AE"/>
    <w:rsid w:val="00121242"/>
    <w:rsid w:val="00121A70"/>
    <w:rsid w:val="00122167"/>
    <w:rsid w:val="00122304"/>
    <w:rsid w:val="001236E0"/>
    <w:rsid w:val="001240DD"/>
    <w:rsid w:val="001263EA"/>
    <w:rsid w:val="00127297"/>
    <w:rsid w:val="00127E13"/>
    <w:rsid w:val="001303CB"/>
    <w:rsid w:val="00130587"/>
    <w:rsid w:val="00131908"/>
    <w:rsid w:val="00131CB3"/>
    <w:rsid w:val="00131D5A"/>
    <w:rsid w:val="00131EE4"/>
    <w:rsid w:val="00132E9F"/>
    <w:rsid w:val="00134160"/>
    <w:rsid w:val="0013503E"/>
    <w:rsid w:val="001358F8"/>
    <w:rsid w:val="00135C16"/>
    <w:rsid w:val="00137218"/>
    <w:rsid w:val="00137679"/>
    <w:rsid w:val="0013772B"/>
    <w:rsid w:val="00143A84"/>
    <w:rsid w:val="00143D0A"/>
    <w:rsid w:val="00144A3A"/>
    <w:rsid w:val="00144CB7"/>
    <w:rsid w:val="001455D3"/>
    <w:rsid w:val="00145615"/>
    <w:rsid w:val="00145875"/>
    <w:rsid w:val="00145B49"/>
    <w:rsid w:val="001528AD"/>
    <w:rsid w:val="00152CC4"/>
    <w:rsid w:val="0015369B"/>
    <w:rsid w:val="00154464"/>
    <w:rsid w:val="00155BAB"/>
    <w:rsid w:val="00156EDF"/>
    <w:rsid w:val="00160F64"/>
    <w:rsid w:val="00162234"/>
    <w:rsid w:val="00162ACD"/>
    <w:rsid w:val="00163BF9"/>
    <w:rsid w:val="00165A43"/>
    <w:rsid w:val="00166AF8"/>
    <w:rsid w:val="00172E3D"/>
    <w:rsid w:val="00173149"/>
    <w:rsid w:val="00175AE0"/>
    <w:rsid w:val="00175FB3"/>
    <w:rsid w:val="00181731"/>
    <w:rsid w:val="00181E10"/>
    <w:rsid w:val="001866B2"/>
    <w:rsid w:val="00186A07"/>
    <w:rsid w:val="001874B3"/>
    <w:rsid w:val="00190875"/>
    <w:rsid w:val="00191E60"/>
    <w:rsid w:val="00192B62"/>
    <w:rsid w:val="001935D9"/>
    <w:rsid w:val="0019541C"/>
    <w:rsid w:val="001960B3"/>
    <w:rsid w:val="001A3C3B"/>
    <w:rsid w:val="001A4D14"/>
    <w:rsid w:val="001A51C5"/>
    <w:rsid w:val="001A5527"/>
    <w:rsid w:val="001A5613"/>
    <w:rsid w:val="001A582C"/>
    <w:rsid w:val="001B65B9"/>
    <w:rsid w:val="001B7CC2"/>
    <w:rsid w:val="001C0B9A"/>
    <w:rsid w:val="001C146C"/>
    <w:rsid w:val="001C15C1"/>
    <w:rsid w:val="001C2F11"/>
    <w:rsid w:val="001C312F"/>
    <w:rsid w:val="001C5F90"/>
    <w:rsid w:val="001C6CB7"/>
    <w:rsid w:val="001C6F86"/>
    <w:rsid w:val="001C7544"/>
    <w:rsid w:val="001C7802"/>
    <w:rsid w:val="001D0CDC"/>
    <w:rsid w:val="001D0FBB"/>
    <w:rsid w:val="001D194D"/>
    <w:rsid w:val="001D5665"/>
    <w:rsid w:val="001D590B"/>
    <w:rsid w:val="001D5948"/>
    <w:rsid w:val="001D7F74"/>
    <w:rsid w:val="001E00F2"/>
    <w:rsid w:val="001E0AD9"/>
    <w:rsid w:val="001E0C1D"/>
    <w:rsid w:val="001E330F"/>
    <w:rsid w:val="001E4919"/>
    <w:rsid w:val="001E4CBE"/>
    <w:rsid w:val="001E4F17"/>
    <w:rsid w:val="001F13F9"/>
    <w:rsid w:val="001F215E"/>
    <w:rsid w:val="001F21E4"/>
    <w:rsid w:val="001F263C"/>
    <w:rsid w:val="001F2A57"/>
    <w:rsid w:val="001F34A6"/>
    <w:rsid w:val="001F3B21"/>
    <w:rsid w:val="001F3E38"/>
    <w:rsid w:val="001F526D"/>
    <w:rsid w:val="001F588E"/>
    <w:rsid w:val="001F6EDD"/>
    <w:rsid w:val="002001FD"/>
    <w:rsid w:val="00200883"/>
    <w:rsid w:val="00200B8E"/>
    <w:rsid w:val="00200E20"/>
    <w:rsid w:val="00202A70"/>
    <w:rsid w:val="002045EA"/>
    <w:rsid w:val="002062A5"/>
    <w:rsid w:val="00206FB6"/>
    <w:rsid w:val="002072A9"/>
    <w:rsid w:val="0020773A"/>
    <w:rsid w:val="0021016B"/>
    <w:rsid w:val="002125FB"/>
    <w:rsid w:val="0021265B"/>
    <w:rsid w:val="00214492"/>
    <w:rsid w:val="0021618A"/>
    <w:rsid w:val="00216B01"/>
    <w:rsid w:val="00216B72"/>
    <w:rsid w:val="00217EAD"/>
    <w:rsid w:val="00220022"/>
    <w:rsid w:val="00220DF9"/>
    <w:rsid w:val="002223FB"/>
    <w:rsid w:val="002224F7"/>
    <w:rsid w:val="002260B1"/>
    <w:rsid w:val="0022654E"/>
    <w:rsid w:val="00226F16"/>
    <w:rsid w:val="002309C2"/>
    <w:rsid w:val="002312D5"/>
    <w:rsid w:val="0023298E"/>
    <w:rsid w:val="0023332A"/>
    <w:rsid w:val="00233ACF"/>
    <w:rsid w:val="00237C3D"/>
    <w:rsid w:val="002402E0"/>
    <w:rsid w:val="0024573A"/>
    <w:rsid w:val="002464A6"/>
    <w:rsid w:val="00246983"/>
    <w:rsid w:val="00251A4C"/>
    <w:rsid w:val="002527B9"/>
    <w:rsid w:val="00253EE9"/>
    <w:rsid w:val="0025568F"/>
    <w:rsid w:val="00255BDF"/>
    <w:rsid w:val="00256212"/>
    <w:rsid w:val="00260605"/>
    <w:rsid w:val="00261DF6"/>
    <w:rsid w:val="002624A2"/>
    <w:rsid w:val="002625C5"/>
    <w:rsid w:val="00263004"/>
    <w:rsid w:val="00263CC4"/>
    <w:rsid w:val="002672F5"/>
    <w:rsid w:val="00267E5A"/>
    <w:rsid w:val="00270A5F"/>
    <w:rsid w:val="002732DF"/>
    <w:rsid w:val="0027367A"/>
    <w:rsid w:val="00273FD9"/>
    <w:rsid w:val="00281F2A"/>
    <w:rsid w:val="00282690"/>
    <w:rsid w:val="00290DA7"/>
    <w:rsid w:val="0029163B"/>
    <w:rsid w:val="00292E5E"/>
    <w:rsid w:val="002966A2"/>
    <w:rsid w:val="002A12A2"/>
    <w:rsid w:val="002A1F49"/>
    <w:rsid w:val="002A28ED"/>
    <w:rsid w:val="002A35AC"/>
    <w:rsid w:val="002A4D3E"/>
    <w:rsid w:val="002A52DC"/>
    <w:rsid w:val="002A61F6"/>
    <w:rsid w:val="002A799F"/>
    <w:rsid w:val="002A7CE2"/>
    <w:rsid w:val="002B0B86"/>
    <w:rsid w:val="002B10E6"/>
    <w:rsid w:val="002B302E"/>
    <w:rsid w:val="002B388D"/>
    <w:rsid w:val="002B4BAD"/>
    <w:rsid w:val="002B5129"/>
    <w:rsid w:val="002B54E0"/>
    <w:rsid w:val="002B552C"/>
    <w:rsid w:val="002B67B5"/>
    <w:rsid w:val="002C014B"/>
    <w:rsid w:val="002C1B57"/>
    <w:rsid w:val="002C1D92"/>
    <w:rsid w:val="002C5736"/>
    <w:rsid w:val="002C6EEE"/>
    <w:rsid w:val="002D2CAD"/>
    <w:rsid w:val="002D39B9"/>
    <w:rsid w:val="002D4664"/>
    <w:rsid w:val="002D645D"/>
    <w:rsid w:val="002D653E"/>
    <w:rsid w:val="002E0D0D"/>
    <w:rsid w:val="002E0F8F"/>
    <w:rsid w:val="002E1717"/>
    <w:rsid w:val="002E2572"/>
    <w:rsid w:val="002E2B3E"/>
    <w:rsid w:val="002E3061"/>
    <w:rsid w:val="002E78A0"/>
    <w:rsid w:val="002E7970"/>
    <w:rsid w:val="00300567"/>
    <w:rsid w:val="00301C28"/>
    <w:rsid w:val="00303605"/>
    <w:rsid w:val="00304DE1"/>
    <w:rsid w:val="00305285"/>
    <w:rsid w:val="003062A4"/>
    <w:rsid w:val="003101F1"/>
    <w:rsid w:val="00311249"/>
    <w:rsid w:val="00311653"/>
    <w:rsid w:val="00312083"/>
    <w:rsid w:val="003142DC"/>
    <w:rsid w:val="0031453C"/>
    <w:rsid w:val="0031572F"/>
    <w:rsid w:val="003162C2"/>
    <w:rsid w:val="0031698D"/>
    <w:rsid w:val="00320849"/>
    <w:rsid w:val="00320FB0"/>
    <w:rsid w:val="00321E5B"/>
    <w:rsid w:val="00322A4C"/>
    <w:rsid w:val="003268C4"/>
    <w:rsid w:val="00326944"/>
    <w:rsid w:val="003276A5"/>
    <w:rsid w:val="0033031E"/>
    <w:rsid w:val="003324D4"/>
    <w:rsid w:val="003353B6"/>
    <w:rsid w:val="00336A6F"/>
    <w:rsid w:val="00336AC2"/>
    <w:rsid w:val="003405AD"/>
    <w:rsid w:val="00340E5A"/>
    <w:rsid w:val="00340FBF"/>
    <w:rsid w:val="00341640"/>
    <w:rsid w:val="00344C78"/>
    <w:rsid w:val="0034546A"/>
    <w:rsid w:val="00345EC1"/>
    <w:rsid w:val="00346952"/>
    <w:rsid w:val="00347F52"/>
    <w:rsid w:val="00350406"/>
    <w:rsid w:val="00350A4D"/>
    <w:rsid w:val="00352132"/>
    <w:rsid w:val="003556D8"/>
    <w:rsid w:val="00355C8D"/>
    <w:rsid w:val="0035712B"/>
    <w:rsid w:val="003577EB"/>
    <w:rsid w:val="00363D05"/>
    <w:rsid w:val="00370407"/>
    <w:rsid w:val="0037045C"/>
    <w:rsid w:val="0037071C"/>
    <w:rsid w:val="003726A4"/>
    <w:rsid w:val="003731EB"/>
    <w:rsid w:val="00374EAB"/>
    <w:rsid w:val="00375708"/>
    <w:rsid w:val="00375BED"/>
    <w:rsid w:val="003766C6"/>
    <w:rsid w:val="00376F22"/>
    <w:rsid w:val="003813AA"/>
    <w:rsid w:val="00381838"/>
    <w:rsid w:val="00382817"/>
    <w:rsid w:val="00387B10"/>
    <w:rsid w:val="00387B24"/>
    <w:rsid w:val="00387C88"/>
    <w:rsid w:val="00390D80"/>
    <w:rsid w:val="0039110E"/>
    <w:rsid w:val="0039217D"/>
    <w:rsid w:val="00392A0F"/>
    <w:rsid w:val="0039386D"/>
    <w:rsid w:val="00394582"/>
    <w:rsid w:val="00394C3F"/>
    <w:rsid w:val="003957D5"/>
    <w:rsid w:val="00397A83"/>
    <w:rsid w:val="00397D55"/>
    <w:rsid w:val="003A4449"/>
    <w:rsid w:val="003A581A"/>
    <w:rsid w:val="003A7610"/>
    <w:rsid w:val="003B00BE"/>
    <w:rsid w:val="003B1814"/>
    <w:rsid w:val="003B3A4C"/>
    <w:rsid w:val="003B4301"/>
    <w:rsid w:val="003B479A"/>
    <w:rsid w:val="003B5A84"/>
    <w:rsid w:val="003B5D17"/>
    <w:rsid w:val="003B69CA"/>
    <w:rsid w:val="003B79EF"/>
    <w:rsid w:val="003C31F6"/>
    <w:rsid w:val="003C345C"/>
    <w:rsid w:val="003C4094"/>
    <w:rsid w:val="003C5FCB"/>
    <w:rsid w:val="003C604B"/>
    <w:rsid w:val="003C6123"/>
    <w:rsid w:val="003C6214"/>
    <w:rsid w:val="003C7814"/>
    <w:rsid w:val="003D10BC"/>
    <w:rsid w:val="003D37DF"/>
    <w:rsid w:val="003D40FB"/>
    <w:rsid w:val="003D49A3"/>
    <w:rsid w:val="003D4C3B"/>
    <w:rsid w:val="003D6567"/>
    <w:rsid w:val="003D6A6D"/>
    <w:rsid w:val="003D6DDA"/>
    <w:rsid w:val="003D6F6B"/>
    <w:rsid w:val="003E2768"/>
    <w:rsid w:val="003E3061"/>
    <w:rsid w:val="003E415D"/>
    <w:rsid w:val="003E5563"/>
    <w:rsid w:val="003E5B95"/>
    <w:rsid w:val="003E6BC7"/>
    <w:rsid w:val="003E7762"/>
    <w:rsid w:val="003E7B9B"/>
    <w:rsid w:val="003E7F79"/>
    <w:rsid w:val="003F1AAB"/>
    <w:rsid w:val="003F3F51"/>
    <w:rsid w:val="003F4308"/>
    <w:rsid w:val="003F4FF9"/>
    <w:rsid w:val="0040057F"/>
    <w:rsid w:val="00403059"/>
    <w:rsid w:val="00403CCC"/>
    <w:rsid w:val="00404AFC"/>
    <w:rsid w:val="00407984"/>
    <w:rsid w:val="00411BE1"/>
    <w:rsid w:val="004123CB"/>
    <w:rsid w:val="0041336C"/>
    <w:rsid w:val="004143C3"/>
    <w:rsid w:val="004143C7"/>
    <w:rsid w:val="004143F0"/>
    <w:rsid w:val="004148CB"/>
    <w:rsid w:val="00415B2A"/>
    <w:rsid w:val="00416938"/>
    <w:rsid w:val="004172F5"/>
    <w:rsid w:val="00417621"/>
    <w:rsid w:val="00417AB4"/>
    <w:rsid w:val="00417DA3"/>
    <w:rsid w:val="004240A8"/>
    <w:rsid w:val="004267BF"/>
    <w:rsid w:val="00426995"/>
    <w:rsid w:val="00431049"/>
    <w:rsid w:val="004320B4"/>
    <w:rsid w:val="004364E9"/>
    <w:rsid w:val="004370C4"/>
    <w:rsid w:val="00440FD3"/>
    <w:rsid w:val="0044205E"/>
    <w:rsid w:val="004424D5"/>
    <w:rsid w:val="0044308F"/>
    <w:rsid w:val="00443FFD"/>
    <w:rsid w:val="00446EAE"/>
    <w:rsid w:val="00453EE0"/>
    <w:rsid w:val="00456A05"/>
    <w:rsid w:val="00457E89"/>
    <w:rsid w:val="00462424"/>
    <w:rsid w:val="0046247C"/>
    <w:rsid w:val="004629CD"/>
    <w:rsid w:val="00463C76"/>
    <w:rsid w:val="004661D1"/>
    <w:rsid w:val="00466876"/>
    <w:rsid w:val="0046760F"/>
    <w:rsid w:val="00467EA2"/>
    <w:rsid w:val="00471A84"/>
    <w:rsid w:val="00471B21"/>
    <w:rsid w:val="00472557"/>
    <w:rsid w:val="00474FC8"/>
    <w:rsid w:val="00477A5E"/>
    <w:rsid w:val="00481DD8"/>
    <w:rsid w:val="00483626"/>
    <w:rsid w:val="004869C0"/>
    <w:rsid w:val="0048749A"/>
    <w:rsid w:val="004876B2"/>
    <w:rsid w:val="00487B2F"/>
    <w:rsid w:val="0049124F"/>
    <w:rsid w:val="0049440A"/>
    <w:rsid w:val="00496229"/>
    <w:rsid w:val="004964D2"/>
    <w:rsid w:val="00496A42"/>
    <w:rsid w:val="00497706"/>
    <w:rsid w:val="00497D6C"/>
    <w:rsid w:val="00497FB1"/>
    <w:rsid w:val="004A03F8"/>
    <w:rsid w:val="004A1ED2"/>
    <w:rsid w:val="004A2132"/>
    <w:rsid w:val="004A4095"/>
    <w:rsid w:val="004A657D"/>
    <w:rsid w:val="004A78D1"/>
    <w:rsid w:val="004B0A4D"/>
    <w:rsid w:val="004B1D3A"/>
    <w:rsid w:val="004B24F1"/>
    <w:rsid w:val="004B4777"/>
    <w:rsid w:val="004B6BF0"/>
    <w:rsid w:val="004C0E97"/>
    <w:rsid w:val="004C469E"/>
    <w:rsid w:val="004C4FBE"/>
    <w:rsid w:val="004C59C7"/>
    <w:rsid w:val="004C72CE"/>
    <w:rsid w:val="004C757C"/>
    <w:rsid w:val="004D0023"/>
    <w:rsid w:val="004D0DAB"/>
    <w:rsid w:val="004D0FDD"/>
    <w:rsid w:val="004D2381"/>
    <w:rsid w:val="004D26BB"/>
    <w:rsid w:val="004D27F3"/>
    <w:rsid w:val="004D312A"/>
    <w:rsid w:val="004E0750"/>
    <w:rsid w:val="004E29B7"/>
    <w:rsid w:val="004E2B77"/>
    <w:rsid w:val="004E5C67"/>
    <w:rsid w:val="004E73A0"/>
    <w:rsid w:val="004F0C5E"/>
    <w:rsid w:val="004F225E"/>
    <w:rsid w:val="004F27D8"/>
    <w:rsid w:val="004F3997"/>
    <w:rsid w:val="004F3D51"/>
    <w:rsid w:val="004F7036"/>
    <w:rsid w:val="0050035C"/>
    <w:rsid w:val="00501405"/>
    <w:rsid w:val="00502695"/>
    <w:rsid w:val="00503549"/>
    <w:rsid w:val="00504E3A"/>
    <w:rsid w:val="00505650"/>
    <w:rsid w:val="0050647C"/>
    <w:rsid w:val="0050799E"/>
    <w:rsid w:val="005101C1"/>
    <w:rsid w:val="00510DB2"/>
    <w:rsid w:val="00513CBA"/>
    <w:rsid w:val="00513ECA"/>
    <w:rsid w:val="005152C6"/>
    <w:rsid w:val="0051775A"/>
    <w:rsid w:val="00522362"/>
    <w:rsid w:val="00523BF1"/>
    <w:rsid w:val="00524D95"/>
    <w:rsid w:val="005251BB"/>
    <w:rsid w:val="0052618D"/>
    <w:rsid w:val="00531872"/>
    <w:rsid w:val="00532CE0"/>
    <w:rsid w:val="00533B4D"/>
    <w:rsid w:val="00537485"/>
    <w:rsid w:val="00537496"/>
    <w:rsid w:val="00542FA3"/>
    <w:rsid w:val="00544B2F"/>
    <w:rsid w:val="005457C2"/>
    <w:rsid w:val="0054696C"/>
    <w:rsid w:val="00551807"/>
    <w:rsid w:val="00552214"/>
    <w:rsid w:val="00552495"/>
    <w:rsid w:val="00554163"/>
    <w:rsid w:val="005546CC"/>
    <w:rsid w:val="00555191"/>
    <w:rsid w:val="00557F44"/>
    <w:rsid w:val="00560DF5"/>
    <w:rsid w:val="005619FD"/>
    <w:rsid w:val="00561C1F"/>
    <w:rsid w:val="00563569"/>
    <w:rsid w:val="00564285"/>
    <w:rsid w:val="00564B87"/>
    <w:rsid w:val="005666B3"/>
    <w:rsid w:val="0056679E"/>
    <w:rsid w:val="00566D8F"/>
    <w:rsid w:val="00567C68"/>
    <w:rsid w:val="0057058A"/>
    <w:rsid w:val="00572779"/>
    <w:rsid w:val="00572F76"/>
    <w:rsid w:val="0057307E"/>
    <w:rsid w:val="00573E33"/>
    <w:rsid w:val="00574029"/>
    <w:rsid w:val="00574259"/>
    <w:rsid w:val="00575CC3"/>
    <w:rsid w:val="00576FA7"/>
    <w:rsid w:val="0057767B"/>
    <w:rsid w:val="005810ED"/>
    <w:rsid w:val="00590662"/>
    <w:rsid w:val="005909A8"/>
    <w:rsid w:val="00592549"/>
    <w:rsid w:val="005928A1"/>
    <w:rsid w:val="00594BE8"/>
    <w:rsid w:val="005958DA"/>
    <w:rsid w:val="0059700D"/>
    <w:rsid w:val="005974EF"/>
    <w:rsid w:val="00597B37"/>
    <w:rsid w:val="005A1AC2"/>
    <w:rsid w:val="005A2009"/>
    <w:rsid w:val="005A308C"/>
    <w:rsid w:val="005A467F"/>
    <w:rsid w:val="005A4D8E"/>
    <w:rsid w:val="005A51DA"/>
    <w:rsid w:val="005A5A1B"/>
    <w:rsid w:val="005A6054"/>
    <w:rsid w:val="005A6C72"/>
    <w:rsid w:val="005B0D4A"/>
    <w:rsid w:val="005B11AA"/>
    <w:rsid w:val="005B22D1"/>
    <w:rsid w:val="005B2450"/>
    <w:rsid w:val="005B3976"/>
    <w:rsid w:val="005B4E85"/>
    <w:rsid w:val="005C384A"/>
    <w:rsid w:val="005C6977"/>
    <w:rsid w:val="005D12A2"/>
    <w:rsid w:val="005D19E0"/>
    <w:rsid w:val="005D1B0B"/>
    <w:rsid w:val="005D2423"/>
    <w:rsid w:val="005D28EE"/>
    <w:rsid w:val="005D60F9"/>
    <w:rsid w:val="005D6377"/>
    <w:rsid w:val="005D6AAB"/>
    <w:rsid w:val="005E05F0"/>
    <w:rsid w:val="005E0705"/>
    <w:rsid w:val="005E1C8B"/>
    <w:rsid w:val="005E1EEA"/>
    <w:rsid w:val="005E4613"/>
    <w:rsid w:val="005E7385"/>
    <w:rsid w:val="005F1C88"/>
    <w:rsid w:val="005F279B"/>
    <w:rsid w:val="005F58ED"/>
    <w:rsid w:val="005F5E54"/>
    <w:rsid w:val="005F76CC"/>
    <w:rsid w:val="005F77ED"/>
    <w:rsid w:val="00601B4C"/>
    <w:rsid w:val="00601B97"/>
    <w:rsid w:val="0060296F"/>
    <w:rsid w:val="00603146"/>
    <w:rsid w:val="00605212"/>
    <w:rsid w:val="006059A6"/>
    <w:rsid w:val="00606968"/>
    <w:rsid w:val="00606F58"/>
    <w:rsid w:val="00607506"/>
    <w:rsid w:val="0060791D"/>
    <w:rsid w:val="006108F9"/>
    <w:rsid w:val="0061259C"/>
    <w:rsid w:val="00613375"/>
    <w:rsid w:val="00615E53"/>
    <w:rsid w:val="006166FB"/>
    <w:rsid w:val="0061742F"/>
    <w:rsid w:val="0062188C"/>
    <w:rsid w:val="00621FFE"/>
    <w:rsid w:val="006254BF"/>
    <w:rsid w:val="00625F84"/>
    <w:rsid w:val="0062672C"/>
    <w:rsid w:val="00633CFC"/>
    <w:rsid w:val="00636E71"/>
    <w:rsid w:val="00637C4D"/>
    <w:rsid w:val="00637CAD"/>
    <w:rsid w:val="00637E6B"/>
    <w:rsid w:val="00641065"/>
    <w:rsid w:val="006430D6"/>
    <w:rsid w:val="00643B9D"/>
    <w:rsid w:val="0064720F"/>
    <w:rsid w:val="00647717"/>
    <w:rsid w:val="006516EB"/>
    <w:rsid w:val="00655390"/>
    <w:rsid w:val="006553D3"/>
    <w:rsid w:val="00655AB7"/>
    <w:rsid w:val="0065761A"/>
    <w:rsid w:val="00657E42"/>
    <w:rsid w:val="00660370"/>
    <w:rsid w:val="00660D36"/>
    <w:rsid w:val="00660F4D"/>
    <w:rsid w:val="00664EDA"/>
    <w:rsid w:val="0066618C"/>
    <w:rsid w:val="006662F9"/>
    <w:rsid w:val="0066780C"/>
    <w:rsid w:val="00670EC7"/>
    <w:rsid w:val="00671B29"/>
    <w:rsid w:val="00672468"/>
    <w:rsid w:val="006742F7"/>
    <w:rsid w:val="006749D9"/>
    <w:rsid w:val="00676187"/>
    <w:rsid w:val="006765F6"/>
    <w:rsid w:val="00676B05"/>
    <w:rsid w:val="00677842"/>
    <w:rsid w:val="0067794A"/>
    <w:rsid w:val="00680825"/>
    <w:rsid w:val="0068165C"/>
    <w:rsid w:val="00684A8F"/>
    <w:rsid w:val="006859AA"/>
    <w:rsid w:val="00685CC3"/>
    <w:rsid w:val="0068775F"/>
    <w:rsid w:val="00687ABF"/>
    <w:rsid w:val="00687B89"/>
    <w:rsid w:val="00690F6E"/>
    <w:rsid w:val="00691E26"/>
    <w:rsid w:val="00696131"/>
    <w:rsid w:val="00696968"/>
    <w:rsid w:val="00696C18"/>
    <w:rsid w:val="006970F0"/>
    <w:rsid w:val="006A1C8C"/>
    <w:rsid w:val="006A2BF7"/>
    <w:rsid w:val="006A5A45"/>
    <w:rsid w:val="006A6287"/>
    <w:rsid w:val="006A7CF4"/>
    <w:rsid w:val="006B0B7E"/>
    <w:rsid w:val="006B1536"/>
    <w:rsid w:val="006B21E2"/>
    <w:rsid w:val="006B4D53"/>
    <w:rsid w:val="006B56AF"/>
    <w:rsid w:val="006B56BC"/>
    <w:rsid w:val="006B6137"/>
    <w:rsid w:val="006B73D9"/>
    <w:rsid w:val="006B7F01"/>
    <w:rsid w:val="006C0C5B"/>
    <w:rsid w:val="006C1C14"/>
    <w:rsid w:val="006C20FE"/>
    <w:rsid w:val="006C2E35"/>
    <w:rsid w:val="006C37A0"/>
    <w:rsid w:val="006C3F5C"/>
    <w:rsid w:val="006C512D"/>
    <w:rsid w:val="006C67D3"/>
    <w:rsid w:val="006C7032"/>
    <w:rsid w:val="006C742C"/>
    <w:rsid w:val="006D0E47"/>
    <w:rsid w:val="006D1C73"/>
    <w:rsid w:val="006D23C4"/>
    <w:rsid w:val="006D3FC1"/>
    <w:rsid w:val="006D4360"/>
    <w:rsid w:val="006D49C5"/>
    <w:rsid w:val="006D50BF"/>
    <w:rsid w:val="006D643D"/>
    <w:rsid w:val="006D7EB3"/>
    <w:rsid w:val="006E1CFE"/>
    <w:rsid w:val="006E1D50"/>
    <w:rsid w:val="006E2E4B"/>
    <w:rsid w:val="006E53FA"/>
    <w:rsid w:val="006E7C73"/>
    <w:rsid w:val="006F2C67"/>
    <w:rsid w:val="006F53A9"/>
    <w:rsid w:val="006F6C30"/>
    <w:rsid w:val="006F6FC9"/>
    <w:rsid w:val="006F7287"/>
    <w:rsid w:val="007064B0"/>
    <w:rsid w:val="00712384"/>
    <w:rsid w:val="00712D0C"/>
    <w:rsid w:val="00713EA7"/>
    <w:rsid w:val="00714113"/>
    <w:rsid w:val="00716E31"/>
    <w:rsid w:val="0072316F"/>
    <w:rsid w:val="00723765"/>
    <w:rsid w:val="00723767"/>
    <w:rsid w:val="007241F4"/>
    <w:rsid w:val="007248CB"/>
    <w:rsid w:val="00725689"/>
    <w:rsid w:val="007257E0"/>
    <w:rsid w:val="007277BC"/>
    <w:rsid w:val="007306B5"/>
    <w:rsid w:val="00730FE0"/>
    <w:rsid w:val="007318AD"/>
    <w:rsid w:val="00731EDD"/>
    <w:rsid w:val="007327D1"/>
    <w:rsid w:val="00732EB4"/>
    <w:rsid w:val="00734931"/>
    <w:rsid w:val="00736875"/>
    <w:rsid w:val="00736D43"/>
    <w:rsid w:val="007371A2"/>
    <w:rsid w:val="007413D3"/>
    <w:rsid w:val="00743F95"/>
    <w:rsid w:val="007447DE"/>
    <w:rsid w:val="00744D2B"/>
    <w:rsid w:val="00746039"/>
    <w:rsid w:val="00751F47"/>
    <w:rsid w:val="00752D81"/>
    <w:rsid w:val="007570F8"/>
    <w:rsid w:val="007573DE"/>
    <w:rsid w:val="00757B7B"/>
    <w:rsid w:val="00760FF5"/>
    <w:rsid w:val="00762BB1"/>
    <w:rsid w:val="007645C8"/>
    <w:rsid w:val="00764ACC"/>
    <w:rsid w:val="00767052"/>
    <w:rsid w:val="00767191"/>
    <w:rsid w:val="00767C67"/>
    <w:rsid w:val="00770077"/>
    <w:rsid w:val="00770940"/>
    <w:rsid w:val="00770DC6"/>
    <w:rsid w:val="00773DC0"/>
    <w:rsid w:val="00775063"/>
    <w:rsid w:val="007756EE"/>
    <w:rsid w:val="00775918"/>
    <w:rsid w:val="0077797C"/>
    <w:rsid w:val="00780A46"/>
    <w:rsid w:val="007815DC"/>
    <w:rsid w:val="00781A56"/>
    <w:rsid w:val="00784860"/>
    <w:rsid w:val="00786CF1"/>
    <w:rsid w:val="00790F7C"/>
    <w:rsid w:val="00794D2C"/>
    <w:rsid w:val="0079619F"/>
    <w:rsid w:val="007A505F"/>
    <w:rsid w:val="007A50D0"/>
    <w:rsid w:val="007A5DE1"/>
    <w:rsid w:val="007A750F"/>
    <w:rsid w:val="007A78C1"/>
    <w:rsid w:val="007B107D"/>
    <w:rsid w:val="007B120B"/>
    <w:rsid w:val="007B28F9"/>
    <w:rsid w:val="007B2A51"/>
    <w:rsid w:val="007B33D9"/>
    <w:rsid w:val="007B5199"/>
    <w:rsid w:val="007B7019"/>
    <w:rsid w:val="007C1205"/>
    <w:rsid w:val="007C184C"/>
    <w:rsid w:val="007C7418"/>
    <w:rsid w:val="007D283C"/>
    <w:rsid w:val="007D313B"/>
    <w:rsid w:val="007D38AB"/>
    <w:rsid w:val="007D4E32"/>
    <w:rsid w:val="007D54F6"/>
    <w:rsid w:val="007D7676"/>
    <w:rsid w:val="007E19E3"/>
    <w:rsid w:val="007E27AF"/>
    <w:rsid w:val="007E3195"/>
    <w:rsid w:val="007E3B61"/>
    <w:rsid w:val="007E3CBB"/>
    <w:rsid w:val="007E3D99"/>
    <w:rsid w:val="007E3EAC"/>
    <w:rsid w:val="007E697A"/>
    <w:rsid w:val="007E6C79"/>
    <w:rsid w:val="007E7038"/>
    <w:rsid w:val="007E7270"/>
    <w:rsid w:val="007F037F"/>
    <w:rsid w:val="007F0938"/>
    <w:rsid w:val="007F2360"/>
    <w:rsid w:val="007F6D4C"/>
    <w:rsid w:val="00800C3C"/>
    <w:rsid w:val="008019DD"/>
    <w:rsid w:val="008020B5"/>
    <w:rsid w:val="008040D9"/>
    <w:rsid w:val="008053B0"/>
    <w:rsid w:val="00805BE3"/>
    <w:rsid w:val="008069AF"/>
    <w:rsid w:val="00810CF8"/>
    <w:rsid w:val="0081139B"/>
    <w:rsid w:val="0081228C"/>
    <w:rsid w:val="00816C30"/>
    <w:rsid w:val="00816E52"/>
    <w:rsid w:val="00817366"/>
    <w:rsid w:val="00820886"/>
    <w:rsid w:val="00820F55"/>
    <w:rsid w:val="00822734"/>
    <w:rsid w:val="008227D5"/>
    <w:rsid w:val="00823C07"/>
    <w:rsid w:val="0082413A"/>
    <w:rsid w:val="00824AE1"/>
    <w:rsid w:val="008254BD"/>
    <w:rsid w:val="008256DB"/>
    <w:rsid w:val="00825BDD"/>
    <w:rsid w:val="00826056"/>
    <w:rsid w:val="00827C1A"/>
    <w:rsid w:val="00830203"/>
    <w:rsid w:val="0083145B"/>
    <w:rsid w:val="00831ACF"/>
    <w:rsid w:val="00833303"/>
    <w:rsid w:val="00834837"/>
    <w:rsid w:val="008349A6"/>
    <w:rsid w:val="008355CE"/>
    <w:rsid w:val="00837F89"/>
    <w:rsid w:val="0084093A"/>
    <w:rsid w:val="00842018"/>
    <w:rsid w:val="00847699"/>
    <w:rsid w:val="00851C54"/>
    <w:rsid w:val="00855985"/>
    <w:rsid w:val="00856CB5"/>
    <w:rsid w:val="008570B5"/>
    <w:rsid w:val="00857A30"/>
    <w:rsid w:val="00861B5B"/>
    <w:rsid w:val="0086289A"/>
    <w:rsid w:val="00862AB5"/>
    <w:rsid w:val="00862B04"/>
    <w:rsid w:val="0086349D"/>
    <w:rsid w:val="00864166"/>
    <w:rsid w:val="008646BA"/>
    <w:rsid w:val="00864EFA"/>
    <w:rsid w:val="008655D5"/>
    <w:rsid w:val="00866FE3"/>
    <w:rsid w:val="008743AF"/>
    <w:rsid w:val="00874B38"/>
    <w:rsid w:val="00874D35"/>
    <w:rsid w:val="0087558C"/>
    <w:rsid w:val="008757A5"/>
    <w:rsid w:val="0087637B"/>
    <w:rsid w:val="00877367"/>
    <w:rsid w:val="00882523"/>
    <w:rsid w:val="00883861"/>
    <w:rsid w:val="0088426E"/>
    <w:rsid w:val="008874B1"/>
    <w:rsid w:val="008879C8"/>
    <w:rsid w:val="0089005F"/>
    <w:rsid w:val="00892689"/>
    <w:rsid w:val="00894403"/>
    <w:rsid w:val="008956C7"/>
    <w:rsid w:val="00897D59"/>
    <w:rsid w:val="008A0F42"/>
    <w:rsid w:val="008A29A6"/>
    <w:rsid w:val="008A35AE"/>
    <w:rsid w:val="008A4447"/>
    <w:rsid w:val="008A5040"/>
    <w:rsid w:val="008A736E"/>
    <w:rsid w:val="008A74EE"/>
    <w:rsid w:val="008B3651"/>
    <w:rsid w:val="008B4BFB"/>
    <w:rsid w:val="008B4ECA"/>
    <w:rsid w:val="008B4F98"/>
    <w:rsid w:val="008B53F0"/>
    <w:rsid w:val="008B5451"/>
    <w:rsid w:val="008B6557"/>
    <w:rsid w:val="008B7B33"/>
    <w:rsid w:val="008C07FE"/>
    <w:rsid w:val="008C2ECD"/>
    <w:rsid w:val="008C352C"/>
    <w:rsid w:val="008C4173"/>
    <w:rsid w:val="008C6010"/>
    <w:rsid w:val="008D3D3B"/>
    <w:rsid w:val="008D3D6C"/>
    <w:rsid w:val="008D5AC6"/>
    <w:rsid w:val="008D7062"/>
    <w:rsid w:val="008E0A84"/>
    <w:rsid w:val="008E291B"/>
    <w:rsid w:val="008E2A67"/>
    <w:rsid w:val="008E4267"/>
    <w:rsid w:val="008E57D6"/>
    <w:rsid w:val="008E635C"/>
    <w:rsid w:val="008E6A6B"/>
    <w:rsid w:val="008E6A8A"/>
    <w:rsid w:val="008E7E1B"/>
    <w:rsid w:val="008E7F75"/>
    <w:rsid w:val="008F0A95"/>
    <w:rsid w:val="008F4583"/>
    <w:rsid w:val="008F498C"/>
    <w:rsid w:val="008F6C5B"/>
    <w:rsid w:val="008F7889"/>
    <w:rsid w:val="00901161"/>
    <w:rsid w:val="009011C0"/>
    <w:rsid w:val="00901ECD"/>
    <w:rsid w:val="00902BC7"/>
    <w:rsid w:val="00903C86"/>
    <w:rsid w:val="0090615E"/>
    <w:rsid w:val="00913C71"/>
    <w:rsid w:val="00917593"/>
    <w:rsid w:val="00921069"/>
    <w:rsid w:val="00922B9E"/>
    <w:rsid w:val="0092325F"/>
    <w:rsid w:val="00923D96"/>
    <w:rsid w:val="00923E7F"/>
    <w:rsid w:val="00923FFB"/>
    <w:rsid w:val="00924357"/>
    <w:rsid w:val="00924D83"/>
    <w:rsid w:val="00925361"/>
    <w:rsid w:val="00925A6A"/>
    <w:rsid w:val="00926D2E"/>
    <w:rsid w:val="00927175"/>
    <w:rsid w:val="00930B41"/>
    <w:rsid w:val="00930E17"/>
    <w:rsid w:val="009315AF"/>
    <w:rsid w:val="00931C33"/>
    <w:rsid w:val="00933487"/>
    <w:rsid w:val="00934364"/>
    <w:rsid w:val="009343BA"/>
    <w:rsid w:val="009347A0"/>
    <w:rsid w:val="00935399"/>
    <w:rsid w:val="009354A6"/>
    <w:rsid w:val="00936662"/>
    <w:rsid w:val="00941594"/>
    <w:rsid w:val="0094323D"/>
    <w:rsid w:val="00944EBF"/>
    <w:rsid w:val="00946CFA"/>
    <w:rsid w:val="00950A53"/>
    <w:rsid w:val="009527F9"/>
    <w:rsid w:val="009528A3"/>
    <w:rsid w:val="00952917"/>
    <w:rsid w:val="0095308D"/>
    <w:rsid w:val="009540C0"/>
    <w:rsid w:val="00955AF7"/>
    <w:rsid w:val="00961F31"/>
    <w:rsid w:val="00962B8E"/>
    <w:rsid w:val="00965324"/>
    <w:rsid w:val="00966860"/>
    <w:rsid w:val="00966D8F"/>
    <w:rsid w:val="009701DB"/>
    <w:rsid w:val="009705AE"/>
    <w:rsid w:val="00970F25"/>
    <w:rsid w:val="00973840"/>
    <w:rsid w:val="0097453A"/>
    <w:rsid w:val="00976276"/>
    <w:rsid w:val="00976BB7"/>
    <w:rsid w:val="00977501"/>
    <w:rsid w:val="009804A0"/>
    <w:rsid w:val="00981EF7"/>
    <w:rsid w:val="00982603"/>
    <w:rsid w:val="00984048"/>
    <w:rsid w:val="0099050B"/>
    <w:rsid w:val="009911FB"/>
    <w:rsid w:val="009920C7"/>
    <w:rsid w:val="00992BD0"/>
    <w:rsid w:val="009939AB"/>
    <w:rsid w:val="00994996"/>
    <w:rsid w:val="00995C76"/>
    <w:rsid w:val="009968E3"/>
    <w:rsid w:val="009A0E18"/>
    <w:rsid w:val="009A6020"/>
    <w:rsid w:val="009A6639"/>
    <w:rsid w:val="009A7D59"/>
    <w:rsid w:val="009B2123"/>
    <w:rsid w:val="009B26CC"/>
    <w:rsid w:val="009B3AEA"/>
    <w:rsid w:val="009B3C6E"/>
    <w:rsid w:val="009B4303"/>
    <w:rsid w:val="009B56C2"/>
    <w:rsid w:val="009B5D9C"/>
    <w:rsid w:val="009B6256"/>
    <w:rsid w:val="009C015C"/>
    <w:rsid w:val="009D0EF0"/>
    <w:rsid w:val="009D24E0"/>
    <w:rsid w:val="009D25BA"/>
    <w:rsid w:val="009D4B6C"/>
    <w:rsid w:val="009D72EE"/>
    <w:rsid w:val="009D75E7"/>
    <w:rsid w:val="009E1FC8"/>
    <w:rsid w:val="009E2798"/>
    <w:rsid w:val="009E5412"/>
    <w:rsid w:val="009E5482"/>
    <w:rsid w:val="009E5622"/>
    <w:rsid w:val="009E5B28"/>
    <w:rsid w:val="009F1975"/>
    <w:rsid w:val="009F1C8A"/>
    <w:rsid w:val="009F29D9"/>
    <w:rsid w:val="009F4B53"/>
    <w:rsid w:val="009F6CCE"/>
    <w:rsid w:val="009F7BA0"/>
    <w:rsid w:val="009F7F19"/>
    <w:rsid w:val="00A03417"/>
    <w:rsid w:val="00A03F4C"/>
    <w:rsid w:val="00A058AD"/>
    <w:rsid w:val="00A058DF"/>
    <w:rsid w:val="00A06DAB"/>
    <w:rsid w:val="00A10B32"/>
    <w:rsid w:val="00A1217E"/>
    <w:rsid w:val="00A12FFD"/>
    <w:rsid w:val="00A13EDE"/>
    <w:rsid w:val="00A15A9C"/>
    <w:rsid w:val="00A1727E"/>
    <w:rsid w:val="00A20E4D"/>
    <w:rsid w:val="00A2276D"/>
    <w:rsid w:val="00A22F1E"/>
    <w:rsid w:val="00A23E70"/>
    <w:rsid w:val="00A2519B"/>
    <w:rsid w:val="00A255DC"/>
    <w:rsid w:val="00A25FE5"/>
    <w:rsid w:val="00A262CA"/>
    <w:rsid w:val="00A268EF"/>
    <w:rsid w:val="00A27477"/>
    <w:rsid w:val="00A307D4"/>
    <w:rsid w:val="00A359FE"/>
    <w:rsid w:val="00A35CF5"/>
    <w:rsid w:val="00A37553"/>
    <w:rsid w:val="00A37D93"/>
    <w:rsid w:val="00A40F65"/>
    <w:rsid w:val="00A46181"/>
    <w:rsid w:val="00A46829"/>
    <w:rsid w:val="00A47C41"/>
    <w:rsid w:val="00A50EE4"/>
    <w:rsid w:val="00A51A48"/>
    <w:rsid w:val="00A543A3"/>
    <w:rsid w:val="00A544F4"/>
    <w:rsid w:val="00A5554E"/>
    <w:rsid w:val="00A5561A"/>
    <w:rsid w:val="00A557F1"/>
    <w:rsid w:val="00A60956"/>
    <w:rsid w:val="00A66F54"/>
    <w:rsid w:val="00A70C7F"/>
    <w:rsid w:val="00A723B0"/>
    <w:rsid w:val="00A72A93"/>
    <w:rsid w:val="00A72D05"/>
    <w:rsid w:val="00A74F93"/>
    <w:rsid w:val="00A756D3"/>
    <w:rsid w:val="00A779BA"/>
    <w:rsid w:val="00A817D2"/>
    <w:rsid w:val="00A820F7"/>
    <w:rsid w:val="00A849BB"/>
    <w:rsid w:val="00A84F65"/>
    <w:rsid w:val="00A85494"/>
    <w:rsid w:val="00A85A1C"/>
    <w:rsid w:val="00A8697C"/>
    <w:rsid w:val="00A8762C"/>
    <w:rsid w:val="00A914FB"/>
    <w:rsid w:val="00A927D1"/>
    <w:rsid w:val="00A93252"/>
    <w:rsid w:val="00A95B13"/>
    <w:rsid w:val="00A977C5"/>
    <w:rsid w:val="00AA0C9C"/>
    <w:rsid w:val="00AA2D24"/>
    <w:rsid w:val="00AA2EF9"/>
    <w:rsid w:val="00AA5362"/>
    <w:rsid w:val="00AA5AE4"/>
    <w:rsid w:val="00AA5FC7"/>
    <w:rsid w:val="00AA7E34"/>
    <w:rsid w:val="00AB0084"/>
    <w:rsid w:val="00AB1043"/>
    <w:rsid w:val="00AB2BEC"/>
    <w:rsid w:val="00AB309F"/>
    <w:rsid w:val="00AB3665"/>
    <w:rsid w:val="00AB397C"/>
    <w:rsid w:val="00AB71B4"/>
    <w:rsid w:val="00AB7FC4"/>
    <w:rsid w:val="00AC12CB"/>
    <w:rsid w:val="00AC28FC"/>
    <w:rsid w:val="00AC293B"/>
    <w:rsid w:val="00AC439E"/>
    <w:rsid w:val="00AC4DEE"/>
    <w:rsid w:val="00AC62D4"/>
    <w:rsid w:val="00AC6711"/>
    <w:rsid w:val="00AD0C8D"/>
    <w:rsid w:val="00AD441D"/>
    <w:rsid w:val="00AD63CD"/>
    <w:rsid w:val="00AD7CF5"/>
    <w:rsid w:val="00AE06C0"/>
    <w:rsid w:val="00AE1181"/>
    <w:rsid w:val="00AE2958"/>
    <w:rsid w:val="00AE332B"/>
    <w:rsid w:val="00AE39BA"/>
    <w:rsid w:val="00AE3C5B"/>
    <w:rsid w:val="00AE7722"/>
    <w:rsid w:val="00AF0145"/>
    <w:rsid w:val="00AF260D"/>
    <w:rsid w:val="00AF30C7"/>
    <w:rsid w:val="00AF632E"/>
    <w:rsid w:val="00AF6C10"/>
    <w:rsid w:val="00AF71B4"/>
    <w:rsid w:val="00AF78D9"/>
    <w:rsid w:val="00AF7E14"/>
    <w:rsid w:val="00B0073D"/>
    <w:rsid w:val="00B00CAE"/>
    <w:rsid w:val="00B00EC6"/>
    <w:rsid w:val="00B01F01"/>
    <w:rsid w:val="00B0257F"/>
    <w:rsid w:val="00B0290B"/>
    <w:rsid w:val="00B02ABC"/>
    <w:rsid w:val="00B06841"/>
    <w:rsid w:val="00B06AB6"/>
    <w:rsid w:val="00B07A20"/>
    <w:rsid w:val="00B07E9A"/>
    <w:rsid w:val="00B101CE"/>
    <w:rsid w:val="00B1066A"/>
    <w:rsid w:val="00B10E4A"/>
    <w:rsid w:val="00B113A2"/>
    <w:rsid w:val="00B11CA0"/>
    <w:rsid w:val="00B151B5"/>
    <w:rsid w:val="00B16328"/>
    <w:rsid w:val="00B22F4E"/>
    <w:rsid w:val="00B23088"/>
    <w:rsid w:val="00B25912"/>
    <w:rsid w:val="00B278DD"/>
    <w:rsid w:val="00B305D5"/>
    <w:rsid w:val="00B30D91"/>
    <w:rsid w:val="00B3168C"/>
    <w:rsid w:val="00B33104"/>
    <w:rsid w:val="00B3482C"/>
    <w:rsid w:val="00B34B7C"/>
    <w:rsid w:val="00B36DC6"/>
    <w:rsid w:val="00B37865"/>
    <w:rsid w:val="00B40EBA"/>
    <w:rsid w:val="00B430AC"/>
    <w:rsid w:val="00B43795"/>
    <w:rsid w:val="00B4572C"/>
    <w:rsid w:val="00B46326"/>
    <w:rsid w:val="00B47DE0"/>
    <w:rsid w:val="00B52BC2"/>
    <w:rsid w:val="00B53794"/>
    <w:rsid w:val="00B53D21"/>
    <w:rsid w:val="00B54520"/>
    <w:rsid w:val="00B56A85"/>
    <w:rsid w:val="00B5721B"/>
    <w:rsid w:val="00B600BF"/>
    <w:rsid w:val="00B62EDF"/>
    <w:rsid w:val="00B659AF"/>
    <w:rsid w:val="00B6608E"/>
    <w:rsid w:val="00B66597"/>
    <w:rsid w:val="00B67A9D"/>
    <w:rsid w:val="00B7101D"/>
    <w:rsid w:val="00B735DA"/>
    <w:rsid w:val="00B73BE7"/>
    <w:rsid w:val="00B74315"/>
    <w:rsid w:val="00B74A1D"/>
    <w:rsid w:val="00B74B8C"/>
    <w:rsid w:val="00B7553E"/>
    <w:rsid w:val="00B80551"/>
    <w:rsid w:val="00B816A0"/>
    <w:rsid w:val="00B8238D"/>
    <w:rsid w:val="00B82682"/>
    <w:rsid w:val="00B8292C"/>
    <w:rsid w:val="00B83972"/>
    <w:rsid w:val="00B83AE3"/>
    <w:rsid w:val="00B84234"/>
    <w:rsid w:val="00B86CC7"/>
    <w:rsid w:val="00B86F6A"/>
    <w:rsid w:val="00B87F3D"/>
    <w:rsid w:val="00B91C09"/>
    <w:rsid w:val="00B91EC5"/>
    <w:rsid w:val="00B92788"/>
    <w:rsid w:val="00B92EBD"/>
    <w:rsid w:val="00B92FB1"/>
    <w:rsid w:val="00B94BBE"/>
    <w:rsid w:val="00B96B41"/>
    <w:rsid w:val="00B97AF2"/>
    <w:rsid w:val="00BA053A"/>
    <w:rsid w:val="00BA0CEE"/>
    <w:rsid w:val="00BA44F1"/>
    <w:rsid w:val="00BB1ED3"/>
    <w:rsid w:val="00BB20A4"/>
    <w:rsid w:val="00BB214C"/>
    <w:rsid w:val="00BB3752"/>
    <w:rsid w:val="00BB6440"/>
    <w:rsid w:val="00BB6600"/>
    <w:rsid w:val="00BB7F37"/>
    <w:rsid w:val="00BC0084"/>
    <w:rsid w:val="00BC3AF5"/>
    <w:rsid w:val="00BC3D1D"/>
    <w:rsid w:val="00BC60B0"/>
    <w:rsid w:val="00BD00E3"/>
    <w:rsid w:val="00BD11C9"/>
    <w:rsid w:val="00BD1E8E"/>
    <w:rsid w:val="00BD4331"/>
    <w:rsid w:val="00BD53E0"/>
    <w:rsid w:val="00BD62E5"/>
    <w:rsid w:val="00BE0B82"/>
    <w:rsid w:val="00BE1661"/>
    <w:rsid w:val="00BE229A"/>
    <w:rsid w:val="00BE239C"/>
    <w:rsid w:val="00BE6446"/>
    <w:rsid w:val="00BE6ADF"/>
    <w:rsid w:val="00BE7044"/>
    <w:rsid w:val="00BF2255"/>
    <w:rsid w:val="00BF22E1"/>
    <w:rsid w:val="00BF241F"/>
    <w:rsid w:val="00BF3A52"/>
    <w:rsid w:val="00BF68DF"/>
    <w:rsid w:val="00C00BA0"/>
    <w:rsid w:val="00C02C27"/>
    <w:rsid w:val="00C03191"/>
    <w:rsid w:val="00C053F1"/>
    <w:rsid w:val="00C107E1"/>
    <w:rsid w:val="00C15347"/>
    <w:rsid w:val="00C15D2E"/>
    <w:rsid w:val="00C15D34"/>
    <w:rsid w:val="00C20D64"/>
    <w:rsid w:val="00C2176C"/>
    <w:rsid w:val="00C24652"/>
    <w:rsid w:val="00C247B3"/>
    <w:rsid w:val="00C25156"/>
    <w:rsid w:val="00C26F9B"/>
    <w:rsid w:val="00C278B9"/>
    <w:rsid w:val="00C27EAF"/>
    <w:rsid w:val="00C30681"/>
    <w:rsid w:val="00C31310"/>
    <w:rsid w:val="00C31A89"/>
    <w:rsid w:val="00C32CD8"/>
    <w:rsid w:val="00C33EF0"/>
    <w:rsid w:val="00C35D88"/>
    <w:rsid w:val="00C36D7B"/>
    <w:rsid w:val="00C410E9"/>
    <w:rsid w:val="00C41C7D"/>
    <w:rsid w:val="00C41E06"/>
    <w:rsid w:val="00C42CED"/>
    <w:rsid w:val="00C44560"/>
    <w:rsid w:val="00C45B0E"/>
    <w:rsid w:val="00C467C6"/>
    <w:rsid w:val="00C467E2"/>
    <w:rsid w:val="00C469C4"/>
    <w:rsid w:val="00C476D6"/>
    <w:rsid w:val="00C47F82"/>
    <w:rsid w:val="00C51049"/>
    <w:rsid w:val="00C54489"/>
    <w:rsid w:val="00C64A50"/>
    <w:rsid w:val="00C6606F"/>
    <w:rsid w:val="00C66093"/>
    <w:rsid w:val="00C71D62"/>
    <w:rsid w:val="00C721C1"/>
    <w:rsid w:val="00C73ACF"/>
    <w:rsid w:val="00C76C83"/>
    <w:rsid w:val="00C771E1"/>
    <w:rsid w:val="00C77473"/>
    <w:rsid w:val="00C778DB"/>
    <w:rsid w:val="00C77C80"/>
    <w:rsid w:val="00C812FE"/>
    <w:rsid w:val="00C91ABD"/>
    <w:rsid w:val="00C92B26"/>
    <w:rsid w:val="00C9367F"/>
    <w:rsid w:val="00C94351"/>
    <w:rsid w:val="00C94AD5"/>
    <w:rsid w:val="00C956CA"/>
    <w:rsid w:val="00C95CE8"/>
    <w:rsid w:val="00C95DF3"/>
    <w:rsid w:val="00C97192"/>
    <w:rsid w:val="00CA2AA4"/>
    <w:rsid w:val="00CA39D2"/>
    <w:rsid w:val="00CA3E45"/>
    <w:rsid w:val="00CA4461"/>
    <w:rsid w:val="00CA66AC"/>
    <w:rsid w:val="00CC27D6"/>
    <w:rsid w:val="00CC3CB5"/>
    <w:rsid w:val="00CC46E3"/>
    <w:rsid w:val="00CC66C6"/>
    <w:rsid w:val="00CC6CFE"/>
    <w:rsid w:val="00CD1285"/>
    <w:rsid w:val="00CD12B9"/>
    <w:rsid w:val="00CD270B"/>
    <w:rsid w:val="00CD2744"/>
    <w:rsid w:val="00CD3523"/>
    <w:rsid w:val="00CD4BBA"/>
    <w:rsid w:val="00CD5DF3"/>
    <w:rsid w:val="00CE6DD4"/>
    <w:rsid w:val="00CF1E99"/>
    <w:rsid w:val="00CF3AB2"/>
    <w:rsid w:val="00CF6089"/>
    <w:rsid w:val="00CF64C4"/>
    <w:rsid w:val="00CF6CD9"/>
    <w:rsid w:val="00D00D8F"/>
    <w:rsid w:val="00D01B48"/>
    <w:rsid w:val="00D02844"/>
    <w:rsid w:val="00D02C88"/>
    <w:rsid w:val="00D03BAC"/>
    <w:rsid w:val="00D04B4D"/>
    <w:rsid w:val="00D053CA"/>
    <w:rsid w:val="00D07B18"/>
    <w:rsid w:val="00D13601"/>
    <w:rsid w:val="00D154F7"/>
    <w:rsid w:val="00D166E7"/>
    <w:rsid w:val="00D1700F"/>
    <w:rsid w:val="00D1765F"/>
    <w:rsid w:val="00D20A6B"/>
    <w:rsid w:val="00D25590"/>
    <w:rsid w:val="00D25C61"/>
    <w:rsid w:val="00D262A7"/>
    <w:rsid w:val="00D268FE"/>
    <w:rsid w:val="00D27006"/>
    <w:rsid w:val="00D3002D"/>
    <w:rsid w:val="00D317CE"/>
    <w:rsid w:val="00D31E80"/>
    <w:rsid w:val="00D3248D"/>
    <w:rsid w:val="00D32A09"/>
    <w:rsid w:val="00D34428"/>
    <w:rsid w:val="00D3478A"/>
    <w:rsid w:val="00D347BF"/>
    <w:rsid w:val="00D354BC"/>
    <w:rsid w:val="00D3748D"/>
    <w:rsid w:val="00D37BD4"/>
    <w:rsid w:val="00D41260"/>
    <w:rsid w:val="00D41680"/>
    <w:rsid w:val="00D445D9"/>
    <w:rsid w:val="00D456BF"/>
    <w:rsid w:val="00D47FEA"/>
    <w:rsid w:val="00D52DAE"/>
    <w:rsid w:val="00D533E8"/>
    <w:rsid w:val="00D53B45"/>
    <w:rsid w:val="00D54EAD"/>
    <w:rsid w:val="00D55EBB"/>
    <w:rsid w:val="00D562F2"/>
    <w:rsid w:val="00D56B4B"/>
    <w:rsid w:val="00D56EEF"/>
    <w:rsid w:val="00D5787D"/>
    <w:rsid w:val="00D60A82"/>
    <w:rsid w:val="00D61848"/>
    <w:rsid w:val="00D61900"/>
    <w:rsid w:val="00D62CC4"/>
    <w:rsid w:val="00D64074"/>
    <w:rsid w:val="00D642F9"/>
    <w:rsid w:val="00D65782"/>
    <w:rsid w:val="00D6610C"/>
    <w:rsid w:val="00D66A32"/>
    <w:rsid w:val="00D67277"/>
    <w:rsid w:val="00D70F16"/>
    <w:rsid w:val="00D71395"/>
    <w:rsid w:val="00D71671"/>
    <w:rsid w:val="00D72E2D"/>
    <w:rsid w:val="00D732E4"/>
    <w:rsid w:val="00D74A0B"/>
    <w:rsid w:val="00D75FCF"/>
    <w:rsid w:val="00D7690A"/>
    <w:rsid w:val="00D7719F"/>
    <w:rsid w:val="00D8251A"/>
    <w:rsid w:val="00D86F59"/>
    <w:rsid w:val="00D90DBD"/>
    <w:rsid w:val="00D94891"/>
    <w:rsid w:val="00D95152"/>
    <w:rsid w:val="00D963CC"/>
    <w:rsid w:val="00D96AAC"/>
    <w:rsid w:val="00D96D99"/>
    <w:rsid w:val="00D97D3D"/>
    <w:rsid w:val="00DA0648"/>
    <w:rsid w:val="00DA0A4D"/>
    <w:rsid w:val="00DA1161"/>
    <w:rsid w:val="00DA2537"/>
    <w:rsid w:val="00DA38FE"/>
    <w:rsid w:val="00DA538A"/>
    <w:rsid w:val="00DA53DC"/>
    <w:rsid w:val="00DA6477"/>
    <w:rsid w:val="00DA7237"/>
    <w:rsid w:val="00DB23B0"/>
    <w:rsid w:val="00DB29BC"/>
    <w:rsid w:val="00DB6567"/>
    <w:rsid w:val="00DC1AC4"/>
    <w:rsid w:val="00DC1BAE"/>
    <w:rsid w:val="00DC27E6"/>
    <w:rsid w:val="00DC2AFB"/>
    <w:rsid w:val="00DC2C52"/>
    <w:rsid w:val="00DC77E7"/>
    <w:rsid w:val="00DD11A6"/>
    <w:rsid w:val="00DD1349"/>
    <w:rsid w:val="00DD343A"/>
    <w:rsid w:val="00DD41E4"/>
    <w:rsid w:val="00DD4219"/>
    <w:rsid w:val="00DE0BF9"/>
    <w:rsid w:val="00DE16F7"/>
    <w:rsid w:val="00DE2E5E"/>
    <w:rsid w:val="00DE38DD"/>
    <w:rsid w:val="00DE3F55"/>
    <w:rsid w:val="00DE48F2"/>
    <w:rsid w:val="00DE4C84"/>
    <w:rsid w:val="00DE5003"/>
    <w:rsid w:val="00DE57F9"/>
    <w:rsid w:val="00DE6A94"/>
    <w:rsid w:val="00DE76DB"/>
    <w:rsid w:val="00DF278D"/>
    <w:rsid w:val="00DF2F8F"/>
    <w:rsid w:val="00DF66B0"/>
    <w:rsid w:val="00DF6BE3"/>
    <w:rsid w:val="00DF7472"/>
    <w:rsid w:val="00DF750F"/>
    <w:rsid w:val="00E01C49"/>
    <w:rsid w:val="00E01CB6"/>
    <w:rsid w:val="00E041BE"/>
    <w:rsid w:val="00E05967"/>
    <w:rsid w:val="00E11157"/>
    <w:rsid w:val="00E12651"/>
    <w:rsid w:val="00E12BE3"/>
    <w:rsid w:val="00E21DFF"/>
    <w:rsid w:val="00E21E74"/>
    <w:rsid w:val="00E23FAC"/>
    <w:rsid w:val="00E24810"/>
    <w:rsid w:val="00E31094"/>
    <w:rsid w:val="00E31AA7"/>
    <w:rsid w:val="00E34FA0"/>
    <w:rsid w:val="00E36178"/>
    <w:rsid w:val="00E36911"/>
    <w:rsid w:val="00E369B3"/>
    <w:rsid w:val="00E37F6E"/>
    <w:rsid w:val="00E41447"/>
    <w:rsid w:val="00E422AB"/>
    <w:rsid w:val="00E44C7A"/>
    <w:rsid w:val="00E45007"/>
    <w:rsid w:val="00E457F2"/>
    <w:rsid w:val="00E45EAA"/>
    <w:rsid w:val="00E46967"/>
    <w:rsid w:val="00E50E4F"/>
    <w:rsid w:val="00E51380"/>
    <w:rsid w:val="00E51CFF"/>
    <w:rsid w:val="00E52087"/>
    <w:rsid w:val="00E522AA"/>
    <w:rsid w:val="00E525EE"/>
    <w:rsid w:val="00E54064"/>
    <w:rsid w:val="00E54DF4"/>
    <w:rsid w:val="00E56E4D"/>
    <w:rsid w:val="00E601D4"/>
    <w:rsid w:val="00E61C34"/>
    <w:rsid w:val="00E648E2"/>
    <w:rsid w:val="00E66067"/>
    <w:rsid w:val="00E66AC1"/>
    <w:rsid w:val="00E70F75"/>
    <w:rsid w:val="00E71472"/>
    <w:rsid w:val="00E73C6E"/>
    <w:rsid w:val="00E74996"/>
    <w:rsid w:val="00E7681F"/>
    <w:rsid w:val="00E77674"/>
    <w:rsid w:val="00E778BF"/>
    <w:rsid w:val="00E80E60"/>
    <w:rsid w:val="00E81773"/>
    <w:rsid w:val="00E81C15"/>
    <w:rsid w:val="00E81F37"/>
    <w:rsid w:val="00E83E48"/>
    <w:rsid w:val="00E8592B"/>
    <w:rsid w:val="00E8795D"/>
    <w:rsid w:val="00E920BF"/>
    <w:rsid w:val="00E93DCC"/>
    <w:rsid w:val="00E9492F"/>
    <w:rsid w:val="00E94EAA"/>
    <w:rsid w:val="00E96F59"/>
    <w:rsid w:val="00EA5A8C"/>
    <w:rsid w:val="00EA5ABE"/>
    <w:rsid w:val="00EA607E"/>
    <w:rsid w:val="00EA7251"/>
    <w:rsid w:val="00EA7467"/>
    <w:rsid w:val="00EB1CFC"/>
    <w:rsid w:val="00EB2AD2"/>
    <w:rsid w:val="00EB7C8F"/>
    <w:rsid w:val="00EC004B"/>
    <w:rsid w:val="00EC1ACA"/>
    <w:rsid w:val="00EC5854"/>
    <w:rsid w:val="00EC5DF2"/>
    <w:rsid w:val="00EC70F4"/>
    <w:rsid w:val="00EC74F2"/>
    <w:rsid w:val="00EC7AF6"/>
    <w:rsid w:val="00EC7F4A"/>
    <w:rsid w:val="00ED07DC"/>
    <w:rsid w:val="00ED1DA4"/>
    <w:rsid w:val="00ED6082"/>
    <w:rsid w:val="00EE0FC5"/>
    <w:rsid w:val="00EE15AA"/>
    <w:rsid w:val="00EE2119"/>
    <w:rsid w:val="00EE240A"/>
    <w:rsid w:val="00EE3090"/>
    <w:rsid w:val="00EE3365"/>
    <w:rsid w:val="00EE4231"/>
    <w:rsid w:val="00EE5618"/>
    <w:rsid w:val="00EF2815"/>
    <w:rsid w:val="00EF63CB"/>
    <w:rsid w:val="00EF63DA"/>
    <w:rsid w:val="00EF6D0A"/>
    <w:rsid w:val="00F00CDD"/>
    <w:rsid w:val="00F03D4F"/>
    <w:rsid w:val="00F07BF6"/>
    <w:rsid w:val="00F1562B"/>
    <w:rsid w:val="00F157C5"/>
    <w:rsid w:val="00F17B05"/>
    <w:rsid w:val="00F215FB"/>
    <w:rsid w:val="00F21A86"/>
    <w:rsid w:val="00F25E03"/>
    <w:rsid w:val="00F30EC5"/>
    <w:rsid w:val="00F336DA"/>
    <w:rsid w:val="00F33CCA"/>
    <w:rsid w:val="00F3571F"/>
    <w:rsid w:val="00F35B38"/>
    <w:rsid w:val="00F366E2"/>
    <w:rsid w:val="00F37588"/>
    <w:rsid w:val="00F407BB"/>
    <w:rsid w:val="00F47247"/>
    <w:rsid w:val="00F47268"/>
    <w:rsid w:val="00F50C31"/>
    <w:rsid w:val="00F52542"/>
    <w:rsid w:val="00F5267F"/>
    <w:rsid w:val="00F5319B"/>
    <w:rsid w:val="00F53891"/>
    <w:rsid w:val="00F53C09"/>
    <w:rsid w:val="00F54148"/>
    <w:rsid w:val="00F544C8"/>
    <w:rsid w:val="00F55983"/>
    <w:rsid w:val="00F55EC7"/>
    <w:rsid w:val="00F563CF"/>
    <w:rsid w:val="00F565BF"/>
    <w:rsid w:val="00F605E4"/>
    <w:rsid w:val="00F61DF1"/>
    <w:rsid w:val="00F64F51"/>
    <w:rsid w:val="00F65136"/>
    <w:rsid w:val="00F703F8"/>
    <w:rsid w:val="00F70AF1"/>
    <w:rsid w:val="00F72A61"/>
    <w:rsid w:val="00F7471F"/>
    <w:rsid w:val="00F74C17"/>
    <w:rsid w:val="00F755E3"/>
    <w:rsid w:val="00F76F06"/>
    <w:rsid w:val="00F77CCC"/>
    <w:rsid w:val="00F81E16"/>
    <w:rsid w:val="00F82109"/>
    <w:rsid w:val="00F82772"/>
    <w:rsid w:val="00F8339C"/>
    <w:rsid w:val="00F83661"/>
    <w:rsid w:val="00F838D1"/>
    <w:rsid w:val="00F86722"/>
    <w:rsid w:val="00F867D9"/>
    <w:rsid w:val="00F90F31"/>
    <w:rsid w:val="00F92529"/>
    <w:rsid w:val="00F928D6"/>
    <w:rsid w:val="00F93427"/>
    <w:rsid w:val="00F94C9F"/>
    <w:rsid w:val="00F953CE"/>
    <w:rsid w:val="00F95701"/>
    <w:rsid w:val="00F96075"/>
    <w:rsid w:val="00F9761B"/>
    <w:rsid w:val="00F97850"/>
    <w:rsid w:val="00FA1D6B"/>
    <w:rsid w:val="00FA4EF8"/>
    <w:rsid w:val="00FB3A93"/>
    <w:rsid w:val="00FB7773"/>
    <w:rsid w:val="00FC0005"/>
    <w:rsid w:val="00FC3C24"/>
    <w:rsid w:val="00FC5940"/>
    <w:rsid w:val="00FC74DD"/>
    <w:rsid w:val="00FD125A"/>
    <w:rsid w:val="00FD6230"/>
    <w:rsid w:val="00FE14D4"/>
    <w:rsid w:val="00FE2C75"/>
    <w:rsid w:val="00FE2DBC"/>
    <w:rsid w:val="00FE5766"/>
    <w:rsid w:val="00FE6332"/>
    <w:rsid w:val="00FF115C"/>
    <w:rsid w:val="00FF11AD"/>
    <w:rsid w:val="00FF3A9F"/>
    <w:rsid w:val="00FF3C7A"/>
    <w:rsid w:val="00FF7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v:textbox inset="5.85pt,.7pt,5.85pt,.7pt"/>
    </o:shapedefaults>
    <o:shapelayout v:ext="edit">
      <o:idmap v:ext="edit" data="1"/>
    </o:shapelayout>
  </w:shapeDefaults>
  <w:decimalSymbol w:val="."/>
  <w:listSeparator w:val=","/>
  <w14:docId w14:val="379BC6FC"/>
  <w15:chartTrackingRefBased/>
  <w15:docId w15:val="{011CB6D4-BC13-4B1E-991A-EF8B85EF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70407"/>
    <w:pPr>
      <w:widowControl w:val="0"/>
      <w:jc w:val="both"/>
    </w:pPr>
    <w:rPr>
      <w:rFonts w:ascii="ＭＳ ゴシック" w:eastAsia="ＭＳ ゴシック"/>
      <w:kern w:val="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131C8"/>
    <w:pPr>
      <w:tabs>
        <w:tab w:val="center" w:pos="4252"/>
        <w:tab w:val="right" w:pos="8504"/>
      </w:tabs>
      <w:snapToGrid w:val="0"/>
    </w:pPr>
  </w:style>
  <w:style w:type="character" w:styleId="a4">
    <w:name w:val="page number"/>
    <w:basedOn w:val="a0"/>
    <w:rsid w:val="000131C8"/>
  </w:style>
  <w:style w:type="paragraph" w:styleId="a5">
    <w:name w:val="Balloon Text"/>
    <w:basedOn w:val="a"/>
    <w:semiHidden/>
    <w:rsid w:val="000531B7"/>
    <w:rPr>
      <w:rFonts w:ascii="Arial" w:hAnsi="Arial"/>
      <w:sz w:val="18"/>
      <w:szCs w:val="18"/>
    </w:rPr>
  </w:style>
  <w:style w:type="table" w:styleId="a6">
    <w:name w:val="Table Grid"/>
    <w:basedOn w:val="a1"/>
    <w:rsid w:val="000531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rsid w:val="00D41680"/>
    <w:pPr>
      <w:jc w:val="center"/>
    </w:pPr>
    <w:rPr>
      <w:rFonts w:eastAsia="ＭＳ 明朝"/>
      <w:szCs w:val="24"/>
    </w:rPr>
  </w:style>
  <w:style w:type="character" w:styleId="a8">
    <w:name w:val="Hyperlink"/>
    <w:rsid w:val="00B10E4A"/>
    <w:rPr>
      <w:color w:val="0000FF"/>
      <w:u w:val="single"/>
    </w:rPr>
  </w:style>
  <w:style w:type="character" w:styleId="a9">
    <w:name w:val="FollowedHyperlink"/>
    <w:rsid w:val="007645C8"/>
    <w:rPr>
      <w:color w:val="800080"/>
      <w:u w:val="single"/>
    </w:rPr>
  </w:style>
  <w:style w:type="paragraph" w:styleId="aa">
    <w:name w:val="header"/>
    <w:basedOn w:val="a"/>
    <w:link w:val="ab"/>
    <w:rsid w:val="0062188C"/>
    <w:pPr>
      <w:tabs>
        <w:tab w:val="center" w:pos="4252"/>
        <w:tab w:val="right" w:pos="8504"/>
      </w:tabs>
      <w:snapToGrid w:val="0"/>
    </w:pPr>
  </w:style>
  <w:style w:type="character" w:customStyle="1" w:styleId="ab">
    <w:name w:val="ヘッダー (文字)"/>
    <w:link w:val="aa"/>
    <w:rsid w:val="0062188C"/>
    <w:rPr>
      <w:rFonts w:eastAsia="HG丸ｺﾞｼｯｸM-PRO"/>
      <w:kern w:val="2"/>
      <w:sz w:val="21"/>
      <w:szCs w:val="21"/>
    </w:rPr>
  </w:style>
  <w:style w:type="character" w:styleId="ac">
    <w:name w:val="Strong"/>
    <w:qFormat/>
    <w:rsid w:val="008F7889"/>
    <w:rPr>
      <w:b/>
      <w:bCs/>
    </w:rPr>
  </w:style>
  <w:style w:type="paragraph" w:styleId="ad">
    <w:name w:val="Date"/>
    <w:basedOn w:val="a"/>
    <w:next w:val="a"/>
    <w:link w:val="ae"/>
    <w:rsid w:val="00A255DC"/>
  </w:style>
  <w:style w:type="character" w:customStyle="1" w:styleId="ae">
    <w:name w:val="日付 (文字)"/>
    <w:link w:val="ad"/>
    <w:rsid w:val="00A255DC"/>
    <w:rPr>
      <w:rFonts w:ascii="ＭＳ ゴシック" w:eastAsia="ＭＳ ゴシック"/>
      <w:kern w:val="2"/>
      <w:szCs w:val="21"/>
    </w:rPr>
  </w:style>
  <w:style w:type="paragraph" w:styleId="af">
    <w:name w:val="List Paragraph"/>
    <w:basedOn w:val="a"/>
    <w:uiPriority w:val="34"/>
    <w:qFormat/>
    <w:rsid w:val="00B86C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190000">
      <w:bodyDiv w:val="1"/>
      <w:marLeft w:val="0"/>
      <w:marRight w:val="0"/>
      <w:marTop w:val="0"/>
      <w:marBottom w:val="0"/>
      <w:divBdr>
        <w:top w:val="none" w:sz="0" w:space="0" w:color="auto"/>
        <w:left w:val="none" w:sz="0" w:space="0" w:color="auto"/>
        <w:bottom w:val="none" w:sz="0" w:space="0" w:color="auto"/>
        <w:right w:val="none" w:sz="0" w:space="0" w:color="auto"/>
      </w:divBdr>
    </w:div>
    <w:div w:id="281543067">
      <w:bodyDiv w:val="1"/>
      <w:marLeft w:val="0"/>
      <w:marRight w:val="0"/>
      <w:marTop w:val="0"/>
      <w:marBottom w:val="0"/>
      <w:divBdr>
        <w:top w:val="none" w:sz="0" w:space="0" w:color="auto"/>
        <w:left w:val="none" w:sz="0" w:space="0" w:color="auto"/>
        <w:bottom w:val="none" w:sz="0" w:space="0" w:color="auto"/>
        <w:right w:val="none" w:sz="0" w:space="0" w:color="auto"/>
      </w:divBdr>
    </w:div>
    <w:div w:id="434180663">
      <w:bodyDiv w:val="1"/>
      <w:marLeft w:val="0"/>
      <w:marRight w:val="0"/>
      <w:marTop w:val="0"/>
      <w:marBottom w:val="0"/>
      <w:divBdr>
        <w:top w:val="none" w:sz="0" w:space="0" w:color="auto"/>
        <w:left w:val="none" w:sz="0" w:space="0" w:color="auto"/>
        <w:bottom w:val="none" w:sz="0" w:space="0" w:color="auto"/>
        <w:right w:val="none" w:sz="0" w:space="0" w:color="auto"/>
      </w:divBdr>
    </w:div>
    <w:div w:id="454446370">
      <w:bodyDiv w:val="1"/>
      <w:marLeft w:val="0"/>
      <w:marRight w:val="0"/>
      <w:marTop w:val="0"/>
      <w:marBottom w:val="0"/>
      <w:divBdr>
        <w:top w:val="none" w:sz="0" w:space="0" w:color="auto"/>
        <w:left w:val="none" w:sz="0" w:space="0" w:color="auto"/>
        <w:bottom w:val="none" w:sz="0" w:space="0" w:color="auto"/>
        <w:right w:val="none" w:sz="0" w:space="0" w:color="auto"/>
      </w:divBdr>
    </w:div>
    <w:div w:id="512496090">
      <w:bodyDiv w:val="1"/>
      <w:marLeft w:val="0"/>
      <w:marRight w:val="0"/>
      <w:marTop w:val="0"/>
      <w:marBottom w:val="0"/>
      <w:divBdr>
        <w:top w:val="none" w:sz="0" w:space="0" w:color="auto"/>
        <w:left w:val="none" w:sz="0" w:space="0" w:color="auto"/>
        <w:bottom w:val="none" w:sz="0" w:space="0" w:color="auto"/>
        <w:right w:val="none" w:sz="0" w:space="0" w:color="auto"/>
      </w:divBdr>
    </w:div>
    <w:div w:id="626738149">
      <w:bodyDiv w:val="1"/>
      <w:marLeft w:val="0"/>
      <w:marRight w:val="0"/>
      <w:marTop w:val="0"/>
      <w:marBottom w:val="0"/>
      <w:divBdr>
        <w:top w:val="none" w:sz="0" w:space="0" w:color="auto"/>
        <w:left w:val="none" w:sz="0" w:space="0" w:color="auto"/>
        <w:bottom w:val="none" w:sz="0" w:space="0" w:color="auto"/>
        <w:right w:val="none" w:sz="0" w:space="0" w:color="auto"/>
      </w:divBdr>
    </w:div>
    <w:div w:id="786125622">
      <w:bodyDiv w:val="1"/>
      <w:marLeft w:val="0"/>
      <w:marRight w:val="0"/>
      <w:marTop w:val="0"/>
      <w:marBottom w:val="0"/>
      <w:divBdr>
        <w:top w:val="none" w:sz="0" w:space="0" w:color="auto"/>
        <w:left w:val="none" w:sz="0" w:space="0" w:color="auto"/>
        <w:bottom w:val="none" w:sz="0" w:space="0" w:color="auto"/>
        <w:right w:val="none" w:sz="0" w:space="0" w:color="auto"/>
      </w:divBdr>
    </w:div>
    <w:div w:id="787089077">
      <w:bodyDiv w:val="1"/>
      <w:marLeft w:val="0"/>
      <w:marRight w:val="0"/>
      <w:marTop w:val="0"/>
      <w:marBottom w:val="0"/>
      <w:divBdr>
        <w:top w:val="none" w:sz="0" w:space="0" w:color="auto"/>
        <w:left w:val="none" w:sz="0" w:space="0" w:color="auto"/>
        <w:bottom w:val="none" w:sz="0" w:space="0" w:color="auto"/>
        <w:right w:val="none" w:sz="0" w:space="0" w:color="auto"/>
      </w:divBdr>
    </w:div>
    <w:div w:id="861865212">
      <w:bodyDiv w:val="1"/>
      <w:marLeft w:val="0"/>
      <w:marRight w:val="0"/>
      <w:marTop w:val="0"/>
      <w:marBottom w:val="0"/>
      <w:divBdr>
        <w:top w:val="none" w:sz="0" w:space="0" w:color="auto"/>
        <w:left w:val="none" w:sz="0" w:space="0" w:color="auto"/>
        <w:bottom w:val="none" w:sz="0" w:space="0" w:color="auto"/>
        <w:right w:val="none" w:sz="0" w:space="0" w:color="auto"/>
      </w:divBdr>
    </w:div>
    <w:div w:id="937714352">
      <w:bodyDiv w:val="1"/>
      <w:marLeft w:val="0"/>
      <w:marRight w:val="0"/>
      <w:marTop w:val="0"/>
      <w:marBottom w:val="0"/>
      <w:divBdr>
        <w:top w:val="none" w:sz="0" w:space="0" w:color="auto"/>
        <w:left w:val="none" w:sz="0" w:space="0" w:color="auto"/>
        <w:bottom w:val="none" w:sz="0" w:space="0" w:color="auto"/>
        <w:right w:val="none" w:sz="0" w:space="0" w:color="auto"/>
      </w:divBdr>
    </w:div>
    <w:div w:id="1090196297">
      <w:bodyDiv w:val="1"/>
      <w:marLeft w:val="0"/>
      <w:marRight w:val="0"/>
      <w:marTop w:val="0"/>
      <w:marBottom w:val="0"/>
      <w:divBdr>
        <w:top w:val="none" w:sz="0" w:space="0" w:color="auto"/>
        <w:left w:val="none" w:sz="0" w:space="0" w:color="auto"/>
        <w:bottom w:val="none" w:sz="0" w:space="0" w:color="auto"/>
        <w:right w:val="none" w:sz="0" w:space="0" w:color="auto"/>
      </w:divBdr>
    </w:div>
    <w:div w:id="1104761477">
      <w:bodyDiv w:val="1"/>
      <w:marLeft w:val="0"/>
      <w:marRight w:val="0"/>
      <w:marTop w:val="0"/>
      <w:marBottom w:val="0"/>
      <w:divBdr>
        <w:top w:val="none" w:sz="0" w:space="0" w:color="auto"/>
        <w:left w:val="none" w:sz="0" w:space="0" w:color="auto"/>
        <w:bottom w:val="none" w:sz="0" w:space="0" w:color="auto"/>
        <w:right w:val="none" w:sz="0" w:space="0" w:color="auto"/>
      </w:divBdr>
    </w:div>
    <w:div w:id="1394541311">
      <w:bodyDiv w:val="1"/>
      <w:marLeft w:val="0"/>
      <w:marRight w:val="0"/>
      <w:marTop w:val="0"/>
      <w:marBottom w:val="0"/>
      <w:divBdr>
        <w:top w:val="none" w:sz="0" w:space="0" w:color="auto"/>
        <w:left w:val="none" w:sz="0" w:space="0" w:color="auto"/>
        <w:bottom w:val="none" w:sz="0" w:space="0" w:color="auto"/>
        <w:right w:val="none" w:sz="0" w:space="0" w:color="auto"/>
      </w:divBdr>
    </w:div>
    <w:div w:id="1453133974">
      <w:bodyDiv w:val="1"/>
      <w:marLeft w:val="0"/>
      <w:marRight w:val="0"/>
      <w:marTop w:val="0"/>
      <w:marBottom w:val="0"/>
      <w:divBdr>
        <w:top w:val="none" w:sz="0" w:space="0" w:color="auto"/>
        <w:left w:val="none" w:sz="0" w:space="0" w:color="auto"/>
        <w:bottom w:val="none" w:sz="0" w:space="0" w:color="auto"/>
        <w:right w:val="none" w:sz="0" w:space="0" w:color="auto"/>
      </w:divBdr>
    </w:div>
    <w:div w:id="1473524282">
      <w:bodyDiv w:val="1"/>
      <w:marLeft w:val="0"/>
      <w:marRight w:val="0"/>
      <w:marTop w:val="0"/>
      <w:marBottom w:val="0"/>
      <w:divBdr>
        <w:top w:val="none" w:sz="0" w:space="0" w:color="auto"/>
        <w:left w:val="none" w:sz="0" w:space="0" w:color="auto"/>
        <w:bottom w:val="none" w:sz="0" w:space="0" w:color="auto"/>
        <w:right w:val="none" w:sz="0" w:space="0" w:color="auto"/>
      </w:divBdr>
    </w:div>
    <w:div w:id="147517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unka@sbox.pref.osaka.lg.jp?subject=&#20196;&#21644;4&#24180;&#24230;&#22823;&#38442;&#24220;&#33464;&#34899;&#25991;&#21270;&#25391;&#33288;&#35036;&#21161;&#37329;&#12408;&#12398;&#24540;&#21215;&#65288;&#22243;&#20307;&#21517;&#65306;&#12295;&#12295;&#65289;" TargetMode="External"/><Relationship Id="rId18" Type="http://schemas.openxmlformats.org/officeDocument/2006/relationships/hyperlink" Target="http://www.pref.osaka.lg.jp/bunka/news/geibunhojo.html" TargetMode="Externa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ettings" Target="settings.xml"/><Relationship Id="rId12" Type="http://schemas.openxmlformats.org/officeDocument/2006/relationships/hyperlink" Target="mailto:bunka@sbox.pref.osaka.lg.jp&#65289;&#12391;&#25552;&#20986;&#12375;&#12390;&#12367;" TargetMode="External"/><Relationship Id="rId17" Type="http://schemas.openxmlformats.org/officeDocument/2006/relationships/hyperlink" Target="http://www.pref.osaka.lg.jp/koyotaisaku/syogaisyakoyo/kouhouchirashi.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yperlink" Target="http://www.pref.osaka.lg.jp/bunka/bunkakikin/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f.osaka.lg.jp/bunka/news/geibunhojo.htm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pref.osaka.lg.jp/bunka/news/hozyokin_doga.html"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pref.osaka.lg.jp/bunka/bunkakikin/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unka@sbox.pref.osaka.lg.jp?subject=&#20196;&#21644;4&#24180;&#24230;&#22823;&#38442;&#24220;&#33464;&#34899;&#25991;&#21270;&#25391;&#33288;&#35036;&#21161;&#37329;&#12408;&#12398;&#24540;&#21215;&#65288;&#22243;&#20307;&#21517;&#65306;&#12295;&#12295;&#65289;" TargetMode="External"/><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929515F3D5CCD44891BD3DD4242B9A8" ma:contentTypeVersion="0" ma:contentTypeDescription="新しいドキュメントを作成します。" ma:contentTypeScope="" ma:versionID="4afb8656f6f3f8c9b1dec3ec4afd9ea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C881B2-87CB-4BD8-8B1A-F0F7007046D5}">
  <ds:schemaRefs>
    <ds:schemaRef ds:uri="http://schemas.openxmlformats.org/officeDocument/2006/bibliography"/>
  </ds:schemaRefs>
</ds:datastoreItem>
</file>

<file path=customXml/itemProps2.xml><?xml version="1.0" encoding="utf-8"?>
<ds:datastoreItem xmlns:ds="http://schemas.openxmlformats.org/officeDocument/2006/customXml" ds:itemID="{AD3E4EA8-EEC0-422A-AE96-311F2D90D5F6}">
  <ds:schemaRefs>
    <ds:schemaRef ds:uri="http://schemas.microsoft.com/sharepoint/v3/contenttype/forms"/>
  </ds:schemaRefs>
</ds:datastoreItem>
</file>

<file path=customXml/itemProps3.xml><?xml version="1.0" encoding="utf-8"?>
<ds:datastoreItem xmlns:ds="http://schemas.openxmlformats.org/officeDocument/2006/customXml" ds:itemID="{DA253878-F328-4115-BF6B-7DACD8D32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808AA73-21D0-48AB-BF09-18230564B290}">
  <ds:schemaRefs>
    <ds:schemaRef ds:uri="http://purl.org/dc/dcmitype/"/>
    <ds:schemaRef ds:uri="http://purl.org/dc/term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7853</Words>
  <Characters>1660</Characters>
  <Application>Microsoft Office Word</Application>
  <DocSecurity>0</DocSecurity>
  <Lines>13</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平成２０年度芸術文化振興補助金募集要項</vt:lpstr>
    </vt:vector>
  </TitlesOfParts>
  <Company>大阪府</Company>
  <LinksUpToDate>false</LinksUpToDate>
  <CharactersWithSpaces>9495</CharactersWithSpaces>
  <SharedDoc>false</SharedDoc>
  <HLinks>
    <vt:vector size="42" baseType="variant">
      <vt:variant>
        <vt:i4>7077934</vt:i4>
      </vt:variant>
      <vt:variant>
        <vt:i4>15</vt:i4>
      </vt:variant>
      <vt:variant>
        <vt:i4>0</vt:i4>
      </vt:variant>
      <vt:variant>
        <vt:i4>5</vt:i4>
      </vt:variant>
      <vt:variant>
        <vt:lpwstr>http://www.pref.osaka.lg.jp/bunka/news/geibunhojo.html</vt:lpwstr>
      </vt:variant>
      <vt:variant>
        <vt:lpwstr/>
      </vt:variant>
      <vt:variant>
        <vt:i4>3145852</vt:i4>
      </vt:variant>
      <vt:variant>
        <vt:i4>12</vt:i4>
      </vt:variant>
      <vt:variant>
        <vt:i4>0</vt:i4>
      </vt:variant>
      <vt:variant>
        <vt:i4>5</vt:i4>
      </vt:variant>
      <vt:variant>
        <vt:lpwstr>http://www.pref.osaka.lg.jp/bunka/news/bunkapuroguramu.html</vt:lpwstr>
      </vt:variant>
      <vt:variant>
        <vt:lpwstr/>
      </vt:variant>
      <vt:variant>
        <vt:i4>1441861</vt:i4>
      </vt:variant>
      <vt:variant>
        <vt:i4>9</vt:i4>
      </vt:variant>
      <vt:variant>
        <vt:i4>0</vt:i4>
      </vt:variant>
      <vt:variant>
        <vt:i4>5</vt:i4>
      </vt:variant>
      <vt:variant>
        <vt:lpwstr>http://www.pref.osaka.lg.jp/koyotaisaku/syogaisyakoyo/kouhouchirashi.html</vt:lpwstr>
      </vt:variant>
      <vt:variant>
        <vt:lpwstr/>
      </vt:variant>
      <vt:variant>
        <vt:i4>7077934</vt:i4>
      </vt:variant>
      <vt:variant>
        <vt:i4>6</vt:i4>
      </vt:variant>
      <vt:variant>
        <vt:i4>0</vt:i4>
      </vt:variant>
      <vt:variant>
        <vt:i4>5</vt:i4>
      </vt:variant>
      <vt:variant>
        <vt:lpwstr>http://www.pref.osaka.lg.jp/bunka/news/geibunhojo.html</vt:lpwstr>
      </vt:variant>
      <vt:variant>
        <vt:lpwstr/>
      </vt:variant>
      <vt:variant>
        <vt:i4>7077934</vt:i4>
      </vt:variant>
      <vt:variant>
        <vt:i4>3</vt:i4>
      </vt:variant>
      <vt:variant>
        <vt:i4>0</vt:i4>
      </vt:variant>
      <vt:variant>
        <vt:i4>5</vt:i4>
      </vt:variant>
      <vt:variant>
        <vt:lpwstr>http://www.pref.osaka.lg.jp/bunka/news/geibunhojo.html</vt:lpwstr>
      </vt:variant>
      <vt:variant>
        <vt:lpwstr/>
      </vt:variant>
      <vt:variant>
        <vt:i4>7077934</vt:i4>
      </vt:variant>
      <vt:variant>
        <vt:i4>0</vt:i4>
      </vt:variant>
      <vt:variant>
        <vt:i4>0</vt:i4>
      </vt:variant>
      <vt:variant>
        <vt:i4>5</vt:i4>
      </vt:variant>
      <vt:variant>
        <vt:lpwstr>http://www.pref.osaka.lg.jp/bunka/news/geibunhojo.html</vt:lpwstr>
      </vt:variant>
      <vt:variant>
        <vt:lpwstr/>
      </vt:variant>
      <vt:variant>
        <vt:i4>3473511</vt:i4>
      </vt:variant>
      <vt:variant>
        <vt:i4>0</vt:i4>
      </vt:variant>
      <vt:variant>
        <vt:i4>0</vt:i4>
      </vt:variant>
      <vt:variant>
        <vt:i4>5</vt:i4>
      </vt:variant>
      <vt:variant>
        <vt:lpwstr>http://www.pref.osaka.lg.jp/bunka/bunkakikin/index.html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大阪府</dc:creator>
  <cp:keywords/>
  <dc:description/>
  <cp:lastModifiedBy>植田　歩未</cp:lastModifiedBy>
  <cp:revision>6</cp:revision>
  <cp:lastPrinted>2023-11-07T05:36:00Z</cp:lastPrinted>
  <dcterms:created xsi:type="dcterms:W3CDTF">2023-11-06T11:01:00Z</dcterms:created>
  <dcterms:modified xsi:type="dcterms:W3CDTF">2023-11-07T07:16:00Z</dcterms:modified>
</cp:coreProperties>
</file>