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E" w:rsidRPr="00CD0B94" w:rsidRDefault="00101C47" w:rsidP="00101C47">
      <w:pPr>
        <w:jc w:val="center"/>
        <w:rPr>
          <w:rFonts w:ascii="HG正楷書体-PRO" w:eastAsia="HG正楷書体-PRO"/>
          <w:sz w:val="32"/>
          <w:szCs w:val="32"/>
        </w:rPr>
      </w:pPr>
      <w:bookmarkStart w:id="0" w:name="_GoBack"/>
      <w:bookmarkEnd w:id="0"/>
      <w:r w:rsidRPr="00CD0B94">
        <w:rPr>
          <w:rFonts w:ascii="HG正楷書体-PRO" w:eastAsia="HG正楷書体-PRO" w:hint="eastAsia"/>
          <w:sz w:val="32"/>
          <w:szCs w:val="32"/>
        </w:rPr>
        <w:t>大阪ものづくり優良企業賞</w:t>
      </w:r>
      <w:r w:rsidR="00422BC1">
        <w:rPr>
          <w:rFonts w:ascii="HG正楷書体-PRO" w:eastAsia="HG正楷書体-PRO" w:hint="eastAsia"/>
          <w:sz w:val="32"/>
          <w:szCs w:val="32"/>
        </w:rPr>
        <w:t>2023</w:t>
      </w:r>
      <w:r w:rsidR="00310157">
        <w:rPr>
          <w:rFonts w:ascii="HG正楷書体-PRO" w:eastAsia="HG正楷書体-PRO" w:hint="eastAsia"/>
          <w:sz w:val="32"/>
          <w:szCs w:val="32"/>
        </w:rPr>
        <w:t>受賞企業一覧</w:t>
      </w:r>
    </w:p>
    <w:p w:rsidR="00101C47" w:rsidRPr="0005671C" w:rsidRDefault="00101C47" w:rsidP="00101C47">
      <w:pPr>
        <w:jc w:val="center"/>
        <w:rPr>
          <w:rFonts w:ascii="HG正楷書体-PRO" w:eastAsia="HG正楷書体-PRO"/>
        </w:rPr>
      </w:pPr>
    </w:p>
    <w:p w:rsidR="00C9033F" w:rsidRPr="00284A0B" w:rsidRDefault="002243D3" w:rsidP="00DD675B">
      <w:pPr>
        <w:pStyle w:val="a6"/>
        <w:numPr>
          <w:ilvl w:val="0"/>
          <w:numId w:val="1"/>
        </w:numPr>
        <w:spacing w:beforeLines="50" w:before="180" w:line="0" w:lineRule="atLeast"/>
        <w:ind w:leftChars="0" w:left="357" w:hanging="357"/>
        <w:jc w:val="left"/>
        <w:rPr>
          <w:rFonts w:ascii="HG正楷書体-PRO" w:eastAsia="HG正楷書体-PRO"/>
          <w:sz w:val="24"/>
          <w:szCs w:val="24"/>
        </w:rPr>
      </w:pPr>
      <w:r w:rsidRPr="00284A0B">
        <w:rPr>
          <w:rFonts w:ascii="HG正楷書体-PRO" w:eastAsia="HG正楷書体-PRO" w:hint="eastAsia"/>
          <w:sz w:val="24"/>
          <w:szCs w:val="24"/>
        </w:rPr>
        <w:t>最</w:t>
      </w:r>
      <w:r w:rsidR="009E7682" w:rsidRPr="00284A0B">
        <w:rPr>
          <w:rFonts w:ascii="HG正楷書体-PRO" w:eastAsia="HG正楷書体-PRO" w:hint="eastAsia"/>
          <w:sz w:val="24"/>
          <w:szCs w:val="24"/>
        </w:rPr>
        <w:t>優秀企業賞</w:t>
      </w:r>
    </w:p>
    <w:tbl>
      <w:tblPr>
        <w:tblW w:w="9390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6804"/>
        <w:gridCol w:w="1981"/>
      </w:tblGrid>
      <w:tr w:rsidR="00092F5D" w:rsidRPr="00B733D3" w:rsidTr="00B437D1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5D" w:rsidRPr="00B733D3" w:rsidRDefault="00092F5D" w:rsidP="00B06726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45AA7" w:rsidRPr="00B733D3" w:rsidRDefault="00B41721" w:rsidP="00B06726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株式会社ダイプラ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5D" w:rsidRPr="00B733D3" w:rsidRDefault="00B41721" w:rsidP="00B06726">
            <w:pPr>
              <w:rPr>
                <w:rFonts w:ascii="HG正楷書体-PRO" w:eastAsia="HG正楷書体-PRO" w:hAnsi="ＭＳ Ｐゴシック" w:cs="ＭＳ Ｐゴシック"/>
                <w:sz w:val="24"/>
                <w:szCs w:val="24"/>
              </w:rPr>
            </w:pPr>
            <w:r w:rsidRPr="00B41721">
              <w:rPr>
                <w:rFonts w:ascii="HG正楷書体-PRO" w:eastAsia="HG正楷書体-PRO" w:hAnsi="ＭＳ Ｐゴシック" w:cs="ＭＳ Ｐゴシック" w:hint="eastAsia"/>
                <w:sz w:val="24"/>
                <w:szCs w:val="24"/>
              </w:rPr>
              <w:t>大阪市東成区</w:t>
            </w:r>
          </w:p>
        </w:tc>
      </w:tr>
    </w:tbl>
    <w:p w:rsidR="00387600" w:rsidRPr="00B733D3" w:rsidRDefault="00387600" w:rsidP="00DD675B">
      <w:pPr>
        <w:pStyle w:val="a6"/>
        <w:numPr>
          <w:ilvl w:val="0"/>
          <w:numId w:val="1"/>
        </w:numPr>
        <w:spacing w:beforeLines="50" w:before="180" w:line="0" w:lineRule="atLeast"/>
        <w:ind w:leftChars="0" w:left="357" w:hanging="357"/>
        <w:jc w:val="left"/>
        <w:rPr>
          <w:rFonts w:ascii="HG正楷書体-PRO" w:eastAsia="HG正楷書体-PRO"/>
          <w:sz w:val="24"/>
          <w:szCs w:val="24"/>
        </w:rPr>
      </w:pPr>
      <w:r w:rsidRPr="00B733D3">
        <w:rPr>
          <w:rFonts w:ascii="HG正楷書体-PRO" w:eastAsia="HG正楷書体-PRO" w:hint="eastAsia"/>
          <w:sz w:val="24"/>
          <w:szCs w:val="24"/>
        </w:rPr>
        <w:t>技術力部門賞</w:t>
      </w:r>
    </w:p>
    <w:tbl>
      <w:tblPr>
        <w:tblW w:w="9390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6804"/>
        <w:gridCol w:w="1981"/>
      </w:tblGrid>
      <w:tr w:rsidR="00092F5D" w:rsidRPr="00B733D3" w:rsidTr="004929D6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5D" w:rsidRPr="00B733D3" w:rsidRDefault="00092F5D" w:rsidP="00B06726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2F5D" w:rsidRPr="00B733D3" w:rsidRDefault="00B41721" w:rsidP="00B06726">
            <w:pPr>
              <w:rPr>
                <w:rFonts w:ascii="HG正楷書体-PRO" w:eastAsia="HG正楷書体-PRO" w:hAnsi="ＭＳ Ｐゴシック" w:cs="ＭＳ Ｐゴシック"/>
                <w:sz w:val="24"/>
                <w:szCs w:val="24"/>
              </w:rPr>
            </w:pPr>
            <w:r w:rsidRPr="00B41721">
              <w:rPr>
                <w:rFonts w:ascii="HG正楷書体-PRO" w:eastAsia="HG正楷書体-PRO" w:hAnsi="ＭＳ Ｐゴシック" w:cs="ＭＳ Ｐゴシック" w:hint="eastAsia"/>
                <w:sz w:val="24"/>
                <w:szCs w:val="24"/>
              </w:rPr>
              <w:t>株式会社鴻進テック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5D" w:rsidRPr="00B733D3" w:rsidRDefault="00B41721" w:rsidP="00B06726">
            <w:pPr>
              <w:rPr>
                <w:rFonts w:ascii="HG正楷書体-PRO" w:eastAsia="HG正楷書体-PRO" w:hAnsi="ＭＳ Ｐゴシック" w:cs="ＭＳ Ｐゴシック"/>
                <w:sz w:val="24"/>
                <w:szCs w:val="24"/>
              </w:rPr>
            </w:pPr>
            <w:r w:rsidRPr="00B41721">
              <w:rPr>
                <w:rFonts w:ascii="HG正楷書体-PRO" w:eastAsia="HG正楷書体-PRO" w:hAnsi="ＭＳ Ｐゴシック" w:cs="ＭＳ Ｐゴシック" w:hint="eastAsia"/>
                <w:sz w:val="24"/>
                <w:szCs w:val="24"/>
              </w:rPr>
              <w:t>守口市</w:t>
            </w:r>
          </w:p>
        </w:tc>
      </w:tr>
    </w:tbl>
    <w:p w:rsidR="00387600" w:rsidRPr="00B733D3" w:rsidRDefault="002B731C" w:rsidP="00B075F9">
      <w:pPr>
        <w:pStyle w:val="a6"/>
        <w:numPr>
          <w:ilvl w:val="0"/>
          <w:numId w:val="1"/>
        </w:numPr>
        <w:tabs>
          <w:tab w:val="right" w:pos="9923"/>
        </w:tabs>
        <w:spacing w:beforeLines="50" w:before="180" w:line="0" w:lineRule="atLeast"/>
        <w:ind w:leftChars="0"/>
        <w:jc w:val="left"/>
        <w:rPr>
          <w:rFonts w:ascii="HG正楷書体-PRO" w:eastAsia="HG正楷書体-PRO"/>
          <w:sz w:val="24"/>
          <w:szCs w:val="24"/>
        </w:rPr>
      </w:pPr>
      <w:r w:rsidRPr="00B733D3">
        <w:rPr>
          <w:rFonts w:ascii="HG正楷書体-PRO" w:eastAsia="HG正楷書体-PRO" w:hint="eastAsia"/>
          <w:sz w:val="24"/>
          <w:szCs w:val="24"/>
        </w:rPr>
        <w:t>審査委員</w:t>
      </w:r>
      <w:r w:rsidR="00387600" w:rsidRPr="00B733D3">
        <w:rPr>
          <w:rFonts w:ascii="HG正楷書体-PRO" w:eastAsia="HG正楷書体-PRO" w:hint="eastAsia"/>
          <w:sz w:val="24"/>
          <w:szCs w:val="24"/>
        </w:rPr>
        <w:t>特別賞</w:t>
      </w:r>
      <w:r w:rsidR="00DD675B" w:rsidRPr="00B733D3">
        <w:rPr>
          <w:rFonts w:ascii="HG正楷書体-PRO" w:eastAsia="HG正楷書体-PRO" w:hint="eastAsia"/>
          <w:sz w:val="24"/>
          <w:szCs w:val="24"/>
        </w:rPr>
        <w:tab/>
      </w:r>
      <w:r w:rsidR="006C449E" w:rsidRPr="00B733D3">
        <w:rPr>
          <w:rFonts w:ascii="HG正楷書体-PRO" w:eastAsia="HG正楷書体-PRO" w:hint="eastAsia"/>
          <w:sz w:val="24"/>
          <w:szCs w:val="24"/>
          <w:vertAlign w:val="subscript"/>
        </w:rPr>
        <w:t>※五十音順</w:t>
      </w:r>
    </w:p>
    <w:tbl>
      <w:tblPr>
        <w:tblW w:w="9390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6804"/>
        <w:gridCol w:w="1981"/>
      </w:tblGrid>
      <w:tr w:rsidR="00B41721" w:rsidRPr="00B733D3" w:rsidTr="005A5FB5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widowControl/>
              <w:jc w:val="left"/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株式会社河島製作所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widowControl/>
              <w:jc w:val="left"/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東大阪市</w:t>
            </w:r>
          </w:p>
        </w:tc>
      </w:tr>
      <w:tr w:rsidR="00B41721" w:rsidRPr="00B733D3" w:rsidTr="00841254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杉本精機株式会社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東大阪市</w:t>
            </w:r>
          </w:p>
        </w:tc>
      </w:tr>
      <w:tr w:rsidR="00B41721" w:rsidRPr="00B733D3" w:rsidTr="00B41721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３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有限会社ユーテック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門真市</w:t>
            </w:r>
          </w:p>
        </w:tc>
      </w:tr>
    </w:tbl>
    <w:p w:rsidR="00997965" w:rsidRPr="00B733D3" w:rsidRDefault="00997965" w:rsidP="009F5841">
      <w:pPr>
        <w:pStyle w:val="a6"/>
        <w:numPr>
          <w:ilvl w:val="0"/>
          <w:numId w:val="1"/>
        </w:numPr>
        <w:spacing w:beforeLines="50" w:before="180" w:line="0" w:lineRule="atLeast"/>
        <w:ind w:leftChars="0" w:left="357" w:rightChars="-81" w:right="-170" w:hanging="357"/>
        <w:jc w:val="left"/>
        <w:rPr>
          <w:rFonts w:ascii="HG正楷書体-PRO" w:eastAsia="HG正楷書体-PRO"/>
          <w:sz w:val="24"/>
          <w:szCs w:val="24"/>
        </w:rPr>
      </w:pPr>
      <w:r w:rsidRPr="00B733D3">
        <w:rPr>
          <w:rFonts w:ascii="HG正楷書体-PRO" w:eastAsia="HG正楷書体-PRO" w:hint="eastAsia"/>
          <w:sz w:val="24"/>
          <w:szCs w:val="24"/>
        </w:rPr>
        <w:t>夢</w:t>
      </w:r>
      <w:r w:rsidR="00387600" w:rsidRPr="00B733D3">
        <w:rPr>
          <w:rFonts w:ascii="HG正楷書体-PRO" w:eastAsia="HG正楷書体-PRO" w:hint="eastAsia"/>
          <w:sz w:val="24"/>
          <w:szCs w:val="24"/>
        </w:rPr>
        <w:t>・</w:t>
      </w:r>
      <w:r w:rsidRPr="00B733D3">
        <w:rPr>
          <w:rFonts w:ascii="HG正楷書体-PRO" w:eastAsia="HG正楷書体-PRO" w:hint="eastAsia"/>
          <w:sz w:val="24"/>
          <w:szCs w:val="24"/>
        </w:rPr>
        <w:t>未来</w:t>
      </w:r>
      <w:r w:rsidR="00387600" w:rsidRPr="00B733D3">
        <w:rPr>
          <w:rFonts w:ascii="HG正楷書体-PRO" w:eastAsia="HG正楷書体-PRO" w:hint="eastAsia"/>
          <w:sz w:val="24"/>
          <w:szCs w:val="24"/>
        </w:rPr>
        <w:t>・</w:t>
      </w:r>
      <w:r w:rsidR="00BC0253" w:rsidRPr="00B733D3">
        <w:rPr>
          <w:rFonts w:ascii="HG正楷書体-PRO" w:eastAsia="HG正楷書体-PRO" w:hint="eastAsia"/>
          <w:sz w:val="24"/>
          <w:szCs w:val="24"/>
        </w:rPr>
        <w:t>ORIST</w:t>
      </w:r>
      <w:r w:rsidRPr="00B733D3">
        <w:rPr>
          <w:rFonts w:ascii="HG正楷書体-PRO" w:eastAsia="HG正楷書体-PRO" w:hint="eastAsia"/>
          <w:sz w:val="24"/>
          <w:szCs w:val="24"/>
        </w:rPr>
        <w:t>賞</w:t>
      </w:r>
      <w:r w:rsidR="00387600" w:rsidRPr="00B733D3">
        <w:rPr>
          <w:rFonts w:ascii="HG正楷書体-PRO" w:eastAsia="HG正楷書体-PRO" w:hint="eastAsia"/>
          <w:sz w:val="24"/>
          <w:szCs w:val="24"/>
        </w:rPr>
        <w:t>（</w:t>
      </w:r>
      <w:r w:rsidR="00B91FC0" w:rsidRPr="00B733D3">
        <w:rPr>
          <w:rFonts w:ascii="HG正楷書体-PRO" w:eastAsia="HG正楷書体-PRO" w:hint="eastAsia"/>
          <w:sz w:val="24"/>
          <w:szCs w:val="24"/>
        </w:rPr>
        <w:t>地方独立行政法人</w:t>
      </w:r>
      <w:r w:rsidR="00BC0253" w:rsidRPr="00B733D3">
        <w:rPr>
          <w:rFonts w:ascii="HG正楷書体-PRO" w:eastAsia="HG正楷書体-PRO" w:hint="eastAsia"/>
          <w:sz w:val="24"/>
          <w:szCs w:val="24"/>
        </w:rPr>
        <w:t>大阪産業技術</w:t>
      </w:r>
      <w:r w:rsidR="00387600" w:rsidRPr="00B733D3">
        <w:rPr>
          <w:rFonts w:ascii="HG正楷書体-PRO" w:eastAsia="HG正楷書体-PRO" w:hint="eastAsia"/>
          <w:sz w:val="24"/>
          <w:szCs w:val="24"/>
        </w:rPr>
        <w:t>研究所理事長賞）</w:t>
      </w:r>
    </w:p>
    <w:tbl>
      <w:tblPr>
        <w:tblW w:w="9384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6804"/>
        <w:gridCol w:w="1975"/>
      </w:tblGrid>
      <w:tr w:rsidR="00092F5D" w:rsidRPr="00B733D3" w:rsidTr="004929D6">
        <w:trPr>
          <w:trHeight w:val="465"/>
        </w:trPr>
        <w:tc>
          <w:tcPr>
            <w:tcW w:w="605" w:type="dxa"/>
            <w:shd w:val="clear" w:color="auto" w:fill="auto"/>
            <w:vAlign w:val="center"/>
          </w:tcPr>
          <w:p w:rsidR="00092F5D" w:rsidRPr="00B733D3" w:rsidRDefault="00092F5D" w:rsidP="00B06726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092F5D" w:rsidRPr="00B733D3" w:rsidRDefault="00B41721" w:rsidP="00B06726">
            <w:pPr>
              <w:rPr>
                <w:rFonts w:ascii="HG正楷書体-PRO" w:eastAsia="HG正楷書体-PRO" w:hAnsi="ＭＳ Ｐゴシック" w:cs="ＭＳ Ｐゴシック"/>
                <w:sz w:val="24"/>
                <w:szCs w:val="24"/>
              </w:rPr>
            </w:pPr>
            <w:r w:rsidRPr="00B41721">
              <w:rPr>
                <w:rFonts w:ascii="HG正楷書体-PRO" w:eastAsia="HG正楷書体-PRO" w:hAnsi="ＭＳ Ｐゴシック" w:cs="ＭＳ Ｐゴシック" w:hint="eastAsia"/>
                <w:sz w:val="24"/>
                <w:szCs w:val="24"/>
              </w:rPr>
              <w:t>株式会社ナガサカ</w:t>
            </w:r>
          </w:p>
        </w:tc>
        <w:tc>
          <w:tcPr>
            <w:tcW w:w="1975" w:type="dxa"/>
            <w:shd w:val="clear" w:color="auto" w:fill="auto"/>
            <w:noWrap/>
            <w:vAlign w:val="center"/>
          </w:tcPr>
          <w:p w:rsidR="00092F5D" w:rsidRPr="00B733D3" w:rsidRDefault="00B41721" w:rsidP="00B06726">
            <w:pPr>
              <w:rPr>
                <w:rFonts w:ascii="HG正楷書体-PRO" w:eastAsia="HG正楷書体-PRO" w:hAnsi="ＭＳ Ｐゴシック" w:cs="ＭＳ Ｐゴシック"/>
                <w:sz w:val="24"/>
                <w:szCs w:val="24"/>
              </w:rPr>
            </w:pPr>
            <w:r w:rsidRPr="00B41721">
              <w:rPr>
                <w:rFonts w:ascii="HG正楷書体-PRO" w:eastAsia="HG正楷書体-PRO" w:hAnsi="ＭＳ Ｐゴシック" w:cs="ＭＳ Ｐゴシック" w:hint="eastAsia"/>
                <w:sz w:val="24"/>
                <w:szCs w:val="24"/>
              </w:rPr>
              <w:t>東大阪市</w:t>
            </w:r>
          </w:p>
        </w:tc>
      </w:tr>
    </w:tbl>
    <w:p w:rsidR="00FD61A0" w:rsidRPr="00B733D3" w:rsidRDefault="00FD61A0" w:rsidP="00B075F9">
      <w:pPr>
        <w:pStyle w:val="a6"/>
        <w:numPr>
          <w:ilvl w:val="0"/>
          <w:numId w:val="1"/>
        </w:numPr>
        <w:tabs>
          <w:tab w:val="right" w:pos="9923"/>
        </w:tabs>
        <w:spacing w:beforeLines="50" w:before="180" w:line="0" w:lineRule="atLeast"/>
        <w:ind w:leftChars="0"/>
        <w:jc w:val="left"/>
        <w:rPr>
          <w:rFonts w:ascii="HG正楷書体-PRO" w:eastAsia="HG正楷書体-PRO"/>
          <w:sz w:val="24"/>
          <w:szCs w:val="24"/>
        </w:rPr>
      </w:pPr>
      <w:r w:rsidRPr="00B733D3">
        <w:rPr>
          <w:rFonts w:ascii="HG正楷書体-PRO" w:eastAsia="HG正楷書体-PRO" w:hint="eastAsia"/>
          <w:sz w:val="24"/>
          <w:szCs w:val="24"/>
        </w:rPr>
        <w:t>知的財産部門賞（</w:t>
      </w:r>
      <w:r w:rsidR="00422BC1">
        <w:rPr>
          <w:rFonts w:ascii="HG正楷書体-PRO" w:eastAsia="HG正楷書体-PRO" w:hint="eastAsia"/>
          <w:sz w:val="24"/>
          <w:szCs w:val="24"/>
        </w:rPr>
        <w:t>4</w:t>
      </w:r>
      <w:r w:rsidRPr="00B733D3">
        <w:rPr>
          <w:rFonts w:ascii="HG正楷書体-PRO" w:eastAsia="HG正楷書体-PRO" w:hint="eastAsia"/>
          <w:sz w:val="24"/>
          <w:szCs w:val="24"/>
        </w:rPr>
        <w:t>社）</w:t>
      </w:r>
      <w:r w:rsidRPr="00B733D3">
        <w:rPr>
          <w:rFonts w:ascii="HG正楷書体-PRO" w:eastAsia="HG正楷書体-PRO" w:hint="eastAsia"/>
          <w:sz w:val="24"/>
          <w:szCs w:val="24"/>
        </w:rPr>
        <w:tab/>
      </w:r>
      <w:r w:rsidRPr="00B733D3">
        <w:rPr>
          <w:rFonts w:ascii="HG正楷書体-PRO" w:eastAsia="HG正楷書体-PRO" w:hint="eastAsia"/>
          <w:sz w:val="24"/>
          <w:szCs w:val="24"/>
          <w:vertAlign w:val="subscript"/>
        </w:rPr>
        <w:t>※五十音順</w:t>
      </w:r>
    </w:p>
    <w:tbl>
      <w:tblPr>
        <w:tblW w:w="9356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6804"/>
        <w:gridCol w:w="1947"/>
      </w:tblGrid>
      <w:tr w:rsidR="00DC235F" w:rsidRPr="00B733D3" w:rsidTr="00DC235F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35F" w:rsidRPr="00B733D3" w:rsidRDefault="00DC235F" w:rsidP="00DC235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5F" w:rsidRPr="00DC235F" w:rsidRDefault="00DC235F" w:rsidP="00DC235F">
            <w:pPr>
              <w:widowControl/>
              <w:jc w:val="left"/>
              <w:rPr>
                <w:rFonts w:ascii="HG正楷書体-PRO" w:eastAsia="HG正楷書体-PRO"/>
                <w:sz w:val="24"/>
                <w:szCs w:val="24"/>
              </w:rPr>
            </w:pPr>
            <w:r w:rsidRPr="00DC235F">
              <w:rPr>
                <w:rFonts w:ascii="HG正楷書体-PRO" w:eastAsia="HG正楷書体-PRO" w:hint="eastAsia"/>
                <w:sz w:val="24"/>
                <w:szCs w:val="24"/>
              </w:rPr>
              <w:t>株式会社アダプト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5F" w:rsidRPr="00DC235F" w:rsidRDefault="00DC235F" w:rsidP="00DC235F">
            <w:pPr>
              <w:widowControl/>
              <w:jc w:val="left"/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DC235F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DC235F" w:rsidRPr="00B733D3" w:rsidTr="00EA315F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35F" w:rsidRPr="00B733D3" w:rsidRDefault="00DC235F" w:rsidP="00DC235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5F" w:rsidRPr="00DC235F" w:rsidRDefault="00DC235F" w:rsidP="00DC235F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DC235F">
              <w:rPr>
                <w:rFonts w:ascii="HG正楷書体-PRO" w:eastAsia="HG正楷書体-PRO" w:hint="eastAsia"/>
                <w:sz w:val="24"/>
                <w:szCs w:val="24"/>
              </w:rPr>
              <w:t>株式会社ジェイビーエフサプライ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5F" w:rsidRPr="00DC235F" w:rsidRDefault="00DC235F" w:rsidP="00DC235F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DC235F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大阪市城東区</w:t>
            </w:r>
          </w:p>
        </w:tc>
      </w:tr>
      <w:tr w:rsidR="00DC235F" w:rsidRPr="00B733D3" w:rsidTr="00B7078D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35F" w:rsidRPr="00B733D3" w:rsidRDefault="00DC235F" w:rsidP="00DC235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5F" w:rsidRPr="00DC235F" w:rsidRDefault="00DC235F" w:rsidP="00DC235F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DC235F">
              <w:rPr>
                <w:rFonts w:ascii="HG正楷書体-PRO" w:eastAsia="HG正楷書体-PRO" w:hint="eastAsia"/>
                <w:sz w:val="24"/>
                <w:szCs w:val="24"/>
              </w:rPr>
              <w:t>メディカル・エイド株式会社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5F" w:rsidRPr="00DC235F" w:rsidRDefault="00DC235F" w:rsidP="00DC235F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DC235F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和泉市</w:t>
            </w:r>
          </w:p>
        </w:tc>
      </w:tr>
      <w:tr w:rsidR="00DC235F" w:rsidRPr="00B733D3" w:rsidTr="00B7078D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35F" w:rsidRPr="00B733D3" w:rsidRDefault="00DC235F" w:rsidP="00DC235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5F" w:rsidRPr="00DC235F" w:rsidRDefault="00DC235F" w:rsidP="00DC235F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DC235F">
              <w:rPr>
                <w:rFonts w:ascii="HG正楷書体-PRO" w:eastAsia="HG正楷書体-PRO" w:hint="eastAsia"/>
                <w:sz w:val="24"/>
                <w:szCs w:val="24"/>
              </w:rPr>
              <w:t>株式会社YOOコーポレーション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5F" w:rsidRPr="00DC235F" w:rsidRDefault="00DC235F" w:rsidP="00DC235F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DC235F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</w:tbl>
    <w:p w:rsidR="00997965" w:rsidRPr="00B733D3" w:rsidRDefault="005A79B5" w:rsidP="00B075F9">
      <w:pPr>
        <w:pStyle w:val="a6"/>
        <w:numPr>
          <w:ilvl w:val="0"/>
          <w:numId w:val="1"/>
        </w:numPr>
        <w:tabs>
          <w:tab w:val="right" w:pos="9923"/>
        </w:tabs>
        <w:spacing w:beforeLines="50" w:before="180" w:line="0" w:lineRule="atLeast"/>
        <w:ind w:leftChars="0"/>
        <w:jc w:val="left"/>
        <w:rPr>
          <w:rFonts w:ascii="HG正楷書体-PRO" w:eastAsia="HG正楷書体-PRO"/>
          <w:sz w:val="24"/>
          <w:szCs w:val="24"/>
        </w:rPr>
      </w:pPr>
      <w:r w:rsidRPr="00B733D3">
        <w:rPr>
          <w:rFonts w:ascii="HG正楷書体-PRO" w:eastAsia="HG正楷書体-PRO" w:hint="eastAsia"/>
          <w:sz w:val="24"/>
          <w:szCs w:val="24"/>
        </w:rPr>
        <w:t>優良企業賞（</w:t>
      </w:r>
      <w:r w:rsidR="00422BC1">
        <w:rPr>
          <w:rFonts w:ascii="HG正楷書体-PRO" w:eastAsia="HG正楷書体-PRO"/>
          <w:sz w:val="24"/>
          <w:szCs w:val="24"/>
        </w:rPr>
        <w:t>48</w:t>
      </w:r>
      <w:r w:rsidRPr="00B733D3">
        <w:rPr>
          <w:rFonts w:ascii="HG正楷書体-PRO" w:eastAsia="HG正楷書体-PRO" w:hint="eastAsia"/>
          <w:sz w:val="24"/>
          <w:szCs w:val="24"/>
        </w:rPr>
        <w:t>社）</w:t>
      </w:r>
      <w:r w:rsidR="00DD675B" w:rsidRPr="00B733D3">
        <w:rPr>
          <w:rFonts w:ascii="HG正楷書体-PRO" w:eastAsia="HG正楷書体-PRO" w:hint="eastAsia"/>
          <w:sz w:val="24"/>
          <w:szCs w:val="24"/>
        </w:rPr>
        <w:tab/>
      </w:r>
      <w:r w:rsidR="00DD675B" w:rsidRPr="00B733D3">
        <w:rPr>
          <w:rFonts w:ascii="HG正楷書体-PRO" w:eastAsia="HG正楷書体-PRO" w:hint="eastAsia"/>
          <w:sz w:val="24"/>
          <w:szCs w:val="24"/>
          <w:vertAlign w:val="subscript"/>
        </w:rPr>
        <w:t>※</w:t>
      </w:r>
      <w:r w:rsidR="00F758CE" w:rsidRPr="00B733D3">
        <w:rPr>
          <w:rFonts w:ascii="HG正楷書体-PRO" w:eastAsia="HG正楷書体-PRO" w:hint="eastAsia"/>
          <w:sz w:val="24"/>
          <w:szCs w:val="24"/>
          <w:vertAlign w:val="subscript"/>
        </w:rPr>
        <w:t>五十音順</w:t>
      </w:r>
    </w:p>
    <w:tbl>
      <w:tblPr>
        <w:tblW w:w="9352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6804"/>
        <w:gridCol w:w="1943"/>
      </w:tblGrid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53651D">
            <w:pPr>
              <w:widowControl/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株式会社アダプト</w:t>
            </w:r>
            <w:r w:rsidR="00886B5A" w:rsidRPr="00B733D3">
              <w:rPr>
                <w:rFonts w:ascii="HG正楷書体-PRO" w:eastAsia="HG正楷書体-PRO" w:hAnsi="Yu Gothic" w:hint="eastAsia"/>
                <w:color w:val="000000"/>
                <w:sz w:val="24"/>
              </w:rPr>
              <w:t xml:space="preserve">　</w:t>
            </w:r>
            <w:r w:rsidR="0053651D">
              <w:rPr>
                <w:rFonts w:ascii="HG正楷書体-PRO" w:eastAsia="HG正楷書体-PRO" w:hAnsi="Yu Gothic" w:hint="eastAsia"/>
                <w:color w:val="000000"/>
                <w:sz w:val="24"/>
              </w:rPr>
              <w:t xml:space="preserve">　　　　　　　　　</w:t>
            </w:r>
            <w:r w:rsidR="00886B5A" w:rsidRPr="00B733D3">
              <w:rPr>
                <w:rFonts w:ascii="HG正楷書体-PRO" w:eastAsia="HG正楷書体-PRO" w:hint="eastAsia"/>
                <w:sz w:val="18"/>
                <w:szCs w:val="18"/>
              </w:rPr>
              <w:t>※「知的財産部門賞」受賞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1721" w:rsidRPr="00B41721" w:rsidRDefault="00B41721" w:rsidP="00B41721">
            <w:pPr>
              <w:widowControl/>
              <w:jc w:val="left"/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株式会社石田鉄工所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大阪市西淀川区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一真工業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高槻市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株式会社イヌイ鉄工所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株式会社M・Cケンマ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株式会社Odd Welding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東大阪市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株式会社河島製作所</w:t>
            </w:r>
            <w:r w:rsidR="00886B5A">
              <w:rPr>
                <w:rFonts w:ascii="HG正楷書体-PRO" w:eastAsia="HG正楷書体-PRO" w:hint="eastAsia"/>
                <w:sz w:val="24"/>
                <w:szCs w:val="24"/>
              </w:rPr>
              <w:t xml:space="preserve">　　　　　　　　　</w:t>
            </w:r>
            <w:r w:rsidR="00886B5A" w:rsidRPr="00B733D3">
              <w:rPr>
                <w:rFonts w:ascii="HG正楷書体-PRO" w:eastAsia="HG正楷書体-PRO" w:hint="eastAsia"/>
                <w:sz w:val="18"/>
                <w:szCs w:val="18"/>
              </w:rPr>
              <w:t>※「審査委員特別賞」受賞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東大阪市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有限会社川西製作所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松原市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株式会社キンダイ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門真市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株式会社桑田板金製作所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東大阪市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株式会社鴻進テック</w:t>
            </w:r>
            <w:r w:rsidR="00DC235F" w:rsidRPr="00B733D3">
              <w:rPr>
                <w:rFonts w:ascii="HG正楷書体-PRO" w:eastAsia="HG正楷書体-PRO" w:hAnsi="Yu Gothic" w:hint="eastAsia"/>
                <w:color w:val="000000"/>
                <w:sz w:val="24"/>
              </w:rPr>
              <w:t xml:space="preserve">　</w:t>
            </w:r>
            <w:r w:rsidR="00DC235F">
              <w:rPr>
                <w:rFonts w:ascii="HG正楷書体-PRO" w:eastAsia="HG正楷書体-PRO" w:hAnsi="Yu Gothic" w:hint="eastAsia"/>
                <w:color w:val="000000"/>
                <w:sz w:val="24"/>
              </w:rPr>
              <w:t xml:space="preserve">　　　　　　　　　</w:t>
            </w:r>
            <w:r w:rsidR="00DC235F" w:rsidRPr="00B733D3">
              <w:rPr>
                <w:rFonts w:ascii="HG正楷書体-PRO" w:eastAsia="HG正楷書体-PRO" w:hint="eastAsia"/>
                <w:sz w:val="18"/>
                <w:szCs w:val="18"/>
              </w:rPr>
              <w:t>※「技術力部門賞」受賞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守口市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山月工房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和泉市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株式会社三陽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株式会社三和鉄工所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堺市東区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株式会社三和歯車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大阪市都島区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株式会社ジェイビーエフサプライ</w:t>
            </w:r>
            <w:r w:rsidR="00886B5A" w:rsidRPr="00B733D3">
              <w:rPr>
                <w:rFonts w:ascii="HG正楷書体-PRO" w:eastAsia="HG正楷書体-PRO" w:hAnsi="Yu Gothic" w:hint="eastAsia"/>
                <w:color w:val="000000"/>
                <w:sz w:val="24"/>
              </w:rPr>
              <w:t xml:space="preserve">　</w:t>
            </w:r>
            <w:r w:rsidR="00886B5A">
              <w:rPr>
                <w:rFonts w:ascii="HG正楷書体-PRO" w:eastAsia="HG正楷書体-PRO" w:hAnsi="Yu Gothic" w:hint="eastAsia"/>
                <w:color w:val="000000"/>
                <w:sz w:val="24"/>
              </w:rPr>
              <w:t xml:space="preserve">　　</w:t>
            </w:r>
            <w:r w:rsidR="00886B5A" w:rsidRPr="00B733D3">
              <w:rPr>
                <w:rFonts w:ascii="HG正楷書体-PRO" w:eastAsia="HG正楷書体-PRO" w:hint="eastAsia"/>
                <w:sz w:val="18"/>
                <w:szCs w:val="18"/>
              </w:rPr>
              <w:t>※「知的財産部門賞」受賞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大阪市城東区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シルバー株式会社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886B5A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6B5A" w:rsidRPr="00B733D3" w:rsidRDefault="00886B5A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5A" w:rsidRPr="00DC235F" w:rsidRDefault="00886B5A" w:rsidP="00886B5A">
            <w:pPr>
              <w:spacing w:line="0" w:lineRule="atLeast"/>
              <w:rPr>
                <w:rFonts w:ascii="HG正楷書体-PRO" w:eastAsia="HG正楷書体-PRO"/>
                <w:sz w:val="18"/>
                <w:szCs w:val="18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杉本精機株式会社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　　　　　　　　　</w:t>
            </w:r>
            <w:r w:rsidRPr="00B733D3">
              <w:rPr>
                <w:rFonts w:ascii="HG正楷書体-PRO" w:eastAsia="HG正楷書体-PRO" w:hint="eastAsia"/>
                <w:sz w:val="18"/>
                <w:szCs w:val="18"/>
              </w:rPr>
              <w:t>※「審査委員特別賞」受賞</w:t>
            </w:r>
            <w:r>
              <w:rPr>
                <w:rFonts w:ascii="HG正楷書体-PRO" w:eastAsia="HG正楷書体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5A" w:rsidRPr="00B41721" w:rsidRDefault="00886B5A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東大阪市</w:t>
            </w:r>
          </w:p>
        </w:tc>
      </w:tr>
      <w:tr w:rsidR="00FE2DAD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2DAD" w:rsidRPr="00B733D3" w:rsidRDefault="00FE2DAD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AD" w:rsidRPr="00B41721" w:rsidRDefault="00FE2DAD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株式会社西部テクノス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AD" w:rsidRPr="00B41721" w:rsidRDefault="00FE2DAD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和泉市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株式会社清明エンジニアリング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河内長野市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成和工業株式会社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茨木市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株式会社ダイプラ</w:t>
            </w:r>
            <w:r w:rsidR="00886B5A">
              <w:rPr>
                <w:rFonts w:ascii="HG正楷書体-PRO" w:eastAsia="HG正楷書体-PRO" w:hint="eastAsia"/>
                <w:sz w:val="24"/>
                <w:szCs w:val="24"/>
              </w:rPr>
              <w:t xml:space="preserve">　　　　　　　　　　</w:t>
            </w:r>
            <w:r w:rsidR="00886B5A">
              <w:rPr>
                <w:rFonts w:ascii="HG正楷書体-PRO" w:eastAsia="HG正楷書体-PRO" w:hAnsi="Yu Gothic" w:hint="eastAsia"/>
                <w:color w:val="000000"/>
                <w:sz w:val="24"/>
              </w:rPr>
              <w:t xml:space="preserve">　</w:t>
            </w:r>
            <w:r w:rsidR="00886B5A" w:rsidRPr="00911F3C">
              <w:rPr>
                <w:rFonts w:ascii="HG正楷書体-PRO" w:eastAsia="HG正楷書体-PRO" w:hint="eastAsia"/>
                <w:sz w:val="18"/>
                <w:szCs w:val="18"/>
              </w:rPr>
              <w:t>※「</w:t>
            </w:r>
            <w:r w:rsidR="00886B5A">
              <w:rPr>
                <w:rFonts w:ascii="HG正楷書体-PRO" w:eastAsia="HG正楷書体-PRO" w:hint="eastAsia"/>
                <w:sz w:val="18"/>
                <w:szCs w:val="18"/>
              </w:rPr>
              <w:t>最優秀企業賞</w:t>
            </w:r>
            <w:r w:rsidR="00886B5A" w:rsidRPr="00911F3C">
              <w:rPr>
                <w:rFonts w:ascii="HG正楷書体-PRO" w:eastAsia="HG正楷書体-PRO" w:hint="eastAsia"/>
                <w:sz w:val="18"/>
                <w:szCs w:val="18"/>
              </w:rPr>
              <w:t>」受賞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大阪市東成区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株式会社髙木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高山技研合同会社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東大阪市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当山商事株式会社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高槻市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266CB9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株式会社</w:t>
            </w:r>
            <w:r w:rsidRPr="00266CB9">
              <w:rPr>
                <w:rFonts w:ascii="HG正楷書体-PRO" w:eastAsia="HG正楷書体-PRO" w:hAnsi="ＭＳ 明朝" w:cs="ＭＳ 明朝" w:hint="eastAsia"/>
                <w:sz w:val="24"/>
                <w:szCs w:val="24"/>
              </w:rPr>
              <w:t>德</w:t>
            </w:r>
            <w:r w:rsidR="00B41721" w:rsidRPr="00B41721">
              <w:rPr>
                <w:rFonts w:ascii="HG正楷書体-PRO" w:eastAsia="HG正楷書体-PRO" w:hint="eastAsia"/>
                <w:sz w:val="24"/>
                <w:szCs w:val="24"/>
              </w:rPr>
              <w:t>工房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ＭＳ Ｐゴシック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茨木市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株式会社ナガサカ</w:t>
            </w:r>
            <w:r w:rsidR="00886B5A">
              <w:rPr>
                <w:rFonts w:ascii="HG正楷書体-PRO" w:eastAsia="HG正楷書体-PRO" w:hint="eastAsia"/>
                <w:sz w:val="24"/>
                <w:szCs w:val="24"/>
              </w:rPr>
              <w:t xml:space="preserve">　　　　　　　　</w:t>
            </w:r>
            <w:r w:rsidR="00886B5A" w:rsidRPr="00B733D3">
              <w:rPr>
                <w:rFonts w:ascii="HG正楷書体-PRO" w:eastAsia="HG正楷書体-PRO" w:hint="eastAsia"/>
                <w:sz w:val="18"/>
                <w:szCs w:val="18"/>
              </w:rPr>
              <w:t>※「夢・未来・ORIST賞」受賞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東大阪市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中野工業株式会社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岸和田市</w:t>
            </w:r>
          </w:p>
        </w:tc>
      </w:tr>
      <w:tr w:rsidR="00FE2DAD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DAD" w:rsidRPr="00B733D3" w:rsidRDefault="00FE2DAD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AD" w:rsidRPr="00B41721" w:rsidRDefault="00FE2DAD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有限会社奈技工房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AD" w:rsidRPr="00B41721" w:rsidRDefault="00FE2DAD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東大阪市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ＭＳ Ｐゴシック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株式会社渚技研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浪速精密工業株式会社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門真市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株式会社ニットープロセス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0C5EA2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株式会社ノジマ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大阪市平野区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八田クラフト株式会社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堺市中区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株式会社ビゼン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東大阪市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ＭＳ Ｐゴシック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株式会社ヒラサ製作所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0C5EA2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四條畷市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布施工業株式会社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株式会社フタワ精密製作所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東大阪市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株式会社別処電線製造所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茨木市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有限会社北新工業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堺市美原区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ホクト工業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摂津市</w:t>
            </w:r>
          </w:p>
        </w:tc>
      </w:tr>
      <w:tr w:rsidR="00FE2DAD" w:rsidRPr="00B733D3" w:rsidTr="00396F2B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DAD" w:rsidRPr="00B733D3" w:rsidRDefault="00FE2DAD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AD" w:rsidRPr="00B41721" w:rsidRDefault="00FE2DAD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株式会社松下縫工所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AD" w:rsidRPr="00B41721" w:rsidRDefault="00FE2DAD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門真市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ＭＳ Ｐゴシック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宮島工業株式会社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266CB9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メディカル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="00B41721" w:rsidRPr="00B41721">
              <w:rPr>
                <w:rFonts w:ascii="HG正楷書体-PRO" w:eastAsia="HG正楷書体-PRO" w:hint="eastAsia"/>
                <w:sz w:val="24"/>
                <w:szCs w:val="24"/>
              </w:rPr>
              <w:t>エイド株式会社</w:t>
            </w:r>
            <w:r w:rsidR="00886B5A" w:rsidRPr="00B733D3">
              <w:rPr>
                <w:rFonts w:ascii="HG正楷書体-PRO" w:eastAsia="HG正楷書体-PRO" w:hAnsi="Yu Gothic" w:hint="eastAsia"/>
                <w:color w:val="000000"/>
                <w:sz w:val="24"/>
              </w:rPr>
              <w:t xml:space="preserve">　</w:t>
            </w:r>
            <w:r w:rsidR="00886B5A">
              <w:rPr>
                <w:rFonts w:ascii="HG正楷書体-PRO" w:eastAsia="HG正楷書体-PRO" w:hAnsi="Yu Gothic" w:hint="eastAsia"/>
                <w:color w:val="000000"/>
                <w:sz w:val="24"/>
              </w:rPr>
              <w:t xml:space="preserve">　　　　</w:t>
            </w:r>
            <w:r w:rsidR="00886B5A" w:rsidRPr="00B733D3">
              <w:rPr>
                <w:rFonts w:ascii="HG正楷書体-PRO" w:eastAsia="HG正楷書体-PRO" w:hint="eastAsia"/>
                <w:sz w:val="18"/>
                <w:szCs w:val="18"/>
              </w:rPr>
              <w:t>※「知的財産部門賞」受賞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和泉市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株式会社ヤマト銘板製作所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大阪市阿倍野区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有限会社ユーテック</w:t>
            </w:r>
            <w:r w:rsidR="00886B5A">
              <w:rPr>
                <w:rFonts w:ascii="HG正楷書体-PRO" w:eastAsia="HG正楷書体-PRO" w:hint="eastAsia"/>
                <w:sz w:val="24"/>
                <w:szCs w:val="24"/>
              </w:rPr>
              <w:t xml:space="preserve">　　　　　　　　　</w:t>
            </w:r>
            <w:r w:rsidR="00886B5A" w:rsidRPr="00B733D3">
              <w:rPr>
                <w:rFonts w:ascii="HG正楷書体-PRO" w:eastAsia="HG正楷書体-PRO" w:hint="eastAsia"/>
                <w:sz w:val="18"/>
                <w:szCs w:val="18"/>
              </w:rPr>
              <w:t>※「審査委員特別賞」受賞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門真市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株式会社YOOコーポレーション</w:t>
            </w:r>
            <w:r w:rsidR="00886B5A" w:rsidRPr="00B733D3">
              <w:rPr>
                <w:rFonts w:ascii="HG正楷書体-PRO" w:eastAsia="HG正楷書体-PRO" w:hAnsi="Yu Gothic" w:hint="eastAsia"/>
                <w:color w:val="000000"/>
                <w:sz w:val="24"/>
              </w:rPr>
              <w:t xml:space="preserve">　</w:t>
            </w:r>
            <w:r w:rsidR="00886B5A">
              <w:rPr>
                <w:rFonts w:ascii="HG正楷書体-PRO" w:eastAsia="HG正楷書体-PRO" w:hAnsi="Yu Gothic" w:hint="eastAsia"/>
                <w:color w:val="000000"/>
                <w:sz w:val="24"/>
              </w:rPr>
              <w:t xml:space="preserve">　　</w:t>
            </w:r>
            <w:r w:rsidR="00886B5A" w:rsidRPr="00B733D3">
              <w:rPr>
                <w:rFonts w:ascii="HG正楷書体-PRO" w:eastAsia="HG正楷書体-PRO" w:hint="eastAsia"/>
                <w:sz w:val="18"/>
                <w:szCs w:val="18"/>
              </w:rPr>
              <w:t>※「知的財産部門賞」受賞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八尾市</w:t>
            </w:r>
          </w:p>
        </w:tc>
      </w:tr>
      <w:tr w:rsidR="00B41721" w:rsidRPr="00B733D3" w:rsidTr="00396F2B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1721" w:rsidRPr="00B733D3" w:rsidRDefault="00B41721" w:rsidP="00B41721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B733D3">
              <w:rPr>
                <w:rFonts w:ascii="HG正楷書体-PRO" w:eastAsia="HG正楷書体-PRO" w:hint="eastAsia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41721">
              <w:rPr>
                <w:rFonts w:ascii="HG正楷書体-PRO" w:eastAsia="HG正楷書体-PRO" w:hint="eastAsia"/>
                <w:sz w:val="24"/>
                <w:szCs w:val="24"/>
              </w:rPr>
              <w:t>若林工業株式会社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1" w:rsidRPr="00B41721" w:rsidRDefault="00B41721" w:rsidP="00B41721">
            <w:pPr>
              <w:rPr>
                <w:rFonts w:ascii="HG正楷書体-PRO" w:eastAsia="HG正楷書体-PRO" w:hAnsi="Yu Gothic"/>
                <w:color w:val="000000"/>
                <w:sz w:val="24"/>
                <w:szCs w:val="24"/>
              </w:rPr>
            </w:pPr>
            <w:r w:rsidRPr="00B41721">
              <w:rPr>
                <w:rFonts w:ascii="HG正楷書体-PRO" w:eastAsia="HG正楷書体-PRO" w:hAnsi="Yu Gothic" w:hint="eastAsia"/>
                <w:color w:val="000000"/>
                <w:sz w:val="24"/>
                <w:szCs w:val="24"/>
              </w:rPr>
              <w:t>大阪市城東区</w:t>
            </w:r>
          </w:p>
        </w:tc>
      </w:tr>
    </w:tbl>
    <w:p w:rsidR="0034673C" w:rsidRPr="00284A0B" w:rsidRDefault="0034673C" w:rsidP="00FD61A0">
      <w:pPr>
        <w:pStyle w:val="a6"/>
        <w:tabs>
          <w:tab w:val="right" w:pos="8931"/>
        </w:tabs>
        <w:spacing w:beforeLines="50" w:before="180" w:line="0" w:lineRule="atLeast"/>
        <w:ind w:leftChars="0" w:left="360"/>
        <w:jc w:val="left"/>
        <w:rPr>
          <w:rFonts w:ascii="HG正楷書体-PRO" w:eastAsia="HG正楷書体-PRO"/>
          <w:sz w:val="24"/>
          <w:szCs w:val="24"/>
          <w:lang w:eastAsia="zh-CN"/>
        </w:rPr>
      </w:pPr>
    </w:p>
    <w:sectPr w:rsidR="0034673C" w:rsidRPr="00284A0B" w:rsidSect="005A79B5">
      <w:pgSz w:w="11906" w:h="16838" w:code="9"/>
      <w:pgMar w:top="851" w:right="1077" w:bottom="851" w:left="1077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97" w:rsidRDefault="00082797" w:rsidP="00387600">
      <w:r>
        <w:separator/>
      </w:r>
    </w:p>
  </w:endnote>
  <w:endnote w:type="continuationSeparator" w:id="0">
    <w:p w:rsidR="00082797" w:rsidRDefault="00082797" w:rsidP="0038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97" w:rsidRDefault="00082797" w:rsidP="00387600">
      <w:r>
        <w:separator/>
      </w:r>
    </w:p>
  </w:footnote>
  <w:footnote w:type="continuationSeparator" w:id="0">
    <w:p w:rsidR="00082797" w:rsidRDefault="00082797" w:rsidP="0038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F86"/>
    <w:multiLevelType w:val="hybridMultilevel"/>
    <w:tmpl w:val="1E7E2044"/>
    <w:lvl w:ilvl="0" w:tplc="D968E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47"/>
    <w:rsid w:val="000102E9"/>
    <w:rsid w:val="00027F3F"/>
    <w:rsid w:val="00031B0A"/>
    <w:rsid w:val="0005671C"/>
    <w:rsid w:val="000626A9"/>
    <w:rsid w:val="00063951"/>
    <w:rsid w:val="00082797"/>
    <w:rsid w:val="00092F5D"/>
    <w:rsid w:val="00096527"/>
    <w:rsid w:val="000A25B2"/>
    <w:rsid w:val="000A458D"/>
    <w:rsid w:val="000C52C0"/>
    <w:rsid w:val="000C5EA2"/>
    <w:rsid w:val="000C6806"/>
    <w:rsid w:val="000E45A1"/>
    <w:rsid w:val="000E45A6"/>
    <w:rsid w:val="000F460C"/>
    <w:rsid w:val="00101C47"/>
    <w:rsid w:val="001120C7"/>
    <w:rsid w:val="001207EF"/>
    <w:rsid w:val="00122355"/>
    <w:rsid w:val="00127F14"/>
    <w:rsid w:val="001322E9"/>
    <w:rsid w:val="00147F2B"/>
    <w:rsid w:val="00153CDA"/>
    <w:rsid w:val="00161926"/>
    <w:rsid w:val="00181638"/>
    <w:rsid w:val="0018481F"/>
    <w:rsid w:val="001B1C03"/>
    <w:rsid w:val="001B2389"/>
    <w:rsid w:val="001C2163"/>
    <w:rsid w:val="001C7071"/>
    <w:rsid w:val="001F1496"/>
    <w:rsid w:val="001F17E7"/>
    <w:rsid w:val="002040F9"/>
    <w:rsid w:val="00211F5B"/>
    <w:rsid w:val="002157E6"/>
    <w:rsid w:val="0022217B"/>
    <w:rsid w:val="002243D3"/>
    <w:rsid w:val="00225C5D"/>
    <w:rsid w:val="002359E2"/>
    <w:rsid w:val="0025286B"/>
    <w:rsid w:val="00266CB9"/>
    <w:rsid w:val="00274C95"/>
    <w:rsid w:val="00280EC2"/>
    <w:rsid w:val="00284A0B"/>
    <w:rsid w:val="00295969"/>
    <w:rsid w:val="002A4EBF"/>
    <w:rsid w:val="002B11A8"/>
    <w:rsid w:val="002B731C"/>
    <w:rsid w:val="002D1598"/>
    <w:rsid w:val="002D24A2"/>
    <w:rsid w:val="002D5D2A"/>
    <w:rsid w:val="002E20A5"/>
    <w:rsid w:val="002E226A"/>
    <w:rsid w:val="002F0BE2"/>
    <w:rsid w:val="002F2643"/>
    <w:rsid w:val="00300B81"/>
    <w:rsid w:val="00310157"/>
    <w:rsid w:val="00317090"/>
    <w:rsid w:val="00325036"/>
    <w:rsid w:val="00327E3F"/>
    <w:rsid w:val="00327FE3"/>
    <w:rsid w:val="00333542"/>
    <w:rsid w:val="0034179F"/>
    <w:rsid w:val="0034673C"/>
    <w:rsid w:val="0037202C"/>
    <w:rsid w:val="00381A8F"/>
    <w:rsid w:val="00384270"/>
    <w:rsid w:val="00386A0C"/>
    <w:rsid w:val="00387600"/>
    <w:rsid w:val="00393CA2"/>
    <w:rsid w:val="00396F2B"/>
    <w:rsid w:val="003A31E8"/>
    <w:rsid w:val="003B691F"/>
    <w:rsid w:val="003C2A16"/>
    <w:rsid w:val="003E0F7C"/>
    <w:rsid w:val="003E2827"/>
    <w:rsid w:val="00420248"/>
    <w:rsid w:val="00422BC1"/>
    <w:rsid w:val="004308D2"/>
    <w:rsid w:val="00443BE0"/>
    <w:rsid w:val="00453A39"/>
    <w:rsid w:val="0049036B"/>
    <w:rsid w:val="004929D6"/>
    <w:rsid w:val="00497E32"/>
    <w:rsid w:val="004B59D7"/>
    <w:rsid w:val="004C2E08"/>
    <w:rsid w:val="004C5136"/>
    <w:rsid w:val="004C7790"/>
    <w:rsid w:val="004D1030"/>
    <w:rsid w:val="004E0C27"/>
    <w:rsid w:val="004E50A8"/>
    <w:rsid w:val="004E719C"/>
    <w:rsid w:val="004F4F2F"/>
    <w:rsid w:val="004F7FC5"/>
    <w:rsid w:val="005002E1"/>
    <w:rsid w:val="00504F0A"/>
    <w:rsid w:val="005206A9"/>
    <w:rsid w:val="005252B4"/>
    <w:rsid w:val="0053651D"/>
    <w:rsid w:val="00547B68"/>
    <w:rsid w:val="00553E00"/>
    <w:rsid w:val="005644C2"/>
    <w:rsid w:val="00575635"/>
    <w:rsid w:val="00580FA4"/>
    <w:rsid w:val="00586B4F"/>
    <w:rsid w:val="00587781"/>
    <w:rsid w:val="005A79B5"/>
    <w:rsid w:val="005D29CA"/>
    <w:rsid w:val="005F0AF5"/>
    <w:rsid w:val="005F7E73"/>
    <w:rsid w:val="00600156"/>
    <w:rsid w:val="0060180C"/>
    <w:rsid w:val="0060671A"/>
    <w:rsid w:val="006363DE"/>
    <w:rsid w:val="006411B6"/>
    <w:rsid w:val="00643A43"/>
    <w:rsid w:val="00667E88"/>
    <w:rsid w:val="00671746"/>
    <w:rsid w:val="00683D7C"/>
    <w:rsid w:val="00686869"/>
    <w:rsid w:val="0069339F"/>
    <w:rsid w:val="006A3D14"/>
    <w:rsid w:val="006B3088"/>
    <w:rsid w:val="006C08C9"/>
    <w:rsid w:val="006C21C3"/>
    <w:rsid w:val="006C449E"/>
    <w:rsid w:val="006D0DC2"/>
    <w:rsid w:val="006D2326"/>
    <w:rsid w:val="006E52EB"/>
    <w:rsid w:val="006E535E"/>
    <w:rsid w:val="006F17DE"/>
    <w:rsid w:val="006F38AD"/>
    <w:rsid w:val="006F5A65"/>
    <w:rsid w:val="00711DCF"/>
    <w:rsid w:val="00715E52"/>
    <w:rsid w:val="00731DB8"/>
    <w:rsid w:val="00733164"/>
    <w:rsid w:val="00733234"/>
    <w:rsid w:val="00741B57"/>
    <w:rsid w:val="0076151B"/>
    <w:rsid w:val="00774FEE"/>
    <w:rsid w:val="00797368"/>
    <w:rsid w:val="007D389B"/>
    <w:rsid w:val="007E0257"/>
    <w:rsid w:val="008028B6"/>
    <w:rsid w:val="008033FF"/>
    <w:rsid w:val="008303E6"/>
    <w:rsid w:val="0083057E"/>
    <w:rsid w:val="00833415"/>
    <w:rsid w:val="008351F0"/>
    <w:rsid w:val="0084412F"/>
    <w:rsid w:val="008461DA"/>
    <w:rsid w:val="008563FB"/>
    <w:rsid w:val="00886B5A"/>
    <w:rsid w:val="008900F7"/>
    <w:rsid w:val="00893C5F"/>
    <w:rsid w:val="00896AB3"/>
    <w:rsid w:val="00896C74"/>
    <w:rsid w:val="0089721A"/>
    <w:rsid w:val="008A09F9"/>
    <w:rsid w:val="008B3BF0"/>
    <w:rsid w:val="008B3CD0"/>
    <w:rsid w:val="008F7AA3"/>
    <w:rsid w:val="009016CE"/>
    <w:rsid w:val="00911F3C"/>
    <w:rsid w:val="00913255"/>
    <w:rsid w:val="009149A6"/>
    <w:rsid w:val="009224A9"/>
    <w:rsid w:val="009235C8"/>
    <w:rsid w:val="00943949"/>
    <w:rsid w:val="00945AA7"/>
    <w:rsid w:val="00946673"/>
    <w:rsid w:val="00947A11"/>
    <w:rsid w:val="009773E8"/>
    <w:rsid w:val="00983A53"/>
    <w:rsid w:val="00994CE6"/>
    <w:rsid w:val="00997965"/>
    <w:rsid w:val="009A2A50"/>
    <w:rsid w:val="009A56B4"/>
    <w:rsid w:val="009B02F7"/>
    <w:rsid w:val="009B078E"/>
    <w:rsid w:val="009C1092"/>
    <w:rsid w:val="009E27AB"/>
    <w:rsid w:val="009E3E83"/>
    <w:rsid w:val="009E635C"/>
    <w:rsid w:val="009E7682"/>
    <w:rsid w:val="009F5841"/>
    <w:rsid w:val="00A04EC2"/>
    <w:rsid w:val="00A1417B"/>
    <w:rsid w:val="00A2073F"/>
    <w:rsid w:val="00A23AAC"/>
    <w:rsid w:val="00A3320E"/>
    <w:rsid w:val="00A45B7D"/>
    <w:rsid w:val="00A51706"/>
    <w:rsid w:val="00A61F1F"/>
    <w:rsid w:val="00A646CE"/>
    <w:rsid w:val="00A73F2B"/>
    <w:rsid w:val="00A81A91"/>
    <w:rsid w:val="00AA3386"/>
    <w:rsid w:val="00AA4440"/>
    <w:rsid w:val="00AA5D71"/>
    <w:rsid w:val="00AC11F7"/>
    <w:rsid w:val="00AC7C50"/>
    <w:rsid w:val="00AD5F8F"/>
    <w:rsid w:val="00AD7922"/>
    <w:rsid w:val="00AD7FAF"/>
    <w:rsid w:val="00AE249C"/>
    <w:rsid w:val="00B06726"/>
    <w:rsid w:val="00B075F9"/>
    <w:rsid w:val="00B2119B"/>
    <w:rsid w:val="00B23B3C"/>
    <w:rsid w:val="00B258E6"/>
    <w:rsid w:val="00B33668"/>
    <w:rsid w:val="00B4072A"/>
    <w:rsid w:val="00B41721"/>
    <w:rsid w:val="00B437D1"/>
    <w:rsid w:val="00B6303D"/>
    <w:rsid w:val="00B70318"/>
    <w:rsid w:val="00B733D3"/>
    <w:rsid w:val="00B77204"/>
    <w:rsid w:val="00B82F5A"/>
    <w:rsid w:val="00B84504"/>
    <w:rsid w:val="00B878B4"/>
    <w:rsid w:val="00B91FC0"/>
    <w:rsid w:val="00BB5516"/>
    <w:rsid w:val="00BC0253"/>
    <w:rsid w:val="00BE0D4D"/>
    <w:rsid w:val="00C32183"/>
    <w:rsid w:val="00C34C5D"/>
    <w:rsid w:val="00C36BE4"/>
    <w:rsid w:val="00C76D7B"/>
    <w:rsid w:val="00C9033F"/>
    <w:rsid w:val="00C91E96"/>
    <w:rsid w:val="00CB0F74"/>
    <w:rsid w:val="00CB31AB"/>
    <w:rsid w:val="00CD0B94"/>
    <w:rsid w:val="00CD4731"/>
    <w:rsid w:val="00CD7A6A"/>
    <w:rsid w:val="00CF3274"/>
    <w:rsid w:val="00CF3F3E"/>
    <w:rsid w:val="00CF59F1"/>
    <w:rsid w:val="00D30990"/>
    <w:rsid w:val="00D3437E"/>
    <w:rsid w:val="00D536B8"/>
    <w:rsid w:val="00D57359"/>
    <w:rsid w:val="00D71AEE"/>
    <w:rsid w:val="00D77D64"/>
    <w:rsid w:val="00D91F20"/>
    <w:rsid w:val="00D96647"/>
    <w:rsid w:val="00DC235F"/>
    <w:rsid w:val="00DD675B"/>
    <w:rsid w:val="00DE3968"/>
    <w:rsid w:val="00DE5532"/>
    <w:rsid w:val="00DE7EE0"/>
    <w:rsid w:val="00DF312E"/>
    <w:rsid w:val="00DF56AC"/>
    <w:rsid w:val="00E062B2"/>
    <w:rsid w:val="00E10122"/>
    <w:rsid w:val="00E11263"/>
    <w:rsid w:val="00E16795"/>
    <w:rsid w:val="00E24AEC"/>
    <w:rsid w:val="00E2726D"/>
    <w:rsid w:val="00E3352F"/>
    <w:rsid w:val="00E604E4"/>
    <w:rsid w:val="00E6369E"/>
    <w:rsid w:val="00E8248D"/>
    <w:rsid w:val="00E85B9C"/>
    <w:rsid w:val="00E96123"/>
    <w:rsid w:val="00EA0FAE"/>
    <w:rsid w:val="00EA315F"/>
    <w:rsid w:val="00EA6A84"/>
    <w:rsid w:val="00EA7859"/>
    <w:rsid w:val="00EA7FED"/>
    <w:rsid w:val="00EC6EE1"/>
    <w:rsid w:val="00ED247D"/>
    <w:rsid w:val="00EE07F0"/>
    <w:rsid w:val="00F0018D"/>
    <w:rsid w:val="00F071E2"/>
    <w:rsid w:val="00F42EAB"/>
    <w:rsid w:val="00F44118"/>
    <w:rsid w:val="00F63790"/>
    <w:rsid w:val="00F65AA0"/>
    <w:rsid w:val="00F73BA5"/>
    <w:rsid w:val="00F758CE"/>
    <w:rsid w:val="00F87796"/>
    <w:rsid w:val="00FA000B"/>
    <w:rsid w:val="00FA2466"/>
    <w:rsid w:val="00FB6FA6"/>
    <w:rsid w:val="00FD61A0"/>
    <w:rsid w:val="00FE03CB"/>
    <w:rsid w:val="00FE2DAD"/>
    <w:rsid w:val="00FE723A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A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9796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7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7600"/>
  </w:style>
  <w:style w:type="paragraph" w:styleId="a9">
    <w:name w:val="footer"/>
    <w:basedOn w:val="a"/>
    <w:link w:val="aa"/>
    <w:uiPriority w:val="99"/>
    <w:unhideWhenUsed/>
    <w:rsid w:val="003876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7600"/>
  </w:style>
  <w:style w:type="character" w:styleId="ab">
    <w:name w:val="Hyperlink"/>
    <w:basedOn w:val="a0"/>
    <w:uiPriority w:val="99"/>
    <w:unhideWhenUsed/>
    <w:rsid w:val="0029596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D6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6045-E091-4695-B5BA-C8B68A90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2022-10-04T07:47:00Z</dcterms:created>
  <dcterms:modified xsi:type="dcterms:W3CDTF">2023-09-26T04:25:00Z</dcterms:modified>
</cp:coreProperties>
</file>