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F35B" w14:textId="5CA9C8EC" w:rsidR="00D82F3A" w:rsidRPr="005723DD" w:rsidRDefault="009F7592" w:rsidP="00306709">
      <w:pPr>
        <w:ind w:firstLine="840"/>
        <w:jc w:val="right"/>
        <w:rPr>
          <w:color w:val="000000" w:themeColor="text1"/>
          <w:szCs w:val="21"/>
        </w:rPr>
      </w:pPr>
      <w:r>
        <w:rPr>
          <w:rFonts w:hint="eastAsia"/>
          <w:szCs w:val="21"/>
        </w:rPr>
        <w:t xml:space="preserve">　　　　　　　　　</w:t>
      </w:r>
      <w:r w:rsidR="00D82F3A" w:rsidRPr="005723DD">
        <w:rPr>
          <w:color w:val="000000" w:themeColor="text1"/>
          <w:szCs w:val="21"/>
        </w:rPr>
        <w:t>2022</w:t>
      </w:r>
      <w:r w:rsidR="00D82F3A" w:rsidRPr="005723DD">
        <w:rPr>
          <w:color w:val="000000" w:themeColor="text1"/>
          <w:szCs w:val="21"/>
          <w:lang w:eastAsia="zh-TW"/>
        </w:rPr>
        <w:t>年</w:t>
      </w:r>
      <w:r w:rsidR="0037312B">
        <w:rPr>
          <w:rFonts w:hint="eastAsia"/>
          <w:color w:val="000000" w:themeColor="text1"/>
          <w:szCs w:val="21"/>
        </w:rPr>
        <w:t>9</w:t>
      </w:r>
      <w:r w:rsidR="00D82F3A" w:rsidRPr="005723DD">
        <w:rPr>
          <w:color w:val="000000" w:themeColor="text1"/>
          <w:szCs w:val="21"/>
          <w:lang w:eastAsia="zh-TW"/>
        </w:rPr>
        <w:t>月</w:t>
      </w:r>
      <w:r w:rsidR="0037312B">
        <w:rPr>
          <w:rFonts w:hint="eastAsia"/>
          <w:color w:val="000000" w:themeColor="text1"/>
          <w:szCs w:val="21"/>
        </w:rPr>
        <w:t>2</w:t>
      </w:r>
      <w:r w:rsidR="0037312B">
        <w:rPr>
          <w:color w:val="000000" w:themeColor="text1"/>
          <w:szCs w:val="21"/>
        </w:rPr>
        <w:t>9</w:t>
      </w:r>
      <w:r w:rsidR="00D82F3A" w:rsidRPr="005723DD">
        <w:rPr>
          <w:color w:val="000000" w:themeColor="text1"/>
          <w:szCs w:val="21"/>
        </w:rPr>
        <w:t>日</w:t>
      </w:r>
    </w:p>
    <w:p w14:paraId="2974AED8" w14:textId="24DB4E93" w:rsidR="00D82F3A" w:rsidRPr="005723DD" w:rsidRDefault="00D82F3A" w:rsidP="00306709">
      <w:pPr>
        <w:rPr>
          <w:color w:val="000000" w:themeColor="text1"/>
          <w:kern w:val="0"/>
          <w:szCs w:val="21"/>
        </w:rPr>
      </w:pPr>
      <w:r w:rsidRPr="005723DD">
        <w:rPr>
          <w:rFonts w:hint="eastAsia"/>
          <w:color w:val="000000" w:themeColor="text1"/>
          <w:szCs w:val="21"/>
        </w:rPr>
        <w:t>報道関係各位</w:t>
      </w:r>
    </w:p>
    <w:p w14:paraId="46476030" w14:textId="41499D24" w:rsidR="005F5710" w:rsidRDefault="005F5710" w:rsidP="005F5710">
      <w:pPr>
        <w:snapToGrid w:val="0"/>
        <w:ind w:leftChars="3240" w:left="6804"/>
        <w:jc w:val="distribute"/>
        <w:rPr>
          <w:color w:val="000000" w:themeColor="text1"/>
          <w:kern w:val="0"/>
          <w:szCs w:val="21"/>
        </w:rPr>
      </w:pPr>
      <w:r>
        <w:rPr>
          <w:rFonts w:hint="eastAsia"/>
          <w:color w:val="000000" w:themeColor="text1"/>
          <w:kern w:val="0"/>
          <w:szCs w:val="21"/>
        </w:rPr>
        <w:t>三菱地所株式会社</w:t>
      </w:r>
    </w:p>
    <w:p w14:paraId="5A84A769" w14:textId="5A0F62A6" w:rsidR="005F5710" w:rsidRP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大阪ガス都市開発株式会社</w:t>
      </w:r>
    </w:p>
    <w:p w14:paraId="2E174FBF" w14:textId="7C0FDA7E" w:rsidR="005F5710" w:rsidRPr="005F5710" w:rsidRDefault="005F5710" w:rsidP="005F5710">
      <w:pPr>
        <w:snapToGrid w:val="0"/>
        <w:ind w:leftChars="3240" w:left="6804"/>
        <w:jc w:val="distribute"/>
        <w:rPr>
          <w:color w:val="000000" w:themeColor="text1"/>
          <w:kern w:val="0"/>
          <w:szCs w:val="21"/>
        </w:rPr>
      </w:pPr>
      <w:bookmarkStart w:id="0" w:name="_GoBack"/>
      <w:bookmarkEnd w:id="0"/>
      <w:r w:rsidRPr="005F5710">
        <w:rPr>
          <w:rFonts w:hint="eastAsia"/>
          <w:color w:val="000000" w:themeColor="text1"/>
          <w:kern w:val="0"/>
          <w:szCs w:val="21"/>
        </w:rPr>
        <w:t>オリックス不動産株式会社</w:t>
      </w:r>
    </w:p>
    <w:p w14:paraId="4F5B1BBE" w14:textId="45469C1C" w:rsidR="005F5710" w:rsidRP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関電不動産開発株式会社</w:t>
      </w:r>
    </w:p>
    <w:p w14:paraId="75441B31" w14:textId="1BCDE67D" w:rsidR="005F5710" w:rsidRP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積水ハウス株式会社</w:t>
      </w:r>
    </w:p>
    <w:p w14:paraId="50D41877" w14:textId="77777777" w:rsidR="005F5710" w:rsidRP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株式会社竹中工務店</w:t>
      </w:r>
    </w:p>
    <w:p w14:paraId="73BB7C32" w14:textId="4798CAD4" w:rsidR="005F5710" w:rsidRP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阪急電鉄株式会社</w:t>
      </w:r>
    </w:p>
    <w:p w14:paraId="26D2068C" w14:textId="146BC7C1" w:rsidR="005F5710" w:rsidRDefault="005F5710" w:rsidP="005F5710">
      <w:pPr>
        <w:snapToGrid w:val="0"/>
        <w:ind w:leftChars="3240" w:left="6804"/>
        <w:jc w:val="distribute"/>
        <w:rPr>
          <w:color w:val="000000" w:themeColor="text1"/>
          <w:kern w:val="0"/>
          <w:szCs w:val="21"/>
        </w:rPr>
      </w:pPr>
      <w:r w:rsidRPr="005F5710">
        <w:rPr>
          <w:rFonts w:hint="eastAsia"/>
          <w:color w:val="000000" w:themeColor="text1"/>
          <w:kern w:val="0"/>
          <w:szCs w:val="21"/>
        </w:rPr>
        <w:t>三菱地所レジデンス株式会社</w:t>
      </w:r>
    </w:p>
    <w:p w14:paraId="078A8103" w14:textId="32A07270" w:rsidR="005F5710" w:rsidRDefault="005F5710" w:rsidP="005F5710">
      <w:pPr>
        <w:snapToGrid w:val="0"/>
        <w:ind w:leftChars="3240" w:left="6804"/>
        <w:jc w:val="distribute"/>
        <w:rPr>
          <w:color w:val="000000" w:themeColor="text1"/>
          <w:kern w:val="0"/>
          <w:szCs w:val="21"/>
        </w:rPr>
      </w:pPr>
      <w:r>
        <w:rPr>
          <w:rFonts w:hint="eastAsia"/>
          <w:color w:val="000000" w:themeColor="text1"/>
          <w:kern w:val="0"/>
          <w:szCs w:val="21"/>
        </w:rPr>
        <w:t>うめきた開発特定目的会社</w:t>
      </w:r>
    </w:p>
    <w:p w14:paraId="28BA93B5" w14:textId="395AE400" w:rsidR="006804F4" w:rsidRDefault="005F5710" w:rsidP="006804F4">
      <w:pPr>
        <w:snapToGrid w:val="0"/>
        <w:ind w:leftChars="3240" w:left="6804"/>
        <w:jc w:val="distribute"/>
        <w:rPr>
          <w:color w:val="000000" w:themeColor="text1"/>
          <w:kern w:val="0"/>
          <w:szCs w:val="21"/>
        </w:rPr>
      </w:pPr>
      <w:r w:rsidRPr="00AA5F72">
        <w:rPr>
          <w:rFonts w:hint="eastAsia"/>
          <w:color w:val="000000" w:themeColor="text1"/>
          <w:kern w:val="0"/>
          <w:szCs w:val="21"/>
        </w:rPr>
        <w:t>(</w:t>
      </w:r>
      <w:r w:rsidRPr="00AA5F72">
        <w:rPr>
          <w:rFonts w:hint="eastAsia"/>
          <w:color w:val="000000" w:themeColor="text1"/>
          <w:kern w:val="0"/>
          <w:szCs w:val="21"/>
        </w:rPr>
        <w:t>出資者　株式会社大林組</w:t>
      </w:r>
      <w:r w:rsidRPr="00AA5F72">
        <w:rPr>
          <w:rFonts w:hint="eastAsia"/>
          <w:color w:val="000000" w:themeColor="text1"/>
          <w:kern w:val="0"/>
          <w:szCs w:val="21"/>
        </w:rPr>
        <w:t>)</w:t>
      </w:r>
    </w:p>
    <w:p w14:paraId="43AB30FD" w14:textId="5B2A15C6" w:rsidR="00A76B31" w:rsidRPr="00712FDF" w:rsidRDefault="00A76B31" w:rsidP="004F0E1F">
      <w:pPr>
        <w:snapToGrid w:val="0"/>
        <w:ind w:leftChars="3240" w:left="6804"/>
        <w:jc w:val="distribute"/>
        <w:rPr>
          <w:color w:val="000000" w:themeColor="text1"/>
          <w:kern w:val="0"/>
          <w:szCs w:val="21"/>
        </w:rPr>
      </w:pPr>
      <w:r w:rsidRPr="00712FDF">
        <w:rPr>
          <w:rFonts w:hint="eastAsia"/>
          <w:color w:val="000000" w:themeColor="text1"/>
          <w:kern w:val="0"/>
          <w:szCs w:val="21"/>
        </w:rPr>
        <w:t>大阪府</w:t>
      </w:r>
    </w:p>
    <w:p w14:paraId="1404E796" w14:textId="33A74AA2" w:rsidR="00E40C7A" w:rsidRPr="00712FDF" w:rsidRDefault="00A76B31" w:rsidP="00E40C7A">
      <w:pPr>
        <w:snapToGrid w:val="0"/>
        <w:ind w:leftChars="3240" w:left="6804"/>
        <w:jc w:val="distribute"/>
        <w:rPr>
          <w:color w:val="000000" w:themeColor="text1"/>
          <w:kern w:val="0"/>
          <w:szCs w:val="21"/>
        </w:rPr>
      </w:pPr>
      <w:r w:rsidRPr="00712FDF">
        <w:rPr>
          <w:rFonts w:hint="eastAsia"/>
          <w:color w:val="000000" w:themeColor="text1"/>
          <w:kern w:val="0"/>
          <w:szCs w:val="21"/>
        </w:rPr>
        <w:t>大阪市</w:t>
      </w:r>
    </w:p>
    <w:p w14:paraId="46944A79" w14:textId="3DE98E4C" w:rsidR="00A76B31" w:rsidRPr="00712FDF" w:rsidRDefault="00E40C7A" w:rsidP="00E40C7A">
      <w:pPr>
        <w:snapToGrid w:val="0"/>
        <w:ind w:leftChars="3240" w:left="6804"/>
        <w:jc w:val="distribute"/>
        <w:rPr>
          <w:color w:val="000000" w:themeColor="text1"/>
          <w:kern w:val="0"/>
          <w:szCs w:val="21"/>
        </w:rPr>
      </w:pPr>
      <w:r>
        <w:rPr>
          <w:rFonts w:hint="eastAsia"/>
          <w:color w:val="000000" w:themeColor="text1"/>
          <w:kern w:val="0"/>
          <w:szCs w:val="21"/>
        </w:rPr>
        <w:t>公益社団法人関西経済連合会</w:t>
      </w:r>
    </w:p>
    <w:p w14:paraId="48A9AA4F" w14:textId="26908290" w:rsidR="00A76B31" w:rsidRDefault="00A76B31" w:rsidP="004F0E1F">
      <w:pPr>
        <w:snapToGrid w:val="0"/>
        <w:ind w:leftChars="3240" w:left="6804"/>
        <w:jc w:val="distribute"/>
        <w:rPr>
          <w:color w:val="000000" w:themeColor="text1"/>
          <w:kern w:val="0"/>
          <w:szCs w:val="21"/>
        </w:rPr>
      </w:pPr>
      <w:r w:rsidRPr="00712FDF">
        <w:rPr>
          <w:rFonts w:hint="eastAsia"/>
          <w:color w:val="000000" w:themeColor="text1"/>
          <w:kern w:val="0"/>
          <w:szCs w:val="21"/>
        </w:rPr>
        <w:t>大阪商工会議所</w:t>
      </w:r>
    </w:p>
    <w:p w14:paraId="4294B445" w14:textId="08D17AA0" w:rsidR="00A76B31" w:rsidRPr="00197EFE" w:rsidRDefault="005F5710" w:rsidP="00A76B31">
      <w:pPr>
        <w:snapToGrid w:val="0"/>
        <w:jc w:val="right"/>
        <w:rPr>
          <w:color w:val="000000" w:themeColor="text1"/>
          <w:kern w:val="0"/>
          <w:szCs w:val="21"/>
        </w:rPr>
      </w:pPr>
      <w:r w:rsidRPr="005723DD">
        <w:rPr>
          <w:noProof/>
          <w:color w:val="000000" w:themeColor="text1"/>
          <w:szCs w:val="21"/>
        </w:rPr>
        <mc:AlternateContent>
          <mc:Choice Requires="wps">
            <w:drawing>
              <wp:anchor distT="0" distB="0" distL="114300" distR="114300" simplePos="0" relativeHeight="251896832" behindDoc="0" locked="0" layoutInCell="1" allowOverlap="1" wp14:anchorId="3D15CE84" wp14:editId="6D0DCB8A">
                <wp:simplePos x="0" y="0"/>
                <wp:positionH relativeFrom="margin">
                  <wp:posOffset>-43815</wp:posOffset>
                </wp:positionH>
                <wp:positionV relativeFrom="paragraph">
                  <wp:posOffset>71120</wp:posOffset>
                </wp:positionV>
                <wp:extent cx="6181725" cy="828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81725" cy="82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1B6E4" w14:textId="385F8426" w:rsidR="00D82F3A" w:rsidRPr="001A7097" w:rsidRDefault="00D82F3A" w:rsidP="004F0E1F">
                            <w:pPr>
                              <w:spacing w:line="380" w:lineRule="exact"/>
                              <w:jc w:val="center"/>
                              <w:rPr>
                                <w:rFonts w:ascii="Meiryo UI" w:eastAsia="Meiryo UI" w:hAnsi="Meiryo UI"/>
                                <w:bCs/>
                                <w:color w:val="000000" w:themeColor="text1"/>
                                <w:sz w:val="24"/>
                                <w:szCs w:val="24"/>
                              </w:rPr>
                            </w:pPr>
                            <w:r w:rsidRPr="001A7097">
                              <w:rPr>
                                <w:rFonts w:ascii="Meiryo UI" w:eastAsia="Meiryo UI" w:hAnsi="Meiryo UI" w:hint="eastAsia"/>
                                <w:bCs/>
                                <w:color w:val="000000" w:themeColor="text1"/>
                                <w:sz w:val="24"/>
                                <w:szCs w:val="24"/>
                              </w:rPr>
                              <w:t>うめきた2期</w:t>
                            </w:r>
                            <w:r w:rsidR="006517EC">
                              <w:rPr>
                                <w:rFonts w:ascii="Meiryo UI" w:eastAsia="Meiryo UI" w:hAnsi="Meiryo UI" w:hint="eastAsia"/>
                                <w:bCs/>
                                <w:color w:val="000000" w:themeColor="text1"/>
                                <w:sz w:val="24"/>
                                <w:szCs w:val="24"/>
                              </w:rPr>
                              <w:t>におけるイノベーション支援の役割を担う</w:t>
                            </w:r>
                          </w:p>
                          <w:p w14:paraId="726EE3DD" w14:textId="40F5C790" w:rsidR="00DB4A61" w:rsidRDefault="00C23D3F" w:rsidP="004F0E1F">
                            <w:pPr>
                              <w:spacing w:line="380" w:lineRule="exact"/>
                              <w:jc w:val="center"/>
                              <w:rPr>
                                <w:rFonts w:ascii="Meiryo UI" w:eastAsia="Meiryo UI" w:hAnsi="Meiryo UI"/>
                                <w:b/>
                                <w:color w:val="000000" w:themeColor="text1"/>
                                <w:sz w:val="36"/>
                                <w:szCs w:val="36"/>
                              </w:rPr>
                            </w:pPr>
                            <w:r>
                              <w:rPr>
                                <w:rFonts w:ascii="Meiryo UI" w:eastAsia="Meiryo UI" w:hAnsi="Meiryo UI" w:hint="eastAsia"/>
                                <w:b/>
                                <w:color w:val="000000" w:themeColor="text1"/>
                                <w:sz w:val="36"/>
                                <w:szCs w:val="36"/>
                              </w:rPr>
                              <w:t>中核機能運営法人</w:t>
                            </w:r>
                            <w:r w:rsidR="008200BC" w:rsidRPr="00712FDF">
                              <w:rPr>
                                <w:rFonts w:ascii="Meiryo UI" w:eastAsia="Meiryo UI" w:hAnsi="Meiryo UI" w:hint="eastAsia"/>
                                <w:b/>
                                <w:color w:val="000000" w:themeColor="text1"/>
                                <w:sz w:val="36"/>
                                <w:szCs w:val="36"/>
                              </w:rPr>
                              <w:t>を</w:t>
                            </w:r>
                            <w:r w:rsidRPr="00712FDF">
                              <w:rPr>
                                <w:rFonts w:ascii="Meiryo UI" w:eastAsia="Meiryo UI" w:hAnsi="Meiryo UI" w:hint="eastAsia"/>
                                <w:b/>
                                <w:color w:val="000000" w:themeColor="text1"/>
                                <w:sz w:val="36"/>
                                <w:szCs w:val="36"/>
                              </w:rPr>
                              <w:t>設</w:t>
                            </w:r>
                            <w:r>
                              <w:rPr>
                                <w:rFonts w:ascii="Meiryo UI" w:eastAsia="Meiryo UI" w:hAnsi="Meiryo UI" w:hint="eastAsia"/>
                                <w:b/>
                                <w:color w:val="000000" w:themeColor="text1"/>
                                <w:sz w:val="36"/>
                                <w:szCs w:val="36"/>
                              </w:rPr>
                              <w:t>立</w:t>
                            </w:r>
                            <w:r w:rsidR="00DB4A61">
                              <w:rPr>
                                <w:rFonts w:ascii="Meiryo UI" w:eastAsia="Meiryo UI" w:hAnsi="Meiryo UI" w:hint="eastAsia"/>
                                <w:b/>
                                <w:color w:val="000000" w:themeColor="text1"/>
                                <w:sz w:val="36"/>
                                <w:szCs w:val="36"/>
                              </w:rPr>
                              <w:t>し</w:t>
                            </w:r>
                            <w:r w:rsidR="00DB4A61">
                              <w:rPr>
                                <w:rFonts w:ascii="Meiryo UI" w:eastAsia="Meiryo UI" w:hAnsi="Meiryo UI"/>
                                <w:b/>
                                <w:color w:val="000000" w:themeColor="text1"/>
                                <w:sz w:val="36"/>
                                <w:szCs w:val="36"/>
                              </w:rPr>
                              <w:t>、</w:t>
                            </w:r>
                          </w:p>
                          <w:p w14:paraId="772433F0" w14:textId="261AEFD1" w:rsidR="00D82F3A" w:rsidRPr="00DB4A61" w:rsidRDefault="002318D2" w:rsidP="004F0E1F">
                            <w:pPr>
                              <w:spacing w:line="380" w:lineRule="exact"/>
                              <w:jc w:val="center"/>
                              <w:rPr>
                                <w:rFonts w:ascii="Meiryo UI" w:eastAsia="Meiryo UI" w:hAnsi="Meiryo UI"/>
                                <w:b/>
                                <w:color w:val="4E67C8" w:themeColor="accent1"/>
                                <w:szCs w:val="21"/>
                              </w:rPr>
                            </w:pPr>
                            <w:r w:rsidRPr="00AA5F72">
                              <w:rPr>
                                <w:rFonts w:ascii="Meiryo UI" w:eastAsia="Meiryo UI" w:hAnsi="Meiryo UI" w:hint="eastAsia"/>
                                <w:b/>
                                <w:color w:val="000000" w:themeColor="text1"/>
                                <w:sz w:val="36"/>
                                <w:szCs w:val="21"/>
                              </w:rPr>
                              <w:t>2024年夏頃の先行まちびらきに向け</w:t>
                            </w:r>
                            <w:r w:rsidR="006517EC" w:rsidRPr="00AA5F72">
                              <w:rPr>
                                <w:rFonts w:ascii="Meiryo UI" w:eastAsia="Meiryo UI" w:hAnsi="Meiryo UI" w:hint="eastAsia"/>
                                <w:b/>
                                <w:color w:val="000000" w:themeColor="text1"/>
                                <w:sz w:val="36"/>
                                <w:szCs w:val="21"/>
                              </w:rPr>
                              <w:t>、準備を</w:t>
                            </w:r>
                            <w:r w:rsidR="00B32387" w:rsidRPr="00AA5F72">
                              <w:rPr>
                                <w:rFonts w:ascii="Meiryo UI" w:eastAsia="Meiryo UI" w:hAnsi="Meiryo UI" w:hint="eastAsia"/>
                                <w:b/>
                                <w:color w:val="000000" w:themeColor="text1"/>
                                <w:sz w:val="36"/>
                                <w:szCs w:val="21"/>
                              </w:rPr>
                              <w:t>加速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CE84" id="正方形/長方形 4" o:spid="_x0000_s1026" style="position:absolute;left:0;text-align:left;margin-left:-3.45pt;margin-top:5.6pt;width:486.75pt;height:65.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" fillcolor="white [3212]" strokecolor="black [3213]" strokeweight="1.25pt">
                <v:stroke endcap="round"/>
                <v:textbox inset="0,0,0,0">
                  <w:txbxContent>
                    <w:p w14:paraId="2621B6E4" w14:textId="385F8426" w:rsidR="00D82F3A" w:rsidRPr="001A7097" w:rsidRDefault="00D82F3A" w:rsidP="004F0E1F">
                      <w:pPr>
                        <w:spacing w:line="380" w:lineRule="exact"/>
                        <w:jc w:val="center"/>
                        <w:rPr>
                          <w:rFonts w:ascii="Meiryo UI" w:eastAsia="Meiryo UI" w:hAnsi="Meiryo UI"/>
                          <w:bCs/>
                          <w:color w:val="000000" w:themeColor="text1"/>
                          <w:sz w:val="24"/>
                          <w:szCs w:val="24"/>
                        </w:rPr>
                      </w:pPr>
                      <w:r w:rsidRPr="001A7097">
                        <w:rPr>
                          <w:rFonts w:ascii="Meiryo UI" w:eastAsia="Meiryo UI" w:hAnsi="Meiryo UI" w:hint="eastAsia"/>
                          <w:bCs/>
                          <w:color w:val="000000" w:themeColor="text1"/>
                          <w:sz w:val="24"/>
                          <w:szCs w:val="24"/>
                        </w:rPr>
                        <w:t>うめきた2期</w:t>
                      </w:r>
                      <w:r w:rsidR="006517EC">
                        <w:rPr>
                          <w:rFonts w:ascii="Meiryo UI" w:eastAsia="Meiryo UI" w:hAnsi="Meiryo UI" w:hint="eastAsia"/>
                          <w:bCs/>
                          <w:color w:val="000000" w:themeColor="text1"/>
                          <w:sz w:val="24"/>
                          <w:szCs w:val="24"/>
                        </w:rPr>
                        <w:t>におけるイノベーション支援の役割を担う</w:t>
                      </w:r>
                    </w:p>
                    <w:p w14:paraId="726EE3DD" w14:textId="40F5C790" w:rsidR="00DB4A61" w:rsidRDefault="00C23D3F" w:rsidP="004F0E1F">
                      <w:pPr>
                        <w:spacing w:line="380" w:lineRule="exact"/>
                        <w:jc w:val="center"/>
                        <w:rPr>
                          <w:rFonts w:ascii="Meiryo UI" w:eastAsia="Meiryo UI" w:hAnsi="Meiryo UI"/>
                          <w:b/>
                          <w:color w:val="000000" w:themeColor="text1"/>
                          <w:sz w:val="36"/>
                          <w:szCs w:val="36"/>
                        </w:rPr>
                      </w:pPr>
                      <w:r>
                        <w:rPr>
                          <w:rFonts w:ascii="Meiryo UI" w:eastAsia="Meiryo UI" w:hAnsi="Meiryo UI" w:hint="eastAsia"/>
                          <w:b/>
                          <w:color w:val="000000" w:themeColor="text1"/>
                          <w:sz w:val="36"/>
                          <w:szCs w:val="36"/>
                        </w:rPr>
                        <w:t>中核機能運営法人</w:t>
                      </w:r>
                      <w:r w:rsidR="008200BC" w:rsidRPr="00712FDF">
                        <w:rPr>
                          <w:rFonts w:ascii="Meiryo UI" w:eastAsia="Meiryo UI" w:hAnsi="Meiryo UI" w:hint="eastAsia"/>
                          <w:b/>
                          <w:color w:val="000000" w:themeColor="text1"/>
                          <w:sz w:val="36"/>
                          <w:szCs w:val="36"/>
                        </w:rPr>
                        <w:t>を</w:t>
                      </w:r>
                      <w:r w:rsidRPr="00712FDF">
                        <w:rPr>
                          <w:rFonts w:ascii="Meiryo UI" w:eastAsia="Meiryo UI" w:hAnsi="Meiryo UI" w:hint="eastAsia"/>
                          <w:b/>
                          <w:color w:val="000000" w:themeColor="text1"/>
                          <w:sz w:val="36"/>
                          <w:szCs w:val="36"/>
                        </w:rPr>
                        <w:t>設</w:t>
                      </w:r>
                      <w:r>
                        <w:rPr>
                          <w:rFonts w:ascii="Meiryo UI" w:eastAsia="Meiryo UI" w:hAnsi="Meiryo UI" w:hint="eastAsia"/>
                          <w:b/>
                          <w:color w:val="000000" w:themeColor="text1"/>
                          <w:sz w:val="36"/>
                          <w:szCs w:val="36"/>
                        </w:rPr>
                        <w:t>立</w:t>
                      </w:r>
                      <w:r w:rsidR="00DB4A61">
                        <w:rPr>
                          <w:rFonts w:ascii="Meiryo UI" w:eastAsia="Meiryo UI" w:hAnsi="Meiryo UI" w:hint="eastAsia"/>
                          <w:b/>
                          <w:color w:val="000000" w:themeColor="text1"/>
                          <w:sz w:val="36"/>
                          <w:szCs w:val="36"/>
                        </w:rPr>
                        <w:t>し</w:t>
                      </w:r>
                      <w:r w:rsidR="00DB4A61">
                        <w:rPr>
                          <w:rFonts w:ascii="Meiryo UI" w:eastAsia="Meiryo UI" w:hAnsi="Meiryo UI"/>
                          <w:b/>
                          <w:color w:val="000000" w:themeColor="text1"/>
                          <w:sz w:val="36"/>
                          <w:szCs w:val="36"/>
                        </w:rPr>
                        <w:t>、</w:t>
                      </w:r>
                    </w:p>
                    <w:p w14:paraId="772433F0" w14:textId="261AEFD1" w:rsidR="00D82F3A" w:rsidRPr="00DB4A61" w:rsidRDefault="002318D2" w:rsidP="004F0E1F">
                      <w:pPr>
                        <w:spacing w:line="380" w:lineRule="exact"/>
                        <w:jc w:val="center"/>
                        <w:rPr>
                          <w:rFonts w:ascii="Meiryo UI" w:eastAsia="Meiryo UI" w:hAnsi="Meiryo UI"/>
                          <w:b/>
                          <w:color w:val="4E67C8" w:themeColor="accent1"/>
                          <w:szCs w:val="21"/>
                        </w:rPr>
                      </w:pPr>
                      <w:r w:rsidRPr="00AA5F72">
                        <w:rPr>
                          <w:rFonts w:ascii="Meiryo UI" w:eastAsia="Meiryo UI" w:hAnsi="Meiryo UI" w:hint="eastAsia"/>
                          <w:b/>
                          <w:color w:val="000000" w:themeColor="text1"/>
                          <w:sz w:val="36"/>
                          <w:szCs w:val="21"/>
                        </w:rPr>
                        <w:t>2024年夏頃の先行まちびらきに向け</w:t>
                      </w:r>
                      <w:r w:rsidR="006517EC" w:rsidRPr="00AA5F72">
                        <w:rPr>
                          <w:rFonts w:ascii="Meiryo UI" w:eastAsia="Meiryo UI" w:hAnsi="Meiryo UI" w:hint="eastAsia"/>
                          <w:b/>
                          <w:color w:val="000000" w:themeColor="text1"/>
                          <w:sz w:val="36"/>
                          <w:szCs w:val="21"/>
                        </w:rPr>
                        <w:t>、準備を</w:t>
                      </w:r>
                      <w:r w:rsidR="00B32387" w:rsidRPr="00AA5F72">
                        <w:rPr>
                          <w:rFonts w:ascii="Meiryo UI" w:eastAsia="Meiryo UI" w:hAnsi="Meiryo UI" w:hint="eastAsia"/>
                          <w:b/>
                          <w:color w:val="000000" w:themeColor="text1"/>
                          <w:sz w:val="36"/>
                          <w:szCs w:val="21"/>
                        </w:rPr>
                        <w:t>加速</w:t>
                      </w:r>
                    </w:p>
                  </w:txbxContent>
                </v:textbox>
                <w10:wrap anchorx="margin"/>
              </v:rect>
            </w:pict>
          </mc:Fallback>
        </mc:AlternateContent>
      </w:r>
    </w:p>
    <w:p w14:paraId="518829CE" w14:textId="6B006953" w:rsidR="00D82F3A" w:rsidRPr="005723DD" w:rsidRDefault="00D82F3A" w:rsidP="00306709">
      <w:pPr>
        <w:jc w:val="left"/>
        <w:rPr>
          <w:color w:val="000000" w:themeColor="text1"/>
          <w:szCs w:val="21"/>
        </w:rPr>
      </w:pPr>
    </w:p>
    <w:p w14:paraId="6FB892A8" w14:textId="3620881A" w:rsidR="00D82F3A" w:rsidRPr="005723DD" w:rsidRDefault="00D82F3A" w:rsidP="00306709">
      <w:pPr>
        <w:ind w:firstLineChars="100" w:firstLine="210"/>
        <w:jc w:val="left"/>
        <w:rPr>
          <w:color w:val="000000" w:themeColor="text1"/>
          <w:szCs w:val="21"/>
        </w:rPr>
      </w:pPr>
    </w:p>
    <w:p w14:paraId="6CBF4A0A" w14:textId="77777777" w:rsidR="00D82F3A" w:rsidRPr="005723DD" w:rsidRDefault="00D82F3A" w:rsidP="004F0E1F">
      <w:pPr>
        <w:jc w:val="left"/>
        <w:rPr>
          <w:color w:val="000000" w:themeColor="text1"/>
          <w:szCs w:val="21"/>
        </w:rPr>
      </w:pPr>
    </w:p>
    <w:p w14:paraId="683ADF32" w14:textId="5DCA8A3A" w:rsidR="00D82F3A" w:rsidRDefault="00D82F3A" w:rsidP="00306709">
      <w:pPr>
        <w:jc w:val="left"/>
        <w:rPr>
          <w:spacing w:val="-4"/>
          <w:szCs w:val="21"/>
        </w:rPr>
      </w:pPr>
    </w:p>
    <w:p w14:paraId="27D27506" w14:textId="03A93805" w:rsidR="00960522" w:rsidRPr="00712FDF" w:rsidRDefault="00960522" w:rsidP="00960522">
      <w:pPr>
        <w:jc w:val="left"/>
        <w:rPr>
          <w:spacing w:val="-4"/>
          <w:szCs w:val="21"/>
        </w:rPr>
      </w:pPr>
      <w:r w:rsidRPr="00AA5F72">
        <w:rPr>
          <w:rFonts w:hint="eastAsia"/>
          <w:spacing w:val="-4"/>
          <w:szCs w:val="21"/>
        </w:rPr>
        <w:t xml:space="preserve">　三菱地所株式会社を代表企業とするうめきた</w:t>
      </w:r>
      <w:r w:rsidRPr="00AA5F72">
        <w:rPr>
          <w:rFonts w:hint="eastAsia"/>
          <w:spacing w:val="-4"/>
          <w:szCs w:val="21"/>
        </w:rPr>
        <w:t>2</w:t>
      </w:r>
      <w:r w:rsidRPr="00AA5F72">
        <w:rPr>
          <w:rFonts w:hint="eastAsia"/>
          <w:spacing w:val="-4"/>
          <w:szCs w:val="21"/>
        </w:rPr>
        <w:t>期開発事業者</w:t>
      </w:r>
      <w:r w:rsidRPr="00AA5F72">
        <w:rPr>
          <w:rFonts w:hint="eastAsia"/>
          <w:spacing w:val="-4"/>
          <w:szCs w:val="21"/>
        </w:rPr>
        <w:t>JV9</w:t>
      </w:r>
      <w:r w:rsidRPr="00AA5F72">
        <w:rPr>
          <w:rFonts w:hint="eastAsia"/>
          <w:spacing w:val="-4"/>
          <w:szCs w:val="21"/>
        </w:rPr>
        <w:t>社</w:t>
      </w:r>
      <w:r w:rsidR="00AE56A6">
        <w:rPr>
          <w:rFonts w:hint="eastAsia"/>
          <w:spacing w:val="-4"/>
          <w:szCs w:val="21"/>
        </w:rPr>
        <w:t>（</w:t>
      </w:r>
      <w:r w:rsidR="00AE56A6" w:rsidRPr="0053467F">
        <w:rPr>
          <w:rFonts w:hint="eastAsia"/>
          <w:spacing w:val="-4"/>
          <w:szCs w:val="21"/>
        </w:rPr>
        <w:t>以下</w:t>
      </w:r>
      <w:r w:rsidR="00A33AB4">
        <w:rPr>
          <w:rFonts w:hint="eastAsia"/>
          <w:spacing w:val="-4"/>
          <w:szCs w:val="21"/>
        </w:rPr>
        <w:t>、</w:t>
      </w:r>
      <w:r w:rsidR="00AE56A6" w:rsidRPr="0053467F">
        <w:rPr>
          <w:rFonts w:hint="eastAsia"/>
          <w:spacing w:val="-4"/>
          <w:szCs w:val="21"/>
        </w:rPr>
        <w:t>「事業者</w:t>
      </w:r>
      <w:r w:rsidR="00AE56A6" w:rsidRPr="0053467F">
        <w:rPr>
          <w:rFonts w:hint="eastAsia"/>
          <w:spacing w:val="-4"/>
          <w:szCs w:val="21"/>
        </w:rPr>
        <w:t>JV</w:t>
      </w:r>
      <w:r w:rsidR="00AE56A6" w:rsidRPr="0053467F">
        <w:rPr>
          <w:rFonts w:hint="eastAsia"/>
          <w:spacing w:val="-4"/>
          <w:szCs w:val="21"/>
        </w:rPr>
        <w:t>」）</w:t>
      </w:r>
      <w:r w:rsidRPr="00AA5F72">
        <w:rPr>
          <w:rFonts w:hint="eastAsia"/>
          <w:spacing w:val="-4"/>
          <w:szCs w:val="21"/>
        </w:rPr>
        <w:t>、大阪府、大阪市、</w:t>
      </w:r>
      <w:r w:rsidR="00AE56A6">
        <w:rPr>
          <w:rFonts w:hint="eastAsia"/>
          <w:spacing w:val="-4"/>
          <w:szCs w:val="21"/>
        </w:rPr>
        <w:t>公益社団法人</w:t>
      </w:r>
      <w:r w:rsidRPr="00AA5F72">
        <w:rPr>
          <w:rFonts w:hint="eastAsia"/>
          <w:spacing w:val="-4"/>
          <w:szCs w:val="21"/>
        </w:rPr>
        <w:t>関西経済連合会及び大阪商工会議</w:t>
      </w:r>
      <w:r w:rsidR="00D104A7" w:rsidRPr="00AA5F72">
        <w:rPr>
          <w:rFonts w:hint="eastAsia"/>
          <w:spacing w:val="-4"/>
          <w:szCs w:val="21"/>
        </w:rPr>
        <w:t>所</w:t>
      </w:r>
      <w:r w:rsidRPr="00AA5F72">
        <w:rPr>
          <w:rFonts w:hint="eastAsia"/>
          <w:spacing w:val="-4"/>
          <w:szCs w:val="21"/>
        </w:rPr>
        <w:t>は、うめきた２期のまちづくりの目標である『「みどり</w:t>
      </w:r>
      <w:r w:rsidRPr="00AA5F72">
        <w:rPr>
          <w:rFonts w:hint="eastAsia"/>
          <w:spacing w:val="-4"/>
          <w:szCs w:val="21"/>
          <w:vertAlign w:val="superscript"/>
        </w:rPr>
        <w:t>※</w:t>
      </w:r>
      <w:r w:rsidR="0037312B">
        <w:rPr>
          <w:rFonts w:hint="eastAsia"/>
          <w:spacing w:val="-4"/>
          <w:szCs w:val="21"/>
          <w:vertAlign w:val="superscript"/>
        </w:rPr>
        <w:t>1</w:t>
      </w:r>
      <w:r w:rsidRPr="00AA5F72">
        <w:rPr>
          <w:rFonts w:hint="eastAsia"/>
          <w:spacing w:val="-4"/>
          <w:szCs w:val="21"/>
        </w:rPr>
        <w:t>」と「イノベーション」の融合拠点』</w:t>
      </w:r>
      <w:r w:rsidR="008200BC" w:rsidRPr="00712FDF">
        <w:rPr>
          <w:rFonts w:hint="eastAsia"/>
          <w:spacing w:val="-4"/>
          <w:szCs w:val="21"/>
          <w:vertAlign w:val="superscript"/>
        </w:rPr>
        <w:t>※</w:t>
      </w:r>
      <w:r w:rsidR="0037312B">
        <w:rPr>
          <w:rFonts w:hint="eastAsia"/>
          <w:spacing w:val="-4"/>
          <w:szCs w:val="21"/>
          <w:vertAlign w:val="superscript"/>
        </w:rPr>
        <w:t>2</w:t>
      </w:r>
      <w:r w:rsidRPr="00712FDF">
        <w:rPr>
          <w:rFonts w:hint="eastAsia"/>
          <w:spacing w:val="-4"/>
          <w:szCs w:val="21"/>
        </w:rPr>
        <w:t>の実現に向けて、連携して取り組んでいます。</w:t>
      </w:r>
    </w:p>
    <w:p w14:paraId="36857522" w14:textId="77777777" w:rsidR="00BE4873" w:rsidRPr="00712FDF" w:rsidRDefault="00BE4873" w:rsidP="00C15831">
      <w:pPr>
        <w:snapToGrid w:val="0"/>
        <w:spacing w:line="180" w:lineRule="exact"/>
        <w:jc w:val="left"/>
        <w:rPr>
          <w:spacing w:val="-4"/>
          <w:szCs w:val="21"/>
        </w:rPr>
      </w:pPr>
    </w:p>
    <w:p w14:paraId="740AE9C0" w14:textId="1827F6DD" w:rsidR="00B46950" w:rsidRPr="00712FDF" w:rsidRDefault="00D104A7" w:rsidP="00947F8F">
      <w:pPr>
        <w:ind w:firstLineChars="100" w:firstLine="202"/>
        <w:jc w:val="left"/>
        <w:rPr>
          <w:spacing w:val="-4"/>
          <w:szCs w:val="21"/>
        </w:rPr>
      </w:pPr>
      <w:r w:rsidRPr="00712FDF">
        <w:rPr>
          <w:rFonts w:hint="eastAsia"/>
          <w:spacing w:val="-4"/>
          <w:szCs w:val="21"/>
        </w:rPr>
        <w:t>今般、</w:t>
      </w:r>
      <w:r w:rsidR="00960522" w:rsidRPr="00712FDF">
        <w:rPr>
          <w:rFonts w:hint="eastAsia"/>
          <w:spacing w:val="-4"/>
          <w:szCs w:val="21"/>
        </w:rPr>
        <w:t>まちの中核機能</w:t>
      </w:r>
      <w:r w:rsidR="00F609C1" w:rsidRPr="00712FDF">
        <w:rPr>
          <w:rFonts w:hint="eastAsia"/>
          <w:spacing w:val="-4"/>
          <w:szCs w:val="21"/>
        </w:rPr>
        <w:t>である</w:t>
      </w:r>
      <w:r w:rsidR="00960522" w:rsidRPr="00712FDF">
        <w:rPr>
          <w:rFonts w:hint="eastAsia"/>
          <w:spacing w:val="-4"/>
          <w:szCs w:val="21"/>
        </w:rPr>
        <w:t>新産業創出の実現に</w:t>
      </w:r>
      <w:r w:rsidR="00BE4873" w:rsidRPr="00712FDF">
        <w:rPr>
          <w:rFonts w:hint="eastAsia"/>
          <w:spacing w:val="-4"/>
          <w:szCs w:val="21"/>
        </w:rPr>
        <w:t>向けて</w:t>
      </w:r>
      <w:r w:rsidR="00960522" w:rsidRPr="00712FDF">
        <w:rPr>
          <w:rFonts w:hint="eastAsia"/>
          <w:spacing w:val="-4"/>
          <w:szCs w:val="21"/>
        </w:rPr>
        <w:t>、</w:t>
      </w:r>
      <w:r w:rsidR="00AE56A6">
        <w:rPr>
          <w:rFonts w:hint="eastAsia"/>
          <w:spacing w:val="-4"/>
          <w:szCs w:val="21"/>
        </w:rPr>
        <w:t>事業者</w:t>
      </w:r>
      <w:r w:rsidR="00AE56A6">
        <w:rPr>
          <w:rFonts w:hint="eastAsia"/>
          <w:spacing w:val="-4"/>
          <w:szCs w:val="21"/>
        </w:rPr>
        <w:t>JV</w:t>
      </w:r>
      <w:r w:rsidRPr="00712FDF">
        <w:rPr>
          <w:rFonts w:hint="eastAsia"/>
          <w:spacing w:val="-4"/>
          <w:szCs w:val="21"/>
        </w:rPr>
        <w:t>において、イノベーション支援の役割を担う「中核機能」の運営法人として「</w:t>
      </w:r>
      <w:r w:rsidRPr="008702D2">
        <w:rPr>
          <w:rFonts w:hint="eastAsia"/>
          <w:b/>
          <w:spacing w:val="-4"/>
          <w:szCs w:val="21"/>
        </w:rPr>
        <w:t>一般社団法人うめきた未来イノベーション機構</w:t>
      </w:r>
      <w:r w:rsidRPr="00712FDF">
        <w:rPr>
          <w:rFonts w:hint="eastAsia"/>
          <w:spacing w:val="-4"/>
          <w:szCs w:val="21"/>
        </w:rPr>
        <w:t>（以下、「</w:t>
      </w:r>
      <w:r w:rsidRPr="00712FDF">
        <w:rPr>
          <w:rFonts w:hint="eastAsia"/>
          <w:spacing w:val="-4"/>
          <w:szCs w:val="21"/>
        </w:rPr>
        <w:t>U-FINO</w:t>
      </w:r>
      <w:r w:rsidRPr="00712FDF">
        <w:rPr>
          <w:rFonts w:hint="eastAsia"/>
          <w:spacing w:val="-4"/>
          <w:szCs w:val="21"/>
        </w:rPr>
        <w:t>」）」及び「</w:t>
      </w:r>
      <w:r w:rsidRPr="008702D2">
        <w:rPr>
          <w:rFonts w:hint="eastAsia"/>
          <w:b/>
          <w:spacing w:val="-4"/>
          <w:szCs w:val="21"/>
        </w:rPr>
        <w:t>一般社団法人コ･クリエーションジェネレーター</w:t>
      </w:r>
      <w:r w:rsidRPr="00712FDF">
        <w:rPr>
          <w:rFonts w:hint="eastAsia"/>
          <w:spacing w:val="-4"/>
          <w:szCs w:val="21"/>
        </w:rPr>
        <w:t>（以下、「</w:t>
      </w:r>
      <w:r w:rsidRPr="00712FDF">
        <w:rPr>
          <w:rFonts w:hint="eastAsia"/>
          <w:spacing w:val="-4"/>
          <w:szCs w:val="21"/>
        </w:rPr>
        <w:t>CCG</w:t>
      </w:r>
      <w:r w:rsidRPr="00712FDF">
        <w:rPr>
          <w:rFonts w:hint="eastAsia"/>
          <w:spacing w:val="-4"/>
          <w:szCs w:val="21"/>
        </w:rPr>
        <w:t>」）」を設立</w:t>
      </w:r>
      <w:r w:rsidR="00CD6F33" w:rsidRPr="00712FDF">
        <w:rPr>
          <w:rFonts w:hint="eastAsia"/>
          <w:spacing w:val="-4"/>
          <w:szCs w:val="21"/>
        </w:rPr>
        <w:t>することになりました</w:t>
      </w:r>
      <w:r w:rsidR="00947F8F" w:rsidRPr="00712FDF">
        <w:rPr>
          <w:rFonts w:hint="eastAsia"/>
          <w:spacing w:val="-4"/>
          <w:szCs w:val="21"/>
        </w:rPr>
        <w:t>ので、お知らせします。</w:t>
      </w:r>
    </w:p>
    <w:p w14:paraId="74C3D9E5" w14:textId="4DDB0F15" w:rsidR="00EB06A4" w:rsidRPr="00712FDF" w:rsidRDefault="00B46950" w:rsidP="00EB06A4">
      <w:pPr>
        <w:ind w:firstLineChars="100" w:firstLine="202"/>
        <w:jc w:val="left"/>
        <w:rPr>
          <w:spacing w:val="-4"/>
          <w:szCs w:val="21"/>
        </w:rPr>
      </w:pPr>
      <w:r w:rsidRPr="00712FDF">
        <w:rPr>
          <w:rFonts w:hint="eastAsia"/>
          <w:spacing w:val="-4"/>
          <w:szCs w:val="21"/>
        </w:rPr>
        <w:t>U-FINO</w:t>
      </w:r>
      <w:r w:rsidR="00EB06A4" w:rsidRPr="00712FDF">
        <w:rPr>
          <w:rFonts w:hint="eastAsia"/>
          <w:spacing w:val="-4"/>
          <w:szCs w:val="21"/>
        </w:rPr>
        <w:t>は、「うめきた</w:t>
      </w:r>
      <w:r w:rsidR="00EB06A4" w:rsidRPr="00712FDF">
        <w:rPr>
          <w:rFonts w:hint="eastAsia"/>
          <w:spacing w:val="-4"/>
          <w:szCs w:val="21"/>
        </w:rPr>
        <w:t>2</w:t>
      </w:r>
      <w:r w:rsidR="00EB06A4" w:rsidRPr="00712FDF">
        <w:rPr>
          <w:rFonts w:hint="eastAsia"/>
          <w:spacing w:val="-4"/>
          <w:szCs w:val="21"/>
        </w:rPr>
        <w:t>期みどりとイノベーションの融合拠点形成推進協議会</w:t>
      </w:r>
      <w:r w:rsidR="00EB06A4" w:rsidRPr="00712FDF">
        <w:rPr>
          <w:rFonts w:hint="eastAsia"/>
          <w:spacing w:val="-4"/>
          <w:szCs w:val="21"/>
          <w:vertAlign w:val="superscript"/>
        </w:rPr>
        <w:t>※</w:t>
      </w:r>
      <w:r w:rsidR="0037312B">
        <w:rPr>
          <w:spacing w:val="-4"/>
          <w:szCs w:val="21"/>
          <w:vertAlign w:val="superscript"/>
        </w:rPr>
        <w:t>3</w:t>
      </w:r>
      <w:r w:rsidR="00EB06A4" w:rsidRPr="00712FDF">
        <w:rPr>
          <w:rFonts w:hint="eastAsia"/>
          <w:spacing w:val="-4"/>
          <w:szCs w:val="21"/>
        </w:rPr>
        <w:t>」に</w:t>
      </w:r>
      <w:r w:rsidR="00EB06A4" w:rsidRPr="008702D2">
        <w:rPr>
          <w:rFonts w:hint="eastAsia"/>
          <w:spacing w:val="-4"/>
          <w:szCs w:val="21"/>
        </w:rPr>
        <w:t>おいて</w:t>
      </w:r>
      <w:r w:rsidR="00236D34" w:rsidRPr="008702D2">
        <w:rPr>
          <w:rFonts w:hint="eastAsia"/>
          <w:spacing w:val="-4"/>
          <w:szCs w:val="21"/>
        </w:rPr>
        <w:t>約</w:t>
      </w:r>
      <w:r w:rsidR="00AE56A6" w:rsidRPr="008702D2">
        <w:rPr>
          <w:rFonts w:hint="eastAsia"/>
          <w:spacing w:val="-4"/>
          <w:szCs w:val="21"/>
        </w:rPr>
        <w:t>5</w:t>
      </w:r>
      <w:r w:rsidR="00EB06A4" w:rsidRPr="008702D2">
        <w:rPr>
          <w:rFonts w:hint="eastAsia"/>
          <w:spacing w:val="-4"/>
          <w:szCs w:val="21"/>
        </w:rPr>
        <w:t>年間活動してきた知見を活かし、大</w:t>
      </w:r>
      <w:r w:rsidR="000A136D" w:rsidRPr="008702D2">
        <w:rPr>
          <w:rFonts w:hint="eastAsia"/>
          <w:spacing w:val="-4"/>
          <w:szCs w:val="21"/>
        </w:rPr>
        <w:t>阪府、</w:t>
      </w:r>
      <w:r w:rsidR="00EB06A4" w:rsidRPr="008702D2">
        <w:rPr>
          <w:rFonts w:hint="eastAsia"/>
          <w:spacing w:val="-4"/>
          <w:szCs w:val="21"/>
        </w:rPr>
        <w:t>大阪市、</w:t>
      </w:r>
      <w:r w:rsidR="00FE1FD5" w:rsidRPr="008702D2">
        <w:rPr>
          <w:rFonts w:hint="eastAsia"/>
          <w:spacing w:val="-4"/>
          <w:szCs w:val="21"/>
        </w:rPr>
        <w:t>公益社団法人</w:t>
      </w:r>
      <w:r w:rsidR="00EB06A4" w:rsidRPr="008702D2">
        <w:rPr>
          <w:rFonts w:hint="eastAsia"/>
          <w:spacing w:val="-4"/>
          <w:szCs w:val="21"/>
        </w:rPr>
        <w:t>関西経済連合会及び大阪商工会議所も参画し、開発事業者、行政、経済界が</w:t>
      </w:r>
      <w:r w:rsidR="00236D34" w:rsidRPr="008702D2">
        <w:rPr>
          <w:rFonts w:hint="eastAsia"/>
          <w:spacing w:val="-4"/>
          <w:szCs w:val="21"/>
        </w:rPr>
        <w:t>官民一体で</w:t>
      </w:r>
      <w:r w:rsidR="00C15831" w:rsidRPr="008702D2">
        <w:rPr>
          <w:rFonts w:hint="eastAsia"/>
          <w:spacing w:val="-4"/>
          <w:szCs w:val="21"/>
        </w:rPr>
        <w:t>、新技術を持つ研究者や事業者などの多様な人材を繋げ、プロジェクト創出</w:t>
      </w:r>
      <w:r w:rsidR="00FE1FD5" w:rsidRPr="008702D2">
        <w:rPr>
          <w:rFonts w:hint="eastAsia"/>
          <w:spacing w:val="-4"/>
          <w:szCs w:val="21"/>
        </w:rPr>
        <w:t>など</w:t>
      </w:r>
      <w:r w:rsidR="00C15831" w:rsidRPr="008702D2">
        <w:rPr>
          <w:rFonts w:hint="eastAsia"/>
          <w:spacing w:val="-4"/>
          <w:szCs w:val="21"/>
        </w:rPr>
        <w:t>をコーディネートする世話役と</w:t>
      </w:r>
      <w:r w:rsidR="000331C2" w:rsidRPr="008702D2">
        <w:rPr>
          <w:rFonts w:hint="eastAsia"/>
          <w:spacing w:val="-4"/>
          <w:szCs w:val="21"/>
        </w:rPr>
        <w:t>なる</w:t>
      </w:r>
      <w:r w:rsidR="00E844E1" w:rsidRPr="008702D2">
        <w:rPr>
          <w:rFonts w:hint="eastAsia"/>
          <w:spacing w:val="-4"/>
          <w:szCs w:val="21"/>
        </w:rPr>
        <w:t>組織</w:t>
      </w:r>
      <w:r w:rsidR="00EB06A4" w:rsidRPr="008702D2">
        <w:rPr>
          <w:rFonts w:hint="eastAsia"/>
          <w:spacing w:val="-4"/>
          <w:szCs w:val="21"/>
        </w:rPr>
        <w:t>であり、</w:t>
      </w:r>
      <w:r w:rsidRPr="008702D2">
        <w:rPr>
          <w:rFonts w:hint="eastAsia"/>
          <w:spacing w:val="-4"/>
          <w:szCs w:val="21"/>
        </w:rPr>
        <w:t>代表理事には、元大和総</w:t>
      </w:r>
      <w:r w:rsidRPr="00712FDF">
        <w:rPr>
          <w:rFonts w:hint="eastAsia"/>
          <w:spacing w:val="-4"/>
          <w:szCs w:val="21"/>
        </w:rPr>
        <w:t>研特別研究員で</w:t>
      </w:r>
      <w:r w:rsidR="000331C2">
        <w:rPr>
          <w:rFonts w:hint="eastAsia"/>
          <w:spacing w:val="-4"/>
          <w:szCs w:val="21"/>
        </w:rPr>
        <w:t>J</w:t>
      </w:r>
      <w:r w:rsidRPr="00712FDF">
        <w:rPr>
          <w:rFonts w:hint="eastAsia"/>
          <w:spacing w:val="-4"/>
          <w:szCs w:val="21"/>
        </w:rPr>
        <w:t>ETRO</w:t>
      </w:r>
      <w:r w:rsidRPr="00712FDF">
        <w:rPr>
          <w:rFonts w:hint="eastAsia"/>
          <w:spacing w:val="-4"/>
          <w:szCs w:val="21"/>
        </w:rPr>
        <w:t>サンフランシスコ事務所長などを歴任した中沢則夫が就任します。</w:t>
      </w:r>
    </w:p>
    <w:p w14:paraId="4E0E82B3" w14:textId="3E24545E" w:rsidR="005F3371" w:rsidRPr="00712FDF" w:rsidRDefault="00823215" w:rsidP="005F3371">
      <w:pPr>
        <w:ind w:firstLineChars="100" w:firstLine="202"/>
        <w:jc w:val="left"/>
        <w:rPr>
          <w:color w:val="31479E" w:themeColor="accent1" w:themeShade="BF"/>
          <w:spacing w:val="-4"/>
          <w:szCs w:val="21"/>
        </w:rPr>
      </w:pPr>
      <w:r w:rsidRPr="00712FDF">
        <w:rPr>
          <w:rFonts w:hint="eastAsia"/>
          <w:spacing w:val="-4"/>
          <w:szCs w:val="21"/>
        </w:rPr>
        <w:t>また、</w:t>
      </w:r>
      <w:r w:rsidR="005F3371" w:rsidRPr="00712FDF">
        <w:rPr>
          <w:rFonts w:hint="eastAsia"/>
          <w:spacing w:val="-4"/>
          <w:szCs w:val="21"/>
        </w:rPr>
        <w:t>CCG</w:t>
      </w:r>
      <w:r w:rsidR="005F3371" w:rsidRPr="00712FDF">
        <w:rPr>
          <w:rFonts w:hint="eastAsia"/>
          <w:spacing w:val="-4"/>
          <w:szCs w:val="21"/>
        </w:rPr>
        <w:t>は</w:t>
      </w:r>
      <w:r w:rsidR="00A33AB4">
        <w:rPr>
          <w:rFonts w:hint="eastAsia"/>
          <w:spacing w:val="-4"/>
          <w:szCs w:val="21"/>
        </w:rPr>
        <w:t>、</w:t>
      </w:r>
      <w:r w:rsidR="005F3371" w:rsidRPr="00712FDF">
        <w:rPr>
          <w:rFonts w:hint="eastAsia"/>
          <w:spacing w:val="-4"/>
          <w:szCs w:val="21"/>
        </w:rPr>
        <w:t>事業者</w:t>
      </w:r>
      <w:r w:rsidR="005F3371" w:rsidRPr="00712FDF">
        <w:rPr>
          <w:rFonts w:hint="eastAsia"/>
          <w:spacing w:val="-4"/>
          <w:szCs w:val="21"/>
        </w:rPr>
        <w:t>JV</w:t>
      </w:r>
      <w:r w:rsidR="005F3371" w:rsidRPr="00712FDF">
        <w:rPr>
          <w:rFonts w:hint="eastAsia"/>
          <w:spacing w:val="-4"/>
          <w:szCs w:val="21"/>
        </w:rPr>
        <w:t>にて設立した</w:t>
      </w:r>
      <w:r w:rsidR="00FC30A2" w:rsidRPr="00712FDF">
        <w:rPr>
          <w:rFonts w:hint="eastAsia"/>
          <w:spacing w:val="-4"/>
          <w:szCs w:val="21"/>
        </w:rPr>
        <w:t>イノベーション支援施設の管理・運営を</w:t>
      </w:r>
      <w:r w:rsidR="00B418F8" w:rsidRPr="00712FDF">
        <w:rPr>
          <w:rFonts w:hint="eastAsia"/>
          <w:spacing w:val="-4"/>
          <w:szCs w:val="21"/>
        </w:rPr>
        <w:t>行う組織</w:t>
      </w:r>
      <w:r w:rsidR="005F3371" w:rsidRPr="00712FDF">
        <w:rPr>
          <w:rFonts w:hint="eastAsia"/>
          <w:spacing w:val="-4"/>
          <w:szCs w:val="21"/>
        </w:rPr>
        <w:t>です</w:t>
      </w:r>
      <w:r w:rsidR="005F3371" w:rsidRPr="00712FDF">
        <w:rPr>
          <w:rFonts w:hint="eastAsia"/>
          <w:color w:val="31479E" w:themeColor="accent1" w:themeShade="BF"/>
          <w:spacing w:val="-4"/>
          <w:szCs w:val="21"/>
        </w:rPr>
        <w:t>。</w:t>
      </w:r>
    </w:p>
    <w:p w14:paraId="3EF08AC0" w14:textId="565499BD" w:rsidR="00D36985" w:rsidRPr="00712FDF" w:rsidRDefault="00F45DCA" w:rsidP="005F3371">
      <w:pPr>
        <w:ind w:firstLineChars="100" w:firstLine="202"/>
        <w:jc w:val="left"/>
        <w:rPr>
          <w:spacing w:val="-4"/>
          <w:szCs w:val="21"/>
        </w:rPr>
      </w:pPr>
      <w:r w:rsidRPr="00712FDF">
        <w:rPr>
          <w:rFonts w:hint="eastAsia"/>
          <w:spacing w:val="-4"/>
          <w:szCs w:val="21"/>
        </w:rPr>
        <w:t>U-FINO</w:t>
      </w:r>
      <w:r w:rsidR="005F3371" w:rsidRPr="00712FDF">
        <w:rPr>
          <w:rFonts w:hint="eastAsia"/>
          <w:spacing w:val="-4"/>
          <w:szCs w:val="21"/>
        </w:rPr>
        <w:t>と</w:t>
      </w:r>
      <w:r w:rsidRPr="00712FDF">
        <w:rPr>
          <w:rFonts w:hint="eastAsia"/>
          <w:spacing w:val="-4"/>
          <w:szCs w:val="21"/>
        </w:rPr>
        <w:t>CCG</w:t>
      </w:r>
      <w:r w:rsidR="005F3371" w:rsidRPr="00712FDF">
        <w:rPr>
          <w:rFonts w:hint="eastAsia"/>
          <w:spacing w:val="-4"/>
          <w:szCs w:val="21"/>
        </w:rPr>
        <w:t>は</w:t>
      </w:r>
      <w:r w:rsidRPr="00712FDF">
        <w:rPr>
          <w:rFonts w:hint="eastAsia"/>
          <w:spacing w:val="-4"/>
          <w:szCs w:val="21"/>
        </w:rPr>
        <w:t>相互に連携し合い、</w:t>
      </w:r>
      <w:r w:rsidRPr="00712FDF">
        <w:rPr>
          <w:rFonts w:hint="eastAsia"/>
          <w:spacing w:val="-4"/>
          <w:szCs w:val="21"/>
        </w:rPr>
        <w:t>2024</w:t>
      </w:r>
      <w:r w:rsidRPr="00712FDF">
        <w:rPr>
          <w:rFonts w:hint="eastAsia"/>
          <w:spacing w:val="-4"/>
          <w:szCs w:val="21"/>
        </w:rPr>
        <w:t>年夏頃の</w:t>
      </w:r>
      <w:r w:rsidR="00163726" w:rsidRPr="00712FDF">
        <w:rPr>
          <w:rFonts w:hint="eastAsia"/>
          <w:spacing w:val="-4"/>
          <w:szCs w:val="21"/>
        </w:rPr>
        <w:t>一部</w:t>
      </w:r>
      <w:r w:rsidRPr="00712FDF">
        <w:rPr>
          <w:rFonts w:hint="eastAsia"/>
          <w:spacing w:val="-4"/>
          <w:szCs w:val="21"/>
        </w:rPr>
        <w:t>先行まちびらきに向け、中核機能</w:t>
      </w:r>
      <w:r w:rsidR="00A33AB4">
        <w:rPr>
          <w:rFonts w:hint="eastAsia"/>
          <w:spacing w:val="-4"/>
          <w:szCs w:val="21"/>
        </w:rPr>
        <w:t>を</w:t>
      </w:r>
      <w:r w:rsidRPr="00712FDF">
        <w:rPr>
          <w:rFonts w:hint="eastAsia"/>
          <w:spacing w:val="-4"/>
          <w:szCs w:val="21"/>
        </w:rPr>
        <w:t>実現</w:t>
      </w:r>
      <w:r w:rsidR="00A33AB4">
        <w:rPr>
          <w:rFonts w:hint="eastAsia"/>
          <w:spacing w:val="-4"/>
          <w:szCs w:val="21"/>
        </w:rPr>
        <w:t>するための</w:t>
      </w:r>
      <w:r w:rsidRPr="00712FDF">
        <w:rPr>
          <w:rFonts w:hint="eastAsia"/>
          <w:spacing w:val="-4"/>
          <w:szCs w:val="21"/>
        </w:rPr>
        <w:t>検討と準備活動</w:t>
      </w:r>
      <w:r w:rsidR="00A33AB4">
        <w:rPr>
          <w:rFonts w:hint="eastAsia"/>
          <w:spacing w:val="-4"/>
          <w:szCs w:val="21"/>
        </w:rPr>
        <w:t>を</w:t>
      </w:r>
      <w:r w:rsidRPr="00712FDF">
        <w:rPr>
          <w:rFonts w:hint="eastAsia"/>
          <w:spacing w:val="-4"/>
          <w:szCs w:val="21"/>
        </w:rPr>
        <w:t>推進してまいります。</w:t>
      </w:r>
    </w:p>
    <w:p w14:paraId="0AC38C25" w14:textId="655667DA" w:rsidR="004C215B" w:rsidRDefault="004C215B" w:rsidP="00CE7205">
      <w:pPr>
        <w:snapToGrid w:val="0"/>
        <w:jc w:val="left"/>
        <w:rPr>
          <w:spacing w:val="-4"/>
          <w:sz w:val="16"/>
          <w:szCs w:val="16"/>
        </w:rPr>
      </w:pPr>
    </w:p>
    <w:p w14:paraId="3EDB0AA2" w14:textId="7433CD07" w:rsidR="00AE56A6" w:rsidRDefault="00AE56A6" w:rsidP="00CE7205">
      <w:pPr>
        <w:snapToGrid w:val="0"/>
        <w:jc w:val="left"/>
        <w:rPr>
          <w:spacing w:val="-4"/>
          <w:sz w:val="16"/>
          <w:szCs w:val="16"/>
        </w:rPr>
      </w:pPr>
    </w:p>
    <w:p w14:paraId="35066554" w14:textId="6BFCCC18" w:rsidR="00AE56A6" w:rsidRDefault="00AE56A6" w:rsidP="008702D2">
      <w:pPr>
        <w:snapToGrid w:val="0"/>
        <w:jc w:val="left"/>
        <w:rPr>
          <w:spacing w:val="-4"/>
          <w:sz w:val="16"/>
          <w:szCs w:val="16"/>
        </w:rPr>
      </w:pPr>
    </w:p>
    <w:p w14:paraId="3630215A" w14:textId="05950248" w:rsidR="008B5332" w:rsidRPr="00712FDF" w:rsidRDefault="008B5332" w:rsidP="00CE7205">
      <w:pPr>
        <w:snapToGrid w:val="0"/>
        <w:ind w:leftChars="1" w:left="382" w:hangingChars="250" w:hanging="380"/>
        <w:jc w:val="left"/>
        <w:rPr>
          <w:spacing w:val="-4"/>
          <w:sz w:val="16"/>
          <w:szCs w:val="16"/>
        </w:rPr>
      </w:pPr>
      <w:r w:rsidRPr="00712FDF">
        <w:rPr>
          <w:rFonts w:hint="eastAsia"/>
          <w:spacing w:val="-4"/>
          <w:sz w:val="16"/>
          <w:szCs w:val="16"/>
        </w:rPr>
        <w:t>※</w:t>
      </w:r>
      <w:r w:rsidR="0037312B">
        <w:rPr>
          <w:spacing w:val="-4"/>
          <w:sz w:val="16"/>
          <w:szCs w:val="16"/>
        </w:rPr>
        <w:t>1</w:t>
      </w:r>
      <w:r w:rsidRPr="00712FDF">
        <w:rPr>
          <w:rFonts w:hint="eastAsia"/>
          <w:spacing w:val="-4"/>
          <w:sz w:val="16"/>
          <w:szCs w:val="16"/>
        </w:rPr>
        <w:t>：誰もが容易にアクセスできる緑豊かなオープンスペースのこと。うめきた</w:t>
      </w:r>
      <w:r w:rsidRPr="00712FDF">
        <w:rPr>
          <w:rFonts w:hint="eastAsia"/>
          <w:spacing w:val="-4"/>
          <w:sz w:val="16"/>
          <w:szCs w:val="16"/>
        </w:rPr>
        <w:t xml:space="preserve"> 2 </w:t>
      </w:r>
      <w:r w:rsidRPr="00712FDF">
        <w:rPr>
          <w:rFonts w:hint="eastAsia"/>
          <w:spacing w:val="-4"/>
          <w:sz w:val="16"/>
          <w:szCs w:val="16"/>
        </w:rPr>
        <w:t>期の「みどり」は都市の品格や街の魅力を高め、大阪を世界水準の都市空間を持つ国際都市に引き上げるきっかけとなり、世界中から資本や優秀な人材を集積させ、創造的・革新的な変化（イノベーション）を生み出します</w:t>
      </w:r>
    </w:p>
    <w:p w14:paraId="20274B1C" w14:textId="53AB1CE4" w:rsidR="008200BC" w:rsidRPr="00712FDF" w:rsidRDefault="008200BC" w:rsidP="00CE7205">
      <w:pPr>
        <w:snapToGrid w:val="0"/>
        <w:ind w:leftChars="1" w:left="382" w:hangingChars="250" w:hanging="380"/>
        <w:jc w:val="left"/>
        <w:rPr>
          <w:spacing w:val="-4"/>
          <w:sz w:val="16"/>
          <w:szCs w:val="16"/>
        </w:rPr>
      </w:pPr>
      <w:r w:rsidRPr="00712FDF">
        <w:rPr>
          <w:rFonts w:hint="eastAsia"/>
          <w:spacing w:val="-4"/>
          <w:sz w:val="16"/>
          <w:szCs w:val="16"/>
        </w:rPr>
        <w:t>※</w:t>
      </w:r>
      <w:r w:rsidR="0037312B">
        <w:rPr>
          <w:spacing w:val="-4"/>
          <w:sz w:val="16"/>
          <w:szCs w:val="16"/>
        </w:rPr>
        <w:t>2</w:t>
      </w:r>
      <w:r w:rsidRPr="00712FDF">
        <w:rPr>
          <w:rFonts w:hint="eastAsia"/>
          <w:spacing w:val="-4"/>
          <w:sz w:val="16"/>
          <w:szCs w:val="16"/>
        </w:rPr>
        <w:t>：大阪駅周辺・中之島・御堂筋周辺地域都市再生緊急整備協議会において策定されたまちづくり方針</w:t>
      </w:r>
    </w:p>
    <w:p w14:paraId="3C75F89C" w14:textId="695FBA5B" w:rsidR="008B5332" w:rsidRDefault="008B5332" w:rsidP="00CE7205">
      <w:pPr>
        <w:snapToGrid w:val="0"/>
        <w:ind w:leftChars="1" w:left="382" w:hangingChars="250" w:hanging="380"/>
        <w:jc w:val="left"/>
        <w:rPr>
          <w:spacing w:val="-4"/>
          <w:sz w:val="16"/>
          <w:szCs w:val="16"/>
        </w:rPr>
      </w:pPr>
      <w:r w:rsidRPr="00712FDF">
        <w:rPr>
          <w:rFonts w:hint="eastAsia"/>
          <w:spacing w:val="-4"/>
          <w:sz w:val="16"/>
          <w:szCs w:val="16"/>
        </w:rPr>
        <w:t>※</w:t>
      </w:r>
      <w:r w:rsidR="0037312B">
        <w:rPr>
          <w:spacing w:val="-4"/>
          <w:sz w:val="16"/>
          <w:szCs w:val="16"/>
        </w:rPr>
        <w:t>3</w:t>
      </w:r>
      <w:r w:rsidRPr="00712FDF">
        <w:rPr>
          <w:rFonts w:hint="eastAsia"/>
          <w:spacing w:val="-4"/>
          <w:sz w:val="16"/>
          <w:szCs w:val="16"/>
        </w:rPr>
        <w:t>：</w:t>
      </w:r>
      <w:r w:rsidR="00197EFE" w:rsidRPr="00712FDF">
        <w:rPr>
          <w:rFonts w:hint="eastAsia"/>
          <w:spacing w:val="-4"/>
          <w:sz w:val="16"/>
          <w:szCs w:val="16"/>
        </w:rPr>
        <w:t>構成団体：</w:t>
      </w:r>
      <w:r w:rsidRPr="00712FDF">
        <w:rPr>
          <w:rFonts w:hint="eastAsia"/>
          <w:spacing w:val="-4"/>
          <w:sz w:val="16"/>
          <w:szCs w:val="16"/>
        </w:rPr>
        <w:t>大阪府、大阪市、公益社団法人関西経済連合会、大阪商工会議所、独立行政法人都市再生機構、一般財団法人大阪科学技術センター、事業者</w:t>
      </w:r>
      <w:r w:rsidR="00DB3060">
        <w:rPr>
          <w:rFonts w:hint="eastAsia"/>
          <w:spacing w:val="-4"/>
          <w:sz w:val="16"/>
          <w:szCs w:val="16"/>
        </w:rPr>
        <w:t>JV</w:t>
      </w:r>
    </w:p>
    <w:p w14:paraId="6AE7C73B" w14:textId="77777777" w:rsidR="000331C2" w:rsidRDefault="000331C2" w:rsidP="008F20DA">
      <w:pPr>
        <w:jc w:val="left"/>
        <w:rPr>
          <w:b/>
          <w:bCs/>
          <w:spacing w:val="-4"/>
          <w:szCs w:val="21"/>
        </w:rPr>
      </w:pPr>
    </w:p>
    <w:p w14:paraId="5F6B97A8" w14:textId="7631ADDC" w:rsidR="008F20DA" w:rsidRPr="00AA5F72" w:rsidRDefault="008F20DA" w:rsidP="008F20DA">
      <w:pPr>
        <w:jc w:val="left"/>
        <w:rPr>
          <w:b/>
          <w:bCs/>
          <w:spacing w:val="-4"/>
          <w:szCs w:val="21"/>
        </w:rPr>
      </w:pPr>
      <w:r w:rsidRPr="00AA5F72">
        <w:rPr>
          <w:rFonts w:hint="eastAsia"/>
          <w:b/>
          <w:bCs/>
          <w:spacing w:val="-4"/>
          <w:szCs w:val="21"/>
        </w:rPr>
        <w:lastRenderedPageBreak/>
        <w:t>＜ご参考　法人概要＞</w:t>
      </w:r>
    </w:p>
    <w:tbl>
      <w:tblPr>
        <w:tblStyle w:val="af3"/>
        <w:tblW w:w="9718" w:type="dxa"/>
        <w:tblCellMar>
          <w:left w:w="57" w:type="dxa"/>
          <w:right w:w="57" w:type="dxa"/>
        </w:tblCellMar>
        <w:tblLook w:val="04A0" w:firstRow="1" w:lastRow="0" w:firstColumn="1" w:lastColumn="0" w:noHBand="0" w:noVBand="1"/>
      </w:tblPr>
      <w:tblGrid>
        <w:gridCol w:w="988"/>
        <w:gridCol w:w="4365"/>
        <w:gridCol w:w="4365"/>
      </w:tblGrid>
      <w:tr w:rsidR="00AA5F72" w:rsidRPr="00AA5F72" w14:paraId="1923714A" w14:textId="77777777" w:rsidTr="008702D2">
        <w:trPr>
          <w:trHeight w:val="1504"/>
        </w:trPr>
        <w:tc>
          <w:tcPr>
            <w:tcW w:w="988" w:type="dxa"/>
          </w:tcPr>
          <w:p w14:paraId="3DA5FB1F" w14:textId="77777777" w:rsidR="008F20DA" w:rsidRPr="00AA5F72" w:rsidRDefault="008F20DA" w:rsidP="005A4A26">
            <w:pPr>
              <w:spacing w:line="280" w:lineRule="exact"/>
              <w:jc w:val="distribute"/>
              <w:rPr>
                <w:spacing w:val="-4"/>
              </w:rPr>
            </w:pPr>
            <w:r w:rsidRPr="00AA5F72">
              <w:rPr>
                <w:rFonts w:hint="eastAsia"/>
                <w:spacing w:val="-4"/>
              </w:rPr>
              <w:t>名称</w:t>
            </w:r>
          </w:p>
        </w:tc>
        <w:tc>
          <w:tcPr>
            <w:tcW w:w="4365" w:type="dxa"/>
          </w:tcPr>
          <w:p w14:paraId="239FAE1A" w14:textId="77777777" w:rsidR="008F20DA" w:rsidRPr="00AA5F72" w:rsidRDefault="008F20DA" w:rsidP="005A4A26">
            <w:pPr>
              <w:spacing w:line="280" w:lineRule="exact"/>
              <w:jc w:val="center"/>
              <w:rPr>
                <w:spacing w:val="-4"/>
              </w:rPr>
            </w:pPr>
            <w:r w:rsidRPr="00AA5F72">
              <w:rPr>
                <w:bCs/>
                <w:noProof/>
              </w:rPr>
              <w:drawing>
                <wp:anchor distT="0" distB="0" distL="114300" distR="114300" simplePos="0" relativeHeight="251910144" behindDoc="0" locked="0" layoutInCell="1" allowOverlap="1" wp14:anchorId="2096D147" wp14:editId="54E75C05">
                  <wp:simplePos x="0" y="0"/>
                  <wp:positionH relativeFrom="column">
                    <wp:posOffset>775335</wp:posOffset>
                  </wp:positionH>
                  <wp:positionV relativeFrom="paragraph">
                    <wp:posOffset>202565</wp:posOffset>
                  </wp:positionV>
                  <wp:extent cx="1200150" cy="659193"/>
                  <wp:effectExtent l="0" t="0" r="0" b="7620"/>
                  <wp:wrapNone/>
                  <wp:docPr id="6"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00150" cy="659193"/>
                          </a:xfrm>
                          <a:prstGeom prst="rect">
                            <a:avLst/>
                          </a:prstGeom>
                        </pic:spPr>
                      </pic:pic>
                    </a:graphicData>
                  </a:graphic>
                  <wp14:sizeRelH relativeFrom="margin">
                    <wp14:pctWidth>0</wp14:pctWidth>
                  </wp14:sizeRelH>
                  <wp14:sizeRelV relativeFrom="margin">
                    <wp14:pctHeight>0</wp14:pctHeight>
                  </wp14:sizeRelV>
                </wp:anchor>
              </w:drawing>
            </w:r>
            <w:r w:rsidRPr="00AA5F72">
              <w:rPr>
                <w:rFonts w:hint="eastAsia"/>
                <w:spacing w:val="-4"/>
              </w:rPr>
              <w:t>一般社団法人うめきた未来イノベーション機構</w:t>
            </w:r>
          </w:p>
        </w:tc>
        <w:tc>
          <w:tcPr>
            <w:tcW w:w="4365" w:type="dxa"/>
            <w:vAlign w:val="center"/>
          </w:tcPr>
          <w:p w14:paraId="2AD1433A" w14:textId="77777777" w:rsidR="008F20DA" w:rsidRDefault="008F20DA" w:rsidP="00AE56A6">
            <w:pPr>
              <w:spacing w:line="280" w:lineRule="exact"/>
              <w:jc w:val="center"/>
              <w:rPr>
                <w:spacing w:val="-4"/>
              </w:rPr>
            </w:pPr>
            <w:r w:rsidRPr="00AA5F72">
              <w:rPr>
                <w:rFonts w:hint="eastAsia"/>
                <w:spacing w:val="-4"/>
              </w:rPr>
              <w:t>一般社団法人コ･クリエーションジェネレーター</w:t>
            </w:r>
          </w:p>
          <w:p w14:paraId="3FE6ED1E" w14:textId="39A1BBF4" w:rsidR="00A33AB4" w:rsidRPr="00AA5F72" w:rsidRDefault="00A33AB4" w:rsidP="00AE56A6">
            <w:pPr>
              <w:spacing w:line="280" w:lineRule="exact"/>
              <w:jc w:val="center"/>
              <w:rPr>
                <w:spacing w:val="-4"/>
              </w:rPr>
            </w:pPr>
            <w:r>
              <w:rPr>
                <w:rFonts w:hint="eastAsia"/>
                <w:spacing w:val="-4"/>
              </w:rPr>
              <w:t>（</w:t>
            </w:r>
            <w:r>
              <w:rPr>
                <w:rFonts w:hint="eastAsia"/>
                <w:spacing w:val="-4"/>
              </w:rPr>
              <w:t>CCG</w:t>
            </w:r>
            <w:r>
              <w:rPr>
                <w:rFonts w:hint="eastAsia"/>
                <w:spacing w:val="-4"/>
              </w:rPr>
              <w:t>）</w:t>
            </w:r>
          </w:p>
        </w:tc>
      </w:tr>
      <w:tr w:rsidR="00AA5F72" w:rsidRPr="00AA5F72" w14:paraId="0F6508A9" w14:textId="77777777" w:rsidTr="005A4A26">
        <w:tc>
          <w:tcPr>
            <w:tcW w:w="988" w:type="dxa"/>
          </w:tcPr>
          <w:p w14:paraId="7FBDF21B" w14:textId="77777777" w:rsidR="008F20DA" w:rsidRPr="00AA5F72" w:rsidRDefault="008F20DA" w:rsidP="005A4A26">
            <w:pPr>
              <w:spacing w:line="280" w:lineRule="exact"/>
              <w:jc w:val="distribute"/>
              <w:rPr>
                <w:spacing w:val="-4"/>
              </w:rPr>
            </w:pPr>
            <w:r w:rsidRPr="00AA5F72">
              <w:rPr>
                <w:rFonts w:hint="eastAsia"/>
                <w:spacing w:val="-4"/>
              </w:rPr>
              <w:t>役割</w:t>
            </w:r>
          </w:p>
        </w:tc>
        <w:tc>
          <w:tcPr>
            <w:tcW w:w="4365" w:type="dxa"/>
          </w:tcPr>
          <w:p w14:paraId="34FDE7ED" w14:textId="77777777" w:rsidR="008F20DA" w:rsidRPr="00AA5F72" w:rsidRDefault="008F20DA" w:rsidP="005A4A26">
            <w:pPr>
              <w:spacing w:line="280" w:lineRule="exact"/>
              <w:jc w:val="center"/>
              <w:rPr>
                <w:spacing w:val="-4"/>
              </w:rPr>
            </w:pPr>
            <w:r w:rsidRPr="00AA5F72">
              <w:rPr>
                <w:rFonts w:hint="eastAsia"/>
                <w:spacing w:val="-4"/>
              </w:rPr>
              <w:t>官民一体によるイノベーション支援組織</w:t>
            </w:r>
          </w:p>
        </w:tc>
        <w:tc>
          <w:tcPr>
            <w:tcW w:w="4365" w:type="dxa"/>
          </w:tcPr>
          <w:p w14:paraId="0BB73B27" w14:textId="77777777" w:rsidR="008F20DA" w:rsidRPr="00AA5F72" w:rsidRDefault="008F20DA" w:rsidP="005A4A26">
            <w:pPr>
              <w:spacing w:line="280" w:lineRule="exact"/>
              <w:jc w:val="center"/>
              <w:rPr>
                <w:spacing w:val="-4"/>
              </w:rPr>
            </w:pPr>
            <w:r w:rsidRPr="00AA5F72">
              <w:rPr>
                <w:rFonts w:hint="eastAsia"/>
                <w:spacing w:val="-4"/>
              </w:rPr>
              <w:t>イノベーション支援施設の管理･運営組織</w:t>
            </w:r>
          </w:p>
        </w:tc>
      </w:tr>
      <w:tr w:rsidR="00AA5F72" w:rsidRPr="00AA5F72" w14:paraId="41B49EBE" w14:textId="77777777" w:rsidTr="005A4A26">
        <w:tc>
          <w:tcPr>
            <w:tcW w:w="988" w:type="dxa"/>
          </w:tcPr>
          <w:p w14:paraId="3209E56E" w14:textId="77777777" w:rsidR="008F20DA" w:rsidRPr="00AA5F72" w:rsidRDefault="008F20DA" w:rsidP="005A4A26">
            <w:pPr>
              <w:spacing w:line="280" w:lineRule="exact"/>
              <w:jc w:val="distribute"/>
              <w:rPr>
                <w:spacing w:val="-4"/>
              </w:rPr>
            </w:pPr>
            <w:r w:rsidRPr="00AA5F72">
              <w:rPr>
                <w:rFonts w:hint="eastAsia"/>
                <w:spacing w:val="-4"/>
              </w:rPr>
              <w:t>設立日</w:t>
            </w:r>
          </w:p>
        </w:tc>
        <w:tc>
          <w:tcPr>
            <w:tcW w:w="8730" w:type="dxa"/>
            <w:gridSpan w:val="2"/>
          </w:tcPr>
          <w:p w14:paraId="40B382FB" w14:textId="77777777" w:rsidR="008F20DA" w:rsidRPr="00AA5F72" w:rsidRDefault="008F20DA" w:rsidP="005A4A26">
            <w:pPr>
              <w:spacing w:line="280" w:lineRule="exact"/>
              <w:jc w:val="center"/>
              <w:rPr>
                <w:spacing w:val="-4"/>
              </w:rPr>
            </w:pPr>
            <w:r w:rsidRPr="00AA5F72">
              <w:rPr>
                <w:spacing w:val="-4"/>
              </w:rPr>
              <w:t>2022</w:t>
            </w:r>
            <w:r w:rsidRPr="00AA5F72">
              <w:rPr>
                <w:rFonts w:hint="eastAsia"/>
                <w:spacing w:val="-4"/>
              </w:rPr>
              <w:t>年</w:t>
            </w:r>
            <w:r w:rsidRPr="00AA5F72">
              <w:rPr>
                <w:spacing w:val="-4"/>
              </w:rPr>
              <w:t>9</w:t>
            </w:r>
            <w:r w:rsidRPr="00AA5F72">
              <w:rPr>
                <w:rFonts w:hint="eastAsia"/>
                <w:spacing w:val="-4"/>
              </w:rPr>
              <w:t>月</w:t>
            </w:r>
            <w:r w:rsidRPr="00AA5F72">
              <w:rPr>
                <w:spacing w:val="-4"/>
              </w:rPr>
              <w:t>13</w:t>
            </w:r>
            <w:r w:rsidRPr="00AA5F72">
              <w:rPr>
                <w:rFonts w:hint="eastAsia"/>
                <w:spacing w:val="-4"/>
              </w:rPr>
              <w:t>日</w:t>
            </w:r>
          </w:p>
        </w:tc>
      </w:tr>
      <w:tr w:rsidR="00AA5F72" w:rsidRPr="00AA5F72" w14:paraId="5A84F88F" w14:textId="77777777" w:rsidTr="005A4A26">
        <w:tc>
          <w:tcPr>
            <w:tcW w:w="988" w:type="dxa"/>
          </w:tcPr>
          <w:p w14:paraId="493AA468" w14:textId="77777777" w:rsidR="008F20DA" w:rsidRPr="00AA5F72" w:rsidRDefault="008F20DA" w:rsidP="005A4A26">
            <w:pPr>
              <w:spacing w:line="280" w:lineRule="exact"/>
              <w:jc w:val="distribute"/>
              <w:rPr>
                <w:spacing w:val="-4"/>
              </w:rPr>
            </w:pPr>
            <w:r w:rsidRPr="00AA5F72">
              <w:rPr>
                <w:rFonts w:ascii="ＭＳ 明朝" w:hAnsi="ＭＳ 明朝" w:hint="eastAsia"/>
              </w:rPr>
              <w:t>所在地</w:t>
            </w:r>
          </w:p>
        </w:tc>
        <w:tc>
          <w:tcPr>
            <w:tcW w:w="8730" w:type="dxa"/>
            <w:gridSpan w:val="2"/>
          </w:tcPr>
          <w:p w14:paraId="69C20B43" w14:textId="187D1A4A" w:rsidR="008F20DA" w:rsidRPr="00AA5F72" w:rsidRDefault="008F20DA" w:rsidP="005A4A26">
            <w:pPr>
              <w:spacing w:line="280" w:lineRule="exact"/>
              <w:jc w:val="center"/>
              <w:rPr>
                <w:rFonts w:ascii="ＭＳ 明朝" w:hAnsi="ＭＳ 明朝"/>
              </w:rPr>
            </w:pPr>
            <w:r w:rsidRPr="00AA5F72">
              <w:rPr>
                <w:rFonts w:ascii="ＭＳ 明朝" w:hAnsi="ＭＳ 明朝" w:hint="eastAsia"/>
              </w:rPr>
              <w:t>大阪市北区大深町</w:t>
            </w:r>
            <w:r w:rsidR="00AE56A6" w:rsidRPr="008702D2">
              <w:t>3-1</w:t>
            </w:r>
            <w:r w:rsidRPr="00AA5F72">
              <w:rPr>
                <w:rFonts w:ascii="ＭＳ 明朝" w:hAnsi="ＭＳ 明朝"/>
              </w:rPr>
              <w:t xml:space="preserve"> </w:t>
            </w:r>
            <w:r w:rsidRPr="00AA5F72">
              <w:rPr>
                <w:rFonts w:ascii="ＭＳ 明朝" w:hAnsi="ＭＳ 明朝" w:hint="eastAsia"/>
              </w:rPr>
              <w:t>グランフロント大阪</w:t>
            </w:r>
            <w:r w:rsidRPr="00AA5F72">
              <w:rPr>
                <w:rFonts w:ascii="ＭＳ 明朝" w:hAnsi="ＭＳ 明朝"/>
              </w:rPr>
              <w:t xml:space="preserve"> </w:t>
            </w:r>
            <w:r w:rsidRPr="00AA5F72">
              <w:rPr>
                <w:rFonts w:ascii="ＭＳ 明朝" w:hAnsi="ＭＳ 明朝" w:hint="eastAsia"/>
              </w:rPr>
              <w:t>北館</w:t>
            </w:r>
            <w:r w:rsidRPr="00AA5F72">
              <w:rPr>
                <w:rFonts w:ascii="ＭＳ 明朝" w:hAnsi="ＭＳ 明朝"/>
              </w:rPr>
              <w:t xml:space="preserve"> </w:t>
            </w:r>
            <w:r w:rsidRPr="00AA5F72">
              <w:rPr>
                <w:rFonts w:ascii="ＭＳ 明朝" w:hAnsi="ＭＳ 明朝" w:hint="eastAsia"/>
              </w:rPr>
              <w:t>ナレッジキャピタル内</w:t>
            </w:r>
          </w:p>
          <w:p w14:paraId="5436EF3E" w14:textId="2B1D4C93" w:rsidR="008F20DA" w:rsidRPr="00AA5F72" w:rsidRDefault="00693B18" w:rsidP="005A4A26">
            <w:pPr>
              <w:spacing w:line="280" w:lineRule="exact"/>
              <w:jc w:val="center"/>
              <w:rPr>
                <w:spacing w:val="-4"/>
              </w:rPr>
            </w:pPr>
            <w:r w:rsidRPr="00AA5F72">
              <w:rPr>
                <w:rFonts w:ascii="ＭＳ 明朝" w:hAnsi="ＭＳ 明朝" w:hint="eastAsia"/>
              </w:rPr>
              <w:t>（先行まちびらき後は中核施設で活動予定）</w:t>
            </w:r>
          </w:p>
        </w:tc>
      </w:tr>
      <w:tr w:rsidR="00AA5F72" w:rsidRPr="00AA5F72" w14:paraId="607CD1F4" w14:textId="77777777" w:rsidTr="005A4A26">
        <w:tc>
          <w:tcPr>
            <w:tcW w:w="988" w:type="dxa"/>
          </w:tcPr>
          <w:p w14:paraId="3A407A63" w14:textId="77777777" w:rsidR="008F20DA" w:rsidRPr="00AA5F72" w:rsidRDefault="008F20DA" w:rsidP="005A4A26">
            <w:pPr>
              <w:spacing w:line="280" w:lineRule="exact"/>
              <w:jc w:val="distribute"/>
              <w:rPr>
                <w:rFonts w:ascii="ＭＳ 明朝" w:hAnsi="ＭＳ 明朝"/>
              </w:rPr>
            </w:pPr>
            <w:r w:rsidRPr="00AA5F72">
              <w:rPr>
                <w:rFonts w:ascii="ＭＳ 明朝" w:hAnsi="ＭＳ 明朝" w:hint="eastAsia"/>
              </w:rPr>
              <w:t>事業内容</w:t>
            </w:r>
          </w:p>
        </w:tc>
        <w:tc>
          <w:tcPr>
            <w:tcW w:w="4365" w:type="dxa"/>
          </w:tcPr>
          <w:p w14:paraId="56A40C25" w14:textId="77777777" w:rsidR="008F20DA" w:rsidRPr="00AA5F72" w:rsidRDefault="008F20DA" w:rsidP="005A4A26">
            <w:pPr>
              <w:spacing w:line="280" w:lineRule="exact"/>
            </w:pPr>
            <w:r w:rsidRPr="00AA5F72">
              <w:rPr>
                <w:rFonts w:hint="eastAsia"/>
                <w:kern w:val="2"/>
                <w:sz w:val="21"/>
              </w:rPr>
              <w:t>社会課題の解決や新産業創出に向け、「情報」</w:t>
            </w:r>
            <w:r w:rsidRPr="00AA5F72">
              <w:rPr>
                <w:rFonts w:hint="eastAsia"/>
              </w:rPr>
              <w:t>・</w:t>
            </w:r>
            <w:r w:rsidRPr="00AA5F72">
              <w:rPr>
                <w:rFonts w:hint="eastAsia"/>
                <w:kern w:val="2"/>
                <w:sz w:val="21"/>
              </w:rPr>
              <w:t>「人」</w:t>
            </w:r>
            <w:r w:rsidRPr="00AA5F72">
              <w:rPr>
                <w:rFonts w:hint="eastAsia"/>
              </w:rPr>
              <w:t>・</w:t>
            </w:r>
            <w:r w:rsidRPr="00AA5F72">
              <w:rPr>
                <w:rFonts w:hint="eastAsia"/>
                <w:kern w:val="2"/>
                <w:sz w:val="21"/>
              </w:rPr>
              <w:t>「技術」などをうめきた２期に集めることで、新しい製品</w:t>
            </w:r>
            <w:r w:rsidRPr="00AA5F72">
              <w:rPr>
                <w:rFonts w:hint="eastAsia"/>
              </w:rPr>
              <w:t>・</w:t>
            </w:r>
            <w:r w:rsidRPr="00AA5F72">
              <w:rPr>
                <w:rFonts w:hint="eastAsia"/>
                <w:kern w:val="2"/>
                <w:sz w:val="21"/>
              </w:rPr>
              <w:t>サービスやビジネスが生まれるエコシステムを構築し、大阪・関西におけるイノベーション創出を推進することをビジョンと</w:t>
            </w:r>
            <w:r w:rsidRPr="00AA5F72">
              <w:rPr>
                <w:rFonts w:hint="eastAsia"/>
              </w:rPr>
              <w:t>し</w:t>
            </w:r>
            <w:r w:rsidRPr="00AA5F72">
              <w:rPr>
                <w:rFonts w:hint="eastAsia"/>
                <w:kern w:val="2"/>
                <w:sz w:val="21"/>
              </w:rPr>
              <w:t>、当該ビジョン実現のため、ハブ機能の発揮、エコシステムの強化といった役割を果たすべく、官民一体組織の特性や強みを活かし、次の事業を行う。</w:t>
            </w:r>
          </w:p>
          <w:p w14:paraId="6E72BBA9"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１</w:t>
            </w:r>
            <w:r w:rsidRPr="00AA5F72">
              <w:rPr>
                <w:color w:val="auto"/>
                <w:sz w:val="20"/>
                <w:szCs w:val="20"/>
              </w:rPr>
              <w:t>)</w:t>
            </w:r>
            <w:r w:rsidRPr="00AA5F72">
              <w:rPr>
                <w:rFonts w:hint="eastAsia"/>
                <w:color w:val="auto"/>
                <w:sz w:val="20"/>
                <w:szCs w:val="20"/>
              </w:rPr>
              <w:t>人材・企業が集積・交流することで創出</w:t>
            </w:r>
          </w:p>
          <w:p w14:paraId="42962287" w14:textId="77777777" w:rsidR="008F20DA" w:rsidRPr="00AA5F72" w:rsidRDefault="008F20DA" w:rsidP="005A4A26">
            <w:pPr>
              <w:pStyle w:val="Default"/>
              <w:spacing w:line="280" w:lineRule="exact"/>
              <w:ind w:leftChars="200" w:left="420"/>
              <w:rPr>
                <w:color w:val="auto"/>
                <w:sz w:val="20"/>
                <w:szCs w:val="20"/>
              </w:rPr>
            </w:pPr>
            <w:r w:rsidRPr="00AA5F72">
              <w:rPr>
                <w:rFonts w:hint="eastAsia"/>
                <w:color w:val="auto"/>
                <w:sz w:val="20"/>
                <w:szCs w:val="20"/>
              </w:rPr>
              <w:t>された事業化プロジェクトが循環するためのハブ機能を構築する事業</w:t>
            </w:r>
          </w:p>
          <w:p w14:paraId="14B770AF" w14:textId="77777777" w:rsidR="008F20DA" w:rsidRPr="00AA5F72" w:rsidRDefault="008F20DA" w:rsidP="005A4A26">
            <w:pPr>
              <w:pStyle w:val="Default"/>
              <w:spacing w:line="280" w:lineRule="exact"/>
              <w:ind w:left="600" w:hangingChars="300" w:hanging="600"/>
              <w:rPr>
                <w:color w:val="auto"/>
                <w:sz w:val="20"/>
                <w:szCs w:val="20"/>
              </w:rPr>
            </w:pPr>
            <w:r w:rsidRPr="00AA5F72">
              <w:rPr>
                <w:color w:val="auto"/>
                <w:sz w:val="20"/>
                <w:szCs w:val="20"/>
              </w:rPr>
              <w:t>(</w:t>
            </w:r>
            <w:r w:rsidRPr="00AA5F72">
              <w:rPr>
                <w:rFonts w:hint="eastAsia"/>
                <w:color w:val="auto"/>
                <w:sz w:val="20"/>
                <w:szCs w:val="20"/>
              </w:rPr>
              <w:t>２</w:t>
            </w:r>
            <w:r w:rsidRPr="00AA5F72">
              <w:rPr>
                <w:color w:val="auto"/>
                <w:sz w:val="20"/>
                <w:szCs w:val="20"/>
              </w:rPr>
              <w:t>)</w:t>
            </w:r>
            <w:r w:rsidRPr="00AA5F72">
              <w:rPr>
                <w:rFonts w:hint="eastAsia"/>
                <w:color w:val="auto"/>
                <w:sz w:val="20"/>
                <w:szCs w:val="20"/>
              </w:rPr>
              <w:t>イノベーション創出につながる外部組織</w:t>
            </w:r>
          </w:p>
          <w:p w14:paraId="5C6AA2AB" w14:textId="77777777" w:rsidR="008F20DA" w:rsidRPr="00AA5F72" w:rsidRDefault="008F20DA" w:rsidP="005A4A26">
            <w:pPr>
              <w:pStyle w:val="Default"/>
              <w:spacing w:line="280" w:lineRule="exact"/>
              <w:ind w:leftChars="200" w:left="620" w:hangingChars="100" w:hanging="200"/>
              <w:rPr>
                <w:color w:val="auto"/>
                <w:sz w:val="20"/>
                <w:szCs w:val="20"/>
              </w:rPr>
            </w:pPr>
            <w:r w:rsidRPr="00AA5F72">
              <w:rPr>
                <w:rFonts w:hint="eastAsia"/>
                <w:color w:val="auto"/>
                <w:sz w:val="20"/>
                <w:szCs w:val="20"/>
              </w:rPr>
              <w:t>などエコシステムを形成する各種機関と</w:t>
            </w:r>
          </w:p>
          <w:p w14:paraId="01EF63B3" w14:textId="77777777" w:rsidR="008F20DA" w:rsidRPr="00AA5F72" w:rsidRDefault="008F20DA" w:rsidP="005A4A26">
            <w:pPr>
              <w:pStyle w:val="Default"/>
              <w:spacing w:line="280" w:lineRule="exact"/>
              <w:ind w:leftChars="200" w:left="620" w:hangingChars="100" w:hanging="200"/>
              <w:rPr>
                <w:color w:val="auto"/>
                <w:sz w:val="20"/>
                <w:szCs w:val="20"/>
              </w:rPr>
            </w:pPr>
            <w:r w:rsidRPr="00AA5F72">
              <w:rPr>
                <w:rFonts w:hint="eastAsia"/>
                <w:color w:val="auto"/>
                <w:sz w:val="20"/>
                <w:szCs w:val="20"/>
              </w:rPr>
              <w:t>の連携を強化する事業</w:t>
            </w:r>
          </w:p>
          <w:p w14:paraId="57D07AE1" w14:textId="77777777" w:rsidR="008F20DA" w:rsidRPr="00AA5F72" w:rsidRDefault="008F20DA" w:rsidP="005A4A26">
            <w:pPr>
              <w:pStyle w:val="Default"/>
              <w:spacing w:line="280" w:lineRule="exact"/>
              <w:rPr>
                <w:color w:val="auto"/>
              </w:rPr>
            </w:pPr>
            <w:r w:rsidRPr="00AA5F72">
              <w:rPr>
                <w:rFonts w:hAnsiTheme="minorHAnsi"/>
                <w:color w:val="auto"/>
                <w:sz w:val="20"/>
                <w:szCs w:val="20"/>
              </w:rPr>
              <w:t>(</w:t>
            </w:r>
            <w:r w:rsidRPr="00AA5F72">
              <w:rPr>
                <w:rFonts w:hAnsiTheme="minorHAnsi" w:hint="eastAsia"/>
                <w:color w:val="auto"/>
                <w:sz w:val="20"/>
                <w:szCs w:val="20"/>
              </w:rPr>
              <w:t>３</w:t>
            </w:r>
            <w:r w:rsidRPr="00AA5F72">
              <w:rPr>
                <w:rFonts w:hAnsiTheme="minorHAnsi"/>
                <w:color w:val="auto"/>
                <w:sz w:val="20"/>
                <w:szCs w:val="20"/>
              </w:rPr>
              <w:t>)</w:t>
            </w:r>
            <w:r w:rsidRPr="00AA5F72">
              <w:rPr>
                <w:rFonts w:hAnsiTheme="minorHAnsi" w:hint="eastAsia"/>
                <w:color w:val="auto"/>
                <w:sz w:val="20"/>
                <w:szCs w:val="20"/>
              </w:rPr>
              <w:t xml:space="preserve">その他前各号に附帯または関連する事業　　</w:t>
            </w:r>
          </w:p>
        </w:tc>
        <w:tc>
          <w:tcPr>
            <w:tcW w:w="4365" w:type="dxa"/>
          </w:tcPr>
          <w:p w14:paraId="7406F410" w14:textId="77777777" w:rsidR="008F20DA" w:rsidRPr="00AA5F72" w:rsidRDefault="008F20DA" w:rsidP="005A4A26">
            <w:pPr>
              <w:pStyle w:val="Default"/>
              <w:spacing w:line="280" w:lineRule="exact"/>
              <w:rPr>
                <w:color w:val="auto"/>
                <w:sz w:val="20"/>
                <w:szCs w:val="20"/>
              </w:rPr>
            </w:pPr>
            <w:r w:rsidRPr="00AA5F72">
              <w:rPr>
                <w:rFonts w:hint="eastAsia"/>
                <w:color w:val="auto"/>
                <w:sz w:val="20"/>
                <w:szCs w:val="20"/>
              </w:rPr>
              <w:t>うめきた２期地区開発事業における中核機能の持続的な成長を目的とし、その目的に資するため、以下の事業を行う。</w:t>
            </w:r>
          </w:p>
          <w:p w14:paraId="49CDF0FD"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１</w:t>
            </w:r>
            <w:r w:rsidRPr="00AA5F72">
              <w:rPr>
                <w:color w:val="auto"/>
                <w:sz w:val="20"/>
                <w:szCs w:val="20"/>
              </w:rPr>
              <w:t>)</w:t>
            </w:r>
            <w:r w:rsidRPr="00AA5F72">
              <w:rPr>
                <w:rFonts w:hint="eastAsia"/>
                <w:color w:val="auto"/>
                <w:sz w:val="20"/>
                <w:szCs w:val="20"/>
              </w:rPr>
              <w:t>不動産の賃貸借、管理・運営事業</w:t>
            </w:r>
          </w:p>
          <w:p w14:paraId="7CA2F864"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２</w:t>
            </w:r>
            <w:r w:rsidRPr="00AA5F72">
              <w:rPr>
                <w:color w:val="auto"/>
                <w:sz w:val="20"/>
                <w:szCs w:val="20"/>
              </w:rPr>
              <w:t>)</w:t>
            </w:r>
            <w:r w:rsidRPr="00AA5F72">
              <w:rPr>
                <w:rFonts w:hint="eastAsia"/>
                <w:color w:val="auto"/>
                <w:sz w:val="20"/>
                <w:szCs w:val="20"/>
              </w:rPr>
              <w:t>会員制サロンの運営事業</w:t>
            </w:r>
          </w:p>
          <w:p w14:paraId="13201668"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３</w:t>
            </w:r>
            <w:r w:rsidRPr="00AA5F72">
              <w:rPr>
                <w:color w:val="auto"/>
                <w:sz w:val="20"/>
                <w:szCs w:val="20"/>
              </w:rPr>
              <w:t>)</w:t>
            </w:r>
            <w:r w:rsidRPr="00AA5F72">
              <w:rPr>
                <w:rFonts w:hint="eastAsia"/>
                <w:color w:val="auto"/>
                <w:sz w:val="20"/>
                <w:szCs w:val="20"/>
              </w:rPr>
              <w:t>飲食・ショップ運営事業</w:t>
            </w:r>
          </w:p>
          <w:p w14:paraId="510853D8"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４</w:t>
            </w:r>
            <w:r w:rsidRPr="00AA5F72">
              <w:rPr>
                <w:color w:val="auto"/>
                <w:sz w:val="20"/>
                <w:szCs w:val="20"/>
              </w:rPr>
              <w:t>)</w:t>
            </w:r>
            <w:r w:rsidRPr="00AA5F72">
              <w:rPr>
                <w:rFonts w:hint="eastAsia"/>
                <w:color w:val="auto"/>
                <w:sz w:val="20"/>
                <w:szCs w:val="20"/>
              </w:rPr>
              <w:t>イノベーション創出支援事業</w:t>
            </w:r>
          </w:p>
          <w:p w14:paraId="47856AEC" w14:textId="77777777" w:rsidR="008F20DA" w:rsidRPr="00AA5F72" w:rsidRDefault="008F20DA" w:rsidP="005A4A26">
            <w:pPr>
              <w:pStyle w:val="Default"/>
              <w:spacing w:line="280" w:lineRule="exact"/>
              <w:rPr>
                <w:color w:val="auto"/>
                <w:sz w:val="20"/>
                <w:szCs w:val="20"/>
              </w:rPr>
            </w:pPr>
            <w:r w:rsidRPr="00AA5F72">
              <w:rPr>
                <w:color w:val="auto"/>
                <w:sz w:val="20"/>
                <w:szCs w:val="20"/>
              </w:rPr>
              <w:t>(</w:t>
            </w:r>
            <w:r w:rsidRPr="00AA5F72">
              <w:rPr>
                <w:rFonts w:hint="eastAsia"/>
                <w:color w:val="auto"/>
                <w:sz w:val="20"/>
                <w:szCs w:val="20"/>
              </w:rPr>
              <w:t>５</w:t>
            </w:r>
            <w:r w:rsidRPr="00AA5F72">
              <w:rPr>
                <w:color w:val="auto"/>
                <w:sz w:val="20"/>
                <w:szCs w:val="20"/>
              </w:rPr>
              <w:t>)</w:t>
            </w:r>
            <w:r w:rsidRPr="00AA5F72">
              <w:rPr>
                <w:rFonts w:hint="eastAsia"/>
                <w:color w:val="auto"/>
                <w:sz w:val="20"/>
                <w:szCs w:val="20"/>
              </w:rPr>
              <w:t>広報・プロモーション事業</w:t>
            </w:r>
          </w:p>
          <w:p w14:paraId="6463B753" w14:textId="77777777" w:rsidR="008F20DA" w:rsidRPr="00AA5F72" w:rsidRDefault="008F20DA" w:rsidP="005A4A26">
            <w:pPr>
              <w:pStyle w:val="Default"/>
              <w:spacing w:line="280" w:lineRule="exact"/>
              <w:rPr>
                <w:color w:val="auto"/>
              </w:rPr>
            </w:pPr>
            <w:r w:rsidRPr="00AA5F72">
              <w:rPr>
                <w:rFonts w:hAnsiTheme="minorHAnsi"/>
                <w:color w:val="auto"/>
                <w:sz w:val="20"/>
                <w:szCs w:val="20"/>
              </w:rPr>
              <w:t>(</w:t>
            </w:r>
            <w:r w:rsidRPr="00AA5F72">
              <w:rPr>
                <w:rFonts w:hAnsiTheme="minorHAnsi" w:hint="eastAsia"/>
                <w:color w:val="auto"/>
                <w:sz w:val="20"/>
                <w:szCs w:val="20"/>
              </w:rPr>
              <w:t>６</w:t>
            </w:r>
            <w:r w:rsidRPr="00AA5F72">
              <w:rPr>
                <w:rFonts w:hAnsiTheme="minorHAnsi"/>
                <w:color w:val="auto"/>
                <w:sz w:val="20"/>
                <w:szCs w:val="20"/>
              </w:rPr>
              <w:t>)</w:t>
            </w:r>
            <w:r w:rsidRPr="00AA5F72">
              <w:rPr>
                <w:rFonts w:hAnsiTheme="minorHAnsi" w:hint="eastAsia"/>
                <w:color w:val="auto"/>
                <w:sz w:val="20"/>
                <w:szCs w:val="20"/>
              </w:rPr>
              <w:t>その他これらに附帯または関連する事業</w:t>
            </w:r>
          </w:p>
        </w:tc>
      </w:tr>
      <w:tr w:rsidR="00AA5F72" w:rsidRPr="00AA5F72" w14:paraId="650C7FC6" w14:textId="77777777" w:rsidTr="005A4A26">
        <w:tc>
          <w:tcPr>
            <w:tcW w:w="988" w:type="dxa"/>
          </w:tcPr>
          <w:p w14:paraId="2F8F5F93" w14:textId="77777777" w:rsidR="008F20DA" w:rsidRPr="00AA5F72" w:rsidRDefault="008F20DA" w:rsidP="005A4A26">
            <w:pPr>
              <w:spacing w:line="280" w:lineRule="exact"/>
              <w:jc w:val="distribute"/>
              <w:rPr>
                <w:rFonts w:ascii="ＭＳ 明朝" w:hAnsi="ＭＳ 明朝"/>
              </w:rPr>
            </w:pPr>
            <w:r w:rsidRPr="00AA5F72">
              <w:rPr>
                <w:rFonts w:ascii="ＭＳ 明朝" w:hAnsi="ＭＳ 明朝" w:hint="eastAsia"/>
              </w:rPr>
              <w:t>社員構成</w:t>
            </w:r>
          </w:p>
          <w:p w14:paraId="2A524D64" w14:textId="77777777" w:rsidR="008F20DA" w:rsidRPr="00AA5F72" w:rsidRDefault="008F20DA" w:rsidP="005A4A26">
            <w:pPr>
              <w:spacing w:line="280" w:lineRule="exact"/>
              <w:jc w:val="distribute"/>
              <w:rPr>
                <w:rFonts w:ascii="ＭＳ 明朝" w:hAnsi="ＭＳ 明朝"/>
              </w:rPr>
            </w:pPr>
            <w:r w:rsidRPr="00AA5F72">
              <w:rPr>
                <w:rFonts w:ascii="ＭＳ 明朝" w:hAnsi="ＭＳ 明朝"/>
                <w:sz w:val="14"/>
                <w:szCs w:val="12"/>
              </w:rPr>
              <w:t>(基金拠出者)</w:t>
            </w:r>
          </w:p>
        </w:tc>
        <w:tc>
          <w:tcPr>
            <w:tcW w:w="8730" w:type="dxa"/>
            <w:gridSpan w:val="2"/>
          </w:tcPr>
          <w:p w14:paraId="326FB7A4" w14:textId="77777777" w:rsidR="008F20DA" w:rsidRPr="00AA5F72" w:rsidRDefault="008F20DA" w:rsidP="005A4A26">
            <w:pPr>
              <w:spacing w:line="280" w:lineRule="exact"/>
              <w:jc w:val="center"/>
              <w:rPr>
                <w:spacing w:val="-4"/>
              </w:rPr>
            </w:pPr>
            <w:r w:rsidRPr="00AA5F72">
              <w:rPr>
                <w:rFonts w:hint="eastAsia"/>
                <w:spacing w:val="-4"/>
              </w:rPr>
              <w:t>三菱地所株式会社／大阪ガス都市開発株式会社／オリックス不動産株式会社／</w:t>
            </w:r>
          </w:p>
          <w:p w14:paraId="02E4DEE8" w14:textId="77777777" w:rsidR="008F20DA" w:rsidRPr="00AA5F72" w:rsidRDefault="008F20DA" w:rsidP="005A4A26">
            <w:pPr>
              <w:spacing w:line="280" w:lineRule="exact"/>
              <w:jc w:val="center"/>
              <w:rPr>
                <w:spacing w:val="-4"/>
              </w:rPr>
            </w:pPr>
            <w:r w:rsidRPr="00AA5F72">
              <w:rPr>
                <w:rFonts w:hint="eastAsia"/>
                <w:spacing w:val="-4"/>
              </w:rPr>
              <w:t>関電不動産開発株式会社／積水ハウス株式会社／株式会社竹中工務店／</w:t>
            </w:r>
          </w:p>
          <w:p w14:paraId="214812F8" w14:textId="77777777" w:rsidR="008F20DA" w:rsidRPr="00AA5F72" w:rsidRDefault="008F20DA" w:rsidP="005A4A26">
            <w:pPr>
              <w:spacing w:line="280" w:lineRule="exact"/>
              <w:jc w:val="center"/>
              <w:rPr>
                <w:spacing w:val="-4"/>
              </w:rPr>
            </w:pPr>
            <w:r w:rsidRPr="00AA5F72">
              <w:rPr>
                <w:rFonts w:hint="eastAsia"/>
                <w:spacing w:val="-4"/>
              </w:rPr>
              <w:t>阪急電鉄株式会社／株式会社大林組</w:t>
            </w:r>
          </w:p>
        </w:tc>
      </w:tr>
      <w:tr w:rsidR="008F20DA" w:rsidRPr="00AA5F72" w14:paraId="76C2C1BD" w14:textId="77777777" w:rsidTr="005A4A26">
        <w:tc>
          <w:tcPr>
            <w:tcW w:w="988" w:type="dxa"/>
          </w:tcPr>
          <w:p w14:paraId="2B8EAAF1" w14:textId="77777777" w:rsidR="008F20DA" w:rsidRPr="00AA5F72" w:rsidRDefault="008F20DA" w:rsidP="005A4A26">
            <w:pPr>
              <w:spacing w:line="280" w:lineRule="exact"/>
              <w:jc w:val="distribute"/>
              <w:rPr>
                <w:rFonts w:ascii="ＭＳ 明朝" w:hAnsi="ＭＳ 明朝"/>
              </w:rPr>
            </w:pPr>
            <w:r w:rsidRPr="00AA5F72">
              <w:rPr>
                <w:rFonts w:ascii="ＭＳ 明朝" w:hAnsi="ＭＳ 明朝" w:hint="eastAsia"/>
              </w:rPr>
              <w:t>役員構成</w:t>
            </w:r>
          </w:p>
        </w:tc>
        <w:tc>
          <w:tcPr>
            <w:tcW w:w="4365" w:type="dxa"/>
          </w:tcPr>
          <w:p w14:paraId="1B40BB7E" w14:textId="77777777" w:rsidR="008F20DA" w:rsidRPr="00AA5F72" w:rsidRDefault="008F20DA" w:rsidP="005A4A26">
            <w:pPr>
              <w:spacing w:line="280" w:lineRule="exact"/>
              <w:jc w:val="left"/>
              <w:rPr>
                <w:spacing w:val="-4"/>
              </w:rPr>
            </w:pPr>
            <w:r w:rsidRPr="00AA5F72">
              <w:rPr>
                <w:rFonts w:hint="eastAsia"/>
                <w:spacing w:val="-4"/>
              </w:rPr>
              <w:t>【代表理事】</w:t>
            </w:r>
          </w:p>
          <w:p w14:paraId="59D48554" w14:textId="12664B92" w:rsidR="008F20DA" w:rsidRPr="00AA5F72" w:rsidRDefault="008F20DA" w:rsidP="008702D2">
            <w:pPr>
              <w:spacing w:line="280" w:lineRule="exact"/>
              <w:ind w:firstLineChars="100" w:firstLine="192"/>
              <w:jc w:val="left"/>
              <w:rPr>
                <w:spacing w:val="-4"/>
              </w:rPr>
            </w:pPr>
            <w:r w:rsidRPr="00AA5F72">
              <w:rPr>
                <w:rFonts w:hint="eastAsia"/>
                <w:spacing w:val="-4"/>
              </w:rPr>
              <w:t>中沢　則夫</w:t>
            </w:r>
          </w:p>
          <w:p w14:paraId="490BC03B" w14:textId="77777777" w:rsidR="008F20DA" w:rsidRPr="00AA5F72" w:rsidRDefault="008F20DA" w:rsidP="005A4A26">
            <w:pPr>
              <w:spacing w:line="280" w:lineRule="exact"/>
              <w:jc w:val="left"/>
              <w:rPr>
                <w:spacing w:val="-4"/>
              </w:rPr>
            </w:pPr>
            <w:r w:rsidRPr="00AA5F72">
              <w:rPr>
                <w:rFonts w:hint="eastAsia"/>
                <w:spacing w:val="-4"/>
              </w:rPr>
              <w:t>【理　　事】</w:t>
            </w:r>
          </w:p>
          <w:p w14:paraId="62DA73AB" w14:textId="77777777" w:rsidR="008F20DA" w:rsidRPr="00AA5F72" w:rsidRDefault="008F20DA" w:rsidP="005A4A26">
            <w:pPr>
              <w:spacing w:line="280" w:lineRule="exact"/>
              <w:ind w:firstLineChars="100" w:firstLine="192"/>
              <w:jc w:val="left"/>
              <w:rPr>
                <w:spacing w:val="-4"/>
              </w:rPr>
            </w:pPr>
            <w:r w:rsidRPr="00AA5F72">
              <w:rPr>
                <w:rFonts w:hint="eastAsia"/>
                <w:spacing w:val="-4"/>
              </w:rPr>
              <w:t>関　総一郎</w:t>
            </w:r>
          </w:p>
          <w:p w14:paraId="719457F6" w14:textId="77777777" w:rsidR="008F20DA" w:rsidRPr="00AA5F72" w:rsidRDefault="008F20DA" w:rsidP="005A4A26">
            <w:pPr>
              <w:spacing w:line="280" w:lineRule="exact"/>
              <w:ind w:firstLineChars="100" w:firstLine="192"/>
              <w:jc w:val="left"/>
              <w:rPr>
                <w:spacing w:val="-4"/>
              </w:rPr>
            </w:pPr>
            <w:r w:rsidRPr="00AA5F72">
              <w:rPr>
                <w:rFonts w:hint="eastAsia"/>
                <w:spacing w:val="-4"/>
              </w:rPr>
              <w:t>（公益社団法人関西経済連合会</w:t>
            </w:r>
            <w:r w:rsidRPr="00AA5F72">
              <w:rPr>
                <w:spacing w:val="-4"/>
              </w:rPr>
              <w:t xml:space="preserve"> </w:t>
            </w:r>
            <w:r w:rsidRPr="00AA5F72">
              <w:rPr>
                <w:rFonts w:hint="eastAsia"/>
                <w:spacing w:val="-4"/>
              </w:rPr>
              <w:t>専務理事）</w:t>
            </w:r>
          </w:p>
          <w:p w14:paraId="62FF6756" w14:textId="77777777" w:rsidR="008F20DA" w:rsidRPr="00AA5F72" w:rsidRDefault="008F20DA" w:rsidP="005A4A26">
            <w:pPr>
              <w:spacing w:line="280" w:lineRule="exact"/>
              <w:ind w:firstLineChars="100" w:firstLine="192"/>
              <w:jc w:val="left"/>
              <w:rPr>
                <w:spacing w:val="-4"/>
              </w:rPr>
            </w:pPr>
            <w:r w:rsidRPr="00AA5F72">
              <w:rPr>
                <w:rFonts w:hint="eastAsia"/>
                <w:spacing w:val="-4"/>
              </w:rPr>
              <w:t>宮城　勉</w:t>
            </w:r>
          </w:p>
          <w:p w14:paraId="7B2C2887" w14:textId="77777777" w:rsidR="008F20DA" w:rsidRPr="00AA5F72" w:rsidRDefault="008F20DA" w:rsidP="005A4A26">
            <w:pPr>
              <w:spacing w:line="280" w:lineRule="exact"/>
              <w:ind w:firstLineChars="100" w:firstLine="192"/>
              <w:jc w:val="left"/>
              <w:rPr>
                <w:spacing w:val="-4"/>
              </w:rPr>
            </w:pPr>
            <w:r w:rsidRPr="00AA5F72">
              <w:rPr>
                <w:rFonts w:hint="eastAsia"/>
                <w:spacing w:val="-4"/>
              </w:rPr>
              <w:t>（大阪商工会議所</w:t>
            </w:r>
            <w:r w:rsidRPr="00AA5F72">
              <w:rPr>
                <w:spacing w:val="-4"/>
              </w:rPr>
              <w:t xml:space="preserve"> </w:t>
            </w:r>
            <w:r w:rsidRPr="00AA5F72">
              <w:rPr>
                <w:rFonts w:hint="eastAsia"/>
                <w:spacing w:val="-4"/>
              </w:rPr>
              <w:t>専務理事）</w:t>
            </w:r>
          </w:p>
          <w:p w14:paraId="681BBE86" w14:textId="77777777" w:rsidR="008F20DA" w:rsidRPr="00AA5F72" w:rsidRDefault="008F20DA" w:rsidP="005A4A26">
            <w:pPr>
              <w:spacing w:line="280" w:lineRule="exact"/>
              <w:ind w:firstLineChars="100" w:firstLine="192"/>
              <w:jc w:val="left"/>
              <w:rPr>
                <w:spacing w:val="-4"/>
              </w:rPr>
            </w:pPr>
            <w:r w:rsidRPr="00AA5F72">
              <w:rPr>
                <w:rFonts w:hint="eastAsia"/>
                <w:spacing w:val="-4"/>
              </w:rPr>
              <w:t>尾花　英次郎</w:t>
            </w:r>
          </w:p>
          <w:p w14:paraId="0B6901B6" w14:textId="4132E0FE" w:rsidR="008F20DA" w:rsidRPr="00AA5F72" w:rsidRDefault="008F20DA" w:rsidP="005A4A26">
            <w:pPr>
              <w:spacing w:line="280" w:lineRule="exact"/>
              <w:ind w:firstLineChars="100" w:firstLine="192"/>
              <w:jc w:val="left"/>
              <w:rPr>
                <w:spacing w:val="-4"/>
              </w:rPr>
            </w:pPr>
            <w:r w:rsidRPr="00AA5F72">
              <w:rPr>
                <w:rFonts w:hint="eastAsia"/>
                <w:spacing w:val="-4"/>
              </w:rPr>
              <w:t>（</w:t>
            </w:r>
            <w:r w:rsidR="00A2483C">
              <w:rPr>
                <w:rFonts w:hint="eastAsia"/>
                <w:spacing w:val="-4"/>
              </w:rPr>
              <w:t>大阪府・大阪市</w:t>
            </w:r>
            <w:r w:rsidRPr="00AA5F72">
              <w:rPr>
                <w:rFonts w:hint="eastAsia"/>
                <w:spacing w:val="-4"/>
              </w:rPr>
              <w:t>大阪都市計画局</w:t>
            </w:r>
            <w:r w:rsidRPr="00AA5F72">
              <w:rPr>
                <w:spacing w:val="-4"/>
              </w:rPr>
              <w:t xml:space="preserve"> </w:t>
            </w:r>
            <w:r w:rsidRPr="00AA5F72">
              <w:rPr>
                <w:rFonts w:hint="eastAsia"/>
                <w:spacing w:val="-4"/>
              </w:rPr>
              <w:t>技監）</w:t>
            </w:r>
          </w:p>
          <w:p w14:paraId="56734D3A" w14:textId="77777777" w:rsidR="008F20DA" w:rsidRPr="00AA5F72" w:rsidRDefault="008F20DA" w:rsidP="005A4A26">
            <w:pPr>
              <w:spacing w:line="280" w:lineRule="exact"/>
              <w:ind w:firstLineChars="100" w:firstLine="192"/>
              <w:jc w:val="left"/>
              <w:rPr>
                <w:spacing w:val="-4"/>
              </w:rPr>
            </w:pPr>
            <w:r w:rsidRPr="00AA5F72">
              <w:rPr>
                <w:rFonts w:hint="eastAsia"/>
                <w:spacing w:val="-4"/>
              </w:rPr>
              <w:t>諸冨　隆一</w:t>
            </w:r>
          </w:p>
          <w:p w14:paraId="2066870F" w14:textId="77777777" w:rsidR="008F20DA" w:rsidRPr="00AA5F72" w:rsidRDefault="008F20DA" w:rsidP="005A4A26">
            <w:pPr>
              <w:spacing w:line="280" w:lineRule="exact"/>
              <w:jc w:val="left"/>
              <w:rPr>
                <w:spacing w:val="-4"/>
              </w:rPr>
            </w:pPr>
            <w:r w:rsidRPr="00AA5F72">
              <w:rPr>
                <w:rFonts w:hint="eastAsia"/>
                <w:spacing w:val="-4"/>
              </w:rPr>
              <w:t xml:space="preserve">　（阪急電鉄株式会社</w:t>
            </w:r>
            <w:r w:rsidRPr="00AA5F72">
              <w:rPr>
                <w:spacing w:val="-4"/>
              </w:rPr>
              <w:t xml:space="preserve"> </w:t>
            </w:r>
            <w:r w:rsidRPr="00AA5F72">
              <w:rPr>
                <w:rFonts w:hint="eastAsia"/>
                <w:spacing w:val="-4"/>
              </w:rPr>
              <w:t>取締役）</w:t>
            </w:r>
          </w:p>
          <w:p w14:paraId="18580DE3" w14:textId="77777777" w:rsidR="008F20DA" w:rsidRPr="00AA5F72" w:rsidRDefault="008F20DA" w:rsidP="005A4A26">
            <w:pPr>
              <w:spacing w:line="280" w:lineRule="exact"/>
              <w:ind w:firstLineChars="100" w:firstLine="192"/>
              <w:jc w:val="left"/>
              <w:rPr>
                <w:spacing w:val="-4"/>
              </w:rPr>
            </w:pPr>
            <w:r w:rsidRPr="00AA5F72">
              <w:rPr>
                <w:rFonts w:hint="eastAsia"/>
                <w:spacing w:val="-4"/>
              </w:rPr>
              <w:t>髙橋　豊典</w:t>
            </w:r>
          </w:p>
          <w:p w14:paraId="0519833A" w14:textId="77777777" w:rsidR="008F20DA" w:rsidRPr="00AA5F72" w:rsidRDefault="008F20DA" w:rsidP="005A4A26">
            <w:pPr>
              <w:spacing w:line="280" w:lineRule="exact"/>
              <w:ind w:firstLineChars="100" w:firstLine="192"/>
              <w:jc w:val="left"/>
              <w:rPr>
                <w:spacing w:val="-4"/>
              </w:rPr>
            </w:pPr>
            <w:r w:rsidRPr="00AA5F72">
              <w:rPr>
                <w:rFonts w:hint="eastAsia"/>
                <w:spacing w:val="-4"/>
              </w:rPr>
              <w:t>（オリックス不動産株式会社</w:t>
            </w:r>
            <w:r w:rsidRPr="00AA5F72">
              <w:rPr>
                <w:spacing w:val="-4"/>
              </w:rPr>
              <w:t xml:space="preserve"> </w:t>
            </w:r>
            <w:r w:rsidRPr="00AA5F72">
              <w:rPr>
                <w:rFonts w:hint="eastAsia"/>
                <w:spacing w:val="-4"/>
              </w:rPr>
              <w:t>専務執行役員）</w:t>
            </w:r>
          </w:p>
          <w:p w14:paraId="3ECBFFAB" w14:textId="77777777" w:rsidR="008F20DA" w:rsidRPr="00AA5F72" w:rsidRDefault="008F20DA" w:rsidP="005A4A26">
            <w:pPr>
              <w:spacing w:line="280" w:lineRule="exact"/>
              <w:jc w:val="left"/>
              <w:rPr>
                <w:spacing w:val="-4"/>
              </w:rPr>
            </w:pPr>
            <w:r w:rsidRPr="00AA5F72">
              <w:rPr>
                <w:rFonts w:hint="eastAsia"/>
                <w:spacing w:val="-4"/>
              </w:rPr>
              <w:t>【監　　事】</w:t>
            </w:r>
          </w:p>
          <w:p w14:paraId="331C146B" w14:textId="77777777" w:rsidR="008F20DA" w:rsidRPr="00AA5F72" w:rsidRDefault="008F20DA" w:rsidP="005A4A26">
            <w:pPr>
              <w:spacing w:line="280" w:lineRule="exact"/>
              <w:jc w:val="left"/>
              <w:rPr>
                <w:spacing w:val="-4"/>
              </w:rPr>
            </w:pPr>
            <w:r w:rsidRPr="00AA5F72">
              <w:rPr>
                <w:rFonts w:hint="eastAsia"/>
                <w:spacing w:val="-4"/>
              </w:rPr>
              <w:t xml:space="preserve">　阿部　孝次</w:t>
            </w:r>
          </w:p>
          <w:p w14:paraId="574829C8" w14:textId="77777777" w:rsidR="008F20DA" w:rsidRPr="00AA5F72" w:rsidRDefault="008F20DA" w:rsidP="005A4A26">
            <w:pPr>
              <w:spacing w:line="280" w:lineRule="exact"/>
              <w:ind w:firstLineChars="100" w:firstLine="192"/>
              <w:jc w:val="left"/>
              <w:rPr>
                <w:spacing w:val="-4"/>
              </w:rPr>
            </w:pPr>
            <w:r w:rsidRPr="00AA5F72">
              <w:rPr>
                <w:rFonts w:hint="eastAsia"/>
                <w:spacing w:val="-4"/>
              </w:rPr>
              <w:t>（公益社団法人関西経済連合会</w:t>
            </w:r>
            <w:r w:rsidRPr="00AA5F72">
              <w:rPr>
                <w:spacing w:val="-4"/>
              </w:rPr>
              <w:t xml:space="preserve"> </w:t>
            </w:r>
            <w:r w:rsidRPr="00AA5F72">
              <w:rPr>
                <w:rFonts w:hint="eastAsia"/>
                <w:spacing w:val="-4"/>
              </w:rPr>
              <w:t>常務理事・事</w:t>
            </w:r>
          </w:p>
          <w:p w14:paraId="0677C07E" w14:textId="77777777" w:rsidR="008F20DA" w:rsidRPr="00AA5F72" w:rsidRDefault="008F20DA" w:rsidP="005A4A26">
            <w:pPr>
              <w:spacing w:line="280" w:lineRule="exact"/>
              <w:ind w:firstLineChars="100" w:firstLine="192"/>
              <w:jc w:val="left"/>
              <w:rPr>
                <w:spacing w:val="-4"/>
              </w:rPr>
            </w:pPr>
            <w:r w:rsidRPr="00AA5F72">
              <w:rPr>
                <w:rFonts w:hint="eastAsia"/>
                <w:spacing w:val="-4"/>
              </w:rPr>
              <w:t>務局長）</w:t>
            </w:r>
          </w:p>
        </w:tc>
        <w:tc>
          <w:tcPr>
            <w:tcW w:w="4365" w:type="dxa"/>
          </w:tcPr>
          <w:p w14:paraId="3B20454A" w14:textId="77777777" w:rsidR="008F20DA" w:rsidRPr="00AA5F72" w:rsidRDefault="008F20DA" w:rsidP="005A4A26">
            <w:pPr>
              <w:spacing w:line="280" w:lineRule="exact"/>
              <w:jc w:val="left"/>
              <w:rPr>
                <w:spacing w:val="-4"/>
              </w:rPr>
            </w:pPr>
            <w:r w:rsidRPr="00AA5F72">
              <w:rPr>
                <w:rFonts w:hint="eastAsia"/>
                <w:spacing w:val="-4"/>
              </w:rPr>
              <w:t>【代表理事】</w:t>
            </w:r>
          </w:p>
          <w:p w14:paraId="600F0577" w14:textId="77777777" w:rsidR="008F20DA" w:rsidRPr="00AA5F72" w:rsidRDefault="008F20DA" w:rsidP="005A4A26">
            <w:pPr>
              <w:spacing w:line="280" w:lineRule="exact"/>
              <w:ind w:firstLineChars="100" w:firstLine="192"/>
              <w:jc w:val="left"/>
              <w:rPr>
                <w:spacing w:val="-4"/>
              </w:rPr>
            </w:pPr>
            <w:r w:rsidRPr="00AA5F72">
              <w:rPr>
                <w:rFonts w:hint="eastAsia"/>
                <w:spacing w:val="-4"/>
              </w:rPr>
              <w:t>髙橋　豊典</w:t>
            </w:r>
          </w:p>
          <w:p w14:paraId="3B51A16A" w14:textId="77777777" w:rsidR="008F20DA" w:rsidRPr="00AA5F72" w:rsidRDefault="008F20DA" w:rsidP="005A4A26">
            <w:pPr>
              <w:spacing w:line="280" w:lineRule="exact"/>
              <w:ind w:firstLineChars="100" w:firstLine="192"/>
              <w:jc w:val="left"/>
              <w:rPr>
                <w:spacing w:val="-4"/>
              </w:rPr>
            </w:pPr>
            <w:r w:rsidRPr="00AA5F72">
              <w:rPr>
                <w:rFonts w:hint="eastAsia"/>
                <w:spacing w:val="-4"/>
              </w:rPr>
              <w:t>（オリックス不動産株式会社</w:t>
            </w:r>
            <w:r w:rsidRPr="00AA5F72">
              <w:rPr>
                <w:spacing w:val="-4"/>
              </w:rPr>
              <w:t xml:space="preserve"> </w:t>
            </w:r>
            <w:r w:rsidRPr="00AA5F72">
              <w:rPr>
                <w:rFonts w:hint="eastAsia"/>
                <w:spacing w:val="-4"/>
              </w:rPr>
              <w:t>専務執行役員）</w:t>
            </w:r>
          </w:p>
          <w:p w14:paraId="45AA2AA9" w14:textId="77777777" w:rsidR="008F20DA" w:rsidRPr="00AA5F72" w:rsidRDefault="008F20DA" w:rsidP="005A4A26">
            <w:pPr>
              <w:spacing w:line="280" w:lineRule="exact"/>
              <w:jc w:val="left"/>
              <w:rPr>
                <w:spacing w:val="-4"/>
              </w:rPr>
            </w:pPr>
            <w:r w:rsidRPr="00AA5F72">
              <w:rPr>
                <w:rFonts w:hint="eastAsia"/>
                <w:spacing w:val="-4"/>
              </w:rPr>
              <w:t>【理　　事】</w:t>
            </w:r>
          </w:p>
          <w:p w14:paraId="2C33765A" w14:textId="77777777" w:rsidR="008F20DA" w:rsidRPr="00AA5F72" w:rsidRDefault="008F20DA" w:rsidP="005A4A26">
            <w:pPr>
              <w:spacing w:line="280" w:lineRule="exact"/>
              <w:ind w:firstLineChars="100" w:firstLine="192"/>
              <w:jc w:val="left"/>
              <w:rPr>
                <w:spacing w:val="-4"/>
              </w:rPr>
            </w:pPr>
            <w:r w:rsidRPr="00AA5F72">
              <w:rPr>
                <w:rFonts w:hint="eastAsia"/>
                <w:spacing w:val="-4"/>
              </w:rPr>
              <w:t>諸冨　隆一</w:t>
            </w:r>
          </w:p>
          <w:p w14:paraId="4D50362F" w14:textId="77777777" w:rsidR="008F20DA" w:rsidRPr="00AA5F72" w:rsidRDefault="008F20DA" w:rsidP="005A4A26">
            <w:pPr>
              <w:spacing w:line="280" w:lineRule="exact"/>
              <w:jc w:val="left"/>
              <w:rPr>
                <w:spacing w:val="-4"/>
              </w:rPr>
            </w:pPr>
            <w:r w:rsidRPr="00AA5F72">
              <w:rPr>
                <w:rFonts w:hint="eastAsia"/>
                <w:spacing w:val="-4"/>
              </w:rPr>
              <w:t xml:space="preserve">　（阪急電鉄株式会社</w:t>
            </w:r>
            <w:r w:rsidRPr="00AA5F72">
              <w:rPr>
                <w:spacing w:val="-4"/>
              </w:rPr>
              <w:t xml:space="preserve"> </w:t>
            </w:r>
            <w:r w:rsidRPr="00AA5F72">
              <w:rPr>
                <w:rFonts w:hint="eastAsia"/>
                <w:spacing w:val="-4"/>
              </w:rPr>
              <w:t>取締役）</w:t>
            </w:r>
          </w:p>
          <w:p w14:paraId="193B7A99" w14:textId="77777777" w:rsidR="008F20DA" w:rsidRPr="00AA5F72" w:rsidRDefault="008F20DA" w:rsidP="005A4A26">
            <w:pPr>
              <w:spacing w:line="280" w:lineRule="exact"/>
              <w:jc w:val="left"/>
              <w:rPr>
                <w:spacing w:val="-4"/>
              </w:rPr>
            </w:pPr>
            <w:r w:rsidRPr="00AA5F72">
              <w:rPr>
                <w:rFonts w:hint="eastAsia"/>
                <w:spacing w:val="-4"/>
              </w:rPr>
              <w:t xml:space="preserve">　木村　透</w:t>
            </w:r>
          </w:p>
          <w:p w14:paraId="19DB0B0A" w14:textId="77777777" w:rsidR="008F20DA" w:rsidRPr="00AA5F72" w:rsidRDefault="008F20DA" w:rsidP="005A4A26">
            <w:pPr>
              <w:spacing w:line="280" w:lineRule="exact"/>
              <w:jc w:val="left"/>
              <w:rPr>
                <w:spacing w:val="-4"/>
              </w:rPr>
            </w:pPr>
            <w:r w:rsidRPr="00AA5F72">
              <w:rPr>
                <w:rFonts w:hint="eastAsia"/>
                <w:spacing w:val="-4"/>
              </w:rPr>
              <w:t xml:space="preserve">　（三菱地所株式会社</w:t>
            </w:r>
            <w:r w:rsidRPr="00AA5F72">
              <w:rPr>
                <w:spacing w:val="-4"/>
              </w:rPr>
              <w:t xml:space="preserve"> </w:t>
            </w:r>
            <w:r w:rsidRPr="00AA5F72">
              <w:rPr>
                <w:rFonts w:hint="eastAsia"/>
                <w:spacing w:val="-4"/>
              </w:rPr>
              <w:t>執行役常務）</w:t>
            </w:r>
          </w:p>
          <w:p w14:paraId="4086F426" w14:textId="77777777" w:rsidR="008F20DA" w:rsidRPr="00AA5F72" w:rsidRDefault="008F20DA" w:rsidP="005A4A26">
            <w:pPr>
              <w:spacing w:line="280" w:lineRule="exact"/>
              <w:jc w:val="left"/>
              <w:rPr>
                <w:spacing w:val="-4"/>
              </w:rPr>
            </w:pPr>
            <w:r w:rsidRPr="00AA5F72">
              <w:rPr>
                <w:rFonts w:hint="eastAsia"/>
                <w:spacing w:val="-4"/>
              </w:rPr>
              <w:t>【監　　事】</w:t>
            </w:r>
          </w:p>
          <w:p w14:paraId="14513857" w14:textId="77777777" w:rsidR="008F20DA" w:rsidRPr="00AA5F72" w:rsidRDefault="008F20DA" w:rsidP="005A4A26">
            <w:pPr>
              <w:spacing w:line="280" w:lineRule="exact"/>
              <w:jc w:val="left"/>
              <w:rPr>
                <w:spacing w:val="-4"/>
              </w:rPr>
            </w:pPr>
            <w:r w:rsidRPr="00AA5F72">
              <w:rPr>
                <w:rFonts w:hint="eastAsia"/>
                <w:spacing w:val="-4"/>
              </w:rPr>
              <w:t xml:space="preserve">　内村　幸夫</w:t>
            </w:r>
          </w:p>
          <w:p w14:paraId="0AEB0F9D" w14:textId="77777777" w:rsidR="008F20DA" w:rsidRPr="00AA5F72" w:rsidRDefault="008F20DA" w:rsidP="005A4A26">
            <w:pPr>
              <w:spacing w:line="280" w:lineRule="exact"/>
              <w:ind w:firstLineChars="100" w:firstLine="192"/>
              <w:jc w:val="left"/>
              <w:rPr>
                <w:spacing w:val="-4"/>
              </w:rPr>
            </w:pPr>
            <w:r w:rsidRPr="00AA5F72">
              <w:rPr>
                <w:rFonts w:hint="eastAsia"/>
                <w:spacing w:val="-4"/>
              </w:rPr>
              <w:t>（オリックス不動産株式会社）</w:t>
            </w:r>
          </w:p>
        </w:tc>
      </w:tr>
    </w:tbl>
    <w:p w14:paraId="4E10E440" w14:textId="71C02612" w:rsidR="008200BC" w:rsidRDefault="008200BC" w:rsidP="008F20DA">
      <w:pPr>
        <w:jc w:val="left"/>
        <w:rPr>
          <w:szCs w:val="21"/>
        </w:rPr>
      </w:pPr>
    </w:p>
    <w:p w14:paraId="738164F1" w14:textId="77777777" w:rsidR="008200BC" w:rsidRDefault="008200BC">
      <w:pPr>
        <w:widowControl/>
        <w:jc w:val="left"/>
        <w:rPr>
          <w:szCs w:val="21"/>
        </w:rPr>
      </w:pPr>
      <w:r>
        <w:rPr>
          <w:szCs w:val="21"/>
        </w:rPr>
        <w:br w:type="page"/>
      </w:r>
    </w:p>
    <w:p w14:paraId="3A372CD8" w14:textId="77777777" w:rsidR="003E0008" w:rsidRPr="00AA5F72" w:rsidRDefault="003E0008" w:rsidP="008F20DA">
      <w:pPr>
        <w:jc w:val="left"/>
        <w:rPr>
          <w:szCs w:val="21"/>
        </w:rPr>
      </w:pPr>
    </w:p>
    <w:p w14:paraId="1FA58E91" w14:textId="1C00C6CA" w:rsidR="00313C44" w:rsidRPr="00AA5F72" w:rsidRDefault="00313C44" w:rsidP="00CE7205">
      <w:pPr>
        <w:snapToGrid w:val="0"/>
        <w:ind w:leftChars="1" w:left="382" w:hangingChars="250" w:hanging="380"/>
        <w:jc w:val="left"/>
        <w:rPr>
          <w:spacing w:val="-4"/>
          <w:sz w:val="16"/>
          <w:szCs w:val="16"/>
        </w:rPr>
      </w:pPr>
    </w:p>
    <w:p w14:paraId="40CAE532" w14:textId="2061343A" w:rsidR="00546961" w:rsidRPr="00AA5F72" w:rsidRDefault="00546961" w:rsidP="00546961">
      <w:pPr>
        <w:jc w:val="left"/>
        <w:rPr>
          <w:spacing w:val="-4"/>
          <w:szCs w:val="21"/>
        </w:rPr>
      </w:pPr>
      <w:r w:rsidRPr="00AA5F72">
        <w:rPr>
          <w:rFonts w:hint="eastAsia"/>
          <w:spacing w:val="-4"/>
          <w:szCs w:val="21"/>
        </w:rPr>
        <w:t>【ご参考：うめきた</w:t>
      </w:r>
      <w:r w:rsidRPr="00AA5F72">
        <w:rPr>
          <w:rFonts w:hint="eastAsia"/>
          <w:spacing w:val="-4"/>
          <w:szCs w:val="21"/>
        </w:rPr>
        <w:t>2</w:t>
      </w:r>
      <w:r w:rsidRPr="00AA5F72">
        <w:rPr>
          <w:rFonts w:hint="eastAsia"/>
          <w:spacing w:val="-4"/>
          <w:szCs w:val="21"/>
        </w:rPr>
        <w:t>期</w:t>
      </w:r>
      <w:r w:rsidR="00AE56A6">
        <w:rPr>
          <w:rFonts w:hint="eastAsia"/>
          <w:spacing w:val="-4"/>
          <w:szCs w:val="21"/>
        </w:rPr>
        <w:t>の</w:t>
      </w:r>
      <w:r w:rsidR="00DB4A61" w:rsidRPr="00AA5F72">
        <w:rPr>
          <w:rFonts w:hint="eastAsia"/>
          <w:spacing w:val="-4"/>
          <w:szCs w:val="21"/>
        </w:rPr>
        <w:t>中核機能に関する</w:t>
      </w:r>
      <w:r w:rsidRPr="00AA5F72">
        <w:rPr>
          <w:rFonts w:hint="eastAsia"/>
          <w:spacing w:val="-4"/>
          <w:szCs w:val="21"/>
        </w:rPr>
        <w:t>検討経過】</w:t>
      </w:r>
    </w:p>
    <w:p w14:paraId="42C79597" w14:textId="77777777" w:rsidR="00546961" w:rsidRPr="00AA5F72" w:rsidRDefault="00546961" w:rsidP="00546961">
      <w:pPr>
        <w:jc w:val="left"/>
        <w:rPr>
          <w:spacing w:val="-4"/>
          <w:szCs w:val="21"/>
        </w:rPr>
      </w:pPr>
      <w:r w:rsidRPr="00AA5F72">
        <w:rPr>
          <w:rFonts w:hint="eastAsia"/>
          <w:spacing w:val="-4"/>
          <w:szCs w:val="21"/>
        </w:rPr>
        <w:t>2002</w:t>
      </w:r>
      <w:r w:rsidRPr="00AA5F72">
        <w:rPr>
          <w:rFonts w:hint="eastAsia"/>
          <w:spacing w:val="-4"/>
          <w:szCs w:val="21"/>
        </w:rPr>
        <w:t xml:space="preserve">年　</w:t>
      </w:r>
      <w:r w:rsidRPr="00AA5F72">
        <w:rPr>
          <w:rFonts w:hint="eastAsia"/>
          <w:spacing w:val="-4"/>
          <w:szCs w:val="21"/>
        </w:rPr>
        <w:t>7</w:t>
      </w:r>
      <w:r w:rsidRPr="00AA5F72">
        <w:rPr>
          <w:rFonts w:hint="eastAsia"/>
          <w:spacing w:val="-4"/>
          <w:szCs w:val="21"/>
        </w:rPr>
        <w:t>月</w:t>
      </w:r>
      <w:r w:rsidRPr="00AA5F72">
        <w:rPr>
          <w:rFonts w:hint="eastAsia"/>
          <w:spacing w:val="-4"/>
          <w:szCs w:val="21"/>
        </w:rPr>
        <w:tab/>
      </w:r>
      <w:r w:rsidRPr="00AA5F72">
        <w:rPr>
          <w:rFonts w:hint="eastAsia"/>
          <w:spacing w:val="-4"/>
          <w:szCs w:val="21"/>
        </w:rPr>
        <w:t>都市再生緊急整備地域に指定</w:t>
      </w:r>
    </w:p>
    <w:p w14:paraId="7DC2A74E" w14:textId="77777777" w:rsidR="00546961" w:rsidRPr="00AA5F72" w:rsidRDefault="00546961" w:rsidP="00546961">
      <w:pPr>
        <w:jc w:val="left"/>
        <w:rPr>
          <w:spacing w:val="-4"/>
          <w:szCs w:val="21"/>
        </w:rPr>
      </w:pPr>
      <w:r w:rsidRPr="00AA5F72">
        <w:rPr>
          <w:rFonts w:hint="eastAsia"/>
          <w:spacing w:val="-4"/>
          <w:szCs w:val="21"/>
        </w:rPr>
        <w:t>2012</w:t>
      </w:r>
      <w:r w:rsidRPr="00AA5F72">
        <w:rPr>
          <w:rFonts w:hint="eastAsia"/>
          <w:spacing w:val="-4"/>
          <w:szCs w:val="21"/>
        </w:rPr>
        <w:t xml:space="preserve">年　</w:t>
      </w:r>
      <w:r w:rsidRPr="00AA5F72">
        <w:rPr>
          <w:rFonts w:hint="eastAsia"/>
          <w:spacing w:val="-4"/>
          <w:szCs w:val="21"/>
        </w:rPr>
        <w:t>1</w:t>
      </w:r>
      <w:r w:rsidRPr="00AA5F72">
        <w:rPr>
          <w:rFonts w:hint="eastAsia"/>
          <w:spacing w:val="-4"/>
          <w:szCs w:val="21"/>
        </w:rPr>
        <w:t>月</w:t>
      </w:r>
      <w:r w:rsidRPr="00AA5F72">
        <w:rPr>
          <w:rFonts w:hint="eastAsia"/>
          <w:spacing w:val="-4"/>
          <w:szCs w:val="21"/>
        </w:rPr>
        <w:tab/>
      </w:r>
      <w:r w:rsidRPr="00AA5F72">
        <w:rPr>
          <w:rFonts w:hint="eastAsia"/>
          <w:spacing w:val="-4"/>
          <w:szCs w:val="21"/>
        </w:rPr>
        <w:t>特定都市再生緊急整備地域に指定</w:t>
      </w:r>
    </w:p>
    <w:p w14:paraId="2F99594B" w14:textId="77777777" w:rsidR="00546961" w:rsidRPr="00AA5F72" w:rsidRDefault="00546961" w:rsidP="00546961">
      <w:pPr>
        <w:jc w:val="left"/>
        <w:rPr>
          <w:spacing w:val="-4"/>
          <w:szCs w:val="21"/>
        </w:rPr>
      </w:pPr>
      <w:r w:rsidRPr="00AA5F72">
        <w:rPr>
          <w:rFonts w:hint="eastAsia"/>
          <w:spacing w:val="-4"/>
          <w:szCs w:val="21"/>
        </w:rPr>
        <w:t>2013</w:t>
      </w:r>
      <w:r w:rsidRPr="00AA5F72">
        <w:rPr>
          <w:rFonts w:hint="eastAsia"/>
          <w:spacing w:val="-4"/>
          <w:szCs w:val="21"/>
        </w:rPr>
        <w:t xml:space="preserve">年　</w:t>
      </w:r>
      <w:r w:rsidRPr="00AA5F72">
        <w:rPr>
          <w:rFonts w:hint="eastAsia"/>
          <w:spacing w:val="-4"/>
          <w:szCs w:val="21"/>
        </w:rPr>
        <w:t>4</w:t>
      </w:r>
      <w:r w:rsidRPr="00AA5F72">
        <w:rPr>
          <w:rFonts w:hint="eastAsia"/>
          <w:spacing w:val="-4"/>
          <w:szCs w:val="21"/>
        </w:rPr>
        <w:t>月</w:t>
      </w:r>
      <w:r w:rsidRPr="00AA5F72">
        <w:rPr>
          <w:rFonts w:hint="eastAsia"/>
          <w:spacing w:val="-4"/>
          <w:szCs w:val="21"/>
        </w:rPr>
        <w:tab/>
      </w:r>
      <w:r w:rsidRPr="00AA5F72">
        <w:rPr>
          <w:rFonts w:hint="eastAsia"/>
          <w:spacing w:val="-4"/>
          <w:szCs w:val="21"/>
        </w:rPr>
        <w:t>先行開発区域（グランフロント大阪）まちびらき</w:t>
      </w:r>
    </w:p>
    <w:p w14:paraId="290352C3" w14:textId="77777777" w:rsidR="00546961" w:rsidRPr="00AA5F72" w:rsidRDefault="00546961" w:rsidP="00546961">
      <w:pPr>
        <w:jc w:val="left"/>
        <w:rPr>
          <w:spacing w:val="-4"/>
          <w:szCs w:val="21"/>
        </w:rPr>
      </w:pPr>
      <w:r w:rsidRPr="00AA5F72">
        <w:rPr>
          <w:rFonts w:hint="eastAsia"/>
          <w:spacing w:val="-4"/>
          <w:szCs w:val="21"/>
        </w:rPr>
        <w:t>2015</w:t>
      </w:r>
      <w:r w:rsidRPr="00AA5F72">
        <w:rPr>
          <w:rFonts w:hint="eastAsia"/>
          <w:spacing w:val="-4"/>
          <w:szCs w:val="21"/>
        </w:rPr>
        <w:t xml:space="preserve">年　</w:t>
      </w:r>
      <w:r w:rsidRPr="00AA5F72">
        <w:rPr>
          <w:rFonts w:hint="eastAsia"/>
          <w:spacing w:val="-4"/>
          <w:szCs w:val="21"/>
        </w:rPr>
        <w:t>3</w:t>
      </w:r>
      <w:r w:rsidRPr="00AA5F72">
        <w:rPr>
          <w:rFonts w:hint="eastAsia"/>
          <w:spacing w:val="-4"/>
          <w:szCs w:val="21"/>
        </w:rPr>
        <w:t>月</w:t>
      </w:r>
      <w:r w:rsidRPr="00AA5F72">
        <w:rPr>
          <w:rFonts w:hint="eastAsia"/>
          <w:spacing w:val="-4"/>
          <w:szCs w:val="21"/>
        </w:rPr>
        <w:tab/>
      </w:r>
      <w:r w:rsidRPr="00AA5F72">
        <w:rPr>
          <w:rFonts w:hint="eastAsia"/>
          <w:spacing w:val="-4"/>
          <w:szCs w:val="21"/>
        </w:rPr>
        <w:t>「うめきた</w:t>
      </w:r>
      <w:r w:rsidRPr="00AA5F72">
        <w:rPr>
          <w:rFonts w:hint="eastAsia"/>
          <w:spacing w:val="-4"/>
          <w:szCs w:val="21"/>
        </w:rPr>
        <w:t>2</w:t>
      </w:r>
      <w:r w:rsidRPr="00AA5F72">
        <w:rPr>
          <w:rFonts w:hint="eastAsia"/>
          <w:spacing w:val="-4"/>
          <w:szCs w:val="21"/>
        </w:rPr>
        <w:t>期区域まちづくりの方針」決定</w:t>
      </w:r>
    </w:p>
    <w:p w14:paraId="7F8AC55F" w14:textId="7072FB75" w:rsidR="00546961" w:rsidRDefault="00546961" w:rsidP="00546961">
      <w:pPr>
        <w:jc w:val="left"/>
        <w:rPr>
          <w:spacing w:val="-4"/>
          <w:szCs w:val="21"/>
        </w:rPr>
      </w:pPr>
      <w:r w:rsidRPr="00AA5F72">
        <w:rPr>
          <w:rFonts w:hint="eastAsia"/>
          <w:spacing w:val="-4"/>
          <w:szCs w:val="21"/>
        </w:rPr>
        <w:t>（大阪駅周辺・中之島・御堂筋周辺地域　都市再生緊急整備協議会会議　大阪駅周辺地域部会）</w:t>
      </w:r>
    </w:p>
    <w:p w14:paraId="7BD52647" w14:textId="796DECD6" w:rsidR="00A2483C" w:rsidRPr="008702D2" w:rsidRDefault="00A2483C" w:rsidP="00A2483C">
      <w:pPr>
        <w:jc w:val="left"/>
        <w:rPr>
          <w:spacing w:val="-4"/>
          <w:szCs w:val="21"/>
        </w:rPr>
      </w:pPr>
      <w:r w:rsidRPr="008702D2">
        <w:rPr>
          <w:rFonts w:hint="eastAsia"/>
          <w:spacing w:val="-4"/>
          <w:szCs w:val="21"/>
        </w:rPr>
        <w:t>2016</w:t>
      </w:r>
      <w:r w:rsidRPr="008702D2">
        <w:rPr>
          <w:rFonts w:hint="eastAsia"/>
          <w:spacing w:val="-4"/>
          <w:szCs w:val="21"/>
        </w:rPr>
        <w:t xml:space="preserve">年　</w:t>
      </w:r>
      <w:r w:rsidR="00AE56A6" w:rsidRPr="008702D2">
        <w:rPr>
          <w:rFonts w:hint="eastAsia"/>
          <w:spacing w:val="-4"/>
          <w:szCs w:val="21"/>
        </w:rPr>
        <w:t>4</w:t>
      </w:r>
      <w:r w:rsidR="00AE56A6" w:rsidRPr="008702D2">
        <w:rPr>
          <w:rFonts w:hint="eastAsia"/>
          <w:spacing w:val="-4"/>
          <w:szCs w:val="21"/>
        </w:rPr>
        <w:t>月</w:t>
      </w:r>
      <w:r w:rsidRPr="008702D2">
        <w:rPr>
          <w:rFonts w:hint="eastAsia"/>
          <w:spacing w:val="-4"/>
          <w:szCs w:val="21"/>
        </w:rPr>
        <w:t xml:space="preserve">　</w:t>
      </w:r>
      <w:r w:rsidRPr="008702D2">
        <w:rPr>
          <w:rFonts w:hint="eastAsia"/>
          <w:spacing w:val="-4"/>
          <w:szCs w:val="21"/>
        </w:rPr>
        <w:tab/>
      </w:r>
      <w:r w:rsidRPr="008702D2">
        <w:rPr>
          <w:rFonts w:hint="eastAsia"/>
          <w:spacing w:val="-4"/>
          <w:szCs w:val="21"/>
        </w:rPr>
        <w:t>新産業創出のテーマを「ライフデザイン・イノベーション」（※）に決定</w:t>
      </w:r>
    </w:p>
    <w:p w14:paraId="3B2A73DE" w14:textId="77777777" w:rsidR="00A2483C" w:rsidRPr="00A2483C" w:rsidRDefault="00A2483C" w:rsidP="00A2483C">
      <w:pPr>
        <w:jc w:val="left"/>
        <w:rPr>
          <w:spacing w:val="-4"/>
          <w:szCs w:val="21"/>
        </w:rPr>
      </w:pPr>
      <w:r w:rsidRPr="008702D2">
        <w:rPr>
          <w:rFonts w:hint="eastAsia"/>
          <w:spacing w:val="-4"/>
          <w:szCs w:val="21"/>
        </w:rPr>
        <w:t>（大阪駅周辺</w:t>
      </w:r>
      <w:r w:rsidRPr="00A2483C">
        <w:rPr>
          <w:rFonts w:hint="eastAsia"/>
          <w:spacing w:val="-4"/>
          <w:szCs w:val="21"/>
        </w:rPr>
        <w:t>・中之島・御堂筋周辺地域　都市再生緊急整備協議会会議　大阪駅周辺地域部会）</w:t>
      </w:r>
    </w:p>
    <w:p w14:paraId="66ABF213" w14:textId="77777777" w:rsidR="00A2483C" w:rsidRPr="00A2483C" w:rsidRDefault="00A2483C" w:rsidP="00A2483C">
      <w:pPr>
        <w:jc w:val="left"/>
        <w:rPr>
          <w:spacing w:val="-4"/>
          <w:szCs w:val="21"/>
        </w:rPr>
      </w:pPr>
      <w:r w:rsidRPr="00A2483C">
        <w:rPr>
          <w:rFonts w:hint="eastAsia"/>
          <w:spacing w:val="-4"/>
          <w:szCs w:val="21"/>
        </w:rPr>
        <w:t xml:space="preserve">　（※　ライフデザイン・イノベーション・・・</w:t>
      </w:r>
      <w:proofErr w:type="spellStart"/>
      <w:r w:rsidRPr="00A2483C">
        <w:rPr>
          <w:rFonts w:hint="eastAsia"/>
          <w:spacing w:val="-4"/>
          <w:szCs w:val="21"/>
        </w:rPr>
        <w:t>IoT</w:t>
      </w:r>
      <w:proofErr w:type="spellEnd"/>
      <w:r w:rsidRPr="00A2483C">
        <w:rPr>
          <w:rFonts w:hint="eastAsia"/>
          <w:spacing w:val="-4"/>
          <w:szCs w:val="21"/>
        </w:rPr>
        <w:t>やビッグデータ等の活用により、創薬や医療機</w:t>
      </w:r>
    </w:p>
    <w:p w14:paraId="0625BC35" w14:textId="6D72A85A" w:rsidR="00A2483C" w:rsidRPr="00AA5F72" w:rsidRDefault="00A2483C" w:rsidP="00932057">
      <w:pPr>
        <w:ind w:firstLineChars="200" w:firstLine="404"/>
        <w:jc w:val="left"/>
        <w:rPr>
          <w:spacing w:val="-4"/>
          <w:szCs w:val="21"/>
        </w:rPr>
      </w:pPr>
      <w:r w:rsidRPr="00A2483C">
        <w:rPr>
          <w:rFonts w:hint="eastAsia"/>
          <w:spacing w:val="-4"/>
          <w:szCs w:val="21"/>
        </w:rPr>
        <w:t>器開発などの分野にとどまらず、人々が豊かに生きるための新しい製品・サービスを創出すること）</w:t>
      </w:r>
    </w:p>
    <w:p w14:paraId="09C2D91B" w14:textId="77777777" w:rsidR="00546961" w:rsidRPr="00AA5F72" w:rsidRDefault="00546961" w:rsidP="00546961">
      <w:pPr>
        <w:jc w:val="left"/>
        <w:rPr>
          <w:spacing w:val="-4"/>
          <w:szCs w:val="21"/>
        </w:rPr>
      </w:pPr>
      <w:r w:rsidRPr="00AA5F72">
        <w:rPr>
          <w:rFonts w:hint="eastAsia"/>
          <w:spacing w:val="-4"/>
          <w:szCs w:val="21"/>
        </w:rPr>
        <w:t>2017</w:t>
      </w:r>
      <w:r w:rsidRPr="00AA5F72">
        <w:rPr>
          <w:rFonts w:hint="eastAsia"/>
          <w:spacing w:val="-4"/>
          <w:szCs w:val="21"/>
        </w:rPr>
        <w:t xml:space="preserve">年　</w:t>
      </w:r>
      <w:r w:rsidRPr="00AA5F72">
        <w:rPr>
          <w:rFonts w:hint="eastAsia"/>
          <w:spacing w:val="-4"/>
          <w:szCs w:val="21"/>
        </w:rPr>
        <w:t>6</w:t>
      </w:r>
      <w:r w:rsidRPr="00AA5F72">
        <w:rPr>
          <w:rFonts w:hint="eastAsia"/>
          <w:spacing w:val="-4"/>
          <w:szCs w:val="21"/>
        </w:rPr>
        <w:t>月</w:t>
      </w:r>
      <w:r w:rsidRPr="00AA5F72">
        <w:rPr>
          <w:rFonts w:hint="eastAsia"/>
          <w:spacing w:val="-4"/>
          <w:szCs w:val="21"/>
        </w:rPr>
        <w:tab/>
      </w:r>
      <w:r w:rsidRPr="00AA5F72">
        <w:rPr>
          <w:rFonts w:hint="eastAsia"/>
          <w:spacing w:val="-4"/>
          <w:szCs w:val="21"/>
        </w:rPr>
        <w:t>うめきた</w:t>
      </w:r>
      <w:r w:rsidRPr="00AA5F72">
        <w:rPr>
          <w:rFonts w:hint="eastAsia"/>
          <w:spacing w:val="-4"/>
          <w:szCs w:val="21"/>
        </w:rPr>
        <w:t>2</w:t>
      </w:r>
      <w:r w:rsidRPr="00AA5F72">
        <w:rPr>
          <w:rFonts w:hint="eastAsia"/>
          <w:spacing w:val="-4"/>
          <w:szCs w:val="21"/>
        </w:rPr>
        <w:t>期みどりとイノベーションの融合拠点形成推進協議会設立</w:t>
      </w:r>
    </w:p>
    <w:p w14:paraId="130FA393" w14:textId="0923D4EB" w:rsidR="00546961" w:rsidRPr="00AA5F72" w:rsidRDefault="00546961" w:rsidP="00546961">
      <w:pPr>
        <w:jc w:val="left"/>
        <w:rPr>
          <w:spacing w:val="-4"/>
          <w:szCs w:val="21"/>
        </w:rPr>
      </w:pPr>
      <w:r w:rsidRPr="00AA5F72">
        <w:rPr>
          <w:rFonts w:hint="eastAsia"/>
          <w:spacing w:val="-4"/>
          <w:szCs w:val="21"/>
        </w:rPr>
        <w:t>（</w:t>
      </w:r>
      <w:r w:rsidR="00AE56A6">
        <w:rPr>
          <w:rFonts w:hint="eastAsia"/>
          <w:spacing w:val="-4"/>
          <w:szCs w:val="21"/>
        </w:rPr>
        <w:t>大阪府、大阪市、</w:t>
      </w:r>
      <w:r w:rsidRPr="00AA5F72">
        <w:rPr>
          <w:rFonts w:hint="eastAsia"/>
          <w:spacing w:val="-4"/>
          <w:szCs w:val="21"/>
        </w:rPr>
        <w:t>公益社団法人関西経済連合会、大阪商工会議所、独立行政法人都市再生機構、</w:t>
      </w:r>
    </w:p>
    <w:p w14:paraId="77C9297F" w14:textId="2C8E51FA" w:rsidR="00546961" w:rsidRPr="00AA5F72" w:rsidRDefault="00546961" w:rsidP="00A2483C">
      <w:pPr>
        <w:jc w:val="left"/>
        <w:rPr>
          <w:spacing w:val="-4"/>
          <w:szCs w:val="21"/>
        </w:rPr>
      </w:pPr>
      <w:r w:rsidRPr="00AA5F72">
        <w:rPr>
          <w:rFonts w:hint="eastAsia"/>
          <w:spacing w:val="-4"/>
          <w:szCs w:val="21"/>
        </w:rPr>
        <w:t>一般財団法人大阪科学技術センター）</w:t>
      </w:r>
    </w:p>
    <w:p w14:paraId="7B49F2E1" w14:textId="77777777" w:rsidR="00546961" w:rsidRPr="00AA5F72" w:rsidRDefault="00546961" w:rsidP="00546961">
      <w:pPr>
        <w:jc w:val="left"/>
        <w:rPr>
          <w:spacing w:val="-4"/>
          <w:szCs w:val="21"/>
        </w:rPr>
      </w:pPr>
      <w:r w:rsidRPr="00AA5F72">
        <w:rPr>
          <w:rFonts w:hint="eastAsia"/>
          <w:spacing w:val="-4"/>
          <w:szCs w:val="21"/>
        </w:rPr>
        <w:t>2018</w:t>
      </w:r>
      <w:r w:rsidRPr="00AA5F72">
        <w:rPr>
          <w:rFonts w:hint="eastAsia"/>
          <w:spacing w:val="-4"/>
          <w:szCs w:val="21"/>
        </w:rPr>
        <w:t xml:space="preserve">年　</w:t>
      </w:r>
      <w:r w:rsidRPr="00AA5F72">
        <w:rPr>
          <w:rFonts w:hint="eastAsia"/>
          <w:spacing w:val="-4"/>
          <w:szCs w:val="21"/>
        </w:rPr>
        <w:t>7</w:t>
      </w:r>
      <w:r w:rsidRPr="00AA5F72">
        <w:rPr>
          <w:rFonts w:hint="eastAsia"/>
          <w:spacing w:val="-4"/>
          <w:szCs w:val="21"/>
        </w:rPr>
        <w:t>月</w:t>
      </w:r>
      <w:r w:rsidRPr="00AA5F72">
        <w:rPr>
          <w:rFonts w:hint="eastAsia"/>
          <w:spacing w:val="-4"/>
          <w:szCs w:val="21"/>
        </w:rPr>
        <w:tab/>
      </w:r>
      <w:r w:rsidRPr="00AA5F72">
        <w:rPr>
          <w:rFonts w:hint="eastAsia"/>
          <w:spacing w:val="-4"/>
          <w:szCs w:val="21"/>
        </w:rPr>
        <w:t>うめきた</w:t>
      </w:r>
      <w:r w:rsidRPr="00AA5F72">
        <w:rPr>
          <w:rFonts w:hint="eastAsia"/>
          <w:spacing w:val="-4"/>
          <w:szCs w:val="21"/>
        </w:rPr>
        <w:t>2</w:t>
      </w:r>
      <w:r w:rsidRPr="00AA5F72">
        <w:rPr>
          <w:rFonts w:hint="eastAsia"/>
          <w:spacing w:val="-4"/>
          <w:szCs w:val="21"/>
        </w:rPr>
        <w:t>期区域開発事業者の決定</w:t>
      </w:r>
    </w:p>
    <w:p w14:paraId="5EF7AAC8" w14:textId="77777777" w:rsidR="00546961" w:rsidRPr="00AA5F72" w:rsidRDefault="00546961" w:rsidP="00546961">
      <w:pPr>
        <w:jc w:val="left"/>
        <w:rPr>
          <w:spacing w:val="-4"/>
          <w:szCs w:val="21"/>
        </w:rPr>
      </w:pPr>
      <w:r w:rsidRPr="00AA5F72">
        <w:rPr>
          <w:rFonts w:hint="eastAsia"/>
          <w:spacing w:val="-4"/>
          <w:szCs w:val="21"/>
        </w:rPr>
        <w:t>2018</w:t>
      </w:r>
      <w:r w:rsidRPr="00AA5F72">
        <w:rPr>
          <w:rFonts w:hint="eastAsia"/>
          <w:spacing w:val="-4"/>
          <w:szCs w:val="21"/>
        </w:rPr>
        <w:t>年</w:t>
      </w:r>
      <w:r w:rsidRPr="00AA5F72">
        <w:rPr>
          <w:rFonts w:hint="eastAsia"/>
          <w:spacing w:val="-4"/>
          <w:szCs w:val="21"/>
        </w:rPr>
        <w:t>10</w:t>
      </w:r>
      <w:r w:rsidRPr="00AA5F72">
        <w:rPr>
          <w:rFonts w:hint="eastAsia"/>
          <w:spacing w:val="-4"/>
          <w:szCs w:val="21"/>
        </w:rPr>
        <w:t>月</w:t>
      </w:r>
      <w:r w:rsidRPr="00AA5F72">
        <w:rPr>
          <w:rFonts w:hint="eastAsia"/>
          <w:spacing w:val="-4"/>
          <w:szCs w:val="21"/>
        </w:rPr>
        <w:tab/>
      </w:r>
      <w:r w:rsidRPr="00AA5F72">
        <w:rPr>
          <w:rFonts w:hint="eastAsia"/>
          <w:spacing w:val="-4"/>
          <w:szCs w:val="21"/>
        </w:rPr>
        <w:t>うめきた</w:t>
      </w:r>
      <w:r w:rsidRPr="00AA5F72">
        <w:rPr>
          <w:rFonts w:hint="eastAsia"/>
          <w:spacing w:val="-4"/>
          <w:szCs w:val="21"/>
        </w:rPr>
        <w:t>2</w:t>
      </w:r>
      <w:r w:rsidRPr="00AA5F72">
        <w:rPr>
          <w:rFonts w:hint="eastAsia"/>
          <w:spacing w:val="-4"/>
          <w:szCs w:val="21"/>
        </w:rPr>
        <w:t>期みどりとイノベーションの融合拠点形成推進協議会に開発事業者が参画</w:t>
      </w:r>
    </w:p>
    <w:p w14:paraId="5E5F9D09" w14:textId="77777777" w:rsidR="00546961" w:rsidRPr="00AA5F72" w:rsidRDefault="00546961" w:rsidP="00546961">
      <w:pPr>
        <w:jc w:val="left"/>
        <w:rPr>
          <w:spacing w:val="-4"/>
          <w:szCs w:val="21"/>
        </w:rPr>
      </w:pPr>
      <w:r w:rsidRPr="00AA5F72">
        <w:rPr>
          <w:rFonts w:hint="eastAsia"/>
          <w:spacing w:val="-4"/>
          <w:szCs w:val="21"/>
        </w:rPr>
        <w:t xml:space="preserve">　※以降、協議会において、先行的な活動に取り組むとともに、中核機能運営法人の検討を実施。</w:t>
      </w:r>
    </w:p>
    <w:p w14:paraId="64D6E98E" w14:textId="23CAD2F1" w:rsidR="00546961" w:rsidRPr="00AA5F72" w:rsidRDefault="00546961" w:rsidP="00CE7205">
      <w:pPr>
        <w:snapToGrid w:val="0"/>
        <w:ind w:leftChars="1" w:left="382" w:hangingChars="250" w:hanging="380"/>
        <w:jc w:val="left"/>
        <w:rPr>
          <w:spacing w:val="-4"/>
          <w:sz w:val="16"/>
          <w:szCs w:val="16"/>
        </w:rPr>
      </w:pPr>
    </w:p>
    <w:p w14:paraId="370B1FAC" w14:textId="7DF450B9" w:rsidR="00546961" w:rsidRPr="00AA5F72" w:rsidRDefault="00546961" w:rsidP="00CE7205">
      <w:pPr>
        <w:snapToGrid w:val="0"/>
        <w:ind w:leftChars="1" w:left="382" w:hangingChars="250" w:hanging="380"/>
        <w:jc w:val="left"/>
        <w:rPr>
          <w:spacing w:val="-4"/>
          <w:sz w:val="16"/>
          <w:szCs w:val="16"/>
        </w:rPr>
      </w:pPr>
    </w:p>
    <w:p w14:paraId="20C9C2BE" w14:textId="7740BE79" w:rsidR="003E0008" w:rsidRPr="00AA5F72" w:rsidRDefault="003E0008" w:rsidP="00CE7205">
      <w:pPr>
        <w:snapToGrid w:val="0"/>
        <w:ind w:leftChars="1" w:left="382" w:hangingChars="250" w:hanging="380"/>
        <w:jc w:val="left"/>
        <w:rPr>
          <w:spacing w:val="-4"/>
          <w:sz w:val="16"/>
          <w:szCs w:val="16"/>
        </w:rPr>
      </w:pPr>
    </w:p>
    <w:p w14:paraId="076E7CBB" w14:textId="79113760" w:rsidR="003E0008" w:rsidRPr="00AA5F72" w:rsidRDefault="003E0008" w:rsidP="003E0008">
      <w:pPr>
        <w:snapToGrid w:val="0"/>
        <w:jc w:val="left"/>
        <w:rPr>
          <w:spacing w:val="-4"/>
          <w:sz w:val="16"/>
          <w:szCs w:val="16"/>
        </w:rPr>
      </w:pPr>
    </w:p>
    <w:p w14:paraId="401D2AE9" w14:textId="36F8B1EB" w:rsidR="003E0008" w:rsidRPr="00AA5F72" w:rsidRDefault="003E0008" w:rsidP="003E0008">
      <w:pPr>
        <w:jc w:val="right"/>
        <w:rPr>
          <w:spacing w:val="-4"/>
          <w:szCs w:val="21"/>
        </w:rPr>
      </w:pPr>
      <w:r w:rsidRPr="00AA5F72">
        <w:rPr>
          <w:rFonts w:hint="eastAsia"/>
          <w:spacing w:val="-4"/>
          <w:szCs w:val="21"/>
        </w:rPr>
        <w:t>以上</w:t>
      </w:r>
    </w:p>
    <w:p w14:paraId="3A040330" w14:textId="1353AF81" w:rsidR="003E0008" w:rsidRPr="00AA5F72" w:rsidRDefault="003E0008" w:rsidP="003E0008">
      <w:pPr>
        <w:jc w:val="left"/>
        <w:rPr>
          <w:spacing w:val="-4"/>
          <w:szCs w:val="21"/>
        </w:rPr>
      </w:pPr>
      <w:r w:rsidRPr="00AA5F72">
        <w:rPr>
          <w:rFonts w:hint="eastAsia"/>
          <w:spacing w:val="-4"/>
          <w:szCs w:val="21"/>
        </w:rPr>
        <w:t>※本リリースの記載内容は、今後の検討･協議等により、変更となる場合があります。</w:t>
      </w:r>
    </w:p>
    <w:p w14:paraId="6FE85BF8" w14:textId="63EA4BB7" w:rsidR="003E0008" w:rsidRPr="00AA5F72" w:rsidRDefault="003E0008" w:rsidP="00CE7205">
      <w:pPr>
        <w:snapToGrid w:val="0"/>
        <w:ind w:leftChars="1" w:left="382" w:hangingChars="250" w:hanging="380"/>
        <w:jc w:val="left"/>
        <w:rPr>
          <w:spacing w:val="-4"/>
          <w:sz w:val="16"/>
          <w:szCs w:val="16"/>
        </w:rPr>
      </w:pPr>
    </w:p>
    <w:p w14:paraId="327FF283" w14:textId="2E67889E" w:rsidR="00CE18DF" w:rsidRDefault="003A49A3" w:rsidP="008B5332">
      <w:pPr>
        <w:snapToGrid w:val="0"/>
        <w:ind w:leftChars="1" w:left="527" w:hangingChars="250" w:hanging="525"/>
        <w:jc w:val="left"/>
        <w:rPr>
          <w:spacing w:val="-4"/>
          <w:sz w:val="16"/>
          <w:szCs w:val="16"/>
        </w:rPr>
      </w:pPr>
      <w:r w:rsidRPr="00AA5F72">
        <w:rPr>
          <w:noProof/>
          <w:spacing w:val="-4"/>
          <w:szCs w:val="21"/>
        </w:rPr>
        <mc:AlternateContent>
          <mc:Choice Requires="wps">
            <w:drawing>
              <wp:anchor distT="0" distB="0" distL="114300" distR="114300" simplePos="0" relativeHeight="251912192" behindDoc="1" locked="0" layoutInCell="1" allowOverlap="1" wp14:anchorId="5262D92C" wp14:editId="34CCD8CB">
                <wp:simplePos x="0" y="0"/>
                <wp:positionH relativeFrom="margin">
                  <wp:align>left</wp:align>
                </wp:positionH>
                <wp:positionV relativeFrom="paragraph">
                  <wp:posOffset>2106295</wp:posOffset>
                </wp:positionV>
                <wp:extent cx="6111240" cy="1352550"/>
                <wp:effectExtent l="0" t="0" r="22860" b="19050"/>
                <wp:wrapTight wrapText="bothSides">
                  <wp:wrapPolygon edited="0">
                    <wp:start x="0" y="0"/>
                    <wp:lineTo x="0" y="21600"/>
                    <wp:lineTo x="21613" y="21600"/>
                    <wp:lineTo x="21613"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352550"/>
                        </a:xfrm>
                        <a:prstGeom prst="rect">
                          <a:avLst/>
                        </a:prstGeom>
                        <a:solidFill>
                          <a:schemeClr val="bg1"/>
                        </a:solidFill>
                        <a:ln w="9525">
                          <a:solidFill>
                            <a:srgbClr val="000000"/>
                          </a:solidFill>
                          <a:miter lim="800000"/>
                          <a:headEnd/>
                          <a:tailEnd/>
                        </a:ln>
                      </wps:spPr>
                      <wps:txbx>
                        <w:txbxContent>
                          <w:p w14:paraId="5B12F23E" w14:textId="77777777"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szCs w:val="21"/>
                              </w:rPr>
                              <w:t>本件</w:t>
                            </w:r>
                            <w:r>
                              <w:rPr>
                                <w:rFonts w:cs="ＭＳ 明朝" w:hint="eastAsia"/>
                                <w:szCs w:val="21"/>
                              </w:rPr>
                              <w:t>に関する</w:t>
                            </w:r>
                            <w:r>
                              <w:rPr>
                                <w:rFonts w:cs="ＭＳ 明朝"/>
                                <w:szCs w:val="21"/>
                              </w:rPr>
                              <w:t>お問い合わせ先＞</w:t>
                            </w:r>
                          </w:p>
                          <w:p w14:paraId="00E41E7A" w14:textId="77777777"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hint="eastAsia"/>
                                <w:szCs w:val="21"/>
                              </w:rPr>
                              <w:t>U-FINO</w:t>
                            </w:r>
                            <w:r>
                              <w:rPr>
                                <w:rFonts w:cs="ＭＳ 明朝" w:hint="eastAsia"/>
                                <w:szCs w:val="21"/>
                              </w:rPr>
                              <w:t>について</w:t>
                            </w:r>
                          </w:p>
                          <w:p w14:paraId="4A71DBA7" w14:textId="36443A4B" w:rsidR="003A49A3" w:rsidRDefault="003A49A3" w:rsidP="003A49A3">
                            <w:pPr>
                              <w:snapToGrid w:val="0"/>
                              <w:ind w:rightChars="78" w:right="164"/>
                              <w:jc w:val="center"/>
                              <w:rPr>
                                <w:rFonts w:cs="ＭＳ 明朝"/>
                                <w:szCs w:val="21"/>
                              </w:rPr>
                            </w:pPr>
                            <w:r>
                              <w:rPr>
                                <w:rFonts w:cs="ＭＳ 明朝" w:hint="eastAsia"/>
                                <w:szCs w:val="21"/>
                              </w:rPr>
                              <w:t>阪急阪神不動産</w:t>
                            </w:r>
                            <w:r>
                              <w:rPr>
                                <w:rFonts w:cs="ＭＳ 明朝"/>
                                <w:szCs w:val="21"/>
                              </w:rPr>
                              <w:t>株式会社　総務部（土日祝</w:t>
                            </w:r>
                            <w:r>
                              <w:rPr>
                                <w:rFonts w:cs="ＭＳ 明朝" w:hint="eastAsia"/>
                                <w:szCs w:val="21"/>
                              </w:rPr>
                              <w:t>定休</w:t>
                            </w:r>
                            <w:r>
                              <w:rPr>
                                <w:rFonts w:cs="ＭＳ 明朝"/>
                                <w:szCs w:val="21"/>
                              </w:rPr>
                              <w:t>）</w:t>
                            </w:r>
                            <w:r>
                              <w:rPr>
                                <w:rFonts w:cs="ＭＳ 明朝" w:hint="eastAsia"/>
                                <w:szCs w:val="21"/>
                              </w:rPr>
                              <w:t xml:space="preserve">　</w:t>
                            </w:r>
                            <w:r>
                              <w:rPr>
                                <w:rFonts w:cs="ＭＳ 明朝"/>
                                <w:szCs w:val="21"/>
                              </w:rPr>
                              <w:t xml:space="preserve">　　担当：</w:t>
                            </w:r>
                            <w:r w:rsidR="00E40C7A">
                              <w:rPr>
                                <w:rFonts w:cs="ＭＳ 明朝" w:hint="eastAsia"/>
                                <w:szCs w:val="21"/>
                              </w:rPr>
                              <w:t>西阪</w:t>
                            </w:r>
                            <w:r>
                              <w:rPr>
                                <w:rFonts w:cs="ＭＳ 明朝"/>
                                <w:szCs w:val="21"/>
                              </w:rPr>
                              <w:t>・</w:t>
                            </w:r>
                            <w:r w:rsidR="00E40C7A">
                              <w:rPr>
                                <w:rFonts w:cs="ＭＳ 明朝" w:hint="eastAsia"/>
                                <w:szCs w:val="21"/>
                              </w:rPr>
                              <w:t>山下</w:t>
                            </w:r>
                          </w:p>
                          <w:p w14:paraId="0D046B64" w14:textId="77777777" w:rsidR="003A49A3" w:rsidRPr="00E352EA" w:rsidRDefault="003A49A3" w:rsidP="003A49A3">
                            <w:pPr>
                              <w:snapToGrid w:val="0"/>
                              <w:ind w:rightChars="78" w:right="164"/>
                              <w:jc w:val="center"/>
                              <w:rPr>
                                <w:rFonts w:cs="ＭＳ 明朝"/>
                                <w:szCs w:val="21"/>
                              </w:rPr>
                            </w:pPr>
                            <w:r>
                              <w:rPr>
                                <w:rFonts w:cs="ＭＳ 明朝"/>
                                <w:szCs w:val="21"/>
                              </w:rPr>
                              <w:t>TEL</w:t>
                            </w:r>
                            <w:r>
                              <w:rPr>
                                <w:rFonts w:cs="ＭＳ 明朝"/>
                                <w:szCs w:val="21"/>
                              </w:rPr>
                              <w:t>：</w:t>
                            </w:r>
                            <w:r>
                              <w:rPr>
                                <w:rFonts w:cs="ＭＳ 明朝" w:hint="eastAsia"/>
                                <w:szCs w:val="21"/>
                              </w:rPr>
                              <w:t>06-6376-4660</w:t>
                            </w:r>
                            <w:r>
                              <w:rPr>
                                <w:rFonts w:cs="ＭＳ 明朝" w:hint="eastAsia"/>
                                <w:szCs w:val="21"/>
                              </w:rPr>
                              <w:t xml:space="preserve">　</w:t>
                            </w:r>
                            <w:r>
                              <w:rPr>
                                <w:rFonts w:cs="ＭＳ 明朝"/>
                                <w:szCs w:val="21"/>
                              </w:rPr>
                              <w:t>／</w:t>
                            </w:r>
                            <w:r>
                              <w:rPr>
                                <w:rFonts w:cs="ＭＳ 明朝" w:hint="eastAsia"/>
                                <w:szCs w:val="21"/>
                              </w:rPr>
                              <w:t xml:space="preserve">　</w:t>
                            </w:r>
                            <w:r>
                              <w:rPr>
                                <w:rFonts w:cs="ＭＳ 明朝"/>
                                <w:szCs w:val="21"/>
                              </w:rPr>
                              <w:t>FAX06-6376-4645</w:t>
                            </w:r>
                          </w:p>
                          <w:p w14:paraId="7D989279" w14:textId="48AB0065"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hint="eastAsia"/>
                                <w:szCs w:val="21"/>
                              </w:rPr>
                              <w:t>CCG</w:t>
                            </w:r>
                            <w:r>
                              <w:rPr>
                                <w:rFonts w:cs="ＭＳ 明朝"/>
                                <w:szCs w:val="21"/>
                              </w:rPr>
                              <w:t>について</w:t>
                            </w:r>
                          </w:p>
                          <w:p w14:paraId="6138202B" w14:textId="6B103570" w:rsidR="003A49A3" w:rsidRDefault="003A49A3">
                            <w:pPr>
                              <w:snapToGrid w:val="0"/>
                              <w:ind w:rightChars="78" w:right="164"/>
                              <w:jc w:val="center"/>
                              <w:rPr>
                                <w:rFonts w:cs="ＭＳ 明朝"/>
                                <w:szCs w:val="21"/>
                              </w:rPr>
                            </w:pPr>
                            <w:r w:rsidRPr="00FE1FD5">
                              <w:rPr>
                                <w:rFonts w:cs="ＭＳ 明朝" w:hint="eastAsia"/>
                                <w:szCs w:val="21"/>
                              </w:rPr>
                              <w:t>オリックス株式会社</w:t>
                            </w:r>
                            <w:r w:rsidRPr="00FE1FD5">
                              <w:rPr>
                                <w:rFonts w:cs="ＭＳ 明朝" w:hint="eastAsia"/>
                                <w:szCs w:val="21"/>
                              </w:rPr>
                              <w:t xml:space="preserve"> </w:t>
                            </w:r>
                            <w:r w:rsidRPr="00FE1FD5">
                              <w:rPr>
                                <w:rFonts w:cs="ＭＳ 明朝" w:hint="eastAsia"/>
                                <w:szCs w:val="21"/>
                              </w:rPr>
                              <w:t>グループ広報・渉外部</w:t>
                            </w:r>
                            <w:r>
                              <w:rPr>
                                <w:rFonts w:cs="ＭＳ 明朝" w:hint="eastAsia"/>
                                <w:szCs w:val="21"/>
                              </w:rPr>
                              <w:t xml:space="preserve">　</w:t>
                            </w:r>
                            <w:r>
                              <w:rPr>
                                <w:rFonts w:cs="ＭＳ 明朝"/>
                                <w:szCs w:val="21"/>
                              </w:rPr>
                              <w:t xml:space="preserve">　　　　</w:t>
                            </w:r>
                            <w:r>
                              <w:rPr>
                                <w:rFonts w:cs="ＭＳ 明朝" w:hint="eastAsia"/>
                                <w:szCs w:val="21"/>
                              </w:rPr>
                              <w:t xml:space="preserve"> </w:t>
                            </w:r>
                            <w:r>
                              <w:rPr>
                                <w:rFonts w:cs="ＭＳ 明朝" w:hint="eastAsia"/>
                                <w:szCs w:val="21"/>
                              </w:rPr>
                              <w:t>担当</w:t>
                            </w:r>
                            <w:r w:rsidR="0037312B">
                              <w:rPr>
                                <w:rFonts w:cs="ＭＳ 明朝" w:hint="eastAsia"/>
                                <w:szCs w:val="21"/>
                              </w:rPr>
                              <w:t>：</w:t>
                            </w:r>
                            <w:r w:rsidR="0037312B" w:rsidRPr="0037312B">
                              <w:rPr>
                                <w:rFonts w:cs="ＭＳ 明朝" w:hint="eastAsia"/>
                                <w:szCs w:val="21"/>
                              </w:rPr>
                              <w:t>角谷</w:t>
                            </w:r>
                            <w:r w:rsidR="0037312B">
                              <w:rPr>
                                <w:rFonts w:cs="ＭＳ 明朝" w:hint="eastAsia"/>
                                <w:szCs w:val="21"/>
                              </w:rPr>
                              <w:t>・林</w:t>
                            </w:r>
                          </w:p>
                          <w:p w14:paraId="41370755" w14:textId="3E7E583F" w:rsidR="003A49A3" w:rsidRPr="00CC1B9A" w:rsidRDefault="003A49A3" w:rsidP="003A49A3">
                            <w:pPr>
                              <w:snapToGrid w:val="0"/>
                              <w:ind w:rightChars="78" w:right="164"/>
                              <w:jc w:val="center"/>
                              <w:rPr>
                                <w:rFonts w:cs="ＭＳ 明朝"/>
                                <w:szCs w:val="21"/>
                              </w:rPr>
                            </w:pPr>
                            <w:r w:rsidRPr="00FE1FD5">
                              <w:rPr>
                                <w:rFonts w:cs="ＭＳ 明朝" w:hint="eastAsia"/>
                                <w:szCs w:val="21"/>
                              </w:rPr>
                              <w:t>TEL</w:t>
                            </w:r>
                            <w:r w:rsidRPr="00FE1FD5">
                              <w:rPr>
                                <w:rFonts w:cs="ＭＳ 明朝" w:hint="eastAsia"/>
                                <w:szCs w:val="21"/>
                              </w:rPr>
                              <w:t>：</w:t>
                            </w:r>
                            <w:r w:rsidR="0037312B" w:rsidRPr="0037312B">
                              <w:rPr>
                                <w:rFonts w:cs="ＭＳ 明朝"/>
                                <w:szCs w:val="21"/>
                              </w:rPr>
                              <w:t>03-3435-3167</w:t>
                            </w:r>
                          </w:p>
                          <w:p w14:paraId="77212F6D" w14:textId="77777777" w:rsidR="003A49A3" w:rsidRPr="007E593A" w:rsidRDefault="003A49A3" w:rsidP="003A49A3">
                            <w:pPr>
                              <w:snapToGrid w:val="0"/>
                              <w:ind w:rightChars="78" w:right="164"/>
                              <w:jc w:val="center"/>
                              <w:rPr>
                                <w:rFonts w:cs="ＭＳ 明朝"/>
                                <w:szCs w:val="21"/>
                              </w:rPr>
                            </w:pP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2D92C" id="_x0000_t202" coordsize="21600,21600" o:spt="202" path="m,l,21600r21600,l21600,xe">
                <v:stroke joinstyle="miter"/>
                <v:path gradientshapeok="t" o:connecttype="rect"/>
              </v:shapetype>
              <v:shape id="テキスト ボックス 1" o:spid="_x0000_s1027" type="#_x0000_t202" style="position:absolute;left:0;text-align:left;margin-left:0;margin-top:165.85pt;width:481.2pt;height:106.5pt;z-index:-25140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" fillcolor="white [3212]">
                <v:textbox inset="0,2mm,0,2mm">
                  <w:txbxContent>
                    <w:p w14:paraId="5B12F23E" w14:textId="77777777"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szCs w:val="21"/>
                        </w:rPr>
                        <w:t>本件</w:t>
                      </w:r>
                      <w:r>
                        <w:rPr>
                          <w:rFonts w:cs="ＭＳ 明朝" w:hint="eastAsia"/>
                          <w:szCs w:val="21"/>
                        </w:rPr>
                        <w:t>に関する</w:t>
                      </w:r>
                      <w:r>
                        <w:rPr>
                          <w:rFonts w:cs="ＭＳ 明朝"/>
                          <w:szCs w:val="21"/>
                        </w:rPr>
                        <w:t>お問い合わせ先＞</w:t>
                      </w:r>
                    </w:p>
                    <w:p w14:paraId="00E41E7A" w14:textId="77777777"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hint="eastAsia"/>
                          <w:szCs w:val="21"/>
                        </w:rPr>
                        <w:t>U-FINO</w:t>
                      </w:r>
                      <w:r>
                        <w:rPr>
                          <w:rFonts w:cs="ＭＳ 明朝" w:hint="eastAsia"/>
                          <w:szCs w:val="21"/>
                        </w:rPr>
                        <w:t>について</w:t>
                      </w:r>
                    </w:p>
                    <w:p w14:paraId="4A71DBA7" w14:textId="36443A4B" w:rsidR="003A49A3" w:rsidRDefault="003A49A3" w:rsidP="003A49A3">
                      <w:pPr>
                        <w:snapToGrid w:val="0"/>
                        <w:ind w:rightChars="78" w:right="164"/>
                        <w:jc w:val="center"/>
                        <w:rPr>
                          <w:rFonts w:cs="ＭＳ 明朝"/>
                          <w:szCs w:val="21"/>
                        </w:rPr>
                      </w:pPr>
                      <w:r>
                        <w:rPr>
                          <w:rFonts w:cs="ＭＳ 明朝" w:hint="eastAsia"/>
                          <w:szCs w:val="21"/>
                        </w:rPr>
                        <w:t>阪急阪神不動産</w:t>
                      </w:r>
                      <w:r>
                        <w:rPr>
                          <w:rFonts w:cs="ＭＳ 明朝"/>
                          <w:szCs w:val="21"/>
                        </w:rPr>
                        <w:t>株式会社　総務部（土日祝</w:t>
                      </w:r>
                      <w:r>
                        <w:rPr>
                          <w:rFonts w:cs="ＭＳ 明朝" w:hint="eastAsia"/>
                          <w:szCs w:val="21"/>
                        </w:rPr>
                        <w:t>定休</w:t>
                      </w:r>
                      <w:r>
                        <w:rPr>
                          <w:rFonts w:cs="ＭＳ 明朝"/>
                          <w:szCs w:val="21"/>
                        </w:rPr>
                        <w:t>）</w:t>
                      </w:r>
                      <w:r>
                        <w:rPr>
                          <w:rFonts w:cs="ＭＳ 明朝" w:hint="eastAsia"/>
                          <w:szCs w:val="21"/>
                        </w:rPr>
                        <w:t xml:space="preserve">　</w:t>
                      </w:r>
                      <w:r>
                        <w:rPr>
                          <w:rFonts w:cs="ＭＳ 明朝"/>
                          <w:szCs w:val="21"/>
                        </w:rPr>
                        <w:t xml:space="preserve">　　担当：</w:t>
                      </w:r>
                      <w:r w:rsidR="00E40C7A">
                        <w:rPr>
                          <w:rFonts w:cs="ＭＳ 明朝" w:hint="eastAsia"/>
                          <w:szCs w:val="21"/>
                        </w:rPr>
                        <w:t>西阪</w:t>
                      </w:r>
                      <w:r>
                        <w:rPr>
                          <w:rFonts w:cs="ＭＳ 明朝"/>
                          <w:szCs w:val="21"/>
                        </w:rPr>
                        <w:t>・</w:t>
                      </w:r>
                      <w:r w:rsidR="00E40C7A">
                        <w:rPr>
                          <w:rFonts w:cs="ＭＳ 明朝" w:hint="eastAsia"/>
                          <w:szCs w:val="21"/>
                        </w:rPr>
                        <w:t>山下</w:t>
                      </w:r>
                    </w:p>
                    <w:p w14:paraId="0D046B64" w14:textId="77777777" w:rsidR="003A49A3" w:rsidRPr="00E352EA" w:rsidRDefault="003A49A3" w:rsidP="003A49A3">
                      <w:pPr>
                        <w:snapToGrid w:val="0"/>
                        <w:ind w:rightChars="78" w:right="164"/>
                        <w:jc w:val="center"/>
                        <w:rPr>
                          <w:rFonts w:cs="ＭＳ 明朝"/>
                          <w:szCs w:val="21"/>
                        </w:rPr>
                      </w:pPr>
                      <w:r>
                        <w:rPr>
                          <w:rFonts w:cs="ＭＳ 明朝"/>
                          <w:szCs w:val="21"/>
                        </w:rPr>
                        <w:t>TEL</w:t>
                      </w:r>
                      <w:r>
                        <w:rPr>
                          <w:rFonts w:cs="ＭＳ 明朝"/>
                          <w:szCs w:val="21"/>
                        </w:rPr>
                        <w:t>：</w:t>
                      </w:r>
                      <w:r>
                        <w:rPr>
                          <w:rFonts w:cs="ＭＳ 明朝" w:hint="eastAsia"/>
                          <w:szCs w:val="21"/>
                        </w:rPr>
                        <w:t>06-6376-4660</w:t>
                      </w:r>
                      <w:r>
                        <w:rPr>
                          <w:rFonts w:cs="ＭＳ 明朝" w:hint="eastAsia"/>
                          <w:szCs w:val="21"/>
                        </w:rPr>
                        <w:t xml:space="preserve">　</w:t>
                      </w:r>
                      <w:r>
                        <w:rPr>
                          <w:rFonts w:cs="ＭＳ 明朝"/>
                          <w:szCs w:val="21"/>
                        </w:rPr>
                        <w:t>／</w:t>
                      </w:r>
                      <w:r>
                        <w:rPr>
                          <w:rFonts w:cs="ＭＳ 明朝" w:hint="eastAsia"/>
                          <w:szCs w:val="21"/>
                        </w:rPr>
                        <w:t xml:space="preserve">　</w:t>
                      </w:r>
                      <w:r>
                        <w:rPr>
                          <w:rFonts w:cs="ＭＳ 明朝"/>
                          <w:szCs w:val="21"/>
                        </w:rPr>
                        <w:t>FAX06-6376-4645</w:t>
                      </w:r>
                    </w:p>
                    <w:p w14:paraId="7D989279" w14:textId="48AB0065" w:rsidR="003A49A3" w:rsidRDefault="003A49A3" w:rsidP="003A49A3">
                      <w:pPr>
                        <w:snapToGrid w:val="0"/>
                        <w:ind w:rightChars="78" w:right="164"/>
                        <w:jc w:val="center"/>
                        <w:rPr>
                          <w:rFonts w:cs="ＭＳ 明朝"/>
                          <w:szCs w:val="21"/>
                        </w:rPr>
                      </w:pPr>
                      <w:r>
                        <w:rPr>
                          <w:rFonts w:cs="ＭＳ 明朝" w:hint="eastAsia"/>
                          <w:szCs w:val="21"/>
                        </w:rPr>
                        <w:t>◆</w:t>
                      </w:r>
                      <w:r>
                        <w:rPr>
                          <w:rFonts w:cs="ＭＳ 明朝" w:hint="eastAsia"/>
                          <w:szCs w:val="21"/>
                        </w:rPr>
                        <w:t>CCG</w:t>
                      </w:r>
                      <w:r>
                        <w:rPr>
                          <w:rFonts w:cs="ＭＳ 明朝"/>
                          <w:szCs w:val="21"/>
                        </w:rPr>
                        <w:t>について</w:t>
                      </w:r>
                    </w:p>
                    <w:p w14:paraId="6138202B" w14:textId="6B103570" w:rsidR="003A49A3" w:rsidRDefault="003A49A3">
                      <w:pPr>
                        <w:snapToGrid w:val="0"/>
                        <w:ind w:rightChars="78" w:right="164"/>
                        <w:jc w:val="center"/>
                        <w:rPr>
                          <w:rFonts w:cs="ＭＳ 明朝"/>
                          <w:szCs w:val="21"/>
                        </w:rPr>
                      </w:pPr>
                      <w:r w:rsidRPr="00FE1FD5">
                        <w:rPr>
                          <w:rFonts w:cs="ＭＳ 明朝" w:hint="eastAsia"/>
                          <w:szCs w:val="21"/>
                        </w:rPr>
                        <w:t>オリックス株式会社</w:t>
                      </w:r>
                      <w:r w:rsidRPr="00FE1FD5">
                        <w:rPr>
                          <w:rFonts w:cs="ＭＳ 明朝" w:hint="eastAsia"/>
                          <w:szCs w:val="21"/>
                        </w:rPr>
                        <w:t xml:space="preserve"> </w:t>
                      </w:r>
                      <w:r w:rsidRPr="00FE1FD5">
                        <w:rPr>
                          <w:rFonts w:cs="ＭＳ 明朝" w:hint="eastAsia"/>
                          <w:szCs w:val="21"/>
                        </w:rPr>
                        <w:t>グループ広報・渉外部</w:t>
                      </w:r>
                      <w:r>
                        <w:rPr>
                          <w:rFonts w:cs="ＭＳ 明朝" w:hint="eastAsia"/>
                          <w:szCs w:val="21"/>
                        </w:rPr>
                        <w:t xml:space="preserve">　</w:t>
                      </w:r>
                      <w:r>
                        <w:rPr>
                          <w:rFonts w:cs="ＭＳ 明朝"/>
                          <w:szCs w:val="21"/>
                        </w:rPr>
                        <w:t xml:space="preserve">　　　　</w:t>
                      </w:r>
                      <w:r>
                        <w:rPr>
                          <w:rFonts w:cs="ＭＳ 明朝" w:hint="eastAsia"/>
                          <w:szCs w:val="21"/>
                        </w:rPr>
                        <w:t xml:space="preserve"> </w:t>
                      </w:r>
                      <w:r>
                        <w:rPr>
                          <w:rFonts w:cs="ＭＳ 明朝" w:hint="eastAsia"/>
                          <w:szCs w:val="21"/>
                        </w:rPr>
                        <w:t>担当</w:t>
                      </w:r>
                      <w:r w:rsidR="0037312B">
                        <w:rPr>
                          <w:rFonts w:cs="ＭＳ 明朝" w:hint="eastAsia"/>
                          <w:szCs w:val="21"/>
                        </w:rPr>
                        <w:t>：</w:t>
                      </w:r>
                      <w:r w:rsidR="0037312B" w:rsidRPr="0037312B">
                        <w:rPr>
                          <w:rFonts w:cs="ＭＳ 明朝" w:hint="eastAsia"/>
                          <w:szCs w:val="21"/>
                        </w:rPr>
                        <w:t>角谷</w:t>
                      </w:r>
                      <w:r w:rsidR="0037312B">
                        <w:rPr>
                          <w:rFonts w:cs="ＭＳ 明朝" w:hint="eastAsia"/>
                          <w:szCs w:val="21"/>
                        </w:rPr>
                        <w:t>・林</w:t>
                      </w:r>
                    </w:p>
                    <w:p w14:paraId="41370755" w14:textId="3E7E583F" w:rsidR="003A49A3" w:rsidRPr="00CC1B9A" w:rsidRDefault="003A49A3" w:rsidP="003A49A3">
                      <w:pPr>
                        <w:snapToGrid w:val="0"/>
                        <w:ind w:rightChars="78" w:right="164"/>
                        <w:jc w:val="center"/>
                        <w:rPr>
                          <w:rFonts w:cs="ＭＳ 明朝"/>
                          <w:szCs w:val="21"/>
                        </w:rPr>
                      </w:pPr>
                      <w:r w:rsidRPr="00FE1FD5">
                        <w:rPr>
                          <w:rFonts w:cs="ＭＳ 明朝" w:hint="eastAsia"/>
                          <w:szCs w:val="21"/>
                        </w:rPr>
                        <w:t>TEL</w:t>
                      </w:r>
                      <w:r w:rsidRPr="00FE1FD5">
                        <w:rPr>
                          <w:rFonts w:cs="ＭＳ 明朝" w:hint="eastAsia"/>
                          <w:szCs w:val="21"/>
                        </w:rPr>
                        <w:t>：</w:t>
                      </w:r>
                      <w:r w:rsidR="0037312B" w:rsidRPr="0037312B">
                        <w:rPr>
                          <w:rFonts w:cs="ＭＳ 明朝"/>
                          <w:szCs w:val="21"/>
                        </w:rPr>
                        <w:t>03-3435-3167</w:t>
                      </w:r>
                    </w:p>
                    <w:p w14:paraId="77212F6D" w14:textId="77777777" w:rsidR="003A49A3" w:rsidRPr="007E593A" w:rsidRDefault="003A49A3" w:rsidP="003A49A3">
                      <w:pPr>
                        <w:snapToGrid w:val="0"/>
                        <w:ind w:rightChars="78" w:right="164"/>
                        <w:jc w:val="center"/>
                        <w:rPr>
                          <w:rFonts w:cs="ＭＳ 明朝"/>
                          <w:szCs w:val="21"/>
                        </w:rPr>
                      </w:pPr>
                    </w:p>
                  </w:txbxContent>
                </v:textbox>
                <w10:wrap type="tight" anchorx="margin"/>
              </v:shape>
            </w:pict>
          </mc:Fallback>
        </mc:AlternateContent>
      </w:r>
      <w:r w:rsidR="00A51B4E" w:rsidRPr="00AA5F72">
        <w:rPr>
          <w:noProof/>
          <w:spacing w:val="-4"/>
          <w:szCs w:val="21"/>
        </w:rPr>
        <mc:AlternateContent>
          <mc:Choice Requires="wps">
            <w:drawing>
              <wp:anchor distT="0" distB="0" distL="114300" distR="114300" simplePos="0" relativeHeight="251909120" behindDoc="1" locked="0" layoutInCell="1" allowOverlap="1" wp14:anchorId="4AC213BE" wp14:editId="722120A6">
                <wp:simplePos x="0" y="0"/>
                <wp:positionH relativeFrom="margin">
                  <wp:posOffset>-8890</wp:posOffset>
                </wp:positionH>
                <wp:positionV relativeFrom="paragraph">
                  <wp:posOffset>195580</wp:posOffset>
                </wp:positionV>
                <wp:extent cx="6111240" cy="1822450"/>
                <wp:effectExtent l="0" t="0" r="22860" b="25400"/>
                <wp:wrapTight wrapText="bothSides">
                  <wp:wrapPolygon edited="0">
                    <wp:start x="0" y="0"/>
                    <wp:lineTo x="0" y="21675"/>
                    <wp:lineTo x="21613" y="21675"/>
                    <wp:lineTo x="21613"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822450"/>
                        </a:xfrm>
                        <a:prstGeom prst="rect">
                          <a:avLst/>
                        </a:prstGeom>
                        <a:solidFill>
                          <a:schemeClr val="bg1"/>
                        </a:solidFill>
                        <a:ln w="9525">
                          <a:solidFill>
                            <a:srgbClr val="000000"/>
                          </a:solidFill>
                          <a:miter lim="800000"/>
                          <a:headEnd/>
                          <a:tailEnd/>
                        </a:ln>
                      </wps:spPr>
                      <wps:txbx>
                        <w:txbxContent>
                          <w:p w14:paraId="708D389B" w14:textId="77777777" w:rsidR="008F20DA" w:rsidRPr="008C4E0B" w:rsidRDefault="008F20DA" w:rsidP="008F20DA">
                            <w:pPr>
                              <w:snapToGrid w:val="0"/>
                              <w:ind w:rightChars="78" w:right="164"/>
                              <w:jc w:val="center"/>
                              <w:rPr>
                                <w:rFonts w:cs="ＭＳ 明朝"/>
                                <w:szCs w:val="21"/>
                              </w:rPr>
                            </w:pPr>
                            <w:r w:rsidRPr="008C4E0B">
                              <w:rPr>
                                <w:rFonts w:cs="ＭＳ 明朝" w:hint="eastAsia"/>
                                <w:szCs w:val="21"/>
                              </w:rPr>
                              <w:t>＜</w:t>
                            </w:r>
                            <w:r>
                              <w:rPr>
                                <w:rFonts w:cs="ＭＳ 明朝" w:hint="eastAsia"/>
                                <w:szCs w:val="21"/>
                              </w:rPr>
                              <w:t>本</w:t>
                            </w:r>
                            <w:r w:rsidRPr="008C4E0B">
                              <w:rPr>
                                <w:rFonts w:cs="ＭＳ 明朝" w:hint="eastAsia"/>
                                <w:szCs w:val="21"/>
                              </w:rPr>
                              <w:t>プロジェクトウェブサイト＞</w:t>
                            </w:r>
                          </w:p>
                          <w:p w14:paraId="74C18F49" w14:textId="77777777" w:rsidR="008F20DA" w:rsidRDefault="008F20DA" w:rsidP="008F20DA">
                            <w:pPr>
                              <w:snapToGrid w:val="0"/>
                              <w:ind w:rightChars="78" w:right="164"/>
                              <w:jc w:val="center"/>
                              <w:rPr>
                                <w:rFonts w:cs="ＭＳ 明朝"/>
                                <w:szCs w:val="21"/>
                              </w:rPr>
                            </w:pPr>
                            <w:r w:rsidRPr="008C4E0B">
                              <w:rPr>
                                <w:rFonts w:cs="ＭＳ 明朝"/>
                                <w:szCs w:val="21"/>
                              </w:rPr>
                              <w:t xml:space="preserve">URL: </w:t>
                            </w:r>
                            <w:hyperlink r:id="rId9" w:history="1">
                              <w:r w:rsidRPr="00FB36B1">
                                <w:rPr>
                                  <w:rStyle w:val="af4"/>
                                  <w:rFonts w:cs="ＭＳ 明朝"/>
                                  <w:szCs w:val="21"/>
                                </w:rPr>
                                <w:t>http://umekita2.jp</w:t>
                              </w:r>
                            </w:hyperlink>
                          </w:p>
                          <w:p w14:paraId="40A2E2D3" w14:textId="2434F4D2" w:rsidR="008F20DA" w:rsidRDefault="003A49A3" w:rsidP="008F20DA">
                            <w:pPr>
                              <w:snapToGrid w:val="0"/>
                              <w:ind w:rightChars="78" w:right="164"/>
                              <w:jc w:val="center"/>
                              <w:rPr>
                                <w:rFonts w:cs="ＭＳ 明朝"/>
                                <w:szCs w:val="21"/>
                              </w:rPr>
                            </w:pPr>
                            <w:r>
                              <w:rPr>
                                <w:rFonts w:cs="ＭＳ 明朝" w:hint="eastAsia"/>
                                <w:szCs w:val="21"/>
                              </w:rPr>
                              <w:t>＜</w:t>
                            </w:r>
                            <w:r w:rsidR="008F20DA">
                              <w:rPr>
                                <w:rFonts w:cs="ＭＳ 明朝" w:hint="eastAsia"/>
                                <w:szCs w:val="21"/>
                              </w:rPr>
                              <w:t>大阪府</w:t>
                            </w:r>
                            <w:r w:rsidR="008F20DA">
                              <w:rPr>
                                <w:rFonts w:cs="ＭＳ 明朝"/>
                                <w:szCs w:val="21"/>
                              </w:rPr>
                              <w:t>HP</w:t>
                            </w:r>
                            <w:r>
                              <w:rPr>
                                <w:rFonts w:cs="ＭＳ 明朝" w:hint="eastAsia"/>
                                <w:szCs w:val="21"/>
                              </w:rPr>
                              <w:t>＞</w:t>
                            </w:r>
                          </w:p>
                          <w:p w14:paraId="2FC4FA17" w14:textId="0FAD4341" w:rsidR="00FE1FD5" w:rsidRDefault="00FE1FD5" w:rsidP="008F20DA">
                            <w:pPr>
                              <w:snapToGrid w:val="0"/>
                              <w:ind w:rightChars="78" w:right="164"/>
                              <w:jc w:val="center"/>
                              <w:rPr>
                                <w:rFonts w:cs="ＭＳ 明朝"/>
                                <w:szCs w:val="21"/>
                              </w:rPr>
                            </w:pPr>
                            <w:r>
                              <w:rPr>
                                <w:rFonts w:cs="ＭＳ 明朝" w:hint="eastAsia"/>
                                <w:szCs w:val="21"/>
                              </w:rPr>
                              <w:t>URL</w:t>
                            </w:r>
                            <w:r>
                              <w:rPr>
                                <w:rFonts w:cs="ＭＳ 明朝"/>
                                <w:szCs w:val="21"/>
                              </w:rPr>
                              <w:t xml:space="preserve">: </w:t>
                            </w:r>
                            <w:hyperlink r:id="rId10" w:history="1">
                              <w:r w:rsidR="00A51B4E" w:rsidRPr="00A51B4E">
                                <w:rPr>
                                  <w:rStyle w:val="af4"/>
                                  <w:rFonts w:cs="ＭＳ 明朝"/>
                                  <w:szCs w:val="21"/>
                                </w:rPr>
                                <w:t>https://www.pref.osaka.lg.jp/hodo/index.php?site=fumin&amp;pageId=45719</w:t>
                              </w:r>
                            </w:hyperlink>
                          </w:p>
                          <w:p w14:paraId="43E48381" w14:textId="1C26CEAB" w:rsidR="008F20DA" w:rsidRDefault="003A49A3" w:rsidP="008F20DA">
                            <w:pPr>
                              <w:snapToGrid w:val="0"/>
                              <w:ind w:rightChars="78" w:right="164"/>
                              <w:jc w:val="center"/>
                              <w:rPr>
                                <w:rFonts w:cs="ＭＳ 明朝"/>
                                <w:szCs w:val="21"/>
                              </w:rPr>
                            </w:pPr>
                            <w:r>
                              <w:rPr>
                                <w:rFonts w:cs="ＭＳ 明朝" w:hint="eastAsia"/>
                                <w:szCs w:val="21"/>
                              </w:rPr>
                              <w:t>＜</w:t>
                            </w:r>
                            <w:r w:rsidR="008F20DA">
                              <w:rPr>
                                <w:rFonts w:cs="ＭＳ 明朝" w:hint="eastAsia"/>
                                <w:szCs w:val="21"/>
                              </w:rPr>
                              <w:t>大阪市</w:t>
                            </w:r>
                            <w:r w:rsidR="008F20DA">
                              <w:rPr>
                                <w:rFonts w:cs="ＭＳ 明朝"/>
                                <w:szCs w:val="21"/>
                              </w:rPr>
                              <w:t>HP</w:t>
                            </w:r>
                            <w:r>
                              <w:rPr>
                                <w:rFonts w:cs="ＭＳ 明朝" w:hint="eastAsia"/>
                                <w:szCs w:val="21"/>
                              </w:rPr>
                              <w:t>＞</w:t>
                            </w:r>
                          </w:p>
                          <w:p w14:paraId="418E46CF" w14:textId="77777777" w:rsidR="000D317C" w:rsidRDefault="000D317C" w:rsidP="000D317C">
                            <w:pPr>
                              <w:snapToGrid w:val="0"/>
                              <w:ind w:rightChars="78" w:right="164"/>
                              <w:jc w:val="center"/>
                              <w:rPr>
                                <w:rFonts w:cs="ＭＳ 明朝"/>
                                <w:szCs w:val="21"/>
                              </w:rPr>
                            </w:pPr>
                            <w:r>
                              <w:rPr>
                                <w:rFonts w:cs="ＭＳ 明朝" w:hint="eastAsia"/>
                                <w:szCs w:val="21"/>
                              </w:rPr>
                              <w:t>U</w:t>
                            </w:r>
                            <w:r>
                              <w:rPr>
                                <w:rFonts w:cs="ＭＳ 明朝"/>
                                <w:szCs w:val="21"/>
                              </w:rPr>
                              <w:t xml:space="preserve">RL: </w:t>
                            </w:r>
                            <w:hyperlink r:id="rId11" w:history="1">
                              <w:r w:rsidRPr="007876A6">
                                <w:rPr>
                                  <w:rStyle w:val="af4"/>
                                  <w:rFonts w:cs="ＭＳ 明朝"/>
                                  <w:szCs w:val="21"/>
                                </w:rPr>
                                <w:t>https://www.city.osaka.lg.jp/hodoshiryo/osakatokei/0000579702.html</w:t>
                              </w:r>
                            </w:hyperlink>
                          </w:p>
                          <w:p w14:paraId="3095D750" w14:textId="2D8B1A1E" w:rsidR="008F20DA" w:rsidRDefault="003A49A3" w:rsidP="008F20DA">
                            <w:pPr>
                              <w:snapToGrid w:val="0"/>
                              <w:ind w:rightChars="78" w:right="164"/>
                              <w:jc w:val="center"/>
                              <w:rPr>
                                <w:rFonts w:cs="ＭＳ 明朝"/>
                                <w:szCs w:val="21"/>
                              </w:rPr>
                            </w:pPr>
                            <w:r>
                              <w:rPr>
                                <w:rFonts w:cs="ＭＳ 明朝" w:hint="eastAsia"/>
                                <w:szCs w:val="21"/>
                              </w:rPr>
                              <w:t>＜公益社団法人</w:t>
                            </w:r>
                            <w:r>
                              <w:rPr>
                                <w:rFonts w:cs="ＭＳ 明朝"/>
                                <w:szCs w:val="21"/>
                              </w:rPr>
                              <w:t>関西経済連合会</w:t>
                            </w:r>
                            <w:r w:rsidR="008F20DA">
                              <w:rPr>
                                <w:rFonts w:cs="ＭＳ 明朝"/>
                                <w:szCs w:val="21"/>
                              </w:rPr>
                              <w:t>HP</w:t>
                            </w:r>
                            <w:r>
                              <w:rPr>
                                <w:rFonts w:cs="ＭＳ 明朝" w:hint="eastAsia"/>
                                <w:szCs w:val="21"/>
                              </w:rPr>
                              <w:t>＞</w:t>
                            </w:r>
                          </w:p>
                          <w:p w14:paraId="6E518E9B" w14:textId="554F7466" w:rsidR="00FE1FD5" w:rsidRDefault="00FE1FD5" w:rsidP="008F20DA">
                            <w:pPr>
                              <w:snapToGrid w:val="0"/>
                              <w:ind w:rightChars="78" w:right="164"/>
                              <w:jc w:val="center"/>
                              <w:rPr>
                                <w:rFonts w:cs="ＭＳ 明朝"/>
                                <w:szCs w:val="21"/>
                              </w:rPr>
                            </w:pPr>
                            <w:r>
                              <w:rPr>
                                <w:rFonts w:cs="ＭＳ 明朝" w:hint="eastAsia"/>
                                <w:szCs w:val="21"/>
                              </w:rPr>
                              <w:t xml:space="preserve">URL: </w:t>
                            </w:r>
                            <w:hyperlink r:id="rId12" w:history="1">
                              <w:r w:rsidR="00F65727" w:rsidRPr="00306445">
                                <w:rPr>
                                  <w:rStyle w:val="af4"/>
                                  <w:rFonts w:cs="ＭＳ 明朝"/>
                                  <w:szCs w:val="21"/>
                                </w:rPr>
                                <w:t>https://www.kankeiren.or.jp/</w:t>
                              </w:r>
                            </w:hyperlink>
                          </w:p>
                          <w:p w14:paraId="7F71DDAB" w14:textId="73220588" w:rsidR="008F20DA" w:rsidRDefault="003A49A3" w:rsidP="008F20DA">
                            <w:pPr>
                              <w:snapToGrid w:val="0"/>
                              <w:ind w:rightChars="78" w:right="164"/>
                              <w:jc w:val="center"/>
                              <w:rPr>
                                <w:rFonts w:cs="ＭＳ 明朝"/>
                                <w:szCs w:val="21"/>
                              </w:rPr>
                            </w:pPr>
                            <w:r>
                              <w:rPr>
                                <w:rFonts w:cs="ＭＳ 明朝" w:hint="eastAsia"/>
                                <w:szCs w:val="21"/>
                              </w:rPr>
                              <w:t>＜大阪商工会議所</w:t>
                            </w:r>
                            <w:r w:rsidR="008F20DA">
                              <w:rPr>
                                <w:rFonts w:cs="ＭＳ 明朝"/>
                                <w:szCs w:val="21"/>
                              </w:rPr>
                              <w:t>HP</w:t>
                            </w:r>
                            <w:r>
                              <w:rPr>
                                <w:rFonts w:cs="ＭＳ 明朝" w:hint="eastAsia"/>
                                <w:szCs w:val="21"/>
                              </w:rPr>
                              <w:t>＞</w:t>
                            </w:r>
                          </w:p>
                          <w:p w14:paraId="7F406958" w14:textId="19EE4C8C" w:rsidR="00FE1FD5" w:rsidRDefault="00FE1FD5" w:rsidP="008F20DA">
                            <w:pPr>
                              <w:snapToGrid w:val="0"/>
                              <w:ind w:rightChars="78" w:right="164"/>
                              <w:jc w:val="center"/>
                              <w:rPr>
                                <w:rFonts w:cs="ＭＳ 明朝"/>
                                <w:szCs w:val="21"/>
                              </w:rPr>
                            </w:pPr>
                            <w:r>
                              <w:rPr>
                                <w:rFonts w:cs="ＭＳ 明朝" w:hint="eastAsia"/>
                                <w:szCs w:val="21"/>
                              </w:rPr>
                              <w:t xml:space="preserve">URL: </w:t>
                            </w:r>
                            <w:hyperlink r:id="rId13" w:history="1">
                              <w:r w:rsidR="00F65727" w:rsidRPr="00306445">
                                <w:rPr>
                                  <w:rStyle w:val="af4"/>
                                  <w:rFonts w:cs="ＭＳ 明朝"/>
                                  <w:szCs w:val="21"/>
                                </w:rPr>
                                <w:t>https://www.osaka.cci.or.jp/</w:t>
                              </w:r>
                            </w:hyperlink>
                          </w:p>
                          <w:p w14:paraId="2230243D" w14:textId="77777777" w:rsidR="00F65727" w:rsidRPr="00F65727" w:rsidRDefault="00F65727" w:rsidP="008F20DA">
                            <w:pPr>
                              <w:snapToGrid w:val="0"/>
                              <w:ind w:rightChars="78" w:right="164"/>
                              <w:jc w:val="center"/>
                              <w:rPr>
                                <w:rFonts w:cs="ＭＳ 明朝"/>
                                <w:szCs w:val="21"/>
                              </w:rPr>
                            </w:pPr>
                          </w:p>
                          <w:p w14:paraId="448323FA" w14:textId="77777777" w:rsidR="00FE1FD5" w:rsidRPr="007E593A" w:rsidRDefault="00FE1FD5" w:rsidP="00FE1FD5">
                            <w:pPr>
                              <w:snapToGrid w:val="0"/>
                              <w:ind w:rightChars="78" w:right="164"/>
                              <w:jc w:val="center"/>
                              <w:rPr>
                                <w:rFonts w:cs="ＭＳ 明朝"/>
                                <w:szCs w:val="21"/>
                              </w:rPr>
                            </w:pP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213BE" id="_x0000_t202" coordsize="21600,21600" o:spt="202" path="m,l,21600r21600,l21600,xe">
                <v:stroke joinstyle="miter"/>
                <v:path gradientshapeok="t" o:connecttype="rect"/>
              </v:shapetype>
              <v:shape id="テキスト ボックス 5" o:spid="_x0000_s1028" type="#_x0000_t202" style="position:absolute;left:0;text-align:left;margin-left:-.7pt;margin-top:15.4pt;width:481.2pt;height:143.5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" fillcolor="white [3212]">
                <v:textbox inset="0,2mm,0,2mm">
                  <w:txbxContent>
                    <w:p w14:paraId="708D389B" w14:textId="77777777" w:rsidR="008F20DA" w:rsidRPr="008C4E0B" w:rsidRDefault="008F20DA" w:rsidP="008F20DA">
                      <w:pPr>
                        <w:snapToGrid w:val="0"/>
                        <w:ind w:rightChars="78" w:right="164"/>
                        <w:jc w:val="center"/>
                        <w:rPr>
                          <w:rFonts w:cs="ＭＳ 明朝"/>
                          <w:szCs w:val="21"/>
                        </w:rPr>
                      </w:pPr>
                      <w:r w:rsidRPr="008C4E0B">
                        <w:rPr>
                          <w:rFonts w:cs="ＭＳ 明朝" w:hint="eastAsia"/>
                          <w:szCs w:val="21"/>
                        </w:rPr>
                        <w:t>＜</w:t>
                      </w:r>
                      <w:r>
                        <w:rPr>
                          <w:rFonts w:cs="ＭＳ 明朝" w:hint="eastAsia"/>
                          <w:szCs w:val="21"/>
                        </w:rPr>
                        <w:t>本</w:t>
                      </w:r>
                      <w:r w:rsidRPr="008C4E0B">
                        <w:rPr>
                          <w:rFonts w:cs="ＭＳ 明朝" w:hint="eastAsia"/>
                          <w:szCs w:val="21"/>
                        </w:rPr>
                        <w:t>プロジェクトウェブサイト＞</w:t>
                      </w:r>
                    </w:p>
                    <w:p w14:paraId="74C18F49" w14:textId="77777777" w:rsidR="008F20DA" w:rsidRDefault="008F20DA" w:rsidP="008F20DA">
                      <w:pPr>
                        <w:snapToGrid w:val="0"/>
                        <w:ind w:rightChars="78" w:right="164"/>
                        <w:jc w:val="center"/>
                        <w:rPr>
                          <w:rFonts w:cs="ＭＳ 明朝"/>
                          <w:szCs w:val="21"/>
                        </w:rPr>
                      </w:pPr>
                      <w:r w:rsidRPr="008C4E0B">
                        <w:rPr>
                          <w:rFonts w:cs="ＭＳ 明朝"/>
                          <w:szCs w:val="21"/>
                        </w:rPr>
                        <w:t xml:space="preserve">URL: </w:t>
                      </w:r>
                      <w:hyperlink r:id="rId17" w:history="1">
                        <w:r w:rsidRPr="00FB36B1">
                          <w:rPr>
                            <w:rStyle w:val="af4"/>
                            <w:rFonts w:cs="ＭＳ 明朝"/>
                            <w:szCs w:val="21"/>
                          </w:rPr>
                          <w:t>http://umekita2.jp</w:t>
                        </w:r>
                      </w:hyperlink>
                    </w:p>
                    <w:p w14:paraId="40A2E2D3" w14:textId="2434F4D2" w:rsidR="008F20DA" w:rsidRDefault="003A49A3" w:rsidP="008F20DA">
                      <w:pPr>
                        <w:snapToGrid w:val="0"/>
                        <w:ind w:rightChars="78" w:right="164"/>
                        <w:jc w:val="center"/>
                        <w:rPr>
                          <w:rFonts w:cs="ＭＳ 明朝"/>
                          <w:szCs w:val="21"/>
                        </w:rPr>
                      </w:pPr>
                      <w:r>
                        <w:rPr>
                          <w:rFonts w:cs="ＭＳ 明朝" w:hint="eastAsia"/>
                          <w:szCs w:val="21"/>
                        </w:rPr>
                        <w:t>＜</w:t>
                      </w:r>
                      <w:r w:rsidR="008F20DA">
                        <w:rPr>
                          <w:rFonts w:cs="ＭＳ 明朝" w:hint="eastAsia"/>
                          <w:szCs w:val="21"/>
                        </w:rPr>
                        <w:t>大阪府</w:t>
                      </w:r>
                      <w:r w:rsidR="008F20DA">
                        <w:rPr>
                          <w:rFonts w:cs="ＭＳ 明朝"/>
                          <w:szCs w:val="21"/>
                        </w:rPr>
                        <w:t>HP</w:t>
                      </w:r>
                      <w:r>
                        <w:rPr>
                          <w:rFonts w:cs="ＭＳ 明朝" w:hint="eastAsia"/>
                          <w:szCs w:val="21"/>
                        </w:rPr>
                        <w:t>＞</w:t>
                      </w:r>
                    </w:p>
                    <w:p w14:paraId="2FC4FA17" w14:textId="0FAD4341" w:rsidR="00FE1FD5" w:rsidRDefault="00FE1FD5" w:rsidP="008F20DA">
                      <w:pPr>
                        <w:snapToGrid w:val="0"/>
                        <w:ind w:rightChars="78" w:right="164"/>
                        <w:jc w:val="center"/>
                        <w:rPr>
                          <w:rFonts w:cs="ＭＳ 明朝"/>
                          <w:szCs w:val="21"/>
                        </w:rPr>
                      </w:pPr>
                      <w:r>
                        <w:rPr>
                          <w:rFonts w:cs="ＭＳ 明朝" w:hint="eastAsia"/>
                          <w:szCs w:val="21"/>
                        </w:rPr>
                        <w:t>URL</w:t>
                      </w:r>
                      <w:r>
                        <w:rPr>
                          <w:rFonts w:cs="ＭＳ 明朝"/>
                          <w:szCs w:val="21"/>
                        </w:rPr>
                        <w:t xml:space="preserve">: </w:t>
                      </w:r>
                      <w:hyperlink r:id="rId18" w:history="1">
                        <w:r w:rsidR="00A51B4E" w:rsidRPr="00A51B4E">
                          <w:rPr>
                            <w:rStyle w:val="af4"/>
                            <w:rFonts w:cs="ＭＳ 明朝"/>
                            <w:szCs w:val="21"/>
                          </w:rPr>
                          <w:t>https://www.pref.osaka.lg.jp/hodo/index.php?site=fumin&amp;pageId=45719</w:t>
                        </w:r>
                      </w:hyperlink>
                    </w:p>
                    <w:p w14:paraId="43E48381" w14:textId="1C26CEAB" w:rsidR="008F20DA" w:rsidRDefault="003A49A3" w:rsidP="008F20DA">
                      <w:pPr>
                        <w:snapToGrid w:val="0"/>
                        <w:ind w:rightChars="78" w:right="164"/>
                        <w:jc w:val="center"/>
                        <w:rPr>
                          <w:rFonts w:cs="ＭＳ 明朝"/>
                          <w:szCs w:val="21"/>
                        </w:rPr>
                      </w:pPr>
                      <w:r>
                        <w:rPr>
                          <w:rFonts w:cs="ＭＳ 明朝" w:hint="eastAsia"/>
                          <w:szCs w:val="21"/>
                        </w:rPr>
                        <w:t>＜</w:t>
                      </w:r>
                      <w:r w:rsidR="008F20DA">
                        <w:rPr>
                          <w:rFonts w:cs="ＭＳ 明朝" w:hint="eastAsia"/>
                          <w:szCs w:val="21"/>
                        </w:rPr>
                        <w:t>大阪市</w:t>
                      </w:r>
                      <w:r w:rsidR="008F20DA">
                        <w:rPr>
                          <w:rFonts w:cs="ＭＳ 明朝"/>
                          <w:szCs w:val="21"/>
                        </w:rPr>
                        <w:t>HP</w:t>
                      </w:r>
                      <w:r>
                        <w:rPr>
                          <w:rFonts w:cs="ＭＳ 明朝" w:hint="eastAsia"/>
                          <w:szCs w:val="21"/>
                        </w:rPr>
                        <w:t>＞</w:t>
                      </w:r>
                    </w:p>
                    <w:p w14:paraId="418E46CF" w14:textId="77777777" w:rsidR="000D317C" w:rsidRDefault="000D317C" w:rsidP="000D317C">
                      <w:pPr>
                        <w:snapToGrid w:val="0"/>
                        <w:ind w:rightChars="78" w:right="164"/>
                        <w:jc w:val="center"/>
                        <w:rPr>
                          <w:rFonts w:cs="ＭＳ 明朝"/>
                          <w:szCs w:val="21"/>
                        </w:rPr>
                      </w:pPr>
                      <w:r>
                        <w:rPr>
                          <w:rFonts w:cs="ＭＳ 明朝" w:hint="eastAsia"/>
                          <w:szCs w:val="21"/>
                        </w:rPr>
                        <w:t>U</w:t>
                      </w:r>
                      <w:r>
                        <w:rPr>
                          <w:rFonts w:cs="ＭＳ 明朝"/>
                          <w:szCs w:val="21"/>
                        </w:rPr>
                        <w:t xml:space="preserve">RL: </w:t>
                      </w:r>
                      <w:hyperlink r:id="rId19" w:history="1">
                        <w:r w:rsidRPr="007876A6">
                          <w:rPr>
                            <w:rStyle w:val="af4"/>
                            <w:rFonts w:cs="ＭＳ 明朝"/>
                            <w:szCs w:val="21"/>
                          </w:rPr>
                          <w:t>https://www.city.osaka.lg.jp/hodoshiryo/osakatokei/0000579702.html</w:t>
                        </w:r>
                      </w:hyperlink>
                    </w:p>
                    <w:p w14:paraId="3095D750" w14:textId="2D8B1A1E" w:rsidR="008F20DA" w:rsidRDefault="003A49A3" w:rsidP="008F20DA">
                      <w:pPr>
                        <w:snapToGrid w:val="0"/>
                        <w:ind w:rightChars="78" w:right="164"/>
                        <w:jc w:val="center"/>
                        <w:rPr>
                          <w:rFonts w:cs="ＭＳ 明朝"/>
                          <w:szCs w:val="21"/>
                        </w:rPr>
                      </w:pPr>
                      <w:bookmarkStart w:id="1" w:name="_GoBack"/>
                      <w:bookmarkEnd w:id="1"/>
                      <w:r>
                        <w:rPr>
                          <w:rFonts w:cs="ＭＳ 明朝" w:hint="eastAsia"/>
                          <w:szCs w:val="21"/>
                        </w:rPr>
                        <w:t>＜公益社団法人</w:t>
                      </w:r>
                      <w:r>
                        <w:rPr>
                          <w:rFonts w:cs="ＭＳ 明朝"/>
                          <w:szCs w:val="21"/>
                        </w:rPr>
                        <w:t>関西経済連合会</w:t>
                      </w:r>
                      <w:r w:rsidR="008F20DA">
                        <w:rPr>
                          <w:rFonts w:cs="ＭＳ 明朝"/>
                          <w:szCs w:val="21"/>
                        </w:rPr>
                        <w:t>HP</w:t>
                      </w:r>
                      <w:r>
                        <w:rPr>
                          <w:rFonts w:cs="ＭＳ 明朝" w:hint="eastAsia"/>
                          <w:szCs w:val="21"/>
                        </w:rPr>
                        <w:t>＞</w:t>
                      </w:r>
                    </w:p>
                    <w:p w14:paraId="6E518E9B" w14:textId="554F7466" w:rsidR="00FE1FD5" w:rsidRDefault="00FE1FD5" w:rsidP="008F20DA">
                      <w:pPr>
                        <w:snapToGrid w:val="0"/>
                        <w:ind w:rightChars="78" w:right="164"/>
                        <w:jc w:val="center"/>
                        <w:rPr>
                          <w:rFonts w:cs="ＭＳ 明朝"/>
                          <w:szCs w:val="21"/>
                        </w:rPr>
                      </w:pPr>
                      <w:r>
                        <w:rPr>
                          <w:rFonts w:cs="ＭＳ 明朝" w:hint="eastAsia"/>
                          <w:szCs w:val="21"/>
                        </w:rPr>
                        <w:t xml:space="preserve">URL: </w:t>
                      </w:r>
                      <w:hyperlink r:id="rId20" w:history="1">
                        <w:r w:rsidR="00F65727" w:rsidRPr="00306445">
                          <w:rPr>
                            <w:rStyle w:val="af4"/>
                            <w:rFonts w:cs="ＭＳ 明朝"/>
                            <w:szCs w:val="21"/>
                          </w:rPr>
                          <w:t>https://www.kankeiren.or.jp/</w:t>
                        </w:r>
                      </w:hyperlink>
                    </w:p>
                    <w:p w14:paraId="7F71DDAB" w14:textId="73220588" w:rsidR="008F20DA" w:rsidRDefault="003A49A3" w:rsidP="008F20DA">
                      <w:pPr>
                        <w:snapToGrid w:val="0"/>
                        <w:ind w:rightChars="78" w:right="164"/>
                        <w:jc w:val="center"/>
                        <w:rPr>
                          <w:rFonts w:cs="ＭＳ 明朝"/>
                          <w:szCs w:val="21"/>
                        </w:rPr>
                      </w:pPr>
                      <w:r>
                        <w:rPr>
                          <w:rFonts w:cs="ＭＳ 明朝" w:hint="eastAsia"/>
                          <w:szCs w:val="21"/>
                        </w:rPr>
                        <w:t>＜大阪商工会議所</w:t>
                      </w:r>
                      <w:r w:rsidR="008F20DA">
                        <w:rPr>
                          <w:rFonts w:cs="ＭＳ 明朝"/>
                          <w:szCs w:val="21"/>
                        </w:rPr>
                        <w:t>HP</w:t>
                      </w:r>
                      <w:r>
                        <w:rPr>
                          <w:rFonts w:cs="ＭＳ 明朝" w:hint="eastAsia"/>
                          <w:szCs w:val="21"/>
                        </w:rPr>
                        <w:t>＞</w:t>
                      </w:r>
                    </w:p>
                    <w:p w14:paraId="7F406958" w14:textId="19EE4C8C" w:rsidR="00FE1FD5" w:rsidRDefault="00FE1FD5" w:rsidP="008F20DA">
                      <w:pPr>
                        <w:snapToGrid w:val="0"/>
                        <w:ind w:rightChars="78" w:right="164"/>
                        <w:jc w:val="center"/>
                        <w:rPr>
                          <w:rFonts w:cs="ＭＳ 明朝"/>
                          <w:szCs w:val="21"/>
                        </w:rPr>
                      </w:pPr>
                      <w:r>
                        <w:rPr>
                          <w:rFonts w:cs="ＭＳ 明朝" w:hint="eastAsia"/>
                          <w:szCs w:val="21"/>
                        </w:rPr>
                        <w:t xml:space="preserve">URL: </w:t>
                      </w:r>
                      <w:hyperlink r:id="rId21" w:history="1">
                        <w:r w:rsidR="00F65727" w:rsidRPr="00306445">
                          <w:rPr>
                            <w:rStyle w:val="af4"/>
                            <w:rFonts w:cs="ＭＳ 明朝"/>
                            <w:szCs w:val="21"/>
                          </w:rPr>
                          <w:t>https://www.osaka.cci.or.jp/</w:t>
                        </w:r>
                      </w:hyperlink>
                    </w:p>
                    <w:p w14:paraId="2230243D" w14:textId="77777777" w:rsidR="00F65727" w:rsidRPr="00F65727" w:rsidRDefault="00F65727" w:rsidP="008F20DA">
                      <w:pPr>
                        <w:snapToGrid w:val="0"/>
                        <w:ind w:rightChars="78" w:right="164"/>
                        <w:jc w:val="center"/>
                        <w:rPr>
                          <w:rFonts w:cs="ＭＳ 明朝"/>
                          <w:szCs w:val="21"/>
                        </w:rPr>
                      </w:pPr>
                    </w:p>
                    <w:p w14:paraId="448323FA" w14:textId="77777777" w:rsidR="00FE1FD5" w:rsidRPr="007E593A" w:rsidRDefault="00FE1FD5" w:rsidP="00FE1FD5">
                      <w:pPr>
                        <w:snapToGrid w:val="0"/>
                        <w:ind w:rightChars="78" w:right="164"/>
                        <w:jc w:val="center"/>
                        <w:rPr>
                          <w:rFonts w:cs="ＭＳ 明朝"/>
                          <w:szCs w:val="21"/>
                        </w:rPr>
                      </w:pPr>
                    </w:p>
                  </w:txbxContent>
                </v:textbox>
                <w10:wrap type="tight" anchorx="margin"/>
              </v:shape>
            </w:pict>
          </mc:Fallback>
        </mc:AlternateContent>
      </w:r>
    </w:p>
    <w:sectPr w:rsidR="00CE18DF" w:rsidSect="00886767">
      <w:footerReference w:type="even" r:id="rId22"/>
      <w:footerReference w:type="default" r:id="rId23"/>
      <w:type w:val="continuous"/>
      <w:pgSz w:w="11906" w:h="16838" w:code="9"/>
      <w:pgMar w:top="851" w:right="1134" w:bottom="1134" w:left="1134" w:header="624" w:footer="113" w:gutter="0"/>
      <w:cols w:space="720"/>
      <w:docGrid w:type="lines" w:linePitch="3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07CD" w16cex:dateUtc="2022-09-16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9C355" w16cid:durableId="26CF0646"/>
  <w16cid:commentId w16cid:paraId="6FA3218B" w16cid:durableId="26CF0647"/>
  <w16cid:commentId w16cid:paraId="32721A2A" w16cid:durableId="26CF0648"/>
  <w16cid:commentId w16cid:paraId="1BE5B70A" w16cid:durableId="26CF0649"/>
  <w16cid:commentId w16cid:paraId="50ED24CE" w16cid:durableId="26CF07CD"/>
  <w16cid:commentId w16cid:paraId="2016F37A" w16cid:durableId="26CF0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CC17" w14:textId="77777777" w:rsidR="005D6AED" w:rsidRDefault="005D6AED">
      <w:r>
        <w:separator/>
      </w:r>
    </w:p>
  </w:endnote>
  <w:endnote w:type="continuationSeparator" w:id="0">
    <w:p w14:paraId="5AE068C3" w14:textId="77777777" w:rsidR="005D6AED" w:rsidRDefault="005D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D312" w14:textId="435E4C44" w:rsidR="00157193" w:rsidRDefault="00157193" w:rsidP="009E10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4290">
      <w:rPr>
        <w:rStyle w:val="a5"/>
        <w:noProof/>
      </w:rPr>
      <w:t>1</w:t>
    </w:r>
    <w:r>
      <w:rPr>
        <w:rStyle w:val="a5"/>
      </w:rPr>
      <w:fldChar w:fldCharType="end"/>
    </w:r>
  </w:p>
  <w:p w14:paraId="4E78436A" w14:textId="77777777" w:rsidR="00157193" w:rsidRDefault="0015719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05A3" w14:textId="77777777" w:rsidR="00157193" w:rsidRDefault="001571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F53B" w14:textId="77777777" w:rsidR="005D6AED" w:rsidRDefault="005D6AED">
      <w:r>
        <w:separator/>
      </w:r>
    </w:p>
  </w:footnote>
  <w:footnote w:type="continuationSeparator" w:id="0">
    <w:p w14:paraId="7F72E14D" w14:textId="77777777" w:rsidR="005D6AED" w:rsidRDefault="005D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D45"/>
    <w:multiLevelType w:val="hybridMultilevel"/>
    <w:tmpl w:val="97E4B316"/>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33A87"/>
    <w:multiLevelType w:val="hybridMultilevel"/>
    <w:tmpl w:val="3E4AEA2C"/>
    <w:lvl w:ilvl="0" w:tplc="3112D664">
      <w:start w:val="1"/>
      <w:numFmt w:val="bullet"/>
      <w:lvlText w:val=""/>
      <w:lvlJc w:val="left"/>
      <w:pPr>
        <w:tabs>
          <w:tab w:val="num" w:pos="720"/>
        </w:tabs>
        <w:ind w:left="720" w:hanging="360"/>
      </w:pPr>
      <w:rPr>
        <w:rFonts w:ascii="Wingdings" w:hAnsi="Wingdings" w:hint="default"/>
      </w:rPr>
    </w:lvl>
    <w:lvl w:ilvl="1" w:tplc="76504910" w:tentative="1">
      <w:start w:val="1"/>
      <w:numFmt w:val="bullet"/>
      <w:lvlText w:val=""/>
      <w:lvlJc w:val="left"/>
      <w:pPr>
        <w:tabs>
          <w:tab w:val="num" w:pos="1440"/>
        </w:tabs>
        <w:ind w:left="1440" w:hanging="360"/>
      </w:pPr>
      <w:rPr>
        <w:rFonts w:ascii="Wingdings" w:hAnsi="Wingdings" w:hint="default"/>
      </w:rPr>
    </w:lvl>
    <w:lvl w:ilvl="2" w:tplc="753C1274" w:tentative="1">
      <w:start w:val="1"/>
      <w:numFmt w:val="bullet"/>
      <w:lvlText w:val=""/>
      <w:lvlJc w:val="left"/>
      <w:pPr>
        <w:tabs>
          <w:tab w:val="num" w:pos="2160"/>
        </w:tabs>
        <w:ind w:left="2160" w:hanging="360"/>
      </w:pPr>
      <w:rPr>
        <w:rFonts w:ascii="Wingdings" w:hAnsi="Wingdings" w:hint="default"/>
      </w:rPr>
    </w:lvl>
    <w:lvl w:ilvl="3" w:tplc="45FAF89A" w:tentative="1">
      <w:start w:val="1"/>
      <w:numFmt w:val="bullet"/>
      <w:lvlText w:val=""/>
      <w:lvlJc w:val="left"/>
      <w:pPr>
        <w:tabs>
          <w:tab w:val="num" w:pos="2880"/>
        </w:tabs>
        <w:ind w:left="2880" w:hanging="360"/>
      </w:pPr>
      <w:rPr>
        <w:rFonts w:ascii="Wingdings" w:hAnsi="Wingdings" w:hint="default"/>
      </w:rPr>
    </w:lvl>
    <w:lvl w:ilvl="4" w:tplc="F8CC680E" w:tentative="1">
      <w:start w:val="1"/>
      <w:numFmt w:val="bullet"/>
      <w:lvlText w:val=""/>
      <w:lvlJc w:val="left"/>
      <w:pPr>
        <w:tabs>
          <w:tab w:val="num" w:pos="3600"/>
        </w:tabs>
        <w:ind w:left="3600" w:hanging="360"/>
      </w:pPr>
      <w:rPr>
        <w:rFonts w:ascii="Wingdings" w:hAnsi="Wingdings" w:hint="default"/>
      </w:rPr>
    </w:lvl>
    <w:lvl w:ilvl="5" w:tplc="5A76BCCC" w:tentative="1">
      <w:start w:val="1"/>
      <w:numFmt w:val="bullet"/>
      <w:lvlText w:val=""/>
      <w:lvlJc w:val="left"/>
      <w:pPr>
        <w:tabs>
          <w:tab w:val="num" w:pos="4320"/>
        </w:tabs>
        <w:ind w:left="4320" w:hanging="360"/>
      </w:pPr>
      <w:rPr>
        <w:rFonts w:ascii="Wingdings" w:hAnsi="Wingdings" w:hint="default"/>
      </w:rPr>
    </w:lvl>
    <w:lvl w:ilvl="6" w:tplc="97DC7CA2" w:tentative="1">
      <w:start w:val="1"/>
      <w:numFmt w:val="bullet"/>
      <w:lvlText w:val=""/>
      <w:lvlJc w:val="left"/>
      <w:pPr>
        <w:tabs>
          <w:tab w:val="num" w:pos="5040"/>
        </w:tabs>
        <w:ind w:left="5040" w:hanging="360"/>
      </w:pPr>
      <w:rPr>
        <w:rFonts w:ascii="Wingdings" w:hAnsi="Wingdings" w:hint="default"/>
      </w:rPr>
    </w:lvl>
    <w:lvl w:ilvl="7" w:tplc="B0763A42" w:tentative="1">
      <w:start w:val="1"/>
      <w:numFmt w:val="bullet"/>
      <w:lvlText w:val=""/>
      <w:lvlJc w:val="left"/>
      <w:pPr>
        <w:tabs>
          <w:tab w:val="num" w:pos="5760"/>
        </w:tabs>
        <w:ind w:left="5760" w:hanging="360"/>
      </w:pPr>
      <w:rPr>
        <w:rFonts w:ascii="Wingdings" w:hAnsi="Wingdings" w:hint="default"/>
      </w:rPr>
    </w:lvl>
    <w:lvl w:ilvl="8" w:tplc="76F2A6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93D6E"/>
    <w:multiLevelType w:val="hybridMultilevel"/>
    <w:tmpl w:val="B98840E2"/>
    <w:lvl w:ilvl="0" w:tplc="A628FCD6">
      <w:start w:val="1"/>
      <w:numFmt w:val="bullet"/>
      <w:lvlText w:val=""/>
      <w:lvlJc w:val="left"/>
      <w:pPr>
        <w:tabs>
          <w:tab w:val="num" w:pos="720"/>
        </w:tabs>
        <w:ind w:left="720" w:hanging="360"/>
      </w:pPr>
      <w:rPr>
        <w:rFonts w:ascii="Wingdings" w:hAnsi="Wingdings" w:hint="default"/>
      </w:rPr>
    </w:lvl>
    <w:lvl w:ilvl="1" w:tplc="243C842A" w:tentative="1">
      <w:start w:val="1"/>
      <w:numFmt w:val="bullet"/>
      <w:lvlText w:val=""/>
      <w:lvlJc w:val="left"/>
      <w:pPr>
        <w:tabs>
          <w:tab w:val="num" w:pos="1440"/>
        </w:tabs>
        <w:ind w:left="1440" w:hanging="360"/>
      </w:pPr>
      <w:rPr>
        <w:rFonts w:ascii="Wingdings" w:hAnsi="Wingdings" w:hint="default"/>
      </w:rPr>
    </w:lvl>
    <w:lvl w:ilvl="2" w:tplc="E00E196C" w:tentative="1">
      <w:start w:val="1"/>
      <w:numFmt w:val="bullet"/>
      <w:lvlText w:val=""/>
      <w:lvlJc w:val="left"/>
      <w:pPr>
        <w:tabs>
          <w:tab w:val="num" w:pos="2160"/>
        </w:tabs>
        <w:ind w:left="2160" w:hanging="360"/>
      </w:pPr>
      <w:rPr>
        <w:rFonts w:ascii="Wingdings" w:hAnsi="Wingdings" w:hint="default"/>
      </w:rPr>
    </w:lvl>
    <w:lvl w:ilvl="3" w:tplc="9B521E6E" w:tentative="1">
      <w:start w:val="1"/>
      <w:numFmt w:val="bullet"/>
      <w:lvlText w:val=""/>
      <w:lvlJc w:val="left"/>
      <w:pPr>
        <w:tabs>
          <w:tab w:val="num" w:pos="2880"/>
        </w:tabs>
        <w:ind w:left="2880" w:hanging="360"/>
      </w:pPr>
      <w:rPr>
        <w:rFonts w:ascii="Wingdings" w:hAnsi="Wingdings" w:hint="default"/>
      </w:rPr>
    </w:lvl>
    <w:lvl w:ilvl="4" w:tplc="B86202F0" w:tentative="1">
      <w:start w:val="1"/>
      <w:numFmt w:val="bullet"/>
      <w:lvlText w:val=""/>
      <w:lvlJc w:val="left"/>
      <w:pPr>
        <w:tabs>
          <w:tab w:val="num" w:pos="3600"/>
        </w:tabs>
        <w:ind w:left="3600" w:hanging="360"/>
      </w:pPr>
      <w:rPr>
        <w:rFonts w:ascii="Wingdings" w:hAnsi="Wingdings" w:hint="default"/>
      </w:rPr>
    </w:lvl>
    <w:lvl w:ilvl="5" w:tplc="EFEE3B92" w:tentative="1">
      <w:start w:val="1"/>
      <w:numFmt w:val="bullet"/>
      <w:lvlText w:val=""/>
      <w:lvlJc w:val="left"/>
      <w:pPr>
        <w:tabs>
          <w:tab w:val="num" w:pos="4320"/>
        </w:tabs>
        <w:ind w:left="4320" w:hanging="360"/>
      </w:pPr>
      <w:rPr>
        <w:rFonts w:ascii="Wingdings" w:hAnsi="Wingdings" w:hint="default"/>
      </w:rPr>
    </w:lvl>
    <w:lvl w:ilvl="6" w:tplc="C7883F4A" w:tentative="1">
      <w:start w:val="1"/>
      <w:numFmt w:val="bullet"/>
      <w:lvlText w:val=""/>
      <w:lvlJc w:val="left"/>
      <w:pPr>
        <w:tabs>
          <w:tab w:val="num" w:pos="5040"/>
        </w:tabs>
        <w:ind w:left="5040" w:hanging="360"/>
      </w:pPr>
      <w:rPr>
        <w:rFonts w:ascii="Wingdings" w:hAnsi="Wingdings" w:hint="default"/>
      </w:rPr>
    </w:lvl>
    <w:lvl w:ilvl="7" w:tplc="654A4098" w:tentative="1">
      <w:start w:val="1"/>
      <w:numFmt w:val="bullet"/>
      <w:lvlText w:val=""/>
      <w:lvlJc w:val="left"/>
      <w:pPr>
        <w:tabs>
          <w:tab w:val="num" w:pos="5760"/>
        </w:tabs>
        <w:ind w:left="5760" w:hanging="360"/>
      </w:pPr>
      <w:rPr>
        <w:rFonts w:ascii="Wingdings" w:hAnsi="Wingdings" w:hint="default"/>
      </w:rPr>
    </w:lvl>
    <w:lvl w:ilvl="8" w:tplc="956A80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97CA5"/>
    <w:multiLevelType w:val="hybridMultilevel"/>
    <w:tmpl w:val="35FEAB30"/>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07EF4"/>
    <w:multiLevelType w:val="hybridMultilevel"/>
    <w:tmpl w:val="50AAEAC6"/>
    <w:lvl w:ilvl="0" w:tplc="8990E456">
      <w:start w:val="1"/>
      <w:numFmt w:val="decimalEnclosedCircle"/>
      <w:lvlText w:val="%1"/>
      <w:lvlJc w:val="left"/>
      <w:pPr>
        <w:ind w:left="360" w:hanging="360"/>
      </w:pPr>
      <w:rPr>
        <w:rFonts w:ascii="ＭＳ 明朝" w:hAnsi="ＭＳ 明朝" w:cs="ＭＳ 明朝" w:hint="default"/>
        <w:sz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C0058"/>
    <w:multiLevelType w:val="hybridMultilevel"/>
    <w:tmpl w:val="B1C69D52"/>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C40C0"/>
    <w:multiLevelType w:val="hybridMultilevel"/>
    <w:tmpl w:val="9D4E5F82"/>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A42EFC"/>
    <w:multiLevelType w:val="hybridMultilevel"/>
    <w:tmpl w:val="FCC809EC"/>
    <w:lvl w:ilvl="0" w:tplc="0409000B">
      <w:start w:val="1"/>
      <w:numFmt w:val="bullet"/>
      <w:lvlText w:val=""/>
      <w:lvlJc w:val="left"/>
      <w:pPr>
        <w:ind w:left="813" w:hanging="420"/>
      </w:pPr>
      <w:rPr>
        <w:rFonts w:ascii="Wingdings" w:hAnsi="Wingdings" w:hint="default"/>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8" w15:restartNumberingAfterBreak="0">
    <w:nsid w:val="3DF057AC"/>
    <w:multiLevelType w:val="hybridMultilevel"/>
    <w:tmpl w:val="3E688810"/>
    <w:lvl w:ilvl="0" w:tplc="E856D8FE">
      <w:start w:val="1"/>
      <w:numFmt w:val="bullet"/>
      <w:lvlText w:val=""/>
      <w:lvlJc w:val="left"/>
      <w:pPr>
        <w:ind w:left="8642" w:hanging="420"/>
      </w:pPr>
      <w:rPr>
        <w:rFonts w:ascii="Wingdings" w:hAnsi="Wingdings" w:hint="default"/>
      </w:rPr>
    </w:lvl>
    <w:lvl w:ilvl="1" w:tplc="0409000B" w:tentative="1">
      <w:start w:val="1"/>
      <w:numFmt w:val="bullet"/>
      <w:lvlText w:val=""/>
      <w:lvlJc w:val="left"/>
      <w:pPr>
        <w:ind w:left="9062" w:hanging="420"/>
      </w:pPr>
      <w:rPr>
        <w:rFonts w:ascii="Wingdings" w:hAnsi="Wingdings" w:hint="default"/>
      </w:rPr>
    </w:lvl>
    <w:lvl w:ilvl="2" w:tplc="0409000D" w:tentative="1">
      <w:start w:val="1"/>
      <w:numFmt w:val="bullet"/>
      <w:lvlText w:val=""/>
      <w:lvlJc w:val="left"/>
      <w:pPr>
        <w:ind w:left="9482" w:hanging="420"/>
      </w:pPr>
      <w:rPr>
        <w:rFonts w:ascii="Wingdings" w:hAnsi="Wingdings" w:hint="default"/>
      </w:rPr>
    </w:lvl>
    <w:lvl w:ilvl="3" w:tplc="04090001" w:tentative="1">
      <w:start w:val="1"/>
      <w:numFmt w:val="bullet"/>
      <w:lvlText w:val=""/>
      <w:lvlJc w:val="left"/>
      <w:pPr>
        <w:ind w:left="9902" w:hanging="420"/>
      </w:pPr>
      <w:rPr>
        <w:rFonts w:ascii="Wingdings" w:hAnsi="Wingdings" w:hint="default"/>
      </w:rPr>
    </w:lvl>
    <w:lvl w:ilvl="4" w:tplc="0409000B" w:tentative="1">
      <w:start w:val="1"/>
      <w:numFmt w:val="bullet"/>
      <w:lvlText w:val=""/>
      <w:lvlJc w:val="left"/>
      <w:pPr>
        <w:ind w:left="10322" w:hanging="420"/>
      </w:pPr>
      <w:rPr>
        <w:rFonts w:ascii="Wingdings" w:hAnsi="Wingdings" w:hint="default"/>
      </w:rPr>
    </w:lvl>
    <w:lvl w:ilvl="5" w:tplc="0409000D" w:tentative="1">
      <w:start w:val="1"/>
      <w:numFmt w:val="bullet"/>
      <w:lvlText w:val=""/>
      <w:lvlJc w:val="left"/>
      <w:pPr>
        <w:ind w:left="10742" w:hanging="420"/>
      </w:pPr>
      <w:rPr>
        <w:rFonts w:ascii="Wingdings" w:hAnsi="Wingdings" w:hint="default"/>
      </w:rPr>
    </w:lvl>
    <w:lvl w:ilvl="6" w:tplc="04090001" w:tentative="1">
      <w:start w:val="1"/>
      <w:numFmt w:val="bullet"/>
      <w:lvlText w:val=""/>
      <w:lvlJc w:val="left"/>
      <w:pPr>
        <w:ind w:left="11162" w:hanging="420"/>
      </w:pPr>
      <w:rPr>
        <w:rFonts w:ascii="Wingdings" w:hAnsi="Wingdings" w:hint="default"/>
      </w:rPr>
    </w:lvl>
    <w:lvl w:ilvl="7" w:tplc="0409000B" w:tentative="1">
      <w:start w:val="1"/>
      <w:numFmt w:val="bullet"/>
      <w:lvlText w:val=""/>
      <w:lvlJc w:val="left"/>
      <w:pPr>
        <w:ind w:left="11582" w:hanging="420"/>
      </w:pPr>
      <w:rPr>
        <w:rFonts w:ascii="Wingdings" w:hAnsi="Wingdings" w:hint="default"/>
      </w:rPr>
    </w:lvl>
    <w:lvl w:ilvl="8" w:tplc="0409000D" w:tentative="1">
      <w:start w:val="1"/>
      <w:numFmt w:val="bullet"/>
      <w:lvlText w:val=""/>
      <w:lvlJc w:val="left"/>
      <w:pPr>
        <w:ind w:left="12002" w:hanging="420"/>
      </w:pPr>
      <w:rPr>
        <w:rFonts w:ascii="Wingdings" w:hAnsi="Wingdings" w:hint="default"/>
      </w:rPr>
    </w:lvl>
  </w:abstractNum>
  <w:abstractNum w:abstractNumId="9" w15:restartNumberingAfterBreak="0">
    <w:nsid w:val="3EFD337B"/>
    <w:multiLevelType w:val="hybridMultilevel"/>
    <w:tmpl w:val="5740A924"/>
    <w:lvl w:ilvl="0" w:tplc="5A0CD5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47BEA"/>
    <w:multiLevelType w:val="hybridMultilevel"/>
    <w:tmpl w:val="137CCEE2"/>
    <w:lvl w:ilvl="0" w:tplc="3E56C66C">
      <w:start w:val="1"/>
      <w:numFmt w:val="bullet"/>
      <w:lvlText w:val=""/>
      <w:lvlJc w:val="left"/>
      <w:pPr>
        <w:tabs>
          <w:tab w:val="num" w:pos="720"/>
        </w:tabs>
        <w:ind w:left="720" w:hanging="360"/>
      </w:pPr>
      <w:rPr>
        <w:rFonts w:ascii="Wingdings" w:hAnsi="Wingdings" w:hint="default"/>
      </w:rPr>
    </w:lvl>
    <w:lvl w:ilvl="1" w:tplc="A8E269AC" w:tentative="1">
      <w:start w:val="1"/>
      <w:numFmt w:val="bullet"/>
      <w:lvlText w:val=""/>
      <w:lvlJc w:val="left"/>
      <w:pPr>
        <w:tabs>
          <w:tab w:val="num" w:pos="1440"/>
        </w:tabs>
        <w:ind w:left="1440" w:hanging="360"/>
      </w:pPr>
      <w:rPr>
        <w:rFonts w:ascii="Wingdings" w:hAnsi="Wingdings" w:hint="default"/>
      </w:rPr>
    </w:lvl>
    <w:lvl w:ilvl="2" w:tplc="4F5621D0" w:tentative="1">
      <w:start w:val="1"/>
      <w:numFmt w:val="bullet"/>
      <w:lvlText w:val=""/>
      <w:lvlJc w:val="left"/>
      <w:pPr>
        <w:tabs>
          <w:tab w:val="num" w:pos="2160"/>
        </w:tabs>
        <w:ind w:left="2160" w:hanging="360"/>
      </w:pPr>
      <w:rPr>
        <w:rFonts w:ascii="Wingdings" w:hAnsi="Wingdings" w:hint="default"/>
      </w:rPr>
    </w:lvl>
    <w:lvl w:ilvl="3" w:tplc="7C52C9CA" w:tentative="1">
      <w:start w:val="1"/>
      <w:numFmt w:val="bullet"/>
      <w:lvlText w:val=""/>
      <w:lvlJc w:val="left"/>
      <w:pPr>
        <w:tabs>
          <w:tab w:val="num" w:pos="2880"/>
        </w:tabs>
        <w:ind w:left="2880" w:hanging="360"/>
      </w:pPr>
      <w:rPr>
        <w:rFonts w:ascii="Wingdings" w:hAnsi="Wingdings" w:hint="default"/>
      </w:rPr>
    </w:lvl>
    <w:lvl w:ilvl="4" w:tplc="DDDA99A6" w:tentative="1">
      <w:start w:val="1"/>
      <w:numFmt w:val="bullet"/>
      <w:lvlText w:val=""/>
      <w:lvlJc w:val="left"/>
      <w:pPr>
        <w:tabs>
          <w:tab w:val="num" w:pos="3600"/>
        </w:tabs>
        <w:ind w:left="3600" w:hanging="360"/>
      </w:pPr>
      <w:rPr>
        <w:rFonts w:ascii="Wingdings" w:hAnsi="Wingdings" w:hint="default"/>
      </w:rPr>
    </w:lvl>
    <w:lvl w:ilvl="5" w:tplc="13F61926" w:tentative="1">
      <w:start w:val="1"/>
      <w:numFmt w:val="bullet"/>
      <w:lvlText w:val=""/>
      <w:lvlJc w:val="left"/>
      <w:pPr>
        <w:tabs>
          <w:tab w:val="num" w:pos="4320"/>
        </w:tabs>
        <w:ind w:left="4320" w:hanging="360"/>
      </w:pPr>
      <w:rPr>
        <w:rFonts w:ascii="Wingdings" w:hAnsi="Wingdings" w:hint="default"/>
      </w:rPr>
    </w:lvl>
    <w:lvl w:ilvl="6" w:tplc="0A84AF3E" w:tentative="1">
      <w:start w:val="1"/>
      <w:numFmt w:val="bullet"/>
      <w:lvlText w:val=""/>
      <w:lvlJc w:val="left"/>
      <w:pPr>
        <w:tabs>
          <w:tab w:val="num" w:pos="5040"/>
        </w:tabs>
        <w:ind w:left="5040" w:hanging="360"/>
      </w:pPr>
      <w:rPr>
        <w:rFonts w:ascii="Wingdings" w:hAnsi="Wingdings" w:hint="default"/>
      </w:rPr>
    </w:lvl>
    <w:lvl w:ilvl="7" w:tplc="8D64C4B4" w:tentative="1">
      <w:start w:val="1"/>
      <w:numFmt w:val="bullet"/>
      <w:lvlText w:val=""/>
      <w:lvlJc w:val="left"/>
      <w:pPr>
        <w:tabs>
          <w:tab w:val="num" w:pos="5760"/>
        </w:tabs>
        <w:ind w:left="5760" w:hanging="360"/>
      </w:pPr>
      <w:rPr>
        <w:rFonts w:ascii="Wingdings" w:hAnsi="Wingdings" w:hint="default"/>
      </w:rPr>
    </w:lvl>
    <w:lvl w:ilvl="8" w:tplc="AF8E76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D3620"/>
    <w:multiLevelType w:val="hybridMultilevel"/>
    <w:tmpl w:val="40B49290"/>
    <w:lvl w:ilvl="0" w:tplc="E856D8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7D2460"/>
    <w:multiLevelType w:val="hybridMultilevel"/>
    <w:tmpl w:val="52AE626A"/>
    <w:lvl w:ilvl="0" w:tplc="D54C6E28">
      <w:start w:val="1"/>
      <w:numFmt w:val="bullet"/>
      <w:lvlText w:val=""/>
      <w:lvlJc w:val="left"/>
      <w:pPr>
        <w:ind w:left="674" w:hanging="420"/>
      </w:pPr>
      <w:rPr>
        <w:rFonts w:ascii="Wingdings" w:hAnsi="Wingdings" w:hint="default"/>
        <w:color w:val="auto"/>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3" w15:restartNumberingAfterBreak="0">
    <w:nsid w:val="47653A13"/>
    <w:multiLevelType w:val="multilevel"/>
    <w:tmpl w:val="588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026560"/>
    <w:multiLevelType w:val="multilevel"/>
    <w:tmpl w:val="A4BE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0535"/>
    <w:multiLevelType w:val="hybridMultilevel"/>
    <w:tmpl w:val="C1AC84F2"/>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BA7660"/>
    <w:multiLevelType w:val="hybridMultilevel"/>
    <w:tmpl w:val="4760C242"/>
    <w:lvl w:ilvl="0" w:tplc="E8FEF918">
      <w:start w:val="1"/>
      <w:numFmt w:val="bullet"/>
      <w:lvlText w:val=""/>
      <w:lvlJc w:val="left"/>
      <w:pPr>
        <w:tabs>
          <w:tab w:val="num" w:pos="720"/>
        </w:tabs>
        <w:ind w:left="720" w:hanging="360"/>
      </w:pPr>
      <w:rPr>
        <w:rFonts w:ascii="Wingdings" w:hAnsi="Wingdings" w:hint="default"/>
      </w:rPr>
    </w:lvl>
    <w:lvl w:ilvl="1" w:tplc="9012AFAE" w:tentative="1">
      <w:start w:val="1"/>
      <w:numFmt w:val="bullet"/>
      <w:lvlText w:val=""/>
      <w:lvlJc w:val="left"/>
      <w:pPr>
        <w:tabs>
          <w:tab w:val="num" w:pos="1440"/>
        </w:tabs>
        <w:ind w:left="1440" w:hanging="360"/>
      </w:pPr>
      <w:rPr>
        <w:rFonts w:ascii="Wingdings" w:hAnsi="Wingdings" w:hint="default"/>
      </w:rPr>
    </w:lvl>
    <w:lvl w:ilvl="2" w:tplc="4D286D96" w:tentative="1">
      <w:start w:val="1"/>
      <w:numFmt w:val="bullet"/>
      <w:lvlText w:val=""/>
      <w:lvlJc w:val="left"/>
      <w:pPr>
        <w:tabs>
          <w:tab w:val="num" w:pos="2160"/>
        </w:tabs>
        <w:ind w:left="2160" w:hanging="360"/>
      </w:pPr>
      <w:rPr>
        <w:rFonts w:ascii="Wingdings" w:hAnsi="Wingdings" w:hint="default"/>
      </w:rPr>
    </w:lvl>
    <w:lvl w:ilvl="3" w:tplc="AB3C9960" w:tentative="1">
      <w:start w:val="1"/>
      <w:numFmt w:val="bullet"/>
      <w:lvlText w:val=""/>
      <w:lvlJc w:val="left"/>
      <w:pPr>
        <w:tabs>
          <w:tab w:val="num" w:pos="2880"/>
        </w:tabs>
        <w:ind w:left="2880" w:hanging="360"/>
      </w:pPr>
      <w:rPr>
        <w:rFonts w:ascii="Wingdings" w:hAnsi="Wingdings" w:hint="default"/>
      </w:rPr>
    </w:lvl>
    <w:lvl w:ilvl="4" w:tplc="60D64F5A" w:tentative="1">
      <w:start w:val="1"/>
      <w:numFmt w:val="bullet"/>
      <w:lvlText w:val=""/>
      <w:lvlJc w:val="left"/>
      <w:pPr>
        <w:tabs>
          <w:tab w:val="num" w:pos="3600"/>
        </w:tabs>
        <w:ind w:left="3600" w:hanging="360"/>
      </w:pPr>
      <w:rPr>
        <w:rFonts w:ascii="Wingdings" w:hAnsi="Wingdings" w:hint="default"/>
      </w:rPr>
    </w:lvl>
    <w:lvl w:ilvl="5" w:tplc="82265138" w:tentative="1">
      <w:start w:val="1"/>
      <w:numFmt w:val="bullet"/>
      <w:lvlText w:val=""/>
      <w:lvlJc w:val="left"/>
      <w:pPr>
        <w:tabs>
          <w:tab w:val="num" w:pos="4320"/>
        </w:tabs>
        <w:ind w:left="4320" w:hanging="360"/>
      </w:pPr>
      <w:rPr>
        <w:rFonts w:ascii="Wingdings" w:hAnsi="Wingdings" w:hint="default"/>
      </w:rPr>
    </w:lvl>
    <w:lvl w:ilvl="6" w:tplc="309AF822" w:tentative="1">
      <w:start w:val="1"/>
      <w:numFmt w:val="bullet"/>
      <w:lvlText w:val=""/>
      <w:lvlJc w:val="left"/>
      <w:pPr>
        <w:tabs>
          <w:tab w:val="num" w:pos="5040"/>
        </w:tabs>
        <w:ind w:left="5040" w:hanging="360"/>
      </w:pPr>
      <w:rPr>
        <w:rFonts w:ascii="Wingdings" w:hAnsi="Wingdings" w:hint="default"/>
      </w:rPr>
    </w:lvl>
    <w:lvl w:ilvl="7" w:tplc="B6D6A4BA" w:tentative="1">
      <w:start w:val="1"/>
      <w:numFmt w:val="bullet"/>
      <w:lvlText w:val=""/>
      <w:lvlJc w:val="left"/>
      <w:pPr>
        <w:tabs>
          <w:tab w:val="num" w:pos="5760"/>
        </w:tabs>
        <w:ind w:left="5760" w:hanging="360"/>
      </w:pPr>
      <w:rPr>
        <w:rFonts w:ascii="Wingdings" w:hAnsi="Wingdings" w:hint="default"/>
      </w:rPr>
    </w:lvl>
    <w:lvl w:ilvl="8" w:tplc="2132CF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06B63"/>
    <w:multiLevelType w:val="hybridMultilevel"/>
    <w:tmpl w:val="6FA0EDF2"/>
    <w:lvl w:ilvl="0" w:tplc="E856D8F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D1192A"/>
    <w:multiLevelType w:val="hybridMultilevel"/>
    <w:tmpl w:val="1544416A"/>
    <w:lvl w:ilvl="0" w:tplc="412C8B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337FC"/>
    <w:multiLevelType w:val="multilevel"/>
    <w:tmpl w:val="17D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901D2"/>
    <w:multiLevelType w:val="multilevel"/>
    <w:tmpl w:val="EE98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4694A"/>
    <w:multiLevelType w:val="hybridMultilevel"/>
    <w:tmpl w:val="12A24530"/>
    <w:lvl w:ilvl="0" w:tplc="0409000B">
      <w:start w:val="1"/>
      <w:numFmt w:val="bullet"/>
      <w:lvlText w:val=""/>
      <w:lvlJc w:val="left"/>
      <w:pPr>
        <w:ind w:left="674" w:hanging="420"/>
      </w:pPr>
      <w:rPr>
        <w:rFonts w:ascii="Wingdings" w:hAnsi="Wingdings" w:hint="default"/>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num w:numId="1">
    <w:abstractNumId w:val="13"/>
  </w:num>
  <w:num w:numId="2">
    <w:abstractNumId w:val="3"/>
  </w:num>
  <w:num w:numId="3">
    <w:abstractNumId w:val="21"/>
  </w:num>
  <w:num w:numId="4">
    <w:abstractNumId w:val="12"/>
  </w:num>
  <w:num w:numId="5">
    <w:abstractNumId w:val="7"/>
  </w:num>
  <w:num w:numId="6">
    <w:abstractNumId w:val="0"/>
  </w:num>
  <w:num w:numId="7">
    <w:abstractNumId w:val="20"/>
  </w:num>
  <w:num w:numId="8">
    <w:abstractNumId w:val="14"/>
  </w:num>
  <w:num w:numId="9">
    <w:abstractNumId w:val="19"/>
  </w:num>
  <w:num w:numId="10">
    <w:abstractNumId w:val="4"/>
  </w:num>
  <w:num w:numId="11">
    <w:abstractNumId w:val="10"/>
  </w:num>
  <w:num w:numId="12">
    <w:abstractNumId w:val="2"/>
  </w:num>
  <w:num w:numId="13">
    <w:abstractNumId w:val="1"/>
  </w:num>
  <w:num w:numId="14">
    <w:abstractNumId w:val="16"/>
  </w:num>
  <w:num w:numId="15">
    <w:abstractNumId w:val="18"/>
  </w:num>
  <w:num w:numId="16">
    <w:abstractNumId w:val="15"/>
  </w:num>
  <w:num w:numId="17">
    <w:abstractNumId w:val="5"/>
  </w:num>
  <w:num w:numId="18">
    <w:abstractNumId w:val="6"/>
  </w:num>
  <w:num w:numId="19">
    <w:abstractNumId w:val="9"/>
  </w:num>
  <w:num w:numId="20">
    <w:abstractNumId w:val="8"/>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9F"/>
    <w:rsid w:val="00000420"/>
    <w:rsid w:val="00003855"/>
    <w:rsid w:val="00003F65"/>
    <w:rsid w:val="000054FA"/>
    <w:rsid w:val="000069E4"/>
    <w:rsid w:val="00006AD5"/>
    <w:rsid w:val="00010837"/>
    <w:rsid w:val="000169B2"/>
    <w:rsid w:val="00017346"/>
    <w:rsid w:val="0001762A"/>
    <w:rsid w:val="00017D39"/>
    <w:rsid w:val="0002010A"/>
    <w:rsid w:val="00021943"/>
    <w:rsid w:val="00023632"/>
    <w:rsid w:val="00032B38"/>
    <w:rsid w:val="000330EA"/>
    <w:rsid w:val="000331C2"/>
    <w:rsid w:val="00034BAB"/>
    <w:rsid w:val="000367D5"/>
    <w:rsid w:val="00040793"/>
    <w:rsid w:val="000408A6"/>
    <w:rsid w:val="00040E12"/>
    <w:rsid w:val="00042331"/>
    <w:rsid w:val="00043B6A"/>
    <w:rsid w:val="00047F8D"/>
    <w:rsid w:val="00050906"/>
    <w:rsid w:val="00051046"/>
    <w:rsid w:val="000510E5"/>
    <w:rsid w:val="00052F01"/>
    <w:rsid w:val="00053AA2"/>
    <w:rsid w:val="00054516"/>
    <w:rsid w:val="0006020C"/>
    <w:rsid w:val="00061C66"/>
    <w:rsid w:val="0006214C"/>
    <w:rsid w:val="00063263"/>
    <w:rsid w:val="0007341F"/>
    <w:rsid w:val="000745AC"/>
    <w:rsid w:val="00076A22"/>
    <w:rsid w:val="00077097"/>
    <w:rsid w:val="00082089"/>
    <w:rsid w:val="0008287D"/>
    <w:rsid w:val="000828F6"/>
    <w:rsid w:val="00087A3F"/>
    <w:rsid w:val="0009009C"/>
    <w:rsid w:val="00090BEF"/>
    <w:rsid w:val="00091394"/>
    <w:rsid w:val="0009316C"/>
    <w:rsid w:val="000A0076"/>
    <w:rsid w:val="000A00D5"/>
    <w:rsid w:val="000A136D"/>
    <w:rsid w:val="000A3486"/>
    <w:rsid w:val="000A36AA"/>
    <w:rsid w:val="000A53E5"/>
    <w:rsid w:val="000B29BE"/>
    <w:rsid w:val="000B6BC8"/>
    <w:rsid w:val="000C38C3"/>
    <w:rsid w:val="000C4C7A"/>
    <w:rsid w:val="000C4D6B"/>
    <w:rsid w:val="000C6084"/>
    <w:rsid w:val="000D060F"/>
    <w:rsid w:val="000D1BE7"/>
    <w:rsid w:val="000D317C"/>
    <w:rsid w:val="000D470E"/>
    <w:rsid w:val="000D5A62"/>
    <w:rsid w:val="000D5E86"/>
    <w:rsid w:val="000D5ED9"/>
    <w:rsid w:val="000D7B75"/>
    <w:rsid w:val="000E0204"/>
    <w:rsid w:val="000E0FFC"/>
    <w:rsid w:val="000E178A"/>
    <w:rsid w:val="000E2B23"/>
    <w:rsid w:val="000E58EC"/>
    <w:rsid w:val="000E6CF8"/>
    <w:rsid w:val="000F075D"/>
    <w:rsid w:val="000F2AB0"/>
    <w:rsid w:val="000F2C9C"/>
    <w:rsid w:val="000F3992"/>
    <w:rsid w:val="000F3F96"/>
    <w:rsid w:val="000F550B"/>
    <w:rsid w:val="000F6910"/>
    <w:rsid w:val="000F7714"/>
    <w:rsid w:val="00103546"/>
    <w:rsid w:val="00103665"/>
    <w:rsid w:val="00103A52"/>
    <w:rsid w:val="00111A3C"/>
    <w:rsid w:val="00113200"/>
    <w:rsid w:val="001149FE"/>
    <w:rsid w:val="00114DAD"/>
    <w:rsid w:val="001158C1"/>
    <w:rsid w:val="00120660"/>
    <w:rsid w:val="00121540"/>
    <w:rsid w:val="00123BFA"/>
    <w:rsid w:val="001256A9"/>
    <w:rsid w:val="00126D97"/>
    <w:rsid w:val="00127337"/>
    <w:rsid w:val="001274D9"/>
    <w:rsid w:val="00133593"/>
    <w:rsid w:val="00133A82"/>
    <w:rsid w:val="00134022"/>
    <w:rsid w:val="00135A0A"/>
    <w:rsid w:val="001378C7"/>
    <w:rsid w:val="00140164"/>
    <w:rsid w:val="001403D5"/>
    <w:rsid w:val="001406F3"/>
    <w:rsid w:val="00141B3D"/>
    <w:rsid w:val="00141BF3"/>
    <w:rsid w:val="00141EA5"/>
    <w:rsid w:val="001424A9"/>
    <w:rsid w:val="00143E3D"/>
    <w:rsid w:val="00145C7E"/>
    <w:rsid w:val="00145F05"/>
    <w:rsid w:val="00147905"/>
    <w:rsid w:val="00153412"/>
    <w:rsid w:val="00153800"/>
    <w:rsid w:val="0015459F"/>
    <w:rsid w:val="001548A5"/>
    <w:rsid w:val="00154F89"/>
    <w:rsid w:val="00156FC9"/>
    <w:rsid w:val="00157193"/>
    <w:rsid w:val="00157FAD"/>
    <w:rsid w:val="00160956"/>
    <w:rsid w:val="00160DC7"/>
    <w:rsid w:val="00163726"/>
    <w:rsid w:val="00164B2A"/>
    <w:rsid w:val="00166ADF"/>
    <w:rsid w:val="0016712D"/>
    <w:rsid w:val="001743C6"/>
    <w:rsid w:val="00174823"/>
    <w:rsid w:val="001748F0"/>
    <w:rsid w:val="001749A5"/>
    <w:rsid w:val="0017555C"/>
    <w:rsid w:val="00176FBD"/>
    <w:rsid w:val="00177793"/>
    <w:rsid w:val="00182BC0"/>
    <w:rsid w:val="00183C56"/>
    <w:rsid w:val="00192451"/>
    <w:rsid w:val="00192569"/>
    <w:rsid w:val="00193E78"/>
    <w:rsid w:val="001947C8"/>
    <w:rsid w:val="0019608B"/>
    <w:rsid w:val="001978E1"/>
    <w:rsid w:val="00197EFE"/>
    <w:rsid w:val="001A0728"/>
    <w:rsid w:val="001A0B18"/>
    <w:rsid w:val="001A1152"/>
    <w:rsid w:val="001A48F4"/>
    <w:rsid w:val="001A65E4"/>
    <w:rsid w:val="001A7097"/>
    <w:rsid w:val="001A71AE"/>
    <w:rsid w:val="001A72BD"/>
    <w:rsid w:val="001B0C65"/>
    <w:rsid w:val="001B21EB"/>
    <w:rsid w:val="001B2AA1"/>
    <w:rsid w:val="001B2C12"/>
    <w:rsid w:val="001B2D55"/>
    <w:rsid w:val="001B66DC"/>
    <w:rsid w:val="001C2006"/>
    <w:rsid w:val="001C2037"/>
    <w:rsid w:val="001C4A10"/>
    <w:rsid w:val="001C4AA4"/>
    <w:rsid w:val="001C6346"/>
    <w:rsid w:val="001D115C"/>
    <w:rsid w:val="001D139A"/>
    <w:rsid w:val="001D269A"/>
    <w:rsid w:val="001D2834"/>
    <w:rsid w:val="001E178E"/>
    <w:rsid w:val="001E35CB"/>
    <w:rsid w:val="001E4899"/>
    <w:rsid w:val="001E64B5"/>
    <w:rsid w:val="001F1AF9"/>
    <w:rsid w:val="001F1C0A"/>
    <w:rsid w:val="001F483D"/>
    <w:rsid w:val="002023D7"/>
    <w:rsid w:val="00211D2A"/>
    <w:rsid w:val="002158DA"/>
    <w:rsid w:val="00215936"/>
    <w:rsid w:val="00223284"/>
    <w:rsid w:val="0022350B"/>
    <w:rsid w:val="0022522D"/>
    <w:rsid w:val="002315BC"/>
    <w:rsid w:val="002318D2"/>
    <w:rsid w:val="00231FA7"/>
    <w:rsid w:val="002334AC"/>
    <w:rsid w:val="002350BB"/>
    <w:rsid w:val="00236C7C"/>
    <w:rsid w:val="00236D34"/>
    <w:rsid w:val="00237C05"/>
    <w:rsid w:val="0024060D"/>
    <w:rsid w:val="00241DF8"/>
    <w:rsid w:val="00242184"/>
    <w:rsid w:val="002431EF"/>
    <w:rsid w:val="002479BF"/>
    <w:rsid w:val="00250180"/>
    <w:rsid w:val="002504FA"/>
    <w:rsid w:val="00254230"/>
    <w:rsid w:val="0025629C"/>
    <w:rsid w:val="00262E30"/>
    <w:rsid w:val="00263A1D"/>
    <w:rsid w:val="00264334"/>
    <w:rsid w:val="00264781"/>
    <w:rsid w:val="0026545C"/>
    <w:rsid w:val="00267237"/>
    <w:rsid w:val="002674EC"/>
    <w:rsid w:val="00271332"/>
    <w:rsid w:val="002715EF"/>
    <w:rsid w:val="0027204B"/>
    <w:rsid w:val="002721B4"/>
    <w:rsid w:val="00273166"/>
    <w:rsid w:val="00273433"/>
    <w:rsid w:val="002740AE"/>
    <w:rsid w:val="00274515"/>
    <w:rsid w:val="00274C14"/>
    <w:rsid w:val="00275546"/>
    <w:rsid w:val="0027729C"/>
    <w:rsid w:val="002827DE"/>
    <w:rsid w:val="00282BEF"/>
    <w:rsid w:val="00283F30"/>
    <w:rsid w:val="002872E5"/>
    <w:rsid w:val="002906A1"/>
    <w:rsid w:val="002909C9"/>
    <w:rsid w:val="00291746"/>
    <w:rsid w:val="00291A09"/>
    <w:rsid w:val="002925D4"/>
    <w:rsid w:val="002935AB"/>
    <w:rsid w:val="00293AE1"/>
    <w:rsid w:val="00297FCE"/>
    <w:rsid w:val="002A216E"/>
    <w:rsid w:val="002A23CE"/>
    <w:rsid w:val="002A2D63"/>
    <w:rsid w:val="002A3E80"/>
    <w:rsid w:val="002A435D"/>
    <w:rsid w:val="002A4E44"/>
    <w:rsid w:val="002A55D1"/>
    <w:rsid w:val="002A6C9C"/>
    <w:rsid w:val="002A6DAA"/>
    <w:rsid w:val="002A7F0D"/>
    <w:rsid w:val="002B1917"/>
    <w:rsid w:val="002B1BCC"/>
    <w:rsid w:val="002B229E"/>
    <w:rsid w:val="002B2531"/>
    <w:rsid w:val="002B3442"/>
    <w:rsid w:val="002B73A5"/>
    <w:rsid w:val="002B7ADA"/>
    <w:rsid w:val="002C1594"/>
    <w:rsid w:val="002C55A0"/>
    <w:rsid w:val="002C6E66"/>
    <w:rsid w:val="002D29B8"/>
    <w:rsid w:val="002D3927"/>
    <w:rsid w:val="002D5479"/>
    <w:rsid w:val="002D5B40"/>
    <w:rsid w:val="002E20B2"/>
    <w:rsid w:val="002E2397"/>
    <w:rsid w:val="002E2F60"/>
    <w:rsid w:val="002E3BE3"/>
    <w:rsid w:val="002E5E2A"/>
    <w:rsid w:val="002E65A9"/>
    <w:rsid w:val="002E69DD"/>
    <w:rsid w:val="002E7621"/>
    <w:rsid w:val="002F0FE0"/>
    <w:rsid w:val="002F7054"/>
    <w:rsid w:val="003003CE"/>
    <w:rsid w:val="00300905"/>
    <w:rsid w:val="00300A29"/>
    <w:rsid w:val="00301BAB"/>
    <w:rsid w:val="003032E9"/>
    <w:rsid w:val="00304055"/>
    <w:rsid w:val="003046DF"/>
    <w:rsid w:val="00305F4E"/>
    <w:rsid w:val="00306709"/>
    <w:rsid w:val="00310EB8"/>
    <w:rsid w:val="003121D8"/>
    <w:rsid w:val="00312AE3"/>
    <w:rsid w:val="00313C44"/>
    <w:rsid w:val="00317629"/>
    <w:rsid w:val="0032115E"/>
    <w:rsid w:val="00321D8E"/>
    <w:rsid w:val="00322A01"/>
    <w:rsid w:val="00324CA7"/>
    <w:rsid w:val="00324F2E"/>
    <w:rsid w:val="00325E57"/>
    <w:rsid w:val="00325FE4"/>
    <w:rsid w:val="0032762E"/>
    <w:rsid w:val="00331428"/>
    <w:rsid w:val="0033329A"/>
    <w:rsid w:val="00333952"/>
    <w:rsid w:val="00334751"/>
    <w:rsid w:val="0034224E"/>
    <w:rsid w:val="00343791"/>
    <w:rsid w:val="003467C0"/>
    <w:rsid w:val="00347843"/>
    <w:rsid w:val="00351EB6"/>
    <w:rsid w:val="00352B68"/>
    <w:rsid w:val="00353A0B"/>
    <w:rsid w:val="00354525"/>
    <w:rsid w:val="003558C9"/>
    <w:rsid w:val="0035695A"/>
    <w:rsid w:val="0035706A"/>
    <w:rsid w:val="00357756"/>
    <w:rsid w:val="00363381"/>
    <w:rsid w:val="00363A61"/>
    <w:rsid w:val="0036513C"/>
    <w:rsid w:val="00370163"/>
    <w:rsid w:val="00370B38"/>
    <w:rsid w:val="00372699"/>
    <w:rsid w:val="0037312B"/>
    <w:rsid w:val="00373E60"/>
    <w:rsid w:val="0037417F"/>
    <w:rsid w:val="00376833"/>
    <w:rsid w:val="00385213"/>
    <w:rsid w:val="00386496"/>
    <w:rsid w:val="00386EFD"/>
    <w:rsid w:val="0038748A"/>
    <w:rsid w:val="00390237"/>
    <w:rsid w:val="00391C7C"/>
    <w:rsid w:val="00397859"/>
    <w:rsid w:val="003A0457"/>
    <w:rsid w:val="003A34D9"/>
    <w:rsid w:val="003A4079"/>
    <w:rsid w:val="003A49A3"/>
    <w:rsid w:val="003A77D4"/>
    <w:rsid w:val="003B0020"/>
    <w:rsid w:val="003B152D"/>
    <w:rsid w:val="003B2957"/>
    <w:rsid w:val="003B4FA7"/>
    <w:rsid w:val="003B5150"/>
    <w:rsid w:val="003B5787"/>
    <w:rsid w:val="003B7BFA"/>
    <w:rsid w:val="003C0526"/>
    <w:rsid w:val="003C2AF2"/>
    <w:rsid w:val="003C53A9"/>
    <w:rsid w:val="003C5D6A"/>
    <w:rsid w:val="003C7E88"/>
    <w:rsid w:val="003D30D3"/>
    <w:rsid w:val="003E0008"/>
    <w:rsid w:val="003E218D"/>
    <w:rsid w:val="003E4EC4"/>
    <w:rsid w:val="003E7C15"/>
    <w:rsid w:val="003F28C1"/>
    <w:rsid w:val="003F41BE"/>
    <w:rsid w:val="003F7AF4"/>
    <w:rsid w:val="00406B70"/>
    <w:rsid w:val="004116AC"/>
    <w:rsid w:val="00414B6C"/>
    <w:rsid w:val="0041771C"/>
    <w:rsid w:val="00417E41"/>
    <w:rsid w:val="004208BB"/>
    <w:rsid w:val="00420CE7"/>
    <w:rsid w:val="00422184"/>
    <w:rsid w:val="004249F0"/>
    <w:rsid w:val="00424A37"/>
    <w:rsid w:val="00425D05"/>
    <w:rsid w:val="00425EAA"/>
    <w:rsid w:val="00426E31"/>
    <w:rsid w:val="0043098C"/>
    <w:rsid w:val="004309A0"/>
    <w:rsid w:val="00431BB3"/>
    <w:rsid w:val="00432780"/>
    <w:rsid w:val="00437171"/>
    <w:rsid w:val="00441858"/>
    <w:rsid w:val="00444064"/>
    <w:rsid w:val="00444CCD"/>
    <w:rsid w:val="00446470"/>
    <w:rsid w:val="0044652E"/>
    <w:rsid w:val="00447B29"/>
    <w:rsid w:val="00450698"/>
    <w:rsid w:val="00450B5D"/>
    <w:rsid w:val="00450CE6"/>
    <w:rsid w:val="00451305"/>
    <w:rsid w:val="004526C4"/>
    <w:rsid w:val="004530DA"/>
    <w:rsid w:val="004554B8"/>
    <w:rsid w:val="00456DF9"/>
    <w:rsid w:val="00460DEC"/>
    <w:rsid w:val="004624C6"/>
    <w:rsid w:val="00462C4E"/>
    <w:rsid w:val="00467634"/>
    <w:rsid w:val="00470B00"/>
    <w:rsid w:val="00471A56"/>
    <w:rsid w:val="0047321C"/>
    <w:rsid w:val="00474336"/>
    <w:rsid w:val="00474ECB"/>
    <w:rsid w:val="004755A7"/>
    <w:rsid w:val="004756B6"/>
    <w:rsid w:val="004756DD"/>
    <w:rsid w:val="00476925"/>
    <w:rsid w:val="00476E23"/>
    <w:rsid w:val="00477252"/>
    <w:rsid w:val="004772BC"/>
    <w:rsid w:val="00477EDE"/>
    <w:rsid w:val="0048320E"/>
    <w:rsid w:val="00483A8E"/>
    <w:rsid w:val="004855C6"/>
    <w:rsid w:val="004915E5"/>
    <w:rsid w:val="00491A16"/>
    <w:rsid w:val="00492356"/>
    <w:rsid w:val="00493DA5"/>
    <w:rsid w:val="00494935"/>
    <w:rsid w:val="00494C13"/>
    <w:rsid w:val="00495458"/>
    <w:rsid w:val="00496993"/>
    <w:rsid w:val="004A07AD"/>
    <w:rsid w:val="004A5104"/>
    <w:rsid w:val="004A5793"/>
    <w:rsid w:val="004A7E4C"/>
    <w:rsid w:val="004B2408"/>
    <w:rsid w:val="004B309E"/>
    <w:rsid w:val="004B5EC6"/>
    <w:rsid w:val="004B6444"/>
    <w:rsid w:val="004C04F1"/>
    <w:rsid w:val="004C215B"/>
    <w:rsid w:val="004C29F4"/>
    <w:rsid w:val="004C2EDE"/>
    <w:rsid w:val="004C3BE7"/>
    <w:rsid w:val="004C6139"/>
    <w:rsid w:val="004C6962"/>
    <w:rsid w:val="004C7104"/>
    <w:rsid w:val="004D1615"/>
    <w:rsid w:val="004D42C7"/>
    <w:rsid w:val="004D4682"/>
    <w:rsid w:val="004D4A7C"/>
    <w:rsid w:val="004D50D1"/>
    <w:rsid w:val="004D6CED"/>
    <w:rsid w:val="004E142C"/>
    <w:rsid w:val="004E2953"/>
    <w:rsid w:val="004E3382"/>
    <w:rsid w:val="004E44D9"/>
    <w:rsid w:val="004E5276"/>
    <w:rsid w:val="004E5383"/>
    <w:rsid w:val="004E7F04"/>
    <w:rsid w:val="004F0E1F"/>
    <w:rsid w:val="004F4C56"/>
    <w:rsid w:val="004F4D37"/>
    <w:rsid w:val="004F6FEB"/>
    <w:rsid w:val="004F7AD1"/>
    <w:rsid w:val="005011CB"/>
    <w:rsid w:val="00501326"/>
    <w:rsid w:val="00501764"/>
    <w:rsid w:val="00503C20"/>
    <w:rsid w:val="00504146"/>
    <w:rsid w:val="005055CC"/>
    <w:rsid w:val="00507143"/>
    <w:rsid w:val="005149C2"/>
    <w:rsid w:val="00514DF8"/>
    <w:rsid w:val="00516FE7"/>
    <w:rsid w:val="005170DA"/>
    <w:rsid w:val="00521340"/>
    <w:rsid w:val="0052489B"/>
    <w:rsid w:val="00527575"/>
    <w:rsid w:val="00532829"/>
    <w:rsid w:val="0053380C"/>
    <w:rsid w:val="00534057"/>
    <w:rsid w:val="00534346"/>
    <w:rsid w:val="005346CB"/>
    <w:rsid w:val="00537254"/>
    <w:rsid w:val="005378DA"/>
    <w:rsid w:val="0054249D"/>
    <w:rsid w:val="00544654"/>
    <w:rsid w:val="00546961"/>
    <w:rsid w:val="00547562"/>
    <w:rsid w:val="00550802"/>
    <w:rsid w:val="005514EB"/>
    <w:rsid w:val="00552368"/>
    <w:rsid w:val="00553E7E"/>
    <w:rsid w:val="005556E7"/>
    <w:rsid w:val="00556693"/>
    <w:rsid w:val="0055743C"/>
    <w:rsid w:val="005577C2"/>
    <w:rsid w:val="00560F3F"/>
    <w:rsid w:val="00564149"/>
    <w:rsid w:val="005657EB"/>
    <w:rsid w:val="0056772C"/>
    <w:rsid w:val="00570B71"/>
    <w:rsid w:val="00571C0D"/>
    <w:rsid w:val="0057210D"/>
    <w:rsid w:val="005723DD"/>
    <w:rsid w:val="00572AD4"/>
    <w:rsid w:val="0057527C"/>
    <w:rsid w:val="00575BE4"/>
    <w:rsid w:val="00576DD3"/>
    <w:rsid w:val="00577997"/>
    <w:rsid w:val="005802AE"/>
    <w:rsid w:val="0058549B"/>
    <w:rsid w:val="00586F09"/>
    <w:rsid w:val="00586F50"/>
    <w:rsid w:val="00587506"/>
    <w:rsid w:val="00590311"/>
    <w:rsid w:val="00590EA1"/>
    <w:rsid w:val="00591A8C"/>
    <w:rsid w:val="00592D3D"/>
    <w:rsid w:val="00593261"/>
    <w:rsid w:val="00594EAA"/>
    <w:rsid w:val="00595ED0"/>
    <w:rsid w:val="005A02B1"/>
    <w:rsid w:val="005A3BEC"/>
    <w:rsid w:val="005A4AAC"/>
    <w:rsid w:val="005A5862"/>
    <w:rsid w:val="005A5BE0"/>
    <w:rsid w:val="005B145D"/>
    <w:rsid w:val="005B7E71"/>
    <w:rsid w:val="005C104D"/>
    <w:rsid w:val="005C1BD1"/>
    <w:rsid w:val="005C22EF"/>
    <w:rsid w:val="005C339A"/>
    <w:rsid w:val="005C36D1"/>
    <w:rsid w:val="005C4F13"/>
    <w:rsid w:val="005C5CDE"/>
    <w:rsid w:val="005C68F0"/>
    <w:rsid w:val="005C7AC8"/>
    <w:rsid w:val="005D067E"/>
    <w:rsid w:val="005D06FF"/>
    <w:rsid w:val="005D1419"/>
    <w:rsid w:val="005D3AEF"/>
    <w:rsid w:val="005D3C21"/>
    <w:rsid w:val="005D5EEE"/>
    <w:rsid w:val="005D6AED"/>
    <w:rsid w:val="005D79B5"/>
    <w:rsid w:val="005E1C01"/>
    <w:rsid w:val="005E3479"/>
    <w:rsid w:val="005E41D9"/>
    <w:rsid w:val="005E4CBE"/>
    <w:rsid w:val="005E590C"/>
    <w:rsid w:val="005E623A"/>
    <w:rsid w:val="005E6EA7"/>
    <w:rsid w:val="005F09DE"/>
    <w:rsid w:val="005F0D2F"/>
    <w:rsid w:val="005F1A10"/>
    <w:rsid w:val="005F3371"/>
    <w:rsid w:val="005F4385"/>
    <w:rsid w:val="005F5710"/>
    <w:rsid w:val="0060072E"/>
    <w:rsid w:val="0060091C"/>
    <w:rsid w:val="00600961"/>
    <w:rsid w:val="006022BF"/>
    <w:rsid w:val="0060232E"/>
    <w:rsid w:val="006024DC"/>
    <w:rsid w:val="006047A8"/>
    <w:rsid w:val="00605578"/>
    <w:rsid w:val="006056A6"/>
    <w:rsid w:val="006110DA"/>
    <w:rsid w:val="00611F53"/>
    <w:rsid w:val="0061246D"/>
    <w:rsid w:val="00612B0C"/>
    <w:rsid w:val="006156A9"/>
    <w:rsid w:val="00617BB5"/>
    <w:rsid w:val="00623B7C"/>
    <w:rsid w:val="00623E21"/>
    <w:rsid w:val="00623F82"/>
    <w:rsid w:val="006265C7"/>
    <w:rsid w:val="00627562"/>
    <w:rsid w:val="006356E1"/>
    <w:rsid w:val="006362C4"/>
    <w:rsid w:val="00636F76"/>
    <w:rsid w:val="006373F5"/>
    <w:rsid w:val="00637F70"/>
    <w:rsid w:val="00644A24"/>
    <w:rsid w:val="0064586E"/>
    <w:rsid w:val="00645C73"/>
    <w:rsid w:val="00646544"/>
    <w:rsid w:val="006476BF"/>
    <w:rsid w:val="00647F35"/>
    <w:rsid w:val="006517EC"/>
    <w:rsid w:val="00651882"/>
    <w:rsid w:val="00651A3C"/>
    <w:rsid w:val="0065352A"/>
    <w:rsid w:val="00654E24"/>
    <w:rsid w:val="00662AF9"/>
    <w:rsid w:val="006635E3"/>
    <w:rsid w:val="00663A60"/>
    <w:rsid w:val="00666F32"/>
    <w:rsid w:val="00667F02"/>
    <w:rsid w:val="00672868"/>
    <w:rsid w:val="00674816"/>
    <w:rsid w:val="00674C06"/>
    <w:rsid w:val="00674D7A"/>
    <w:rsid w:val="00680288"/>
    <w:rsid w:val="006804F4"/>
    <w:rsid w:val="00683D23"/>
    <w:rsid w:val="00684F9B"/>
    <w:rsid w:val="00693A15"/>
    <w:rsid w:val="00693B18"/>
    <w:rsid w:val="006941C3"/>
    <w:rsid w:val="00695712"/>
    <w:rsid w:val="00697F42"/>
    <w:rsid w:val="006A2373"/>
    <w:rsid w:val="006A58FD"/>
    <w:rsid w:val="006A7183"/>
    <w:rsid w:val="006B0676"/>
    <w:rsid w:val="006B15D5"/>
    <w:rsid w:val="006B2CF9"/>
    <w:rsid w:val="006C0EB2"/>
    <w:rsid w:val="006C23BE"/>
    <w:rsid w:val="006D1517"/>
    <w:rsid w:val="006E182A"/>
    <w:rsid w:val="006E205E"/>
    <w:rsid w:val="006E28B1"/>
    <w:rsid w:val="006E302B"/>
    <w:rsid w:val="006E45DD"/>
    <w:rsid w:val="006E5B4D"/>
    <w:rsid w:val="006E7A8A"/>
    <w:rsid w:val="006F0945"/>
    <w:rsid w:val="006F18E1"/>
    <w:rsid w:val="006F1CB8"/>
    <w:rsid w:val="006F5606"/>
    <w:rsid w:val="006F5D86"/>
    <w:rsid w:val="006F721A"/>
    <w:rsid w:val="0070063D"/>
    <w:rsid w:val="0070232F"/>
    <w:rsid w:val="007037F6"/>
    <w:rsid w:val="00704579"/>
    <w:rsid w:val="00704C1D"/>
    <w:rsid w:val="00712CFD"/>
    <w:rsid w:val="00712FDF"/>
    <w:rsid w:val="00714A65"/>
    <w:rsid w:val="00714AB8"/>
    <w:rsid w:val="00715FB6"/>
    <w:rsid w:val="00720D36"/>
    <w:rsid w:val="00723BD0"/>
    <w:rsid w:val="00723DF2"/>
    <w:rsid w:val="00724B4A"/>
    <w:rsid w:val="0072543E"/>
    <w:rsid w:val="00725F17"/>
    <w:rsid w:val="007262F1"/>
    <w:rsid w:val="0072659B"/>
    <w:rsid w:val="00727FA9"/>
    <w:rsid w:val="00730290"/>
    <w:rsid w:val="0073089B"/>
    <w:rsid w:val="00730BF5"/>
    <w:rsid w:val="00731F2F"/>
    <w:rsid w:val="007344A1"/>
    <w:rsid w:val="0073666A"/>
    <w:rsid w:val="007409F7"/>
    <w:rsid w:val="00740EFF"/>
    <w:rsid w:val="007419CE"/>
    <w:rsid w:val="00743B7A"/>
    <w:rsid w:val="00750B47"/>
    <w:rsid w:val="00752078"/>
    <w:rsid w:val="00755BFE"/>
    <w:rsid w:val="0075697D"/>
    <w:rsid w:val="007578CD"/>
    <w:rsid w:val="0076047D"/>
    <w:rsid w:val="00760C77"/>
    <w:rsid w:val="00761443"/>
    <w:rsid w:val="00762A14"/>
    <w:rsid w:val="00762B82"/>
    <w:rsid w:val="00762F4F"/>
    <w:rsid w:val="00763878"/>
    <w:rsid w:val="007676CF"/>
    <w:rsid w:val="00767734"/>
    <w:rsid w:val="0078090D"/>
    <w:rsid w:val="0078151B"/>
    <w:rsid w:val="00781CDB"/>
    <w:rsid w:val="007823D6"/>
    <w:rsid w:val="007868C5"/>
    <w:rsid w:val="00790A5B"/>
    <w:rsid w:val="00793675"/>
    <w:rsid w:val="00794061"/>
    <w:rsid w:val="00795C6F"/>
    <w:rsid w:val="007A1F89"/>
    <w:rsid w:val="007A3A67"/>
    <w:rsid w:val="007A437F"/>
    <w:rsid w:val="007A497F"/>
    <w:rsid w:val="007A4DA8"/>
    <w:rsid w:val="007A52CA"/>
    <w:rsid w:val="007A7E8F"/>
    <w:rsid w:val="007B1BE1"/>
    <w:rsid w:val="007B55AF"/>
    <w:rsid w:val="007C02D8"/>
    <w:rsid w:val="007C067A"/>
    <w:rsid w:val="007C0E00"/>
    <w:rsid w:val="007C0F9A"/>
    <w:rsid w:val="007C3AD3"/>
    <w:rsid w:val="007C6765"/>
    <w:rsid w:val="007D06C8"/>
    <w:rsid w:val="007D0E23"/>
    <w:rsid w:val="007D1A8F"/>
    <w:rsid w:val="007D23DC"/>
    <w:rsid w:val="007D4D32"/>
    <w:rsid w:val="007D5681"/>
    <w:rsid w:val="007D65EC"/>
    <w:rsid w:val="007D7575"/>
    <w:rsid w:val="007E0C9C"/>
    <w:rsid w:val="007E100C"/>
    <w:rsid w:val="007E2010"/>
    <w:rsid w:val="007E2547"/>
    <w:rsid w:val="007E28B1"/>
    <w:rsid w:val="007E350C"/>
    <w:rsid w:val="007E4011"/>
    <w:rsid w:val="007E5020"/>
    <w:rsid w:val="007F2D93"/>
    <w:rsid w:val="007F474F"/>
    <w:rsid w:val="007F4DFD"/>
    <w:rsid w:val="007F60C4"/>
    <w:rsid w:val="008013D5"/>
    <w:rsid w:val="0080505A"/>
    <w:rsid w:val="00813682"/>
    <w:rsid w:val="008152CA"/>
    <w:rsid w:val="00815463"/>
    <w:rsid w:val="0081747A"/>
    <w:rsid w:val="0082007D"/>
    <w:rsid w:val="008200BC"/>
    <w:rsid w:val="008200D5"/>
    <w:rsid w:val="008211B1"/>
    <w:rsid w:val="00823215"/>
    <w:rsid w:val="00831D2F"/>
    <w:rsid w:val="00836CFB"/>
    <w:rsid w:val="0084225C"/>
    <w:rsid w:val="00844B4F"/>
    <w:rsid w:val="00845CAE"/>
    <w:rsid w:val="00851455"/>
    <w:rsid w:val="008532EB"/>
    <w:rsid w:val="00854217"/>
    <w:rsid w:val="00855444"/>
    <w:rsid w:val="008575B1"/>
    <w:rsid w:val="008610E2"/>
    <w:rsid w:val="00862D24"/>
    <w:rsid w:val="0086356A"/>
    <w:rsid w:val="008669DC"/>
    <w:rsid w:val="008702D2"/>
    <w:rsid w:val="0087132E"/>
    <w:rsid w:val="00874FB4"/>
    <w:rsid w:val="008750FF"/>
    <w:rsid w:val="008804FB"/>
    <w:rsid w:val="00881003"/>
    <w:rsid w:val="008816C0"/>
    <w:rsid w:val="00883000"/>
    <w:rsid w:val="00886767"/>
    <w:rsid w:val="00887BC4"/>
    <w:rsid w:val="0089011C"/>
    <w:rsid w:val="0089041E"/>
    <w:rsid w:val="008932ED"/>
    <w:rsid w:val="00893DD2"/>
    <w:rsid w:val="00894564"/>
    <w:rsid w:val="00896F6D"/>
    <w:rsid w:val="00896F98"/>
    <w:rsid w:val="008A1831"/>
    <w:rsid w:val="008A3829"/>
    <w:rsid w:val="008A3D83"/>
    <w:rsid w:val="008A4164"/>
    <w:rsid w:val="008A66D4"/>
    <w:rsid w:val="008B2AE6"/>
    <w:rsid w:val="008B40FC"/>
    <w:rsid w:val="008B5332"/>
    <w:rsid w:val="008B761B"/>
    <w:rsid w:val="008C33E6"/>
    <w:rsid w:val="008C4E0B"/>
    <w:rsid w:val="008C5BF9"/>
    <w:rsid w:val="008C6D77"/>
    <w:rsid w:val="008C7DBB"/>
    <w:rsid w:val="008D238F"/>
    <w:rsid w:val="008D254E"/>
    <w:rsid w:val="008E0432"/>
    <w:rsid w:val="008E23FE"/>
    <w:rsid w:val="008E36E7"/>
    <w:rsid w:val="008E3BCC"/>
    <w:rsid w:val="008E4F58"/>
    <w:rsid w:val="008E6AC0"/>
    <w:rsid w:val="008F027A"/>
    <w:rsid w:val="008F0BDA"/>
    <w:rsid w:val="008F179A"/>
    <w:rsid w:val="008F20DA"/>
    <w:rsid w:val="008F3880"/>
    <w:rsid w:val="008F477B"/>
    <w:rsid w:val="00901FBF"/>
    <w:rsid w:val="009028F3"/>
    <w:rsid w:val="00904FF5"/>
    <w:rsid w:val="00905FF7"/>
    <w:rsid w:val="00911C1F"/>
    <w:rsid w:val="00912394"/>
    <w:rsid w:val="00914936"/>
    <w:rsid w:val="00916342"/>
    <w:rsid w:val="00916556"/>
    <w:rsid w:val="00917C2D"/>
    <w:rsid w:val="009205AB"/>
    <w:rsid w:val="00920C9C"/>
    <w:rsid w:val="00920F7C"/>
    <w:rsid w:val="00922B40"/>
    <w:rsid w:val="00923135"/>
    <w:rsid w:val="0092419D"/>
    <w:rsid w:val="00924A0D"/>
    <w:rsid w:val="00925249"/>
    <w:rsid w:val="00925DB9"/>
    <w:rsid w:val="009268BC"/>
    <w:rsid w:val="00926E3D"/>
    <w:rsid w:val="00926EDF"/>
    <w:rsid w:val="00930584"/>
    <w:rsid w:val="0093202D"/>
    <w:rsid w:val="00932057"/>
    <w:rsid w:val="00937753"/>
    <w:rsid w:val="00941676"/>
    <w:rsid w:val="00941980"/>
    <w:rsid w:val="009428EC"/>
    <w:rsid w:val="00943522"/>
    <w:rsid w:val="00944218"/>
    <w:rsid w:val="00945F91"/>
    <w:rsid w:val="009471A4"/>
    <w:rsid w:val="00947F8F"/>
    <w:rsid w:val="00952C9F"/>
    <w:rsid w:val="0095456A"/>
    <w:rsid w:val="00954DFF"/>
    <w:rsid w:val="009558A7"/>
    <w:rsid w:val="00955BAB"/>
    <w:rsid w:val="00956179"/>
    <w:rsid w:val="009567A3"/>
    <w:rsid w:val="00957556"/>
    <w:rsid w:val="00960522"/>
    <w:rsid w:val="009616EB"/>
    <w:rsid w:val="00967253"/>
    <w:rsid w:val="009675BC"/>
    <w:rsid w:val="00970392"/>
    <w:rsid w:val="0097329E"/>
    <w:rsid w:val="00973B25"/>
    <w:rsid w:val="00974AB5"/>
    <w:rsid w:val="00976E10"/>
    <w:rsid w:val="00976E90"/>
    <w:rsid w:val="009771AD"/>
    <w:rsid w:val="0098256C"/>
    <w:rsid w:val="00982D0D"/>
    <w:rsid w:val="00983BFD"/>
    <w:rsid w:val="009868B8"/>
    <w:rsid w:val="009909AA"/>
    <w:rsid w:val="00991B92"/>
    <w:rsid w:val="009922FD"/>
    <w:rsid w:val="009A18ED"/>
    <w:rsid w:val="009A1C95"/>
    <w:rsid w:val="009A2F80"/>
    <w:rsid w:val="009A349F"/>
    <w:rsid w:val="009A4083"/>
    <w:rsid w:val="009A45C5"/>
    <w:rsid w:val="009A55D8"/>
    <w:rsid w:val="009A57C7"/>
    <w:rsid w:val="009A5EAC"/>
    <w:rsid w:val="009B0432"/>
    <w:rsid w:val="009B0554"/>
    <w:rsid w:val="009B0CB9"/>
    <w:rsid w:val="009B3285"/>
    <w:rsid w:val="009B340F"/>
    <w:rsid w:val="009B4AD0"/>
    <w:rsid w:val="009B52F2"/>
    <w:rsid w:val="009B654B"/>
    <w:rsid w:val="009B7204"/>
    <w:rsid w:val="009C1C80"/>
    <w:rsid w:val="009C4719"/>
    <w:rsid w:val="009D2E14"/>
    <w:rsid w:val="009D480A"/>
    <w:rsid w:val="009D7E91"/>
    <w:rsid w:val="009E02AA"/>
    <w:rsid w:val="009E10CB"/>
    <w:rsid w:val="009E22C0"/>
    <w:rsid w:val="009E3AF8"/>
    <w:rsid w:val="009E4799"/>
    <w:rsid w:val="009E53A5"/>
    <w:rsid w:val="009E6570"/>
    <w:rsid w:val="009E75B9"/>
    <w:rsid w:val="009F4D2E"/>
    <w:rsid w:val="009F58D6"/>
    <w:rsid w:val="009F6319"/>
    <w:rsid w:val="009F7592"/>
    <w:rsid w:val="00A00B35"/>
    <w:rsid w:val="00A0204D"/>
    <w:rsid w:val="00A0234F"/>
    <w:rsid w:val="00A03244"/>
    <w:rsid w:val="00A0343D"/>
    <w:rsid w:val="00A06555"/>
    <w:rsid w:val="00A068C7"/>
    <w:rsid w:val="00A06FC1"/>
    <w:rsid w:val="00A11B65"/>
    <w:rsid w:val="00A13943"/>
    <w:rsid w:val="00A155DC"/>
    <w:rsid w:val="00A15711"/>
    <w:rsid w:val="00A17E8C"/>
    <w:rsid w:val="00A20D53"/>
    <w:rsid w:val="00A21E87"/>
    <w:rsid w:val="00A243E9"/>
    <w:rsid w:val="00A245B2"/>
    <w:rsid w:val="00A2483C"/>
    <w:rsid w:val="00A26651"/>
    <w:rsid w:val="00A26CB2"/>
    <w:rsid w:val="00A315CA"/>
    <w:rsid w:val="00A33AB4"/>
    <w:rsid w:val="00A34174"/>
    <w:rsid w:val="00A34A07"/>
    <w:rsid w:val="00A34D0A"/>
    <w:rsid w:val="00A36340"/>
    <w:rsid w:val="00A400B8"/>
    <w:rsid w:val="00A47643"/>
    <w:rsid w:val="00A51B4E"/>
    <w:rsid w:val="00A51E7C"/>
    <w:rsid w:val="00A5380C"/>
    <w:rsid w:val="00A54881"/>
    <w:rsid w:val="00A54B8B"/>
    <w:rsid w:val="00A556C1"/>
    <w:rsid w:val="00A5570E"/>
    <w:rsid w:val="00A56D11"/>
    <w:rsid w:val="00A571ED"/>
    <w:rsid w:val="00A57228"/>
    <w:rsid w:val="00A577B8"/>
    <w:rsid w:val="00A57908"/>
    <w:rsid w:val="00A57AB4"/>
    <w:rsid w:val="00A57DD9"/>
    <w:rsid w:val="00A62A50"/>
    <w:rsid w:val="00A664EC"/>
    <w:rsid w:val="00A6751D"/>
    <w:rsid w:val="00A7277A"/>
    <w:rsid w:val="00A74290"/>
    <w:rsid w:val="00A74C8F"/>
    <w:rsid w:val="00A760A3"/>
    <w:rsid w:val="00A76B31"/>
    <w:rsid w:val="00A8036A"/>
    <w:rsid w:val="00A864E5"/>
    <w:rsid w:val="00A8695A"/>
    <w:rsid w:val="00A9159D"/>
    <w:rsid w:val="00A946E3"/>
    <w:rsid w:val="00A9492D"/>
    <w:rsid w:val="00A94C7A"/>
    <w:rsid w:val="00A95520"/>
    <w:rsid w:val="00A95D72"/>
    <w:rsid w:val="00A95FBD"/>
    <w:rsid w:val="00A96459"/>
    <w:rsid w:val="00AA254A"/>
    <w:rsid w:val="00AA5F72"/>
    <w:rsid w:val="00AA7588"/>
    <w:rsid w:val="00AA78D1"/>
    <w:rsid w:val="00AB0CC8"/>
    <w:rsid w:val="00AB2249"/>
    <w:rsid w:val="00AB3260"/>
    <w:rsid w:val="00AB457F"/>
    <w:rsid w:val="00AB45EA"/>
    <w:rsid w:val="00AC0B9D"/>
    <w:rsid w:val="00AC370B"/>
    <w:rsid w:val="00AC3B19"/>
    <w:rsid w:val="00AC3C4B"/>
    <w:rsid w:val="00AC4D2C"/>
    <w:rsid w:val="00AC5146"/>
    <w:rsid w:val="00AC64BA"/>
    <w:rsid w:val="00AC7CA1"/>
    <w:rsid w:val="00AD00B0"/>
    <w:rsid w:val="00AD091E"/>
    <w:rsid w:val="00AD0C3F"/>
    <w:rsid w:val="00AD0C53"/>
    <w:rsid w:val="00AD0FD6"/>
    <w:rsid w:val="00AD5316"/>
    <w:rsid w:val="00AE0A76"/>
    <w:rsid w:val="00AE3C1F"/>
    <w:rsid w:val="00AE42DC"/>
    <w:rsid w:val="00AE56A6"/>
    <w:rsid w:val="00B00595"/>
    <w:rsid w:val="00B01180"/>
    <w:rsid w:val="00B01A46"/>
    <w:rsid w:val="00B04B07"/>
    <w:rsid w:val="00B06DD0"/>
    <w:rsid w:val="00B0744D"/>
    <w:rsid w:val="00B1482F"/>
    <w:rsid w:val="00B17E8A"/>
    <w:rsid w:val="00B22EC8"/>
    <w:rsid w:val="00B239E5"/>
    <w:rsid w:val="00B242E6"/>
    <w:rsid w:val="00B2567D"/>
    <w:rsid w:val="00B26167"/>
    <w:rsid w:val="00B26880"/>
    <w:rsid w:val="00B30490"/>
    <w:rsid w:val="00B31E87"/>
    <w:rsid w:val="00B32387"/>
    <w:rsid w:val="00B3334E"/>
    <w:rsid w:val="00B33418"/>
    <w:rsid w:val="00B355BE"/>
    <w:rsid w:val="00B3616D"/>
    <w:rsid w:val="00B36956"/>
    <w:rsid w:val="00B40F55"/>
    <w:rsid w:val="00B418AF"/>
    <w:rsid w:val="00B418F8"/>
    <w:rsid w:val="00B42EC9"/>
    <w:rsid w:val="00B46950"/>
    <w:rsid w:val="00B51FA6"/>
    <w:rsid w:val="00B5289C"/>
    <w:rsid w:val="00B545D9"/>
    <w:rsid w:val="00B5461F"/>
    <w:rsid w:val="00B54C87"/>
    <w:rsid w:val="00B55C09"/>
    <w:rsid w:val="00B572CB"/>
    <w:rsid w:val="00B5786C"/>
    <w:rsid w:val="00B616F2"/>
    <w:rsid w:val="00B61C42"/>
    <w:rsid w:val="00B62436"/>
    <w:rsid w:val="00B631AD"/>
    <w:rsid w:val="00B64FCE"/>
    <w:rsid w:val="00B666D8"/>
    <w:rsid w:val="00B67248"/>
    <w:rsid w:val="00B676E8"/>
    <w:rsid w:val="00B7247C"/>
    <w:rsid w:val="00B73ABC"/>
    <w:rsid w:val="00B77671"/>
    <w:rsid w:val="00B80038"/>
    <w:rsid w:val="00B81CF2"/>
    <w:rsid w:val="00B82159"/>
    <w:rsid w:val="00B82C2B"/>
    <w:rsid w:val="00B839CE"/>
    <w:rsid w:val="00B85676"/>
    <w:rsid w:val="00B86F1F"/>
    <w:rsid w:val="00B91520"/>
    <w:rsid w:val="00B95381"/>
    <w:rsid w:val="00B96D0B"/>
    <w:rsid w:val="00B970EF"/>
    <w:rsid w:val="00B9710D"/>
    <w:rsid w:val="00BA2004"/>
    <w:rsid w:val="00BA6A3F"/>
    <w:rsid w:val="00BA7A0D"/>
    <w:rsid w:val="00BB061E"/>
    <w:rsid w:val="00BB2E27"/>
    <w:rsid w:val="00BB432D"/>
    <w:rsid w:val="00BC26EA"/>
    <w:rsid w:val="00BC344F"/>
    <w:rsid w:val="00BC4267"/>
    <w:rsid w:val="00BC44F5"/>
    <w:rsid w:val="00BC539D"/>
    <w:rsid w:val="00BC6772"/>
    <w:rsid w:val="00BC68F0"/>
    <w:rsid w:val="00BC6A08"/>
    <w:rsid w:val="00BC7BD1"/>
    <w:rsid w:val="00BD014D"/>
    <w:rsid w:val="00BD7873"/>
    <w:rsid w:val="00BE0CBC"/>
    <w:rsid w:val="00BE0CD7"/>
    <w:rsid w:val="00BE1737"/>
    <w:rsid w:val="00BE4873"/>
    <w:rsid w:val="00BE53A7"/>
    <w:rsid w:val="00BF05BC"/>
    <w:rsid w:val="00BF131C"/>
    <w:rsid w:val="00BF1CDE"/>
    <w:rsid w:val="00BF27E0"/>
    <w:rsid w:val="00BF317A"/>
    <w:rsid w:val="00BF31FD"/>
    <w:rsid w:val="00BF3CEB"/>
    <w:rsid w:val="00BF4AD6"/>
    <w:rsid w:val="00BF528E"/>
    <w:rsid w:val="00BF6424"/>
    <w:rsid w:val="00BF663F"/>
    <w:rsid w:val="00C01DED"/>
    <w:rsid w:val="00C02309"/>
    <w:rsid w:val="00C03AAF"/>
    <w:rsid w:val="00C1029A"/>
    <w:rsid w:val="00C114A5"/>
    <w:rsid w:val="00C11DFD"/>
    <w:rsid w:val="00C12E4D"/>
    <w:rsid w:val="00C12F05"/>
    <w:rsid w:val="00C15297"/>
    <w:rsid w:val="00C15831"/>
    <w:rsid w:val="00C16412"/>
    <w:rsid w:val="00C17986"/>
    <w:rsid w:val="00C22F7B"/>
    <w:rsid w:val="00C233E7"/>
    <w:rsid w:val="00C233E9"/>
    <w:rsid w:val="00C23B6D"/>
    <w:rsid w:val="00C23D3F"/>
    <w:rsid w:val="00C26DFA"/>
    <w:rsid w:val="00C27BFF"/>
    <w:rsid w:val="00C308E6"/>
    <w:rsid w:val="00C3181D"/>
    <w:rsid w:val="00C31D49"/>
    <w:rsid w:val="00C3297E"/>
    <w:rsid w:val="00C33078"/>
    <w:rsid w:val="00C33BF6"/>
    <w:rsid w:val="00C350E7"/>
    <w:rsid w:val="00C40D9C"/>
    <w:rsid w:val="00C46295"/>
    <w:rsid w:val="00C50737"/>
    <w:rsid w:val="00C5091C"/>
    <w:rsid w:val="00C50A80"/>
    <w:rsid w:val="00C51442"/>
    <w:rsid w:val="00C51B6A"/>
    <w:rsid w:val="00C524C2"/>
    <w:rsid w:val="00C524F8"/>
    <w:rsid w:val="00C52955"/>
    <w:rsid w:val="00C53092"/>
    <w:rsid w:val="00C56E8A"/>
    <w:rsid w:val="00C61996"/>
    <w:rsid w:val="00C61E93"/>
    <w:rsid w:val="00C6310E"/>
    <w:rsid w:val="00C65D1F"/>
    <w:rsid w:val="00C66478"/>
    <w:rsid w:val="00C66E08"/>
    <w:rsid w:val="00C67D1F"/>
    <w:rsid w:val="00C70632"/>
    <w:rsid w:val="00C70AB0"/>
    <w:rsid w:val="00C72051"/>
    <w:rsid w:val="00C72A7A"/>
    <w:rsid w:val="00C742FE"/>
    <w:rsid w:val="00C74C58"/>
    <w:rsid w:val="00C7682C"/>
    <w:rsid w:val="00C80FF6"/>
    <w:rsid w:val="00C81210"/>
    <w:rsid w:val="00C81D1B"/>
    <w:rsid w:val="00C8228A"/>
    <w:rsid w:val="00C82CD7"/>
    <w:rsid w:val="00C83826"/>
    <w:rsid w:val="00C83B62"/>
    <w:rsid w:val="00C90588"/>
    <w:rsid w:val="00C92BC4"/>
    <w:rsid w:val="00C933A2"/>
    <w:rsid w:val="00C97567"/>
    <w:rsid w:val="00C97E6D"/>
    <w:rsid w:val="00CA06CA"/>
    <w:rsid w:val="00CA1077"/>
    <w:rsid w:val="00CA1ECE"/>
    <w:rsid w:val="00CA72B4"/>
    <w:rsid w:val="00CB2599"/>
    <w:rsid w:val="00CB2C7F"/>
    <w:rsid w:val="00CB2CB4"/>
    <w:rsid w:val="00CB6C74"/>
    <w:rsid w:val="00CB6FC2"/>
    <w:rsid w:val="00CC0563"/>
    <w:rsid w:val="00CC1B9A"/>
    <w:rsid w:val="00CC1D3A"/>
    <w:rsid w:val="00CC2D3C"/>
    <w:rsid w:val="00CC48D1"/>
    <w:rsid w:val="00CC697D"/>
    <w:rsid w:val="00CC799A"/>
    <w:rsid w:val="00CD0B14"/>
    <w:rsid w:val="00CD27CF"/>
    <w:rsid w:val="00CD394F"/>
    <w:rsid w:val="00CD4DD5"/>
    <w:rsid w:val="00CD6EE7"/>
    <w:rsid w:val="00CD6F33"/>
    <w:rsid w:val="00CD6F37"/>
    <w:rsid w:val="00CE01E9"/>
    <w:rsid w:val="00CE18DF"/>
    <w:rsid w:val="00CE1EB1"/>
    <w:rsid w:val="00CE2E44"/>
    <w:rsid w:val="00CE5302"/>
    <w:rsid w:val="00CE547A"/>
    <w:rsid w:val="00CE5D7F"/>
    <w:rsid w:val="00CE7205"/>
    <w:rsid w:val="00CF0E31"/>
    <w:rsid w:val="00CF285C"/>
    <w:rsid w:val="00CF4D11"/>
    <w:rsid w:val="00CF5938"/>
    <w:rsid w:val="00CF66C5"/>
    <w:rsid w:val="00D0238D"/>
    <w:rsid w:val="00D02AD2"/>
    <w:rsid w:val="00D02C97"/>
    <w:rsid w:val="00D04059"/>
    <w:rsid w:val="00D04768"/>
    <w:rsid w:val="00D060F2"/>
    <w:rsid w:val="00D06551"/>
    <w:rsid w:val="00D070DC"/>
    <w:rsid w:val="00D104A7"/>
    <w:rsid w:val="00D10D19"/>
    <w:rsid w:val="00D12C61"/>
    <w:rsid w:val="00D17261"/>
    <w:rsid w:val="00D21B38"/>
    <w:rsid w:val="00D22524"/>
    <w:rsid w:val="00D23D32"/>
    <w:rsid w:val="00D243C2"/>
    <w:rsid w:val="00D24B4D"/>
    <w:rsid w:val="00D25E0B"/>
    <w:rsid w:val="00D27245"/>
    <w:rsid w:val="00D2746F"/>
    <w:rsid w:val="00D30689"/>
    <w:rsid w:val="00D30B6B"/>
    <w:rsid w:val="00D318A7"/>
    <w:rsid w:val="00D318F6"/>
    <w:rsid w:val="00D32C4F"/>
    <w:rsid w:val="00D33AD4"/>
    <w:rsid w:val="00D35157"/>
    <w:rsid w:val="00D3586C"/>
    <w:rsid w:val="00D36985"/>
    <w:rsid w:val="00D37924"/>
    <w:rsid w:val="00D4092C"/>
    <w:rsid w:val="00D47287"/>
    <w:rsid w:val="00D47A37"/>
    <w:rsid w:val="00D504F6"/>
    <w:rsid w:val="00D52AE8"/>
    <w:rsid w:val="00D54BAE"/>
    <w:rsid w:val="00D60F23"/>
    <w:rsid w:val="00D611C0"/>
    <w:rsid w:val="00D617BD"/>
    <w:rsid w:val="00D63880"/>
    <w:rsid w:val="00D63B27"/>
    <w:rsid w:val="00D63DB1"/>
    <w:rsid w:val="00D66446"/>
    <w:rsid w:val="00D6651F"/>
    <w:rsid w:val="00D72750"/>
    <w:rsid w:val="00D74176"/>
    <w:rsid w:val="00D74508"/>
    <w:rsid w:val="00D74AAF"/>
    <w:rsid w:val="00D7640B"/>
    <w:rsid w:val="00D765E3"/>
    <w:rsid w:val="00D76F97"/>
    <w:rsid w:val="00D8107C"/>
    <w:rsid w:val="00D8169D"/>
    <w:rsid w:val="00D82507"/>
    <w:rsid w:val="00D82D94"/>
    <w:rsid w:val="00D82F3A"/>
    <w:rsid w:val="00D850DF"/>
    <w:rsid w:val="00D8510B"/>
    <w:rsid w:val="00D855BA"/>
    <w:rsid w:val="00D85E4A"/>
    <w:rsid w:val="00D8628D"/>
    <w:rsid w:val="00D87F90"/>
    <w:rsid w:val="00D900A2"/>
    <w:rsid w:val="00D90705"/>
    <w:rsid w:val="00D90ED2"/>
    <w:rsid w:val="00D915A8"/>
    <w:rsid w:val="00D92B1D"/>
    <w:rsid w:val="00D92C83"/>
    <w:rsid w:val="00D937FC"/>
    <w:rsid w:val="00D9488C"/>
    <w:rsid w:val="00D95A97"/>
    <w:rsid w:val="00D95D1A"/>
    <w:rsid w:val="00D95FC3"/>
    <w:rsid w:val="00D978C0"/>
    <w:rsid w:val="00D97DB6"/>
    <w:rsid w:val="00D97EAD"/>
    <w:rsid w:val="00DA3E52"/>
    <w:rsid w:val="00DA4288"/>
    <w:rsid w:val="00DA4CA4"/>
    <w:rsid w:val="00DA5931"/>
    <w:rsid w:val="00DA5FC1"/>
    <w:rsid w:val="00DA6943"/>
    <w:rsid w:val="00DA7B41"/>
    <w:rsid w:val="00DB0633"/>
    <w:rsid w:val="00DB22A0"/>
    <w:rsid w:val="00DB3060"/>
    <w:rsid w:val="00DB4A61"/>
    <w:rsid w:val="00DB5BB4"/>
    <w:rsid w:val="00DC098D"/>
    <w:rsid w:val="00DC2B1B"/>
    <w:rsid w:val="00DC6EE5"/>
    <w:rsid w:val="00DD03EB"/>
    <w:rsid w:val="00DD049E"/>
    <w:rsid w:val="00DD1397"/>
    <w:rsid w:val="00DD1C69"/>
    <w:rsid w:val="00DD3B91"/>
    <w:rsid w:val="00DD3FD0"/>
    <w:rsid w:val="00DD45A5"/>
    <w:rsid w:val="00DD45BB"/>
    <w:rsid w:val="00DD47F4"/>
    <w:rsid w:val="00DD7FC0"/>
    <w:rsid w:val="00DE18AD"/>
    <w:rsid w:val="00DE198A"/>
    <w:rsid w:val="00DE2B0A"/>
    <w:rsid w:val="00DE4536"/>
    <w:rsid w:val="00DE7937"/>
    <w:rsid w:val="00DF1B01"/>
    <w:rsid w:val="00DF2AA5"/>
    <w:rsid w:val="00DF3324"/>
    <w:rsid w:val="00DF56CA"/>
    <w:rsid w:val="00DF5B8F"/>
    <w:rsid w:val="00DF711B"/>
    <w:rsid w:val="00E0206B"/>
    <w:rsid w:val="00E024A6"/>
    <w:rsid w:val="00E0281D"/>
    <w:rsid w:val="00E02972"/>
    <w:rsid w:val="00E04529"/>
    <w:rsid w:val="00E04DDE"/>
    <w:rsid w:val="00E0630F"/>
    <w:rsid w:val="00E07321"/>
    <w:rsid w:val="00E07657"/>
    <w:rsid w:val="00E12861"/>
    <w:rsid w:val="00E15787"/>
    <w:rsid w:val="00E15C2D"/>
    <w:rsid w:val="00E162C6"/>
    <w:rsid w:val="00E174DD"/>
    <w:rsid w:val="00E226D4"/>
    <w:rsid w:val="00E229B2"/>
    <w:rsid w:val="00E231C2"/>
    <w:rsid w:val="00E23FC6"/>
    <w:rsid w:val="00E242EB"/>
    <w:rsid w:val="00E2573C"/>
    <w:rsid w:val="00E268F9"/>
    <w:rsid w:val="00E27E36"/>
    <w:rsid w:val="00E303B8"/>
    <w:rsid w:val="00E306C5"/>
    <w:rsid w:val="00E30C62"/>
    <w:rsid w:val="00E32B90"/>
    <w:rsid w:val="00E352EA"/>
    <w:rsid w:val="00E3652C"/>
    <w:rsid w:val="00E3771D"/>
    <w:rsid w:val="00E4010A"/>
    <w:rsid w:val="00E40C7A"/>
    <w:rsid w:val="00E41F5F"/>
    <w:rsid w:val="00E45D96"/>
    <w:rsid w:val="00E46850"/>
    <w:rsid w:val="00E528EF"/>
    <w:rsid w:val="00E52D00"/>
    <w:rsid w:val="00E56300"/>
    <w:rsid w:val="00E6246E"/>
    <w:rsid w:val="00E63677"/>
    <w:rsid w:val="00E6409D"/>
    <w:rsid w:val="00E64BC6"/>
    <w:rsid w:val="00E660EB"/>
    <w:rsid w:val="00E67B32"/>
    <w:rsid w:val="00E70C6D"/>
    <w:rsid w:val="00E70F54"/>
    <w:rsid w:val="00E71F44"/>
    <w:rsid w:val="00E71F82"/>
    <w:rsid w:val="00E73962"/>
    <w:rsid w:val="00E751A2"/>
    <w:rsid w:val="00E7644F"/>
    <w:rsid w:val="00E76606"/>
    <w:rsid w:val="00E80259"/>
    <w:rsid w:val="00E810B3"/>
    <w:rsid w:val="00E81140"/>
    <w:rsid w:val="00E81523"/>
    <w:rsid w:val="00E844E1"/>
    <w:rsid w:val="00E84E36"/>
    <w:rsid w:val="00E911F2"/>
    <w:rsid w:val="00E94677"/>
    <w:rsid w:val="00E94A63"/>
    <w:rsid w:val="00E94CAB"/>
    <w:rsid w:val="00E9696D"/>
    <w:rsid w:val="00E973D7"/>
    <w:rsid w:val="00E97F8D"/>
    <w:rsid w:val="00E97F9B"/>
    <w:rsid w:val="00EA12A5"/>
    <w:rsid w:val="00EA45EE"/>
    <w:rsid w:val="00EA4BDC"/>
    <w:rsid w:val="00EA4EB3"/>
    <w:rsid w:val="00EA5773"/>
    <w:rsid w:val="00EA57DD"/>
    <w:rsid w:val="00EA5CA4"/>
    <w:rsid w:val="00EA7C44"/>
    <w:rsid w:val="00EB0181"/>
    <w:rsid w:val="00EB06A4"/>
    <w:rsid w:val="00EB0786"/>
    <w:rsid w:val="00EB2340"/>
    <w:rsid w:val="00EB307B"/>
    <w:rsid w:val="00EC03C9"/>
    <w:rsid w:val="00EC1303"/>
    <w:rsid w:val="00EC1A22"/>
    <w:rsid w:val="00EC2B34"/>
    <w:rsid w:val="00EC3EEE"/>
    <w:rsid w:val="00EC556A"/>
    <w:rsid w:val="00EC6108"/>
    <w:rsid w:val="00EC7797"/>
    <w:rsid w:val="00EC7DDD"/>
    <w:rsid w:val="00ED0899"/>
    <w:rsid w:val="00ED10FB"/>
    <w:rsid w:val="00ED349F"/>
    <w:rsid w:val="00ED4FD2"/>
    <w:rsid w:val="00ED5DE2"/>
    <w:rsid w:val="00ED5EB1"/>
    <w:rsid w:val="00ED6335"/>
    <w:rsid w:val="00ED6D0E"/>
    <w:rsid w:val="00EE03FE"/>
    <w:rsid w:val="00EE0F6E"/>
    <w:rsid w:val="00EE37CD"/>
    <w:rsid w:val="00EF0540"/>
    <w:rsid w:val="00EF7B49"/>
    <w:rsid w:val="00F00D58"/>
    <w:rsid w:val="00F01A84"/>
    <w:rsid w:val="00F03DDC"/>
    <w:rsid w:val="00F04D97"/>
    <w:rsid w:val="00F05C72"/>
    <w:rsid w:val="00F05D84"/>
    <w:rsid w:val="00F07E0C"/>
    <w:rsid w:val="00F11F60"/>
    <w:rsid w:val="00F12F14"/>
    <w:rsid w:val="00F138EB"/>
    <w:rsid w:val="00F2044B"/>
    <w:rsid w:val="00F20734"/>
    <w:rsid w:val="00F20E53"/>
    <w:rsid w:val="00F21B0A"/>
    <w:rsid w:val="00F259FD"/>
    <w:rsid w:val="00F2750E"/>
    <w:rsid w:val="00F30165"/>
    <w:rsid w:val="00F315B7"/>
    <w:rsid w:val="00F35FEF"/>
    <w:rsid w:val="00F36BB6"/>
    <w:rsid w:val="00F403F6"/>
    <w:rsid w:val="00F40C73"/>
    <w:rsid w:val="00F41A0F"/>
    <w:rsid w:val="00F41B15"/>
    <w:rsid w:val="00F42829"/>
    <w:rsid w:val="00F434BA"/>
    <w:rsid w:val="00F43587"/>
    <w:rsid w:val="00F445B7"/>
    <w:rsid w:val="00F44777"/>
    <w:rsid w:val="00F45DBE"/>
    <w:rsid w:val="00F45DCA"/>
    <w:rsid w:val="00F477C2"/>
    <w:rsid w:val="00F513D9"/>
    <w:rsid w:val="00F516BA"/>
    <w:rsid w:val="00F51D56"/>
    <w:rsid w:val="00F5238E"/>
    <w:rsid w:val="00F5681A"/>
    <w:rsid w:val="00F57642"/>
    <w:rsid w:val="00F6077C"/>
    <w:rsid w:val="00F609C1"/>
    <w:rsid w:val="00F64C0C"/>
    <w:rsid w:val="00F65727"/>
    <w:rsid w:val="00F65950"/>
    <w:rsid w:val="00F66953"/>
    <w:rsid w:val="00F70A08"/>
    <w:rsid w:val="00F71AD4"/>
    <w:rsid w:val="00F7211A"/>
    <w:rsid w:val="00F743D6"/>
    <w:rsid w:val="00F7627E"/>
    <w:rsid w:val="00F76746"/>
    <w:rsid w:val="00F77026"/>
    <w:rsid w:val="00F830B3"/>
    <w:rsid w:val="00F83A91"/>
    <w:rsid w:val="00F84492"/>
    <w:rsid w:val="00F85450"/>
    <w:rsid w:val="00F873BC"/>
    <w:rsid w:val="00F90366"/>
    <w:rsid w:val="00F90414"/>
    <w:rsid w:val="00F92925"/>
    <w:rsid w:val="00F92A00"/>
    <w:rsid w:val="00F9515B"/>
    <w:rsid w:val="00F95274"/>
    <w:rsid w:val="00F95C2A"/>
    <w:rsid w:val="00FA0F99"/>
    <w:rsid w:val="00FA4B18"/>
    <w:rsid w:val="00FA4F71"/>
    <w:rsid w:val="00FA68FA"/>
    <w:rsid w:val="00FB3177"/>
    <w:rsid w:val="00FB3769"/>
    <w:rsid w:val="00FB4B75"/>
    <w:rsid w:val="00FB577A"/>
    <w:rsid w:val="00FB57E1"/>
    <w:rsid w:val="00FB7CB3"/>
    <w:rsid w:val="00FC1C50"/>
    <w:rsid w:val="00FC2A8D"/>
    <w:rsid w:val="00FC30A2"/>
    <w:rsid w:val="00FC44E9"/>
    <w:rsid w:val="00FC4AD1"/>
    <w:rsid w:val="00FD1990"/>
    <w:rsid w:val="00FD29AF"/>
    <w:rsid w:val="00FD2D2B"/>
    <w:rsid w:val="00FD32F5"/>
    <w:rsid w:val="00FD701F"/>
    <w:rsid w:val="00FE06AB"/>
    <w:rsid w:val="00FE197D"/>
    <w:rsid w:val="00FE1FD5"/>
    <w:rsid w:val="00FE3759"/>
    <w:rsid w:val="00FE385A"/>
    <w:rsid w:val="00FE4B3A"/>
    <w:rsid w:val="00FE6F89"/>
    <w:rsid w:val="00FF0565"/>
    <w:rsid w:val="00FF130D"/>
    <w:rsid w:val="00FF157B"/>
    <w:rsid w:val="00FF2B11"/>
    <w:rsid w:val="00FF2EB9"/>
    <w:rsid w:val="00FF3FE7"/>
    <w:rsid w:val="00FF4C5F"/>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E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F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2C9F"/>
    <w:pPr>
      <w:tabs>
        <w:tab w:val="center" w:pos="4252"/>
        <w:tab w:val="right" w:pos="8504"/>
      </w:tabs>
      <w:snapToGrid w:val="0"/>
    </w:pPr>
  </w:style>
  <w:style w:type="character" w:customStyle="1" w:styleId="a4">
    <w:name w:val="フッター (文字)"/>
    <w:basedOn w:val="a0"/>
    <w:link w:val="a3"/>
    <w:uiPriority w:val="99"/>
    <w:rsid w:val="00952C9F"/>
    <w:rPr>
      <w:rFonts w:ascii="Century" w:eastAsia="ＭＳ 明朝" w:hAnsi="Century" w:cs="Times New Roman"/>
      <w:szCs w:val="20"/>
    </w:rPr>
  </w:style>
  <w:style w:type="character" w:styleId="a5">
    <w:name w:val="page number"/>
    <w:basedOn w:val="a0"/>
    <w:rsid w:val="00952C9F"/>
  </w:style>
  <w:style w:type="paragraph" w:styleId="a6">
    <w:name w:val="Body Text Indent"/>
    <w:basedOn w:val="a"/>
    <w:link w:val="a7"/>
    <w:rsid w:val="00952C9F"/>
    <w:pPr>
      <w:ind w:leftChars="400" w:left="851"/>
    </w:pPr>
  </w:style>
  <w:style w:type="character" w:customStyle="1" w:styleId="a7">
    <w:name w:val="本文インデント (文字)"/>
    <w:basedOn w:val="a0"/>
    <w:link w:val="a6"/>
    <w:rsid w:val="00952C9F"/>
    <w:rPr>
      <w:rFonts w:ascii="Century" w:eastAsia="ＭＳ 明朝" w:hAnsi="Century" w:cs="Times New Roman"/>
      <w:szCs w:val="20"/>
    </w:rPr>
  </w:style>
  <w:style w:type="paragraph" w:styleId="a8">
    <w:name w:val="Balloon Text"/>
    <w:basedOn w:val="a"/>
    <w:link w:val="a9"/>
    <w:uiPriority w:val="99"/>
    <w:semiHidden/>
    <w:unhideWhenUsed/>
    <w:rsid w:val="0095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C9F"/>
    <w:rPr>
      <w:rFonts w:asciiTheme="majorHAnsi" w:eastAsiaTheme="majorEastAsia" w:hAnsiTheme="majorHAnsi" w:cstheme="majorBidi"/>
      <w:sz w:val="18"/>
      <w:szCs w:val="18"/>
    </w:rPr>
  </w:style>
  <w:style w:type="paragraph" w:styleId="aa">
    <w:name w:val="header"/>
    <w:basedOn w:val="a"/>
    <w:link w:val="ab"/>
    <w:uiPriority w:val="99"/>
    <w:unhideWhenUsed/>
    <w:rsid w:val="00D8107C"/>
    <w:pPr>
      <w:tabs>
        <w:tab w:val="center" w:pos="4252"/>
        <w:tab w:val="right" w:pos="8504"/>
      </w:tabs>
      <w:snapToGrid w:val="0"/>
    </w:pPr>
  </w:style>
  <w:style w:type="character" w:customStyle="1" w:styleId="ab">
    <w:name w:val="ヘッダー (文字)"/>
    <w:basedOn w:val="a0"/>
    <w:link w:val="aa"/>
    <w:uiPriority w:val="99"/>
    <w:rsid w:val="00D8107C"/>
    <w:rPr>
      <w:rFonts w:ascii="Century" w:eastAsia="ＭＳ 明朝" w:hAnsi="Century" w:cs="Times New Roman"/>
      <w:szCs w:val="20"/>
    </w:rPr>
  </w:style>
  <w:style w:type="character" w:styleId="ac">
    <w:name w:val="annotation reference"/>
    <w:basedOn w:val="a0"/>
    <w:uiPriority w:val="99"/>
    <w:semiHidden/>
    <w:unhideWhenUsed/>
    <w:rsid w:val="00477EDE"/>
    <w:rPr>
      <w:sz w:val="18"/>
      <w:szCs w:val="18"/>
    </w:rPr>
  </w:style>
  <w:style w:type="paragraph" w:styleId="ad">
    <w:name w:val="annotation text"/>
    <w:basedOn w:val="a"/>
    <w:link w:val="ae"/>
    <w:uiPriority w:val="99"/>
    <w:unhideWhenUsed/>
    <w:rsid w:val="00477EDE"/>
    <w:pPr>
      <w:jc w:val="left"/>
    </w:pPr>
  </w:style>
  <w:style w:type="character" w:customStyle="1" w:styleId="ae">
    <w:name w:val="コメント文字列 (文字)"/>
    <w:basedOn w:val="a0"/>
    <w:link w:val="ad"/>
    <w:uiPriority w:val="99"/>
    <w:rsid w:val="00477EDE"/>
    <w:rPr>
      <w:rFonts w:ascii="Century" w:eastAsia="ＭＳ 明朝" w:hAnsi="Century" w:cs="Times New Roman"/>
      <w:szCs w:val="20"/>
    </w:rPr>
  </w:style>
  <w:style w:type="paragraph" w:styleId="af">
    <w:name w:val="annotation subject"/>
    <w:basedOn w:val="ad"/>
    <w:next w:val="ad"/>
    <w:link w:val="af0"/>
    <w:uiPriority w:val="99"/>
    <w:semiHidden/>
    <w:unhideWhenUsed/>
    <w:rsid w:val="00477EDE"/>
    <w:rPr>
      <w:b/>
      <w:bCs/>
    </w:rPr>
  </w:style>
  <w:style w:type="character" w:customStyle="1" w:styleId="af0">
    <w:name w:val="コメント内容 (文字)"/>
    <w:basedOn w:val="ae"/>
    <w:link w:val="af"/>
    <w:uiPriority w:val="99"/>
    <w:semiHidden/>
    <w:rsid w:val="00477EDE"/>
    <w:rPr>
      <w:rFonts w:ascii="Century" w:eastAsia="ＭＳ 明朝" w:hAnsi="Century" w:cs="Times New Roman"/>
      <w:b/>
      <w:bCs/>
      <w:szCs w:val="20"/>
    </w:rPr>
  </w:style>
  <w:style w:type="paragraph" w:styleId="af1">
    <w:name w:val="Revision"/>
    <w:hidden/>
    <w:uiPriority w:val="99"/>
    <w:semiHidden/>
    <w:rsid w:val="00477EDE"/>
    <w:rPr>
      <w:rFonts w:ascii="Century" w:eastAsia="ＭＳ 明朝" w:hAnsi="Century" w:cs="Times New Roman"/>
      <w:szCs w:val="20"/>
    </w:rPr>
  </w:style>
  <w:style w:type="paragraph" w:styleId="af2">
    <w:name w:val="List Paragraph"/>
    <w:basedOn w:val="a"/>
    <w:uiPriority w:val="34"/>
    <w:qFormat/>
    <w:rsid w:val="00680288"/>
    <w:pPr>
      <w:ind w:leftChars="400" w:left="840"/>
    </w:pPr>
    <w:rPr>
      <w:rFonts w:asciiTheme="minorHAnsi" w:eastAsiaTheme="minorEastAsia" w:hAnsiTheme="minorHAnsi" w:cstheme="minorBidi"/>
      <w:szCs w:val="22"/>
    </w:rPr>
  </w:style>
  <w:style w:type="table" w:styleId="af3">
    <w:name w:val="Table Grid"/>
    <w:basedOn w:val="a1"/>
    <w:uiPriority w:val="59"/>
    <w:rsid w:val="00BC68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C4E0B"/>
    <w:rPr>
      <w:color w:val="56C7AA" w:themeColor="hyperlink"/>
      <w:u w:val="single"/>
    </w:rPr>
  </w:style>
  <w:style w:type="character" w:customStyle="1" w:styleId="1">
    <w:name w:val="未解決のメンション1"/>
    <w:basedOn w:val="a0"/>
    <w:uiPriority w:val="99"/>
    <w:semiHidden/>
    <w:unhideWhenUsed/>
    <w:rsid w:val="008C4E0B"/>
    <w:rPr>
      <w:color w:val="605E5C"/>
      <w:shd w:val="clear" w:color="auto" w:fill="E1DFDD"/>
    </w:rPr>
  </w:style>
  <w:style w:type="character" w:customStyle="1" w:styleId="author-1805099912">
    <w:name w:val="author-1805099912"/>
    <w:basedOn w:val="a0"/>
    <w:rsid w:val="001947C8"/>
  </w:style>
  <w:style w:type="paragraph" w:styleId="af5">
    <w:name w:val="Closing"/>
    <w:basedOn w:val="a"/>
    <w:link w:val="af6"/>
    <w:uiPriority w:val="99"/>
    <w:unhideWhenUsed/>
    <w:rsid w:val="00BF31FD"/>
    <w:pPr>
      <w:jc w:val="right"/>
    </w:pPr>
    <w:rPr>
      <w:bCs/>
      <w:szCs w:val="21"/>
    </w:rPr>
  </w:style>
  <w:style w:type="character" w:customStyle="1" w:styleId="af6">
    <w:name w:val="結語 (文字)"/>
    <w:basedOn w:val="a0"/>
    <w:link w:val="af5"/>
    <w:uiPriority w:val="99"/>
    <w:rsid w:val="00BF31FD"/>
    <w:rPr>
      <w:rFonts w:ascii="Century" w:eastAsia="ＭＳ 明朝" w:hAnsi="Century" w:cs="Times New Roman"/>
      <w:bCs/>
      <w:szCs w:val="21"/>
    </w:rPr>
  </w:style>
  <w:style w:type="paragraph" w:customStyle="1" w:styleId="list-bullet1">
    <w:name w:val="list-bullet1"/>
    <w:basedOn w:val="a"/>
    <w:rsid w:val="00034B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bullet2">
    <w:name w:val="list-bullet2"/>
    <w:basedOn w:val="a"/>
    <w:rsid w:val="00034B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3587"/>
    <w:pPr>
      <w:widowControl w:val="0"/>
      <w:autoSpaceDE w:val="0"/>
      <w:autoSpaceDN w:val="0"/>
      <w:adjustRightInd w:val="0"/>
    </w:pPr>
    <w:rPr>
      <w:rFonts w:ascii="ＭＳ 明朝" w:eastAsia="ＭＳ 明朝" w:cs="ＭＳ 明朝"/>
      <w:color w:val="000000"/>
      <w:kern w:val="0"/>
      <w:sz w:val="24"/>
      <w:szCs w:val="24"/>
    </w:rPr>
  </w:style>
  <w:style w:type="paragraph" w:styleId="af7">
    <w:name w:val="Date"/>
    <w:basedOn w:val="a"/>
    <w:next w:val="a"/>
    <w:link w:val="af8"/>
    <w:uiPriority w:val="99"/>
    <w:semiHidden/>
    <w:unhideWhenUsed/>
    <w:rsid w:val="003003CE"/>
  </w:style>
  <w:style w:type="character" w:customStyle="1" w:styleId="af8">
    <w:name w:val="日付 (文字)"/>
    <w:basedOn w:val="a0"/>
    <w:link w:val="af7"/>
    <w:uiPriority w:val="99"/>
    <w:semiHidden/>
    <w:rsid w:val="003003C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998">
      <w:bodyDiv w:val="1"/>
      <w:marLeft w:val="0"/>
      <w:marRight w:val="0"/>
      <w:marTop w:val="0"/>
      <w:marBottom w:val="0"/>
      <w:divBdr>
        <w:top w:val="none" w:sz="0" w:space="0" w:color="auto"/>
        <w:left w:val="none" w:sz="0" w:space="0" w:color="auto"/>
        <w:bottom w:val="none" w:sz="0" w:space="0" w:color="auto"/>
        <w:right w:val="none" w:sz="0" w:space="0" w:color="auto"/>
      </w:divBdr>
    </w:div>
    <w:div w:id="137958696">
      <w:bodyDiv w:val="1"/>
      <w:marLeft w:val="0"/>
      <w:marRight w:val="0"/>
      <w:marTop w:val="0"/>
      <w:marBottom w:val="0"/>
      <w:divBdr>
        <w:top w:val="none" w:sz="0" w:space="0" w:color="auto"/>
        <w:left w:val="none" w:sz="0" w:space="0" w:color="auto"/>
        <w:bottom w:val="none" w:sz="0" w:space="0" w:color="auto"/>
        <w:right w:val="none" w:sz="0" w:space="0" w:color="auto"/>
      </w:divBdr>
    </w:div>
    <w:div w:id="194200865">
      <w:bodyDiv w:val="1"/>
      <w:marLeft w:val="0"/>
      <w:marRight w:val="0"/>
      <w:marTop w:val="0"/>
      <w:marBottom w:val="0"/>
      <w:divBdr>
        <w:top w:val="none" w:sz="0" w:space="0" w:color="auto"/>
        <w:left w:val="none" w:sz="0" w:space="0" w:color="auto"/>
        <w:bottom w:val="none" w:sz="0" w:space="0" w:color="auto"/>
        <w:right w:val="none" w:sz="0" w:space="0" w:color="auto"/>
      </w:divBdr>
    </w:div>
    <w:div w:id="248080734">
      <w:bodyDiv w:val="1"/>
      <w:marLeft w:val="0"/>
      <w:marRight w:val="0"/>
      <w:marTop w:val="0"/>
      <w:marBottom w:val="0"/>
      <w:divBdr>
        <w:top w:val="none" w:sz="0" w:space="0" w:color="auto"/>
        <w:left w:val="none" w:sz="0" w:space="0" w:color="auto"/>
        <w:bottom w:val="none" w:sz="0" w:space="0" w:color="auto"/>
        <w:right w:val="none" w:sz="0" w:space="0" w:color="auto"/>
      </w:divBdr>
      <w:divsChild>
        <w:div w:id="325088825">
          <w:marLeft w:val="0"/>
          <w:marRight w:val="0"/>
          <w:marTop w:val="0"/>
          <w:marBottom w:val="0"/>
          <w:divBdr>
            <w:top w:val="none" w:sz="0" w:space="0" w:color="auto"/>
            <w:left w:val="none" w:sz="0" w:space="0" w:color="auto"/>
            <w:bottom w:val="none" w:sz="0" w:space="0" w:color="auto"/>
            <w:right w:val="none" w:sz="0" w:space="0" w:color="auto"/>
          </w:divBdr>
          <w:divsChild>
            <w:div w:id="1663974071">
              <w:marLeft w:val="0"/>
              <w:marRight w:val="0"/>
              <w:marTop w:val="0"/>
              <w:marBottom w:val="0"/>
              <w:divBdr>
                <w:top w:val="none" w:sz="0" w:space="0" w:color="auto"/>
                <w:left w:val="none" w:sz="0" w:space="0" w:color="auto"/>
                <w:bottom w:val="none" w:sz="0" w:space="0" w:color="auto"/>
                <w:right w:val="none" w:sz="0" w:space="0" w:color="auto"/>
              </w:divBdr>
            </w:div>
            <w:div w:id="417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579">
      <w:bodyDiv w:val="1"/>
      <w:marLeft w:val="0"/>
      <w:marRight w:val="0"/>
      <w:marTop w:val="0"/>
      <w:marBottom w:val="0"/>
      <w:divBdr>
        <w:top w:val="none" w:sz="0" w:space="0" w:color="auto"/>
        <w:left w:val="none" w:sz="0" w:space="0" w:color="auto"/>
        <w:bottom w:val="none" w:sz="0" w:space="0" w:color="auto"/>
        <w:right w:val="none" w:sz="0" w:space="0" w:color="auto"/>
      </w:divBdr>
    </w:div>
    <w:div w:id="284583075">
      <w:bodyDiv w:val="1"/>
      <w:marLeft w:val="0"/>
      <w:marRight w:val="0"/>
      <w:marTop w:val="0"/>
      <w:marBottom w:val="0"/>
      <w:divBdr>
        <w:top w:val="none" w:sz="0" w:space="0" w:color="auto"/>
        <w:left w:val="none" w:sz="0" w:space="0" w:color="auto"/>
        <w:bottom w:val="none" w:sz="0" w:space="0" w:color="auto"/>
        <w:right w:val="none" w:sz="0" w:space="0" w:color="auto"/>
      </w:divBdr>
      <w:divsChild>
        <w:div w:id="55977547">
          <w:marLeft w:val="0"/>
          <w:marRight w:val="0"/>
          <w:marTop w:val="0"/>
          <w:marBottom w:val="0"/>
          <w:divBdr>
            <w:top w:val="none" w:sz="0" w:space="0" w:color="auto"/>
            <w:left w:val="none" w:sz="0" w:space="0" w:color="auto"/>
            <w:bottom w:val="none" w:sz="0" w:space="0" w:color="auto"/>
            <w:right w:val="none" w:sz="0" w:space="0" w:color="auto"/>
          </w:divBdr>
          <w:divsChild>
            <w:div w:id="835919117">
              <w:marLeft w:val="0"/>
              <w:marRight w:val="0"/>
              <w:marTop w:val="0"/>
              <w:marBottom w:val="0"/>
              <w:divBdr>
                <w:top w:val="none" w:sz="0" w:space="0" w:color="auto"/>
                <w:left w:val="none" w:sz="0" w:space="0" w:color="auto"/>
                <w:bottom w:val="none" w:sz="0" w:space="0" w:color="auto"/>
                <w:right w:val="none" w:sz="0" w:space="0" w:color="auto"/>
              </w:divBdr>
            </w:div>
          </w:divsChild>
        </w:div>
        <w:div w:id="1730302999">
          <w:marLeft w:val="0"/>
          <w:marRight w:val="0"/>
          <w:marTop w:val="0"/>
          <w:marBottom w:val="0"/>
          <w:divBdr>
            <w:top w:val="none" w:sz="0" w:space="0" w:color="auto"/>
            <w:left w:val="none" w:sz="0" w:space="0" w:color="auto"/>
            <w:bottom w:val="none" w:sz="0" w:space="0" w:color="auto"/>
            <w:right w:val="none" w:sz="0" w:space="0" w:color="auto"/>
          </w:divBdr>
          <w:divsChild>
            <w:div w:id="578633458">
              <w:marLeft w:val="0"/>
              <w:marRight w:val="0"/>
              <w:marTop w:val="0"/>
              <w:marBottom w:val="0"/>
              <w:divBdr>
                <w:top w:val="none" w:sz="0" w:space="0" w:color="auto"/>
                <w:left w:val="none" w:sz="0" w:space="0" w:color="auto"/>
                <w:bottom w:val="none" w:sz="0" w:space="0" w:color="auto"/>
                <w:right w:val="none" w:sz="0" w:space="0" w:color="auto"/>
              </w:divBdr>
            </w:div>
          </w:divsChild>
        </w:div>
        <w:div w:id="465780083">
          <w:marLeft w:val="0"/>
          <w:marRight w:val="0"/>
          <w:marTop w:val="0"/>
          <w:marBottom w:val="0"/>
          <w:divBdr>
            <w:top w:val="none" w:sz="0" w:space="0" w:color="auto"/>
            <w:left w:val="none" w:sz="0" w:space="0" w:color="auto"/>
            <w:bottom w:val="none" w:sz="0" w:space="0" w:color="auto"/>
            <w:right w:val="none" w:sz="0" w:space="0" w:color="auto"/>
          </w:divBdr>
        </w:div>
        <w:div w:id="1857771716">
          <w:marLeft w:val="0"/>
          <w:marRight w:val="0"/>
          <w:marTop w:val="0"/>
          <w:marBottom w:val="0"/>
          <w:divBdr>
            <w:top w:val="none" w:sz="0" w:space="0" w:color="auto"/>
            <w:left w:val="none" w:sz="0" w:space="0" w:color="auto"/>
            <w:bottom w:val="none" w:sz="0" w:space="0" w:color="auto"/>
            <w:right w:val="none" w:sz="0" w:space="0" w:color="auto"/>
          </w:divBdr>
        </w:div>
        <w:div w:id="517695917">
          <w:marLeft w:val="0"/>
          <w:marRight w:val="0"/>
          <w:marTop w:val="0"/>
          <w:marBottom w:val="0"/>
          <w:divBdr>
            <w:top w:val="none" w:sz="0" w:space="0" w:color="auto"/>
            <w:left w:val="none" w:sz="0" w:space="0" w:color="auto"/>
            <w:bottom w:val="none" w:sz="0" w:space="0" w:color="auto"/>
            <w:right w:val="none" w:sz="0" w:space="0" w:color="auto"/>
          </w:divBdr>
        </w:div>
        <w:div w:id="958683388">
          <w:marLeft w:val="0"/>
          <w:marRight w:val="0"/>
          <w:marTop w:val="0"/>
          <w:marBottom w:val="0"/>
          <w:divBdr>
            <w:top w:val="none" w:sz="0" w:space="0" w:color="auto"/>
            <w:left w:val="none" w:sz="0" w:space="0" w:color="auto"/>
            <w:bottom w:val="none" w:sz="0" w:space="0" w:color="auto"/>
            <w:right w:val="none" w:sz="0" w:space="0" w:color="auto"/>
          </w:divBdr>
        </w:div>
        <w:div w:id="1279333134">
          <w:marLeft w:val="0"/>
          <w:marRight w:val="0"/>
          <w:marTop w:val="0"/>
          <w:marBottom w:val="0"/>
          <w:divBdr>
            <w:top w:val="none" w:sz="0" w:space="0" w:color="auto"/>
            <w:left w:val="none" w:sz="0" w:space="0" w:color="auto"/>
            <w:bottom w:val="none" w:sz="0" w:space="0" w:color="auto"/>
            <w:right w:val="none" w:sz="0" w:space="0" w:color="auto"/>
          </w:divBdr>
        </w:div>
        <w:div w:id="1027367527">
          <w:marLeft w:val="0"/>
          <w:marRight w:val="0"/>
          <w:marTop w:val="0"/>
          <w:marBottom w:val="0"/>
          <w:divBdr>
            <w:top w:val="none" w:sz="0" w:space="0" w:color="auto"/>
            <w:left w:val="none" w:sz="0" w:space="0" w:color="auto"/>
            <w:bottom w:val="none" w:sz="0" w:space="0" w:color="auto"/>
            <w:right w:val="none" w:sz="0" w:space="0" w:color="auto"/>
          </w:divBdr>
        </w:div>
        <w:div w:id="973946701">
          <w:marLeft w:val="0"/>
          <w:marRight w:val="0"/>
          <w:marTop w:val="0"/>
          <w:marBottom w:val="0"/>
          <w:divBdr>
            <w:top w:val="none" w:sz="0" w:space="0" w:color="auto"/>
            <w:left w:val="none" w:sz="0" w:space="0" w:color="auto"/>
            <w:bottom w:val="none" w:sz="0" w:space="0" w:color="auto"/>
            <w:right w:val="none" w:sz="0" w:space="0" w:color="auto"/>
          </w:divBdr>
        </w:div>
        <w:div w:id="1823615108">
          <w:marLeft w:val="0"/>
          <w:marRight w:val="0"/>
          <w:marTop w:val="0"/>
          <w:marBottom w:val="0"/>
          <w:divBdr>
            <w:top w:val="none" w:sz="0" w:space="0" w:color="auto"/>
            <w:left w:val="none" w:sz="0" w:space="0" w:color="auto"/>
            <w:bottom w:val="none" w:sz="0" w:space="0" w:color="auto"/>
            <w:right w:val="none" w:sz="0" w:space="0" w:color="auto"/>
          </w:divBdr>
        </w:div>
        <w:div w:id="1899633544">
          <w:marLeft w:val="0"/>
          <w:marRight w:val="0"/>
          <w:marTop w:val="0"/>
          <w:marBottom w:val="0"/>
          <w:divBdr>
            <w:top w:val="none" w:sz="0" w:space="0" w:color="auto"/>
            <w:left w:val="none" w:sz="0" w:space="0" w:color="auto"/>
            <w:bottom w:val="none" w:sz="0" w:space="0" w:color="auto"/>
            <w:right w:val="none" w:sz="0" w:space="0" w:color="auto"/>
          </w:divBdr>
        </w:div>
        <w:div w:id="389304001">
          <w:marLeft w:val="0"/>
          <w:marRight w:val="0"/>
          <w:marTop w:val="0"/>
          <w:marBottom w:val="0"/>
          <w:divBdr>
            <w:top w:val="none" w:sz="0" w:space="0" w:color="auto"/>
            <w:left w:val="none" w:sz="0" w:space="0" w:color="auto"/>
            <w:bottom w:val="none" w:sz="0" w:space="0" w:color="auto"/>
            <w:right w:val="none" w:sz="0" w:space="0" w:color="auto"/>
          </w:divBdr>
        </w:div>
        <w:div w:id="1642615354">
          <w:marLeft w:val="0"/>
          <w:marRight w:val="0"/>
          <w:marTop w:val="0"/>
          <w:marBottom w:val="0"/>
          <w:divBdr>
            <w:top w:val="none" w:sz="0" w:space="0" w:color="auto"/>
            <w:left w:val="none" w:sz="0" w:space="0" w:color="auto"/>
            <w:bottom w:val="none" w:sz="0" w:space="0" w:color="auto"/>
            <w:right w:val="none" w:sz="0" w:space="0" w:color="auto"/>
          </w:divBdr>
        </w:div>
        <w:div w:id="422458157">
          <w:marLeft w:val="0"/>
          <w:marRight w:val="0"/>
          <w:marTop w:val="0"/>
          <w:marBottom w:val="0"/>
          <w:divBdr>
            <w:top w:val="none" w:sz="0" w:space="0" w:color="auto"/>
            <w:left w:val="none" w:sz="0" w:space="0" w:color="auto"/>
            <w:bottom w:val="none" w:sz="0" w:space="0" w:color="auto"/>
            <w:right w:val="none" w:sz="0" w:space="0" w:color="auto"/>
          </w:divBdr>
        </w:div>
        <w:div w:id="654532580">
          <w:marLeft w:val="0"/>
          <w:marRight w:val="0"/>
          <w:marTop w:val="0"/>
          <w:marBottom w:val="0"/>
          <w:divBdr>
            <w:top w:val="none" w:sz="0" w:space="0" w:color="auto"/>
            <w:left w:val="none" w:sz="0" w:space="0" w:color="auto"/>
            <w:bottom w:val="none" w:sz="0" w:space="0" w:color="auto"/>
            <w:right w:val="none" w:sz="0" w:space="0" w:color="auto"/>
          </w:divBdr>
        </w:div>
        <w:div w:id="1332684399">
          <w:marLeft w:val="0"/>
          <w:marRight w:val="0"/>
          <w:marTop w:val="0"/>
          <w:marBottom w:val="0"/>
          <w:divBdr>
            <w:top w:val="none" w:sz="0" w:space="0" w:color="auto"/>
            <w:left w:val="none" w:sz="0" w:space="0" w:color="auto"/>
            <w:bottom w:val="none" w:sz="0" w:space="0" w:color="auto"/>
            <w:right w:val="none" w:sz="0" w:space="0" w:color="auto"/>
          </w:divBdr>
        </w:div>
        <w:div w:id="583687378">
          <w:marLeft w:val="0"/>
          <w:marRight w:val="0"/>
          <w:marTop w:val="0"/>
          <w:marBottom w:val="0"/>
          <w:divBdr>
            <w:top w:val="none" w:sz="0" w:space="0" w:color="auto"/>
            <w:left w:val="none" w:sz="0" w:space="0" w:color="auto"/>
            <w:bottom w:val="none" w:sz="0" w:space="0" w:color="auto"/>
            <w:right w:val="none" w:sz="0" w:space="0" w:color="auto"/>
          </w:divBdr>
        </w:div>
        <w:div w:id="2111268624">
          <w:marLeft w:val="0"/>
          <w:marRight w:val="0"/>
          <w:marTop w:val="0"/>
          <w:marBottom w:val="0"/>
          <w:divBdr>
            <w:top w:val="none" w:sz="0" w:space="0" w:color="auto"/>
            <w:left w:val="none" w:sz="0" w:space="0" w:color="auto"/>
            <w:bottom w:val="none" w:sz="0" w:space="0" w:color="auto"/>
            <w:right w:val="none" w:sz="0" w:space="0" w:color="auto"/>
          </w:divBdr>
        </w:div>
        <w:div w:id="1786849840">
          <w:marLeft w:val="0"/>
          <w:marRight w:val="0"/>
          <w:marTop w:val="0"/>
          <w:marBottom w:val="0"/>
          <w:divBdr>
            <w:top w:val="none" w:sz="0" w:space="0" w:color="auto"/>
            <w:left w:val="none" w:sz="0" w:space="0" w:color="auto"/>
            <w:bottom w:val="none" w:sz="0" w:space="0" w:color="auto"/>
            <w:right w:val="none" w:sz="0" w:space="0" w:color="auto"/>
          </w:divBdr>
        </w:div>
        <w:div w:id="67660051">
          <w:marLeft w:val="0"/>
          <w:marRight w:val="0"/>
          <w:marTop w:val="0"/>
          <w:marBottom w:val="0"/>
          <w:divBdr>
            <w:top w:val="none" w:sz="0" w:space="0" w:color="auto"/>
            <w:left w:val="none" w:sz="0" w:space="0" w:color="auto"/>
            <w:bottom w:val="none" w:sz="0" w:space="0" w:color="auto"/>
            <w:right w:val="none" w:sz="0" w:space="0" w:color="auto"/>
          </w:divBdr>
        </w:div>
        <w:div w:id="1380208825">
          <w:marLeft w:val="0"/>
          <w:marRight w:val="0"/>
          <w:marTop w:val="0"/>
          <w:marBottom w:val="0"/>
          <w:divBdr>
            <w:top w:val="none" w:sz="0" w:space="0" w:color="auto"/>
            <w:left w:val="none" w:sz="0" w:space="0" w:color="auto"/>
            <w:bottom w:val="none" w:sz="0" w:space="0" w:color="auto"/>
            <w:right w:val="none" w:sz="0" w:space="0" w:color="auto"/>
          </w:divBdr>
        </w:div>
        <w:div w:id="1740520029">
          <w:marLeft w:val="0"/>
          <w:marRight w:val="0"/>
          <w:marTop w:val="0"/>
          <w:marBottom w:val="0"/>
          <w:divBdr>
            <w:top w:val="none" w:sz="0" w:space="0" w:color="auto"/>
            <w:left w:val="none" w:sz="0" w:space="0" w:color="auto"/>
            <w:bottom w:val="none" w:sz="0" w:space="0" w:color="auto"/>
            <w:right w:val="none" w:sz="0" w:space="0" w:color="auto"/>
          </w:divBdr>
        </w:div>
        <w:div w:id="440958394">
          <w:marLeft w:val="0"/>
          <w:marRight w:val="0"/>
          <w:marTop w:val="0"/>
          <w:marBottom w:val="0"/>
          <w:divBdr>
            <w:top w:val="none" w:sz="0" w:space="0" w:color="auto"/>
            <w:left w:val="none" w:sz="0" w:space="0" w:color="auto"/>
            <w:bottom w:val="none" w:sz="0" w:space="0" w:color="auto"/>
            <w:right w:val="none" w:sz="0" w:space="0" w:color="auto"/>
          </w:divBdr>
        </w:div>
        <w:div w:id="2098668432">
          <w:marLeft w:val="0"/>
          <w:marRight w:val="0"/>
          <w:marTop w:val="0"/>
          <w:marBottom w:val="0"/>
          <w:divBdr>
            <w:top w:val="none" w:sz="0" w:space="0" w:color="auto"/>
            <w:left w:val="none" w:sz="0" w:space="0" w:color="auto"/>
            <w:bottom w:val="none" w:sz="0" w:space="0" w:color="auto"/>
            <w:right w:val="none" w:sz="0" w:space="0" w:color="auto"/>
          </w:divBdr>
        </w:div>
        <w:div w:id="1374160622">
          <w:marLeft w:val="0"/>
          <w:marRight w:val="0"/>
          <w:marTop w:val="0"/>
          <w:marBottom w:val="0"/>
          <w:divBdr>
            <w:top w:val="none" w:sz="0" w:space="0" w:color="auto"/>
            <w:left w:val="none" w:sz="0" w:space="0" w:color="auto"/>
            <w:bottom w:val="none" w:sz="0" w:space="0" w:color="auto"/>
            <w:right w:val="none" w:sz="0" w:space="0" w:color="auto"/>
          </w:divBdr>
        </w:div>
        <w:div w:id="1946886353">
          <w:marLeft w:val="0"/>
          <w:marRight w:val="0"/>
          <w:marTop w:val="0"/>
          <w:marBottom w:val="0"/>
          <w:divBdr>
            <w:top w:val="none" w:sz="0" w:space="0" w:color="auto"/>
            <w:left w:val="none" w:sz="0" w:space="0" w:color="auto"/>
            <w:bottom w:val="none" w:sz="0" w:space="0" w:color="auto"/>
            <w:right w:val="none" w:sz="0" w:space="0" w:color="auto"/>
          </w:divBdr>
        </w:div>
        <w:div w:id="178085025">
          <w:marLeft w:val="0"/>
          <w:marRight w:val="0"/>
          <w:marTop w:val="0"/>
          <w:marBottom w:val="0"/>
          <w:divBdr>
            <w:top w:val="none" w:sz="0" w:space="0" w:color="auto"/>
            <w:left w:val="none" w:sz="0" w:space="0" w:color="auto"/>
            <w:bottom w:val="none" w:sz="0" w:space="0" w:color="auto"/>
            <w:right w:val="none" w:sz="0" w:space="0" w:color="auto"/>
          </w:divBdr>
        </w:div>
        <w:div w:id="815071692">
          <w:marLeft w:val="0"/>
          <w:marRight w:val="0"/>
          <w:marTop w:val="0"/>
          <w:marBottom w:val="0"/>
          <w:divBdr>
            <w:top w:val="none" w:sz="0" w:space="0" w:color="auto"/>
            <w:left w:val="none" w:sz="0" w:space="0" w:color="auto"/>
            <w:bottom w:val="none" w:sz="0" w:space="0" w:color="auto"/>
            <w:right w:val="none" w:sz="0" w:space="0" w:color="auto"/>
          </w:divBdr>
        </w:div>
        <w:div w:id="2077390490">
          <w:marLeft w:val="0"/>
          <w:marRight w:val="0"/>
          <w:marTop w:val="0"/>
          <w:marBottom w:val="0"/>
          <w:divBdr>
            <w:top w:val="none" w:sz="0" w:space="0" w:color="auto"/>
            <w:left w:val="none" w:sz="0" w:space="0" w:color="auto"/>
            <w:bottom w:val="none" w:sz="0" w:space="0" w:color="auto"/>
            <w:right w:val="none" w:sz="0" w:space="0" w:color="auto"/>
          </w:divBdr>
        </w:div>
        <w:div w:id="469248446">
          <w:marLeft w:val="0"/>
          <w:marRight w:val="0"/>
          <w:marTop w:val="0"/>
          <w:marBottom w:val="0"/>
          <w:divBdr>
            <w:top w:val="none" w:sz="0" w:space="0" w:color="auto"/>
            <w:left w:val="none" w:sz="0" w:space="0" w:color="auto"/>
            <w:bottom w:val="none" w:sz="0" w:space="0" w:color="auto"/>
            <w:right w:val="none" w:sz="0" w:space="0" w:color="auto"/>
          </w:divBdr>
        </w:div>
        <w:div w:id="2128691704">
          <w:marLeft w:val="0"/>
          <w:marRight w:val="0"/>
          <w:marTop w:val="0"/>
          <w:marBottom w:val="0"/>
          <w:divBdr>
            <w:top w:val="none" w:sz="0" w:space="0" w:color="auto"/>
            <w:left w:val="none" w:sz="0" w:space="0" w:color="auto"/>
            <w:bottom w:val="none" w:sz="0" w:space="0" w:color="auto"/>
            <w:right w:val="none" w:sz="0" w:space="0" w:color="auto"/>
          </w:divBdr>
        </w:div>
        <w:div w:id="1843543545">
          <w:marLeft w:val="0"/>
          <w:marRight w:val="0"/>
          <w:marTop w:val="0"/>
          <w:marBottom w:val="0"/>
          <w:divBdr>
            <w:top w:val="none" w:sz="0" w:space="0" w:color="auto"/>
            <w:left w:val="none" w:sz="0" w:space="0" w:color="auto"/>
            <w:bottom w:val="none" w:sz="0" w:space="0" w:color="auto"/>
            <w:right w:val="none" w:sz="0" w:space="0" w:color="auto"/>
          </w:divBdr>
        </w:div>
      </w:divsChild>
    </w:div>
    <w:div w:id="320933621">
      <w:bodyDiv w:val="1"/>
      <w:marLeft w:val="0"/>
      <w:marRight w:val="0"/>
      <w:marTop w:val="0"/>
      <w:marBottom w:val="0"/>
      <w:divBdr>
        <w:top w:val="none" w:sz="0" w:space="0" w:color="auto"/>
        <w:left w:val="none" w:sz="0" w:space="0" w:color="auto"/>
        <w:bottom w:val="none" w:sz="0" w:space="0" w:color="auto"/>
        <w:right w:val="none" w:sz="0" w:space="0" w:color="auto"/>
      </w:divBdr>
      <w:divsChild>
        <w:div w:id="1448233970">
          <w:marLeft w:val="0"/>
          <w:marRight w:val="0"/>
          <w:marTop w:val="0"/>
          <w:marBottom w:val="0"/>
          <w:divBdr>
            <w:top w:val="none" w:sz="0" w:space="0" w:color="auto"/>
            <w:left w:val="none" w:sz="0" w:space="0" w:color="auto"/>
            <w:bottom w:val="none" w:sz="0" w:space="0" w:color="auto"/>
            <w:right w:val="none" w:sz="0" w:space="0" w:color="auto"/>
          </w:divBdr>
        </w:div>
      </w:divsChild>
    </w:div>
    <w:div w:id="381638157">
      <w:bodyDiv w:val="1"/>
      <w:marLeft w:val="0"/>
      <w:marRight w:val="0"/>
      <w:marTop w:val="0"/>
      <w:marBottom w:val="0"/>
      <w:divBdr>
        <w:top w:val="none" w:sz="0" w:space="0" w:color="auto"/>
        <w:left w:val="none" w:sz="0" w:space="0" w:color="auto"/>
        <w:bottom w:val="none" w:sz="0" w:space="0" w:color="auto"/>
        <w:right w:val="none" w:sz="0" w:space="0" w:color="auto"/>
      </w:divBdr>
      <w:divsChild>
        <w:div w:id="666177414">
          <w:marLeft w:val="0"/>
          <w:marRight w:val="0"/>
          <w:marTop w:val="0"/>
          <w:marBottom w:val="0"/>
          <w:divBdr>
            <w:top w:val="none" w:sz="0" w:space="0" w:color="auto"/>
            <w:left w:val="none" w:sz="0" w:space="0" w:color="auto"/>
            <w:bottom w:val="none" w:sz="0" w:space="0" w:color="auto"/>
            <w:right w:val="none" w:sz="0" w:space="0" w:color="auto"/>
          </w:divBdr>
          <w:divsChild>
            <w:div w:id="1753117888">
              <w:marLeft w:val="0"/>
              <w:marRight w:val="0"/>
              <w:marTop w:val="0"/>
              <w:marBottom w:val="0"/>
              <w:divBdr>
                <w:top w:val="none" w:sz="0" w:space="0" w:color="auto"/>
                <w:left w:val="none" w:sz="0" w:space="0" w:color="auto"/>
                <w:bottom w:val="none" w:sz="0" w:space="0" w:color="auto"/>
                <w:right w:val="none" w:sz="0" w:space="0" w:color="auto"/>
              </w:divBdr>
            </w:div>
            <w:div w:id="1780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6505">
      <w:bodyDiv w:val="1"/>
      <w:marLeft w:val="0"/>
      <w:marRight w:val="0"/>
      <w:marTop w:val="0"/>
      <w:marBottom w:val="0"/>
      <w:divBdr>
        <w:top w:val="none" w:sz="0" w:space="0" w:color="auto"/>
        <w:left w:val="none" w:sz="0" w:space="0" w:color="auto"/>
        <w:bottom w:val="none" w:sz="0" w:space="0" w:color="auto"/>
        <w:right w:val="none" w:sz="0" w:space="0" w:color="auto"/>
      </w:divBdr>
      <w:divsChild>
        <w:div w:id="1523592489">
          <w:marLeft w:val="0"/>
          <w:marRight w:val="0"/>
          <w:marTop w:val="0"/>
          <w:marBottom w:val="0"/>
          <w:divBdr>
            <w:top w:val="none" w:sz="0" w:space="0" w:color="auto"/>
            <w:left w:val="none" w:sz="0" w:space="0" w:color="auto"/>
            <w:bottom w:val="none" w:sz="0" w:space="0" w:color="auto"/>
            <w:right w:val="none" w:sz="0" w:space="0" w:color="auto"/>
          </w:divBdr>
          <w:divsChild>
            <w:div w:id="1704935842">
              <w:marLeft w:val="0"/>
              <w:marRight w:val="0"/>
              <w:marTop w:val="0"/>
              <w:marBottom w:val="0"/>
              <w:divBdr>
                <w:top w:val="none" w:sz="0" w:space="0" w:color="auto"/>
                <w:left w:val="none" w:sz="0" w:space="0" w:color="auto"/>
                <w:bottom w:val="none" w:sz="0" w:space="0" w:color="auto"/>
                <w:right w:val="none" w:sz="0" w:space="0" w:color="auto"/>
              </w:divBdr>
            </w:div>
            <w:div w:id="224533840">
              <w:marLeft w:val="0"/>
              <w:marRight w:val="0"/>
              <w:marTop w:val="0"/>
              <w:marBottom w:val="0"/>
              <w:divBdr>
                <w:top w:val="none" w:sz="0" w:space="0" w:color="auto"/>
                <w:left w:val="none" w:sz="0" w:space="0" w:color="auto"/>
                <w:bottom w:val="none" w:sz="0" w:space="0" w:color="auto"/>
                <w:right w:val="none" w:sz="0" w:space="0" w:color="auto"/>
              </w:divBdr>
            </w:div>
            <w:div w:id="358504957">
              <w:marLeft w:val="0"/>
              <w:marRight w:val="0"/>
              <w:marTop w:val="0"/>
              <w:marBottom w:val="0"/>
              <w:divBdr>
                <w:top w:val="none" w:sz="0" w:space="0" w:color="auto"/>
                <w:left w:val="none" w:sz="0" w:space="0" w:color="auto"/>
                <w:bottom w:val="none" w:sz="0" w:space="0" w:color="auto"/>
                <w:right w:val="none" w:sz="0" w:space="0" w:color="auto"/>
              </w:divBdr>
            </w:div>
            <w:div w:id="1882673169">
              <w:marLeft w:val="0"/>
              <w:marRight w:val="0"/>
              <w:marTop w:val="0"/>
              <w:marBottom w:val="0"/>
              <w:divBdr>
                <w:top w:val="none" w:sz="0" w:space="0" w:color="auto"/>
                <w:left w:val="none" w:sz="0" w:space="0" w:color="auto"/>
                <w:bottom w:val="none" w:sz="0" w:space="0" w:color="auto"/>
                <w:right w:val="none" w:sz="0" w:space="0" w:color="auto"/>
              </w:divBdr>
            </w:div>
            <w:div w:id="1650018405">
              <w:marLeft w:val="0"/>
              <w:marRight w:val="0"/>
              <w:marTop w:val="0"/>
              <w:marBottom w:val="0"/>
              <w:divBdr>
                <w:top w:val="none" w:sz="0" w:space="0" w:color="auto"/>
                <w:left w:val="none" w:sz="0" w:space="0" w:color="auto"/>
                <w:bottom w:val="none" w:sz="0" w:space="0" w:color="auto"/>
                <w:right w:val="none" w:sz="0" w:space="0" w:color="auto"/>
              </w:divBdr>
            </w:div>
            <w:div w:id="2018263084">
              <w:marLeft w:val="0"/>
              <w:marRight w:val="0"/>
              <w:marTop w:val="0"/>
              <w:marBottom w:val="0"/>
              <w:divBdr>
                <w:top w:val="none" w:sz="0" w:space="0" w:color="auto"/>
                <w:left w:val="none" w:sz="0" w:space="0" w:color="auto"/>
                <w:bottom w:val="none" w:sz="0" w:space="0" w:color="auto"/>
                <w:right w:val="none" w:sz="0" w:space="0" w:color="auto"/>
              </w:divBdr>
            </w:div>
            <w:div w:id="726798938">
              <w:marLeft w:val="0"/>
              <w:marRight w:val="0"/>
              <w:marTop w:val="0"/>
              <w:marBottom w:val="0"/>
              <w:divBdr>
                <w:top w:val="none" w:sz="0" w:space="0" w:color="auto"/>
                <w:left w:val="none" w:sz="0" w:space="0" w:color="auto"/>
                <w:bottom w:val="none" w:sz="0" w:space="0" w:color="auto"/>
                <w:right w:val="none" w:sz="0" w:space="0" w:color="auto"/>
              </w:divBdr>
            </w:div>
            <w:div w:id="853030309">
              <w:marLeft w:val="0"/>
              <w:marRight w:val="0"/>
              <w:marTop w:val="0"/>
              <w:marBottom w:val="0"/>
              <w:divBdr>
                <w:top w:val="none" w:sz="0" w:space="0" w:color="auto"/>
                <w:left w:val="none" w:sz="0" w:space="0" w:color="auto"/>
                <w:bottom w:val="none" w:sz="0" w:space="0" w:color="auto"/>
                <w:right w:val="none" w:sz="0" w:space="0" w:color="auto"/>
              </w:divBdr>
            </w:div>
            <w:div w:id="795173229">
              <w:marLeft w:val="0"/>
              <w:marRight w:val="0"/>
              <w:marTop w:val="0"/>
              <w:marBottom w:val="0"/>
              <w:divBdr>
                <w:top w:val="none" w:sz="0" w:space="0" w:color="auto"/>
                <w:left w:val="none" w:sz="0" w:space="0" w:color="auto"/>
                <w:bottom w:val="none" w:sz="0" w:space="0" w:color="auto"/>
                <w:right w:val="none" w:sz="0" w:space="0" w:color="auto"/>
              </w:divBdr>
            </w:div>
            <w:div w:id="757285501">
              <w:marLeft w:val="0"/>
              <w:marRight w:val="0"/>
              <w:marTop w:val="0"/>
              <w:marBottom w:val="0"/>
              <w:divBdr>
                <w:top w:val="none" w:sz="0" w:space="0" w:color="auto"/>
                <w:left w:val="none" w:sz="0" w:space="0" w:color="auto"/>
                <w:bottom w:val="none" w:sz="0" w:space="0" w:color="auto"/>
                <w:right w:val="none" w:sz="0" w:space="0" w:color="auto"/>
              </w:divBdr>
            </w:div>
            <w:div w:id="728571175">
              <w:marLeft w:val="0"/>
              <w:marRight w:val="0"/>
              <w:marTop w:val="0"/>
              <w:marBottom w:val="0"/>
              <w:divBdr>
                <w:top w:val="none" w:sz="0" w:space="0" w:color="auto"/>
                <w:left w:val="none" w:sz="0" w:space="0" w:color="auto"/>
                <w:bottom w:val="none" w:sz="0" w:space="0" w:color="auto"/>
                <w:right w:val="none" w:sz="0" w:space="0" w:color="auto"/>
              </w:divBdr>
            </w:div>
            <w:div w:id="1468549265">
              <w:marLeft w:val="0"/>
              <w:marRight w:val="0"/>
              <w:marTop w:val="0"/>
              <w:marBottom w:val="0"/>
              <w:divBdr>
                <w:top w:val="none" w:sz="0" w:space="0" w:color="auto"/>
                <w:left w:val="none" w:sz="0" w:space="0" w:color="auto"/>
                <w:bottom w:val="none" w:sz="0" w:space="0" w:color="auto"/>
                <w:right w:val="none" w:sz="0" w:space="0" w:color="auto"/>
              </w:divBdr>
            </w:div>
            <w:div w:id="1156340838">
              <w:marLeft w:val="0"/>
              <w:marRight w:val="0"/>
              <w:marTop w:val="0"/>
              <w:marBottom w:val="0"/>
              <w:divBdr>
                <w:top w:val="none" w:sz="0" w:space="0" w:color="auto"/>
                <w:left w:val="none" w:sz="0" w:space="0" w:color="auto"/>
                <w:bottom w:val="none" w:sz="0" w:space="0" w:color="auto"/>
                <w:right w:val="none" w:sz="0" w:space="0" w:color="auto"/>
              </w:divBdr>
            </w:div>
            <w:div w:id="1364793392">
              <w:marLeft w:val="0"/>
              <w:marRight w:val="0"/>
              <w:marTop w:val="0"/>
              <w:marBottom w:val="0"/>
              <w:divBdr>
                <w:top w:val="none" w:sz="0" w:space="0" w:color="auto"/>
                <w:left w:val="none" w:sz="0" w:space="0" w:color="auto"/>
                <w:bottom w:val="none" w:sz="0" w:space="0" w:color="auto"/>
                <w:right w:val="none" w:sz="0" w:space="0" w:color="auto"/>
              </w:divBdr>
            </w:div>
            <w:div w:id="1864710535">
              <w:marLeft w:val="0"/>
              <w:marRight w:val="0"/>
              <w:marTop w:val="0"/>
              <w:marBottom w:val="0"/>
              <w:divBdr>
                <w:top w:val="none" w:sz="0" w:space="0" w:color="auto"/>
                <w:left w:val="none" w:sz="0" w:space="0" w:color="auto"/>
                <w:bottom w:val="none" w:sz="0" w:space="0" w:color="auto"/>
                <w:right w:val="none" w:sz="0" w:space="0" w:color="auto"/>
              </w:divBdr>
            </w:div>
            <w:div w:id="552739586">
              <w:marLeft w:val="0"/>
              <w:marRight w:val="0"/>
              <w:marTop w:val="0"/>
              <w:marBottom w:val="0"/>
              <w:divBdr>
                <w:top w:val="none" w:sz="0" w:space="0" w:color="auto"/>
                <w:left w:val="none" w:sz="0" w:space="0" w:color="auto"/>
                <w:bottom w:val="none" w:sz="0" w:space="0" w:color="auto"/>
                <w:right w:val="none" w:sz="0" w:space="0" w:color="auto"/>
              </w:divBdr>
            </w:div>
            <w:div w:id="148374511">
              <w:marLeft w:val="0"/>
              <w:marRight w:val="0"/>
              <w:marTop w:val="0"/>
              <w:marBottom w:val="0"/>
              <w:divBdr>
                <w:top w:val="none" w:sz="0" w:space="0" w:color="auto"/>
                <w:left w:val="none" w:sz="0" w:space="0" w:color="auto"/>
                <w:bottom w:val="none" w:sz="0" w:space="0" w:color="auto"/>
                <w:right w:val="none" w:sz="0" w:space="0" w:color="auto"/>
              </w:divBdr>
            </w:div>
            <w:div w:id="99961451">
              <w:marLeft w:val="0"/>
              <w:marRight w:val="0"/>
              <w:marTop w:val="0"/>
              <w:marBottom w:val="0"/>
              <w:divBdr>
                <w:top w:val="none" w:sz="0" w:space="0" w:color="auto"/>
                <w:left w:val="none" w:sz="0" w:space="0" w:color="auto"/>
                <w:bottom w:val="none" w:sz="0" w:space="0" w:color="auto"/>
                <w:right w:val="none" w:sz="0" w:space="0" w:color="auto"/>
              </w:divBdr>
            </w:div>
            <w:div w:id="1414666518">
              <w:marLeft w:val="0"/>
              <w:marRight w:val="0"/>
              <w:marTop w:val="0"/>
              <w:marBottom w:val="0"/>
              <w:divBdr>
                <w:top w:val="none" w:sz="0" w:space="0" w:color="auto"/>
                <w:left w:val="none" w:sz="0" w:space="0" w:color="auto"/>
                <w:bottom w:val="none" w:sz="0" w:space="0" w:color="auto"/>
                <w:right w:val="none" w:sz="0" w:space="0" w:color="auto"/>
              </w:divBdr>
            </w:div>
            <w:div w:id="669139873">
              <w:marLeft w:val="0"/>
              <w:marRight w:val="0"/>
              <w:marTop w:val="0"/>
              <w:marBottom w:val="0"/>
              <w:divBdr>
                <w:top w:val="none" w:sz="0" w:space="0" w:color="auto"/>
                <w:left w:val="none" w:sz="0" w:space="0" w:color="auto"/>
                <w:bottom w:val="none" w:sz="0" w:space="0" w:color="auto"/>
                <w:right w:val="none" w:sz="0" w:space="0" w:color="auto"/>
              </w:divBdr>
            </w:div>
            <w:div w:id="1983267812">
              <w:marLeft w:val="0"/>
              <w:marRight w:val="0"/>
              <w:marTop w:val="0"/>
              <w:marBottom w:val="0"/>
              <w:divBdr>
                <w:top w:val="none" w:sz="0" w:space="0" w:color="auto"/>
                <w:left w:val="none" w:sz="0" w:space="0" w:color="auto"/>
                <w:bottom w:val="none" w:sz="0" w:space="0" w:color="auto"/>
                <w:right w:val="none" w:sz="0" w:space="0" w:color="auto"/>
              </w:divBdr>
            </w:div>
            <w:div w:id="548805171">
              <w:marLeft w:val="0"/>
              <w:marRight w:val="0"/>
              <w:marTop w:val="0"/>
              <w:marBottom w:val="0"/>
              <w:divBdr>
                <w:top w:val="none" w:sz="0" w:space="0" w:color="auto"/>
                <w:left w:val="none" w:sz="0" w:space="0" w:color="auto"/>
                <w:bottom w:val="none" w:sz="0" w:space="0" w:color="auto"/>
                <w:right w:val="none" w:sz="0" w:space="0" w:color="auto"/>
              </w:divBdr>
            </w:div>
            <w:div w:id="1953317679">
              <w:marLeft w:val="0"/>
              <w:marRight w:val="0"/>
              <w:marTop w:val="0"/>
              <w:marBottom w:val="0"/>
              <w:divBdr>
                <w:top w:val="none" w:sz="0" w:space="0" w:color="auto"/>
                <w:left w:val="none" w:sz="0" w:space="0" w:color="auto"/>
                <w:bottom w:val="none" w:sz="0" w:space="0" w:color="auto"/>
                <w:right w:val="none" w:sz="0" w:space="0" w:color="auto"/>
              </w:divBdr>
            </w:div>
            <w:div w:id="61953106">
              <w:marLeft w:val="0"/>
              <w:marRight w:val="0"/>
              <w:marTop w:val="0"/>
              <w:marBottom w:val="0"/>
              <w:divBdr>
                <w:top w:val="none" w:sz="0" w:space="0" w:color="auto"/>
                <w:left w:val="none" w:sz="0" w:space="0" w:color="auto"/>
                <w:bottom w:val="none" w:sz="0" w:space="0" w:color="auto"/>
                <w:right w:val="none" w:sz="0" w:space="0" w:color="auto"/>
              </w:divBdr>
            </w:div>
            <w:div w:id="20981704">
              <w:marLeft w:val="0"/>
              <w:marRight w:val="0"/>
              <w:marTop w:val="0"/>
              <w:marBottom w:val="0"/>
              <w:divBdr>
                <w:top w:val="none" w:sz="0" w:space="0" w:color="auto"/>
                <w:left w:val="none" w:sz="0" w:space="0" w:color="auto"/>
                <w:bottom w:val="none" w:sz="0" w:space="0" w:color="auto"/>
                <w:right w:val="none" w:sz="0" w:space="0" w:color="auto"/>
              </w:divBdr>
            </w:div>
            <w:div w:id="821501654">
              <w:marLeft w:val="0"/>
              <w:marRight w:val="0"/>
              <w:marTop w:val="0"/>
              <w:marBottom w:val="0"/>
              <w:divBdr>
                <w:top w:val="none" w:sz="0" w:space="0" w:color="auto"/>
                <w:left w:val="none" w:sz="0" w:space="0" w:color="auto"/>
                <w:bottom w:val="none" w:sz="0" w:space="0" w:color="auto"/>
                <w:right w:val="none" w:sz="0" w:space="0" w:color="auto"/>
              </w:divBdr>
            </w:div>
            <w:div w:id="65613833">
              <w:marLeft w:val="0"/>
              <w:marRight w:val="0"/>
              <w:marTop w:val="0"/>
              <w:marBottom w:val="0"/>
              <w:divBdr>
                <w:top w:val="none" w:sz="0" w:space="0" w:color="auto"/>
                <w:left w:val="none" w:sz="0" w:space="0" w:color="auto"/>
                <w:bottom w:val="none" w:sz="0" w:space="0" w:color="auto"/>
                <w:right w:val="none" w:sz="0" w:space="0" w:color="auto"/>
              </w:divBdr>
            </w:div>
            <w:div w:id="1826162578">
              <w:marLeft w:val="0"/>
              <w:marRight w:val="0"/>
              <w:marTop w:val="0"/>
              <w:marBottom w:val="0"/>
              <w:divBdr>
                <w:top w:val="none" w:sz="0" w:space="0" w:color="auto"/>
                <w:left w:val="none" w:sz="0" w:space="0" w:color="auto"/>
                <w:bottom w:val="none" w:sz="0" w:space="0" w:color="auto"/>
                <w:right w:val="none" w:sz="0" w:space="0" w:color="auto"/>
              </w:divBdr>
            </w:div>
            <w:div w:id="1936283870">
              <w:marLeft w:val="0"/>
              <w:marRight w:val="0"/>
              <w:marTop w:val="0"/>
              <w:marBottom w:val="0"/>
              <w:divBdr>
                <w:top w:val="none" w:sz="0" w:space="0" w:color="auto"/>
                <w:left w:val="none" w:sz="0" w:space="0" w:color="auto"/>
                <w:bottom w:val="none" w:sz="0" w:space="0" w:color="auto"/>
                <w:right w:val="none" w:sz="0" w:space="0" w:color="auto"/>
              </w:divBdr>
            </w:div>
            <w:div w:id="13346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548">
      <w:bodyDiv w:val="1"/>
      <w:marLeft w:val="0"/>
      <w:marRight w:val="0"/>
      <w:marTop w:val="0"/>
      <w:marBottom w:val="0"/>
      <w:divBdr>
        <w:top w:val="none" w:sz="0" w:space="0" w:color="auto"/>
        <w:left w:val="none" w:sz="0" w:space="0" w:color="auto"/>
        <w:bottom w:val="none" w:sz="0" w:space="0" w:color="auto"/>
        <w:right w:val="none" w:sz="0" w:space="0" w:color="auto"/>
      </w:divBdr>
    </w:div>
    <w:div w:id="1077746423">
      <w:bodyDiv w:val="1"/>
      <w:marLeft w:val="0"/>
      <w:marRight w:val="0"/>
      <w:marTop w:val="0"/>
      <w:marBottom w:val="0"/>
      <w:divBdr>
        <w:top w:val="none" w:sz="0" w:space="0" w:color="auto"/>
        <w:left w:val="none" w:sz="0" w:space="0" w:color="auto"/>
        <w:bottom w:val="none" w:sz="0" w:space="0" w:color="auto"/>
        <w:right w:val="none" w:sz="0" w:space="0" w:color="auto"/>
      </w:divBdr>
      <w:divsChild>
        <w:div w:id="820075954">
          <w:marLeft w:val="0"/>
          <w:marRight w:val="0"/>
          <w:marTop w:val="0"/>
          <w:marBottom w:val="0"/>
          <w:divBdr>
            <w:top w:val="none" w:sz="0" w:space="0" w:color="auto"/>
            <w:left w:val="none" w:sz="0" w:space="0" w:color="auto"/>
            <w:bottom w:val="none" w:sz="0" w:space="0" w:color="auto"/>
            <w:right w:val="none" w:sz="0" w:space="0" w:color="auto"/>
          </w:divBdr>
          <w:divsChild>
            <w:div w:id="2042053805">
              <w:marLeft w:val="0"/>
              <w:marRight w:val="0"/>
              <w:marTop w:val="0"/>
              <w:marBottom w:val="0"/>
              <w:divBdr>
                <w:top w:val="none" w:sz="0" w:space="0" w:color="auto"/>
                <w:left w:val="none" w:sz="0" w:space="0" w:color="auto"/>
                <w:bottom w:val="none" w:sz="0" w:space="0" w:color="auto"/>
                <w:right w:val="none" w:sz="0" w:space="0" w:color="auto"/>
              </w:divBdr>
            </w:div>
          </w:divsChild>
        </w:div>
        <w:div w:id="2050495755">
          <w:marLeft w:val="0"/>
          <w:marRight w:val="0"/>
          <w:marTop w:val="0"/>
          <w:marBottom w:val="0"/>
          <w:divBdr>
            <w:top w:val="none" w:sz="0" w:space="0" w:color="auto"/>
            <w:left w:val="none" w:sz="0" w:space="0" w:color="auto"/>
            <w:bottom w:val="none" w:sz="0" w:space="0" w:color="auto"/>
            <w:right w:val="none" w:sz="0" w:space="0" w:color="auto"/>
          </w:divBdr>
          <w:divsChild>
            <w:div w:id="238709137">
              <w:marLeft w:val="0"/>
              <w:marRight w:val="0"/>
              <w:marTop w:val="0"/>
              <w:marBottom w:val="0"/>
              <w:divBdr>
                <w:top w:val="none" w:sz="0" w:space="0" w:color="auto"/>
                <w:left w:val="none" w:sz="0" w:space="0" w:color="auto"/>
                <w:bottom w:val="none" w:sz="0" w:space="0" w:color="auto"/>
                <w:right w:val="none" w:sz="0" w:space="0" w:color="auto"/>
              </w:divBdr>
            </w:div>
          </w:divsChild>
        </w:div>
        <w:div w:id="1077360540">
          <w:marLeft w:val="0"/>
          <w:marRight w:val="0"/>
          <w:marTop w:val="0"/>
          <w:marBottom w:val="0"/>
          <w:divBdr>
            <w:top w:val="none" w:sz="0" w:space="0" w:color="auto"/>
            <w:left w:val="none" w:sz="0" w:space="0" w:color="auto"/>
            <w:bottom w:val="none" w:sz="0" w:space="0" w:color="auto"/>
            <w:right w:val="none" w:sz="0" w:space="0" w:color="auto"/>
          </w:divBdr>
        </w:div>
      </w:divsChild>
    </w:div>
    <w:div w:id="1125927464">
      <w:bodyDiv w:val="1"/>
      <w:marLeft w:val="0"/>
      <w:marRight w:val="0"/>
      <w:marTop w:val="0"/>
      <w:marBottom w:val="0"/>
      <w:divBdr>
        <w:top w:val="none" w:sz="0" w:space="0" w:color="auto"/>
        <w:left w:val="none" w:sz="0" w:space="0" w:color="auto"/>
        <w:bottom w:val="none" w:sz="0" w:space="0" w:color="auto"/>
        <w:right w:val="none" w:sz="0" w:space="0" w:color="auto"/>
      </w:divBdr>
      <w:divsChild>
        <w:div w:id="610237093">
          <w:marLeft w:val="0"/>
          <w:marRight w:val="0"/>
          <w:marTop w:val="0"/>
          <w:marBottom w:val="0"/>
          <w:divBdr>
            <w:top w:val="none" w:sz="0" w:space="0" w:color="auto"/>
            <w:left w:val="none" w:sz="0" w:space="0" w:color="auto"/>
            <w:bottom w:val="none" w:sz="0" w:space="0" w:color="auto"/>
            <w:right w:val="none" w:sz="0" w:space="0" w:color="auto"/>
          </w:divBdr>
        </w:div>
      </w:divsChild>
    </w:div>
    <w:div w:id="1139344983">
      <w:bodyDiv w:val="1"/>
      <w:marLeft w:val="0"/>
      <w:marRight w:val="0"/>
      <w:marTop w:val="0"/>
      <w:marBottom w:val="0"/>
      <w:divBdr>
        <w:top w:val="none" w:sz="0" w:space="0" w:color="auto"/>
        <w:left w:val="none" w:sz="0" w:space="0" w:color="auto"/>
        <w:bottom w:val="none" w:sz="0" w:space="0" w:color="auto"/>
        <w:right w:val="none" w:sz="0" w:space="0" w:color="auto"/>
      </w:divBdr>
    </w:div>
    <w:div w:id="1210411806">
      <w:bodyDiv w:val="1"/>
      <w:marLeft w:val="0"/>
      <w:marRight w:val="0"/>
      <w:marTop w:val="0"/>
      <w:marBottom w:val="0"/>
      <w:divBdr>
        <w:top w:val="none" w:sz="0" w:space="0" w:color="auto"/>
        <w:left w:val="none" w:sz="0" w:space="0" w:color="auto"/>
        <w:bottom w:val="none" w:sz="0" w:space="0" w:color="auto"/>
        <w:right w:val="none" w:sz="0" w:space="0" w:color="auto"/>
      </w:divBdr>
      <w:divsChild>
        <w:div w:id="351610270">
          <w:marLeft w:val="0"/>
          <w:marRight w:val="0"/>
          <w:marTop w:val="0"/>
          <w:marBottom w:val="0"/>
          <w:divBdr>
            <w:top w:val="none" w:sz="0" w:space="0" w:color="auto"/>
            <w:left w:val="none" w:sz="0" w:space="0" w:color="auto"/>
            <w:bottom w:val="none" w:sz="0" w:space="0" w:color="auto"/>
            <w:right w:val="none" w:sz="0" w:space="0" w:color="auto"/>
          </w:divBdr>
        </w:div>
        <w:div w:id="995449743">
          <w:marLeft w:val="0"/>
          <w:marRight w:val="0"/>
          <w:marTop w:val="0"/>
          <w:marBottom w:val="0"/>
          <w:divBdr>
            <w:top w:val="none" w:sz="0" w:space="0" w:color="auto"/>
            <w:left w:val="none" w:sz="0" w:space="0" w:color="auto"/>
            <w:bottom w:val="none" w:sz="0" w:space="0" w:color="auto"/>
            <w:right w:val="none" w:sz="0" w:space="0" w:color="auto"/>
          </w:divBdr>
        </w:div>
        <w:div w:id="566762714">
          <w:marLeft w:val="0"/>
          <w:marRight w:val="0"/>
          <w:marTop w:val="0"/>
          <w:marBottom w:val="0"/>
          <w:divBdr>
            <w:top w:val="none" w:sz="0" w:space="0" w:color="auto"/>
            <w:left w:val="none" w:sz="0" w:space="0" w:color="auto"/>
            <w:bottom w:val="none" w:sz="0" w:space="0" w:color="auto"/>
            <w:right w:val="none" w:sz="0" w:space="0" w:color="auto"/>
          </w:divBdr>
        </w:div>
        <w:div w:id="151257351">
          <w:marLeft w:val="0"/>
          <w:marRight w:val="0"/>
          <w:marTop w:val="0"/>
          <w:marBottom w:val="0"/>
          <w:divBdr>
            <w:top w:val="none" w:sz="0" w:space="0" w:color="auto"/>
            <w:left w:val="none" w:sz="0" w:space="0" w:color="auto"/>
            <w:bottom w:val="none" w:sz="0" w:space="0" w:color="auto"/>
            <w:right w:val="none" w:sz="0" w:space="0" w:color="auto"/>
          </w:divBdr>
        </w:div>
        <w:div w:id="2065718895">
          <w:marLeft w:val="0"/>
          <w:marRight w:val="0"/>
          <w:marTop w:val="0"/>
          <w:marBottom w:val="0"/>
          <w:divBdr>
            <w:top w:val="none" w:sz="0" w:space="0" w:color="auto"/>
            <w:left w:val="none" w:sz="0" w:space="0" w:color="auto"/>
            <w:bottom w:val="none" w:sz="0" w:space="0" w:color="auto"/>
            <w:right w:val="none" w:sz="0" w:space="0" w:color="auto"/>
          </w:divBdr>
        </w:div>
      </w:divsChild>
    </w:div>
    <w:div w:id="1503281115">
      <w:bodyDiv w:val="1"/>
      <w:marLeft w:val="0"/>
      <w:marRight w:val="0"/>
      <w:marTop w:val="0"/>
      <w:marBottom w:val="0"/>
      <w:divBdr>
        <w:top w:val="none" w:sz="0" w:space="0" w:color="auto"/>
        <w:left w:val="none" w:sz="0" w:space="0" w:color="auto"/>
        <w:bottom w:val="none" w:sz="0" w:space="0" w:color="auto"/>
        <w:right w:val="none" w:sz="0" w:space="0" w:color="auto"/>
      </w:divBdr>
    </w:div>
    <w:div w:id="1530335826">
      <w:bodyDiv w:val="1"/>
      <w:marLeft w:val="0"/>
      <w:marRight w:val="0"/>
      <w:marTop w:val="0"/>
      <w:marBottom w:val="0"/>
      <w:divBdr>
        <w:top w:val="none" w:sz="0" w:space="0" w:color="auto"/>
        <w:left w:val="none" w:sz="0" w:space="0" w:color="auto"/>
        <w:bottom w:val="none" w:sz="0" w:space="0" w:color="auto"/>
        <w:right w:val="none" w:sz="0" w:space="0" w:color="auto"/>
      </w:divBdr>
      <w:divsChild>
        <w:div w:id="632103708">
          <w:marLeft w:val="0"/>
          <w:marRight w:val="0"/>
          <w:marTop w:val="0"/>
          <w:marBottom w:val="0"/>
          <w:divBdr>
            <w:top w:val="none" w:sz="0" w:space="0" w:color="auto"/>
            <w:left w:val="none" w:sz="0" w:space="0" w:color="auto"/>
            <w:bottom w:val="none" w:sz="0" w:space="0" w:color="auto"/>
            <w:right w:val="none" w:sz="0" w:space="0" w:color="auto"/>
          </w:divBdr>
        </w:div>
      </w:divsChild>
    </w:div>
    <w:div w:id="1651598664">
      <w:bodyDiv w:val="1"/>
      <w:marLeft w:val="0"/>
      <w:marRight w:val="0"/>
      <w:marTop w:val="0"/>
      <w:marBottom w:val="0"/>
      <w:divBdr>
        <w:top w:val="none" w:sz="0" w:space="0" w:color="auto"/>
        <w:left w:val="none" w:sz="0" w:space="0" w:color="auto"/>
        <w:bottom w:val="none" w:sz="0" w:space="0" w:color="auto"/>
        <w:right w:val="none" w:sz="0" w:space="0" w:color="auto"/>
      </w:divBdr>
    </w:div>
    <w:div w:id="1699551300">
      <w:bodyDiv w:val="1"/>
      <w:marLeft w:val="0"/>
      <w:marRight w:val="0"/>
      <w:marTop w:val="0"/>
      <w:marBottom w:val="0"/>
      <w:divBdr>
        <w:top w:val="none" w:sz="0" w:space="0" w:color="auto"/>
        <w:left w:val="none" w:sz="0" w:space="0" w:color="auto"/>
        <w:bottom w:val="none" w:sz="0" w:space="0" w:color="auto"/>
        <w:right w:val="none" w:sz="0" w:space="0" w:color="auto"/>
      </w:divBdr>
    </w:div>
    <w:div w:id="1780485468">
      <w:bodyDiv w:val="1"/>
      <w:marLeft w:val="0"/>
      <w:marRight w:val="0"/>
      <w:marTop w:val="0"/>
      <w:marBottom w:val="0"/>
      <w:divBdr>
        <w:top w:val="none" w:sz="0" w:space="0" w:color="auto"/>
        <w:left w:val="none" w:sz="0" w:space="0" w:color="auto"/>
        <w:bottom w:val="none" w:sz="0" w:space="0" w:color="auto"/>
        <w:right w:val="none" w:sz="0" w:space="0" w:color="auto"/>
      </w:divBdr>
    </w:div>
    <w:div w:id="1824466428">
      <w:bodyDiv w:val="1"/>
      <w:marLeft w:val="0"/>
      <w:marRight w:val="0"/>
      <w:marTop w:val="0"/>
      <w:marBottom w:val="0"/>
      <w:divBdr>
        <w:top w:val="none" w:sz="0" w:space="0" w:color="auto"/>
        <w:left w:val="none" w:sz="0" w:space="0" w:color="auto"/>
        <w:bottom w:val="none" w:sz="0" w:space="0" w:color="auto"/>
        <w:right w:val="none" w:sz="0" w:space="0" w:color="auto"/>
      </w:divBdr>
      <w:divsChild>
        <w:div w:id="1191407821">
          <w:marLeft w:val="0"/>
          <w:marRight w:val="0"/>
          <w:marTop w:val="0"/>
          <w:marBottom w:val="0"/>
          <w:divBdr>
            <w:top w:val="none" w:sz="0" w:space="0" w:color="auto"/>
            <w:left w:val="none" w:sz="0" w:space="0" w:color="auto"/>
            <w:bottom w:val="none" w:sz="0" w:space="0" w:color="auto"/>
            <w:right w:val="none" w:sz="0" w:space="0" w:color="auto"/>
          </w:divBdr>
        </w:div>
        <w:div w:id="157885842">
          <w:marLeft w:val="0"/>
          <w:marRight w:val="0"/>
          <w:marTop w:val="0"/>
          <w:marBottom w:val="0"/>
          <w:divBdr>
            <w:top w:val="none" w:sz="0" w:space="0" w:color="auto"/>
            <w:left w:val="none" w:sz="0" w:space="0" w:color="auto"/>
            <w:bottom w:val="none" w:sz="0" w:space="0" w:color="auto"/>
            <w:right w:val="none" w:sz="0" w:space="0" w:color="auto"/>
          </w:divBdr>
        </w:div>
      </w:divsChild>
    </w:div>
    <w:div w:id="1847476941">
      <w:bodyDiv w:val="1"/>
      <w:marLeft w:val="0"/>
      <w:marRight w:val="0"/>
      <w:marTop w:val="0"/>
      <w:marBottom w:val="0"/>
      <w:divBdr>
        <w:top w:val="none" w:sz="0" w:space="0" w:color="auto"/>
        <w:left w:val="none" w:sz="0" w:space="0" w:color="auto"/>
        <w:bottom w:val="none" w:sz="0" w:space="0" w:color="auto"/>
        <w:right w:val="none" w:sz="0" w:space="0" w:color="auto"/>
      </w:divBdr>
    </w:div>
    <w:div w:id="2012708537">
      <w:bodyDiv w:val="1"/>
      <w:marLeft w:val="0"/>
      <w:marRight w:val="0"/>
      <w:marTop w:val="0"/>
      <w:marBottom w:val="0"/>
      <w:divBdr>
        <w:top w:val="none" w:sz="0" w:space="0" w:color="auto"/>
        <w:left w:val="none" w:sz="0" w:space="0" w:color="auto"/>
        <w:bottom w:val="none" w:sz="0" w:space="0" w:color="auto"/>
        <w:right w:val="none" w:sz="0" w:space="0" w:color="auto"/>
      </w:divBdr>
    </w:div>
    <w:div w:id="2067534372">
      <w:bodyDiv w:val="1"/>
      <w:marLeft w:val="0"/>
      <w:marRight w:val="0"/>
      <w:marTop w:val="0"/>
      <w:marBottom w:val="0"/>
      <w:divBdr>
        <w:top w:val="none" w:sz="0" w:space="0" w:color="auto"/>
        <w:left w:val="none" w:sz="0" w:space="0" w:color="auto"/>
        <w:bottom w:val="none" w:sz="0" w:space="0" w:color="auto"/>
        <w:right w:val="none" w:sz="0" w:space="0" w:color="auto"/>
      </w:divBdr>
    </w:div>
    <w:div w:id="2099985037">
      <w:bodyDiv w:val="1"/>
      <w:marLeft w:val="0"/>
      <w:marRight w:val="0"/>
      <w:marTop w:val="0"/>
      <w:marBottom w:val="0"/>
      <w:divBdr>
        <w:top w:val="none" w:sz="0" w:space="0" w:color="auto"/>
        <w:left w:val="none" w:sz="0" w:space="0" w:color="auto"/>
        <w:bottom w:val="none" w:sz="0" w:space="0" w:color="auto"/>
        <w:right w:val="none" w:sz="0" w:space="0" w:color="auto"/>
      </w:divBdr>
      <w:divsChild>
        <w:div w:id="999626230">
          <w:marLeft w:val="0"/>
          <w:marRight w:val="0"/>
          <w:marTop w:val="0"/>
          <w:marBottom w:val="0"/>
          <w:divBdr>
            <w:top w:val="none" w:sz="0" w:space="0" w:color="auto"/>
            <w:left w:val="none" w:sz="0" w:space="0" w:color="auto"/>
            <w:bottom w:val="none" w:sz="0" w:space="0" w:color="auto"/>
            <w:right w:val="none" w:sz="0" w:space="0" w:color="auto"/>
          </w:divBdr>
          <w:divsChild>
            <w:div w:id="1898543769">
              <w:marLeft w:val="0"/>
              <w:marRight w:val="0"/>
              <w:marTop w:val="0"/>
              <w:marBottom w:val="0"/>
              <w:divBdr>
                <w:top w:val="none" w:sz="0" w:space="0" w:color="auto"/>
                <w:left w:val="none" w:sz="0" w:space="0" w:color="auto"/>
                <w:bottom w:val="none" w:sz="0" w:space="0" w:color="auto"/>
                <w:right w:val="none" w:sz="0" w:space="0" w:color="auto"/>
              </w:divBdr>
            </w:div>
            <w:div w:id="17937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aka.cci.or.jp/" TargetMode="External"/><Relationship Id="rId18" Type="http://schemas.openxmlformats.org/officeDocument/2006/relationships/hyperlink" Target="https://www.pref.osaka.lg.jp/hodo/index.php?site=fumin&amp;pageId=45719" TargetMode="External"/><Relationship Id="rId3" Type="http://schemas.openxmlformats.org/officeDocument/2006/relationships/styles" Target="styles.xml"/><Relationship Id="rId21" Type="http://schemas.openxmlformats.org/officeDocument/2006/relationships/hyperlink" Target="https://www.osaka.cci.or.jp/" TargetMode="External"/><Relationship Id="rId7" Type="http://schemas.openxmlformats.org/officeDocument/2006/relationships/endnotes" Target="endnotes.xml"/><Relationship Id="rId12" Type="http://schemas.openxmlformats.org/officeDocument/2006/relationships/hyperlink" Target="https://www.kankeiren.or.jp/" TargetMode="External"/><Relationship Id="rId17" Type="http://schemas.openxmlformats.org/officeDocument/2006/relationships/hyperlink" Target="http://umekita2.jp"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www.kankeiren.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hodoshiryo/osakatokei/0000579702.html"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www.pref.osaka.lg.jp/hodo/index.php?site=fumin&amp;pageId=45719" TargetMode="External"/><Relationship Id="rId19" Type="http://schemas.openxmlformats.org/officeDocument/2006/relationships/hyperlink" Target="https://www.city.osaka.lg.jp/hodoshiryo/osakatokei/0000579702.html" TargetMode="External"/><Relationship Id="rId4" Type="http://schemas.openxmlformats.org/officeDocument/2006/relationships/settings" Target="settings.xml"/><Relationship Id="rId9" Type="http://schemas.openxmlformats.org/officeDocument/2006/relationships/hyperlink" Target="http://umekita2.jp" TargetMode="External"/><Relationship Id="rId22" Type="http://schemas.openxmlformats.org/officeDocument/2006/relationships/footer" Target="footer1.xml"/><Relationship Id="rId27"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クォータブル">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クォータブル">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クォータブル">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A5E0-7A20-49AE-92C0-70E57FD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2022-09-27T05:49:00Z</dcterms:created>
  <dcterms:modified xsi:type="dcterms:W3CDTF">2022-09-27T05:49:00Z</dcterms:modified>
</cp:coreProperties>
</file>