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5F62" w14:textId="23DC720A" w:rsidR="00EF36F1" w:rsidRPr="007E6FF9" w:rsidRDefault="00515B9F" w:rsidP="007E6FF9">
      <w:pPr>
        <w:spacing w:line="300" w:lineRule="exact"/>
        <w:jc w:val="center"/>
        <w:rPr>
          <w:rFonts w:ascii="メイリオ" w:eastAsia="メイリオ" w:hAnsi="メイリオ" w:cs="メイリオ"/>
          <w:sz w:val="20"/>
          <w:szCs w:val="20"/>
        </w:rPr>
      </w:pPr>
      <w:r w:rsidRPr="007E6FF9">
        <w:rPr>
          <w:rFonts w:ascii="メイリオ" w:eastAsia="メイリオ" w:hAnsi="メイリオ" w:cs="メイリオ" w:hint="eastAsia"/>
          <w:sz w:val="20"/>
          <w:szCs w:val="20"/>
        </w:rPr>
        <w:t>「第3期大阪府地域福祉支援計画（案）」に対するご意見等と大阪府の考え方について</w:t>
      </w:r>
    </w:p>
    <w:p w14:paraId="19995F63" w14:textId="77777777" w:rsidR="00515B9F" w:rsidRPr="007E6FF9" w:rsidRDefault="00515B9F" w:rsidP="007E6FF9">
      <w:pPr>
        <w:spacing w:line="300" w:lineRule="exact"/>
        <w:rPr>
          <w:rFonts w:ascii="メイリオ" w:eastAsia="メイリオ" w:hAnsi="メイリオ" w:cs="メイリオ"/>
          <w:sz w:val="20"/>
          <w:szCs w:val="20"/>
        </w:rPr>
      </w:pPr>
    </w:p>
    <w:p w14:paraId="19995F64" w14:textId="77777777" w:rsidR="00515B9F" w:rsidRPr="007E6FF9" w:rsidRDefault="00515B9F" w:rsidP="007E6FF9">
      <w:pPr>
        <w:spacing w:line="300" w:lineRule="exact"/>
        <w:rPr>
          <w:rFonts w:ascii="メイリオ" w:eastAsia="メイリオ" w:hAnsi="メイリオ" w:cs="メイリオ"/>
          <w:sz w:val="20"/>
          <w:szCs w:val="20"/>
        </w:rPr>
      </w:pPr>
      <w:r w:rsidRPr="007E6FF9">
        <w:rPr>
          <w:rFonts w:ascii="メイリオ" w:eastAsia="メイリオ" w:hAnsi="メイリオ" w:cs="メイリオ" w:hint="eastAsia"/>
          <w:sz w:val="20"/>
          <w:szCs w:val="20"/>
        </w:rPr>
        <w:t>◇募集期間； 平成27年1月30日（金曜日）から平成27年3月2日（月曜日）まで</w:t>
      </w:r>
    </w:p>
    <w:p w14:paraId="19995F65" w14:textId="77777777" w:rsidR="00515B9F" w:rsidRPr="007E6FF9" w:rsidRDefault="00515B9F" w:rsidP="007E6FF9">
      <w:pPr>
        <w:spacing w:line="300" w:lineRule="exact"/>
        <w:rPr>
          <w:rFonts w:ascii="メイリオ" w:eastAsia="メイリオ" w:hAnsi="メイリオ" w:cs="メイリオ"/>
          <w:sz w:val="20"/>
          <w:szCs w:val="20"/>
        </w:rPr>
      </w:pPr>
      <w:r w:rsidRPr="007E6FF9">
        <w:rPr>
          <w:rFonts w:ascii="メイリオ" w:eastAsia="メイリオ" w:hAnsi="メイリオ" w:cs="メイリオ" w:hint="eastAsia"/>
          <w:sz w:val="20"/>
          <w:szCs w:val="20"/>
        </w:rPr>
        <w:t>◇募集方法； 電子申請、郵送、ファクシミリ</w:t>
      </w:r>
    </w:p>
    <w:p w14:paraId="19995F66" w14:textId="77777777" w:rsidR="00515B9F" w:rsidRPr="007E6FF9" w:rsidRDefault="00515B9F" w:rsidP="007E6FF9">
      <w:pPr>
        <w:spacing w:line="300" w:lineRule="exact"/>
        <w:rPr>
          <w:rFonts w:ascii="メイリオ" w:eastAsia="メイリオ" w:hAnsi="メイリオ" w:cs="メイリオ"/>
          <w:sz w:val="20"/>
          <w:szCs w:val="20"/>
        </w:rPr>
      </w:pPr>
      <w:r w:rsidRPr="007E6FF9">
        <w:rPr>
          <w:rFonts w:ascii="メイリオ" w:eastAsia="メイリオ" w:hAnsi="メイリオ" w:cs="メイリオ" w:hint="eastAsia"/>
          <w:sz w:val="20"/>
          <w:szCs w:val="20"/>
        </w:rPr>
        <w:t>◇提出人数・意見数； 8</w:t>
      </w:r>
      <w:r w:rsidR="001B303C" w:rsidRPr="007E6FF9">
        <w:rPr>
          <w:rFonts w:ascii="メイリオ" w:eastAsia="メイリオ" w:hAnsi="メイリオ" w:cs="メイリオ" w:hint="eastAsia"/>
          <w:sz w:val="20"/>
          <w:szCs w:val="20"/>
        </w:rPr>
        <w:t>人・</w:t>
      </w:r>
      <w:r w:rsidR="00D468F9">
        <w:rPr>
          <w:rFonts w:ascii="メイリオ" w:eastAsia="メイリオ" w:hAnsi="メイリオ" w:cs="メイリオ" w:hint="eastAsia"/>
          <w:sz w:val="20"/>
          <w:szCs w:val="20"/>
        </w:rPr>
        <w:t>24</w:t>
      </w:r>
      <w:r w:rsidRPr="007E6FF9">
        <w:rPr>
          <w:rFonts w:ascii="メイリオ" w:eastAsia="メイリオ" w:hAnsi="メイリオ" w:cs="メイリオ" w:hint="eastAsia"/>
          <w:sz w:val="20"/>
          <w:szCs w:val="20"/>
        </w:rPr>
        <w:t>件</w:t>
      </w:r>
    </w:p>
    <w:p w14:paraId="19995F67" w14:textId="77777777" w:rsidR="00515B9F" w:rsidRPr="007E6FF9" w:rsidRDefault="00515B9F" w:rsidP="007E6FF9">
      <w:pPr>
        <w:spacing w:line="300" w:lineRule="exact"/>
        <w:rPr>
          <w:rFonts w:ascii="メイリオ" w:eastAsia="メイリオ" w:hAnsi="メイリオ" w:cs="メイリオ"/>
          <w:sz w:val="20"/>
          <w:szCs w:val="20"/>
        </w:rPr>
      </w:pPr>
      <w:r w:rsidRPr="007E6FF9">
        <w:rPr>
          <w:rFonts w:ascii="メイリオ" w:eastAsia="メイリオ" w:hAnsi="メイリオ" w:cs="メイリオ" w:hint="eastAsia"/>
          <w:sz w:val="20"/>
          <w:szCs w:val="20"/>
        </w:rPr>
        <w:t>◇ご意見等と大阪府の考え方について；</w:t>
      </w:r>
    </w:p>
    <w:tbl>
      <w:tblPr>
        <w:tblStyle w:val="a7"/>
        <w:tblW w:w="1504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8"/>
        <w:gridCol w:w="7209"/>
        <w:gridCol w:w="7307"/>
      </w:tblGrid>
      <w:tr w:rsidR="00515B9F" w14:paraId="19995F6B" w14:textId="77777777" w:rsidTr="007877EC">
        <w:tc>
          <w:tcPr>
            <w:tcW w:w="528" w:type="dxa"/>
            <w:tcBorders>
              <w:top w:val="single" w:sz="12" w:space="0" w:color="auto"/>
              <w:bottom w:val="single" w:sz="12" w:space="0" w:color="auto"/>
            </w:tcBorders>
          </w:tcPr>
          <w:p w14:paraId="19995F68" w14:textId="77777777" w:rsidR="00515B9F" w:rsidRPr="008C6D9A" w:rsidRDefault="00515B9F" w:rsidP="008C6D9A">
            <w:pPr>
              <w:spacing w:line="280" w:lineRule="exact"/>
              <w:jc w:val="center"/>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No</w:t>
            </w:r>
          </w:p>
        </w:tc>
        <w:tc>
          <w:tcPr>
            <w:tcW w:w="7209" w:type="dxa"/>
            <w:tcBorders>
              <w:top w:val="single" w:sz="12" w:space="0" w:color="auto"/>
              <w:bottom w:val="single" w:sz="12" w:space="0" w:color="auto"/>
            </w:tcBorders>
          </w:tcPr>
          <w:p w14:paraId="19995F69" w14:textId="77777777" w:rsidR="00515B9F" w:rsidRPr="008C6D9A" w:rsidRDefault="00515B9F" w:rsidP="008C6D9A">
            <w:pPr>
              <w:spacing w:line="280" w:lineRule="exact"/>
              <w:jc w:val="center"/>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ご意見等</w:t>
            </w:r>
            <w:r w:rsidR="009F5356" w:rsidRPr="008C6D9A">
              <w:rPr>
                <w:rFonts w:ascii="メイリオ" w:eastAsia="メイリオ" w:hAnsi="メイリオ" w:cs="メイリオ" w:hint="eastAsia"/>
                <w:b/>
                <w:sz w:val="20"/>
                <w:szCs w:val="20"/>
              </w:rPr>
              <w:t>の概要</w:t>
            </w:r>
          </w:p>
        </w:tc>
        <w:tc>
          <w:tcPr>
            <w:tcW w:w="7307" w:type="dxa"/>
            <w:tcBorders>
              <w:top w:val="single" w:sz="12" w:space="0" w:color="auto"/>
              <w:bottom w:val="single" w:sz="12" w:space="0" w:color="auto"/>
            </w:tcBorders>
          </w:tcPr>
          <w:p w14:paraId="19995F6A" w14:textId="77777777" w:rsidR="00515B9F" w:rsidRPr="008C6D9A" w:rsidRDefault="00515B9F" w:rsidP="008C6D9A">
            <w:pPr>
              <w:spacing w:line="280" w:lineRule="exact"/>
              <w:jc w:val="center"/>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大阪府の考え方</w:t>
            </w:r>
          </w:p>
        </w:tc>
      </w:tr>
      <w:tr w:rsidR="00277EF7" w14:paraId="19995F6D" w14:textId="77777777" w:rsidTr="007877EC">
        <w:tc>
          <w:tcPr>
            <w:tcW w:w="15044" w:type="dxa"/>
            <w:gridSpan w:val="3"/>
            <w:tcBorders>
              <w:top w:val="single" w:sz="12" w:space="0" w:color="auto"/>
            </w:tcBorders>
            <w:shd w:val="clear" w:color="auto" w:fill="FABF8F" w:themeFill="accent6" w:themeFillTint="99"/>
          </w:tcPr>
          <w:p w14:paraId="19995F6C" w14:textId="77777777" w:rsidR="00277EF7" w:rsidRPr="008C6D9A" w:rsidRDefault="00277EF7"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全体に係るご意見</w:t>
            </w:r>
          </w:p>
        </w:tc>
      </w:tr>
      <w:tr w:rsidR="002B2ABA" w:rsidRPr="009E15DE" w14:paraId="19995F74" w14:textId="77777777" w:rsidTr="007877EC">
        <w:tc>
          <w:tcPr>
            <w:tcW w:w="528" w:type="dxa"/>
          </w:tcPr>
          <w:p w14:paraId="19995F6E" w14:textId="77777777" w:rsidR="002B2ABA" w:rsidRPr="001D1956" w:rsidRDefault="002B2ABA"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1</w:t>
            </w:r>
          </w:p>
        </w:tc>
        <w:tc>
          <w:tcPr>
            <w:tcW w:w="7209" w:type="dxa"/>
          </w:tcPr>
          <w:p w14:paraId="19995F6F" w14:textId="77777777" w:rsidR="002B2ABA" w:rsidRPr="001D1956" w:rsidRDefault="002B2ABA"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●第1期・第2期計画で掲げた理念を受け継ぎつつ、生活困窮者の増加や東日本大震災等大規模災害への対応など、新たな</w:t>
            </w:r>
            <w:r w:rsidR="00252273">
              <w:rPr>
                <w:rFonts w:ascii="メイリオ" w:eastAsia="メイリオ" w:hAnsi="メイリオ" w:cs="メイリオ" w:hint="eastAsia"/>
                <w:sz w:val="18"/>
                <w:szCs w:val="18"/>
              </w:rPr>
              <w:t>課題に対する取組みを進めようとしており、充実した内容の計画になっていると思う</w:t>
            </w:r>
            <w:r w:rsidRPr="001D1956">
              <w:rPr>
                <w:rFonts w:ascii="メイリオ" w:eastAsia="メイリオ" w:hAnsi="メイリオ" w:cs="メイリオ" w:hint="eastAsia"/>
                <w:sz w:val="18"/>
                <w:szCs w:val="18"/>
              </w:rPr>
              <w:t>。</w:t>
            </w:r>
          </w:p>
          <w:p w14:paraId="19995F70" w14:textId="77777777" w:rsidR="002B2ABA" w:rsidRPr="001D1956" w:rsidRDefault="002B2ABA"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●地域福祉の担い手不足解消、</w:t>
            </w:r>
            <w:r w:rsidR="00300B77">
              <w:rPr>
                <w:rFonts w:ascii="メイリオ" w:eastAsia="メイリオ" w:hAnsi="メイリオ" w:cs="メイリオ" w:hint="eastAsia"/>
                <w:sz w:val="18"/>
                <w:szCs w:val="18"/>
              </w:rPr>
              <w:t>災害時要援護者対応、</w:t>
            </w:r>
            <w:r w:rsidRPr="001D1956">
              <w:rPr>
                <w:rFonts w:ascii="メイリオ" w:eastAsia="メイリオ" w:hAnsi="メイリオ" w:cs="メイリオ" w:hint="eastAsia"/>
                <w:sz w:val="18"/>
                <w:szCs w:val="18"/>
              </w:rPr>
              <w:t>権利擁護支援の充実等、</w:t>
            </w:r>
            <w:r w:rsidR="00300B77">
              <w:rPr>
                <w:rFonts w:ascii="メイリオ" w:eastAsia="メイリオ" w:hAnsi="メイリオ" w:cs="メイリオ" w:hint="eastAsia"/>
                <w:sz w:val="18"/>
                <w:szCs w:val="18"/>
              </w:rPr>
              <w:t>地域福祉について取り組むべき課題は多いが、それらが網羅された上</w:t>
            </w:r>
            <w:r w:rsidRPr="001D1956">
              <w:rPr>
                <w:rFonts w:ascii="メイリオ" w:eastAsia="メイリオ" w:hAnsi="メイリオ" w:cs="メイリオ" w:hint="eastAsia"/>
                <w:sz w:val="18"/>
                <w:szCs w:val="18"/>
              </w:rPr>
              <w:t>、数値目標の設定や取組みの具体的記載等、シンプルでとても分かりやすい計画である</w:t>
            </w:r>
            <w:r w:rsidR="00300B77">
              <w:rPr>
                <w:rFonts w:ascii="メイリオ" w:eastAsia="メイリオ" w:hAnsi="メイリオ" w:cs="メイリオ" w:hint="eastAsia"/>
                <w:sz w:val="18"/>
                <w:szCs w:val="18"/>
              </w:rPr>
              <w:t>と思う</w:t>
            </w:r>
            <w:r w:rsidRPr="001D1956">
              <w:rPr>
                <w:rFonts w:ascii="メイリオ" w:eastAsia="メイリオ" w:hAnsi="メイリオ" w:cs="メイリオ" w:hint="eastAsia"/>
                <w:sz w:val="18"/>
                <w:szCs w:val="18"/>
              </w:rPr>
              <w:t>。</w:t>
            </w:r>
          </w:p>
          <w:p w14:paraId="19995F71" w14:textId="77777777" w:rsidR="002B2ABA" w:rsidRPr="001D1956" w:rsidRDefault="002B2ABA"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pacing w:val="-4"/>
                <w:sz w:val="18"/>
                <w:szCs w:val="18"/>
              </w:rPr>
              <w:t>●第1期・第2期計画より</w:t>
            </w:r>
            <w:r w:rsidR="00300B77">
              <w:rPr>
                <w:rFonts w:ascii="メイリオ" w:eastAsia="メイリオ" w:hAnsi="メイリオ" w:cs="メイリオ" w:hint="eastAsia"/>
                <w:spacing w:val="-4"/>
                <w:sz w:val="18"/>
                <w:szCs w:val="18"/>
              </w:rPr>
              <w:t>も</w:t>
            </w:r>
            <w:r w:rsidRPr="001D1956">
              <w:rPr>
                <w:rFonts w:ascii="メイリオ" w:eastAsia="メイリオ" w:hAnsi="メイリオ" w:cs="メイリオ" w:hint="eastAsia"/>
                <w:spacing w:val="-4"/>
                <w:sz w:val="18"/>
                <w:szCs w:val="18"/>
              </w:rPr>
              <w:t>グレードアップしているすばらしい計画である</w:t>
            </w:r>
            <w:r w:rsidR="00300B77">
              <w:rPr>
                <w:rFonts w:ascii="メイリオ" w:eastAsia="メイリオ" w:hAnsi="メイリオ" w:cs="メイリオ" w:hint="eastAsia"/>
                <w:spacing w:val="-4"/>
                <w:sz w:val="18"/>
                <w:szCs w:val="18"/>
              </w:rPr>
              <w:t>と思う</w:t>
            </w:r>
            <w:r w:rsidRPr="001D1956">
              <w:rPr>
                <w:rFonts w:ascii="メイリオ" w:eastAsia="メイリオ" w:hAnsi="メイリオ" w:cs="メイリオ" w:hint="eastAsia"/>
                <w:spacing w:val="-4"/>
                <w:sz w:val="18"/>
                <w:szCs w:val="18"/>
              </w:rPr>
              <w:t>。いろいろ課題はあるが、本計画が大阪の地域福祉推進のよりどころとなるよう期待</w:t>
            </w:r>
            <w:r w:rsidR="00300B77">
              <w:rPr>
                <w:rFonts w:ascii="メイリオ" w:eastAsia="メイリオ" w:hAnsi="メイリオ" w:cs="メイリオ" w:hint="eastAsia"/>
                <w:spacing w:val="-4"/>
                <w:sz w:val="18"/>
                <w:szCs w:val="18"/>
              </w:rPr>
              <w:t>している</w:t>
            </w:r>
            <w:r w:rsidRPr="001D1956">
              <w:rPr>
                <w:rFonts w:ascii="メイリオ" w:eastAsia="メイリオ" w:hAnsi="メイリオ" w:cs="メイリオ" w:hint="eastAsia"/>
                <w:spacing w:val="-4"/>
                <w:sz w:val="18"/>
                <w:szCs w:val="18"/>
              </w:rPr>
              <w:t>。</w:t>
            </w:r>
          </w:p>
        </w:tc>
        <w:tc>
          <w:tcPr>
            <w:tcW w:w="7307" w:type="dxa"/>
          </w:tcPr>
          <w:p w14:paraId="19995F72" w14:textId="77777777" w:rsidR="002B2ABA" w:rsidRPr="001D1956" w:rsidRDefault="002B2ABA" w:rsidP="002B2ABA">
            <w:pPr>
              <w:spacing w:line="260" w:lineRule="exact"/>
              <w:rPr>
                <w:rFonts w:ascii="メイリオ" w:eastAsia="メイリオ" w:hAnsi="メイリオ" w:cs="メイリオ"/>
                <w:spacing w:val="-2"/>
                <w:sz w:val="18"/>
                <w:szCs w:val="18"/>
              </w:rPr>
            </w:pPr>
            <w:r w:rsidRPr="001D1956">
              <w:rPr>
                <w:rFonts w:ascii="メイリオ" w:eastAsia="メイリオ" w:hAnsi="メイリオ" w:cs="メイリオ" w:hint="eastAsia"/>
                <w:spacing w:val="-2"/>
                <w:sz w:val="18"/>
                <w:szCs w:val="18"/>
              </w:rPr>
              <w:t>●本計画は、急速に進展する少子高齢化などの社会・経済・雇用の構造的な変化を背景に、複雑・多様化している今日的課題へ柔軟かつ機敏に対応できるよう、一層の公民協働と要援護者に対する総合的な支援体制の構築により、広域的・専門的見地から、地域福祉のセーフティネットの充実・強化に取り組むものです。</w:t>
            </w:r>
          </w:p>
          <w:p w14:paraId="19995F73" w14:textId="77777777" w:rsidR="002B2ABA" w:rsidRPr="001D1956" w:rsidRDefault="002B2ABA" w:rsidP="002B2ABA">
            <w:pPr>
              <w:spacing w:line="260" w:lineRule="exact"/>
              <w:rPr>
                <w:rFonts w:ascii="メイリオ" w:eastAsia="メイリオ" w:hAnsi="メイリオ" w:cs="メイリオ"/>
                <w:spacing w:val="-2"/>
                <w:sz w:val="18"/>
                <w:szCs w:val="18"/>
              </w:rPr>
            </w:pPr>
            <w:r w:rsidRPr="001D1956">
              <w:rPr>
                <w:rFonts w:ascii="メイリオ" w:eastAsia="メイリオ" w:hAnsi="メイリオ" w:cs="メイリオ" w:hint="eastAsia"/>
                <w:sz w:val="18"/>
                <w:szCs w:val="18"/>
              </w:rPr>
              <w:t>●今後、毎年、取組み状況のとりまとめ、</w:t>
            </w:r>
            <w:r>
              <w:rPr>
                <w:rFonts w:ascii="メイリオ" w:eastAsia="メイリオ" w:hAnsi="メイリオ" w:cs="メイリオ" w:hint="eastAsia"/>
                <w:sz w:val="18"/>
                <w:szCs w:val="18"/>
              </w:rPr>
              <w:t>進捗</w:t>
            </w:r>
            <w:r w:rsidRPr="001D1956">
              <w:rPr>
                <w:rFonts w:ascii="メイリオ" w:eastAsia="メイリオ" w:hAnsi="メイリオ" w:cs="メイリオ" w:hint="eastAsia"/>
                <w:sz w:val="18"/>
                <w:szCs w:val="18"/>
              </w:rPr>
              <w:t>管理を行い、大阪府地域福祉推進審議会へ報告するとともに、その内容を大阪府ホームページ</w:t>
            </w:r>
            <w:r>
              <w:rPr>
                <w:rFonts w:ascii="メイリオ" w:eastAsia="メイリオ" w:hAnsi="メイリオ" w:cs="メイリオ" w:hint="eastAsia"/>
                <w:sz w:val="18"/>
                <w:szCs w:val="18"/>
              </w:rPr>
              <w:t>で公表</w:t>
            </w:r>
            <w:r w:rsidRPr="001D1956">
              <w:rPr>
                <w:rFonts w:ascii="メイリオ" w:eastAsia="メイリオ" w:hAnsi="メイリオ" w:cs="メイリオ" w:hint="eastAsia"/>
                <w:sz w:val="18"/>
                <w:szCs w:val="18"/>
              </w:rPr>
              <w:t>します。PDCAサイクルをしっかりと回し、</w:t>
            </w:r>
            <w:r>
              <w:rPr>
                <w:rFonts w:ascii="メイリオ" w:eastAsia="メイリオ" w:hAnsi="メイリオ" w:cs="メイリオ" w:hint="eastAsia"/>
                <w:sz w:val="18"/>
                <w:szCs w:val="18"/>
              </w:rPr>
              <w:t>数値目標を含めて</w:t>
            </w:r>
            <w:r w:rsidRPr="001D1956">
              <w:rPr>
                <w:rFonts w:ascii="メイリオ" w:eastAsia="メイリオ" w:hAnsi="メイリオ" w:cs="メイリオ" w:hint="eastAsia"/>
                <w:sz w:val="18"/>
                <w:szCs w:val="18"/>
              </w:rPr>
              <w:t>効果検証を行ってまいります。</w:t>
            </w:r>
          </w:p>
        </w:tc>
      </w:tr>
      <w:tr w:rsidR="00515B9F" w:rsidRPr="009E15DE" w14:paraId="19995F7A" w14:textId="77777777" w:rsidTr="007877EC">
        <w:tc>
          <w:tcPr>
            <w:tcW w:w="528" w:type="dxa"/>
          </w:tcPr>
          <w:p w14:paraId="19995F75" w14:textId="77777777" w:rsidR="00515B9F" w:rsidRPr="001D1956" w:rsidRDefault="002B2ABA"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2</w:t>
            </w:r>
          </w:p>
        </w:tc>
        <w:tc>
          <w:tcPr>
            <w:tcW w:w="7209" w:type="dxa"/>
          </w:tcPr>
          <w:p w14:paraId="19995F76" w14:textId="77777777" w:rsidR="00515B9F" w:rsidRPr="001D1956" w:rsidRDefault="008A4DC3"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7877EC" w:rsidRPr="001D1956">
              <w:rPr>
                <w:rFonts w:ascii="メイリオ" w:eastAsia="メイリオ" w:hAnsi="メイリオ" w:cs="メイリオ" w:hint="eastAsia"/>
                <w:sz w:val="18"/>
                <w:szCs w:val="18"/>
              </w:rPr>
              <w:t>本</w:t>
            </w:r>
            <w:r w:rsidR="00515B9F" w:rsidRPr="001D1956">
              <w:rPr>
                <w:rFonts w:ascii="メイリオ" w:eastAsia="メイリオ" w:hAnsi="メイリオ" w:cs="メイリオ" w:hint="eastAsia"/>
                <w:sz w:val="18"/>
                <w:szCs w:val="18"/>
              </w:rPr>
              <w:t>計画は高齢・障がい</w:t>
            </w:r>
            <w:r w:rsidRPr="001D1956">
              <w:rPr>
                <w:rFonts w:ascii="メイリオ" w:eastAsia="メイリオ" w:hAnsi="メイリオ" w:cs="メイリオ" w:hint="eastAsia"/>
                <w:sz w:val="18"/>
                <w:szCs w:val="18"/>
              </w:rPr>
              <w:t>・子どもなどの属性別計</w:t>
            </w:r>
            <w:r w:rsidR="007877EC" w:rsidRPr="001D1956">
              <w:rPr>
                <w:rFonts w:ascii="メイリオ" w:eastAsia="メイリオ" w:hAnsi="メイリオ" w:cs="メイリオ" w:hint="eastAsia"/>
                <w:sz w:val="18"/>
                <w:szCs w:val="18"/>
              </w:rPr>
              <w:t>画を下支えする理念計画に徹すべき。具体的には、権利擁護の推進で</w:t>
            </w:r>
            <w:r w:rsidRPr="001D1956">
              <w:rPr>
                <w:rFonts w:ascii="メイリオ" w:eastAsia="メイリオ" w:hAnsi="メイリオ" w:cs="メイリオ" w:hint="eastAsia"/>
                <w:sz w:val="18"/>
                <w:szCs w:val="18"/>
              </w:rPr>
              <w:t>「日常生活自立支援事業の待機者解消」や「市民後見人の養成」などは、高齢者施策や障がい者施策を担当する部署が、属性別計画でしっかりと位置づけ、先頭に立って課題解決に取り組むべき。</w:t>
            </w:r>
          </w:p>
          <w:p w14:paraId="19995F77" w14:textId="5164FE03" w:rsidR="008A4DC3" w:rsidRPr="001D1956" w:rsidRDefault="008A4DC3"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●「大阪府高齢者計画2015（案）」、「第4期</w:t>
            </w:r>
            <w:r w:rsidR="009E15DE" w:rsidRPr="001D1956">
              <w:rPr>
                <w:rFonts w:ascii="メイリオ" w:eastAsia="メイリオ" w:hAnsi="メイリオ" w:cs="メイリオ" w:hint="eastAsia"/>
                <w:sz w:val="18"/>
                <w:szCs w:val="18"/>
              </w:rPr>
              <w:t>大阪府障がい福祉計画（案）」に権利擁護に係る記載がある</w:t>
            </w:r>
            <w:r w:rsidRPr="001D1956">
              <w:rPr>
                <w:rFonts w:ascii="メイリオ" w:eastAsia="メイリオ" w:hAnsi="メイリオ" w:cs="メイリオ" w:hint="eastAsia"/>
                <w:sz w:val="18"/>
                <w:szCs w:val="18"/>
              </w:rPr>
              <w:t>が、主体的に取り組んでいくという気迫は感じられない。</w:t>
            </w:r>
            <w:r w:rsidR="007877EC" w:rsidRPr="001D1956">
              <w:rPr>
                <w:rFonts w:ascii="メイリオ" w:eastAsia="メイリオ" w:hAnsi="メイリオ" w:cs="メイリオ" w:hint="eastAsia"/>
                <w:sz w:val="18"/>
                <w:szCs w:val="18"/>
              </w:rPr>
              <w:t>本計画</w:t>
            </w:r>
            <w:r w:rsidRPr="001D1956">
              <w:rPr>
                <w:rFonts w:ascii="メイリオ" w:eastAsia="メイリオ" w:hAnsi="メイリオ" w:cs="メイリオ" w:hint="eastAsia"/>
                <w:sz w:val="18"/>
                <w:szCs w:val="18"/>
              </w:rPr>
              <w:t>で個別の取組みを進めれば進める</w:t>
            </w:r>
            <w:r w:rsidR="007877EC" w:rsidRPr="001D1956">
              <w:rPr>
                <w:rFonts w:ascii="メイリオ" w:eastAsia="メイリオ" w:hAnsi="メイリオ" w:cs="メイリオ" w:hint="eastAsia"/>
                <w:sz w:val="18"/>
                <w:szCs w:val="18"/>
              </w:rPr>
              <w:t>ほど他計画と同じようになってしまい、横断的・総合的な</w:t>
            </w:r>
            <w:r w:rsidR="005E4737">
              <w:rPr>
                <w:rFonts w:ascii="メイリオ" w:eastAsia="メイリオ" w:hAnsi="メイリオ" w:cs="メイリオ" w:hint="eastAsia"/>
                <w:sz w:val="18"/>
                <w:szCs w:val="18"/>
              </w:rPr>
              <w:t>指針としての</w:t>
            </w:r>
            <w:r w:rsidR="00F348E7" w:rsidRPr="001D1956">
              <w:rPr>
                <w:rFonts w:ascii="メイリオ" w:eastAsia="メイリオ" w:hAnsi="メイリオ" w:cs="メイリオ" w:hint="eastAsia"/>
                <w:sz w:val="18"/>
                <w:szCs w:val="18"/>
              </w:rPr>
              <w:t>性格が薄れてしまう</w:t>
            </w:r>
            <w:r w:rsidR="00C94653">
              <w:rPr>
                <w:rFonts w:ascii="メイリオ" w:eastAsia="メイリオ" w:hAnsi="メイリオ" w:cs="メイリオ" w:hint="eastAsia"/>
                <w:sz w:val="18"/>
                <w:szCs w:val="18"/>
              </w:rPr>
              <w:t>ように思える</w:t>
            </w:r>
            <w:r w:rsidRPr="001D1956">
              <w:rPr>
                <w:rFonts w:ascii="メイリオ" w:eastAsia="メイリオ" w:hAnsi="メイリオ" w:cs="メイリオ" w:hint="eastAsia"/>
                <w:sz w:val="18"/>
                <w:szCs w:val="18"/>
              </w:rPr>
              <w:t>。</w:t>
            </w:r>
          </w:p>
        </w:tc>
        <w:tc>
          <w:tcPr>
            <w:tcW w:w="7307" w:type="dxa"/>
          </w:tcPr>
          <w:p w14:paraId="19995F78" w14:textId="77777777" w:rsidR="00515B9F" w:rsidRPr="001D1956" w:rsidRDefault="001B303C" w:rsidP="007E6FF9">
            <w:pPr>
              <w:spacing w:line="260" w:lineRule="exact"/>
              <w:rPr>
                <w:rFonts w:ascii="メイリオ" w:eastAsia="メイリオ" w:hAnsi="メイリオ" w:cs="メイリオ"/>
                <w:spacing w:val="-2"/>
                <w:sz w:val="18"/>
                <w:szCs w:val="18"/>
              </w:rPr>
            </w:pPr>
            <w:r w:rsidRPr="001D1956">
              <w:rPr>
                <w:rFonts w:ascii="メイリオ" w:eastAsia="メイリオ" w:hAnsi="メイリオ" w:cs="メイリオ" w:hint="eastAsia"/>
                <w:spacing w:val="-2"/>
                <w:sz w:val="18"/>
                <w:szCs w:val="18"/>
              </w:rPr>
              <w:t>●本計画は、急速に進展する少子高齢化</w:t>
            </w:r>
            <w:r w:rsidR="009E15DE" w:rsidRPr="001D1956">
              <w:rPr>
                <w:rFonts w:ascii="メイリオ" w:eastAsia="メイリオ" w:hAnsi="メイリオ" w:cs="メイリオ" w:hint="eastAsia"/>
                <w:spacing w:val="-2"/>
                <w:sz w:val="18"/>
                <w:szCs w:val="18"/>
              </w:rPr>
              <w:t>などの社会・経済・雇用の構造的な変化を背景に、複雑・多様化している今日的課題へ柔軟かつ機敏に対応できるよう、</w:t>
            </w:r>
            <w:r w:rsidRPr="001D1956">
              <w:rPr>
                <w:rFonts w:ascii="メイリオ" w:eastAsia="メイリオ" w:hAnsi="メイリオ" w:cs="メイリオ" w:hint="eastAsia"/>
                <w:spacing w:val="-2"/>
                <w:sz w:val="18"/>
                <w:szCs w:val="18"/>
              </w:rPr>
              <w:t>一層の公民協働と要援護者に対する総合的な支援体制の構築により、広域的・専門的見地から、</w:t>
            </w:r>
            <w:r w:rsidR="009E15DE" w:rsidRPr="001D1956">
              <w:rPr>
                <w:rFonts w:ascii="メイリオ" w:eastAsia="メイリオ" w:hAnsi="メイリオ" w:cs="メイリオ" w:hint="eastAsia"/>
                <w:spacing w:val="-2"/>
                <w:sz w:val="18"/>
                <w:szCs w:val="18"/>
              </w:rPr>
              <w:t>地域福祉の</w:t>
            </w:r>
            <w:r w:rsidRPr="001D1956">
              <w:rPr>
                <w:rFonts w:ascii="メイリオ" w:eastAsia="メイリオ" w:hAnsi="メイリオ" w:cs="メイリオ" w:hint="eastAsia"/>
                <w:spacing w:val="-2"/>
                <w:sz w:val="18"/>
                <w:szCs w:val="18"/>
              </w:rPr>
              <w:t>セーフティネットの充実・強化に取り組むものです。</w:t>
            </w:r>
          </w:p>
          <w:p w14:paraId="19995F79" w14:textId="77777777" w:rsidR="001B303C" w:rsidRPr="001D1956" w:rsidRDefault="001B303C"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9E15DE" w:rsidRPr="001D1956">
              <w:rPr>
                <w:rFonts w:ascii="メイリオ" w:eastAsia="メイリオ" w:hAnsi="メイリオ" w:cs="メイリオ" w:hint="eastAsia"/>
                <w:sz w:val="18"/>
                <w:szCs w:val="18"/>
              </w:rPr>
              <w:t>ご指摘の高齢者・障がい者等の</w:t>
            </w:r>
            <w:r w:rsidR="00341832" w:rsidRPr="001D1956">
              <w:rPr>
                <w:rFonts w:ascii="メイリオ" w:eastAsia="メイリオ" w:hAnsi="メイリオ" w:cs="メイリオ" w:hint="eastAsia"/>
                <w:sz w:val="18"/>
                <w:szCs w:val="18"/>
              </w:rPr>
              <w:t>分野</w:t>
            </w:r>
            <w:r w:rsidR="009E15DE" w:rsidRPr="001D1956">
              <w:rPr>
                <w:rFonts w:ascii="メイリオ" w:eastAsia="メイリオ" w:hAnsi="メイリオ" w:cs="メイリオ" w:hint="eastAsia"/>
                <w:sz w:val="18"/>
                <w:szCs w:val="18"/>
              </w:rPr>
              <w:t>別</w:t>
            </w:r>
            <w:r w:rsidR="00341832" w:rsidRPr="001D1956">
              <w:rPr>
                <w:rFonts w:ascii="メイリオ" w:eastAsia="メイリオ" w:hAnsi="メイリオ" w:cs="メイリオ" w:hint="eastAsia"/>
                <w:sz w:val="18"/>
                <w:szCs w:val="18"/>
              </w:rPr>
              <w:t>計画をはじめ、就労支援・教育・医療施策等との連携強化を図ることにより、</w:t>
            </w:r>
            <w:r w:rsidR="009E15DE" w:rsidRPr="001D1956">
              <w:rPr>
                <w:rFonts w:ascii="メイリオ" w:eastAsia="メイリオ" w:hAnsi="メイリオ" w:cs="メイリオ" w:hint="eastAsia"/>
                <w:sz w:val="18"/>
                <w:szCs w:val="18"/>
              </w:rPr>
              <w:t>社会福祉を目的とする</w:t>
            </w:r>
            <w:r w:rsidR="00341832" w:rsidRPr="001D1956">
              <w:rPr>
                <w:rFonts w:ascii="メイリオ" w:eastAsia="メイリオ" w:hAnsi="メイリオ" w:cs="メイリオ" w:hint="eastAsia"/>
                <w:sz w:val="18"/>
                <w:szCs w:val="18"/>
              </w:rPr>
              <w:t>全分野での取組みを促進する横断的・総合的な指針として、</w:t>
            </w:r>
            <w:r w:rsidR="00EF1854" w:rsidRPr="001D1956">
              <w:rPr>
                <w:rFonts w:ascii="メイリオ" w:eastAsia="メイリオ" w:hAnsi="メイリオ" w:cs="メイリオ" w:hint="eastAsia"/>
                <w:sz w:val="18"/>
                <w:szCs w:val="18"/>
              </w:rPr>
              <w:t>具体的</w:t>
            </w:r>
            <w:r w:rsidR="00341832" w:rsidRPr="001D1956">
              <w:rPr>
                <w:rFonts w:ascii="メイリオ" w:eastAsia="メイリオ" w:hAnsi="メイリオ" w:cs="メイリオ" w:hint="eastAsia"/>
                <w:sz w:val="18"/>
                <w:szCs w:val="18"/>
              </w:rPr>
              <w:t>取組みを進めてまいります。</w:t>
            </w:r>
          </w:p>
        </w:tc>
      </w:tr>
      <w:tr w:rsidR="00515B9F" w14:paraId="19995F7F" w14:textId="77777777" w:rsidTr="007877EC">
        <w:tc>
          <w:tcPr>
            <w:tcW w:w="528" w:type="dxa"/>
          </w:tcPr>
          <w:p w14:paraId="19995F7B" w14:textId="77777777" w:rsidR="00515B9F" w:rsidRPr="001D1956" w:rsidRDefault="002B2ABA"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3</w:t>
            </w:r>
          </w:p>
        </w:tc>
        <w:tc>
          <w:tcPr>
            <w:tcW w:w="7209" w:type="dxa"/>
          </w:tcPr>
          <w:p w14:paraId="19995F7C" w14:textId="63E79F18" w:rsidR="00515B9F" w:rsidRPr="001D1956" w:rsidRDefault="00D70E27"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●地域福祉の向上は、市町村の取組みが何よりも重要</w:t>
            </w:r>
            <w:r w:rsidR="005E4737">
              <w:rPr>
                <w:rFonts w:ascii="メイリオ" w:eastAsia="メイリオ" w:hAnsi="メイリオ" w:cs="メイリオ" w:hint="eastAsia"/>
                <w:sz w:val="18"/>
                <w:szCs w:val="18"/>
              </w:rPr>
              <w:t>だと思う</w:t>
            </w:r>
            <w:r w:rsidRPr="001D1956">
              <w:rPr>
                <w:rFonts w:ascii="メイリオ" w:eastAsia="メイリオ" w:hAnsi="メイリオ" w:cs="メイリオ" w:hint="eastAsia"/>
                <w:sz w:val="18"/>
                <w:szCs w:val="18"/>
              </w:rPr>
              <w:t>。この計画の趣旨をぜひ、府内市町村に十分周知できるようお願いする。</w:t>
            </w:r>
            <w:r w:rsidR="00C94653">
              <w:rPr>
                <w:rFonts w:ascii="メイリオ" w:eastAsia="メイリオ" w:hAnsi="メイリオ" w:cs="メイリオ" w:hint="eastAsia"/>
                <w:sz w:val="18"/>
                <w:szCs w:val="18"/>
              </w:rPr>
              <w:t>大変良い内容の計画だと思うので。</w:t>
            </w:r>
          </w:p>
        </w:tc>
        <w:tc>
          <w:tcPr>
            <w:tcW w:w="7307" w:type="dxa"/>
          </w:tcPr>
          <w:p w14:paraId="19995F7D" w14:textId="77777777" w:rsidR="00E06199" w:rsidRPr="001D1956" w:rsidRDefault="00341832"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E06199" w:rsidRPr="001D1956">
              <w:rPr>
                <w:rFonts w:ascii="メイリオ" w:eastAsia="メイリオ" w:hAnsi="メイリオ" w:cs="メイリオ" w:hint="eastAsia"/>
                <w:sz w:val="18"/>
                <w:szCs w:val="18"/>
              </w:rPr>
              <w:t>地域福祉を推進するため、</w:t>
            </w:r>
            <w:r w:rsidR="00EF1854" w:rsidRPr="001D1956">
              <w:rPr>
                <w:rFonts w:ascii="メイリオ" w:eastAsia="メイリオ" w:hAnsi="メイリオ" w:cs="メイリオ" w:hint="eastAsia"/>
                <w:sz w:val="18"/>
                <w:szCs w:val="18"/>
              </w:rPr>
              <w:t>市</w:t>
            </w:r>
            <w:r w:rsidR="001E2BD6" w:rsidRPr="001D1956">
              <w:rPr>
                <w:rFonts w:ascii="メイリオ" w:eastAsia="メイリオ" w:hAnsi="メイリオ" w:cs="メイリオ" w:hint="eastAsia"/>
                <w:sz w:val="18"/>
                <w:szCs w:val="18"/>
              </w:rPr>
              <w:t>町村は</w:t>
            </w:r>
            <w:r w:rsidR="009E15DE" w:rsidRPr="001D1956">
              <w:rPr>
                <w:rFonts w:ascii="メイリオ" w:eastAsia="メイリオ" w:hAnsi="メイリオ" w:cs="メイリオ" w:hint="eastAsia"/>
                <w:sz w:val="18"/>
                <w:szCs w:val="18"/>
              </w:rPr>
              <w:t>住民に最も身近な基礎自治体として、地域の福祉・生活課題の把握と</w:t>
            </w:r>
            <w:r w:rsidR="00E06199" w:rsidRPr="001D1956">
              <w:rPr>
                <w:rFonts w:ascii="メイリオ" w:eastAsia="メイリオ" w:hAnsi="メイリオ" w:cs="メイリオ" w:hint="eastAsia"/>
                <w:sz w:val="18"/>
                <w:szCs w:val="18"/>
              </w:rPr>
              <w:t>実情に沿った施策展開を図る役割を有しています</w:t>
            </w:r>
            <w:r w:rsidR="00EF1854" w:rsidRPr="001D1956">
              <w:rPr>
                <w:rFonts w:ascii="メイリオ" w:eastAsia="メイリオ" w:hAnsi="メイリオ" w:cs="メイリオ" w:hint="eastAsia"/>
                <w:sz w:val="18"/>
                <w:szCs w:val="18"/>
              </w:rPr>
              <w:t>。</w:t>
            </w:r>
          </w:p>
          <w:p w14:paraId="19995F7E" w14:textId="77777777" w:rsidR="00515B9F" w:rsidRPr="001D1956" w:rsidRDefault="00E06199"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EF1854" w:rsidRPr="001D1956">
              <w:rPr>
                <w:rFonts w:ascii="メイリオ" w:eastAsia="メイリオ" w:hAnsi="メイリオ" w:cs="メイリオ" w:hint="eastAsia"/>
                <w:sz w:val="18"/>
                <w:szCs w:val="18"/>
              </w:rPr>
              <w:t>今後、あらゆる機会を捉え、府内市町村へ周知</w:t>
            </w:r>
            <w:r w:rsidR="009E15DE" w:rsidRPr="001D1956">
              <w:rPr>
                <w:rFonts w:ascii="メイリオ" w:eastAsia="メイリオ" w:hAnsi="メイリオ" w:cs="メイリオ" w:hint="eastAsia"/>
                <w:sz w:val="18"/>
                <w:szCs w:val="18"/>
              </w:rPr>
              <w:t>・</w:t>
            </w:r>
            <w:r w:rsidR="00EF1854" w:rsidRPr="001D1956">
              <w:rPr>
                <w:rFonts w:ascii="メイリオ" w:eastAsia="メイリオ" w:hAnsi="メイリオ" w:cs="メイリオ" w:hint="eastAsia"/>
                <w:sz w:val="18"/>
                <w:szCs w:val="18"/>
              </w:rPr>
              <w:t>啓発に努めてまいります。</w:t>
            </w:r>
          </w:p>
        </w:tc>
      </w:tr>
      <w:tr w:rsidR="007877EC" w14:paraId="19995F83" w14:textId="77777777" w:rsidTr="007877EC">
        <w:tc>
          <w:tcPr>
            <w:tcW w:w="528" w:type="dxa"/>
          </w:tcPr>
          <w:p w14:paraId="19995F80" w14:textId="77777777" w:rsidR="007877EC" w:rsidRPr="001D1956" w:rsidRDefault="002B2ABA"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4</w:t>
            </w:r>
          </w:p>
        </w:tc>
        <w:tc>
          <w:tcPr>
            <w:tcW w:w="7209" w:type="dxa"/>
          </w:tcPr>
          <w:p w14:paraId="19995F81" w14:textId="77777777" w:rsidR="007877EC" w:rsidRPr="001D1956" w:rsidRDefault="009E15DE" w:rsidP="00E84C43">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●本計画では</w:t>
            </w:r>
            <w:r w:rsidR="007877EC" w:rsidRPr="001D1956">
              <w:rPr>
                <w:rFonts w:ascii="メイリオ" w:eastAsia="メイリオ" w:hAnsi="メイリオ" w:cs="メイリオ" w:hint="eastAsia"/>
                <w:sz w:val="18"/>
                <w:szCs w:val="18"/>
              </w:rPr>
              <w:t>、要援護者の「福祉需要」と「福祉ニーズ」という</w:t>
            </w:r>
            <w:r w:rsidR="00E84C43">
              <w:rPr>
                <w:rFonts w:ascii="メイリオ" w:eastAsia="メイリオ" w:hAnsi="メイリオ" w:cs="メイリオ" w:hint="eastAsia"/>
                <w:sz w:val="18"/>
                <w:szCs w:val="18"/>
              </w:rPr>
              <w:t>単語が出てくる</w:t>
            </w:r>
            <w:r w:rsidR="00F348E7" w:rsidRPr="001D1956">
              <w:rPr>
                <w:rFonts w:ascii="メイリオ" w:eastAsia="メイリオ" w:hAnsi="メイリオ" w:cs="メイリオ" w:hint="eastAsia"/>
                <w:sz w:val="18"/>
                <w:szCs w:val="18"/>
              </w:rPr>
              <w:t>。</w:t>
            </w:r>
            <w:r w:rsidR="00E84C43">
              <w:rPr>
                <w:rFonts w:ascii="メイリオ" w:eastAsia="メイリオ" w:hAnsi="メイリオ" w:cs="メイリオ" w:hint="eastAsia"/>
                <w:sz w:val="18"/>
                <w:szCs w:val="18"/>
              </w:rPr>
              <w:t>両者は同じ意味と思われるが</w:t>
            </w:r>
            <w:r w:rsidR="007877EC" w:rsidRPr="001D1956">
              <w:rPr>
                <w:rFonts w:ascii="メイリオ" w:eastAsia="メイリオ" w:hAnsi="メイリオ" w:cs="メイリオ" w:hint="eastAsia"/>
                <w:sz w:val="18"/>
                <w:szCs w:val="18"/>
              </w:rPr>
              <w:t>。</w:t>
            </w:r>
          </w:p>
        </w:tc>
        <w:tc>
          <w:tcPr>
            <w:tcW w:w="7307" w:type="dxa"/>
          </w:tcPr>
          <w:p w14:paraId="19995F82" w14:textId="77777777" w:rsidR="007877EC" w:rsidRPr="001D1956" w:rsidRDefault="00341832" w:rsidP="00C94653">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2B2ABA">
              <w:rPr>
                <w:rFonts w:ascii="メイリオ" w:eastAsia="メイリオ" w:hAnsi="メイリオ" w:cs="メイリオ" w:hint="eastAsia"/>
                <w:sz w:val="18"/>
                <w:szCs w:val="18"/>
              </w:rPr>
              <w:t>ご意見については、参考にさせていただきます</w:t>
            </w:r>
            <w:r w:rsidRPr="001D1956">
              <w:rPr>
                <w:rFonts w:ascii="メイリオ" w:eastAsia="メイリオ" w:hAnsi="メイリオ" w:cs="メイリオ" w:hint="eastAsia"/>
                <w:sz w:val="18"/>
                <w:szCs w:val="18"/>
              </w:rPr>
              <w:t>。</w:t>
            </w:r>
          </w:p>
        </w:tc>
      </w:tr>
      <w:tr w:rsidR="008C6D9A" w14:paraId="19995F85" w14:textId="77777777" w:rsidTr="007877EC">
        <w:tc>
          <w:tcPr>
            <w:tcW w:w="15044" w:type="dxa"/>
            <w:gridSpan w:val="3"/>
            <w:shd w:val="clear" w:color="auto" w:fill="FABF8F" w:themeFill="accent6" w:themeFillTint="99"/>
          </w:tcPr>
          <w:p w14:paraId="19995F84" w14:textId="77777777" w:rsidR="008C6D9A" w:rsidRPr="008C6D9A" w:rsidRDefault="008C6D9A"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第1章 地域福祉の理念</w:t>
            </w:r>
          </w:p>
        </w:tc>
      </w:tr>
      <w:tr w:rsidR="008C6D9A" w14:paraId="19995F87" w14:textId="77777777" w:rsidTr="007877EC">
        <w:tc>
          <w:tcPr>
            <w:tcW w:w="15044" w:type="dxa"/>
            <w:gridSpan w:val="3"/>
            <w:shd w:val="clear" w:color="auto" w:fill="FDE9D9" w:themeFill="accent6" w:themeFillTint="33"/>
          </w:tcPr>
          <w:p w14:paraId="19995F86" w14:textId="77777777" w:rsidR="008C6D9A" w:rsidRPr="008C6D9A" w:rsidRDefault="008C6D9A"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◇地域福祉を推進する各主体の役割（3ページ）</w:t>
            </w:r>
          </w:p>
        </w:tc>
      </w:tr>
      <w:tr w:rsidR="00515B9F" w:rsidRPr="00E6564A" w14:paraId="19995F8C" w14:textId="77777777" w:rsidTr="007877EC">
        <w:tc>
          <w:tcPr>
            <w:tcW w:w="528" w:type="dxa"/>
          </w:tcPr>
          <w:p w14:paraId="19995F88" w14:textId="77777777" w:rsidR="00515B9F"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5</w:t>
            </w:r>
          </w:p>
        </w:tc>
        <w:tc>
          <w:tcPr>
            <w:tcW w:w="7209" w:type="dxa"/>
          </w:tcPr>
          <w:p w14:paraId="19995F89" w14:textId="6554B080" w:rsidR="00515B9F" w:rsidRPr="001D1956" w:rsidRDefault="00F348E7"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●本計画中、国庫補助制度の活用等について言及している点</w:t>
            </w:r>
            <w:r w:rsidR="009F5356" w:rsidRPr="001D1956">
              <w:rPr>
                <w:rFonts w:ascii="メイリオ" w:eastAsia="メイリオ" w:hAnsi="メイリオ" w:cs="メイリオ" w:hint="eastAsia"/>
                <w:sz w:val="18"/>
                <w:szCs w:val="18"/>
              </w:rPr>
              <w:t>を勘案し、国の役割、国と自治体の役割分担について言及するべき</w:t>
            </w:r>
            <w:r w:rsidR="00B94197">
              <w:rPr>
                <w:rFonts w:ascii="メイリオ" w:eastAsia="メイリオ" w:hAnsi="メイリオ" w:cs="メイリオ" w:hint="eastAsia"/>
                <w:sz w:val="18"/>
                <w:szCs w:val="18"/>
              </w:rPr>
              <w:t>ではないか</w:t>
            </w:r>
            <w:r w:rsidR="009F5356" w:rsidRPr="001D1956">
              <w:rPr>
                <w:rFonts w:ascii="メイリオ" w:eastAsia="メイリオ" w:hAnsi="メイリオ" w:cs="メイリオ" w:hint="eastAsia"/>
                <w:sz w:val="18"/>
                <w:szCs w:val="18"/>
              </w:rPr>
              <w:t>。</w:t>
            </w:r>
          </w:p>
        </w:tc>
        <w:tc>
          <w:tcPr>
            <w:tcW w:w="7307" w:type="dxa"/>
          </w:tcPr>
          <w:p w14:paraId="19995F8A" w14:textId="77777777" w:rsidR="002B2ABA" w:rsidRDefault="00E06199"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687AA1" w:rsidRPr="001D1956">
              <w:rPr>
                <w:rFonts w:ascii="メイリオ" w:eastAsia="メイリオ" w:hAnsi="メイリオ" w:cs="メイリオ" w:hint="eastAsia"/>
                <w:sz w:val="18"/>
                <w:szCs w:val="18"/>
              </w:rPr>
              <w:t>本計画は、</w:t>
            </w:r>
            <w:r w:rsidR="002B2ABA">
              <w:rPr>
                <w:rFonts w:ascii="メイリオ" w:eastAsia="メイリオ" w:hAnsi="メイリオ" w:cs="メイリオ" w:hint="eastAsia"/>
                <w:sz w:val="18"/>
                <w:szCs w:val="18"/>
              </w:rPr>
              <w:t>社会福祉法に基づく都道府県地域福祉支援計画として、</w:t>
            </w:r>
            <w:r w:rsidR="00687AA1" w:rsidRPr="001D1956">
              <w:rPr>
                <w:rFonts w:ascii="メイリオ" w:eastAsia="メイリオ" w:hAnsi="メイリオ" w:cs="メイリオ" w:hint="eastAsia"/>
                <w:sz w:val="18"/>
                <w:szCs w:val="18"/>
              </w:rPr>
              <w:t>市町村が</w:t>
            </w:r>
            <w:r w:rsidR="00F302F5" w:rsidRPr="001D1956">
              <w:rPr>
                <w:rFonts w:ascii="メイリオ" w:eastAsia="メイリオ" w:hAnsi="メイリオ" w:cs="メイリオ" w:hint="eastAsia"/>
                <w:sz w:val="18"/>
                <w:szCs w:val="18"/>
              </w:rPr>
              <w:t>取り組む地域の実情に沿った施策展開を</w:t>
            </w:r>
            <w:r w:rsidR="002B2ABA">
              <w:rPr>
                <w:rFonts w:ascii="メイリオ" w:eastAsia="メイリオ" w:hAnsi="メイリオ" w:cs="メイリオ" w:hint="eastAsia"/>
                <w:sz w:val="18"/>
                <w:szCs w:val="18"/>
              </w:rPr>
              <w:t>、都道府県が</w:t>
            </w:r>
            <w:r w:rsidR="00687AA1" w:rsidRPr="001D1956">
              <w:rPr>
                <w:rFonts w:ascii="メイリオ" w:eastAsia="メイリオ" w:hAnsi="メイリオ" w:cs="メイリオ" w:hint="eastAsia"/>
                <w:sz w:val="18"/>
                <w:szCs w:val="18"/>
              </w:rPr>
              <w:t>広域的・専門的見地から支援すること</w:t>
            </w:r>
            <w:r w:rsidR="002B2ABA">
              <w:rPr>
                <w:rFonts w:ascii="メイリオ" w:eastAsia="メイリオ" w:hAnsi="メイリオ" w:cs="メイリオ" w:hint="eastAsia"/>
                <w:sz w:val="18"/>
                <w:szCs w:val="18"/>
              </w:rPr>
              <w:t>を目的に策定するものです。国庫補助制度など、国制度・施策については、地域福祉推進の観点からその拡充を働きかけてまいります。</w:t>
            </w:r>
          </w:p>
          <w:p w14:paraId="19995F8B" w14:textId="24AAD659" w:rsidR="002B2ABA" w:rsidRPr="001D1956" w:rsidRDefault="002B2ABA" w:rsidP="002B2ABA">
            <w:pPr>
              <w:spacing w:line="260" w:lineRule="exact"/>
              <w:rPr>
                <w:rFonts w:ascii="メイリオ" w:eastAsia="メイリオ" w:hAnsi="メイリオ" w:cs="メイリオ"/>
                <w:sz w:val="18"/>
                <w:szCs w:val="18"/>
              </w:rPr>
            </w:pPr>
          </w:p>
        </w:tc>
      </w:tr>
      <w:tr w:rsidR="00277EF7" w14:paraId="19995F8E" w14:textId="77777777" w:rsidTr="007877EC">
        <w:tc>
          <w:tcPr>
            <w:tcW w:w="15044" w:type="dxa"/>
            <w:gridSpan w:val="3"/>
            <w:shd w:val="clear" w:color="auto" w:fill="FABF8F" w:themeFill="accent6" w:themeFillTint="99"/>
          </w:tcPr>
          <w:p w14:paraId="19995F8D" w14:textId="4561BE69" w:rsidR="00277EF7" w:rsidRPr="008C6D9A" w:rsidRDefault="00277EF7"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lastRenderedPageBreak/>
              <w:t>第2章 計画策定に向けて</w:t>
            </w:r>
          </w:p>
        </w:tc>
      </w:tr>
      <w:tr w:rsidR="00277EF7" w14:paraId="19995F90" w14:textId="77777777" w:rsidTr="007877EC">
        <w:tc>
          <w:tcPr>
            <w:tcW w:w="15044" w:type="dxa"/>
            <w:gridSpan w:val="3"/>
            <w:shd w:val="clear" w:color="auto" w:fill="FDE9D9" w:themeFill="accent6" w:themeFillTint="33"/>
          </w:tcPr>
          <w:p w14:paraId="19995F8F" w14:textId="77777777" w:rsidR="00277EF7" w:rsidRPr="008C6D9A" w:rsidRDefault="0095518D"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w:t>
            </w:r>
            <w:r w:rsidR="00277EF7" w:rsidRPr="008C6D9A">
              <w:rPr>
                <w:rFonts w:ascii="メイリオ" w:eastAsia="メイリオ" w:hAnsi="メイリオ" w:cs="メイリオ" w:hint="eastAsia"/>
                <w:b/>
                <w:sz w:val="20"/>
                <w:szCs w:val="20"/>
              </w:rPr>
              <w:t>計画の目標（9ページ）</w:t>
            </w:r>
          </w:p>
        </w:tc>
      </w:tr>
      <w:tr w:rsidR="00515B9F" w:rsidRPr="002B2ABA" w14:paraId="19995F94" w14:textId="77777777" w:rsidTr="007877EC">
        <w:tc>
          <w:tcPr>
            <w:tcW w:w="528" w:type="dxa"/>
          </w:tcPr>
          <w:p w14:paraId="19995F91" w14:textId="77777777" w:rsidR="00515B9F"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6</w:t>
            </w:r>
          </w:p>
        </w:tc>
        <w:tc>
          <w:tcPr>
            <w:tcW w:w="7209" w:type="dxa"/>
          </w:tcPr>
          <w:p w14:paraId="19995F92" w14:textId="025CC58C" w:rsidR="007A155C" w:rsidRPr="001D1956" w:rsidRDefault="009F5356"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B94197">
              <w:rPr>
                <w:rFonts w:ascii="メイリオ" w:eastAsia="メイリオ" w:hAnsi="メイリオ" w:cs="メイリオ" w:hint="eastAsia"/>
                <w:sz w:val="18"/>
                <w:szCs w:val="18"/>
              </w:rPr>
              <w:t>施策の投入量等の</w:t>
            </w:r>
            <w:r w:rsidR="007A155C" w:rsidRPr="001D1956">
              <w:rPr>
                <w:rFonts w:ascii="メイリオ" w:eastAsia="メイリオ" w:hAnsi="メイリオ" w:cs="メイリオ" w:hint="eastAsia"/>
                <w:sz w:val="18"/>
                <w:szCs w:val="18"/>
              </w:rPr>
              <w:t>数値目標はなされているが、アウトカム指標である</w:t>
            </w:r>
            <w:r w:rsidR="00B94197">
              <w:rPr>
                <w:rFonts w:ascii="メイリオ" w:eastAsia="メイリオ" w:hAnsi="メイリオ" w:cs="メイリオ" w:hint="eastAsia"/>
                <w:sz w:val="18"/>
                <w:szCs w:val="18"/>
              </w:rPr>
              <w:t>、</w:t>
            </w:r>
            <w:r w:rsidR="007A155C" w:rsidRPr="001D1956">
              <w:rPr>
                <w:rFonts w:ascii="メイリオ" w:eastAsia="メイリオ" w:hAnsi="メイリオ" w:cs="メイリオ" w:hint="eastAsia"/>
                <w:sz w:val="18"/>
                <w:szCs w:val="18"/>
              </w:rPr>
              <w:t>地域福祉の目標数値（例：生活困窮者の数や割合等）について検討す</w:t>
            </w:r>
            <w:r w:rsidR="00B94197">
              <w:rPr>
                <w:rFonts w:ascii="メイリオ" w:eastAsia="メイリオ" w:hAnsi="メイリオ" w:cs="メイリオ" w:hint="eastAsia"/>
                <w:sz w:val="18"/>
                <w:szCs w:val="18"/>
              </w:rPr>
              <w:t>る</w:t>
            </w:r>
            <w:r w:rsidR="007A155C" w:rsidRPr="001D1956">
              <w:rPr>
                <w:rFonts w:ascii="メイリオ" w:eastAsia="メイリオ" w:hAnsi="メイリオ" w:cs="メイリオ" w:hint="eastAsia"/>
                <w:sz w:val="18"/>
                <w:szCs w:val="18"/>
              </w:rPr>
              <w:t>べき</w:t>
            </w:r>
            <w:r w:rsidR="00B94197">
              <w:rPr>
                <w:rFonts w:ascii="メイリオ" w:eastAsia="メイリオ" w:hAnsi="メイリオ" w:cs="メイリオ" w:hint="eastAsia"/>
                <w:sz w:val="18"/>
                <w:szCs w:val="18"/>
              </w:rPr>
              <w:t>ではないか</w:t>
            </w:r>
            <w:r w:rsidR="007A155C" w:rsidRPr="001D1956">
              <w:rPr>
                <w:rFonts w:ascii="メイリオ" w:eastAsia="メイリオ" w:hAnsi="メイリオ" w:cs="メイリオ" w:hint="eastAsia"/>
                <w:sz w:val="18"/>
                <w:szCs w:val="18"/>
              </w:rPr>
              <w:t>。</w:t>
            </w:r>
          </w:p>
        </w:tc>
        <w:tc>
          <w:tcPr>
            <w:tcW w:w="7307" w:type="dxa"/>
          </w:tcPr>
          <w:p w14:paraId="19995F93" w14:textId="77777777" w:rsidR="00515B9F" w:rsidRPr="001D1956" w:rsidRDefault="00E06199"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2B2ABA">
              <w:rPr>
                <w:rFonts w:ascii="メイリオ" w:eastAsia="メイリオ" w:hAnsi="メイリオ" w:cs="メイリオ" w:hint="eastAsia"/>
                <w:sz w:val="18"/>
                <w:szCs w:val="18"/>
              </w:rPr>
              <w:t>本計画では、施策の投入量等の数値目標を設定しておりますが、ご指摘の様々な数値・実績値や定性的な評価も検討・考慮しながら、適切な進捗管理に努めてまいります。</w:t>
            </w:r>
          </w:p>
        </w:tc>
      </w:tr>
      <w:tr w:rsidR="007A155C" w14:paraId="19995F99" w14:textId="77777777" w:rsidTr="007877EC">
        <w:tc>
          <w:tcPr>
            <w:tcW w:w="528" w:type="dxa"/>
          </w:tcPr>
          <w:p w14:paraId="19995F95" w14:textId="77777777" w:rsidR="007A155C"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7</w:t>
            </w:r>
          </w:p>
        </w:tc>
        <w:tc>
          <w:tcPr>
            <w:tcW w:w="7209" w:type="dxa"/>
          </w:tcPr>
          <w:p w14:paraId="19995F96" w14:textId="626662E6" w:rsidR="007A155C" w:rsidRPr="001D1956" w:rsidRDefault="007A155C" w:rsidP="00AF5F14">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5E4737">
              <w:rPr>
                <w:rFonts w:ascii="メイリオ" w:eastAsia="メイリオ" w:hAnsi="メイリオ" w:cs="メイリオ" w:hint="eastAsia"/>
                <w:sz w:val="18"/>
                <w:szCs w:val="18"/>
              </w:rPr>
              <w:t>「</w:t>
            </w:r>
            <w:r w:rsidRPr="001D1956">
              <w:rPr>
                <w:rFonts w:ascii="メイリオ" w:eastAsia="メイリオ" w:hAnsi="メイリオ" w:cs="メイリオ" w:hint="eastAsia"/>
                <w:sz w:val="18"/>
                <w:szCs w:val="18"/>
              </w:rPr>
              <w:t>数値目標</w:t>
            </w:r>
            <w:r w:rsidR="005E4737">
              <w:rPr>
                <w:rFonts w:ascii="メイリオ" w:eastAsia="メイリオ" w:hAnsi="メイリオ" w:cs="メイリオ" w:hint="eastAsia"/>
                <w:sz w:val="18"/>
                <w:szCs w:val="18"/>
              </w:rPr>
              <w:t>」</w:t>
            </w:r>
            <w:r w:rsidRPr="001D1956">
              <w:rPr>
                <w:rFonts w:ascii="メイリオ" w:eastAsia="メイリオ" w:hAnsi="メイリオ" w:cs="メイリオ" w:hint="eastAsia"/>
                <w:sz w:val="18"/>
                <w:szCs w:val="18"/>
              </w:rPr>
              <w:t>は要らないの</w:t>
            </w:r>
            <w:r w:rsidR="00E6564A" w:rsidRPr="001D1956">
              <w:rPr>
                <w:rFonts w:ascii="メイリオ" w:eastAsia="メイリオ" w:hAnsi="メイリオ" w:cs="メイリオ" w:hint="eastAsia"/>
                <w:sz w:val="18"/>
                <w:szCs w:val="18"/>
              </w:rPr>
              <w:t>ではないか。施設整備やサービス提供量等が重要な計画もあるが</w:t>
            </w:r>
            <w:r w:rsidRPr="001D1956">
              <w:rPr>
                <w:rFonts w:ascii="メイリオ" w:eastAsia="メイリオ" w:hAnsi="メイリオ" w:cs="メイリオ" w:hint="eastAsia"/>
                <w:sz w:val="18"/>
                <w:szCs w:val="18"/>
              </w:rPr>
              <w:t>、本計画は「地域が、地域の課題を、地域で解決する」ことをめざしており、地域での「つながり」「絆」が重要。「つながり」や「絆」は数値化できず、無理に「数値目標」を設定したことで本計画のめざすところがぼやけてしま</w:t>
            </w:r>
            <w:r w:rsidR="00AF5F14">
              <w:rPr>
                <w:rFonts w:ascii="メイリオ" w:eastAsia="メイリオ" w:hAnsi="メイリオ" w:cs="メイリオ" w:hint="eastAsia"/>
                <w:sz w:val="18"/>
                <w:szCs w:val="18"/>
              </w:rPr>
              <w:t>うように思える</w:t>
            </w:r>
            <w:r w:rsidR="00B97508" w:rsidRPr="001D1956">
              <w:rPr>
                <w:rFonts w:ascii="メイリオ" w:eastAsia="メイリオ" w:hAnsi="メイリオ" w:cs="メイリオ" w:hint="eastAsia"/>
                <w:sz w:val="18"/>
                <w:szCs w:val="18"/>
              </w:rPr>
              <w:t>。</w:t>
            </w:r>
          </w:p>
        </w:tc>
        <w:tc>
          <w:tcPr>
            <w:tcW w:w="7307" w:type="dxa"/>
          </w:tcPr>
          <w:p w14:paraId="19995F97" w14:textId="77777777" w:rsidR="00B97508" w:rsidRDefault="00AB21A4"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2B2ABA">
              <w:rPr>
                <w:rFonts w:ascii="メイリオ" w:eastAsia="メイリオ" w:hAnsi="メイリオ" w:cs="メイリオ" w:hint="eastAsia"/>
                <w:sz w:val="18"/>
                <w:szCs w:val="18"/>
              </w:rPr>
              <w:t>地</w:t>
            </w:r>
            <w:r w:rsidR="00B97508" w:rsidRPr="001D1956">
              <w:rPr>
                <w:rFonts w:ascii="メイリオ" w:eastAsia="メイリオ" w:hAnsi="メイリオ" w:cs="メイリオ" w:hint="eastAsia"/>
                <w:sz w:val="18"/>
                <w:szCs w:val="18"/>
              </w:rPr>
              <w:t>域福祉の</w:t>
            </w:r>
            <w:r w:rsidR="002B2ABA">
              <w:rPr>
                <w:rFonts w:ascii="メイリオ" w:eastAsia="メイリオ" w:hAnsi="メイリオ" w:cs="メイリオ" w:hint="eastAsia"/>
                <w:sz w:val="18"/>
                <w:szCs w:val="18"/>
              </w:rPr>
              <w:t>セーフティネットの構築に向けて</w:t>
            </w:r>
            <w:r w:rsidR="00B97508" w:rsidRPr="001D1956">
              <w:rPr>
                <w:rFonts w:ascii="メイリオ" w:eastAsia="メイリオ" w:hAnsi="メイリオ" w:cs="メイリオ" w:hint="eastAsia"/>
                <w:sz w:val="18"/>
                <w:szCs w:val="18"/>
              </w:rPr>
              <w:t>、地域の「つながり」「絆」を育むこと</w:t>
            </w:r>
            <w:r w:rsidR="002B2ABA">
              <w:rPr>
                <w:rFonts w:ascii="メイリオ" w:eastAsia="メイリオ" w:hAnsi="メイリオ" w:cs="メイリオ" w:hint="eastAsia"/>
                <w:sz w:val="18"/>
                <w:szCs w:val="18"/>
              </w:rPr>
              <w:t>は</w:t>
            </w:r>
            <w:r w:rsidR="00B97508" w:rsidRPr="001D1956">
              <w:rPr>
                <w:rFonts w:ascii="メイリオ" w:eastAsia="メイリオ" w:hAnsi="メイリオ" w:cs="メイリオ" w:hint="eastAsia"/>
                <w:sz w:val="18"/>
                <w:szCs w:val="18"/>
              </w:rPr>
              <w:t>重要</w:t>
            </w:r>
            <w:r w:rsidR="002B2ABA">
              <w:rPr>
                <w:rFonts w:ascii="メイリオ" w:eastAsia="メイリオ" w:hAnsi="メイリオ" w:cs="メイリオ" w:hint="eastAsia"/>
                <w:sz w:val="18"/>
                <w:szCs w:val="18"/>
              </w:rPr>
              <w:t>課題</w:t>
            </w:r>
            <w:r w:rsidR="00B97508" w:rsidRPr="001D1956">
              <w:rPr>
                <w:rFonts w:ascii="メイリオ" w:eastAsia="メイリオ" w:hAnsi="メイリオ" w:cs="メイリオ" w:hint="eastAsia"/>
                <w:sz w:val="18"/>
                <w:szCs w:val="18"/>
              </w:rPr>
              <w:t>であると認識しています。</w:t>
            </w:r>
          </w:p>
          <w:p w14:paraId="19995F98" w14:textId="77777777" w:rsidR="007A155C" w:rsidRPr="001D1956" w:rsidRDefault="002B2ABA" w:rsidP="002B2AB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●本計画では、施策の投入量等の数値目標を設定しておりますが、定性的な評価も検討・考慮しながら、適切な進捗管理に努めてまいります。</w:t>
            </w:r>
          </w:p>
        </w:tc>
      </w:tr>
      <w:tr w:rsidR="008C6D9A" w14:paraId="19995F9B" w14:textId="77777777" w:rsidTr="007877EC">
        <w:tc>
          <w:tcPr>
            <w:tcW w:w="15044" w:type="dxa"/>
            <w:gridSpan w:val="3"/>
            <w:shd w:val="clear" w:color="auto" w:fill="FABF8F" w:themeFill="accent6" w:themeFillTint="99"/>
          </w:tcPr>
          <w:p w14:paraId="19995F9A" w14:textId="77777777" w:rsidR="008C6D9A" w:rsidRPr="008C6D9A" w:rsidRDefault="008C6D9A"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第３章 地域福祉の推進方策</w:t>
            </w:r>
          </w:p>
        </w:tc>
      </w:tr>
      <w:tr w:rsidR="008C6D9A" w14:paraId="19995F9D" w14:textId="77777777" w:rsidTr="007877EC">
        <w:tc>
          <w:tcPr>
            <w:tcW w:w="15044" w:type="dxa"/>
            <w:gridSpan w:val="3"/>
            <w:shd w:val="clear" w:color="auto" w:fill="FDE9D9" w:themeFill="accent6" w:themeFillTint="33"/>
          </w:tcPr>
          <w:p w14:paraId="19995F9C" w14:textId="77777777" w:rsidR="008C6D9A" w:rsidRPr="008C6D9A" w:rsidRDefault="008C6D9A"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◇地域福祉施策の方向性（10ページ）</w:t>
            </w:r>
          </w:p>
        </w:tc>
      </w:tr>
      <w:tr w:rsidR="007A155C" w14:paraId="19995FA2" w14:textId="77777777" w:rsidTr="007877EC">
        <w:tc>
          <w:tcPr>
            <w:tcW w:w="528" w:type="dxa"/>
          </w:tcPr>
          <w:p w14:paraId="19995F9E" w14:textId="77777777" w:rsidR="007A155C"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8</w:t>
            </w:r>
          </w:p>
        </w:tc>
        <w:tc>
          <w:tcPr>
            <w:tcW w:w="7209" w:type="dxa"/>
          </w:tcPr>
          <w:p w14:paraId="19995FA0" w14:textId="16850F03" w:rsidR="007E6FF9" w:rsidRPr="001D1956" w:rsidRDefault="007A155C" w:rsidP="005E4737">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●ページ構成の都合があると思うが、「地域福祉施策の方向性」と合わせて、「重点取組み」についても一覧にすることで、地域福祉の推</w:t>
            </w:r>
            <w:r w:rsidR="008B6528" w:rsidRPr="001D1956">
              <w:rPr>
                <w:rFonts w:ascii="メイリオ" w:eastAsia="メイリオ" w:hAnsi="メイリオ" w:cs="メイリオ" w:hint="eastAsia"/>
                <w:sz w:val="18"/>
                <w:szCs w:val="18"/>
              </w:rPr>
              <w:t>進方策の全体</w:t>
            </w:r>
            <w:r w:rsidR="001E2BD6" w:rsidRPr="001D1956">
              <w:rPr>
                <w:rFonts w:ascii="メイリオ" w:eastAsia="メイリオ" w:hAnsi="メイリオ" w:cs="メイリオ" w:hint="eastAsia"/>
                <w:sz w:val="18"/>
                <w:szCs w:val="18"/>
              </w:rPr>
              <w:t>を</w:t>
            </w:r>
            <w:r w:rsidR="008B6528" w:rsidRPr="001D1956">
              <w:rPr>
                <w:rFonts w:ascii="メイリオ" w:eastAsia="メイリオ" w:hAnsi="メイリオ" w:cs="メイリオ" w:hint="eastAsia"/>
                <w:sz w:val="18"/>
                <w:szCs w:val="18"/>
              </w:rPr>
              <w:t>イメージ</w:t>
            </w:r>
            <w:r w:rsidR="001E2BD6" w:rsidRPr="001D1956">
              <w:rPr>
                <w:rFonts w:ascii="メイリオ" w:eastAsia="メイリオ" w:hAnsi="メイリオ" w:cs="メイリオ" w:hint="eastAsia"/>
                <w:sz w:val="18"/>
                <w:szCs w:val="18"/>
              </w:rPr>
              <w:t>することが可能となり</w:t>
            </w:r>
            <w:r w:rsidR="00AF5F14">
              <w:rPr>
                <w:rFonts w:ascii="メイリオ" w:eastAsia="メイリオ" w:hAnsi="メイリオ" w:cs="メイリオ" w:hint="eastAsia"/>
                <w:sz w:val="18"/>
                <w:szCs w:val="18"/>
              </w:rPr>
              <w:t>、見やすいと思う。</w:t>
            </w:r>
          </w:p>
        </w:tc>
        <w:tc>
          <w:tcPr>
            <w:tcW w:w="7307" w:type="dxa"/>
          </w:tcPr>
          <w:p w14:paraId="19995FA1" w14:textId="77777777" w:rsidR="007A155C" w:rsidRPr="001D1956" w:rsidRDefault="005F6978"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1E2BD6" w:rsidRPr="001D1956">
              <w:rPr>
                <w:rFonts w:ascii="メイリオ" w:eastAsia="メイリオ" w:hAnsi="メイリオ" w:cs="メイリオ" w:hint="eastAsia"/>
                <w:sz w:val="18"/>
                <w:szCs w:val="18"/>
              </w:rPr>
              <w:t>「</w:t>
            </w:r>
            <w:r w:rsidRPr="001D1956">
              <w:rPr>
                <w:rFonts w:ascii="メイリオ" w:eastAsia="メイリオ" w:hAnsi="メイリオ" w:cs="メイリオ" w:hint="eastAsia"/>
                <w:sz w:val="18"/>
                <w:szCs w:val="18"/>
              </w:rPr>
              <w:t>地域福祉を推進する具体的施策</w:t>
            </w:r>
            <w:r w:rsidR="001E2BD6" w:rsidRPr="001D1956">
              <w:rPr>
                <w:rFonts w:ascii="メイリオ" w:eastAsia="メイリオ" w:hAnsi="メイリオ" w:cs="メイリオ" w:hint="eastAsia"/>
                <w:sz w:val="18"/>
                <w:szCs w:val="18"/>
              </w:rPr>
              <w:t>」</w:t>
            </w:r>
            <w:r w:rsidRPr="001D1956">
              <w:rPr>
                <w:rFonts w:ascii="メイリオ" w:eastAsia="メイリオ" w:hAnsi="メイリオ" w:cs="メイリオ" w:hint="eastAsia"/>
                <w:sz w:val="18"/>
                <w:szCs w:val="18"/>
              </w:rPr>
              <w:t>については、4つの「地域福祉施策の方向性」の中で、「重点取組み」を一覧で提示するなど、</w:t>
            </w:r>
            <w:r w:rsidR="001D1956" w:rsidRPr="001D1956">
              <w:rPr>
                <w:rFonts w:ascii="メイリオ" w:eastAsia="メイリオ" w:hAnsi="メイリオ" w:cs="メイリオ" w:hint="eastAsia"/>
                <w:sz w:val="18"/>
                <w:szCs w:val="18"/>
              </w:rPr>
              <w:t>読みやすい</w:t>
            </w:r>
            <w:r w:rsidR="002B2B3D" w:rsidRPr="001D1956">
              <w:rPr>
                <w:rFonts w:ascii="メイリオ" w:eastAsia="メイリオ" w:hAnsi="メイリオ" w:cs="メイリオ" w:hint="eastAsia"/>
                <w:sz w:val="18"/>
                <w:szCs w:val="18"/>
              </w:rPr>
              <w:t>計画づくりに努めているところです。</w:t>
            </w:r>
            <w:r w:rsidR="001D1956" w:rsidRPr="001D1956">
              <w:rPr>
                <w:rFonts w:ascii="メイリオ" w:eastAsia="メイリオ" w:hAnsi="メイリオ" w:cs="メイリオ" w:hint="eastAsia"/>
                <w:sz w:val="18"/>
                <w:szCs w:val="18"/>
              </w:rPr>
              <w:t>ご意見については、参考にさせていただきます。</w:t>
            </w:r>
          </w:p>
        </w:tc>
      </w:tr>
      <w:tr w:rsidR="008C6D9A" w14:paraId="19995FA4" w14:textId="77777777" w:rsidTr="007877EC">
        <w:tc>
          <w:tcPr>
            <w:tcW w:w="15044" w:type="dxa"/>
            <w:gridSpan w:val="3"/>
            <w:shd w:val="clear" w:color="auto" w:fill="FDE9D9" w:themeFill="accent6" w:themeFillTint="33"/>
          </w:tcPr>
          <w:p w14:paraId="19995FA3" w14:textId="77777777" w:rsidR="008C6D9A" w:rsidRPr="008C6D9A" w:rsidRDefault="008C6D9A" w:rsidP="00BD3D6A">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◇地域福祉を推進する具体的施策</w:t>
            </w:r>
          </w:p>
        </w:tc>
      </w:tr>
      <w:tr w:rsidR="008C6D9A" w14:paraId="19995FA6" w14:textId="77777777" w:rsidTr="007877EC">
        <w:tc>
          <w:tcPr>
            <w:tcW w:w="15044" w:type="dxa"/>
            <w:gridSpan w:val="3"/>
            <w:shd w:val="clear" w:color="auto" w:fill="FDE9D9" w:themeFill="accent6" w:themeFillTint="33"/>
          </w:tcPr>
          <w:p w14:paraId="19995FA5" w14:textId="77777777" w:rsidR="008C6D9A" w:rsidRPr="008C6D9A" w:rsidRDefault="008C6D9A" w:rsidP="006B5D0E">
            <w:pPr>
              <w:spacing w:line="280" w:lineRule="exact"/>
              <w:rPr>
                <w:rFonts w:ascii="メイリオ" w:eastAsia="メイリオ" w:hAnsi="メイリオ" w:cs="メイリオ"/>
                <w:b/>
                <w:sz w:val="20"/>
                <w:szCs w:val="20"/>
              </w:rPr>
            </w:pPr>
            <w:r w:rsidRPr="008C6D9A">
              <w:rPr>
                <w:rFonts w:ascii="メイリオ" w:eastAsia="メイリオ" w:hAnsi="メイリオ" w:cs="メイリオ" w:hint="eastAsia"/>
                <w:b/>
                <w:sz w:val="20"/>
                <w:szCs w:val="20"/>
              </w:rPr>
              <w:t>Ⅰ 地域福祉セーフティネットを拡げ、強くする（10ページから22ページ）</w:t>
            </w:r>
          </w:p>
        </w:tc>
      </w:tr>
      <w:tr w:rsidR="009E12E0" w14:paraId="19995FAC" w14:textId="77777777" w:rsidTr="007877EC">
        <w:trPr>
          <w:trHeight w:val="1069"/>
        </w:trPr>
        <w:tc>
          <w:tcPr>
            <w:tcW w:w="528" w:type="dxa"/>
          </w:tcPr>
          <w:p w14:paraId="19995FA7" w14:textId="77777777" w:rsidR="009E12E0"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9</w:t>
            </w:r>
          </w:p>
        </w:tc>
        <w:tc>
          <w:tcPr>
            <w:tcW w:w="7209" w:type="dxa"/>
          </w:tcPr>
          <w:p w14:paraId="19995FA8" w14:textId="6E284C00" w:rsidR="001D1956" w:rsidRPr="001D1956" w:rsidRDefault="009E12E0"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5E4737">
              <w:rPr>
                <w:rFonts w:ascii="メイリオ" w:eastAsia="メイリオ" w:hAnsi="メイリオ" w:cs="メイリオ" w:hint="eastAsia"/>
                <w:sz w:val="18"/>
                <w:szCs w:val="18"/>
              </w:rPr>
              <w:t>CSW</w:t>
            </w:r>
            <w:r w:rsidRPr="001D1956">
              <w:rPr>
                <w:rFonts w:ascii="メイリオ" w:eastAsia="メイリオ" w:hAnsi="メイリオ" w:cs="メイリオ" w:hint="eastAsia"/>
                <w:sz w:val="18"/>
                <w:szCs w:val="18"/>
              </w:rPr>
              <w:t>が配置されてから数年が経ち、地域に根付いてきている</w:t>
            </w:r>
            <w:r w:rsidR="00AF5F14">
              <w:rPr>
                <w:rFonts w:ascii="メイリオ" w:eastAsia="メイリオ" w:hAnsi="メイリオ" w:cs="メイリオ" w:hint="eastAsia"/>
                <w:sz w:val="18"/>
                <w:szCs w:val="18"/>
              </w:rPr>
              <w:t>ように</w:t>
            </w:r>
            <w:r w:rsidRPr="001D1956">
              <w:rPr>
                <w:rFonts w:ascii="メイリオ" w:eastAsia="メイリオ" w:hAnsi="メイリオ" w:cs="メイリオ" w:hint="eastAsia"/>
                <w:sz w:val="18"/>
                <w:szCs w:val="18"/>
              </w:rPr>
              <w:t>思う。</w:t>
            </w:r>
            <w:r w:rsidR="00AF5F14">
              <w:rPr>
                <w:rFonts w:ascii="メイリオ" w:eastAsia="メイリオ" w:hAnsi="メイリオ" w:cs="メイリオ" w:hint="eastAsia"/>
                <w:sz w:val="18"/>
                <w:szCs w:val="18"/>
              </w:rPr>
              <w:t>私の</w:t>
            </w:r>
            <w:r w:rsidR="00252273">
              <w:rPr>
                <w:rFonts w:ascii="メイリオ" w:eastAsia="メイリオ" w:hAnsi="メイリオ" w:cs="メイリオ" w:hint="eastAsia"/>
                <w:sz w:val="18"/>
                <w:szCs w:val="18"/>
              </w:rPr>
              <w:t>住んでいる街にも</w:t>
            </w:r>
            <w:r w:rsidR="001D1956" w:rsidRPr="001D1956">
              <w:rPr>
                <w:rFonts w:ascii="メイリオ" w:eastAsia="メイリオ" w:hAnsi="メイリオ" w:cs="メイリオ" w:hint="eastAsia"/>
                <w:sz w:val="18"/>
                <w:szCs w:val="18"/>
              </w:rPr>
              <w:t>数名の</w:t>
            </w:r>
            <w:r w:rsidRPr="001D1956">
              <w:rPr>
                <w:rFonts w:ascii="メイリオ" w:eastAsia="メイリオ" w:hAnsi="メイリオ" w:cs="メイリオ" w:hint="eastAsia"/>
                <w:sz w:val="18"/>
                <w:szCs w:val="18"/>
              </w:rPr>
              <w:t>CSW</w:t>
            </w:r>
            <w:r w:rsidR="001D1956" w:rsidRPr="001D1956">
              <w:rPr>
                <w:rFonts w:ascii="メイリオ" w:eastAsia="メイリオ" w:hAnsi="メイリオ" w:cs="メイリオ" w:hint="eastAsia"/>
                <w:sz w:val="18"/>
                <w:szCs w:val="18"/>
              </w:rPr>
              <w:t>が配置されているが、皆さん、</w:t>
            </w:r>
            <w:r w:rsidRPr="001D1956">
              <w:rPr>
                <w:rFonts w:ascii="メイリオ" w:eastAsia="メイリオ" w:hAnsi="メイリオ" w:cs="メイリオ" w:hint="eastAsia"/>
                <w:sz w:val="18"/>
                <w:szCs w:val="18"/>
              </w:rPr>
              <w:t>頑張っている。</w:t>
            </w:r>
          </w:p>
          <w:p w14:paraId="19995FA9" w14:textId="77777777" w:rsidR="009E12E0" w:rsidRPr="001D1956" w:rsidRDefault="001D1956"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w:t>
            </w:r>
            <w:r w:rsidR="009E12E0" w:rsidRPr="001D1956">
              <w:rPr>
                <w:rFonts w:ascii="メイリオ" w:eastAsia="メイリオ" w:hAnsi="メイリオ" w:cs="メイリオ" w:hint="eastAsia"/>
                <w:sz w:val="18"/>
                <w:szCs w:val="18"/>
              </w:rPr>
              <w:t>地域福祉を推進する上で、コーディネーター的役割を担う人材は必要</w:t>
            </w:r>
            <w:r w:rsidR="00252273">
              <w:rPr>
                <w:rFonts w:ascii="メイリオ" w:eastAsia="メイリオ" w:hAnsi="メイリオ" w:cs="メイリオ" w:hint="eastAsia"/>
                <w:sz w:val="18"/>
                <w:szCs w:val="18"/>
              </w:rPr>
              <w:t>であると思われる</w:t>
            </w:r>
            <w:r w:rsidRPr="001D1956">
              <w:rPr>
                <w:rFonts w:ascii="メイリオ" w:eastAsia="メイリオ" w:hAnsi="メイリオ" w:cs="メイリオ" w:hint="eastAsia"/>
                <w:sz w:val="18"/>
                <w:szCs w:val="18"/>
              </w:rPr>
              <w:t>。</w:t>
            </w:r>
            <w:r w:rsidR="00AD11D2" w:rsidRPr="001D1956">
              <w:rPr>
                <w:rFonts w:ascii="メイリオ" w:eastAsia="メイリオ" w:hAnsi="メイリオ" w:cs="メイリオ" w:hint="eastAsia"/>
                <w:sz w:val="18"/>
                <w:szCs w:val="18"/>
              </w:rPr>
              <w:t>財源問題もある</w:t>
            </w:r>
            <w:r w:rsidR="00252273">
              <w:rPr>
                <w:rFonts w:ascii="メイリオ" w:eastAsia="メイリオ" w:hAnsi="メイリオ" w:cs="メイリオ" w:hint="eastAsia"/>
                <w:sz w:val="18"/>
                <w:szCs w:val="18"/>
              </w:rPr>
              <w:t>かもしれない</w:t>
            </w:r>
            <w:r w:rsidR="00AD11D2" w:rsidRPr="001D1956">
              <w:rPr>
                <w:rFonts w:ascii="メイリオ" w:eastAsia="メイリオ" w:hAnsi="メイリオ" w:cs="メイリオ" w:hint="eastAsia"/>
                <w:sz w:val="18"/>
                <w:szCs w:val="18"/>
              </w:rPr>
              <w:t>が、今後とも継続してほしい。</w:t>
            </w:r>
          </w:p>
        </w:tc>
        <w:tc>
          <w:tcPr>
            <w:tcW w:w="7307" w:type="dxa"/>
          </w:tcPr>
          <w:p w14:paraId="19995FAA" w14:textId="0B2A2964" w:rsidR="00B22BF2" w:rsidRPr="00527E28" w:rsidRDefault="002B2B3D" w:rsidP="007E6FF9">
            <w:pPr>
              <w:spacing w:line="260" w:lineRule="exact"/>
              <w:rPr>
                <w:rFonts w:ascii="メイリオ" w:eastAsia="メイリオ" w:hAnsi="メイリオ" w:cs="メイリオ"/>
                <w:spacing w:val="-4"/>
                <w:sz w:val="18"/>
                <w:szCs w:val="18"/>
              </w:rPr>
            </w:pPr>
            <w:r w:rsidRPr="00527E28">
              <w:rPr>
                <w:rFonts w:ascii="メイリオ" w:eastAsia="メイリオ" w:hAnsi="メイリオ" w:cs="メイリオ" w:hint="eastAsia"/>
                <w:spacing w:val="-4"/>
                <w:sz w:val="18"/>
                <w:szCs w:val="18"/>
              </w:rPr>
              <w:t>●</w:t>
            </w:r>
            <w:r w:rsidR="00B22BF2" w:rsidRPr="00527E28">
              <w:rPr>
                <w:rFonts w:ascii="メイリオ" w:eastAsia="メイリオ" w:hAnsi="メイリオ" w:cs="メイリオ" w:hint="eastAsia"/>
                <w:spacing w:val="-4"/>
                <w:sz w:val="18"/>
                <w:szCs w:val="18"/>
              </w:rPr>
              <w:t>本計画では、セーフティネットの核であるCSW</w:t>
            </w:r>
            <w:r w:rsidR="00527E28" w:rsidRPr="00527E28">
              <w:rPr>
                <w:rFonts w:ascii="メイリオ" w:eastAsia="メイリオ" w:hAnsi="メイリオ" w:cs="メイリオ" w:hint="eastAsia"/>
                <w:spacing w:val="-4"/>
                <w:sz w:val="18"/>
                <w:szCs w:val="18"/>
              </w:rPr>
              <w:t>（コミュニティソーシャルワーカー）</w:t>
            </w:r>
            <w:r w:rsidR="00B22BF2" w:rsidRPr="00527E28">
              <w:rPr>
                <w:rFonts w:ascii="メイリオ" w:eastAsia="メイリオ" w:hAnsi="メイリオ" w:cs="メイリオ" w:hint="eastAsia"/>
                <w:spacing w:val="-4"/>
                <w:sz w:val="18"/>
                <w:szCs w:val="18"/>
              </w:rPr>
              <w:t>の配置促進に努め、「見守り・発見・つなぎのネットワーク」の強化を図る旨、明記しています。</w:t>
            </w:r>
          </w:p>
          <w:p w14:paraId="19995FAB" w14:textId="77777777" w:rsidR="009E12E0" w:rsidRPr="001D1956" w:rsidRDefault="00B22BF2"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●大阪府では、「地域福祉・子育て支援交付金」の市町村への交付を通じ</w:t>
            </w:r>
            <w:r w:rsidR="001D1956">
              <w:rPr>
                <w:rFonts w:ascii="メイリオ" w:eastAsia="メイリオ" w:hAnsi="メイリオ" w:cs="メイリオ" w:hint="eastAsia"/>
                <w:sz w:val="18"/>
                <w:szCs w:val="18"/>
              </w:rPr>
              <w:t>て、地域の実情に沿った施策展開を図る取組み支援を行っています。</w:t>
            </w:r>
            <w:r w:rsidRPr="001D1956">
              <w:rPr>
                <w:rFonts w:ascii="メイリオ" w:eastAsia="メイリオ" w:hAnsi="メイリオ" w:cs="メイリオ" w:hint="eastAsia"/>
                <w:sz w:val="18"/>
                <w:szCs w:val="18"/>
              </w:rPr>
              <w:t>引き続き、</w:t>
            </w:r>
            <w:r w:rsidR="001D1956">
              <w:rPr>
                <w:rFonts w:ascii="メイリオ" w:eastAsia="メイリオ" w:hAnsi="メイリオ" w:cs="メイリオ" w:hint="eastAsia"/>
                <w:sz w:val="18"/>
                <w:szCs w:val="18"/>
              </w:rPr>
              <w:t>市町村において</w:t>
            </w:r>
            <w:r w:rsidRPr="001D1956">
              <w:rPr>
                <w:rFonts w:ascii="メイリオ" w:eastAsia="メイリオ" w:hAnsi="メイリオ" w:cs="メイリオ" w:hint="eastAsia"/>
                <w:sz w:val="18"/>
                <w:szCs w:val="18"/>
              </w:rPr>
              <w:t>円滑な</w:t>
            </w:r>
            <w:r w:rsidR="00584849">
              <w:rPr>
                <w:rFonts w:ascii="メイリオ" w:eastAsia="メイリオ" w:hAnsi="メイリオ" w:cs="メイリオ" w:hint="eastAsia"/>
                <w:sz w:val="18"/>
                <w:szCs w:val="18"/>
              </w:rPr>
              <w:t>事業</w:t>
            </w:r>
            <w:r w:rsidRPr="001D1956">
              <w:rPr>
                <w:rFonts w:ascii="メイリオ" w:eastAsia="メイリオ" w:hAnsi="メイリオ" w:cs="メイリオ" w:hint="eastAsia"/>
                <w:sz w:val="18"/>
                <w:szCs w:val="18"/>
              </w:rPr>
              <w:t>実施</w:t>
            </w:r>
            <w:r w:rsidR="00584849">
              <w:rPr>
                <w:rFonts w:ascii="メイリオ" w:eastAsia="メイリオ" w:hAnsi="メイリオ" w:cs="メイリオ" w:hint="eastAsia"/>
                <w:sz w:val="18"/>
                <w:szCs w:val="18"/>
              </w:rPr>
              <w:t>が可能となるよう</w:t>
            </w:r>
            <w:r w:rsidRPr="001D1956">
              <w:rPr>
                <w:rFonts w:ascii="メイリオ" w:eastAsia="メイリオ" w:hAnsi="メイリオ" w:cs="メイリオ" w:hint="eastAsia"/>
                <w:sz w:val="18"/>
                <w:szCs w:val="18"/>
              </w:rPr>
              <w:t>、予算の確保に努めてまいります。</w:t>
            </w:r>
          </w:p>
        </w:tc>
      </w:tr>
      <w:tr w:rsidR="00AD11D2" w14:paraId="19995FB6" w14:textId="77777777" w:rsidTr="00584849">
        <w:trPr>
          <w:trHeight w:val="416"/>
        </w:trPr>
        <w:tc>
          <w:tcPr>
            <w:tcW w:w="528" w:type="dxa"/>
          </w:tcPr>
          <w:p w14:paraId="19995FAD" w14:textId="77777777" w:rsidR="00AD11D2" w:rsidRPr="001D1956" w:rsidRDefault="007877EC" w:rsidP="007E6FF9">
            <w:pPr>
              <w:spacing w:line="260" w:lineRule="exact"/>
              <w:jc w:val="center"/>
              <w:rPr>
                <w:rFonts w:ascii="メイリオ" w:eastAsia="メイリオ" w:hAnsi="メイリオ" w:cs="メイリオ"/>
                <w:sz w:val="18"/>
                <w:szCs w:val="18"/>
              </w:rPr>
            </w:pPr>
            <w:r w:rsidRPr="001D1956">
              <w:rPr>
                <w:rFonts w:ascii="メイリオ" w:eastAsia="メイリオ" w:hAnsi="メイリオ" w:cs="メイリオ" w:hint="eastAsia"/>
                <w:sz w:val="18"/>
                <w:szCs w:val="18"/>
              </w:rPr>
              <w:t>10</w:t>
            </w:r>
          </w:p>
        </w:tc>
        <w:tc>
          <w:tcPr>
            <w:tcW w:w="7209" w:type="dxa"/>
          </w:tcPr>
          <w:p w14:paraId="19995FAE" w14:textId="77777777" w:rsidR="00AD11D2" w:rsidRPr="001D1956" w:rsidRDefault="00AD11D2"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●CSWと医療、教育、高齢者、障がい者、子どもの各種コーディネーター間の相互連携について、横断的アプローチ、切れ目のない支援が理想。し</w:t>
            </w:r>
            <w:r w:rsidR="00584849">
              <w:rPr>
                <w:rFonts w:ascii="メイリオ" w:eastAsia="メイリオ" w:hAnsi="メイリオ" w:cs="メイリオ" w:hint="eastAsia"/>
                <w:sz w:val="18"/>
                <w:szCs w:val="18"/>
              </w:rPr>
              <w:t>かし、現実</w:t>
            </w:r>
            <w:r w:rsidR="00F43ED9">
              <w:rPr>
                <w:rFonts w:ascii="メイリオ" w:eastAsia="メイリオ" w:hAnsi="メイリオ" w:cs="メイリオ" w:hint="eastAsia"/>
                <w:sz w:val="18"/>
                <w:szCs w:val="18"/>
              </w:rPr>
              <w:t>的に</w:t>
            </w:r>
            <w:r w:rsidR="00584849">
              <w:rPr>
                <w:rFonts w:ascii="メイリオ" w:eastAsia="メイリオ" w:hAnsi="メイリオ" w:cs="メイリオ" w:hint="eastAsia"/>
                <w:sz w:val="18"/>
                <w:szCs w:val="18"/>
              </w:rPr>
              <w:t>は、複数の領域にまたがる場合、自分の専門領域について</w:t>
            </w:r>
            <w:r w:rsidR="00F43ED9">
              <w:rPr>
                <w:rFonts w:ascii="メイリオ" w:eastAsia="メイリオ" w:hAnsi="メイリオ" w:cs="メイリオ" w:hint="eastAsia"/>
                <w:sz w:val="18"/>
                <w:szCs w:val="18"/>
              </w:rPr>
              <w:t>は</w:t>
            </w:r>
            <w:r w:rsidRPr="001D1956">
              <w:rPr>
                <w:rFonts w:ascii="メイリオ" w:eastAsia="メイリオ" w:hAnsi="メイリオ" w:cs="メイリオ" w:hint="eastAsia"/>
                <w:sz w:val="18"/>
                <w:szCs w:val="18"/>
              </w:rPr>
              <w:t>関わるが、それ以外については、次の専門職と連携する時点で関わりが疎かになるケースが</w:t>
            </w:r>
            <w:r w:rsidR="00F43ED9">
              <w:rPr>
                <w:rFonts w:ascii="メイリオ" w:eastAsia="メイリオ" w:hAnsi="メイリオ" w:cs="メイリオ" w:hint="eastAsia"/>
                <w:sz w:val="18"/>
                <w:szCs w:val="18"/>
              </w:rPr>
              <w:t>多く</w:t>
            </w:r>
            <w:r w:rsidRPr="001D1956">
              <w:rPr>
                <w:rFonts w:ascii="メイリオ" w:eastAsia="メイリオ" w:hAnsi="メイリオ" w:cs="メイリオ" w:hint="eastAsia"/>
                <w:sz w:val="18"/>
                <w:szCs w:val="18"/>
              </w:rPr>
              <w:t>みられる。</w:t>
            </w:r>
          </w:p>
          <w:p w14:paraId="19995FAF" w14:textId="30FA89CB" w:rsidR="00AD11D2" w:rsidRPr="001D1956" w:rsidRDefault="00AD11D2"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●自分の領域のスペシフィックなアプローチも大切</w:t>
            </w:r>
            <w:r w:rsidR="00F43ED9">
              <w:rPr>
                <w:rFonts w:ascii="メイリオ" w:eastAsia="メイリオ" w:hAnsi="メイリオ" w:cs="メイリオ" w:hint="eastAsia"/>
                <w:sz w:val="18"/>
                <w:szCs w:val="18"/>
              </w:rPr>
              <w:t>であるが、全ての福祉専門職にジェネリックソーシャルワーク的視点の</w:t>
            </w:r>
            <w:r w:rsidRPr="001D1956">
              <w:rPr>
                <w:rFonts w:ascii="メイリオ" w:eastAsia="メイリオ" w:hAnsi="メイリオ" w:cs="メイリオ" w:hint="eastAsia"/>
                <w:sz w:val="18"/>
                <w:szCs w:val="18"/>
              </w:rPr>
              <w:t>重要</w:t>
            </w:r>
            <w:r w:rsidR="00F43ED9">
              <w:rPr>
                <w:rFonts w:ascii="メイリオ" w:eastAsia="メイリオ" w:hAnsi="メイリオ" w:cs="メイリオ" w:hint="eastAsia"/>
                <w:sz w:val="18"/>
                <w:szCs w:val="18"/>
              </w:rPr>
              <w:t>性を</w:t>
            </w:r>
            <w:r w:rsidRPr="001D1956">
              <w:rPr>
                <w:rFonts w:ascii="メイリオ" w:eastAsia="メイリオ" w:hAnsi="メイリオ" w:cs="メイリオ" w:hint="eastAsia"/>
                <w:sz w:val="18"/>
                <w:szCs w:val="18"/>
              </w:rPr>
              <w:t>感じる</w:t>
            </w:r>
            <w:r w:rsidR="005E4737">
              <w:rPr>
                <w:rFonts w:ascii="メイリオ" w:eastAsia="メイリオ" w:hAnsi="メイリオ" w:cs="メイリオ" w:hint="eastAsia"/>
                <w:sz w:val="18"/>
                <w:szCs w:val="18"/>
              </w:rPr>
              <w:t>。相互の専門性についての理解を深めるために、事例検討会の開催以外でも相互の専門性を伝えるための勉強会を領域横断し行う必要性を感じる</w:t>
            </w:r>
            <w:r w:rsidRPr="001D1956">
              <w:rPr>
                <w:rFonts w:ascii="メイリオ" w:eastAsia="メイリオ" w:hAnsi="メイリオ" w:cs="メイリオ" w:hint="eastAsia"/>
                <w:sz w:val="18"/>
                <w:szCs w:val="18"/>
              </w:rPr>
              <w:t>（例：MSW</w:t>
            </w:r>
            <w:r w:rsidR="00F43ED9">
              <w:rPr>
                <w:rFonts w:ascii="メイリオ" w:eastAsia="メイリオ" w:hAnsi="メイリオ" w:cs="メイリオ" w:hint="eastAsia"/>
                <w:sz w:val="18"/>
                <w:szCs w:val="18"/>
              </w:rPr>
              <w:t>による</w:t>
            </w:r>
            <w:r w:rsidRPr="001D1956">
              <w:rPr>
                <w:rFonts w:ascii="メイリオ" w:eastAsia="メイリオ" w:hAnsi="メイリオ" w:cs="メイリオ" w:hint="eastAsia"/>
                <w:sz w:val="18"/>
                <w:szCs w:val="18"/>
              </w:rPr>
              <w:t>傷病手当に係る勉強会）。</w:t>
            </w:r>
          </w:p>
          <w:p w14:paraId="19995FB0" w14:textId="77777777" w:rsidR="00AD11D2" w:rsidRPr="001D1956" w:rsidRDefault="00F43ED9"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●地域の専門職が</w:t>
            </w:r>
            <w:r w:rsidR="00584849">
              <w:rPr>
                <w:rFonts w:ascii="メイリオ" w:eastAsia="メイリオ" w:hAnsi="メイリオ" w:cs="メイリオ" w:hint="eastAsia"/>
                <w:sz w:val="18"/>
                <w:szCs w:val="18"/>
              </w:rPr>
              <w:t>「顔を</w:t>
            </w:r>
            <w:r>
              <w:rPr>
                <w:rFonts w:ascii="メイリオ" w:eastAsia="メイリオ" w:hAnsi="メイリオ" w:cs="メイリオ" w:hint="eastAsia"/>
                <w:sz w:val="18"/>
                <w:szCs w:val="18"/>
              </w:rPr>
              <w:t>合</w:t>
            </w:r>
            <w:r w:rsidR="00AD11D2" w:rsidRPr="001D1956">
              <w:rPr>
                <w:rFonts w:ascii="メイリオ" w:eastAsia="メイリオ" w:hAnsi="メイリオ" w:cs="メイリオ" w:hint="eastAsia"/>
                <w:sz w:val="18"/>
                <w:szCs w:val="18"/>
              </w:rPr>
              <w:t>わせる、顔の見える」連携</w:t>
            </w:r>
            <w:r>
              <w:rPr>
                <w:rFonts w:ascii="メイリオ" w:eastAsia="メイリオ" w:hAnsi="メイリオ" w:cs="メイリオ" w:hint="eastAsia"/>
                <w:sz w:val="18"/>
                <w:szCs w:val="18"/>
              </w:rPr>
              <w:t>を</w:t>
            </w:r>
            <w:r w:rsidR="00AD11D2" w:rsidRPr="001D1956">
              <w:rPr>
                <w:rFonts w:ascii="メイリオ" w:eastAsia="メイリオ" w:hAnsi="メイリオ" w:cs="メイリオ" w:hint="eastAsia"/>
                <w:sz w:val="18"/>
                <w:szCs w:val="18"/>
              </w:rPr>
              <w:t>構築</w:t>
            </w:r>
            <w:r>
              <w:rPr>
                <w:rFonts w:ascii="メイリオ" w:eastAsia="メイリオ" w:hAnsi="メイリオ" w:cs="メイリオ" w:hint="eastAsia"/>
                <w:sz w:val="18"/>
                <w:szCs w:val="18"/>
              </w:rPr>
              <w:t>し</w:t>
            </w:r>
            <w:r w:rsidR="00AD11D2" w:rsidRPr="001D1956">
              <w:rPr>
                <w:rFonts w:ascii="メイリオ" w:eastAsia="メイリオ" w:hAnsi="メイリオ" w:cs="メイリオ" w:hint="eastAsia"/>
                <w:sz w:val="18"/>
                <w:szCs w:val="18"/>
              </w:rPr>
              <w:t>、地域のチームとし</w:t>
            </w:r>
            <w:r>
              <w:rPr>
                <w:rFonts w:ascii="メイリオ" w:eastAsia="メイリオ" w:hAnsi="メイリオ" w:cs="メイリオ" w:hint="eastAsia"/>
                <w:sz w:val="18"/>
                <w:szCs w:val="18"/>
              </w:rPr>
              <w:t>て実際に機能する連携を構築する</w:t>
            </w:r>
            <w:r w:rsidR="00584849">
              <w:rPr>
                <w:rFonts w:ascii="メイリオ" w:eastAsia="メイリオ" w:hAnsi="メイリオ" w:cs="メイリオ" w:hint="eastAsia"/>
                <w:sz w:val="18"/>
                <w:szCs w:val="18"/>
              </w:rPr>
              <w:t>必要</w:t>
            </w:r>
            <w:r>
              <w:rPr>
                <w:rFonts w:ascii="メイリオ" w:eastAsia="メイリオ" w:hAnsi="メイリオ" w:cs="メイリオ" w:hint="eastAsia"/>
                <w:sz w:val="18"/>
                <w:szCs w:val="18"/>
              </w:rPr>
              <w:t>がある。バトンを渡すだけの</w:t>
            </w:r>
            <w:r w:rsidR="00AD11D2" w:rsidRPr="001D1956">
              <w:rPr>
                <w:rFonts w:ascii="メイリオ" w:eastAsia="メイリオ" w:hAnsi="メイリオ" w:cs="メイリオ" w:hint="eastAsia"/>
                <w:sz w:val="18"/>
                <w:szCs w:val="18"/>
              </w:rPr>
              <w:t>切れてしまう支援から伴走型支援への一歩が踏み出せる。</w:t>
            </w:r>
          </w:p>
          <w:p w14:paraId="19995FB1" w14:textId="77777777" w:rsidR="007E6FF9" w:rsidRPr="001D1956" w:rsidRDefault="00A32145" w:rsidP="002B2ABA">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●社会福祉士、MSW、</w:t>
            </w:r>
            <w:r w:rsidR="00F43ED9">
              <w:rPr>
                <w:rFonts w:ascii="メイリオ" w:eastAsia="メイリオ" w:hAnsi="メイリオ" w:cs="メイリオ" w:hint="eastAsia"/>
                <w:sz w:val="18"/>
                <w:szCs w:val="18"/>
              </w:rPr>
              <w:t>PSW</w:t>
            </w:r>
            <w:r w:rsidRPr="001D1956">
              <w:rPr>
                <w:rFonts w:ascii="メイリオ" w:eastAsia="メイリオ" w:hAnsi="メイリオ" w:cs="メイリオ" w:hint="eastAsia"/>
                <w:sz w:val="18"/>
                <w:szCs w:val="18"/>
              </w:rPr>
              <w:t>協会等福祉専門分野の研修、講座等を活用する</w:t>
            </w:r>
            <w:r w:rsidR="00F43ED9">
              <w:rPr>
                <w:rFonts w:ascii="メイリオ" w:eastAsia="メイリオ" w:hAnsi="メイリオ" w:cs="メイリオ" w:hint="eastAsia"/>
                <w:sz w:val="18"/>
                <w:szCs w:val="18"/>
              </w:rPr>
              <w:t>ことも有効ではないか。職域ごとの縦の壁を貫くネットワークを現実に</w:t>
            </w:r>
            <w:r w:rsidRPr="001D1956">
              <w:rPr>
                <w:rFonts w:ascii="メイリオ" w:eastAsia="メイリオ" w:hAnsi="メイリオ" w:cs="メイリオ" w:hint="eastAsia"/>
                <w:sz w:val="18"/>
                <w:szCs w:val="18"/>
              </w:rPr>
              <w:t>する必要がある。</w:t>
            </w:r>
          </w:p>
        </w:tc>
        <w:tc>
          <w:tcPr>
            <w:tcW w:w="7307" w:type="dxa"/>
          </w:tcPr>
          <w:p w14:paraId="19995FB2" w14:textId="77777777" w:rsidR="00AD11D2" w:rsidRPr="001D1956" w:rsidRDefault="002B2B3D"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●本計画では、</w:t>
            </w:r>
            <w:r w:rsidR="00B22BF2" w:rsidRPr="001D1956">
              <w:rPr>
                <w:rFonts w:ascii="メイリオ" w:eastAsia="メイリオ" w:hAnsi="メイリオ" w:cs="メイリオ" w:hint="eastAsia"/>
                <w:sz w:val="18"/>
                <w:szCs w:val="18"/>
              </w:rPr>
              <w:t>誰もが住み慣れた地域で安心して暮らすことのできる地域社会づくりのためには、地域密着型のCSWを中心に、SSW、MSW、スマイルサポーター等の各コーディネーターが、その専門性とノウハウを活かし、要援護者の福祉・生活課題の解決のため協働していくことが重要である旨、明記しています。</w:t>
            </w:r>
          </w:p>
          <w:p w14:paraId="19995FB3" w14:textId="77777777" w:rsidR="00A32145" w:rsidRDefault="00A32145" w:rsidP="007E6FF9">
            <w:pPr>
              <w:spacing w:line="260" w:lineRule="exact"/>
              <w:rPr>
                <w:rFonts w:ascii="メイリオ" w:eastAsia="メイリオ" w:hAnsi="メイリオ" w:cs="メイリオ"/>
                <w:sz w:val="18"/>
                <w:szCs w:val="18"/>
              </w:rPr>
            </w:pPr>
            <w:r w:rsidRPr="001D1956">
              <w:rPr>
                <w:rFonts w:ascii="メイリオ" w:eastAsia="メイリオ" w:hAnsi="メイリオ" w:cs="メイリオ" w:hint="eastAsia"/>
                <w:sz w:val="18"/>
                <w:szCs w:val="18"/>
              </w:rPr>
              <w:t>●今後、各コーディネーターの協働体制づくりのための具体的方策について、庁内関係部局や市町村、関係機関とともに検討を進めてまいります。</w:t>
            </w:r>
          </w:p>
          <w:p w14:paraId="19995FB4" w14:textId="77777777" w:rsidR="007E6FF9" w:rsidRDefault="007E6FF9" w:rsidP="007E6FF9">
            <w:pPr>
              <w:spacing w:line="260" w:lineRule="exact"/>
              <w:rPr>
                <w:rFonts w:ascii="メイリオ" w:eastAsia="メイリオ" w:hAnsi="メイリオ" w:cs="メイリオ"/>
                <w:sz w:val="18"/>
                <w:szCs w:val="18"/>
              </w:rPr>
            </w:pPr>
          </w:p>
          <w:p w14:paraId="19995FB5" w14:textId="77777777" w:rsidR="007E6FF9" w:rsidRPr="001D1956" w:rsidRDefault="007E6FF9" w:rsidP="007E6FF9">
            <w:pPr>
              <w:spacing w:line="260" w:lineRule="exact"/>
              <w:rPr>
                <w:rFonts w:ascii="メイリオ" w:eastAsia="メイリオ" w:hAnsi="メイリオ" w:cs="メイリオ"/>
                <w:sz w:val="18"/>
                <w:szCs w:val="18"/>
              </w:rPr>
            </w:pPr>
          </w:p>
        </w:tc>
      </w:tr>
      <w:tr w:rsidR="007A155C" w14:paraId="19995FBD" w14:textId="77777777" w:rsidTr="007877EC">
        <w:tc>
          <w:tcPr>
            <w:tcW w:w="528" w:type="dxa"/>
          </w:tcPr>
          <w:p w14:paraId="19995FB7" w14:textId="77777777" w:rsidR="007A155C"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11</w:t>
            </w:r>
          </w:p>
        </w:tc>
        <w:tc>
          <w:tcPr>
            <w:tcW w:w="7209" w:type="dxa"/>
          </w:tcPr>
          <w:p w14:paraId="19995FB8" w14:textId="77777777" w:rsidR="00277EF7" w:rsidRPr="00584849" w:rsidRDefault="00BD3D6A"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●図表⑤「大阪府の地域福祉のセーフティネット・福祉協働（イメージ）」に、PSWの記述がない。</w:t>
            </w:r>
          </w:p>
          <w:p w14:paraId="19995FB9" w14:textId="77777777" w:rsidR="007A155C" w:rsidRDefault="00277EF7" w:rsidP="007E6FF9">
            <w:pPr>
              <w:spacing w:line="260" w:lineRule="exact"/>
              <w:rPr>
                <w:rFonts w:ascii="メイリオ" w:eastAsia="メイリオ" w:hAnsi="メイリオ" w:cs="メイリオ"/>
                <w:spacing w:val="-2"/>
                <w:sz w:val="18"/>
                <w:szCs w:val="18"/>
              </w:rPr>
            </w:pPr>
            <w:r w:rsidRPr="00F43ED9">
              <w:rPr>
                <w:rFonts w:ascii="メイリオ" w:eastAsia="メイリオ" w:hAnsi="メイリオ" w:cs="メイリオ" w:hint="eastAsia"/>
                <w:spacing w:val="-2"/>
                <w:sz w:val="18"/>
                <w:szCs w:val="18"/>
              </w:rPr>
              <w:t>●</w:t>
            </w:r>
            <w:r w:rsidR="00F43ED9" w:rsidRPr="00F43ED9">
              <w:rPr>
                <w:rFonts w:ascii="メイリオ" w:eastAsia="メイリオ" w:hAnsi="メイリオ" w:cs="メイリオ" w:hint="eastAsia"/>
                <w:spacing w:val="-2"/>
                <w:sz w:val="18"/>
                <w:szCs w:val="18"/>
              </w:rPr>
              <w:t>図表⑥「各コーディネーターの役割・人数等」にある</w:t>
            </w:r>
            <w:r w:rsidR="00BD3D6A" w:rsidRPr="00F43ED9">
              <w:rPr>
                <w:rFonts w:ascii="メイリオ" w:eastAsia="メイリオ" w:hAnsi="メイリオ" w:cs="メイリオ" w:hint="eastAsia"/>
                <w:spacing w:val="-2"/>
                <w:sz w:val="18"/>
                <w:szCs w:val="18"/>
              </w:rPr>
              <w:t>MSWの説明が実際と大きく違う。</w:t>
            </w:r>
          </w:p>
          <w:p w14:paraId="19995FBA" w14:textId="77777777" w:rsidR="00F43ED9" w:rsidRPr="00F43ED9" w:rsidRDefault="00F43ED9" w:rsidP="007E6FF9">
            <w:pPr>
              <w:spacing w:line="260" w:lineRule="exact"/>
              <w:rPr>
                <w:rFonts w:ascii="メイリオ" w:eastAsia="メイリオ" w:hAnsi="メイリオ" w:cs="メイリオ"/>
                <w:spacing w:val="-2"/>
                <w:sz w:val="18"/>
                <w:szCs w:val="18"/>
              </w:rPr>
            </w:pPr>
          </w:p>
        </w:tc>
        <w:tc>
          <w:tcPr>
            <w:tcW w:w="7307" w:type="dxa"/>
          </w:tcPr>
          <w:p w14:paraId="19995FBB" w14:textId="77777777" w:rsidR="00A32145" w:rsidRPr="000F199A" w:rsidRDefault="00A32145" w:rsidP="007E6FF9">
            <w:pPr>
              <w:spacing w:line="260" w:lineRule="exact"/>
              <w:rPr>
                <w:rFonts w:ascii="メイリオ" w:eastAsia="メイリオ" w:hAnsi="メイリオ" w:cs="メイリオ"/>
                <w:color w:val="FF0000"/>
                <w:sz w:val="18"/>
                <w:szCs w:val="18"/>
              </w:rPr>
            </w:pPr>
            <w:r w:rsidRPr="001B05FF">
              <w:rPr>
                <w:rFonts w:ascii="メイリオ" w:eastAsia="メイリオ" w:hAnsi="メイリオ" w:cs="メイリオ" w:hint="eastAsia"/>
                <w:color w:val="000000" w:themeColor="text1"/>
                <w:sz w:val="18"/>
                <w:szCs w:val="18"/>
              </w:rPr>
              <w:t>●図表⑤では、CSW</w:t>
            </w:r>
            <w:r w:rsidR="00584849" w:rsidRPr="001B05FF">
              <w:rPr>
                <w:rFonts w:ascii="メイリオ" w:eastAsia="メイリオ" w:hAnsi="メイリオ" w:cs="メイリオ" w:hint="eastAsia"/>
                <w:color w:val="000000" w:themeColor="text1"/>
                <w:sz w:val="18"/>
                <w:szCs w:val="18"/>
              </w:rPr>
              <w:t>を中心とした各種</w:t>
            </w:r>
            <w:r w:rsidRPr="001B05FF">
              <w:rPr>
                <w:rFonts w:ascii="メイリオ" w:eastAsia="メイリオ" w:hAnsi="メイリオ" w:cs="メイリオ" w:hint="eastAsia"/>
                <w:color w:val="000000" w:themeColor="text1"/>
                <w:sz w:val="18"/>
                <w:szCs w:val="18"/>
              </w:rPr>
              <w:t>コーディネーターの一例を提示しています。</w:t>
            </w:r>
            <w:r w:rsidR="00744781" w:rsidRPr="001B05FF">
              <w:rPr>
                <w:rFonts w:ascii="メイリオ" w:eastAsia="メイリオ" w:hAnsi="メイリオ" w:cs="メイリオ" w:hint="eastAsia"/>
                <w:color w:val="000000" w:themeColor="text1"/>
                <w:sz w:val="18"/>
                <w:szCs w:val="18"/>
              </w:rPr>
              <w:t>ご指摘のPSWにつきましては、医療系ソーシャルワーカーとして記述し、</w:t>
            </w:r>
            <w:r w:rsidR="002B2ABA" w:rsidRPr="001B05FF">
              <w:rPr>
                <w:rFonts w:ascii="メイリオ" w:eastAsia="メイリオ" w:hAnsi="メイリオ" w:cs="メイリオ" w:hint="eastAsia"/>
                <w:color w:val="000000" w:themeColor="text1"/>
                <w:sz w:val="18"/>
                <w:szCs w:val="18"/>
              </w:rPr>
              <w:t>地域の福祉課題・ケースに応じたコーディネーターの協働を図ってまいります。</w:t>
            </w:r>
          </w:p>
          <w:p w14:paraId="19995FBC" w14:textId="77777777" w:rsidR="007A155C" w:rsidRPr="00584849" w:rsidRDefault="00A32145"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●その他のご意見につきましては、参考にさせていただきます。</w:t>
            </w:r>
          </w:p>
        </w:tc>
      </w:tr>
      <w:tr w:rsidR="00BD3D6A" w14:paraId="19995FC2" w14:textId="77777777" w:rsidTr="007877EC">
        <w:tc>
          <w:tcPr>
            <w:tcW w:w="528" w:type="dxa"/>
          </w:tcPr>
          <w:p w14:paraId="19995FBE" w14:textId="77777777" w:rsidR="00BD3D6A"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lastRenderedPageBreak/>
              <w:t>12</w:t>
            </w:r>
          </w:p>
        </w:tc>
        <w:tc>
          <w:tcPr>
            <w:tcW w:w="7209" w:type="dxa"/>
          </w:tcPr>
          <w:p w14:paraId="19995FBF" w14:textId="77777777" w:rsidR="00BD3D6A" w:rsidRPr="00584849" w:rsidRDefault="00F43ED9" w:rsidP="00F43ED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●福祉職は教育の現場を知る必要がある。教育、福祉の連携。</w:t>
            </w:r>
            <w:r w:rsidR="00584849">
              <w:rPr>
                <w:rFonts w:ascii="メイリオ" w:eastAsia="メイリオ" w:hAnsi="メイリオ" w:cs="メイリオ" w:hint="eastAsia"/>
                <w:sz w:val="18"/>
                <w:szCs w:val="18"/>
              </w:rPr>
              <w:t>教師とソーシャルワーカーの連携を定期的に図ることができるよう土台作りから始め、情報</w:t>
            </w:r>
            <w:r w:rsidR="00BD3D6A" w:rsidRPr="00584849">
              <w:rPr>
                <w:rFonts w:ascii="メイリオ" w:eastAsia="メイリオ" w:hAnsi="メイリオ" w:cs="メイリオ" w:hint="eastAsia"/>
                <w:sz w:val="18"/>
                <w:szCs w:val="18"/>
              </w:rPr>
              <w:t>共有する必要</w:t>
            </w:r>
            <w:r>
              <w:rPr>
                <w:rFonts w:ascii="メイリオ" w:eastAsia="メイリオ" w:hAnsi="メイリオ" w:cs="メイリオ" w:hint="eastAsia"/>
                <w:sz w:val="18"/>
                <w:szCs w:val="18"/>
              </w:rPr>
              <w:t>も</w:t>
            </w:r>
            <w:r w:rsidR="00BD3D6A" w:rsidRPr="00584849">
              <w:rPr>
                <w:rFonts w:ascii="メイリオ" w:eastAsia="メイリオ" w:hAnsi="メイリオ" w:cs="メイリオ" w:hint="eastAsia"/>
                <w:sz w:val="18"/>
                <w:szCs w:val="18"/>
              </w:rPr>
              <w:t>感じている。</w:t>
            </w:r>
          </w:p>
        </w:tc>
        <w:tc>
          <w:tcPr>
            <w:tcW w:w="7307" w:type="dxa"/>
          </w:tcPr>
          <w:p w14:paraId="19995FC0" w14:textId="77777777" w:rsidR="00A32145" w:rsidRPr="00584849" w:rsidRDefault="00A32145"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●本計画では、各コーディネーターの協働による支援を効果的に推進するため、日頃から関係者間で要援護者に関する情報を共有することが重要である旨、明記しています。</w:t>
            </w:r>
          </w:p>
          <w:p w14:paraId="19995FC1" w14:textId="77777777" w:rsidR="00BD3D6A" w:rsidRPr="00584849" w:rsidRDefault="00A32145"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w:t>
            </w:r>
            <w:r w:rsidR="00676621" w:rsidRPr="00584849">
              <w:rPr>
                <w:rFonts w:ascii="メイリオ" w:eastAsia="メイリオ" w:hAnsi="メイリオ" w:cs="メイリオ" w:hint="eastAsia"/>
                <w:sz w:val="18"/>
                <w:szCs w:val="18"/>
              </w:rPr>
              <w:t>今後、</w:t>
            </w:r>
            <w:r w:rsidR="00374351" w:rsidRPr="00584849">
              <w:rPr>
                <w:rFonts w:ascii="メイリオ" w:eastAsia="メイリオ" w:hAnsi="メイリオ" w:cs="メイリオ" w:hint="eastAsia"/>
                <w:sz w:val="18"/>
                <w:szCs w:val="18"/>
              </w:rPr>
              <w:t>コーディネーター間において、</w:t>
            </w:r>
            <w:r w:rsidR="00676621" w:rsidRPr="00584849">
              <w:rPr>
                <w:rFonts w:ascii="メイリオ" w:eastAsia="メイリオ" w:hAnsi="メイリオ" w:cs="メイリオ" w:hint="eastAsia"/>
                <w:sz w:val="18"/>
                <w:szCs w:val="18"/>
              </w:rPr>
              <w:t>専門情報や支援ノウハウ等の共有を図ることができるよう、CSWとSSW</w:t>
            </w:r>
            <w:r w:rsidR="00584849">
              <w:rPr>
                <w:rFonts w:ascii="メイリオ" w:eastAsia="メイリオ" w:hAnsi="メイリオ" w:cs="メイリオ" w:hint="eastAsia"/>
                <w:sz w:val="18"/>
                <w:szCs w:val="18"/>
              </w:rPr>
              <w:t>（スクールソーシャルワーカー）</w:t>
            </w:r>
            <w:r w:rsidR="00676621" w:rsidRPr="00584849">
              <w:rPr>
                <w:rFonts w:ascii="メイリオ" w:eastAsia="メイリオ" w:hAnsi="メイリオ" w:cs="メイリオ" w:hint="eastAsia"/>
                <w:sz w:val="18"/>
                <w:szCs w:val="18"/>
              </w:rPr>
              <w:t>による事例</w:t>
            </w:r>
            <w:r w:rsidR="001A13CD" w:rsidRPr="00584849">
              <w:rPr>
                <w:rFonts w:ascii="メイリオ" w:eastAsia="メイリオ" w:hAnsi="メイリオ" w:cs="メイリオ" w:hint="eastAsia"/>
                <w:sz w:val="18"/>
                <w:szCs w:val="18"/>
              </w:rPr>
              <w:t>研究</w:t>
            </w:r>
            <w:r w:rsidR="00676621" w:rsidRPr="00584849">
              <w:rPr>
                <w:rFonts w:ascii="メイリオ" w:eastAsia="メイリオ" w:hAnsi="メイリオ" w:cs="メイリオ" w:hint="eastAsia"/>
                <w:sz w:val="18"/>
                <w:szCs w:val="18"/>
              </w:rPr>
              <w:t>等の場の拡充を検討してまいります。</w:t>
            </w:r>
          </w:p>
        </w:tc>
      </w:tr>
      <w:tr w:rsidR="00BD3D6A" w14:paraId="19995FC7" w14:textId="77777777" w:rsidTr="007877EC">
        <w:tc>
          <w:tcPr>
            <w:tcW w:w="528" w:type="dxa"/>
          </w:tcPr>
          <w:p w14:paraId="19995FC3" w14:textId="77777777" w:rsidR="00BD3D6A"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13</w:t>
            </w:r>
          </w:p>
        </w:tc>
        <w:tc>
          <w:tcPr>
            <w:tcW w:w="7209" w:type="dxa"/>
          </w:tcPr>
          <w:p w14:paraId="19995FC4" w14:textId="77777777" w:rsidR="00BD3D6A" w:rsidRPr="00584849" w:rsidRDefault="00584849" w:rsidP="0039467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●就労</w:t>
            </w:r>
            <w:r w:rsidR="00F43ED9">
              <w:rPr>
                <w:rFonts w:ascii="メイリオ" w:eastAsia="メイリオ" w:hAnsi="メイリオ" w:cs="メイリオ" w:hint="eastAsia"/>
                <w:sz w:val="18"/>
                <w:szCs w:val="18"/>
              </w:rPr>
              <w:t>について、窓口が</w:t>
            </w:r>
            <w:r w:rsidR="00E06199" w:rsidRPr="00584849">
              <w:rPr>
                <w:rFonts w:ascii="メイリオ" w:eastAsia="メイリオ" w:hAnsi="メイリオ" w:cs="メイリオ" w:hint="eastAsia"/>
                <w:sz w:val="18"/>
                <w:szCs w:val="18"/>
              </w:rPr>
              <w:t>多様であり、どこにいつ相談</w:t>
            </w:r>
            <w:r w:rsidR="00F43ED9">
              <w:rPr>
                <w:rFonts w:ascii="メイリオ" w:eastAsia="メイリオ" w:hAnsi="メイリオ" w:cs="メイリオ" w:hint="eastAsia"/>
                <w:sz w:val="18"/>
                <w:szCs w:val="18"/>
              </w:rPr>
              <w:t>するか</w:t>
            </w:r>
            <w:r w:rsidR="00E06199" w:rsidRPr="00584849">
              <w:rPr>
                <w:rFonts w:ascii="メイリオ" w:eastAsia="メイリオ" w:hAnsi="メイリオ" w:cs="メイリオ" w:hint="eastAsia"/>
                <w:sz w:val="18"/>
                <w:szCs w:val="18"/>
              </w:rPr>
              <w:t>、その判断が難しい。実際、</w:t>
            </w:r>
            <w:r w:rsidR="00BD3D6A" w:rsidRPr="00584849">
              <w:rPr>
                <w:rFonts w:ascii="メイリオ" w:eastAsia="メイリオ" w:hAnsi="メイリオ" w:cs="メイリオ" w:hint="eastAsia"/>
                <w:sz w:val="18"/>
                <w:szCs w:val="18"/>
              </w:rPr>
              <w:t>一人のクライエントに対し、</w:t>
            </w:r>
            <w:r w:rsidR="00F43ED9">
              <w:rPr>
                <w:rFonts w:ascii="メイリオ" w:eastAsia="メイリオ" w:hAnsi="メイリオ" w:cs="メイリオ" w:hint="eastAsia"/>
                <w:sz w:val="18"/>
                <w:szCs w:val="18"/>
              </w:rPr>
              <w:t>別々</w:t>
            </w:r>
            <w:r w:rsidR="00BD3D6A" w:rsidRPr="00584849">
              <w:rPr>
                <w:rFonts w:ascii="メイリオ" w:eastAsia="メイリオ" w:hAnsi="メイリオ" w:cs="メイリオ" w:hint="eastAsia"/>
                <w:sz w:val="18"/>
                <w:szCs w:val="18"/>
              </w:rPr>
              <w:t>の窓口が同時並行で支援を行っていたケース</w:t>
            </w:r>
            <w:r w:rsidR="00F43ED9">
              <w:rPr>
                <w:rFonts w:ascii="メイリオ" w:eastAsia="メイリオ" w:hAnsi="メイリオ" w:cs="メイリオ" w:hint="eastAsia"/>
                <w:sz w:val="18"/>
                <w:szCs w:val="18"/>
              </w:rPr>
              <w:t>も</w:t>
            </w:r>
            <w:r w:rsidR="00E06199" w:rsidRPr="00584849">
              <w:rPr>
                <w:rFonts w:ascii="メイリオ" w:eastAsia="メイリオ" w:hAnsi="メイリオ" w:cs="メイリオ" w:hint="eastAsia"/>
                <w:sz w:val="18"/>
                <w:szCs w:val="18"/>
              </w:rPr>
              <w:t>ある。生活を支える基盤として就労支援機関同士が情報</w:t>
            </w:r>
            <w:r w:rsidR="00BD3D6A" w:rsidRPr="00584849">
              <w:rPr>
                <w:rFonts w:ascii="メイリオ" w:eastAsia="メイリオ" w:hAnsi="メイリオ" w:cs="メイリオ" w:hint="eastAsia"/>
                <w:sz w:val="18"/>
                <w:szCs w:val="18"/>
              </w:rPr>
              <w:t>共有し、連携</w:t>
            </w:r>
            <w:r w:rsidR="00E06199" w:rsidRPr="00584849">
              <w:rPr>
                <w:rFonts w:ascii="メイリオ" w:eastAsia="メイリオ" w:hAnsi="メイリオ" w:cs="メイリオ" w:hint="eastAsia"/>
                <w:sz w:val="18"/>
                <w:szCs w:val="18"/>
              </w:rPr>
              <w:t>する</w:t>
            </w:r>
            <w:r w:rsidR="00BD3D6A" w:rsidRPr="00584849">
              <w:rPr>
                <w:rFonts w:ascii="メイリオ" w:eastAsia="メイリオ" w:hAnsi="メイリオ" w:cs="メイリオ" w:hint="eastAsia"/>
                <w:sz w:val="18"/>
                <w:szCs w:val="18"/>
              </w:rPr>
              <w:t>ことも重要であるが、相談者側に立ち、</w:t>
            </w:r>
            <w:r w:rsidR="00E06199" w:rsidRPr="00584849">
              <w:rPr>
                <w:rFonts w:ascii="メイリオ" w:eastAsia="メイリオ" w:hAnsi="メイリオ" w:cs="メイリオ" w:hint="eastAsia"/>
                <w:sz w:val="18"/>
                <w:szCs w:val="18"/>
              </w:rPr>
              <w:t>ワンストップの</w:t>
            </w:r>
            <w:r w:rsidR="0039467B">
              <w:rPr>
                <w:rFonts w:ascii="メイリオ" w:eastAsia="メイリオ" w:hAnsi="メイリオ" w:cs="メイリオ" w:hint="eastAsia"/>
                <w:sz w:val="18"/>
                <w:szCs w:val="18"/>
              </w:rPr>
              <w:t>入り口</w:t>
            </w:r>
            <w:r w:rsidR="00E06199" w:rsidRPr="00584849">
              <w:rPr>
                <w:rFonts w:ascii="メイリオ" w:eastAsia="メイリオ" w:hAnsi="メイリオ" w:cs="メイリオ" w:hint="eastAsia"/>
                <w:sz w:val="18"/>
                <w:szCs w:val="18"/>
              </w:rPr>
              <w:t>の</w:t>
            </w:r>
            <w:r w:rsidR="003C0A16" w:rsidRPr="00584849">
              <w:rPr>
                <w:rFonts w:ascii="メイリオ" w:eastAsia="メイリオ" w:hAnsi="メイリオ" w:cs="メイリオ" w:hint="eastAsia"/>
                <w:sz w:val="18"/>
                <w:szCs w:val="18"/>
              </w:rPr>
              <w:t>明確</w:t>
            </w:r>
            <w:r w:rsidR="00E06199" w:rsidRPr="00584849">
              <w:rPr>
                <w:rFonts w:ascii="メイリオ" w:eastAsia="メイリオ" w:hAnsi="メイリオ" w:cs="メイリオ" w:hint="eastAsia"/>
                <w:sz w:val="18"/>
                <w:szCs w:val="18"/>
              </w:rPr>
              <w:t>化を図り</w:t>
            </w:r>
            <w:r w:rsidR="003C0A16" w:rsidRPr="00584849">
              <w:rPr>
                <w:rFonts w:ascii="メイリオ" w:eastAsia="メイリオ" w:hAnsi="メイリオ" w:cs="メイリオ" w:hint="eastAsia"/>
                <w:sz w:val="18"/>
                <w:szCs w:val="18"/>
              </w:rPr>
              <w:t>、混乱を招かないようにする必要がある。</w:t>
            </w:r>
          </w:p>
        </w:tc>
        <w:tc>
          <w:tcPr>
            <w:tcW w:w="7307" w:type="dxa"/>
          </w:tcPr>
          <w:p w14:paraId="19995FC5" w14:textId="77777777" w:rsidR="00676621" w:rsidRPr="00584849" w:rsidRDefault="00676621"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●本計画では、各コーディネーターの協働による支援を効果的に推進するため、日頃から関係者間で要援護者に関する情報を共有することが重要である旨、明記しています。</w:t>
            </w:r>
          </w:p>
          <w:p w14:paraId="19995FC6" w14:textId="77777777" w:rsidR="00BD3D6A" w:rsidRPr="00584849" w:rsidRDefault="00676621"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●今後、各コーディネーターの協働体制づくりのための具体的方策については、庁内関係部局や市町村、関係機関とともに検討を進めてまいります。</w:t>
            </w:r>
          </w:p>
        </w:tc>
      </w:tr>
      <w:tr w:rsidR="00BD3D6A" w14:paraId="19995FCD" w14:textId="77777777" w:rsidTr="007877EC">
        <w:tc>
          <w:tcPr>
            <w:tcW w:w="528" w:type="dxa"/>
          </w:tcPr>
          <w:p w14:paraId="19995FC8" w14:textId="77777777" w:rsidR="00BD3D6A"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14</w:t>
            </w:r>
          </w:p>
        </w:tc>
        <w:tc>
          <w:tcPr>
            <w:tcW w:w="7209" w:type="dxa"/>
          </w:tcPr>
          <w:p w14:paraId="19995FC9" w14:textId="77777777" w:rsidR="003C0A16" w:rsidRPr="00584849" w:rsidRDefault="003C0A16"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●地域というテーマは幅が広く雲をつかむ感覚のように実感をつかむことが難しい。</w:t>
            </w:r>
          </w:p>
          <w:p w14:paraId="19995FCA" w14:textId="77777777" w:rsidR="00BD3D6A" w:rsidRPr="00584849" w:rsidRDefault="003C0A16" w:rsidP="0039467B">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●個別</w:t>
            </w:r>
            <w:r w:rsidR="0039467B">
              <w:rPr>
                <w:rFonts w:ascii="メイリオ" w:eastAsia="メイリオ" w:hAnsi="メイリオ" w:cs="メイリオ" w:hint="eastAsia"/>
                <w:sz w:val="18"/>
                <w:szCs w:val="18"/>
              </w:rPr>
              <w:t>のケースを経験し、それらを集め、分析していくことで、エビデンスを</w:t>
            </w:r>
            <w:r w:rsidRPr="00584849">
              <w:rPr>
                <w:rFonts w:ascii="メイリオ" w:eastAsia="メイリオ" w:hAnsi="メイリオ" w:cs="メイリオ" w:hint="eastAsia"/>
                <w:sz w:val="18"/>
                <w:szCs w:val="18"/>
              </w:rPr>
              <w:t>集</w:t>
            </w:r>
            <w:r w:rsidR="0039467B">
              <w:rPr>
                <w:rFonts w:ascii="メイリオ" w:eastAsia="メイリオ" w:hAnsi="メイリオ" w:cs="メイリオ" w:hint="eastAsia"/>
                <w:sz w:val="18"/>
                <w:szCs w:val="18"/>
              </w:rPr>
              <w:t>め、一定の傾向を把握していくこと、巻き込んでいく</w:t>
            </w:r>
            <w:r w:rsidRPr="00584849">
              <w:rPr>
                <w:rFonts w:ascii="メイリオ" w:eastAsia="メイリオ" w:hAnsi="メイリオ" w:cs="メイリオ" w:hint="eastAsia"/>
                <w:sz w:val="18"/>
                <w:szCs w:val="18"/>
              </w:rPr>
              <w:t>、そして共に考え、いかにすればいい</w:t>
            </w:r>
            <w:r w:rsidR="0039467B">
              <w:rPr>
                <w:rFonts w:ascii="メイリオ" w:eastAsia="メイリオ" w:hAnsi="メイリオ" w:cs="メイリオ" w:hint="eastAsia"/>
                <w:sz w:val="18"/>
                <w:szCs w:val="18"/>
              </w:rPr>
              <w:t>か、悩んでいくことこそ、現在、求められ</w:t>
            </w:r>
            <w:r w:rsidRPr="00584849">
              <w:rPr>
                <w:rFonts w:ascii="メイリオ" w:eastAsia="メイリオ" w:hAnsi="メイリオ" w:cs="メイリオ" w:hint="eastAsia"/>
                <w:sz w:val="18"/>
                <w:szCs w:val="18"/>
              </w:rPr>
              <w:t>ると考える。</w:t>
            </w:r>
          </w:p>
        </w:tc>
        <w:tc>
          <w:tcPr>
            <w:tcW w:w="7307" w:type="dxa"/>
          </w:tcPr>
          <w:p w14:paraId="19995FCB" w14:textId="6782C58A" w:rsidR="00676621" w:rsidRPr="00584849" w:rsidRDefault="00DB3E02"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●本計画</w:t>
            </w:r>
            <w:r w:rsidR="00676621" w:rsidRPr="00584849">
              <w:rPr>
                <w:rFonts w:ascii="メイリオ" w:eastAsia="メイリオ" w:hAnsi="メイリオ" w:cs="メイリオ" w:hint="eastAsia"/>
                <w:sz w:val="18"/>
                <w:szCs w:val="18"/>
              </w:rPr>
              <w:t>は、</w:t>
            </w:r>
            <w:r w:rsidR="001A13CD" w:rsidRPr="00584849">
              <w:rPr>
                <w:rFonts w:ascii="メイリオ" w:eastAsia="メイリオ" w:hAnsi="メイリオ" w:cs="メイリオ" w:hint="eastAsia"/>
                <w:sz w:val="18"/>
                <w:szCs w:val="18"/>
              </w:rPr>
              <w:t>高齢者・障がい者、子ども等の分野別計画や就労支援・教育・医療施策等との連携強化を図ることにより、社会福祉を目的とする全分野での取組みを促進する横断的・総合的な指針として、地域福祉のセーフティネット構築等を定めるものです。</w:t>
            </w:r>
          </w:p>
          <w:p w14:paraId="19995FCC" w14:textId="77777777" w:rsidR="00BD3D6A" w:rsidRPr="00584849" w:rsidRDefault="00676621"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●今後、</w:t>
            </w:r>
            <w:r w:rsidR="006E7E25" w:rsidRPr="00584849">
              <w:rPr>
                <w:rFonts w:ascii="メイリオ" w:eastAsia="メイリオ" w:hAnsi="メイリオ" w:cs="メイリオ" w:hint="eastAsia"/>
                <w:sz w:val="18"/>
                <w:szCs w:val="18"/>
              </w:rPr>
              <w:t>CSWや民生委員・児童委員をはじめ、</w:t>
            </w:r>
            <w:r w:rsidR="001A13CD" w:rsidRPr="00584849">
              <w:rPr>
                <w:rFonts w:ascii="メイリオ" w:eastAsia="メイリオ" w:hAnsi="メイリオ" w:cs="メイリオ" w:hint="eastAsia"/>
                <w:sz w:val="18"/>
                <w:szCs w:val="18"/>
              </w:rPr>
              <w:t>コーディネーター</w:t>
            </w:r>
            <w:r w:rsidR="00374351" w:rsidRPr="00584849">
              <w:rPr>
                <w:rFonts w:ascii="メイリオ" w:eastAsia="メイリオ" w:hAnsi="メイリオ" w:cs="メイリオ" w:hint="eastAsia"/>
                <w:sz w:val="18"/>
                <w:szCs w:val="18"/>
              </w:rPr>
              <w:t>間において</w:t>
            </w:r>
            <w:r w:rsidR="001A13CD" w:rsidRPr="00584849">
              <w:rPr>
                <w:rFonts w:ascii="メイリオ" w:eastAsia="メイリオ" w:hAnsi="メイリオ" w:cs="メイリオ" w:hint="eastAsia"/>
                <w:sz w:val="18"/>
                <w:szCs w:val="18"/>
              </w:rPr>
              <w:t>専門情報や支援ノウハウ等の共有を図ることができるよう、事例研究</w:t>
            </w:r>
            <w:r w:rsidR="00374351" w:rsidRPr="00584849">
              <w:rPr>
                <w:rFonts w:ascii="メイリオ" w:eastAsia="メイリオ" w:hAnsi="メイリオ" w:cs="メイリオ" w:hint="eastAsia"/>
                <w:sz w:val="18"/>
                <w:szCs w:val="18"/>
              </w:rPr>
              <w:t>等のワークショップ開催等を</w:t>
            </w:r>
            <w:r w:rsidR="001A13CD" w:rsidRPr="00584849">
              <w:rPr>
                <w:rFonts w:ascii="メイリオ" w:eastAsia="メイリオ" w:hAnsi="メイリオ" w:cs="メイリオ" w:hint="eastAsia"/>
                <w:sz w:val="18"/>
                <w:szCs w:val="18"/>
              </w:rPr>
              <w:t>検討してまいります。</w:t>
            </w:r>
          </w:p>
        </w:tc>
      </w:tr>
      <w:tr w:rsidR="00277EF7" w14:paraId="19995FD1" w14:textId="77777777" w:rsidTr="007877EC">
        <w:tc>
          <w:tcPr>
            <w:tcW w:w="528" w:type="dxa"/>
          </w:tcPr>
          <w:p w14:paraId="19995FCE" w14:textId="77777777" w:rsidR="00277EF7"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15</w:t>
            </w:r>
          </w:p>
        </w:tc>
        <w:tc>
          <w:tcPr>
            <w:tcW w:w="7209" w:type="dxa"/>
          </w:tcPr>
          <w:p w14:paraId="19995FCF" w14:textId="77777777" w:rsidR="00277EF7" w:rsidRPr="00F1160A" w:rsidRDefault="00277EF7" w:rsidP="007E6FF9">
            <w:pPr>
              <w:spacing w:line="260" w:lineRule="exact"/>
              <w:rPr>
                <w:rFonts w:ascii="メイリオ" w:eastAsia="メイリオ" w:hAnsi="メイリオ" w:cs="メイリオ"/>
                <w:spacing w:val="-4"/>
                <w:sz w:val="18"/>
                <w:szCs w:val="18"/>
              </w:rPr>
            </w:pPr>
            <w:r w:rsidRPr="00F1160A">
              <w:rPr>
                <w:rFonts w:ascii="メイリオ" w:eastAsia="メイリオ" w:hAnsi="メイリオ" w:cs="メイリオ" w:hint="eastAsia"/>
                <w:spacing w:val="-4"/>
                <w:sz w:val="18"/>
                <w:szCs w:val="18"/>
              </w:rPr>
              <w:t>●高い生活保護率が生活困窮者を生み出す要因という趣旨の一文があるが、両者の原因と結果</w:t>
            </w:r>
            <w:r w:rsidR="005A0285" w:rsidRPr="00F1160A">
              <w:rPr>
                <w:rFonts w:ascii="メイリオ" w:eastAsia="メイリオ" w:hAnsi="メイリオ" w:cs="メイリオ" w:hint="eastAsia"/>
                <w:spacing w:val="-4"/>
                <w:sz w:val="18"/>
                <w:szCs w:val="18"/>
              </w:rPr>
              <w:t>の関係は逆ではないか（生活困窮者が多い結果として、保護率が高くな</w:t>
            </w:r>
            <w:r w:rsidRPr="00F1160A">
              <w:rPr>
                <w:rFonts w:ascii="メイリオ" w:eastAsia="メイリオ" w:hAnsi="メイリオ" w:cs="メイリオ" w:hint="eastAsia"/>
                <w:spacing w:val="-4"/>
                <w:sz w:val="18"/>
                <w:szCs w:val="18"/>
              </w:rPr>
              <w:t>るのではないか）。</w:t>
            </w:r>
          </w:p>
        </w:tc>
        <w:tc>
          <w:tcPr>
            <w:tcW w:w="7307" w:type="dxa"/>
          </w:tcPr>
          <w:p w14:paraId="19995FD0" w14:textId="77777777" w:rsidR="00277EF7" w:rsidRPr="001B05FF" w:rsidRDefault="00AD1636" w:rsidP="002B2ABA">
            <w:pPr>
              <w:spacing w:line="260" w:lineRule="exact"/>
              <w:rPr>
                <w:rFonts w:ascii="メイリオ" w:eastAsia="メイリオ" w:hAnsi="メイリオ" w:cs="メイリオ"/>
                <w:color w:val="000000" w:themeColor="text1"/>
                <w:sz w:val="18"/>
                <w:szCs w:val="18"/>
              </w:rPr>
            </w:pPr>
            <w:r w:rsidRPr="001B05FF">
              <w:rPr>
                <w:rFonts w:ascii="メイリオ" w:eastAsia="メイリオ" w:hAnsi="メイリオ" w:cs="メイリオ" w:hint="eastAsia"/>
                <w:color w:val="000000" w:themeColor="text1"/>
                <w:sz w:val="18"/>
                <w:szCs w:val="18"/>
              </w:rPr>
              <w:t>●</w:t>
            </w:r>
            <w:r w:rsidR="002B2ABA" w:rsidRPr="001B05FF">
              <w:rPr>
                <w:rFonts w:ascii="メイリオ" w:eastAsia="メイリオ" w:hAnsi="メイリオ" w:cs="メイリオ" w:hint="eastAsia"/>
                <w:color w:val="000000" w:themeColor="text1"/>
                <w:sz w:val="18"/>
                <w:szCs w:val="18"/>
              </w:rPr>
              <w:t>生活困窮者</w:t>
            </w:r>
            <w:r w:rsidR="00D468F9" w:rsidRPr="001B05FF">
              <w:rPr>
                <w:rFonts w:ascii="メイリオ" w:eastAsia="メイリオ" w:hAnsi="メイリオ" w:cs="メイリオ" w:hint="eastAsia"/>
                <w:color w:val="000000" w:themeColor="text1"/>
                <w:sz w:val="18"/>
                <w:szCs w:val="18"/>
              </w:rPr>
              <w:t>を生み出す要因は、生活保護世帯の増加やその他就労・教育環境等が</w:t>
            </w:r>
            <w:r w:rsidR="002B2ABA" w:rsidRPr="001B05FF">
              <w:rPr>
                <w:rFonts w:ascii="メイリオ" w:eastAsia="メイリオ" w:hAnsi="メイリオ" w:cs="メイリオ" w:hint="eastAsia"/>
                <w:color w:val="000000" w:themeColor="text1"/>
                <w:sz w:val="18"/>
                <w:szCs w:val="18"/>
              </w:rPr>
              <w:t>相俟って、複合的に存在しているものと考えています。</w:t>
            </w:r>
            <w:r w:rsidR="001E4E1C" w:rsidRPr="001B05FF">
              <w:rPr>
                <w:rFonts w:ascii="メイリオ" w:eastAsia="メイリオ" w:hAnsi="メイリオ" w:cs="メイリオ" w:hint="eastAsia"/>
                <w:color w:val="000000" w:themeColor="text1"/>
                <w:sz w:val="18"/>
                <w:szCs w:val="18"/>
              </w:rPr>
              <w:t>ご意見につきましては、参考にさせていただきます。</w:t>
            </w:r>
          </w:p>
        </w:tc>
      </w:tr>
      <w:tr w:rsidR="00277EF7" w14:paraId="19995FD5" w14:textId="77777777" w:rsidTr="007877EC">
        <w:tc>
          <w:tcPr>
            <w:tcW w:w="528" w:type="dxa"/>
          </w:tcPr>
          <w:p w14:paraId="19995FD2" w14:textId="77777777" w:rsidR="00277EF7" w:rsidRPr="00584849" w:rsidRDefault="007877EC"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16</w:t>
            </w:r>
          </w:p>
        </w:tc>
        <w:tc>
          <w:tcPr>
            <w:tcW w:w="7209" w:type="dxa"/>
          </w:tcPr>
          <w:p w14:paraId="19995FD3" w14:textId="77777777" w:rsidR="00277EF7" w:rsidRPr="00584849" w:rsidRDefault="00277EF7"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●図表⑨「大阪府域におけるこれまでの取組み（実績）」に「施設に常駐するCSW」という文言があるが、補足説明があった方がよいのではないか。</w:t>
            </w:r>
          </w:p>
        </w:tc>
        <w:tc>
          <w:tcPr>
            <w:tcW w:w="7307" w:type="dxa"/>
          </w:tcPr>
          <w:p w14:paraId="19995FD4" w14:textId="77777777" w:rsidR="002B2ABA" w:rsidRPr="001B05FF" w:rsidRDefault="00AD1636" w:rsidP="00A61BC5">
            <w:pPr>
              <w:spacing w:line="260" w:lineRule="exact"/>
              <w:rPr>
                <w:rFonts w:ascii="メイリオ" w:eastAsia="メイリオ" w:hAnsi="メイリオ" w:cs="メイリオ"/>
                <w:color w:val="000000" w:themeColor="text1"/>
                <w:sz w:val="18"/>
                <w:szCs w:val="18"/>
              </w:rPr>
            </w:pPr>
            <w:r w:rsidRPr="001B05FF">
              <w:rPr>
                <w:rFonts w:ascii="メイリオ" w:eastAsia="メイリオ" w:hAnsi="メイリオ" w:cs="メイリオ" w:hint="eastAsia"/>
                <w:color w:val="000000" w:themeColor="text1"/>
                <w:sz w:val="18"/>
                <w:szCs w:val="18"/>
              </w:rPr>
              <w:t>●</w:t>
            </w:r>
            <w:r w:rsidR="00C94653" w:rsidRPr="001B05FF">
              <w:rPr>
                <w:rFonts w:ascii="メイリオ" w:eastAsia="メイリオ" w:hAnsi="メイリオ" w:cs="メイリオ" w:hint="eastAsia"/>
                <w:color w:val="000000" w:themeColor="text1"/>
                <w:sz w:val="18"/>
                <w:szCs w:val="18"/>
              </w:rPr>
              <w:t>ご指摘の「施設に常駐するCSW」</w:t>
            </w:r>
            <w:r w:rsidR="006379CF" w:rsidRPr="001B05FF">
              <w:rPr>
                <w:rFonts w:ascii="メイリオ" w:eastAsia="メイリオ" w:hAnsi="メイリオ" w:cs="メイリオ" w:hint="eastAsia"/>
                <w:color w:val="000000" w:themeColor="text1"/>
                <w:sz w:val="18"/>
                <w:szCs w:val="18"/>
              </w:rPr>
              <w:t>の補足説明</w:t>
            </w:r>
            <w:r w:rsidR="00C94653" w:rsidRPr="001B05FF">
              <w:rPr>
                <w:rFonts w:ascii="メイリオ" w:eastAsia="メイリオ" w:hAnsi="メイリオ" w:cs="メイリオ" w:hint="eastAsia"/>
                <w:color w:val="000000" w:themeColor="text1"/>
                <w:sz w:val="18"/>
                <w:szCs w:val="18"/>
              </w:rPr>
              <w:t>について、</w:t>
            </w:r>
            <w:r w:rsidR="00A61BC5" w:rsidRPr="001B05FF">
              <w:rPr>
                <w:rFonts w:ascii="メイリオ" w:eastAsia="メイリオ" w:hAnsi="メイリオ" w:cs="メイリオ" w:hint="eastAsia"/>
                <w:color w:val="000000" w:themeColor="text1"/>
                <w:sz w:val="18"/>
                <w:szCs w:val="18"/>
              </w:rPr>
              <w:t>参考にさせていただきます。</w:t>
            </w:r>
          </w:p>
        </w:tc>
      </w:tr>
      <w:tr w:rsidR="00BD3D6A" w14:paraId="19995FDB" w14:textId="77777777" w:rsidTr="007877EC">
        <w:tc>
          <w:tcPr>
            <w:tcW w:w="528" w:type="dxa"/>
          </w:tcPr>
          <w:p w14:paraId="19995FD6" w14:textId="77777777" w:rsidR="00BD3D6A" w:rsidRPr="00584849" w:rsidRDefault="00277EF7" w:rsidP="007E6FF9">
            <w:pPr>
              <w:spacing w:line="260" w:lineRule="exact"/>
              <w:jc w:val="center"/>
              <w:rPr>
                <w:rFonts w:ascii="メイリオ" w:eastAsia="メイリオ" w:hAnsi="メイリオ" w:cs="メイリオ"/>
                <w:sz w:val="18"/>
                <w:szCs w:val="18"/>
              </w:rPr>
            </w:pPr>
            <w:r w:rsidRPr="00584849">
              <w:rPr>
                <w:rFonts w:ascii="メイリオ" w:eastAsia="メイリオ" w:hAnsi="メイリオ" w:cs="メイリオ" w:hint="eastAsia"/>
                <w:sz w:val="18"/>
                <w:szCs w:val="18"/>
              </w:rPr>
              <w:t>1</w:t>
            </w:r>
            <w:r w:rsidR="007877EC" w:rsidRPr="00584849">
              <w:rPr>
                <w:rFonts w:ascii="メイリオ" w:eastAsia="メイリオ" w:hAnsi="メイリオ" w:cs="メイリオ" w:hint="eastAsia"/>
                <w:sz w:val="18"/>
                <w:szCs w:val="18"/>
              </w:rPr>
              <w:t>7</w:t>
            </w:r>
          </w:p>
        </w:tc>
        <w:tc>
          <w:tcPr>
            <w:tcW w:w="7209" w:type="dxa"/>
          </w:tcPr>
          <w:p w14:paraId="19995FD7" w14:textId="77777777" w:rsidR="00BD3D6A" w:rsidRPr="00584849" w:rsidRDefault="003C0A16"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●大阪方式の生活困窮者自立支援システムの構築について、「大阪方式」（一気通貫）と</w:t>
            </w:r>
            <w:r w:rsidR="00CF692F">
              <w:rPr>
                <w:rFonts w:ascii="メイリオ" w:eastAsia="メイリオ" w:hAnsi="メイリオ" w:cs="メイリオ" w:hint="eastAsia"/>
                <w:sz w:val="18"/>
                <w:szCs w:val="18"/>
              </w:rPr>
              <w:t>の記載が</w:t>
            </w:r>
            <w:r w:rsidRPr="00584849">
              <w:rPr>
                <w:rFonts w:ascii="メイリオ" w:eastAsia="メイリオ" w:hAnsi="メイリオ" w:cs="メイリオ" w:hint="eastAsia"/>
                <w:sz w:val="18"/>
                <w:szCs w:val="18"/>
              </w:rPr>
              <w:t>あるが、</w:t>
            </w:r>
            <w:r w:rsidR="00277EF7" w:rsidRPr="00584849">
              <w:rPr>
                <w:rFonts w:ascii="メイリオ" w:eastAsia="メイリオ" w:hAnsi="メイリオ" w:cs="メイリオ" w:hint="eastAsia"/>
                <w:sz w:val="18"/>
                <w:szCs w:val="18"/>
              </w:rPr>
              <w:t>具体的にどのような取組みをもって「大阪方式」というのかが見えにくい。アピールするためにも、より分かりやすく説明した方がよいと感じる。</w:t>
            </w:r>
          </w:p>
        </w:tc>
        <w:tc>
          <w:tcPr>
            <w:tcW w:w="7307" w:type="dxa"/>
          </w:tcPr>
          <w:p w14:paraId="19995FD8" w14:textId="77777777" w:rsidR="00BD3D6A" w:rsidRPr="00584849" w:rsidRDefault="00AD1636" w:rsidP="007E6FF9">
            <w:pPr>
              <w:spacing w:line="260" w:lineRule="exact"/>
              <w:rPr>
                <w:rFonts w:ascii="メイリオ" w:eastAsia="メイリオ" w:hAnsi="メイリオ" w:cs="メイリオ"/>
                <w:sz w:val="18"/>
                <w:szCs w:val="18"/>
              </w:rPr>
            </w:pPr>
            <w:r w:rsidRPr="00584849">
              <w:rPr>
                <w:rFonts w:ascii="メイリオ" w:eastAsia="メイリオ" w:hAnsi="メイリオ" w:cs="メイリオ" w:hint="eastAsia"/>
                <w:sz w:val="18"/>
                <w:szCs w:val="18"/>
              </w:rPr>
              <w:t>●</w:t>
            </w:r>
            <w:r w:rsidR="003F5864" w:rsidRPr="00584849">
              <w:rPr>
                <w:rFonts w:ascii="メイリオ" w:eastAsia="メイリオ" w:hAnsi="メイリオ" w:cs="メイリオ" w:hint="eastAsia"/>
                <w:sz w:val="18"/>
                <w:szCs w:val="18"/>
              </w:rPr>
              <w:t>本計画で</w:t>
            </w:r>
            <w:r w:rsidR="00CF692F">
              <w:rPr>
                <w:rFonts w:ascii="メイリオ" w:eastAsia="メイリオ" w:hAnsi="メイリオ" w:cs="メイリオ" w:hint="eastAsia"/>
                <w:sz w:val="18"/>
                <w:szCs w:val="18"/>
              </w:rPr>
              <w:t>は、「大阪方式」について、大阪の就労環境等の実情を踏まえ、社会</w:t>
            </w:r>
            <w:r w:rsidR="003F5864" w:rsidRPr="00584849">
              <w:rPr>
                <w:rFonts w:ascii="メイリオ" w:eastAsia="メイリオ" w:hAnsi="メイリオ" w:cs="メイリオ" w:hint="eastAsia"/>
                <w:sz w:val="18"/>
                <w:szCs w:val="18"/>
              </w:rPr>
              <w:t>福祉法人や市町村等の地域福祉の各主体の連携により、“自立相談支援から職業的自立まで一気通貫”に取り組む生活困窮者自立支援システムの構築である旨、明記しています。</w:t>
            </w:r>
          </w:p>
          <w:p w14:paraId="19995FD9" w14:textId="77777777" w:rsidR="003F5864" w:rsidRDefault="00CF692F"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●今後、地域福祉の担い手である多様な主体に</w:t>
            </w:r>
            <w:r w:rsidR="003F5864" w:rsidRPr="00584849">
              <w:rPr>
                <w:rFonts w:ascii="メイリオ" w:eastAsia="メイリオ" w:hAnsi="メイリオ" w:cs="メイリオ" w:hint="eastAsia"/>
                <w:sz w:val="18"/>
                <w:szCs w:val="18"/>
              </w:rPr>
              <w:t>対し周知</w:t>
            </w:r>
            <w:r>
              <w:rPr>
                <w:rFonts w:ascii="メイリオ" w:eastAsia="メイリオ" w:hAnsi="メイリオ" w:cs="メイリオ" w:hint="eastAsia"/>
                <w:sz w:val="18"/>
                <w:szCs w:val="18"/>
              </w:rPr>
              <w:t>・</w:t>
            </w:r>
            <w:r w:rsidR="003F5864" w:rsidRPr="00584849">
              <w:rPr>
                <w:rFonts w:ascii="メイリオ" w:eastAsia="メイリオ" w:hAnsi="メイリオ" w:cs="メイリオ" w:hint="eastAsia"/>
                <w:sz w:val="18"/>
                <w:szCs w:val="18"/>
              </w:rPr>
              <w:t>啓発に努めるとともに、具体的な取組み方策について、これら</w:t>
            </w:r>
            <w:r>
              <w:rPr>
                <w:rFonts w:ascii="メイリオ" w:eastAsia="メイリオ" w:hAnsi="メイリオ" w:cs="メイリオ" w:hint="eastAsia"/>
                <w:sz w:val="18"/>
                <w:szCs w:val="18"/>
              </w:rPr>
              <w:t>主体と</w:t>
            </w:r>
            <w:r w:rsidR="003F5864" w:rsidRPr="00584849">
              <w:rPr>
                <w:rFonts w:ascii="メイリオ" w:eastAsia="メイリオ" w:hAnsi="メイリオ" w:cs="メイリオ" w:hint="eastAsia"/>
                <w:sz w:val="18"/>
                <w:szCs w:val="18"/>
              </w:rPr>
              <w:t>連携</w:t>
            </w:r>
            <w:r>
              <w:rPr>
                <w:rFonts w:ascii="メイリオ" w:eastAsia="メイリオ" w:hAnsi="メイリオ" w:cs="メイリオ" w:hint="eastAsia"/>
                <w:sz w:val="18"/>
                <w:szCs w:val="18"/>
              </w:rPr>
              <w:t>を図りつつ、</w:t>
            </w:r>
            <w:r w:rsidR="003F5864" w:rsidRPr="00584849">
              <w:rPr>
                <w:rFonts w:ascii="メイリオ" w:eastAsia="メイリオ" w:hAnsi="メイリオ" w:cs="メイリオ" w:hint="eastAsia"/>
                <w:sz w:val="18"/>
                <w:szCs w:val="18"/>
              </w:rPr>
              <w:t>検討を進めてまいります。</w:t>
            </w:r>
          </w:p>
          <w:p w14:paraId="19995FDA" w14:textId="77777777" w:rsidR="00E50000" w:rsidRPr="00584849" w:rsidRDefault="00E50000" w:rsidP="007E6FF9">
            <w:pPr>
              <w:spacing w:line="260" w:lineRule="exact"/>
              <w:rPr>
                <w:rFonts w:ascii="メイリオ" w:eastAsia="メイリオ" w:hAnsi="メイリオ" w:cs="メイリオ"/>
                <w:sz w:val="18"/>
                <w:szCs w:val="18"/>
              </w:rPr>
            </w:pPr>
          </w:p>
        </w:tc>
      </w:tr>
      <w:tr w:rsidR="00726B3B" w14:paraId="19995FDD" w14:textId="77777777" w:rsidTr="007877EC">
        <w:tc>
          <w:tcPr>
            <w:tcW w:w="15044" w:type="dxa"/>
            <w:gridSpan w:val="3"/>
            <w:shd w:val="clear" w:color="auto" w:fill="FDE9D9" w:themeFill="accent6" w:themeFillTint="33"/>
          </w:tcPr>
          <w:p w14:paraId="19995FDC" w14:textId="77777777" w:rsidR="00726B3B" w:rsidRPr="00726B3B" w:rsidRDefault="00726B3B" w:rsidP="00BD3D6A">
            <w:pPr>
              <w:spacing w:line="280" w:lineRule="exact"/>
              <w:rPr>
                <w:rFonts w:ascii="メイリオ" w:eastAsia="メイリオ" w:hAnsi="メイリオ" w:cs="メイリオ"/>
                <w:b/>
                <w:sz w:val="20"/>
                <w:szCs w:val="20"/>
              </w:rPr>
            </w:pPr>
            <w:r w:rsidRPr="00726B3B">
              <w:rPr>
                <w:rFonts w:ascii="メイリオ" w:eastAsia="メイリオ" w:hAnsi="メイリオ" w:cs="メイリオ" w:hint="eastAsia"/>
                <w:b/>
                <w:sz w:val="20"/>
                <w:szCs w:val="20"/>
              </w:rPr>
              <w:t>Ⅱ 地域福祉を担う多様な人づくりをすすめる（23ページから28ページ）</w:t>
            </w:r>
          </w:p>
        </w:tc>
      </w:tr>
      <w:tr w:rsidR="00BD3D6A" w14:paraId="19995FE2" w14:textId="77777777" w:rsidTr="007877EC">
        <w:tc>
          <w:tcPr>
            <w:tcW w:w="528" w:type="dxa"/>
          </w:tcPr>
          <w:p w14:paraId="19995FDE" w14:textId="77777777" w:rsidR="00BD3D6A" w:rsidRPr="00CF692F" w:rsidRDefault="007877EC" w:rsidP="007E6FF9">
            <w:pPr>
              <w:spacing w:line="260" w:lineRule="exact"/>
              <w:jc w:val="center"/>
              <w:rPr>
                <w:rFonts w:ascii="メイリオ" w:eastAsia="メイリオ" w:hAnsi="メイリオ" w:cs="メイリオ"/>
                <w:sz w:val="18"/>
                <w:szCs w:val="18"/>
              </w:rPr>
            </w:pPr>
            <w:r w:rsidRPr="00CF692F">
              <w:rPr>
                <w:rFonts w:ascii="メイリオ" w:eastAsia="メイリオ" w:hAnsi="メイリオ" w:cs="メイリオ" w:hint="eastAsia"/>
                <w:sz w:val="18"/>
                <w:szCs w:val="18"/>
              </w:rPr>
              <w:t>18</w:t>
            </w:r>
          </w:p>
        </w:tc>
        <w:tc>
          <w:tcPr>
            <w:tcW w:w="7209" w:type="dxa"/>
          </w:tcPr>
          <w:p w14:paraId="19995FDF" w14:textId="79B518EC" w:rsidR="00BD3D6A" w:rsidRPr="00CF692F" w:rsidRDefault="0095518D"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●民生委員・児童委員</w:t>
            </w:r>
            <w:r w:rsidR="008E1BD6" w:rsidRPr="00CF692F">
              <w:rPr>
                <w:rFonts w:ascii="メイリオ" w:eastAsia="メイリオ" w:hAnsi="メイリオ" w:cs="メイリオ" w:hint="eastAsia"/>
                <w:sz w:val="18"/>
                <w:szCs w:val="18"/>
              </w:rPr>
              <w:t>による</w:t>
            </w:r>
            <w:r w:rsidRPr="00CF692F">
              <w:rPr>
                <w:rFonts w:ascii="メイリオ" w:eastAsia="メイリオ" w:hAnsi="メイリオ" w:cs="メイリオ" w:hint="eastAsia"/>
                <w:sz w:val="18"/>
                <w:szCs w:val="18"/>
              </w:rPr>
              <w:t>都市部の</w:t>
            </w:r>
            <w:r w:rsidR="008E1BD6" w:rsidRPr="00CF692F">
              <w:rPr>
                <w:rFonts w:ascii="メイリオ" w:eastAsia="メイリオ" w:hAnsi="メイリオ" w:cs="メイリオ" w:hint="eastAsia"/>
                <w:sz w:val="18"/>
                <w:szCs w:val="18"/>
              </w:rPr>
              <w:t>大規模マンション入居者への対応についての記述があるが、今後の委員活動への影響がかなり大きい課題であり、具体的な解決方策等の検討について</w:t>
            </w:r>
            <w:r w:rsidR="005E4737">
              <w:rPr>
                <w:rFonts w:ascii="メイリオ" w:eastAsia="メイリオ" w:hAnsi="メイリオ" w:cs="メイリオ" w:hint="eastAsia"/>
                <w:sz w:val="18"/>
                <w:szCs w:val="18"/>
              </w:rPr>
              <w:t>は</w:t>
            </w:r>
            <w:r w:rsidR="008E1BD6" w:rsidRPr="00CF692F">
              <w:rPr>
                <w:rFonts w:ascii="メイリオ" w:eastAsia="メイリオ" w:hAnsi="メイリオ" w:cs="メイリオ" w:hint="eastAsia"/>
                <w:sz w:val="18"/>
                <w:szCs w:val="18"/>
              </w:rPr>
              <w:t>、特に積極的に取り組んでほしい。</w:t>
            </w:r>
          </w:p>
        </w:tc>
        <w:tc>
          <w:tcPr>
            <w:tcW w:w="7307" w:type="dxa"/>
          </w:tcPr>
          <w:p w14:paraId="19995FE0" w14:textId="77777777" w:rsidR="00BD3D6A" w:rsidRDefault="003F5864"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w:t>
            </w:r>
            <w:r w:rsidR="00CF692F">
              <w:rPr>
                <w:rFonts w:ascii="メイリオ" w:eastAsia="メイリオ" w:hAnsi="メイリオ" w:cs="メイリオ" w:hint="eastAsia"/>
                <w:sz w:val="18"/>
                <w:szCs w:val="18"/>
              </w:rPr>
              <w:t>本計画に基づき、</w:t>
            </w:r>
            <w:r w:rsidRPr="00CF692F">
              <w:rPr>
                <w:rFonts w:ascii="メイリオ" w:eastAsia="メイリオ" w:hAnsi="メイリオ" w:cs="メイリオ" w:hint="eastAsia"/>
                <w:sz w:val="18"/>
                <w:szCs w:val="18"/>
              </w:rPr>
              <w:t>ご指摘の</w:t>
            </w:r>
            <w:r w:rsidR="006E7E25" w:rsidRPr="00CF692F">
              <w:rPr>
                <w:rFonts w:ascii="メイリオ" w:eastAsia="メイリオ" w:hAnsi="メイリオ" w:cs="メイリオ" w:hint="eastAsia"/>
                <w:sz w:val="18"/>
                <w:szCs w:val="18"/>
              </w:rPr>
              <w:t>民生委員・児童委員による</w:t>
            </w:r>
            <w:r w:rsidRPr="00CF692F">
              <w:rPr>
                <w:rFonts w:ascii="メイリオ" w:eastAsia="メイリオ" w:hAnsi="メイリオ" w:cs="メイリオ" w:hint="eastAsia"/>
                <w:sz w:val="18"/>
                <w:szCs w:val="18"/>
              </w:rPr>
              <w:t>都市部の大規模マンション入居者への対応など、都市的な居住環境・ライフスタイルに伴って生じる支援活動の制約要因や課題を整理し、その解決方策等について検討を進めてまいります。</w:t>
            </w:r>
          </w:p>
          <w:p w14:paraId="19995FE1" w14:textId="77777777" w:rsidR="00E50000" w:rsidRPr="00CF692F" w:rsidRDefault="00E50000" w:rsidP="007E6FF9">
            <w:pPr>
              <w:spacing w:line="260" w:lineRule="exact"/>
              <w:rPr>
                <w:rFonts w:ascii="メイリオ" w:eastAsia="メイリオ" w:hAnsi="メイリオ" w:cs="メイリオ"/>
                <w:sz w:val="18"/>
                <w:szCs w:val="18"/>
              </w:rPr>
            </w:pPr>
          </w:p>
        </w:tc>
      </w:tr>
      <w:tr w:rsidR="00BD3D6A" w14:paraId="19995FE8" w14:textId="77777777" w:rsidTr="007877EC">
        <w:tc>
          <w:tcPr>
            <w:tcW w:w="528" w:type="dxa"/>
          </w:tcPr>
          <w:p w14:paraId="19995FE3" w14:textId="77777777" w:rsidR="00BD3D6A" w:rsidRPr="00CF692F" w:rsidRDefault="007877EC" w:rsidP="007E6FF9">
            <w:pPr>
              <w:spacing w:line="260" w:lineRule="exact"/>
              <w:jc w:val="center"/>
              <w:rPr>
                <w:rFonts w:ascii="メイリオ" w:eastAsia="メイリオ" w:hAnsi="メイリオ" w:cs="メイリオ"/>
                <w:sz w:val="18"/>
                <w:szCs w:val="18"/>
              </w:rPr>
            </w:pPr>
            <w:r w:rsidRPr="00CF692F">
              <w:rPr>
                <w:rFonts w:ascii="メイリオ" w:eastAsia="メイリオ" w:hAnsi="メイリオ" w:cs="メイリオ" w:hint="eastAsia"/>
                <w:sz w:val="18"/>
                <w:szCs w:val="18"/>
              </w:rPr>
              <w:t>19</w:t>
            </w:r>
          </w:p>
        </w:tc>
        <w:tc>
          <w:tcPr>
            <w:tcW w:w="7209" w:type="dxa"/>
          </w:tcPr>
          <w:p w14:paraId="19995FE4" w14:textId="77777777" w:rsidR="006E7E25" w:rsidRPr="00CF692F" w:rsidRDefault="008E1BD6"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w:t>
            </w:r>
            <w:r w:rsidR="00AD11D2" w:rsidRPr="00CF692F">
              <w:rPr>
                <w:rFonts w:ascii="メイリオ" w:eastAsia="メイリオ" w:hAnsi="メイリオ" w:cs="メイリオ" w:hint="eastAsia"/>
                <w:sz w:val="18"/>
                <w:szCs w:val="18"/>
              </w:rPr>
              <w:t>民生委員・児童委員</w:t>
            </w:r>
            <w:r w:rsidR="0039467B">
              <w:rPr>
                <w:rFonts w:ascii="メイリオ" w:eastAsia="メイリオ" w:hAnsi="メイリオ" w:cs="メイリオ" w:hint="eastAsia"/>
                <w:sz w:val="18"/>
                <w:szCs w:val="18"/>
              </w:rPr>
              <w:t>は、住民に最も身近な支援者として、福祉活動の最前線を担っている。</w:t>
            </w:r>
          </w:p>
          <w:p w14:paraId="19995FE5" w14:textId="77777777" w:rsidR="00BD3D6A" w:rsidRPr="00CF692F" w:rsidRDefault="006E7E25" w:rsidP="0039467B">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w:t>
            </w:r>
            <w:r w:rsidR="00AD11D2" w:rsidRPr="00CF692F">
              <w:rPr>
                <w:rFonts w:ascii="メイリオ" w:eastAsia="メイリオ" w:hAnsi="メイリオ" w:cs="メイリオ" w:hint="eastAsia"/>
                <w:sz w:val="18"/>
                <w:szCs w:val="18"/>
              </w:rPr>
              <w:t>しかしながら、近年、</w:t>
            </w:r>
            <w:r w:rsidRPr="00CF692F">
              <w:rPr>
                <w:rFonts w:ascii="メイリオ" w:eastAsia="メイリオ" w:hAnsi="メイリオ" w:cs="メイリオ" w:hint="eastAsia"/>
                <w:sz w:val="18"/>
                <w:szCs w:val="18"/>
              </w:rPr>
              <w:t>仕事の負担感や責任感から</w:t>
            </w:r>
            <w:r w:rsidR="0039467B">
              <w:rPr>
                <w:rFonts w:ascii="メイリオ" w:eastAsia="メイリオ" w:hAnsi="メイリオ" w:cs="メイリオ" w:hint="eastAsia"/>
                <w:sz w:val="18"/>
                <w:szCs w:val="18"/>
              </w:rPr>
              <w:t>か、</w:t>
            </w:r>
            <w:r w:rsidR="00AD11D2" w:rsidRPr="00CF692F">
              <w:rPr>
                <w:rFonts w:ascii="メイリオ" w:eastAsia="メイリオ" w:hAnsi="メイリオ" w:cs="メイリオ" w:hint="eastAsia"/>
                <w:sz w:val="18"/>
                <w:szCs w:val="18"/>
              </w:rPr>
              <w:t>後継者がなかなか見つけにく</w:t>
            </w:r>
            <w:r w:rsidR="0039467B">
              <w:rPr>
                <w:rFonts w:ascii="メイリオ" w:eastAsia="メイリオ" w:hAnsi="メイリオ" w:cs="メイリオ" w:hint="eastAsia"/>
                <w:sz w:val="18"/>
                <w:szCs w:val="18"/>
              </w:rPr>
              <w:t>くなっている。これは私の地域のことだけではないように思うので、</w:t>
            </w:r>
            <w:r w:rsidR="00AD11D2" w:rsidRPr="00CF692F">
              <w:rPr>
                <w:rFonts w:ascii="メイリオ" w:eastAsia="メイリオ" w:hAnsi="メイリオ" w:cs="メイリオ" w:hint="eastAsia"/>
                <w:sz w:val="18"/>
                <w:szCs w:val="18"/>
              </w:rPr>
              <w:t>広域的</w:t>
            </w:r>
            <w:r w:rsidR="0039467B">
              <w:rPr>
                <w:rFonts w:ascii="メイリオ" w:eastAsia="メイリオ" w:hAnsi="メイリオ" w:cs="メイリオ" w:hint="eastAsia"/>
                <w:sz w:val="18"/>
                <w:szCs w:val="18"/>
              </w:rPr>
              <w:t>な</w:t>
            </w:r>
            <w:r w:rsidR="00AD11D2" w:rsidRPr="00CF692F">
              <w:rPr>
                <w:rFonts w:ascii="メイリオ" w:eastAsia="メイリオ" w:hAnsi="メイリオ" w:cs="メイリオ" w:hint="eastAsia"/>
                <w:sz w:val="18"/>
                <w:szCs w:val="18"/>
              </w:rPr>
              <w:t>観点から市町村と連携しながら、新たな人の確保についても一層の支援、方策を検討してほしい。</w:t>
            </w:r>
          </w:p>
        </w:tc>
        <w:tc>
          <w:tcPr>
            <w:tcW w:w="7307" w:type="dxa"/>
          </w:tcPr>
          <w:p w14:paraId="19995FE6" w14:textId="520F09CB" w:rsidR="00D22F44" w:rsidRPr="00CF692F" w:rsidRDefault="003F5864"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w:t>
            </w:r>
            <w:r w:rsidR="00B11F83">
              <w:rPr>
                <w:rFonts w:ascii="メイリオ" w:eastAsia="メイリオ" w:hAnsi="メイリオ" w:cs="メイリオ" w:hint="eastAsia"/>
                <w:sz w:val="18"/>
                <w:szCs w:val="18"/>
              </w:rPr>
              <w:t>本計画では</w:t>
            </w:r>
            <w:r w:rsidR="00CF692F">
              <w:rPr>
                <w:rFonts w:ascii="メイリオ" w:eastAsia="メイリオ" w:hAnsi="メイリオ" w:cs="メイリオ" w:hint="eastAsia"/>
                <w:sz w:val="18"/>
                <w:szCs w:val="18"/>
              </w:rPr>
              <w:t>、ご指摘の新たな担い手を確保することが課題である旨、明記</w:t>
            </w:r>
            <w:r w:rsidR="00D22F44" w:rsidRPr="00CF692F">
              <w:rPr>
                <w:rFonts w:ascii="メイリオ" w:eastAsia="メイリオ" w:hAnsi="メイリオ" w:cs="メイリオ" w:hint="eastAsia"/>
                <w:sz w:val="18"/>
                <w:szCs w:val="18"/>
              </w:rPr>
              <w:t>しています。</w:t>
            </w:r>
          </w:p>
          <w:p w14:paraId="19995FE7" w14:textId="44B81650" w:rsidR="00E50000" w:rsidRPr="00CF692F" w:rsidRDefault="00D22F44" w:rsidP="001E4E1C">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●今後、民生委員・児童委員がさらに活動しやすい環境</w:t>
            </w:r>
            <w:r w:rsidR="00CF692F">
              <w:rPr>
                <w:rFonts w:ascii="メイリオ" w:eastAsia="メイリオ" w:hAnsi="メイリオ" w:cs="メイリオ" w:hint="eastAsia"/>
                <w:sz w:val="18"/>
                <w:szCs w:val="18"/>
              </w:rPr>
              <w:t>整備に向け</w:t>
            </w:r>
            <w:r w:rsidRPr="00CF692F">
              <w:rPr>
                <w:rFonts w:ascii="メイリオ" w:eastAsia="メイリオ" w:hAnsi="メイリオ" w:cs="メイリオ" w:hint="eastAsia"/>
                <w:sz w:val="18"/>
                <w:szCs w:val="18"/>
              </w:rPr>
              <w:t>、市町村と連携を図りながら、その役割や活動内容の積極的なPRを行うなど、広報・啓発を進めるとともに、若い世代等、新たな担い手確保に努めます。</w:t>
            </w:r>
          </w:p>
        </w:tc>
      </w:tr>
      <w:tr w:rsidR="0039467B" w14:paraId="19995FED" w14:textId="77777777" w:rsidTr="007877EC">
        <w:tc>
          <w:tcPr>
            <w:tcW w:w="528" w:type="dxa"/>
          </w:tcPr>
          <w:p w14:paraId="19995FE9" w14:textId="77777777" w:rsidR="0039467B" w:rsidRPr="00CF692F" w:rsidRDefault="00C94653"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20</w:t>
            </w:r>
          </w:p>
        </w:tc>
        <w:tc>
          <w:tcPr>
            <w:tcW w:w="7209" w:type="dxa"/>
          </w:tcPr>
          <w:p w14:paraId="19995FEA" w14:textId="77777777" w:rsidR="0039467B" w:rsidRPr="00CF692F" w:rsidRDefault="0039467B"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民生委員・児童委員は地域住民でもあり「顔の見える、ちかくにいる」支援者である。だからこそ、迅速な対応ができ、多くの成果をあげていると感じている。しかし、相談内容の多様化、複雑化等により、地域の民生委員会等では「相談していいか迷った」等の意見や質問等が聞かれた。</w:t>
            </w:r>
          </w:p>
        </w:tc>
        <w:tc>
          <w:tcPr>
            <w:tcW w:w="7307" w:type="dxa"/>
          </w:tcPr>
          <w:p w14:paraId="19995FEB" w14:textId="21E63082" w:rsidR="00C94653" w:rsidRPr="00CF692F" w:rsidRDefault="00C94653" w:rsidP="00C94653">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w:t>
            </w:r>
            <w:r>
              <w:rPr>
                <w:rFonts w:ascii="メイリオ" w:eastAsia="メイリオ" w:hAnsi="メイリオ" w:cs="メイリオ" w:hint="eastAsia"/>
                <w:sz w:val="18"/>
                <w:szCs w:val="18"/>
              </w:rPr>
              <w:t>本計画</w:t>
            </w:r>
            <w:r w:rsidR="00B11F83">
              <w:rPr>
                <w:rFonts w:ascii="メイリオ" w:eastAsia="メイリオ" w:hAnsi="メイリオ" w:cs="メイリオ" w:hint="eastAsia"/>
                <w:sz w:val="18"/>
                <w:szCs w:val="18"/>
              </w:rPr>
              <w:t>では</w:t>
            </w:r>
            <w:r>
              <w:rPr>
                <w:rFonts w:ascii="メイリオ" w:eastAsia="メイリオ" w:hAnsi="メイリオ" w:cs="メイリオ" w:hint="eastAsia"/>
                <w:sz w:val="18"/>
                <w:szCs w:val="18"/>
              </w:rPr>
              <w:t>、ご指摘の新たな担い手を確保することが課題である旨、明記</w:t>
            </w:r>
            <w:r w:rsidRPr="00CF692F">
              <w:rPr>
                <w:rFonts w:ascii="メイリオ" w:eastAsia="メイリオ" w:hAnsi="メイリオ" w:cs="メイリオ" w:hint="eastAsia"/>
                <w:sz w:val="18"/>
                <w:szCs w:val="18"/>
              </w:rPr>
              <w:t>しています。</w:t>
            </w:r>
          </w:p>
          <w:p w14:paraId="19995FEC" w14:textId="77777777" w:rsidR="0039467B" w:rsidRPr="00CF692F" w:rsidRDefault="00C94653" w:rsidP="00C94653">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●今後、民生委員・児童委員がさらに活動しやすい環境</w:t>
            </w:r>
            <w:r>
              <w:rPr>
                <w:rFonts w:ascii="メイリオ" w:eastAsia="メイリオ" w:hAnsi="メイリオ" w:cs="メイリオ" w:hint="eastAsia"/>
                <w:sz w:val="18"/>
                <w:szCs w:val="18"/>
              </w:rPr>
              <w:t>整備に向け</w:t>
            </w:r>
            <w:r w:rsidRPr="00CF692F">
              <w:rPr>
                <w:rFonts w:ascii="メイリオ" w:eastAsia="メイリオ" w:hAnsi="メイリオ" w:cs="メイリオ" w:hint="eastAsia"/>
                <w:sz w:val="18"/>
                <w:szCs w:val="18"/>
              </w:rPr>
              <w:t>、市町村と連携を図りながら、その役割や活動内容の積極的なPRを行うなど、広報・啓発を進めるとともに、若い世代等、新たな担い手確保に努めます。</w:t>
            </w:r>
          </w:p>
        </w:tc>
      </w:tr>
      <w:tr w:rsidR="00AD11D2" w14:paraId="19995FF5" w14:textId="77777777" w:rsidTr="007877EC">
        <w:tc>
          <w:tcPr>
            <w:tcW w:w="528" w:type="dxa"/>
          </w:tcPr>
          <w:p w14:paraId="19995FEE" w14:textId="77777777" w:rsidR="00AD11D2" w:rsidRPr="00CF692F" w:rsidRDefault="00C94653"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21</w:t>
            </w:r>
          </w:p>
        </w:tc>
        <w:tc>
          <w:tcPr>
            <w:tcW w:w="7209" w:type="dxa"/>
          </w:tcPr>
          <w:p w14:paraId="19995FEF" w14:textId="3507EECB" w:rsidR="00AD11D2" w:rsidRPr="00CF692F" w:rsidRDefault="00AD11D2"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●「地域福祉を担う人づくりをすすめる」は、重要かつ緊急の課題</w:t>
            </w:r>
            <w:r w:rsidR="005E4737">
              <w:rPr>
                <w:rFonts w:ascii="メイリオ" w:eastAsia="メイリオ" w:hAnsi="メイリオ" w:cs="メイリオ" w:hint="eastAsia"/>
                <w:sz w:val="18"/>
                <w:szCs w:val="18"/>
              </w:rPr>
              <w:t>だと思う</w:t>
            </w:r>
            <w:r w:rsidRPr="00CF692F">
              <w:rPr>
                <w:rFonts w:ascii="メイリオ" w:eastAsia="メイリオ" w:hAnsi="メイリオ" w:cs="メイリオ" w:hint="eastAsia"/>
                <w:sz w:val="18"/>
                <w:szCs w:val="18"/>
              </w:rPr>
              <w:t>。その中で「多様な</w:t>
            </w:r>
            <w:r w:rsidR="008B6528" w:rsidRPr="00CF692F">
              <w:rPr>
                <w:rFonts w:ascii="メイリオ" w:eastAsia="メイリオ" w:hAnsi="メイリオ" w:cs="メイリオ" w:hint="eastAsia"/>
                <w:sz w:val="18"/>
                <w:szCs w:val="18"/>
              </w:rPr>
              <w:t>ボランティアの参加促進・機会創出」が掲げられている点は良い</w:t>
            </w:r>
            <w:r w:rsidR="005E4737">
              <w:rPr>
                <w:rFonts w:ascii="メイリオ" w:eastAsia="メイリオ" w:hAnsi="メイリオ" w:cs="メイリオ" w:hint="eastAsia"/>
                <w:sz w:val="18"/>
                <w:szCs w:val="18"/>
              </w:rPr>
              <w:t>と思う</w:t>
            </w:r>
            <w:r w:rsidRPr="00CF692F">
              <w:rPr>
                <w:rFonts w:ascii="メイリオ" w:eastAsia="メイリオ" w:hAnsi="メイリオ" w:cs="メイリオ" w:hint="eastAsia"/>
                <w:sz w:val="18"/>
                <w:szCs w:val="18"/>
              </w:rPr>
              <w:t>。</w:t>
            </w:r>
          </w:p>
          <w:p w14:paraId="19995FF0" w14:textId="6EE54EAD" w:rsidR="00AD11D2" w:rsidRPr="00CF692F" w:rsidRDefault="00AD11D2"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●地域福祉のため、日々、尽力されている民生委員・児童委員の方々に対して本当に頭が下がる。ただ、都市化、核家族化が進む中、各地域における住民構成や世帯構造は一昔前とは比較にならないほど</w:t>
            </w:r>
            <w:r w:rsidR="005E4737">
              <w:rPr>
                <w:rFonts w:ascii="メイリオ" w:eastAsia="メイリオ" w:hAnsi="メイリオ" w:cs="メイリオ" w:hint="eastAsia"/>
                <w:sz w:val="18"/>
                <w:szCs w:val="18"/>
              </w:rPr>
              <w:t>、大きく変化している。委員の方も</w:t>
            </w:r>
            <w:r w:rsidR="008A2C39">
              <w:rPr>
                <w:rFonts w:ascii="メイリオ" w:eastAsia="メイリオ" w:hAnsi="メイリオ" w:cs="メイリオ" w:hint="eastAsia"/>
                <w:sz w:val="18"/>
                <w:szCs w:val="18"/>
              </w:rPr>
              <w:t>、地域の他の役員を引き受けたり</w:t>
            </w:r>
            <w:r w:rsidRPr="00CF692F">
              <w:rPr>
                <w:rFonts w:ascii="メイリオ" w:eastAsia="メイリオ" w:hAnsi="メイリオ" w:cs="メイリオ" w:hint="eastAsia"/>
                <w:sz w:val="18"/>
                <w:szCs w:val="18"/>
              </w:rPr>
              <w:t>、あらゆる地域行事にこまめに出席</w:t>
            </w:r>
            <w:r w:rsidR="005E4737">
              <w:rPr>
                <w:rFonts w:ascii="メイリオ" w:eastAsia="メイリオ" w:hAnsi="メイリオ" w:cs="メイリオ" w:hint="eastAsia"/>
                <w:sz w:val="18"/>
                <w:szCs w:val="18"/>
              </w:rPr>
              <w:t>し、出来る</w:t>
            </w:r>
            <w:r w:rsidRPr="00CF692F">
              <w:rPr>
                <w:rFonts w:ascii="メイリオ" w:eastAsia="メイリオ" w:hAnsi="メイリオ" w:cs="メイリオ" w:hint="eastAsia"/>
                <w:sz w:val="18"/>
                <w:szCs w:val="18"/>
              </w:rPr>
              <w:t>限り、地域の実情の把握に努めているが、</w:t>
            </w:r>
            <w:r w:rsidR="005E4737">
              <w:rPr>
                <w:rFonts w:ascii="メイリオ" w:eastAsia="メイリオ" w:hAnsi="メイリオ" w:cs="メイリオ" w:hint="eastAsia"/>
                <w:sz w:val="18"/>
                <w:szCs w:val="18"/>
              </w:rPr>
              <w:t>なかなか</w:t>
            </w:r>
            <w:r w:rsidRPr="00CF692F">
              <w:rPr>
                <w:rFonts w:ascii="メイリオ" w:eastAsia="メイリオ" w:hAnsi="メイリオ" w:cs="メイリオ" w:hint="eastAsia"/>
                <w:sz w:val="18"/>
                <w:szCs w:val="18"/>
              </w:rPr>
              <w:t>苦労しているという話を聞く。</w:t>
            </w:r>
            <w:r w:rsidR="008B6528" w:rsidRPr="00CF692F">
              <w:rPr>
                <w:rFonts w:ascii="メイリオ" w:eastAsia="メイリオ" w:hAnsi="メイリオ" w:cs="メイリオ" w:hint="eastAsia"/>
                <w:sz w:val="18"/>
                <w:szCs w:val="18"/>
              </w:rPr>
              <w:t>例えば、一人で悩んでい</w:t>
            </w:r>
            <w:r w:rsidR="005E4737">
              <w:rPr>
                <w:rFonts w:ascii="メイリオ" w:eastAsia="メイリオ" w:hAnsi="メイリオ" w:cs="メイリオ" w:hint="eastAsia"/>
                <w:sz w:val="18"/>
                <w:szCs w:val="18"/>
              </w:rPr>
              <w:t>る母子家庭の若い母（そもそも地域との関わりを持たない、持てない方</w:t>
            </w:r>
            <w:r w:rsidR="008B6528" w:rsidRPr="00CF692F">
              <w:rPr>
                <w:rFonts w:ascii="メイリオ" w:eastAsia="メイリオ" w:hAnsi="メイリオ" w:cs="メイリオ" w:hint="eastAsia"/>
                <w:sz w:val="18"/>
                <w:szCs w:val="18"/>
              </w:rPr>
              <w:t>も多い）等の実情を把握することは大変難しい</w:t>
            </w:r>
            <w:r w:rsidR="005E4737">
              <w:rPr>
                <w:rFonts w:ascii="メイリオ" w:eastAsia="メイリオ" w:hAnsi="メイリオ" w:cs="メイリオ" w:hint="eastAsia"/>
                <w:sz w:val="18"/>
                <w:szCs w:val="18"/>
              </w:rPr>
              <w:t>と思う</w:t>
            </w:r>
            <w:r w:rsidR="008B6528" w:rsidRPr="00CF692F">
              <w:rPr>
                <w:rFonts w:ascii="メイリオ" w:eastAsia="メイリオ" w:hAnsi="メイリオ" w:cs="メイリオ" w:hint="eastAsia"/>
                <w:sz w:val="18"/>
                <w:szCs w:val="18"/>
              </w:rPr>
              <w:t>。</w:t>
            </w:r>
          </w:p>
          <w:p w14:paraId="19995FF1" w14:textId="5E7C00C3" w:rsidR="008B6528" w:rsidRPr="00CF692F" w:rsidRDefault="008B6528"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●NPO法人等は、様々な課題に対する多様なノウハウをもっており、最近ではビジネスとして高齢者の見守り等</w:t>
            </w:r>
            <w:r w:rsidR="005E4737">
              <w:rPr>
                <w:rFonts w:ascii="メイリオ" w:eastAsia="メイリオ" w:hAnsi="メイリオ" w:cs="メイリオ" w:hint="eastAsia"/>
                <w:sz w:val="18"/>
                <w:szCs w:val="18"/>
              </w:rPr>
              <w:t>を行っている</w:t>
            </w:r>
            <w:r w:rsidRPr="00CF692F">
              <w:rPr>
                <w:rFonts w:ascii="メイリオ" w:eastAsia="メイリオ" w:hAnsi="メイリオ" w:cs="メイリオ" w:hint="eastAsia"/>
                <w:sz w:val="18"/>
                <w:szCs w:val="18"/>
              </w:rPr>
              <w:t>事例もある。今後は、NPO法人やボランティア団体等も地</w:t>
            </w:r>
            <w:r w:rsidR="005E4737">
              <w:rPr>
                <w:rFonts w:ascii="メイリオ" w:eastAsia="メイリオ" w:hAnsi="メイリオ" w:cs="メイリオ" w:hint="eastAsia"/>
                <w:sz w:val="18"/>
                <w:szCs w:val="18"/>
              </w:rPr>
              <w:t>域福祉の重要な担い手として、その存在や活動を地域で困っている方々</w:t>
            </w:r>
            <w:r w:rsidRPr="00CF692F">
              <w:rPr>
                <w:rFonts w:ascii="メイリオ" w:eastAsia="メイリオ" w:hAnsi="メイリオ" w:cs="メイリオ" w:hint="eastAsia"/>
                <w:sz w:val="18"/>
                <w:szCs w:val="18"/>
              </w:rPr>
              <w:t>に対し、幅広く知らせていけ</w:t>
            </w:r>
            <w:r w:rsidR="005E4737">
              <w:rPr>
                <w:rFonts w:ascii="メイリオ" w:eastAsia="メイリオ" w:hAnsi="メイリオ" w:cs="メイリオ" w:hint="eastAsia"/>
                <w:sz w:val="18"/>
                <w:szCs w:val="18"/>
              </w:rPr>
              <w:t>れ</w:t>
            </w:r>
            <w:r w:rsidRPr="00CF692F">
              <w:rPr>
                <w:rFonts w:ascii="メイリオ" w:eastAsia="メイリオ" w:hAnsi="メイリオ" w:cs="メイリオ" w:hint="eastAsia"/>
                <w:sz w:val="18"/>
                <w:szCs w:val="18"/>
              </w:rPr>
              <w:t>ばよいのではないか</w:t>
            </w:r>
            <w:r w:rsidR="005E4737">
              <w:rPr>
                <w:rFonts w:ascii="メイリオ" w:eastAsia="メイリオ" w:hAnsi="メイリオ" w:cs="メイリオ" w:hint="eastAsia"/>
                <w:sz w:val="18"/>
                <w:szCs w:val="18"/>
              </w:rPr>
              <w:t>と思う</w:t>
            </w:r>
            <w:r w:rsidRPr="00CF692F">
              <w:rPr>
                <w:rFonts w:ascii="メイリオ" w:eastAsia="メイリオ" w:hAnsi="メイリオ" w:cs="メイリオ" w:hint="eastAsia"/>
                <w:sz w:val="18"/>
                <w:szCs w:val="18"/>
              </w:rPr>
              <w:t>。</w:t>
            </w:r>
          </w:p>
          <w:p w14:paraId="19995FF2" w14:textId="57B4778D" w:rsidR="008B6528" w:rsidRPr="00CF692F" w:rsidRDefault="008A2C39"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●最近では、ヤマト運輸が宅急便を通じた</w:t>
            </w:r>
            <w:r w:rsidR="008B6528" w:rsidRPr="00CF692F">
              <w:rPr>
                <w:rFonts w:ascii="メイリオ" w:eastAsia="メイリオ" w:hAnsi="メイリオ" w:cs="メイリオ" w:hint="eastAsia"/>
                <w:sz w:val="18"/>
                <w:szCs w:val="18"/>
              </w:rPr>
              <w:t>高齢者の見守りサービスを実施。また、セブン―イレブンは、元気シニアが配送員となっ</w:t>
            </w:r>
            <w:r>
              <w:rPr>
                <w:rFonts w:ascii="メイリオ" w:eastAsia="メイリオ" w:hAnsi="メイリオ" w:cs="メイリオ" w:hint="eastAsia"/>
                <w:sz w:val="18"/>
                <w:szCs w:val="18"/>
              </w:rPr>
              <w:t>て高齢者宅まで</w:t>
            </w:r>
            <w:r w:rsidR="005E4737">
              <w:rPr>
                <w:rFonts w:ascii="メイリオ" w:eastAsia="メイリオ" w:hAnsi="メイリオ" w:cs="メイリオ" w:hint="eastAsia"/>
                <w:sz w:val="18"/>
                <w:szCs w:val="18"/>
              </w:rPr>
              <w:t>500円</w:t>
            </w:r>
            <w:r>
              <w:rPr>
                <w:rFonts w:ascii="メイリオ" w:eastAsia="メイリオ" w:hAnsi="メイリオ" w:cs="メイリオ" w:hint="eastAsia"/>
                <w:sz w:val="18"/>
                <w:szCs w:val="18"/>
              </w:rPr>
              <w:t>弁当を届け、話し相手にもなるサービスを開始し</w:t>
            </w:r>
            <w:r w:rsidR="008B6528" w:rsidRPr="00CF692F">
              <w:rPr>
                <w:rFonts w:ascii="メイリオ" w:eastAsia="メイリオ" w:hAnsi="メイリオ" w:cs="メイリオ" w:hint="eastAsia"/>
                <w:sz w:val="18"/>
                <w:szCs w:val="18"/>
              </w:rPr>
              <w:t>、ビジネスとして成功</w:t>
            </w:r>
            <w:r w:rsidR="005E4737">
              <w:rPr>
                <w:rFonts w:ascii="メイリオ" w:eastAsia="メイリオ" w:hAnsi="メイリオ" w:cs="メイリオ" w:hint="eastAsia"/>
                <w:sz w:val="18"/>
                <w:szCs w:val="18"/>
              </w:rPr>
              <w:t>している</w:t>
            </w:r>
            <w:r w:rsidR="008B6528" w:rsidRPr="00CF692F">
              <w:rPr>
                <w:rFonts w:ascii="メイリオ" w:eastAsia="メイリオ" w:hAnsi="メイリオ" w:cs="メイリオ" w:hint="eastAsia"/>
                <w:sz w:val="18"/>
                <w:szCs w:val="18"/>
              </w:rPr>
              <w:t>例もある（元気シニアの雇用創出につながる）。こうした企業による活動も</w:t>
            </w:r>
            <w:r>
              <w:rPr>
                <w:rFonts w:ascii="メイリオ" w:eastAsia="メイリオ" w:hAnsi="メイリオ" w:cs="メイリオ" w:hint="eastAsia"/>
                <w:sz w:val="18"/>
                <w:szCs w:val="18"/>
              </w:rPr>
              <w:t>、</w:t>
            </w:r>
            <w:r w:rsidR="008B6528" w:rsidRPr="00CF692F">
              <w:rPr>
                <w:rFonts w:ascii="メイリオ" w:eastAsia="メイリオ" w:hAnsi="メイリオ" w:cs="メイリオ" w:hint="eastAsia"/>
                <w:sz w:val="18"/>
                <w:szCs w:val="18"/>
              </w:rPr>
              <w:t>価値観が一層多様化するこれからの時代の新たな地域福祉の担い手としてポジティブに捉えていく視点が必要ではないか</w:t>
            </w:r>
            <w:r w:rsidR="005E4737">
              <w:rPr>
                <w:rFonts w:ascii="メイリオ" w:eastAsia="メイリオ" w:hAnsi="メイリオ" w:cs="メイリオ" w:hint="eastAsia"/>
                <w:sz w:val="18"/>
                <w:szCs w:val="18"/>
              </w:rPr>
              <w:t>と思う</w:t>
            </w:r>
            <w:r w:rsidR="008B6528" w:rsidRPr="00CF692F">
              <w:rPr>
                <w:rFonts w:ascii="メイリオ" w:eastAsia="メイリオ" w:hAnsi="メイリオ" w:cs="メイリオ" w:hint="eastAsia"/>
                <w:sz w:val="18"/>
                <w:szCs w:val="18"/>
              </w:rPr>
              <w:t>。</w:t>
            </w:r>
          </w:p>
        </w:tc>
        <w:tc>
          <w:tcPr>
            <w:tcW w:w="7307" w:type="dxa"/>
          </w:tcPr>
          <w:p w14:paraId="19995FF3" w14:textId="77777777" w:rsidR="00AD11D2" w:rsidRPr="008D2639" w:rsidRDefault="00D22F44" w:rsidP="007E6FF9">
            <w:pPr>
              <w:spacing w:line="260" w:lineRule="exact"/>
              <w:rPr>
                <w:rFonts w:ascii="メイリオ" w:eastAsia="メイリオ" w:hAnsi="メイリオ" w:cs="メイリオ"/>
                <w:spacing w:val="-2"/>
                <w:sz w:val="18"/>
                <w:szCs w:val="18"/>
              </w:rPr>
            </w:pPr>
            <w:r w:rsidRPr="008D2639">
              <w:rPr>
                <w:rFonts w:ascii="メイリオ" w:eastAsia="メイリオ" w:hAnsi="メイリオ" w:cs="メイリオ" w:hint="eastAsia"/>
                <w:spacing w:val="-2"/>
                <w:sz w:val="18"/>
                <w:szCs w:val="18"/>
              </w:rPr>
              <w:t>●</w:t>
            </w:r>
            <w:r w:rsidR="00D710EF" w:rsidRPr="008D2639">
              <w:rPr>
                <w:rFonts w:ascii="メイリオ" w:eastAsia="メイリオ" w:hAnsi="メイリオ" w:cs="メイリオ" w:hint="eastAsia"/>
                <w:spacing w:val="-2"/>
                <w:sz w:val="18"/>
                <w:szCs w:val="18"/>
              </w:rPr>
              <w:t>本計画では、基本視点として、地域住民はもとより、民生委員・児童委員をはじめ、ボランティア団体、NPO法人、社会福祉法人、民間企業など、</w:t>
            </w:r>
            <w:r w:rsidR="00725CD2" w:rsidRPr="008D2639">
              <w:rPr>
                <w:rFonts w:ascii="メイリオ" w:eastAsia="メイリオ" w:hAnsi="メイリオ" w:cs="メイリオ" w:hint="eastAsia"/>
                <w:spacing w:val="-2"/>
                <w:sz w:val="18"/>
                <w:szCs w:val="18"/>
              </w:rPr>
              <w:t>“</w:t>
            </w:r>
            <w:r w:rsidR="00D710EF" w:rsidRPr="008D2639">
              <w:rPr>
                <w:rFonts w:ascii="メイリオ" w:eastAsia="メイリオ" w:hAnsi="メイリオ" w:cs="メイリオ" w:hint="eastAsia"/>
                <w:spacing w:val="-2"/>
                <w:sz w:val="18"/>
                <w:szCs w:val="18"/>
              </w:rPr>
              <w:t>多様な主体の参画とパートナーシップによる、地域ぐるみの多彩な福祉活動（＝福祉協働）</w:t>
            </w:r>
            <w:r w:rsidR="00725CD2" w:rsidRPr="008D2639">
              <w:rPr>
                <w:rFonts w:ascii="メイリオ" w:eastAsia="メイリオ" w:hAnsi="メイリオ" w:cs="メイリオ" w:hint="eastAsia"/>
                <w:spacing w:val="-2"/>
                <w:sz w:val="18"/>
                <w:szCs w:val="18"/>
              </w:rPr>
              <w:t>”の推進を掲げています。</w:t>
            </w:r>
          </w:p>
          <w:p w14:paraId="19995FF4" w14:textId="77777777" w:rsidR="00725CD2" w:rsidRPr="00CF692F" w:rsidRDefault="00725CD2" w:rsidP="007E6FF9">
            <w:pPr>
              <w:spacing w:line="260" w:lineRule="exact"/>
              <w:rPr>
                <w:rFonts w:ascii="メイリオ" w:eastAsia="メイリオ" w:hAnsi="メイリオ" w:cs="メイリオ"/>
                <w:sz w:val="18"/>
                <w:szCs w:val="18"/>
              </w:rPr>
            </w:pPr>
            <w:r w:rsidRPr="00CF692F">
              <w:rPr>
                <w:rFonts w:ascii="メイリオ" w:eastAsia="メイリオ" w:hAnsi="メイリオ" w:cs="メイリオ" w:hint="eastAsia"/>
                <w:sz w:val="18"/>
                <w:szCs w:val="18"/>
              </w:rPr>
              <w:t>●今後、</w:t>
            </w:r>
            <w:r w:rsidR="00E54B14" w:rsidRPr="00CF692F">
              <w:rPr>
                <w:rFonts w:ascii="メイリオ" w:eastAsia="メイリオ" w:hAnsi="メイリオ" w:cs="メイリオ" w:hint="eastAsia"/>
                <w:sz w:val="18"/>
                <w:szCs w:val="18"/>
              </w:rPr>
              <w:t>多様化する福祉ニーズに応えるため、</w:t>
            </w:r>
            <w:r w:rsidRPr="00CF692F">
              <w:rPr>
                <w:rFonts w:ascii="メイリオ" w:eastAsia="メイリオ" w:hAnsi="メイリオ" w:cs="メイリオ" w:hint="eastAsia"/>
                <w:sz w:val="18"/>
                <w:szCs w:val="18"/>
              </w:rPr>
              <w:t>ご指摘のNPO</w:t>
            </w:r>
            <w:r w:rsidR="008A2C39">
              <w:rPr>
                <w:rFonts w:ascii="メイリオ" w:eastAsia="メイリオ" w:hAnsi="メイリオ" w:cs="メイリオ" w:hint="eastAsia"/>
                <w:sz w:val="18"/>
                <w:szCs w:val="18"/>
              </w:rPr>
              <w:t>法人や民間企業等をはじめ、</w:t>
            </w:r>
            <w:r w:rsidR="00E54B14" w:rsidRPr="00CF692F">
              <w:rPr>
                <w:rFonts w:ascii="メイリオ" w:eastAsia="メイリオ" w:hAnsi="メイリオ" w:cs="メイリオ" w:hint="eastAsia"/>
                <w:sz w:val="18"/>
                <w:szCs w:val="18"/>
              </w:rPr>
              <w:t>多様な主体との</w:t>
            </w:r>
            <w:r w:rsidRPr="00CF692F">
              <w:rPr>
                <w:rFonts w:ascii="メイリオ" w:eastAsia="メイリオ" w:hAnsi="メイリオ" w:cs="メイリオ" w:hint="eastAsia"/>
                <w:sz w:val="18"/>
                <w:szCs w:val="18"/>
              </w:rPr>
              <w:t>連携</w:t>
            </w:r>
            <w:r w:rsidR="00E54B14" w:rsidRPr="00CF692F">
              <w:rPr>
                <w:rFonts w:ascii="メイリオ" w:eastAsia="メイリオ" w:hAnsi="メイリオ" w:cs="メイリオ" w:hint="eastAsia"/>
                <w:sz w:val="18"/>
                <w:szCs w:val="18"/>
              </w:rPr>
              <w:t>のもと、地域社会の狭間にある課題を的確に発見、解消する仕組みづくり</w:t>
            </w:r>
            <w:r w:rsidR="008A2C39">
              <w:rPr>
                <w:rFonts w:ascii="メイリオ" w:eastAsia="メイリオ" w:hAnsi="メイリオ" w:cs="メイリオ" w:hint="eastAsia"/>
                <w:sz w:val="18"/>
                <w:szCs w:val="18"/>
              </w:rPr>
              <w:t>等</w:t>
            </w:r>
            <w:r w:rsidR="00E54B14" w:rsidRPr="00CF692F">
              <w:rPr>
                <w:rFonts w:ascii="メイリオ" w:eastAsia="メイリオ" w:hAnsi="メイリオ" w:cs="メイリオ" w:hint="eastAsia"/>
                <w:sz w:val="18"/>
                <w:szCs w:val="18"/>
              </w:rPr>
              <w:t>を検討してまいります。</w:t>
            </w:r>
          </w:p>
        </w:tc>
      </w:tr>
      <w:tr w:rsidR="00726B3B" w14:paraId="19995FF7" w14:textId="77777777" w:rsidTr="007877EC">
        <w:tc>
          <w:tcPr>
            <w:tcW w:w="15044" w:type="dxa"/>
            <w:gridSpan w:val="3"/>
            <w:shd w:val="clear" w:color="auto" w:fill="FDE9D9" w:themeFill="accent6" w:themeFillTint="33"/>
          </w:tcPr>
          <w:p w14:paraId="19995FF6" w14:textId="77777777" w:rsidR="00726B3B" w:rsidRPr="00726B3B" w:rsidRDefault="00726B3B" w:rsidP="00BD3D6A">
            <w:pPr>
              <w:spacing w:line="280" w:lineRule="exact"/>
              <w:rPr>
                <w:rFonts w:ascii="メイリオ" w:eastAsia="メイリオ" w:hAnsi="メイリオ" w:cs="メイリオ"/>
                <w:b/>
                <w:sz w:val="20"/>
                <w:szCs w:val="20"/>
              </w:rPr>
            </w:pPr>
            <w:r w:rsidRPr="00726B3B">
              <w:rPr>
                <w:rFonts w:ascii="メイリオ" w:eastAsia="メイリオ" w:hAnsi="メイリオ" w:cs="メイリオ" w:hint="eastAsia"/>
                <w:b/>
                <w:sz w:val="20"/>
                <w:szCs w:val="20"/>
              </w:rPr>
              <w:t>Ⅲ 地域の生活と福祉を支える基盤を強化する</w:t>
            </w:r>
            <w:r>
              <w:rPr>
                <w:rFonts w:ascii="メイリオ" w:eastAsia="メイリオ" w:hAnsi="メイリオ" w:cs="メイリオ" w:hint="eastAsia"/>
                <w:b/>
                <w:sz w:val="20"/>
                <w:szCs w:val="20"/>
              </w:rPr>
              <w:t>（29ページから40ページ）</w:t>
            </w:r>
          </w:p>
        </w:tc>
      </w:tr>
      <w:tr w:rsidR="00AD11D2" w14:paraId="19995FFC" w14:textId="77777777" w:rsidTr="007877EC">
        <w:tc>
          <w:tcPr>
            <w:tcW w:w="528" w:type="dxa"/>
          </w:tcPr>
          <w:p w14:paraId="19995FF8" w14:textId="77777777" w:rsidR="00AD11D2" w:rsidRPr="008A2C39" w:rsidRDefault="00C94653"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22</w:t>
            </w:r>
          </w:p>
        </w:tc>
        <w:tc>
          <w:tcPr>
            <w:tcW w:w="7209" w:type="dxa"/>
          </w:tcPr>
          <w:p w14:paraId="19995FF9" w14:textId="56B0CACE" w:rsidR="00AD11D2" w:rsidRPr="008A2C39" w:rsidRDefault="00726B3B" w:rsidP="007E6FF9">
            <w:pPr>
              <w:spacing w:line="260" w:lineRule="exact"/>
              <w:rPr>
                <w:rFonts w:ascii="メイリオ" w:eastAsia="メイリオ" w:hAnsi="メイリオ" w:cs="メイリオ"/>
                <w:sz w:val="18"/>
                <w:szCs w:val="18"/>
              </w:rPr>
            </w:pPr>
            <w:r w:rsidRPr="008A2C39">
              <w:rPr>
                <w:rFonts w:ascii="メイリオ" w:eastAsia="メイリオ" w:hAnsi="メイリオ" w:cs="メイリオ" w:hint="eastAsia"/>
                <w:sz w:val="18"/>
                <w:szCs w:val="18"/>
              </w:rPr>
              <w:t>●市町村社会福祉協議会は地域福祉充実に向けて重要な役割を果たすべき存在だが、その力量に</w:t>
            </w:r>
            <w:r w:rsidR="005E4737">
              <w:rPr>
                <w:rFonts w:ascii="メイリオ" w:eastAsia="メイリオ" w:hAnsi="メイリオ" w:cs="メイリオ" w:hint="eastAsia"/>
                <w:sz w:val="18"/>
                <w:szCs w:val="18"/>
              </w:rPr>
              <w:t>は</w:t>
            </w:r>
            <w:r w:rsidRPr="008A2C39">
              <w:rPr>
                <w:rFonts w:ascii="メイリオ" w:eastAsia="メイリオ" w:hAnsi="メイリオ" w:cs="メイリオ" w:hint="eastAsia"/>
                <w:sz w:val="18"/>
                <w:szCs w:val="18"/>
              </w:rPr>
              <w:t>差があると思われる。市町村社会福祉協議会の強化の必要性やそのための方策（方向性等）を少しでも盛り込むことはできないか。</w:t>
            </w:r>
          </w:p>
        </w:tc>
        <w:tc>
          <w:tcPr>
            <w:tcW w:w="7307" w:type="dxa"/>
          </w:tcPr>
          <w:p w14:paraId="19995FFA" w14:textId="5F60BA23" w:rsidR="00AD11D2" w:rsidRPr="008A2C39" w:rsidRDefault="00E54B14" w:rsidP="007E6FF9">
            <w:pPr>
              <w:spacing w:line="260" w:lineRule="exact"/>
              <w:rPr>
                <w:rFonts w:ascii="メイリオ" w:eastAsia="メイリオ" w:hAnsi="メイリオ" w:cs="メイリオ"/>
                <w:sz w:val="18"/>
                <w:szCs w:val="18"/>
              </w:rPr>
            </w:pPr>
            <w:r w:rsidRPr="008A2C39">
              <w:rPr>
                <w:rFonts w:ascii="メイリオ" w:eastAsia="メイリオ" w:hAnsi="メイリオ" w:cs="メイリオ" w:hint="eastAsia"/>
                <w:sz w:val="18"/>
                <w:szCs w:val="18"/>
              </w:rPr>
              <w:t>●市町村社会福祉協議会は、</w:t>
            </w:r>
            <w:r w:rsidR="00B11F83">
              <w:rPr>
                <w:rFonts w:ascii="メイリオ" w:eastAsia="メイリオ" w:hAnsi="メイリオ" w:cs="メイリオ" w:hint="eastAsia"/>
                <w:sz w:val="18"/>
                <w:szCs w:val="18"/>
              </w:rPr>
              <w:t>地域住民と連携のもと、地域課題の把握と解決に取り組む、</w:t>
            </w:r>
            <w:r w:rsidRPr="008A2C39">
              <w:rPr>
                <w:rFonts w:ascii="メイリオ" w:eastAsia="メイリオ" w:hAnsi="メイリオ" w:cs="メイリオ" w:hint="eastAsia"/>
                <w:sz w:val="18"/>
                <w:szCs w:val="18"/>
              </w:rPr>
              <w:t>重要な役割を果たす主体で</w:t>
            </w:r>
            <w:r w:rsidR="008A2C39">
              <w:rPr>
                <w:rFonts w:ascii="メイリオ" w:eastAsia="メイリオ" w:hAnsi="メイリオ" w:cs="メイリオ" w:hint="eastAsia"/>
                <w:sz w:val="18"/>
                <w:szCs w:val="18"/>
              </w:rPr>
              <w:t>あると認識しています</w:t>
            </w:r>
            <w:r w:rsidRPr="008A2C39">
              <w:rPr>
                <w:rFonts w:ascii="メイリオ" w:eastAsia="メイリオ" w:hAnsi="メイリオ" w:cs="メイリオ" w:hint="eastAsia"/>
                <w:sz w:val="18"/>
                <w:szCs w:val="18"/>
              </w:rPr>
              <w:t>。</w:t>
            </w:r>
          </w:p>
          <w:p w14:paraId="377F6219" w14:textId="7FCAA71C" w:rsidR="00E54B14" w:rsidRDefault="007E6FF9" w:rsidP="007E6FF9">
            <w:pPr>
              <w:spacing w:line="26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sidR="00E54B14" w:rsidRPr="008A2C39">
              <w:rPr>
                <w:rFonts w:ascii="メイリオ" w:eastAsia="メイリオ" w:hAnsi="メイリオ" w:cs="メイリオ" w:hint="eastAsia"/>
                <w:sz w:val="18"/>
                <w:szCs w:val="18"/>
              </w:rPr>
              <w:t>本計画では、</w:t>
            </w:r>
            <w:r w:rsidR="00112C6D" w:rsidRPr="008A2C39">
              <w:rPr>
                <w:rFonts w:ascii="メイリオ" w:eastAsia="メイリオ" w:hAnsi="メイリオ" w:cs="メイリオ" w:hint="eastAsia"/>
                <w:sz w:val="18"/>
                <w:szCs w:val="18"/>
              </w:rPr>
              <w:t>「社会福祉</w:t>
            </w:r>
            <w:r w:rsidR="00B11F83">
              <w:rPr>
                <w:rFonts w:ascii="メイリオ" w:eastAsia="メイリオ" w:hAnsi="メイリオ" w:cs="メイリオ" w:hint="eastAsia"/>
                <w:sz w:val="18"/>
                <w:szCs w:val="18"/>
              </w:rPr>
              <w:t>協議会に対する活動支援」として、市町村社会福祉協議会の取組み</w:t>
            </w:r>
            <w:r w:rsidR="00112C6D" w:rsidRPr="008A2C39">
              <w:rPr>
                <w:rFonts w:ascii="メイリオ" w:eastAsia="メイリオ" w:hAnsi="メイリオ" w:cs="メイリオ" w:hint="eastAsia"/>
                <w:sz w:val="18"/>
                <w:szCs w:val="18"/>
              </w:rPr>
              <w:t>について明記し、大阪府社会福祉協議会や市町村とともにその活動を支援してまいります。</w:t>
            </w:r>
          </w:p>
          <w:p w14:paraId="19995FFB" w14:textId="77777777" w:rsidR="00B11F83" w:rsidRPr="008A2C39" w:rsidRDefault="00B11F83" w:rsidP="007E6FF9">
            <w:pPr>
              <w:spacing w:line="260" w:lineRule="exact"/>
              <w:rPr>
                <w:rFonts w:ascii="メイリオ" w:eastAsia="メイリオ" w:hAnsi="メイリオ" w:cs="メイリオ"/>
                <w:sz w:val="18"/>
                <w:szCs w:val="18"/>
              </w:rPr>
            </w:pPr>
          </w:p>
        </w:tc>
      </w:tr>
      <w:tr w:rsidR="00726B3B" w14:paraId="19995FFE" w14:textId="77777777" w:rsidTr="007877EC">
        <w:tc>
          <w:tcPr>
            <w:tcW w:w="15044" w:type="dxa"/>
            <w:gridSpan w:val="3"/>
            <w:shd w:val="clear" w:color="auto" w:fill="FDE9D9" w:themeFill="accent6" w:themeFillTint="33"/>
          </w:tcPr>
          <w:p w14:paraId="19995FFD" w14:textId="77777777" w:rsidR="00726B3B" w:rsidRPr="00726B3B" w:rsidRDefault="00726B3B" w:rsidP="00BD3D6A">
            <w:pPr>
              <w:spacing w:line="280" w:lineRule="exact"/>
              <w:rPr>
                <w:rFonts w:ascii="メイリオ" w:eastAsia="メイリオ" w:hAnsi="メイリオ" w:cs="メイリオ"/>
                <w:b/>
                <w:sz w:val="20"/>
                <w:szCs w:val="20"/>
              </w:rPr>
            </w:pPr>
            <w:r w:rsidRPr="00726B3B">
              <w:rPr>
                <w:rFonts w:ascii="メイリオ" w:eastAsia="メイリオ" w:hAnsi="メイリオ" w:cs="メイリオ" w:hint="eastAsia"/>
                <w:b/>
                <w:sz w:val="20"/>
                <w:szCs w:val="20"/>
              </w:rPr>
              <w:t>Ⅳ 市町村の自主性・創造性を育み、その取組みを積極的にサポートする（40ページから41ページ）</w:t>
            </w:r>
          </w:p>
        </w:tc>
      </w:tr>
      <w:tr w:rsidR="00726B3B" w14:paraId="19996005" w14:textId="77777777" w:rsidTr="007877EC">
        <w:tc>
          <w:tcPr>
            <w:tcW w:w="528" w:type="dxa"/>
          </w:tcPr>
          <w:p w14:paraId="19995FFF" w14:textId="77777777" w:rsidR="00726B3B" w:rsidRPr="008A2C39" w:rsidRDefault="00C94653"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23</w:t>
            </w:r>
          </w:p>
        </w:tc>
        <w:tc>
          <w:tcPr>
            <w:tcW w:w="7209" w:type="dxa"/>
          </w:tcPr>
          <w:p w14:paraId="19996000" w14:textId="77777777" w:rsidR="00726B3B" w:rsidRPr="008A2C39" w:rsidRDefault="00726B3B" w:rsidP="007E6FF9">
            <w:pPr>
              <w:spacing w:line="260" w:lineRule="exact"/>
              <w:rPr>
                <w:rFonts w:ascii="メイリオ" w:eastAsia="メイリオ" w:hAnsi="メイリオ" w:cs="メイリオ"/>
                <w:spacing w:val="-2"/>
                <w:sz w:val="18"/>
                <w:szCs w:val="18"/>
              </w:rPr>
            </w:pPr>
            <w:r w:rsidRPr="008A2C39">
              <w:rPr>
                <w:rFonts w:ascii="メイリオ" w:eastAsia="メイリオ" w:hAnsi="メイリオ" w:cs="メイリオ" w:hint="eastAsia"/>
                <w:spacing w:val="-2"/>
                <w:sz w:val="18"/>
                <w:szCs w:val="18"/>
              </w:rPr>
              <w:t>●本文中に、「市町村の自主性・創造性を育む」府の取組みが見当たらない。タイトルと一致していないようなので、タイトルを変えることが適当と感じる。</w:t>
            </w:r>
          </w:p>
        </w:tc>
        <w:tc>
          <w:tcPr>
            <w:tcW w:w="7307" w:type="dxa"/>
          </w:tcPr>
          <w:p w14:paraId="19996001" w14:textId="77777777" w:rsidR="007E6FF9" w:rsidRDefault="00112C6D" w:rsidP="007E6FF9">
            <w:pPr>
              <w:spacing w:line="260" w:lineRule="exact"/>
              <w:rPr>
                <w:rFonts w:ascii="メイリオ" w:eastAsia="メイリオ" w:hAnsi="メイリオ" w:cs="メイリオ"/>
                <w:sz w:val="18"/>
                <w:szCs w:val="18"/>
              </w:rPr>
            </w:pPr>
            <w:r w:rsidRPr="008A2C39">
              <w:rPr>
                <w:rFonts w:ascii="メイリオ" w:eastAsia="メイリオ" w:hAnsi="メイリオ" w:cs="メイリオ" w:hint="eastAsia"/>
                <w:sz w:val="18"/>
                <w:szCs w:val="18"/>
              </w:rPr>
              <w:t>●</w:t>
            </w:r>
            <w:r w:rsidR="007E6FF9">
              <w:rPr>
                <w:rFonts w:ascii="メイリオ" w:eastAsia="メイリオ" w:hAnsi="メイリオ" w:cs="メイリオ" w:hint="eastAsia"/>
                <w:sz w:val="18"/>
                <w:szCs w:val="18"/>
              </w:rPr>
              <w:t>本計画では、</w:t>
            </w:r>
            <w:r w:rsidRPr="008A2C39">
              <w:rPr>
                <w:rFonts w:ascii="メイリオ" w:eastAsia="メイリオ" w:hAnsi="メイリオ" w:cs="メイリオ" w:hint="eastAsia"/>
                <w:sz w:val="18"/>
                <w:szCs w:val="18"/>
              </w:rPr>
              <w:t>市町村の自主性・創造性を活かした先進的な施策展開や市町村地域福祉計画に掲げる目標達成に向けた施策効果の高い取組みについ</w:t>
            </w:r>
            <w:r w:rsidR="007E6FF9">
              <w:rPr>
                <w:rFonts w:ascii="メイリオ" w:eastAsia="メイリオ" w:hAnsi="メイリオ" w:cs="メイリオ" w:hint="eastAsia"/>
                <w:sz w:val="18"/>
                <w:szCs w:val="18"/>
              </w:rPr>
              <w:t>て、大阪府地域福祉・子育て支援交付金の効果的な活用に努める旨、明記しています。</w:t>
            </w:r>
          </w:p>
          <w:p w14:paraId="19996003" w14:textId="576134D3" w:rsidR="00C94653" w:rsidRDefault="007E6FF9" w:rsidP="007E6FF9">
            <w:pPr>
              <w:spacing w:line="26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●引き続き、</w:t>
            </w:r>
            <w:r w:rsidR="00112C6D" w:rsidRPr="008A2C39">
              <w:rPr>
                <w:rFonts w:ascii="メイリオ" w:eastAsia="メイリオ" w:hAnsi="メイリオ" w:cs="メイリオ" w:hint="eastAsia"/>
                <w:sz w:val="18"/>
                <w:szCs w:val="18"/>
              </w:rPr>
              <w:t>市町村が創意工夫を</w:t>
            </w:r>
            <w:r>
              <w:rPr>
                <w:rFonts w:ascii="メイリオ" w:eastAsia="メイリオ" w:hAnsi="メイリオ" w:cs="メイリオ" w:hint="eastAsia"/>
                <w:sz w:val="18"/>
                <w:szCs w:val="18"/>
              </w:rPr>
              <w:t>凝らし、地域の実情に沿った取組みを円滑に進めることができるよう、その環境整備に取り組んでまいります</w:t>
            </w:r>
            <w:r w:rsidR="00112C6D" w:rsidRPr="008A2C39">
              <w:rPr>
                <w:rFonts w:ascii="メイリオ" w:eastAsia="メイリオ" w:hAnsi="メイリオ" w:cs="メイリオ" w:hint="eastAsia"/>
                <w:sz w:val="18"/>
                <w:szCs w:val="18"/>
              </w:rPr>
              <w:t>。</w:t>
            </w:r>
          </w:p>
          <w:p w14:paraId="19996004" w14:textId="77777777" w:rsidR="00C94653" w:rsidRPr="008A2C39" w:rsidRDefault="00C94653" w:rsidP="007E6FF9">
            <w:pPr>
              <w:spacing w:line="260" w:lineRule="exact"/>
              <w:rPr>
                <w:rFonts w:ascii="メイリオ" w:eastAsia="メイリオ" w:hAnsi="メイリオ" w:cs="メイリオ"/>
                <w:sz w:val="18"/>
                <w:szCs w:val="18"/>
              </w:rPr>
            </w:pPr>
          </w:p>
        </w:tc>
      </w:tr>
      <w:tr w:rsidR="007877EC" w14:paraId="19996007" w14:textId="77777777" w:rsidTr="007877EC">
        <w:tc>
          <w:tcPr>
            <w:tcW w:w="15044" w:type="dxa"/>
            <w:gridSpan w:val="3"/>
            <w:shd w:val="clear" w:color="auto" w:fill="FABF8F" w:themeFill="accent6" w:themeFillTint="99"/>
          </w:tcPr>
          <w:p w14:paraId="19996006" w14:textId="77777777" w:rsidR="007877EC" w:rsidRPr="007877EC" w:rsidRDefault="007877EC" w:rsidP="00BD3D6A">
            <w:pPr>
              <w:spacing w:line="280" w:lineRule="exact"/>
              <w:rPr>
                <w:rFonts w:ascii="メイリオ" w:eastAsia="メイリオ" w:hAnsi="メイリオ" w:cs="メイリオ"/>
                <w:b/>
                <w:sz w:val="20"/>
                <w:szCs w:val="20"/>
              </w:rPr>
            </w:pPr>
            <w:r w:rsidRPr="007877EC">
              <w:rPr>
                <w:rFonts w:ascii="メイリオ" w:eastAsia="メイリオ" w:hAnsi="メイリオ" w:cs="メイリオ" w:hint="eastAsia"/>
                <w:b/>
                <w:sz w:val="20"/>
                <w:szCs w:val="20"/>
              </w:rPr>
              <w:lastRenderedPageBreak/>
              <w:t>第4章 計画の推進に向けて</w:t>
            </w:r>
          </w:p>
        </w:tc>
      </w:tr>
      <w:tr w:rsidR="007877EC" w14:paraId="19996009" w14:textId="77777777" w:rsidTr="007877EC">
        <w:tc>
          <w:tcPr>
            <w:tcW w:w="15044" w:type="dxa"/>
            <w:gridSpan w:val="3"/>
            <w:shd w:val="clear" w:color="auto" w:fill="FDE9D9" w:themeFill="accent6" w:themeFillTint="33"/>
          </w:tcPr>
          <w:p w14:paraId="19996008" w14:textId="77777777" w:rsidR="007877EC" w:rsidRPr="007877EC" w:rsidRDefault="007877EC" w:rsidP="00BD3D6A">
            <w:pPr>
              <w:spacing w:line="280" w:lineRule="exact"/>
              <w:rPr>
                <w:rFonts w:ascii="メイリオ" w:eastAsia="メイリオ" w:hAnsi="メイリオ" w:cs="メイリオ"/>
                <w:b/>
                <w:sz w:val="20"/>
                <w:szCs w:val="20"/>
              </w:rPr>
            </w:pPr>
            <w:r w:rsidRPr="007877EC">
              <w:rPr>
                <w:rFonts w:ascii="メイリオ" w:eastAsia="メイリオ" w:hAnsi="メイリオ" w:cs="メイリオ" w:hint="eastAsia"/>
                <w:b/>
                <w:sz w:val="20"/>
                <w:szCs w:val="20"/>
              </w:rPr>
              <w:t>◇計画の推進体制（42ページ）</w:t>
            </w:r>
          </w:p>
        </w:tc>
      </w:tr>
      <w:tr w:rsidR="00726B3B" w:rsidRPr="00112C6D" w14:paraId="1999600D" w14:textId="77777777" w:rsidTr="007877EC">
        <w:tc>
          <w:tcPr>
            <w:tcW w:w="528" w:type="dxa"/>
          </w:tcPr>
          <w:p w14:paraId="1999600A" w14:textId="77777777" w:rsidR="00726B3B" w:rsidRPr="008A2C39" w:rsidRDefault="00C94653" w:rsidP="007E6FF9">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24</w:t>
            </w:r>
          </w:p>
        </w:tc>
        <w:tc>
          <w:tcPr>
            <w:tcW w:w="7209" w:type="dxa"/>
          </w:tcPr>
          <w:p w14:paraId="1999600B" w14:textId="38AF8748" w:rsidR="00726B3B" w:rsidRPr="008A2C39" w:rsidRDefault="007E6FF9" w:rsidP="007E6FF9">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●施策が多様かつ</w:t>
            </w:r>
            <w:r w:rsidR="00B701D0">
              <w:rPr>
                <w:rFonts w:ascii="メイリオ" w:eastAsia="メイリオ" w:hAnsi="メイリオ" w:cs="メイリオ" w:hint="eastAsia"/>
                <w:sz w:val="18"/>
                <w:szCs w:val="18"/>
              </w:rPr>
              <w:t>複雑であるため、利用者あるいは支援者（団体等）に対して、</w:t>
            </w:r>
            <w:r w:rsidR="00726B3B" w:rsidRPr="008A2C39">
              <w:rPr>
                <w:rFonts w:ascii="メイリオ" w:eastAsia="メイリオ" w:hAnsi="メイリオ" w:cs="メイリオ" w:hint="eastAsia"/>
                <w:sz w:val="18"/>
                <w:szCs w:val="18"/>
              </w:rPr>
              <w:t>わかりやすく広報する取組みが必要ではないか。</w:t>
            </w:r>
          </w:p>
        </w:tc>
        <w:tc>
          <w:tcPr>
            <w:tcW w:w="7307" w:type="dxa"/>
          </w:tcPr>
          <w:p w14:paraId="1999600C" w14:textId="77777777" w:rsidR="00726B3B" w:rsidRPr="008A2C39" w:rsidRDefault="00112C6D" w:rsidP="007E6FF9">
            <w:pPr>
              <w:spacing w:line="260" w:lineRule="exact"/>
              <w:rPr>
                <w:rFonts w:ascii="メイリオ" w:eastAsia="メイリオ" w:hAnsi="メイリオ" w:cs="メイリオ"/>
                <w:sz w:val="18"/>
                <w:szCs w:val="18"/>
              </w:rPr>
            </w:pPr>
            <w:r w:rsidRPr="008A2C39">
              <w:rPr>
                <w:rFonts w:ascii="メイリオ" w:eastAsia="メイリオ" w:hAnsi="メイリオ" w:cs="メイリオ" w:hint="eastAsia"/>
                <w:sz w:val="18"/>
                <w:szCs w:val="18"/>
              </w:rPr>
              <w:t>●ご指摘のとおり、市町村をはじめ、地域福祉を取り巻く多様な主体に対し、本計画の周知</w:t>
            </w:r>
            <w:r w:rsidR="007E6FF9">
              <w:rPr>
                <w:rFonts w:ascii="メイリオ" w:eastAsia="メイリオ" w:hAnsi="メイリオ" w:cs="メイリオ" w:hint="eastAsia"/>
                <w:sz w:val="18"/>
                <w:szCs w:val="18"/>
              </w:rPr>
              <w:t>・</w:t>
            </w:r>
            <w:r w:rsidRPr="008A2C39">
              <w:rPr>
                <w:rFonts w:ascii="メイリオ" w:eastAsia="メイリオ" w:hAnsi="メイリオ" w:cs="メイリオ" w:hint="eastAsia"/>
                <w:sz w:val="18"/>
                <w:szCs w:val="18"/>
              </w:rPr>
              <w:t>PRに努めてまいります。</w:t>
            </w:r>
            <w:bookmarkStart w:id="0" w:name="_GoBack"/>
            <w:bookmarkEnd w:id="0"/>
          </w:p>
        </w:tc>
      </w:tr>
    </w:tbl>
    <w:p w14:paraId="1999600E" w14:textId="7A76FADB" w:rsidR="00515B9F" w:rsidRPr="009F5356" w:rsidRDefault="00515B9F" w:rsidP="00515B9F">
      <w:pPr>
        <w:spacing w:line="380" w:lineRule="exact"/>
        <w:rPr>
          <w:rFonts w:ascii="メイリオ" w:eastAsia="メイリオ" w:hAnsi="メイリオ" w:cs="メイリオ"/>
          <w:sz w:val="22"/>
        </w:rPr>
      </w:pPr>
    </w:p>
    <w:sectPr w:rsidR="00515B9F" w:rsidRPr="009F5356" w:rsidSect="00D30F99">
      <w:footerReference w:type="default" r:id="rId12"/>
      <w:pgSz w:w="16838" w:h="11906" w:orient="landscape" w:code="9"/>
      <w:pgMar w:top="1021" w:right="1021" w:bottom="964" w:left="992"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9601D" w14:textId="77777777" w:rsidR="00716CEE" w:rsidRDefault="00716CEE" w:rsidP="00515B9F">
      <w:r>
        <w:separator/>
      </w:r>
    </w:p>
  </w:endnote>
  <w:endnote w:type="continuationSeparator" w:id="0">
    <w:p w14:paraId="1999601E" w14:textId="77777777" w:rsidR="00716CEE" w:rsidRDefault="00716CEE" w:rsidP="005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04746"/>
      <w:docPartObj>
        <w:docPartGallery w:val="Page Numbers (Bottom of Page)"/>
        <w:docPartUnique/>
      </w:docPartObj>
    </w:sdtPr>
    <w:sdtEndPr/>
    <w:sdtContent>
      <w:p w14:paraId="32382845" w14:textId="1B143F3B" w:rsidR="000D60F8" w:rsidRDefault="000D60F8">
        <w:pPr>
          <w:pStyle w:val="a5"/>
          <w:jc w:val="center"/>
        </w:pPr>
        <w:r>
          <w:fldChar w:fldCharType="begin"/>
        </w:r>
        <w:r>
          <w:instrText>PAGE   \* MERGEFORMAT</w:instrText>
        </w:r>
        <w:r>
          <w:fldChar w:fldCharType="separate"/>
        </w:r>
        <w:r w:rsidR="00B11F83" w:rsidRPr="00B11F83">
          <w:rPr>
            <w:noProof/>
            <w:lang w:val="ja-JP"/>
          </w:rPr>
          <w:t>1</w:t>
        </w:r>
        <w:r>
          <w:fldChar w:fldCharType="end"/>
        </w:r>
      </w:p>
    </w:sdtContent>
  </w:sdt>
  <w:p w14:paraId="332386B2" w14:textId="77777777" w:rsidR="000D60F8" w:rsidRDefault="000D6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9601B" w14:textId="77777777" w:rsidR="00716CEE" w:rsidRDefault="00716CEE" w:rsidP="00515B9F">
      <w:r>
        <w:separator/>
      </w:r>
    </w:p>
  </w:footnote>
  <w:footnote w:type="continuationSeparator" w:id="0">
    <w:p w14:paraId="1999601C" w14:textId="77777777" w:rsidR="00716CEE" w:rsidRDefault="00716CEE" w:rsidP="0051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DDA"/>
    <w:multiLevelType w:val="hybridMultilevel"/>
    <w:tmpl w:val="4BDA5618"/>
    <w:lvl w:ilvl="0" w:tplc="6FC08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9F"/>
    <w:rsid w:val="00056680"/>
    <w:rsid w:val="000B1886"/>
    <w:rsid w:val="000D60F8"/>
    <w:rsid w:val="000F199A"/>
    <w:rsid w:val="00112C6D"/>
    <w:rsid w:val="0018317F"/>
    <w:rsid w:val="001A13CD"/>
    <w:rsid w:val="001B05FF"/>
    <w:rsid w:val="001B303C"/>
    <w:rsid w:val="001D1956"/>
    <w:rsid w:val="001E2BD6"/>
    <w:rsid w:val="001E4E1C"/>
    <w:rsid w:val="002309DC"/>
    <w:rsid w:val="00252273"/>
    <w:rsid w:val="00270FC5"/>
    <w:rsid w:val="00277EF7"/>
    <w:rsid w:val="002A2A79"/>
    <w:rsid w:val="002B2ABA"/>
    <w:rsid w:val="002B2B3D"/>
    <w:rsid w:val="002F4FD6"/>
    <w:rsid w:val="00300B77"/>
    <w:rsid w:val="00341832"/>
    <w:rsid w:val="00374351"/>
    <w:rsid w:val="0039467B"/>
    <w:rsid w:val="003B23C2"/>
    <w:rsid w:val="003C0A16"/>
    <w:rsid w:val="003F5864"/>
    <w:rsid w:val="00411A0A"/>
    <w:rsid w:val="00515B9F"/>
    <w:rsid w:val="00523C2E"/>
    <w:rsid w:val="00527E28"/>
    <w:rsid w:val="00584849"/>
    <w:rsid w:val="005A0285"/>
    <w:rsid w:val="005E4737"/>
    <w:rsid w:val="005F6978"/>
    <w:rsid w:val="006379CF"/>
    <w:rsid w:val="00676621"/>
    <w:rsid w:val="00677951"/>
    <w:rsid w:val="00687AA1"/>
    <w:rsid w:val="006A234C"/>
    <w:rsid w:val="006B5D0E"/>
    <w:rsid w:val="006E7E25"/>
    <w:rsid w:val="00716CEE"/>
    <w:rsid w:val="00725CD2"/>
    <w:rsid w:val="00726B3B"/>
    <w:rsid w:val="00744781"/>
    <w:rsid w:val="0076718B"/>
    <w:rsid w:val="007877EC"/>
    <w:rsid w:val="00792A36"/>
    <w:rsid w:val="007A155C"/>
    <w:rsid w:val="007B19DB"/>
    <w:rsid w:val="007E6239"/>
    <w:rsid w:val="007E6FF9"/>
    <w:rsid w:val="008A2C39"/>
    <w:rsid w:val="008A4DC3"/>
    <w:rsid w:val="008B6528"/>
    <w:rsid w:val="008C6D9A"/>
    <w:rsid w:val="008D2639"/>
    <w:rsid w:val="008E1BD6"/>
    <w:rsid w:val="00923F3D"/>
    <w:rsid w:val="0095518D"/>
    <w:rsid w:val="00984694"/>
    <w:rsid w:val="009E12E0"/>
    <w:rsid w:val="009E15DE"/>
    <w:rsid w:val="009F5356"/>
    <w:rsid w:val="00A062B5"/>
    <w:rsid w:val="00A31DFD"/>
    <w:rsid w:val="00A32145"/>
    <w:rsid w:val="00A61BC5"/>
    <w:rsid w:val="00A760B8"/>
    <w:rsid w:val="00AB21A4"/>
    <w:rsid w:val="00AD11D2"/>
    <w:rsid w:val="00AD1636"/>
    <w:rsid w:val="00AF5F14"/>
    <w:rsid w:val="00B11F83"/>
    <w:rsid w:val="00B22BF2"/>
    <w:rsid w:val="00B701D0"/>
    <w:rsid w:val="00B94197"/>
    <w:rsid w:val="00B97508"/>
    <w:rsid w:val="00BC1CF7"/>
    <w:rsid w:val="00BD3D6A"/>
    <w:rsid w:val="00C1577F"/>
    <w:rsid w:val="00C94653"/>
    <w:rsid w:val="00CF19A0"/>
    <w:rsid w:val="00CF692F"/>
    <w:rsid w:val="00D22F44"/>
    <w:rsid w:val="00D30F99"/>
    <w:rsid w:val="00D43A9F"/>
    <w:rsid w:val="00D468F9"/>
    <w:rsid w:val="00D70E27"/>
    <w:rsid w:val="00D710EF"/>
    <w:rsid w:val="00DB3E02"/>
    <w:rsid w:val="00E06199"/>
    <w:rsid w:val="00E50000"/>
    <w:rsid w:val="00E54B14"/>
    <w:rsid w:val="00E6564A"/>
    <w:rsid w:val="00E8052D"/>
    <w:rsid w:val="00E84C43"/>
    <w:rsid w:val="00EE2067"/>
    <w:rsid w:val="00EF1854"/>
    <w:rsid w:val="00EF36F1"/>
    <w:rsid w:val="00F1160A"/>
    <w:rsid w:val="00F302F5"/>
    <w:rsid w:val="00F348E7"/>
    <w:rsid w:val="00F43ED9"/>
    <w:rsid w:val="00F81733"/>
    <w:rsid w:val="00F9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99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9F"/>
    <w:pPr>
      <w:tabs>
        <w:tab w:val="center" w:pos="4252"/>
        <w:tab w:val="right" w:pos="8504"/>
      </w:tabs>
      <w:snapToGrid w:val="0"/>
    </w:pPr>
  </w:style>
  <w:style w:type="character" w:customStyle="1" w:styleId="a4">
    <w:name w:val="ヘッダー (文字)"/>
    <w:basedOn w:val="a0"/>
    <w:link w:val="a3"/>
    <w:uiPriority w:val="99"/>
    <w:rsid w:val="00515B9F"/>
  </w:style>
  <w:style w:type="paragraph" w:styleId="a5">
    <w:name w:val="footer"/>
    <w:basedOn w:val="a"/>
    <w:link w:val="a6"/>
    <w:uiPriority w:val="99"/>
    <w:unhideWhenUsed/>
    <w:rsid w:val="00515B9F"/>
    <w:pPr>
      <w:tabs>
        <w:tab w:val="center" w:pos="4252"/>
        <w:tab w:val="right" w:pos="8504"/>
      </w:tabs>
      <w:snapToGrid w:val="0"/>
    </w:pPr>
  </w:style>
  <w:style w:type="character" w:customStyle="1" w:styleId="a6">
    <w:name w:val="フッター (文字)"/>
    <w:basedOn w:val="a0"/>
    <w:link w:val="a5"/>
    <w:uiPriority w:val="99"/>
    <w:rsid w:val="00515B9F"/>
  </w:style>
  <w:style w:type="table" w:styleId="a7">
    <w:name w:val="Table Grid"/>
    <w:basedOn w:val="a1"/>
    <w:uiPriority w:val="59"/>
    <w:rsid w:val="0051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EF7"/>
    <w:pPr>
      <w:ind w:leftChars="400" w:left="840"/>
    </w:pPr>
  </w:style>
  <w:style w:type="paragraph" w:styleId="a9">
    <w:name w:val="Balloon Text"/>
    <w:basedOn w:val="a"/>
    <w:link w:val="aa"/>
    <w:uiPriority w:val="99"/>
    <w:semiHidden/>
    <w:unhideWhenUsed/>
    <w:rsid w:val="006B5D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D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9F"/>
    <w:pPr>
      <w:tabs>
        <w:tab w:val="center" w:pos="4252"/>
        <w:tab w:val="right" w:pos="8504"/>
      </w:tabs>
      <w:snapToGrid w:val="0"/>
    </w:pPr>
  </w:style>
  <w:style w:type="character" w:customStyle="1" w:styleId="a4">
    <w:name w:val="ヘッダー (文字)"/>
    <w:basedOn w:val="a0"/>
    <w:link w:val="a3"/>
    <w:uiPriority w:val="99"/>
    <w:rsid w:val="00515B9F"/>
  </w:style>
  <w:style w:type="paragraph" w:styleId="a5">
    <w:name w:val="footer"/>
    <w:basedOn w:val="a"/>
    <w:link w:val="a6"/>
    <w:uiPriority w:val="99"/>
    <w:unhideWhenUsed/>
    <w:rsid w:val="00515B9F"/>
    <w:pPr>
      <w:tabs>
        <w:tab w:val="center" w:pos="4252"/>
        <w:tab w:val="right" w:pos="8504"/>
      </w:tabs>
      <w:snapToGrid w:val="0"/>
    </w:pPr>
  </w:style>
  <w:style w:type="character" w:customStyle="1" w:styleId="a6">
    <w:name w:val="フッター (文字)"/>
    <w:basedOn w:val="a0"/>
    <w:link w:val="a5"/>
    <w:uiPriority w:val="99"/>
    <w:rsid w:val="00515B9F"/>
  </w:style>
  <w:style w:type="table" w:styleId="a7">
    <w:name w:val="Table Grid"/>
    <w:basedOn w:val="a1"/>
    <w:uiPriority w:val="59"/>
    <w:rsid w:val="0051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EF7"/>
    <w:pPr>
      <w:ind w:leftChars="400" w:left="840"/>
    </w:pPr>
  </w:style>
  <w:style w:type="paragraph" w:styleId="a9">
    <w:name w:val="Balloon Text"/>
    <w:basedOn w:val="a"/>
    <w:link w:val="aa"/>
    <w:uiPriority w:val="99"/>
    <w:semiHidden/>
    <w:unhideWhenUsed/>
    <w:rsid w:val="006B5D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C1D0-DE2A-4D2E-8617-1AF08CEF131C}">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2CA3DC-E58F-42DB-8E84-D45B225D2ED3}">
  <ds:schemaRefs>
    <ds:schemaRef ds:uri="http://schemas.microsoft.com/sharepoint/v3/contenttype/forms"/>
  </ds:schemaRefs>
</ds:datastoreItem>
</file>

<file path=customXml/itemProps3.xml><?xml version="1.0" encoding="utf-8"?>
<ds:datastoreItem xmlns:ds="http://schemas.openxmlformats.org/officeDocument/2006/customXml" ds:itemID="{F2871F51-8082-42C1-B831-E42447565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EE056D-702F-4F6E-A6F2-6057BFD8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1162</Words>
  <Characters>6624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2015-03-24T08:08:00Z</cp:lastPrinted>
  <dcterms:created xsi:type="dcterms:W3CDTF">2015-03-20T06:19:00Z</dcterms:created>
  <dcterms:modified xsi:type="dcterms:W3CDTF">2015-03-25T10:17:00Z</dcterms:modified>
</cp:coreProperties>
</file>