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15" w:rsidRDefault="0098420C" w:rsidP="00AB5115">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B8440F" w:rsidRDefault="00B8440F"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B8440F" w:rsidRDefault="00B8440F"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8440F" w:rsidRDefault="00B8440F"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B8440F" w:rsidRDefault="00B8440F"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B8440F" w:rsidRDefault="00B8440F"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B8440F" w:rsidRPr="005E4AEB" w:rsidRDefault="00B8440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B8440F" w:rsidRPr="005E4AEB" w:rsidRDefault="00B8440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B8440F" w:rsidRDefault="00B8440F"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8" type="#_x0000_t202" style="position:absolute;left:0;text-align:left;margin-left:65.25pt;margin-top:12.75pt;width:2in;height:180.7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" filled="f" stroked="f">
                <v:textbox inset="5.85pt,.7pt,5.85pt,.7pt">
                  <w:txbxContent>
                    <w:p w:rsidR="00B8440F" w:rsidRDefault="00B8440F"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B8440F" w:rsidRPr="005E4AEB" w:rsidRDefault="00B8440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B8440F" w:rsidRPr="005E4AEB" w:rsidRDefault="00B8440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B8440F" w:rsidRDefault="00B8440F"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AB5115"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AB5115" w:rsidRDefault="00AB5115" w:rsidP="00AB5115">
      <w:pPr>
        <w:rPr>
          <w:rFonts w:ascii="HG丸ｺﾞｼｯｸM-PRO" w:eastAsia="HG丸ｺﾞｼｯｸM-PRO" w:hAnsi="HG丸ｺﾞｼｯｸM-PRO"/>
        </w:rPr>
      </w:pP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BB1703">
          <w:footerReference w:type="default" r:id="rId11"/>
          <w:headerReference w:type="first" r:id="rId12"/>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1657BC"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C92A4E"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5609D7"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A458AD" w:rsidRPr="000D7E74" w:rsidRDefault="00A458AD">
      <w:pPr>
        <w:rPr>
          <w:rFonts w:ascii="HG丸ｺﾞｼｯｸM-PRO" w:eastAsia="HG丸ｺﾞｼｯｸM-PRO" w:hAnsi="HG丸ｺﾞｼｯｸM-PRO"/>
          <w:b/>
          <w:sz w:val="24"/>
          <w:szCs w:val="24"/>
          <w:u w:val="single"/>
        </w:rPr>
      </w:pPr>
      <w:r w:rsidRPr="000D7E74">
        <w:rPr>
          <w:rFonts w:ascii="HG丸ｺﾞｼｯｸM-PRO" w:eastAsia="HG丸ｺﾞｼｯｸM-PRO" w:hAnsi="HG丸ｺﾞｼｯｸM-PRO" w:hint="eastAsia"/>
          <w:b/>
          <w:sz w:val="24"/>
          <w:szCs w:val="24"/>
          <w:u w:val="single"/>
        </w:rPr>
        <w:lastRenderedPageBreak/>
        <w:t>目次</w:t>
      </w:r>
    </w:p>
    <w:p w:rsidR="00A458AD" w:rsidRDefault="00A458AD">
      <w:pPr>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0000" behindDoc="0" locked="0" layoutInCell="1" allowOverlap="1" wp14:anchorId="30C86961" wp14:editId="137F6EFB">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１</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Default="008943F8"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7952" behindDoc="0" locked="0" layoutInCell="1" allowOverlap="1" wp14:anchorId="1AD14444" wp14:editId="69349734">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２</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個別事業における取り組みと目標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７</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w:t>
      </w:r>
      <w:r w:rsidR="003B405C">
        <w:rPr>
          <w:rFonts w:ascii="HG丸ｺﾞｼｯｸM-PRO" w:eastAsia="HG丸ｺﾞｼｯｸM-PRO" w:hAnsi="HG丸ｺﾞｼｯｸM-PRO" w:hint="eastAsia"/>
        </w:rPr>
        <w:t>５</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w:t>
      </w:r>
      <w:r w:rsidR="003B405C">
        <w:rPr>
          <w:rFonts w:ascii="HG丸ｺﾞｼｯｸM-PRO" w:eastAsia="HG丸ｺﾞｼｯｸM-PRO" w:hAnsi="HG丸ｺﾞｼｯｸM-PRO" w:hint="eastAsia"/>
        </w:rPr>
        <w:t>８</w:t>
      </w:r>
    </w:p>
    <w:p w:rsidR="00137355" w:rsidRDefault="00137355"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5904" behindDoc="0" locked="0" layoutInCell="1" allowOverlap="1" wp14:anchorId="21999011" wp14:editId="1B389E6A">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３</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3B405C">
        <w:rPr>
          <w:rFonts w:ascii="HG丸ｺﾞｼｯｸM-PRO" w:eastAsia="HG丸ｺﾞｼｯｸM-PRO" w:hAnsi="HG丸ｺﾞｼｯｸM-PRO" w:hint="eastAsia"/>
        </w:rPr>
        <w:t>８</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８２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７．</w:t>
      </w:r>
      <w:r w:rsidR="00324C9B">
        <w:rPr>
          <w:rFonts w:ascii="HG丸ｺﾞｼｯｸM-PRO" w:eastAsia="HG丸ｺﾞｼｯｸM-PRO" w:hAnsi="HG丸ｺﾞｼｯｸM-PRO" w:hint="eastAsia"/>
        </w:rPr>
        <w:t>都道府県計画における</w:t>
      </w:r>
      <w:r w:rsidRPr="00497C52">
        <w:rPr>
          <w:rFonts w:ascii="HG丸ｺﾞｼｯｸM-PRO" w:eastAsia="HG丸ｺﾞｼｯｸM-PRO" w:hAnsi="HG丸ｺﾞｼｯｸM-PRO" w:hint="eastAsia"/>
        </w:rPr>
        <w:t xml:space="preserve">広域行政として大阪府が取り組むこと　・・・・・・・・・・・・　</w:t>
      </w:r>
      <w:r w:rsidR="003B405C">
        <w:rPr>
          <w:rFonts w:ascii="HG丸ｺﾞｼｯｸM-PRO" w:eastAsia="HG丸ｺﾞｼｯｸM-PRO" w:hAnsi="HG丸ｺﾞｼｯｸM-PRO" w:hint="eastAsia"/>
        </w:rPr>
        <w:t>９０</w:t>
      </w:r>
    </w:p>
    <w:p w:rsidR="009B762B" w:rsidRDefault="009B762B"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3856" behindDoc="0" locked="0" layoutInCell="1" allowOverlap="1" wp14:anchorId="662211DC" wp14:editId="44141E75">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４</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子どもの貧困対策の推進に関する法律に基づく都道府県計画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0F4B7B">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９４</w:t>
      </w:r>
    </w:p>
    <w:p w:rsidR="001D6776"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計画の推進について</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９５</w:t>
      </w:r>
    </w:p>
    <w:p w:rsidR="000F4B7B" w:rsidRPr="00497C52" w:rsidRDefault="000F4B7B"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５．具体的取組　・・・・・</w:t>
      </w:r>
      <w:r w:rsidR="003B405C">
        <w:rPr>
          <w:rFonts w:ascii="HG丸ｺﾞｼｯｸM-PRO" w:eastAsia="HG丸ｺﾞｼｯｸM-PRO" w:hAnsi="HG丸ｺﾞｼｯｸM-PRO" w:hint="eastAsia"/>
        </w:rPr>
        <w:t>・・・・・・・・・・・・・・・・・・・・・・・・・・・・・　９６</w:t>
      </w:r>
    </w:p>
    <w:p w:rsidR="00B205FD" w:rsidRDefault="001C452F" w:rsidP="001C452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６．子どもの貧困に関する指標　・・・・・・・・・・・・・・・・・・・・・・・・・・　</w:t>
      </w:r>
      <w:r w:rsidR="00215C60">
        <w:rPr>
          <w:rFonts w:ascii="HG丸ｺﾞｼｯｸM-PRO" w:eastAsia="HG丸ｺﾞｼｯｸM-PRO" w:hAnsi="HG丸ｺﾞｼｯｸM-PRO" w:hint="eastAsia"/>
        </w:rPr>
        <w:t>１０１</w:t>
      </w:r>
    </w:p>
    <w:p w:rsidR="001C452F" w:rsidRDefault="001C452F" w:rsidP="008943F8">
      <w:pPr>
        <w:spacing w:line="276" w:lineRule="auto"/>
        <w:rPr>
          <w:rFonts w:ascii="HG丸ｺﾞｼｯｸM-PRO" w:eastAsia="HG丸ｺﾞｼｯｸM-PRO" w:hAnsi="HG丸ｺﾞｼｯｸM-PRO"/>
        </w:rPr>
      </w:pPr>
    </w:p>
    <w:p w:rsidR="001C452F" w:rsidRDefault="001C452F" w:rsidP="008943F8">
      <w:pPr>
        <w:spacing w:line="276" w:lineRule="auto"/>
        <w:rPr>
          <w:rFonts w:ascii="HG丸ｺﾞｼｯｸM-PRO" w:eastAsia="HG丸ｺﾞｼｯｸM-PRO" w:hAnsi="HG丸ｺﾞｼｯｸM-PRO"/>
        </w:rPr>
      </w:pPr>
    </w:p>
    <w:p w:rsidR="008943F8" w:rsidRDefault="00B205FD"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別添　</w:t>
      </w:r>
      <w:r w:rsidR="008943F8" w:rsidRPr="00497C52">
        <w:rPr>
          <w:rFonts w:ascii="HG丸ｺﾞｼｯｸM-PRO" w:eastAsia="HG丸ｺﾞｼｯｸM-PRO" w:hAnsi="HG丸ｺﾞｼｯｸM-PRO" w:hint="eastAsia"/>
        </w:rPr>
        <w:t>個別目標一覧</w:t>
      </w:r>
      <w:r w:rsidR="000F4B7B">
        <w:rPr>
          <w:rFonts w:ascii="HG丸ｺﾞｼｯｸM-PRO" w:eastAsia="HG丸ｺﾞｼｯｸM-PRO" w:hAnsi="HG丸ｺﾞｼｯｸM-PRO" w:hint="eastAsia"/>
        </w:rPr>
        <w:t xml:space="preserve">　・・・・・・・・・・・・・・・・・・・・・・・・・・・・・</w:t>
      </w:r>
      <w:r w:rsidR="008E0E7D">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 xml:space="preserve"> </w:t>
      </w:r>
      <w:r w:rsidR="001C452F">
        <w:rPr>
          <w:rFonts w:ascii="HG丸ｺﾞｼｯｸM-PRO" w:eastAsia="HG丸ｺﾞｼｯｸM-PRO" w:hAnsi="HG丸ｺﾞｼｯｸM-PRO" w:hint="eastAsia"/>
        </w:rPr>
        <w:t>１０</w:t>
      </w:r>
      <w:r w:rsidR="00F03AD5">
        <w:rPr>
          <w:rFonts w:ascii="HG丸ｺﾞｼｯｸM-PRO" w:eastAsia="HG丸ｺﾞｼｯｸM-PRO" w:hAnsi="HG丸ｺﾞｼｯｸM-PRO" w:hint="eastAsia"/>
        </w:rPr>
        <w:t>５</w:t>
      </w:r>
    </w:p>
    <w:p w:rsidR="006B5128" w:rsidRDefault="006B5128" w:rsidP="001C452F">
      <w:pPr>
        <w:spacing w:line="276" w:lineRule="auto"/>
        <w:rPr>
          <w:rFonts w:ascii="Arial" w:hAnsi="Arial" w:cs="Arial"/>
          <w:noProof/>
          <w:color w:val="333333"/>
          <w:szCs w:val="21"/>
        </w:rPr>
      </w:pPr>
    </w:p>
    <w:p w:rsidR="001C452F" w:rsidRPr="001C452F" w:rsidRDefault="001C452F" w:rsidP="001C452F">
      <w:pPr>
        <w:spacing w:line="276" w:lineRule="auto"/>
        <w:rPr>
          <w:rFonts w:ascii="HG丸ｺﾞｼｯｸM-PRO" w:eastAsia="HG丸ｺﾞｼｯｸM-PRO" w:hAnsi="HG丸ｺﾞｼｯｸM-PRO"/>
        </w:rPr>
      </w:pPr>
    </w:p>
    <w:p w:rsidR="00663096" w:rsidRPr="00995CD5" w:rsidRDefault="00663096" w:rsidP="0066309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3072" behindDoc="1" locked="0" layoutInCell="1" allowOverlap="1" wp14:anchorId="52E139CE" wp14:editId="257382BB">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1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１</w:t>
      </w:r>
      <w:r w:rsidRPr="00995CD5">
        <w:rPr>
          <w:rFonts w:ascii="HGP創英角ｺﾞｼｯｸUB" w:eastAsia="HGP創英角ｺﾞｼｯｸUB" w:hAnsi="HGP創英角ｺﾞｼｯｸUB" w:hint="eastAsia"/>
          <w:color w:val="1F497D" w:themeColor="text2"/>
          <w:sz w:val="40"/>
          <w:szCs w:val="24"/>
        </w:rPr>
        <w:t xml:space="preserve">章　</w:t>
      </w:r>
      <w:r w:rsidRPr="00663096">
        <w:rPr>
          <w:rFonts w:ascii="HGP創英角ｺﾞｼｯｸUB" w:eastAsia="HGP創英角ｺﾞｼｯｸUB" w:hAnsi="HGP創英角ｺﾞｼｯｸUB" w:hint="eastAsia"/>
          <w:color w:val="1F497D" w:themeColor="text2"/>
          <w:sz w:val="40"/>
          <w:szCs w:val="24"/>
        </w:rPr>
        <w:t>事業計画の策定にあたって</w:t>
      </w:r>
    </w:p>
    <w:p w:rsidR="00663096" w:rsidRDefault="00663096"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2048" behindDoc="0" locked="0" layoutInCell="1" allowOverlap="1" wp14:anchorId="5B6B132D" wp14:editId="35CB9DFC">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C805A7" w:rsidRDefault="00663096" w:rsidP="0066309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w:t>
      </w:r>
      <w:r w:rsidR="00105BFA">
        <w:rPr>
          <w:rFonts w:ascii="HG丸ｺﾞｼｯｸM-PRO" w:eastAsia="HG丸ｺﾞｼｯｸM-PRO" w:hAnsi="HG丸ｺﾞｼｯｸM-PRO" w:hint="eastAsia"/>
        </w:rPr>
        <w:t>大阪府</w:t>
      </w:r>
      <w:r w:rsidR="008943F8" w:rsidRPr="00497C52">
        <w:rPr>
          <w:rFonts w:ascii="HG丸ｺﾞｼｯｸM-PRO" w:eastAsia="HG丸ｺﾞｼｯｸM-PRO" w:hAnsi="HG丸ｺﾞｼｯｸM-PRO" w:hint="eastAsia"/>
        </w:rPr>
        <w:t>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Default="00031D07"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Pr="00C805A7" w:rsidRDefault="00EA7616" w:rsidP="00EA761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EA7616">
        <w:rPr>
          <w:rFonts w:ascii="HGP創英角ﾎﾟｯﾌﾟ体" w:eastAsia="HGP創英角ﾎﾟｯﾌﾟ体" w:hAnsi="HGP創英角ﾎﾟｯﾌﾟ体" w:hint="eastAsia"/>
          <w:color w:val="984806" w:themeColor="accent6" w:themeShade="80"/>
          <w:sz w:val="32"/>
          <w:szCs w:val="24"/>
        </w:rPr>
        <w:t>事業体系</w:t>
      </w:r>
    </w:p>
    <w:p w:rsidR="00AA61B0" w:rsidRPr="00EA1963" w:rsidRDefault="00AA61B0" w:rsidP="002E2E18">
      <w:pPr>
        <w:rPr>
          <w:rFonts w:ascii="HG丸ｺﾞｼｯｸM-PRO" w:eastAsia="HG丸ｺﾞｼｯｸM-PRO" w:hAnsi="HG丸ｺﾞｼｯｸM-PRO"/>
        </w:rPr>
      </w:pPr>
    </w:p>
    <w:p w:rsidR="002E2E18" w:rsidRPr="00402676" w:rsidRDefault="002E2E18" w:rsidP="002E2E1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5120" behindDoc="0" locked="0" layoutInCell="1" allowOverlap="1" wp14:anchorId="5F7890F4" wp14:editId="2F5DDAA0">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0" o:spid="_x0000_s1026" style="position:absolute;left:0;text-align:lef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BB42C6"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Default="00180CE9" w:rsidP="00A2330E">
      <w:pPr>
        <w:rPr>
          <w:rFonts w:ascii="HG丸ｺﾞｼｯｸM-PRO" w:eastAsia="HG丸ｺﾞｼｯｸM-PRO" w:hAnsi="HG丸ｺﾞｼｯｸM-PRO"/>
        </w:rPr>
      </w:pPr>
    </w:p>
    <w:p w:rsidR="00551B89" w:rsidRPr="005D1B47" w:rsidRDefault="00551B89" w:rsidP="005D1B47">
      <w:pPr>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081ED1"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303049" w:rsidRPr="00497C52" w:rsidTr="009E7B1A">
        <w:trPr>
          <w:trHeight w:val="1118"/>
        </w:trPr>
        <w:tc>
          <w:tcPr>
            <w:tcW w:w="1843" w:type="dxa"/>
            <w:vMerge w:val="restart"/>
            <w:tcBorders>
              <w:top w:val="single" w:sz="4" w:space="0" w:color="632423" w:themeColor="accent2" w:themeShade="80"/>
            </w:tcBorders>
            <w:vAlign w:val="center"/>
          </w:tcPr>
          <w:p w:rsidR="00303049" w:rsidRPr="00497C52" w:rsidRDefault="00303049"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tcBorders>
              <w:top w:val="single" w:sz="4" w:space="0" w:color="632423" w:themeColor="accent2" w:themeShade="80"/>
            </w:tcBorders>
            <w:vAlign w:val="center"/>
          </w:tcPr>
          <w:p w:rsidR="00303049" w:rsidRPr="00497C52" w:rsidRDefault="00303049"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303049" w:rsidRPr="00497C52" w:rsidRDefault="00303049"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tcBorders>
              <w:top w:val="single" w:sz="4" w:space="0" w:color="632423" w:themeColor="accent2" w:themeShade="80"/>
            </w:tcBorders>
            <w:vAlign w:val="center"/>
          </w:tcPr>
          <w:p w:rsidR="00303049" w:rsidRPr="00497C52" w:rsidRDefault="00303049"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97C52" w:rsidTr="006B05C9">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6B05C9">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6B05C9">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6B05C9">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6B05C9">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6B05C9">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6B05C9">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6B05C9">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CE2895" w:rsidRPr="00497C52" w:rsidTr="006B05C9">
        <w:trPr>
          <w:trHeight w:val="412"/>
        </w:trPr>
        <w:tc>
          <w:tcPr>
            <w:tcW w:w="1843" w:type="dxa"/>
            <w:vMerge w:val="restart"/>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CE2895" w:rsidRPr="00497C52" w:rsidRDefault="00CE2895"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CE2895" w:rsidRPr="00497C52" w:rsidRDefault="00CE2895"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CE2895" w:rsidRPr="00497C52" w:rsidTr="006B05C9">
        <w:trPr>
          <w:trHeight w:val="702"/>
        </w:trPr>
        <w:tc>
          <w:tcPr>
            <w:tcW w:w="1843" w:type="dxa"/>
            <w:vMerge/>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p>
        </w:tc>
        <w:tc>
          <w:tcPr>
            <w:tcW w:w="3119" w:type="dxa"/>
            <w:vMerge/>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p>
        </w:tc>
        <w:tc>
          <w:tcPr>
            <w:tcW w:w="4874" w:type="dxa"/>
            <w:vAlign w:val="center"/>
          </w:tcPr>
          <w:p w:rsidR="00CE2895" w:rsidRPr="00497C52" w:rsidRDefault="00CE2895"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r>
              <w:rPr>
                <w:rFonts w:ascii="HG丸ｺﾞｼｯｸM-PRO" w:eastAsia="HG丸ｺﾞｼｯｸM-PRO" w:hAnsi="HG丸ｺﾞｼｯｸM-PRO" w:hint="eastAsia"/>
                <w:sz w:val="18"/>
                <w:szCs w:val="18"/>
              </w:rPr>
              <w:t>等</w:t>
            </w:r>
          </w:p>
        </w:tc>
      </w:tr>
      <w:tr w:rsidR="00CE2895" w:rsidRPr="00497C52" w:rsidTr="006B05C9">
        <w:trPr>
          <w:trHeight w:val="702"/>
        </w:trPr>
        <w:tc>
          <w:tcPr>
            <w:tcW w:w="1843" w:type="dxa"/>
            <w:vMerge/>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p>
        </w:tc>
        <w:tc>
          <w:tcPr>
            <w:tcW w:w="3119" w:type="dxa"/>
            <w:vMerge/>
            <w:vAlign w:val="center"/>
          </w:tcPr>
          <w:p w:rsidR="00CE2895" w:rsidRPr="00497C52" w:rsidRDefault="00CE2895" w:rsidP="00CF6A44">
            <w:pPr>
              <w:spacing w:line="280" w:lineRule="exact"/>
              <w:rPr>
                <w:rFonts w:ascii="HG丸ｺﾞｼｯｸM-PRO" w:eastAsia="HG丸ｺﾞｼｯｸM-PRO" w:hAnsi="HG丸ｺﾞｼｯｸM-PRO"/>
                <w:sz w:val="18"/>
                <w:szCs w:val="18"/>
              </w:rPr>
            </w:pPr>
          </w:p>
        </w:tc>
        <w:tc>
          <w:tcPr>
            <w:tcW w:w="4874" w:type="dxa"/>
            <w:vAlign w:val="center"/>
          </w:tcPr>
          <w:p w:rsidR="00CE2895" w:rsidRPr="00497C52" w:rsidRDefault="00CE2895" w:rsidP="00304615">
            <w:pPr>
              <w:spacing w:line="280" w:lineRule="exact"/>
              <w:rPr>
                <w:rFonts w:ascii="HG丸ｺﾞｼｯｸM-PRO" w:eastAsia="HG丸ｺﾞｼｯｸM-PRO" w:hAnsi="HG丸ｺﾞｼｯｸM-PRO"/>
                <w:sz w:val="18"/>
                <w:szCs w:val="18"/>
              </w:rPr>
            </w:pPr>
            <w:r w:rsidRPr="00CE2895">
              <w:rPr>
                <w:rFonts w:ascii="HG丸ｺﾞｼｯｸM-PRO" w:eastAsia="HG丸ｺﾞｼｯｸM-PRO" w:hAnsi="HG丸ｺﾞｼｯｸM-PRO" w:hint="eastAsia"/>
                <w:sz w:val="18"/>
                <w:szCs w:val="18"/>
              </w:rPr>
              <w:t>若年女性を対象とした人材育成プログラムの開発</w:t>
            </w:r>
          </w:p>
        </w:tc>
      </w:tr>
      <w:tr w:rsidR="00497C52" w:rsidRPr="00497C52" w:rsidTr="006B05C9">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EC291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ＯＳＡＫＡしごとフィールド等による支援など</w:t>
            </w:r>
          </w:p>
        </w:tc>
      </w:tr>
      <w:tr w:rsidR="00497C52" w:rsidRPr="00497C52" w:rsidTr="006B05C9">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6B05C9">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6B05C9">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r w:rsidR="00A2330E"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A3749C" w:rsidRPr="00497C52" w:rsidTr="00486061">
        <w:trPr>
          <w:trHeight w:val="1425"/>
        </w:trPr>
        <w:tc>
          <w:tcPr>
            <w:tcW w:w="1843" w:type="dxa"/>
            <w:vMerge w:val="restart"/>
            <w:tcBorders>
              <w:top w:val="single" w:sz="4" w:space="0" w:color="632423" w:themeColor="accent2" w:themeShade="80"/>
            </w:tcBorders>
            <w:vAlign w:val="center"/>
          </w:tcPr>
          <w:p w:rsidR="00A3749C" w:rsidRPr="00497C52" w:rsidRDefault="00A3749C"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tcBorders>
              <w:top w:val="single" w:sz="4" w:space="0" w:color="632423" w:themeColor="accent2" w:themeShade="80"/>
            </w:tcBorders>
            <w:vAlign w:val="center"/>
          </w:tcPr>
          <w:p w:rsidR="00A3749C" w:rsidRPr="00497C52" w:rsidRDefault="00A3749C"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A3749C" w:rsidRPr="00497C52" w:rsidRDefault="00A3749C" w:rsidP="006D0B5E">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困難を有する</w:t>
            </w:r>
            <w:r w:rsidRPr="00497C52">
              <w:rPr>
                <w:rFonts w:ascii="HG丸ｺﾞｼｯｸM-PRO" w:eastAsia="HG丸ｺﾞｼｯｸM-PRO" w:hAnsi="HG丸ｺﾞｼｯｸM-PRO" w:hint="eastAsia"/>
                <w:sz w:val="18"/>
                <w:szCs w:val="18"/>
              </w:rPr>
              <w:t>青少年に対する市町村と連携した地域支援ネットワークの構築</w:t>
            </w:r>
          </w:p>
        </w:tc>
        <w:tc>
          <w:tcPr>
            <w:tcW w:w="4874" w:type="dxa"/>
            <w:tcBorders>
              <w:top w:val="single" w:sz="4" w:space="0" w:color="632423" w:themeColor="accent2" w:themeShade="80"/>
            </w:tcBorders>
            <w:vAlign w:val="center"/>
          </w:tcPr>
          <w:p w:rsidR="00A3749C" w:rsidRPr="00497C52" w:rsidRDefault="00A3749C"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A3749C" w:rsidRPr="00497C52" w:rsidTr="00346622">
        <w:trPr>
          <w:trHeight w:val="1425"/>
        </w:trPr>
        <w:tc>
          <w:tcPr>
            <w:tcW w:w="1843" w:type="dxa"/>
            <w:vMerge/>
            <w:vAlign w:val="center"/>
          </w:tcPr>
          <w:p w:rsidR="00A3749C" w:rsidRPr="00497C52" w:rsidRDefault="00A3749C" w:rsidP="006D0B5E">
            <w:pPr>
              <w:spacing w:line="280" w:lineRule="exact"/>
              <w:rPr>
                <w:rFonts w:ascii="HG丸ｺﾞｼｯｸM-PRO" w:eastAsia="HG丸ｺﾞｼｯｸM-PRO" w:hAnsi="HG丸ｺﾞｼｯｸM-PRO"/>
                <w:sz w:val="18"/>
                <w:szCs w:val="18"/>
              </w:rPr>
            </w:pPr>
          </w:p>
        </w:tc>
        <w:tc>
          <w:tcPr>
            <w:tcW w:w="3119" w:type="dxa"/>
            <w:tcBorders>
              <w:top w:val="single" w:sz="4" w:space="0" w:color="632423" w:themeColor="accent2" w:themeShade="80"/>
            </w:tcBorders>
            <w:vAlign w:val="center"/>
          </w:tcPr>
          <w:p w:rsidR="00346622" w:rsidRDefault="00A3749C" w:rsidP="00A3749C">
            <w:pPr>
              <w:spacing w:line="280" w:lineRule="exact"/>
              <w:rPr>
                <w:rFonts w:ascii="HG丸ｺﾞｼｯｸM-PRO" w:eastAsia="HG丸ｺﾞｼｯｸM-PRO" w:hAnsi="HG丸ｺﾞｼｯｸM-PRO"/>
                <w:sz w:val="18"/>
                <w:szCs w:val="18"/>
              </w:rPr>
            </w:pPr>
            <w:r w:rsidRPr="00A3749C">
              <w:rPr>
                <w:rFonts w:ascii="HG丸ｺﾞｼｯｸM-PRO" w:eastAsia="HG丸ｺﾞｼｯｸM-PRO" w:hAnsi="HG丸ｺﾞｼｯｸM-PRO" w:hint="eastAsia"/>
                <w:sz w:val="18"/>
                <w:szCs w:val="18"/>
              </w:rPr>
              <w:t>３－（２）</w:t>
            </w:r>
          </w:p>
          <w:p w:rsidR="00A3749C" w:rsidRPr="00A3749C" w:rsidRDefault="00A3749C" w:rsidP="00A3749C">
            <w:pPr>
              <w:spacing w:line="280" w:lineRule="exact"/>
              <w:rPr>
                <w:rFonts w:ascii="HG丸ｺﾞｼｯｸM-PRO" w:eastAsia="HG丸ｺﾞｼｯｸM-PRO" w:hAnsi="HG丸ｺﾞｼｯｸM-PRO"/>
                <w:sz w:val="18"/>
                <w:szCs w:val="18"/>
              </w:rPr>
            </w:pPr>
            <w:r w:rsidRPr="00A3749C">
              <w:rPr>
                <w:rFonts w:ascii="HG丸ｺﾞｼｯｸM-PRO" w:eastAsia="HG丸ｺﾞｼｯｸM-PRO" w:hAnsi="HG丸ｺﾞｼｯｸM-PRO" w:hint="eastAsia"/>
                <w:sz w:val="18"/>
                <w:szCs w:val="18"/>
              </w:rPr>
              <w:t>高校の中退・不登校に対する対策の強化</w:t>
            </w:r>
          </w:p>
        </w:tc>
        <w:tc>
          <w:tcPr>
            <w:tcW w:w="4874" w:type="dxa"/>
            <w:tcBorders>
              <w:top w:val="single" w:sz="4" w:space="0" w:color="632423" w:themeColor="accent2" w:themeShade="80"/>
            </w:tcBorders>
            <w:vAlign w:val="center"/>
          </w:tcPr>
          <w:p w:rsidR="00A3749C" w:rsidRPr="00A3749C" w:rsidRDefault="00A3749C" w:rsidP="006D0B5E">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困難を有する生徒の支援に関わる関係機関の連携強化</w:t>
            </w:r>
          </w:p>
        </w:tc>
      </w:tr>
      <w:tr w:rsidR="00A2330E" w:rsidRPr="00497C52" w:rsidTr="006D0B5E">
        <w:trPr>
          <w:trHeight w:val="748"/>
        </w:trPr>
        <w:tc>
          <w:tcPr>
            <w:tcW w:w="1843"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A2330E" w:rsidRPr="00497C52" w:rsidTr="006D0B5E">
        <w:trPr>
          <w:trHeight w:val="422"/>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A2330E" w:rsidRPr="00497C52" w:rsidTr="006D0B5E">
        <w:trPr>
          <w:trHeight w:val="413"/>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AA61B0" w:rsidRDefault="00AA61B0"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AA61B0" w:rsidRPr="00402676" w:rsidRDefault="00AA61B0" w:rsidP="00AA61B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67168" behindDoc="0" locked="0" layoutInCell="1" allowOverlap="1" wp14:anchorId="3E98FAE0" wp14:editId="0DDD398C">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2" o:spid="_x0000_s1026" style="position:absolute;left:0;text-align:lef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5C2619">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BB42C6"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5C2619">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AA61B0" w:rsidRDefault="00AA61B0" w:rsidP="00DA153A">
      <w:pPr>
        <w:rPr>
          <w:rFonts w:ascii="HG丸ｺﾞｼｯｸM-PRO" w:eastAsia="HG丸ｺﾞｼｯｸM-PRO" w:hAnsi="HG丸ｺﾞｼｯｸM-PRO"/>
        </w:rPr>
      </w:pPr>
    </w:p>
    <w:p w:rsidR="00081ED1" w:rsidRPr="005D1B47" w:rsidRDefault="008E45D8" w:rsidP="00081ED1">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081ED1">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２</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81ED1" w:rsidRPr="005D1B47"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081ED1">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具体的取組</w:t>
            </w:r>
          </w:p>
        </w:tc>
      </w:tr>
      <w:tr w:rsidR="00497C52" w:rsidRPr="00497C52" w:rsidTr="00486061">
        <w:trPr>
          <w:trHeight w:val="788"/>
        </w:trPr>
        <w:tc>
          <w:tcPr>
            <w:tcW w:w="1843" w:type="dxa"/>
            <w:vMerge w:val="restart"/>
            <w:tcBorders>
              <w:top w:val="single" w:sz="4" w:space="0" w:color="632423" w:themeColor="accent2" w:themeShade="80"/>
            </w:tcBorders>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tcBorders>
              <w:top w:val="single" w:sz="4" w:space="0" w:color="632423" w:themeColor="accent2" w:themeShade="80"/>
            </w:tcBorders>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tcBorders>
              <w:top w:val="single" w:sz="4" w:space="0" w:color="632423" w:themeColor="accent2" w:themeShade="80"/>
            </w:tcBorders>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553018">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553018">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5253D7" w:rsidRDefault="005253D7" w:rsidP="005253D7">
      <w:pPr>
        <w:rPr>
          <w:rFonts w:ascii="HG丸ｺﾞｼｯｸM-PRO" w:eastAsia="HG丸ｺﾞｼｯｸM-PRO" w:hAnsi="HG丸ｺﾞｼｯｸM-PRO"/>
        </w:rPr>
      </w:pPr>
    </w:p>
    <w:p w:rsidR="005253D7" w:rsidRPr="00AA61B0" w:rsidRDefault="005253D7" w:rsidP="005253D7">
      <w:pPr>
        <w:rPr>
          <w:rFonts w:ascii="HG丸ｺﾞｼｯｸM-PRO" w:eastAsia="HG丸ｺﾞｼｯｸM-PRO" w:hAnsi="HG丸ｺﾞｼｯｸM-PRO"/>
        </w:rPr>
      </w:pPr>
    </w:p>
    <w:p w:rsidR="005253D7" w:rsidRPr="005D1B47" w:rsidRDefault="008E45D8" w:rsidP="005253D7">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5253D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３</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5253D7" w:rsidRPr="005D1B47"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5253D7">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497C52" w:rsidRPr="00497C52" w:rsidTr="00AF0F87">
        <w:trPr>
          <w:trHeight w:val="772"/>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486061">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AF0F87">
        <w:trPr>
          <w:trHeight w:val="71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486061">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CA1911">
        <w:trPr>
          <w:trHeight w:val="43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486061">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486061">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486061">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CA1911">
        <w:trPr>
          <w:trHeight w:val="43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bl>
    <w:p w:rsidR="00477CC1" w:rsidRDefault="00477CC1" w:rsidP="00C7234F">
      <w:pPr>
        <w:rPr>
          <w:rFonts w:ascii="HG丸ｺﾞｼｯｸM-PRO" w:eastAsia="HG丸ｺﾞｼｯｸM-PRO" w:hAnsi="HG丸ｺﾞｼｯｸM-PRO"/>
        </w:rPr>
      </w:pPr>
    </w:p>
    <w:p w:rsidR="007A1A90" w:rsidRDefault="007A1A90"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7A1A90" w:rsidRPr="00497C52" w:rsidTr="00966DB3">
        <w:tc>
          <w:tcPr>
            <w:tcW w:w="1843"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7A1A90" w:rsidRPr="00497C52" w:rsidTr="007A1A90">
        <w:trPr>
          <w:trHeight w:val="734"/>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 保育が必要なすべての家庭に保育を提供する取り組みの推進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7A1A90" w:rsidRPr="00497C52" w:rsidTr="007A1A90">
        <w:trPr>
          <w:trHeight w:val="686"/>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7A1A90" w:rsidRPr="00497C52" w:rsidTr="006D0B5E">
        <w:trPr>
          <w:trHeight w:val="60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 仕事と生活の調和の推進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7A1A90" w:rsidRPr="00497C52" w:rsidTr="006D0B5E">
        <w:trPr>
          <w:trHeight w:val="687"/>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7A1A90" w:rsidRPr="00497C52" w:rsidTr="006D0B5E">
        <w:trPr>
          <w:trHeight w:val="413"/>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7A1A90" w:rsidRPr="00497C52" w:rsidTr="006D0B5E">
        <w:trPr>
          <w:trHeight w:val="419"/>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7A1A90" w:rsidRPr="00497C52" w:rsidTr="006D0B5E">
        <w:trPr>
          <w:trHeight w:val="410"/>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7A1A90" w:rsidRPr="00497C52" w:rsidTr="006D0B5E">
        <w:trPr>
          <w:trHeight w:val="41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w:t>
            </w:r>
            <w:r w:rsidRPr="00497C52">
              <w:rPr>
                <w:rFonts w:ascii="HG丸ｺﾞｼｯｸM-PRO" w:eastAsia="HG丸ｺﾞｼｯｸM-PRO" w:hAnsi="HG丸ｺﾞｼｯｸM-PRO" w:hint="eastAsia"/>
                <w:sz w:val="18"/>
                <w:szCs w:val="18"/>
              </w:rPr>
              <w:t>の早期発見と適切な治療</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7A1A90" w:rsidRPr="00497C52" w:rsidTr="006D0B5E">
        <w:trPr>
          <w:trHeight w:val="420"/>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7A1A90" w:rsidRPr="00497C52" w:rsidTr="006D0B5E">
        <w:trPr>
          <w:trHeight w:val="41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7A1A90" w:rsidRPr="00497C52" w:rsidTr="006D0B5E">
        <w:trPr>
          <w:trHeight w:val="419"/>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7A1A90" w:rsidRPr="00497C52" w:rsidTr="006D0B5E">
        <w:trPr>
          <w:trHeight w:val="39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7A1A90" w:rsidRPr="00497C52" w:rsidTr="006D0B5E">
        <w:trPr>
          <w:trHeight w:val="416"/>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7A1A90" w:rsidRPr="00497C52" w:rsidTr="006D0B5E">
        <w:trPr>
          <w:trHeight w:val="40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7A1A90" w:rsidRDefault="007A1A90" w:rsidP="00C7234F">
      <w:pPr>
        <w:rPr>
          <w:rFonts w:ascii="HG丸ｺﾞｼｯｸM-PRO" w:eastAsia="HG丸ｺﾞｼｯｸM-PRO" w:hAnsi="HG丸ｺﾞｼｯｸM-PRO"/>
        </w:rPr>
      </w:pPr>
    </w:p>
    <w:p w:rsidR="00477CC1" w:rsidRDefault="00477CC1" w:rsidP="00C7234F">
      <w:pPr>
        <w:rPr>
          <w:rFonts w:ascii="HG丸ｺﾞｼｯｸM-PRO" w:eastAsia="HG丸ｺﾞｼｯｸM-PRO" w:hAnsi="HG丸ｺﾞｼｯｸM-PRO"/>
        </w:rPr>
      </w:pPr>
    </w:p>
    <w:p w:rsidR="008E45D8" w:rsidRPr="005D1B47" w:rsidRDefault="008E45D8" w:rsidP="008E45D8">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４</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8E45D8" w:rsidRPr="005D1B47"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8E45D8">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個別の取り組み</w:t>
            </w:r>
          </w:p>
        </w:tc>
        <w:tc>
          <w:tcPr>
            <w:tcW w:w="3119"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687EFE" w:rsidRPr="00497C52" w:rsidTr="00F03497">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r w:rsidR="00F03497" w:rsidRPr="00497C52" w:rsidTr="00966DB3">
        <w:tc>
          <w:tcPr>
            <w:tcW w:w="1843"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lastRenderedPageBreak/>
              <w:t>個別の取り組み</w:t>
            </w:r>
          </w:p>
        </w:tc>
        <w:tc>
          <w:tcPr>
            <w:tcW w:w="3119"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3C0157" w:rsidRPr="00497C52" w:rsidTr="00F03497">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F03497">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F03497">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F03497">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F03497">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F03497">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8D0B70" w:rsidRPr="00497C52" w:rsidTr="00F03497">
        <w:trPr>
          <w:trHeight w:val="421"/>
        </w:trPr>
        <w:tc>
          <w:tcPr>
            <w:tcW w:w="1843" w:type="dxa"/>
            <w:vMerge w:val="restart"/>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8D0B70" w:rsidRPr="00497C52" w:rsidTr="00F03497">
        <w:trPr>
          <w:trHeight w:val="413"/>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8D0B70" w:rsidRPr="00497C52" w:rsidTr="00F03497">
        <w:trPr>
          <w:trHeight w:val="418"/>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8D0B70" w:rsidRPr="00497C52" w:rsidTr="00F03497">
        <w:trPr>
          <w:trHeight w:val="411"/>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303049" w:rsidRDefault="008D0B70"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発達障がいのある子どもの早期発達支援の充実</w:t>
            </w:r>
          </w:p>
        </w:tc>
      </w:tr>
      <w:tr w:rsidR="008D0B70" w:rsidRPr="00497C52" w:rsidTr="00F03497">
        <w:trPr>
          <w:trHeight w:val="411"/>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発達障がいのある子どもの家族に対する支援の充実</w:t>
            </w:r>
          </w:p>
        </w:tc>
      </w:tr>
      <w:tr w:rsidR="008D0B70" w:rsidRPr="00497C52" w:rsidTr="00F03497">
        <w:trPr>
          <w:trHeight w:val="417"/>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8D0B70" w:rsidRPr="00497C52" w:rsidTr="00F03497">
        <w:trPr>
          <w:trHeight w:val="707"/>
        </w:trPr>
        <w:tc>
          <w:tcPr>
            <w:tcW w:w="1843"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3119" w:type="dxa"/>
            <w:vMerge/>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p>
        </w:tc>
        <w:tc>
          <w:tcPr>
            <w:tcW w:w="4874" w:type="dxa"/>
            <w:vAlign w:val="center"/>
          </w:tcPr>
          <w:p w:rsidR="008D0B70" w:rsidRPr="00497C52" w:rsidRDefault="008D0B70"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F03497">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F03497">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F03497">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F03497">
        <w:trPr>
          <w:trHeight w:val="726"/>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F03497">
        <w:trPr>
          <w:trHeight w:val="978"/>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F03497">
        <w:trPr>
          <w:trHeight w:val="694"/>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F03497">
        <w:trPr>
          <w:trHeight w:val="988"/>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B66715" w:rsidRPr="00402676" w:rsidRDefault="00B66715" w:rsidP="00B6671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69216" behindDoc="0" locked="0" layoutInCell="1" allowOverlap="1" wp14:anchorId="7AF55EFC" wp14:editId="3249F36B">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C56D4B">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B66715">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B66715" w:rsidRPr="00BB42C6"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B66715">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AA61B0" w:rsidRDefault="00B66715" w:rsidP="00B66715">
      <w:pPr>
        <w:rPr>
          <w:rFonts w:ascii="HG丸ｺﾞｼｯｸM-PRO" w:eastAsia="HG丸ｺﾞｼｯｸM-PRO" w:hAnsi="HG丸ｺﾞｼｯｸM-PRO"/>
        </w:rPr>
      </w:pPr>
    </w:p>
    <w:p w:rsidR="00B66715" w:rsidRPr="005D1B47" w:rsidRDefault="00B66715" w:rsidP="00B66715">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５</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B66715" w:rsidRPr="005D1B47"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B66715">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具体的取組</w:t>
            </w:r>
          </w:p>
        </w:tc>
      </w:tr>
      <w:tr w:rsidR="00497C52" w:rsidRPr="00497C52" w:rsidTr="00C409E5">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C409E5">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C409E5">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C409E5">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C409E5">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C409E5">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C409E5">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C409E5">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C409E5">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C409E5">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C409E5">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C409E5">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C409E5">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C409E5">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C409E5">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C409E5">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C409E5">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C409E5">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E0A17">
        <w:trPr>
          <w:trHeight w:val="716"/>
        </w:trPr>
        <w:tc>
          <w:tcPr>
            <w:tcW w:w="1843"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r w:rsidR="00DF639B" w:rsidRPr="00497C52" w:rsidTr="00966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具体的取組</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43" w:type="dxa"/>
            <w:vMerge/>
            <w:tcBorders>
              <w:top w:val="single" w:sz="4" w:space="0" w:color="632423" w:themeColor="accent2" w:themeShade="80"/>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Default="001A4116" w:rsidP="00C7234F">
      <w:pPr>
        <w:rPr>
          <w:rFonts w:ascii="HG丸ｺﾞｼｯｸM-PRO" w:eastAsia="HG丸ｺﾞｼｯｸM-PRO" w:hAnsi="HG丸ｺﾞｼｯｸM-PRO"/>
        </w:rPr>
      </w:pPr>
    </w:p>
    <w:p w:rsidR="000E540F" w:rsidRDefault="000E540F" w:rsidP="00C7234F">
      <w:pPr>
        <w:rPr>
          <w:rFonts w:ascii="HG丸ｺﾞｼｯｸM-PRO" w:eastAsia="HG丸ｺﾞｼｯｸM-PRO" w:hAnsi="HG丸ｺﾞｼｯｸM-PRO"/>
        </w:rPr>
      </w:pPr>
    </w:p>
    <w:p w:rsidR="000E540F" w:rsidRPr="005D1B47" w:rsidRDefault="000E540F" w:rsidP="000E540F">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６</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E540F" w:rsidRPr="005D1B47"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0E540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具体的取組</w:t>
            </w:r>
          </w:p>
        </w:tc>
      </w:tr>
      <w:tr w:rsidR="00497C52" w:rsidRPr="00497C52" w:rsidTr="00A51F6D">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A51F6D">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5C48C6">
        <w:trPr>
          <w:trHeight w:val="599"/>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A51F6D">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A51F6D">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A51F6D">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A51F6D">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A51F6D">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5C48C6">
        <w:trPr>
          <w:trHeight w:val="680"/>
        </w:trPr>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A51F6D">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A3091" w:rsidRPr="00497C52" w:rsidTr="00966DB3">
        <w:tc>
          <w:tcPr>
            <w:tcW w:w="1843"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具体的取組</w:t>
            </w:r>
          </w:p>
        </w:tc>
      </w:tr>
      <w:tr w:rsidR="004A3091" w:rsidRPr="00497C52" w:rsidTr="005A29D4">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5A29D4">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5A29D4">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5A29D4">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BA2E32">
        <w:trPr>
          <w:trHeight w:val="76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BA2E32">
        <w:trPr>
          <w:trHeight w:val="754"/>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5A29D4">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5A29D4">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A3749C" w:rsidRDefault="00A3749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4A3091" w:rsidRDefault="004A3091" w:rsidP="008601A8">
      <w:pPr>
        <w:spacing w:line="280" w:lineRule="exact"/>
        <w:rPr>
          <w:rFonts w:ascii="HG丸ｺﾞｼｯｸM-PRO" w:eastAsia="HG丸ｺﾞｼｯｸM-PRO" w:hAnsi="HG丸ｺﾞｼｯｸM-PRO"/>
          <w:szCs w:val="21"/>
        </w:rPr>
      </w:pPr>
    </w:p>
    <w:p w:rsidR="006D0B5E" w:rsidRPr="00E04325" w:rsidRDefault="006D0B5E" w:rsidP="006D0B5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2172288" behindDoc="1" locked="0" layoutInCell="1" allowOverlap="1" wp14:anchorId="5A0C0BBD" wp14:editId="1B2B3086">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6" style="position:absolute;left:0;text-align:left;margin-left:.75pt;margin-top:1.5pt;width:486pt;height:36.75pt;z-index:-2511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 xml:space="preserve">第２章　</w:t>
      </w:r>
      <w:r w:rsidRPr="006D0B5E">
        <w:rPr>
          <w:rFonts w:ascii="HGP創英角ｺﾞｼｯｸUB" w:eastAsia="HGP創英角ｺﾞｼｯｸUB" w:hAnsi="HGP創英角ｺﾞｼｯｸUB" w:hint="eastAsia"/>
          <w:color w:val="1F497D" w:themeColor="text2"/>
          <w:sz w:val="40"/>
          <w:szCs w:val="40"/>
        </w:rPr>
        <w:t>個別</w:t>
      </w:r>
      <w:r w:rsidR="006C7A52">
        <w:rPr>
          <w:rFonts w:ascii="HGP創英角ｺﾞｼｯｸUB" w:eastAsia="HGP創英角ｺﾞｼｯｸUB" w:hAnsi="HGP創英角ｺﾞｼｯｸUB" w:hint="eastAsia"/>
          <w:color w:val="1F497D" w:themeColor="text2"/>
          <w:sz w:val="40"/>
          <w:szCs w:val="40"/>
        </w:rPr>
        <w:t>事業</w:t>
      </w:r>
      <w:r w:rsidRPr="006D0B5E">
        <w:rPr>
          <w:rFonts w:ascii="HGP創英角ｺﾞｼｯｸUB" w:eastAsia="HGP創英角ｺﾞｼｯｸUB" w:hAnsi="HGP創英角ｺﾞｼｯｸUB" w:hint="eastAsia"/>
          <w:color w:val="1F497D" w:themeColor="text2"/>
          <w:sz w:val="40"/>
          <w:szCs w:val="40"/>
        </w:rPr>
        <w:t>における取り組みと目標</w:t>
      </w:r>
    </w:p>
    <w:p w:rsidR="006D0B5E" w:rsidRPr="00B0465C" w:rsidRDefault="006D0B5E" w:rsidP="006D0B5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1264" behindDoc="0" locked="0" layoutInCell="1" allowOverlap="1" wp14:anchorId="62F13681" wp14:editId="5AC4EB0C">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w:t>
      </w:r>
      <w:r w:rsidR="0019092E">
        <w:rPr>
          <w:rFonts w:ascii="HG丸ｺﾞｼｯｸM-PRO" w:eastAsia="HG丸ｺﾞｼｯｸM-PRO" w:hAnsi="HG丸ｺﾞｼｯｸM-PRO" w:hint="eastAsia"/>
        </w:rPr>
        <w:t>別添</w:t>
      </w:r>
      <w:r w:rsidR="002377B1" w:rsidRPr="00497C52">
        <w:rPr>
          <w:rFonts w:ascii="HG丸ｺﾞｼｯｸM-PRO" w:eastAsia="HG丸ｺﾞｼｯｸM-PRO" w:hAnsi="HG丸ｺﾞｼｯｸM-PRO" w:hint="eastAsia"/>
        </w:rPr>
        <w:t>に一覧として設定しています。</w:t>
      </w:r>
    </w:p>
    <w:p w:rsidR="006D0B5E" w:rsidRPr="00497C52" w:rsidRDefault="006D0B5E" w:rsidP="00C7234F">
      <w:pPr>
        <w:rPr>
          <w:rFonts w:ascii="HG丸ｺﾞｼｯｸM-PRO" w:eastAsia="HG丸ｺﾞｼｯｸM-PRO" w:hAnsi="HG丸ｺﾞｼｯｸM-PRO"/>
        </w:rPr>
      </w:pPr>
    </w:p>
    <w:p w:rsidR="006D0B5E" w:rsidRDefault="006D0B5E" w:rsidP="006D0B5E">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6D0B5E">
        <w:rPr>
          <w:rFonts w:ascii="HGP創英角ﾎﾟｯﾌﾟ体" w:eastAsia="HGP創英角ﾎﾟｯﾌﾟ体" w:hAnsi="HGP創英角ﾎﾟｯﾌﾟ体" w:hint="eastAsia"/>
          <w:color w:val="984806" w:themeColor="accent6" w:themeShade="80"/>
          <w:sz w:val="32"/>
          <w:szCs w:val="32"/>
        </w:rPr>
        <w:t>基本方向１　若者が自立できる社会</w:t>
      </w:r>
    </w:p>
    <w:p w:rsidR="006C7A52" w:rsidRPr="006C7A52" w:rsidRDefault="006C7A52" w:rsidP="006D0B5E">
      <w:pPr>
        <w:rPr>
          <w:rFonts w:ascii="HG丸ｺﾞｼｯｸM-PRO" w:eastAsia="HG丸ｺﾞｼｯｸM-PRO" w:hAnsi="HG丸ｺﾞｼｯｸM-PRO"/>
          <w:color w:val="984806" w:themeColor="accent6" w:themeShade="80"/>
          <w:szCs w:val="21"/>
        </w:rPr>
      </w:pPr>
    </w:p>
    <w:p w:rsidR="006C7A52" w:rsidRPr="006C7A52" w:rsidRDefault="006C7A52" w:rsidP="006C7A5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個別の取り組み１</w:t>
      </w:r>
      <w:r w:rsidRPr="006C7A52">
        <w:rPr>
          <w:rFonts w:ascii="メイリオ" w:eastAsia="メイリオ" w:hAnsi="メイリオ" w:cs="メイリオ" w:hint="eastAsia"/>
          <w:b/>
          <w:color w:val="4F6228" w:themeColor="accent3" w:themeShade="80"/>
          <w:sz w:val="28"/>
        </w:rPr>
        <w:t xml:space="preserve">　キャリア教育の充実</w:t>
      </w:r>
    </w:p>
    <w:p w:rsidR="006C7A52" w:rsidRPr="006C7A52" w:rsidRDefault="006C7A52" w:rsidP="006C7A52">
      <w:pPr>
        <w:rPr>
          <w:rFonts w:ascii="HG丸ｺﾞｼｯｸM-PRO" w:eastAsia="HG丸ｺﾞｼｯｸM-PRO" w:hAnsi="HG丸ｺﾞｼｯｸM-PRO"/>
          <w:color w:val="215868" w:themeColor="accent5" w:themeShade="80"/>
        </w:rPr>
      </w:pPr>
    </w:p>
    <w:p w:rsidR="0046042C" w:rsidRPr="00F265A3" w:rsidRDefault="0046042C" w:rsidP="004C1C12">
      <w:pPr>
        <w:rPr>
          <w:rFonts w:ascii="HGPｺﾞｼｯｸE" w:eastAsia="HGPｺﾞｼｯｸE" w:hAnsi="HGPｺﾞｼｯｸE" w:cs="メイリオ"/>
          <w:color w:val="215868" w:themeColor="accent5" w:themeShade="80"/>
          <w:sz w:val="26"/>
          <w:szCs w:val="26"/>
        </w:rPr>
      </w:pPr>
      <w:r w:rsidRPr="00F265A3">
        <w:rPr>
          <w:rFonts w:ascii="HGPｺﾞｼｯｸE" w:eastAsia="HGPｺﾞｼｯｸE" w:hAnsi="HGPｺﾞｼｯｸE" w:cs="メイリオ" w:hint="eastAsia"/>
          <w:color w:val="215868" w:themeColor="accent5" w:themeShade="80"/>
          <w:sz w:val="26"/>
          <w:szCs w:val="26"/>
        </w:rPr>
        <w:t>取組項目</w:t>
      </w:r>
      <w:r w:rsidR="00EE3EAA" w:rsidRPr="00F265A3">
        <w:rPr>
          <w:rFonts w:ascii="HGPｺﾞｼｯｸE" w:eastAsia="HGPｺﾞｼｯｸE" w:hAnsi="HGPｺﾞｼｯｸE" w:cs="メイリオ" w:hint="eastAsia"/>
          <w:color w:val="215868" w:themeColor="accent5" w:themeShade="80"/>
          <w:sz w:val="26"/>
          <w:szCs w:val="26"/>
        </w:rPr>
        <w:t xml:space="preserve">１－（１）　</w:t>
      </w:r>
      <w:r w:rsidRPr="00F265A3">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4C1C1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303049" w:rsidRPr="00497C52" w:rsidTr="0019092E">
        <w:trPr>
          <w:trHeight w:val="902"/>
        </w:trPr>
        <w:tc>
          <w:tcPr>
            <w:tcW w:w="2197" w:type="dxa"/>
            <w:vMerge w:val="restart"/>
            <w:tcBorders>
              <w:top w:val="single" w:sz="4" w:space="0" w:color="215868" w:themeColor="accent5" w:themeShade="80"/>
            </w:tcBorders>
            <w:vAlign w:val="center"/>
          </w:tcPr>
          <w:p w:rsidR="00303049" w:rsidRPr="00497C52" w:rsidRDefault="00303049" w:rsidP="00364F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学校・高等学校</w:t>
            </w:r>
            <w:r w:rsidRPr="00303049">
              <w:rPr>
                <w:rFonts w:ascii="HG丸ｺﾞｼｯｸM-PRO" w:eastAsia="HG丸ｺﾞｼｯｸM-PRO" w:hAnsi="HG丸ｺﾞｼｯｸM-PRO" w:hint="eastAsia"/>
                <w:sz w:val="18"/>
                <w:szCs w:val="18"/>
              </w:rPr>
              <w:t>・支援学校におけ</w:t>
            </w:r>
            <w:r w:rsidRPr="00497C52">
              <w:rPr>
                <w:rFonts w:ascii="HG丸ｺﾞｼｯｸM-PRO" w:eastAsia="HG丸ｺﾞｼｯｸM-PRO" w:hAnsi="HG丸ｺﾞｼｯｸM-PRO" w:hint="eastAsia"/>
                <w:sz w:val="18"/>
                <w:szCs w:val="18"/>
              </w:rPr>
              <w:t>る段階的なキャリア教育の推進</w:t>
            </w:r>
          </w:p>
        </w:tc>
        <w:tc>
          <w:tcPr>
            <w:tcW w:w="2198" w:type="dxa"/>
            <w:tcBorders>
              <w:top w:val="single" w:sz="4" w:space="0" w:color="215868" w:themeColor="accent5" w:themeShade="80"/>
            </w:tcBorders>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tcBorders>
              <w:top w:val="single" w:sz="4" w:space="0" w:color="215868" w:themeColor="accent5" w:themeShade="80"/>
            </w:tcBorders>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の系統的な全体指導計画の策定を推進します。</w:t>
            </w:r>
          </w:p>
          <w:p w:rsidR="00303049" w:rsidRPr="00497C52" w:rsidRDefault="00303049"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中学校における職場体験学習の複数日実施を推進します。</w:t>
            </w:r>
          </w:p>
        </w:tc>
      </w:tr>
      <w:tr w:rsidR="00303049" w:rsidRPr="00497C52" w:rsidTr="0019092E">
        <w:trPr>
          <w:trHeight w:val="1241"/>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生徒一人ひとりの状況をふまえ、卒業後の社会的自立や社会参加に向けて、キャリア教育の推進を図ります。</w:t>
            </w:r>
          </w:p>
        </w:tc>
      </w:tr>
      <w:tr w:rsidR="00303049" w:rsidRPr="00497C52" w:rsidTr="0019092E">
        <w:trPr>
          <w:trHeight w:val="720"/>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303049" w:rsidRPr="00497C52" w:rsidTr="0019092E">
        <w:trPr>
          <w:trHeight w:val="703"/>
        </w:trPr>
        <w:tc>
          <w:tcPr>
            <w:tcW w:w="2197" w:type="dxa"/>
            <w:vMerge/>
            <w:vAlign w:val="center"/>
          </w:tcPr>
          <w:p w:rsidR="00303049" w:rsidRPr="00F76760" w:rsidRDefault="00303049" w:rsidP="00894D7D">
            <w:pPr>
              <w:spacing w:line="280" w:lineRule="exact"/>
              <w:rPr>
                <w:rFonts w:ascii="HG丸ｺﾞｼｯｸM-PRO" w:eastAsia="HG丸ｺﾞｼｯｸM-PRO" w:hAnsi="HG丸ｺﾞｼｯｸM-PRO"/>
                <w:strike/>
                <w:sz w:val="18"/>
                <w:szCs w:val="18"/>
              </w:rPr>
            </w:pPr>
          </w:p>
        </w:tc>
        <w:tc>
          <w:tcPr>
            <w:tcW w:w="2198" w:type="dxa"/>
            <w:vAlign w:val="center"/>
          </w:tcPr>
          <w:p w:rsidR="00303049" w:rsidRPr="00497C52" w:rsidRDefault="00303049"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303049" w:rsidRPr="00497C52" w:rsidRDefault="00303049" w:rsidP="005B10A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r w:rsidR="00497C52" w:rsidRPr="00497C52" w:rsidTr="0019092E">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9092E">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9092E">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bl>
    <w:p w:rsidR="0067568B" w:rsidRDefault="0067568B"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8910AC" w:rsidRPr="00497C52" w:rsidTr="00F7183B">
        <w:tc>
          <w:tcPr>
            <w:tcW w:w="2197"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8910AC" w:rsidRPr="00497C52" w:rsidTr="00BA19ED">
        <w:trPr>
          <w:trHeight w:val="718"/>
        </w:trPr>
        <w:tc>
          <w:tcPr>
            <w:tcW w:w="2197" w:type="dxa"/>
            <w:vMerge w:val="restart"/>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産業人材育成協議会</w:t>
            </w:r>
            <w:r w:rsidRPr="00303049">
              <w:rPr>
                <w:rFonts w:ascii="HG丸ｺﾞｼｯｸM-PRO" w:eastAsia="HG丸ｺﾞｼｯｸM-PRO" w:hAnsi="HG丸ｺﾞｼｯｸM-PRO" w:hint="eastAsia"/>
                <w:strike/>
                <w:sz w:val="18"/>
                <w:szCs w:val="18"/>
              </w:rPr>
              <w:t>議</w:t>
            </w:r>
          </w:p>
        </w:tc>
        <w:tc>
          <w:tcPr>
            <w:tcW w:w="5441" w:type="dxa"/>
            <w:vAlign w:val="center"/>
          </w:tcPr>
          <w:p w:rsidR="008910AC" w:rsidRPr="00303049" w:rsidRDefault="007643AE" w:rsidP="007643AE">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高等職業技術専門校の産業人材育成協議会に</w:t>
            </w:r>
            <w:r w:rsidR="008910AC" w:rsidRPr="00303049">
              <w:rPr>
                <w:rFonts w:ascii="HG丸ｺﾞｼｯｸM-PRO" w:eastAsia="HG丸ｺﾞｼｯｸM-PRO" w:hAnsi="HG丸ｺﾞｼｯｸM-PRO" w:hint="eastAsia"/>
                <w:sz w:val="18"/>
                <w:szCs w:val="18"/>
              </w:rPr>
              <w:t>出席するなど、連携を図ります。</w:t>
            </w:r>
          </w:p>
        </w:tc>
      </w:tr>
      <w:tr w:rsidR="008910AC" w:rsidRPr="00497C52" w:rsidTr="00BA19ED">
        <w:trPr>
          <w:trHeight w:val="1253"/>
        </w:trPr>
        <w:tc>
          <w:tcPr>
            <w:tcW w:w="2197" w:type="dxa"/>
            <w:vMerge/>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高等職業技術専門校活性化事業</w:t>
            </w:r>
          </w:p>
        </w:tc>
        <w:tc>
          <w:tcPr>
            <w:tcW w:w="5441" w:type="dxa"/>
            <w:vAlign w:val="center"/>
          </w:tcPr>
          <w:p w:rsidR="008910AC" w:rsidRPr="00303049" w:rsidRDefault="008910A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303049">
              <w:rPr>
                <w:rFonts w:ascii="HG丸ｺﾞｼｯｸM-PRO" w:eastAsia="HG丸ｺﾞｼｯｸM-PRO" w:hAnsi="HG丸ｺﾞｼｯｸM-PRO" w:hint="eastAsia"/>
                <w:sz w:val="18"/>
                <w:szCs w:val="18"/>
              </w:rPr>
              <w:t>等</w:t>
            </w:r>
            <w:r w:rsidR="000234EB">
              <w:rPr>
                <w:rFonts w:ascii="HG丸ｺﾞｼｯｸM-PRO" w:eastAsia="HG丸ｺﾞｼｯｸM-PRO" w:hAnsi="HG丸ｺﾞｼｯｸM-PRO" w:hint="eastAsia"/>
                <w:sz w:val="18"/>
                <w:szCs w:val="18"/>
              </w:rPr>
              <w:t>の技能実習研修及び意見交換等を行う。また、近隣市</w:t>
            </w:r>
            <w:r w:rsidRPr="00303049">
              <w:rPr>
                <w:rFonts w:ascii="HG丸ｺﾞｼｯｸM-PRO" w:eastAsia="HG丸ｺﾞｼｯｸM-PRO" w:hAnsi="HG丸ｺﾞｼｯｸM-PRO" w:hint="eastAsia"/>
                <w:sz w:val="18"/>
                <w:szCs w:val="18"/>
              </w:rPr>
              <w:t>及び商工団体等々協力し、ものづくりの面白さを知ってもらうための講演会等を開催します。</w:t>
            </w:r>
          </w:p>
        </w:tc>
      </w:tr>
      <w:tr w:rsidR="00317C2D" w:rsidRPr="00497C52" w:rsidTr="008910AC">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Default="00317C2D" w:rsidP="00F809DC">
      <w:pPr>
        <w:rPr>
          <w:rFonts w:ascii="HG丸ｺﾞｼｯｸM-PRO" w:eastAsia="HG丸ｺﾞｼｯｸM-PRO" w:hAnsi="HG丸ｺﾞｼｯｸM-PRO"/>
        </w:rPr>
      </w:pPr>
    </w:p>
    <w:p w:rsidR="00C755A4" w:rsidRPr="00497C52" w:rsidRDefault="00C755A4" w:rsidP="00F809DC">
      <w:pPr>
        <w:rPr>
          <w:rFonts w:ascii="HG丸ｺﾞｼｯｸM-PRO" w:eastAsia="HG丸ｺﾞｼｯｸM-PRO" w:hAnsi="HG丸ｺﾞｼｯｸM-PRO"/>
        </w:rPr>
      </w:pPr>
    </w:p>
    <w:p w:rsidR="00F809DC" w:rsidRPr="00C755A4" w:rsidRDefault="00F809DC" w:rsidP="00F809D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事業内容</w:t>
            </w:r>
          </w:p>
        </w:tc>
      </w:tr>
      <w:tr w:rsidR="00497C52" w:rsidRPr="00497C52" w:rsidTr="00C755A4">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C755A4">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1B10D9" w:rsidP="00B936C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936C3" w:rsidRPr="00497C52">
              <w:rPr>
                <w:rFonts w:ascii="HG丸ｺﾞｼｯｸM-PRO" w:eastAsia="HG丸ｺﾞｼｯｸM-PRO" w:hAnsi="HG丸ｺﾞｼｯｸM-PRO" w:hint="eastAsia"/>
                <w:sz w:val="18"/>
                <w:szCs w:val="18"/>
              </w:rPr>
              <w:t>を参照</w:t>
            </w:r>
            <w:r w:rsidR="00815DDE" w:rsidRPr="00497C52">
              <w:rPr>
                <w:rFonts w:ascii="HG丸ｺﾞｼｯｸM-PRO" w:eastAsia="HG丸ｺﾞｼｯｸM-PRO" w:hAnsi="HG丸ｺﾞｼｯｸM-PRO" w:hint="eastAsia"/>
                <w:sz w:val="18"/>
                <w:szCs w:val="18"/>
              </w:rPr>
              <w:t>。</w:t>
            </w:r>
          </w:p>
        </w:tc>
      </w:tr>
      <w:tr w:rsidR="000D3620" w:rsidRPr="00497C52" w:rsidTr="00C755A4">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E3042" w:rsidRPr="006C7A52" w:rsidRDefault="004E3042" w:rsidP="004E304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4F319C">
        <w:rPr>
          <w:rFonts w:ascii="メイリオ" w:eastAsia="メイリオ" w:hAnsi="メイリオ" w:cs="メイリオ" w:hint="eastAsia"/>
          <w:b/>
          <w:color w:val="4F6228" w:themeColor="accent3" w:themeShade="80"/>
          <w:sz w:val="28"/>
          <w:u w:val="thick"/>
        </w:rPr>
        <w:t>２</w:t>
      </w:r>
      <w:r w:rsidRPr="006C7A52">
        <w:rPr>
          <w:rFonts w:ascii="メイリオ" w:eastAsia="メイリオ" w:hAnsi="メイリオ" w:cs="メイリオ" w:hint="eastAsia"/>
          <w:b/>
          <w:color w:val="4F6228" w:themeColor="accent3" w:themeShade="80"/>
          <w:sz w:val="28"/>
        </w:rPr>
        <w:t xml:space="preserve">　</w:t>
      </w:r>
      <w:r w:rsidR="004F319C" w:rsidRPr="004F319C">
        <w:rPr>
          <w:rFonts w:ascii="メイリオ" w:eastAsia="メイリオ" w:hAnsi="メイリオ" w:cs="メイリオ" w:hint="eastAsia"/>
          <w:b/>
          <w:color w:val="4F6228" w:themeColor="accent3" w:themeShade="80"/>
          <w:sz w:val="28"/>
        </w:rPr>
        <w:t>若者の就職支援</w:t>
      </w:r>
    </w:p>
    <w:p w:rsidR="004E3042" w:rsidRPr="00497C52" w:rsidRDefault="004E3042" w:rsidP="00C7234F">
      <w:pPr>
        <w:rPr>
          <w:rFonts w:ascii="HG丸ｺﾞｼｯｸM-PRO" w:eastAsia="HG丸ｺﾞｼｯｸM-PRO" w:hAnsi="HG丸ｺﾞｼｯｸM-PRO"/>
        </w:rPr>
      </w:pPr>
    </w:p>
    <w:p w:rsidR="00AD4DBC" w:rsidRPr="00C755A4" w:rsidRDefault="00AD4DBC" w:rsidP="00AD4DB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事業内容</w:t>
            </w:r>
          </w:p>
        </w:tc>
      </w:tr>
      <w:tr w:rsidR="00497C52" w:rsidRPr="00497C52" w:rsidTr="005D0852">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w:t>
            </w:r>
            <w:r w:rsidR="00F84FDE" w:rsidRPr="00303049">
              <w:rPr>
                <w:rFonts w:ascii="HG丸ｺﾞｼｯｸM-PRO" w:eastAsia="HG丸ｺﾞｼｯｸM-PRO" w:hAnsi="HG丸ｺﾞｼｯｸM-PRO" w:hint="eastAsia"/>
                <w:sz w:val="18"/>
                <w:szCs w:val="18"/>
              </w:rPr>
              <w:t>求</w:t>
            </w:r>
            <w:r w:rsidRPr="00303049">
              <w:rPr>
                <w:rFonts w:ascii="HG丸ｺﾞｼｯｸM-PRO" w:eastAsia="HG丸ｺﾞｼｯｸM-PRO" w:hAnsi="HG丸ｺﾞｼｯｸM-PRO" w:hint="eastAsia"/>
                <w:sz w:val="18"/>
                <w:szCs w:val="18"/>
              </w:rPr>
              <w:t>職者</w:t>
            </w:r>
            <w:r w:rsidRPr="00497C52">
              <w:rPr>
                <w:rFonts w:ascii="HG丸ｺﾞｼｯｸM-PRO" w:eastAsia="HG丸ｺﾞｼｯｸM-PRO" w:hAnsi="HG丸ｺﾞｼｯｸM-PRO" w:hint="eastAsia"/>
                <w:sz w:val="18"/>
                <w:szCs w:val="18"/>
              </w:rPr>
              <w:t>を対象とした職業訓練を実施します。</w:t>
            </w:r>
          </w:p>
        </w:tc>
      </w:tr>
      <w:tr w:rsidR="00497C52" w:rsidRPr="00497C52" w:rsidTr="005D0852">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9A6B63" w:rsidRPr="00497C52" w:rsidTr="00BA19ED">
        <w:trPr>
          <w:trHeight w:val="1828"/>
        </w:trPr>
        <w:tc>
          <w:tcPr>
            <w:tcW w:w="2197" w:type="dxa"/>
            <w:vMerge w:val="restart"/>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r>
              <w:rPr>
                <w:rFonts w:ascii="HG丸ｺﾞｼｯｸM-PRO" w:eastAsia="HG丸ｺﾞｼｯｸM-PRO" w:hAnsi="HG丸ｺﾞｼｯｸM-PRO" w:hint="eastAsia"/>
                <w:sz w:val="18"/>
                <w:szCs w:val="18"/>
              </w:rPr>
              <w:t>等</w:t>
            </w:r>
          </w:p>
        </w:tc>
        <w:tc>
          <w:tcPr>
            <w:tcW w:w="2198" w:type="dxa"/>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9A6B63" w:rsidRPr="00497C52" w:rsidRDefault="009A6B6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9A6B63" w:rsidRPr="00497C52" w:rsidRDefault="009A6B6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9A6B63" w:rsidRPr="00497C52" w:rsidTr="00BA19ED">
        <w:trPr>
          <w:trHeight w:val="975"/>
        </w:trPr>
        <w:tc>
          <w:tcPr>
            <w:tcW w:w="2197" w:type="dxa"/>
            <w:vMerge/>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p>
        </w:tc>
        <w:tc>
          <w:tcPr>
            <w:tcW w:w="2198" w:type="dxa"/>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9A6B63" w:rsidRPr="00497C52" w:rsidRDefault="009A6B6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9A6B63" w:rsidRPr="00497C52" w:rsidTr="00BA19ED">
        <w:trPr>
          <w:trHeight w:val="1259"/>
        </w:trPr>
        <w:tc>
          <w:tcPr>
            <w:tcW w:w="2197" w:type="dxa"/>
            <w:vMerge/>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p>
        </w:tc>
        <w:tc>
          <w:tcPr>
            <w:tcW w:w="2198" w:type="dxa"/>
            <w:vAlign w:val="center"/>
          </w:tcPr>
          <w:p w:rsidR="009A6B63" w:rsidRPr="00497C52" w:rsidRDefault="009A6B63"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9A6B63" w:rsidRPr="00497C52" w:rsidRDefault="009A6B6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w:t>
            </w:r>
            <w:r>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9A6B63" w:rsidRPr="00497C52" w:rsidTr="00BA19ED">
        <w:trPr>
          <w:trHeight w:val="1259"/>
        </w:trPr>
        <w:tc>
          <w:tcPr>
            <w:tcW w:w="2197" w:type="dxa"/>
            <w:vAlign w:val="center"/>
          </w:tcPr>
          <w:p w:rsidR="009A6B63" w:rsidRPr="009A6B63" w:rsidRDefault="009A6B63" w:rsidP="00C92A4E">
            <w:pPr>
              <w:spacing w:line="280" w:lineRule="exact"/>
              <w:rPr>
                <w:rFonts w:ascii="HG丸ｺﾞｼｯｸM-PRO" w:eastAsia="HG丸ｺﾞｼｯｸM-PRO" w:hAnsi="HG丸ｺﾞｼｯｸM-PRO"/>
                <w:sz w:val="18"/>
                <w:szCs w:val="18"/>
              </w:rPr>
            </w:pPr>
            <w:r w:rsidRPr="009A6B63">
              <w:rPr>
                <w:rFonts w:ascii="HG丸ｺﾞｼｯｸM-PRO" w:eastAsia="HG丸ｺﾞｼｯｸM-PRO" w:hAnsi="HG丸ｺﾞｼｯｸM-PRO" w:hint="eastAsia"/>
                <w:sz w:val="18"/>
                <w:szCs w:val="18"/>
              </w:rPr>
              <w:t>若年女性を対象とした人材育成プログラムの開発</w:t>
            </w:r>
          </w:p>
        </w:tc>
        <w:tc>
          <w:tcPr>
            <w:tcW w:w="2198" w:type="dxa"/>
            <w:vAlign w:val="center"/>
          </w:tcPr>
          <w:p w:rsidR="009A6B63" w:rsidRPr="009A6B63" w:rsidRDefault="009A6B63" w:rsidP="00C92A4E">
            <w:pPr>
              <w:spacing w:line="280" w:lineRule="exact"/>
              <w:rPr>
                <w:rFonts w:ascii="HG丸ｺﾞｼｯｸM-PRO" w:eastAsia="HG丸ｺﾞｼｯｸM-PRO" w:hAnsi="HG丸ｺﾞｼｯｸM-PRO"/>
                <w:sz w:val="18"/>
                <w:szCs w:val="18"/>
              </w:rPr>
            </w:pPr>
            <w:r w:rsidRPr="009A6B63">
              <w:rPr>
                <w:rFonts w:ascii="HG丸ｺﾞｼｯｸM-PRO" w:eastAsia="HG丸ｺﾞｼｯｸM-PRO" w:hAnsi="HG丸ｺﾞｼｯｸM-PRO" w:hint="eastAsia"/>
                <w:sz w:val="18"/>
                <w:szCs w:val="18"/>
              </w:rPr>
              <w:t>新たな「人材育成プログラム」開発</w:t>
            </w:r>
          </w:p>
        </w:tc>
        <w:tc>
          <w:tcPr>
            <w:tcW w:w="5441" w:type="dxa"/>
            <w:vAlign w:val="center"/>
          </w:tcPr>
          <w:p w:rsidR="009A6B63" w:rsidRPr="009A6B63" w:rsidRDefault="009A6B63" w:rsidP="00C92A4E">
            <w:pPr>
              <w:spacing w:line="280" w:lineRule="exact"/>
              <w:ind w:firstLineChars="100" w:firstLine="180"/>
              <w:rPr>
                <w:rFonts w:ascii="HG丸ｺﾞｼｯｸM-PRO" w:eastAsia="HG丸ｺﾞｼｯｸM-PRO" w:hAnsi="HG丸ｺﾞｼｯｸM-PRO"/>
                <w:sz w:val="18"/>
                <w:szCs w:val="18"/>
              </w:rPr>
            </w:pPr>
            <w:r w:rsidRPr="009A6B63">
              <w:rPr>
                <w:rFonts w:ascii="HG丸ｺﾞｼｯｸM-PRO" w:eastAsia="HG丸ｺﾞｼｯｸM-PRO" w:hAnsi="HG丸ｺﾞｼｯｸM-PRO" w:hint="eastAsia"/>
                <w:sz w:val="18"/>
                <w:szCs w:val="18"/>
              </w:rPr>
              <w:t>働く技能はあるものの、安定して働き続けることができない若年女性の再就職支援のため「採用され、働き続ける」能力をつける「人材育成プログラム」を開発します。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D67D66" w:rsidRPr="00C42B95" w:rsidRDefault="003D7ECA" w:rsidP="00C7234F">
      <w:pPr>
        <w:rPr>
          <w:rFonts w:ascii="HGPｺﾞｼｯｸE" w:eastAsia="HGPｺﾞｼｯｸE" w:hAnsi="HGPｺﾞｼｯｸE"/>
          <w:color w:val="215868" w:themeColor="accent5" w:themeShade="80"/>
          <w:sz w:val="26"/>
          <w:szCs w:val="26"/>
        </w:rPr>
      </w:pPr>
      <w:r w:rsidRPr="00C42B95">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事業内容</w:t>
            </w:r>
          </w:p>
        </w:tc>
      </w:tr>
      <w:tr w:rsidR="003D7ECA" w:rsidRPr="00497C52" w:rsidTr="00C42B95">
        <w:trPr>
          <w:trHeight w:val="1801"/>
        </w:trPr>
        <w:tc>
          <w:tcPr>
            <w:tcW w:w="2197" w:type="dxa"/>
            <w:vAlign w:val="center"/>
          </w:tcPr>
          <w:p w:rsidR="003D7ECA" w:rsidRPr="00497C52" w:rsidRDefault="008D5DD7" w:rsidP="0063023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w:t>
            </w:r>
            <w:r w:rsidR="005B2E13">
              <w:rPr>
                <w:rFonts w:ascii="HG丸ｺﾞｼｯｸM-PRO" w:eastAsia="HG丸ｺﾞｼｯｸM-PRO" w:hAnsi="HG丸ｺﾞｼｯｸM-PRO" w:hint="eastAsia"/>
                <w:sz w:val="18"/>
                <w:szCs w:val="18"/>
              </w:rPr>
              <w:t>など</w:t>
            </w:r>
            <w:r w:rsidRPr="00497C52">
              <w:rPr>
                <w:rFonts w:ascii="HG丸ｺﾞｼｯｸM-PRO" w:eastAsia="HG丸ｺﾞｼｯｸM-PRO" w:hAnsi="HG丸ｺﾞｼｯｸM-PRO" w:hint="eastAsia"/>
                <w:sz w:val="18"/>
                <w:szCs w:val="18"/>
              </w:rPr>
              <w:t>）において、働くことなどに悩みを持つ若者に対し、キャリアカウンセリングや就労訓練・体験等を通じた就労支援を行います。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Default="00C953FD"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2B1BA3" w:rsidRPr="00D040AA" w:rsidRDefault="002B1BA3" w:rsidP="002B1BA3">
      <w:pPr>
        <w:rPr>
          <w:rFonts w:ascii="HGPｺﾞｼｯｸE" w:eastAsia="HGPｺﾞｼｯｸE" w:hAnsi="HGPｺﾞｼｯｸE"/>
          <w:color w:val="215868" w:themeColor="accent5" w:themeShade="80"/>
          <w:sz w:val="26"/>
          <w:szCs w:val="26"/>
        </w:rPr>
      </w:pPr>
      <w:r w:rsidRPr="00D040AA">
        <w:rPr>
          <w:rFonts w:ascii="HGPｺﾞｼｯｸE" w:eastAsia="HGPｺﾞｼｯｸE" w:hAnsi="HGPｺﾞｼｯｸE" w:hint="eastAsia"/>
          <w:color w:val="215868" w:themeColor="accent5" w:themeShade="80"/>
          <w:sz w:val="26"/>
          <w:szCs w:val="26"/>
        </w:rPr>
        <w:lastRenderedPageBreak/>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E405E">
        <w:tc>
          <w:tcPr>
            <w:tcW w:w="2197"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497C52" w:rsidRPr="00497C52" w:rsidTr="00BE405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Default="00BE405E" w:rsidP="00BE405E">
            <w:pPr>
              <w:spacing w:line="280" w:lineRule="exact"/>
              <w:ind w:firstLineChars="100" w:firstLine="180"/>
              <w:rPr>
                <w:rFonts w:ascii="HG丸ｺﾞｼｯｸM-PRO" w:eastAsia="HG丸ｺﾞｼｯｸM-PRO" w:hAnsi="HG丸ｺﾞｼｯｸM-PRO"/>
                <w:sz w:val="18"/>
                <w:szCs w:val="18"/>
              </w:rPr>
            </w:pPr>
            <w:r w:rsidRPr="00BE405E">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p w:rsidR="00BE405E" w:rsidRPr="00497C52" w:rsidRDefault="00BE405E" w:rsidP="00BE405E">
            <w:pPr>
              <w:spacing w:line="280" w:lineRule="exact"/>
              <w:ind w:firstLineChars="100" w:firstLine="180"/>
              <w:rPr>
                <w:rFonts w:ascii="HG丸ｺﾞｼｯｸM-PRO" w:eastAsia="HG丸ｺﾞｼｯｸM-PRO" w:hAnsi="HG丸ｺﾞｼｯｸM-PRO"/>
                <w:sz w:val="18"/>
                <w:szCs w:val="18"/>
              </w:rPr>
            </w:pPr>
          </w:p>
        </w:tc>
      </w:tr>
      <w:tr w:rsidR="00497C52" w:rsidRPr="00497C52" w:rsidTr="00BE405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BE405E" w:rsidRPr="00497C52" w:rsidRDefault="0074321A" w:rsidP="00BE405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BE405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97C52" w:rsidTr="00BE405E">
        <w:trPr>
          <w:trHeight w:val="1271"/>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BE405E" w:rsidRDefault="00BE405E"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p w:rsidR="00BE405E" w:rsidRPr="00497C52" w:rsidRDefault="00BE405E" w:rsidP="00A92F38">
            <w:pPr>
              <w:spacing w:line="280" w:lineRule="exact"/>
              <w:ind w:firstLineChars="100" w:firstLine="180"/>
              <w:rPr>
                <w:rFonts w:ascii="HG丸ｺﾞｼｯｸM-PRO" w:eastAsia="HG丸ｺﾞｼｯｸM-PRO" w:hAnsi="HG丸ｺﾞｼｯｸM-PRO"/>
                <w:sz w:val="18"/>
                <w:szCs w:val="18"/>
              </w:rPr>
            </w:pPr>
          </w:p>
        </w:tc>
      </w:tr>
      <w:tr w:rsidR="00BE405E" w:rsidRPr="00497C52" w:rsidTr="00BE405E">
        <w:trPr>
          <w:trHeight w:val="1558"/>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97C52" w:rsidTr="00BE405E">
        <w:trPr>
          <w:trHeight w:val="1257"/>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5B2866">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r>
              <w:rPr>
                <w:rFonts w:ascii="HG丸ｺﾞｼｯｸM-PRO" w:eastAsia="HG丸ｺﾞｼｯｸM-PRO" w:hAnsi="HG丸ｺﾞｼｯｸM-PRO" w:hint="eastAsia"/>
                <w:sz w:val="18"/>
                <w:szCs w:val="18"/>
              </w:rPr>
              <w:t>。</w:t>
            </w:r>
          </w:p>
        </w:tc>
      </w:tr>
      <w:tr w:rsidR="00BE405E" w:rsidRPr="00497C52" w:rsidTr="00F76760">
        <w:trPr>
          <w:trHeight w:val="2283"/>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BE405E" w:rsidRPr="00497C52" w:rsidRDefault="00BE405E" w:rsidP="005B286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AC2B7F" w:rsidRPr="00497C52" w:rsidTr="00F7183B">
        <w:tc>
          <w:tcPr>
            <w:tcW w:w="2197"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8928D6" w:rsidRPr="00497C52" w:rsidTr="00D040AA">
        <w:trPr>
          <w:trHeight w:val="987"/>
        </w:trPr>
        <w:tc>
          <w:tcPr>
            <w:tcW w:w="2197" w:type="dxa"/>
            <w:vMerge w:val="restart"/>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r w:rsidRPr="008928D6">
              <w:rPr>
                <w:rFonts w:ascii="HG丸ｺﾞｼｯｸM-PRO" w:eastAsia="HG丸ｺﾞｼｯｸM-PRO" w:hAnsi="HG丸ｺﾞｼｯｸM-PRO" w:hint="eastAsia"/>
                <w:sz w:val="18"/>
                <w:szCs w:val="18"/>
              </w:rPr>
              <w:t>企業における障がい者の雇用機会の拡大</w:t>
            </w:r>
          </w:p>
        </w:tc>
        <w:tc>
          <w:tcPr>
            <w:tcW w:w="2198" w:type="dxa"/>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8928D6" w:rsidRPr="00303049" w:rsidRDefault="008928D6"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8928D6" w:rsidRPr="00497C52" w:rsidTr="00D040AA">
        <w:trPr>
          <w:trHeight w:val="1287"/>
        </w:trPr>
        <w:tc>
          <w:tcPr>
            <w:tcW w:w="2197" w:type="dxa"/>
            <w:vMerge/>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p>
        </w:tc>
        <w:tc>
          <w:tcPr>
            <w:tcW w:w="2198" w:type="dxa"/>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8928D6" w:rsidRPr="00303049" w:rsidRDefault="008928D6" w:rsidP="00FE2B5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及び発達障がい者の雇用の促進や職場定着の向上を図ります。</w:t>
            </w:r>
          </w:p>
        </w:tc>
      </w:tr>
      <w:tr w:rsidR="008928D6" w:rsidRPr="00497C52" w:rsidTr="00D040AA">
        <w:trPr>
          <w:trHeight w:val="1573"/>
        </w:trPr>
        <w:tc>
          <w:tcPr>
            <w:tcW w:w="2197" w:type="dxa"/>
            <w:vMerge/>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p>
        </w:tc>
        <w:tc>
          <w:tcPr>
            <w:tcW w:w="2198" w:type="dxa"/>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8928D6" w:rsidRPr="00303049" w:rsidRDefault="008928D6" w:rsidP="00A6731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雇用する精神障がい者等のセルフコントロールを積極的にサポートできる雇用管理手法の普及を進め、企業の定着支援能力を強化することにより精神障がい者及び発達障が</w:t>
            </w:r>
            <w:r w:rsidR="00242767">
              <w:rPr>
                <w:rFonts w:ascii="HG丸ｺﾞｼｯｸM-PRO" w:eastAsia="HG丸ｺﾞｼｯｸM-PRO" w:hAnsi="HG丸ｺﾞｼｯｸM-PRO" w:hint="eastAsia"/>
                <w:sz w:val="18"/>
                <w:szCs w:val="18"/>
              </w:rPr>
              <w:t>い者の職場定着の向上を図ります。併せて導入した雇用管理手法の効</w:t>
            </w:r>
            <w:r w:rsidRPr="00303049">
              <w:rPr>
                <w:rFonts w:ascii="HG丸ｺﾞｼｯｸM-PRO" w:eastAsia="HG丸ｺﾞｼｯｸM-PRO" w:hAnsi="HG丸ｺﾞｼｯｸM-PRO" w:hint="eastAsia"/>
                <w:sz w:val="18"/>
                <w:szCs w:val="18"/>
              </w:rPr>
              <w:t>果検証を実施し、定着支援手法の改善を図ります。</w:t>
            </w:r>
          </w:p>
        </w:tc>
      </w:tr>
      <w:tr w:rsidR="008928D6" w:rsidRPr="00497C52" w:rsidTr="00D040AA">
        <w:trPr>
          <w:trHeight w:val="1231"/>
        </w:trPr>
        <w:tc>
          <w:tcPr>
            <w:tcW w:w="2197" w:type="dxa"/>
            <w:vMerge/>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p>
        </w:tc>
        <w:tc>
          <w:tcPr>
            <w:tcW w:w="2198" w:type="dxa"/>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8928D6" w:rsidRPr="00303049" w:rsidRDefault="008928D6"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8928D6" w:rsidRPr="00497C52" w:rsidTr="00D040AA">
        <w:trPr>
          <w:trHeight w:val="1231"/>
        </w:trPr>
        <w:tc>
          <w:tcPr>
            <w:tcW w:w="2197" w:type="dxa"/>
            <w:vMerge/>
            <w:vAlign w:val="center"/>
          </w:tcPr>
          <w:p w:rsidR="008928D6" w:rsidRPr="00497C52" w:rsidRDefault="008928D6" w:rsidP="00164783">
            <w:pPr>
              <w:spacing w:line="280" w:lineRule="exact"/>
              <w:rPr>
                <w:rFonts w:ascii="HG丸ｺﾞｼｯｸM-PRO" w:eastAsia="HG丸ｺﾞｼｯｸM-PRO" w:hAnsi="HG丸ｺﾞｼｯｸM-PRO"/>
                <w:sz w:val="18"/>
                <w:szCs w:val="18"/>
              </w:rPr>
            </w:pPr>
          </w:p>
        </w:tc>
        <w:tc>
          <w:tcPr>
            <w:tcW w:w="2198" w:type="dxa"/>
            <w:vAlign w:val="center"/>
          </w:tcPr>
          <w:p w:rsidR="008928D6" w:rsidRPr="005E7E25" w:rsidRDefault="008928D6"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大阪府障がい者サポートカンパニー制度の実施</w:t>
            </w:r>
          </w:p>
        </w:tc>
        <w:tc>
          <w:tcPr>
            <w:tcW w:w="5441" w:type="dxa"/>
            <w:vAlign w:val="center"/>
          </w:tcPr>
          <w:p w:rsidR="008928D6" w:rsidRPr="005E7E25" w:rsidRDefault="008928D6" w:rsidP="00164783">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障がい者の雇用や就労支援を積極的に実施する企業等の登録を募り、取り組みの周知や顕彰を通じて障がい者の雇用と就労支援を推進します。</w:t>
            </w:r>
          </w:p>
        </w:tc>
      </w:tr>
      <w:tr w:rsidR="00755029" w:rsidRPr="00497C52" w:rsidTr="00D040AA">
        <w:trPr>
          <w:trHeight w:val="1542"/>
        </w:trPr>
        <w:tc>
          <w:tcPr>
            <w:tcW w:w="2197" w:type="dxa"/>
            <w:vMerge w:val="restart"/>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就労支援・キャリア教育強化</w:t>
            </w:r>
          </w:p>
        </w:tc>
        <w:tc>
          <w:tcPr>
            <w:tcW w:w="5441" w:type="dxa"/>
            <w:vAlign w:val="center"/>
          </w:tcPr>
          <w:p w:rsidR="00755029" w:rsidRPr="005E7E25" w:rsidRDefault="00755029" w:rsidP="00164783">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755029" w:rsidRPr="00497C52" w:rsidTr="00D040AA">
        <w:trPr>
          <w:trHeight w:val="686"/>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本ページを参照。</w:t>
            </w:r>
          </w:p>
        </w:tc>
      </w:tr>
      <w:tr w:rsidR="00755029" w:rsidRPr="00497C52" w:rsidTr="00D040AA">
        <w:trPr>
          <w:trHeight w:val="1247"/>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本ページを参照。</w:t>
            </w:r>
          </w:p>
        </w:tc>
      </w:tr>
      <w:tr w:rsidR="00755029" w:rsidRPr="00497C52" w:rsidTr="00D040AA">
        <w:trPr>
          <w:trHeight w:val="1247"/>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9F74A9">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大阪府障がい者サポートカンパニー制度の実施（再掲）</w:t>
            </w:r>
          </w:p>
        </w:tc>
        <w:tc>
          <w:tcPr>
            <w:tcW w:w="5441" w:type="dxa"/>
            <w:vAlign w:val="center"/>
          </w:tcPr>
          <w:p w:rsidR="00755029" w:rsidRPr="005E7E25" w:rsidRDefault="00755029" w:rsidP="009F74A9">
            <w:pPr>
              <w:spacing w:line="280" w:lineRule="exact"/>
              <w:rPr>
                <w:rFonts w:ascii="HG丸ｺﾞｼｯｸM-PRO" w:eastAsia="HG丸ｺﾞｼｯｸM-PRO" w:hAnsi="HG丸ｺﾞｼｯｸM-PRO"/>
                <w:sz w:val="18"/>
                <w:szCs w:val="18"/>
                <w:highlight w:val="cyan"/>
              </w:rPr>
            </w:pPr>
            <w:r w:rsidRPr="005E7E25">
              <w:rPr>
                <w:rFonts w:ascii="HG丸ｺﾞｼｯｸM-PRO" w:eastAsia="HG丸ｺﾞｼｯｸM-PRO" w:hAnsi="HG丸ｺﾞｼｯｸM-PRO" w:hint="eastAsia"/>
                <w:sz w:val="18"/>
                <w:szCs w:val="18"/>
              </w:rPr>
              <w:t>本ページを参照。</w:t>
            </w:r>
          </w:p>
        </w:tc>
      </w:tr>
    </w:tbl>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8928D6" w:rsidRDefault="008928D6" w:rsidP="00C7234F">
      <w:pPr>
        <w:rPr>
          <w:rFonts w:ascii="HG丸ｺﾞｼｯｸM-PRO" w:eastAsia="HG丸ｺﾞｼｯｸM-PRO" w:hAnsi="HG丸ｺﾞｼｯｸM-PRO"/>
        </w:rPr>
      </w:pPr>
    </w:p>
    <w:p w:rsidR="008928D6" w:rsidRDefault="008928D6"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３</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子ども・若者が再チャレンジできる仕組みづくりの推進</w:t>
      </w:r>
    </w:p>
    <w:p w:rsidR="00D040AA" w:rsidRPr="00497C52" w:rsidRDefault="00D040AA" w:rsidP="00C7234F">
      <w:pPr>
        <w:rPr>
          <w:rFonts w:ascii="HG丸ｺﾞｼｯｸM-PRO" w:eastAsia="HG丸ｺﾞｼｯｸM-PRO" w:hAnsi="HG丸ｺﾞｼｯｸM-PRO"/>
        </w:rPr>
      </w:pPr>
    </w:p>
    <w:p w:rsidR="00CD27C2" w:rsidRPr="0089042C" w:rsidRDefault="00996E80" w:rsidP="0089042C">
      <w:pPr>
        <w:ind w:left="2080" w:hangingChars="800" w:hanging="2080"/>
        <w:rPr>
          <w:rFonts w:ascii="HGPｺﾞｼｯｸE" w:eastAsia="HGPｺﾞｼｯｸE" w:hAnsi="HGPｺﾞｼｯｸE"/>
          <w:color w:val="215868" w:themeColor="accent5" w:themeShade="80"/>
          <w:sz w:val="26"/>
          <w:szCs w:val="26"/>
        </w:rPr>
      </w:pPr>
      <w:r>
        <w:rPr>
          <w:rFonts w:ascii="HGPｺﾞｼｯｸE" w:eastAsia="HGPｺﾞｼｯｸE" w:hAnsi="HGPｺﾞｼｯｸE" w:hint="eastAsia"/>
          <w:color w:val="215868" w:themeColor="accent5" w:themeShade="80"/>
          <w:sz w:val="26"/>
          <w:szCs w:val="26"/>
        </w:rPr>
        <w:t>取組項目３－（１）　困難を有する</w:t>
      </w:r>
      <w:r w:rsidR="00604D2E" w:rsidRPr="0089042C">
        <w:rPr>
          <w:rFonts w:ascii="HGPｺﾞｼｯｸE" w:eastAsia="HGPｺﾞｼｯｸE" w:hAnsi="HGPｺﾞｼｯｸE" w:hint="eastAsia"/>
          <w:color w:val="215868" w:themeColor="accent5" w:themeShade="80"/>
          <w:sz w:val="26"/>
          <w:szCs w:val="26"/>
        </w:rPr>
        <w:t>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1296"/>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B14322">
        <w:trPr>
          <w:trHeight w:val="973"/>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89042C" w:rsidRDefault="0089042C" w:rsidP="00C7234F">
      <w:pPr>
        <w:rPr>
          <w:rFonts w:ascii="HG丸ｺﾞｼｯｸM-PRO" w:eastAsia="HG丸ｺﾞｼｯｸM-PRO" w:hAnsi="HG丸ｺﾞｼｯｸM-PRO"/>
        </w:rPr>
      </w:pPr>
    </w:p>
    <w:p w:rsidR="00996E80" w:rsidRPr="00E1727F" w:rsidRDefault="00996E80" w:rsidP="00996E80">
      <w:pPr>
        <w:ind w:left="2080" w:hangingChars="800" w:hanging="2080"/>
        <w:rPr>
          <w:rFonts w:ascii="HGPｺﾞｼｯｸE" w:eastAsia="HGPｺﾞｼｯｸE" w:hAnsi="HGPｺﾞｼｯｸE"/>
          <w:color w:val="215868" w:themeColor="accent5" w:themeShade="80"/>
          <w:sz w:val="26"/>
          <w:szCs w:val="26"/>
        </w:rPr>
      </w:pPr>
      <w:r w:rsidRPr="00E1727F">
        <w:rPr>
          <w:rFonts w:ascii="HGPｺﾞｼｯｸE" w:eastAsia="HGPｺﾞｼｯｸE" w:hAnsi="HGPｺﾞｼｯｸE" w:hint="eastAsia"/>
          <w:color w:val="215868" w:themeColor="accent5" w:themeShade="80"/>
          <w:sz w:val="26"/>
          <w:szCs w:val="26"/>
        </w:rPr>
        <w:t>取組項目３－（２）　高校の中退・不登校に対する対策の強化</w:t>
      </w:r>
    </w:p>
    <w:tbl>
      <w:tblPr>
        <w:tblStyle w:val="a7"/>
        <w:tblW w:w="9877"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254"/>
        <w:gridCol w:w="2217"/>
        <w:gridCol w:w="5406"/>
      </w:tblGrid>
      <w:tr w:rsidR="005E7E25" w:rsidRPr="005E7E25" w:rsidTr="00E1727F">
        <w:trPr>
          <w:trHeight w:val="370"/>
        </w:trPr>
        <w:tc>
          <w:tcPr>
            <w:tcW w:w="2254"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具体的取組</w:t>
            </w:r>
          </w:p>
        </w:tc>
        <w:tc>
          <w:tcPr>
            <w:tcW w:w="2217"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事業名</w:t>
            </w:r>
          </w:p>
        </w:tc>
        <w:tc>
          <w:tcPr>
            <w:tcW w:w="5406"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事業内容</w:t>
            </w:r>
          </w:p>
        </w:tc>
      </w:tr>
      <w:tr w:rsidR="005E7E25" w:rsidRPr="005E7E25" w:rsidTr="00A43CC9">
        <w:trPr>
          <w:trHeight w:val="1303"/>
        </w:trPr>
        <w:tc>
          <w:tcPr>
            <w:tcW w:w="2254" w:type="dxa"/>
            <w:tcBorders>
              <w:top w:val="single" w:sz="4" w:space="0" w:color="215868" w:themeColor="accent5" w:themeShade="80"/>
            </w:tcBorders>
            <w:vAlign w:val="center"/>
          </w:tcPr>
          <w:p w:rsidR="00996E80" w:rsidRPr="005E7E25" w:rsidRDefault="00996E80" w:rsidP="00AA662B">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困難を有する生徒の支援に関わる関係機関の連携強化</w:t>
            </w:r>
          </w:p>
        </w:tc>
        <w:tc>
          <w:tcPr>
            <w:tcW w:w="2217" w:type="dxa"/>
            <w:tcBorders>
              <w:top w:val="single" w:sz="4" w:space="0" w:color="215868" w:themeColor="accent5" w:themeShade="80"/>
            </w:tcBorders>
            <w:vAlign w:val="center"/>
          </w:tcPr>
          <w:p w:rsidR="00996E80" w:rsidRPr="005E7E25" w:rsidRDefault="00A3749C" w:rsidP="000D2B0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高校</w:t>
            </w:r>
            <w:r w:rsidR="00996E80" w:rsidRPr="005E7E25">
              <w:rPr>
                <w:rFonts w:ascii="HG丸ｺﾞｼｯｸM-PRO" w:eastAsia="HG丸ｺﾞｼｯｸM-PRO" w:hAnsi="HG丸ｺﾞｼｯｸM-PRO" w:hint="eastAsia"/>
                <w:sz w:val="18"/>
                <w:szCs w:val="18"/>
              </w:rPr>
              <w:t>内におけるプラットフォームの構築</w:t>
            </w:r>
            <w:r w:rsidR="000D2B05" w:rsidRPr="005E7E25">
              <w:rPr>
                <w:rFonts w:ascii="HG丸ｺﾞｼｯｸM-PRO" w:eastAsia="HG丸ｺﾞｼｯｸM-PRO" w:hAnsi="HG丸ｺﾞｼｯｸM-PRO" w:hint="eastAsia"/>
                <w:sz w:val="18"/>
                <w:szCs w:val="18"/>
              </w:rPr>
              <w:t>（※）</w:t>
            </w:r>
          </w:p>
        </w:tc>
        <w:tc>
          <w:tcPr>
            <w:tcW w:w="5406" w:type="dxa"/>
            <w:tcBorders>
              <w:top w:val="single" w:sz="4" w:space="0" w:color="215868" w:themeColor="accent5" w:themeShade="80"/>
            </w:tcBorders>
            <w:vAlign w:val="center"/>
          </w:tcPr>
          <w:p w:rsidR="00996E80" w:rsidRPr="005E7E25" w:rsidRDefault="00A3749C" w:rsidP="000D2B05">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高校</w:t>
            </w:r>
            <w:r w:rsidR="00996E80" w:rsidRPr="005E7E25">
              <w:rPr>
                <w:rFonts w:ascii="HG丸ｺﾞｼｯｸM-PRO" w:eastAsia="HG丸ｺﾞｼｯｸM-PRO" w:hAnsi="HG丸ｺﾞｼｯｸM-PRO" w:hint="eastAsia"/>
                <w:sz w:val="18"/>
                <w:szCs w:val="18"/>
              </w:rPr>
              <w:t>内にNPO等の民間支援機関のほか、福祉や労働等の関係機関によるプラットフォームを構築し、生徒や家庭に対して支援を行う体制を構築するとともに、生徒の安心できる居場所を開設し、中退や不登校を防止します。</w:t>
            </w:r>
          </w:p>
        </w:tc>
      </w:tr>
    </w:tbl>
    <w:p w:rsidR="00996E80" w:rsidRPr="001A5C75" w:rsidRDefault="00A3749C" w:rsidP="00996E80">
      <w:pPr>
        <w:rPr>
          <w:rFonts w:ascii="ＭＳ Ｐゴシック" w:eastAsia="ＭＳ Ｐゴシック" w:hAnsi="ＭＳ Ｐゴシック"/>
          <w:sz w:val="16"/>
        </w:rPr>
      </w:pPr>
      <w:r>
        <w:rPr>
          <w:rFonts w:ascii="ＭＳ Ｐゴシック" w:eastAsia="ＭＳ Ｐゴシック" w:hAnsi="ＭＳ Ｐゴシック" w:hint="eastAsia"/>
          <w:sz w:val="16"/>
        </w:rPr>
        <w:t>高校</w:t>
      </w:r>
      <w:r w:rsidR="000D2B05" w:rsidRPr="001A5C75">
        <w:rPr>
          <w:rFonts w:ascii="ＭＳ Ｐゴシック" w:eastAsia="ＭＳ Ｐゴシック" w:hAnsi="ＭＳ Ｐゴシック" w:hint="eastAsia"/>
          <w:sz w:val="16"/>
        </w:rPr>
        <w:t>内におけるプラットフォームの構築</w:t>
      </w:r>
      <w:r w:rsidR="001A5C75">
        <w:rPr>
          <w:rFonts w:ascii="ＭＳ Ｐゴシック" w:eastAsia="ＭＳ Ｐゴシック" w:hAnsi="ＭＳ Ｐゴシック" w:hint="eastAsia"/>
          <w:sz w:val="16"/>
        </w:rPr>
        <w:t xml:space="preserve"> </w:t>
      </w:r>
      <w:r w:rsidR="000D2B05" w:rsidRPr="001A5C75">
        <w:rPr>
          <w:rFonts w:ascii="ＭＳ Ｐゴシック" w:eastAsia="ＭＳ Ｐゴシック" w:hAnsi="ＭＳ Ｐゴシック" w:hint="eastAsia"/>
          <w:sz w:val="16"/>
        </w:rPr>
        <w:t>…</w:t>
      </w:r>
      <w:r w:rsidR="001A5C75">
        <w:rPr>
          <w:rFonts w:ascii="ＭＳ Ｐゴシック" w:eastAsia="ＭＳ Ｐゴシック" w:hAnsi="ＭＳ Ｐゴシック" w:hint="eastAsia"/>
          <w:sz w:val="16"/>
        </w:rPr>
        <w:t xml:space="preserve"> </w:t>
      </w:r>
      <w:r w:rsidR="000D2B05" w:rsidRPr="001A5C75">
        <w:rPr>
          <w:rFonts w:ascii="ＭＳ Ｐゴシック" w:eastAsia="ＭＳ Ｐゴシック" w:hAnsi="ＭＳ Ｐゴシック" w:hint="eastAsia"/>
          <w:sz w:val="16"/>
        </w:rPr>
        <w:t>学校という場を介したプラットフォームのイメージ（</w:t>
      </w:r>
      <w:r w:rsidR="001A5C75">
        <w:rPr>
          <w:rFonts w:ascii="ＭＳ Ｐゴシック" w:eastAsia="ＭＳ Ｐゴシック" w:hAnsi="ＭＳ Ｐゴシック" w:hint="eastAsia"/>
          <w:sz w:val="16"/>
        </w:rPr>
        <w:t>９８</w:t>
      </w:r>
      <w:r w:rsidR="000D2B05" w:rsidRPr="001A5C75">
        <w:rPr>
          <w:rFonts w:ascii="ＭＳ Ｐゴシック" w:eastAsia="ＭＳ Ｐゴシック" w:hAnsi="ＭＳ Ｐゴシック" w:hint="eastAsia"/>
          <w:sz w:val="16"/>
        </w:rPr>
        <w:t>ページ参照）の１事業です。</w:t>
      </w:r>
    </w:p>
    <w:p w:rsidR="0089042C" w:rsidRPr="001A5C75" w:rsidRDefault="0089042C"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４</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若者が自らの意思で将来を選択できる取り組みの推進</w:t>
      </w:r>
    </w:p>
    <w:p w:rsidR="000A14D4" w:rsidRDefault="000A14D4" w:rsidP="00C7234F">
      <w:pPr>
        <w:rPr>
          <w:rFonts w:ascii="HG丸ｺﾞｼｯｸM-PRO" w:eastAsia="HG丸ｺﾞｼｯｸM-PRO" w:hAnsi="HG丸ｺﾞｼｯｸM-PRO"/>
        </w:rPr>
      </w:pPr>
    </w:p>
    <w:p w:rsidR="00DC3879" w:rsidRPr="00B14322" w:rsidRDefault="00DC3879" w:rsidP="00C7234F">
      <w:pPr>
        <w:rPr>
          <w:rFonts w:ascii="HGPｺﾞｼｯｸE" w:eastAsia="HGPｺﾞｼｯｸE" w:hAnsi="HGPｺﾞｼｯｸE"/>
          <w:color w:val="215868" w:themeColor="accent5" w:themeShade="80"/>
          <w:sz w:val="26"/>
          <w:szCs w:val="26"/>
        </w:rPr>
      </w:pPr>
      <w:r w:rsidRPr="00B14322">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w:t>
            </w:r>
            <w:r w:rsidR="003B2148">
              <w:rPr>
                <w:rFonts w:ascii="HG丸ｺﾞｼｯｸM-PRO" w:eastAsia="HG丸ｺﾞｼｯｸM-PRO" w:hAnsi="HG丸ｺﾞｼｯｸM-PRO" w:hint="eastAsia"/>
                <w:sz w:val="18"/>
                <w:szCs w:val="18"/>
              </w:rPr>
              <w:t>の実施</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B14322">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6F2448">
        <w:trPr>
          <w:trHeight w:val="841"/>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F9618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のない支援のためのポータルサイト</w:t>
            </w:r>
            <w:r w:rsidR="00F96187">
              <w:rPr>
                <w:rFonts w:ascii="HG丸ｺﾞｼｯｸM-PRO" w:eastAsia="HG丸ｺﾞｼｯｸM-PRO" w:hAnsi="HG丸ｺﾞｼｯｸM-PRO" w:hint="eastAsia"/>
                <w:sz w:val="18"/>
                <w:szCs w:val="18"/>
              </w:rPr>
              <w:t>の運営</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w:t>
            </w:r>
            <w:r w:rsidR="00AA36D7">
              <w:rPr>
                <w:rFonts w:ascii="HG丸ｺﾞｼｯｸM-PRO" w:eastAsia="HG丸ｺﾞｼｯｸM-PRO" w:hAnsi="HG丸ｺﾞｼｯｸM-PRO" w:hint="eastAsia"/>
                <w:sz w:val="18"/>
                <w:szCs w:val="18"/>
              </w:rPr>
              <w:t>サイトを</w:t>
            </w:r>
            <w:r w:rsidR="00F96187">
              <w:rPr>
                <w:rFonts w:ascii="HG丸ｺﾞｼｯｸM-PRO" w:eastAsia="HG丸ｺﾞｼｯｸM-PRO" w:hAnsi="HG丸ｺﾞｼｯｸM-PRO" w:hint="eastAsia"/>
                <w:sz w:val="18"/>
                <w:szCs w:val="18"/>
              </w:rPr>
              <w:t>運営</w:t>
            </w:r>
            <w:r w:rsidR="00AA36D7">
              <w:rPr>
                <w:rFonts w:ascii="HG丸ｺﾞｼｯｸM-PRO" w:eastAsia="HG丸ｺﾞｼｯｸM-PRO" w:hAnsi="HG丸ｺﾞｼｯｸM-PRO" w:hint="eastAsia"/>
                <w:sz w:val="18"/>
                <w:szCs w:val="18"/>
              </w:rPr>
              <w:t>し、結婚から子育てまでのライフステージにおいて切れ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0A14D4" w:rsidRDefault="000A14D4" w:rsidP="000A14D4">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２</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0A14D4">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0A14D4" w:rsidRPr="006C7A52" w:rsidRDefault="000A14D4" w:rsidP="000A14D4">
      <w:pPr>
        <w:rPr>
          <w:rFonts w:ascii="HG丸ｺﾞｼｯｸM-PRO" w:eastAsia="HG丸ｺﾞｼｯｸM-PRO" w:hAnsi="HG丸ｺﾞｼｯｸM-PRO"/>
          <w:color w:val="984806" w:themeColor="accent6" w:themeShade="80"/>
          <w:szCs w:val="21"/>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E2648B">
        <w:rPr>
          <w:rFonts w:ascii="メイリオ" w:eastAsia="メイリオ" w:hAnsi="メイリオ" w:cs="メイリオ" w:hint="eastAsia"/>
          <w:b/>
          <w:color w:val="4F6228" w:themeColor="accent3" w:themeShade="80"/>
          <w:sz w:val="28"/>
          <w:u w:val="thick"/>
        </w:rPr>
        <w:t>５</w:t>
      </w:r>
      <w:r w:rsidRPr="006C7A52">
        <w:rPr>
          <w:rFonts w:ascii="メイリオ" w:eastAsia="メイリオ" w:hAnsi="メイリオ" w:cs="メイリオ" w:hint="eastAsia"/>
          <w:b/>
          <w:color w:val="4F6228" w:themeColor="accent3" w:themeShade="80"/>
          <w:sz w:val="28"/>
        </w:rPr>
        <w:t xml:space="preserve">　</w:t>
      </w:r>
      <w:r w:rsidR="00E2648B" w:rsidRPr="00E2648B">
        <w:rPr>
          <w:rFonts w:ascii="メイリオ" w:eastAsia="メイリオ" w:hAnsi="メイリオ" w:cs="メイリオ" w:hint="eastAsia"/>
          <w:b/>
          <w:color w:val="4F6228" w:themeColor="accent3" w:themeShade="80"/>
          <w:sz w:val="28"/>
        </w:rPr>
        <w:t>安心して妊娠・出産できる仕組みの充実</w:t>
      </w:r>
    </w:p>
    <w:p w:rsidR="000A14D4" w:rsidRPr="006C7A52" w:rsidRDefault="000A14D4" w:rsidP="000A14D4">
      <w:pPr>
        <w:rPr>
          <w:rFonts w:ascii="HG丸ｺﾞｼｯｸM-PRO" w:eastAsia="HG丸ｺﾞｼｯｸM-PRO" w:hAnsi="HG丸ｺﾞｼｯｸM-PRO"/>
          <w:color w:val="215868" w:themeColor="accent5" w:themeShade="80"/>
        </w:rPr>
      </w:pPr>
    </w:p>
    <w:p w:rsidR="00F76B14" w:rsidRPr="00E2648B" w:rsidRDefault="00F76B14" w:rsidP="00F76B14">
      <w:pPr>
        <w:rPr>
          <w:rFonts w:ascii="HGPｺﾞｼｯｸE" w:eastAsia="HGPｺﾞｼｯｸE" w:hAnsi="HGPｺﾞｼｯｸE"/>
          <w:color w:val="215868" w:themeColor="accent5" w:themeShade="80"/>
          <w:sz w:val="26"/>
          <w:szCs w:val="26"/>
        </w:rPr>
      </w:pPr>
      <w:r w:rsidRPr="00E2648B">
        <w:rPr>
          <w:rFonts w:ascii="HGPｺﾞｼｯｸE" w:eastAsia="HGPｺﾞｼｯｸE" w:hAnsi="HGPｺﾞｼｯｸE" w:hint="eastAsia"/>
          <w:color w:val="215868" w:themeColor="accent5" w:themeShade="80"/>
          <w:sz w:val="26"/>
          <w:szCs w:val="26"/>
        </w:rPr>
        <w:t>取組項目</w:t>
      </w:r>
      <w:r w:rsidR="00E5742B" w:rsidRPr="00E2648B">
        <w:rPr>
          <w:rFonts w:ascii="HGPｺﾞｼｯｸE" w:eastAsia="HGPｺﾞｼｯｸE" w:hAnsi="HGPｺﾞｼｯｸE" w:hint="eastAsia"/>
          <w:color w:val="215868" w:themeColor="accent5" w:themeShade="80"/>
          <w:sz w:val="26"/>
          <w:szCs w:val="26"/>
        </w:rPr>
        <w:t>５</w:t>
      </w:r>
      <w:r w:rsidRPr="00E2648B">
        <w:rPr>
          <w:rFonts w:ascii="HGPｺﾞｼｯｸE" w:eastAsia="HGPｺﾞｼｯｸE" w:hAnsi="HGPｺﾞｼｯｸE" w:hint="eastAsia"/>
          <w:color w:val="215868" w:themeColor="accent5" w:themeShade="80"/>
          <w:sz w:val="26"/>
          <w:szCs w:val="26"/>
        </w:rPr>
        <w:t xml:space="preserve">－（１）　</w:t>
      </w:r>
      <w:r w:rsidR="00E5742B" w:rsidRPr="00E2648B">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事業内容</w:t>
            </w:r>
          </w:p>
        </w:tc>
      </w:tr>
      <w:tr w:rsidR="00497C52" w:rsidRPr="00497C52" w:rsidTr="00DC3A82">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DC3A82">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DC3A82">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Default="00384A2E" w:rsidP="00C7234F">
      <w:pPr>
        <w:rPr>
          <w:rFonts w:ascii="HG丸ｺﾞｼｯｸM-PRO" w:eastAsia="HG丸ｺﾞｼｯｸM-PRO" w:hAnsi="HG丸ｺﾞｼｯｸM-PRO"/>
        </w:rPr>
      </w:pPr>
    </w:p>
    <w:p w:rsidR="009A7DBC" w:rsidRPr="00497C52" w:rsidRDefault="009A7DBC" w:rsidP="00C7234F">
      <w:pPr>
        <w:rPr>
          <w:rFonts w:ascii="HG丸ｺﾞｼｯｸM-PRO" w:eastAsia="HG丸ｺﾞｼｯｸM-PRO" w:hAnsi="HG丸ｺﾞｼｯｸM-PRO"/>
        </w:rPr>
      </w:pPr>
    </w:p>
    <w:p w:rsidR="00D72004" w:rsidRPr="004D322F" w:rsidRDefault="00D72004" w:rsidP="00D72004">
      <w:pPr>
        <w:rPr>
          <w:rFonts w:ascii="HGPｺﾞｼｯｸE" w:eastAsia="HGPｺﾞｼｯｸE" w:hAnsi="HGPｺﾞｼｯｸE"/>
          <w:color w:val="215868" w:themeColor="accent5" w:themeShade="80"/>
          <w:sz w:val="26"/>
          <w:szCs w:val="26"/>
        </w:rPr>
      </w:pPr>
      <w:r w:rsidRPr="004D322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事業内容</w:t>
            </w:r>
          </w:p>
        </w:tc>
      </w:tr>
      <w:tr w:rsidR="004D322F" w:rsidRPr="00497C52" w:rsidTr="004A3397">
        <w:trPr>
          <w:trHeight w:val="1036"/>
        </w:trPr>
        <w:tc>
          <w:tcPr>
            <w:tcW w:w="2197" w:type="dxa"/>
            <w:vMerge w:val="restart"/>
            <w:vAlign w:val="center"/>
          </w:tcPr>
          <w:p w:rsidR="004D322F" w:rsidRPr="00497C52" w:rsidRDefault="004D322F"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4D322F" w:rsidRPr="00497C52" w:rsidRDefault="004D322F" w:rsidP="00E7178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w:t>
            </w:r>
            <w:r w:rsidR="00E7178E">
              <w:rPr>
                <w:rFonts w:ascii="HG丸ｺﾞｼｯｸM-PRO" w:eastAsia="HG丸ｺﾞｼｯｸM-PRO" w:hAnsi="HG丸ｺﾞｼｯｸM-PRO" w:hint="eastAsia"/>
                <w:sz w:val="18"/>
                <w:szCs w:val="18"/>
              </w:rPr>
              <w:t>SOS</w:t>
            </w:r>
            <w:r w:rsidRPr="00497C52">
              <w:rPr>
                <w:rFonts w:ascii="HG丸ｺﾞｼｯｸM-PRO" w:eastAsia="HG丸ｺﾞｼｯｸM-PRO" w:hAnsi="HG丸ｺﾞｼｯｸM-PRO" w:hint="eastAsia"/>
                <w:sz w:val="18"/>
                <w:szCs w:val="18"/>
              </w:rPr>
              <w:t>」相談事業</w:t>
            </w:r>
          </w:p>
        </w:tc>
        <w:tc>
          <w:tcPr>
            <w:tcW w:w="5441" w:type="dxa"/>
            <w:vAlign w:val="center"/>
          </w:tcPr>
          <w:p w:rsidR="004D322F" w:rsidRPr="00497C52" w:rsidRDefault="004D322F"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4D322F" w:rsidRPr="00497C52" w:rsidTr="004A3397">
        <w:trPr>
          <w:trHeight w:val="1314"/>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w:t>
            </w:r>
            <w:r w:rsidRPr="00497C52">
              <w:rPr>
                <w:rFonts w:ascii="HG丸ｺﾞｼｯｸM-PRO" w:eastAsia="HG丸ｺﾞｼｯｸM-PRO" w:hAnsi="HG丸ｺﾞｼｯｸM-PRO" w:hint="eastAsia"/>
                <w:sz w:val="18"/>
                <w:szCs w:val="18"/>
              </w:rPr>
              <w:t>や飛び込みによる出産等対策等事業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w:t>
            </w:r>
            <w:r w:rsidRPr="00380B5E">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97C52" w:rsidTr="004A3397">
        <w:trPr>
          <w:trHeight w:val="1279"/>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w:t>
            </w:r>
            <w:r w:rsidRPr="00BC4712">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4A3397">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4A3397">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Default="00C94AC9" w:rsidP="00C7234F">
      <w:pPr>
        <w:rPr>
          <w:rFonts w:ascii="HG丸ｺﾞｼｯｸM-PRO" w:eastAsia="HG丸ｺﾞｼｯｸM-PRO" w:hAnsi="HG丸ｺﾞｼｯｸM-PRO"/>
        </w:rPr>
      </w:pPr>
    </w:p>
    <w:p w:rsidR="004A3397" w:rsidRDefault="004A3397" w:rsidP="00C7234F">
      <w:pPr>
        <w:rPr>
          <w:rFonts w:ascii="HG丸ｺﾞｼｯｸM-PRO" w:eastAsia="HG丸ｺﾞｼｯｸM-PRO" w:hAnsi="HG丸ｺﾞｼｯｸM-PRO"/>
        </w:rPr>
      </w:pPr>
    </w:p>
    <w:p w:rsidR="00CA5D56" w:rsidRPr="006C7A52" w:rsidRDefault="00CA5D56" w:rsidP="00CA5D5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６</w:t>
      </w:r>
      <w:r w:rsidRPr="006C7A52">
        <w:rPr>
          <w:rFonts w:ascii="メイリオ" w:eastAsia="メイリオ" w:hAnsi="メイリオ" w:cs="メイリオ" w:hint="eastAsia"/>
          <w:b/>
          <w:color w:val="4F6228" w:themeColor="accent3" w:themeShade="80"/>
          <w:sz w:val="28"/>
        </w:rPr>
        <w:t xml:space="preserve">　</w:t>
      </w:r>
      <w:r w:rsidRPr="00CA5D56">
        <w:rPr>
          <w:rFonts w:ascii="メイリオ" w:eastAsia="メイリオ" w:hAnsi="メイリオ" w:cs="メイリオ" w:hint="eastAsia"/>
          <w:b/>
          <w:color w:val="4F6228" w:themeColor="accent3" w:themeShade="80"/>
          <w:sz w:val="28"/>
        </w:rPr>
        <w:t>家庭と地域がともに養育力を高める仕組みの構築</w:t>
      </w:r>
    </w:p>
    <w:p w:rsidR="00CA5D56" w:rsidRPr="00497C52" w:rsidRDefault="00CA5D56" w:rsidP="00C7234F">
      <w:pPr>
        <w:rPr>
          <w:rFonts w:ascii="HG丸ｺﾞｼｯｸM-PRO" w:eastAsia="HG丸ｺﾞｼｯｸM-PRO" w:hAnsi="HG丸ｺﾞｼｯｸM-PRO"/>
        </w:rPr>
      </w:pPr>
    </w:p>
    <w:p w:rsidR="00CF5509" w:rsidRPr="000D4557" w:rsidRDefault="00CF5509" w:rsidP="00CF5509">
      <w:pPr>
        <w:rPr>
          <w:rFonts w:ascii="HGPｺﾞｼｯｸE" w:eastAsia="HGPｺﾞｼｯｸE" w:hAnsi="HGPｺﾞｼｯｸE"/>
          <w:color w:val="215868" w:themeColor="accent5" w:themeShade="80"/>
          <w:sz w:val="26"/>
          <w:szCs w:val="26"/>
        </w:rPr>
      </w:pPr>
      <w:r w:rsidRPr="000D4557">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0D4557" w:rsidRPr="00497C52" w:rsidTr="000D4557">
        <w:trPr>
          <w:trHeight w:val="1022"/>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0D4557" w:rsidRPr="00497C52" w:rsidTr="000D4557">
        <w:trPr>
          <w:trHeight w:val="185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0D4557" w:rsidRPr="00497C52" w:rsidTr="000D4557">
        <w:trPr>
          <w:trHeight w:val="68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97C52" w:rsidTr="000D4557">
        <w:trPr>
          <w:trHeight w:val="95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97C52" w:rsidTr="000D4557">
        <w:trPr>
          <w:trHeight w:val="1016"/>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97C52" w:rsidTr="00272C21">
        <w:trPr>
          <w:trHeight w:val="122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D549D0" w:rsidRDefault="000D4557" w:rsidP="00C17B8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D549D0" w:rsidRDefault="000D4557" w:rsidP="00C17B85">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97C52" w:rsidTr="000D4557">
        <w:trPr>
          <w:trHeight w:val="98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97C52" w:rsidTr="000D4557">
        <w:trPr>
          <w:trHeight w:val="69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0D4557">
            <w:pPr>
              <w:widowControl/>
              <w:jc w:val="lef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0D4557" w:rsidRPr="00497C52" w:rsidTr="000D4557">
        <w:trPr>
          <w:trHeight w:val="1273"/>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97C52" w:rsidTr="000D4557">
        <w:trPr>
          <w:trHeight w:val="90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97C52" w:rsidTr="00272C21">
        <w:trPr>
          <w:trHeight w:val="1032"/>
        </w:trPr>
        <w:tc>
          <w:tcPr>
            <w:tcW w:w="2197"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272C21" w:rsidRPr="00497C52" w:rsidTr="00272C21">
        <w:trPr>
          <w:trHeight w:val="1840"/>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97C52" w:rsidTr="00272C21">
        <w:trPr>
          <w:trHeight w:val="973"/>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幼児期からの生活習慣の確立支援（生活リズム向上キッ</w:t>
            </w:r>
            <w:r w:rsidRPr="00D549D0">
              <w:rPr>
                <w:rFonts w:ascii="HG丸ｺﾞｼｯｸM-PRO" w:eastAsia="HG丸ｺﾞｼｯｸM-PRO" w:hAnsi="HG丸ｺﾞｼｯｸM-PRO" w:hint="eastAsia"/>
                <w:sz w:val="18"/>
                <w:szCs w:val="18"/>
              </w:rPr>
              <w:t>ズ大作戦！</w:t>
            </w:r>
            <w:r w:rsidRPr="00497C52">
              <w:rPr>
                <w:rFonts w:ascii="HG丸ｺﾞｼｯｸM-PRO" w:eastAsia="HG丸ｺﾞｼｯｸM-PRO" w:hAnsi="HG丸ｺﾞｼｯｸM-PRO" w:hint="eastAsia"/>
                <w:sz w:val="18"/>
                <w:szCs w:val="18"/>
              </w:rPr>
              <w:t>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97C52" w:rsidTr="006214C3">
        <w:trPr>
          <w:trHeight w:val="1014"/>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97C52" w:rsidTr="00272C21">
        <w:trPr>
          <w:trHeight w:val="1257"/>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97C52" w:rsidTr="00272C21">
        <w:trPr>
          <w:trHeight w:val="99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272C21" w:rsidRPr="00497C52" w:rsidTr="00272C21">
        <w:trPr>
          <w:trHeight w:val="695"/>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C46DC5" w:rsidRPr="00497C52" w:rsidTr="00346622">
        <w:trPr>
          <w:trHeight w:val="1271"/>
        </w:trPr>
        <w:tc>
          <w:tcPr>
            <w:tcW w:w="2197" w:type="dxa"/>
            <w:vMerge w:val="restart"/>
            <w:tcBorders>
              <w:top w:val="single" w:sz="4" w:space="0" w:color="215868" w:themeColor="accent5" w:themeShade="80"/>
              <w:left w:val="single" w:sz="12"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97C52" w:rsidRDefault="00C46DC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C46DC5" w:rsidRPr="00497C52" w:rsidTr="00346622">
        <w:trPr>
          <w:trHeight w:val="1259"/>
        </w:trPr>
        <w:tc>
          <w:tcPr>
            <w:tcW w:w="2197" w:type="dxa"/>
            <w:vMerge/>
            <w:tcBorders>
              <w:left w:val="single" w:sz="12"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C46DC5" w:rsidRDefault="00C46DC5" w:rsidP="00346622">
            <w:pPr>
              <w:spacing w:line="280" w:lineRule="exact"/>
              <w:rPr>
                <w:rFonts w:ascii="HG丸ｺﾞｼｯｸM-PRO" w:eastAsia="HG丸ｺﾞｼｯｸM-PRO" w:hAnsi="HG丸ｺﾞｼｯｸM-PRO"/>
                <w:sz w:val="18"/>
                <w:szCs w:val="18"/>
              </w:rPr>
            </w:pPr>
            <w:r w:rsidRPr="00C46DC5">
              <w:rPr>
                <w:rFonts w:ascii="HG丸ｺﾞｼｯｸM-PRO" w:eastAsia="HG丸ｺﾞｼｯｸM-PRO" w:hAnsi="HG丸ｺﾞｼｯｸM-PRO" w:hint="eastAsia"/>
                <w:sz w:val="18"/>
                <w:szCs w:val="18"/>
              </w:rPr>
              <w:t>大阪府中央卸売市場における食育の推進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C46DC5" w:rsidRDefault="00C46DC5" w:rsidP="00346622">
            <w:pPr>
              <w:spacing w:line="280" w:lineRule="exact"/>
              <w:ind w:firstLineChars="100" w:firstLine="180"/>
              <w:rPr>
                <w:rFonts w:ascii="HG丸ｺﾞｼｯｸM-PRO" w:eastAsia="HG丸ｺﾞｼｯｸM-PRO" w:hAnsi="HG丸ｺﾞｼｯｸM-PRO"/>
                <w:sz w:val="18"/>
                <w:szCs w:val="18"/>
              </w:rPr>
            </w:pPr>
            <w:r w:rsidRPr="00C46DC5">
              <w:rPr>
                <w:rFonts w:ascii="HG丸ｺﾞｼｯｸM-PRO" w:eastAsia="HG丸ｺﾞｼｯｸM-PRO" w:hAnsi="HG丸ｺﾞｼｯｸM-PRO" w:hint="eastAsia"/>
                <w:sz w:val="18"/>
                <w:szCs w:val="18"/>
              </w:rPr>
              <w:t>府内食品流通基地の拠点である中央卸売市場において、食育の推進を図ります。</w:t>
            </w:r>
          </w:p>
        </w:tc>
      </w:tr>
      <w:tr w:rsidR="00C46DC5" w:rsidRPr="00497C52" w:rsidTr="00346622">
        <w:trPr>
          <w:trHeight w:val="1259"/>
        </w:trPr>
        <w:tc>
          <w:tcPr>
            <w:tcW w:w="2197" w:type="dxa"/>
            <w:vMerge/>
            <w:tcBorders>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97C52" w:rsidRDefault="00C46DC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C46DC5" w:rsidRPr="00497C52" w:rsidTr="00272C21">
        <w:trPr>
          <w:trHeight w:val="1315"/>
        </w:trPr>
        <w:tc>
          <w:tcPr>
            <w:tcW w:w="2197"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C46DC5" w:rsidRPr="00497C52" w:rsidRDefault="00C46DC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C46DC5" w:rsidRPr="00497C52" w:rsidRDefault="00C46DC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272C21" w:rsidRDefault="00272C21" w:rsidP="00576502">
      <w:pPr>
        <w:rPr>
          <w:rFonts w:ascii="HG丸ｺﾞｼｯｸM-PRO" w:eastAsia="HG丸ｺﾞｼｯｸM-PRO" w:hAnsi="HG丸ｺﾞｼｯｸM-PRO"/>
        </w:rPr>
      </w:pPr>
    </w:p>
    <w:p w:rsidR="006240A4" w:rsidRDefault="006240A4"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576502" w:rsidRPr="006240A4" w:rsidRDefault="00576502" w:rsidP="00576502">
      <w:pPr>
        <w:rPr>
          <w:rFonts w:ascii="HGPｺﾞｼｯｸE" w:eastAsia="HGPｺﾞｼｯｸE" w:hAnsi="HGPｺﾞｼｯｸE"/>
          <w:color w:val="215868" w:themeColor="accent5" w:themeShade="80"/>
          <w:sz w:val="26"/>
          <w:szCs w:val="26"/>
        </w:rPr>
      </w:pPr>
      <w:r w:rsidRPr="006240A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事業内容</w:t>
            </w:r>
          </w:p>
        </w:tc>
      </w:tr>
      <w:tr w:rsidR="00497C52" w:rsidRPr="00497C52" w:rsidTr="009A7DBC">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9A7DBC">
        <w:trPr>
          <w:trHeight w:val="1324"/>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9A7DBC">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Default="006054CB" w:rsidP="00C7234F">
      <w:pPr>
        <w:rPr>
          <w:rFonts w:ascii="HG丸ｺﾞｼｯｸM-PRO" w:eastAsia="HG丸ｺﾞｼｯｸM-PRO" w:hAnsi="HG丸ｺﾞｼｯｸM-PRO"/>
        </w:rPr>
      </w:pPr>
    </w:p>
    <w:p w:rsidR="009A7DBC" w:rsidRDefault="009A7DBC" w:rsidP="00C7234F">
      <w:pPr>
        <w:rPr>
          <w:rFonts w:ascii="HG丸ｺﾞｼｯｸM-PRO" w:eastAsia="HG丸ｺﾞｼｯｸM-PRO" w:hAnsi="HG丸ｺﾞｼｯｸM-PRO"/>
        </w:rPr>
      </w:pPr>
    </w:p>
    <w:p w:rsidR="00A837E5" w:rsidRPr="006C7A52"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７</w:t>
      </w:r>
      <w:r w:rsidRPr="006C7A52">
        <w:rPr>
          <w:rFonts w:ascii="メイリオ" w:eastAsia="メイリオ" w:hAnsi="メイリオ" w:cs="メイリオ" w:hint="eastAsia"/>
          <w:b/>
          <w:color w:val="4F6228" w:themeColor="accent3" w:themeShade="80"/>
          <w:sz w:val="28"/>
        </w:rPr>
        <w:t xml:space="preserve">　</w:t>
      </w:r>
      <w:r w:rsidRPr="00A837E5">
        <w:rPr>
          <w:rFonts w:ascii="メイリオ" w:eastAsia="メイリオ" w:hAnsi="メイリオ" w:cs="メイリオ" w:hint="eastAsia"/>
          <w:b/>
          <w:color w:val="4F6228" w:themeColor="accent3" w:themeShade="80"/>
          <w:sz w:val="28"/>
        </w:rPr>
        <w:t>保育が必要なすべての家庭に保育を提供する取り組みの推進</w:t>
      </w:r>
    </w:p>
    <w:p w:rsidR="009A7DBC" w:rsidRPr="00A837E5" w:rsidRDefault="009A7DBC" w:rsidP="00C7234F">
      <w:pPr>
        <w:rPr>
          <w:rFonts w:ascii="HG丸ｺﾞｼｯｸM-PRO" w:eastAsia="HG丸ｺﾞｼｯｸM-PRO" w:hAnsi="HG丸ｺﾞｼｯｸM-PRO"/>
        </w:rPr>
      </w:pPr>
    </w:p>
    <w:p w:rsidR="00475CEB" w:rsidRPr="00A4129C" w:rsidRDefault="00475CEB" w:rsidP="00475CEB">
      <w:pPr>
        <w:rPr>
          <w:rFonts w:ascii="HGPｺﾞｼｯｸE" w:eastAsia="HGPｺﾞｼｯｸE" w:hAnsi="HGPｺﾞｼｯｸE"/>
          <w:color w:val="215868" w:themeColor="accent5" w:themeShade="80"/>
          <w:sz w:val="26"/>
          <w:szCs w:val="26"/>
        </w:rPr>
      </w:pPr>
      <w:r w:rsidRPr="00A4129C">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事業内容</w:t>
            </w:r>
          </w:p>
        </w:tc>
      </w:tr>
      <w:tr w:rsidR="00497C52" w:rsidRPr="00497C52" w:rsidTr="006214C3">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6214C3">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6214C3">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C14431" w:rsidRPr="006C7A52" w:rsidRDefault="00C14431" w:rsidP="00C1443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８</w:t>
      </w:r>
      <w:r w:rsidRPr="006C7A52">
        <w:rPr>
          <w:rFonts w:ascii="メイリオ" w:eastAsia="メイリオ" w:hAnsi="メイリオ" w:cs="メイリオ" w:hint="eastAsia"/>
          <w:b/>
          <w:color w:val="4F6228" w:themeColor="accent3" w:themeShade="80"/>
          <w:sz w:val="28"/>
        </w:rPr>
        <w:t xml:space="preserve">　</w:t>
      </w:r>
      <w:r w:rsidRPr="00C14431">
        <w:rPr>
          <w:rFonts w:ascii="メイリオ" w:eastAsia="メイリオ" w:hAnsi="メイリオ" w:cs="メイリオ" w:hint="eastAsia"/>
          <w:b/>
          <w:color w:val="4F6228" w:themeColor="accent3" w:themeShade="80"/>
          <w:sz w:val="28"/>
        </w:rPr>
        <w:t>仕事と生活の調和の推進</w:t>
      </w:r>
    </w:p>
    <w:p w:rsidR="006214C3" w:rsidRPr="00C14431" w:rsidRDefault="006214C3" w:rsidP="00E9556A">
      <w:pPr>
        <w:rPr>
          <w:rFonts w:ascii="HG丸ｺﾞｼｯｸM-PRO" w:eastAsia="HG丸ｺﾞｼｯｸM-PRO" w:hAnsi="HG丸ｺﾞｼｯｸM-PRO"/>
        </w:rPr>
      </w:pPr>
    </w:p>
    <w:p w:rsidR="00E9556A" w:rsidRPr="00040A75" w:rsidRDefault="00E9556A" w:rsidP="00E9556A">
      <w:pPr>
        <w:rPr>
          <w:rFonts w:ascii="HGPｺﾞｼｯｸE" w:eastAsia="HGPｺﾞｼｯｸE" w:hAnsi="HGPｺﾞｼｯｸE"/>
          <w:color w:val="215868" w:themeColor="accent5" w:themeShade="80"/>
          <w:sz w:val="26"/>
          <w:szCs w:val="26"/>
        </w:rPr>
      </w:pPr>
      <w:r w:rsidRPr="00040A75">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事業内容</w:t>
            </w:r>
          </w:p>
        </w:tc>
      </w:tr>
      <w:tr w:rsidR="00497C52" w:rsidRPr="00497C52" w:rsidTr="00040A75">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B10D9" w:rsidP="00FE37E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r w:rsidR="00FA1D18" w:rsidRPr="00497C52" w:rsidTr="00040A75">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040A75">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040A75">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040A75">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040A75">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040A75">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040A75">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040A75">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56003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459A0" w:rsidRPr="00497C52">
              <w:rPr>
                <w:rFonts w:ascii="HG丸ｺﾞｼｯｸM-PRO" w:eastAsia="HG丸ｺﾞｼｯｸM-PRO" w:hAnsi="HG丸ｺﾞｼｯｸM-PRO" w:hint="eastAsia"/>
                <w:sz w:val="18"/>
                <w:szCs w:val="18"/>
              </w:rPr>
              <w:t>を参照。</w:t>
            </w:r>
          </w:p>
        </w:tc>
      </w:tr>
    </w:tbl>
    <w:p w:rsidR="00B459A0" w:rsidRDefault="00B459A0"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491B47" w:rsidRPr="006C7A52" w:rsidRDefault="00491B47" w:rsidP="00491B4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９</w:t>
      </w:r>
      <w:r w:rsidRPr="006C7A52">
        <w:rPr>
          <w:rFonts w:ascii="メイリオ" w:eastAsia="メイリオ" w:hAnsi="メイリオ" w:cs="メイリオ" w:hint="eastAsia"/>
          <w:b/>
          <w:color w:val="4F6228" w:themeColor="accent3" w:themeShade="80"/>
          <w:sz w:val="28"/>
        </w:rPr>
        <w:t xml:space="preserve">　</w:t>
      </w:r>
      <w:r w:rsidRPr="00491B47">
        <w:rPr>
          <w:rFonts w:ascii="メイリオ" w:eastAsia="メイリオ" w:hAnsi="メイリオ" w:cs="メイリオ" w:hint="eastAsia"/>
          <w:b/>
          <w:color w:val="4F6228" w:themeColor="accent3" w:themeShade="80"/>
          <w:sz w:val="28"/>
        </w:rPr>
        <w:t>その他子育てを支援する取り組みの推進</w:t>
      </w:r>
    </w:p>
    <w:p w:rsidR="00491B47" w:rsidRPr="00497C52" w:rsidRDefault="00491B47" w:rsidP="00C7234F">
      <w:pPr>
        <w:rPr>
          <w:rFonts w:ascii="HG丸ｺﾞｼｯｸM-PRO" w:eastAsia="HG丸ｺﾞｼｯｸM-PRO" w:hAnsi="HG丸ｺﾞｼｯｸM-PRO"/>
        </w:rPr>
      </w:pPr>
    </w:p>
    <w:p w:rsidR="00674870" w:rsidRPr="00491B47" w:rsidRDefault="00674870" w:rsidP="00674870">
      <w:pPr>
        <w:rPr>
          <w:rFonts w:ascii="HGPｺﾞｼｯｸE" w:eastAsia="HGPｺﾞｼｯｸE" w:hAnsi="HGPｺﾞｼｯｸE"/>
          <w:color w:val="215868" w:themeColor="accent5" w:themeShade="80"/>
          <w:sz w:val="26"/>
          <w:szCs w:val="26"/>
        </w:rPr>
      </w:pPr>
      <w:r w:rsidRPr="00491B47">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497C52" w:rsidRPr="00497C52" w:rsidTr="008947D2">
        <w:trPr>
          <w:trHeight w:val="56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491B47">
        <w:trPr>
          <w:trHeight w:val="704"/>
        </w:trPr>
        <w:tc>
          <w:tcPr>
            <w:tcW w:w="2197" w:type="dxa"/>
            <w:vAlign w:val="center"/>
          </w:tcPr>
          <w:p w:rsidR="00674870" w:rsidRPr="00D549D0" w:rsidRDefault="00D21917"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w:t>
            </w:r>
            <w:r w:rsidR="00C63CAE" w:rsidRPr="00D549D0">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D549D0" w:rsidRDefault="00C63CAE"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D549D0" w:rsidRDefault="00C63CAE" w:rsidP="00C63CA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97C52" w:rsidTr="008947D2">
        <w:trPr>
          <w:trHeight w:val="1125"/>
        </w:trPr>
        <w:tc>
          <w:tcPr>
            <w:tcW w:w="2197" w:type="dxa"/>
            <w:vMerge w:val="restart"/>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医療費の負担軽減</w:t>
            </w: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母子医療給付事業</w:t>
            </w:r>
          </w:p>
        </w:tc>
        <w:tc>
          <w:tcPr>
            <w:tcW w:w="5441" w:type="dxa"/>
            <w:vAlign w:val="center"/>
          </w:tcPr>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97C52" w:rsidTr="00491B47">
        <w:trPr>
          <w:trHeight w:val="718"/>
        </w:trPr>
        <w:tc>
          <w:tcPr>
            <w:tcW w:w="2197" w:type="dxa"/>
            <w:vMerge/>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p>
        </w:tc>
        <w:tc>
          <w:tcPr>
            <w:tcW w:w="2198" w:type="dxa"/>
            <w:vAlign w:val="center"/>
          </w:tcPr>
          <w:p w:rsidR="00491B47" w:rsidRPr="000849B3" w:rsidRDefault="007E69D7" w:rsidP="00AC2D7C">
            <w:pPr>
              <w:spacing w:line="280" w:lineRule="exact"/>
              <w:rPr>
                <w:rFonts w:ascii="HG丸ｺﾞｼｯｸM-PRO" w:eastAsia="HG丸ｺﾞｼｯｸM-PRO" w:hAnsi="HG丸ｺﾞｼｯｸM-PRO"/>
                <w:sz w:val="18"/>
                <w:szCs w:val="18"/>
              </w:rPr>
            </w:pPr>
            <w:r w:rsidRPr="000849B3">
              <w:rPr>
                <w:rFonts w:ascii="HG丸ｺﾞｼｯｸM-PRO" w:eastAsia="HG丸ｺﾞｼｯｸM-PRO" w:hAnsi="HG丸ｺﾞｼｯｸM-PRO" w:hint="eastAsia"/>
                <w:sz w:val="18"/>
                <w:szCs w:val="18"/>
              </w:rPr>
              <w:t>福祉医療費助成</w:t>
            </w:r>
          </w:p>
        </w:tc>
        <w:tc>
          <w:tcPr>
            <w:tcW w:w="5441" w:type="dxa"/>
            <w:vAlign w:val="center"/>
          </w:tcPr>
          <w:p w:rsidR="00491B47" w:rsidRPr="000849B3" w:rsidRDefault="007E69D7" w:rsidP="009A594B">
            <w:pPr>
              <w:spacing w:line="280" w:lineRule="exact"/>
              <w:ind w:firstLineChars="100" w:firstLine="180"/>
              <w:rPr>
                <w:rFonts w:ascii="HG丸ｺﾞｼｯｸM-PRO" w:eastAsia="HG丸ｺﾞｼｯｸM-PRO" w:hAnsi="HG丸ｺﾞｼｯｸM-PRO"/>
                <w:sz w:val="18"/>
                <w:szCs w:val="18"/>
              </w:rPr>
            </w:pPr>
            <w:r w:rsidRPr="000849B3">
              <w:rPr>
                <w:rFonts w:ascii="HG丸ｺﾞｼｯｸM-PRO" w:eastAsia="HG丸ｺﾞｼｯｸM-PRO" w:hAnsi="HG丸ｺﾞｼｯｸM-PRO" w:hint="eastAsia"/>
                <w:sz w:val="18"/>
                <w:szCs w:val="18"/>
              </w:rPr>
              <w:t>乳幼児等の健康の保持増進と経済的な負担の軽減を図るため、市町村が実施する医療費助成事業（乳幼児・ひとり親家庭・障がい児）に対して補助を行</w:t>
            </w:r>
            <w:r w:rsidR="009A594B">
              <w:rPr>
                <w:rFonts w:ascii="HG丸ｺﾞｼｯｸM-PRO" w:eastAsia="HG丸ｺﾞｼｯｸM-PRO" w:hAnsi="HG丸ｺﾞｼｯｸM-PRO" w:hint="eastAsia"/>
                <w:sz w:val="18"/>
                <w:szCs w:val="18"/>
              </w:rPr>
              <w:t>うとともに、乳幼児医療費助成については、新子育て支援交付金を創設し、市町村の取組を支援します。</w:t>
            </w:r>
          </w:p>
        </w:tc>
      </w:tr>
      <w:tr w:rsidR="00497C52" w:rsidRPr="00497C52" w:rsidTr="008947D2">
        <w:trPr>
          <w:trHeight w:val="562"/>
        </w:trPr>
        <w:tc>
          <w:tcPr>
            <w:tcW w:w="2197"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97C52" w:rsidTr="008947D2">
        <w:trPr>
          <w:trHeight w:val="2526"/>
        </w:trPr>
        <w:tc>
          <w:tcPr>
            <w:tcW w:w="2197" w:type="dxa"/>
            <w:vMerge w:val="restart"/>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p>
        </w:tc>
        <w:tc>
          <w:tcPr>
            <w:tcW w:w="2198" w:type="dxa"/>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奨学金制度の周知・啓発</w:t>
            </w:r>
          </w:p>
        </w:tc>
        <w:tc>
          <w:tcPr>
            <w:tcW w:w="5441" w:type="dxa"/>
            <w:vAlign w:val="center"/>
          </w:tcPr>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奨学金周知のための各種資料を作成します。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97C52" w:rsidTr="00491B47">
        <w:trPr>
          <w:trHeight w:val="127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高等学校等就学支援金事業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D549D0" w:rsidRDefault="002F1299" w:rsidP="003A07D0">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（国庫負担事業10／10）</w:t>
            </w:r>
          </w:p>
        </w:tc>
      </w:tr>
      <w:tr w:rsidR="002F1299" w:rsidRPr="00497C52" w:rsidTr="00491B47">
        <w:trPr>
          <w:trHeight w:val="126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高等学校奨学給付金事業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（国庫補助事業１／３）</w:t>
            </w:r>
          </w:p>
        </w:tc>
      </w:tr>
      <w:tr w:rsidR="002F1299" w:rsidRPr="00497C52" w:rsidTr="00491B47">
        <w:trPr>
          <w:trHeight w:val="1550"/>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高等学校等学び直し支援金事業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497C52" w:rsidTr="000849B3">
        <w:trPr>
          <w:trHeight w:val="841"/>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大阪府育英会奨学金貸付事業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97C52" w:rsidTr="00F7183B">
        <w:tc>
          <w:tcPr>
            <w:tcW w:w="2197"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491B47">
        <w:trPr>
          <w:trHeight w:val="991"/>
        </w:trPr>
        <w:tc>
          <w:tcPr>
            <w:tcW w:w="2197" w:type="dxa"/>
            <w:vAlign w:val="center"/>
          </w:tcPr>
          <w:p w:rsidR="002F1299" w:rsidRPr="00D549D0" w:rsidRDefault="002F1299" w:rsidP="00BA19E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r>
              <w:rPr>
                <w:rFonts w:ascii="HG丸ｺﾞｼｯｸM-PRO" w:eastAsia="HG丸ｺﾞｼｯｸM-PRO" w:hAnsi="HG丸ｺﾞｼｯｸM-PRO" w:hint="eastAsia"/>
                <w:sz w:val="18"/>
                <w:szCs w:val="18"/>
              </w:rPr>
              <w:t>（続き）</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大阪府育英会給付型奨学金事業</w:t>
            </w:r>
          </w:p>
        </w:tc>
        <w:tc>
          <w:tcPr>
            <w:tcW w:w="5441" w:type="dxa"/>
            <w:vAlign w:val="center"/>
          </w:tcPr>
          <w:p w:rsidR="002F1299" w:rsidRPr="00D549D0" w:rsidRDefault="002F1299" w:rsidP="008B6871">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経済的な理由により学習環境に恵まれない中にあっても、努力している高校生を支援するため、</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公財</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大阪府育英会が奨学金を給付することで、大阪の将来を担う人材の育成を図ります。</w:t>
            </w:r>
          </w:p>
        </w:tc>
      </w:tr>
      <w:tr w:rsidR="002F1299" w:rsidRPr="00497C52" w:rsidTr="009D645C">
        <w:trPr>
          <w:trHeight w:val="719"/>
        </w:trPr>
        <w:tc>
          <w:tcPr>
            <w:tcW w:w="2197" w:type="dxa"/>
            <w:vMerge w:val="restart"/>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大阪府震災対策推進事業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497C52" w:rsidTr="00491B47">
        <w:trPr>
          <w:trHeight w:val="2109"/>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97C52" w:rsidTr="00491B47">
        <w:trPr>
          <w:trHeight w:val="978"/>
        </w:trPr>
        <w:tc>
          <w:tcPr>
            <w:tcW w:w="2197"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97C52" w:rsidTr="00491B47">
        <w:trPr>
          <w:trHeight w:val="699"/>
        </w:trPr>
        <w:tc>
          <w:tcPr>
            <w:tcW w:w="2197" w:type="dxa"/>
            <w:vMerge w:val="restart"/>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2F1299" w:rsidRPr="00497C52" w:rsidTr="00491B47">
        <w:trPr>
          <w:trHeight w:val="1260"/>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97C52" w:rsidTr="00491B47">
        <w:trPr>
          <w:trHeight w:val="1275"/>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2F1299" w:rsidRPr="00497C52" w:rsidTr="00491B47">
        <w:trPr>
          <w:trHeight w:val="997"/>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2F1299" w:rsidRPr="00497C52" w:rsidTr="00491B47">
        <w:trPr>
          <w:trHeight w:val="736"/>
        </w:trPr>
        <w:tc>
          <w:tcPr>
            <w:tcW w:w="2197" w:type="dxa"/>
            <w:vMerge/>
            <w:vAlign w:val="center"/>
          </w:tcPr>
          <w:p w:rsidR="002F1299" w:rsidRPr="00497C52" w:rsidRDefault="002F1299" w:rsidP="00A31461">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497C52" w:rsidTr="00491B47">
        <w:trPr>
          <w:trHeight w:val="98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2F1299" w:rsidRPr="00497C52" w:rsidTr="00491B47">
        <w:trPr>
          <w:trHeight w:val="125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2F1299" w:rsidRPr="00497C52" w:rsidTr="00491B47">
        <w:trPr>
          <w:trHeight w:val="1275"/>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97C52" w:rsidTr="00F7183B">
        <w:tc>
          <w:tcPr>
            <w:tcW w:w="2197"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F76D79">
        <w:trPr>
          <w:trHeight w:val="733"/>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みどりづくり推進事業（活動助成）</w:t>
            </w:r>
          </w:p>
        </w:tc>
        <w:tc>
          <w:tcPr>
            <w:tcW w:w="5441" w:type="dxa"/>
            <w:vAlign w:val="center"/>
          </w:tcPr>
          <w:p w:rsidR="002F1299" w:rsidRPr="00497C52" w:rsidRDefault="002F1299" w:rsidP="00D92F65">
            <w:pPr>
              <w:spacing w:line="280" w:lineRule="exact"/>
              <w:ind w:firstLineChars="100" w:firstLine="180"/>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97C52" w:rsidTr="00491B47">
        <w:trPr>
          <w:trHeight w:val="1265"/>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2F1299" w:rsidRPr="00497C52" w:rsidRDefault="002F1299" w:rsidP="00D549D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2F1299" w:rsidRPr="00497C52" w:rsidTr="00491B47">
        <w:trPr>
          <w:trHeight w:val="1557"/>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2F1299" w:rsidRPr="00497C52" w:rsidRDefault="002F1299"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3D7833" w:rsidRDefault="003D7833" w:rsidP="00343911">
      <w:pPr>
        <w:rPr>
          <w:rFonts w:ascii="HG丸ｺﾞｼｯｸM-PRO" w:eastAsia="HG丸ｺﾞｼｯｸM-PRO" w:hAnsi="HG丸ｺﾞｼｯｸM-PRO"/>
        </w:rPr>
      </w:pPr>
    </w:p>
    <w:p w:rsidR="00333B73" w:rsidRDefault="00333B73" w:rsidP="00343911">
      <w:pPr>
        <w:rPr>
          <w:rFonts w:ascii="HG丸ｺﾞｼｯｸM-PRO" w:eastAsia="HG丸ｺﾞｼｯｸM-PRO" w:hAnsi="HG丸ｺﾞｼｯｸM-PRO"/>
        </w:rPr>
      </w:pPr>
    </w:p>
    <w:p w:rsidR="00333B73" w:rsidRPr="006C7A52" w:rsidRDefault="00333B73" w:rsidP="00333B73">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１０</w:t>
      </w:r>
      <w:r w:rsidRPr="006C7A52">
        <w:rPr>
          <w:rFonts w:ascii="メイリオ" w:eastAsia="メイリオ" w:hAnsi="メイリオ" w:cs="メイリオ" w:hint="eastAsia"/>
          <w:b/>
          <w:color w:val="4F6228" w:themeColor="accent3" w:themeShade="80"/>
          <w:sz w:val="28"/>
        </w:rPr>
        <w:t xml:space="preserve">　</w:t>
      </w:r>
      <w:r w:rsidRPr="00333B73">
        <w:rPr>
          <w:rFonts w:ascii="メイリオ" w:eastAsia="メイリオ" w:hAnsi="メイリオ" w:cs="メイリオ" w:hint="eastAsia"/>
          <w:b/>
          <w:color w:val="4F6228" w:themeColor="accent3" w:themeShade="80"/>
          <w:sz w:val="28"/>
        </w:rPr>
        <w:t>ひとり親家庭等の自立促進</w:t>
      </w:r>
    </w:p>
    <w:p w:rsidR="00333B73" w:rsidRPr="00A31461" w:rsidRDefault="00333B73" w:rsidP="00343911">
      <w:pPr>
        <w:rPr>
          <w:rFonts w:ascii="HG丸ｺﾞｼｯｸM-PRO" w:eastAsia="HG丸ｺﾞｼｯｸM-PRO" w:hAnsi="HG丸ｺﾞｼｯｸM-PRO"/>
        </w:rPr>
      </w:pPr>
    </w:p>
    <w:p w:rsidR="00343911" w:rsidRPr="00333B73" w:rsidRDefault="00343911" w:rsidP="00343911">
      <w:pPr>
        <w:rPr>
          <w:rFonts w:ascii="HGPｺﾞｼｯｸE" w:eastAsia="HGPｺﾞｼｯｸE" w:hAnsi="HGPｺﾞｼｯｸE"/>
          <w:color w:val="215868" w:themeColor="accent5" w:themeShade="80"/>
          <w:sz w:val="26"/>
          <w:szCs w:val="26"/>
        </w:rPr>
      </w:pPr>
      <w:r w:rsidRPr="00333B73">
        <w:rPr>
          <w:rFonts w:ascii="HGPｺﾞｼｯｸE" w:eastAsia="HGPｺﾞｼｯｸE" w:hAnsi="HGPｺﾞｼｯｸE" w:hint="eastAsia"/>
          <w:color w:val="215868" w:themeColor="accent5" w:themeShade="80"/>
          <w:sz w:val="26"/>
          <w:szCs w:val="26"/>
        </w:rPr>
        <w:t>取組項目１０－（１）　ひとり親家庭</w:t>
      </w:r>
      <w:r w:rsidR="004633CD" w:rsidRPr="00333B73">
        <w:rPr>
          <w:rFonts w:ascii="HGPｺﾞｼｯｸE" w:eastAsia="HGPｺﾞｼｯｸE" w:hAnsi="HGPｺﾞｼｯｸE" w:hint="eastAsia"/>
          <w:color w:val="215868" w:themeColor="accent5" w:themeShade="80"/>
          <w:sz w:val="26"/>
          <w:szCs w:val="26"/>
        </w:rPr>
        <w:t>等</w:t>
      </w:r>
      <w:r w:rsidRPr="00333B73">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87C23" w:rsidRPr="00487C23" w:rsidTr="00F7183B">
        <w:tc>
          <w:tcPr>
            <w:tcW w:w="2197"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487C23" w:rsidRPr="00487C23" w:rsidTr="001F0B8F">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AA662B" w:rsidP="00D17E29">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母子家庭の母</w:t>
            </w:r>
            <w:r w:rsidR="00EC0E6B" w:rsidRPr="00487C23">
              <w:rPr>
                <w:rFonts w:ascii="HG丸ｺﾞｼｯｸM-PRO" w:eastAsia="HG丸ｺﾞｼｯｸM-PRO" w:hAnsi="HG丸ｺﾞｼｯｸM-PRO" w:hint="eastAsia"/>
                <w:sz w:val="18"/>
                <w:szCs w:val="18"/>
              </w:rPr>
              <w:t>を対象とした職業</w:t>
            </w:r>
            <w:r w:rsidR="00D17E29" w:rsidRPr="00487C23">
              <w:rPr>
                <w:rFonts w:ascii="HG丸ｺﾞｼｯｸM-PRO" w:eastAsia="HG丸ｺﾞｼｯｸM-PRO" w:hAnsi="HG丸ｺﾞｼｯｸM-PRO" w:hint="eastAsia"/>
                <w:sz w:val="18"/>
                <w:szCs w:val="18"/>
              </w:rPr>
              <w:t>訓練</w:t>
            </w:r>
            <w:r w:rsidR="00EC0E6B"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F05E6D" w:rsidP="00BC3E3C">
            <w:pPr>
              <w:spacing w:line="280" w:lineRule="exact"/>
              <w:rPr>
                <w:rFonts w:ascii="HG丸ｺﾞｼｯｸM-PRO" w:eastAsia="HG丸ｺﾞｼｯｸM-PRO" w:hAnsi="HG丸ｺﾞｼｯｸM-PRO"/>
                <w:sz w:val="18"/>
                <w:szCs w:val="18"/>
              </w:rPr>
            </w:pPr>
            <w:r w:rsidRPr="00F05E6D">
              <w:rPr>
                <w:rFonts w:ascii="HG丸ｺﾞｼｯｸM-PRO" w:eastAsia="HG丸ｺﾞｼｯｸM-PRO" w:hAnsi="HG丸ｺﾞｼｯｸM-PRO" w:hint="eastAsia"/>
                <w:sz w:val="18"/>
                <w:szCs w:val="18"/>
              </w:rPr>
              <w:t>トータルサポート事務実務</w:t>
            </w:r>
            <w:r w:rsidR="00EC0E6B" w:rsidRPr="00487C23">
              <w:rPr>
                <w:rFonts w:ascii="HG丸ｺﾞｼｯｸM-PRO" w:eastAsia="HG丸ｺﾞｼｯｸM-PRO" w:hAnsi="HG丸ｺﾞｼｯｸM-PRO" w:hint="eastAsia"/>
                <w:sz w:val="18"/>
                <w:szCs w:val="18"/>
              </w:rPr>
              <w:t>、会計実務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1F0B8F">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9A607D">
        <w:trPr>
          <w:trHeight w:val="1523"/>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303049" w:rsidRDefault="002B4DE2" w:rsidP="00BC08B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tc>
      </w:tr>
      <w:tr w:rsidR="00487C23" w:rsidRPr="00487C23" w:rsidTr="009A607D">
        <w:trPr>
          <w:trHeight w:val="1843"/>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一般市において、児童扶養手当受給者等の自立・就労支援のために、個々のひとり親家庭の親の実情に応じた自立支援プログラムを策定します。また、関連事業の連携強化を図り、就労意欲の醸成をはじめ、職業能力の開発や向上、職場定着に向けたフォローアップ等、きめ細かで重層的かつ継続的な一貫した就労・自立支援を促進します。</w:t>
            </w:r>
          </w:p>
        </w:tc>
      </w:tr>
      <w:tr w:rsidR="00487C23" w:rsidRPr="00487C23" w:rsidTr="00453681">
        <w:trPr>
          <w:trHeight w:val="1259"/>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ひとり親家庭の親の学び直しの支援を視野に、正規雇用等安定した条件での就業につなげるため、一般市において、母子家庭・父子家庭自立支援給付金事業や高等学校卒業程度認定試験合格支援事業の実施を働きかけます。</w:t>
            </w:r>
          </w:p>
        </w:tc>
      </w:tr>
      <w:tr w:rsidR="001F0B8F" w:rsidRPr="00487C23" w:rsidTr="00F7183B">
        <w:tc>
          <w:tcPr>
            <w:tcW w:w="2197"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1F0B8F" w:rsidRPr="00487C23" w:rsidTr="00BA19ED">
        <w:trPr>
          <w:trHeight w:val="982"/>
        </w:trPr>
        <w:tc>
          <w:tcPr>
            <w:tcW w:w="2197" w:type="dxa"/>
            <w:vMerge w:val="restart"/>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1F0B8F" w:rsidRPr="00487C23" w:rsidTr="00F44B7E">
        <w:trPr>
          <w:trHeight w:val="1583"/>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1F0B8F" w:rsidRPr="00487C23" w:rsidTr="00BA19ED">
        <w:trPr>
          <w:trHeight w:val="1000"/>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1F0B8F" w:rsidRPr="00487C23" w:rsidTr="00BA19ED">
        <w:trPr>
          <w:trHeight w:val="702"/>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1F0B8F" w:rsidRPr="00487C23" w:rsidTr="00BA19ED">
        <w:trPr>
          <w:trHeight w:val="684"/>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1F0B8F" w:rsidRPr="00A367E5" w:rsidRDefault="005C6C0C" w:rsidP="00C7234F">
      <w:pPr>
        <w:rPr>
          <w:rFonts w:ascii="ＭＳ Ｐゴシック" w:eastAsia="ＭＳ Ｐゴシック" w:hAnsi="ＭＳ Ｐゴシック"/>
          <w:sz w:val="16"/>
          <w:szCs w:val="16"/>
        </w:rPr>
      </w:pPr>
      <w:r w:rsidRPr="00A367E5">
        <w:rPr>
          <w:rFonts w:ascii="ＭＳ Ｐゴシック" w:eastAsia="ＭＳ Ｐゴシック" w:hAnsi="ＭＳ Ｐゴシック" w:hint="eastAsia"/>
          <w:sz w:val="16"/>
          <w:szCs w:val="16"/>
        </w:rPr>
        <w:t>※</w:t>
      </w:r>
      <w:r w:rsidR="00A367E5">
        <w:rPr>
          <w:rFonts w:ascii="ＭＳ Ｐゴシック" w:eastAsia="ＭＳ Ｐゴシック" w:hAnsi="ＭＳ Ｐゴシック" w:hint="eastAsia"/>
          <w:sz w:val="16"/>
          <w:szCs w:val="16"/>
        </w:rPr>
        <w:t xml:space="preserve">　取組項目１０－（１）</w:t>
      </w:r>
      <w:r w:rsidRPr="00A367E5">
        <w:rPr>
          <w:rFonts w:ascii="ＭＳ Ｐゴシック" w:eastAsia="ＭＳ Ｐゴシック" w:hAnsi="ＭＳ Ｐゴシック" w:hint="eastAsia"/>
          <w:sz w:val="16"/>
          <w:szCs w:val="16"/>
        </w:rPr>
        <w:t>は、第三次大阪府ひとり親家庭等自立促進計画に詳述。</w:t>
      </w:r>
    </w:p>
    <w:p w:rsidR="001F0B8F" w:rsidRPr="00A367E5" w:rsidRDefault="001F0B8F" w:rsidP="00C7234F">
      <w:pPr>
        <w:rPr>
          <w:rFonts w:ascii="HG丸ｺﾞｼｯｸM-PRO" w:eastAsia="HG丸ｺﾞｼｯｸM-PRO" w:hAnsi="HG丸ｺﾞｼｯｸM-PRO"/>
        </w:rPr>
      </w:pPr>
    </w:p>
    <w:p w:rsidR="00F44B7E" w:rsidRPr="006C7A52" w:rsidRDefault="00F44B7E" w:rsidP="00F44B7E">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１１</w:t>
      </w:r>
      <w:r w:rsidRPr="006C7A52">
        <w:rPr>
          <w:rFonts w:ascii="メイリオ" w:eastAsia="メイリオ" w:hAnsi="メイリオ" w:cs="メイリオ" w:hint="eastAsia"/>
          <w:b/>
          <w:color w:val="4F6228" w:themeColor="accent3" w:themeShade="80"/>
          <w:sz w:val="28"/>
        </w:rPr>
        <w:t xml:space="preserve">　</w:t>
      </w:r>
      <w:r w:rsidRPr="00F44B7E">
        <w:rPr>
          <w:rFonts w:ascii="メイリオ" w:eastAsia="メイリオ" w:hAnsi="メイリオ" w:cs="メイリオ" w:hint="eastAsia"/>
          <w:b/>
          <w:color w:val="4F6228" w:themeColor="accent3" w:themeShade="80"/>
          <w:sz w:val="28"/>
        </w:rPr>
        <w:t>児童虐待の防止</w:t>
      </w:r>
    </w:p>
    <w:p w:rsidR="001F0B8F" w:rsidRPr="00497C52" w:rsidRDefault="001F0B8F" w:rsidP="00C7234F">
      <w:pPr>
        <w:rPr>
          <w:rFonts w:ascii="HG丸ｺﾞｼｯｸM-PRO" w:eastAsia="HG丸ｺﾞｼｯｸM-PRO" w:hAnsi="HG丸ｺﾞｼｯｸM-PRO"/>
        </w:rPr>
      </w:pPr>
    </w:p>
    <w:p w:rsidR="00343911" w:rsidRPr="00F44B7E" w:rsidRDefault="007D4601" w:rsidP="00C7234F">
      <w:pPr>
        <w:rPr>
          <w:rFonts w:ascii="HGPｺﾞｼｯｸE" w:eastAsia="HGPｺﾞｼｯｸE" w:hAnsi="HGPｺﾞｼｯｸE"/>
          <w:color w:val="215868" w:themeColor="accent5" w:themeShade="80"/>
          <w:sz w:val="26"/>
          <w:szCs w:val="26"/>
        </w:rPr>
      </w:pPr>
      <w:r w:rsidRPr="00F44B7E">
        <w:rPr>
          <w:rFonts w:ascii="HGPｺﾞｼｯｸE" w:eastAsia="HGPｺﾞｼｯｸE" w:hAnsi="HGPｺﾞｼｯｸE" w:hint="eastAsia"/>
          <w:color w:val="215868" w:themeColor="accent5" w:themeShade="80"/>
          <w:sz w:val="26"/>
          <w:szCs w:val="26"/>
        </w:rPr>
        <w:t>取組項目１１－（１）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1036"/>
        </w:trPr>
        <w:tc>
          <w:tcPr>
            <w:tcW w:w="2197" w:type="dxa"/>
            <w:vMerge w:val="restart"/>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B157F0" w:rsidRPr="00497C52" w:rsidRDefault="00B157F0"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B157F0" w:rsidRPr="00497C52" w:rsidTr="002044DD">
        <w:trPr>
          <w:trHeight w:val="966"/>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D549D0" w:rsidRDefault="00B157F0" w:rsidP="004E23B2">
            <w:pPr>
              <w:spacing w:line="280" w:lineRule="exact"/>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妊婦健診の未受診や飛び込みによる出産等対策等事業（再掲）</w:t>
            </w:r>
          </w:p>
        </w:tc>
        <w:tc>
          <w:tcPr>
            <w:tcW w:w="5441" w:type="dxa"/>
            <w:shd w:val="clear" w:color="auto" w:fill="auto"/>
            <w:vAlign w:val="center"/>
          </w:tcPr>
          <w:p w:rsidR="00B157F0" w:rsidRPr="00D549D0"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B157F0" w:rsidRPr="00497C52" w:rsidTr="002044DD">
        <w:trPr>
          <w:trHeight w:val="993"/>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B157F0" w:rsidRPr="00497C52" w:rsidTr="002044DD">
        <w:trPr>
          <w:trHeight w:val="1801"/>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B157F0" w:rsidRPr="00497C52" w:rsidTr="002044DD">
        <w:trPr>
          <w:trHeight w:val="709"/>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B157F0" w:rsidRPr="00497C52" w:rsidTr="00F7183B">
        <w:tc>
          <w:tcPr>
            <w:tcW w:w="2197"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986"/>
        </w:trPr>
        <w:tc>
          <w:tcPr>
            <w:tcW w:w="2197" w:type="dxa"/>
            <w:vMerge w:val="restart"/>
            <w:shd w:val="clear" w:color="auto" w:fill="auto"/>
            <w:vAlign w:val="center"/>
          </w:tcPr>
          <w:p w:rsidR="00B157F0" w:rsidRPr="007F0AD3"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B157F0" w:rsidRPr="00497C52"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B157F0" w:rsidRPr="00497C52" w:rsidTr="00B157F0">
        <w:trPr>
          <w:trHeight w:val="1300"/>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B157F0" w:rsidRPr="00497C52" w:rsidRDefault="00B157F0" w:rsidP="00B157F0">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tc>
        <w:tc>
          <w:tcPr>
            <w:tcW w:w="5441" w:type="dxa"/>
            <w:shd w:val="clear" w:color="auto" w:fill="auto"/>
            <w:vAlign w:val="center"/>
          </w:tcPr>
          <w:p w:rsidR="00B157F0" w:rsidRPr="00497C52"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B157F0" w:rsidRPr="00497C52" w:rsidTr="002044DD">
        <w:trPr>
          <w:trHeight w:val="987"/>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B157F0" w:rsidRPr="00497C52" w:rsidTr="002044DD">
        <w:trPr>
          <w:trHeight w:val="973"/>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tc>
      </w:tr>
      <w:tr w:rsidR="00B157F0" w:rsidRPr="00497C52" w:rsidTr="002044DD">
        <w:trPr>
          <w:trHeight w:val="1838"/>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B157F0"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B157F0" w:rsidRPr="00497C52" w:rsidTr="002044DD">
        <w:trPr>
          <w:trHeight w:val="1279"/>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B157F0" w:rsidRPr="00497C52" w:rsidRDefault="00B157F0"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044DD">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B157F0" w:rsidRPr="00497C52" w:rsidTr="002044DD">
        <w:trPr>
          <w:trHeight w:val="1021"/>
        </w:trPr>
        <w:tc>
          <w:tcPr>
            <w:tcW w:w="2197" w:type="dxa"/>
            <w:vMerge w:val="restart"/>
            <w:vAlign w:val="center"/>
          </w:tcPr>
          <w:p w:rsidR="00B157F0" w:rsidRPr="00497C52" w:rsidRDefault="00B157F0"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B157F0" w:rsidRPr="00497C52" w:rsidRDefault="00B157F0"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B157F0" w:rsidRPr="00497C52" w:rsidTr="002044DD">
        <w:trPr>
          <w:trHeight w:val="1277"/>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w:t>
            </w:r>
            <w:r w:rsidR="00E7178E">
              <w:rPr>
                <w:rFonts w:ascii="HG丸ｺﾞｼｯｸM-PRO" w:eastAsia="HG丸ｺﾞｼｯｸM-PRO" w:hAnsi="HG丸ｺﾞｼｯｸM-PRO" w:hint="eastAsia"/>
                <w:sz w:val="18"/>
                <w:szCs w:val="18"/>
              </w:rPr>
              <w:t>２４</w:t>
            </w:r>
            <w:r w:rsidRPr="00497C52">
              <w:rPr>
                <w:rFonts w:ascii="HG丸ｺﾞｼｯｸM-PRO" w:eastAsia="HG丸ｺﾞｼｯｸM-PRO" w:hAnsi="HG丸ｺﾞｼｯｸM-PRO" w:hint="eastAsia"/>
                <w:sz w:val="18"/>
                <w:szCs w:val="18"/>
              </w:rPr>
              <w:t>時間</w:t>
            </w:r>
            <w:r w:rsidR="00E7178E">
              <w:rPr>
                <w:rFonts w:ascii="HG丸ｺﾞｼｯｸM-PRO" w:eastAsia="HG丸ｺﾞｼｯｸM-PRO" w:hAnsi="HG丸ｺﾞｼｯｸM-PRO" w:hint="eastAsia"/>
                <w:sz w:val="18"/>
                <w:szCs w:val="18"/>
              </w:rPr>
              <w:t>３６５</w:t>
            </w:r>
            <w:r w:rsidRPr="00497C52">
              <w:rPr>
                <w:rFonts w:ascii="HG丸ｺﾞｼｯｸM-PRO" w:eastAsia="HG丸ｺﾞｼｯｸM-PRO" w:hAnsi="HG丸ｺﾞｼｯｸM-PRO" w:hint="eastAsia"/>
                <w:sz w:val="18"/>
                <w:szCs w:val="18"/>
              </w:rPr>
              <w:t>日切れ目のない虐待通告対応を行っています。</w:t>
            </w:r>
          </w:p>
          <w:p w:rsidR="00B157F0" w:rsidRPr="00497C52" w:rsidRDefault="00B157F0" w:rsidP="00E7178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w:t>
            </w:r>
            <w:r w:rsidR="00E7178E">
              <w:rPr>
                <w:rFonts w:ascii="HG丸ｺﾞｼｯｸM-PRO" w:eastAsia="HG丸ｺﾞｼｯｸM-PRO" w:hAnsi="HG丸ｺﾞｼｯｸM-PRO" w:hint="eastAsia"/>
                <w:sz w:val="18"/>
                <w:szCs w:val="18"/>
              </w:rPr>
              <w:t>４８</w:t>
            </w:r>
            <w:r w:rsidRPr="00497C52">
              <w:rPr>
                <w:rFonts w:ascii="HG丸ｺﾞｼｯｸM-PRO" w:eastAsia="HG丸ｺﾞｼｯｸM-PRO" w:hAnsi="HG丸ｺﾞｼｯｸM-PRO" w:hint="eastAsia"/>
                <w:sz w:val="18"/>
                <w:szCs w:val="18"/>
              </w:rPr>
              <w:t>時間以内に児童の安全を確認し、必要な対応を行います。</w:t>
            </w:r>
          </w:p>
        </w:tc>
      </w:tr>
      <w:tr w:rsidR="00B157F0" w:rsidRPr="00497C52" w:rsidTr="002044DD">
        <w:trPr>
          <w:trHeight w:val="1563"/>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bl>
    <w:p w:rsidR="007F0AD3" w:rsidRDefault="007F0A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157F0" w:rsidRPr="00497C52" w:rsidTr="00BA7C59">
        <w:tc>
          <w:tcPr>
            <w:tcW w:w="2197"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BA19ED">
        <w:trPr>
          <w:trHeight w:val="1298"/>
        </w:trPr>
        <w:tc>
          <w:tcPr>
            <w:tcW w:w="2197" w:type="dxa"/>
            <w:vMerge w:val="restart"/>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r>
              <w:rPr>
                <w:rFonts w:ascii="HG丸ｺﾞｼｯｸM-PRO" w:eastAsia="HG丸ｺﾞｼｯｸM-PRO" w:hAnsi="HG丸ｺﾞｼｯｸM-PRO" w:hint="eastAsia"/>
                <w:sz w:val="18"/>
                <w:szCs w:val="18"/>
              </w:rPr>
              <w:t>（続き）</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B157F0" w:rsidRPr="00497C52" w:rsidTr="00BA19ED">
        <w:trPr>
          <w:trHeight w:val="976"/>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B157F0" w:rsidRPr="00497C52" w:rsidRDefault="00B157F0" w:rsidP="00532DA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w:t>
            </w:r>
            <w:r w:rsidR="00532DA2">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B157F0" w:rsidRPr="00497C52" w:rsidTr="00BA19ED">
        <w:trPr>
          <w:trHeight w:val="990"/>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B157F0" w:rsidRPr="00497C52" w:rsidTr="00BA19ED">
        <w:trPr>
          <w:trHeight w:val="975"/>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B157F0" w:rsidRPr="00497C52" w:rsidTr="00BA19ED">
        <w:trPr>
          <w:trHeight w:val="976"/>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B6139C">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妊婦などリスクの高い妊婦や母子に対する適切な保健指導や支援が行えるよう、市町村保健センター等の人材育成支援を行います。</w:t>
            </w:r>
          </w:p>
        </w:tc>
      </w:tr>
    </w:tbl>
    <w:p w:rsidR="00B157F0" w:rsidRDefault="00B157F0" w:rsidP="00B157F0">
      <w:pPr>
        <w:rPr>
          <w:rFonts w:ascii="HG丸ｺﾞｼｯｸM-PRO" w:eastAsia="HG丸ｺﾞｼｯｸM-PRO" w:hAnsi="HG丸ｺﾞｼｯｸM-PRO"/>
        </w:rPr>
      </w:pPr>
    </w:p>
    <w:p w:rsidR="00B157F0" w:rsidRDefault="00B157F0" w:rsidP="00C7234F">
      <w:pPr>
        <w:rPr>
          <w:rFonts w:ascii="HG丸ｺﾞｼｯｸM-PRO" w:eastAsia="HG丸ｺﾞｼｯｸM-PRO" w:hAnsi="HG丸ｺﾞｼｯｸM-PRO"/>
        </w:rPr>
      </w:pPr>
    </w:p>
    <w:p w:rsidR="00CA6124" w:rsidRPr="006C7A52" w:rsidRDefault="00CA6124" w:rsidP="00CA612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１２</w:t>
      </w:r>
      <w:r w:rsidRPr="006C7A52">
        <w:rPr>
          <w:rFonts w:ascii="メイリオ" w:eastAsia="メイリオ" w:hAnsi="メイリオ" w:cs="メイリオ" w:hint="eastAsia"/>
          <w:b/>
          <w:color w:val="4F6228" w:themeColor="accent3" w:themeShade="80"/>
          <w:sz w:val="28"/>
        </w:rPr>
        <w:t xml:space="preserve">　</w:t>
      </w:r>
      <w:r w:rsidRPr="00CA6124">
        <w:rPr>
          <w:rFonts w:ascii="メイリオ" w:eastAsia="メイリオ" w:hAnsi="メイリオ" w:cs="メイリオ" w:hint="eastAsia"/>
          <w:b/>
          <w:color w:val="4F6228" w:themeColor="accent3" w:themeShade="80"/>
          <w:sz w:val="28"/>
        </w:rPr>
        <w:t>社会的養護体制の整備</w:t>
      </w:r>
    </w:p>
    <w:p w:rsidR="00CA6124" w:rsidRPr="00CA6124" w:rsidRDefault="00CA6124" w:rsidP="00C7234F">
      <w:pPr>
        <w:rPr>
          <w:rFonts w:ascii="HG丸ｺﾞｼｯｸM-PRO" w:eastAsia="HG丸ｺﾞｼｯｸM-PRO" w:hAnsi="HG丸ｺﾞｼｯｸM-PRO"/>
        </w:rPr>
      </w:pPr>
    </w:p>
    <w:p w:rsidR="00E40F57" w:rsidRPr="0085400E" w:rsidRDefault="00E40F57" w:rsidP="00C7234F">
      <w:pPr>
        <w:rPr>
          <w:rFonts w:ascii="HGPｺﾞｼｯｸE" w:eastAsia="HGPｺﾞｼｯｸE" w:hAnsi="HGPｺﾞｼｯｸE"/>
          <w:color w:val="215868" w:themeColor="accent5" w:themeShade="80"/>
          <w:sz w:val="26"/>
          <w:szCs w:val="26"/>
        </w:rPr>
      </w:pPr>
      <w:r w:rsidRPr="0085400E">
        <w:rPr>
          <w:rFonts w:ascii="HGPｺﾞｼｯｸE" w:eastAsia="HGPｺﾞｼｯｸE" w:hAnsi="HGPｺﾞｼｯｸE" w:hint="eastAsia"/>
          <w:color w:val="215868" w:themeColor="accent5" w:themeShade="80"/>
          <w:sz w:val="26"/>
          <w:szCs w:val="26"/>
        </w:rPr>
        <w:t>取組項目１２－（１）　社会的養護体制の整備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497C52" w:rsidRPr="00497C52" w:rsidTr="0085400E">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85400E">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665594" w:rsidRPr="00497C52" w:rsidRDefault="001779D0"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tc>
      </w:tr>
      <w:tr w:rsidR="007F0AD3" w:rsidRPr="00497C52" w:rsidTr="0085400E">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665594" w:rsidRPr="00497C52"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w:t>
            </w:r>
            <w:r w:rsidR="006B2644">
              <w:rPr>
                <w:rFonts w:ascii="HG丸ｺﾞｼｯｸM-PRO" w:eastAsia="HG丸ｺﾞｼｯｸM-PRO" w:hAnsi="HG丸ｺﾞｼｯｸM-PRO" w:hint="eastAsia"/>
                <w:sz w:val="18"/>
                <w:szCs w:val="18"/>
              </w:rPr>
              <w:t>に</w:t>
            </w:r>
            <w:r w:rsidRPr="00497C52">
              <w:rPr>
                <w:rFonts w:ascii="HG丸ｺﾞｼｯｸM-PRO" w:eastAsia="HG丸ｺﾞｼｯｸM-PRO" w:hAnsi="HG丸ｺﾞｼｯｸM-PRO" w:hint="eastAsia"/>
                <w:sz w:val="18"/>
                <w:szCs w:val="18"/>
              </w:rPr>
              <w:t>傷</w:t>
            </w:r>
            <w:r w:rsidR="006B2644">
              <w:rPr>
                <w:rFonts w:ascii="HG丸ｺﾞｼｯｸM-PRO" w:eastAsia="HG丸ｺﾞｼｯｸM-PRO" w:hAnsi="HG丸ｺﾞｼｯｸM-PRO" w:hint="eastAsia"/>
                <w:sz w:val="18"/>
                <w:szCs w:val="18"/>
              </w:rPr>
              <w:t>のある</w:t>
            </w:r>
            <w:r w:rsidRPr="00497C52">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497C52" w:rsidDel="00992E76" w:rsidTr="0085400E">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665594" w:rsidRPr="00497C52"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bl>
    <w:p w:rsidR="0085400E" w:rsidRDefault="0085400E" w:rsidP="00C7234F">
      <w:pPr>
        <w:rPr>
          <w:rFonts w:ascii="HG丸ｺﾞｼｯｸM-PRO" w:eastAsia="HG丸ｺﾞｼｯｸM-PRO" w:hAnsi="HG丸ｺﾞｼｯｸM-PRO"/>
        </w:rPr>
      </w:pPr>
    </w:p>
    <w:p w:rsidR="0085400E" w:rsidRDefault="0085400E"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73CE7" w:rsidRPr="00497C52" w:rsidTr="00BA7C59">
        <w:tc>
          <w:tcPr>
            <w:tcW w:w="2197"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C73CE7" w:rsidRPr="00497C52" w:rsidTr="00BA19ED">
        <w:trPr>
          <w:trHeight w:val="972"/>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C73CE7" w:rsidRPr="00303049" w:rsidRDefault="00C73CE7" w:rsidP="0030389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施設退所児童</w:t>
            </w:r>
            <w:r w:rsidR="0030389C" w:rsidRPr="00303049">
              <w:rPr>
                <w:rFonts w:ascii="HG丸ｺﾞｼｯｸM-PRO" w:eastAsia="HG丸ｺﾞｼｯｸM-PRO" w:hAnsi="HG丸ｺﾞｼｯｸM-PRO" w:hint="eastAsia"/>
                <w:sz w:val="18"/>
                <w:szCs w:val="18"/>
              </w:rPr>
              <w:t>への自立支援</w:t>
            </w:r>
            <w:r w:rsidRPr="00303049">
              <w:rPr>
                <w:rFonts w:ascii="HG丸ｺﾞｼｯｸM-PRO" w:eastAsia="HG丸ｺﾞｼｯｸM-PRO" w:hAnsi="HG丸ｺﾞｼｯｸM-PRO" w:hint="eastAsia"/>
                <w:sz w:val="18"/>
                <w:szCs w:val="18"/>
              </w:rPr>
              <w:t>事業</w:t>
            </w:r>
          </w:p>
        </w:tc>
        <w:tc>
          <w:tcPr>
            <w:tcW w:w="5441" w:type="dxa"/>
            <w:vAlign w:val="center"/>
          </w:tcPr>
          <w:p w:rsidR="00C73CE7" w:rsidRPr="00303049" w:rsidRDefault="00C73CE7" w:rsidP="00863F57">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大阪府所管の児童養護施</w:t>
            </w:r>
            <w:r w:rsidR="00863F57">
              <w:rPr>
                <w:rFonts w:ascii="HG丸ｺﾞｼｯｸM-PRO" w:eastAsia="HG丸ｺﾞｼｯｸM-PRO" w:hAnsi="HG丸ｺﾞｼｯｸM-PRO" w:hint="eastAsia"/>
                <w:sz w:val="18"/>
                <w:szCs w:val="18"/>
              </w:rPr>
              <w:t>設等を退所又は退所を前にした社会的養護対象児童に対する</w:t>
            </w:r>
            <w:r w:rsidR="00863F57" w:rsidRPr="00214E27">
              <w:rPr>
                <w:rFonts w:ascii="HG丸ｺﾞｼｯｸM-PRO" w:eastAsia="HG丸ｺﾞｼｯｸM-PRO" w:hAnsi="HG丸ｺﾞｼｯｸM-PRO" w:hint="eastAsia"/>
                <w:sz w:val="18"/>
                <w:szCs w:val="18"/>
              </w:rPr>
              <w:t>相談事業等</w:t>
            </w:r>
            <w:r w:rsidRPr="00214E27">
              <w:rPr>
                <w:rFonts w:ascii="HG丸ｺﾞｼｯｸM-PRO" w:eastAsia="HG丸ｺﾞｼｯｸM-PRO" w:hAnsi="HG丸ｺﾞｼｯｸM-PRO" w:hint="eastAsia"/>
                <w:sz w:val="18"/>
                <w:szCs w:val="18"/>
              </w:rPr>
              <w:t>の自立援助事業を行います。</w:t>
            </w:r>
          </w:p>
        </w:tc>
      </w:tr>
      <w:tr w:rsidR="00C73CE7" w:rsidRPr="00497C52" w:rsidTr="00BA19ED">
        <w:trPr>
          <w:trHeight w:val="986"/>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30389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児童養護施設等の退所者等に対する就業支援事業</w:t>
            </w:r>
          </w:p>
        </w:tc>
        <w:tc>
          <w:tcPr>
            <w:tcW w:w="5441" w:type="dxa"/>
            <w:vAlign w:val="center"/>
          </w:tcPr>
          <w:p w:rsidR="00C73CE7" w:rsidRPr="00303049" w:rsidRDefault="0030389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497C52" w:rsidTr="00BA19ED">
        <w:trPr>
          <w:trHeight w:val="70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C73CE7" w:rsidRPr="00497C52" w:rsidTr="00BA19ED">
        <w:trPr>
          <w:trHeight w:val="76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C73CE7" w:rsidRPr="00497C52" w:rsidTr="00BA19ED">
        <w:trPr>
          <w:trHeight w:val="982"/>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C73CE7" w:rsidRPr="00497C52" w:rsidTr="00BA19ED">
        <w:trPr>
          <w:trHeight w:val="98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C73CE7" w:rsidRPr="00497C52" w:rsidTr="00BA19ED">
        <w:trPr>
          <w:trHeight w:val="155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C73CE7" w:rsidRPr="00497C52" w:rsidTr="00BA19ED">
        <w:trPr>
          <w:trHeight w:val="126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6E5784">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福祉サービスに関する苦情解決事業</w:t>
            </w:r>
          </w:p>
        </w:tc>
        <w:tc>
          <w:tcPr>
            <w:tcW w:w="5441" w:type="dxa"/>
            <w:vAlign w:val="center"/>
          </w:tcPr>
          <w:p w:rsidR="00C73CE7" w:rsidRPr="00303049" w:rsidRDefault="006E5784" w:rsidP="006E578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C73CE7" w:rsidRPr="00497C52" w:rsidTr="00BA19ED">
        <w:trPr>
          <w:trHeight w:val="126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苦情解決担当者の活動支援</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C73CE7" w:rsidRPr="00497C52" w:rsidTr="00BA19ED">
        <w:trPr>
          <w:trHeight w:val="98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C73CE7" w:rsidRDefault="00C73CE7" w:rsidP="00C73CE7">
      <w:pPr>
        <w:rPr>
          <w:rFonts w:ascii="HG丸ｺﾞｼｯｸM-PRO" w:eastAsia="HG丸ｺﾞｼｯｸM-PRO" w:hAnsi="HG丸ｺﾞｼｯｸM-PRO"/>
        </w:rPr>
      </w:pPr>
    </w:p>
    <w:p w:rsidR="00C73CE7" w:rsidRDefault="00C73CE7"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Pr="006C7A52" w:rsidRDefault="00C72208" w:rsidP="00C7220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１３</w:t>
      </w:r>
      <w:r w:rsidRPr="006C7A52">
        <w:rPr>
          <w:rFonts w:ascii="メイリオ" w:eastAsia="メイリオ" w:hAnsi="メイリオ" w:cs="メイリオ" w:hint="eastAsia"/>
          <w:b/>
          <w:color w:val="4F6228" w:themeColor="accent3" w:themeShade="80"/>
          <w:sz w:val="28"/>
        </w:rPr>
        <w:t xml:space="preserve">　</w:t>
      </w:r>
      <w:r w:rsidRPr="00C72208">
        <w:rPr>
          <w:rFonts w:ascii="メイリオ" w:eastAsia="メイリオ" w:hAnsi="メイリオ" w:cs="メイリオ" w:hint="eastAsia"/>
          <w:b/>
          <w:color w:val="4F6228" w:themeColor="accent3" w:themeShade="80"/>
          <w:sz w:val="28"/>
        </w:rPr>
        <w:t>障がいのある子どもへの支援の充実</w:t>
      </w:r>
    </w:p>
    <w:p w:rsidR="0085400E" w:rsidRPr="00497C52" w:rsidRDefault="0085400E" w:rsidP="00C7234F">
      <w:pPr>
        <w:rPr>
          <w:rFonts w:ascii="HG丸ｺﾞｼｯｸM-PRO" w:eastAsia="HG丸ｺﾞｼｯｸM-PRO" w:hAnsi="HG丸ｺﾞｼｯｸM-PRO"/>
        </w:rPr>
      </w:pPr>
    </w:p>
    <w:p w:rsidR="00B00B5E" w:rsidRPr="00C72208" w:rsidRDefault="00B00B5E" w:rsidP="00B00B5E">
      <w:pPr>
        <w:rPr>
          <w:rFonts w:ascii="HGPｺﾞｼｯｸE" w:eastAsia="HGPｺﾞｼｯｸE" w:hAnsi="HGPｺﾞｼｯｸE"/>
          <w:color w:val="215868" w:themeColor="accent5" w:themeShade="80"/>
          <w:sz w:val="26"/>
          <w:szCs w:val="26"/>
        </w:rPr>
      </w:pPr>
      <w:r w:rsidRPr="00C72208">
        <w:rPr>
          <w:rFonts w:ascii="HGPｺﾞｼｯｸE" w:eastAsia="HGPｺﾞｼｯｸE" w:hAnsi="HGPｺﾞｼｯｸE" w:hint="eastAsia"/>
          <w:color w:val="215868" w:themeColor="accent5" w:themeShade="80"/>
          <w:sz w:val="26"/>
          <w:szCs w:val="26"/>
        </w:rPr>
        <w:t>取組項目１３－（１）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5533D3" w:rsidRPr="00497C52" w:rsidTr="005533D3">
        <w:trPr>
          <w:trHeight w:val="1801"/>
        </w:trPr>
        <w:tc>
          <w:tcPr>
            <w:tcW w:w="2197" w:type="dxa"/>
            <w:vMerge w:val="restart"/>
            <w:vAlign w:val="center"/>
          </w:tcPr>
          <w:p w:rsidR="005533D3" w:rsidRPr="00497C52" w:rsidRDefault="005533D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5533D3" w:rsidRPr="00303049" w:rsidRDefault="005533D3" w:rsidP="007D7A93">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居宅介護・重度障がい者等包括支援・</w:t>
            </w:r>
            <w:r w:rsidR="007D7A93" w:rsidRPr="00303049">
              <w:rPr>
                <w:rFonts w:ascii="HG丸ｺﾞｼｯｸM-PRO" w:eastAsia="HG丸ｺﾞｼｯｸM-PRO" w:hAnsi="HG丸ｺﾞｼｯｸM-PRO" w:hint="eastAsia"/>
                <w:sz w:val="18"/>
                <w:szCs w:val="18"/>
              </w:rPr>
              <w:t>同行援護・</w:t>
            </w:r>
            <w:r w:rsidRPr="00303049">
              <w:rPr>
                <w:rFonts w:ascii="HG丸ｺﾞｼｯｸM-PRO" w:eastAsia="HG丸ｺﾞｼｯｸM-PRO" w:hAnsi="HG丸ｺﾞｼｯｸM-PRO" w:hint="eastAsia"/>
                <w:sz w:val="18"/>
                <w:szCs w:val="18"/>
              </w:rPr>
              <w:t>行動援護</w:t>
            </w:r>
          </w:p>
        </w:tc>
        <w:tc>
          <w:tcPr>
            <w:tcW w:w="5441" w:type="dxa"/>
            <w:vAlign w:val="center"/>
          </w:tcPr>
          <w:p w:rsidR="005533D3" w:rsidRPr="00303049" w:rsidRDefault="005533D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303049" w:rsidRDefault="007D7A93" w:rsidP="00120A0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視覚障がいや</w:t>
            </w:r>
            <w:r w:rsidR="005533D3" w:rsidRPr="00303049">
              <w:rPr>
                <w:rFonts w:ascii="HG丸ｺﾞｼｯｸM-PRO" w:eastAsia="HG丸ｺﾞｼｯｸM-PRO" w:hAnsi="HG丸ｺﾞｼｯｸM-PRO" w:hint="eastAsia"/>
                <w:sz w:val="18"/>
                <w:szCs w:val="18"/>
              </w:rPr>
              <w:t>知</w:t>
            </w:r>
            <w:r w:rsidRPr="00303049">
              <w:rPr>
                <w:rFonts w:ascii="HG丸ｺﾞｼｯｸM-PRO" w:eastAsia="HG丸ｺﾞｼｯｸM-PRO" w:hAnsi="HG丸ｺﾞｼｯｸM-PRO" w:hint="eastAsia"/>
                <w:sz w:val="18"/>
                <w:szCs w:val="18"/>
              </w:rPr>
              <w:t>的・精神障がいにより行動上著しい困難がある</w:t>
            </w:r>
            <w:r w:rsidR="005533D3" w:rsidRPr="00303049">
              <w:rPr>
                <w:rFonts w:ascii="HG丸ｺﾞｼｯｸM-PRO" w:eastAsia="HG丸ｺﾞｼｯｸM-PRO" w:hAnsi="HG丸ｺﾞｼｯｸM-PRO" w:hint="eastAsia"/>
                <w:sz w:val="18"/>
                <w:szCs w:val="18"/>
              </w:rPr>
              <w:t>障がい児等のために、外出時の介護</w:t>
            </w:r>
            <w:r w:rsidRPr="00303049">
              <w:rPr>
                <w:rFonts w:ascii="HG丸ｺﾞｼｯｸM-PRO" w:eastAsia="HG丸ｺﾞｼｯｸM-PRO" w:hAnsi="HG丸ｺﾞｼｯｸM-PRO" w:hint="eastAsia"/>
                <w:sz w:val="18"/>
                <w:szCs w:val="18"/>
              </w:rPr>
              <w:t>等</w:t>
            </w:r>
            <w:r w:rsidR="005533D3" w:rsidRPr="00303049">
              <w:rPr>
                <w:rFonts w:ascii="HG丸ｺﾞｼｯｸM-PRO" w:eastAsia="HG丸ｺﾞｼｯｸM-PRO" w:hAnsi="HG丸ｺﾞｼｯｸM-PRO" w:hint="eastAsia"/>
                <w:sz w:val="18"/>
                <w:szCs w:val="18"/>
              </w:rPr>
              <w:t>を行う市町村に対して補助を行います。（</w:t>
            </w:r>
            <w:r w:rsidRPr="00303049">
              <w:rPr>
                <w:rFonts w:ascii="HG丸ｺﾞｼｯｸM-PRO" w:eastAsia="HG丸ｺﾞｼｯｸM-PRO" w:hAnsi="HG丸ｺﾞｼｯｸM-PRO" w:hint="eastAsia"/>
                <w:sz w:val="18"/>
                <w:szCs w:val="18"/>
              </w:rPr>
              <w:t>同行援護・</w:t>
            </w:r>
            <w:r w:rsidR="005533D3" w:rsidRPr="00303049">
              <w:rPr>
                <w:rFonts w:ascii="HG丸ｺﾞｼｯｸM-PRO" w:eastAsia="HG丸ｺﾞｼｯｸM-PRO" w:hAnsi="HG丸ｺﾞｼｯｸM-PRO" w:hint="eastAsia"/>
                <w:sz w:val="18"/>
                <w:szCs w:val="18"/>
              </w:rPr>
              <w:t>行動援護）</w:t>
            </w:r>
          </w:p>
        </w:tc>
      </w:tr>
      <w:tr w:rsidR="005533D3" w:rsidRPr="00497C52" w:rsidTr="005533D3">
        <w:trPr>
          <w:trHeight w:val="1003"/>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短期入所</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97C52" w:rsidTr="005533D3">
        <w:trPr>
          <w:trHeight w:val="975"/>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計画相談支援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97C52" w:rsidTr="005533D3">
        <w:trPr>
          <w:trHeight w:val="692"/>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移動支援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補装具の支給</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497C52" w:rsidTr="005533D3">
        <w:trPr>
          <w:trHeight w:val="2120"/>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303049" w:rsidRDefault="002A459C"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障がい児が</w:t>
            </w:r>
            <w:r w:rsidR="00901262">
              <w:rPr>
                <w:rFonts w:ascii="HG丸ｺﾞｼｯｸM-PRO" w:eastAsia="HG丸ｺﾞｼｯｸM-PRO" w:hAnsi="HG丸ｺﾞｼｯｸM-PRO" w:hint="eastAsia"/>
                <w:sz w:val="18"/>
                <w:szCs w:val="18"/>
              </w:rPr>
              <w:t>身近な地域で療育</w:t>
            </w:r>
            <w:r w:rsidR="005533D3" w:rsidRPr="00303049">
              <w:rPr>
                <w:rFonts w:ascii="HG丸ｺﾞｼｯｸM-PRO" w:eastAsia="HG丸ｺﾞｼｯｸM-PRO" w:hAnsi="HG丸ｺﾞｼｯｸM-PRO" w:hint="eastAsia"/>
                <w:sz w:val="18"/>
                <w:szCs w:val="18"/>
              </w:rPr>
              <w:t>を受けることができるよう、児童発達支援、放課後等デイサービスを行う事業所の確保に努めます。</w:t>
            </w:r>
          </w:p>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303049" w:rsidRDefault="005533D3" w:rsidP="00AB0B40">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97C52" w:rsidTr="005533D3">
        <w:trPr>
          <w:trHeight w:val="1257"/>
        </w:trPr>
        <w:tc>
          <w:tcPr>
            <w:tcW w:w="2197" w:type="dxa"/>
            <w:vMerge/>
            <w:vAlign w:val="center"/>
          </w:tcPr>
          <w:p w:rsidR="005533D3" w:rsidRPr="00497C52"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w:t>
            </w:r>
            <w:r w:rsidR="00120A0F">
              <w:rPr>
                <w:rFonts w:ascii="HG丸ｺﾞｼｯｸM-PRO" w:eastAsia="HG丸ｺﾞｼｯｸM-PRO" w:hAnsi="HG丸ｺﾞｼｯｸM-PRO" w:hint="eastAsia"/>
                <w:sz w:val="18"/>
                <w:szCs w:val="18"/>
              </w:rPr>
              <w:t>、</w:t>
            </w:r>
            <w:r w:rsidRPr="00303049">
              <w:rPr>
                <w:rFonts w:ascii="HG丸ｺﾞｼｯｸM-PRO" w:eastAsia="HG丸ｺﾞｼｯｸM-PRO" w:hAnsi="HG丸ｺﾞｼｯｸM-PRO" w:hint="eastAsia"/>
                <w:sz w:val="18"/>
                <w:szCs w:val="18"/>
              </w:rPr>
              <w:t>配置基準を上回って看護師</w:t>
            </w:r>
            <w:r w:rsidR="002A459C" w:rsidRPr="00303049">
              <w:rPr>
                <w:rFonts w:ascii="HG丸ｺﾞｼｯｸM-PRO" w:eastAsia="HG丸ｺﾞｼｯｸM-PRO" w:hAnsi="HG丸ｺﾞｼｯｸM-PRO" w:hint="eastAsia"/>
                <w:sz w:val="18"/>
                <w:szCs w:val="18"/>
              </w:rPr>
              <w:t>等</w:t>
            </w:r>
            <w:r w:rsidR="00120A0F">
              <w:rPr>
                <w:rFonts w:ascii="HG丸ｺﾞｼｯｸM-PRO" w:eastAsia="HG丸ｺﾞｼｯｸM-PRO" w:hAnsi="HG丸ｺﾞｼｯｸM-PRO" w:hint="eastAsia"/>
                <w:sz w:val="18"/>
                <w:szCs w:val="18"/>
              </w:rPr>
              <w:t>の配置</w:t>
            </w:r>
            <w:r w:rsidRPr="00303049">
              <w:rPr>
                <w:rFonts w:ascii="HG丸ｺﾞｼｯｸM-PRO" w:eastAsia="HG丸ｺﾞｼｯｸM-PRO" w:hAnsi="HG丸ｺﾞｼｯｸM-PRO" w:hint="eastAsia"/>
                <w:sz w:val="18"/>
                <w:szCs w:val="18"/>
              </w:rPr>
              <w:t>を行った場合に経費を支援します。</w:t>
            </w:r>
          </w:p>
        </w:tc>
      </w:tr>
      <w:tr w:rsidR="005533D3" w:rsidRPr="00497C52" w:rsidTr="005533D3">
        <w:trPr>
          <w:trHeight w:val="978"/>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303049" w:rsidRDefault="00120A0F" w:rsidP="00AC2D7C">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身体障がい</w:t>
            </w:r>
            <w:r w:rsidR="005533D3" w:rsidRPr="00303049">
              <w:rPr>
                <w:rFonts w:ascii="HG丸ｺﾞｼｯｸM-PRO" w:eastAsia="HG丸ｺﾞｼｯｸM-PRO" w:hAnsi="HG丸ｺﾞｼｯｸM-PRO" w:hint="eastAsia"/>
                <w:sz w:val="18"/>
                <w:szCs w:val="18"/>
              </w:rPr>
              <w:t>者手帳の交付対象とならない軽度難聴児に対して補聴器を交付するとともに、聴力検査に要する検査料の負担を行います。</w:t>
            </w:r>
          </w:p>
        </w:tc>
      </w:tr>
    </w:tbl>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990F25" w:rsidRPr="00497C52" w:rsidTr="00BA19ED">
        <w:trPr>
          <w:trHeight w:val="1261"/>
        </w:trPr>
        <w:tc>
          <w:tcPr>
            <w:tcW w:w="2197" w:type="dxa"/>
            <w:vMerge w:val="restart"/>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90F25" w:rsidRPr="00303049" w:rsidRDefault="00990F25" w:rsidP="00752DD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97C52" w:rsidTr="00BA19ED">
        <w:trPr>
          <w:trHeight w:val="996"/>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90F25" w:rsidRPr="00303049" w:rsidRDefault="00990F25"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90F25" w:rsidRPr="00497C52" w:rsidTr="00BA19ED">
        <w:trPr>
          <w:trHeight w:val="100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990F25" w:rsidRPr="00497C52" w:rsidTr="00BA19ED">
        <w:trPr>
          <w:trHeight w:val="211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97C52" w:rsidTr="00C40118">
        <w:trPr>
          <w:trHeight w:val="1269"/>
        </w:trPr>
        <w:tc>
          <w:tcPr>
            <w:tcW w:w="2197"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990F25" w:rsidRPr="00497C52" w:rsidRDefault="00990F2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97C52" w:rsidTr="00BA19ED">
        <w:trPr>
          <w:trHeight w:val="724"/>
        </w:trPr>
        <w:tc>
          <w:tcPr>
            <w:tcW w:w="2197" w:type="dxa"/>
            <w:vMerge w:val="restart"/>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2D00C4" w:rsidRPr="00497C52" w:rsidTr="00BA19ED">
        <w:trPr>
          <w:trHeight w:val="126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tc>
      </w:tr>
      <w:tr w:rsidR="002D00C4" w:rsidRPr="00497C52" w:rsidTr="00BA19ED">
        <w:trPr>
          <w:trHeight w:val="980"/>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2D00C4" w:rsidRPr="00497C52" w:rsidTr="00BA19ED">
        <w:trPr>
          <w:trHeight w:val="979"/>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tc>
      </w:tr>
      <w:tr w:rsidR="002D00C4" w:rsidRPr="00497C52" w:rsidTr="00BA19ED">
        <w:trPr>
          <w:trHeight w:val="69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bl>
    <w:p w:rsidR="005533D3" w:rsidRPr="002D00C4"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2D00C4" w:rsidRPr="00497C52" w:rsidTr="00BA19ED">
        <w:trPr>
          <w:trHeight w:val="989"/>
        </w:trPr>
        <w:tc>
          <w:tcPr>
            <w:tcW w:w="2197"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2D00C4" w:rsidRPr="009E7B1A" w:rsidRDefault="006C783A"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に従事する者を対象とする研修及び事業所や児童発達支援センターへの訪問による相談支援を行うことにより、発達障がいの支援に関わる従事職員の人材育成及び事業所等への機関支援を実施します。</w:t>
            </w:r>
          </w:p>
        </w:tc>
      </w:tr>
      <w:tr w:rsidR="002D00C4" w:rsidRPr="00497C52" w:rsidTr="00BA19ED">
        <w:trPr>
          <w:trHeight w:val="1836"/>
        </w:trPr>
        <w:tc>
          <w:tcPr>
            <w:tcW w:w="2197" w:type="dxa"/>
            <w:vAlign w:val="center"/>
          </w:tcPr>
          <w:p w:rsidR="002D00C4" w:rsidRPr="009E7B1A" w:rsidRDefault="006C783A"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発達障がいのある子どもの家族に対する支援の充実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ペアレントサポート事業</w:t>
            </w:r>
          </w:p>
        </w:tc>
        <w:tc>
          <w:tcPr>
            <w:tcW w:w="5441" w:type="dxa"/>
            <w:vAlign w:val="center"/>
          </w:tcPr>
          <w:p w:rsidR="002D00C4" w:rsidRPr="009E7B1A" w:rsidRDefault="00E16B48" w:rsidP="00BA19ED">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発達障がい児療育拠点や市町村において、保護者が子どもへの効果的な対応方法を学ぶ</w:t>
            </w:r>
            <w:r w:rsidR="002D00C4" w:rsidRPr="005E7E25">
              <w:rPr>
                <w:rFonts w:ascii="HG丸ｺﾞｼｯｸM-PRO" w:eastAsia="HG丸ｺﾞｼｯｸM-PRO" w:hAnsi="HG丸ｺﾞｼｯｸM-PRO" w:hint="eastAsia"/>
                <w:sz w:val="18"/>
                <w:szCs w:val="18"/>
              </w:rPr>
              <w:t>ペアレント・トレーニ</w:t>
            </w:r>
            <w:r w:rsidR="002D00C4" w:rsidRPr="009E7B1A">
              <w:rPr>
                <w:rFonts w:ascii="HG丸ｺﾞｼｯｸM-PRO" w:eastAsia="HG丸ｺﾞｼｯｸM-PRO" w:hAnsi="HG丸ｺﾞｼｯｸM-PRO" w:hint="eastAsia"/>
                <w:sz w:val="18"/>
                <w:szCs w:val="18"/>
              </w:rPr>
              <w:t>ングを実施するとともに、市町村等で同トレーニングを展開するため、そのインストラクターを養成します。</w:t>
            </w:r>
          </w:p>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2D00C4" w:rsidRPr="00497C52" w:rsidTr="00BA19ED">
        <w:trPr>
          <w:trHeight w:val="1266"/>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2D00C4" w:rsidRPr="00497C52" w:rsidTr="00BA19ED">
        <w:trPr>
          <w:trHeight w:val="1270"/>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2D00C4" w:rsidRDefault="002D00C4" w:rsidP="002D00C4">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E40F57" w:rsidRPr="00BA19ED" w:rsidRDefault="00490A62" w:rsidP="00C7234F">
      <w:pPr>
        <w:rPr>
          <w:rFonts w:ascii="HGPｺﾞｼｯｸE" w:eastAsia="HGPｺﾞｼｯｸE" w:hAnsi="HGPｺﾞｼｯｸE"/>
          <w:color w:val="215868" w:themeColor="accent5" w:themeShade="80"/>
          <w:sz w:val="26"/>
          <w:szCs w:val="26"/>
        </w:rPr>
      </w:pPr>
      <w:r w:rsidRPr="00BA19ED">
        <w:rPr>
          <w:rFonts w:ascii="HGPｺﾞｼｯｸE" w:eastAsia="HGPｺﾞｼｯｸE" w:hAnsi="HGPｺﾞｼｯｸE" w:hint="eastAsia"/>
          <w:color w:val="215868" w:themeColor="accent5" w:themeShade="80"/>
          <w:sz w:val="26"/>
          <w:szCs w:val="26"/>
        </w:rPr>
        <w:t>取組項目１３－（２）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164783" w:rsidRPr="00497C52" w:rsidTr="00BA19ED">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164783" w:rsidRPr="00497C52" w:rsidTr="00BA19ED">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BA19ED">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164783" w:rsidRPr="00497C52" w:rsidTr="00BA19ED">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497C52" w:rsidRPr="00497C52" w:rsidTr="00BA19ED">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B55F1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B55F1B">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bl>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A19ED" w:rsidRPr="00497C52" w:rsidTr="00BA7C59">
        <w:tc>
          <w:tcPr>
            <w:tcW w:w="2197"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BA19ED" w:rsidRPr="00497C52" w:rsidTr="00BA19ED">
        <w:trPr>
          <w:trHeight w:val="988"/>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97C52" w:rsidTr="00BA19ED">
        <w:trPr>
          <w:trHeight w:val="1824"/>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BA19ED" w:rsidRPr="00497C52" w:rsidTr="00BA19ED">
        <w:trPr>
          <w:trHeight w:val="1270"/>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BA19ED" w:rsidRPr="00497C52" w:rsidTr="00BA19ED">
        <w:trPr>
          <w:trHeight w:val="976"/>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BA19ED" w:rsidRPr="00497C52" w:rsidTr="00BA19ED">
        <w:trPr>
          <w:trHeight w:val="983"/>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497C52" w:rsidTr="00BA19ED">
        <w:trPr>
          <w:trHeight w:val="700"/>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BA19ED" w:rsidRPr="00497C52" w:rsidTr="00BA19ED">
        <w:trPr>
          <w:trHeight w:val="978"/>
        </w:trPr>
        <w:tc>
          <w:tcPr>
            <w:tcW w:w="2197"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bl>
    <w:p w:rsidR="00BA19ED" w:rsidRDefault="00BA19ED" w:rsidP="00BA19ED">
      <w:pPr>
        <w:rPr>
          <w:rFonts w:ascii="HG丸ｺﾞｼｯｸM-PRO" w:eastAsia="HG丸ｺﾞｼｯｸM-PRO" w:hAnsi="HG丸ｺﾞｼｯｸM-PRO"/>
        </w:rPr>
      </w:pPr>
    </w:p>
    <w:p w:rsidR="00BA19ED" w:rsidRPr="00BA19ED" w:rsidRDefault="00BA19ED" w:rsidP="00C7234F">
      <w:pPr>
        <w:rPr>
          <w:rFonts w:ascii="HG丸ｺﾞｼｯｸM-PRO" w:eastAsia="HG丸ｺﾞｼｯｸM-PRO" w:hAnsi="HG丸ｺﾞｼｯｸM-PRO"/>
        </w:rPr>
      </w:pPr>
    </w:p>
    <w:p w:rsidR="00D95FB7" w:rsidRPr="006C7A52" w:rsidRDefault="00D95FB7" w:rsidP="00D95FB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１４</w:t>
      </w:r>
      <w:r w:rsidRPr="006C7A52">
        <w:rPr>
          <w:rFonts w:ascii="メイリオ" w:eastAsia="メイリオ" w:hAnsi="メイリオ" w:cs="メイリオ" w:hint="eastAsia"/>
          <w:b/>
          <w:color w:val="4F6228" w:themeColor="accent3" w:themeShade="80"/>
          <w:sz w:val="28"/>
        </w:rPr>
        <w:t xml:space="preserve">　</w:t>
      </w:r>
      <w:r w:rsidRPr="00D95FB7">
        <w:rPr>
          <w:rFonts w:ascii="メイリオ" w:eastAsia="メイリオ" w:hAnsi="メイリオ" w:cs="メイリオ" w:hint="eastAsia"/>
          <w:b/>
          <w:color w:val="4F6228" w:themeColor="accent3" w:themeShade="80"/>
          <w:sz w:val="28"/>
        </w:rPr>
        <w:t>その他支援が必要な人や子どもへの支援</w:t>
      </w:r>
    </w:p>
    <w:p w:rsidR="00BA19ED" w:rsidRPr="00497C52" w:rsidRDefault="00BA19ED" w:rsidP="00C7234F">
      <w:pPr>
        <w:rPr>
          <w:rFonts w:ascii="HG丸ｺﾞｼｯｸM-PRO" w:eastAsia="HG丸ｺﾞｼｯｸM-PRO" w:hAnsi="HG丸ｺﾞｼｯｸM-PRO"/>
        </w:rPr>
      </w:pPr>
    </w:p>
    <w:p w:rsidR="00E10051" w:rsidRPr="00D95FB7" w:rsidRDefault="00E10051" w:rsidP="00D95FB7">
      <w:pPr>
        <w:rPr>
          <w:rFonts w:ascii="HGPｺﾞｼｯｸE" w:eastAsia="HGPｺﾞｼｯｸE" w:hAnsi="HGPｺﾞｼｯｸE"/>
          <w:color w:val="215868" w:themeColor="accent5" w:themeShade="80"/>
          <w:sz w:val="26"/>
          <w:szCs w:val="26"/>
        </w:rPr>
      </w:pPr>
      <w:r w:rsidRPr="00D95FB7">
        <w:rPr>
          <w:rFonts w:ascii="HGPｺﾞｼｯｸE" w:eastAsia="HGPｺﾞｼｯｸE" w:hAnsi="HGPｺﾞｼｯｸE" w:hint="eastAsia"/>
          <w:color w:val="215868" w:themeColor="accent5" w:themeShade="80"/>
          <w:sz w:val="26"/>
          <w:szCs w:val="26"/>
        </w:rPr>
        <w:t>取組項目１４－（１）　望まない妊娠等に悩む人が妊娠早期から相談できる体制の充実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事業内容</w:t>
            </w:r>
          </w:p>
        </w:tc>
      </w:tr>
      <w:tr w:rsidR="00E10051" w:rsidRPr="00497C52" w:rsidTr="00BA7C59">
        <w:trPr>
          <w:trHeight w:val="1083"/>
        </w:trPr>
        <w:tc>
          <w:tcPr>
            <w:tcW w:w="2197" w:type="dxa"/>
            <w:tcBorders>
              <w:top w:val="single" w:sz="4" w:space="0" w:color="215868" w:themeColor="accent5" w:themeShade="80"/>
            </w:tcBorders>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tcBorders>
              <w:top w:val="single" w:sz="4" w:space="0" w:color="215868" w:themeColor="accent5" w:themeShade="80"/>
            </w:tcBorders>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97C52" w:rsidRDefault="00E10051" w:rsidP="00D95F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tc>
      </w:tr>
    </w:tbl>
    <w:p w:rsidR="003A6B2B" w:rsidRDefault="003A6B2B"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Pr="00497C52" w:rsidRDefault="00D95FB7" w:rsidP="00D229A6">
      <w:pPr>
        <w:rPr>
          <w:rFonts w:ascii="HG丸ｺﾞｼｯｸM-PRO" w:eastAsia="HG丸ｺﾞｼｯｸM-PRO" w:hAnsi="HG丸ｺﾞｼｯｸM-PRO"/>
        </w:rPr>
      </w:pPr>
    </w:p>
    <w:p w:rsidR="00D229A6" w:rsidRPr="009520CC" w:rsidRDefault="00D229A6" w:rsidP="00D229A6">
      <w:pPr>
        <w:rPr>
          <w:rFonts w:ascii="HGPｺﾞｼｯｸE" w:eastAsia="HGPｺﾞｼｯｸE" w:hAnsi="HGPｺﾞｼｯｸE"/>
          <w:color w:val="215868" w:themeColor="accent5" w:themeShade="80"/>
          <w:sz w:val="26"/>
          <w:szCs w:val="26"/>
        </w:rPr>
      </w:pPr>
      <w:r w:rsidRPr="009520CC">
        <w:rPr>
          <w:rFonts w:ascii="HGPｺﾞｼｯｸE" w:eastAsia="HGPｺﾞｼｯｸE" w:hAnsi="HGPｺﾞｼｯｸE" w:hint="eastAsia"/>
          <w:color w:val="215868" w:themeColor="accent5" w:themeShade="80"/>
          <w:sz w:val="26"/>
          <w:szCs w:val="26"/>
        </w:rPr>
        <w:lastRenderedPageBreak/>
        <w:t>取組項目１４－（２）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事業内容</w:t>
            </w:r>
          </w:p>
        </w:tc>
      </w:tr>
      <w:tr w:rsidR="009520CC" w:rsidRPr="00497C52" w:rsidTr="009520CC">
        <w:trPr>
          <w:trHeight w:val="2419"/>
        </w:trPr>
        <w:tc>
          <w:tcPr>
            <w:tcW w:w="2197" w:type="dxa"/>
            <w:vMerge w:val="restart"/>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9520CC" w:rsidRPr="00497C52" w:rsidRDefault="009520CC"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97C52" w:rsidRDefault="009520CC" w:rsidP="009520C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tc>
      </w:tr>
      <w:tr w:rsidR="009520CC" w:rsidRPr="00497C52" w:rsidTr="009520CC">
        <w:trPr>
          <w:trHeight w:val="2397"/>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97C52" w:rsidTr="009520CC">
        <w:trPr>
          <w:trHeight w:val="98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97C52" w:rsidRDefault="009520CC"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97C52" w:rsidTr="009520CC">
        <w:trPr>
          <w:trHeight w:val="983"/>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97C52" w:rsidRDefault="009520CC"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97C52" w:rsidTr="009520CC">
        <w:trPr>
          <w:trHeight w:val="99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97C52" w:rsidTr="009520CC">
        <w:trPr>
          <w:trHeight w:val="126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Default="00CB2A83"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Pr="00497C52" w:rsidRDefault="009E2BAA" w:rsidP="00C7234F">
      <w:pPr>
        <w:rPr>
          <w:rFonts w:ascii="HG丸ｺﾞｼｯｸM-PRO" w:eastAsia="HG丸ｺﾞｼｯｸM-PRO" w:hAnsi="HG丸ｺﾞｼｯｸM-PRO"/>
        </w:rPr>
      </w:pPr>
    </w:p>
    <w:p w:rsidR="00155BA3" w:rsidRPr="009E2BAA" w:rsidRDefault="00155BA3" w:rsidP="00155BA3">
      <w:pPr>
        <w:rPr>
          <w:rFonts w:ascii="HGPｺﾞｼｯｸE" w:eastAsia="HGPｺﾞｼｯｸE" w:hAnsi="HGPｺﾞｼｯｸE"/>
          <w:color w:val="215868" w:themeColor="accent5" w:themeShade="80"/>
          <w:sz w:val="26"/>
          <w:szCs w:val="26"/>
        </w:rPr>
      </w:pPr>
      <w:r w:rsidRPr="009E2BAA">
        <w:rPr>
          <w:rFonts w:ascii="HGPｺﾞｼｯｸE" w:eastAsia="HGPｺﾞｼｯｸE" w:hAnsi="HGPｺﾞｼｯｸE" w:hint="eastAsia"/>
          <w:color w:val="215868" w:themeColor="accent5" w:themeShade="80"/>
          <w:sz w:val="26"/>
          <w:szCs w:val="26"/>
        </w:rPr>
        <w:lastRenderedPageBreak/>
        <w:t>取組項目１４－（３）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事業内容</w:t>
            </w:r>
          </w:p>
        </w:tc>
      </w:tr>
      <w:tr w:rsidR="00497C52" w:rsidRPr="00497C52" w:rsidTr="009E2BAA">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9E2BAA">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9E2BAA">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9E2BAA">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A033B8">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３</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A033B8">
        <w:rPr>
          <w:rFonts w:ascii="HGP創英角ﾎﾟｯﾌﾟ体" w:eastAsia="HGP創英角ﾎﾟｯﾌﾟ体" w:hAnsi="HGP創英角ﾎﾟｯﾌﾟ体" w:hint="eastAsia"/>
          <w:color w:val="984806" w:themeColor="accent6" w:themeShade="80"/>
          <w:sz w:val="32"/>
          <w:szCs w:val="32"/>
        </w:rPr>
        <w:t>子どもが成長できる社会</w:t>
      </w:r>
    </w:p>
    <w:p w:rsidR="00A033B8" w:rsidRPr="006C7A52" w:rsidRDefault="00A033B8" w:rsidP="00A033B8">
      <w:pPr>
        <w:rPr>
          <w:rFonts w:ascii="HG丸ｺﾞｼｯｸM-PRO" w:eastAsia="HG丸ｺﾞｼｯｸM-PRO" w:hAnsi="HG丸ｺﾞｼｯｸM-PRO"/>
          <w:color w:val="984806" w:themeColor="accent6" w:themeShade="80"/>
          <w:szCs w:val="21"/>
        </w:rPr>
      </w:pPr>
    </w:p>
    <w:p w:rsidR="00A033B8" w:rsidRPr="006C7A52" w:rsidRDefault="00A033B8" w:rsidP="00A033B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１５</w:t>
      </w:r>
      <w:r w:rsidRPr="006C7A52">
        <w:rPr>
          <w:rFonts w:ascii="メイリオ" w:eastAsia="メイリオ" w:hAnsi="メイリオ" w:cs="メイリオ" w:hint="eastAsia"/>
          <w:b/>
          <w:color w:val="4F6228" w:themeColor="accent3" w:themeShade="80"/>
          <w:sz w:val="28"/>
        </w:rPr>
        <w:t xml:space="preserve">　</w:t>
      </w:r>
      <w:r w:rsidRPr="00A033B8">
        <w:rPr>
          <w:rFonts w:ascii="メイリオ" w:eastAsia="メイリオ" w:hAnsi="メイリオ" w:cs="メイリオ" w:hint="eastAsia"/>
          <w:b/>
          <w:color w:val="4F6228" w:themeColor="accent3" w:themeShade="80"/>
          <w:sz w:val="28"/>
        </w:rPr>
        <w:t>就学前の子どもへの保育・教育内容の充実</w:t>
      </w:r>
    </w:p>
    <w:p w:rsidR="00A033B8" w:rsidRPr="006C7A52" w:rsidRDefault="00A033B8" w:rsidP="00A033B8">
      <w:pPr>
        <w:rPr>
          <w:rFonts w:ascii="HG丸ｺﾞｼｯｸM-PRO" w:eastAsia="HG丸ｺﾞｼｯｸM-PRO" w:hAnsi="HG丸ｺﾞｼｯｸM-PRO"/>
          <w:color w:val="215868" w:themeColor="accent5" w:themeShade="80"/>
        </w:rPr>
      </w:pPr>
    </w:p>
    <w:p w:rsidR="00776B4A" w:rsidRPr="00A033B8" w:rsidRDefault="00776B4A" w:rsidP="00776B4A">
      <w:pPr>
        <w:rPr>
          <w:rFonts w:ascii="HGPｺﾞｼｯｸE" w:eastAsia="HGPｺﾞｼｯｸE" w:hAnsi="HGPｺﾞｼｯｸE"/>
          <w:color w:val="215868" w:themeColor="accent5" w:themeShade="80"/>
          <w:sz w:val="26"/>
          <w:szCs w:val="26"/>
        </w:rPr>
      </w:pPr>
      <w:r w:rsidRPr="00A033B8">
        <w:rPr>
          <w:rFonts w:ascii="HGPｺﾞｼｯｸE" w:eastAsia="HGPｺﾞｼｯｸE" w:hAnsi="HGPｺﾞｼｯｸE" w:hint="eastAsia"/>
          <w:color w:val="215868" w:themeColor="accent5" w:themeShade="80"/>
          <w:sz w:val="26"/>
          <w:szCs w:val="26"/>
        </w:rPr>
        <w:t>取組項目</w:t>
      </w:r>
      <w:r w:rsidR="002820B9" w:rsidRPr="00A033B8">
        <w:rPr>
          <w:rFonts w:ascii="HGPｺﾞｼｯｸE" w:eastAsia="HGPｺﾞｼｯｸE" w:hAnsi="HGPｺﾞｼｯｸE" w:hint="eastAsia"/>
          <w:color w:val="215868" w:themeColor="accent5" w:themeShade="80"/>
          <w:sz w:val="26"/>
          <w:szCs w:val="26"/>
        </w:rPr>
        <w:t>１</w:t>
      </w:r>
      <w:r w:rsidRPr="00A033B8">
        <w:rPr>
          <w:rFonts w:ascii="HGPｺﾞｼｯｸE" w:eastAsia="HGPｺﾞｼｯｸE" w:hAnsi="HGPｺﾞｼｯｸE" w:hint="eastAsia"/>
          <w:color w:val="215868" w:themeColor="accent5" w:themeShade="80"/>
          <w:sz w:val="26"/>
          <w:szCs w:val="26"/>
        </w:rPr>
        <w:t xml:space="preserve">５－（１）　</w:t>
      </w:r>
      <w:r w:rsidR="00A51BA5" w:rsidRPr="00A033B8">
        <w:rPr>
          <w:rFonts w:ascii="HGPｺﾞｼｯｸE" w:eastAsia="HGPｺﾞｼｯｸE" w:hAnsi="HGPｺﾞｼｯｸE" w:hint="eastAsia"/>
          <w:color w:val="215868" w:themeColor="accent5" w:themeShade="80"/>
          <w:sz w:val="26"/>
          <w:szCs w:val="26"/>
        </w:rPr>
        <w:t>教育・保育</w:t>
      </w:r>
      <w:r w:rsidR="002820B9" w:rsidRPr="00A033B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123E7">
        <w:tc>
          <w:tcPr>
            <w:tcW w:w="2197"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事業内容</w:t>
            </w:r>
          </w:p>
        </w:tc>
      </w:tr>
      <w:tr w:rsidR="00497C52" w:rsidRPr="00497C52" w:rsidTr="002123E7">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2123E7">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2123E7">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Default="00A15E7F" w:rsidP="00C7234F">
      <w:pPr>
        <w:rPr>
          <w:rFonts w:ascii="HG丸ｺﾞｼｯｸM-PRO" w:eastAsia="HG丸ｺﾞｼｯｸM-PRO" w:hAnsi="HG丸ｺﾞｼｯｸM-PRO"/>
        </w:rPr>
      </w:pPr>
    </w:p>
    <w:p w:rsidR="00BD07A7" w:rsidRPr="00497C52" w:rsidRDefault="00BD07A7" w:rsidP="00C7234F">
      <w:pPr>
        <w:rPr>
          <w:rFonts w:ascii="HG丸ｺﾞｼｯｸM-PRO" w:eastAsia="HG丸ｺﾞｼｯｸM-PRO" w:hAnsi="HG丸ｺﾞｼｯｸM-PRO"/>
        </w:rPr>
      </w:pPr>
    </w:p>
    <w:p w:rsidR="00B85103" w:rsidRPr="00BD07A7" w:rsidRDefault="00B85103" w:rsidP="00B85103">
      <w:pPr>
        <w:rPr>
          <w:rFonts w:ascii="HGPｺﾞｼｯｸE" w:eastAsia="HGPｺﾞｼｯｸE" w:hAnsi="HGPｺﾞｼｯｸE" w:cs="メイリオ"/>
          <w:color w:val="215868" w:themeColor="accent5" w:themeShade="80"/>
          <w:sz w:val="26"/>
          <w:szCs w:val="26"/>
        </w:rPr>
      </w:pPr>
      <w:r w:rsidRPr="00BD07A7">
        <w:rPr>
          <w:rFonts w:ascii="HGPｺﾞｼｯｸE" w:eastAsia="HGPｺﾞｼｯｸE" w:hAnsi="HGPｺﾞｼｯｸE" w:cs="メイリオ" w:hint="eastAsia"/>
          <w:color w:val="215868" w:themeColor="accent5" w:themeShade="80"/>
          <w:sz w:val="26"/>
          <w:szCs w:val="26"/>
        </w:rPr>
        <w:t xml:space="preserve">取組項目１５－（２）　</w:t>
      </w:r>
      <w:r w:rsidR="00A51BA5" w:rsidRPr="00BD07A7">
        <w:rPr>
          <w:rFonts w:ascii="HGPｺﾞｼｯｸE" w:eastAsia="HGPｺﾞｼｯｸE" w:hAnsi="HGPｺﾞｼｯｸE" w:cs="メイリオ" w:hint="eastAsia"/>
          <w:color w:val="215868" w:themeColor="accent5" w:themeShade="80"/>
          <w:sz w:val="26"/>
          <w:szCs w:val="26"/>
        </w:rPr>
        <w:t>教育・保育</w:t>
      </w:r>
      <w:r w:rsidR="00BB2404" w:rsidRPr="00BD07A7">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D07A7">
        <w:tc>
          <w:tcPr>
            <w:tcW w:w="2197"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497C52" w:rsidRPr="00497C52" w:rsidTr="00BD07A7">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BD07A7">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4373A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w:t>
            </w:r>
            <w:r w:rsidR="004373AE">
              <w:rPr>
                <w:rFonts w:ascii="HG丸ｺﾞｼｯｸM-PRO" w:eastAsia="HG丸ｺﾞｼｯｸM-PRO" w:hAnsi="HG丸ｺﾞｼｯｸM-PRO" w:hint="eastAsia"/>
                <w:sz w:val="18"/>
                <w:szCs w:val="18"/>
              </w:rPr>
              <w:t>確保事業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bl>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D07A7" w:rsidRPr="00497C52" w:rsidTr="00F328B3">
        <w:tc>
          <w:tcPr>
            <w:tcW w:w="2197"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BD07A7" w:rsidRPr="00497C52" w:rsidTr="00F328B3">
        <w:trPr>
          <w:trHeight w:val="1036"/>
        </w:trPr>
        <w:tc>
          <w:tcPr>
            <w:tcW w:w="2197" w:type="dxa"/>
            <w:vMerge w:val="restart"/>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497C52" w:rsidTr="00F328B3">
        <w:trPr>
          <w:trHeight w:val="1033"/>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BD07A7" w:rsidRPr="00497C52" w:rsidTr="00F328B3">
        <w:trPr>
          <w:trHeight w:val="748"/>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Default="00BD07A7" w:rsidP="00BD07A7">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402A4A" w:rsidRPr="006C7A52" w:rsidRDefault="00402A4A" w:rsidP="00402A4A">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１６</w:t>
      </w:r>
      <w:r w:rsidRPr="006C7A52">
        <w:rPr>
          <w:rFonts w:ascii="メイリオ" w:eastAsia="メイリオ" w:hAnsi="メイリオ" w:cs="メイリオ" w:hint="eastAsia"/>
          <w:b/>
          <w:color w:val="4F6228" w:themeColor="accent3" w:themeShade="80"/>
          <w:sz w:val="28"/>
        </w:rPr>
        <w:t xml:space="preserve">　</w:t>
      </w:r>
      <w:r w:rsidRPr="00402A4A">
        <w:rPr>
          <w:rFonts w:ascii="メイリオ" w:eastAsia="メイリオ" w:hAnsi="メイリオ" w:cs="メイリオ" w:hint="eastAsia"/>
          <w:b/>
          <w:color w:val="4F6228" w:themeColor="accent3" w:themeShade="80"/>
          <w:sz w:val="28"/>
        </w:rPr>
        <w:t>小学校・中学校・高校・支援学校の教育力の充実・向上</w:t>
      </w:r>
    </w:p>
    <w:p w:rsidR="00402A4A" w:rsidRDefault="00402A4A" w:rsidP="00B76DA4">
      <w:pPr>
        <w:rPr>
          <w:rFonts w:ascii="HG丸ｺﾞｼｯｸM-PRO" w:eastAsia="HG丸ｺﾞｼｯｸM-PRO" w:hAnsi="HG丸ｺﾞｼｯｸM-PRO"/>
        </w:rPr>
      </w:pPr>
    </w:p>
    <w:p w:rsidR="00B76DA4" w:rsidRPr="00402A4A" w:rsidRDefault="00B76DA4" w:rsidP="00B76DA4">
      <w:pPr>
        <w:rPr>
          <w:rFonts w:ascii="HGPｺﾞｼｯｸE" w:eastAsia="HGPｺﾞｼｯｸE" w:hAnsi="HGPｺﾞｼｯｸE"/>
          <w:color w:val="215868" w:themeColor="accent5" w:themeShade="80"/>
          <w:sz w:val="26"/>
          <w:szCs w:val="26"/>
        </w:rPr>
      </w:pPr>
      <w:r w:rsidRPr="00402A4A">
        <w:rPr>
          <w:rFonts w:ascii="HGPｺﾞｼｯｸE" w:eastAsia="HGPｺﾞｼｯｸE" w:hAnsi="HGPｺﾞｼｯｸE" w:hint="eastAsia"/>
          <w:color w:val="215868" w:themeColor="accent5" w:themeShade="80"/>
          <w:sz w:val="26"/>
          <w:szCs w:val="26"/>
        </w:rPr>
        <w:t>取組項目１６－（１）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97C52" w:rsidRPr="00497C52" w:rsidTr="004B0329">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4B0329">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4B0329">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4B0329">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4B0329">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bl>
    <w:p w:rsidR="004B0329" w:rsidRDefault="004B0329" w:rsidP="00F27878">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B0329" w:rsidRPr="00497C52" w:rsidTr="00F328B3">
        <w:tc>
          <w:tcPr>
            <w:tcW w:w="2197"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B0329" w:rsidRPr="00497C52" w:rsidTr="00F328B3">
        <w:trPr>
          <w:trHeight w:val="1266"/>
        </w:trPr>
        <w:tc>
          <w:tcPr>
            <w:tcW w:w="2197"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4B0329" w:rsidRPr="00497C52" w:rsidRDefault="004B0329"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tc>
      </w:tr>
    </w:tbl>
    <w:p w:rsidR="004B0329" w:rsidRDefault="004B0329" w:rsidP="004B0329">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p w:rsidR="00F27878" w:rsidRPr="004B0329" w:rsidRDefault="00F27878" w:rsidP="00F27878">
      <w:pPr>
        <w:rPr>
          <w:rFonts w:ascii="HGPｺﾞｼｯｸE" w:eastAsia="HGPｺﾞｼｯｸE" w:hAnsi="HGPｺﾞｼｯｸE"/>
          <w:color w:val="215868" w:themeColor="accent5" w:themeShade="80"/>
          <w:sz w:val="26"/>
          <w:szCs w:val="26"/>
        </w:rPr>
      </w:pPr>
      <w:r w:rsidRPr="004B0329">
        <w:rPr>
          <w:rFonts w:ascii="HGPｺﾞｼｯｸE" w:eastAsia="HGPｺﾞｼｯｸE" w:hAnsi="HGPｺﾞｼｯｸE" w:hint="eastAsia"/>
          <w:color w:val="215868" w:themeColor="accent5" w:themeShade="80"/>
          <w:sz w:val="26"/>
          <w:szCs w:val="26"/>
        </w:rPr>
        <w:t>取組項目１６－（２）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A7327D" w:rsidRPr="00497C52" w:rsidTr="001B2D2F">
        <w:trPr>
          <w:trHeight w:val="1368"/>
        </w:trPr>
        <w:tc>
          <w:tcPr>
            <w:tcW w:w="2197" w:type="dxa"/>
            <w:vMerge w:val="restart"/>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A7327D" w:rsidRPr="00497C52" w:rsidRDefault="00D57906" w:rsidP="00A46038">
            <w:pPr>
              <w:spacing w:line="280" w:lineRule="exact"/>
              <w:rPr>
                <w:rFonts w:ascii="HG丸ｺﾞｼｯｸM-PRO" w:eastAsia="HG丸ｺﾞｼｯｸM-PRO" w:hAnsi="HG丸ｺﾞｼｯｸM-PRO"/>
                <w:sz w:val="18"/>
                <w:szCs w:val="18"/>
              </w:rPr>
            </w:pPr>
            <w:r w:rsidRPr="00D57906">
              <w:rPr>
                <w:rFonts w:ascii="HG丸ｺﾞｼｯｸM-PRO" w:eastAsia="HG丸ｺﾞｼｯｸM-PRO" w:hAnsi="HG丸ｺﾞｼｯｸM-PRO" w:hint="eastAsia"/>
                <w:sz w:val="18"/>
                <w:szCs w:val="18"/>
              </w:rPr>
              <w:t>骨太の英語力養成事業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高校３年間で、英語４技能の向上をめざし、</w:t>
            </w: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を扱った授業を府立高校１７校に導入します。</w:t>
            </w:r>
          </w:p>
          <w:p w:rsidR="001B2D2F" w:rsidRPr="001B2D2F" w:rsidRDefault="006D0B7C" w:rsidP="001B2D2F">
            <w:pPr>
              <w:spacing w:line="280" w:lineRule="exact"/>
              <w:ind w:firstLineChars="100" w:firstLine="180"/>
              <w:rPr>
                <w:rFonts w:ascii="HG丸ｺﾞｼｯｸM-PRO" w:eastAsia="HG丸ｺﾞｼｯｸM-PRO" w:hAnsi="HG丸ｺﾞｼｯｸM-PRO" w:cs="HG丸ｺﾞｼｯｸM-PRO"/>
                <w:sz w:val="18"/>
                <w:szCs w:val="18"/>
              </w:rPr>
            </w:pP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のオンライン練習用テストに挑戦させ、</w:t>
            </w:r>
            <w:r w:rsidRPr="009E7B1A">
              <w:rPr>
                <w:rFonts w:ascii="HG丸ｺﾞｼｯｸM-PRO" w:eastAsia="HG丸ｺﾞｼｯｸM-PRO" w:hAnsi="HG丸ｺﾞｼｯｸM-PRO" w:cs="HG丸ｺﾞｼｯｸM-PRO" w:hint="eastAsia"/>
                <w:sz w:val="18"/>
                <w:szCs w:val="18"/>
              </w:rPr>
              <w:t>英語力の引き上げを図ります。</w:t>
            </w:r>
          </w:p>
        </w:tc>
      </w:tr>
      <w:tr w:rsidR="00A7327D" w:rsidRPr="00497C52" w:rsidTr="001B2D2F">
        <w:trPr>
          <w:trHeight w:val="1656"/>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A7327D" w:rsidRPr="009E7B1A" w:rsidRDefault="00A7327D" w:rsidP="004B0329">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各校の事例や取り組みをまとめた事例集を作成します。</w:t>
            </w:r>
          </w:p>
        </w:tc>
      </w:tr>
      <w:tr w:rsidR="00A7327D" w:rsidRPr="00497C52" w:rsidTr="001B2D2F">
        <w:trPr>
          <w:trHeight w:val="1439"/>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A662B" w:rsidP="00B936C3">
            <w:pPr>
              <w:spacing w:line="280" w:lineRule="exact"/>
              <w:rPr>
                <w:rFonts w:ascii="HG丸ｺﾞｼｯｸM-PRO" w:eastAsia="HG丸ｺﾞｼｯｸM-PRO" w:hAnsi="HG丸ｺﾞｼｯｸM-PRO"/>
                <w:sz w:val="18"/>
                <w:szCs w:val="18"/>
              </w:rPr>
            </w:pPr>
            <w:r w:rsidRPr="00AA662B">
              <w:rPr>
                <w:rFonts w:ascii="HG丸ｺﾞｼｯｸM-PRO" w:eastAsia="HG丸ｺﾞｼｯｸM-PRO" w:hAnsi="HG丸ｺﾞｼｯｸM-PRO" w:hint="eastAsia"/>
                <w:sz w:val="18"/>
                <w:szCs w:val="18"/>
              </w:rPr>
              <w:t>私立高等学校等授業料支援補助事業（実質無償化）</w:t>
            </w:r>
          </w:p>
        </w:tc>
        <w:tc>
          <w:tcPr>
            <w:tcW w:w="5441" w:type="dxa"/>
            <w:vAlign w:val="center"/>
          </w:tcPr>
          <w:p w:rsidR="00A7327D" w:rsidRPr="00497C52" w:rsidRDefault="00A7327D" w:rsidP="00AA01D5">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tc>
      </w:tr>
      <w:tr w:rsidR="00A7327D" w:rsidRPr="00497C52" w:rsidTr="001B2D2F">
        <w:trPr>
          <w:trHeight w:val="1686"/>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5047C4" w:rsidRDefault="00114EB6" w:rsidP="00114EB6">
            <w:pPr>
              <w:spacing w:line="280" w:lineRule="exact"/>
              <w:rPr>
                <w:rFonts w:ascii="HG丸ｺﾞｼｯｸM-PRO" w:eastAsia="HG丸ｺﾞｼｯｸM-PRO" w:hAnsi="HG丸ｺﾞｼｯｸM-PRO"/>
                <w:sz w:val="18"/>
                <w:szCs w:val="18"/>
              </w:rPr>
            </w:pPr>
            <w:r w:rsidRPr="00114EB6">
              <w:rPr>
                <w:rFonts w:ascii="HG丸ｺﾞｼｯｸM-PRO" w:eastAsia="HG丸ｺﾞｼｯｸM-PRO" w:hAnsi="HG丸ｺﾞｼｯｸM-PRO" w:hint="eastAsia"/>
                <w:sz w:val="18"/>
                <w:szCs w:val="18"/>
              </w:rPr>
              <w:t>英語教育推進事業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意欲ある生徒に対する「聞く・話す」能力の鍛錬を行うとともに、英語科教員の指導力を高める取り組みを進めます。</w:t>
            </w:r>
          </w:p>
          <w:p w:rsidR="00114EB6" w:rsidRPr="00114EB6"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生徒に英検２級相当の英語力を習得させるために開講するAdvanced Classや、短期集中教員研修へ、私立高校を含め、生徒・教員を参加させます。</w:t>
            </w:r>
          </w:p>
        </w:tc>
      </w:tr>
      <w:tr w:rsidR="00A7327D" w:rsidRPr="00497C52" w:rsidTr="001B2D2F">
        <w:trPr>
          <w:trHeight w:val="1397"/>
        </w:trPr>
        <w:tc>
          <w:tcPr>
            <w:tcW w:w="2197" w:type="dxa"/>
            <w:vMerge/>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7327D" w:rsidRPr="00497C52" w:rsidRDefault="00A7327D"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1B2D2F">
        <w:trPr>
          <w:trHeight w:val="1417"/>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1B2D2F">
        <w:trPr>
          <w:trHeight w:val="1395"/>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r w:rsidR="00CF77D5" w:rsidRPr="00497C52" w:rsidTr="00C40118">
        <w:tc>
          <w:tcPr>
            <w:tcW w:w="2197"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CF77D5" w:rsidRPr="00497C52" w:rsidTr="00C40118">
        <w:trPr>
          <w:trHeight w:val="698"/>
        </w:trPr>
        <w:tc>
          <w:tcPr>
            <w:tcW w:w="2197" w:type="dxa"/>
            <w:vMerge w:val="restart"/>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97C52" w:rsidTr="00C40118">
        <w:trPr>
          <w:trHeight w:val="696"/>
        </w:trPr>
        <w:tc>
          <w:tcPr>
            <w:tcW w:w="2197" w:type="dxa"/>
            <w:vMerge/>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p>
        </w:tc>
        <w:tc>
          <w:tcPr>
            <w:tcW w:w="2198" w:type="dxa"/>
            <w:vAlign w:val="center"/>
          </w:tcPr>
          <w:p w:rsidR="00CF77D5" w:rsidRPr="00497C52" w:rsidRDefault="00AA662B" w:rsidP="00C40118">
            <w:pPr>
              <w:spacing w:line="280" w:lineRule="exact"/>
              <w:rPr>
                <w:rFonts w:ascii="HG丸ｺﾞｼｯｸM-PRO" w:eastAsia="HG丸ｺﾞｼｯｸM-PRO" w:hAnsi="HG丸ｺﾞｼｯｸM-PRO"/>
                <w:sz w:val="18"/>
                <w:szCs w:val="18"/>
              </w:rPr>
            </w:pPr>
            <w:r w:rsidRPr="00AA662B">
              <w:rPr>
                <w:rFonts w:ascii="HG丸ｺﾞｼｯｸM-PRO" w:eastAsia="HG丸ｺﾞｼｯｸM-PRO" w:hAnsi="HG丸ｺﾞｼｯｸM-PRO" w:hint="eastAsia"/>
                <w:sz w:val="18"/>
                <w:szCs w:val="18"/>
              </w:rPr>
              <w:t>私立高等学校等授業料支援補助事業（実質無償化）</w:t>
            </w:r>
            <w:r w:rsidR="00CF77D5">
              <w:rPr>
                <w:rFonts w:ascii="HG丸ｺﾞｼｯｸM-PRO" w:eastAsia="HG丸ｺﾞｼｯｸM-PRO" w:hAnsi="HG丸ｺﾞｼｯｸM-PRO" w:hint="eastAsia"/>
                <w:sz w:val="18"/>
                <w:szCs w:val="18"/>
              </w:rPr>
              <w:t>（再掲）</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３７ページを参照。</w:t>
            </w:r>
          </w:p>
        </w:tc>
      </w:tr>
    </w:tbl>
    <w:p w:rsidR="00CF77D5" w:rsidRDefault="00CF77D5" w:rsidP="00C7234F">
      <w:pPr>
        <w:rPr>
          <w:rFonts w:ascii="HG丸ｺﾞｼｯｸM-PRO" w:eastAsia="HG丸ｺﾞｼｯｸM-PRO" w:hAnsi="HG丸ｺﾞｼｯｸM-PRO"/>
        </w:rPr>
      </w:pPr>
    </w:p>
    <w:p w:rsidR="00A7327D" w:rsidRDefault="00A7327D" w:rsidP="00C7234F">
      <w:pPr>
        <w:rPr>
          <w:rFonts w:ascii="HG丸ｺﾞｼｯｸM-PRO" w:eastAsia="HG丸ｺﾞｼｯｸM-PRO" w:hAnsi="HG丸ｺﾞｼｯｸM-PRO"/>
        </w:rPr>
      </w:pPr>
    </w:p>
    <w:p w:rsidR="00E542FB" w:rsidRPr="00A7327D" w:rsidRDefault="00E542FB" w:rsidP="00E542FB">
      <w:pPr>
        <w:rPr>
          <w:rFonts w:ascii="HGPｺﾞｼｯｸE" w:eastAsia="HGPｺﾞｼｯｸE" w:hAnsi="HGPｺﾞｼｯｸE"/>
          <w:color w:val="215868" w:themeColor="accent5" w:themeShade="80"/>
          <w:sz w:val="26"/>
          <w:szCs w:val="26"/>
        </w:rPr>
      </w:pPr>
      <w:r w:rsidRPr="00A7327D">
        <w:rPr>
          <w:rFonts w:ascii="HGPｺﾞｼｯｸE" w:eastAsia="HGPｺﾞｼｯｸE" w:hAnsi="HGPｺﾞｼｯｸE" w:hint="eastAsia"/>
          <w:color w:val="215868" w:themeColor="accent5" w:themeShade="80"/>
          <w:sz w:val="26"/>
          <w:szCs w:val="26"/>
        </w:rPr>
        <w:t>取組項目</w:t>
      </w:r>
      <w:r w:rsidR="00A7327D" w:rsidRPr="00A7327D">
        <w:rPr>
          <w:rFonts w:ascii="HGPｺﾞｼｯｸE" w:eastAsia="HGPｺﾞｼｯｸE" w:hAnsi="HGPｺﾞｼｯｸE" w:hint="eastAsia"/>
          <w:color w:val="215868" w:themeColor="accent5" w:themeShade="80"/>
          <w:sz w:val="26"/>
          <w:szCs w:val="26"/>
        </w:rPr>
        <w:t>１６</w:t>
      </w:r>
      <w:r w:rsidRPr="00A7327D">
        <w:rPr>
          <w:rFonts w:ascii="HGPｺﾞｼｯｸE" w:eastAsia="HGPｺﾞｼｯｸE" w:hAnsi="HGPｺﾞｼｯｸE" w:hint="eastAsia"/>
          <w:color w:val="215868" w:themeColor="accent5" w:themeShade="80"/>
          <w:sz w:val="26"/>
          <w:szCs w:val="26"/>
        </w:rPr>
        <w:t>－</w:t>
      </w:r>
      <w:r w:rsidR="00A7327D" w:rsidRPr="00A7327D">
        <w:rPr>
          <w:rFonts w:ascii="HGPｺﾞｼｯｸE" w:eastAsia="HGPｺﾞｼｯｸE" w:hAnsi="HGPｺﾞｼｯｸE" w:hint="eastAsia"/>
          <w:color w:val="215868" w:themeColor="accent5" w:themeShade="80"/>
          <w:sz w:val="26"/>
          <w:szCs w:val="26"/>
        </w:rPr>
        <w:t>（３）</w:t>
      </w:r>
      <w:r w:rsidRPr="00A7327D">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A7327D">
        <w:tc>
          <w:tcPr>
            <w:tcW w:w="2197"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事業内容</w:t>
            </w:r>
          </w:p>
        </w:tc>
      </w:tr>
      <w:tr w:rsidR="00E542FB" w:rsidRPr="00497C52" w:rsidTr="00A7327D">
        <w:trPr>
          <w:trHeight w:val="66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A7327D">
        <w:trPr>
          <w:trHeight w:val="1832"/>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1F7E36" w:rsidRDefault="00E542FB" w:rsidP="00E542FB">
      <w:pPr>
        <w:rPr>
          <w:rFonts w:ascii="HGPｺﾞｼｯｸE" w:eastAsia="HGPｺﾞｼｯｸE" w:hAnsi="HGPｺﾞｼｯｸE"/>
          <w:color w:val="215868" w:themeColor="accent5" w:themeShade="80"/>
          <w:sz w:val="26"/>
          <w:szCs w:val="26"/>
        </w:rPr>
      </w:pPr>
      <w:r w:rsidRPr="001F7E36">
        <w:rPr>
          <w:rFonts w:ascii="HGPｺﾞｼｯｸE" w:eastAsia="HGPｺﾞｼｯｸE" w:hAnsi="HGPｺﾞｼｯｸE" w:hint="eastAsia"/>
          <w:color w:val="215868" w:themeColor="accent5" w:themeShade="80"/>
          <w:sz w:val="26"/>
          <w:szCs w:val="26"/>
        </w:rPr>
        <w:t>取組項目</w:t>
      </w:r>
      <w:r w:rsidR="001F7E36" w:rsidRPr="001F7E36">
        <w:rPr>
          <w:rFonts w:ascii="HGPｺﾞｼｯｸE" w:eastAsia="HGPｺﾞｼｯｸE" w:hAnsi="HGPｺﾞｼｯｸE" w:hint="eastAsia"/>
          <w:color w:val="215868" w:themeColor="accent5" w:themeShade="80"/>
          <w:sz w:val="26"/>
          <w:szCs w:val="26"/>
        </w:rPr>
        <w:t>１６－（４）</w:t>
      </w:r>
      <w:r w:rsidRPr="001F7E36">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1F7E36">
        <w:tc>
          <w:tcPr>
            <w:tcW w:w="2197"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事業内容</w:t>
            </w:r>
          </w:p>
        </w:tc>
      </w:tr>
      <w:tr w:rsidR="00E542FB" w:rsidRPr="00497C52" w:rsidTr="001F7E36">
        <w:trPr>
          <w:trHeight w:val="190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1F7E36">
        <w:trPr>
          <w:trHeight w:val="2261"/>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1F7E36">
        <w:trPr>
          <w:trHeight w:val="1684"/>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1F7E36" w:rsidRPr="006C7A52" w:rsidRDefault="001F7E36" w:rsidP="001F7E3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１７</w:t>
      </w:r>
      <w:r w:rsidRPr="006C7A52">
        <w:rPr>
          <w:rFonts w:ascii="メイリオ" w:eastAsia="メイリオ" w:hAnsi="メイリオ" w:cs="メイリオ" w:hint="eastAsia"/>
          <w:b/>
          <w:color w:val="4F6228" w:themeColor="accent3" w:themeShade="80"/>
          <w:sz w:val="28"/>
        </w:rPr>
        <w:t xml:space="preserve">　</w:t>
      </w:r>
      <w:r w:rsidRPr="001F7E36">
        <w:rPr>
          <w:rFonts w:ascii="メイリオ" w:eastAsia="メイリオ" w:hAnsi="メイリオ" w:cs="メイリオ" w:hint="eastAsia"/>
          <w:b/>
          <w:color w:val="4F6228" w:themeColor="accent3" w:themeShade="80"/>
          <w:sz w:val="28"/>
        </w:rPr>
        <w:t>豊かな人間性や健やかな体をはぐくむ取り組みの推進</w:t>
      </w:r>
    </w:p>
    <w:p w:rsidR="001F7E36" w:rsidRDefault="001F7E36" w:rsidP="006E7473">
      <w:pPr>
        <w:rPr>
          <w:rFonts w:ascii="HG丸ｺﾞｼｯｸM-PRO" w:eastAsia="HG丸ｺﾞｼｯｸM-PRO" w:hAnsi="HG丸ｺﾞｼｯｸM-PRO"/>
        </w:rPr>
      </w:pPr>
    </w:p>
    <w:p w:rsidR="006E7473" w:rsidRPr="002716C5" w:rsidRDefault="006E7473" w:rsidP="006E7473">
      <w:pPr>
        <w:rPr>
          <w:rFonts w:ascii="HGPｺﾞｼｯｸE" w:eastAsia="HGPｺﾞｼｯｸE" w:hAnsi="HGPｺﾞｼｯｸE"/>
          <w:color w:val="215868" w:themeColor="accent5" w:themeShade="80"/>
          <w:sz w:val="26"/>
          <w:szCs w:val="26"/>
        </w:rPr>
      </w:pPr>
      <w:r w:rsidRPr="002716C5">
        <w:rPr>
          <w:rFonts w:ascii="HGPｺﾞｼｯｸE" w:eastAsia="HGPｺﾞｼｯｸE" w:hAnsi="HGPｺﾞｼｯｸE" w:hint="eastAsia"/>
          <w:color w:val="215868" w:themeColor="accent5" w:themeShade="80"/>
          <w:sz w:val="26"/>
          <w:szCs w:val="26"/>
        </w:rPr>
        <w:t>取組項目１７－（１）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716C5">
        <w:tc>
          <w:tcPr>
            <w:tcW w:w="2197"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事業内容</w:t>
            </w:r>
          </w:p>
        </w:tc>
      </w:tr>
      <w:tr w:rsidR="00497C52" w:rsidRPr="00497C52" w:rsidTr="002716C5">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97C52" w:rsidTr="002716C5">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97C52" w:rsidTr="002716C5">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97C52" w:rsidRDefault="009E24DB" w:rsidP="002716C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Default="00EF347C" w:rsidP="00C7234F">
      <w:pPr>
        <w:rPr>
          <w:rFonts w:ascii="HG丸ｺﾞｼｯｸM-PRO" w:eastAsia="HG丸ｺﾞｼｯｸM-PRO" w:hAnsi="HG丸ｺﾞｼｯｸM-PRO"/>
        </w:rPr>
      </w:pPr>
    </w:p>
    <w:p w:rsidR="00C90BC9" w:rsidRPr="00497C52" w:rsidRDefault="00C90BC9" w:rsidP="00C7234F">
      <w:pPr>
        <w:rPr>
          <w:rFonts w:ascii="HG丸ｺﾞｼｯｸM-PRO" w:eastAsia="HG丸ｺﾞｼｯｸM-PRO" w:hAnsi="HG丸ｺﾞｼｯｸM-PRO"/>
        </w:rPr>
      </w:pPr>
    </w:p>
    <w:p w:rsidR="00F27878" w:rsidRPr="009B2436" w:rsidRDefault="00A03325" w:rsidP="00C7234F">
      <w:pPr>
        <w:rPr>
          <w:rFonts w:ascii="HGPｺﾞｼｯｸE" w:eastAsia="HGPｺﾞｼｯｸE" w:hAnsi="HGPｺﾞｼｯｸE"/>
          <w:color w:val="215868" w:themeColor="accent5" w:themeShade="80"/>
          <w:sz w:val="26"/>
          <w:szCs w:val="26"/>
        </w:rPr>
      </w:pPr>
      <w:r w:rsidRPr="009B2436">
        <w:rPr>
          <w:rFonts w:ascii="HGPｺﾞｼｯｸE" w:eastAsia="HGPｺﾞｼｯｸE" w:hAnsi="HGPｺﾞｼｯｸE" w:hint="eastAsia"/>
          <w:color w:val="215868" w:themeColor="accent5" w:themeShade="80"/>
          <w:sz w:val="26"/>
          <w:szCs w:val="26"/>
        </w:rPr>
        <w:t>取組項目１７－（２）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B2436">
        <w:tc>
          <w:tcPr>
            <w:tcW w:w="2197"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事業内容</w:t>
            </w:r>
          </w:p>
        </w:tc>
      </w:tr>
      <w:tr w:rsidR="00497C52" w:rsidRPr="00497C52" w:rsidTr="009B2436">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9B2436">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E542FB" w:rsidRPr="00497C52" w:rsidRDefault="00A418BD" w:rsidP="009B24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E542FB" w:rsidRPr="00497C52" w:rsidTr="009B2436">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9B2436">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Default="00620816"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Pr="006C7A52" w:rsidRDefault="00C90BC9" w:rsidP="00C90BC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１８</w:t>
      </w:r>
      <w:r w:rsidRPr="006C7A52">
        <w:rPr>
          <w:rFonts w:ascii="メイリオ" w:eastAsia="メイリオ" w:hAnsi="メイリオ" w:cs="メイリオ" w:hint="eastAsia"/>
          <w:b/>
          <w:color w:val="4F6228" w:themeColor="accent3" w:themeShade="80"/>
          <w:sz w:val="28"/>
        </w:rPr>
        <w:t xml:space="preserve">　</w:t>
      </w:r>
      <w:r w:rsidRPr="00C90BC9">
        <w:rPr>
          <w:rFonts w:ascii="メイリオ" w:eastAsia="メイリオ" w:hAnsi="メイリオ" w:cs="メイリオ" w:hint="eastAsia"/>
          <w:b/>
          <w:color w:val="4F6228" w:themeColor="accent3" w:themeShade="80"/>
          <w:sz w:val="28"/>
        </w:rPr>
        <w:t>地域の教育コミュニティづくりの支援</w:t>
      </w:r>
    </w:p>
    <w:p w:rsidR="00C90BC9" w:rsidRPr="00C90BC9" w:rsidRDefault="00C90BC9" w:rsidP="00C7234F">
      <w:pPr>
        <w:rPr>
          <w:rFonts w:ascii="HG丸ｺﾞｼｯｸM-PRO" w:eastAsia="HG丸ｺﾞｼｯｸM-PRO" w:hAnsi="HG丸ｺﾞｼｯｸM-PRO"/>
        </w:rPr>
      </w:pPr>
    </w:p>
    <w:p w:rsidR="00204718" w:rsidRPr="00C90BC9" w:rsidRDefault="00204718" w:rsidP="00204718">
      <w:pPr>
        <w:rPr>
          <w:rFonts w:ascii="HGPｺﾞｼｯｸE" w:eastAsia="HGPｺﾞｼｯｸE" w:hAnsi="HGPｺﾞｼｯｸE"/>
          <w:color w:val="215868" w:themeColor="accent5" w:themeShade="80"/>
          <w:sz w:val="26"/>
          <w:szCs w:val="26"/>
        </w:rPr>
      </w:pPr>
      <w:r w:rsidRPr="00C90BC9">
        <w:rPr>
          <w:rFonts w:ascii="HGPｺﾞｼｯｸE" w:eastAsia="HGPｺﾞｼｯｸE" w:hAnsi="HGPｺﾞｼｯｸE" w:hint="eastAsia"/>
          <w:color w:val="215868" w:themeColor="accent5" w:themeShade="80"/>
          <w:sz w:val="26"/>
          <w:szCs w:val="26"/>
        </w:rPr>
        <w:t>取組項目</w:t>
      </w:r>
      <w:r w:rsidR="00E74E89">
        <w:rPr>
          <w:rFonts w:ascii="HGPｺﾞｼｯｸE" w:eastAsia="HGPｺﾞｼｯｸE" w:hAnsi="HGPｺﾞｼｯｸE" w:hint="eastAsia"/>
          <w:color w:val="215868" w:themeColor="accent5" w:themeShade="80"/>
          <w:sz w:val="26"/>
          <w:szCs w:val="26"/>
        </w:rPr>
        <w:t>１８</w:t>
      </w:r>
      <w:r w:rsidRPr="00C90BC9">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A5935">
        <w:tc>
          <w:tcPr>
            <w:tcW w:w="2197"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事業内容</w:t>
            </w:r>
          </w:p>
        </w:tc>
      </w:tr>
      <w:tr w:rsidR="00497C52" w:rsidRPr="00497C52" w:rsidTr="005A5935">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5A5935">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5A5935">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Default="00AE1374" w:rsidP="00C7234F">
      <w:pPr>
        <w:rPr>
          <w:rFonts w:ascii="HG丸ｺﾞｼｯｸM-PRO" w:eastAsia="HG丸ｺﾞｼｯｸM-PRO" w:hAnsi="HG丸ｺﾞｼｯｸM-PRO"/>
        </w:rPr>
      </w:pPr>
    </w:p>
    <w:p w:rsidR="00E74E89" w:rsidRDefault="00E74E89" w:rsidP="00C7234F">
      <w:pPr>
        <w:rPr>
          <w:rFonts w:ascii="HG丸ｺﾞｼｯｸM-PRO" w:eastAsia="HG丸ｺﾞｼｯｸM-PRO" w:hAnsi="HG丸ｺﾞｼｯｸM-PRO"/>
        </w:rPr>
      </w:pPr>
    </w:p>
    <w:p w:rsidR="00E74E89" w:rsidRPr="006C7A52" w:rsidRDefault="00E74E89" w:rsidP="00E74E8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１９</w:t>
      </w:r>
      <w:r w:rsidRPr="006C7A52">
        <w:rPr>
          <w:rFonts w:ascii="メイリオ" w:eastAsia="メイリオ" w:hAnsi="メイリオ" w:cs="メイリオ" w:hint="eastAsia"/>
          <w:b/>
          <w:color w:val="4F6228" w:themeColor="accent3" w:themeShade="80"/>
          <w:sz w:val="28"/>
        </w:rPr>
        <w:t xml:space="preserve">　</w:t>
      </w:r>
      <w:r w:rsidRPr="00E74E89">
        <w:rPr>
          <w:rFonts w:ascii="メイリオ" w:eastAsia="メイリオ" w:hAnsi="メイリオ" w:cs="メイリオ" w:hint="eastAsia"/>
          <w:b/>
          <w:color w:val="4F6228" w:themeColor="accent3" w:themeShade="80"/>
          <w:sz w:val="28"/>
        </w:rPr>
        <w:t>子どもの居場所づくり</w:t>
      </w:r>
    </w:p>
    <w:p w:rsidR="00E74E89" w:rsidRPr="00497C52" w:rsidRDefault="00E74E89" w:rsidP="00C7234F">
      <w:pPr>
        <w:rPr>
          <w:rFonts w:ascii="HG丸ｺﾞｼｯｸM-PRO" w:eastAsia="HG丸ｺﾞｼｯｸM-PRO" w:hAnsi="HG丸ｺﾞｼｯｸM-PRO"/>
        </w:rPr>
      </w:pPr>
    </w:p>
    <w:p w:rsidR="00587974" w:rsidRPr="00E74E89" w:rsidRDefault="00587974" w:rsidP="00587974">
      <w:pPr>
        <w:rPr>
          <w:rFonts w:ascii="HGPｺﾞｼｯｸE" w:eastAsia="HGPｺﾞｼｯｸE" w:hAnsi="HGPｺﾞｼｯｸE"/>
          <w:color w:val="215868" w:themeColor="accent5" w:themeShade="80"/>
          <w:sz w:val="26"/>
          <w:szCs w:val="26"/>
        </w:rPr>
      </w:pPr>
      <w:r w:rsidRPr="00E74E89">
        <w:rPr>
          <w:rFonts w:ascii="HGPｺﾞｼｯｸE" w:eastAsia="HGPｺﾞｼｯｸE" w:hAnsi="HGPｺﾞｼｯｸE" w:hint="eastAsia"/>
          <w:color w:val="215868" w:themeColor="accent5" w:themeShade="80"/>
          <w:sz w:val="26"/>
          <w:szCs w:val="26"/>
        </w:rPr>
        <w:t>取組項目１９－（１）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E74E89">
        <w:tc>
          <w:tcPr>
            <w:tcW w:w="2197"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497C52" w:rsidRPr="00497C52" w:rsidTr="00E74E89">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E74E89">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E74E89">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Default="003D4876"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3959ED" w:rsidRPr="0002096F" w:rsidRDefault="003959ED" w:rsidP="003959ED">
      <w:pPr>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lastRenderedPageBreak/>
        <w:t>取組項目１９－（２）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02096F">
        <w:tc>
          <w:tcPr>
            <w:tcW w:w="2197"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02096F" w:rsidRPr="00497C52" w:rsidTr="0002096F">
        <w:trPr>
          <w:trHeight w:val="746"/>
        </w:trPr>
        <w:tc>
          <w:tcPr>
            <w:tcW w:w="2197" w:type="dxa"/>
            <w:vMerge w:val="restart"/>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97C52" w:rsidRDefault="0002096F"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97C52" w:rsidTr="0002096F">
        <w:trPr>
          <w:trHeight w:val="740"/>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97C52" w:rsidRDefault="0002096F"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97C52" w:rsidTr="0002096F">
        <w:trPr>
          <w:trHeight w:val="876"/>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F96187" w:rsidP="00A4603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放課後児童支援員等研修事業</w:t>
            </w:r>
          </w:p>
        </w:tc>
        <w:tc>
          <w:tcPr>
            <w:tcW w:w="5441" w:type="dxa"/>
            <w:vAlign w:val="center"/>
          </w:tcPr>
          <w:p w:rsidR="0002096F" w:rsidRPr="00497C52" w:rsidRDefault="0002096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w:t>
            </w:r>
            <w:r w:rsidR="00F96187">
              <w:rPr>
                <w:rFonts w:ascii="HG丸ｺﾞｼｯｸM-PRO" w:eastAsia="HG丸ｺﾞｼｯｸM-PRO" w:hAnsi="HG丸ｺﾞｼｯｸM-PRO" w:hint="eastAsia"/>
                <w:sz w:val="18"/>
                <w:szCs w:val="18"/>
              </w:rPr>
              <w:t>支援員</w:t>
            </w:r>
            <w:r w:rsidRPr="00497C52">
              <w:rPr>
                <w:rFonts w:ascii="HG丸ｺﾞｼｯｸM-PRO" w:eastAsia="HG丸ｺﾞｼｯｸM-PRO" w:hAnsi="HG丸ｺﾞｼｯｸM-PRO" w:hint="eastAsia"/>
                <w:sz w:val="18"/>
                <w:szCs w:val="18"/>
              </w:rPr>
              <w:t>の資質向上を図るため、資格付与及び資質向上のための研修事業を実施します。</w:t>
            </w:r>
          </w:p>
        </w:tc>
      </w:tr>
      <w:tr w:rsidR="0002096F" w:rsidRPr="00497C52" w:rsidTr="0002096F">
        <w:trPr>
          <w:trHeight w:val="983"/>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D549D0" w:rsidRDefault="0002096F" w:rsidP="00C2240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高齢者や若者等による子育て支援の推進</w:t>
            </w:r>
          </w:p>
        </w:tc>
        <w:tc>
          <w:tcPr>
            <w:tcW w:w="5441" w:type="dxa"/>
            <w:vAlign w:val="center"/>
          </w:tcPr>
          <w:p w:rsidR="0002096F" w:rsidRPr="00D549D0" w:rsidRDefault="0002096F" w:rsidP="00D7059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子どもに対する遊びの指導、安全確保などを通じた、高齢者や若者等による子育て支援活動の機会が広がるよう、市町村関係機関へ子育て支援に関心がある高齢者の情報提供等に努めます。</w:t>
            </w:r>
          </w:p>
        </w:tc>
      </w:tr>
      <w:tr w:rsidR="00497C52" w:rsidRPr="00497C52" w:rsidTr="0002096F">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r w:rsidR="007D2D1F">
              <w:rPr>
                <w:rFonts w:ascii="HG丸ｺﾞｼｯｸM-PRO" w:eastAsia="HG丸ｺﾞｼｯｸM-PRO" w:hAnsi="HG丸ｺﾞｼｯｸM-PRO" w:hint="eastAsia"/>
                <w:sz w:val="18"/>
                <w:szCs w:val="18"/>
              </w:rPr>
              <w:t>※</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02096F">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02096F" w:rsidRDefault="007D2D1F" w:rsidP="00C7234F">
      <w:pPr>
        <w:rPr>
          <w:rFonts w:ascii="HG丸ｺﾞｼｯｸM-PRO" w:eastAsia="HG丸ｺﾞｼｯｸM-PRO" w:hAnsi="HG丸ｺﾞｼｯｸM-PRO"/>
        </w:rPr>
      </w:pPr>
      <w:r>
        <w:rPr>
          <w:rFonts w:ascii="HG丸ｺﾞｼｯｸM-PRO" w:eastAsia="HG丸ｺﾞｼｯｸM-PRO" w:hAnsi="HG丸ｺﾞｼｯｸM-PRO" w:hint="eastAsia"/>
        </w:rPr>
        <w:t>※</w:t>
      </w:r>
      <w:r w:rsidRPr="007D2D1F">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7D2D1F" w:rsidRDefault="007D2D1F" w:rsidP="00C7234F">
      <w:pPr>
        <w:rPr>
          <w:rFonts w:ascii="HG丸ｺﾞｼｯｸM-PRO" w:eastAsia="HG丸ｺﾞｼｯｸM-PRO" w:hAnsi="HG丸ｺﾞｼｯｸM-PRO"/>
        </w:rPr>
      </w:pPr>
    </w:p>
    <w:p w:rsidR="0002096F" w:rsidRPr="006C7A52" w:rsidRDefault="0002096F" w:rsidP="0002096F">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２０</w:t>
      </w:r>
      <w:r w:rsidRPr="006C7A52">
        <w:rPr>
          <w:rFonts w:ascii="メイリオ" w:eastAsia="メイリオ" w:hAnsi="メイリオ" w:cs="メイリオ" w:hint="eastAsia"/>
          <w:b/>
          <w:color w:val="4F6228" w:themeColor="accent3" w:themeShade="80"/>
          <w:sz w:val="28"/>
        </w:rPr>
        <w:t xml:space="preserve">　</w:t>
      </w:r>
      <w:r w:rsidRPr="0002096F">
        <w:rPr>
          <w:rFonts w:ascii="メイリオ" w:eastAsia="メイリオ" w:hAnsi="メイリオ" w:cs="メイリオ" w:hint="eastAsia"/>
          <w:b/>
          <w:color w:val="4F6228" w:themeColor="accent3" w:themeShade="80"/>
          <w:sz w:val="28"/>
        </w:rPr>
        <w:t>子どもの人権を守る取り組みの推進</w:t>
      </w:r>
    </w:p>
    <w:p w:rsidR="0002096F" w:rsidRPr="00497C52" w:rsidRDefault="0002096F" w:rsidP="00C7234F">
      <w:pPr>
        <w:rPr>
          <w:rFonts w:ascii="HG丸ｺﾞｼｯｸM-PRO" w:eastAsia="HG丸ｺﾞｼｯｸM-PRO" w:hAnsi="HG丸ｺﾞｼｯｸM-PRO"/>
        </w:rPr>
      </w:pPr>
    </w:p>
    <w:p w:rsidR="007063FD" w:rsidRPr="0002096F" w:rsidRDefault="007063FD" w:rsidP="0002096F">
      <w:pPr>
        <w:ind w:left="2860" w:hangingChars="1100" w:hanging="2860"/>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t xml:space="preserve">取組項目２０－（１）　</w:t>
      </w:r>
      <w:r w:rsidR="000048C9" w:rsidRPr="0002096F">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D1799">
        <w:tc>
          <w:tcPr>
            <w:tcW w:w="2197"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事業内容</w:t>
            </w:r>
          </w:p>
        </w:tc>
      </w:tr>
      <w:tr w:rsidR="00497C52" w:rsidRPr="00497C52" w:rsidTr="009D1799">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497C52"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人権教育の推進に関して幅広く意</w:t>
            </w:r>
            <w:r w:rsidR="00FA1E4B">
              <w:rPr>
                <w:rFonts w:ascii="HG丸ｺﾞｼｯｸM-PRO" w:eastAsia="HG丸ｺﾞｼｯｸM-PRO" w:hAnsi="HG丸ｺﾞｼｯｸM-PRO" w:hint="eastAsia"/>
                <w:sz w:val="18"/>
                <w:szCs w:val="18"/>
              </w:rPr>
              <w:t>見を求めるため、人権教育に関する有識者のうちから委員を選定して</w:t>
            </w:r>
            <w:r w:rsidRPr="00497C52">
              <w:rPr>
                <w:rFonts w:ascii="HG丸ｺﾞｼｯｸM-PRO" w:eastAsia="HG丸ｺﾞｼｯｸM-PRO" w:hAnsi="HG丸ｺﾞｼｯｸM-PRO" w:hint="eastAsia"/>
                <w:sz w:val="18"/>
                <w:szCs w:val="18"/>
              </w:rPr>
              <w:t>開催しています。</w:t>
            </w:r>
          </w:p>
        </w:tc>
      </w:tr>
      <w:tr w:rsidR="00983CCF"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Default="00FD06D3"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170F88" w:rsidRPr="004D6CF8" w:rsidRDefault="00170F88" w:rsidP="00170F88">
      <w:pPr>
        <w:rPr>
          <w:rFonts w:ascii="HGPｺﾞｼｯｸE" w:eastAsia="HGPｺﾞｼｯｸE" w:hAnsi="HGPｺﾞｼｯｸE"/>
          <w:color w:val="215868" w:themeColor="accent5" w:themeShade="80"/>
          <w:sz w:val="26"/>
          <w:szCs w:val="26"/>
        </w:rPr>
      </w:pPr>
      <w:r w:rsidRPr="004D6CF8">
        <w:rPr>
          <w:rFonts w:ascii="HGPｺﾞｼｯｸE" w:eastAsia="HGPｺﾞｼｯｸE" w:hAnsi="HGPｺﾞｼｯｸE" w:hint="eastAsia"/>
          <w:color w:val="215868" w:themeColor="accent5" w:themeShade="80"/>
          <w:sz w:val="26"/>
          <w:szCs w:val="26"/>
        </w:rPr>
        <w:lastRenderedPageBreak/>
        <w:t>取組項目２０－（２）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D6CF8">
        <w:tc>
          <w:tcPr>
            <w:tcW w:w="2197"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事業内容</w:t>
            </w:r>
          </w:p>
        </w:tc>
      </w:tr>
      <w:tr w:rsidR="00497C52" w:rsidRPr="00497C52" w:rsidTr="004D6CF8">
        <w:trPr>
          <w:trHeight w:val="1518"/>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4D6CF8">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A158C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A158CC">
              <w:rPr>
                <w:rFonts w:ascii="HG丸ｺﾞｼｯｸM-PRO" w:eastAsia="HG丸ｺﾞｼｯｸM-PRO" w:hAnsi="HG丸ｺﾞｼｯｸM-PRO" w:hint="eastAsia"/>
                <w:sz w:val="18"/>
                <w:szCs w:val="18"/>
              </w:rPr>
              <w:t>６</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5172C5" w:rsidRDefault="005172C5" w:rsidP="00157B5A">
      <w:pPr>
        <w:rPr>
          <w:rFonts w:ascii="HG丸ｺﾞｼｯｸM-PRO" w:eastAsia="HG丸ｺﾞｼｯｸM-PRO" w:hAnsi="HG丸ｺﾞｼｯｸM-PRO"/>
        </w:rPr>
      </w:pPr>
    </w:p>
    <w:p w:rsidR="00157B5A" w:rsidRPr="005172C5" w:rsidRDefault="00157B5A" w:rsidP="00157B5A">
      <w:pPr>
        <w:rPr>
          <w:rFonts w:ascii="HGPｺﾞｼｯｸE" w:eastAsia="HGPｺﾞｼｯｸE" w:hAnsi="HGPｺﾞｼｯｸE"/>
          <w:color w:val="215868" w:themeColor="accent5" w:themeShade="80"/>
          <w:sz w:val="26"/>
          <w:szCs w:val="26"/>
        </w:rPr>
      </w:pPr>
      <w:r w:rsidRPr="005172C5">
        <w:rPr>
          <w:rFonts w:ascii="HGPｺﾞｼｯｸE" w:eastAsia="HGPｺﾞｼｯｸE" w:hAnsi="HGPｺﾞｼｯｸE" w:hint="eastAsia"/>
          <w:color w:val="215868" w:themeColor="accent5" w:themeShade="80"/>
          <w:sz w:val="26"/>
          <w:szCs w:val="26"/>
        </w:rPr>
        <w:t>取組項目２０－（３）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172C5">
        <w:tc>
          <w:tcPr>
            <w:tcW w:w="2197"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事業内容</w:t>
            </w:r>
          </w:p>
        </w:tc>
      </w:tr>
      <w:tr w:rsidR="00CB1921" w:rsidRPr="00497C52" w:rsidTr="005172C5">
        <w:trPr>
          <w:trHeight w:val="2084"/>
        </w:trPr>
        <w:tc>
          <w:tcPr>
            <w:tcW w:w="2197" w:type="dxa"/>
            <w:vMerge w:val="restart"/>
            <w:vAlign w:val="center"/>
          </w:tcPr>
          <w:p w:rsidR="00CB1921" w:rsidRPr="00497C52" w:rsidRDefault="00CB192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CB1921" w:rsidRPr="00497C52" w:rsidRDefault="00CB192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CB1921" w:rsidRPr="00497C52" w:rsidRDefault="00CB1921"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５つのレベルに応じた問題行動への対応チャート」（平成25年8月）の活用を推進するとともに専門家を市町村教育委員会や学校へ派遣し事案解決に向けた市町村教育委員会・学校の対応力を高める支援を行います。</w:t>
            </w:r>
          </w:p>
        </w:tc>
      </w:tr>
      <w:tr w:rsidR="00CB1921" w:rsidRPr="00497C52" w:rsidTr="005172C5">
        <w:trPr>
          <w:trHeight w:val="1277"/>
        </w:trPr>
        <w:tc>
          <w:tcPr>
            <w:tcW w:w="2197" w:type="dxa"/>
            <w:vMerge/>
            <w:vAlign w:val="center"/>
          </w:tcPr>
          <w:p w:rsidR="00CB1921" w:rsidRPr="00497C52" w:rsidRDefault="00CB1921" w:rsidP="00A46038">
            <w:pPr>
              <w:spacing w:line="280" w:lineRule="exact"/>
              <w:rPr>
                <w:rFonts w:ascii="HG丸ｺﾞｼｯｸM-PRO" w:eastAsia="HG丸ｺﾞｼｯｸM-PRO" w:hAnsi="HG丸ｺﾞｼｯｸM-PRO"/>
                <w:sz w:val="18"/>
                <w:szCs w:val="18"/>
              </w:rPr>
            </w:pPr>
          </w:p>
        </w:tc>
        <w:tc>
          <w:tcPr>
            <w:tcW w:w="2198" w:type="dxa"/>
            <w:vAlign w:val="center"/>
          </w:tcPr>
          <w:p w:rsidR="00CB1921" w:rsidRPr="00497C52" w:rsidRDefault="00CB192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CB1921" w:rsidRPr="00497C52" w:rsidRDefault="00CB1921"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5172C5">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5172C5">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5172C5">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5172C5">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sidR="004B5DC5">
              <w:rPr>
                <w:rFonts w:ascii="HG丸ｺﾞｼｯｸM-PRO" w:eastAsia="HG丸ｺﾞｼｯｸM-PRO" w:hAnsi="HG丸ｺﾞｼｯｸM-PRO" w:hint="eastAsia"/>
                <w:sz w:val="18"/>
                <w:szCs w:val="18"/>
              </w:rPr>
              <w:t>学校・高等学校・</w:t>
            </w:r>
            <w:r w:rsidRPr="00497C52">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F9348A" w:rsidRDefault="00F22146" w:rsidP="00F22146">
      <w:pPr>
        <w:rPr>
          <w:rFonts w:ascii="HGPｺﾞｼｯｸE" w:eastAsia="HGPｺﾞｼｯｸE" w:hAnsi="HGPｺﾞｼｯｸE"/>
          <w:color w:val="215868" w:themeColor="accent5" w:themeShade="80"/>
          <w:sz w:val="26"/>
          <w:szCs w:val="26"/>
        </w:rPr>
      </w:pPr>
      <w:r w:rsidRPr="00F9348A">
        <w:rPr>
          <w:rFonts w:ascii="HGPｺﾞｼｯｸE" w:eastAsia="HGPｺﾞｼｯｸE" w:hAnsi="HGPｺﾞｼｯｸE" w:hint="eastAsia"/>
          <w:color w:val="215868" w:themeColor="accent5" w:themeShade="80"/>
          <w:sz w:val="26"/>
          <w:szCs w:val="26"/>
        </w:rPr>
        <w:lastRenderedPageBreak/>
        <w:t>取組項目２０－（４）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9348A">
        <w:tc>
          <w:tcPr>
            <w:tcW w:w="2197"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事業内容</w:t>
            </w:r>
          </w:p>
        </w:tc>
      </w:tr>
      <w:tr w:rsidR="00497C52" w:rsidRPr="00497C52" w:rsidTr="00F9348A">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F9348A">
        <w:trPr>
          <w:trHeight w:val="1233"/>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97C52" w:rsidRDefault="00594A05" w:rsidP="00F9348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97C52" w:rsidTr="00F9348A">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Default="00190937" w:rsidP="00442089">
      <w:pPr>
        <w:rPr>
          <w:rFonts w:ascii="HG丸ｺﾞｼｯｸM-PRO" w:eastAsia="HG丸ｺﾞｼｯｸM-PRO" w:hAnsi="HG丸ｺﾞｼｯｸM-PRO"/>
        </w:rPr>
      </w:pPr>
    </w:p>
    <w:p w:rsidR="00594AF6" w:rsidRPr="006C7A52" w:rsidRDefault="00594AF6" w:rsidP="00594AF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２１</w:t>
      </w:r>
      <w:r w:rsidRPr="006C7A52">
        <w:rPr>
          <w:rFonts w:ascii="メイリオ" w:eastAsia="メイリオ" w:hAnsi="メイリオ" w:cs="メイリオ" w:hint="eastAsia"/>
          <w:b/>
          <w:color w:val="4F6228" w:themeColor="accent3" w:themeShade="80"/>
          <w:sz w:val="28"/>
        </w:rPr>
        <w:t xml:space="preserve">　</w:t>
      </w:r>
      <w:r w:rsidRPr="00594AF6">
        <w:rPr>
          <w:rFonts w:ascii="メイリオ" w:eastAsia="メイリオ" w:hAnsi="メイリオ" w:cs="メイリオ" w:hint="eastAsia"/>
          <w:b/>
          <w:color w:val="4F6228" w:themeColor="accent3" w:themeShade="80"/>
          <w:sz w:val="28"/>
        </w:rPr>
        <w:t>子どもの安全の確保や非行など問題行動の防止</w:t>
      </w:r>
    </w:p>
    <w:p w:rsidR="00594AF6" w:rsidRPr="00F54D13" w:rsidRDefault="00594AF6" w:rsidP="00442089">
      <w:pPr>
        <w:rPr>
          <w:rFonts w:ascii="HG丸ｺﾞｼｯｸM-PRO" w:eastAsia="HG丸ｺﾞｼｯｸM-PRO" w:hAnsi="HG丸ｺﾞｼｯｸM-PRO"/>
        </w:rPr>
      </w:pPr>
    </w:p>
    <w:p w:rsidR="00442089" w:rsidRPr="00F417D1" w:rsidRDefault="00442089" w:rsidP="00442089">
      <w:pPr>
        <w:rPr>
          <w:rFonts w:ascii="HGPｺﾞｼｯｸE" w:eastAsia="HGPｺﾞｼｯｸE" w:hAnsi="HGPｺﾞｼｯｸE"/>
          <w:color w:val="215868" w:themeColor="accent5" w:themeShade="80"/>
          <w:sz w:val="26"/>
          <w:szCs w:val="26"/>
        </w:rPr>
      </w:pPr>
      <w:r w:rsidRPr="00F417D1">
        <w:rPr>
          <w:rFonts w:ascii="HGPｺﾞｼｯｸE" w:eastAsia="HGPｺﾞｼｯｸE" w:hAnsi="HGPｺﾞｼｯｸE" w:hint="eastAsia"/>
          <w:color w:val="215868" w:themeColor="accent5" w:themeShade="80"/>
          <w:sz w:val="26"/>
          <w:szCs w:val="26"/>
        </w:rPr>
        <w:t>取組項目２１－（１）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BE6D6D">
        <w:tc>
          <w:tcPr>
            <w:tcW w:w="2197"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3293"/>
        </w:trPr>
        <w:tc>
          <w:tcPr>
            <w:tcW w:w="2197" w:type="dxa"/>
            <w:vMerge w:val="restart"/>
            <w:vAlign w:val="center"/>
          </w:tcPr>
          <w:p w:rsidR="00F046D8" w:rsidRPr="00B77655" w:rsidRDefault="00F046D8"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F046D8" w:rsidRPr="00A60C51" w:rsidRDefault="00F046D8"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F046D8" w:rsidRPr="00A60C51" w:rsidRDefault="00F046D8" w:rsidP="00F417D1">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tc>
      </w:tr>
      <w:tr w:rsidR="00F046D8" w:rsidRPr="00F54D13" w:rsidTr="00BE6D6D">
        <w:trPr>
          <w:trHeight w:val="1838"/>
        </w:trPr>
        <w:tc>
          <w:tcPr>
            <w:tcW w:w="2197" w:type="dxa"/>
            <w:vMerge/>
            <w:vAlign w:val="center"/>
          </w:tcPr>
          <w:p w:rsidR="00F046D8" w:rsidRPr="00080FDF"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046D8" w:rsidRPr="00F54D13" w:rsidTr="00BE6D6D">
        <w:trPr>
          <w:trHeight w:val="1255"/>
        </w:trPr>
        <w:tc>
          <w:tcPr>
            <w:tcW w:w="2197" w:type="dxa"/>
            <w:vMerge/>
            <w:vAlign w:val="center"/>
          </w:tcPr>
          <w:p w:rsidR="00F046D8" w:rsidRPr="00F54D13" w:rsidRDefault="00F046D8" w:rsidP="00080FDF">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F80697">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子どもを犯罪から守るための防犯カメラ設置補助</w:t>
            </w:r>
          </w:p>
        </w:tc>
        <w:tc>
          <w:tcPr>
            <w:tcW w:w="5441" w:type="dxa"/>
            <w:vAlign w:val="center"/>
          </w:tcPr>
          <w:p w:rsidR="00F046D8" w:rsidRPr="00F54D13" w:rsidRDefault="00F046D8" w:rsidP="00F80697">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子どもを対象とした犯罪等を抑止するため、</w:t>
            </w:r>
            <w:r w:rsidR="00B85511" w:rsidRPr="009E7B1A">
              <w:rPr>
                <w:rFonts w:ascii="HG丸ｺﾞｼｯｸM-PRO" w:eastAsia="HG丸ｺﾞｼｯｸM-PRO" w:hAnsi="HG丸ｺﾞｼｯｸM-PRO" w:hint="eastAsia"/>
                <w:sz w:val="18"/>
                <w:szCs w:val="18"/>
              </w:rPr>
              <w:t>通学路</w:t>
            </w:r>
            <w:r w:rsidRPr="009E7B1A">
              <w:rPr>
                <w:rFonts w:ascii="HG丸ｺﾞｼｯｸM-PRO" w:eastAsia="HG丸ｺﾞｼｯｸM-PRO" w:hAnsi="HG丸ｺﾞｼｯｸM-PRO" w:hint="eastAsia"/>
                <w:sz w:val="18"/>
                <w:szCs w:val="18"/>
              </w:rPr>
              <w:t>等に防犯カメラ設置を行う自治会等への補助制度の創設を行う市町村</w:t>
            </w:r>
            <w:r w:rsidRPr="00F54D13">
              <w:rPr>
                <w:rFonts w:ascii="HG丸ｺﾞｼｯｸM-PRO" w:eastAsia="HG丸ｺﾞｼｯｸM-PRO" w:hAnsi="HG丸ｺﾞｼｯｸM-PRO" w:hint="eastAsia"/>
                <w:sz w:val="18"/>
                <w:szCs w:val="18"/>
              </w:rPr>
              <w:t>に対し、補助を実施することにより、地域防犯力の向上を図ります。</w:t>
            </w:r>
          </w:p>
        </w:tc>
      </w:tr>
      <w:tr w:rsidR="00BE6D6D" w:rsidRPr="00F54D13" w:rsidTr="00F328B3">
        <w:tc>
          <w:tcPr>
            <w:tcW w:w="2197"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1076"/>
        </w:trPr>
        <w:tc>
          <w:tcPr>
            <w:tcW w:w="2197" w:type="dxa"/>
            <w:vMerge w:val="restart"/>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r>
              <w:rPr>
                <w:rFonts w:ascii="HG丸ｺﾞｼｯｸM-PRO" w:eastAsia="HG丸ｺﾞｼｯｸM-PRO" w:hAnsi="HG丸ｺﾞｼｯｸM-PRO" w:hint="eastAsia"/>
                <w:sz w:val="18"/>
                <w:szCs w:val="18"/>
              </w:rPr>
              <w:t>（続き）</w:t>
            </w: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tc>
      </w:tr>
      <w:tr w:rsidR="00F046D8" w:rsidRPr="00F54D13" w:rsidTr="00BE6D6D">
        <w:trPr>
          <w:trHeight w:val="1259"/>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046D8" w:rsidRPr="00F54D13" w:rsidTr="00BE6D6D">
        <w:trPr>
          <w:trHeight w:val="156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046D8" w:rsidRPr="00F54D13" w:rsidTr="00BE6D6D">
        <w:trPr>
          <w:trHeight w:val="1266"/>
        </w:trPr>
        <w:tc>
          <w:tcPr>
            <w:tcW w:w="2197" w:type="dxa"/>
            <w:vMerge/>
            <w:vAlign w:val="center"/>
          </w:tcPr>
          <w:p w:rsidR="00F046D8" w:rsidRPr="00F54D13" w:rsidRDefault="00F046D8" w:rsidP="00B77655">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046D8" w:rsidRPr="00F54D13" w:rsidTr="00BE6D6D">
        <w:trPr>
          <w:trHeight w:val="1270"/>
        </w:trPr>
        <w:tc>
          <w:tcPr>
            <w:tcW w:w="2197" w:type="dxa"/>
            <w:vMerge/>
            <w:vAlign w:val="center"/>
          </w:tcPr>
          <w:p w:rsidR="00F046D8" w:rsidRPr="00F54D13" w:rsidRDefault="00F046D8" w:rsidP="00234442">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F046D8" w:rsidRPr="00F54D13" w:rsidRDefault="0089625C" w:rsidP="00F417D1">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府下６３</w:t>
            </w:r>
            <w:r w:rsidR="00F046D8" w:rsidRPr="00F54D13">
              <w:rPr>
                <w:rFonts w:ascii="HG丸ｺﾞｼｯｸM-PRO" w:eastAsia="HG丸ｺﾞｼｯｸM-PRO" w:hAnsi="HG丸ｺﾞｼｯｸM-PRO" w:hint="eastAsia"/>
                <w:sz w:val="18"/>
                <w:szCs w:val="18"/>
              </w:rPr>
              <w:t>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046D8" w:rsidRPr="00F54D13" w:rsidTr="00BE6D6D">
        <w:trPr>
          <w:trHeight w:val="728"/>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F046D8" w:rsidRPr="00F54D13" w:rsidRDefault="00F046D8"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046D8" w:rsidRPr="00F54D13" w:rsidTr="00BE6D6D">
        <w:trPr>
          <w:trHeight w:val="966"/>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EB257E" w:rsidRDefault="00F046D8" w:rsidP="00F417D1">
            <w:pPr>
              <w:spacing w:line="280" w:lineRule="exact"/>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性暴力被害にあった子どもの支援体制の強化</w:t>
            </w:r>
          </w:p>
        </w:tc>
        <w:tc>
          <w:tcPr>
            <w:tcW w:w="5441" w:type="dxa"/>
            <w:vAlign w:val="center"/>
          </w:tcPr>
          <w:p w:rsidR="00F046D8" w:rsidRPr="00EB257E" w:rsidRDefault="00F046D8" w:rsidP="00F417D1">
            <w:pPr>
              <w:spacing w:line="280" w:lineRule="exact"/>
              <w:ind w:firstLineChars="100" w:firstLine="180"/>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830EF5" w:rsidRDefault="00830EF5"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Pr="00F54D13" w:rsidRDefault="00CA5501" w:rsidP="00442089">
      <w:pPr>
        <w:rPr>
          <w:rFonts w:ascii="HG丸ｺﾞｼｯｸM-PRO" w:eastAsia="HG丸ｺﾞｼｯｸM-PRO" w:hAnsi="HG丸ｺﾞｼｯｸM-PRO"/>
        </w:rPr>
      </w:pPr>
    </w:p>
    <w:p w:rsidR="00E51D78" w:rsidRPr="00CA5501" w:rsidRDefault="00442089" w:rsidP="00C7234F">
      <w:pPr>
        <w:rPr>
          <w:rFonts w:ascii="HGPｺﾞｼｯｸE" w:eastAsia="HGPｺﾞｼｯｸE" w:hAnsi="HGPｺﾞｼｯｸE"/>
          <w:color w:val="215868" w:themeColor="accent5" w:themeShade="80"/>
          <w:sz w:val="26"/>
          <w:szCs w:val="26"/>
        </w:rPr>
      </w:pPr>
      <w:r w:rsidRPr="00CA5501">
        <w:rPr>
          <w:rFonts w:ascii="HGPｺﾞｼｯｸE" w:eastAsia="HGPｺﾞｼｯｸE" w:hAnsi="HGPｺﾞｼｯｸE" w:hint="eastAsia"/>
          <w:color w:val="215868" w:themeColor="accent5" w:themeShade="80"/>
          <w:sz w:val="26"/>
          <w:szCs w:val="26"/>
        </w:rPr>
        <w:lastRenderedPageBreak/>
        <w:t>取組項目２１－（２）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586CE7">
        <w:tc>
          <w:tcPr>
            <w:tcW w:w="2197"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事業内容</w:t>
            </w:r>
          </w:p>
        </w:tc>
      </w:tr>
      <w:tr w:rsidR="00CA5501" w:rsidRPr="00F54D13" w:rsidTr="00E8453B">
        <w:trPr>
          <w:trHeight w:val="1220"/>
        </w:trPr>
        <w:tc>
          <w:tcPr>
            <w:tcW w:w="2197" w:type="dxa"/>
            <w:vMerge w:val="restart"/>
            <w:vAlign w:val="center"/>
          </w:tcPr>
          <w:p w:rsidR="00CA5501" w:rsidRPr="00F54D13" w:rsidRDefault="00CA5501"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tc>
      </w:tr>
      <w:tr w:rsidR="00CA5501" w:rsidRPr="00F54D13" w:rsidTr="00E8453B">
        <w:trPr>
          <w:trHeight w:val="1974"/>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1C365B" w:rsidRPr="001C365B" w:rsidRDefault="001C365B" w:rsidP="001C365B">
            <w:pPr>
              <w:spacing w:line="280" w:lineRule="exact"/>
              <w:ind w:firstLineChars="100" w:firstLine="180"/>
              <w:rPr>
                <w:rFonts w:ascii="HG丸ｺﾞｼｯｸM-PRO" w:eastAsia="HG丸ｺﾞｼｯｸM-PRO" w:hAnsi="HG丸ｺﾞｼｯｸM-PRO"/>
                <w:sz w:val="18"/>
                <w:szCs w:val="18"/>
              </w:rPr>
            </w:pPr>
            <w:r w:rsidRPr="001C365B">
              <w:rPr>
                <w:rFonts w:ascii="HG丸ｺﾞｼｯｸM-PRO" w:eastAsia="HG丸ｺﾞｼｯｸM-PRO" w:hAnsi="HG丸ｺﾞｼｯｸM-PRO" w:hint="eastAsia"/>
                <w:sz w:val="18"/>
                <w:szCs w:val="18"/>
              </w:rPr>
              <w:t>関係機関・団体と連携し、計画的な街頭補導活動を推進します。</w:t>
            </w:r>
          </w:p>
          <w:p w:rsidR="00CA5501" w:rsidRPr="00F54D13" w:rsidRDefault="001C365B" w:rsidP="00E8453B">
            <w:pPr>
              <w:spacing w:line="280" w:lineRule="exact"/>
              <w:ind w:firstLineChars="100" w:firstLine="180"/>
              <w:rPr>
                <w:rFonts w:ascii="HG丸ｺﾞｼｯｸM-PRO" w:eastAsia="HG丸ｺﾞｼｯｸM-PRO" w:hAnsi="HG丸ｺﾞｼｯｸM-PRO"/>
                <w:sz w:val="18"/>
                <w:szCs w:val="18"/>
              </w:rPr>
            </w:pPr>
            <w:r w:rsidRPr="001C365B">
              <w:rPr>
                <w:rFonts w:ascii="HG丸ｺﾞｼｯｸM-PRO" w:eastAsia="HG丸ｺﾞｼｯｸM-PRO" w:hAnsi="HG丸ｺﾞｼｯｸM-PRO" w:hint="eastAsia"/>
                <w:sz w:val="18"/>
                <w:szCs w:val="18"/>
              </w:rPr>
              <w:t>また、非行の前兆ともなりうる不良行為等の問題行動の原因を早期に発見するため、少年相談、心理判定による非行原因の調査、調査結果に基づくカウンセリング指導など、少年や保護者等に対するきめ細かな指導・助言等を行います。</w:t>
            </w:r>
          </w:p>
        </w:tc>
      </w:tr>
      <w:tr w:rsidR="00CA5501" w:rsidRPr="00F54D13" w:rsidTr="00E8453B">
        <w:trPr>
          <w:trHeight w:val="2272"/>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CA5501" w:rsidRPr="00F54D13" w:rsidRDefault="00CA5501"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tc>
      </w:tr>
      <w:tr w:rsidR="00CA5501" w:rsidRPr="00F54D13" w:rsidTr="00E8453B">
        <w:trPr>
          <w:trHeight w:val="1978"/>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CA5501" w:rsidRPr="00F54D13" w:rsidTr="00E8453B">
        <w:trPr>
          <w:trHeight w:val="1397"/>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CA5501" w:rsidRPr="00F54D13" w:rsidTr="00E8453B">
        <w:trPr>
          <w:trHeight w:val="978"/>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CA5501" w:rsidRPr="00F54D13" w:rsidTr="00E8453B">
        <w:trPr>
          <w:trHeight w:val="1262"/>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CA5501" w:rsidRPr="00F54D13" w:rsidTr="00E8453B">
        <w:trPr>
          <w:trHeight w:val="1138"/>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90771" w:rsidRPr="006C7A52" w:rsidRDefault="00C90771" w:rsidP="00C9077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２２</w:t>
      </w:r>
      <w:r w:rsidRPr="006C7A52">
        <w:rPr>
          <w:rFonts w:ascii="メイリオ" w:eastAsia="メイリオ" w:hAnsi="メイリオ" w:cs="メイリオ" w:hint="eastAsia"/>
          <w:b/>
          <w:color w:val="4F6228" w:themeColor="accent3" w:themeShade="80"/>
          <w:sz w:val="28"/>
        </w:rPr>
        <w:t xml:space="preserve">　</w:t>
      </w:r>
      <w:r w:rsidRPr="00C90771">
        <w:rPr>
          <w:rFonts w:ascii="メイリオ" w:eastAsia="メイリオ" w:hAnsi="メイリオ" w:cs="メイリオ" w:hint="eastAsia"/>
          <w:b/>
          <w:color w:val="4F6228" w:themeColor="accent3" w:themeShade="80"/>
          <w:sz w:val="28"/>
        </w:rPr>
        <w:t>青少年の健全育成の推進</w:t>
      </w:r>
    </w:p>
    <w:p w:rsidR="00CA5501" w:rsidRPr="00F54D13" w:rsidRDefault="00CA5501" w:rsidP="00C7234F">
      <w:pPr>
        <w:rPr>
          <w:rFonts w:ascii="HG丸ｺﾞｼｯｸM-PRO" w:eastAsia="HG丸ｺﾞｼｯｸM-PRO" w:hAnsi="HG丸ｺﾞｼｯｸM-PRO"/>
        </w:rPr>
      </w:pPr>
    </w:p>
    <w:p w:rsidR="001D2E51" w:rsidRDefault="00767895" w:rsidP="00767895">
      <w:pPr>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取組項目２２－（１）　青少年を取り巻く社会環境の整備</w:t>
      </w:r>
    </w:p>
    <w:p w:rsidR="00767895" w:rsidRPr="00C90771" w:rsidRDefault="00767895" w:rsidP="001D2E51">
      <w:pPr>
        <w:ind w:firstLineChars="900" w:firstLine="2340"/>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767895" w:rsidRPr="00F54D13" w:rsidTr="001D2E51">
        <w:tc>
          <w:tcPr>
            <w:tcW w:w="2197"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767895" w:rsidRPr="00F54D13" w:rsidTr="001D2E51">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1D2E51">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733505" w:rsidP="00733505">
            <w:pPr>
              <w:spacing w:line="280" w:lineRule="exact"/>
              <w:ind w:firstLineChars="100" w:firstLine="180"/>
              <w:rPr>
                <w:rFonts w:ascii="HG丸ｺﾞｼｯｸM-PRO" w:eastAsia="HG丸ｺﾞｼｯｸM-PRO" w:hAnsi="HG丸ｺﾞｼｯｸM-PRO"/>
                <w:sz w:val="18"/>
                <w:szCs w:val="18"/>
              </w:rPr>
            </w:pPr>
            <w:r w:rsidRPr="00733505">
              <w:rPr>
                <w:rFonts w:ascii="HG丸ｺﾞｼｯｸM-PRO" w:eastAsia="HG丸ｺﾞｼｯｸM-PRO" w:hAnsi="HG丸ｺﾞｼｯｸM-PRO" w:hint="eastAsia"/>
                <w:sz w:val="18"/>
                <w:szCs w:val="18"/>
              </w:rPr>
              <w:t>携帯電話事業者や府警、府教委と連携して、青少年や保護者に対してフィルタリングサービスの周知徹底を図るとともに、青少年自身が自ら考えて、インターネットを適切に利活用できるよう、教育啓発活動を展開します。</w:t>
            </w:r>
          </w:p>
        </w:tc>
      </w:tr>
      <w:tr w:rsidR="00080C80" w:rsidRPr="00F54D13" w:rsidTr="001D2E51">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FA53CC" w:rsidRPr="00F54D13" w:rsidTr="001D2E51">
        <w:trPr>
          <w:trHeight w:val="1265"/>
        </w:trPr>
        <w:tc>
          <w:tcPr>
            <w:tcW w:w="2197" w:type="dxa"/>
            <w:vMerge w:val="restart"/>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F54D13" w:rsidTr="001D2E51">
        <w:trPr>
          <w:trHeight w:val="976"/>
        </w:trPr>
        <w:tc>
          <w:tcPr>
            <w:tcW w:w="2197" w:type="dxa"/>
            <w:vMerge/>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Default="00080C80"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1D2E51" w:rsidRDefault="00B4776D" w:rsidP="00B4776D">
      <w:pPr>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取組項目２２－（２）　青少年の健全な成長を阻害する行為からの保護</w:t>
      </w:r>
    </w:p>
    <w:p w:rsidR="00B4776D" w:rsidRPr="001D2E51" w:rsidRDefault="00B4776D" w:rsidP="001D2E51">
      <w:pPr>
        <w:ind w:firstLineChars="900" w:firstLine="2340"/>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4776D" w:rsidRPr="00F54D13" w:rsidTr="001D2E51">
        <w:tc>
          <w:tcPr>
            <w:tcW w:w="2197"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B4776D" w:rsidRPr="00F54D13" w:rsidTr="001D2E51">
        <w:trPr>
          <w:trHeight w:val="1234"/>
        </w:trPr>
        <w:tc>
          <w:tcPr>
            <w:tcW w:w="2197"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1D2E51">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Default="003C5770" w:rsidP="00C7234F">
      <w:pPr>
        <w:rPr>
          <w:rFonts w:ascii="HG丸ｺﾞｼｯｸM-PRO" w:eastAsia="HG丸ｺﾞｼｯｸM-PRO" w:hAnsi="HG丸ｺﾞｼｯｸM-PRO"/>
        </w:rPr>
      </w:pPr>
    </w:p>
    <w:p w:rsidR="001D2E51" w:rsidRDefault="001D2E51"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916FA8" w:rsidRPr="003F328D" w:rsidRDefault="00916FA8" w:rsidP="00916FA8">
      <w:pPr>
        <w:rPr>
          <w:rFonts w:ascii="HGPｺﾞｼｯｸE" w:eastAsia="HGPｺﾞｼｯｸE" w:hAnsi="HGPｺﾞｼｯｸE"/>
          <w:color w:val="215868" w:themeColor="accent5" w:themeShade="80"/>
          <w:sz w:val="26"/>
          <w:szCs w:val="26"/>
        </w:rPr>
      </w:pPr>
      <w:r w:rsidRPr="003F328D">
        <w:rPr>
          <w:rFonts w:ascii="HGPｺﾞｼｯｸE" w:eastAsia="HGPｺﾞｼｯｸE" w:hAnsi="HGPｺﾞｼｯｸE" w:hint="eastAsia"/>
          <w:color w:val="215868" w:themeColor="accent5" w:themeShade="80"/>
          <w:sz w:val="26"/>
          <w:szCs w:val="26"/>
        </w:rPr>
        <w:lastRenderedPageBreak/>
        <w:t>取組項目２２－（３）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916FA8" w:rsidRPr="00F54D13" w:rsidTr="0073342E">
        <w:tc>
          <w:tcPr>
            <w:tcW w:w="2197"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事業内容</w:t>
            </w:r>
          </w:p>
        </w:tc>
      </w:tr>
      <w:tr w:rsidR="00916FA8" w:rsidRPr="00F54D13" w:rsidTr="0073342E">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685ACF" w:rsidRPr="00F54D13" w:rsidTr="0073342E">
        <w:trPr>
          <w:trHeight w:val="1027"/>
        </w:trPr>
        <w:tc>
          <w:tcPr>
            <w:tcW w:w="2197" w:type="dxa"/>
            <w:vMerge w:val="restart"/>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685ACF" w:rsidRPr="00F54D13" w:rsidRDefault="00685ACF"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F54D13" w:rsidTr="0073342E">
        <w:trPr>
          <w:trHeight w:val="1593"/>
        </w:trPr>
        <w:tc>
          <w:tcPr>
            <w:tcW w:w="2197" w:type="dxa"/>
            <w:vMerge/>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p>
        </w:tc>
        <w:tc>
          <w:tcPr>
            <w:tcW w:w="2198" w:type="dxa"/>
            <w:vAlign w:val="center"/>
          </w:tcPr>
          <w:p w:rsidR="00685ACF" w:rsidRPr="00F54D13" w:rsidRDefault="00685ACF"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685ACF" w:rsidRPr="00F54D13" w:rsidRDefault="00685ACF" w:rsidP="002A756C">
            <w:pPr>
              <w:spacing w:line="280" w:lineRule="exact"/>
              <w:ind w:firstLineChars="100" w:firstLine="180"/>
              <w:rPr>
                <w:rFonts w:ascii="HG丸ｺﾞｼｯｸM-PRO" w:eastAsia="HG丸ｺﾞｼｯｸM-PRO" w:hAnsi="HG丸ｺﾞｼｯｸM-PRO"/>
                <w:sz w:val="18"/>
                <w:szCs w:val="18"/>
              </w:rPr>
            </w:pPr>
            <w:r w:rsidRPr="002A756C">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F54D13" w:rsidTr="0073342E">
        <w:trPr>
          <w:trHeight w:val="960"/>
        </w:trPr>
        <w:tc>
          <w:tcPr>
            <w:tcW w:w="2197"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青少年活動の促進</w:t>
            </w:r>
          </w:p>
        </w:tc>
        <w:tc>
          <w:tcPr>
            <w:tcW w:w="2198"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府立男女共同参画・青少年センター（ドーンセンター）の運営</w:t>
            </w:r>
          </w:p>
        </w:tc>
        <w:tc>
          <w:tcPr>
            <w:tcW w:w="5441" w:type="dxa"/>
            <w:vAlign w:val="center"/>
          </w:tcPr>
          <w:p w:rsidR="00685ACF" w:rsidRPr="00685ACF" w:rsidRDefault="00685ACF" w:rsidP="0073342E">
            <w:pPr>
              <w:spacing w:line="280" w:lineRule="exact"/>
              <w:ind w:firstLineChars="100" w:firstLine="180"/>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933288" w:rsidRPr="00F54D13" w:rsidRDefault="00933288" w:rsidP="00B15EA2">
      <w:pPr>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50359D" w:rsidRDefault="0050359D">
      <w:pPr>
        <w:widowControl/>
        <w:jc w:val="left"/>
        <w:rPr>
          <w:rFonts w:ascii="HG丸ｺﾞｼｯｸM-PRO" w:eastAsia="HG丸ｺﾞｼｯｸM-PRO" w:hAnsi="HG丸ｺﾞｼｯｸM-PRO"/>
          <w:b/>
          <w:sz w:val="24"/>
          <w:szCs w:val="24"/>
        </w:rPr>
      </w:pPr>
    </w:p>
    <w:p w:rsidR="0050359D" w:rsidRDefault="0050359D">
      <w:pPr>
        <w:widowControl/>
        <w:jc w:val="left"/>
        <w:rPr>
          <w:rFonts w:ascii="HG丸ｺﾞｼｯｸM-PRO" w:eastAsia="HG丸ｺﾞｼｯｸM-PRO" w:hAnsi="HG丸ｺﾞｼｯｸM-PRO"/>
          <w:b/>
          <w:sz w:val="24"/>
          <w:szCs w:val="24"/>
        </w:rPr>
      </w:pPr>
    </w:p>
    <w:p w:rsidR="0073342E" w:rsidRDefault="0050359D">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207E9" w:rsidRDefault="003207E9" w:rsidP="003207E9">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４</w:t>
      </w:r>
      <w:r w:rsidRPr="005E713F">
        <w:rPr>
          <w:rFonts w:ascii="HGP創英角ﾎﾟｯﾌﾟ体" w:eastAsia="HGP創英角ﾎﾟｯﾌﾟ体" w:hAnsi="HGP創英角ﾎﾟｯﾌﾟ体" w:hint="eastAsia"/>
          <w:color w:val="984806" w:themeColor="accent6" w:themeShade="80"/>
          <w:sz w:val="32"/>
          <w:szCs w:val="32"/>
        </w:rPr>
        <w:t>．</w:t>
      </w:r>
      <w:r w:rsidRPr="003207E9">
        <w:rPr>
          <w:rFonts w:ascii="HGP創英角ﾎﾟｯﾌﾟ体" w:eastAsia="HGP創英角ﾎﾟｯﾌﾟ体" w:hAnsi="HGP創英角ﾎﾟｯﾌﾟ体" w:hint="eastAsia"/>
          <w:color w:val="984806" w:themeColor="accent6" w:themeShade="80"/>
          <w:sz w:val="32"/>
          <w:szCs w:val="32"/>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864"/>
        <w:gridCol w:w="665"/>
        <w:gridCol w:w="4307"/>
      </w:tblGrid>
      <w:tr w:rsidR="008238A1" w:rsidRPr="00F54D13"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重点施策項目</w:t>
            </w:r>
          </w:p>
        </w:tc>
      </w:tr>
      <w:tr w:rsidR="00F61163" w:rsidRPr="00F54D13"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F54D13"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キャリア教育の充実</w:t>
            </w:r>
          </w:p>
        </w:tc>
      </w:tr>
      <w:tr w:rsidR="00F61163"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②</w:t>
            </w:r>
          </w:p>
        </w:tc>
        <w:tc>
          <w:tcPr>
            <w:tcW w:w="4307" w:type="dxa"/>
            <w:vAlign w:val="center"/>
          </w:tcPr>
          <w:p w:rsidR="00F61163"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若者の就職支援</w:t>
            </w:r>
          </w:p>
        </w:tc>
      </w:tr>
      <w:tr w:rsidR="00F61163" w:rsidRPr="00F54D13"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子ども・若者が再チャレンジできる仕組みづくりの推進</w:t>
            </w:r>
          </w:p>
        </w:tc>
      </w:tr>
      <w:tr w:rsidR="00F61163" w:rsidRPr="00F54D13"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F54D13"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安心して妊娠・出産できる仕組みの充実</w:t>
            </w:r>
          </w:p>
        </w:tc>
      </w:tr>
      <w:tr w:rsidR="00A425C1" w:rsidRPr="00F54D13"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⑤</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地域の教育コミュニティづくりと家庭教育の支援</w:t>
            </w:r>
          </w:p>
        </w:tc>
      </w:tr>
      <w:tr w:rsidR="00A425C1"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⑥</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就学前の子育て支援の充実</w:t>
            </w:r>
          </w:p>
        </w:tc>
      </w:tr>
      <w:tr w:rsidR="00A425C1" w:rsidRPr="00F54D13"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⑦</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ワーク</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ライフ</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バランスの実現</w:t>
            </w:r>
          </w:p>
        </w:tc>
      </w:tr>
      <w:tr w:rsidR="00A425C1" w:rsidRPr="00F54D13"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⑧</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ひとり親家庭等に対する就業支援の充実</w:t>
            </w:r>
          </w:p>
        </w:tc>
      </w:tr>
      <w:tr w:rsidR="00A425C1" w:rsidRPr="00F54D13"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⑨</w:t>
            </w:r>
          </w:p>
        </w:tc>
        <w:tc>
          <w:tcPr>
            <w:tcW w:w="4307" w:type="dxa"/>
            <w:vAlign w:val="center"/>
          </w:tcPr>
          <w:p w:rsidR="00A425C1"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児童虐待</w:t>
            </w:r>
            <w:r w:rsidR="00A425C1" w:rsidRPr="0058539F">
              <w:rPr>
                <w:rFonts w:ascii="HGPｺﾞｼｯｸE" w:eastAsia="HGPｺﾞｼｯｸE" w:hAnsi="HGPｺﾞｼｯｸE" w:hint="eastAsia"/>
                <w:sz w:val="20"/>
                <w:szCs w:val="20"/>
              </w:rPr>
              <w:t>防止の</w:t>
            </w:r>
            <w:r w:rsidR="00AC6600" w:rsidRPr="0058539F">
              <w:rPr>
                <w:rFonts w:ascii="HGPｺﾞｼｯｸE" w:eastAsia="HGPｺﾞｼｯｸE" w:hAnsi="HGPｺﾞｼｯｸE" w:hint="eastAsia"/>
                <w:sz w:val="20"/>
                <w:szCs w:val="20"/>
              </w:rPr>
              <w:t>取</w:t>
            </w:r>
            <w:r w:rsidR="00A36167" w:rsidRPr="0058539F">
              <w:rPr>
                <w:rFonts w:ascii="HGPｺﾞｼｯｸE" w:eastAsia="HGPｺﾞｼｯｸE" w:hAnsi="HGPｺﾞｼｯｸE" w:hint="eastAsia"/>
                <w:sz w:val="20"/>
                <w:szCs w:val="20"/>
              </w:rPr>
              <w:t>り</w:t>
            </w:r>
            <w:r w:rsidR="007636FC" w:rsidRPr="0058539F">
              <w:rPr>
                <w:rFonts w:ascii="HGPｺﾞｼｯｸE" w:eastAsia="HGPｺﾞｼｯｸE" w:hAnsi="HGPｺﾞｼｯｸE" w:hint="eastAsia"/>
                <w:sz w:val="20"/>
                <w:szCs w:val="20"/>
              </w:rPr>
              <w:t>組み</w:t>
            </w:r>
          </w:p>
        </w:tc>
      </w:tr>
      <w:tr w:rsidR="00A425C1" w:rsidRPr="00F54D13"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⑩</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社会的養護体制の整備</w:t>
            </w:r>
          </w:p>
        </w:tc>
      </w:tr>
      <w:tr w:rsidR="00A425C1" w:rsidRPr="00F54D13"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障がいのある子どもへの支援の充実</w:t>
            </w:r>
          </w:p>
        </w:tc>
      </w:tr>
      <w:tr w:rsidR="006D1C87" w:rsidRPr="00F54D13"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731665"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F54D13"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学力向上の</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の推進</w:t>
            </w:r>
          </w:p>
        </w:tc>
      </w:tr>
      <w:tr w:rsidR="00A364BA" w:rsidRPr="00F54D13"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⑬</w:t>
            </w:r>
          </w:p>
        </w:tc>
        <w:tc>
          <w:tcPr>
            <w:tcW w:w="4307" w:type="dxa"/>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豊かな心を育む</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の充実</w:t>
            </w:r>
          </w:p>
        </w:tc>
      </w:tr>
      <w:tr w:rsidR="00A364BA" w:rsidRPr="00F54D13"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⑭</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幼児教育・保育、子育て支援に関わる人材の</w:t>
            </w:r>
            <w:r w:rsidR="00A364BA" w:rsidRPr="0058539F">
              <w:rPr>
                <w:rFonts w:ascii="HGPｺﾞｼｯｸE" w:eastAsia="HGPｺﾞｼｯｸE" w:hAnsi="HGPｺﾞｼｯｸE" w:hint="eastAsia"/>
                <w:sz w:val="20"/>
                <w:szCs w:val="20"/>
              </w:rPr>
              <w:t>確保及び資質の向上</w:t>
            </w:r>
          </w:p>
        </w:tc>
      </w:tr>
      <w:tr w:rsidR="00A364BA" w:rsidRPr="00F54D13"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⑮</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就学後の子育て支援の充実</w:t>
            </w:r>
          </w:p>
        </w:tc>
      </w:tr>
      <w:tr w:rsidR="001020E3" w:rsidRPr="00F54D13"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58539F" w:rsidRDefault="001020E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⑯</w:t>
            </w:r>
          </w:p>
        </w:tc>
        <w:tc>
          <w:tcPr>
            <w:tcW w:w="4307" w:type="dxa"/>
            <w:vAlign w:val="center"/>
          </w:tcPr>
          <w:p w:rsidR="001020E3" w:rsidRPr="0058539F" w:rsidRDefault="001020E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青少年の健全育成、少年非行防止</w:t>
            </w:r>
            <w:r w:rsidR="006D496B">
              <w:rPr>
                <w:rFonts w:ascii="HGPｺﾞｼｯｸE" w:eastAsia="HGPｺﾞｼｯｸE" w:hAnsi="HGPｺﾞｼｯｸE" w:hint="eastAsia"/>
                <w:sz w:val="20"/>
                <w:szCs w:val="20"/>
              </w:rPr>
              <w:t>活動</w:t>
            </w:r>
            <w:r w:rsidRPr="0058539F">
              <w:rPr>
                <w:rFonts w:ascii="HGPｺﾞｼｯｸE" w:eastAsia="HGPｺﾞｼｯｸE" w:hAnsi="HGPｺﾞｼｯｸE" w:hint="eastAsia"/>
                <w:sz w:val="20"/>
                <w:szCs w:val="20"/>
              </w:rPr>
              <w:t>ネットワークの構築促進</w:t>
            </w:r>
          </w:p>
        </w:tc>
      </w:tr>
    </w:tbl>
    <w:p w:rsidR="0058539F" w:rsidRDefault="0058539F" w:rsidP="00DC37FA">
      <w:pPr>
        <w:spacing w:line="280" w:lineRule="exact"/>
        <w:ind w:left="210" w:hangingChars="100" w:hanging="210"/>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5136" behindDoc="0" locked="0" layoutInCell="1" allowOverlap="1" wp14:anchorId="44E36331" wp14:editId="626122A5">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1312" behindDoc="0" locked="0" layoutInCell="1" allowOverlap="1" wp14:anchorId="437AF799" wp14:editId="5F797263">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B8440F" w:rsidRDefault="00B8440F"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B8440F" w:rsidRPr="00BD5243" w:rsidRDefault="00B8440F"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29" type="#_x0000_t202" style="position:absolute;left:0;text-align:left;margin-left:-13.5pt;margin-top:14.25pt;width:52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" fillcolor="#cf9" strokeweight=".5pt">
                <v:textbox>
                  <w:txbxContent>
                    <w:p w:rsidR="00B8440F" w:rsidRDefault="00B8440F"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B8440F" w:rsidRPr="00BD5243" w:rsidRDefault="00B8440F"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4384" behindDoc="0" locked="0" layoutInCell="1" allowOverlap="1" wp14:anchorId="51261695" wp14:editId="3D3D2B12">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B8440F" w:rsidRPr="00DC2814" w:rsidRDefault="00B8440F"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B8440F" w:rsidRPr="00DC2814" w:rsidRDefault="00B8440F"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B8440F" w:rsidRDefault="00B8440F" w:rsidP="00964E4D">
                            <w:pPr>
                              <w:spacing w:line="300" w:lineRule="exact"/>
                              <w:ind w:left="320" w:hangingChars="200" w:hanging="320"/>
                              <w:rPr>
                                <w:rFonts w:asciiTheme="majorEastAsia" w:eastAsiaTheme="majorEastAsia" w:hAnsiTheme="majorEastAsia"/>
                                <w:sz w:val="16"/>
                                <w:szCs w:val="16"/>
                              </w:rPr>
                            </w:pPr>
                          </w:p>
                          <w:p w:rsidR="00B8440F" w:rsidRPr="00DC2814" w:rsidRDefault="00B8440F"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B8440F" w:rsidRDefault="00B8440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B8440F" w:rsidRPr="0047331D" w:rsidRDefault="00B8440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B8440F" w:rsidRPr="0047331D"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B8440F" w:rsidRDefault="00B8440F" w:rsidP="00CB60E0">
                            <w:pPr>
                              <w:spacing w:line="300" w:lineRule="exact"/>
                              <w:rPr>
                                <w:rFonts w:asciiTheme="majorEastAsia" w:eastAsiaTheme="majorEastAsia" w:hAnsiTheme="majorEastAsia"/>
                                <w:sz w:val="16"/>
                                <w:szCs w:val="16"/>
                              </w:rPr>
                            </w:pPr>
                          </w:p>
                          <w:p w:rsidR="00B8440F" w:rsidRPr="00CA4270" w:rsidRDefault="00B8440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B8440F" w:rsidRDefault="00B8440F"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B8440F" w:rsidRPr="00DC2814" w:rsidRDefault="00B8440F"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B8440F" w:rsidRPr="00DC2814" w:rsidRDefault="00B8440F"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0" type="#_x0000_t202" style="position:absolute;left:0;text-align:left;margin-left:130.5pt;margin-top:15pt;width:385.5pt;height:26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" fillcolor="#dce6f2" stroked="f" strokeweight=".5pt">
                <v:textbox>
                  <w:txbxContent>
                    <w:p w:rsidR="00B8440F" w:rsidRPr="00DC2814" w:rsidRDefault="00B8440F"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B8440F" w:rsidRPr="00DC2814" w:rsidRDefault="00B8440F"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B8440F" w:rsidRDefault="00B8440F" w:rsidP="00964E4D">
                      <w:pPr>
                        <w:spacing w:line="300" w:lineRule="exact"/>
                        <w:ind w:left="320" w:hangingChars="200" w:hanging="320"/>
                        <w:rPr>
                          <w:rFonts w:asciiTheme="majorEastAsia" w:eastAsiaTheme="majorEastAsia" w:hAnsiTheme="majorEastAsia"/>
                          <w:sz w:val="16"/>
                          <w:szCs w:val="16"/>
                        </w:rPr>
                      </w:pPr>
                    </w:p>
                    <w:p w:rsidR="00B8440F" w:rsidRPr="00DC2814" w:rsidRDefault="00B8440F"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B8440F" w:rsidRDefault="00B8440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B8440F" w:rsidRPr="0047331D" w:rsidRDefault="00B8440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B8440F" w:rsidRPr="0047331D"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B8440F" w:rsidRDefault="00B8440F" w:rsidP="00CB60E0">
                      <w:pPr>
                        <w:spacing w:line="300" w:lineRule="exact"/>
                        <w:rPr>
                          <w:rFonts w:asciiTheme="majorEastAsia" w:eastAsiaTheme="majorEastAsia" w:hAnsiTheme="majorEastAsia"/>
                          <w:sz w:val="16"/>
                          <w:szCs w:val="16"/>
                        </w:rPr>
                      </w:pPr>
                    </w:p>
                    <w:p w:rsidR="00B8440F" w:rsidRPr="00CA4270" w:rsidRDefault="00B8440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B8440F" w:rsidRDefault="00B8440F"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B8440F" w:rsidRPr="00DC2814" w:rsidRDefault="00B8440F"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B8440F" w:rsidRPr="00DC2814" w:rsidRDefault="00B8440F"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3360" behindDoc="0" locked="0" layoutInCell="1" allowOverlap="1" wp14:anchorId="6EAA1C51" wp14:editId="0F0D33E8">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2336" behindDoc="0" locked="0" layoutInCell="1" allowOverlap="1" wp14:anchorId="088D1517" wp14:editId="276EC39C">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D959A1">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25</w:t>
            </w:r>
            <w:r w:rsidR="00A0779B" w:rsidRPr="00A0779B">
              <w:rPr>
                <w:rFonts w:ascii="HG丸ｺﾞｼｯｸM-PRO" w:eastAsia="HG丸ｺﾞｼｯｸM-PRO" w:hAnsi="HG丸ｺﾞｼｯｸM-PRO" w:hint="eastAsia"/>
              </w:rPr>
              <w:t>年度）</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00D959A1">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w:t>
            </w:r>
            <w:r w:rsidR="00916703">
              <w:rPr>
                <w:rFonts w:ascii="HG丸ｺﾞｼｯｸM-PRO" w:eastAsia="HG丸ｺﾞｼｯｸM-PRO" w:hAnsi="HG丸ｺﾞｼｯｸM-PRO" w:hint="eastAsia"/>
              </w:rPr>
              <w:t>２９</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3088" behindDoc="0" locked="0" layoutInCell="1" allowOverlap="1" wp14:anchorId="5F53109C" wp14:editId="10B121D1">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重点施策②</w:t>
      </w:r>
      <w:r w:rsidR="00CB60E0" w:rsidRPr="00D3010E">
        <w:rPr>
          <w:rFonts w:ascii="HGP創英角ﾎﾟｯﾌﾟ体" w:eastAsia="HGP創英角ﾎﾟｯﾌﾟ体" w:hAnsi="HGP創英角ﾎﾟｯﾌﾟ体" w:hint="eastAsia"/>
          <w:color w:val="4F6228" w:themeColor="accent3" w:themeShade="80"/>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5526BD" w:rsidRPr="00F54D13" w:rsidRDefault="005526BD" w:rsidP="005B2186">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526BD">
        <w:rPr>
          <w:rFonts w:ascii="HG丸ｺﾞｼｯｸM-PRO" w:eastAsia="HG丸ｺﾞｼｯｸM-PRO" w:hAnsi="HG丸ｺﾞｼｯｸM-PRO" w:hint="eastAsia"/>
        </w:rPr>
        <w:t>若年女性が「働き続ける力」を身につけるための新たな「人材育成プログラム」を開発します。</w:t>
      </w:r>
    </w:p>
    <w:p w:rsidR="00CB60E0" w:rsidRDefault="005526BD" w:rsidP="005B2186">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526BD">
        <w:rPr>
          <w:rFonts w:ascii="HG丸ｺﾞｼｯｸM-PRO" w:eastAsia="HG丸ｺﾞｼｯｸM-PRO" w:hAnsi="HG丸ｺﾞｼｯｸM-PRO" w:hint="eastAsia"/>
        </w:rPr>
        <w:t>若年無業者等</w:t>
      </w:r>
      <w:r w:rsidR="00CB60E0" w:rsidRPr="00F54D13">
        <w:rPr>
          <w:rFonts w:ascii="HG丸ｺﾞｼｯｸM-PRO" w:eastAsia="HG丸ｺﾞｼｯｸM-PRO" w:hAnsi="HG丸ｺﾞｼｯｸM-PRO" w:hint="eastAsia"/>
        </w:rPr>
        <w:t>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766B0D0A" wp14:editId="03E028BB">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7154FF">
        <w:rPr>
          <w:rFonts w:ascii="HG丸ｺﾞｼｯｸM-PRO" w:eastAsia="HG丸ｺﾞｼｯｸM-PRO" w:hAnsi="HG丸ｺﾞｼｯｸM-PRO"/>
          <w:noProof/>
          <w:sz w:val="22"/>
        </w:rPr>
        <w:drawing>
          <wp:inline distT="0" distB="0" distL="0" distR="0" wp14:anchorId="49873738" wp14:editId="635E3C67">
            <wp:extent cx="6191250" cy="24765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0" cy="2476500"/>
                    </a:xfrm>
                    <a:prstGeom prst="rect">
                      <a:avLst/>
                    </a:prstGeom>
                    <a:noFill/>
                    <a:ln>
                      <a:noFill/>
                    </a:ln>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630237" w:rsidRPr="00473FF7" w:rsidRDefault="00630237" w:rsidP="005526BD">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・若者が自分に合った就職ができるように、</w:t>
      </w:r>
      <w:r w:rsidRPr="00630237">
        <w:rPr>
          <w:rFonts w:ascii="HG丸ｺﾞｼｯｸM-PRO" w:eastAsia="HG丸ｺﾞｼｯｸM-PRO" w:hAnsi="HG丸ｺﾞｼｯｸM-PRO" w:hint="eastAsia"/>
          <w:noProof/>
          <w:sz w:val="20"/>
        </w:rPr>
        <w:t>ＪＯＢカフェコーナーやサポートステーション等において、求職者の状況に応じたキャリアカウンセリングや就職セミナー、就労訓練・体験などのサービスを提供し、若者のスキルアップやキャリア形成支援を行います。</w:t>
      </w:r>
    </w:p>
    <w:p w:rsidR="00630237" w:rsidRPr="00473FF7" w:rsidRDefault="00CB60E0" w:rsidP="005526BD">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・若者を企業につなげる支援を強化するため、施設内に設置したハローワークコーナーの豊富な求人情報を活用し、その人に応じたミスマッチの少ない求人情報を提供します。</w:t>
      </w:r>
    </w:p>
    <w:p w:rsidR="00630237" w:rsidRPr="00473FF7" w:rsidRDefault="00CB60E0" w:rsidP="005526BD">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・中小企業支援コーナーを設置し、中小企業に対する人材の採用や育成・定着の支援を通じて、若者に優良中小企業の情報を提供することにより、就職マッチングを促進します。</w:t>
      </w:r>
    </w:p>
    <w:p w:rsidR="005526BD" w:rsidRPr="005526BD" w:rsidRDefault="005526BD" w:rsidP="005526BD">
      <w:pPr>
        <w:spacing w:line="260" w:lineRule="exact"/>
        <w:rPr>
          <w:rFonts w:ascii="HG丸ｺﾞｼｯｸM-PRO" w:eastAsia="HG丸ｺﾞｼｯｸM-PRO" w:hAnsi="HG丸ｺﾞｼｯｸM-PRO"/>
          <w:noProof/>
          <w:sz w:val="20"/>
        </w:rPr>
      </w:pPr>
      <w:r w:rsidRPr="005526BD">
        <w:rPr>
          <w:rFonts w:ascii="HG丸ｺﾞｼｯｸM-PRO" w:eastAsia="HG丸ｺﾞｼｯｸM-PRO" w:hAnsi="HG丸ｺﾞｼｯｸM-PRO" w:hint="eastAsia"/>
          <w:noProof/>
          <w:sz w:val="20"/>
        </w:rPr>
        <w:t>○「まち・ひと・しごと創生総合戦略」に基づく若者の就業支援の取組みと連携</w:t>
      </w:r>
    </w:p>
    <w:p w:rsidR="005526BD" w:rsidRPr="005526BD" w:rsidRDefault="005526BD" w:rsidP="005526BD">
      <w:pPr>
        <w:spacing w:line="260" w:lineRule="exact"/>
        <w:ind w:leftChars="100" w:left="410" w:hangingChars="100" w:hanging="200"/>
        <w:rPr>
          <w:rFonts w:ascii="HG丸ｺﾞｼｯｸM-PRO" w:eastAsia="HG丸ｺﾞｼｯｸM-PRO" w:hAnsi="HG丸ｺﾞｼｯｸM-PRO"/>
          <w:noProof/>
          <w:sz w:val="20"/>
        </w:rPr>
      </w:pPr>
      <w:r w:rsidRPr="005526BD">
        <w:rPr>
          <w:rFonts w:ascii="HG丸ｺﾞｼｯｸM-PRO" w:eastAsia="HG丸ｺﾞｼｯｸM-PRO" w:hAnsi="HG丸ｺﾞｼｯｸM-PRO" w:hint="eastAsia"/>
          <w:noProof/>
          <w:sz w:val="20"/>
        </w:rPr>
        <w:t>・大阪府では平成27年度中に策定する「まち・ひと・しごと創生総合戦略」の先行的実施として、「若者の安定就職応援プロジェクト事業」を実施します。この事業では、金融機関や商工会・商工会議所、市町村などと連携し、若者に対する就職支援や職場定着支援、ものづくり企業の魅力発信などを行います。</w:t>
      </w:r>
    </w:p>
    <w:p w:rsidR="00C66E24" w:rsidRPr="00473FF7" w:rsidRDefault="005526BD" w:rsidP="005526BD">
      <w:pPr>
        <w:spacing w:line="260" w:lineRule="exact"/>
        <w:ind w:leftChars="100" w:left="410" w:hangingChars="100" w:hanging="200"/>
        <w:rPr>
          <w:rFonts w:ascii="HG丸ｺﾞｼｯｸM-PRO" w:eastAsia="HG丸ｺﾞｼｯｸM-PRO" w:hAnsi="HG丸ｺﾞｼｯｸM-PRO"/>
          <w:noProof/>
          <w:sz w:val="20"/>
        </w:rPr>
      </w:pPr>
      <w:r w:rsidRPr="005526BD">
        <w:rPr>
          <w:rFonts w:ascii="HG丸ｺﾞｼｯｸM-PRO" w:eastAsia="HG丸ｺﾞｼｯｸM-PRO" w:hAnsi="HG丸ｺﾞｼｯｸM-PRO" w:hint="eastAsia"/>
          <w:noProof/>
          <w:sz w:val="20"/>
        </w:rPr>
        <w:t>・OSAKAしごとフィールドでは、こうした「まち・ひと・しごと創生総合戦略」に基づく若者の就業支援の取組みとも連携し、若者の職業的自立に向けてしっかりサポートしていきます。</w:t>
      </w:r>
    </w:p>
    <w:p w:rsidR="00CB60E0" w:rsidRPr="00F54D13" w:rsidRDefault="00CB60E0" w:rsidP="00473FF7">
      <w:pPr>
        <w:spacing w:line="260" w:lineRule="exact"/>
        <w:ind w:leftChars="100" w:left="420" w:hangingChars="100" w:hanging="210"/>
        <w:rPr>
          <w:rFonts w:ascii="HG丸ｺﾞｼｯｸM-PRO" w:eastAsia="HG丸ｺﾞｼｯｸM-PRO" w:hAnsi="HG丸ｺﾞｼｯｸM-PRO"/>
          <w:noProof/>
        </w:rPr>
      </w:pPr>
    </w:p>
    <w:p w:rsidR="00CB60E0" w:rsidRPr="00F54D13" w:rsidRDefault="00473FF7" w:rsidP="00473FF7">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31402C30" wp14:editId="05EBEF14">
                <wp:simplePos x="0" y="0"/>
                <wp:positionH relativeFrom="column">
                  <wp:posOffset>249555</wp:posOffset>
                </wp:positionH>
                <wp:positionV relativeFrom="paragraph">
                  <wp:posOffset>215900</wp:posOffset>
                </wp:positionV>
                <wp:extent cx="5730875" cy="8032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03275"/>
                        </a:xfrm>
                        <a:prstGeom prst="roundRect">
                          <a:avLst/>
                        </a:prstGeom>
                        <a:noFill/>
                        <a:ln w="25400" cap="flat" cmpd="sng" algn="ctr">
                          <a:solidFill>
                            <a:srgbClr val="4F81BD"/>
                          </a:solidFill>
                          <a:prstDash val="solid"/>
                        </a:ln>
                        <a:effectLst/>
                      </wps:spPr>
                      <wps:txbx>
                        <w:txbxContent>
                          <w:p w:rsidR="00B8440F" w:rsidRPr="00752D9A" w:rsidRDefault="00B8440F"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31" style="position:absolute;left:0;text-align:left;margin-left:19.65pt;margin-top:17pt;width:451.25pt;height:6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" filled="f" strokecolor="#4f81bd" strokeweight="2pt">
                <v:textbox>
                  <w:txbxContent>
                    <w:p w:rsidR="00B8440F" w:rsidRPr="00752D9A" w:rsidRDefault="00B8440F"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00CB60E0"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5B2186" w:rsidRDefault="005B2186" w:rsidP="00C66E24">
      <w:pPr>
        <w:rPr>
          <w:rFonts w:ascii="HGS創英角ﾎﾟｯﾌﾟ体" w:eastAsia="HGS創英角ﾎﾟｯﾌﾟ体" w:hAnsi="HGS創英角ﾎﾟｯﾌﾟ体"/>
          <w:b/>
          <w:sz w:val="32"/>
          <w:szCs w:val="32"/>
        </w:rPr>
      </w:pPr>
    </w:p>
    <w:p w:rsidR="005526BD" w:rsidRPr="00F54D13" w:rsidRDefault="005526BD" w:rsidP="00C66E24">
      <w:pPr>
        <w:rPr>
          <w:rFonts w:ascii="HGS創英角ﾎﾟｯﾌﾟ体" w:eastAsia="HGS創英角ﾎﾟｯﾌﾟ体" w:hAnsi="HGS創英角ﾎﾟｯﾌﾟ体"/>
          <w:b/>
          <w:sz w:val="32"/>
          <w:szCs w:val="32"/>
        </w:rPr>
      </w:pPr>
    </w:p>
    <w:p w:rsidR="00317510" w:rsidRPr="00D3010E" w:rsidRDefault="002F04DE" w:rsidP="0031751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1040" behindDoc="0" locked="0" layoutInCell="1" allowOverlap="1" wp14:anchorId="473F8A3D" wp14:editId="6BA713EF">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重点施策③　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9F1571" w:rsidP="00317510">
      <w:pPr>
        <w:rPr>
          <w:rFonts w:ascii="HG丸ｺﾞｼｯｸM-PRO" w:eastAsia="HG丸ｺﾞｼｯｸM-PRO" w:hAnsi="HG丸ｺﾞｼｯｸM-PRO"/>
        </w:rPr>
      </w:pPr>
      <w:r>
        <w:rPr>
          <w:rFonts w:ascii="HG丸ｺﾞｼｯｸM-PRO" w:eastAsia="HG丸ｺﾞｼｯｸM-PRO" w:hAnsi="HG丸ｺﾞｼｯｸM-PRO" w:hint="eastAsia"/>
        </w:rPr>
        <w:t>■困難を有する</w:t>
      </w:r>
      <w:r w:rsidR="00317510" w:rsidRPr="00F54D13">
        <w:rPr>
          <w:rFonts w:ascii="HG丸ｺﾞｼｯｸM-PRO" w:eastAsia="HG丸ｺﾞｼｯｸM-PRO" w:hAnsi="HG丸ｺﾞｼｯｸM-PRO" w:hint="eastAsia"/>
        </w:rPr>
        <w:t>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w:t>
      </w:r>
      <w:r w:rsidR="009F1571">
        <w:rPr>
          <w:rFonts w:ascii="HG丸ｺﾞｼｯｸM-PRO" w:eastAsia="HG丸ｺﾞｼｯｸM-PRO" w:hAnsi="HG丸ｺﾞｼｯｸM-PRO" w:hint="eastAsia"/>
        </w:rPr>
        <w:t>となり、労働、教育、福祉、医療等の関係機関と連携し、困難を有する</w:t>
      </w:r>
      <w:r w:rsidRPr="00F54D13">
        <w:rPr>
          <w:rFonts w:ascii="HG丸ｺﾞｼｯｸM-PRO" w:eastAsia="HG丸ｺﾞｼｯｸM-PRO" w:hAnsi="HG丸ｺﾞｼｯｸM-PRO" w:hint="eastAsia"/>
        </w:rPr>
        <w:t>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0512" behindDoc="0" locked="0" layoutInCell="1" allowOverlap="1" wp14:anchorId="03B4A67F" wp14:editId="4464148D">
                <wp:simplePos x="0" y="0"/>
                <wp:positionH relativeFrom="column">
                  <wp:posOffset>173355</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010" y="-1533"/>
                              <a:ext cx="4254254" cy="2616249"/>
                              <a:chOff x="188746" y="398445"/>
                              <a:chExt cx="4254618"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B8440F" w:rsidRPr="00140118" w:rsidRDefault="00B8440F"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B8440F" w:rsidRPr="00140118" w:rsidRDefault="00B8440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8746" y="1184477"/>
                                <a:ext cx="1281116" cy="564719"/>
                              </a:xfrm>
                              <a:prstGeom prst="roundRect">
                                <a:avLst/>
                              </a:prstGeom>
                              <a:solidFill>
                                <a:sysClr val="window" lastClr="FFFFFF"/>
                              </a:solidFill>
                              <a:ln w="15875" cap="flat" cmpd="sng" algn="ctr">
                                <a:solidFill>
                                  <a:srgbClr val="9BBB59"/>
                                </a:solidFill>
                                <a:prstDash val="solid"/>
                              </a:ln>
                              <a:effectLst/>
                            </wps:spPr>
                            <wps:txbx>
                              <w:txbxContent>
                                <w:p w:rsidR="00B8440F" w:rsidRPr="009E7B1A" w:rsidRDefault="00B8440F"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B8440F" w:rsidRPr="001700CD" w:rsidRDefault="00B8440F"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B8440F" w:rsidRPr="000C0FD0" w:rsidRDefault="00B8440F"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B8440F" w:rsidRPr="001700CD" w:rsidRDefault="00B8440F"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8440F" w:rsidRPr="00140118" w:rsidRDefault="00B8440F"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B8440F" w:rsidRPr="00140118" w:rsidRDefault="00B8440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B8440F" w:rsidRPr="00140118" w:rsidRDefault="00B8440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8440F" w:rsidRPr="00140118" w:rsidRDefault="00B8440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32" style="position:absolute;left:0;text-align:left;margin-left:13.65pt;margin-top:3pt;width:454pt;height:189.75pt;z-index:251840512;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">
                <v:group id="グループ化 63" o:spid="_x0000_s1033"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4" style="position:absolute;left:1340;top:-15;width:42542;height:26162" coordorigin="1887,3984" coordsize="42546,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5"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B8440F" w:rsidRPr="00140118" w:rsidRDefault="00B8440F" w:rsidP="00317510">
                            <w:pPr>
                              <w:rPr>
                                <w:sz w:val="16"/>
                                <w:szCs w:val="16"/>
                              </w:rPr>
                            </w:pPr>
                          </w:p>
                        </w:txbxContent>
                      </v:textbox>
                    </v:shape>
                    <v:roundrect id="角丸四角形 66" o:spid="_x0000_s1036"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7"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B8440F" w:rsidRPr="00140118" w:rsidRDefault="00B8440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B8440F" w:rsidRPr="00140118" w:rsidRDefault="00B8440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38" style="position:absolute;left:1887;top:11844;width:12811;height:564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B8440F" w:rsidRPr="009E7B1A" w:rsidRDefault="00B8440F"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v:textbox>
                    </v:roundrect>
                    <v:roundrect id="角丸四角形 1291" o:spid="_x0000_s1039"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B8440F" w:rsidRPr="00140118" w:rsidRDefault="00B8440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40"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41"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B8440F" w:rsidRPr="001700CD" w:rsidRDefault="00B8440F"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B8440F" w:rsidRPr="000C0FD0" w:rsidRDefault="00B8440F"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B8440F" w:rsidRPr="001700CD" w:rsidRDefault="00B8440F"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42"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3"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B8440F" w:rsidRPr="00140118" w:rsidRDefault="00B8440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4"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5"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6"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B8440F" w:rsidRPr="00140118" w:rsidRDefault="00B8440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7"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B8440F" w:rsidRPr="00140118" w:rsidRDefault="00B8440F"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48"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49"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B8440F" w:rsidRPr="00140118" w:rsidRDefault="00B8440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50"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B8440F" w:rsidRPr="00140118" w:rsidRDefault="00B8440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51"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B8440F" w:rsidRPr="00140118" w:rsidRDefault="00B8440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39488" behindDoc="0" locked="0" layoutInCell="1" allowOverlap="1" wp14:anchorId="4E754AD3" wp14:editId="04C4662F">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B8440F" w:rsidRPr="00530ACB" w:rsidRDefault="00B8440F"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w:t>
                            </w:r>
                            <w:r>
                              <w:rPr>
                                <w:rFonts w:ascii="HG丸ｺﾞｼｯｸM-PRO" w:eastAsia="HG丸ｺﾞｼｯｸM-PRO" w:hAnsi="HG丸ｺﾞｼｯｸM-PRO" w:hint="eastAsia"/>
                                <w:sz w:val="22"/>
                              </w:rPr>
                              <w:t>心のネットワークにより、関係機関と連携しながら地域で困難を有する</w:t>
                            </w:r>
                            <w:r w:rsidRPr="00530ACB">
                              <w:rPr>
                                <w:rFonts w:ascii="HG丸ｺﾞｼｯｸM-PRO" w:eastAsia="HG丸ｺﾞｼｯｸM-PRO" w:hAnsi="HG丸ｺﾞｼｯｸM-PRO" w:hint="eastAsia"/>
                                <w:sz w:val="22"/>
                              </w:rPr>
                              <w:t>青少年を支援します。</w:t>
                            </w:r>
                          </w:p>
                          <w:p w:rsidR="00B8440F" w:rsidRPr="00530ACB" w:rsidRDefault="00B8440F"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52" style="position:absolute;left:0;text-align:left;margin-left:23.4pt;margin-top:1.8pt;width:451.25pt;height: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JEFYaiYAgAACgUAAA4AAAAAAAAAAAAAAAAALgIAAGRycy9lMm9Eb2Mu&#10;eG1sUEsBAi0AFAAGAAgAAAAhAJRAP/HcAAAACAEAAA8AAAAAAAAAAAAAAAAA8gQAAGRycy9kb3du&#10;cmV2LnhtbFBLBQYAAAAABAAEAPMAAAD7BQAAAAA=&#10;" fillcolor="window" strokecolor="#4f81bd" strokeweight="2pt">
                <v:textbox>
                  <w:txbxContent>
                    <w:p w:rsidR="00B8440F" w:rsidRPr="00530ACB" w:rsidRDefault="00B8440F"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w:t>
                      </w:r>
                      <w:r>
                        <w:rPr>
                          <w:rFonts w:ascii="HG丸ｺﾞｼｯｸM-PRO" w:eastAsia="HG丸ｺﾞｼｯｸM-PRO" w:hAnsi="HG丸ｺﾞｼｯｸM-PRO" w:hint="eastAsia"/>
                          <w:sz w:val="22"/>
                        </w:rPr>
                        <w:t>心のネットワークにより、関係機関と連携しながら地域で困難を有する</w:t>
                      </w:r>
                      <w:r w:rsidRPr="00530ACB">
                        <w:rPr>
                          <w:rFonts w:ascii="HG丸ｺﾞｼｯｸM-PRO" w:eastAsia="HG丸ｺﾞｼｯｸM-PRO" w:hAnsi="HG丸ｺﾞｼｯｸM-PRO" w:hint="eastAsia"/>
                          <w:sz w:val="22"/>
                        </w:rPr>
                        <w:t>青少年を支援します。</w:t>
                      </w:r>
                    </w:p>
                    <w:p w:rsidR="00B8440F" w:rsidRPr="00530ACB" w:rsidRDefault="00B8440F"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D3010E" w:rsidRDefault="00D840D0" w:rsidP="00317510">
      <w:pPr>
        <w:rPr>
          <w:rFonts w:ascii="HGS創英角ﾎﾟｯﾌﾟ体" w:eastAsia="HGS創英角ﾎﾟｯﾌﾟ体" w:hAnsi="HGS創英角ﾎﾟｯﾌﾟ体"/>
          <w:b/>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8992" behindDoc="0" locked="0" layoutInCell="1" allowOverlap="1" wp14:anchorId="7D90D144" wp14:editId="37B926BF">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F2471">
        <w:rPr>
          <w:rFonts w:ascii="HGS創英角ﾎﾟｯﾌﾟ体" w:eastAsia="HGS創英角ﾎﾟｯﾌﾟ体" w:hAnsi="HGS創英角ﾎﾟｯﾌﾟ体" w:hint="eastAsia"/>
          <w:b/>
          <w:color w:val="4F6228" w:themeColor="accent3" w:themeShade="80"/>
          <w:sz w:val="32"/>
          <w:szCs w:val="32"/>
        </w:rPr>
        <w:t>重点施</w:t>
      </w:r>
      <w:r w:rsidR="00CB60E0" w:rsidRPr="00D3010E">
        <w:rPr>
          <w:rFonts w:ascii="HGS創英角ﾎﾟｯﾌﾟ体" w:eastAsia="HGS創英角ﾎﾟｯﾌﾟ体" w:hAnsi="HGS創英角ﾎﾟｯﾌﾟ体" w:hint="eastAsia"/>
          <w:b/>
          <w:color w:val="4F6228" w:themeColor="accent3" w:themeShade="80"/>
          <w:sz w:val="32"/>
          <w:szCs w:val="32"/>
        </w:rPr>
        <w:t>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1552" behindDoc="0" locked="0" layoutInCell="1" allowOverlap="1" wp14:anchorId="55104FC4" wp14:editId="6DD0FEFF">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B8440F" w:rsidRPr="00FD3F28" w:rsidRDefault="00B8440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B8440F" w:rsidRPr="00FD3F28" w:rsidRDefault="00B8440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B8440F" w:rsidRPr="00FD3F28" w:rsidRDefault="00B8440F"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8" o:spid="_x0000_s1053" style="position:absolute;left:0;text-align:left;margin-left:21.9pt;margin-top:11.15pt;width:430.4pt;height:92.35pt;z-index:251671552;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">
                <v:roundrect id="AutoShape 149" o:spid="_x0000_s1054"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B8440F" w:rsidRPr="00FD3F28" w:rsidRDefault="00B8440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B8440F" w:rsidRPr="00FD3F28" w:rsidRDefault="00B8440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5" type="#_x0000_t98" style="position:absolute;left:84;top:-17;width:19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sMMA&#10;AADdAAAADwAAAGRycy9kb3ducmV2LnhtbERPS2vCQBC+C/6HZYRepG58VqKraKHQi2hVeh6yYxLN&#10;zobsNon/visI3ubje85y3ZpC1FS53LKC4SACQZxYnXOq4Hz6ep+DcB5ZY2GZFNzJwXrV7Swx1rbh&#10;H6qPPhUhhF2MCjLvy1hKl2Rk0A1sSRy4i60M+gCrVOoKmxBuCjmKopk0mHNoyLCkz4yS2/HPKJhf&#10;63xmRvvfW3/3MTkUrjHb/kapt167WYDw1PqX+On+1mH+eDqE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qsMMAAADdAAAADwAAAAAAAAAAAAAAAACYAgAAZHJzL2Rv&#10;d25yZXYueG1sUEsFBgAAAAAEAAQA9QAAAIgDAAAAAA==&#10;" fillcolor="#ffc000">
                  <v:fill rotate="t" angle="90" focus="50%" type="gradient"/>
                  <v:textbox inset="5.85pt,.7pt,5.85pt,.7pt">
                    <w:txbxContent>
                      <w:p w:rsidR="00B8440F" w:rsidRPr="00FD3F28" w:rsidRDefault="00B8440F"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2576" behindDoc="0" locked="0" layoutInCell="1" allowOverlap="1" wp14:anchorId="05D372F4" wp14:editId="1BEDA6ED">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B8440F" w:rsidRPr="00FD3F28" w:rsidRDefault="00B8440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B8440F" w:rsidRPr="00FD3F28" w:rsidRDefault="00B8440F"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B8440F" w:rsidRPr="00FD3F28" w:rsidRDefault="00B8440F"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5" o:spid="_x0000_s1056" style="position:absolute;left:0;text-align:left;margin-left:21.9pt;margin-top:1.5pt;width:424.5pt;height:88.5pt;z-index:251672576;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">
                <v:roundrect id="AutoShape 146" o:spid="_x0000_s1057"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B8440F" w:rsidRPr="00FD3F28" w:rsidRDefault="00B8440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B8440F" w:rsidRPr="00FD3F28" w:rsidRDefault="00B8440F"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58"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KMUA&#10;AADdAAAADwAAAGRycy9kb3ducmV2LnhtbERPTWvCQBC9F/wPyxS8SLPR2lRiVlGh4KXYqvQ8ZMck&#10;NTsbsmsS/323UOhtHu9zsvVgatFR6yrLCqZRDII4t7riQsH59Pa0AOE8ssbaMim4k4P1avSQYapt&#10;z5/UHX0hQgi7FBWU3jeplC4vyaCLbEMcuIttDfoA20LqFvsQbmo5i+NEGqw4NJTY0K6k/Hq8GQWL&#10;765KzOzwdZ28v84/ateb7WSj1Phx2CxBeBr8v/jPvddh/vPLH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kkoxQAAAN0AAAAPAAAAAAAAAAAAAAAAAJgCAABkcnMv&#10;ZG93bnJldi54bWxQSwUGAAAAAAQABAD1AAAAigMAAAAA&#10;" fillcolor="#ffc000">
                  <v:fill rotate="t" angle="90" focus="50%" type="gradient"/>
                  <v:textbox inset="5.85pt,.7pt,5.85pt,.7pt">
                    <w:txbxContent>
                      <w:p w:rsidR="00B8440F" w:rsidRPr="00FD3F28" w:rsidRDefault="00B8440F"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072992FD" wp14:editId="60F8B2EC">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B8440F" w:rsidRPr="00FD3F28" w:rsidRDefault="00B8440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B8440F" w:rsidRPr="00FD3F28" w:rsidRDefault="00B8440F"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B8440F" w:rsidRPr="00FD3F28" w:rsidRDefault="00B8440F"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_x0000_s1059" style="position:absolute;left:0;text-align:left;margin-left:21.9pt;margin-top:15.5pt;width:424.5pt;height:95.95pt;z-index:251675648;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">
                <v:roundrect id="AutoShape 146" o:spid="_x0000_s1060"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B8440F" w:rsidRDefault="00B8440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B8440F" w:rsidRPr="00FD3F28" w:rsidRDefault="00B8440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B8440F" w:rsidRPr="00FD3F28" w:rsidRDefault="00B8440F"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61"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MMA&#10;AADbAAAADwAAAGRycy9kb3ducmV2LnhtbESPT4vCMBTE74LfITzBi2hqWVSqUXRB2MviXzw/mmdb&#10;bV5Kk227394sLHgcZuY3zGrTmVI0VLvCsoLpJAJBnFpdcKbgetmPFyCcR9ZYWiYFv+Rgs+73Vpho&#10;2/KJmrPPRICwS1BB7n2VSOnSnAy6ia2Ig3e3tUEfZJ1JXWMb4KaUcRTNpMGCw0KOFX3mlD7PP0bB&#10;4tEUMxMfbs/R9/zjWLrW7EZbpYaDbrsE4anz7/B/+0sriO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0MMAAADbAAAADwAAAAAAAAAAAAAAAACYAgAAZHJzL2Rv&#10;d25yZXYueG1sUEsFBgAAAAAEAAQA9QAAAIgDAAAAAA==&#10;" fillcolor="#ffc000">
                  <v:fill rotate="t" angle="90" focus="50%" type="gradient"/>
                  <v:textbox inset="5.85pt,.7pt,5.85pt,.7pt">
                    <w:txbxContent>
                      <w:p w:rsidR="00B8440F" w:rsidRPr="00FD3F28" w:rsidRDefault="00B8440F"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3600" behindDoc="0" locked="0" layoutInCell="1" allowOverlap="1" wp14:anchorId="3FF4FEB9" wp14:editId="34DCC3C4">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B8440F" w:rsidRPr="00FD3F28" w:rsidRDefault="00B8440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B8440F" w:rsidRPr="00FD3F28" w:rsidRDefault="00B8440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B8440F" w:rsidRDefault="00B8440F"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B8440F" w:rsidRDefault="00B8440F"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B8440F" w:rsidRDefault="00B8440F"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B8440F" w:rsidRDefault="00B8440F"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B8440F" w:rsidRDefault="00B8440F"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B8440F" w:rsidRDefault="00B8440F"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B8440F" w:rsidRDefault="00B8440F"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B8440F" w:rsidRPr="00FD3F28" w:rsidRDefault="00B8440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B8440F" w:rsidRPr="00FD3F28" w:rsidRDefault="00B8440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B8440F" w:rsidRDefault="00B8440F"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B8440F" w:rsidRDefault="00B8440F"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B8440F" w:rsidRPr="007C772E" w:rsidRDefault="00B8440F"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52" o:spid="_x0000_s1062" style="position:absolute;left:0;text-align:left;margin-left:21.9pt;margin-top:5.85pt;width:418.5pt;height:178.5pt;z-index:251673600;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">
                <v:group id="Group 153" o:spid="_x0000_s1063"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4"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8" o:title="救急車１"/>
                  </v:shape>
                  <v:roundrect id="AutoShape 155" o:spid="_x0000_s1065"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B8440F" w:rsidRPr="00FD3F28" w:rsidRDefault="00B8440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B8440F" w:rsidRPr="00FD3F28" w:rsidRDefault="00B8440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6"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B8440F" w:rsidRDefault="00B8440F"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7"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B8440F" w:rsidRDefault="00B8440F"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68"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B8440F" w:rsidRDefault="00B8440F"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69"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B8440F" w:rsidRDefault="00B8440F"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B8440F" w:rsidRDefault="00B8440F"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70"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71"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72"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B8440F" w:rsidRDefault="00B8440F"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3"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B8440F" w:rsidRDefault="00B8440F" w:rsidP="00CB60E0"/>
                      </w:txbxContent>
                    </v:textbox>
                  </v:shape>
                  <v:line id="Line 164" o:spid="_x0000_s1074"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5"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B8440F" w:rsidRPr="00FD3F28" w:rsidRDefault="00B8440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B8440F" w:rsidRPr="00FD3F28" w:rsidRDefault="00B8440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B8440F" w:rsidRDefault="00B8440F"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6"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B8440F" w:rsidRDefault="00B8440F" w:rsidP="00CB60E0"/>
                      </w:txbxContent>
                    </v:textbox>
                  </v:shape>
                </v:group>
                <v:shape id="AutoShape 167" o:spid="_x0000_s1077" type="#_x0000_t98" style="position:absolute;left:85;top:-126;width:197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8cA&#10;AADdAAAADwAAAGRycy9kb3ducmV2LnhtbESPT2vCQBDF7wW/wzJCL1I3/iFK6ipaKHgRrS09D9lp&#10;kpqdDdltkn77zkHobYb35r3fbHaDq1VHbag8G5hNE1DEubcVFwY+3l+f1qBCRLZYeyYDvxRgtx09&#10;bDCzvuc36q6xUBLCIUMDZYxNpnXIS3IYpr4hFu3Ltw6jrG2hbYu9hLtaz5Mk1Q4rloYSG3opKb9d&#10;f5yB9XdXpW5+/rxNTqvlpQ69O0z2xjyOh/0zqEhD/Dffr49W8B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E0vHAAAA3QAAAA8AAAAAAAAAAAAAAAAAmAIAAGRy&#10;cy9kb3ducmV2LnhtbFBLBQYAAAAABAAEAPUAAACMAwAAAAA=&#10;" fillcolor="#ffc000">
                  <v:fill rotate="t" angle="90" focus="50%" type="gradient"/>
                  <v:textbox inset="5.85pt,.7pt,5.85pt,.7pt">
                    <w:txbxContent>
                      <w:p w:rsidR="00B8440F" w:rsidRPr="007C772E" w:rsidRDefault="00B8440F"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144F17C3" wp14:editId="394F5A59">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B8440F" w:rsidRDefault="00B8440F"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B8440F" w:rsidRDefault="00B8440F"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B8440F" w:rsidRPr="00F729F4" w:rsidRDefault="00B8440F"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B8440F" w:rsidRPr="00F729F4" w:rsidRDefault="00B8440F"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B8440F" w:rsidRPr="00C22A8D" w:rsidRDefault="00B8440F"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6" o:spid="_x0000_s1078" style="position:absolute;left:0;text-align:left;margin-left:27.45pt;margin-top:14.25pt;width:413.25pt;height:93pt;z-index:251674624;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">
                <v:roundrect id="AutoShape 7" o:spid="_x0000_s1079"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B8440F" w:rsidRDefault="00B8440F"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B8440F" w:rsidRDefault="00B8440F"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B8440F" w:rsidRPr="00F729F4" w:rsidRDefault="00B8440F"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B8440F" w:rsidRPr="00F729F4" w:rsidRDefault="00B8440F"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80" type="#_x0000_t98" style="position:absolute;left:78;top:-69;width:2008;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p8MA&#10;AADbAAAADwAAAGRycy9kb3ducmV2LnhtbESPT4vCMBTE7wt+h/AEL6KpRVSqUXRB2MviXzw/mmdb&#10;bV5Kk227334jCHscZuY3zGrTmVI0VLvCsoLJOAJBnFpdcKbgetmPFiCcR9ZYWiYFv+Rgs+59rDDR&#10;tuUTNWefiQBhl6CC3PsqkdKlORl0Y1sRB+9ua4M+yDqTusY2wE0p4yiaSYMFh4UcK/rMKX2ef4yC&#10;xaMpZiY+3J7D7/n0WLrW7IZbpQb9brsE4anz/+F3+0sriK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p8MAAADbAAAADwAAAAAAAAAAAAAAAACYAgAAZHJzL2Rv&#10;d25yZXYueG1sUEsFBgAAAAAEAAQA9QAAAIgDAAAAAA==&#10;" fillcolor="#ffc000">
                  <v:fill rotate="t" angle="90" focus="50%" type="gradient"/>
                  <v:textbox inset="5.85pt,.7pt,5.85pt,.7pt">
                    <w:txbxContent>
                      <w:p w:rsidR="00B8440F" w:rsidRPr="00C22A8D" w:rsidRDefault="00B8440F"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3449DF40" wp14:editId="110668B4">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B8440F" w:rsidRPr="00D05181" w:rsidRDefault="00B8440F"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81" style="position:absolute;left:0;text-align:left;margin-left:23.6pt;margin-top:4.5pt;width:451.25pt;height:51.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O2LopGYAgAACgUAAA4AAAAAAAAAAAAAAAAALgIAAGRycy9lMm9Eb2Mu&#10;eG1sUEsBAi0AFAAGAAgAAAAhAEs0lwXcAAAACAEAAA8AAAAAAAAAAAAAAAAA8gQAAGRycy9kb3du&#10;cmV2LnhtbFBLBQYAAAAABAAEAPMAAAD7BQAAAAA=&#10;" fillcolor="window" strokecolor="#4f81bd" strokeweight="2pt">
                <v:textbox>
                  <w:txbxContent>
                    <w:p w:rsidR="00B8440F" w:rsidRPr="00D05181" w:rsidRDefault="00B8440F"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D3010E" w:rsidRDefault="00D840D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6944" behindDoc="0" locked="0" layoutInCell="1" allowOverlap="1" wp14:anchorId="3DEB7BAF" wp14:editId="0DF4CE8E">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78720" behindDoc="0" locked="0" layoutInCell="1" allowOverlap="1" wp14:anchorId="03A4D93C" wp14:editId="662E7663">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B8440F" w:rsidRPr="00BD5243" w:rsidRDefault="00B8440F"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B8440F" w:rsidRDefault="00B8440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B8440F" w:rsidRDefault="00B8440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82" type="#_x0000_t202" style="position:absolute;left:0;text-align:left;margin-left:-5.85pt;margin-top:7.75pt;width:498.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" fillcolor="#cf9" strokeweight=".5pt">
                <v:textbox>
                  <w:txbxContent>
                    <w:p w:rsidR="00B8440F" w:rsidRPr="00BD5243" w:rsidRDefault="00B8440F"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B8440F" w:rsidRDefault="00B8440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B8440F" w:rsidRDefault="00B8440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w:t>
      </w:r>
      <w:r w:rsidR="000E2C29">
        <w:rPr>
          <w:rFonts w:ascii="HG丸ｺﾞｼｯｸM-PRO" w:eastAsia="HG丸ｺﾞｼｯｸM-PRO" w:hAnsi="HG丸ｺﾞｼｯｸM-PRO" w:hint="eastAsia"/>
          <w:sz w:val="22"/>
        </w:rPr>
        <w:t>、</w:t>
      </w:r>
      <w:r w:rsidRPr="00F54D13">
        <w:rPr>
          <w:rFonts w:ascii="HG丸ｺﾞｼｯｸM-PRO" w:eastAsia="HG丸ｺﾞｼｯｸM-PRO" w:hAnsi="HG丸ｺﾞｼｯｸM-PRO" w:hint="eastAsia"/>
          <w:sz w:val="22"/>
        </w:rPr>
        <w:t>「おおさか元気広場」</w:t>
      </w:r>
      <w:r w:rsidR="000E2C29">
        <w:rPr>
          <w:rFonts w:ascii="HG丸ｺﾞｼｯｸM-PRO" w:eastAsia="HG丸ｺﾞｼｯｸM-PRO" w:hAnsi="HG丸ｺﾞｼｯｸM-PRO" w:hint="eastAsia"/>
          <w:sz w:val="22"/>
        </w:rPr>
        <w:t>（</w:t>
      </w:r>
      <w:r w:rsidR="000017D9">
        <w:rPr>
          <w:rFonts w:ascii="HG丸ｺﾞｼｯｸM-PRO" w:eastAsia="HG丸ｺﾞｼｯｸM-PRO" w:hAnsi="HG丸ｺﾞｼｯｸM-PRO" w:hint="eastAsia"/>
          <w:sz w:val="22"/>
        </w:rPr>
        <w:t>※</w:t>
      </w:r>
      <w:r w:rsidR="000E2C29">
        <w:rPr>
          <w:rFonts w:ascii="HG丸ｺﾞｼｯｸM-PRO" w:eastAsia="HG丸ｺﾞｼｯｸM-PRO" w:hAnsi="HG丸ｺﾞｼｯｸM-PRO" w:hint="eastAsia"/>
          <w:sz w:val="22"/>
        </w:rPr>
        <w:t>）、</w:t>
      </w:r>
      <w:r w:rsidRPr="00F54D13">
        <w:rPr>
          <w:rFonts w:ascii="HG丸ｺﾞｼｯｸM-PRO" w:eastAsia="HG丸ｺﾞｼｯｸM-PRO" w:hAnsi="HG丸ｺﾞｼｯｸM-PRO" w:hint="eastAsia"/>
          <w:sz w:val="22"/>
        </w:rPr>
        <w:t>「家庭教育支援」の３つの教育支援活動を支援します。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0017D9" w:rsidRDefault="000017D9" w:rsidP="000017D9">
      <w:pPr>
        <w:ind w:firstLineChars="300" w:firstLine="480"/>
        <w:rPr>
          <w:rFonts w:ascii="HG丸ｺﾞｼｯｸM-PRO" w:eastAsia="HG丸ｺﾞｼｯｸM-PRO" w:hAnsi="HG丸ｺﾞｼｯｸM-PRO"/>
          <w:sz w:val="16"/>
          <w:szCs w:val="16"/>
        </w:rPr>
      </w:pPr>
      <w:r w:rsidRPr="000017D9">
        <w:rPr>
          <w:rFonts w:ascii="HG丸ｺﾞｼｯｸM-PRO" w:eastAsia="HG丸ｺﾞｼｯｸM-PRO" w:hAnsi="HG丸ｺﾞｼｯｸM-PRO" w:hint="eastAsia"/>
          <w:sz w:val="16"/>
          <w:szCs w:val="16"/>
        </w:rPr>
        <w:t>※大阪府では、国の「放課後子ども総合プラン」における「放課後子供教室」を「おおさか元気広場」と名付けて実施しています。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79744" behindDoc="0" locked="0" layoutInCell="1" allowOverlap="1" wp14:anchorId="1F809885" wp14:editId="2367F704">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B8440F" w:rsidRDefault="00B8440F"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B8440F" w:rsidRDefault="00B8440F"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B8440F" w:rsidRPr="0084000A" w:rsidRDefault="00B8440F"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B8440F" w:rsidRDefault="00B8440F"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B8440F" w:rsidRPr="00DC2814"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3" type="#_x0000_t202" style="position:absolute;left:0;text-align:left;margin-left:63.15pt;margin-top:8.8pt;width:440.25pt;height:16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" fillcolor="#dce6f2" stroked="f" strokeweight=".5pt">
                <v:textbox>
                  <w:txbxContent>
                    <w:p w:rsidR="00B8440F" w:rsidRDefault="00B8440F"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B8440F" w:rsidRDefault="00B8440F"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B8440F" w:rsidRPr="0084000A" w:rsidRDefault="00B8440F"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B8440F" w:rsidRDefault="00B8440F"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B8440F" w:rsidRPr="00DC2814"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0768" behindDoc="0" locked="0" layoutInCell="1" allowOverlap="1" wp14:anchorId="667C1FFB" wp14:editId="42E3BD9F">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926"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w:t>
            </w:r>
          </w:p>
          <w:p w:rsidR="00CB60E0" w:rsidRPr="00F54D13" w:rsidRDefault="00CB60E0" w:rsidP="001E5DD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（29年度末）</w:t>
            </w:r>
          </w:p>
        </w:tc>
      </w:tr>
      <w:tr w:rsidR="00CB60E0" w:rsidRPr="00F54D13" w:rsidTr="00A46038">
        <w:trPr>
          <w:trHeight w:val="811"/>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（29年度末）</w:t>
            </w:r>
          </w:p>
        </w:tc>
      </w:tr>
      <w:tr w:rsidR="00CB60E0" w:rsidRPr="00F54D13" w:rsidTr="00A46038">
        <w:trPr>
          <w:trHeight w:val="823"/>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354496">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（29年度末）</w:t>
            </w:r>
          </w:p>
        </w:tc>
      </w:tr>
    </w:tbl>
    <w:p w:rsidR="00CB60E0" w:rsidRPr="00D3010E" w:rsidRDefault="00CB60E0" w:rsidP="00CB60E0">
      <w:pPr>
        <w:pStyle w:val="a3"/>
        <w:ind w:firstLineChars="100" w:firstLine="321"/>
        <w:rPr>
          <w:noProof/>
          <w:sz w:val="36"/>
          <w:szCs w:val="36"/>
        </w:rPr>
      </w:pPr>
      <w:r w:rsidRPr="00D3010E">
        <w:rPr>
          <w:rFonts w:ascii="HGS創英角ﾎﾟｯﾌﾟ体" w:eastAsia="HGS創英角ﾎﾟｯﾌﾟ体" w:hAnsi="HGS創英角ﾎﾟｯﾌﾟ体" w:cs="Meiryo UI" w:hint="eastAsia"/>
          <w:b/>
          <w:color w:val="4F6228" w:themeColor="accent3" w:themeShade="80"/>
          <w:sz w:val="32"/>
          <w:szCs w:val="32"/>
        </w:rPr>
        <w:lastRenderedPageBreak/>
        <w:t xml:space="preserve">重点施策⑥　</w:t>
      </w:r>
      <w:r w:rsidR="00404117" w:rsidRPr="00D3010E">
        <w:rPr>
          <w:rFonts w:ascii="HGS創英角ﾎﾟｯﾌﾟ体" w:eastAsia="HGS創英角ﾎﾟｯﾌﾟ体" w:hAnsi="HGS創英角ﾎﾟｯﾌﾟ体" w:cs="Meiryo UI" w:hint="eastAsia"/>
          <w:b/>
          <w:color w:val="4F6228" w:themeColor="accent3" w:themeShade="80"/>
          <w:sz w:val="32"/>
          <w:szCs w:val="32"/>
        </w:rPr>
        <w:t>就学前の子育て支援の充実</w:t>
      </w:r>
      <w:r w:rsidRPr="00D3010E">
        <w:rPr>
          <w:noProof/>
          <w:sz w:val="36"/>
          <w:szCs w:val="36"/>
        </w:rPr>
        <mc:AlternateContent>
          <mc:Choice Requires="wps">
            <w:drawing>
              <wp:anchor distT="0" distB="0" distL="114300" distR="114300" simplePos="0" relativeHeight="251689984" behindDoc="0" locked="0" layoutInCell="1" allowOverlap="1" wp14:anchorId="35EE43A5" wp14:editId="10A5E457">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Genko:A4:20:20:P:2::" o:spid="_x0000_s1026" style="position:absolute;left:0;text-align:left;margin-left:0;margin-top:1in;width:425.35pt;height:697.95pt;z-index:2516899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8A06F9"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82816" behindDoc="0" locked="0" layoutInCell="1" allowOverlap="1" wp14:anchorId="47359773" wp14:editId="6DFFF94E">
                <wp:simplePos x="0" y="0"/>
                <wp:positionH relativeFrom="column">
                  <wp:posOffset>116205</wp:posOffset>
                </wp:positionH>
                <wp:positionV relativeFrom="paragraph">
                  <wp:posOffset>107950</wp:posOffset>
                </wp:positionV>
                <wp:extent cx="6162675" cy="876300"/>
                <wp:effectExtent l="19050" t="38100" r="123825" b="95250"/>
                <wp:wrapNone/>
                <wp:docPr id="54" name="直方体 54"/>
                <wp:cNvGraphicFramePr/>
                <a:graphic xmlns:a="http://schemas.openxmlformats.org/drawingml/2006/main">
                  <a:graphicData uri="http://schemas.microsoft.com/office/word/2010/wordprocessingShape">
                    <wps:wsp>
                      <wps:cNvSpPr/>
                      <wps:spPr>
                        <a:xfrm>
                          <a:off x="0" y="0"/>
                          <a:ext cx="6162675"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4" type="#_x0000_t16" style="position:absolute;left:0;text-align:left;margin-left:9.15pt;margin-top:8.5pt;width:485.25pt;height: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" adj="0" strokecolor="#243f60 [1604]" strokeweight=".5pt">
                <v:shadow on="t" color="black" opacity="52428f" offset="1.2221mm"/>
                <v:textbox>
                  <w:txbxContent>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B8440F" w:rsidRPr="006601F0" w:rsidRDefault="00B8440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r w:rsidR="00D840D0">
        <w:rPr>
          <w:rFonts w:hint="eastAsia"/>
          <w:noProof/>
          <w:sz w:val="36"/>
          <w:szCs w:val="36"/>
        </w:rPr>
        <mc:AlternateContent>
          <mc:Choice Requires="wps">
            <w:drawing>
              <wp:anchor distT="0" distB="0" distL="114300" distR="114300" simplePos="0" relativeHeight="251984896" behindDoc="0" locked="0" layoutInCell="1" allowOverlap="1" wp14:anchorId="100C2012" wp14:editId="3C371A3F">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8A06F9"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28F6B635" wp14:editId="1BB8E87F">
                <wp:simplePos x="0" y="0"/>
                <wp:positionH relativeFrom="column">
                  <wp:posOffset>3021331</wp:posOffset>
                </wp:positionH>
                <wp:positionV relativeFrom="paragraph">
                  <wp:posOffset>67945</wp:posOffset>
                </wp:positionV>
                <wp:extent cx="3257550" cy="1181100"/>
                <wp:effectExtent l="19050" t="38100" r="114300" b="95250"/>
                <wp:wrapNone/>
                <wp:docPr id="56" name="正方形/長方形 56"/>
                <wp:cNvGraphicFramePr/>
                <a:graphic xmlns:a="http://schemas.openxmlformats.org/drawingml/2006/main">
                  <a:graphicData uri="http://schemas.microsoft.com/office/word/2010/wordprocessingShape">
                    <wps:wsp>
                      <wps:cNvSpPr/>
                      <wps:spPr>
                        <a:xfrm>
                          <a:off x="0" y="0"/>
                          <a:ext cx="3257550"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8440F" w:rsidRPr="006601F0" w:rsidRDefault="00B8440F"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5" style="position:absolute;left:0;text-align:left;margin-left:237.9pt;margin-top:5.35pt;width:256.5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" strokecolor="#243f60 [1604]" strokeweight=".5pt">
                <v:shadow on="t" color="black" opacity="52428f" origin="-.5" offset="1.2221mm"/>
                <v:textbox>
                  <w:txbxContent>
                    <w:p w:rsidR="00B8440F" w:rsidRPr="006601F0" w:rsidRDefault="00B8440F"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F574CC" w:rsidP="00CB60E0">
      <w:pPr>
        <w:spacing w:line="0" w:lineRule="atLeast"/>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1659262" behindDoc="0" locked="0" layoutInCell="1" allowOverlap="1" wp14:anchorId="1FBC106D" wp14:editId="0CCEF999">
                <wp:simplePos x="0" y="0"/>
                <wp:positionH relativeFrom="column">
                  <wp:posOffset>1423512</wp:posOffset>
                </wp:positionH>
                <wp:positionV relativeFrom="paragraph">
                  <wp:posOffset>2134078</wp:posOffset>
                </wp:positionV>
                <wp:extent cx="338135" cy="828675"/>
                <wp:effectExtent l="59372" t="0" r="0" b="45402"/>
                <wp:wrapNone/>
                <wp:docPr id="53" name="ストライプ矢印 53"/>
                <wp:cNvGraphicFramePr/>
                <a:graphic xmlns:a="http://schemas.openxmlformats.org/drawingml/2006/main">
                  <a:graphicData uri="http://schemas.microsoft.com/office/word/2010/wordprocessingShape">
                    <wps:wsp>
                      <wps:cNvSpPr/>
                      <wps:spPr>
                        <a:xfrm rot="5400000">
                          <a:off x="0" y="0"/>
                          <a:ext cx="338135" cy="828675"/>
                        </a:xfrm>
                        <a:prstGeom prst="stripedRightArrow">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3" o:spid="_x0000_s1026" type="#_x0000_t93" style="position:absolute;left:0;text-align:left;margin-left:112.1pt;margin-top:168.05pt;width:26.6pt;height:65.25pt;rotation:90;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" adj="10800" filled="f" strokecolor="#548dd4 [1951]" strokeweight="2pt"/>
            </w:pict>
          </mc:Fallback>
        </mc:AlternateContent>
      </w:r>
      <w:r w:rsidR="008A06F9"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7B4A0772" wp14:editId="620C8856">
                <wp:simplePos x="0" y="0"/>
                <wp:positionH relativeFrom="column">
                  <wp:posOffset>3021331</wp:posOffset>
                </wp:positionH>
                <wp:positionV relativeFrom="paragraph">
                  <wp:posOffset>1083945</wp:posOffset>
                </wp:positionV>
                <wp:extent cx="3257550" cy="1622425"/>
                <wp:effectExtent l="19050" t="38100" r="114300" b="92075"/>
                <wp:wrapNone/>
                <wp:docPr id="57" name="正方形/長方形 57"/>
                <wp:cNvGraphicFramePr/>
                <a:graphic xmlns:a="http://schemas.openxmlformats.org/drawingml/2006/main">
                  <a:graphicData uri="http://schemas.microsoft.com/office/word/2010/wordprocessingShape">
                    <wps:wsp>
                      <wps:cNvSpPr/>
                      <wps:spPr>
                        <a:xfrm>
                          <a:off x="0" y="0"/>
                          <a:ext cx="3257550" cy="162242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B8440F" w:rsidRPr="0050359D" w:rsidRDefault="00B8440F" w:rsidP="0050359D">
                            <w:pPr>
                              <w:spacing w:line="340" w:lineRule="exact"/>
                              <w:ind w:left="1"/>
                              <w:rPr>
                                <w:rFonts w:ascii="メイリオ" w:eastAsia="メイリオ" w:hAnsi="メイリオ" w:cs="メイリオ"/>
                                <w:color w:val="000000" w:themeColor="text1"/>
                                <w:sz w:val="20"/>
                                <w:szCs w:val="20"/>
                                <w:u w:val="single"/>
                              </w:rPr>
                            </w:pPr>
                            <w:r w:rsidRPr="0050359D">
                              <w:rPr>
                                <w:rFonts w:ascii="メイリオ" w:eastAsia="メイリオ" w:hAnsi="メイリオ" w:cs="メイリオ" w:hint="eastAsia"/>
                                <w:color w:val="000000" w:themeColor="text1"/>
                                <w:sz w:val="20"/>
                                <w:szCs w:val="20"/>
                                <w:u w:val="single"/>
                              </w:rPr>
                              <w:t>教育・</w:t>
                            </w:r>
                            <w:r>
                              <w:rPr>
                                <w:rFonts w:ascii="メイリオ" w:eastAsia="メイリオ" w:hAnsi="メイリオ" w:cs="メイリオ" w:hint="eastAsia"/>
                                <w:color w:val="000000" w:themeColor="text1"/>
                                <w:sz w:val="20"/>
                                <w:szCs w:val="20"/>
                                <w:u w:val="single"/>
                              </w:rPr>
                              <w:t>保育の場の確保、待機児童の解消及び教育・保育</w:t>
                            </w:r>
                            <w:r w:rsidRPr="0050359D">
                              <w:rPr>
                                <w:rFonts w:ascii="メイリオ" w:eastAsia="メイリオ" w:hAnsi="メイリオ" w:cs="メイリオ" w:hint="eastAsia"/>
                                <w:color w:val="000000" w:themeColor="text1"/>
                                <w:sz w:val="20"/>
                                <w:szCs w:val="20"/>
                                <w:u w:val="single"/>
                              </w:rPr>
                              <w:t>条件の維持・向上に努めます</w:t>
                            </w:r>
                          </w:p>
                          <w:p w:rsidR="00B8440F" w:rsidRPr="00F01D05"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6" style="position:absolute;left:0;text-align:left;margin-left:237.9pt;margin-top:85.35pt;width:256.5pt;height:1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" strokecolor="#385d8a" strokeweight=".5pt">
                <v:shadow on="t" color="black" opacity="52428f" origin="-.5" offset="1.2221mm"/>
                <v:textbox>
                  <w:txbxContent>
                    <w:p w:rsidR="00B8440F" w:rsidRPr="0050359D" w:rsidRDefault="00B8440F" w:rsidP="0050359D">
                      <w:pPr>
                        <w:spacing w:line="340" w:lineRule="exact"/>
                        <w:ind w:left="1"/>
                        <w:rPr>
                          <w:rFonts w:ascii="メイリオ" w:eastAsia="メイリオ" w:hAnsi="メイリオ" w:cs="メイリオ"/>
                          <w:color w:val="000000" w:themeColor="text1"/>
                          <w:sz w:val="20"/>
                          <w:szCs w:val="20"/>
                          <w:u w:val="single"/>
                        </w:rPr>
                      </w:pPr>
                      <w:r w:rsidRPr="0050359D">
                        <w:rPr>
                          <w:rFonts w:ascii="メイリオ" w:eastAsia="メイリオ" w:hAnsi="メイリオ" w:cs="メイリオ" w:hint="eastAsia"/>
                          <w:color w:val="000000" w:themeColor="text1"/>
                          <w:sz w:val="20"/>
                          <w:szCs w:val="20"/>
                          <w:u w:val="single"/>
                        </w:rPr>
                        <w:t>教育・</w:t>
                      </w:r>
                      <w:r>
                        <w:rPr>
                          <w:rFonts w:ascii="メイリオ" w:eastAsia="メイリオ" w:hAnsi="メイリオ" w:cs="メイリオ" w:hint="eastAsia"/>
                          <w:color w:val="000000" w:themeColor="text1"/>
                          <w:sz w:val="20"/>
                          <w:szCs w:val="20"/>
                          <w:u w:val="single"/>
                        </w:rPr>
                        <w:t>保育の場の確保、待機児童の解消及び教育・保育</w:t>
                      </w:r>
                      <w:r w:rsidRPr="0050359D">
                        <w:rPr>
                          <w:rFonts w:ascii="メイリオ" w:eastAsia="メイリオ" w:hAnsi="メイリオ" w:cs="メイリオ" w:hint="eastAsia"/>
                          <w:color w:val="000000" w:themeColor="text1"/>
                          <w:sz w:val="20"/>
                          <w:szCs w:val="20"/>
                          <w:u w:val="single"/>
                        </w:rPr>
                        <w:t>条件の維持・向上に努めます</w:t>
                      </w:r>
                    </w:p>
                    <w:p w:rsidR="00B8440F" w:rsidRPr="00F01D05"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B8440F" w:rsidRPr="006601F0" w:rsidRDefault="00B8440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8A06F9"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15D7490D" wp14:editId="7F1A2A39">
                <wp:simplePos x="0" y="0"/>
                <wp:positionH relativeFrom="column">
                  <wp:posOffset>459105</wp:posOffset>
                </wp:positionH>
                <wp:positionV relativeFrom="paragraph">
                  <wp:posOffset>2303145</wp:posOffset>
                </wp:positionV>
                <wp:extent cx="361950" cy="314325"/>
                <wp:effectExtent l="0" t="0" r="19050" b="28575"/>
                <wp:wrapNone/>
                <wp:docPr id="1374" name="直線コネクタ 1374"/>
                <wp:cNvGraphicFramePr/>
                <a:graphic xmlns:a="http://schemas.openxmlformats.org/drawingml/2006/main">
                  <a:graphicData uri="http://schemas.microsoft.com/office/word/2010/wordprocessingShape">
                    <wps:wsp>
                      <wps:cNvCnPr/>
                      <wps:spPr>
                        <a:xfrm flipV="1">
                          <a:off x="0" y="0"/>
                          <a:ext cx="361950" cy="3143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74"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1.35pt" to="64.65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29D2B6E2" wp14:editId="13BEBE6B">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75"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179BB8D5" wp14:editId="4C0E926E">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76"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4864" behindDoc="0" locked="0" layoutInCell="1" allowOverlap="1" wp14:anchorId="661451A3" wp14:editId="348CC597">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78"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3840" behindDoc="0" locked="0" layoutInCell="1" allowOverlap="1" wp14:anchorId="1784F080" wp14:editId="620B0C48">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79"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5CE2FF52" wp14:editId="0B69CC7A">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B60E0" w:rsidRPr="00F54D13" w:rsidRDefault="008A06F9" w:rsidP="00CB60E0">
      <w:pPr>
        <w:spacing w:line="0" w:lineRule="atLeast"/>
        <w:rPr>
          <w:rFonts w:ascii="メイリオ" w:eastAsia="メイリオ" w:hAnsi="メイリオ" w:cs="メイリオ"/>
          <w:szCs w:val="21"/>
        </w:rPr>
      </w:pPr>
      <w:r>
        <w:rPr>
          <w:rFonts w:ascii="メイリオ" w:eastAsia="メイリオ" w:hAnsi="メイリオ" w:cs="メイリオ" w:hint="eastAsia"/>
          <w:noProof/>
          <w:szCs w:val="21"/>
        </w:rPr>
        <mc:AlternateContent>
          <mc:Choice Requires="wps">
            <w:drawing>
              <wp:anchor distT="0" distB="0" distL="114300" distR="114300" simplePos="0" relativeHeight="251658237" behindDoc="0" locked="0" layoutInCell="1" allowOverlap="1" wp14:anchorId="74D61612" wp14:editId="5419A1C1">
                <wp:simplePos x="0" y="0"/>
                <wp:positionH relativeFrom="column">
                  <wp:posOffset>506730</wp:posOffset>
                </wp:positionH>
                <wp:positionV relativeFrom="paragraph">
                  <wp:posOffset>188595</wp:posOffset>
                </wp:positionV>
                <wp:extent cx="2419350" cy="3429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4193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40F" w:rsidRPr="008A06F9" w:rsidRDefault="00B8440F" w:rsidP="008A06F9">
                            <w:pPr>
                              <w:spacing w:line="0" w:lineRule="atLeast"/>
                              <w:ind w:firstLineChars="200" w:firstLine="420"/>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r w:rsidRPr="008A06F9">
                              <w:rPr>
                                <w:rFonts w:ascii="メイリオ" w:eastAsia="メイリオ" w:hAnsi="メイリオ" w:cs="メイリオ" w:hint="eastAsia"/>
                                <w:szCs w:val="21"/>
                                <w:u w:val="single"/>
                              </w:rPr>
                              <w:t>P65</w:t>
                            </w:r>
                            <w:r>
                              <w:rPr>
                                <w:rFonts w:ascii="メイリオ" w:eastAsia="メイリオ" w:hAnsi="メイリオ" w:cs="メイリオ" w:hint="eastAsia"/>
                                <w:szCs w:val="21"/>
                                <w:u w:val="single"/>
                              </w:rPr>
                              <w:t>へ</w:t>
                            </w:r>
                            <w:r w:rsidRPr="008A06F9">
                              <w:rPr>
                                <w:rFonts w:ascii="メイリオ" w:eastAsia="メイリオ" w:hAnsi="メイリオ" w:cs="メイリオ" w:hint="eastAsia"/>
                                <w:szCs w:val="2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87" type="#_x0000_t202" style="position:absolute;left:0;text-align:left;margin-left:39.9pt;margin-top:14.85pt;width:190.5pt;height:2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" fillcolor="white [3201]" stroked="f" strokeweight=".5pt">
                <v:textbox>
                  <w:txbxContent>
                    <w:p w:rsidR="00B8440F" w:rsidRPr="008A06F9" w:rsidRDefault="00B8440F" w:rsidP="008A06F9">
                      <w:pPr>
                        <w:spacing w:line="0" w:lineRule="atLeast"/>
                        <w:ind w:firstLineChars="200" w:firstLine="420"/>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r w:rsidRPr="008A06F9">
                        <w:rPr>
                          <w:rFonts w:ascii="メイリオ" w:eastAsia="メイリオ" w:hAnsi="メイリオ" w:cs="メイリオ" w:hint="eastAsia"/>
                          <w:szCs w:val="21"/>
                          <w:u w:val="single"/>
                        </w:rPr>
                        <w:t>P65</w:t>
                      </w:r>
                      <w:r>
                        <w:rPr>
                          <w:rFonts w:ascii="メイリオ" w:eastAsia="メイリオ" w:hAnsi="メイリオ" w:cs="メイリオ" w:hint="eastAsia"/>
                          <w:szCs w:val="21"/>
                          <w:u w:val="single"/>
                        </w:rPr>
                        <w:t>へ</w:t>
                      </w:r>
                      <w:r w:rsidRPr="008A06F9">
                        <w:rPr>
                          <w:rFonts w:ascii="メイリオ" w:eastAsia="メイリオ" w:hAnsi="メイリオ" w:cs="メイリオ" w:hint="eastAsia"/>
                          <w:szCs w:val="21"/>
                          <w:u w:val="single"/>
                        </w:rPr>
                        <w:t>）</w:t>
                      </w:r>
                    </w:p>
                  </w:txbxContent>
                </v:textbox>
              </v:shape>
            </w:pict>
          </mc:Fallback>
        </mc:AlternateContent>
      </w:r>
      <w:r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765F54A2" wp14:editId="423EBDCB">
                <wp:simplePos x="0" y="0"/>
                <wp:positionH relativeFrom="column">
                  <wp:posOffset>459105</wp:posOffset>
                </wp:positionH>
                <wp:positionV relativeFrom="paragraph">
                  <wp:posOffset>131445</wp:posOffset>
                </wp:positionV>
                <wp:extent cx="0" cy="4095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4095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77"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0.35pt" to="36.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" strokecolor="#4a7ebb" strokeweight="2p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8A06F9"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3056" behindDoc="0" locked="0" layoutInCell="1" allowOverlap="1" wp14:anchorId="7C03E0A5" wp14:editId="3BCE1A38">
                <wp:simplePos x="0" y="0"/>
                <wp:positionH relativeFrom="column">
                  <wp:posOffset>116205</wp:posOffset>
                </wp:positionH>
                <wp:positionV relativeFrom="paragraph">
                  <wp:posOffset>20955</wp:posOffset>
                </wp:positionV>
                <wp:extent cx="6162675" cy="2259330"/>
                <wp:effectExtent l="19050" t="38100" r="123825" b="102870"/>
                <wp:wrapNone/>
                <wp:docPr id="1380" name="正方形/長方形 1380"/>
                <wp:cNvGraphicFramePr/>
                <a:graphic xmlns:a="http://schemas.openxmlformats.org/drawingml/2006/main">
                  <a:graphicData uri="http://schemas.microsoft.com/office/word/2010/wordprocessingShape">
                    <wps:wsp>
                      <wps:cNvSpPr/>
                      <wps:spPr>
                        <a:xfrm>
                          <a:off x="0" y="0"/>
                          <a:ext cx="6162675" cy="2259330"/>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B8440F" w:rsidRPr="005D3CEA" w:rsidRDefault="00B8440F"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B8440F" w:rsidRPr="005D3CEA" w:rsidRDefault="00B8440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B8440F" w:rsidRPr="005D3CEA" w:rsidRDefault="00B8440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B8440F" w:rsidRPr="005D3CEA" w:rsidRDefault="00B8440F"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B8440F" w:rsidRPr="0050359D" w:rsidRDefault="00B8440F" w:rsidP="0050359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w:t>
                            </w:r>
                            <w:r>
                              <w:rPr>
                                <w:rFonts w:ascii="メイリオ" w:eastAsia="メイリオ" w:hAnsi="メイリオ" w:cs="メイリオ" w:hint="eastAsia"/>
                                <w:sz w:val="20"/>
                                <w:szCs w:val="20"/>
                              </w:rPr>
                              <w:t>保護者</w:t>
                            </w:r>
                            <w:r w:rsidRPr="005D3CEA">
                              <w:rPr>
                                <w:rFonts w:ascii="メイリオ" w:eastAsia="メイリオ" w:hAnsi="メイリオ" w:cs="メイリオ" w:hint="eastAsia"/>
                                <w:sz w:val="20"/>
                                <w:szCs w:val="20"/>
                              </w:rPr>
                              <w:t>同士など）による、より身近な取組が進むよう市町村に働きかけます</w:t>
                            </w:r>
                            <w:r>
                              <w:rPr>
                                <w:rFonts w:ascii="メイリオ" w:eastAsia="メイリオ" w:hAnsi="メイリオ" w:cs="メイリオ"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8" style="position:absolute;left:0;text-align:left;margin-left:9.15pt;margin-top:1.65pt;width:485.25pt;height:17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" strokecolor="#385d8a" strokeweight=".5pt">
                <v:shadow on="t" color="black" opacity="52428f" origin="-.5" offset="1.2221mm"/>
                <v:textbox>
                  <w:txbxContent>
                    <w:p w:rsidR="00B8440F" w:rsidRPr="005D3CEA" w:rsidRDefault="00B8440F"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B8440F" w:rsidRPr="005D3CEA" w:rsidRDefault="00B8440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B8440F" w:rsidRPr="005D3CEA" w:rsidRDefault="00B8440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B8440F" w:rsidRPr="005D3CEA" w:rsidRDefault="00B8440F"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B8440F" w:rsidRPr="0050359D" w:rsidRDefault="00B8440F" w:rsidP="0050359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w:t>
                      </w:r>
                      <w:r>
                        <w:rPr>
                          <w:rFonts w:ascii="メイリオ" w:eastAsia="メイリオ" w:hAnsi="メイリオ" w:cs="メイリオ" w:hint="eastAsia"/>
                          <w:sz w:val="20"/>
                          <w:szCs w:val="20"/>
                        </w:rPr>
                        <w:t>保護者</w:t>
                      </w:r>
                      <w:r w:rsidRPr="005D3CEA">
                        <w:rPr>
                          <w:rFonts w:ascii="メイリオ" w:eastAsia="メイリオ" w:hAnsi="メイリオ" w:cs="メイリオ" w:hint="eastAsia"/>
                          <w:sz w:val="20"/>
                          <w:szCs w:val="20"/>
                        </w:rPr>
                        <w:t>同士など）による、より身近な取組が進むよう市町村に働きかけます</w:t>
                      </w:r>
                      <w:r>
                        <w:rPr>
                          <w:rFonts w:ascii="メイリオ" w:eastAsia="メイリオ" w:hAnsi="メイリオ" w:cs="メイリオ" w:hint="eastAsia"/>
                          <w:sz w:val="20"/>
                          <w:szCs w:val="20"/>
                        </w:rPr>
                        <w:t>。</w:t>
                      </w: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6971E6"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0B2243">
        <w:tc>
          <w:tcPr>
            <w:tcW w:w="4536" w:type="dxa"/>
            <w:shd w:val="pct15" w:color="auto" w:fill="auto"/>
          </w:tcPr>
          <w:p w:rsidR="009F7C26" w:rsidRPr="00F54D13" w:rsidRDefault="009F7C26" w:rsidP="009F7C26">
            <w:pPr>
              <w:spacing w:line="0" w:lineRule="atLeast"/>
              <w:rPr>
                <w:rFonts w:ascii="メイリオ" w:eastAsia="メイリオ" w:hAnsi="メイリオ" w:cs="メイリオ"/>
                <w:szCs w:val="21"/>
              </w:rPr>
            </w:pPr>
          </w:p>
        </w:tc>
        <w:tc>
          <w:tcPr>
            <w:tcW w:w="2480"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H26.4.1</w:t>
            </w:r>
          </w:p>
        </w:tc>
        <w:tc>
          <w:tcPr>
            <w:tcW w:w="2481"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H32.4.1</w:t>
            </w:r>
          </w:p>
        </w:tc>
      </w:tr>
      <w:tr w:rsidR="009F7C26" w:rsidRPr="00F54D13" w:rsidTr="00A46038">
        <w:tc>
          <w:tcPr>
            <w:tcW w:w="4536" w:type="dxa"/>
          </w:tcPr>
          <w:p w:rsidR="009F7C26" w:rsidRPr="00F54D13" w:rsidRDefault="00773B52" w:rsidP="009F7C26">
            <w:pPr>
              <w:spacing w:line="0" w:lineRule="atLeast"/>
              <w:rPr>
                <w:rFonts w:ascii="メイリオ" w:eastAsia="メイリオ" w:hAnsi="メイリオ" w:cs="メイリオ"/>
                <w:szCs w:val="21"/>
              </w:rPr>
            </w:pPr>
            <w:r>
              <w:rPr>
                <w:rFonts w:ascii="メイリオ" w:eastAsia="メイリオ" w:hAnsi="メイリオ" w:cs="メイリオ" w:hint="eastAsia"/>
                <w:szCs w:val="21"/>
              </w:rPr>
              <w:t>認定こども園</w:t>
            </w:r>
            <w:bookmarkStart w:id="0" w:name="_GoBack"/>
            <w:bookmarkEnd w:id="0"/>
            <w:r w:rsidR="009F7C26" w:rsidRPr="00F54D13">
              <w:rPr>
                <w:rFonts w:ascii="メイリオ" w:eastAsia="メイリオ" w:hAnsi="メイリオ" w:cs="メイリオ" w:hint="eastAsia"/>
                <w:szCs w:val="21"/>
              </w:rPr>
              <w:t>の数</w:t>
            </w:r>
          </w:p>
        </w:tc>
        <w:tc>
          <w:tcPr>
            <w:tcW w:w="2480" w:type="dxa"/>
          </w:tcPr>
          <w:p w:rsidR="009F7C26" w:rsidRPr="009F7C26" w:rsidRDefault="000B2243"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51</w:t>
            </w:r>
            <w:r w:rsidR="004C26E1">
              <w:rPr>
                <w:rFonts w:ascii="メイリオ" w:eastAsia="メイリオ" w:hAnsi="メイリオ" w:cs="メイリオ" w:hint="eastAsia"/>
                <w:szCs w:val="21"/>
              </w:rPr>
              <w:t>か所</w:t>
            </w:r>
          </w:p>
        </w:tc>
        <w:tc>
          <w:tcPr>
            <w:tcW w:w="2481" w:type="dxa"/>
          </w:tcPr>
          <w:p w:rsidR="009F7C26" w:rsidRPr="009F7C26" w:rsidRDefault="00D473F2" w:rsidP="00D473F2">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821</w:t>
            </w:r>
            <w:r w:rsidR="002101C8">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153,916</w:t>
            </w:r>
            <w:r w:rsidR="009F7C26" w:rsidRPr="009F7C26">
              <w:rPr>
                <w:rFonts w:ascii="メイリオ" w:eastAsia="メイリオ" w:hAnsi="メイリオ" w:cs="メイリオ" w:hint="eastAsia"/>
                <w:szCs w:val="21"/>
              </w:rPr>
              <w:t>人</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177,796</w:t>
            </w:r>
            <w:r w:rsidR="009F7C26" w:rsidRPr="009F7C26">
              <w:rPr>
                <w:rFonts w:ascii="メイリオ" w:eastAsia="メイリオ" w:hAnsi="メイリオ" w:cs="メイリオ" w:hint="eastAsia"/>
                <w:szCs w:val="21"/>
              </w:rPr>
              <w:t>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466</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522</w:t>
            </w:r>
            <w:r w:rsidR="009F7C26" w:rsidRPr="009F7C26">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0</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127</w:t>
            </w:r>
            <w:r w:rsidR="009F7C26" w:rsidRPr="009F7C26">
              <w:rPr>
                <w:rFonts w:ascii="メイリオ" w:eastAsia="メイリオ" w:hAnsi="メイリオ" w:cs="メイリオ" w:hint="eastAsia"/>
                <w:szCs w:val="21"/>
              </w:rPr>
              <w:t>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D3010E" w:rsidRDefault="00412AB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2848" behindDoc="0" locked="0" layoutInCell="1" allowOverlap="1" wp14:anchorId="6CD0AEFB" wp14:editId="1CD5CED1">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7152" behindDoc="0" locked="0" layoutInCell="1" allowOverlap="1" wp14:anchorId="516BF686" wp14:editId="35DD6146">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89" style="position:absolute;left:0;text-align:left;margin-left:380.05pt;margin-top:1.65pt;width:109.65pt;height:9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" fillcolor="#f8b19e" stroked="f">
                <v:fill color2="#9cc746" rotate="t" angle="180" colors="0 #f8b19e;1 #f8b19e" focus="100%" type="gradient">
                  <o:fill v:ext="view" type="gradientUnscaled"/>
                </v:fill>
                <v:shadow on="t" color="black" opacity="22937f" origin=",.5" offset="0,.63889mm"/>
                <v:textbox>
                  <w:txbxContent>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6128" behindDoc="0" locked="0" layoutInCell="1" allowOverlap="1" wp14:anchorId="08E9982B" wp14:editId="047F6604">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90" style="position:absolute;left:0;text-align:left;margin-left:214pt;margin-top:1.65pt;width:110.5pt;height:10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ObV7Dl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B8440F" w:rsidRPr="00F475EF" w:rsidRDefault="00B8440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26796A5E" wp14:editId="1AF2537F">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B8440F" w:rsidRPr="00BB1D1C" w:rsidRDefault="00B8440F"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B8440F" w:rsidRPr="00F475EF" w:rsidRDefault="00B8440F"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91" style="position:absolute;left:0;text-align:left;margin-left:-1.9pt;margin-top:1.85pt;width:200.9pt;height:20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B8440F" w:rsidRPr="00BB1D1C" w:rsidRDefault="00B8440F"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B8440F" w:rsidRPr="00F475EF" w:rsidRDefault="00B8440F"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5D79DD37" wp14:editId="27287C05">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8440F" w:rsidRPr="00E731A6" w:rsidRDefault="00B8440F"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B8440F" w:rsidRPr="00653C97" w:rsidRDefault="00B8440F"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92" style="position:absolute;left:0;text-align:left;margin-left:301.8pt;margin-top:6.9pt;width:100.4pt;height:9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" fillcolor="#98d8b2" stroked="f">
                <v:fill color2="#9cc746" rotate="t" angle="180" colors="0 #98d8b2;1 #98d8b2" focus="100%" type="gradient">
                  <o:fill v:ext="view" type="gradientUnscaled"/>
                </v:fill>
                <v:shadow on="t" color="black" opacity="22937f" origin=",.5" offset="0,.63889mm"/>
                <v:textbox>
                  <w:txbxContent>
                    <w:p w:rsidR="00B8440F" w:rsidRPr="00E731A6" w:rsidRDefault="00B8440F"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B8440F" w:rsidRPr="00653C97" w:rsidRDefault="00B8440F"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5104" behindDoc="0" locked="0" layoutInCell="1" allowOverlap="1" wp14:anchorId="572A9B04" wp14:editId="1889C212">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93" style="position:absolute;left:0;text-align:left;margin-left:384pt;margin-top:9.3pt;width:105.45pt;height:9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BdO0qc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77E6E94E" wp14:editId="70913B16">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8440F"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B8440F"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4" style="position:absolute;left:0;text-align:left;margin-left:214.05pt;margin-top:6.05pt;width:106.3pt;height:9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B8440F"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B8440F"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B8440F" w:rsidRPr="00653C97" w:rsidRDefault="00B8440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2272" behindDoc="0" locked="0" layoutInCell="1" allowOverlap="1" wp14:anchorId="0E94AE76" wp14:editId="78F594E5">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005DFF98" wp14:editId="31231B00">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B8440F" w:rsidRPr="008151FA" w:rsidRDefault="00B8440F"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B8440F" w:rsidRPr="00F475EF" w:rsidRDefault="00B8440F"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B8440F" w:rsidRPr="00BC5105" w:rsidRDefault="00B8440F"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5" style="position:absolute;left:0;text-align:left;margin-left:7.25pt;margin-top:9.3pt;width:500.65pt;height:54.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B8440F" w:rsidRPr="008151FA" w:rsidRDefault="00B8440F"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B8440F" w:rsidRPr="00F475EF" w:rsidRDefault="00B8440F"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B8440F" w:rsidRPr="00BC5105" w:rsidRDefault="00B8440F"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37F00" w:rsidRDefault="00CB60E0" w:rsidP="00C37F0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w:t>
      </w:r>
      <w:r w:rsidR="00DD421D">
        <w:rPr>
          <w:rFonts w:ascii="HG丸ｺﾞｼｯｸM-PRO" w:eastAsia="HG丸ｺﾞｼｯｸM-PRO" w:hAnsi="HG丸ｺﾞｼｯｸM-PRO" w:hint="eastAsia"/>
          <w:sz w:val="22"/>
        </w:rPr>
        <w:t>理者、労働者に対し、育児・介護休業制度等の周知と利用促進、</w:t>
      </w:r>
      <w:r w:rsidRPr="00F54D13">
        <w:rPr>
          <w:rFonts w:ascii="HG丸ｺﾞｼｯｸM-PRO" w:eastAsia="HG丸ｺﾞｼｯｸM-PRO" w:hAnsi="HG丸ｺﾞｼｯｸM-PRO" w:hint="eastAsia"/>
          <w:sz w:val="22"/>
        </w:rPr>
        <w:t>長時間労働の見直しと労働時間短縮に向けた啓発を行うとともに、</w:t>
      </w:r>
      <w:r w:rsidR="00DD421D">
        <w:rPr>
          <w:rFonts w:ascii="HG丸ｺﾞｼｯｸM-PRO" w:eastAsia="HG丸ｺﾞｼｯｸM-PRO" w:hAnsi="HG丸ｺﾞｼｯｸM-PRO" w:hint="eastAsia"/>
          <w:sz w:val="22"/>
        </w:rPr>
        <w:t>男女とも</w:t>
      </w:r>
      <w:r w:rsidRPr="00F54D13">
        <w:rPr>
          <w:rFonts w:ascii="HG丸ｺﾞｼｯｸM-PRO" w:eastAsia="HG丸ｺﾞｼｯｸM-PRO" w:hAnsi="HG丸ｺﾞｼｯｸM-PRO" w:hint="eastAsia"/>
          <w:sz w:val="22"/>
        </w:rPr>
        <w:t>仕事と子育ての</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37F00"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妊娠中及び出産後の女性労働者の健康管理に関する措置について、事業主、人事労務担当者、管理者、労働者へ啓発を行います。また、妊娠・出産</w:t>
      </w:r>
      <w:r w:rsidR="00DD421D">
        <w:rPr>
          <w:rFonts w:ascii="HG丸ｺﾞｼｯｸM-PRO" w:eastAsia="HG丸ｺﾞｼｯｸM-PRO" w:hAnsi="HG丸ｺﾞｼｯｸM-PRO" w:hint="eastAsia"/>
          <w:sz w:val="22"/>
        </w:rPr>
        <w:t>・育児等</w:t>
      </w:r>
      <w:r w:rsidRPr="00F54D13">
        <w:rPr>
          <w:rFonts w:ascii="HG丸ｺﾞｼｯｸM-PRO" w:eastAsia="HG丸ｺﾞｼｯｸM-PRO" w:hAnsi="HG丸ｺﾞｼｯｸM-PRO" w:hint="eastAsia"/>
          <w:sz w:val="22"/>
        </w:rPr>
        <w:t>により労働者が不利益を受けないよう、事業主、労働者等へ啓発を行なうとともに、労働相談により関係内容に対応します。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w:t>
      </w:r>
      <w:r w:rsidR="002B0726">
        <w:rPr>
          <w:rFonts w:ascii="HG丸ｺﾞｼｯｸM-PRO" w:eastAsia="HG丸ｺﾞｼｯｸM-PRO" w:hAnsi="HG丸ｺﾞｼｯｸM-PRO" w:hint="eastAsia"/>
          <w:b/>
          <w:sz w:val="22"/>
          <w:u w:val="single"/>
        </w:rPr>
        <w:t>体制</w:t>
      </w:r>
      <w:r w:rsidRPr="00F54D13">
        <w:rPr>
          <w:rFonts w:ascii="HG丸ｺﾞｼｯｸM-PRO" w:eastAsia="HG丸ｺﾞｼｯｸM-PRO" w:hAnsi="HG丸ｺﾞｼｯｸM-PRO" w:hint="eastAsia"/>
          <w:b/>
          <w:sz w:val="22"/>
          <w:u w:val="single"/>
        </w:rPr>
        <w:t>の充実</w:t>
      </w:r>
    </w:p>
    <w:p w:rsidR="00C37F00" w:rsidRDefault="00CB60E0" w:rsidP="00C37F00">
      <w:pPr>
        <w:spacing w:line="280" w:lineRule="exact"/>
        <w:ind w:left="440" w:hangingChars="200" w:hanging="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0224" behindDoc="0" locked="0" layoutInCell="1" allowOverlap="1" wp14:anchorId="2ACF8BFF" wp14:editId="773A71F3">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B8440F" w:rsidRPr="001E1FA0" w:rsidRDefault="00B8440F"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6" style="position:absolute;left:0;text-align:left;margin-left:7.25pt;margin-top:22.05pt;width:469.65pt;height:5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JlzDGWOAgAAPQUAAA4AAAAAAAAAAAAAAAAALgIAAGRycy9lMm9Eb2MueG1sUEsBAi0A&#10;FAAGAAgAAAAhAExp54XdAAAACQEAAA8AAAAAAAAAAAAAAAAA6AQAAGRycy9kb3ducmV2LnhtbFBL&#10;BQYAAAAABAAEAPMAAADyBQAAAAA=&#10;" fillcolor="white [3201]" strokecolor="#4f81bd [3204]" strokeweight="2pt">
                <v:textbox>
                  <w:txbxContent>
                    <w:p w:rsidR="00B8440F" w:rsidRPr="001E1FA0" w:rsidRDefault="00B8440F"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D3010E" w:rsidRDefault="00D01D10" w:rsidP="00D01D10">
      <w:pPr>
        <w:rPr>
          <w:rFonts w:ascii="HGS創英角ﾎﾟｯﾌﾟ体" w:eastAsia="HGS創英角ﾎﾟｯﾌﾟ体" w:hAnsi="HGS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49408" behindDoc="0" locked="0" layoutInCell="1" allowOverlap="1" wp14:anchorId="18327FF3" wp14:editId="64634CBD">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3010E">
        <w:rPr>
          <w:rFonts w:ascii="HGS創英角ﾎﾟｯﾌﾟ体" w:eastAsia="HGS創英角ﾎﾟｯﾌﾟ体" w:hAnsi="HGS創英角ﾎﾟｯﾌﾟ体" w:hint="eastAsia"/>
          <w:color w:val="4F6228" w:themeColor="accent3" w:themeShade="80"/>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48384" behindDoc="0" locked="0" layoutInCell="1" allowOverlap="1" wp14:anchorId="5083E918" wp14:editId="6F920FEA">
                <wp:simplePos x="0" y="0"/>
                <wp:positionH relativeFrom="column">
                  <wp:posOffset>15819</wp:posOffset>
                </wp:positionH>
                <wp:positionV relativeFrom="paragraph">
                  <wp:posOffset>75537</wp:posOffset>
                </wp:positionV>
                <wp:extent cx="5820355" cy="781050"/>
                <wp:effectExtent l="0" t="0" r="28575" b="19050"/>
                <wp:wrapNone/>
                <wp:docPr id="7" name="横巻き 7"/>
                <wp:cNvGraphicFramePr/>
                <a:graphic xmlns:a="http://schemas.openxmlformats.org/drawingml/2006/main">
                  <a:graphicData uri="http://schemas.microsoft.com/office/word/2010/wordprocessingShape">
                    <wps:wsp>
                      <wps:cNvSpPr/>
                      <wps:spPr>
                        <a:xfrm>
                          <a:off x="0" y="0"/>
                          <a:ext cx="5820355" cy="78105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B8440F" w:rsidRPr="00AE64DF" w:rsidRDefault="00B8440F"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7" o:spid="_x0000_s1097" type="#_x0000_t98" style="position:absolute;left:0;text-align:left;margin-left:1.25pt;margin-top:5.95pt;width:458.3pt;height:6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" adj="1856" fillcolor="window" strokecolor="#0070c0" strokeweight="2pt">
                <v:textbox>
                  <w:txbxContent>
                    <w:p w:rsidR="00B8440F" w:rsidRPr="00AE64DF" w:rsidRDefault="00B8440F"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47360" behindDoc="0" locked="0" layoutInCell="1" allowOverlap="1" wp14:anchorId="517967D0" wp14:editId="39906E4E">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B8440F" w:rsidRPr="00487C23" w:rsidRDefault="00B8440F"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w:t>
                            </w:r>
                            <w:r>
                              <w:rPr>
                                <w:rFonts w:ascii="HG丸ｺﾞｼｯｸM-PRO" w:eastAsia="HG丸ｺﾞｼｯｸM-PRO" w:hAnsi="HG丸ｺﾞｼｯｸM-PRO" w:hint="eastAsia"/>
                                <w:sz w:val="22"/>
                              </w:rPr>
                              <w:t>り</w:t>
                            </w:r>
                            <w:r w:rsidRPr="00487C23">
                              <w:rPr>
                                <w:rFonts w:ascii="HG丸ｺﾞｼｯｸM-PRO" w:eastAsia="HG丸ｺﾞｼｯｸM-PRO" w:hAnsi="HG丸ｺﾞｼｯｸM-PRO" w:hint="eastAsia"/>
                                <w:sz w:val="22"/>
                              </w:rPr>
                              <w:t>組</w:t>
                            </w:r>
                            <w:r>
                              <w:rPr>
                                <w:rFonts w:ascii="HG丸ｺﾞｼｯｸM-PRO" w:eastAsia="HG丸ｺﾞｼｯｸM-PRO" w:hAnsi="HG丸ｺﾞｼｯｸM-PRO" w:hint="eastAsia"/>
                                <w:sz w:val="22"/>
                              </w:rPr>
                              <w:t>み</w:t>
                            </w:r>
                            <w:r w:rsidRPr="00487C23">
                              <w:rPr>
                                <w:rFonts w:ascii="HG丸ｺﾞｼｯｸM-PRO" w:eastAsia="HG丸ｺﾞｼｯｸM-PRO" w:hAnsi="HG丸ｺﾞｼｯｸM-PRO" w:hint="eastAsia"/>
                                <w:sz w:val="22"/>
                              </w:rPr>
                              <w:t>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8" style="position:absolute;left:0;text-align:left;margin-left:12.75pt;margin-top:2.9pt;width:473pt;height:10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C8K3LJsCAAAPBQAADgAAAAAAAAAAAAAAAAAuAgAAZHJzL2Uyb0Rv&#10;Yy54bWxQSwECLQAUAAYACAAAACEAAGRzjNsAAAAIAQAADwAAAAAAAAAAAAAAAAD1BAAAZHJzL2Rv&#10;d25yZXYueG1sUEsFBgAAAAAEAAQA8wAAAP0FAAAAAA==&#10;" fillcolor="window" strokecolor="#4f81bd" strokeweight="2pt">
                <v:textbox>
                  <w:txbxContent>
                    <w:p w:rsidR="00B8440F" w:rsidRPr="00487C23" w:rsidRDefault="00B8440F"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w:t>
                      </w:r>
                      <w:r>
                        <w:rPr>
                          <w:rFonts w:ascii="HG丸ｺﾞｼｯｸM-PRO" w:eastAsia="HG丸ｺﾞｼｯｸM-PRO" w:hAnsi="HG丸ｺﾞｼｯｸM-PRO" w:hint="eastAsia"/>
                          <w:sz w:val="22"/>
                        </w:rPr>
                        <w:t>り</w:t>
                      </w:r>
                      <w:r w:rsidRPr="00487C23">
                        <w:rPr>
                          <w:rFonts w:ascii="HG丸ｺﾞｼｯｸM-PRO" w:eastAsia="HG丸ｺﾞｼｯｸM-PRO" w:hAnsi="HG丸ｺﾞｼｯｸM-PRO" w:hint="eastAsia"/>
                          <w:sz w:val="22"/>
                        </w:rPr>
                        <w:t>組</w:t>
                      </w:r>
                      <w:r>
                        <w:rPr>
                          <w:rFonts w:ascii="HG丸ｺﾞｼｯｸM-PRO" w:eastAsia="HG丸ｺﾞｼｯｸM-PRO" w:hAnsi="HG丸ｺﾞｼｯｸM-PRO" w:hint="eastAsia"/>
                          <w:sz w:val="22"/>
                        </w:rPr>
                        <w:t>み</w:t>
                      </w:r>
                      <w:r w:rsidRPr="00487C23">
                        <w:rPr>
                          <w:rFonts w:ascii="HG丸ｺﾞｼｯｸM-PRO" w:eastAsia="HG丸ｺﾞｼｯｸM-PRO" w:hAnsi="HG丸ｺﾞｼｯｸM-PRO" w:hint="eastAsia"/>
                          <w:sz w:val="22"/>
                        </w:rPr>
                        <w:t>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7A700D" w:rsidRDefault="007A700D" w:rsidP="00FD223A">
      <w:pPr>
        <w:rPr>
          <w:rFonts w:ascii="HG丸ｺﾞｼｯｸM-PRO" w:eastAsia="HG丸ｺﾞｼｯｸM-PRO" w:hAnsi="HG丸ｺﾞｼｯｸM-PRO"/>
        </w:rPr>
      </w:pPr>
    </w:p>
    <w:p w:rsidR="009C56FB" w:rsidRPr="00D3010E" w:rsidRDefault="009C56FB"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94464" behindDoc="0" locked="0" layoutInCell="1" allowOverlap="1" wp14:anchorId="74E474B5" wp14:editId="7B5E43CE">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D3010E">
        <w:rPr>
          <w:rFonts w:ascii="HGP創英角ﾎﾟｯﾌﾟ体" w:eastAsia="HGP創英角ﾎﾟｯﾌﾟ体" w:hAnsi="HGP創英角ﾎﾟｯﾌﾟ体" w:hint="eastAsia"/>
          <w:color w:val="4F6228" w:themeColor="accent3" w:themeShade="80"/>
          <w:sz w:val="32"/>
          <w:szCs w:val="32"/>
        </w:rPr>
        <w:t>重点施策⑨　　児童虐待防止の取り組み</w:t>
      </w:r>
    </w:p>
    <w:p w:rsidR="009C56FB" w:rsidRPr="00F54D13" w:rsidRDefault="009C56FB" w:rsidP="009C56F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2083200" behindDoc="0" locked="0" layoutInCell="1" allowOverlap="1" wp14:anchorId="6A5C2002" wp14:editId="6B44D566">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9C56FB" w:rsidRDefault="009C56FB" w:rsidP="009C56FB">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713490">
        <w:rPr>
          <w:rFonts w:ascii="HG丸ｺﾞｼｯｸM-PRO" w:eastAsia="HG丸ｺﾞｼｯｸM-PRO" w:hAnsi="HG丸ｺﾞｼｯｸM-PRO"/>
          <w:sz w:val="14"/>
          <w:szCs w:val="21"/>
        </w:rPr>
        <w:t>(*)</w:t>
      </w:r>
      <w:r w:rsidRPr="00F54D13">
        <w:rPr>
          <w:rFonts w:ascii="HG丸ｺﾞｼｯｸM-PRO" w:eastAsia="HG丸ｺﾞｼｯｸM-PRO" w:hAnsi="HG丸ｺﾞｼｯｸM-PRO" w:hint="eastAsia"/>
          <w:szCs w:val="21"/>
        </w:rPr>
        <w:t>等において、引き続き児童虐待の早期発見・早期対応に努めます。</w:t>
      </w:r>
    </w:p>
    <w:p w:rsidR="009C56FB" w:rsidRPr="00F54D13" w:rsidRDefault="009C56FB" w:rsidP="009C56FB">
      <w:r w:rsidRPr="00F54D13">
        <w:rPr>
          <w:rFonts w:hint="eastAsia"/>
          <w:noProof/>
        </w:rPr>
        <mc:AlternateContent>
          <mc:Choice Requires="wps">
            <w:drawing>
              <wp:anchor distT="0" distB="0" distL="114300" distR="114300" simplePos="0" relativeHeight="252087296" behindDoc="0" locked="0" layoutInCell="1" allowOverlap="1" wp14:anchorId="4ABBA0BE" wp14:editId="1B126813">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B8440F" w:rsidRPr="00B32570" w:rsidRDefault="00B8440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B8440F" w:rsidRDefault="00B8440F" w:rsidP="00964E4D">
                            <w:pPr>
                              <w:pStyle w:val="Web"/>
                              <w:spacing w:line="300" w:lineRule="exact"/>
                              <w:ind w:leftChars="50" w:left="105"/>
                              <w:rPr>
                                <w:rFonts w:ascii="HG丸ｺﾞｼｯｸM-PRO" w:eastAsia="HG丸ｺﾞｼｯｸM-PRO" w:hAnsi="HG丸ｺﾞｼｯｸM-PRO"/>
                                <w:sz w:val="21"/>
                                <w:szCs w:val="21"/>
                              </w:rPr>
                            </w:pPr>
                          </w:p>
                          <w:p w:rsidR="00B8440F" w:rsidRPr="00A673BC" w:rsidRDefault="00B8440F"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099" style="position:absolute;left:0;text-align:left;margin-left:-2.3pt;margin-top:16.45pt;width:154.6pt;height:180.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" filled="f" strokecolor="#c0504d" strokeweight="2pt">
                <v:textbox>
                  <w:txbxContent>
                    <w:p w:rsidR="00B8440F" w:rsidRPr="00B32570" w:rsidRDefault="00B8440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B8440F" w:rsidRDefault="00B8440F" w:rsidP="00964E4D">
                      <w:pPr>
                        <w:pStyle w:val="Web"/>
                        <w:spacing w:line="300" w:lineRule="exact"/>
                        <w:ind w:leftChars="50" w:left="105"/>
                        <w:rPr>
                          <w:rFonts w:ascii="HG丸ｺﾞｼｯｸM-PRO" w:eastAsia="HG丸ｺﾞｼｯｸM-PRO" w:hAnsi="HG丸ｺﾞｼｯｸM-PRO"/>
                          <w:sz w:val="21"/>
                          <w:szCs w:val="21"/>
                        </w:rPr>
                      </w:pPr>
                    </w:p>
                    <w:p w:rsidR="00B8440F" w:rsidRPr="00A673BC" w:rsidRDefault="00B8440F"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6272" behindDoc="0" locked="0" layoutInCell="1" allowOverlap="1" wp14:anchorId="2C2F6C95" wp14:editId="32655524">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B8440F" w:rsidRPr="00FD0CD8" w:rsidRDefault="00B8440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100" style="position:absolute;left:0;text-align:left;margin-left:245.25pt;margin-top:11.75pt;width:257.4pt;height:6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CLPfeonQIAAP4EAAAOAAAAAAAAAAAAAAAAAC4CAABkcnMv&#10;ZTJvRG9jLnhtbFBLAQItABQABgAIAAAAIQAXiPys3gAAAAsBAAAPAAAAAAAAAAAAAAAAAPcEAABk&#10;cnMvZG93bnJldi54bWxQSwUGAAAAAAQABADzAAAAAgYAAAAA&#10;" filled="f" strokecolor="#c0504d" strokeweight="2pt">
                <v:textbo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B8440F" w:rsidRPr="00FD0CD8" w:rsidRDefault="00B8440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○発生予防のための取り組み</w:t>
      </w:r>
    </w:p>
    <w:p w:rsidR="009C56FB" w:rsidRPr="00F54D13" w:rsidRDefault="009C56FB" w:rsidP="009C56FB">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2091392" behindDoc="0" locked="0" layoutInCell="1" allowOverlap="1" wp14:anchorId="748004B7" wp14:editId="6E41DAFC">
                <wp:simplePos x="0" y="0"/>
                <wp:positionH relativeFrom="column">
                  <wp:posOffset>1982585</wp:posOffset>
                </wp:positionH>
                <wp:positionV relativeFrom="paragraph">
                  <wp:posOffset>47105</wp:posOffset>
                </wp:positionV>
                <wp:extent cx="1066165" cy="2293794"/>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B8440F" w:rsidRDefault="00B8440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B8440F"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B8440F"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B8440F" w:rsidRDefault="00B8440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B8440F" w:rsidRPr="00DA2FC4"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B8440F" w:rsidRPr="00DA2FC4" w:rsidRDefault="00B8440F" w:rsidP="009C56F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101" style="position:absolute;left:0;text-align:left;margin-left:156.1pt;margin-top:3.7pt;width:83.95pt;height:180.6pt;z-index:252091392;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">
                <v:rect id="正方形/長方形 36" o:spid="_x0000_s1102"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B8440F" w:rsidRDefault="00B8440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B8440F"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B8440F"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B8440F" w:rsidRDefault="00B8440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B8440F" w:rsidRPr="00DA2FC4" w:rsidRDefault="00B8440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B8440F" w:rsidRPr="00DA2FC4" w:rsidRDefault="00B8440F" w:rsidP="009C56F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103"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p>
    <w:p w:rsidR="009C56FB" w:rsidRPr="00F54D13" w:rsidRDefault="009C56FB" w:rsidP="009C56FB">
      <w:pPr>
        <w:rPr>
          <w:rFonts w:ascii="HG丸ｺﾞｼｯｸM-PRO" w:eastAsia="HG丸ｺﾞｼｯｸM-PRO" w:hAnsi="HG丸ｺﾞｼｯｸM-PRO"/>
        </w:rPr>
      </w:pPr>
    </w:p>
    <w:p w:rsidR="009C56FB" w:rsidRPr="00F54D13" w:rsidRDefault="009C56FB" w:rsidP="009C56FB">
      <w:pPr>
        <w:rPr>
          <w:rFonts w:ascii="HG丸ｺﾞｼｯｸM-PRO" w:eastAsia="HG丸ｺﾞｼｯｸM-PRO" w:hAnsi="HG丸ｺﾞｼｯｸM-PRO"/>
        </w:rPr>
      </w:pPr>
    </w:p>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4224" behindDoc="0" locked="0" layoutInCell="1" allowOverlap="1" wp14:anchorId="6F7AF526" wp14:editId="5B1B9988">
                <wp:simplePos x="0" y="0"/>
                <wp:positionH relativeFrom="column">
                  <wp:posOffset>3114675</wp:posOffset>
                </wp:positionH>
                <wp:positionV relativeFrom="paragraph">
                  <wp:posOffset>151707</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B8440F" w:rsidRPr="00627BF5" w:rsidRDefault="00B8440F"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B8440F" w:rsidRPr="00FD0CD8" w:rsidRDefault="00B8440F"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4" style="position:absolute;left:0;text-align:left;margin-left:245.25pt;margin-top:11.95pt;width:257.4pt;height:57.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" filled="f" strokecolor="#c0504d" strokeweight="2pt">
                <v:textbox>
                  <w:txbxContent>
                    <w:p w:rsidR="00B8440F" w:rsidRPr="00627BF5" w:rsidRDefault="00B8440F"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B8440F" w:rsidRPr="00FD0CD8" w:rsidRDefault="00B8440F"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9C56FB" w:rsidRPr="00F54D13" w:rsidRDefault="009C56FB" w:rsidP="009C56FB"/>
    <w:p w:rsidR="009C56FB" w:rsidRPr="00F54D13" w:rsidRDefault="009C56FB" w:rsidP="009C56FB"/>
    <w:p w:rsidR="009C56FB" w:rsidRPr="00F54D13" w:rsidRDefault="009C56FB" w:rsidP="009C56FB"/>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5248" behindDoc="0" locked="0" layoutInCell="1" allowOverlap="1" wp14:anchorId="4CDDD172" wp14:editId="74B8D07D">
                <wp:simplePos x="0" y="0"/>
                <wp:positionH relativeFrom="column">
                  <wp:posOffset>3114675</wp:posOffset>
                </wp:positionH>
                <wp:positionV relativeFrom="paragraph">
                  <wp:posOffset>30422</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B8440F" w:rsidRPr="00FD0CD8" w:rsidRDefault="00B8440F"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5" style="position:absolute;left:0;text-align:left;margin-left:245.25pt;margin-top:2.4pt;width:257.4pt;height:5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" filled="f" strokecolor="#c0504d" strokeweight="2pt">
                <v:textbo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B8440F" w:rsidRPr="00FD0CD8" w:rsidRDefault="00B8440F"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9C56FB" w:rsidRPr="00F54D13" w:rsidRDefault="009C56FB" w:rsidP="009C56FB"/>
    <w:p w:rsidR="009C56FB" w:rsidRDefault="009C56FB" w:rsidP="009C56FB">
      <w:pPr>
        <w:snapToGrid w:val="0"/>
      </w:pPr>
    </w:p>
    <w:p w:rsidR="009C56FB" w:rsidRPr="00F54D13" w:rsidRDefault="009C56FB" w:rsidP="009C56FB">
      <w:pPr>
        <w:snapToGrid w:val="0"/>
      </w:pPr>
    </w:p>
    <w:p w:rsidR="009C56FB" w:rsidRPr="00F54D13" w:rsidRDefault="009C56FB" w:rsidP="009C56FB">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88320" behindDoc="0" locked="0" layoutInCell="1" allowOverlap="1" wp14:anchorId="71232F96" wp14:editId="6DE58826">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B8440F" w:rsidRDefault="00B8440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B8440F" w:rsidRPr="00FD0CD8" w:rsidRDefault="00B8440F"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B8440F" w:rsidRPr="00473F61" w:rsidRDefault="00B8440F" w:rsidP="009C56FB">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6" style="position:absolute;left:0;text-align:left;margin-left:245.25pt;margin-top:5.75pt;width:257.4pt;height:68.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" filled="f" strokecolor="#c0504d" strokeweight="2pt">
                <v:textbox>
                  <w:txbxContent>
                    <w:p w:rsidR="00B8440F" w:rsidRDefault="00B8440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B8440F" w:rsidRPr="00FD0CD8" w:rsidRDefault="00B8440F"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B8440F" w:rsidRPr="00473F61" w:rsidRDefault="00B8440F" w:rsidP="009C56FB">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○早期発見・早期対応のための取り組み</w:t>
      </w:r>
    </w:p>
    <w:p w:rsidR="009C56FB" w:rsidRPr="00F54D13" w:rsidRDefault="009C56FB" w:rsidP="009C56FB">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2093440" behindDoc="0" locked="0" layoutInCell="1" allowOverlap="1" wp14:anchorId="19A500FC" wp14:editId="6A237BAA">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B8440F" w:rsidRDefault="00B8440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B8440F" w:rsidRPr="00D33227" w:rsidRDefault="00B8440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7" style="position:absolute;left:0;text-align:left;margin-left:156pt;margin-top:7.25pt;width:83.85pt;height:174pt;z-index:252093440;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">
                <v:rect id="正方形/長方形 1453" o:spid="_x0000_s1108"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B8440F" w:rsidRDefault="00B8440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B8440F" w:rsidRPr="00D33227" w:rsidRDefault="00B8440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09"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2092416" behindDoc="0" locked="0" layoutInCell="1" allowOverlap="1" wp14:anchorId="6E4C2AD5" wp14:editId="7B1413CD">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B8440F" w:rsidRPr="00B32570" w:rsidRDefault="00B8440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B8440F" w:rsidRPr="00A673BC" w:rsidRDefault="00B8440F"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10" style="position:absolute;left:0;text-align:left;margin-left:-2.25pt;margin-top:4.25pt;width:154.6pt;height:180.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N/o8EKeAgAA/wQAAA4AAAAAAAAAAAAAAAAALgIAAGRycy9l&#10;Mm9Eb2MueG1sUEsBAi0AFAAGAAgAAAAhAB+51ArcAAAACAEAAA8AAAAAAAAAAAAAAAAA+AQAAGRy&#10;cy9kb3ducmV2LnhtbFBLBQYAAAAABAAEAPMAAAABBgAAAAA=&#10;" filled="f" strokecolor="#c0504d" strokeweight="2pt">
                <v:textbox>
                  <w:txbxContent>
                    <w:p w:rsidR="00B8440F" w:rsidRPr="00B32570" w:rsidRDefault="00B8440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B8440F" w:rsidRPr="00A673BC" w:rsidRDefault="00B8440F"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0368" behindDoc="0" locked="0" layoutInCell="1" allowOverlap="1" wp14:anchorId="4C48AB5D" wp14:editId="1AE2ED6C">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B8440F" w:rsidRPr="00FD0CD8" w:rsidRDefault="00B8440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11" style="position:absolute;left:0;text-align:left;margin-left:245.2pt;margin-top:5.2pt;width:257.4pt;height:70.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" filled="f" strokecolor="#c0504d" strokeweight="2pt">
                <v:textbox>
                  <w:txbxContent>
                    <w:p w:rsidR="00B8440F" w:rsidRDefault="00B8440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B8440F" w:rsidRPr="00FD0CD8" w:rsidRDefault="00B8440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89344" behindDoc="0" locked="0" layoutInCell="1" allowOverlap="1" wp14:anchorId="0EBB0B86" wp14:editId="38B5CB81">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B8440F" w:rsidRDefault="00B8440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B8440F" w:rsidRPr="00FD0CD8" w:rsidRDefault="00B8440F"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12" style="position:absolute;left:0;text-align:left;margin-left:245.25pt;margin-top:6.5pt;width:257.4pt;height:7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AiqzJQnQIAAP4EAAAOAAAAAAAAAAAAAAAAAC4CAABkcnMv&#10;ZTJvRG9jLnhtbFBLAQItABQABgAIAAAAIQD8ddH/3gAAAAsBAAAPAAAAAAAAAAAAAAAAAPcEAABk&#10;cnMvZG93bnJldi54bWxQSwUGAAAAAAQABADzAAAAAgYAAAAA&#10;" filled="f" strokecolor="#c0504d" strokeweight="2pt">
                <v:textbox>
                  <w:txbxContent>
                    <w:p w:rsidR="00B8440F" w:rsidRDefault="00B8440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B8440F" w:rsidRPr="00FD0CD8" w:rsidRDefault="00B8440F"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8151FA" w:rsidRDefault="009C56FB" w:rsidP="009C56FB">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9C56FB" w:rsidRPr="00F54D13" w:rsidTr="00D549D0">
        <w:tc>
          <w:tcPr>
            <w:tcW w:w="3686" w:type="dxa"/>
            <w:shd w:val="clear" w:color="auto" w:fill="FBD4B4" w:themeFill="accent6" w:themeFillTint="66"/>
          </w:tcPr>
          <w:p w:rsidR="009C56FB" w:rsidRPr="00F54D13" w:rsidRDefault="009C56FB" w:rsidP="00D549D0">
            <w:pPr>
              <w:jc w:val="center"/>
              <w:rPr>
                <w:rFonts w:ascii="HG丸ｺﾞｼｯｸM-PRO" w:eastAsia="HG丸ｺﾞｼｯｸM-PRO" w:hAnsi="HG丸ｺﾞｼｯｸM-PRO"/>
              </w:rPr>
            </w:pPr>
          </w:p>
        </w:tc>
        <w:tc>
          <w:tcPr>
            <w:tcW w:w="2409"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357"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466</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522</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127</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Pr="00C8179C">
              <w:rPr>
                <w:rFonts w:ascii="HG丸ｺﾞｼｯｸM-PRO" w:eastAsia="HG丸ｺﾞｼｯｸM-PRO" w:hAnsi="HG丸ｺﾞｼｯｸM-PRO" w:hint="eastAsia"/>
              </w:rPr>
              <w:t>（再掲）</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39</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bl>
    <w:p w:rsidR="009C56FB" w:rsidRDefault="009C56FB" w:rsidP="009C56FB">
      <w:pPr>
        <w:snapToGrid w:val="0"/>
        <w:ind w:firstLineChars="100" w:firstLine="200"/>
        <w:rPr>
          <w:rFonts w:ascii="HG丸ｺﾞｼｯｸM-PRO" w:eastAsia="HG丸ｺﾞｼｯｸM-PRO" w:hAnsi="HG丸ｺﾞｼｯｸM-PRO"/>
          <w:sz w:val="20"/>
        </w:rPr>
      </w:pPr>
      <w:r w:rsidRPr="009C56FB">
        <w:rPr>
          <w:rFonts w:ascii="HG丸ｺﾞｼｯｸM-PRO" w:eastAsia="HG丸ｺﾞｼｯｸM-PRO" w:hAnsi="HG丸ｺﾞｼｯｸM-PRO" w:hint="eastAsia"/>
          <w:sz w:val="20"/>
        </w:rPr>
        <w:t>※上記の目標値は、児童虐待の発生予防や早期発見のための取り組みのうち、主要なものです。</w:t>
      </w:r>
    </w:p>
    <w:p w:rsidR="009C56FB" w:rsidRDefault="009C56FB" w:rsidP="000C67AC">
      <w:pPr>
        <w:snapToGrid w:val="0"/>
        <w:ind w:leftChars="100" w:left="370" w:hangingChars="100" w:hanging="160"/>
        <w:rPr>
          <w:rFonts w:ascii="HG丸ｺﾞｼｯｸM-PRO" w:eastAsia="HG丸ｺﾞｼｯｸM-PRO" w:hAnsi="HG丸ｺﾞｼｯｸM-PRO"/>
        </w:rPr>
      </w:pPr>
      <w:r w:rsidRPr="009C56FB">
        <w:rPr>
          <w:rFonts w:ascii="HG丸ｺﾞｼｯｸM-PRO" w:eastAsia="HG丸ｺﾞｼｯｸM-PRO" w:hAnsi="HG丸ｺﾞｼｯｸM-PRO"/>
          <w:sz w:val="16"/>
        </w:rPr>
        <w:t>(*)</w:t>
      </w:r>
      <w:r w:rsidRPr="009C56FB">
        <w:rPr>
          <w:rFonts w:ascii="HG丸ｺﾞｼｯｸM-PRO" w:eastAsia="HG丸ｺﾞｼｯｸM-PRO" w:hAnsi="HG丸ｺﾞｼｯｸM-PRO" w:hint="eastAsia"/>
          <w:sz w:val="16"/>
        </w:rPr>
        <w:t>子ども家庭センターは、児童福祉法に定める児童相談所機能、配偶者からの暴力の防止及び被害者の保護</w:t>
      </w:r>
      <w:r w:rsidR="00761966">
        <w:rPr>
          <w:rFonts w:ascii="HG丸ｺﾞｼｯｸM-PRO" w:eastAsia="HG丸ｺﾞｼｯｸM-PRO" w:hAnsi="HG丸ｺﾞｼｯｸM-PRO" w:hint="eastAsia"/>
          <w:sz w:val="16"/>
        </w:rPr>
        <w:t>等</w:t>
      </w:r>
      <w:r w:rsidRPr="009C56FB">
        <w:rPr>
          <w:rFonts w:ascii="HG丸ｺﾞｼｯｸM-PRO" w:eastAsia="HG丸ｺﾞｼｯｸM-PRO" w:hAnsi="HG丸ｺﾞｼｯｸM-PRO" w:hint="eastAsia"/>
          <w:sz w:val="16"/>
        </w:rPr>
        <w:t>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r>
        <w:rPr>
          <w:rFonts w:ascii="HG丸ｺﾞｼｯｸM-PRO" w:eastAsia="HG丸ｺﾞｼｯｸM-PRO" w:hAnsi="HG丸ｺﾞｼｯｸM-PRO" w:hint="eastAsia"/>
          <w:sz w:val="16"/>
        </w:rPr>
        <w:t>。</w:t>
      </w:r>
    </w:p>
    <w:p w:rsidR="00FD223A" w:rsidRPr="00D3010E" w:rsidRDefault="00412AB0"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6704" behindDoc="0" locked="0" layoutInCell="1" allowOverlap="1" wp14:anchorId="314CD3B4" wp14:editId="6B6270F0">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D3010E">
        <w:rPr>
          <w:rFonts w:ascii="HGP創英角ﾎﾟｯﾌﾟ体" w:eastAsia="HGP創英角ﾎﾟｯﾌﾟ体" w:hAnsi="HGP創英角ﾎﾟｯﾌﾟ体" w:hint="eastAsia"/>
          <w:color w:val="4F6228" w:themeColor="accent3" w:themeShade="80"/>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w:t>
      </w:r>
      <w:r w:rsidR="005C6379">
        <w:rPr>
          <w:rFonts w:ascii="HG丸ｺﾞｼｯｸM-PRO" w:eastAsia="HG丸ｺﾞｼｯｸM-PRO" w:hAnsi="HG丸ｺﾞｼｯｸM-PRO" w:hint="eastAsia"/>
        </w:rPr>
        <w:t>二</w:t>
      </w:r>
      <w:r w:rsidRPr="00F54D13">
        <w:rPr>
          <w:rFonts w:ascii="HG丸ｺﾞｼｯｸM-PRO" w:eastAsia="HG丸ｺﾞｼｯｸM-PRO" w:hAnsi="HG丸ｺﾞｼｯｸM-PRO" w:hint="eastAsia"/>
        </w:rPr>
        <w:t>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3952" behindDoc="0" locked="0" layoutInCell="1" allowOverlap="1" wp14:anchorId="3A938B24" wp14:editId="494DC9C1">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60" o:spid="_x0000_s1026" style="position:absolute;left:0;text-align:left;margin-left:-12.9pt;margin-top:-.25pt;width:510.75pt;height:408.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68832" behindDoc="0" locked="0" layoutInCell="1" allowOverlap="1" wp14:anchorId="4841DD9C" wp14:editId="21DF841D">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B8440F" w:rsidRPr="004B68DD" w:rsidRDefault="00B8440F"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B8440F" w:rsidRDefault="00B8440F"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B8440F" w:rsidRPr="004E1158" w:rsidRDefault="00B8440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B8440F" w:rsidRPr="00B601AA"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B8440F" w:rsidRPr="00C0472D"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B8440F" w:rsidRPr="005B232B" w:rsidRDefault="00B8440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B8440F" w:rsidRPr="008177EF"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B8440F" w:rsidRDefault="00B8440F"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13" style="position:absolute;left:0;text-align:left;margin-left:167.6pt;margin-top:4.45pt;width:324.4pt;height:39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PnVIWqdAgAAAQUAAA4AAAAAAAAAAAAAAAAALgIAAGRy&#10;cy9lMm9Eb2MueG1sUEsBAi0AFAAGAAgAAAAhAGydqofgAAAACQEAAA8AAAAAAAAAAAAAAAAA9wQA&#10;AGRycy9kb3ducmV2LnhtbFBLBQYAAAAABAAEAPMAAAAEBgAAAAA=&#10;" filled="f" strokecolor="#c0504d" strokeweight="2pt">
                <v:textbox>
                  <w:txbxContent>
                    <w:p w:rsidR="00B8440F" w:rsidRPr="004B68DD" w:rsidRDefault="00B8440F"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B8440F" w:rsidRDefault="00B8440F"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B8440F" w:rsidRPr="004E1158" w:rsidRDefault="00B8440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B8440F" w:rsidRPr="00B601AA"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B8440F" w:rsidRPr="00C0472D"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B8440F" w:rsidRPr="005B232B" w:rsidRDefault="00B8440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B8440F" w:rsidRPr="008177EF" w:rsidRDefault="00B8440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B8440F" w:rsidRDefault="00B8440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B8440F" w:rsidRDefault="00B8440F"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4976" behindDoc="0" locked="0" layoutInCell="1" allowOverlap="1" wp14:anchorId="16DC093B" wp14:editId="125AD4DC">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B8440F" w:rsidRPr="00E37CCA" w:rsidRDefault="00B8440F"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4" style="position:absolute;left:0;text-align:left;margin-left:-6.15pt;margin-top:8.7pt;width:146.25pt;height:3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" fillcolor="#fdeada" strokecolor="#c0504d" strokeweight="2pt">
                <v:stroke linestyle="thinThin"/>
                <v:textbox>
                  <w:txbxContent>
                    <w:p w:rsidR="00B8440F" w:rsidRPr="00E37CCA" w:rsidRDefault="00B8440F"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67808" behindDoc="0" locked="0" layoutInCell="1" allowOverlap="1" wp14:anchorId="41A4A6C8" wp14:editId="649F1C99">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2" o:spid="_x0000_s1026" style="position:absolute;left:0;text-align:left;margin-left:-8.2pt;margin-top:11.7pt;width:151.5pt;height:3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69856" behindDoc="0" locked="0" layoutInCell="1" allowOverlap="1" wp14:anchorId="47190089" wp14:editId="25365147">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B8440F" w:rsidRPr="00E37CCA" w:rsidRDefault="00B8440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5" style="position:absolute;left:0;text-align:left;margin-left:-1.1pt;margin-top:14.9pt;width:138.15pt;height:5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BaZytC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B8440F" w:rsidRPr="00E37CCA" w:rsidRDefault="00B8440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0880" behindDoc="0" locked="0" layoutInCell="1" allowOverlap="1" wp14:anchorId="2FD8CB8A" wp14:editId="2B053032">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B8440F" w:rsidRPr="00E37CCA" w:rsidRDefault="00B8440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6" style="position:absolute;left:0;text-align:left;margin-left:-.25pt;margin-top:14.05pt;width:138.15pt;height:5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Rqw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" fillcolor="#fdeada" strokecolor="#c0504d" strokeweight="2pt">
                <v:stroke linestyle="thinThin"/>
                <v:textbox>
                  <w:txbxContent>
                    <w:p w:rsidR="00B8440F" w:rsidRPr="00E37CCA" w:rsidRDefault="00B8440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0116B773" wp14:editId="5F885C9D">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1467" o:spid="_x0000_s1026" type="#_x0000_t5" style="position:absolute;left:0;text-align:left;margin-left:-28.8pt;margin-top:10.35pt;width:364.95pt;height:12.6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1904" behindDoc="0" locked="0" layoutInCell="1" allowOverlap="1" wp14:anchorId="0D55E8D4" wp14:editId="33D1BA46">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B8440F" w:rsidRPr="00E37CCA" w:rsidRDefault="00B8440F"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7" style="position:absolute;left:0;text-align:left;margin-left:.55pt;margin-top:17.4pt;width:137.4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om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" fillcolor="#fdeada" strokecolor="#c0504d" strokeweight="2pt">
                <v:stroke linestyle="thinThin"/>
                <v:textbox>
                  <w:txbxContent>
                    <w:p w:rsidR="00B8440F" w:rsidRPr="00E37CCA" w:rsidRDefault="00B8440F"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2928" behindDoc="0" locked="0" layoutInCell="1" allowOverlap="1" wp14:anchorId="0FE3DE2F" wp14:editId="33CF60E1">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B8440F" w:rsidRPr="00E37CCA" w:rsidRDefault="00B8440F"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8" style="position:absolute;left:0;text-align:left;margin-left:.55pt;margin-top:89.4pt;width:137.4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S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" fillcolor="#fdeada" strokecolor="#c0504d" strokeweight="2pt">
                <v:stroke linestyle="thinThin"/>
                <v:textbox>
                  <w:txbxContent>
                    <w:p w:rsidR="00B8440F" w:rsidRPr="00E37CCA" w:rsidRDefault="00B8440F"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3E46DC">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E46DC">
              <w:rPr>
                <w:rFonts w:ascii="HG丸ｺﾞｼｯｸM-PRO" w:eastAsia="HG丸ｺﾞｼｯｸM-PRO" w:hAnsi="HG丸ｺﾞｼｯｸM-PRO" w:hint="eastAsia"/>
              </w:rPr>
              <w:t>8</w:t>
            </w:r>
            <w:r w:rsidRPr="00F54D13">
              <w:rPr>
                <w:rFonts w:ascii="HG丸ｺﾞｼｯｸM-PRO" w:eastAsia="HG丸ｺﾞｼｯｸM-PRO" w:hAnsi="HG丸ｺﾞｼｯｸM-PRO" w:hint="eastAsia"/>
              </w:rPr>
              <w:t>か所</w:t>
            </w:r>
          </w:p>
        </w:tc>
      </w:tr>
    </w:tbl>
    <w:p w:rsidR="0077169C" w:rsidRPr="00D3010E" w:rsidRDefault="002303D9" w:rsidP="0077169C">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4656" behindDoc="0" locked="0" layoutInCell="1" allowOverlap="1" wp14:anchorId="35C46D3B" wp14:editId="4B9F53F0">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D3010E">
        <w:rPr>
          <w:rFonts w:ascii="HGP創英角ﾎﾟｯﾌﾟ体" w:eastAsia="HGP創英角ﾎﾟｯﾌﾟ体" w:hAnsi="HGP創英角ﾎﾟｯﾌﾟ体" w:hint="eastAsia"/>
          <w:color w:val="4F6228" w:themeColor="accent3" w:themeShade="80"/>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0576" behindDoc="0" locked="0" layoutInCell="1" allowOverlap="1" wp14:anchorId="3A64006B" wp14:editId="2970E7BB">
                <wp:simplePos x="0" y="0"/>
                <wp:positionH relativeFrom="column">
                  <wp:posOffset>87630</wp:posOffset>
                </wp:positionH>
                <wp:positionV relativeFrom="paragraph">
                  <wp:posOffset>85725</wp:posOffset>
                </wp:positionV>
                <wp:extent cx="6000750" cy="5715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B8440F" w:rsidRPr="006E4165" w:rsidRDefault="00B8440F"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19" style="position:absolute;left:0;text-align:left;margin-left:6.9pt;margin-top:6.75pt;width:472.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" fillcolor="#7f7f7f" stroked="f" strokeweight="2pt">
                <v:fill opacity="32896f"/>
                <v:textbox>
                  <w:txbxContent>
                    <w:p w:rsidR="00B8440F" w:rsidRPr="006E4165" w:rsidRDefault="00B8440F"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6B76C91F" wp14:editId="470EA272">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B8440F" w:rsidRPr="006E4165" w:rsidRDefault="00B8440F"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B8440F" w:rsidRPr="006E4165" w:rsidRDefault="00B8440F"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B8440F" w:rsidRPr="006E4165" w:rsidRDefault="00B8440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B8440F" w:rsidRPr="006E4165" w:rsidRDefault="00B8440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20" style="position:absolute;left:0;text-align:left;margin-left:58.05pt;margin-top:13.05pt;width:431.25pt;height:1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Ar6YK7jgIAAOYEAAAOAAAAAAAAAAAAAAAAAC4CAABkcnMvZTJvRG9jLnhtbFBLAQIt&#10;ABQABgAIAAAAIQC9TaWi3gAAAAoBAAAPAAAAAAAAAAAAAAAAAOgEAABkcnMvZG93bnJldi54bWxQ&#10;SwUGAAAAAAQABADzAAAA8wUAAAAA&#10;" filled="f" strokecolor="windowText" strokeweight=".25pt">
                <v:stroke dashstyle="3 1"/>
                <v:textbo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B8440F" w:rsidRPr="006E4165" w:rsidRDefault="00B8440F"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B8440F" w:rsidRPr="006E4165" w:rsidRDefault="00B8440F"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B8440F" w:rsidRPr="006E4165" w:rsidRDefault="00B8440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B8440F" w:rsidRPr="006E4165" w:rsidRDefault="00B8440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1600" behindDoc="0" locked="0" layoutInCell="1" allowOverlap="1" wp14:anchorId="177AD6BE" wp14:editId="5E8CFD01">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21" type="#_x0000_t55" style="position:absolute;left:0;text-align:left;margin-left:-44.9pt;margin-top:11.7pt;width:150.25pt;height:46.5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" adj="19716" fillcolor="window" strokecolor="#7f7f7f" strokeweight="2pt">
                <v:textbox style="layout-flow:horizontal-ideographic">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99552" behindDoc="0" locked="0" layoutInCell="1" allowOverlap="1" wp14:anchorId="61D3023A" wp14:editId="7709565D">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B8440F" w:rsidRPr="005F7F18" w:rsidRDefault="00B8440F"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22" style="position:absolute;left:0;text-align:left;margin-left:437.55pt;margin-top:4.05pt;width:41.25pt;height:24.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Nzq7uCF&#10;AgAA3wQAAA4AAAAAAAAAAAAAAAAALgIAAGRycy9lMm9Eb2MueG1sUEsBAi0AFAAGAAgAAAAhAPPj&#10;v4/aAAAACAEAAA8AAAAAAAAAAAAAAAAA3wQAAGRycy9kb3ducmV2LnhtbFBLBQYAAAAABAAEAPMA&#10;AADmBQAAAAA=&#10;" fillcolor="window" stroked="f" strokeweight="2pt">
                <v:textbox>
                  <w:txbxContent>
                    <w:p w:rsidR="00B8440F" w:rsidRPr="005F7F18" w:rsidRDefault="00B8440F"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8768" behindDoc="0" locked="0" layoutInCell="1" allowOverlap="1" wp14:anchorId="3C43322F" wp14:editId="78E90D69">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1FB47B45" wp14:editId="69E9BEC9">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B8440F" w:rsidRDefault="00B8440F"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B8440F" w:rsidRPr="006E4165" w:rsidRDefault="00B8440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B8440F" w:rsidRPr="006E4165" w:rsidRDefault="00B8440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23" style="position:absolute;left:0;text-align:left;margin-left:58.05pt;margin-top:1.8pt;width:431.25pt;height:17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" filled="f" strokecolor="windowText" strokeweight=".25pt">
                <v:stroke dashstyle="3 1"/>
                <v:textbo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B8440F" w:rsidRDefault="00B8440F"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B8440F" w:rsidRPr="006E4165" w:rsidRDefault="00B8440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B8440F" w:rsidRPr="006E4165" w:rsidRDefault="00B8440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4749121D" wp14:editId="5948CE5B">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4" type="#_x0000_t55" style="position:absolute;left:0;text-align:left;margin-left:-124.35pt;margin-top:6.9pt;width:308.75pt;height:46.5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BeDna3BAgAAgg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6720" behindDoc="0" locked="0" layoutInCell="1" allowOverlap="1" wp14:anchorId="59216182" wp14:editId="70A69A01">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B8440F" w:rsidRDefault="00B8440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就学前に保育が必要であった子どもを、就学後も切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く預けることができるようにすると同時に、放課後等に子どもの育ちを支える健全育成に取り組みます。</w:t>
                            </w:r>
                          </w:p>
                          <w:p w:rsidR="00B8440F" w:rsidRPr="00BB785A" w:rsidRDefault="00B8440F" w:rsidP="00964E4D">
                            <w:pPr>
                              <w:ind w:firstLineChars="200" w:firstLine="420"/>
                              <w:rPr>
                                <w:rFonts w:ascii="HG丸ｺﾞｼｯｸM-PRO" w:eastAsia="HG丸ｺﾞｼｯｸM-PRO" w:hAnsi="HG丸ｺﾞｼｯｸM-PRO"/>
                                <w:color w:val="000000" w:themeColor="text1"/>
                              </w:rPr>
                            </w:pP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B8440F" w:rsidRPr="004C0587" w:rsidRDefault="00B8440F"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5" style="position:absolute;left:0;text-align:left;margin-left:58.05pt;margin-top:16.8pt;width:431.25pt;height:1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H6hreuMAgAA5gQAAA4AAAAAAAAAAAAAAAAALgIAAGRycy9lMm9Eb2MueG1sUEsBAi0A&#10;FAAGAAgAAAAhAH/QSHnfAAAACgEAAA8AAAAAAAAAAAAAAAAA5gQAAGRycy9kb3ducmV2LnhtbFBL&#10;BQYAAAAABAAEAPMAAADyBQAAAAA=&#10;" filled="f" strokecolor="windowText" strokeweight=".25pt">
                <v:stroke dashstyle="3 1"/>
                <v:textbo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B8440F" w:rsidRDefault="00B8440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就学前に保育が必要であった子どもを、就学後も切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く預けることができるようにすると同時に、放課後等に子どもの育ちを支える健全育成に取り組みます。</w:t>
                      </w:r>
                    </w:p>
                    <w:p w:rsidR="00B8440F" w:rsidRPr="00BB785A" w:rsidRDefault="00B8440F" w:rsidP="00964E4D">
                      <w:pPr>
                        <w:ind w:firstLineChars="200" w:firstLine="420"/>
                        <w:rPr>
                          <w:rFonts w:ascii="HG丸ｺﾞｼｯｸM-PRO" w:eastAsia="HG丸ｺﾞｼｯｸM-PRO" w:hAnsi="HG丸ｺﾞｼｯｸM-PRO"/>
                          <w:color w:val="000000" w:themeColor="text1"/>
                        </w:rPr>
                      </w:pP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B8440F" w:rsidRPr="004C0587" w:rsidRDefault="00B8440F"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5696" behindDoc="0" locked="0" layoutInCell="1" allowOverlap="1" wp14:anchorId="426F1A24" wp14:editId="3B4AA1A2">
                <wp:simplePos x="0" y="0"/>
                <wp:positionH relativeFrom="column">
                  <wp:posOffset>735330</wp:posOffset>
                </wp:positionH>
                <wp:positionV relativeFrom="paragraph">
                  <wp:posOffset>57151</wp:posOffset>
                </wp:positionV>
                <wp:extent cx="5476875" cy="16383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B8440F" w:rsidRDefault="00B8440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B8440F" w:rsidRPr="002F0054" w:rsidRDefault="00B8440F"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B8440F" w:rsidRPr="004C0587" w:rsidRDefault="00B8440F"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6" style="position:absolute;left:0;text-align:left;margin-left:57.9pt;margin-top:4.5pt;width:431.25pt;height:1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" filled="f" strokecolor="windowText" strokeweight=".25pt">
                <v:stroke dashstyle="3 1"/>
                <v:textbox>
                  <w:txbxContent>
                    <w:p w:rsidR="00B8440F" w:rsidRPr="00A20C90" w:rsidRDefault="00B8440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B8440F" w:rsidRDefault="00B8440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B8440F" w:rsidRPr="002F0054" w:rsidRDefault="00B8440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B8440F" w:rsidRPr="002F0054" w:rsidRDefault="00B8440F"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B8440F" w:rsidRPr="004C0587" w:rsidRDefault="00B8440F"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FB4E09"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3648" behindDoc="0" locked="0" layoutInCell="1" allowOverlap="1" wp14:anchorId="3927936D" wp14:editId="3E4F92B1">
                <wp:simplePos x="0" y="0"/>
                <wp:positionH relativeFrom="column">
                  <wp:posOffset>-529590</wp:posOffset>
                </wp:positionH>
                <wp:positionV relativeFrom="paragraph">
                  <wp:posOffset>216535</wp:posOffset>
                </wp:positionV>
                <wp:extent cx="1832610" cy="591185"/>
                <wp:effectExtent l="0" t="26988" r="26353" b="45402"/>
                <wp:wrapNone/>
                <wp:docPr id="38" name="山形 3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7" type="#_x0000_t55" style="position:absolute;left:0;text-align:left;margin-left:-41.7pt;margin-top:17.05pt;width:144.3pt;height:46.5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" adj="19639" fillcolor="window" strokecolor="#7f7f7f" strokeweight="2pt">
                <v:textbox style="layout-flow:horizontal-ideographic">
                  <w:txbxContent>
                    <w:p w:rsidR="00B8440F" w:rsidRPr="00A20C90" w:rsidRDefault="00B8440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09440" behindDoc="0" locked="0" layoutInCell="1" allowOverlap="1" wp14:anchorId="0DBB5ED4" wp14:editId="6831AC47">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B8440F" w:rsidRPr="00380A48" w:rsidRDefault="00B8440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8" style="position:absolute;left:0;text-align:left;margin-left:0;margin-top:31.5pt;width:396.75pt;height:32.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" fillcolor="window" strokecolor="#f79646" strokeweight="2pt">
                <v:textbox inset=",0,,0">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B8440F" w:rsidRPr="00380A48" w:rsidRDefault="00B8440F"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DE2708" w:rsidRPr="0037696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また、身近な地域における早期の専門療育への取り組みをより一層推進するため、各二次医療圏域に設置した「大阪府発達障がい児療育拠点」の人材育成機能を活用し、発達障がい児に対する専門的な療育体制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1488" behindDoc="0" locked="0" layoutInCell="1" allowOverlap="1" wp14:anchorId="54AB01A6" wp14:editId="3F6B1FB0">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B8440F" w:rsidRDefault="00B8440F" w:rsidP="00CD5165">
                            <w:pPr>
                              <w:jc w:val="center"/>
                            </w:pPr>
                            <w:r w:rsidRPr="004B156A">
                              <w:rPr>
                                <w:noProof/>
                              </w:rPr>
                              <w:drawing>
                                <wp:inline distT="0" distB="0" distL="0" distR="0" wp14:anchorId="0DA0B3D0" wp14:editId="691ED8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9" style="position:absolute;left:0;text-align:left;margin-left:186pt;margin-top:13.5pt;width:330pt;height:34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" fillcolor="window" stroked="f">
                <v:textbox>
                  <w:txbxContent>
                    <w:p w:rsidR="00B8440F" w:rsidRDefault="00B8440F" w:rsidP="00CD5165">
                      <w:pPr>
                        <w:jc w:val="center"/>
                      </w:pPr>
                      <w:r w:rsidRPr="004B156A">
                        <w:rPr>
                          <w:noProof/>
                        </w:rPr>
                        <w:drawing>
                          <wp:inline distT="0" distB="0" distL="0" distR="0" wp14:anchorId="0DA0B3D0" wp14:editId="691ED8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0BAB6960" wp14:editId="49F63176">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B8440F" w:rsidRDefault="00B8440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B8440F" w:rsidRPr="00B7726B" w:rsidRDefault="00B8440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30" type="#_x0000_t106" style="position:absolute;left:0;text-align:left;margin-left:39.75pt;margin-top:3pt;width:120.75pt;height: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" adj="27151,6278" fillcolor="window" strokecolor="#f79646" strokeweight="2pt">
                <v:textbox inset="0,0,0,0">
                  <w:txbxContent>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B8440F" w:rsidRDefault="00B8440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B8440F" w:rsidRPr="00B7726B" w:rsidRDefault="00B8440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08416" behindDoc="0" locked="0" layoutInCell="1" allowOverlap="1" wp14:anchorId="04D44E71" wp14:editId="5FD1FEF8">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B8440F" w:rsidRPr="00D35D75" w:rsidRDefault="00B8440F"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B8440F" w:rsidRPr="00D35D75" w:rsidRDefault="00B8440F" w:rsidP="00CD5165">
                              <w:pPr>
                                <w:jc w:val="center"/>
                                <w:rPr>
                                  <w:rFonts w:ascii="HG丸ｺﾞｼｯｸM-PRO" w:eastAsia="HG丸ｺﾞｼｯｸM-PRO" w:hAnsi="HG丸ｺﾞｼｯｸM-PRO"/>
                                </w:rPr>
                              </w:pPr>
                            </w:p>
                            <w:p w:rsidR="00B8440F" w:rsidRDefault="00B8440F"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B8440F" w:rsidRPr="00D35D75" w:rsidRDefault="00B8440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B8440F" w:rsidRPr="00D35D75" w:rsidRDefault="00B8440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31" style="position:absolute;left:0;text-align:left;margin-left:0;margin-top:11.25pt;width:28.5pt;height:276pt;z-index:251708416"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">
                <v:rect id="正方形/長方形 1250" o:spid="_x0000_s1132"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B8440F" w:rsidRPr="00D35D75" w:rsidRDefault="00B8440F"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B8440F" w:rsidRPr="00D35D75" w:rsidRDefault="00B8440F" w:rsidP="00CD5165">
                        <w:pPr>
                          <w:jc w:val="center"/>
                          <w:rPr>
                            <w:rFonts w:ascii="HG丸ｺﾞｼｯｸM-PRO" w:eastAsia="HG丸ｺﾞｼｯｸM-PRO" w:hAnsi="HG丸ｺﾞｼｯｸM-PRO"/>
                          </w:rPr>
                        </w:pPr>
                      </w:p>
                      <w:p w:rsidR="00B8440F" w:rsidRDefault="00B8440F" w:rsidP="00CD5165">
                        <w:pPr>
                          <w:jc w:val="center"/>
                        </w:pPr>
                        <w:r w:rsidRPr="00D35D75">
                          <w:rPr>
                            <w:rFonts w:ascii="HG丸ｺﾞｼｯｸM-PRO" w:eastAsia="HG丸ｺﾞｼｯｸM-PRO" w:hAnsi="HG丸ｺﾞｼｯｸM-PRO" w:hint="eastAsia"/>
                          </w:rPr>
                          <w:t>域</w:t>
                        </w:r>
                      </w:p>
                    </w:txbxContent>
                  </v:textbox>
                </v:rect>
                <v:rect id="正方形/長方形 1251" o:spid="_x0000_s1133"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B8440F" w:rsidRPr="00D35D75" w:rsidRDefault="00B8440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4"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B8440F" w:rsidRPr="00D35D75" w:rsidRDefault="00B8440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2512" behindDoc="0" locked="0" layoutInCell="1" allowOverlap="1" wp14:anchorId="162F5998" wp14:editId="318CEC78">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B8440F" w:rsidRDefault="00B8440F"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5" type="#_x0000_t106" style="position:absolute;left:0;text-align:left;margin-left:39.75pt;margin-top:3pt;width:128.25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" adj="26858,6830" fillcolor="window" strokecolor="#f79646" strokeweight="2pt">
                <v:textbox inset="0,0,0,0">
                  <w:txbxContent>
                    <w:p w:rsidR="00B8440F" w:rsidRDefault="00B8440F"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B8440F" w:rsidRDefault="00B8440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B8440F" w:rsidRPr="00B7726B" w:rsidRDefault="00B8440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06587FAE" wp14:editId="0C26DFA6">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B8440F" w:rsidRPr="002266BE" w:rsidRDefault="00B8440F"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B8440F" w:rsidRPr="00576470" w:rsidRDefault="00B8440F"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B8440F" w:rsidRPr="00576470" w:rsidRDefault="00B8440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B8440F" w:rsidRPr="00576470" w:rsidRDefault="00B8440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B8440F" w:rsidRPr="00576470" w:rsidRDefault="00B8440F"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6" type="#_x0000_t106" style="position:absolute;left:0;text-align:left;margin-left:38.25pt;margin-top:13.5pt;width:120.75pt;height:9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" adj="27419,7525" fillcolor="window" strokecolor="#f79646" strokeweight="2pt">
                <v:textbox inset="0,0,0,0">
                  <w:txbxContent>
                    <w:p w:rsidR="00B8440F" w:rsidRPr="002266BE" w:rsidRDefault="00B8440F"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B8440F" w:rsidRPr="00576470" w:rsidRDefault="00B8440F"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B8440F" w:rsidRPr="00576470" w:rsidRDefault="00B8440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B8440F" w:rsidRPr="00576470" w:rsidRDefault="00B8440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B8440F" w:rsidRPr="00576470" w:rsidRDefault="00B8440F"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0464" behindDoc="0" locked="0" layoutInCell="1" allowOverlap="1" wp14:anchorId="4A5EA7F0" wp14:editId="2C5D8AB7">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7" style="position:absolute;left:0;text-align:left;margin-left:0;margin-top:2.25pt;width:4in;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DfOPVzlAIAAAYFAAAOAAAAAAAAAAAAAAAAAC4CAABkcnMvZTJvRG9jLnhtbFBLAQIt&#10;ABQABgAIAAAAIQDDts092AAAAAUBAAAPAAAAAAAAAAAAAAAAAO4EAABkcnMvZG93bnJldi54bWxQ&#10;SwUGAAAAAAQABADzAAAA8wUAAAAA&#10;" fillcolor="window" strokecolor="#f79646" strokeweight="2pt">
                <v:textbox inset=",0,,0">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5584" behindDoc="0" locked="0" layoutInCell="1" allowOverlap="1" wp14:anchorId="1B9F50DF" wp14:editId="49EE2BF1">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8" style="position:absolute;left:0;text-align:left;margin-left:0;margin-top:35.25pt;width:502.5pt;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" fillcolor="window" strokecolor="#f79646" strokeweight="2pt">
                <v:textbox inset=",0,,0">
                  <w:txbxContent>
                    <w:p w:rsidR="00B8440F" w:rsidRPr="00781C8D" w:rsidRDefault="00B8440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5118877A" wp14:editId="351245BD">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B8440F" w:rsidRPr="005A6EC9" w:rsidRDefault="00B8440F"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39" style="position:absolute;left:0;text-align:left;margin-left:1.5pt;margin-top:17.25pt;width:429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" fillcolor="window" strokecolor="#f79646" strokeweight="2pt">
                <v:textbox inset=",0,,0">
                  <w:txbxContent>
                    <w:p w:rsidR="00B8440F" w:rsidRPr="005A6EC9" w:rsidRDefault="00B8440F"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B8440F" w:rsidRPr="00C1025A" w:rsidRDefault="00B8440F" w:rsidP="00CD5165">
                      <w:pPr>
                        <w:spacing w:line="440" w:lineRule="exact"/>
                        <w:jc w:val="left"/>
                        <w:rPr>
                          <w:rFonts w:ascii="HGP創英角ｺﾞｼｯｸUB" w:eastAsia="HGP創英角ｺﾞｼｯｸUB" w:hAnsi="HGP創英角ｺﾞｼｯｸUB"/>
                          <w:sz w:val="28"/>
                          <w:szCs w:val="28"/>
                        </w:rPr>
                      </w:pPr>
                    </w:p>
                    <w:p w:rsidR="00B8440F" w:rsidRPr="00380A48" w:rsidRDefault="00B8440F"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w:t>
      </w:r>
      <w:r w:rsidR="00E20B39">
        <w:rPr>
          <w:rFonts w:ascii="HG丸ｺﾞｼｯｸM-PRO" w:eastAsia="HG丸ｺﾞｼｯｸM-PRO" w:hAnsi="HG丸ｺﾞｼｯｸM-PRO" w:hint="eastAsia"/>
          <w:sz w:val="20"/>
          <w:szCs w:val="20"/>
        </w:rPr>
        <w:t>二次医療</w:t>
      </w:r>
      <w:r w:rsidRPr="00F54D13">
        <w:rPr>
          <w:rFonts w:ascii="HG丸ｺﾞｼｯｸM-PRO" w:eastAsia="HG丸ｺﾞｼｯｸM-PRO" w:hAnsi="HG丸ｺﾞｼｯｸM-PRO" w:hint="eastAsia"/>
          <w:sz w:val="20"/>
          <w:szCs w:val="20"/>
        </w:rPr>
        <w:t>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26年度は南河内圏域で実施。27年度は残り5圏域（豊能、三島、北河内、中河内、泉州）で実施。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w:t>
      </w:r>
      <w:r w:rsidR="003D1F9D">
        <w:rPr>
          <w:rFonts w:ascii="HG丸ｺﾞｼｯｸM-PRO" w:eastAsia="HG丸ｺﾞｼｯｸM-PRO" w:hAnsi="HG丸ｺﾞｼｯｸM-PRO" w:hint="eastAsia"/>
          <w:sz w:val="20"/>
          <w:szCs w:val="20"/>
        </w:rPr>
        <w:t>ベッド</w:t>
      </w:r>
      <w:r w:rsidRPr="00F54D13">
        <w:rPr>
          <w:rFonts w:ascii="HG丸ｺﾞｼｯｸM-PRO" w:eastAsia="HG丸ｺﾞｼｯｸM-PRO" w:hAnsi="HG丸ｺﾞｼｯｸM-PRO" w:hint="eastAsia"/>
          <w:sz w:val="20"/>
          <w:szCs w:val="20"/>
        </w:rPr>
        <w:t>を活用した短期入所事業の指定を受け、医療的ケアが必要な重症心身障がい児者を受け入れた場合に、短期入所報酬と入院診療報酬との差額相当額を補てん。</w:t>
      </w:r>
    </w:p>
    <w:p w:rsidR="00461D7E" w:rsidRPr="00F54D13" w:rsidRDefault="00CD5165" w:rsidP="00461D7E">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w:t>
      </w:r>
      <w:r w:rsidR="00461D7E" w:rsidRPr="00376963">
        <w:rPr>
          <w:rFonts w:ascii="HG丸ｺﾞｼｯｸM-PRO" w:eastAsia="HG丸ｺﾞｼｯｸM-PRO" w:hAnsi="HG丸ｺﾞｼｯｸM-PRO" w:hint="eastAsia"/>
          <w:sz w:val="20"/>
          <w:szCs w:val="20"/>
        </w:rPr>
        <w:t>・差額補填（年間）　　：8,016千円（１回利用につき10,300円）</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27年度：６圏域（三島、南河内、豊能、北河内、中河内、泉州）で実施。</w:t>
      </w:r>
    </w:p>
    <w:p w:rsidR="00461D7E" w:rsidRDefault="00461D7E" w:rsidP="00CD5165">
      <w:pPr>
        <w:tabs>
          <w:tab w:val="left" w:pos="7655"/>
        </w:tabs>
        <w:rPr>
          <w:rFonts w:ascii="HG丸ｺﾞｼｯｸM-PRO" w:eastAsia="HG丸ｺﾞｼｯｸM-PRO" w:hAnsi="ＭＳ ゴシック"/>
        </w:rPr>
      </w:pP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17632" behindDoc="0" locked="0" layoutInCell="1" allowOverlap="1" wp14:anchorId="190A2526" wp14:editId="353FF334">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二等辺三角形 1388" o:spid="_x0000_s1026" type="#_x0000_t5" style="position:absolute;left:0;text-align:left;margin-left:162pt;margin-top:11.2pt;width:150.75pt;height:12pt;rotation:18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18656" behindDoc="0" locked="0" layoutInCell="1" allowOverlap="1" wp14:anchorId="7161E7E8" wp14:editId="540A9D33">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B8440F" w:rsidRPr="00F31C37" w:rsidRDefault="00B8440F"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B8440F" w:rsidRPr="00F31C37" w:rsidRDefault="00B8440F" w:rsidP="00CD5165">
                            <w:pPr>
                              <w:jc w:val="left"/>
                            </w:pPr>
                          </w:p>
                          <w:p w:rsidR="00B8440F" w:rsidRPr="00943302" w:rsidRDefault="00B8440F" w:rsidP="00CD5165">
                            <w:pPr>
                              <w:jc w:val="left"/>
                            </w:pPr>
                          </w:p>
                          <w:p w:rsidR="00B8440F" w:rsidRDefault="00B8440F"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40" style="position:absolute;left:0;text-align:left;margin-left:9pt;margin-top:4.65pt;width:480.75pt;height:68.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Rrmw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" fillcolor="window" strokecolor="#0070c0" strokeweight="2pt">
                <v:textbox>
                  <w:txbxContent>
                    <w:p w:rsidR="00B8440F" w:rsidRPr="00F31C37" w:rsidRDefault="00B8440F"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B8440F" w:rsidRPr="00F31C37" w:rsidRDefault="00B8440F" w:rsidP="00CD5165">
                      <w:pPr>
                        <w:jc w:val="left"/>
                      </w:pPr>
                    </w:p>
                    <w:p w:rsidR="00B8440F" w:rsidRPr="00943302" w:rsidRDefault="00B8440F" w:rsidP="00CD5165">
                      <w:pPr>
                        <w:jc w:val="left"/>
                      </w:pPr>
                    </w:p>
                    <w:p w:rsidR="00B8440F" w:rsidRDefault="00B8440F"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D3010E" w:rsidRDefault="002303D9" w:rsidP="00CD5165">
      <w:pPr>
        <w:jc w:val="left"/>
        <w:rPr>
          <w:rFonts w:ascii="HGP創英角ﾎﾟｯﾌﾟ体" w:eastAsia="HGP創英角ﾎﾟｯﾌﾟ体" w:hAnsi="HGP創英角ﾎﾟｯﾌﾟ体" w:cs="Times New Roman"/>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2608" behindDoc="0" locked="0" layoutInCell="1" allowOverlap="1" wp14:anchorId="363D995A" wp14:editId="7430D3C7">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重点施策⑫　学力向上の</w:t>
      </w:r>
      <w:r w:rsidR="007636FC" w:rsidRPr="00D3010E">
        <w:rPr>
          <w:rFonts w:ascii="HGP創英角ﾎﾟｯﾌﾟ体" w:eastAsia="HGP創英角ﾎﾟｯﾌﾟ体" w:hAnsi="HGP創英角ﾎﾟｯﾌﾟ体" w:cs="Times New Roman" w:hint="eastAsia"/>
          <w:color w:val="4F6228" w:themeColor="accent3" w:themeShade="80"/>
          <w:sz w:val="32"/>
          <w:szCs w:val="32"/>
        </w:rPr>
        <w:t>取り組み</w: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5040" behindDoc="0" locked="0" layoutInCell="1" allowOverlap="1" wp14:anchorId="10398171" wp14:editId="0927812E">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B8440F" w:rsidRDefault="00B8440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B8440F" w:rsidRPr="001A07AD" w:rsidRDefault="00B8440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B8440F" w:rsidRPr="001A07AD" w:rsidRDefault="00B8440F"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41" type="#_x0000_t202" style="position:absolute;left:0;text-align:left;margin-left:3pt;margin-top:10pt;width:477.75pt;height:5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y85r+FACAABtBAAADgAAAAAAAAAAAAAAAAAuAgAAZHJzL2Uyb0RvYy54bWxQSwECLQAUAAYA&#10;CAAAACEAWJ6X0d4AAAAIAQAADwAAAAAAAAAAAAAAAACqBAAAZHJzL2Rvd25yZXYueG1sUEsFBgAA&#10;AAAEAAQA8wAAALUFAAAAAA==&#10;" fillcolor="#cf9">
                <v:textbox inset="5.85pt,.7pt,5.85pt,.7pt">
                  <w:txbxContent>
                    <w:p w:rsidR="00B8440F" w:rsidRDefault="00B8440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B8440F" w:rsidRPr="001A07AD" w:rsidRDefault="00B8440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B8440F" w:rsidRPr="001A07AD" w:rsidRDefault="00B8440F"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0704" behindDoc="0" locked="0" layoutInCell="1" allowOverlap="1" wp14:anchorId="4B936CDF" wp14:editId="71C47276">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14" o:spid="_x0000_s1026" style="position:absolute;left:0;text-align:left;margin-left:35.55pt;margin-top:2.55pt;width:445.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1728" behindDoc="0" locked="0" layoutInCell="1" allowOverlap="1" wp14:anchorId="186815B3" wp14:editId="6C153F07">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B8440F" w:rsidRPr="007266E7" w:rsidRDefault="00B8440F"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42" style="position:absolute;left:0;text-align:left;margin-left:113.65pt;margin-top:-.2pt;width:267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DLHc0gdgIAAMQEAAAOAAAA&#10;AAAAAAAAAAAAAC4CAABkcnMvZTJvRG9jLnhtbFBLAQItABQABgAIAAAAIQAOVSHE3gAAAAgBAAAP&#10;AAAAAAAAAAAAAAAAANAEAABkcnMvZG93bnJldi54bWxQSwUGAAAAAAQABADzAAAA2wUAAAAA&#10;" filled="f" stroked="f" strokeweight="2pt">
                <v:path arrowok="t"/>
                <v:textbox>
                  <w:txbxContent>
                    <w:p w:rsidR="00B8440F" w:rsidRPr="007266E7" w:rsidRDefault="00B8440F"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061FE8EE" wp14:editId="1137AFD5">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B8440F" w:rsidRPr="007266E7" w:rsidRDefault="00B8440F"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43" type="#_x0000_t15" style="position:absolute;left:0;text-align:left;margin-left:371.5pt;margin-top:6.1pt;width:66.75pt;height:38.1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vJxYE6MCAABBBQAADgAAAAAAAAAAAAAAAAAu&#10;AgAAZHJzL2Uyb0RvYy54bWxQSwECLQAUAAYACAAAACEAnnO/Cd8AAAAJAQAADwAAAAAAAAAAAAAA&#10;AAD9BAAAZHJzL2Rvd25yZXYueG1sUEsFBgAAAAAEAAQA8wAAAAkGAAAAAA==&#10;" adj="15427" fillcolor="#4f81bd" strokecolor="#385d8a" strokeweight="2pt">
                <v:path arrowok="t"/>
                <v:textbox inset=",0,,0">
                  <w:txbxContent>
                    <w:p w:rsidR="00B8440F" w:rsidRPr="007266E7" w:rsidRDefault="00B8440F"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206128CA" wp14:editId="4A669FE1">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B8440F" w:rsidRPr="007266E7" w:rsidRDefault="00B8440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B8440F" w:rsidRDefault="00B8440F"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B8440F" w:rsidRPr="00350DEA" w:rsidRDefault="00B8440F"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B8440F" w:rsidRPr="00350DEA" w:rsidRDefault="00B8440F"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4" style="position:absolute;left:0;text-align:left;margin-left:46.8pt;margin-top:112.05pt;width:154.5pt;height:8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" fillcolor="window" strokecolor="windowText" strokeweight=".5pt">
                <v:path arrowok="t"/>
                <v:textbox>
                  <w:txbxContent>
                    <w:p w:rsidR="00B8440F" w:rsidRPr="007266E7" w:rsidRDefault="00B8440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B8440F" w:rsidRDefault="00B8440F"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B8440F" w:rsidRPr="00350DEA" w:rsidRDefault="00B8440F"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B8440F" w:rsidRPr="00350DEA" w:rsidRDefault="00B8440F"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5E10540D" wp14:editId="33756458">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B8440F" w:rsidRPr="007266E7" w:rsidRDefault="00B8440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B8440F" w:rsidRDefault="00B8440F"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B8440F" w:rsidRPr="00350DEA" w:rsidRDefault="00B8440F"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5" style="position:absolute;left:0;text-align:left;margin-left:47.55pt;margin-top:13.05pt;width:154.5pt;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" fillcolor="window" strokecolor="windowText" strokeweight=".5pt">
                <v:path arrowok="t"/>
                <v:textbox>
                  <w:txbxContent>
                    <w:p w:rsidR="00B8440F" w:rsidRPr="007266E7" w:rsidRDefault="00B8440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B8440F" w:rsidRDefault="00B8440F"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B8440F" w:rsidRPr="00350DEA" w:rsidRDefault="00B8440F"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399753D8" wp14:editId="7D785111">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B8440F" w:rsidRPr="007266E7" w:rsidRDefault="00B8440F"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B8440F"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B8440F" w:rsidRPr="00350DEA" w:rsidRDefault="00B8440F"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6" style="position:absolute;left:0;text-align:left;margin-left:210.3pt;margin-top:13.05pt;width:155.25pt;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" fillcolor="window" strokecolor="windowText" strokeweight=".5pt">
                <v:path arrowok="t"/>
                <v:textbox>
                  <w:txbxContent>
                    <w:p w:rsidR="00B8440F" w:rsidRPr="007266E7" w:rsidRDefault="00B8440F"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B8440F" w:rsidRPr="00350DEA"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B8440F" w:rsidRDefault="00B8440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B8440F" w:rsidRPr="00350DEA" w:rsidRDefault="00B8440F"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0BCB03F2" wp14:editId="06631DAE">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8" o:spid="_x0000_s1026" style="position:absolute;left:0;text-align:left;margin-left:41.55pt;margin-top:5.55pt;width:330pt;height:20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2376499F" wp14:editId="0BF30F17">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B8440F" w:rsidRPr="007266E7" w:rsidRDefault="00B8440F"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7" type="#_x0000_t202" style="position:absolute;left:0;text-align:left;margin-left:445.05pt;margin-top:6.3pt;width:29.25pt;height:20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" fillcolor="window" strokeweight=".5pt">
                <v:path arrowok="t"/>
                <v:textbox style="layout-flow:vertical-ideographic">
                  <w:txbxContent>
                    <w:p w:rsidR="00B8440F" w:rsidRPr="007266E7" w:rsidRDefault="00B8440F"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06968CEC" wp14:editId="58A8E99D">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B8440F" w:rsidRPr="007266E7" w:rsidRDefault="00B8440F"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8" style="position:absolute;left:0;text-align:left;margin-left:382.8pt;margin-top:.55pt;width:57.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" filled="f" stroked="f" strokeweight="2pt">
                <v:path arrowok="t"/>
                <v:textbox inset="0,0,0,0">
                  <w:txbxContent>
                    <w:p w:rsidR="00B8440F" w:rsidRPr="007266E7" w:rsidRDefault="00B8440F"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0944" behindDoc="0" locked="0" layoutInCell="1" allowOverlap="1" wp14:anchorId="6317087F" wp14:editId="05ADCF86">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B8440F" w:rsidRPr="007266E7" w:rsidRDefault="00B8440F"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49" type="#_x0000_t202" style="position:absolute;left:0;text-align:left;margin-left:388.05pt;margin-top:14.5pt;width:28.5pt;height:15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Ajt2WJ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B8440F" w:rsidRPr="007266E7" w:rsidRDefault="00B8440F"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77FF03EB" wp14:editId="0D465013">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404" o:spid="_x0000_s1026" type="#_x0000_t15" style="position:absolute;left:0;text-align:left;margin-left:375.25pt;margin-top:2.25pt;width:69.75pt;height:146.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5D7AAC90" wp14:editId="463AEAFA">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B8440F" w:rsidRPr="007266E7" w:rsidRDefault="00B8440F"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50" type="#_x0000_t202" style="position:absolute;left:0;text-align:left;margin-left:411.3pt;margin-top:2.3pt;width:35.25pt;height:1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kn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Z5jj3tb&#10;QLLFOWho6GUUn2ZY04wZ+8A08gk7xB2x93ikOWBuOEiUrEB//tu7s4+pYB/wS0mJDI2p+bRmWlCS&#10;v5NIgdedMHSU9pewN+jiRV9qFpcauS5uAJegg/uouBedvc2PYqqheMJlmri8qGKSY20xxeyNeGOb&#10;vcFl5GIy8UZIYsXsTM4VPxLAzfyxemJaHYCxCOkdHLnMomf4NLYNDpO1hTTz4J3nemASLoDH9LCs&#10;bsMu797q/EsZ/wI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MIyCSd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B8440F" w:rsidRPr="007266E7" w:rsidRDefault="00B8440F"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27872" behindDoc="0" locked="0" layoutInCell="1" allowOverlap="1" wp14:anchorId="5D554A6A" wp14:editId="2C14BD4B">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51" style="position:absolute;left:0;text-align:left;margin-left:163.05pt;margin-top:14.3pt;width:83.1pt;height:78.75pt;z-index:251727872;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52"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53"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4"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5"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6"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B8440F" w:rsidRPr="007266E7" w:rsidRDefault="00B8440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7"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8"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59"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60"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2752" behindDoc="0" locked="0" layoutInCell="1" allowOverlap="1" wp14:anchorId="32AEB898" wp14:editId="73EC6A98">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B8440F" w:rsidRPr="007266E7" w:rsidRDefault="00B8440F"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61" style="position:absolute;left:0;text-align:left;margin-left:210.3pt;margin-top:6.3pt;width:155.25pt;height:8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HBtB/6fAgAAOQUAAA4AAAAAAAAAAAAAAAAALgIAAGRy&#10;cy9lMm9Eb2MueG1sUEsBAi0AFAAGAAgAAAAhAEroUi/eAAAACgEAAA8AAAAAAAAAAAAAAAAA+QQA&#10;AGRycy9kb3ducmV2LnhtbFBLBQYAAAAABAAEAPMAAAAEBgAAAAA=&#10;" fillcolor="window" strokecolor="windowText" strokeweight=".5pt">
                <v:path arrowok="t"/>
                <v:textbox>
                  <w:txbxContent>
                    <w:p w:rsidR="00B8440F" w:rsidRPr="007266E7" w:rsidRDefault="00B8440F"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B8440F" w:rsidRPr="00350DEA" w:rsidRDefault="00B8440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37088" behindDoc="0" locked="0" layoutInCell="1" allowOverlap="1" wp14:anchorId="4FC23F15" wp14:editId="69FAD7D3">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H26.4.1</w:t>
            </w:r>
          </w:p>
        </w:tc>
        <w:tc>
          <w:tcPr>
            <w:tcW w:w="2480"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H32.4.1</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w:t>
            </w:r>
            <w:r w:rsidR="004A525F">
              <w:rPr>
                <w:rFonts w:ascii="HG丸ｺﾞｼｯｸM-PRO" w:eastAsia="HG丸ｺﾞｼｯｸM-PRO" w:hAnsi="HG丸ｺﾞｼｯｸM-PRO" w:cs="Times New Roman" w:hint="eastAsia"/>
              </w:rPr>
              <w:t>29</w:t>
            </w:r>
            <w:r w:rsidRPr="00B7054E">
              <w:rPr>
                <w:rFonts w:ascii="HG丸ｺﾞｼｯｸM-PRO" w:eastAsia="HG丸ｺﾞｼｯｸM-PRO" w:hAnsi="HG丸ｺﾞｼｯｸM-PRO" w:cs="Times New Roman" w:hint="eastAsia"/>
              </w:rPr>
              <w:t>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w:t>
            </w:r>
            <w:r w:rsidR="004A525F">
              <w:rPr>
                <w:rFonts w:ascii="HG丸ｺﾞｼｯｸM-PRO" w:eastAsia="HG丸ｺﾞｼｯｸM-PRO" w:hAnsi="HG丸ｺﾞｼｯｸM-PRO" w:cs="Times New Roman" w:hint="eastAsia"/>
              </w:rPr>
              <w:t>30</w:t>
            </w:r>
            <w:r w:rsidRPr="00F54D13">
              <w:rPr>
                <w:rFonts w:ascii="HG丸ｺﾞｼｯｸM-PRO" w:eastAsia="HG丸ｺﾞｼｯｸM-PRO" w:hAnsi="HG丸ｺﾞｼｯｸM-PRO" w:cs="Times New Roman" w:hint="eastAsia"/>
              </w:rPr>
              <w:t>年</w:t>
            </w:r>
            <w:r w:rsidR="007422A5">
              <w:rPr>
                <w:rFonts w:ascii="HG丸ｺﾞｼｯｸM-PRO" w:eastAsia="HG丸ｺﾞｼｯｸM-PRO" w:hAnsi="HG丸ｺﾞｼｯｸM-PRO" w:cs="Times New Roman" w:hint="eastAsia"/>
              </w:rPr>
              <w:t>度</w:t>
            </w:r>
            <w:r w:rsidRPr="00F54D13">
              <w:rPr>
                <w:rFonts w:ascii="HG丸ｺﾞｼｯｸM-PRO" w:eastAsia="HG丸ｺﾞｼｯｸM-PRO" w:hAnsi="HG丸ｺﾞｼｯｸM-PRO" w:cs="Times New Roman" w:hint="eastAsia"/>
              </w:rPr>
              <w:t>）</w:t>
            </w:r>
          </w:p>
        </w:tc>
      </w:tr>
    </w:tbl>
    <w:p w:rsidR="00CD5165" w:rsidRPr="00D3010E" w:rsidRDefault="002303D9" w:rsidP="00CD5165">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0560" behindDoc="0" locked="0" layoutInCell="1" allowOverlap="1" wp14:anchorId="5736B9A1" wp14:editId="697C389E">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hint="eastAsia"/>
          <w:color w:val="4F6228" w:themeColor="accent3" w:themeShade="80"/>
          <w:sz w:val="32"/>
          <w:szCs w:val="32"/>
        </w:rPr>
        <w:t>重点施策⑬　　豊かな心をはぐくむ</w:t>
      </w:r>
      <w:r w:rsidR="007636FC" w:rsidRPr="00D3010E">
        <w:rPr>
          <w:rFonts w:ascii="HGP創英角ﾎﾟｯﾌﾟ体" w:eastAsia="HGP創英角ﾎﾟｯﾌﾟ体" w:hAnsi="HGP創英角ﾎﾟｯﾌﾟ体" w:hint="eastAsia"/>
          <w:color w:val="4F6228" w:themeColor="accent3" w:themeShade="80"/>
          <w:sz w:val="32"/>
          <w:szCs w:val="32"/>
        </w:rPr>
        <w:t>取り組み</w:t>
      </w:r>
      <w:r w:rsidR="00CD5165" w:rsidRPr="00D3010E">
        <w:rPr>
          <w:rFonts w:ascii="HGP創英角ﾎﾟｯﾌﾟ体" w:eastAsia="HGP創英角ﾎﾟｯﾌﾟ体" w:hAnsi="HGP創英角ﾎﾟｯﾌﾟ体" w:hint="eastAsia"/>
          <w:color w:val="4F6228" w:themeColor="accent3" w:themeShade="80"/>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39136" behindDoc="0" locked="0" layoutInCell="1" allowOverlap="1" wp14:anchorId="5D94EB26" wp14:editId="350E0445">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B8440F" w:rsidRPr="00BD5243" w:rsidRDefault="00B8440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B8440F" w:rsidRDefault="00B8440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62" type="#_x0000_t202" style="position:absolute;left:0;text-align:left;margin-left:-6pt;margin-top:9.75pt;width:497.25pt;height:7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" fillcolor="#cf9" strokeweight=".5pt">
                <v:textbox>
                  <w:txbxContent>
                    <w:p w:rsidR="00B8440F" w:rsidRPr="00BD5243" w:rsidRDefault="00B8440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B8440F" w:rsidRDefault="00B8440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0160" behindDoc="0" locked="0" layoutInCell="1" allowOverlap="1" wp14:anchorId="75C6A161" wp14:editId="602A1008">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B8440F"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B8440F" w:rsidRPr="0084000A" w:rsidRDefault="00B8440F"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B8440F" w:rsidRPr="004C1348" w:rsidRDefault="00B8440F" w:rsidP="00964E4D">
                            <w:pPr>
                              <w:spacing w:line="300" w:lineRule="exact"/>
                              <w:ind w:left="320" w:hangingChars="200" w:hanging="320"/>
                              <w:rPr>
                                <w:rFonts w:asciiTheme="majorEastAsia" w:eastAsiaTheme="majorEastAsia" w:hAnsiTheme="majorEastAsia"/>
                                <w:sz w:val="16"/>
                                <w:szCs w:val="16"/>
                              </w:rPr>
                            </w:pPr>
                          </w:p>
                          <w:p w:rsidR="00B8440F" w:rsidRPr="00DC2814" w:rsidRDefault="00B8440F"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B8440F" w:rsidRDefault="00B8440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B8440F" w:rsidRDefault="00B8440F" w:rsidP="00CD5165">
                            <w:pPr>
                              <w:spacing w:line="300" w:lineRule="exact"/>
                              <w:rPr>
                                <w:rFonts w:asciiTheme="majorEastAsia" w:eastAsiaTheme="majorEastAsia" w:hAnsiTheme="majorEastAsia"/>
                                <w:b/>
                                <w:sz w:val="24"/>
                                <w:szCs w:val="24"/>
                              </w:rPr>
                            </w:pPr>
                          </w:p>
                          <w:p w:rsidR="00B8440F" w:rsidRPr="0047331D"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B8440F" w:rsidRPr="00E91DC2"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B8440F" w:rsidRDefault="00B8440F" w:rsidP="00CD5165">
                            <w:pPr>
                              <w:spacing w:line="300" w:lineRule="exact"/>
                              <w:rPr>
                                <w:rFonts w:asciiTheme="majorEastAsia" w:eastAsiaTheme="majorEastAsia" w:hAnsiTheme="majorEastAsia"/>
                                <w:sz w:val="16"/>
                                <w:szCs w:val="16"/>
                              </w:rPr>
                            </w:pPr>
                          </w:p>
                          <w:p w:rsidR="00B8440F" w:rsidRPr="0047331D"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B8440F" w:rsidRDefault="00B8440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B8440F" w:rsidRPr="00E91DC2" w:rsidRDefault="00B8440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B8440F" w:rsidRPr="00DC2814" w:rsidRDefault="00B8440F"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3" type="#_x0000_t202" style="position:absolute;left:0;text-align:left;margin-left:63pt;margin-top:0;width:440.25pt;height:26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j36d64cCAADcBAAADgAAAAAAAAAAAAAAAAAuAgAAZHJzL2Uyb0RvYy54bWxQSwECLQAUAAYACAAA&#10;ACEApmb4w90AAAAJAQAADwAAAAAAAAAAAAAAAADhBAAAZHJzL2Rvd25yZXYueG1sUEsFBgAAAAAE&#10;AAQA8wAAAOsFAAAAAA==&#10;" fillcolor="#dce6f2" stroked="f" strokeweight=".5pt">
                <v:textbox>
                  <w:txbxContent>
                    <w:p w:rsidR="00B8440F"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B8440F" w:rsidRPr="0084000A" w:rsidRDefault="00B8440F"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B8440F" w:rsidRDefault="00B8440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B8440F" w:rsidRPr="004C1348" w:rsidRDefault="00B8440F" w:rsidP="00964E4D">
                      <w:pPr>
                        <w:spacing w:line="300" w:lineRule="exact"/>
                        <w:ind w:left="320" w:hangingChars="200" w:hanging="320"/>
                        <w:rPr>
                          <w:rFonts w:asciiTheme="majorEastAsia" w:eastAsiaTheme="majorEastAsia" w:hAnsiTheme="majorEastAsia"/>
                          <w:sz w:val="16"/>
                          <w:szCs w:val="16"/>
                        </w:rPr>
                      </w:pPr>
                    </w:p>
                    <w:p w:rsidR="00B8440F" w:rsidRPr="00DC2814" w:rsidRDefault="00B8440F"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B8440F" w:rsidRDefault="00B8440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B8440F" w:rsidRDefault="00B8440F" w:rsidP="00CD5165">
                      <w:pPr>
                        <w:spacing w:line="300" w:lineRule="exact"/>
                        <w:rPr>
                          <w:rFonts w:asciiTheme="majorEastAsia" w:eastAsiaTheme="majorEastAsia" w:hAnsiTheme="majorEastAsia"/>
                          <w:b/>
                          <w:sz w:val="24"/>
                          <w:szCs w:val="24"/>
                        </w:rPr>
                      </w:pPr>
                    </w:p>
                    <w:p w:rsidR="00B8440F" w:rsidRPr="0047331D"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B8440F"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B8440F" w:rsidRPr="00E91DC2" w:rsidRDefault="00B8440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B8440F" w:rsidRDefault="00B8440F" w:rsidP="00CD5165">
                      <w:pPr>
                        <w:spacing w:line="300" w:lineRule="exact"/>
                        <w:rPr>
                          <w:rFonts w:asciiTheme="majorEastAsia" w:eastAsiaTheme="majorEastAsia" w:hAnsiTheme="majorEastAsia"/>
                          <w:sz w:val="16"/>
                          <w:szCs w:val="16"/>
                        </w:rPr>
                      </w:pPr>
                    </w:p>
                    <w:p w:rsidR="00B8440F" w:rsidRPr="0047331D" w:rsidRDefault="00B8440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B8440F" w:rsidRDefault="00B8440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B8440F" w:rsidRPr="00E91DC2" w:rsidRDefault="00B8440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B8440F" w:rsidRPr="00DC2814" w:rsidRDefault="00B8440F"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1184" behindDoc="0" locked="0" layoutInCell="1" allowOverlap="1" wp14:anchorId="48B5DE3E" wp14:editId="041BDA7A">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EA44C7" w:rsidP="00EA44C7">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D5165" w:rsidRPr="00F54D13" w:rsidRDefault="00EA44C7"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95％</w:t>
            </w:r>
          </w:p>
          <w:p w:rsidR="00CD5165" w:rsidRPr="00D11E5E"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高等学校</w:t>
            </w:r>
            <w:r w:rsidR="00D11E5E">
              <w:rPr>
                <w:rFonts w:ascii="HG丸ｺﾞｼｯｸM-PRO" w:eastAsia="HG丸ｺﾞｼｯｸM-PRO" w:hAnsi="HG丸ｺﾞｼｯｸM-PRO" w:hint="eastAsia"/>
              </w:rPr>
              <w:t xml:space="preserve"> 100%</w:t>
            </w:r>
          </w:p>
          <w:p w:rsidR="00CD5165"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支援学校</w:t>
            </w:r>
            <w:r w:rsidR="00D11E5E">
              <w:rPr>
                <w:rFonts w:ascii="HG丸ｺﾞｼｯｸM-PRO" w:eastAsia="HG丸ｺﾞｼｯｸM-PRO" w:hAnsi="HG丸ｺﾞｼｯｸM-PRO" w:hint="eastAsia"/>
              </w:rPr>
              <w:t xml:space="preserve"> 100%</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（29年度末）</w:t>
            </w:r>
          </w:p>
        </w:tc>
      </w:tr>
    </w:tbl>
    <w:p w:rsidR="00F1646E" w:rsidRPr="00D3010E" w:rsidRDefault="00F1646E" w:rsidP="00F1646E">
      <w:pPr>
        <w:spacing w:line="400" w:lineRule="exact"/>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lastRenderedPageBreak/>
        <w:t xml:space="preserve">重点施策⑭　</w:t>
      </w:r>
      <w:r w:rsidRPr="00D3010E">
        <w:rPr>
          <w:rFonts w:ascii="HGS創英角ﾎﾟｯﾌﾟ体" w:eastAsia="HGS創英角ﾎﾟｯﾌﾟ体" w:hAnsi="HGS創英角ﾎﾟｯﾌﾟ体" w:hint="eastAsia"/>
          <w:color w:val="4F6228" w:themeColor="accent3" w:themeShade="80"/>
          <w:spacing w:val="-20"/>
          <w:sz w:val="32"/>
          <w:szCs w:val="32"/>
        </w:rPr>
        <w:t>幼児教育・保育、</w:t>
      </w:r>
      <w:r w:rsidRPr="00D3010E">
        <w:rPr>
          <w:rFonts w:ascii="HGS創英角ﾎﾟｯﾌﾟ体" w:eastAsia="HGS創英角ﾎﾟｯﾌﾟ体" w:hAnsi="HGS創英角ﾎﾟｯﾌﾟ体" w:hint="eastAsia"/>
          <w:color w:val="4F6228" w:themeColor="accent3" w:themeShade="80"/>
          <w:sz w:val="32"/>
          <w:szCs w:val="32"/>
        </w:rPr>
        <w:t>子育て支援に関わる人材の</w:t>
      </w:r>
    </w:p>
    <w:p w:rsidR="00F1646E" w:rsidRPr="00D3010E" w:rsidRDefault="00F1646E" w:rsidP="00F1646E">
      <w:pPr>
        <w:spacing w:line="400" w:lineRule="exact"/>
        <w:ind w:firstLineChars="600" w:firstLine="1920"/>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68512" behindDoc="0" locked="0" layoutInCell="1" allowOverlap="1" wp14:anchorId="3B9927A7" wp14:editId="7D930762">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6480" behindDoc="0" locked="0" layoutInCell="1" allowOverlap="1" wp14:anchorId="0C8F3304" wp14:editId="6CA4D008">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B8440F" w:rsidRPr="00F1646E" w:rsidRDefault="00B8440F"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B8440F" w:rsidRPr="00F1646E" w:rsidRDefault="00B8440F"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4" style="position:absolute;left:0;text-align:left;margin-left:12pt;margin-top:12pt;width:474pt;height:132.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" fillcolor="window" strokecolor="windowText">
                <v:shadow on="t" color="black" opacity="26214f" origin="-.5,-.5" offset=".74836mm,.74836mm"/>
                <v:textbox>
                  <w:txbxContent>
                    <w:p w:rsidR="00B8440F" w:rsidRPr="00F1646E" w:rsidRDefault="00B8440F"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B8440F" w:rsidRPr="00F1646E" w:rsidRDefault="00B8440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B8440F" w:rsidRPr="00F1646E" w:rsidRDefault="00B8440F"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797504" behindDoc="0" locked="0" layoutInCell="1" allowOverlap="1" wp14:anchorId="09CDA9DD" wp14:editId="31FA266D">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B8440F" w:rsidRPr="005F6CA3" w:rsidRDefault="00B8440F"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B8440F" w:rsidRPr="004D5639" w:rsidRDefault="00B8440F"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5" style="position:absolute;left:0;text-align:left;margin-left:7.5pt;margin-top:7.2pt;width:459.75pt;height:5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" fillcolor="window" strokecolor="red">
                <v:textbox>
                  <w:txbxContent>
                    <w:p w:rsidR="00B8440F" w:rsidRPr="005F6CA3" w:rsidRDefault="00B8440F"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B8440F" w:rsidRPr="004D5639" w:rsidRDefault="00B8440F"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Default="00F1646E" w:rsidP="00F1646E">
      <w:pPr>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E0706E" w:rsidRPr="00F54D13" w:rsidRDefault="00E0706E" w:rsidP="00F1646E">
      <w:pPr>
        <w:rPr>
          <w:rFonts w:ascii="HGP創英角ﾎﾟｯﾌﾟ体" w:eastAsia="HGP創英角ﾎﾟｯﾌﾟ体" w:hAnsi="HGP創英角ﾎﾟｯﾌﾟ体"/>
          <w:sz w:val="32"/>
          <w:szCs w:val="32"/>
        </w:rPr>
      </w:pPr>
    </w:p>
    <w:p w:rsidR="005358DF" w:rsidRPr="00D3010E" w:rsidRDefault="002303D9" w:rsidP="005358DF">
      <w:pPr>
        <w:pStyle w:val="aa"/>
        <w:rPr>
          <w:rFonts w:ascii="HGS創英角ﾎﾟｯﾌﾟ体" w:eastAsia="HGS創英角ﾎﾟｯﾌﾟ体" w:hAnsi="HGS創英角ﾎﾟｯﾌﾟ体"/>
          <w:color w:val="4F6228" w:themeColor="accent3" w:themeShade="80"/>
          <w:sz w:val="32"/>
          <w:szCs w:val="32"/>
          <w:lang w:val="ja-JP"/>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876352" behindDoc="0" locked="0" layoutInCell="1" allowOverlap="1" wp14:anchorId="64A104B4" wp14:editId="103E56D1">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D3010E">
        <w:rPr>
          <w:rFonts w:ascii="HGS創英角ﾎﾟｯﾌﾟ体" w:eastAsia="HGS創英角ﾎﾟｯﾌﾟ体" w:hAnsi="HGS創英角ﾎﾟｯﾌﾟ体" w:hint="eastAsia"/>
          <w:color w:val="4F6228" w:themeColor="accent3" w:themeShade="80"/>
          <w:sz w:val="32"/>
          <w:szCs w:val="32"/>
          <w:lang w:val="ja-JP"/>
        </w:rPr>
        <w:t xml:space="preserve">重点施策⑮　就学後の子育て支援の充実　</w:t>
      </w:r>
    </w:p>
    <w:p w:rsidR="005358DF" w:rsidRPr="0066006B" w:rsidRDefault="005358DF" w:rsidP="009E61EC">
      <w:pPr>
        <w:pStyle w:val="ac"/>
        <w:rPr>
          <w:rFonts w:ascii="HG丸ｺﾞｼｯｸM-PRO" w:eastAsia="HG丸ｺﾞｼｯｸM-PRO" w:hAnsi="HG丸ｺﾞｼｯｸM-PRO"/>
          <w:lang w:val="ja-JP"/>
        </w:rPr>
      </w:pPr>
      <w:r>
        <w:rPr>
          <w:rFonts w:hint="eastAsia"/>
          <w:sz w:val="36"/>
          <w:szCs w:val="36"/>
          <w:lang w:val="ja-JP"/>
        </w:rPr>
        <w:t xml:space="preserve">　</w:t>
      </w: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77376" behindDoc="0" locked="0" layoutInCell="1" allowOverlap="1" wp14:anchorId="42955935" wp14:editId="768C1274">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B8440F" w:rsidRPr="0066006B" w:rsidRDefault="00B8440F"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B8440F" w:rsidRDefault="00B8440F"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6" style="position:absolute;left:0;text-align:left;margin-left:.7pt;margin-top:4.4pt;width:42.75pt;height:27.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" fillcolor="white [3212]" strokecolor="#243f60 [1604]" strokeweight="2pt">
                <v:textbox>
                  <w:txbxContent>
                    <w:p w:rsidR="00B8440F" w:rsidRPr="0066006B" w:rsidRDefault="00B8440F"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B8440F" w:rsidRDefault="00B8440F"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5328" behindDoc="0" locked="0" layoutInCell="1" allowOverlap="1" wp14:anchorId="76ACE1ED" wp14:editId="61642F9D">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8440F" w:rsidRPr="0066006B" w:rsidRDefault="00B8440F"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B8440F" w:rsidRPr="0066006B" w:rsidRDefault="00B8440F"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7" style="position:absolute;left:0;text-align:left;margin-left:6.75pt;margin-top:6.75pt;width:480pt;height:9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" filled="f" strokecolor="#243f60 [1604]" strokeweight="2pt">
                <v:textbox>
                  <w:txbxContent>
                    <w:p w:rsidR="00B8440F" w:rsidRPr="0066006B" w:rsidRDefault="00B8440F"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B8440F" w:rsidRPr="0066006B" w:rsidRDefault="00B8440F"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F96990">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1E5DDA">
        <w:rPr>
          <w:rFonts w:ascii="HG丸ｺﾞｼｯｸM-PRO" w:eastAsia="HG丸ｺﾞｼｯｸM-PRO" w:hAnsi="HG丸ｺﾞｼｯｸM-PRO" w:hint="eastAsia"/>
          <w:szCs w:val="21"/>
        </w:rPr>
        <w:t>（※）</w:t>
      </w:r>
      <w:r w:rsidR="00C02598" w:rsidRPr="0066006B">
        <w:rPr>
          <w:rFonts w:ascii="HG丸ｺﾞｼｯｸM-PRO" w:eastAsia="HG丸ｺﾞｼｯｸM-PRO" w:hAnsi="HG丸ｺﾞｼｯｸM-PRO" w:hint="eastAsia"/>
          <w:szCs w:val="21"/>
        </w:rPr>
        <w:t>を中心とした</w:t>
      </w:r>
      <w:r w:rsidR="00E0706E">
        <w:rPr>
          <w:rFonts w:ascii="HG丸ｺﾞｼｯｸM-PRO" w:eastAsia="HG丸ｺﾞｼｯｸM-PRO" w:hAnsi="HG丸ｺﾞｼｯｸM-PRO" w:hint="eastAsia"/>
          <w:szCs w:val="21"/>
        </w:rPr>
        <w:t>放課後児童クラブ・</w:t>
      </w:r>
      <w:r w:rsidR="00546555">
        <w:rPr>
          <w:rFonts w:ascii="HG丸ｺﾞｼｯｸM-PRO" w:eastAsia="HG丸ｺﾞｼｯｸM-PRO" w:hAnsi="HG丸ｺﾞｼｯｸM-PRO" w:hint="eastAsia"/>
          <w:szCs w:val="21"/>
        </w:rPr>
        <w:t>おおさか元気広場（</w:t>
      </w:r>
      <w:r w:rsidR="001E5DDA">
        <w:rPr>
          <w:rFonts w:ascii="HG丸ｺﾞｼｯｸM-PRO" w:eastAsia="HG丸ｺﾞｼｯｸM-PRO" w:hAnsi="HG丸ｺﾞｼｯｸM-PRO" w:hint="eastAsia"/>
          <w:szCs w:val="21"/>
        </w:rPr>
        <w:t>※</w:t>
      </w:r>
      <w:r w:rsidR="00546555">
        <w:rPr>
          <w:rFonts w:ascii="HG丸ｺﾞｼｯｸM-PRO" w:eastAsia="HG丸ｺﾞｼｯｸM-PRO" w:hAnsi="HG丸ｺﾞｼｯｸM-PRO" w:hint="eastAsia"/>
          <w:szCs w:val="21"/>
        </w:rPr>
        <w:t>）</w:t>
      </w:r>
      <w:r w:rsidRPr="0066006B">
        <w:rPr>
          <w:rFonts w:ascii="HG丸ｺﾞｼｯｸM-PRO" w:eastAsia="HG丸ｺﾞｼｯｸM-PRO" w:hAnsi="HG丸ｺﾞｼｯｸM-PRO" w:hint="eastAsia"/>
          <w:szCs w:val="21"/>
        </w:rPr>
        <w:t>の計画的な整備</w:t>
      </w:r>
    </w:p>
    <w:p w:rsidR="005358DF" w:rsidRDefault="005358DF" w:rsidP="001E5DDA">
      <w:pPr>
        <w:spacing w:line="320" w:lineRule="exact"/>
        <w:ind w:leftChars="100" w:left="210" w:firstLineChars="200" w:firstLine="360"/>
        <w:rPr>
          <w:rFonts w:ascii="HG丸ｺﾞｼｯｸM-PRO" w:eastAsia="HG丸ｺﾞｼｯｸM-PRO" w:hAnsi="HG丸ｺﾞｼｯｸM-PRO"/>
          <w:sz w:val="18"/>
          <w:szCs w:val="18"/>
        </w:rPr>
      </w:pPr>
      <w:r w:rsidRPr="001E5DDA">
        <w:rPr>
          <w:rFonts w:ascii="HG丸ｺﾞｼｯｸM-PRO" w:eastAsia="HG丸ｺﾞｼｯｸM-PRO" w:hAnsi="HG丸ｺﾞｼｯｸM-PRO" w:hint="eastAsia"/>
          <w:sz w:val="18"/>
          <w:szCs w:val="18"/>
        </w:rPr>
        <w:t>※</w:t>
      </w:r>
      <w:r w:rsidR="001E5DDA">
        <w:rPr>
          <w:rFonts w:ascii="HG丸ｺﾞｼｯｸM-PRO" w:eastAsia="HG丸ｺﾞｼｯｸM-PRO" w:hAnsi="HG丸ｺﾞｼｯｸM-PRO" w:hint="eastAsia"/>
          <w:sz w:val="18"/>
          <w:szCs w:val="18"/>
        </w:rPr>
        <w:t xml:space="preserve">　</w:t>
      </w:r>
      <w:r w:rsidRPr="001E5DDA">
        <w:rPr>
          <w:rFonts w:ascii="HG丸ｺﾞｼｯｸM-PRO" w:eastAsia="HG丸ｺﾞｼｯｸM-PRO" w:hAnsi="HG丸ｺﾞｼｯｸM-PRO" w:hint="eastAsia"/>
          <w:sz w:val="18"/>
          <w:szCs w:val="18"/>
        </w:rPr>
        <w:t>一体型とは、国</w:t>
      </w:r>
      <w:r w:rsidR="005C79D5" w:rsidRPr="001E5DDA">
        <w:rPr>
          <w:rFonts w:ascii="HG丸ｺﾞｼｯｸM-PRO" w:eastAsia="HG丸ｺﾞｼｯｸM-PRO" w:hAnsi="HG丸ｺﾞｼｯｸM-PRO" w:hint="eastAsia"/>
          <w:sz w:val="18"/>
          <w:szCs w:val="18"/>
        </w:rPr>
        <w:t>が示している</w:t>
      </w:r>
      <w:r w:rsidR="00F96990" w:rsidRPr="001E5DDA">
        <w:rPr>
          <w:rFonts w:ascii="HG丸ｺﾞｼｯｸM-PRO" w:eastAsia="HG丸ｺﾞｼｯｸM-PRO" w:hAnsi="HG丸ｺﾞｼｯｸM-PRO" w:hint="eastAsia"/>
          <w:sz w:val="18"/>
          <w:szCs w:val="18"/>
        </w:rPr>
        <w:t>放課後児童クラブと</w:t>
      </w:r>
      <w:r w:rsidR="00546555" w:rsidRPr="001E5DDA">
        <w:rPr>
          <w:rFonts w:ascii="HG丸ｺﾞｼｯｸM-PRO" w:eastAsia="HG丸ｺﾞｼｯｸM-PRO" w:hAnsi="HG丸ｺﾞｼｯｸM-PRO" w:hint="eastAsia"/>
          <w:sz w:val="18"/>
          <w:szCs w:val="18"/>
        </w:rPr>
        <w:t>おおさか元気広場</w:t>
      </w:r>
      <w:r w:rsidRPr="001E5DDA">
        <w:rPr>
          <w:rFonts w:ascii="HG丸ｺﾞｼｯｸM-PRO" w:eastAsia="HG丸ｺﾞｼｯｸM-PRO" w:hAnsi="HG丸ｺﾞｼｯｸM-PRO" w:hint="eastAsia"/>
          <w:sz w:val="18"/>
          <w:szCs w:val="18"/>
        </w:rPr>
        <w:t>の連携等による運営</w:t>
      </w:r>
    </w:p>
    <w:p w:rsidR="001E5DDA" w:rsidRDefault="001E5DDA" w:rsidP="001E5DDA">
      <w:pPr>
        <w:tabs>
          <w:tab w:val="left" w:pos="426"/>
        </w:tabs>
        <w:spacing w:line="32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　</w:t>
      </w:r>
      <w:r w:rsidRPr="001E5DDA">
        <w:rPr>
          <w:rFonts w:ascii="HG丸ｺﾞｼｯｸM-PRO" w:eastAsia="HG丸ｺﾞｼｯｸM-PRO" w:hAnsi="HG丸ｺﾞｼｯｸM-PRO" w:hint="eastAsia"/>
          <w:sz w:val="18"/>
          <w:szCs w:val="18"/>
        </w:rPr>
        <w:t>大阪府では、国の「放課後子ども総合プラン」における「放課後子供教室」を「おおさか元気広場」と</w:t>
      </w:r>
    </w:p>
    <w:p w:rsidR="001E5DDA" w:rsidRPr="001E5DDA" w:rsidRDefault="001E5DDA" w:rsidP="001E5DDA">
      <w:pPr>
        <w:spacing w:line="320" w:lineRule="exact"/>
        <w:ind w:leftChars="400" w:left="840"/>
        <w:rPr>
          <w:rFonts w:ascii="HG丸ｺﾞｼｯｸM-PRO" w:eastAsia="HG丸ｺﾞｼｯｸM-PRO" w:hAnsi="HG丸ｺﾞｼｯｸM-PRO"/>
          <w:sz w:val="18"/>
          <w:szCs w:val="18"/>
        </w:rPr>
      </w:pPr>
      <w:r w:rsidRPr="001E5DDA">
        <w:rPr>
          <w:rFonts w:ascii="HG丸ｺﾞｼｯｸM-PRO" w:eastAsia="HG丸ｺﾞｼｯｸM-PRO" w:hAnsi="HG丸ｺﾞｼｯｸM-PRO" w:hint="eastAsia"/>
          <w:sz w:val="18"/>
          <w:szCs w:val="18"/>
        </w:rPr>
        <w:t>名付けて実施しています。</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78400" behindDoc="0" locked="0" layoutInCell="1" allowOverlap="1" wp14:anchorId="5B83973D" wp14:editId="624DED01">
                <wp:simplePos x="0" y="0"/>
                <wp:positionH relativeFrom="column">
                  <wp:posOffset>340995</wp:posOffset>
                </wp:positionH>
                <wp:positionV relativeFrom="paragraph">
                  <wp:posOffset>23007</wp:posOffset>
                </wp:positionV>
                <wp:extent cx="5385916" cy="512466"/>
                <wp:effectExtent l="0" t="0" r="24765" b="20955"/>
                <wp:wrapNone/>
                <wp:docPr id="1430" name="角丸四角形 1430"/>
                <wp:cNvGraphicFramePr/>
                <a:graphic xmlns:a="http://schemas.openxmlformats.org/drawingml/2006/main">
                  <a:graphicData uri="http://schemas.microsoft.com/office/word/2010/wordprocessingShape">
                    <wps:wsp>
                      <wps:cNvSpPr/>
                      <wps:spPr>
                        <a:xfrm>
                          <a:off x="0" y="0"/>
                          <a:ext cx="5385916" cy="512466"/>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8440F" w:rsidRPr="0066006B" w:rsidRDefault="00B8440F" w:rsidP="001E5DDA">
                            <w:pPr>
                              <w:spacing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B8440F" w:rsidRPr="0066006B" w:rsidRDefault="00B8440F" w:rsidP="001E5DDA">
                            <w:pPr>
                              <w:spacing w:line="300" w:lineRule="exact"/>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sidRPr="0066006B">
                              <w:rPr>
                                <w:rFonts w:ascii="HG丸ｺﾞｼｯｸM-PRO" w:eastAsia="HG丸ｺﾞｼｯｸM-PRO" w:hAnsi="HG丸ｺﾞｼｯｸM-PRO" w:hint="eastAsia"/>
                                <w:color w:val="000000" w:themeColor="text1"/>
                                <w:sz w:val="20"/>
                                <w:szCs w:val="20"/>
                              </w:rPr>
                              <w:t>・国おいて放課後児童クラブを平成31年度末までに30万人分新たに整備予定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8" style="position:absolute;left:0;text-align:left;margin-left:26.85pt;margin-top:1.8pt;width:424.1pt;height:40.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" filled="f" strokecolor="black [3213]" strokeweight="1.5pt">
                <v:stroke dashstyle="1 1"/>
                <v:textbox>
                  <w:txbxContent>
                    <w:p w:rsidR="00B8440F" w:rsidRPr="0066006B" w:rsidRDefault="00B8440F" w:rsidP="001E5DDA">
                      <w:pPr>
                        <w:spacing w:line="30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B8440F" w:rsidRPr="0066006B" w:rsidRDefault="00B8440F" w:rsidP="001E5DDA">
                      <w:pPr>
                        <w:spacing w:line="300" w:lineRule="exact"/>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sidRPr="0066006B">
                        <w:rPr>
                          <w:rFonts w:ascii="HG丸ｺﾞｼｯｸM-PRO" w:eastAsia="HG丸ｺﾞｼｯｸM-PRO" w:hAnsi="HG丸ｺﾞｼｯｸM-PRO" w:hint="eastAsia"/>
                          <w:color w:val="000000" w:themeColor="text1"/>
                          <w:sz w:val="20"/>
                          <w:szCs w:val="20"/>
                        </w:rPr>
                        <w:t>・国おいて放課後児童クラブを平成31年度末までに30万人分新たに整備予定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8B59BC"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001B1C47">
        <w:rPr>
          <w:rFonts w:ascii="HG丸ｺﾞｼｯｸM-PRO" w:eastAsia="HG丸ｺﾞｼｯｸM-PRO" w:hAnsi="HG丸ｺﾞｼｯｸM-PRO" w:hint="eastAsia"/>
          <w:szCs w:val="21"/>
        </w:rPr>
        <w:t>放課後児童クラブ・</w:t>
      </w:r>
      <w:r w:rsidR="008B59BC">
        <w:rPr>
          <w:rFonts w:ascii="HG丸ｺﾞｼｯｸM-PRO" w:eastAsia="HG丸ｺﾞｼｯｸM-PRO" w:hAnsi="HG丸ｺﾞｼｯｸM-PRO" w:hint="eastAsia"/>
          <w:szCs w:val="21"/>
        </w:rPr>
        <w:t>おおさか元気広場</w:t>
      </w:r>
      <w:r w:rsidRPr="0066006B">
        <w:rPr>
          <w:rFonts w:ascii="HG丸ｺﾞｼｯｸM-PRO" w:eastAsia="HG丸ｺﾞｼｯｸM-PRO" w:hAnsi="HG丸ｺﾞｼｯｸM-PRO" w:hint="eastAsia"/>
          <w:szCs w:val="21"/>
        </w:rPr>
        <w:t>の計画的な整備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546555" w:rsidRDefault="009E61EC"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79424" behindDoc="0" locked="0" layoutInCell="1" allowOverlap="1" wp14:anchorId="628A2424" wp14:editId="68995EAE">
                <wp:simplePos x="0" y="0"/>
                <wp:positionH relativeFrom="column">
                  <wp:posOffset>189865</wp:posOffset>
                </wp:positionH>
                <wp:positionV relativeFrom="paragraph">
                  <wp:posOffset>28575</wp:posOffset>
                </wp:positionV>
                <wp:extent cx="5871210" cy="723900"/>
                <wp:effectExtent l="0" t="0" r="15240" b="19050"/>
                <wp:wrapNone/>
                <wp:docPr id="1431" name="角丸四角形 1431"/>
                <wp:cNvGraphicFramePr/>
                <a:graphic xmlns:a="http://schemas.openxmlformats.org/drawingml/2006/main">
                  <a:graphicData uri="http://schemas.microsoft.com/office/word/2010/wordprocessingShape">
                    <wps:wsp>
                      <wps:cNvSpPr/>
                      <wps:spPr>
                        <a:xfrm>
                          <a:off x="0" y="0"/>
                          <a:ext cx="587121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B8440F" w:rsidRPr="006B0D8A" w:rsidRDefault="00B8440F"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1" o:spid="_x0000_s1169" style="position:absolute;left:0;text-align:left;margin-left:14.95pt;margin-top:2.25pt;width:462.3pt;height:5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" fillcolor="white [3201]" strokecolor="#0070c0" strokeweight="2pt">
                <v:textbox>
                  <w:txbxContent>
                    <w:p w:rsidR="00B8440F" w:rsidRPr="006B0D8A" w:rsidRDefault="00B8440F"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9E61EC" w:rsidRDefault="009E61EC" w:rsidP="003C1F9E">
      <w:pPr>
        <w:rPr>
          <w:rFonts w:ascii="HGP創英角ﾎﾟｯﾌﾟ体" w:eastAsia="HGP創英角ﾎﾟｯﾌﾟ体" w:hAnsi="HGP創英角ﾎﾟｯﾌﾟ体"/>
          <w:color w:val="4F6228" w:themeColor="accent3" w:themeShade="80"/>
          <w:sz w:val="28"/>
          <w:szCs w:val="32"/>
        </w:rPr>
      </w:pPr>
    </w:p>
    <w:p w:rsidR="003C1F9E" w:rsidRPr="00D3010E" w:rsidRDefault="00CD4994" w:rsidP="003C1F9E">
      <w:pPr>
        <w:rPr>
          <w:rFonts w:ascii="HGP創英角ﾎﾟｯﾌﾟ体" w:eastAsia="HGP創英角ﾎﾟｯﾌﾟ体" w:hAnsi="HGP創英角ﾎﾟｯﾌﾟ体"/>
          <w:color w:val="4F6228" w:themeColor="accent3" w:themeShade="80"/>
          <w:sz w:val="28"/>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7184" behindDoc="0" locked="0" layoutInCell="1" allowOverlap="1" wp14:anchorId="5ED21EBD" wp14:editId="3DF21738">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D3010E">
        <w:rPr>
          <w:rFonts w:ascii="HGP創英角ﾎﾟｯﾌﾟ体" w:eastAsia="HGP創英角ﾎﾟｯﾌﾟ体" w:hAnsi="HGP創英角ﾎﾟｯﾌﾟ体" w:hint="eastAsia"/>
          <w:color w:val="4F6228" w:themeColor="accent3" w:themeShade="80"/>
          <w:sz w:val="28"/>
          <w:szCs w:val="32"/>
        </w:rPr>
        <w:t>重点施策</w:t>
      </w:r>
      <w:r w:rsidR="00256A5E" w:rsidRPr="00D3010E">
        <w:rPr>
          <w:rFonts w:ascii="HGP創英角ﾎﾟｯﾌﾟ体" w:eastAsia="HGP創英角ﾎﾟｯﾌﾟ体" w:hAnsi="HGP創英角ﾎﾟｯﾌﾟ体" w:hint="eastAsia"/>
          <w:color w:val="4F6228" w:themeColor="accent3" w:themeShade="80"/>
          <w:sz w:val="28"/>
          <w:szCs w:val="32"/>
        </w:rPr>
        <w:t>⑯</w:t>
      </w:r>
      <w:r w:rsidR="003C1F9E" w:rsidRPr="00D3010E">
        <w:rPr>
          <w:rFonts w:ascii="HGP創英角ﾎﾟｯﾌﾟ体" w:eastAsia="HGP創英角ﾎﾟｯﾌﾟ体" w:hAnsi="HGP創英角ﾎﾟｯﾌﾟ体" w:hint="eastAsia"/>
          <w:color w:val="4F6228" w:themeColor="accent3" w:themeShade="80"/>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3408" behindDoc="1" locked="0" layoutInCell="1" allowOverlap="1" wp14:anchorId="0B71A207" wp14:editId="2161A27D">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B8440F" w:rsidRPr="00D21C7B" w:rsidRDefault="00B8440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B8440F" w:rsidRPr="00D21C7B" w:rsidRDefault="00B8440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B8440F" w:rsidRDefault="00B8440F"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B8440F" w:rsidRDefault="00B8440F"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B8440F" w:rsidRDefault="00B8440F"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B8440F" w:rsidRDefault="00B8440F"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B8440F" w:rsidRPr="00D21C7B" w:rsidRDefault="00B8440F"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B8440F" w:rsidRPr="00D21C7B" w:rsidRDefault="00B8440F"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B8440F" w:rsidRPr="00D21C7B" w:rsidRDefault="00B8440F"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B8440F" w:rsidRDefault="00B8440F"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B8440F" w:rsidRPr="00D21C7B" w:rsidRDefault="00B8440F"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B8440F" w:rsidRPr="00D21C7B" w:rsidRDefault="00B8440F"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B8440F" w:rsidRDefault="00B8440F"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B8440F" w:rsidRDefault="00B8440F"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B8440F" w:rsidRDefault="00B8440F"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B8440F" w:rsidRPr="00D21C7B" w:rsidRDefault="00B8440F"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70" style="position:absolute;margin-left:41.4pt;margin-top:4.35pt;width:400.5pt;height:291.75pt;z-index:-251523072;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">
                <v:group id="グループ化 1488" o:spid="_x0000_s1171"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72"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B8440F" w:rsidRPr="00D21C7B" w:rsidRDefault="00B8440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B8440F" w:rsidRPr="00D21C7B" w:rsidRDefault="00B8440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73"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4"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B8440F" w:rsidRDefault="00B8440F" w:rsidP="003C1F9E"/>
                        </w:txbxContent>
                      </v:textbox>
                    </v:roundrect>
                    <v:roundrect id="角丸四角形 1492" o:spid="_x0000_s1175"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8" o:title="" color2="window" type="pattern"/>
                      <v:textbox inset="0,0,0,0">
                        <w:txbxContent>
                          <w:p w:rsidR="00B8440F" w:rsidRDefault="00B8440F"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6"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8" o:title="" color2="window" type="pattern"/>
                      <v:textbox inset="0,0,0,0">
                        <w:txbxContent>
                          <w:p w:rsidR="00B8440F" w:rsidRDefault="00B8440F"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7"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8" o:title="" color2="window" type="pattern"/>
                      <v:textbox inset="0,0,0,0">
                        <w:txbxContent>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8"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8" o:title="" color2="window" type="pattern"/>
                      <v:textbox inset="0,0,0,0">
                        <w:txbxContent>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B8440F" w:rsidRDefault="00B8440F"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79"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8" o:title="" color2="window" type="pattern"/>
                      <v:textbox inset="0,0,0,0">
                        <w:txbxContent>
                          <w:p w:rsidR="00B8440F" w:rsidRDefault="00B8440F"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80"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B8440F" w:rsidRPr="00D21C7B" w:rsidRDefault="00B8440F"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B8440F" w:rsidRPr="00D21C7B" w:rsidRDefault="00B8440F" w:rsidP="003C1F9E">
                          <w:pPr>
                            <w:pStyle w:val="Web"/>
                            <w:jc w:val="center"/>
                            <w:rPr>
                              <w:sz w:val="14"/>
                            </w:rPr>
                          </w:pPr>
                        </w:p>
                      </w:txbxContent>
                    </v:textbox>
                  </v:rect>
                  <v:group id="グループ化 1498" o:spid="_x0000_s1181"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82"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B8440F" w:rsidRPr="00D21C7B" w:rsidRDefault="00B8440F" w:rsidP="003C1F9E">
                            <w:pPr>
                              <w:rPr>
                                <w:sz w:val="6"/>
                                <w:szCs w:val="16"/>
                              </w:rPr>
                            </w:pPr>
                          </w:p>
                        </w:txbxContent>
                      </v:textbox>
                    </v:shape>
                    <v:oval id="円/楕円 1500" o:spid="_x0000_s1183"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4"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5"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6"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7"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B8440F" w:rsidRPr="00D21C7B" w:rsidRDefault="00B8440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8"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B8440F" w:rsidRDefault="00B8440F"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89"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90"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91"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B8440F" w:rsidRDefault="00B8440F"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B8440F" w:rsidRDefault="00B8440F"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92"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93"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B8440F" w:rsidRPr="00D21C7B" w:rsidRDefault="00B8440F"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4"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29" o:title="" color2="window" type="pattern"/>
                      <v:textbox inset="0,0,0,0">
                        <w:txbxContent>
                          <w:p w:rsidR="00B8440F" w:rsidRPr="00D21C7B" w:rsidRDefault="00B8440F"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5"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29" o:title="" color2="window" type="pattern"/>
                      <v:textbox inset="0,0,0,0">
                        <w:txbxContent>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6"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29" o:title="" color2="window" type="pattern"/>
                      <v:textbox inset="0,0,0,0">
                        <w:txbxContent>
                          <w:p w:rsidR="00B8440F" w:rsidRDefault="00B8440F"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B8440F" w:rsidRDefault="00B8440F"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7"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B8440F" w:rsidRDefault="00B8440F"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B8440F" w:rsidRPr="00D21C7B" w:rsidRDefault="00B8440F"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B8440F" w:rsidRPr="00D21C7B" w:rsidRDefault="00B8440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4432" behindDoc="0" locked="0" layoutInCell="1" allowOverlap="1" wp14:anchorId="39A354E0" wp14:editId="49FBE972">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B8440F" w:rsidRPr="00264D01" w:rsidRDefault="00B8440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B8440F" w:rsidRPr="00264D01" w:rsidRDefault="00B8440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B8440F" w:rsidRDefault="00B8440F"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8" style="position:absolute;left:0;text-align:left;margin-left:13.3pt;margin-top:7.65pt;width:451.25pt;height:100.0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" fillcolor="window" strokecolor="#4f81bd" strokeweight="2pt">
                <v:textbox>
                  <w:txbxContent>
                    <w:p w:rsidR="00B8440F" w:rsidRPr="00264D01" w:rsidRDefault="00B8440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B8440F" w:rsidRPr="00264D01" w:rsidRDefault="00B8440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B8440F" w:rsidRDefault="00B8440F"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771930" w:rsidRPr="00995CD5" w:rsidRDefault="00771930" w:rsidP="00771930">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5360" behindDoc="1" locked="0" layoutInCell="1" allowOverlap="1" wp14:anchorId="60378C9C" wp14:editId="4E1A207A">
                <wp:simplePos x="0" y="0"/>
                <wp:positionH relativeFrom="column">
                  <wp:posOffset>0</wp:posOffset>
                </wp:positionH>
                <wp:positionV relativeFrom="paragraph">
                  <wp:posOffset>9525</wp:posOffset>
                </wp:positionV>
                <wp:extent cx="6172200" cy="466725"/>
                <wp:effectExtent l="0" t="0" r="0" b="9525"/>
                <wp:wrapNone/>
                <wp:docPr id="95" name="正方形/長方形 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26" style="position:absolute;left:0;text-align:left;margin-left:0;margin-top:.75pt;width:486pt;height:36.75pt;z-index:-2511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zw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mGsYbPAgAAEQ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３</w:t>
      </w:r>
      <w:r w:rsidRPr="00995CD5">
        <w:rPr>
          <w:rFonts w:ascii="HGP創英角ｺﾞｼｯｸUB" w:eastAsia="HGP創英角ｺﾞｼｯｸUB" w:hAnsi="HGP創英角ｺﾞｼｯｸUB" w:hint="eastAsia"/>
          <w:color w:val="1F497D" w:themeColor="text2"/>
          <w:sz w:val="40"/>
          <w:szCs w:val="24"/>
        </w:rPr>
        <w:t xml:space="preserve">章　</w:t>
      </w:r>
      <w:r w:rsidRPr="00771930">
        <w:rPr>
          <w:rFonts w:ascii="HGP創英角ｺﾞｼｯｸUB" w:eastAsia="HGP創英角ｺﾞｼｯｸUB" w:hAnsi="HGP創英角ｺﾞｼｯｸUB" w:hint="eastAsia"/>
          <w:color w:val="1F497D" w:themeColor="text2"/>
          <w:sz w:val="40"/>
          <w:szCs w:val="24"/>
        </w:rPr>
        <w:t>子ども・子育て支援法に基づく都道府県計画</w:t>
      </w:r>
    </w:p>
    <w:p w:rsidR="00771930" w:rsidRDefault="00771930" w:rsidP="00771930">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4336" behindDoc="0" locked="0" layoutInCell="1" allowOverlap="1" wp14:anchorId="5B5CC00F" wp14:editId="1040F431">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771930" w:rsidRDefault="00771930" w:rsidP="00C7234F">
      <w:pPr>
        <w:rPr>
          <w:rFonts w:ascii="HG丸ｺﾞｼｯｸM-PRO" w:eastAsia="HG丸ｺﾞｼｯｸM-PRO" w:hAnsi="HG丸ｺﾞｼｯｸM-PRO"/>
        </w:rPr>
      </w:pPr>
    </w:p>
    <w:p w:rsidR="00771930" w:rsidRPr="00C805A7" w:rsidRDefault="00771930" w:rsidP="00771930">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771930">
        <w:rPr>
          <w:rFonts w:ascii="HGP創英角ﾎﾟｯﾌﾟ体" w:eastAsia="HGP創英角ﾎﾟｯﾌﾟ体" w:hAnsi="HGP創英角ﾎﾟｯﾌﾟ体" w:hint="eastAsia"/>
          <w:color w:val="984806" w:themeColor="accent6" w:themeShade="80"/>
          <w:sz w:val="32"/>
          <w:szCs w:val="24"/>
        </w:rPr>
        <w:t>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2C7EF6" w:rsidRDefault="002C7EF6" w:rsidP="002C7EF6">
      <w:pPr>
        <w:jc w:val="center"/>
        <w:rPr>
          <w:rFonts w:ascii="HGP創英角ｺﾞｼｯｸUB" w:eastAsia="HGP創英角ｺﾞｼｯｸUB" w:hAnsi="HGP創英角ｺﾞｼｯｸUB" w:cs="メイリオ"/>
          <w:color w:val="4F6228" w:themeColor="accent3" w:themeShade="80"/>
          <w:sz w:val="26"/>
          <w:szCs w:val="26"/>
          <w:u w:val="thick"/>
        </w:rPr>
      </w:pPr>
      <w:r>
        <w:rPr>
          <w:rFonts w:ascii="HGP創英角ｺﾞｼｯｸUB" w:eastAsia="HGP創英角ｺﾞｼｯｸUB" w:hAnsi="HGP創英角ｺﾞｼｯｸUB" w:cs="メイリオ" w:hint="eastAsia"/>
          <w:color w:val="4F6228" w:themeColor="accent3" w:themeShade="80"/>
          <w:sz w:val="26"/>
          <w:szCs w:val="26"/>
          <w:u w:val="thick"/>
        </w:rPr>
        <w:t xml:space="preserve">　</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大阪府が設定する</w:t>
      </w:r>
      <w:r w:rsidR="00EA10F9" w:rsidRPr="002C7EF6">
        <w:rPr>
          <w:rFonts w:ascii="HGP創英角ｺﾞｼｯｸUB" w:eastAsia="HGP創英角ｺﾞｼｯｸUB" w:hAnsi="HGP創英角ｺﾞｼｯｸUB" w:cs="メイリオ" w:hint="eastAsia"/>
          <w:color w:val="4F6228" w:themeColor="accent3" w:themeShade="80"/>
          <w:sz w:val="26"/>
          <w:szCs w:val="26"/>
          <w:u w:val="thick"/>
        </w:rPr>
        <w:t>都道府県設定</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区域（１～３号認定共通）</w:t>
      </w:r>
      <w:r>
        <w:rPr>
          <w:rFonts w:ascii="HGP創英角ｺﾞｼｯｸUB" w:eastAsia="HGP創英角ｺﾞｼｯｸUB" w:hAnsi="HGP創英角ｺﾞｼｯｸUB" w:cs="メイリオ" w:hint="eastAsia"/>
          <w:color w:val="4F6228" w:themeColor="accent3" w:themeShade="80"/>
          <w:sz w:val="26"/>
          <w:szCs w:val="26"/>
          <w:u w:val="thick"/>
        </w:rPr>
        <w:t xml:space="preserve">　</w:t>
      </w:r>
    </w:p>
    <w:p w:rsidR="002316AB" w:rsidRPr="00F525AF" w:rsidRDefault="003A6BE6" w:rsidP="002C7EF6">
      <w:pPr>
        <w:jc w:val="center"/>
        <w:rPr>
          <w:rFonts w:ascii="HGP創英角ｺﾞｼｯｸUB" w:eastAsia="HGP創英角ｺﾞｼｯｸUB" w:hAnsi="HGP創英角ｺﾞｼｯｸUB"/>
          <w:color w:val="4F6228" w:themeColor="accent3" w:themeShade="80"/>
        </w:rPr>
      </w:pPr>
      <w:r w:rsidRPr="00F525AF">
        <w:rPr>
          <w:rFonts w:ascii="HGP創英角ｺﾞｼｯｸUB" w:eastAsia="HGP創英角ｺﾞｼｯｸUB" w:hAnsi="HGP創英角ｺﾞｼｯｸUB" w:hint="eastAsia"/>
          <w:color w:val="4F6228" w:themeColor="accent3" w:themeShade="80"/>
        </w:rPr>
        <w:t>（大阪府が行う認定こども園、保育所の認可</w:t>
      </w:r>
      <w:r w:rsidR="00731DD0" w:rsidRPr="00F525AF">
        <w:rPr>
          <w:rFonts w:ascii="HGP創英角ｺﾞｼｯｸUB" w:eastAsia="HGP創英角ｺﾞｼｯｸUB" w:hAnsi="HGP創英角ｺﾞｼｯｸUB" w:hint="eastAsia"/>
          <w:color w:val="4F6228" w:themeColor="accent3" w:themeShade="80"/>
        </w:rPr>
        <w:t>・</w:t>
      </w:r>
      <w:r w:rsidRPr="00F525AF">
        <w:rPr>
          <w:rFonts w:ascii="HGP創英角ｺﾞｼｯｸUB" w:eastAsia="HGP創英角ｺﾞｼｯｸUB" w:hAnsi="HGP創英角ｺﾞｼｯｸUB" w:hint="eastAsia"/>
          <w:color w:val="4F6228" w:themeColor="accent3" w:themeShade="80"/>
        </w:rPr>
        <w:t>認定にかかる需給調整の判断基準となる区域）</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7"/>
        <w:gridCol w:w="1418"/>
        <w:gridCol w:w="7851"/>
      </w:tblGrid>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9"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3A6BE6" w:rsidRPr="00A15000" w:rsidRDefault="003A6BE6" w:rsidP="00E63061">
            <w:pPr>
              <w:pStyle w:val="Web"/>
              <w:spacing w:line="239"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6"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3A6BE6" w:rsidRPr="00A15000" w:rsidRDefault="003A6BE6">
            <w:pPr>
              <w:pStyle w:val="Web"/>
              <w:spacing w:line="236"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4"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3A6BE6" w:rsidRPr="00A15000" w:rsidRDefault="003A6BE6">
            <w:pPr>
              <w:pStyle w:val="Web"/>
              <w:spacing w:line="234"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東大阪市、八尾市、柏原市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2"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E63061" w:rsidRDefault="003A6BE6">
            <w:pPr>
              <w:pStyle w:val="Web"/>
              <w:spacing w:line="232" w:lineRule="atLeast"/>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3A6BE6" w:rsidRPr="00A15000" w:rsidRDefault="003A6BE6">
            <w:pPr>
              <w:pStyle w:val="Web"/>
              <w:spacing w:line="232"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CN"/>
              </w:rPr>
              <w:t>千早赤阪村</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E63061" w:rsidRDefault="003A6BE6" w:rsidP="003A6BE6">
            <w:pPr>
              <w:pStyle w:val="Web"/>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TW"/>
              </w:rPr>
              <w:t>高石市、泉大津市、和泉市、忠岡町、岸和田市、</w:t>
            </w:r>
            <w:r w:rsidRPr="00A15000">
              <w:rPr>
                <w:rFonts w:ascii="ＭＳ Ｐゴシック" w:eastAsia="ＭＳ Ｐゴシック" w:hAnsi="ＭＳ Ｐゴシック" w:cs="Arial" w:hint="eastAsia"/>
                <w:kern w:val="24"/>
                <w:sz w:val="20"/>
                <w:szCs w:val="20"/>
              </w:rPr>
              <w:t>貝塚市、熊取町、泉佐野市、田尻町、</w:t>
            </w:r>
          </w:p>
          <w:p w:rsidR="003A6BE6" w:rsidRPr="00A15000" w:rsidRDefault="003A6BE6" w:rsidP="003A6BE6">
            <w:pPr>
              <w:pStyle w:val="Web"/>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泉南市、阪南市、岬町</w:t>
            </w:r>
          </w:p>
        </w:tc>
      </w:tr>
    </w:tbl>
    <w:p w:rsidR="007F5DAD" w:rsidRDefault="007F5DAD" w:rsidP="00C7234F">
      <w:pPr>
        <w:rPr>
          <w:rFonts w:ascii="HG丸ｺﾞｼｯｸM-PRO" w:eastAsia="HG丸ｺﾞｼｯｸM-PRO" w:hAnsi="HG丸ｺﾞｼｯｸM-PRO"/>
        </w:rPr>
      </w:pPr>
    </w:p>
    <w:p w:rsidR="00225896" w:rsidRPr="00C805A7" w:rsidRDefault="00225896" w:rsidP="0022589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225896">
        <w:rPr>
          <w:rFonts w:ascii="HGP創英角ﾎﾟｯﾌﾟ体" w:eastAsia="HGP創英角ﾎﾟｯﾌﾟ体" w:hAnsi="HGP創英角ﾎﾟｯﾌﾟ体" w:hint="eastAsia"/>
          <w:color w:val="984806" w:themeColor="accent6" w:themeShade="80"/>
          <w:sz w:val="32"/>
          <w:szCs w:val="24"/>
        </w:rPr>
        <w:t>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BB012E" w:rsidRPr="00FF34A5" w:rsidRDefault="00BB012E" w:rsidP="00BB012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7408" behindDoc="0" locked="0" layoutInCell="1" allowOverlap="1" wp14:anchorId="26E4AF21" wp14:editId="2E1F48BA">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Pr="00FF34A5">
        <w:rPr>
          <w:rFonts w:ascii="メイリオ" w:eastAsia="メイリオ" w:hAnsi="メイリオ" w:cs="メイリオ" w:hint="eastAsia"/>
          <w:b/>
          <w:color w:val="4F6228" w:themeColor="accent3" w:themeShade="80"/>
          <w:sz w:val="28"/>
          <w:szCs w:val="24"/>
        </w:rPr>
        <w:t>（１）</w:t>
      </w:r>
      <w:r w:rsidRPr="00BB012E">
        <w:rPr>
          <w:rFonts w:ascii="メイリオ" w:eastAsia="メイリオ" w:hAnsi="メイリオ" w:cs="メイリオ" w:hint="eastAsia"/>
          <w:b/>
          <w:color w:val="4F6228" w:themeColor="accent3" w:themeShade="80"/>
          <w:sz w:val="28"/>
          <w:szCs w:val="24"/>
        </w:rPr>
        <w:t>教育・保育の量の見込み及びその提供体制</w:t>
      </w: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E57F2B" w:rsidTr="000F5703">
        <w:trPr>
          <w:trHeight w:val="336"/>
        </w:trPr>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号認定及び</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w:t>
            </w:r>
            <w:r w:rsidR="00C81DE8">
              <w:rPr>
                <w:rFonts w:ascii="ＭＳ Ｐゴシック" w:eastAsia="ＭＳ Ｐゴシック" w:hAnsi="ＭＳ Ｐゴシック" w:hint="eastAsia"/>
                <w:sz w:val="18"/>
                <w:szCs w:val="18"/>
              </w:rPr>
              <w:t>3～5</w:t>
            </w:r>
            <w:r w:rsidRPr="00C81DE8">
              <w:rPr>
                <w:rFonts w:ascii="ＭＳ Ｐゴシック" w:eastAsia="ＭＳ Ｐゴシック" w:hAnsi="ＭＳ Ｐゴシック" w:hint="eastAsia"/>
                <w:sz w:val="18"/>
                <w:szCs w:val="18"/>
              </w:rPr>
              <w:t>歳児）</w:t>
            </w:r>
          </w:p>
        </w:tc>
        <w:tc>
          <w:tcPr>
            <w:tcW w:w="2006" w:type="dxa"/>
            <w:gridSpan w:val="2"/>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歳児）</w:t>
            </w:r>
          </w:p>
        </w:tc>
        <w:tc>
          <w:tcPr>
            <w:tcW w:w="2007" w:type="dxa"/>
            <w:gridSpan w:val="2"/>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w:t>
            </w:r>
            <w:r w:rsidR="00801946" w:rsidRPr="00C81DE8">
              <w:rPr>
                <w:rFonts w:ascii="ＭＳ Ｐゴシック" w:eastAsia="ＭＳ Ｐゴシック" w:hAnsi="ＭＳ Ｐゴシック" w:hint="eastAsia"/>
                <w:sz w:val="18"/>
                <w:szCs w:val="18"/>
              </w:rPr>
              <w:t>歳児）</w:t>
            </w:r>
          </w:p>
        </w:tc>
      </w:tr>
      <w:tr w:rsidR="004D5661" w:rsidRPr="00E57F2B" w:rsidTr="000F5703">
        <w:trPr>
          <w:trHeight w:val="70"/>
        </w:trPr>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801946" w:rsidRPr="00E57F2B" w:rsidTr="000F5703">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計</w:t>
            </w: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r>
      <w:tr w:rsidR="00302275" w:rsidRPr="00F54D13" w:rsidTr="00F87C32">
        <w:trPr>
          <w:trHeight w:val="295"/>
        </w:trPr>
        <w:tc>
          <w:tcPr>
            <w:tcW w:w="1003" w:type="dxa"/>
            <w:vMerge w:val="restart"/>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大阪市</w:t>
            </w: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26,741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32,233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58,974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69,669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18,704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18,418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3,568</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3,805</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26,629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32,632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59,261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70,311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19,259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19,195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3,717</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4,010</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26,973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33,675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60,648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71,058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19,864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19,899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3,878</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4,157</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26,898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34,066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60,964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71,736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20,347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20,677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4,028</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4,333</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26,919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34,100</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61,019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71,737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20,362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20,677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4,032</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4,333</w:t>
            </w:r>
          </w:p>
        </w:tc>
      </w:tr>
      <w:tr w:rsidR="00302275" w:rsidRPr="00F54D13" w:rsidTr="00F87C32">
        <w:trPr>
          <w:trHeight w:val="295"/>
        </w:trPr>
        <w:tc>
          <w:tcPr>
            <w:tcW w:w="1003" w:type="dxa"/>
            <w:vMerge w:val="restart"/>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堺市</w:t>
            </w: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11,372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10,390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21,762</w:t>
            </w:r>
          </w:p>
        </w:tc>
        <w:tc>
          <w:tcPr>
            <w:tcW w:w="1003" w:type="dxa"/>
            <w:shd w:val="clear" w:color="auto" w:fill="auto"/>
            <w:vAlign w:val="center"/>
          </w:tcPr>
          <w:p w:rsidR="00302275" w:rsidRPr="00302275" w:rsidRDefault="0095175F" w:rsidP="0095175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23</w:t>
            </w:r>
            <w:r w:rsidR="00302275" w:rsidRPr="00302275">
              <w:rPr>
                <w:rFonts w:ascii="ＭＳ Ｐゴシック" w:eastAsia="ＭＳ Ｐゴシック" w:hAnsi="ＭＳ Ｐゴシック"/>
                <w:szCs w:val="21"/>
              </w:rPr>
              <w:t>,</w:t>
            </w:r>
            <w:r>
              <w:rPr>
                <w:rFonts w:ascii="ＭＳ Ｐゴシック" w:eastAsia="ＭＳ Ｐゴシック" w:hAnsi="ＭＳ Ｐゴシック" w:hint="eastAsia"/>
                <w:szCs w:val="21"/>
              </w:rPr>
              <w:t>597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5,795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5,871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1,212</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1,579</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11,057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10,745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21,802</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w:t>
            </w:r>
            <w:r w:rsidR="0095175F">
              <w:rPr>
                <w:rFonts w:ascii="ＭＳ Ｐゴシック" w:eastAsia="ＭＳ Ｐゴシック" w:hAnsi="ＭＳ Ｐゴシック" w:hint="eastAsia"/>
                <w:szCs w:val="21"/>
              </w:rPr>
              <w:t>3</w:t>
            </w:r>
            <w:r w:rsidRPr="00302275">
              <w:rPr>
                <w:rFonts w:ascii="ＭＳ Ｐゴシック" w:eastAsia="ＭＳ Ｐゴシック" w:hAnsi="ＭＳ Ｐゴシック"/>
                <w:szCs w:val="21"/>
              </w:rPr>
              <w:t>,</w:t>
            </w:r>
            <w:r w:rsidR="0095175F">
              <w:rPr>
                <w:rFonts w:ascii="ＭＳ Ｐゴシック" w:eastAsia="ＭＳ Ｐゴシック" w:hAnsi="ＭＳ Ｐゴシック" w:hint="eastAsia"/>
                <w:szCs w:val="21"/>
              </w:rPr>
              <w:t>947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5,783</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w:t>
            </w:r>
            <w:r w:rsidR="0095175F">
              <w:rPr>
                <w:rFonts w:ascii="ＭＳ Ｐゴシック" w:eastAsia="ＭＳ Ｐゴシック" w:hAnsi="ＭＳ Ｐゴシック" w:hint="eastAsia"/>
                <w:szCs w:val="21"/>
              </w:rPr>
              <w:t>224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1,224</w:t>
            </w:r>
          </w:p>
        </w:tc>
        <w:tc>
          <w:tcPr>
            <w:tcW w:w="1004"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w:t>
            </w:r>
            <w:r w:rsidR="00CF0B58">
              <w:rPr>
                <w:rFonts w:ascii="ＭＳ Ｐゴシック" w:eastAsia="ＭＳ Ｐゴシック" w:hAnsi="ＭＳ Ｐゴシック" w:hint="eastAsia"/>
                <w:szCs w:val="21"/>
              </w:rPr>
              <w:t>5</w:t>
            </w:r>
            <w:r w:rsidRPr="00302275">
              <w:rPr>
                <w:rFonts w:ascii="ＭＳ Ｐゴシック" w:eastAsia="ＭＳ Ｐゴシック" w:hAnsi="ＭＳ Ｐゴシック"/>
                <w:szCs w:val="21"/>
              </w:rPr>
              <w:t>6</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10,751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11,077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21,828</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95175F">
              <w:rPr>
                <w:rFonts w:ascii="ＭＳ Ｐゴシック" w:eastAsia="ＭＳ Ｐゴシック" w:hAnsi="ＭＳ Ｐゴシック" w:hint="eastAsia"/>
                <w:szCs w:val="21"/>
              </w:rPr>
              <w:t>064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5,842</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w:t>
            </w:r>
            <w:r w:rsidR="0095175F">
              <w:rPr>
                <w:rFonts w:ascii="ＭＳ Ｐゴシック" w:eastAsia="ＭＳ Ｐゴシック" w:hAnsi="ＭＳ Ｐゴシック" w:hint="eastAsia"/>
                <w:szCs w:val="21"/>
              </w:rPr>
              <w:t>155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1,237</w:t>
            </w:r>
          </w:p>
        </w:tc>
        <w:tc>
          <w:tcPr>
            <w:tcW w:w="1004"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w:t>
            </w:r>
            <w:r w:rsidR="00CF0B58">
              <w:rPr>
                <w:rFonts w:ascii="ＭＳ Ｐゴシック" w:eastAsia="ＭＳ Ｐゴシック" w:hAnsi="ＭＳ Ｐゴシック" w:hint="eastAsia"/>
                <w:szCs w:val="21"/>
              </w:rPr>
              <w:t>73</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10,453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11,318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21,771</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95175F">
              <w:rPr>
                <w:rFonts w:ascii="ＭＳ Ｐゴシック" w:eastAsia="ＭＳ Ｐゴシック" w:hAnsi="ＭＳ Ｐゴシック" w:hint="eastAsia"/>
                <w:szCs w:val="21"/>
              </w:rPr>
              <w:t>146</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5,907</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w:t>
            </w:r>
            <w:r w:rsidR="0095175F">
              <w:rPr>
                <w:rFonts w:ascii="ＭＳ Ｐゴシック" w:eastAsia="ＭＳ Ｐゴシック" w:hAnsi="ＭＳ Ｐゴシック" w:hint="eastAsia"/>
                <w:szCs w:val="21"/>
              </w:rPr>
              <w:t>456</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1,254</w:t>
            </w:r>
          </w:p>
        </w:tc>
        <w:tc>
          <w:tcPr>
            <w:tcW w:w="1004"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w:t>
            </w:r>
            <w:r w:rsidR="00CF0B58">
              <w:rPr>
                <w:rFonts w:ascii="ＭＳ Ｐゴシック" w:eastAsia="ＭＳ Ｐゴシック" w:hAnsi="ＭＳ Ｐゴシック" w:hint="eastAsia"/>
                <w:szCs w:val="21"/>
              </w:rPr>
              <w:t>682</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10,163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11,582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21,745</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95175F">
              <w:rPr>
                <w:rFonts w:ascii="ＭＳ Ｐゴシック" w:eastAsia="ＭＳ Ｐゴシック" w:hAnsi="ＭＳ Ｐゴシック" w:hint="eastAsia"/>
                <w:szCs w:val="21"/>
              </w:rPr>
              <w:t>296</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5,983</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w:t>
            </w:r>
            <w:r w:rsidR="0095175F">
              <w:rPr>
                <w:rFonts w:ascii="ＭＳ Ｐゴシック" w:eastAsia="ＭＳ Ｐゴシック" w:hAnsi="ＭＳ Ｐゴシック" w:hint="eastAsia"/>
                <w:szCs w:val="21"/>
              </w:rPr>
              <w:t>580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1,273</w:t>
            </w:r>
          </w:p>
        </w:tc>
        <w:tc>
          <w:tcPr>
            <w:tcW w:w="1004"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1,7</w:t>
            </w:r>
            <w:r w:rsidR="00CF0B58">
              <w:rPr>
                <w:rFonts w:ascii="ＭＳ Ｐゴシック" w:eastAsia="ＭＳ Ｐゴシック" w:hAnsi="ＭＳ Ｐゴシック" w:hint="eastAsia"/>
                <w:szCs w:val="21"/>
              </w:rPr>
              <w:t>03</w:t>
            </w:r>
          </w:p>
        </w:tc>
      </w:tr>
      <w:tr w:rsidR="00302275" w:rsidRPr="00F54D13" w:rsidTr="00F87C32">
        <w:trPr>
          <w:trHeight w:val="295"/>
        </w:trPr>
        <w:tc>
          <w:tcPr>
            <w:tcW w:w="1003" w:type="dxa"/>
            <w:vMerge w:val="restart"/>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北摂</w:t>
            </w: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26,463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19,963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46,426</w:t>
            </w:r>
          </w:p>
        </w:tc>
        <w:tc>
          <w:tcPr>
            <w:tcW w:w="1003" w:type="dxa"/>
            <w:shd w:val="pct15"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w:t>
            </w:r>
            <w:r w:rsidR="001529F4">
              <w:rPr>
                <w:rFonts w:ascii="ＭＳ Ｐゴシック" w:eastAsia="ＭＳ Ｐゴシック" w:hAnsi="ＭＳ Ｐゴシック" w:hint="eastAsia"/>
                <w:szCs w:val="21"/>
              </w:rPr>
              <w:t>1</w:t>
            </w:r>
            <w:r w:rsidRPr="00302275">
              <w:rPr>
                <w:rFonts w:ascii="ＭＳ Ｐゴシック" w:eastAsia="ＭＳ Ｐゴシック" w:hAnsi="ＭＳ Ｐゴシック"/>
                <w:szCs w:val="21"/>
              </w:rPr>
              <w:t>,</w:t>
            </w:r>
            <w:r w:rsidR="001529F4">
              <w:rPr>
                <w:rFonts w:ascii="ＭＳ Ｐゴシック" w:eastAsia="ＭＳ Ｐゴシック" w:hAnsi="ＭＳ Ｐゴシック" w:hint="eastAsia"/>
                <w:szCs w:val="21"/>
              </w:rPr>
              <w:t>1</w:t>
            </w:r>
            <w:r w:rsidRPr="00302275">
              <w:rPr>
                <w:rFonts w:ascii="ＭＳ Ｐゴシック" w:eastAsia="ＭＳ Ｐゴシック" w:hAnsi="ＭＳ Ｐゴシック"/>
                <w:szCs w:val="21"/>
              </w:rPr>
              <w:t>0</w:t>
            </w:r>
            <w:r w:rsidR="001529F4">
              <w:rPr>
                <w:rFonts w:ascii="ＭＳ Ｐゴシック" w:eastAsia="ＭＳ Ｐゴシック" w:hAnsi="ＭＳ Ｐゴシック" w:hint="eastAsia"/>
                <w:szCs w:val="21"/>
              </w:rPr>
              <w:t>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12,285</w:t>
            </w:r>
          </w:p>
        </w:tc>
        <w:tc>
          <w:tcPr>
            <w:tcW w:w="1003"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9,</w:t>
            </w:r>
            <w:r>
              <w:rPr>
                <w:rFonts w:ascii="ＭＳ Ｐゴシック" w:eastAsia="ＭＳ Ｐゴシック" w:hAnsi="ＭＳ Ｐゴシック" w:hint="eastAsia"/>
                <w:szCs w:val="21"/>
              </w:rPr>
              <w:t>806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3,229</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2,648</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26,429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19,894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46,323</w:t>
            </w:r>
          </w:p>
        </w:tc>
        <w:tc>
          <w:tcPr>
            <w:tcW w:w="1003" w:type="dxa"/>
            <w:shd w:val="pct15"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w:t>
            </w:r>
            <w:r w:rsidR="001529F4">
              <w:rPr>
                <w:rFonts w:ascii="ＭＳ Ｐゴシック" w:eastAsia="ＭＳ Ｐゴシック" w:hAnsi="ＭＳ Ｐゴシック" w:hint="eastAsia"/>
                <w:szCs w:val="21"/>
              </w:rPr>
              <w:t>1</w:t>
            </w:r>
            <w:r w:rsidRPr="00302275">
              <w:rPr>
                <w:rFonts w:ascii="ＭＳ Ｐゴシック" w:eastAsia="ＭＳ Ｐゴシック" w:hAnsi="ＭＳ Ｐゴシック"/>
                <w:szCs w:val="21"/>
              </w:rPr>
              <w:t>,</w:t>
            </w:r>
            <w:r w:rsidR="00B8440F">
              <w:rPr>
                <w:rFonts w:ascii="ＭＳ Ｐゴシック" w:eastAsia="ＭＳ Ｐゴシック" w:hAnsi="ＭＳ Ｐゴシック" w:hint="eastAsia"/>
                <w:szCs w:val="21"/>
              </w:rPr>
              <w:t>477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12,255</w:t>
            </w:r>
          </w:p>
        </w:tc>
        <w:tc>
          <w:tcPr>
            <w:tcW w:w="1003"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11,</w:t>
            </w:r>
            <w:r>
              <w:rPr>
                <w:rFonts w:ascii="ＭＳ Ｐゴシック" w:eastAsia="ＭＳ Ｐゴシック" w:hAnsi="ＭＳ Ｐゴシック" w:hint="eastAsia"/>
                <w:szCs w:val="21"/>
              </w:rPr>
              <w:t>116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3,231</w:t>
            </w:r>
          </w:p>
        </w:tc>
        <w:tc>
          <w:tcPr>
            <w:tcW w:w="1004"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2,9</w:t>
            </w:r>
            <w:r>
              <w:rPr>
                <w:rFonts w:ascii="ＭＳ Ｐゴシック" w:eastAsia="ＭＳ Ｐゴシック" w:hAnsi="ＭＳ Ｐゴシック" w:hint="eastAsia"/>
                <w:szCs w:val="21"/>
              </w:rPr>
              <w:t>94</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25,998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19,623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45,621</w:t>
            </w:r>
          </w:p>
        </w:tc>
        <w:tc>
          <w:tcPr>
            <w:tcW w:w="1003" w:type="dxa"/>
            <w:shd w:val="pct15"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w:t>
            </w:r>
            <w:r w:rsidR="001529F4">
              <w:rPr>
                <w:rFonts w:ascii="ＭＳ Ｐゴシック" w:eastAsia="ＭＳ Ｐゴシック" w:hAnsi="ＭＳ Ｐゴシック" w:hint="eastAsia"/>
                <w:szCs w:val="21"/>
              </w:rPr>
              <w:t>1</w:t>
            </w:r>
            <w:r w:rsidRPr="00302275">
              <w:rPr>
                <w:rFonts w:ascii="ＭＳ Ｐゴシック" w:eastAsia="ＭＳ Ｐゴシック" w:hAnsi="ＭＳ Ｐゴシック"/>
                <w:szCs w:val="21"/>
              </w:rPr>
              <w:t>,</w:t>
            </w:r>
            <w:r w:rsidR="00B8440F">
              <w:rPr>
                <w:rFonts w:ascii="ＭＳ Ｐゴシック" w:eastAsia="ＭＳ Ｐゴシック" w:hAnsi="ＭＳ Ｐゴシック" w:hint="eastAsia"/>
                <w:szCs w:val="21"/>
              </w:rPr>
              <w:t>745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12,289</w:t>
            </w:r>
          </w:p>
        </w:tc>
        <w:tc>
          <w:tcPr>
            <w:tcW w:w="1003"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12,</w:t>
            </w:r>
            <w:r>
              <w:rPr>
                <w:rFonts w:ascii="ＭＳ Ｐゴシック" w:eastAsia="ＭＳ Ｐゴシック" w:hAnsi="ＭＳ Ｐゴシック" w:hint="eastAsia"/>
                <w:szCs w:val="21"/>
              </w:rPr>
              <w:t>418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3,220</w:t>
            </w:r>
          </w:p>
        </w:tc>
        <w:tc>
          <w:tcPr>
            <w:tcW w:w="1004"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319</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25,607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19,325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44,932</w:t>
            </w:r>
          </w:p>
        </w:tc>
        <w:tc>
          <w:tcPr>
            <w:tcW w:w="1003" w:type="dxa"/>
            <w:shd w:val="pct15"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w:t>
            </w:r>
            <w:r w:rsidR="001529F4">
              <w:rPr>
                <w:rFonts w:ascii="ＭＳ Ｐゴシック" w:eastAsia="ＭＳ Ｐゴシック" w:hAnsi="ＭＳ Ｐゴシック" w:hint="eastAsia"/>
                <w:szCs w:val="21"/>
              </w:rPr>
              <w:t>2</w:t>
            </w:r>
            <w:r w:rsidRPr="00302275">
              <w:rPr>
                <w:rFonts w:ascii="ＭＳ Ｐゴシック" w:eastAsia="ＭＳ Ｐゴシック" w:hAnsi="ＭＳ Ｐゴシック"/>
                <w:szCs w:val="21"/>
              </w:rPr>
              <w:t>,</w:t>
            </w:r>
            <w:r w:rsidR="00B8440F">
              <w:rPr>
                <w:rFonts w:ascii="ＭＳ Ｐゴシック" w:eastAsia="ＭＳ Ｐゴシック" w:hAnsi="ＭＳ Ｐゴシック" w:hint="eastAsia"/>
                <w:szCs w:val="21"/>
              </w:rPr>
              <w:t>104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12,136</w:t>
            </w:r>
          </w:p>
        </w:tc>
        <w:tc>
          <w:tcPr>
            <w:tcW w:w="1003"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12,8</w:t>
            </w:r>
            <w:r>
              <w:rPr>
                <w:rFonts w:ascii="ＭＳ Ｐゴシック" w:eastAsia="ＭＳ Ｐゴシック" w:hAnsi="ＭＳ Ｐゴシック" w:hint="eastAsia"/>
                <w:szCs w:val="21"/>
              </w:rPr>
              <w:t>09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3,182</w:t>
            </w:r>
          </w:p>
        </w:tc>
        <w:tc>
          <w:tcPr>
            <w:tcW w:w="1004"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433</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25,271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19,114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44,385</w:t>
            </w:r>
          </w:p>
        </w:tc>
        <w:tc>
          <w:tcPr>
            <w:tcW w:w="1003" w:type="dxa"/>
            <w:shd w:val="pct15" w:color="auto" w:fill="auto"/>
            <w:vAlign w:val="center"/>
          </w:tcPr>
          <w:p w:rsidR="00302275" w:rsidRPr="00302275" w:rsidRDefault="001529F4" w:rsidP="001529F4">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51</w:t>
            </w:r>
            <w:r w:rsidR="00302275" w:rsidRPr="00302275">
              <w:rPr>
                <w:rFonts w:ascii="ＭＳ Ｐゴシック" w:eastAsia="ＭＳ Ｐゴシック" w:hAnsi="ＭＳ Ｐゴシック"/>
                <w:szCs w:val="21"/>
              </w:rPr>
              <w:t>,</w:t>
            </w:r>
            <w:r w:rsidR="00B8440F">
              <w:rPr>
                <w:rFonts w:ascii="ＭＳ Ｐゴシック" w:eastAsia="ＭＳ Ｐゴシック" w:hAnsi="ＭＳ Ｐゴシック" w:hint="eastAsia"/>
                <w:szCs w:val="21"/>
              </w:rPr>
              <w:t>821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11,989</w:t>
            </w:r>
          </w:p>
        </w:tc>
        <w:tc>
          <w:tcPr>
            <w:tcW w:w="1003"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12,7</w:t>
            </w:r>
            <w:r>
              <w:rPr>
                <w:rFonts w:ascii="ＭＳ Ｐゴシック" w:eastAsia="ＭＳ Ｐゴシック" w:hAnsi="ＭＳ Ｐゴシック" w:hint="eastAsia"/>
                <w:szCs w:val="21"/>
              </w:rPr>
              <w:t>56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3,146</w:t>
            </w:r>
          </w:p>
        </w:tc>
        <w:tc>
          <w:tcPr>
            <w:tcW w:w="1004" w:type="dxa"/>
            <w:shd w:val="pct15" w:color="auto" w:fill="auto"/>
            <w:vAlign w:val="center"/>
          </w:tcPr>
          <w:p w:rsidR="00302275" w:rsidRPr="00302275" w:rsidRDefault="00B8440F" w:rsidP="00A90491">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427</w:t>
            </w:r>
          </w:p>
        </w:tc>
      </w:tr>
      <w:tr w:rsidR="00302275" w:rsidRPr="00F54D13" w:rsidTr="00F87C32">
        <w:trPr>
          <w:trHeight w:val="295"/>
        </w:trPr>
        <w:tc>
          <w:tcPr>
            <w:tcW w:w="1003" w:type="dxa"/>
            <w:vMerge w:val="restart"/>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北河内</w:t>
            </w: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13,573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12,982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26,555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31,340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7,352</w:t>
            </w:r>
          </w:p>
        </w:tc>
        <w:tc>
          <w:tcPr>
            <w:tcW w:w="1003"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6,78</w:t>
            </w:r>
            <w:r w:rsidR="001529F4">
              <w:rPr>
                <w:rFonts w:ascii="ＭＳ Ｐゴシック" w:eastAsia="ＭＳ Ｐゴシック" w:hAnsi="ＭＳ Ｐゴシック" w:hint="eastAsia"/>
                <w:szCs w:val="21"/>
              </w:rPr>
              <w:t>9</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2,065</w:t>
            </w:r>
          </w:p>
        </w:tc>
        <w:tc>
          <w:tcPr>
            <w:tcW w:w="1004"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1,82</w:t>
            </w:r>
            <w:r w:rsidR="001529F4">
              <w:rPr>
                <w:rFonts w:ascii="ＭＳ Ｐゴシック" w:eastAsia="ＭＳ Ｐゴシック" w:hAnsi="ＭＳ Ｐゴシック" w:hint="eastAsia"/>
                <w:szCs w:val="21"/>
              </w:rPr>
              <w:t>2</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13,234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12,964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26,198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31,634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7,388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7,055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1,963</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1,909</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12,914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12,942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25,856</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31,717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7,302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7,174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1,963</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1,941</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12,720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12,767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25,487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31,764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7,206</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7,278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1,943</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1,968</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12,610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12,657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25,267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31,910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7,162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7,363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1,933</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1,992</w:t>
            </w:r>
          </w:p>
        </w:tc>
      </w:tr>
      <w:tr w:rsidR="00302275" w:rsidRPr="00F54D13" w:rsidTr="00F87C32">
        <w:trPr>
          <w:trHeight w:val="295"/>
        </w:trPr>
        <w:tc>
          <w:tcPr>
            <w:tcW w:w="1003" w:type="dxa"/>
            <w:vMerge w:val="restart"/>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中河内</w:t>
            </w: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9,854</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9,231</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19,085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21,460</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4,816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4,409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1,190</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1,041</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9,643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9,169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18,812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21,527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4,755</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4,668</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1,183</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1,143</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9,419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9,063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18,482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21,527</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4,700</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4,750</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1,195</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1,185</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9,226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8,986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18,212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21,553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4,656</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4,793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1,197</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1,185</w:t>
            </w:r>
          </w:p>
        </w:tc>
      </w:tr>
      <w:tr w:rsidR="00302275" w:rsidRPr="00F54D13" w:rsidTr="00F87C32">
        <w:trPr>
          <w:trHeight w:val="295"/>
        </w:trPr>
        <w:tc>
          <w:tcPr>
            <w:tcW w:w="1003" w:type="dxa"/>
            <w:vMerge/>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9,003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8,869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17,872</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21,659</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4,623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4,853</w:t>
            </w:r>
          </w:p>
        </w:tc>
        <w:tc>
          <w:tcPr>
            <w:tcW w:w="1003"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1,197</w:t>
            </w:r>
          </w:p>
        </w:tc>
        <w:tc>
          <w:tcPr>
            <w:tcW w:w="1004" w:type="dxa"/>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1,206</w:t>
            </w:r>
          </w:p>
        </w:tc>
      </w:tr>
      <w:tr w:rsidR="00302275" w:rsidRPr="00F54D13" w:rsidTr="00F87C32">
        <w:trPr>
          <w:trHeight w:val="295"/>
        </w:trPr>
        <w:tc>
          <w:tcPr>
            <w:tcW w:w="1003" w:type="dxa"/>
            <w:vMerge w:val="restart"/>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南河内</w:t>
            </w: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5,971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7,181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13,152</w:t>
            </w:r>
          </w:p>
        </w:tc>
        <w:tc>
          <w:tcPr>
            <w:tcW w:w="1003"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14,81</w:t>
            </w:r>
            <w:r w:rsidR="001529F4">
              <w:rPr>
                <w:rFonts w:ascii="ＭＳ Ｐゴシック" w:eastAsia="ＭＳ Ｐゴシック" w:hAnsi="ＭＳ Ｐゴシック" w:hint="eastAsia"/>
                <w:szCs w:val="21"/>
              </w:rPr>
              <w:t>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3,459</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3,055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1,030</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889</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5,823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7,047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12,870</w:t>
            </w:r>
          </w:p>
        </w:tc>
        <w:tc>
          <w:tcPr>
            <w:tcW w:w="1003"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14,83</w:t>
            </w:r>
            <w:r w:rsidR="001529F4">
              <w:rPr>
                <w:rFonts w:ascii="ＭＳ Ｐゴシック" w:eastAsia="ＭＳ Ｐゴシック" w:hAnsi="ＭＳ Ｐゴシック" w:hint="eastAsia"/>
                <w:szCs w:val="21"/>
              </w:rPr>
              <w:t>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3,397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3,195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1,016</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948</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5,680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6,901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12,581</w:t>
            </w:r>
          </w:p>
        </w:tc>
        <w:tc>
          <w:tcPr>
            <w:tcW w:w="1003"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14,87</w:t>
            </w:r>
            <w:r w:rsidR="001529F4">
              <w:rPr>
                <w:rFonts w:ascii="ＭＳ Ｐゴシック" w:eastAsia="ＭＳ Ｐゴシック" w:hAnsi="ＭＳ Ｐゴシック" w:hint="eastAsia"/>
                <w:szCs w:val="21"/>
              </w:rPr>
              <w:t>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3,357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3,372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1,006</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997</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5,528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6,770</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12,298</w:t>
            </w:r>
          </w:p>
        </w:tc>
        <w:tc>
          <w:tcPr>
            <w:tcW w:w="1003" w:type="dxa"/>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14,8</w:t>
            </w:r>
            <w:r w:rsidR="001529F4">
              <w:rPr>
                <w:rFonts w:ascii="ＭＳ Ｐゴシック" w:eastAsia="ＭＳ Ｐゴシック" w:hAnsi="ＭＳ Ｐゴシック" w:hint="eastAsia"/>
                <w:szCs w:val="21"/>
              </w:rPr>
              <w:t>27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3,304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3,403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984</w:t>
            </w:r>
          </w:p>
        </w:tc>
        <w:tc>
          <w:tcPr>
            <w:tcW w:w="1004"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1,006</w:t>
            </w:r>
          </w:p>
        </w:tc>
      </w:tr>
      <w:tr w:rsidR="00302275" w:rsidRPr="00F54D13" w:rsidTr="00F87C32">
        <w:trPr>
          <w:trHeight w:val="295"/>
        </w:trPr>
        <w:tc>
          <w:tcPr>
            <w:tcW w:w="1003" w:type="dxa"/>
            <w:vMerge/>
            <w:tcBorders>
              <w:bottom w:val="single" w:sz="4" w:space="0" w:color="244061" w:themeColor="accent1" w:themeShade="80"/>
            </w:tcBorders>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tcBorders>
              <w:bottom w:val="single" w:sz="4" w:space="0" w:color="244061" w:themeColor="accent1" w:themeShade="80"/>
            </w:tcBorders>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5,353</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6,613</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11,966</w:t>
            </w:r>
          </w:p>
        </w:tc>
        <w:tc>
          <w:tcPr>
            <w:tcW w:w="1003" w:type="dxa"/>
            <w:tcBorders>
              <w:bottom w:val="single" w:sz="4" w:space="0" w:color="244061" w:themeColor="accent1" w:themeShade="80"/>
            </w:tcBorders>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14,6</w:t>
            </w:r>
            <w:r w:rsidR="001529F4">
              <w:rPr>
                <w:rFonts w:ascii="ＭＳ Ｐゴシック" w:eastAsia="ＭＳ Ｐゴシック" w:hAnsi="ＭＳ Ｐゴシック" w:hint="eastAsia"/>
                <w:szCs w:val="21"/>
              </w:rPr>
              <w:t>69</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3,222</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3,406</w:t>
            </w:r>
          </w:p>
        </w:tc>
        <w:tc>
          <w:tcPr>
            <w:tcW w:w="1003"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968</w:t>
            </w:r>
          </w:p>
        </w:tc>
        <w:tc>
          <w:tcPr>
            <w:tcW w:w="1004" w:type="dxa"/>
            <w:tcBorders>
              <w:bottom w:val="sing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1,006</w:t>
            </w:r>
          </w:p>
        </w:tc>
      </w:tr>
      <w:tr w:rsidR="00302275" w:rsidRPr="00F54D13" w:rsidTr="00F87C32">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10,254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13,050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23,304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27,813</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6,224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5,566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1,622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1,438</w:t>
            </w:r>
          </w:p>
        </w:tc>
      </w:tr>
      <w:tr w:rsidR="00302275" w:rsidRPr="00F54D13" w:rsidTr="00F87C32">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10,094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12,902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22,996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28,324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6,124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6,151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1,595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1,643</w:t>
            </w:r>
          </w:p>
        </w:tc>
      </w:tr>
      <w:tr w:rsidR="00302275" w:rsidRPr="00F54D13" w:rsidTr="00F87C32">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9,816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12,612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22,428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28,246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6,030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6,257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1,582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1,647</w:t>
            </w:r>
          </w:p>
        </w:tc>
      </w:tr>
      <w:tr w:rsidR="00302275" w:rsidRPr="00F54D13" w:rsidTr="00F87C32">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9,609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12,395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22,004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28,108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5,962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6,282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1,558</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1,657</w:t>
            </w:r>
          </w:p>
        </w:tc>
      </w:tr>
      <w:tr w:rsidR="00302275" w:rsidRPr="00F54D13" w:rsidTr="00F87C32">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9,396</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12,122</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21,518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28,073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5,900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6,327</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1,545</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1,666</w:t>
            </w:r>
          </w:p>
        </w:tc>
      </w:tr>
      <w:tr w:rsidR="00302275" w:rsidRPr="00F54D13" w:rsidTr="00F87C32">
        <w:trPr>
          <w:trHeight w:val="295"/>
        </w:trPr>
        <w:tc>
          <w:tcPr>
            <w:tcW w:w="1003" w:type="dxa"/>
            <w:vMerge w:val="restart"/>
            <w:tcBorders>
              <w:top w:val="double" w:sz="4" w:space="0" w:color="244061" w:themeColor="accent1" w:themeShade="80"/>
            </w:tcBorders>
            <w:shd w:val="clear" w:color="auto" w:fill="auto"/>
            <w:vAlign w:val="center"/>
          </w:tcPr>
          <w:p w:rsid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府内</w:t>
            </w:r>
          </w:p>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全域</w:t>
            </w:r>
          </w:p>
        </w:tc>
        <w:tc>
          <w:tcPr>
            <w:tcW w:w="1003" w:type="dxa"/>
            <w:tcBorders>
              <w:top w:val="double" w:sz="4" w:space="0" w:color="244061" w:themeColor="accent1" w:themeShade="80"/>
            </w:tcBorders>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003" w:type="dxa"/>
            <w:tcBorders>
              <w:top w:val="doub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104,228</w:t>
            </w:r>
          </w:p>
        </w:tc>
        <w:tc>
          <w:tcPr>
            <w:tcW w:w="1003" w:type="dxa"/>
            <w:tcBorders>
              <w:top w:val="doub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105,030</w:t>
            </w:r>
          </w:p>
        </w:tc>
        <w:tc>
          <w:tcPr>
            <w:tcW w:w="1003" w:type="dxa"/>
            <w:tcBorders>
              <w:top w:val="doub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209,258</w:t>
            </w:r>
          </w:p>
        </w:tc>
        <w:tc>
          <w:tcPr>
            <w:tcW w:w="1003" w:type="dxa"/>
            <w:tcBorders>
              <w:top w:val="double" w:sz="4" w:space="0" w:color="244061" w:themeColor="accent1" w:themeShade="80"/>
            </w:tcBorders>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w:t>
            </w:r>
            <w:r w:rsidR="001529F4">
              <w:rPr>
                <w:rFonts w:ascii="ＭＳ Ｐゴシック" w:eastAsia="ＭＳ Ｐゴシック" w:hAnsi="ＭＳ Ｐゴシック" w:hint="eastAsia"/>
                <w:szCs w:val="21"/>
              </w:rPr>
              <w:t>39</w:t>
            </w:r>
            <w:r w:rsidRPr="00302275">
              <w:rPr>
                <w:rFonts w:ascii="ＭＳ Ｐゴシック" w:eastAsia="ＭＳ Ｐゴシック" w:hAnsi="ＭＳ Ｐゴシック"/>
                <w:szCs w:val="21"/>
              </w:rPr>
              <w:t>,</w:t>
            </w:r>
            <w:r w:rsidR="001529F4">
              <w:rPr>
                <w:rFonts w:ascii="ＭＳ Ｐゴシック" w:eastAsia="ＭＳ Ｐゴシック" w:hAnsi="ＭＳ Ｐゴシック" w:hint="eastAsia"/>
                <w:szCs w:val="21"/>
              </w:rPr>
              <w:t>798</w:t>
            </w:r>
          </w:p>
        </w:tc>
        <w:tc>
          <w:tcPr>
            <w:tcW w:w="1003" w:type="dxa"/>
            <w:tcBorders>
              <w:top w:val="doub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58,635</w:t>
            </w:r>
          </w:p>
        </w:tc>
        <w:tc>
          <w:tcPr>
            <w:tcW w:w="1003" w:type="dxa"/>
            <w:tcBorders>
              <w:top w:val="double" w:sz="4" w:space="0" w:color="244061" w:themeColor="accent1" w:themeShade="80"/>
            </w:tcBorders>
            <w:shd w:val="clear" w:color="auto" w:fill="auto"/>
            <w:vAlign w:val="center"/>
          </w:tcPr>
          <w:p w:rsidR="00302275" w:rsidRPr="00302275" w:rsidRDefault="00E40A47" w:rsidP="001529F4">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5</w:t>
            </w:r>
            <w:r>
              <w:rPr>
                <w:rFonts w:ascii="ＭＳ Ｐゴシック" w:eastAsia="ＭＳ Ｐゴシック" w:hAnsi="ＭＳ Ｐゴシック" w:hint="eastAsia"/>
                <w:szCs w:val="21"/>
              </w:rPr>
              <w:t>3</w:t>
            </w:r>
            <w:r>
              <w:rPr>
                <w:rFonts w:ascii="ＭＳ Ｐゴシック" w:eastAsia="ＭＳ Ｐゴシック" w:hAnsi="ＭＳ Ｐゴシック"/>
                <w:szCs w:val="21"/>
              </w:rPr>
              <w:t>,</w:t>
            </w:r>
            <w:r>
              <w:rPr>
                <w:rFonts w:ascii="ＭＳ Ｐゴシック" w:eastAsia="ＭＳ Ｐゴシック" w:hAnsi="ＭＳ Ｐゴシック" w:hint="eastAsia"/>
                <w:szCs w:val="21"/>
              </w:rPr>
              <w:t>914</w:t>
            </w:r>
          </w:p>
        </w:tc>
        <w:tc>
          <w:tcPr>
            <w:tcW w:w="1003" w:type="dxa"/>
            <w:tcBorders>
              <w:top w:val="double" w:sz="4" w:space="0" w:color="244061" w:themeColor="accent1" w:themeShade="80"/>
            </w:tcBorders>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13,916</w:t>
            </w:r>
          </w:p>
        </w:tc>
        <w:tc>
          <w:tcPr>
            <w:tcW w:w="1004" w:type="dxa"/>
            <w:tcBorders>
              <w:top w:val="double" w:sz="4" w:space="0" w:color="244061" w:themeColor="accent1" w:themeShade="80"/>
            </w:tcBorders>
            <w:shd w:val="clear" w:color="auto" w:fill="auto"/>
            <w:vAlign w:val="center"/>
          </w:tcPr>
          <w:p w:rsidR="00302275" w:rsidRPr="00302275" w:rsidRDefault="00302275" w:rsidP="001529F4">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13,22</w:t>
            </w:r>
            <w:r w:rsidR="001529F4">
              <w:rPr>
                <w:rFonts w:ascii="ＭＳ Ｐゴシック" w:eastAsia="ＭＳ Ｐゴシック" w:hAnsi="ＭＳ Ｐゴシック" w:hint="eastAsia"/>
                <w:szCs w:val="21"/>
              </w:rPr>
              <w:t>2</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102,909</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105,353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208,262</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1529F4">
              <w:rPr>
                <w:rFonts w:ascii="ＭＳ Ｐゴシック" w:eastAsia="ＭＳ Ｐゴシック" w:hAnsi="ＭＳ Ｐゴシック" w:hint="eastAsia"/>
                <w:szCs w:val="21"/>
              </w:rPr>
              <w:t>2</w:t>
            </w:r>
            <w:r w:rsidRPr="00302275">
              <w:rPr>
                <w:rFonts w:ascii="ＭＳ Ｐゴシック" w:eastAsia="ＭＳ Ｐゴシック" w:hAnsi="ＭＳ Ｐゴシック"/>
                <w:szCs w:val="21"/>
              </w:rPr>
              <w:t>,</w:t>
            </w:r>
            <w:r w:rsidR="00B8440F">
              <w:rPr>
                <w:rFonts w:ascii="ＭＳ Ｐゴシック" w:eastAsia="ＭＳ Ｐゴシック" w:hAnsi="ＭＳ Ｐゴシック" w:hint="eastAsia"/>
                <w:szCs w:val="21"/>
              </w:rPr>
              <w:t>053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58,961</w:t>
            </w:r>
          </w:p>
        </w:tc>
        <w:tc>
          <w:tcPr>
            <w:tcW w:w="1003"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57,</w:t>
            </w:r>
            <w:r w:rsidR="00E40A47">
              <w:rPr>
                <w:rFonts w:ascii="ＭＳ Ｐゴシック" w:eastAsia="ＭＳ Ｐゴシック" w:hAnsi="ＭＳ Ｐゴシック" w:hint="eastAsia"/>
                <w:szCs w:val="21"/>
              </w:rPr>
              <w:t>604</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13,929</w:t>
            </w:r>
          </w:p>
        </w:tc>
        <w:tc>
          <w:tcPr>
            <w:tcW w:w="1004" w:type="dxa"/>
            <w:shd w:val="clear" w:color="auto" w:fill="auto"/>
            <w:vAlign w:val="center"/>
          </w:tcPr>
          <w:p w:rsidR="00302275" w:rsidRPr="00302275" w:rsidRDefault="00E40A47" w:rsidP="00CF0B58">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w:t>
            </w:r>
            <w:r>
              <w:rPr>
                <w:rFonts w:ascii="ＭＳ Ｐゴシック" w:eastAsia="ＭＳ Ｐゴシック" w:hAnsi="ＭＳ Ｐゴシック" w:hint="eastAsia"/>
                <w:szCs w:val="21"/>
              </w:rPr>
              <w:t>303</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101,551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105,893</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207,444</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1529F4">
              <w:rPr>
                <w:rFonts w:ascii="ＭＳ Ｐゴシック" w:eastAsia="ＭＳ Ｐゴシック" w:hAnsi="ＭＳ Ｐゴシック" w:hint="eastAsia"/>
                <w:szCs w:val="21"/>
              </w:rPr>
              <w:t>3</w:t>
            </w:r>
            <w:r w:rsidRPr="00302275">
              <w:rPr>
                <w:rFonts w:ascii="ＭＳ Ｐゴシック" w:eastAsia="ＭＳ Ｐゴシック" w:hAnsi="ＭＳ Ｐゴシック"/>
                <w:szCs w:val="21"/>
              </w:rPr>
              <w:t>,</w:t>
            </w:r>
            <w:r w:rsidR="001529F4">
              <w:rPr>
                <w:rFonts w:ascii="ＭＳ Ｐゴシック" w:eastAsia="ＭＳ Ｐゴシック" w:hAnsi="ＭＳ Ｐゴシック" w:hint="eastAsia"/>
                <w:szCs w:val="21"/>
              </w:rPr>
              <w:t>2</w:t>
            </w:r>
            <w:r w:rsidR="0095175F">
              <w:rPr>
                <w:rFonts w:ascii="ＭＳ Ｐゴシック" w:eastAsia="ＭＳ Ｐゴシック" w:hAnsi="ＭＳ Ｐゴシック" w:hint="eastAsia"/>
                <w:szCs w:val="21"/>
              </w:rPr>
              <w:t>27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59,384</w:t>
            </w:r>
          </w:p>
        </w:tc>
        <w:tc>
          <w:tcPr>
            <w:tcW w:w="1003" w:type="dxa"/>
            <w:shd w:val="clear" w:color="auto" w:fill="auto"/>
            <w:vAlign w:val="center"/>
          </w:tcPr>
          <w:p w:rsidR="00302275" w:rsidRPr="00302275" w:rsidRDefault="00E40A47" w:rsidP="00CF0B58">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60</w:t>
            </w:r>
            <w:r w:rsidR="00302275" w:rsidRPr="00302275">
              <w:rPr>
                <w:rFonts w:ascii="ＭＳ Ｐゴシック" w:eastAsia="ＭＳ Ｐゴシック" w:hAnsi="ＭＳ Ｐゴシック"/>
                <w:szCs w:val="21"/>
              </w:rPr>
              <w:t>,</w:t>
            </w:r>
            <w:r>
              <w:rPr>
                <w:rFonts w:ascii="ＭＳ Ｐゴシック" w:eastAsia="ＭＳ Ｐゴシック" w:hAnsi="ＭＳ Ｐゴシック" w:hint="eastAsia"/>
                <w:szCs w:val="21"/>
              </w:rPr>
              <w:t>025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14,081</w:t>
            </w:r>
          </w:p>
        </w:tc>
        <w:tc>
          <w:tcPr>
            <w:tcW w:w="1004" w:type="dxa"/>
            <w:shd w:val="clear" w:color="auto" w:fill="auto"/>
            <w:vAlign w:val="center"/>
          </w:tcPr>
          <w:p w:rsidR="00302275" w:rsidRPr="00302275" w:rsidRDefault="00E40A47" w:rsidP="00E40A47">
            <w:pPr>
              <w:wordWrap w:val="0"/>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w:t>
            </w:r>
            <w:r>
              <w:rPr>
                <w:rFonts w:ascii="ＭＳ Ｐゴシック" w:eastAsia="ＭＳ Ｐゴシック" w:hAnsi="ＭＳ Ｐゴシック" w:hint="eastAsia"/>
                <w:szCs w:val="21"/>
              </w:rPr>
              <w:t>919</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100,041</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105,627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205,668</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1529F4">
              <w:rPr>
                <w:rFonts w:ascii="ＭＳ Ｐゴシック" w:eastAsia="ＭＳ Ｐゴシック" w:hAnsi="ＭＳ Ｐゴシック" w:hint="eastAsia"/>
                <w:szCs w:val="21"/>
              </w:rPr>
              <w:t>4</w:t>
            </w:r>
            <w:r w:rsidRPr="00302275">
              <w:rPr>
                <w:rFonts w:ascii="ＭＳ Ｐゴシック" w:eastAsia="ＭＳ Ｐゴシック" w:hAnsi="ＭＳ Ｐゴシック"/>
                <w:szCs w:val="21"/>
              </w:rPr>
              <w:t>,</w:t>
            </w:r>
            <w:r w:rsidR="0095175F">
              <w:rPr>
                <w:rFonts w:ascii="ＭＳ Ｐゴシック" w:eastAsia="ＭＳ Ｐゴシック" w:hAnsi="ＭＳ Ｐゴシック" w:hint="eastAsia"/>
                <w:szCs w:val="21"/>
              </w:rPr>
              <w:t>2</w:t>
            </w:r>
            <w:r w:rsidR="00E40A47">
              <w:rPr>
                <w:rFonts w:ascii="ＭＳ Ｐゴシック" w:eastAsia="ＭＳ Ｐゴシック" w:hAnsi="ＭＳ Ｐゴシック" w:hint="eastAsia"/>
                <w:szCs w:val="21"/>
              </w:rPr>
              <w:t>3</w:t>
            </w:r>
            <w:r w:rsidR="0095175F">
              <w:rPr>
                <w:rFonts w:ascii="ＭＳ Ｐゴシック" w:eastAsia="ＭＳ Ｐゴシック" w:hAnsi="ＭＳ Ｐゴシック" w:hint="eastAsia"/>
                <w:szCs w:val="21"/>
              </w:rPr>
              <w:t>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59,518</w:t>
            </w:r>
          </w:p>
        </w:tc>
        <w:tc>
          <w:tcPr>
            <w:tcW w:w="1003"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61,</w:t>
            </w:r>
            <w:r w:rsidR="00E40A47">
              <w:rPr>
                <w:rFonts w:ascii="ＭＳ Ｐゴシック" w:eastAsia="ＭＳ Ｐゴシック" w:hAnsi="ＭＳ Ｐゴシック" w:hint="eastAsia"/>
                <w:szCs w:val="21"/>
              </w:rPr>
              <w:t>698</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14,146</w:t>
            </w:r>
          </w:p>
        </w:tc>
        <w:tc>
          <w:tcPr>
            <w:tcW w:w="1004" w:type="dxa"/>
            <w:shd w:val="clear" w:color="auto" w:fill="auto"/>
            <w:vAlign w:val="center"/>
          </w:tcPr>
          <w:p w:rsidR="00302275" w:rsidRPr="00302275" w:rsidRDefault="00E40A47" w:rsidP="00E40A47">
            <w:pPr>
              <w:wordWrap w:val="0"/>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15,</w:t>
            </w:r>
            <w:r>
              <w:rPr>
                <w:rFonts w:ascii="ＭＳ Ｐゴシック" w:eastAsia="ＭＳ Ｐゴシック" w:hAnsi="ＭＳ Ｐゴシック" w:hint="eastAsia"/>
                <w:szCs w:val="21"/>
              </w:rPr>
              <w:t>264</w:t>
            </w:r>
          </w:p>
        </w:tc>
      </w:tr>
      <w:tr w:rsidR="00302275" w:rsidRPr="00F54D13" w:rsidTr="00F87C32">
        <w:trPr>
          <w:trHeight w:val="295"/>
        </w:trPr>
        <w:tc>
          <w:tcPr>
            <w:tcW w:w="1003" w:type="dxa"/>
            <w:vMerge/>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p>
        </w:tc>
        <w:tc>
          <w:tcPr>
            <w:tcW w:w="1003" w:type="dxa"/>
            <w:shd w:val="clear" w:color="auto" w:fill="auto"/>
            <w:vAlign w:val="center"/>
          </w:tcPr>
          <w:p w:rsidR="00302275" w:rsidRPr="005253B9" w:rsidRDefault="00302275" w:rsidP="00A90491">
            <w:pPr>
              <w:spacing w:line="28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98,715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105,057</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203,772</w:t>
            </w:r>
          </w:p>
        </w:tc>
        <w:tc>
          <w:tcPr>
            <w:tcW w:w="1003" w:type="dxa"/>
            <w:shd w:val="clear" w:color="auto" w:fill="auto"/>
            <w:vAlign w:val="center"/>
          </w:tcPr>
          <w:p w:rsidR="00302275" w:rsidRPr="00302275" w:rsidRDefault="00302275" w:rsidP="0095175F">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24</w:t>
            </w:r>
            <w:r w:rsidR="001529F4">
              <w:rPr>
                <w:rFonts w:ascii="ＭＳ Ｐゴシック" w:eastAsia="ＭＳ Ｐゴシック" w:hAnsi="ＭＳ Ｐゴシック" w:hint="eastAsia"/>
                <w:szCs w:val="21"/>
              </w:rPr>
              <w:t>4</w:t>
            </w:r>
            <w:r w:rsidRPr="00302275">
              <w:rPr>
                <w:rFonts w:ascii="ＭＳ Ｐゴシック" w:eastAsia="ＭＳ Ｐゴシック" w:hAnsi="ＭＳ Ｐゴシック"/>
                <w:szCs w:val="21"/>
              </w:rPr>
              <w:t>,</w:t>
            </w:r>
            <w:r w:rsidR="00E40A47">
              <w:rPr>
                <w:rFonts w:ascii="ＭＳ Ｐゴシック" w:eastAsia="ＭＳ Ｐゴシック" w:hAnsi="ＭＳ Ｐゴシック" w:hint="eastAsia"/>
                <w:szCs w:val="21"/>
              </w:rPr>
              <w:t>165</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59,241</w:t>
            </w:r>
          </w:p>
        </w:tc>
        <w:tc>
          <w:tcPr>
            <w:tcW w:w="1003" w:type="dxa"/>
            <w:shd w:val="clear" w:color="auto" w:fill="auto"/>
            <w:vAlign w:val="center"/>
          </w:tcPr>
          <w:p w:rsidR="00302275" w:rsidRPr="00302275" w:rsidRDefault="00302275" w:rsidP="00CF0B58">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6</w:t>
            </w:r>
            <w:r w:rsidR="00CF0B58">
              <w:rPr>
                <w:rFonts w:ascii="ＭＳ Ｐゴシック" w:eastAsia="ＭＳ Ｐゴシック" w:hAnsi="ＭＳ Ｐゴシック" w:hint="eastAsia"/>
                <w:szCs w:val="21"/>
              </w:rPr>
              <w:t>1</w:t>
            </w:r>
            <w:r w:rsidRPr="00302275">
              <w:rPr>
                <w:rFonts w:ascii="ＭＳ Ｐゴシック" w:eastAsia="ＭＳ Ｐゴシック" w:hAnsi="ＭＳ Ｐゴシック"/>
                <w:szCs w:val="21"/>
              </w:rPr>
              <w:t>,</w:t>
            </w:r>
            <w:r w:rsidR="00E40A47">
              <w:rPr>
                <w:rFonts w:ascii="ＭＳ Ｐゴシック" w:eastAsia="ＭＳ Ｐゴシック" w:hAnsi="ＭＳ Ｐゴシック" w:hint="eastAsia"/>
                <w:szCs w:val="21"/>
              </w:rPr>
              <w:t>962</w:t>
            </w:r>
          </w:p>
        </w:tc>
        <w:tc>
          <w:tcPr>
            <w:tcW w:w="1003" w:type="dxa"/>
            <w:shd w:val="clear" w:color="auto" w:fill="auto"/>
            <w:vAlign w:val="center"/>
          </w:tcPr>
          <w:p w:rsidR="00302275" w:rsidRPr="00302275" w:rsidRDefault="00302275" w:rsidP="00A90491">
            <w:pPr>
              <w:spacing w:line="280" w:lineRule="exact"/>
              <w:jc w:val="right"/>
              <w:rPr>
                <w:rFonts w:ascii="ＭＳ Ｐゴシック" w:eastAsia="ＭＳ Ｐゴシック" w:hAnsi="ＭＳ Ｐゴシック"/>
                <w:szCs w:val="21"/>
              </w:rPr>
            </w:pPr>
            <w:r w:rsidRPr="00302275">
              <w:rPr>
                <w:rFonts w:ascii="ＭＳ Ｐゴシック" w:eastAsia="ＭＳ Ｐゴシック" w:hAnsi="ＭＳ Ｐゴシック"/>
                <w:szCs w:val="21"/>
              </w:rPr>
              <w:t>14,094</w:t>
            </w:r>
          </w:p>
        </w:tc>
        <w:tc>
          <w:tcPr>
            <w:tcW w:w="1004" w:type="dxa"/>
            <w:shd w:val="clear" w:color="auto" w:fill="auto"/>
            <w:vAlign w:val="center"/>
          </w:tcPr>
          <w:p w:rsidR="00302275" w:rsidRPr="00302275" w:rsidRDefault="00E40A47" w:rsidP="00E40A47">
            <w:pPr>
              <w:wordWrap w:val="0"/>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15,</w:t>
            </w:r>
            <w:r>
              <w:rPr>
                <w:rFonts w:ascii="ＭＳ Ｐゴシック" w:eastAsia="ＭＳ Ｐゴシック" w:hAnsi="ＭＳ Ｐゴシック" w:hint="eastAsia"/>
                <w:szCs w:val="21"/>
              </w:rPr>
              <w:t>333</w:t>
            </w:r>
          </w:p>
        </w:tc>
      </w:tr>
    </w:tbl>
    <w:p w:rsidR="00234E9E" w:rsidRPr="00FF34A5" w:rsidRDefault="00234E9E" w:rsidP="00234E9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9456" behindDoc="0" locked="0" layoutInCell="1" allowOverlap="1" wp14:anchorId="0135C2D8" wp14:editId="06807F96">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1" o:spid="_x0000_s1026" style="position:absolute;left:0;text-align:lef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34E9E">
        <w:rPr>
          <w:rFonts w:ascii="メイリオ" w:eastAsia="メイリオ" w:hAnsi="メイリオ" w:cs="メイリオ" w:hint="eastAsia"/>
          <w:b/>
          <w:color w:val="4F6228" w:themeColor="accent3" w:themeShade="80"/>
          <w:sz w:val="28"/>
          <w:szCs w:val="24"/>
        </w:rPr>
        <w:t>都道府県子ども・子育て支援事業支援計画で定める数</w:t>
      </w: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Default="006353F1" w:rsidP="007F5DAD">
      <w:pPr>
        <w:rPr>
          <w:rFonts w:ascii="HG丸ｺﾞｼｯｸM-PRO" w:eastAsia="HG丸ｺﾞｼｯｸM-PRO" w:hAnsi="HG丸ｺﾞｼｯｸM-PRO"/>
        </w:rPr>
      </w:pPr>
    </w:p>
    <w:p w:rsidR="0046321C" w:rsidRPr="00F54D13" w:rsidRDefault="0046321C" w:rsidP="007F5DAD">
      <w:pPr>
        <w:rPr>
          <w:rFonts w:ascii="HG丸ｺﾞｼｯｸM-PRO" w:eastAsia="HG丸ｺﾞｼｯｸM-PRO" w:hAnsi="HG丸ｺﾞｼｯｸM-PRO"/>
        </w:rPr>
      </w:pPr>
    </w:p>
    <w:p w:rsidR="00361E07" w:rsidRPr="00A62590" w:rsidRDefault="00A62590" w:rsidP="002C7EF6">
      <w:pPr>
        <w:jc w:val="center"/>
        <w:rPr>
          <w:rFonts w:ascii="HGP創英角ｺﾞｼｯｸUB" w:eastAsia="HGP創英角ｺﾞｼｯｸUB" w:hAnsi="HGP創英角ｺﾞｼｯｸUB"/>
          <w:color w:val="244061" w:themeColor="accent1" w:themeShade="80"/>
          <w:sz w:val="26"/>
          <w:szCs w:val="26"/>
          <w:u w:val="thick"/>
        </w:rPr>
      </w:pPr>
      <w:r>
        <w:rPr>
          <w:rFonts w:ascii="HGP創英角ｺﾞｼｯｸUB" w:eastAsia="HGP創英角ｺﾞｼｯｸUB" w:hAnsi="HGP創英角ｺﾞｼｯｸUB" w:hint="eastAsia"/>
          <w:color w:val="244061" w:themeColor="accent1" w:themeShade="80"/>
          <w:sz w:val="26"/>
          <w:szCs w:val="26"/>
          <w:u w:val="thick"/>
        </w:rPr>
        <w:t xml:space="preserve">　</w:t>
      </w:r>
      <w:r w:rsidR="00361E07" w:rsidRPr="00A62590">
        <w:rPr>
          <w:rFonts w:ascii="HGP創英角ｺﾞｼｯｸUB" w:eastAsia="HGP創英角ｺﾞｼｯｸUB" w:hAnsi="HGP創英角ｺﾞｼｯｸUB" w:hint="eastAsia"/>
          <w:color w:val="244061" w:themeColor="accent1" w:themeShade="80"/>
          <w:sz w:val="26"/>
          <w:szCs w:val="26"/>
          <w:u w:val="thick"/>
        </w:rPr>
        <w:t>大阪府における「都道府県子ども・子育て支援事業支援計画で定める数」</w:t>
      </w:r>
      <w:r>
        <w:rPr>
          <w:rFonts w:ascii="HGP創英角ｺﾞｼｯｸUB" w:eastAsia="HGP創英角ｺﾞｼｯｸUB" w:hAnsi="HGP創英角ｺﾞｼｯｸUB" w:hint="eastAsia"/>
          <w:color w:val="244061" w:themeColor="accent1" w:themeShade="80"/>
          <w:sz w:val="26"/>
          <w:szCs w:val="26"/>
          <w:u w:val="thick"/>
        </w:rPr>
        <w:t xml:space="preserve">　</w:t>
      </w:r>
    </w:p>
    <w:p w:rsidR="006353F1" w:rsidRPr="00A62590" w:rsidRDefault="00A85B4A" w:rsidP="00A62590">
      <w:pPr>
        <w:ind w:firstLineChars="100" w:firstLine="210"/>
        <w:jc w:val="center"/>
        <w:rPr>
          <w:rFonts w:ascii="HGP創英角ｺﾞｼｯｸUB" w:eastAsia="HGP創英角ｺﾞｼｯｸUB" w:hAnsi="HGP創英角ｺﾞｼｯｸUB"/>
          <w:color w:val="244061" w:themeColor="accent1" w:themeShade="80"/>
        </w:rPr>
      </w:pPr>
      <w:r w:rsidRPr="00A62590">
        <w:rPr>
          <w:rFonts w:ascii="HGP創英角ｺﾞｼｯｸUB" w:eastAsia="HGP創英角ｺﾞｼｯｸUB" w:hAnsi="HGP創英角ｺﾞｼｯｸUB" w:hint="eastAsia"/>
          <w:color w:val="244061" w:themeColor="accent1" w:themeShade="80"/>
        </w:rPr>
        <w:t>（平成２７年度から平成３１年度までの５年間における数）</w:t>
      </w:r>
    </w:p>
    <w:tbl>
      <w:tblPr>
        <w:tblStyle w:val="a7"/>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0"/>
        <w:gridCol w:w="2097"/>
        <w:gridCol w:w="2097"/>
        <w:gridCol w:w="2098"/>
      </w:tblGrid>
      <w:tr w:rsidR="00D47D4A" w:rsidRPr="00F54D13" w:rsidTr="00753B3A">
        <w:tc>
          <w:tcPr>
            <w:tcW w:w="3260"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515C56" w:rsidRPr="00F54D13" w:rsidTr="00515C56">
        <w:tc>
          <w:tcPr>
            <w:tcW w:w="3260" w:type="dxa"/>
            <w:tcBorders>
              <w:top w:val="single" w:sz="4" w:space="0" w:color="244061" w:themeColor="accent1" w:themeShade="80"/>
            </w:tcBorders>
            <w:vAlign w:val="center"/>
          </w:tcPr>
          <w:p w:rsidR="00515C56" w:rsidRPr="00C81DE8" w:rsidRDefault="00515C56"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995</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1,759</w:t>
            </w:r>
          </w:p>
        </w:tc>
        <w:tc>
          <w:tcPr>
            <w:tcW w:w="2098"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335</w:t>
            </w:r>
          </w:p>
        </w:tc>
      </w:tr>
      <w:tr w:rsidR="00515C56" w:rsidRPr="00F54D13" w:rsidTr="00515C56">
        <w:tc>
          <w:tcPr>
            <w:tcW w:w="3260" w:type="dxa"/>
            <w:tcBorders>
              <w:top w:val="single" w:sz="4" w:space="0" w:color="244061" w:themeColor="accent1" w:themeShade="80"/>
            </w:tcBorders>
            <w:vAlign w:val="center"/>
          </w:tcPr>
          <w:p w:rsidR="00515C56" w:rsidRPr="00C81DE8" w:rsidRDefault="00515C56"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862</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780</w:t>
            </w:r>
          </w:p>
        </w:tc>
        <w:tc>
          <w:tcPr>
            <w:tcW w:w="2098"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295</w:t>
            </w:r>
          </w:p>
        </w:tc>
      </w:tr>
      <w:tr w:rsidR="00515C56" w:rsidRPr="00F54D13" w:rsidTr="00515C56">
        <w:tc>
          <w:tcPr>
            <w:tcW w:w="3260" w:type="dxa"/>
            <w:tcBorders>
              <w:top w:val="single" w:sz="4" w:space="0" w:color="244061" w:themeColor="accent1" w:themeShade="80"/>
            </w:tcBorders>
            <w:vAlign w:val="center"/>
          </w:tcPr>
          <w:p w:rsidR="00515C56" w:rsidRPr="00C81DE8" w:rsidRDefault="00515C56"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60</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100</w:t>
            </w:r>
          </w:p>
        </w:tc>
        <w:tc>
          <w:tcPr>
            <w:tcW w:w="2098"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r>
      <w:tr w:rsidR="00515C56" w:rsidRPr="00F54D13" w:rsidTr="00515C56">
        <w:tc>
          <w:tcPr>
            <w:tcW w:w="3260" w:type="dxa"/>
            <w:tcBorders>
              <w:top w:val="single" w:sz="4" w:space="0" w:color="244061" w:themeColor="accent1" w:themeShade="80"/>
            </w:tcBorders>
            <w:vAlign w:val="center"/>
          </w:tcPr>
          <w:p w:rsidR="00515C56" w:rsidRPr="00C81DE8" w:rsidRDefault="00515C56"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328</w:t>
            </w:r>
          </w:p>
        </w:tc>
        <w:tc>
          <w:tcPr>
            <w:tcW w:w="2097"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804</w:t>
            </w:r>
          </w:p>
        </w:tc>
        <w:tc>
          <w:tcPr>
            <w:tcW w:w="2098" w:type="dxa"/>
            <w:tcBorders>
              <w:top w:val="single" w:sz="4"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241</w:t>
            </w:r>
          </w:p>
        </w:tc>
      </w:tr>
      <w:tr w:rsidR="00515C56" w:rsidRPr="00F54D13" w:rsidTr="00515C56">
        <w:tc>
          <w:tcPr>
            <w:tcW w:w="3260" w:type="dxa"/>
            <w:tcBorders>
              <w:bottom w:val="single" w:sz="12" w:space="0" w:color="244061" w:themeColor="accent1" w:themeShade="80"/>
            </w:tcBorders>
            <w:vAlign w:val="center"/>
          </w:tcPr>
          <w:p w:rsidR="00515C56" w:rsidRPr="00C81DE8" w:rsidRDefault="00515C56"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515C56" w:rsidRPr="00515C56" w:rsidRDefault="00515C56" w:rsidP="0095175F">
            <w:pPr>
              <w:jc w:val="right"/>
              <w:rPr>
                <w:rFonts w:ascii="ＭＳ Ｐゴシック" w:eastAsia="ＭＳ Ｐゴシック" w:hAnsi="ＭＳ Ｐゴシック"/>
              </w:rPr>
            </w:pPr>
            <w:r w:rsidRPr="00515C56">
              <w:rPr>
                <w:rFonts w:ascii="ＭＳ Ｐゴシック" w:eastAsia="ＭＳ Ｐゴシック" w:hAnsi="ＭＳ Ｐゴシック"/>
              </w:rPr>
              <w:t>7</w:t>
            </w:r>
            <w:r w:rsidR="0095175F">
              <w:rPr>
                <w:rFonts w:ascii="ＭＳ Ｐゴシック" w:eastAsia="ＭＳ Ｐゴシック" w:hAnsi="ＭＳ Ｐゴシック" w:hint="eastAsia"/>
              </w:rPr>
              <w:t>3</w:t>
            </w:r>
            <w:r w:rsidRPr="00515C56">
              <w:rPr>
                <w:rFonts w:ascii="ＭＳ Ｐゴシック" w:eastAsia="ＭＳ Ｐゴシック" w:hAnsi="ＭＳ Ｐゴシック"/>
              </w:rPr>
              <w:t>2</w:t>
            </w:r>
          </w:p>
        </w:tc>
        <w:tc>
          <w:tcPr>
            <w:tcW w:w="2097" w:type="dxa"/>
            <w:tcBorders>
              <w:bottom w:val="single" w:sz="12"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559</w:t>
            </w:r>
          </w:p>
        </w:tc>
        <w:tc>
          <w:tcPr>
            <w:tcW w:w="2098" w:type="dxa"/>
            <w:tcBorders>
              <w:bottom w:val="single" w:sz="12" w:space="0" w:color="244061" w:themeColor="accent1"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254</w:t>
            </w:r>
          </w:p>
        </w:tc>
      </w:tr>
      <w:tr w:rsidR="00515C56" w:rsidRPr="00F54D13" w:rsidTr="00515C56">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515C56" w:rsidRPr="00C81DE8" w:rsidRDefault="00515C56"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515C56" w:rsidRPr="00515C56" w:rsidRDefault="00515C56" w:rsidP="0095175F">
            <w:pPr>
              <w:jc w:val="right"/>
              <w:rPr>
                <w:rFonts w:ascii="ＭＳ Ｐゴシック" w:eastAsia="ＭＳ Ｐゴシック" w:hAnsi="ＭＳ Ｐゴシック"/>
              </w:rPr>
            </w:pPr>
            <w:r w:rsidRPr="00515C56">
              <w:rPr>
                <w:rFonts w:ascii="ＭＳ Ｐゴシック" w:eastAsia="ＭＳ Ｐゴシック" w:hAnsi="ＭＳ Ｐゴシック"/>
              </w:rPr>
              <w:t>2,9</w:t>
            </w:r>
            <w:r w:rsidR="0095175F">
              <w:rPr>
                <w:rFonts w:ascii="ＭＳ Ｐゴシック" w:eastAsia="ＭＳ Ｐゴシック" w:hAnsi="ＭＳ Ｐゴシック" w:hint="eastAsia"/>
              </w:rPr>
              <w:t>7</w:t>
            </w:r>
            <w:r w:rsidRPr="00515C56">
              <w:rPr>
                <w:rFonts w:ascii="ＭＳ Ｐゴシック" w:eastAsia="ＭＳ Ｐゴシック" w:hAnsi="ＭＳ Ｐゴシック"/>
              </w:rPr>
              <w:t>7</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4,002</w:t>
            </w: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1,125</w:t>
            </w:r>
          </w:p>
        </w:tc>
      </w:tr>
    </w:tbl>
    <w:p w:rsidR="00A45D1D" w:rsidRPr="00F54D13" w:rsidRDefault="00A45D1D" w:rsidP="007F5DAD">
      <w:pPr>
        <w:rPr>
          <w:rFonts w:ascii="HG丸ｺﾞｼｯｸM-PRO" w:eastAsia="HG丸ｺﾞｼｯｸM-PRO" w:hAnsi="HG丸ｺﾞｼｯｸM-PRO"/>
        </w:rPr>
      </w:pPr>
    </w:p>
    <w:tbl>
      <w:tblPr>
        <w:tblStyle w:val="a7"/>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260"/>
        <w:gridCol w:w="2097"/>
        <w:gridCol w:w="2097"/>
        <w:gridCol w:w="2098"/>
      </w:tblGrid>
      <w:tr w:rsidR="002A7CED" w:rsidRPr="00F54D13" w:rsidTr="0020044C">
        <w:tc>
          <w:tcPr>
            <w:tcW w:w="9552" w:type="dxa"/>
            <w:gridSpan w:val="4"/>
            <w:shd w:val="clear"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（参考）政令市・中核市を含む大阪府全体として定める数</w:t>
            </w:r>
          </w:p>
        </w:tc>
      </w:tr>
      <w:tr w:rsidR="008929DA" w:rsidRPr="00F54D13" w:rsidTr="0020044C">
        <w:tc>
          <w:tcPr>
            <w:tcW w:w="3260"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大阪府（再掲）</w:t>
            </w:r>
          </w:p>
        </w:tc>
        <w:tc>
          <w:tcPr>
            <w:tcW w:w="2097" w:type="dxa"/>
            <w:vAlign w:val="center"/>
          </w:tcPr>
          <w:p w:rsidR="00515C56" w:rsidRPr="00515C56" w:rsidRDefault="0095175F" w:rsidP="00515C56">
            <w:pPr>
              <w:jc w:val="right"/>
              <w:rPr>
                <w:rFonts w:ascii="ＭＳ Ｐゴシック" w:eastAsia="ＭＳ Ｐゴシック" w:hAnsi="ＭＳ Ｐゴシック"/>
              </w:rPr>
            </w:pPr>
            <w:r>
              <w:rPr>
                <w:rFonts w:ascii="ＭＳ Ｐゴシック" w:eastAsia="ＭＳ Ｐゴシック" w:hAnsi="ＭＳ Ｐゴシック"/>
              </w:rPr>
              <w:t>2,9</w:t>
            </w:r>
            <w:r>
              <w:rPr>
                <w:rFonts w:ascii="ＭＳ Ｐゴシック" w:eastAsia="ＭＳ Ｐゴシック" w:hAnsi="ＭＳ Ｐゴシック" w:hint="eastAsia"/>
              </w:rPr>
              <w:t>7</w:t>
            </w:r>
            <w:r w:rsidR="00515C56" w:rsidRPr="00515C56">
              <w:rPr>
                <w:rFonts w:ascii="ＭＳ Ｐゴシック" w:eastAsia="ＭＳ Ｐゴシック" w:hAnsi="ＭＳ Ｐゴシック"/>
              </w:rPr>
              <w:t>7</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4,002</w:t>
            </w:r>
          </w:p>
        </w:tc>
        <w:tc>
          <w:tcPr>
            <w:tcW w:w="2098"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1,125</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大阪市</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2,490</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1,440</w:t>
            </w:r>
          </w:p>
        </w:tc>
        <w:tc>
          <w:tcPr>
            <w:tcW w:w="2098"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720</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堺市</w:t>
            </w:r>
          </w:p>
        </w:tc>
        <w:tc>
          <w:tcPr>
            <w:tcW w:w="2097" w:type="dxa"/>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2,433</w:t>
            </w:r>
          </w:p>
        </w:tc>
        <w:tc>
          <w:tcPr>
            <w:tcW w:w="2097" w:type="dxa"/>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534</w:t>
            </w:r>
          </w:p>
        </w:tc>
        <w:tc>
          <w:tcPr>
            <w:tcW w:w="2098" w:type="dxa"/>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1,</w:t>
            </w:r>
            <w:r w:rsidR="00515C56" w:rsidRPr="00515C56">
              <w:rPr>
                <w:rFonts w:ascii="ＭＳ Ｐゴシック" w:eastAsia="ＭＳ Ｐゴシック" w:hAnsi="ＭＳ Ｐゴシック"/>
              </w:rPr>
              <w:t>1</w:t>
            </w:r>
            <w:r>
              <w:rPr>
                <w:rFonts w:ascii="ＭＳ Ｐゴシック" w:eastAsia="ＭＳ Ｐゴシック" w:hAnsi="ＭＳ Ｐゴシック" w:hint="eastAsia"/>
              </w:rPr>
              <w:t>87</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東大阪市</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463</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c>
          <w:tcPr>
            <w:tcW w:w="2098"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高槻市</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700</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c>
          <w:tcPr>
            <w:tcW w:w="2098"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r>
      <w:tr w:rsidR="00515C56" w:rsidRPr="00F54D13" w:rsidTr="00515C56">
        <w:tc>
          <w:tcPr>
            <w:tcW w:w="3260" w:type="dxa"/>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豊中市</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388</w:t>
            </w:r>
          </w:p>
        </w:tc>
        <w:tc>
          <w:tcPr>
            <w:tcW w:w="2097"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2,291</w:t>
            </w:r>
          </w:p>
        </w:tc>
        <w:tc>
          <w:tcPr>
            <w:tcW w:w="2098" w:type="dxa"/>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42</w:t>
            </w:r>
          </w:p>
        </w:tc>
      </w:tr>
      <w:tr w:rsidR="00515C56" w:rsidRPr="00F54D13" w:rsidTr="00515C56">
        <w:tc>
          <w:tcPr>
            <w:tcW w:w="3260" w:type="dxa"/>
            <w:tcBorders>
              <w:bottom w:val="single" w:sz="12" w:space="0" w:color="0F243E" w:themeColor="text2" w:themeShade="80"/>
            </w:tcBorders>
            <w:vAlign w:val="center"/>
          </w:tcPr>
          <w:p w:rsidR="00515C56" w:rsidRPr="00C81DE8" w:rsidRDefault="00515C56"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c>
          <w:tcPr>
            <w:tcW w:w="2097" w:type="dxa"/>
            <w:tcBorders>
              <w:bottom w:val="single" w:sz="12" w:space="0" w:color="0F243E" w:themeColor="text2"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c>
          <w:tcPr>
            <w:tcW w:w="2098" w:type="dxa"/>
            <w:tcBorders>
              <w:bottom w:val="single" w:sz="12" w:space="0" w:color="0F243E" w:themeColor="text2" w:themeShade="80"/>
            </w:tcBorders>
            <w:vAlign w:val="center"/>
          </w:tcPr>
          <w:p w:rsidR="00515C56" w:rsidRPr="00515C56" w:rsidRDefault="00515C56" w:rsidP="00515C56">
            <w:pPr>
              <w:jc w:val="right"/>
              <w:rPr>
                <w:rFonts w:ascii="ＭＳ Ｐゴシック" w:eastAsia="ＭＳ Ｐゴシック" w:hAnsi="ＭＳ Ｐゴシック"/>
              </w:rPr>
            </w:pPr>
            <w:r w:rsidRPr="00515C56">
              <w:rPr>
                <w:rFonts w:ascii="ＭＳ Ｐゴシック" w:eastAsia="ＭＳ Ｐゴシック" w:hAnsi="ＭＳ Ｐゴシック"/>
              </w:rPr>
              <w:t>0</w:t>
            </w:r>
          </w:p>
        </w:tc>
      </w:tr>
      <w:tr w:rsidR="00515C56" w:rsidRPr="00F54D13" w:rsidTr="00515C56">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515C56" w:rsidRPr="00C81DE8" w:rsidRDefault="00515C56"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9</w:t>
            </w:r>
            <w:r w:rsidR="00515C56" w:rsidRPr="00515C56">
              <w:rPr>
                <w:rFonts w:ascii="ＭＳ Ｐゴシック" w:eastAsia="ＭＳ Ｐゴシック" w:hAnsi="ＭＳ Ｐゴシック"/>
              </w:rPr>
              <w:t>,</w:t>
            </w:r>
            <w:r>
              <w:rPr>
                <w:rFonts w:ascii="ＭＳ Ｐゴシック" w:eastAsia="ＭＳ Ｐゴシック" w:hAnsi="ＭＳ Ｐゴシック" w:hint="eastAsia"/>
              </w:rPr>
              <w:t>451</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8</w:t>
            </w:r>
            <w:r w:rsidR="001529F4">
              <w:rPr>
                <w:rFonts w:ascii="ＭＳ Ｐゴシック" w:eastAsia="ＭＳ Ｐゴシック" w:hAnsi="ＭＳ Ｐゴシック"/>
              </w:rPr>
              <w:t>,</w:t>
            </w:r>
            <w:r>
              <w:rPr>
                <w:rFonts w:ascii="ＭＳ Ｐゴシック" w:eastAsia="ＭＳ Ｐゴシック" w:hAnsi="ＭＳ Ｐゴシック" w:hint="eastAsia"/>
              </w:rPr>
              <w:t>267</w:t>
            </w: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515C56" w:rsidRPr="00515C56" w:rsidRDefault="0095175F" w:rsidP="0095175F">
            <w:pPr>
              <w:jc w:val="right"/>
              <w:rPr>
                <w:rFonts w:ascii="ＭＳ Ｐゴシック" w:eastAsia="ＭＳ Ｐゴシック" w:hAnsi="ＭＳ Ｐゴシック"/>
              </w:rPr>
            </w:pPr>
            <w:r>
              <w:rPr>
                <w:rFonts w:ascii="ＭＳ Ｐゴシック" w:eastAsia="ＭＳ Ｐゴシック" w:hAnsi="ＭＳ Ｐゴシック" w:hint="eastAsia"/>
              </w:rPr>
              <w:t>3</w:t>
            </w:r>
            <w:r w:rsidR="00515C56" w:rsidRPr="00515C56">
              <w:rPr>
                <w:rFonts w:ascii="ＭＳ Ｐゴシック" w:eastAsia="ＭＳ Ｐゴシック" w:hAnsi="ＭＳ Ｐゴシック"/>
              </w:rPr>
              <w:t>,0</w:t>
            </w:r>
            <w:r>
              <w:rPr>
                <w:rFonts w:ascii="ＭＳ Ｐゴシック" w:eastAsia="ＭＳ Ｐゴシック" w:hAnsi="ＭＳ Ｐゴシック" w:hint="eastAsia"/>
              </w:rPr>
              <w:t>74</w:t>
            </w:r>
          </w:p>
        </w:tc>
      </w:tr>
    </w:tbl>
    <w:p w:rsidR="002A7CED" w:rsidRDefault="002A7CED" w:rsidP="002A7CED">
      <w:pPr>
        <w:rPr>
          <w:rFonts w:ascii="HG丸ｺﾞｼｯｸM-PRO" w:eastAsia="HG丸ｺﾞｼｯｸM-PRO" w:hAnsi="HG丸ｺﾞｼｯｸM-PRO"/>
        </w:rPr>
      </w:pPr>
    </w:p>
    <w:p w:rsidR="0046321C" w:rsidRPr="00F54D13" w:rsidRDefault="0046321C" w:rsidP="002A7CED">
      <w:pPr>
        <w:rPr>
          <w:rFonts w:ascii="HG丸ｺﾞｼｯｸM-PRO" w:eastAsia="HG丸ｺﾞｼｯｸM-PRO" w:hAnsi="HG丸ｺﾞｼｯｸM-PRO"/>
        </w:rPr>
      </w:pPr>
    </w:p>
    <w:p w:rsidR="00A45D1D" w:rsidRDefault="00A45D1D" w:rsidP="007F5DAD">
      <w:pPr>
        <w:rPr>
          <w:rFonts w:ascii="HG丸ｺﾞｼｯｸM-PRO" w:eastAsia="HG丸ｺﾞｼｯｸM-PRO" w:hAnsi="HG丸ｺﾞｼｯｸM-PRO"/>
        </w:rPr>
      </w:pPr>
    </w:p>
    <w:p w:rsidR="006433CD" w:rsidRPr="00C805A7" w:rsidRDefault="006433CD" w:rsidP="006433C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３</w:t>
      </w:r>
      <w:r w:rsidRPr="00C805A7">
        <w:rPr>
          <w:rFonts w:ascii="HGP創英角ﾎﾟｯﾌﾟ体" w:eastAsia="HGP創英角ﾎﾟｯﾌﾟ体" w:hAnsi="HGP創英角ﾎﾟｯﾌﾟ体" w:hint="eastAsia"/>
          <w:color w:val="984806" w:themeColor="accent6" w:themeShade="80"/>
          <w:sz w:val="32"/>
          <w:szCs w:val="24"/>
        </w:rPr>
        <w:t>．</w:t>
      </w:r>
      <w:r w:rsidRPr="006433CD">
        <w:rPr>
          <w:rFonts w:ascii="HGP創英角ﾎﾟｯﾌﾟ体" w:eastAsia="HGP創英角ﾎﾟｯﾌﾟ体" w:hAnsi="HGP創英角ﾎﾟｯﾌﾟ体" w:hint="eastAsia"/>
          <w:color w:val="984806" w:themeColor="accent6" w:themeShade="80"/>
          <w:sz w:val="32"/>
          <w:szCs w:val="24"/>
        </w:rPr>
        <w:t>教育・保育の一体的提供及びその推進体制</w:t>
      </w:r>
    </w:p>
    <w:p w:rsidR="006433CD" w:rsidRPr="006433CD" w:rsidRDefault="006433CD" w:rsidP="007F5DAD">
      <w:pPr>
        <w:rPr>
          <w:rFonts w:ascii="HG丸ｺﾞｼｯｸM-PRO" w:eastAsia="HG丸ｺﾞｼｯｸM-PRO" w:hAnsi="HG丸ｺﾞｼｯｸM-PRO"/>
        </w:rPr>
      </w:pPr>
    </w:p>
    <w:p w:rsidR="006433CD" w:rsidRPr="00FF34A5" w:rsidRDefault="006433CD" w:rsidP="006433C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1504" behindDoc="0" locked="0" layoutInCell="1" allowOverlap="1" wp14:anchorId="0AAB49EE" wp14:editId="683FE36C">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6433CD">
        <w:rPr>
          <w:rFonts w:ascii="メイリオ" w:eastAsia="メイリオ" w:hAnsi="メイリオ" w:cs="メイリオ" w:hint="eastAsia"/>
          <w:b/>
          <w:color w:val="4F6228" w:themeColor="accent3" w:themeShade="80"/>
          <w:sz w:val="28"/>
          <w:szCs w:val="24"/>
        </w:rPr>
        <w:t>認定こども園の目標設置数及び設置時期</w:t>
      </w: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64"/>
        <w:gridCol w:w="1365"/>
        <w:gridCol w:w="1364"/>
        <w:gridCol w:w="1365"/>
        <w:gridCol w:w="1364"/>
        <w:gridCol w:w="1365"/>
        <w:gridCol w:w="1365"/>
      </w:tblGrid>
      <w:tr w:rsidR="00803BD8" w:rsidRPr="00F54D13" w:rsidTr="000979F0">
        <w:tc>
          <w:tcPr>
            <w:tcW w:w="2729" w:type="dxa"/>
            <w:gridSpan w:val="2"/>
            <w:vAlign w:val="center"/>
          </w:tcPr>
          <w:p w:rsidR="00803BD8" w:rsidRPr="00CB04B0" w:rsidRDefault="00803BD8" w:rsidP="00D056DE">
            <w:pPr>
              <w:jc w:val="right"/>
              <w:rPr>
                <w:rFonts w:ascii="ＭＳ Ｐゴシック" w:eastAsia="ＭＳ Ｐゴシック" w:hAnsi="ＭＳ Ｐゴシック"/>
              </w:rPr>
            </w:pPr>
          </w:p>
        </w:tc>
        <w:tc>
          <w:tcPr>
            <w:tcW w:w="1364"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27年度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28年度</w:t>
            </w:r>
          </w:p>
        </w:tc>
        <w:tc>
          <w:tcPr>
            <w:tcW w:w="1364"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29年度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30年度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31年度</w:t>
            </w:r>
          </w:p>
        </w:tc>
      </w:tr>
      <w:tr w:rsidR="003D50E3" w:rsidRPr="00F54D13" w:rsidTr="003D50E3">
        <w:tc>
          <w:tcPr>
            <w:tcW w:w="1364" w:type="dxa"/>
            <w:vMerge w:val="restart"/>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大阪市</w:t>
            </w: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13</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120</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8</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20</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15</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21</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140</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24</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12</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val="restart"/>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堺市</w:t>
            </w: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3D50E3" w:rsidRPr="003D50E3" w:rsidRDefault="001529F4" w:rsidP="001529F4">
            <w:pPr>
              <w:jc w:val="right"/>
              <w:rPr>
                <w:rFonts w:ascii="ＭＳ Ｐゴシック" w:eastAsia="ＭＳ Ｐゴシック" w:hAnsi="ＭＳ Ｐゴシック"/>
              </w:rPr>
            </w:pPr>
            <w:r>
              <w:rPr>
                <w:rFonts w:ascii="ＭＳ Ｐゴシック" w:eastAsia="ＭＳ Ｐゴシック" w:hAnsi="ＭＳ Ｐゴシック" w:hint="eastAsia"/>
              </w:rPr>
              <w:t>71</w:t>
            </w:r>
          </w:p>
        </w:tc>
        <w:tc>
          <w:tcPr>
            <w:tcW w:w="1365"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2</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vAlign w:val="center"/>
          </w:tcPr>
          <w:p w:rsidR="003D50E3" w:rsidRPr="00CB04B0" w:rsidRDefault="003D50E3" w:rsidP="000979F0">
            <w:pPr>
              <w:jc w:val="center"/>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4</w:t>
            </w:r>
          </w:p>
        </w:tc>
        <w:tc>
          <w:tcPr>
            <w:tcW w:w="1365"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vAlign w:val="center"/>
          </w:tcPr>
          <w:p w:rsidR="003D50E3" w:rsidRPr="00CB04B0" w:rsidRDefault="003D50E3" w:rsidP="000979F0">
            <w:pPr>
              <w:jc w:val="center"/>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75</w:t>
            </w:r>
          </w:p>
        </w:tc>
        <w:tc>
          <w:tcPr>
            <w:tcW w:w="1365"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2</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val="restart"/>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北摂</w:t>
            </w: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3D50E3" w:rsidRPr="003D50E3" w:rsidRDefault="001529F4" w:rsidP="001529F4">
            <w:pPr>
              <w:jc w:val="right"/>
              <w:rPr>
                <w:rFonts w:ascii="ＭＳ Ｐゴシック" w:eastAsia="ＭＳ Ｐゴシック" w:hAnsi="ＭＳ Ｐゴシック"/>
              </w:rPr>
            </w:pPr>
            <w:r>
              <w:rPr>
                <w:rFonts w:ascii="ＭＳ Ｐゴシック" w:eastAsia="ＭＳ Ｐゴシック" w:hAnsi="ＭＳ Ｐゴシック" w:hint="eastAsia"/>
              </w:rPr>
              <w:t>69</w:t>
            </w:r>
          </w:p>
        </w:tc>
        <w:tc>
          <w:tcPr>
            <w:tcW w:w="1365" w:type="dxa"/>
            <w:shd w:val="pct15" w:color="auto" w:fill="auto"/>
            <w:vAlign w:val="center"/>
          </w:tcPr>
          <w:p w:rsidR="003D50E3" w:rsidRPr="003D50E3" w:rsidRDefault="001529F4" w:rsidP="001529F4">
            <w:pPr>
              <w:jc w:val="right"/>
              <w:rPr>
                <w:rFonts w:ascii="ＭＳ Ｐゴシック" w:eastAsia="ＭＳ Ｐゴシック" w:hAnsi="ＭＳ Ｐゴシック"/>
              </w:rPr>
            </w:pPr>
            <w:r>
              <w:rPr>
                <w:rFonts w:ascii="ＭＳ Ｐゴシック" w:eastAsia="ＭＳ Ｐゴシック" w:hAnsi="ＭＳ Ｐゴシック" w:hint="eastAsia"/>
              </w:rPr>
              <w:t>3</w:t>
            </w:r>
            <w:r w:rsidR="003D50E3" w:rsidRPr="003D50E3">
              <w:rPr>
                <w:rFonts w:ascii="ＭＳ Ｐゴシック" w:eastAsia="ＭＳ Ｐゴシック" w:hAnsi="ＭＳ Ｐゴシック"/>
              </w:rPr>
              <w:t>4</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26</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8</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38</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1</w:t>
            </w:r>
          </w:p>
        </w:tc>
        <w:tc>
          <w:tcPr>
            <w:tcW w:w="1365"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7</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11</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7</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70</w:t>
            </w:r>
          </w:p>
        </w:tc>
        <w:tc>
          <w:tcPr>
            <w:tcW w:w="1365" w:type="dxa"/>
            <w:shd w:val="pct15" w:color="auto" w:fill="auto"/>
            <w:vAlign w:val="center"/>
          </w:tcPr>
          <w:p w:rsidR="003D50E3" w:rsidRPr="003D50E3" w:rsidRDefault="001529F4" w:rsidP="001529F4">
            <w:pPr>
              <w:jc w:val="right"/>
              <w:rPr>
                <w:rFonts w:ascii="ＭＳ Ｐゴシック" w:eastAsia="ＭＳ Ｐゴシック" w:hAnsi="ＭＳ Ｐゴシック"/>
              </w:rPr>
            </w:pPr>
            <w:r>
              <w:rPr>
                <w:rFonts w:ascii="ＭＳ Ｐゴシック" w:eastAsia="ＭＳ Ｐゴシック" w:hAnsi="ＭＳ Ｐゴシック" w:hint="eastAsia"/>
              </w:rPr>
              <w:t>41</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37</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15</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38</w:t>
            </w:r>
          </w:p>
        </w:tc>
      </w:tr>
      <w:tr w:rsidR="003D50E3" w:rsidRPr="00F54D13" w:rsidTr="003D50E3">
        <w:tc>
          <w:tcPr>
            <w:tcW w:w="1364" w:type="dxa"/>
            <w:vMerge w:val="restart"/>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北河内</w:t>
            </w: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2</w:t>
            </w:r>
            <w:r>
              <w:rPr>
                <w:rFonts w:ascii="ＭＳ Ｐゴシック" w:eastAsia="ＭＳ Ｐゴシック" w:hAnsi="ＭＳ Ｐゴシック" w:hint="eastAsia"/>
              </w:rPr>
              <w:t>1</w:t>
            </w:r>
          </w:p>
        </w:tc>
        <w:tc>
          <w:tcPr>
            <w:tcW w:w="1365" w:type="dxa"/>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2</w:t>
            </w:r>
            <w:r w:rsidR="00BA558E">
              <w:rPr>
                <w:rFonts w:ascii="ＭＳ Ｐゴシック" w:eastAsia="ＭＳ Ｐゴシック" w:hAnsi="ＭＳ Ｐゴシック" w:hint="eastAsia"/>
              </w:rPr>
              <w:t>5</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7</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15</w:t>
            </w:r>
          </w:p>
        </w:tc>
      </w:tr>
      <w:tr w:rsidR="003D50E3" w:rsidRPr="00F54D13" w:rsidTr="003D50E3">
        <w:tc>
          <w:tcPr>
            <w:tcW w:w="1364" w:type="dxa"/>
            <w:vMerge/>
            <w:vAlign w:val="center"/>
          </w:tcPr>
          <w:p w:rsidR="003D50E3" w:rsidRPr="00CB04B0" w:rsidRDefault="003D50E3" w:rsidP="000979F0">
            <w:pPr>
              <w:jc w:val="center"/>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5" w:type="dxa"/>
            <w:vAlign w:val="center"/>
          </w:tcPr>
          <w:p w:rsidR="003D50E3" w:rsidRPr="003D50E3" w:rsidRDefault="00BA558E" w:rsidP="003D50E3">
            <w:pPr>
              <w:jc w:val="right"/>
              <w:rPr>
                <w:rFonts w:ascii="ＭＳ Ｐゴシック" w:eastAsia="ＭＳ Ｐゴシック" w:hAnsi="ＭＳ Ｐゴシック"/>
              </w:rPr>
            </w:pPr>
            <w:r>
              <w:rPr>
                <w:rFonts w:ascii="ＭＳ Ｐゴシック" w:eastAsia="ＭＳ Ｐゴシック" w:hAnsi="ＭＳ Ｐゴシック" w:hint="eastAsia"/>
              </w:rPr>
              <w:t>9</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vAlign w:val="center"/>
          </w:tcPr>
          <w:p w:rsidR="003D50E3" w:rsidRPr="00CB04B0" w:rsidRDefault="003D50E3" w:rsidP="000979F0">
            <w:pPr>
              <w:jc w:val="center"/>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25</w:t>
            </w:r>
          </w:p>
        </w:tc>
        <w:tc>
          <w:tcPr>
            <w:tcW w:w="1365" w:type="dxa"/>
            <w:vAlign w:val="center"/>
          </w:tcPr>
          <w:p w:rsidR="003D50E3" w:rsidRPr="003D50E3" w:rsidRDefault="00BA558E" w:rsidP="003D50E3">
            <w:pPr>
              <w:jc w:val="right"/>
              <w:rPr>
                <w:rFonts w:ascii="ＭＳ Ｐゴシック" w:eastAsia="ＭＳ Ｐゴシック" w:hAnsi="ＭＳ Ｐゴシック"/>
              </w:rPr>
            </w:pPr>
            <w:r>
              <w:rPr>
                <w:rFonts w:ascii="ＭＳ Ｐゴシック" w:eastAsia="ＭＳ Ｐゴシック" w:hAnsi="ＭＳ Ｐゴシック" w:hint="eastAsia"/>
              </w:rPr>
              <w:t>34</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15</w:t>
            </w:r>
          </w:p>
        </w:tc>
      </w:tr>
      <w:tr w:rsidR="003D50E3" w:rsidRPr="00F54D13" w:rsidTr="003D50E3">
        <w:tc>
          <w:tcPr>
            <w:tcW w:w="1364" w:type="dxa"/>
            <w:vMerge w:val="restart"/>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中河内</w:t>
            </w: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3</w:t>
            </w:r>
          </w:p>
        </w:tc>
        <w:tc>
          <w:tcPr>
            <w:tcW w:w="1365" w:type="dxa"/>
            <w:shd w:val="pct15" w:color="auto" w:fill="auto"/>
            <w:vAlign w:val="center"/>
          </w:tcPr>
          <w:p w:rsidR="003D50E3" w:rsidRPr="003D50E3" w:rsidRDefault="00BA558E" w:rsidP="003D50E3">
            <w:pPr>
              <w:jc w:val="right"/>
              <w:rPr>
                <w:rFonts w:ascii="ＭＳ Ｐゴシック" w:eastAsia="ＭＳ Ｐゴシック" w:hAnsi="ＭＳ Ｐゴシック"/>
              </w:rPr>
            </w:pPr>
            <w:r>
              <w:rPr>
                <w:rFonts w:ascii="ＭＳ Ｐゴシック" w:eastAsia="ＭＳ Ｐゴシック" w:hAnsi="ＭＳ Ｐゴシック"/>
              </w:rPr>
              <w:t>2</w:t>
            </w:r>
            <w:r>
              <w:rPr>
                <w:rFonts w:ascii="ＭＳ Ｐゴシック" w:eastAsia="ＭＳ Ｐゴシック" w:hAnsi="ＭＳ Ｐゴシック" w:hint="eastAsia"/>
              </w:rPr>
              <w:t>9</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7</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28</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3</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6</w:t>
            </w:r>
          </w:p>
        </w:tc>
        <w:tc>
          <w:tcPr>
            <w:tcW w:w="1365" w:type="dxa"/>
            <w:shd w:val="pct15" w:color="auto" w:fill="auto"/>
            <w:vAlign w:val="center"/>
          </w:tcPr>
          <w:p w:rsidR="003D50E3" w:rsidRPr="003D50E3" w:rsidRDefault="00BA558E" w:rsidP="003D50E3">
            <w:pPr>
              <w:jc w:val="right"/>
              <w:rPr>
                <w:rFonts w:ascii="ＭＳ Ｐゴシック" w:eastAsia="ＭＳ Ｐゴシック" w:hAnsi="ＭＳ Ｐゴシック"/>
              </w:rPr>
            </w:pPr>
            <w:r>
              <w:rPr>
                <w:rFonts w:ascii="ＭＳ Ｐゴシック" w:eastAsia="ＭＳ Ｐゴシック" w:hAnsi="ＭＳ Ｐゴシック"/>
              </w:rPr>
              <w:t>3</w:t>
            </w:r>
            <w:r>
              <w:rPr>
                <w:rFonts w:ascii="ＭＳ Ｐゴシック" w:eastAsia="ＭＳ Ｐゴシック" w:hAnsi="ＭＳ Ｐゴシック" w:hint="eastAsia"/>
              </w:rPr>
              <w:t>2</w:t>
            </w:r>
          </w:p>
        </w:tc>
        <w:tc>
          <w:tcPr>
            <w:tcW w:w="1364"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5" w:type="dxa"/>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28</w:t>
            </w:r>
          </w:p>
        </w:tc>
      </w:tr>
      <w:tr w:rsidR="003D50E3" w:rsidRPr="00F54D13" w:rsidTr="003D50E3">
        <w:tc>
          <w:tcPr>
            <w:tcW w:w="1364" w:type="dxa"/>
            <w:vMerge w:val="restart"/>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南河内</w:t>
            </w: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8</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15</w:t>
            </w:r>
          </w:p>
        </w:tc>
      </w:tr>
      <w:tr w:rsidR="003D50E3" w:rsidRPr="00F54D13" w:rsidTr="003D50E3">
        <w:tc>
          <w:tcPr>
            <w:tcW w:w="1364" w:type="dxa"/>
            <w:vMerge/>
            <w:vAlign w:val="center"/>
          </w:tcPr>
          <w:p w:rsidR="003D50E3" w:rsidRPr="00CB04B0" w:rsidRDefault="003D50E3" w:rsidP="000979F0">
            <w:pPr>
              <w:jc w:val="center"/>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4"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r>
      <w:tr w:rsidR="003D50E3" w:rsidRPr="00F54D13" w:rsidTr="003D50E3">
        <w:tc>
          <w:tcPr>
            <w:tcW w:w="1364" w:type="dxa"/>
            <w:vMerge/>
            <w:tcBorders>
              <w:bottom w:val="single" w:sz="4" w:space="0" w:color="244061" w:themeColor="accent1" w:themeShade="80"/>
            </w:tcBorders>
            <w:vAlign w:val="center"/>
          </w:tcPr>
          <w:p w:rsidR="003D50E3" w:rsidRPr="00CB04B0" w:rsidRDefault="003D50E3" w:rsidP="000979F0">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bottom w:val="sing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6</w:t>
            </w:r>
          </w:p>
        </w:tc>
        <w:tc>
          <w:tcPr>
            <w:tcW w:w="1365" w:type="dxa"/>
            <w:tcBorders>
              <w:bottom w:val="sing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12</w:t>
            </w:r>
          </w:p>
        </w:tc>
        <w:tc>
          <w:tcPr>
            <w:tcW w:w="1364" w:type="dxa"/>
            <w:tcBorders>
              <w:bottom w:val="sing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5" w:type="dxa"/>
            <w:tcBorders>
              <w:bottom w:val="sing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w:t>
            </w:r>
          </w:p>
        </w:tc>
        <w:tc>
          <w:tcPr>
            <w:tcW w:w="1365" w:type="dxa"/>
            <w:tcBorders>
              <w:bottom w:val="sing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16</w:t>
            </w:r>
          </w:p>
        </w:tc>
      </w:tr>
      <w:tr w:rsidR="003D50E3" w:rsidRPr="00F54D13" w:rsidTr="003D50E3">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3</w:t>
            </w:r>
            <w:r>
              <w:rPr>
                <w:rFonts w:ascii="ＭＳ Ｐゴシック" w:eastAsia="ＭＳ Ｐゴシック" w:hAnsi="ＭＳ Ｐゴシック" w:hint="eastAsia"/>
              </w:rPr>
              <w:t>9</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34</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7</w:t>
            </w:r>
          </w:p>
        </w:tc>
      </w:tr>
      <w:tr w:rsidR="003D50E3" w:rsidRPr="00F54D13" w:rsidTr="003D50E3">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hint="eastAsia"/>
              </w:rPr>
              <w:t>2</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4</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0</w:t>
            </w:r>
          </w:p>
        </w:tc>
      </w:tr>
      <w:tr w:rsidR="003D50E3" w:rsidRPr="00F54D13" w:rsidTr="003D50E3">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41</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38</w:t>
            </w: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9</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7</w:t>
            </w:r>
          </w:p>
        </w:tc>
      </w:tr>
      <w:tr w:rsidR="003D50E3" w:rsidRPr="00F54D13" w:rsidTr="003D50E3">
        <w:tc>
          <w:tcPr>
            <w:tcW w:w="1364" w:type="dxa"/>
            <w:vMerge w:val="restart"/>
            <w:tcBorders>
              <w:top w:val="double" w:sz="4" w:space="0" w:color="244061" w:themeColor="accent1" w:themeShade="80"/>
            </w:tcBorders>
            <w:vAlign w:val="center"/>
          </w:tcPr>
          <w:p w:rsidR="003D50E3" w:rsidRPr="00CB04B0" w:rsidRDefault="003D50E3" w:rsidP="000979F0">
            <w:pPr>
              <w:jc w:val="center"/>
              <w:rPr>
                <w:rFonts w:ascii="ＭＳ Ｐゴシック" w:eastAsia="ＭＳ Ｐゴシック" w:hAnsi="ＭＳ Ｐゴシック"/>
              </w:rPr>
            </w:pPr>
            <w:r>
              <w:rPr>
                <w:rFonts w:ascii="ＭＳ Ｐゴシック" w:eastAsia="ＭＳ Ｐゴシック" w:hAnsi="ＭＳ Ｐゴシック" w:hint="eastAsia"/>
              </w:rPr>
              <w:t>府内</w:t>
            </w:r>
            <w:r w:rsidRPr="00CB04B0">
              <w:rPr>
                <w:rFonts w:ascii="ＭＳ Ｐゴシック" w:eastAsia="ＭＳ Ｐゴシック" w:hAnsi="ＭＳ Ｐゴシック" w:hint="eastAsia"/>
              </w:rPr>
              <w:t>全域</w:t>
            </w:r>
          </w:p>
        </w:tc>
        <w:tc>
          <w:tcPr>
            <w:tcW w:w="1365" w:type="dxa"/>
            <w:tcBorders>
              <w:top w:val="double" w:sz="4" w:space="0" w:color="244061" w:themeColor="accent1" w:themeShade="80"/>
            </w:tcBorders>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vAlign w:val="center"/>
          </w:tcPr>
          <w:p w:rsidR="003D50E3" w:rsidRPr="003D50E3" w:rsidRDefault="003D50E3" w:rsidP="001529F4">
            <w:pPr>
              <w:jc w:val="right"/>
              <w:rPr>
                <w:rFonts w:ascii="ＭＳ Ｐゴシック" w:eastAsia="ＭＳ Ｐゴシック" w:hAnsi="ＭＳ Ｐゴシック"/>
              </w:rPr>
            </w:pPr>
            <w:r w:rsidRPr="003D50E3">
              <w:rPr>
                <w:rFonts w:ascii="ＭＳ Ｐゴシック" w:eastAsia="ＭＳ Ｐゴシック" w:hAnsi="ＭＳ Ｐゴシック"/>
              </w:rPr>
              <w:t>2</w:t>
            </w:r>
            <w:r w:rsidR="001529F4">
              <w:rPr>
                <w:rFonts w:ascii="ＭＳ Ｐゴシック" w:eastAsia="ＭＳ Ｐゴシック" w:hAnsi="ＭＳ Ｐゴシック" w:hint="eastAsia"/>
              </w:rPr>
              <w:t>29</w:t>
            </w:r>
          </w:p>
        </w:tc>
        <w:tc>
          <w:tcPr>
            <w:tcW w:w="1365" w:type="dxa"/>
            <w:tcBorders>
              <w:top w:val="double" w:sz="4" w:space="0" w:color="244061" w:themeColor="accent1" w:themeShade="80"/>
            </w:tcBorders>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2</w:t>
            </w:r>
            <w:r w:rsidR="00BA558E">
              <w:rPr>
                <w:rFonts w:ascii="ＭＳ Ｐゴシック" w:eastAsia="ＭＳ Ｐゴシック" w:hAnsi="ＭＳ Ｐゴシック" w:hint="eastAsia"/>
              </w:rPr>
              <w:t>52</w:t>
            </w:r>
          </w:p>
        </w:tc>
        <w:tc>
          <w:tcPr>
            <w:tcW w:w="1364" w:type="dxa"/>
            <w:tcBorders>
              <w:top w:val="double" w:sz="4" w:space="0" w:color="244061" w:themeColor="accent1" w:themeShade="80"/>
            </w:tcBorders>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6</w:t>
            </w:r>
            <w:r w:rsidR="00BA558E">
              <w:rPr>
                <w:rFonts w:ascii="ＭＳ Ｐゴシック" w:eastAsia="ＭＳ Ｐゴシック" w:hAnsi="ＭＳ Ｐゴシック" w:hint="eastAsia"/>
              </w:rPr>
              <w:t>0</w:t>
            </w:r>
          </w:p>
        </w:tc>
        <w:tc>
          <w:tcPr>
            <w:tcW w:w="1365" w:type="dxa"/>
            <w:tcBorders>
              <w:top w:val="doub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16</w:t>
            </w:r>
          </w:p>
        </w:tc>
        <w:tc>
          <w:tcPr>
            <w:tcW w:w="1365" w:type="dxa"/>
            <w:tcBorders>
              <w:top w:val="double" w:sz="4" w:space="0" w:color="244061" w:themeColor="accent1" w:themeShade="80"/>
            </w:tcBorders>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103</w:t>
            </w:r>
          </w:p>
        </w:tc>
      </w:tr>
      <w:tr w:rsidR="003D50E3" w:rsidRPr="00F54D13" w:rsidTr="003D50E3">
        <w:tc>
          <w:tcPr>
            <w:tcW w:w="1364" w:type="dxa"/>
            <w:vMerge/>
            <w:vAlign w:val="center"/>
          </w:tcPr>
          <w:p w:rsidR="003D50E3" w:rsidRPr="00CB04B0" w:rsidRDefault="003D50E3" w:rsidP="00D056DE">
            <w:pPr>
              <w:jc w:val="right"/>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3D50E3" w:rsidRPr="003D50E3" w:rsidRDefault="001529F4" w:rsidP="003D50E3">
            <w:pPr>
              <w:jc w:val="right"/>
              <w:rPr>
                <w:rFonts w:ascii="ＭＳ Ｐゴシック" w:eastAsia="ＭＳ Ｐゴシック" w:hAnsi="ＭＳ Ｐゴシック"/>
              </w:rPr>
            </w:pPr>
            <w:r>
              <w:rPr>
                <w:rFonts w:ascii="ＭＳ Ｐゴシック" w:eastAsia="ＭＳ Ｐゴシック" w:hAnsi="ＭＳ Ｐゴシック"/>
              </w:rPr>
              <w:t>2</w:t>
            </w:r>
            <w:r>
              <w:rPr>
                <w:rFonts w:ascii="ＭＳ Ｐゴシック" w:eastAsia="ＭＳ Ｐゴシック" w:hAnsi="ＭＳ Ｐゴシック" w:hint="eastAsia"/>
              </w:rPr>
              <w:t>5</w:t>
            </w:r>
          </w:p>
        </w:tc>
        <w:tc>
          <w:tcPr>
            <w:tcW w:w="1365" w:type="dxa"/>
            <w:vAlign w:val="center"/>
          </w:tcPr>
          <w:p w:rsidR="003D50E3" w:rsidRPr="003D50E3" w:rsidRDefault="00BA558E" w:rsidP="003D50E3">
            <w:pPr>
              <w:jc w:val="right"/>
              <w:rPr>
                <w:rFonts w:ascii="ＭＳ Ｐゴシック" w:eastAsia="ＭＳ Ｐゴシック" w:hAnsi="ＭＳ Ｐゴシック"/>
              </w:rPr>
            </w:pPr>
            <w:r>
              <w:rPr>
                <w:rFonts w:ascii="ＭＳ Ｐゴシック" w:eastAsia="ＭＳ Ｐゴシック" w:hAnsi="ＭＳ Ｐゴシック"/>
              </w:rPr>
              <w:t>4</w:t>
            </w:r>
            <w:r>
              <w:rPr>
                <w:rFonts w:ascii="ＭＳ Ｐゴシック" w:eastAsia="ＭＳ Ｐゴシック" w:hAnsi="ＭＳ Ｐゴシック" w:hint="eastAsia"/>
              </w:rPr>
              <w:t>7</w:t>
            </w:r>
          </w:p>
        </w:tc>
        <w:tc>
          <w:tcPr>
            <w:tcW w:w="1364" w:type="dxa"/>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3</w:t>
            </w:r>
            <w:r w:rsidR="00BA558E">
              <w:rPr>
                <w:rFonts w:ascii="ＭＳ Ｐゴシック" w:eastAsia="ＭＳ Ｐゴシック" w:hAnsi="ＭＳ Ｐゴシック" w:hint="eastAsia"/>
              </w:rPr>
              <w:t>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22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w:t>
            </w:r>
          </w:p>
        </w:tc>
      </w:tr>
      <w:tr w:rsidR="003D50E3" w:rsidRPr="00F54D13" w:rsidTr="003D50E3">
        <w:tc>
          <w:tcPr>
            <w:tcW w:w="1364" w:type="dxa"/>
            <w:vMerge/>
            <w:vAlign w:val="center"/>
          </w:tcPr>
          <w:p w:rsidR="003D50E3" w:rsidRPr="00CB04B0" w:rsidRDefault="003D50E3" w:rsidP="00D056DE">
            <w:pPr>
              <w:jc w:val="right"/>
              <w:rPr>
                <w:rFonts w:ascii="ＭＳ Ｐゴシック" w:eastAsia="ＭＳ Ｐゴシック" w:hAnsi="ＭＳ Ｐゴシック"/>
              </w:rPr>
            </w:pPr>
          </w:p>
        </w:tc>
        <w:tc>
          <w:tcPr>
            <w:tcW w:w="1365" w:type="dxa"/>
            <w:vAlign w:val="center"/>
          </w:tcPr>
          <w:p w:rsidR="003D50E3" w:rsidRPr="00CB04B0" w:rsidRDefault="003D50E3"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3D50E3" w:rsidRPr="003D50E3" w:rsidRDefault="003D50E3" w:rsidP="001529F4">
            <w:pPr>
              <w:jc w:val="right"/>
              <w:rPr>
                <w:rFonts w:ascii="ＭＳ Ｐゴシック" w:eastAsia="ＭＳ Ｐゴシック" w:hAnsi="ＭＳ Ｐゴシック"/>
              </w:rPr>
            </w:pPr>
            <w:r w:rsidRPr="003D50E3">
              <w:rPr>
                <w:rFonts w:ascii="ＭＳ Ｐゴシック" w:eastAsia="ＭＳ Ｐゴシック" w:hAnsi="ＭＳ Ｐゴシック"/>
              </w:rPr>
              <w:t>2</w:t>
            </w:r>
            <w:r w:rsidR="001529F4">
              <w:rPr>
                <w:rFonts w:ascii="ＭＳ Ｐゴシック" w:eastAsia="ＭＳ Ｐゴシック" w:hAnsi="ＭＳ Ｐゴシック" w:hint="eastAsia"/>
              </w:rPr>
              <w:t>54</w:t>
            </w:r>
          </w:p>
        </w:tc>
        <w:tc>
          <w:tcPr>
            <w:tcW w:w="1365" w:type="dxa"/>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29</w:t>
            </w:r>
            <w:r w:rsidR="00BA558E">
              <w:rPr>
                <w:rFonts w:ascii="ＭＳ Ｐゴシック" w:eastAsia="ＭＳ Ｐゴシック" w:hAnsi="ＭＳ Ｐゴシック" w:hint="eastAsia"/>
              </w:rPr>
              <w:t>9</w:t>
            </w:r>
          </w:p>
        </w:tc>
        <w:tc>
          <w:tcPr>
            <w:tcW w:w="1364" w:type="dxa"/>
            <w:vAlign w:val="center"/>
          </w:tcPr>
          <w:p w:rsidR="003D50E3" w:rsidRPr="003D50E3" w:rsidRDefault="003D50E3" w:rsidP="00BA558E">
            <w:pPr>
              <w:jc w:val="right"/>
              <w:rPr>
                <w:rFonts w:ascii="ＭＳ Ｐゴシック" w:eastAsia="ＭＳ Ｐゴシック" w:hAnsi="ＭＳ Ｐゴシック"/>
              </w:rPr>
            </w:pPr>
            <w:r w:rsidRPr="003D50E3">
              <w:rPr>
                <w:rFonts w:ascii="ＭＳ Ｐゴシック" w:eastAsia="ＭＳ Ｐゴシック" w:hAnsi="ＭＳ Ｐゴシック"/>
              </w:rPr>
              <w:t>9</w:t>
            </w:r>
            <w:r w:rsidR="00BA558E">
              <w:rPr>
                <w:rFonts w:ascii="ＭＳ Ｐゴシック" w:eastAsia="ＭＳ Ｐゴシック" w:hAnsi="ＭＳ Ｐゴシック" w:hint="eastAsia"/>
              </w:rPr>
              <w:t>2</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38</w:t>
            </w:r>
          </w:p>
        </w:tc>
        <w:tc>
          <w:tcPr>
            <w:tcW w:w="1365" w:type="dxa"/>
            <w:vAlign w:val="center"/>
          </w:tcPr>
          <w:p w:rsidR="003D50E3" w:rsidRPr="003D50E3" w:rsidRDefault="003D50E3" w:rsidP="003D50E3">
            <w:pPr>
              <w:jc w:val="right"/>
              <w:rPr>
                <w:rFonts w:ascii="ＭＳ Ｐゴシック" w:eastAsia="ＭＳ Ｐゴシック" w:hAnsi="ＭＳ Ｐゴシック"/>
              </w:rPr>
            </w:pPr>
            <w:r w:rsidRPr="003D50E3">
              <w:rPr>
                <w:rFonts w:ascii="ＭＳ Ｐゴシック" w:eastAsia="ＭＳ Ｐゴシック" w:hAnsi="ＭＳ Ｐゴシック"/>
              </w:rPr>
              <w:t>104</w:t>
            </w:r>
          </w:p>
        </w:tc>
      </w:tr>
    </w:tbl>
    <w:p w:rsidR="00381D23" w:rsidRPr="00F54D13" w:rsidRDefault="001A4F83" w:rsidP="001A4F8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この表は、各年度において新たに認定こども園となる施設の数を示しており、</w:t>
      </w:r>
      <w:r w:rsidR="001A0026">
        <w:rPr>
          <w:rFonts w:ascii="HG丸ｺﾞｼｯｸM-PRO" w:eastAsia="HG丸ｺﾞｼｯｸM-PRO" w:hAnsi="HG丸ｺﾞｼｯｸM-PRO" w:hint="eastAsia"/>
        </w:rPr>
        <w:t>各年度における認定こども園の総数を示しているものではありません</w:t>
      </w:r>
      <w:r>
        <w:rPr>
          <w:rFonts w:ascii="HG丸ｺﾞｼｯｸM-PRO" w:eastAsia="HG丸ｺﾞｼｯｸM-PRO" w:hAnsi="HG丸ｺﾞｼｯｸM-PRO" w:hint="eastAsia"/>
        </w:rPr>
        <w:t>。なお、平成２６年度において、すでに認定こども園であ</w:t>
      </w:r>
      <w:r w:rsidR="00B71C09">
        <w:rPr>
          <w:rFonts w:ascii="HG丸ｺﾞｼｯｸM-PRO" w:eastAsia="HG丸ｺﾞｼｯｸM-PRO" w:hAnsi="HG丸ｺﾞｼｯｸM-PRO" w:hint="eastAsia"/>
        </w:rPr>
        <w:t>って、平成２７年度以降も引き続き認定こども園であるところは、３４</w:t>
      </w:r>
      <w:r>
        <w:rPr>
          <w:rFonts w:ascii="HG丸ｺﾞｼｯｸM-PRO" w:eastAsia="HG丸ｺﾞｼｯｸM-PRO" w:hAnsi="HG丸ｺﾞｼｯｸM-PRO" w:hint="eastAsia"/>
        </w:rPr>
        <w:t>施設です。</w:t>
      </w:r>
    </w:p>
    <w:p w:rsidR="00515247" w:rsidRDefault="00515247" w:rsidP="0049241B">
      <w:pPr>
        <w:rPr>
          <w:rFonts w:ascii="HG丸ｺﾞｼｯｸM-PRO" w:eastAsia="HG丸ｺﾞｼｯｸM-PRO" w:hAnsi="HG丸ｺﾞｼｯｸM-PRO"/>
        </w:rPr>
      </w:pPr>
    </w:p>
    <w:p w:rsidR="00B140E8" w:rsidRPr="00FF34A5" w:rsidRDefault="00B140E8" w:rsidP="00B140E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3552" behindDoc="0" locked="0" layoutInCell="1" allowOverlap="1" wp14:anchorId="76049204" wp14:editId="28629BA4">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B140E8">
        <w:rPr>
          <w:rFonts w:ascii="メイリオ" w:eastAsia="メイリオ" w:hAnsi="メイリオ" w:cs="メイリオ" w:hint="eastAsia"/>
          <w:b/>
          <w:color w:val="4F6228" w:themeColor="accent3" w:themeShade="80"/>
          <w:sz w:val="28"/>
          <w:szCs w:val="24"/>
        </w:rPr>
        <w:t>大阪府の認定こども園の普及に係る基本的な考え方</w:t>
      </w: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515247" w:rsidRDefault="00515247" w:rsidP="00C529A5">
      <w:pPr>
        <w:rPr>
          <w:rFonts w:ascii="HG丸ｺﾞｼｯｸM-PRO" w:eastAsia="HG丸ｺﾞｼｯｸM-PRO" w:hAnsi="HG丸ｺﾞｼｯｸM-PRO"/>
        </w:rPr>
      </w:pPr>
    </w:p>
    <w:p w:rsidR="003464A2" w:rsidRDefault="003464A2" w:rsidP="00C529A5">
      <w:pPr>
        <w:rPr>
          <w:rFonts w:ascii="HG丸ｺﾞｼｯｸM-PRO" w:eastAsia="HG丸ｺﾞｼｯｸM-PRO" w:hAnsi="HG丸ｺﾞｼｯｸM-PRO"/>
        </w:rPr>
      </w:pPr>
    </w:p>
    <w:p w:rsidR="00E6129E" w:rsidRDefault="003464A2"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3464A2">
        <w:rPr>
          <w:rFonts w:ascii="メイリオ" w:eastAsia="メイリオ" w:hAnsi="メイリオ" w:cs="メイリオ" w:hint="eastAsia"/>
          <w:b/>
          <w:color w:val="4F6228" w:themeColor="accent3" w:themeShade="80"/>
          <w:sz w:val="28"/>
          <w:szCs w:val="24"/>
        </w:rPr>
        <w:t>幼稚園教諭と保育士の合同研修に対する支援等の都道府県が行う</w:t>
      </w:r>
    </w:p>
    <w:p w:rsidR="003464A2" w:rsidRPr="00FF34A5" w:rsidRDefault="003464A2" w:rsidP="00E6129E">
      <w:pPr>
        <w:spacing w:line="400" w:lineRule="exact"/>
        <w:ind w:leftChars="300" w:left="630" w:firstLineChars="78" w:firstLine="218"/>
        <w:rPr>
          <w:rFonts w:ascii="メイリオ" w:eastAsia="メイリオ" w:hAnsi="メイリオ" w:cs="メイリオ"/>
          <w:b/>
          <w:color w:val="4F6228" w:themeColor="accent3" w:themeShade="80"/>
          <w:sz w:val="28"/>
          <w:szCs w:val="24"/>
        </w:rPr>
      </w:pPr>
      <w:r w:rsidRPr="003464A2">
        <w:rPr>
          <w:rFonts w:ascii="メイリオ" w:eastAsia="メイリオ" w:hAnsi="メイリオ" w:cs="メイリオ" w:hint="eastAsia"/>
          <w:b/>
          <w:color w:val="4F6228" w:themeColor="accent3" w:themeShade="80"/>
          <w:sz w:val="28"/>
          <w:szCs w:val="24"/>
        </w:rPr>
        <w:t>必要な支援に関する事項</w:t>
      </w:r>
    </w:p>
    <w:p w:rsidR="00953C73" w:rsidRDefault="003464A2" w:rsidP="00953C73">
      <w:pPr>
        <w:spacing w:line="240" w:lineRule="exact"/>
        <w:ind w:firstLineChars="100" w:firstLine="280"/>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5600" behindDoc="0" locked="0" layoutInCell="1" allowOverlap="1" wp14:anchorId="69F9A38A" wp14:editId="2903D17B">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3" o:spid="_x0000_s1026" style="position:absolute;left:0;text-align:lef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BE1617" w:rsidRPr="00F54D13" w:rsidRDefault="00274775" w:rsidP="00953C73">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515247" w:rsidRDefault="00515247" w:rsidP="00C529A5">
      <w:pPr>
        <w:rPr>
          <w:rFonts w:ascii="HG丸ｺﾞｼｯｸM-PRO" w:eastAsia="HG丸ｺﾞｼｯｸM-PRO" w:hAnsi="HG丸ｺﾞｼｯｸM-PRO"/>
        </w:rPr>
      </w:pPr>
    </w:p>
    <w:p w:rsidR="00263D44" w:rsidRDefault="00263D44" w:rsidP="00C529A5">
      <w:pPr>
        <w:rPr>
          <w:rFonts w:ascii="HG丸ｺﾞｼｯｸM-PRO" w:eastAsia="HG丸ｺﾞｼｯｸM-PRO" w:hAnsi="HG丸ｺﾞｼｯｸM-PRO"/>
        </w:rPr>
      </w:pPr>
    </w:p>
    <w:p w:rsidR="00E6129E" w:rsidRDefault="00E6129E"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E6129E">
        <w:rPr>
          <w:rFonts w:ascii="メイリオ" w:eastAsia="メイリオ" w:hAnsi="メイリオ" w:cs="メイリオ" w:hint="eastAsia"/>
          <w:b/>
          <w:color w:val="4F6228" w:themeColor="accent3" w:themeShade="80"/>
          <w:sz w:val="28"/>
          <w:szCs w:val="24"/>
        </w:rPr>
        <w:t>教育・保育の役割提供の必要性等に係る基本的な考え方及び</w:t>
      </w:r>
    </w:p>
    <w:p w:rsidR="00E6129E" w:rsidRPr="00FF34A5" w:rsidRDefault="00E6129E" w:rsidP="00E6129E">
      <w:pPr>
        <w:spacing w:line="400" w:lineRule="exact"/>
        <w:ind w:firstLineChars="300" w:firstLine="840"/>
        <w:rPr>
          <w:rFonts w:ascii="メイリオ" w:eastAsia="メイリオ" w:hAnsi="メイリオ" w:cs="メイリオ"/>
          <w:b/>
          <w:color w:val="4F6228" w:themeColor="accent3" w:themeShade="80"/>
          <w:sz w:val="28"/>
          <w:szCs w:val="24"/>
        </w:rPr>
      </w:pPr>
      <w:r w:rsidRPr="00E6129E">
        <w:rPr>
          <w:rFonts w:ascii="メイリオ" w:eastAsia="メイリオ" w:hAnsi="メイリオ" w:cs="メイリオ" w:hint="eastAsia"/>
          <w:b/>
          <w:color w:val="4F6228" w:themeColor="accent3" w:themeShade="80"/>
          <w:sz w:val="28"/>
          <w:szCs w:val="24"/>
        </w:rPr>
        <w:t>その推進方策</w:t>
      </w:r>
    </w:p>
    <w:p w:rsidR="00E6129E" w:rsidRPr="003464A2" w:rsidRDefault="00E6129E" w:rsidP="00953C73">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7648" behindDoc="0" locked="0" layoutInCell="1" allowOverlap="1" wp14:anchorId="12882830" wp14:editId="0C7A7E60">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9" o:spid="_x0000_s1026" style="position:absolute;left:0;text-align:lef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126076" w:rsidRPr="00F54D13" w:rsidRDefault="00126076" w:rsidP="00953C73">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953C73" w:rsidRPr="00F54D13" w:rsidRDefault="00953C73" w:rsidP="0049241B">
      <w:pPr>
        <w:rPr>
          <w:rFonts w:ascii="HG丸ｺﾞｼｯｸM-PRO" w:eastAsia="HG丸ｺﾞｼｯｸM-PRO" w:hAnsi="HG丸ｺﾞｼｯｸM-PRO"/>
        </w:rPr>
      </w:pPr>
    </w:p>
    <w:p w:rsidR="00CE28EB" w:rsidRPr="00B416F4" w:rsidRDefault="004F1FDD" w:rsidP="0020044C">
      <w:pPr>
        <w:jc w:val="center"/>
        <w:rPr>
          <w:rFonts w:ascii="HGP創英角ｺﾞｼｯｸUB" w:eastAsia="HGP創英角ｺﾞｼｯｸUB" w:hAnsi="HGP創英角ｺﾞｼｯｸUB"/>
          <w:color w:val="0F243E" w:themeColor="text2" w:themeShade="80"/>
          <w:sz w:val="28"/>
          <w:szCs w:val="28"/>
          <w:u w:val="thick"/>
        </w:rPr>
      </w:pPr>
      <w:r>
        <w:rPr>
          <w:rFonts w:ascii="HGP創英角ｺﾞｼｯｸUB" w:eastAsia="HGP創英角ｺﾞｼｯｸUB" w:hAnsi="HGP創英角ｺﾞｼｯｸUB" w:hint="eastAsia"/>
          <w:color w:val="0F243E" w:themeColor="text2" w:themeShade="80"/>
          <w:sz w:val="28"/>
          <w:szCs w:val="28"/>
          <w:u w:val="thick"/>
        </w:rPr>
        <w:t xml:space="preserve">　</w:t>
      </w:r>
      <w:r w:rsidR="00D64174" w:rsidRPr="00B416F4">
        <w:rPr>
          <w:rFonts w:ascii="HGP創英角ｺﾞｼｯｸUB" w:eastAsia="HGP創英角ｺﾞｼｯｸUB" w:hAnsi="HGP創英角ｺﾞｼｯｸUB" w:hint="eastAsia"/>
          <w:color w:val="0F243E" w:themeColor="text2" w:themeShade="80"/>
          <w:sz w:val="28"/>
          <w:szCs w:val="28"/>
          <w:u w:val="thick"/>
        </w:rPr>
        <w:t>「幼児教育推進指針」における基本的な考え方</w:t>
      </w:r>
      <w:r>
        <w:rPr>
          <w:rFonts w:ascii="HGP創英角ｺﾞｼｯｸUB" w:eastAsia="HGP創英角ｺﾞｼｯｸUB" w:hAnsi="HGP創英角ｺﾞｼｯｸUB" w:hint="eastAsia"/>
          <w:color w:val="0F243E" w:themeColor="text2" w:themeShade="80"/>
          <w:sz w:val="28"/>
          <w:szCs w:val="28"/>
          <w:u w:val="thick"/>
        </w:rPr>
        <w:t xml:space="preserve">　</w:t>
      </w:r>
    </w:p>
    <w:p w:rsidR="00D64174" w:rsidRPr="00F54D13" w:rsidRDefault="00B061F5" w:rsidP="0049241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287" behindDoc="1" locked="0" layoutInCell="1" allowOverlap="1" wp14:anchorId="524EE08C" wp14:editId="37093320">
                <wp:simplePos x="0" y="0"/>
                <wp:positionH relativeFrom="column">
                  <wp:posOffset>135255</wp:posOffset>
                </wp:positionH>
                <wp:positionV relativeFrom="paragraph">
                  <wp:posOffset>117475</wp:posOffset>
                </wp:positionV>
                <wp:extent cx="5867400" cy="27813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781300"/>
                        </a:xfrm>
                        <a:prstGeom prst="rect">
                          <a:avLst/>
                        </a:prstGeom>
                        <a:solidFill>
                          <a:schemeClr val="accent1">
                            <a:lumMod val="20000"/>
                            <a:lumOff val="80000"/>
                          </a:schemeClr>
                        </a:solidFill>
                        <a:ln w="19050">
                          <a:solidFill>
                            <a:schemeClr val="accent1">
                              <a:lumMod val="50000"/>
                            </a:schemeClr>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2" o:spid="_x0000_s1026" style="position:absolute;left:0;text-align:left;margin-left:10.65pt;margin-top:9.25pt;width:462pt;height:219pt;z-index:-2516561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" fillcolor="#dbe5f1 [660]" strokecolor="#243f60 [1604]" strokeweight="1.5pt">
                <v:stroke dashstyle="longDash"/>
              </v:rect>
            </w:pict>
          </mc:Fallback>
        </mc:AlternateContent>
      </w:r>
    </w:p>
    <w:p w:rsidR="00265699"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w:t>
      </w:r>
      <w:r w:rsidR="00D64174" w:rsidRPr="00A4353F">
        <w:rPr>
          <w:rFonts w:ascii="HGP創英角ﾎﾟｯﾌﾟ体" w:eastAsia="HGP創英角ﾎﾟｯﾌﾟ体" w:hAnsi="HGP創英角ﾎﾟｯﾌﾟ体" w:hint="eastAsia"/>
          <w:color w:val="632423" w:themeColor="accent2" w:themeShade="80"/>
          <w:sz w:val="24"/>
          <w:szCs w:val="21"/>
        </w:rPr>
        <w:t>基本理念</w:t>
      </w:r>
      <w:r w:rsidRPr="00A4353F">
        <w:rPr>
          <w:rFonts w:ascii="HGP創英角ﾎﾟｯﾌﾟ体" w:eastAsia="HGP創英角ﾎﾟｯﾌﾟ体" w:hAnsi="HGP創英角ﾎﾟｯﾌﾟ体" w:hint="eastAsia"/>
          <w:color w:val="632423" w:themeColor="accent2" w:themeShade="80"/>
          <w:sz w:val="24"/>
          <w:szCs w:val="21"/>
        </w:rPr>
        <w:t>＞</w:t>
      </w:r>
    </w:p>
    <w:p w:rsidR="00FF2EDB"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953C73" w:rsidRDefault="00953C73" w:rsidP="00DC7D04">
      <w:pPr>
        <w:spacing w:line="320" w:lineRule="exact"/>
        <w:ind w:leftChars="202" w:left="424" w:rightChars="256" w:right="538"/>
        <w:rPr>
          <w:rFonts w:ascii="HG丸ｺﾞｼｯｸM-PRO" w:eastAsia="HG丸ｺﾞｼｯｸM-PRO" w:hAnsi="HG丸ｺﾞｼｯｸM-PRO"/>
          <w:sz w:val="18"/>
          <w:szCs w:val="18"/>
        </w:rPr>
      </w:pPr>
    </w:p>
    <w:p w:rsidR="0046321C" w:rsidRDefault="0046321C"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hint="eastAsia"/>
          <w:b/>
          <w:color w:val="632423" w:themeColor="accent2" w:themeShade="80"/>
          <w:szCs w:val="18"/>
          <w:u w:val="single"/>
        </w:rPr>
        <w:t>「他者への基本的信頼感を培う」</w:t>
      </w:r>
    </w:p>
    <w:p w:rsidR="0046321C" w:rsidRPr="00F54D13" w:rsidRDefault="0046321C" w:rsidP="0046321C">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w:t>
      </w:r>
      <w:r w:rsidRPr="00F54D13">
        <w:rPr>
          <w:rFonts w:ascii="HG丸ｺﾞｼｯｸM-PRO" w:eastAsia="HG丸ｺﾞｼｯｸM-PRO" w:hAnsi="HG丸ｺﾞｼｯｸM-PRO" w:hint="eastAsia"/>
          <w:sz w:val="18"/>
          <w:szCs w:val="18"/>
        </w:rPr>
        <w:lastRenderedPageBreak/>
        <w:t>が芽生える。</w:t>
      </w:r>
    </w:p>
    <w:p w:rsidR="00D64174" w:rsidRPr="00F54D13" w:rsidRDefault="00EA77F4"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189696" behindDoc="1" locked="0" layoutInCell="1" allowOverlap="1" wp14:anchorId="76FB2B69" wp14:editId="1CBD64B7">
                <wp:simplePos x="0" y="0"/>
                <wp:positionH relativeFrom="column">
                  <wp:posOffset>135255</wp:posOffset>
                </wp:positionH>
                <wp:positionV relativeFrom="paragraph">
                  <wp:posOffset>-174625</wp:posOffset>
                </wp:positionV>
                <wp:extent cx="5867400" cy="875347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7534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10.65pt;margin-top:-13.75pt;width:462pt;height:689.25pt;z-index:-2511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" fillcolor="#dce6f2" strokecolor="#254061" strokeweight="1.5pt">
                <v:stroke dashstyle="longDash"/>
              </v:rect>
            </w:pict>
          </mc:Fallback>
        </mc:AlternateContent>
      </w:r>
      <w:r w:rsidR="00D64174" w:rsidRPr="00F54D13">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「自律性を培う」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「自発性を培う」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DC7D04">
      <w:pPr>
        <w:spacing w:line="320" w:lineRule="exact"/>
        <w:ind w:leftChars="202" w:left="424" w:rightChars="256" w:right="538"/>
        <w:rPr>
          <w:rFonts w:ascii="HG丸ｺﾞｼｯｸM-PRO" w:eastAsia="HG丸ｺﾞｼｯｸM-PRO" w:hAnsi="HG丸ｺﾞｼｯｸM-PRO"/>
          <w:sz w:val="18"/>
          <w:szCs w:val="18"/>
        </w:rPr>
      </w:pPr>
    </w:p>
    <w:p w:rsidR="00FF2EDB"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＜基本方向＞</w:t>
      </w:r>
    </w:p>
    <w:p w:rsidR="005768C1" w:rsidRPr="00F54D13" w:rsidRDefault="005768C1"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A4353F" w:rsidP="00A4353F">
      <w:pPr>
        <w:spacing w:line="320" w:lineRule="exact"/>
        <w:ind w:rightChars="256" w:right="538" w:firstLineChars="200" w:firstLine="422"/>
        <w:rPr>
          <w:rFonts w:ascii="ＭＳ ゴシック" w:eastAsia="ＭＳ ゴシック" w:hAnsi="ＭＳ ゴシック"/>
          <w:b/>
          <w:color w:val="632423" w:themeColor="accent2" w:themeShade="80"/>
          <w:szCs w:val="18"/>
          <w:u w:val="single"/>
        </w:rPr>
      </w:pPr>
      <w:r w:rsidRPr="00A4353F">
        <w:rPr>
          <w:rFonts w:ascii="ＭＳ ゴシック" w:eastAsia="ＭＳ ゴシック" w:hAnsi="ＭＳ ゴシック" w:hint="eastAsia"/>
          <w:b/>
          <w:color w:val="632423" w:themeColor="accent2" w:themeShade="80"/>
          <w:szCs w:val="18"/>
          <w:u w:val="single"/>
        </w:rPr>
        <w:t>①</w:t>
      </w:r>
      <w:r w:rsidR="009236CE" w:rsidRPr="00A4353F">
        <w:rPr>
          <w:rFonts w:ascii="ＭＳ ゴシック" w:eastAsia="ＭＳ ゴシック" w:hAnsi="ＭＳ ゴシック" w:hint="eastAsia"/>
          <w:b/>
          <w:color w:val="632423" w:themeColor="accent2" w:themeShade="80"/>
          <w:szCs w:val="18"/>
          <w:u w:val="single"/>
        </w:rPr>
        <w:t>幼</w:t>
      </w:r>
      <w:r w:rsidR="0039018F" w:rsidRPr="00A4353F">
        <w:rPr>
          <w:rFonts w:ascii="ＭＳ ゴシック" w:eastAsia="ＭＳ ゴシック" w:hAnsi="ＭＳ ゴシック" w:hint="eastAsia"/>
          <w:b/>
          <w:color w:val="632423" w:themeColor="accent2" w:themeShade="80"/>
          <w:szCs w:val="18"/>
          <w:u w:val="single"/>
        </w:rPr>
        <w:t>稚園・保育所等の教育機能の充実</w:t>
      </w:r>
    </w:p>
    <w:p w:rsidR="0039018F"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39018F" w:rsidP="00DC7D04">
      <w:pPr>
        <w:spacing w:line="320" w:lineRule="exact"/>
        <w:ind w:leftChars="202" w:left="424" w:rightChars="256" w:right="538"/>
        <w:rPr>
          <w:rFonts w:ascii="HG丸ｺﾞｼｯｸM-PRO" w:eastAsia="HG丸ｺﾞｼｯｸM-PRO" w:hAnsi="HG丸ｺﾞｼｯｸM-PRO"/>
          <w:b/>
          <w:sz w:val="18"/>
          <w:szCs w:val="18"/>
          <w:u w:val="single"/>
        </w:rPr>
      </w:pPr>
      <w:r w:rsidRPr="00A4353F">
        <w:rPr>
          <w:rFonts w:ascii="HG丸ｺﾞｼｯｸM-PRO" w:eastAsia="HG丸ｺﾞｼｯｸM-PRO" w:hAnsi="HG丸ｺﾞｼｯｸM-PRO" w:hint="eastAsia"/>
          <w:b/>
          <w:color w:val="632423" w:themeColor="accent2" w:themeShade="80"/>
          <w:szCs w:val="18"/>
          <w:u w:val="single"/>
        </w:rPr>
        <w:t>②家庭・地域における教育力の向上</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E7190A">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w:t>
      </w:r>
      <w:r w:rsidRPr="00F54D13">
        <w:rPr>
          <w:rFonts w:ascii="HG丸ｺﾞｼｯｸM-PRO" w:eastAsia="HG丸ｺﾞｼｯｸM-PRO" w:hAnsi="HG丸ｺﾞｼｯｸM-PRO" w:hint="eastAsia"/>
          <w:sz w:val="18"/>
          <w:szCs w:val="18"/>
        </w:rPr>
        <w:lastRenderedPageBreak/>
        <w:t>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E7190A" w:rsidP="00DC7D04">
      <w:pPr>
        <w:spacing w:line="320" w:lineRule="exact"/>
        <w:ind w:leftChars="202" w:left="424" w:rightChars="256" w:right="538"/>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2191744" behindDoc="1" locked="0" layoutInCell="1" allowOverlap="1" wp14:anchorId="28CD86D7" wp14:editId="6FBAAF15">
                <wp:simplePos x="0" y="0"/>
                <wp:positionH relativeFrom="column">
                  <wp:posOffset>144780</wp:posOffset>
                </wp:positionH>
                <wp:positionV relativeFrom="paragraph">
                  <wp:posOffset>-377825</wp:posOffset>
                </wp:positionV>
                <wp:extent cx="5867400" cy="1028700"/>
                <wp:effectExtent l="0" t="0" r="19050" b="19050"/>
                <wp:wrapNone/>
                <wp:docPr id="309" name="正方形/長方形 309"/>
                <wp:cNvGraphicFramePr/>
                <a:graphic xmlns:a="http://schemas.openxmlformats.org/drawingml/2006/main">
                  <a:graphicData uri="http://schemas.microsoft.com/office/word/2010/wordprocessingShape">
                    <wps:wsp>
                      <wps:cNvSpPr/>
                      <wps:spPr>
                        <a:xfrm>
                          <a:off x="0" y="0"/>
                          <a:ext cx="5867400" cy="1028700"/>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9" o:spid="_x0000_s1026" style="position:absolute;left:0;text-align:left;margin-left:11.4pt;margin-top:-29.75pt;width:462pt;height:81pt;z-index:-25112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" fillcolor="#dce6f2" strokecolor="#254061" strokeweight="1.5pt">
                <v:stroke dashstyle="longDash"/>
              </v:rect>
            </w:pict>
          </mc:Fallback>
        </mc:AlternateContent>
      </w:r>
      <w:r w:rsidR="0039018F" w:rsidRPr="00F54D13">
        <w:rPr>
          <w:rFonts w:ascii="HG丸ｺﾞｼｯｸM-PRO" w:eastAsia="HG丸ｺﾞｼｯｸM-PRO" w:hAnsi="HG丸ｺﾞｼｯｸM-PRO" w:hint="eastAsia"/>
          <w:sz w:val="18"/>
          <w:szCs w:val="18"/>
        </w:rPr>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264850" w:rsidRDefault="00264850" w:rsidP="0049241B">
      <w:pPr>
        <w:rPr>
          <w:rFonts w:ascii="HG丸ｺﾞｼｯｸM-PRO" w:eastAsia="HG丸ｺﾞｼｯｸM-PRO" w:hAnsi="HG丸ｺﾞｼｯｸM-PRO"/>
        </w:rPr>
      </w:pPr>
    </w:p>
    <w:p w:rsidR="00264850" w:rsidRPr="00C805A7" w:rsidRDefault="00264850" w:rsidP="0026485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264850">
        <w:rPr>
          <w:rFonts w:ascii="HGP創英角ﾎﾟｯﾌﾟ体" w:eastAsia="HGP創英角ﾎﾟｯﾌﾟ体" w:hAnsi="HGP創英角ﾎﾟｯﾌﾟ体" w:hint="eastAsia"/>
          <w:color w:val="984806" w:themeColor="accent6" w:themeShade="80"/>
          <w:sz w:val="32"/>
          <w:szCs w:val="24"/>
        </w:rPr>
        <w:t>地域子ども・子育て支援事業の量の見込み及びその提供体制の確保</w:t>
      </w:r>
    </w:p>
    <w:p w:rsidR="00264850" w:rsidRPr="00264850" w:rsidRDefault="00264850" w:rsidP="00492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w:t>
      </w:r>
      <w:r w:rsidR="00546555" w:rsidRPr="00546555">
        <w:rPr>
          <w:rFonts w:ascii="HG丸ｺﾞｼｯｸM-PRO" w:eastAsia="HG丸ｺﾞｼｯｸM-PRO" w:hAnsi="HG丸ｺﾞｼｯｸM-PRO" w:hint="eastAsia"/>
        </w:rPr>
        <w:t>おおさか元気広場</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211082">
        <w:rPr>
          <w:rFonts w:ascii="HG丸ｺﾞｼｯｸM-PRO" w:eastAsia="HG丸ｺﾞｼｯｸM-PRO" w:hAnsi="HG丸ｺﾞｼｯｸM-PRO" w:hint="eastAsia"/>
        </w:rPr>
        <w:t>大阪</w:t>
      </w:r>
      <w:r w:rsidR="007C1A68" w:rsidRPr="00836085">
        <w:rPr>
          <w:rFonts w:ascii="HG丸ｺﾞｼｯｸM-PRO" w:eastAsia="HG丸ｺﾞｼｯｸM-PRO" w:hAnsi="HG丸ｺﾞｼｯｸM-PRO" w:hint="eastAsia"/>
        </w:rPr>
        <w:t>府が実施する放課後児童クラブ及び</w:t>
      </w:r>
      <w:r w:rsidR="00546555" w:rsidRPr="00546555">
        <w:rPr>
          <w:rFonts w:ascii="HG丸ｺﾞｼｯｸM-PRO" w:eastAsia="HG丸ｺﾞｼｯｸM-PRO" w:hAnsi="HG丸ｺﾞｼｯｸM-PRO" w:hint="eastAsia"/>
        </w:rPr>
        <w:t>おおさか元気広場</w:t>
      </w:r>
      <w:r w:rsidR="007C1A68" w:rsidRPr="00836085">
        <w:rPr>
          <w:rFonts w:ascii="HG丸ｺﾞｼｯｸM-PRO" w:eastAsia="HG丸ｺﾞｼｯｸM-PRO" w:hAnsi="HG丸ｺﾞｼｯｸM-PRO" w:hint="eastAsia"/>
        </w:rPr>
        <w:t>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w:t>
      </w:r>
      <w:r w:rsidR="00546555" w:rsidRPr="00546555">
        <w:rPr>
          <w:rFonts w:ascii="HG丸ｺﾞｼｯｸM-PRO" w:eastAsia="HG丸ｺﾞｼｯｸM-PRO" w:hAnsi="HG丸ｺﾞｼｯｸM-PRO" w:hint="eastAsia"/>
        </w:rPr>
        <w:t>おおさか元気広場</w:t>
      </w:r>
      <w:r w:rsidR="00CB706E" w:rsidRPr="00836085">
        <w:rPr>
          <w:rFonts w:ascii="HG丸ｺﾞｼｯｸM-PRO" w:eastAsia="HG丸ｺﾞｼｯｸM-PRO" w:hAnsi="HG丸ｺﾞｼｯｸM-PRO" w:hint="eastAsia"/>
        </w:rPr>
        <w:t>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554EE8">
        <w:trPr>
          <w:trHeight w:val="416"/>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利用者支援事業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時間外保育事業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放課後児童健全育成事業</w:t>
            </w:r>
          </w:p>
        </w:tc>
      </w:tr>
      <w:tr w:rsidR="00DA63A6" w:rsidRPr="00F54D13" w:rsidTr="00554EE8">
        <w:trPr>
          <w:trHeight w:val="70"/>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r>
      <w:tr w:rsidR="00FA1B2E" w:rsidRPr="00F54D13" w:rsidTr="00FA1B2E">
        <w:trPr>
          <w:trHeight w:val="289"/>
        </w:trPr>
        <w:tc>
          <w:tcPr>
            <w:tcW w:w="1253" w:type="dxa"/>
            <w:vMerge w:val="restart"/>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大阪市</w:t>
            </w: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7,705</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7,432</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4,663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7,049</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7,874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8,036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4,656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7,049</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8,087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8,344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4,663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7,049</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8,265</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8,558</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4,696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7,049</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8,298</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8,558</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4,706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7,049</w:t>
            </w:r>
          </w:p>
        </w:tc>
      </w:tr>
      <w:tr w:rsidR="00FA1B2E" w:rsidRPr="00F54D13" w:rsidTr="00FA1B2E">
        <w:trPr>
          <w:trHeight w:val="289"/>
        </w:trPr>
        <w:tc>
          <w:tcPr>
            <w:tcW w:w="1253" w:type="dxa"/>
            <w:vMerge w:val="restart"/>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堺市</w:t>
            </w: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6,600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6,600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10,000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10,000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6,900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6,900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10,100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10,100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7,220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7,220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10,200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10,200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7,530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7,530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10,300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10,300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7,880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7,530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10,400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10,400</w:t>
            </w:r>
          </w:p>
        </w:tc>
      </w:tr>
      <w:tr w:rsidR="00FA1B2E" w:rsidRPr="00F54D13" w:rsidTr="00FA1B2E">
        <w:trPr>
          <w:trHeight w:val="289"/>
        </w:trPr>
        <w:tc>
          <w:tcPr>
            <w:tcW w:w="1253" w:type="dxa"/>
            <w:vMerge w:val="restart"/>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北摂</w:t>
            </w: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12,913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18,102</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16,</w:t>
            </w:r>
            <w:r>
              <w:rPr>
                <w:rFonts w:ascii="ＭＳ Ｐゴシック" w:eastAsia="ＭＳ Ｐゴシック" w:hAnsi="ＭＳ Ｐゴシック" w:hint="eastAsia"/>
                <w:szCs w:val="21"/>
              </w:rPr>
              <w:t>480</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3</w:t>
            </w:r>
            <w:r>
              <w:rPr>
                <w:rFonts w:ascii="ＭＳ Ｐゴシック" w:eastAsia="ＭＳ Ｐゴシック" w:hAnsi="ＭＳ Ｐゴシック"/>
                <w:szCs w:val="21"/>
              </w:rPr>
              <w:t>,</w:t>
            </w:r>
            <w:r>
              <w:rPr>
                <w:rFonts w:ascii="ＭＳ Ｐゴシック" w:eastAsia="ＭＳ Ｐゴシック" w:hAnsi="ＭＳ Ｐゴシック" w:hint="eastAsia"/>
                <w:szCs w:val="21"/>
              </w:rPr>
              <w:t>015</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12,949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19,403</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16,</w:t>
            </w:r>
            <w:r>
              <w:rPr>
                <w:rFonts w:ascii="ＭＳ Ｐゴシック" w:eastAsia="ＭＳ Ｐゴシック" w:hAnsi="ＭＳ Ｐゴシック" w:hint="eastAsia"/>
                <w:szCs w:val="21"/>
              </w:rPr>
              <w:t>562</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13,</w:t>
            </w:r>
            <w:r>
              <w:rPr>
                <w:rFonts w:ascii="ＭＳ Ｐゴシック" w:eastAsia="ＭＳ Ｐゴシック" w:hAnsi="ＭＳ Ｐゴシック" w:hint="eastAsia"/>
                <w:szCs w:val="21"/>
              </w:rPr>
              <w:t>417</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12,966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20,531</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16,</w:t>
            </w:r>
            <w:r>
              <w:rPr>
                <w:rFonts w:ascii="ＭＳ Ｐゴシック" w:eastAsia="ＭＳ Ｐゴシック" w:hAnsi="ＭＳ Ｐゴシック" w:hint="eastAsia"/>
                <w:szCs w:val="21"/>
              </w:rPr>
              <w:t>681</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w:t>
            </w:r>
            <w:r>
              <w:rPr>
                <w:rFonts w:ascii="ＭＳ Ｐゴシック" w:eastAsia="ＭＳ Ｐゴシック" w:hAnsi="ＭＳ Ｐゴシック" w:hint="eastAsia"/>
                <w:szCs w:val="21"/>
              </w:rPr>
              <w:t>366</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12,847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21,089</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16,</w:t>
            </w:r>
            <w:r>
              <w:rPr>
                <w:rFonts w:ascii="ＭＳ Ｐゴシック" w:eastAsia="ＭＳ Ｐゴシック" w:hAnsi="ＭＳ Ｐゴシック" w:hint="eastAsia"/>
                <w:szCs w:val="21"/>
              </w:rPr>
              <w:t>732</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5</w:t>
            </w:r>
            <w:r>
              <w:rPr>
                <w:rFonts w:ascii="ＭＳ Ｐゴシック" w:eastAsia="ＭＳ Ｐゴシック" w:hAnsi="ＭＳ Ｐゴシック"/>
                <w:szCs w:val="21"/>
              </w:rPr>
              <w:t>,</w:t>
            </w:r>
            <w:r>
              <w:rPr>
                <w:rFonts w:ascii="ＭＳ Ｐゴシック" w:eastAsia="ＭＳ Ｐゴシック" w:hAnsi="ＭＳ Ｐゴシック" w:hint="eastAsia"/>
                <w:szCs w:val="21"/>
              </w:rPr>
              <w:t>011</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12,798</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21,089</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16,</w:t>
            </w:r>
            <w:r>
              <w:rPr>
                <w:rFonts w:ascii="ＭＳ Ｐゴシック" w:eastAsia="ＭＳ Ｐゴシック" w:hAnsi="ＭＳ Ｐゴシック" w:hint="eastAsia"/>
                <w:szCs w:val="21"/>
              </w:rPr>
              <w:t>656</w:t>
            </w:r>
          </w:p>
        </w:tc>
        <w:tc>
          <w:tcPr>
            <w:tcW w:w="1254" w:type="dxa"/>
            <w:shd w:val="pct15" w:color="auto" w:fill="auto"/>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15,</w:t>
            </w:r>
            <w:r>
              <w:rPr>
                <w:rFonts w:ascii="ＭＳ Ｐゴシック" w:eastAsia="ＭＳ Ｐゴシック" w:hAnsi="ＭＳ Ｐゴシック" w:hint="eastAsia"/>
                <w:szCs w:val="21"/>
              </w:rPr>
              <w:t>722</w:t>
            </w:r>
          </w:p>
        </w:tc>
      </w:tr>
      <w:tr w:rsidR="00FA1B2E" w:rsidRPr="00F54D13" w:rsidTr="00FA1B2E">
        <w:trPr>
          <w:trHeight w:val="289"/>
        </w:trPr>
        <w:tc>
          <w:tcPr>
            <w:tcW w:w="1253" w:type="dxa"/>
            <w:vMerge w:val="restart"/>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北河内</w:t>
            </w: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8,399</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8,727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10,969</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10,119</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8,283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8,651</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10,833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10,456</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8,188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8,588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10,735</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10,701</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8,073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8,476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10,632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10,869</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7,989</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8,476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10,564</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10,868</w:t>
            </w:r>
          </w:p>
        </w:tc>
      </w:tr>
      <w:tr w:rsidR="00FA1B2E" w:rsidRPr="00F54D13" w:rsidTr="00FA1B2E">
        <w:trPr>
          <w:trHeight w:val="289"/>
        </w:trPr>
        <w:tc>
          <w:tcPr>
            <w:tcW w:w="1253" w:type="dxa"/>
            <w:vMerge w:val="restart"/>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中河内</w:t>
            </w: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4,234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5,227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7,717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7,882</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4,157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5,203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7,558</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7,842</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4,076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5,183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7,374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7,812</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4,006</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5,143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7,192</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7,752</w:t>
            </w:r>
          </w:p>
        </w:tc>
      </w:tr>
      <w:tr w:rsidR="00FA1B2E" w:rsidRPr="00F54D13" w:rsidTr="00FA1B2E">
        <w:trPr>
          <w:trHeight w:val="289"/>
        </w:trPr>
        <w:tc>
          <w:tcPr>
            <w:tcW w:w="1253" w:type="dxa"/>
            <w:vMerge/>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3,924</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5,143</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7,027</w:t>
            </w:r>
          </w:p>
        </w:tc>
        <w:tc>
          <w:tcPr>
            <w:tcW w:w="1254" w:type="dxa"/>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7,742</w:t>
            </w:r>
          </w:p>
        </w:tc>
      </w:tr>
      <w:tr w:rsidR="00FA1B2E" w:rsidRPr="00F54D13" w:rsidTr="00FA1B2E">
        <w:trPr>
          <w:trHeight w:val="289"/>
        </w:trPr>
        <w:tc>
          <w:tcPr>
            <w:tcW w:w="1253" w:type="dxa"/>
            <w:vMerge w:val="restart"/>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南河内</w:t>
            </w: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14</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3,464</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3,464</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5,476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5,466</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3,583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3,585</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5,558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5,494</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3,595</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3,597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5,546</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5,490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3,565</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3,569</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5,469</w:t>
            </w:r>
          </w:p>
        </w:tc>
        <w:tc>
          <w:tcPr>
            <w:tcW w:w="1254" w:type="dxa"/>
            <w:vAlign w:val="center"/>
          </w:tcPr>
          <w:p w:rsidR="00FA1B2E" w:rsidRPr="00FA1B2E" w:rsidRDefault="00C54D27"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5,453</w:t>
            </w:r>
          </w:p>
        </w:tc>
      </w:tr>
      <w:tr w:rsidR="00FA1B2E" w:rsidRPr="00F54D13" w:rsidTr="00FA1B2E">
        <w:trPr>
          <w:trHeight w:val="289"/>
        </w:trPr>
        <w:tc>
          <w:tcPr>
            <w:tcW w:w="1253" w:type="dxa"/>
            <w:vMerge/>
            <w:tcBorders>
              <w:bottom w:val="single" w:sz="4" w:space="0" w:color="244061" w:themeColor="accent1" w:themeShade="80"/>
            </w:tcBorders>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tcBorders>
              <w:bottom w:val="single" w:sz="4" w:space="0" w:color="244061" w:themeColor="accent1" w:themeShade="80"/>
            </w:tcBorders>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17</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3,523</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3,569</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5,412</w:t>
            </w:r>
          </w:p>
        </w:tc>
        <w:tc>
          <w:tcPr>
            <w:tcW w:w="1254" w:type="dxa"/>
            <w:tcBorders>
              <w:bottom w:val="sing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5,417</w:t>
            </w:r>
          </w:p>
        </w:tc>
      </w:tr>
      <w:tr w:rsidR="00FA1B2E" w:rsidRPr="00F54D13" w:rsidTr="00FA1B2E">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9,190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10,512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8,870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8,723</w:t>
            </w:r>
          </w:p>
        </w:tc>
      </w:tr>
      <w:tr w:rsidR="00FA1B2E" w:rsidRPr="00F54D13" w:rsidTr="00FA1B2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9,643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11,019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8,703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8,864</w:t>
            </w:r>
          </w:p>
        </w:tc>
      </w:tr>
      <w:tr w:rsidR="00FA1B2E" w:rsidRPr="00F54D13" w:rsidTr="00FA1B2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9,526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10,972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8,497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8,692</w:t>
            </w:r>
          </w:p>
        </w:tc>
      </w:tr>
      <w:tr w:rsidR="00FA1B2E" w:rsidRPr="00F54D13" w:rsidTr="00FA1B2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9,412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10,905</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8,317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8,629</w:t>
            </w:r>
          </w:p>
        </w:tc>
      </w:tr>
      <w:tr w:rsidR="00FA1B2E" w:rsidRPr="00F54D13" w:rsidTr="00FA1B2E">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22</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9,326</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10,905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8,149</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8,564</w:t>
            </w:r>
          </w:p>
        </w:tc>
      </w:tr>
      <w:tr w:rsidR="00FA1B2E" w:rsidRPr="00F54D13" w:rsidTr="00FA1B2E">
        <w:trPr>
          <w:trHeight w:val="289"/>
        </w:trPr>
        <w:tc>
          <w:tcPr>
            <w:tcW w:w="1253" w:type="dxa"/>
            <w:vMerge w:val="restart"/>
            <w:tcBorders>
              <w:top w:val="double" w:sz="4" w:space="0" w:color="244061" w:themeColor="accent1" w:themeShade="80"/>
            </w:tcBorders>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府内</w:t>
            </w:r>
          </w:p>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全域</w:t>
            </w:r>
          </w:p>
        </w:tc>
        <w:tc>
          <w:tcPr>
            <w:tcW w:w="1254" w:type="dxa"/>
            <w:tcBorders>
              <w:top w:val="double" w:sz="4" w:space="0" w:color="244061" w:themeColor="accent1" w:themeShade="80"/>
            </w:tcBorders>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doub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100</w:t>
            </w:r>
          </w:p>
        </w:tc>
        <w:tc>
          <w:tcPr>
            <w:tcW w:w="1254" w:type="dxa"/>
            <w:tcBorders>
              <w:top w:val="doub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91</w:t>
            </w:r>
          </w:p>
        </w:tc>
        <w:tc>
          <w:tcPr>
            <w:tcW w:w="1254" w:type="dxa"/>
            <w:tcBorders>
              <w:top w:val="doub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52,505</w:t>
            </w:r>
          </w:p>
        </w:tc>
        <w:tc>
          <w:tcPr>
            <w:tcW w:w="1254" w:type="dxa"/>
            <w:tcBorders>
              <w:top w:val="double" w:sz="4" w:space="0" w:color="244061" w:themeColor="accent1" w:themeShade="80"/>
            </w:tcBorders>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60,064</w:t>
            </w:r>
          </w:p>
        </w:tc>
        <w:tc>
          <w:tcPr>
            <w:tcW w:w="1254" w:type="dxa"/>
            <w:tcBorders>
              <w:top w:val="double" w:sz="4" w:space="0" w:color="244061" w:themeColor="accent1" w:themeShade="80"/>
            </w:tcBorders>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64,</w:t>
            </w:r>
            <w:r>
              <w:rPr>
                <w:rFonts w:ascii="ＭＳ Ｐゴシック" w:eastAsia="ＭＳ Ｐゴシック" w:hAnsi="ＭＳ Ｐゴシック" w:hint="eastAsia"/>
                <w:szCs w:val="21"/>
              </w:rPr>
              <w:t>175</w:t>
            </w:r>
          </w:p>
        </w:tc>
        <w:tc>
          <w:tcPr>
            <w:tcW w:w="1254" w:type="dxa"/>
            <w:tcBorders>
              <w:top w:val="double" w:sz="4" w:space="0" w:color="244061" w:themeColor="accent1" w:themeShade="80"/>
            </w:tcBorders>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62,</w:t>
            </w:r>
            <w:r>
              <w:rPr>
                <w:rFonts w:ascii="ＭＳ Ｐゴシック" w:eastAsia="ＭＳ Ｐゴシック" w:hAnsi="ＭＳ Ｐゴシック" w:hint="eastAsia"/>
                <w:szCs w:val="21"/>
              </w:rPr>
              <w:t>254</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105</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100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53,389</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62,797</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w:t>
            </w:r>
            <w:r>
              <w:rPr>
                <w:rFonts w:ascii="ＭＳ Ｐゴシック" w:eastAsia="ＭＳ Ｐゴシック" w:hAnsi="ＭＳ Ｐゴシック" w:hint="eastAsia"/>
                <w:szCs w:val="21"/>
              </w:rPr>
              <w:t>3</w:t>
            </w:r>
            <w:r>
              <w:rPr>
                <w:rFonts w:ascii="ＭＳ Ｐゴシック" w:eastAsia="ＭＳ Ｐゴシック" w:hAnsi="ＭＳ Ｐゴシック"/>
                <w:szCs w:val="21"/>
              </w:rPr>
              <w:t>,</w:t>
            </w:r>
            <w:r>
              <w:rPr>
                <w:rFonts w:ascii="ＭＳ Ｐゴシック" w:eastAsia="ＭＳ Ｐゴシック" w:hAnsi="ＭＳ Ｐゴシック" w:hint="eastAsia"/>
                <w:szCs w:val="21"/>
              </w:rPr>
              <w:t>970</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63,</w:t>
            </w:r>
            <w:r>
              <w:rPr>
                <w:rFonts w:ascii="ＭＳ Ｐゴシック" w:eastAsia="ＭＳ Ｐゴシック" w:hAnsi="ＭＳ Ｐゴシック" w:hint="eastAsia"/>
                <w:szCs w:val="21"/>
              </w:rPr>
              <w:t>222</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110</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53,658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64,435</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63,</w:t>
            </w:r>
            <w:r>
              <w:rPr>
                <w:rFonts w:ascii="ＭＳ Ｐゴシック" w:eastAsia="ＭＳ Ｐゴシック" w:hAnsi="ＭＳ Ｐゴシック" w:hint="eastAsia"/>
                <w:szCs w:val="21"/>
              </w:rPr>
              <w:t>696</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64,</w:t>
            </w:r>
            <w:r>
              <w:rPr>
                <w:rFonts w:ascii="ＭＳ Ｐゴシック" w:eastAsia="ＭＳ Ｐゴシック" w:hAnsi="ＭＳ Ｐゴシック" w:hint="eastAsia"/>
                <w:szCs w:val="21"/>
              </w:rPr>
              <w:t>310</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53,698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65,270</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63,</w:t>
            </w:r>
            <w:r>
              <w:rPr>
                <w:rFonts w:ascii="ＭＳ Ｐゴシック" w:eastAsia="ＭＳ Ｐゴシック" w:hAnsi="ＭＳ Ｐゴシック" w:hint="eastAsia"/>
                <w:szCs w:val="21"/>
              </w:rPr>
              <w:t>338</w:t>
            </w:r>
          </w:p>
        </w:tc>
        <w:tc>
          <w:tcPr>
            <w:tcW w:w="1254" w:type="dxa"/>
            <w:vAlign w:val="center"/>
          </w:tcPr>
          <w:p w:rsidR="00FA1B2E" w:rsidRPr="00FA1B2E" w:rsidRDefault="00C54D27"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65,063</w:t>
            </w:r>
          </w:p>
        </w:tc>
      </w:tr>
      <w:tr w:rsidR="00FA1B2E" w:rsidRPr="00F54D13" w:rsidTr="00FA1B2E">
        <w:trPr>
          <w:trHeight w:val="289"/>
        </w:trPr>
        <w:tc>
          <w:tcPr>
            <w:tcW w:w="1253" w:type="dxa"/>
            <w:vMerge/>
            <w:vAlign w:val="center"/>
          </w:tcPr>
          <w:p w:rsidR="00FA1B2E" w:rsidRPr="005253B9" w:rsidRDefault="00FA1B2E" w:rsidP="00FA1B2E">
            <w:pPr>
              <w:spacing w:line="300" w:lineRule="exact"/>
              <w:jc w:val="center"/>
              <w:rPr>
                <w:rFonts w:ascii="ＭＳ Ｐゴシック" w:eastAsia="ＭＳ Ｐゴシック" w:hAnsi="ＭＳ Ｐゴシック"/>
                <w:szCs w:val="21"/>
              </w:rPr>
            </w:pPr>
          </w:p>
        </w:tc>
        <w:tc>
          <w:tcPr>
            <w:tcW w:w="1254" w:type="dxa"/>
            <w:vAlign w:val="center"/>
          </w:tcPr>
          <w:p w:rsidR="00FA1B2E" w:rsidRPr="005253B9" w:rsidRDefault="00FA1B2E" w:rsidP="00FA1B2E">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112</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113</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53,738</w:t>
            </w:r>
          </w:p>
        </w:tc>
        <w:tc>
          <w:tcPr>
            <w:tcW w:w="1254" w:type="dxa"/>
            <w:vAlign w:val="center"/>
          </w:tcPr>
          <w:p w:rsidR="00FA1B2E" w:rsidRPr="00FA1B2E" w:rsidRDefault="00FA1B2E" w:rsidP="00FA1B2E">
            <w:pPr>
              <w:spacing w:line="300" w:lineRule="exact"/>
              <w:jc w:val="right"/>
              <w:rPr>
                <w:rFonts w:ascii="ＭＳ Ｐゴシック" w:eastAsia="ＭＳ Ｐゴシック" w:hAnsi="ＭＳ Ｐゴシック"/>
                <w:szCs w:val="21"/>
              </w:rPr>
            </w:pPr>
            <w:r w:rsidRPr="00FA1B2E">
              <w:rPr>
                <w:rFonts w:ascii="ＭＳ Ｐゴシック" w:eastAsia="ＭＳ Ｐゴシック" w:hAnsi="ＭＳ Ｐゴシック"/>
                <w:szCs w:val="21"/>
              </w:rPr>
              <w:t>65,270</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w:t>
            </w:r>
            <w:r>
              <w:rPr>
                <w:rFonts w:ascii="ＭＳ Ｐゴシック" w:eastAsia="ＭＳ Ｐゴシック" w:hAnsi="ＭＳ Ｐゴシック" w:hint="eastAsia"/>
                <w:szCs w:val="21"/>
              </w:rPr>
              <w:t>2</w:t>
            </w:r>
            <w:r>
              <w:rPr>
                <w:rFonts w:ascii="ＭＳ Ｐゴシック" w:eastAsia="ＭＳ Ｐゴシック" w:hAnsi="ＭＳ Ｐゴシック"/>
                <w:szCs w:val="21"/>
              </w:rPr>
              <w:t>,</w:t>
            </w:r>
            <w:r>
              <w:rPr>
                <w:rFonts w:ascii="ＭＳ Ｐゴシック" w:eastAsia="ＭＳ Ｐゴシック" w:hAnsi="ＭＳ Ｐゴシック" w:hint="eastAsia"/>
                <w:szCs w:val="21"/>
              </w:rPr>
              <w:t>914</w:t>
            </w:r>
          </w:p>
        </w:tc>
        <w:tc>
          <w:tcPr>
            <w:tcW w:w="1254" w:type="dxa"/>
            <w:vAlign w:val="center"/>
          </w:tcPr>
          <w:p w:rsidR="00FA1B2E" w:rsidRPr="00FA1B2E" w:rsidRDefault="00B8440F" w:rsidP="00FA1B2E">
            <w:pPr>
              <w:spacing w:line="30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65,</w:t>
            </w:r>
            <w:r>
              <w:rPr>
                <w:rFonts w:ascii="ＭＳ Ｐゴシック" w:eastAsia="ＭＳ Ｐゴシック" w:hAnsi="ＭＳ Ｐゴシック" w:hint="eastAsia"/>
                <w:szCs w:val="21"/>
              </w:rPr>
              <w:t>762</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子育て短期支援事業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（ショートステイ）</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67,255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1,346</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67,138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1,342</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67,481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1,354</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67,464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1,352</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67,492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1,353</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330</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52,351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40,788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762,183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976</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52,189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42,710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751,291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1,006</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52,571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46,897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739,003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998</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47,185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725,728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990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47,594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712,580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981</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13,269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196,639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1,437</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13,198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26,569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196,091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1,604</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13,145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25,802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196,182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1,710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13,029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26,895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197,640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1,732</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12,992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206,883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1,762</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29,561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10,390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102,094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28,949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100,055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28,557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99,128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28,181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98,196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27,791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97,243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1,700</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183,055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531</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176,369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513</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5,113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172,305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497</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5,529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171,374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482</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167,708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464</w:t>
            </w:r>
          </w:p>
        </w:tc>
      </w:tr>
      <w:tr w:rsidR="00A82134" w:rsidRPr="00F54D13" w:rsidTr="00A8213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9,199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106,479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587</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103,329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580</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100,821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573</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98,212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567</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8,034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9,730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96,036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70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455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A82134" w:rsidRPr="00A82134" w:rsidRDefault="00A82134" w:rsidP="00A82134">
            <w:pPr>
              <w:spacing w:line="300" w:lineRule="exact"/>
              <w:jc w:val="right"/>
              <w:rPr>
                <w:rFonts w:ascii="ＭＳ Ｐゴシック" w:eastAsia="ＭＳ Ｐゴシック" w:hAnsi="ＭＳ Ｐゴシック"/>
                <w:szCs w:val="21"/>
              </w:rPr>
            </w:pPr>
            <w:r w:rsidRPr="00A82134">
              <w:rPr>
                <w:rFonts w:ascii="ＭＳ Ｐゴシック" w:eastAsia="ＭＳ Ｐゴシック" w:hAnsi="ＭＳ Ｐゴシック"/>
                <w:szCs w:val="21"/>
              </w:rPr>
              <w:t>564</w:t>
            </w:r>
          </w:p>
        </w:tc>
      </w:tr>
      <w:tr w:rsidR="00A82134" w:rsidRPr="00F54D13" w:rsidTr="00A82134">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府内</w:t>
            </w:r>
          </w:p>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152,816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133,816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1,556,005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465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6,972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6,907</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151,862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139,902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1,532,573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484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7,075</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143,847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1,513,220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498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7,162</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150,342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145,657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1,496,914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509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6,888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7,153</w:t>
            </w:r>
          </w:p>
        </w:tc>
      </w:tr>
      <w:tr w:rsidR="00A82134" w:rsidRPr="00F54D13" w:rsidTr="00A82134">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5253B9" w:rsidRDefault="00A82134" w:rsidP="00A82134">
            <w:pPr>
              <w:spacing w:line="300" w:lineRule="exact"/>
              <w:jc w:val="center"/>
              <w:rPr>
                <w:rFonts w:ascii="ＭＳ Ｐゴシック" w:eastAsia="ＭＳ Ｐゴシック" w:hAnsi="ＭＳ Ｐゴシック"/>
                <w:szCs w:val="21"/>
              </w:rPr>
            </w:pPr>
            <w:r w:rsidRPr="005253B9">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148,878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146,256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1,486,242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522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6,863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A82134" w:rsidRPr="00A82134" w:rsidRDefault="00A82134" w:rsidP="00A82134">
            <w:pPr>
              <w:spacing w:line="300" w:lineRule="exact"/>
              <w:jc w:val="right"/>
              <w:rPr>
                <w:rFonts w:ascii="ＭＳ Ｐゴシック" w:eastAsia="ＭＳ Ｐゴシック" w:hAnsi="ＭＳ Ｐゴシック"/>
              </w:rPr>
            </w:pPr>
            <w:r w:rsidRPr="00A82134">
              <w:rPr>
                <w:rFonts w:ascii="ＭＳ Ｐゴシック" w:eastAsia="ＭＳ Ｐゴシック" w:hAnsi="ＭＳ Ｐゴシック"/>
              </w:rPr>
              <w:t>7,154</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ファミリー・サポート・センター事業（就学児のみ）</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103,284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5,555</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115,656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110,798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5,570</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116,109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114,933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5,586</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116,132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118,496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5,603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5,603</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5,619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5,619</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7,736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7,736</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7,881</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8,026</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8,171</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8,316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8,316</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997,525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1,376,937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231,357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243,240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14,922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16,395</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989,213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1,458,885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227,219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246,295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16,499</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976,489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1,676,768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223,234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254,716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16,451</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962,611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1,670,059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219,674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254,372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16,433</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951,783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1,655,724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216,422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251,926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16,367</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384,519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414,094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85,871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119,923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7,396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6,616</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378,554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403,590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119,405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7,537</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372,052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394,925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82,315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118,852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7,205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7,445</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365,087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388,238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80,848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118,664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7,126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7,366</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358,781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381,353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79,810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118,577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7,075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7,315</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361,304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369,827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54,042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17,778</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353,680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363,523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88,625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17,778</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348,823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358,758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87,688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78,716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14,333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17,778</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342,574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353,992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86,746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89,228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13,946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17,778</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337,124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349,176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85,809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99,308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13,548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17,778</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45,630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44,714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1,627</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249,647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249,824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44,337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43,618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1,602</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244,013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244,190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43,469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43,541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1,572</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238,882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239,089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42,583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42,811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1,552</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232,628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232,864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41,812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42,218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1,534</w:t>
            </w:r>
          </w:p>
        </w:tc>
      </w:tr>
      <w:tr w:rsidR="00476D94" w:rsidRPr="00F54D13" w:rsidTr="00476D9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267,501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304,034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31,090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40,248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6,596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9,283</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266,249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340,961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30,549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39,846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6,344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9,243</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265,323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358,836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30,125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39,587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6,111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9,205</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265,244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407,058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29,738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5,914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9,175</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center"/>
              <w:rPr>
                <w:rFonts w:ascii="ＭＳ Ｐゴシック" w:eastAsia="ＭＳ Ｐゴシック" w:hAnsi="ＭＳ Ｐゴシック"/>
                <w:szCs w:val="21"/>
              </w:rPr>
            </w:pPr>
            <w:r w:rsidRPr="00476D94">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265,256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425,560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29,233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39,320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5,715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9,309</w:t>
            </w:r>
          </w:p>
        </w:tc>
      </w:tr>
      <w:tr w:rsidR="00476D94" w:rsidRPr="00F54D13" w:rsidTr="00476D94">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府内</w:t>
            </w:r>
          </w:p>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3,309,519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3,763,562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632,480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637,788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58,961</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64,990</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3,304,780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3,884,220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626,428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662,555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58,309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66,110</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3,294,115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4,120,892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622,161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689,566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57,649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66,063</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3,279,176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4,163,214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618,054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705,270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57,072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66,078</w:t>
            </w:r>
          </w:p>
        </w:tc>
      </w:tr>
      <w:tr w:rsidR="00476D94" w:rsidRPr="00F54D13" w:rsidTr="00476D94">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center"/>
              <w:rPr>
                <w:rFonts w:ascii="ＭＳ Ｐゴシック" w:eastAsia="ＭＳ Ｐゴシック" w:hAnsi="ＭＳ Ｐゴシック"/>
                <w:szCs w:val="18"/>
              </w:rPr>
            </w:pPr>
            <w:r w:rsidRPr="00476D94">
              <w:rPr>
                <w:rFonts w:ascii="ＭＳ Ｐゴシック" w:eastAsia="ＭＳ Ｐゴシック" w:hAnsi="ＭＳ Ｐゴシック" w:hint="eastAsia"/>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3,268,685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 xml:space="preserve">4,167,790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614,675</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712,938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56,431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476D94" w:rsidRPr="00476D94" w:rsidRDefault="00476D94" w:rsidP="00476D94">
            <w:pPr>
              <w:spacing w:line="300" w:lineRule="exact"/>
              <w:jc w:val="right"/>
              <w:rPr>
                <w:rFonts w:ascii="ＭＳ Ｐゴシック" w:eastAsia="ＭＳ Ｐゴシック" w:hAnsi="ＭＳ Ｐゴシック"/>
                <w:szCs w:val="21"/>
              </w:rPr>
            </w:pPr>
            <w:r w:rsidRPr="00476D94">
              <w:rPr>
                <w:rFonts w:ascii="ＭＳ Ｐゴシック" w:eastAsia="ＭＳ Ｐゴシック" w:hAnsi="ＭＳ Ｐゴシック"/>
                <w:szCs w:val="21"/>
              </w:rPr>
              <w:t>66,238</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40" w:lineRule="exact"/>
              <w:jc w:val="center"/>
              <w:rPr>
                <w:rFonts w:ascii="ＭＳ Ｐゴシック" w:eastAsia="ＭＳ Ｐゴシック" w:hAnsi="ＭＳ Ｐゴシック"/>
                <w:sz w:val="16"/>
                <w:szCs w:val="18"/>
              </w:rPr>
            </w:pPr>
            <w:r w:rsidRPr="00D533B4">
              <w:rPr>
                <w:rFonts w:ascii="ＭＳ Ｐゴシック" w:eastAsia="ＭＳ Ｐゴシック" w:hAnsi="ＭＳ Ｐゴシック" w:hint="eastAsia"/>
                <w:sz w:val="16"/>
                <w:szCs w:val="18"/>
              </w:rPr>
              <w:t>子どもを守るための地域ネットワーク機能強化事業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実費徴収に伴う補足給付事業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多様な主体の参入促進事業</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19,801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19,782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7,236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102,690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7,184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101,976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7,155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101,570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7,065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100,254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98,854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14,125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194,538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13,889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190,919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188,562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13,400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185,593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13,172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182,693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80,473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80,418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8,409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80,470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80,705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80,842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77,044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76,876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76,772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76,676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76,556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3,940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51,599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50,501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3,803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49,219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48,043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47,003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w:t>
            </w:r>
          </w:p>
        </w:tc>
      </w:tr>
      <w:tr w:rsidR="00497820" w:rsidRPr="00F54D13" w:rsidTr="00497820">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90,829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88,714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87,313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6,540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85,495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6,436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705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84,260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0</w:t>
            </w:r>
          </w:p>
        </w:tc>
      </w:tr>
      <w:tr w:rsidR="00497820" w:rsidRPr="00F54D13" w:rsidTr="00497820">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府内</w:t>
            </w:r>
          </w:p>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66,372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4,408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899,773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65,583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4,403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892,004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4,536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886,506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64,311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4,550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879,366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9</w:t>
            </w:r>
          </w:p>
        </w:tc>
      </w:tr>
      <w:tr w:rsidR="00497820" w:rsidRPr="00F54D13" w:rsidTr="00497820">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center"/>
              <w:rPr>
                <w:rFonts w:ascii="ＭＳ Ｐゴシック" w:eastAsia="ＭＳ Ｐゴシック" w:hAnsi="ＭＳ Ｐゴシック"/>
                <w:szCs w:val="21"/>
              </w:rPr>
            </w:pPr>
            <w:r w:rsidRPr="00497820">
              <w:rPr>
                <w:rFonts w:ascii="ＭＳ Ｐゴシック" w:eastAsia="ＭＳ Ｐゴシック" w:hAnsi="ＭＳ Ｐゴシック" w:hint="eastAsia"/>
                <w:szCs w:val="21"/>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63,776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4,563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872,808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37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497820" w:rsidRPr="00497820" w:rsidRDefault="00497820" w:rsidP="00497820">
            <w:pPr>
              <w:spacing w:line="280" w:lineRule="exact"/>
              <w:jc w:val="right"/>
              <w:rPr>
                <w:rFonts w:ascii="ＭＳ Ｐゴシック" w:eastAsia="ＭＳ Ｐゴシック" w:hAnsi="ＭＳ Ｐゴシック"/>
                <w:szCs w:val="21"/>
              </w:rPr>
            </w:pPr>
            <w:r w:rsidRPr="00497820">
              <w:rPr>
                <w:rFonts w:ascii="ＭＳ Ｐゴシック" w:eastAsia="ＭＳ Ｐゴシック" w:hAnsi="ＭＳ Ｐゴシック"/>
                <w:szCs w:val="21"/>
              </w:rPr>
              <w:t>10</w:t>
            </w:r>
          </w:p>
        </w:tc>
      </w:tr>
    </w:tbl>
    <w:p w:rsidR="00534FDD" w:rsidRPr="00C805A7" w:rsidRDefault="00534FDD" w:rsidP="00534FD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534FDD">
        <w:rPr>
          <w:rFonts w:ascii="HGP創英角ﾎﾟｯﾌﾟ体" w:eastAsia="HGP創英角ﾎﾟｯﾌﾟ体" w:hAnsi="HGP創英角ﾎﾟｯﾌﾟ体" w:hint="eastAsia"/>
          <w:color w:val="984806" w:themeColor="accent6" w:themeShade="80"/>
          <w:sz w:val="32"/>
          <w:szCs w:val="24"/>
        </w:rPr>
        <w:t>教育・保育、子育て支援事業にかかる従事者の確保及び資質の向上</w:t>
      </w:r>
    </w:p>
    <w:p w:rsidR="00534FDD" w:rsidRPr="006433CD" w:rsidRDefault="00534FDD" w:rsidP="00534FDD">
      <w:pPr>
        <w:rPr>
          <w:rFonts w:ascii="HG丸ｺﾞｼｯｸM-PRO" w:eastAsia="HG丸ｺﾞｼｯｸM-PRO" w:hAnsi="HG丸ｺﾞｼｯｸM-PRO"/>
        </w:rPr>
      </w:pPr>
    </w:p>
    <w:p w:rsidR="00534FDD" w:rsidRPr="00FF34A5" w:rsidRDefault="00534FDD" w:rsidP="00534FD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3792" behindDoc="0" locked="0" layoutInCell="1" allowOverlap="1" wp14:anchorId="67DBB5AF" wp14:editId="72D5DA8E">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4" o:spid="_x0000_s1026" style="position:absolute;left:0;text-align:lef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534FDD">
        <w:rPr>
          <w:rFonts w:ascii="メイリオ" w:eastAsia="メイリオ" w:hAnsi="メイリオ" w:cs="メイリオ" w:hint="eastAsia"/>
          <w:b/>
          <w:color w:val="4F6228" w:themeColor="accent3" w:themeShade="80"/>
          <w:sz w:val="28"/>
          <w:szCs w:val="24"/>
        </w:rPr>
        <w:t>教育・保育を行う者の確保及び資質の向上</w:t>
      </w:r>
    </w:p>
    <w:p w:rsidR="00355CCD" w:rsidRDefault="00355CCD" w:rsidP="00355CCD">
      <w:pPr>
        <w:rPr>
          <w:rFonts w:ascii="HG丸ｺﾞｼｯｸM-PRO" w:eastAsia="HG丸ｺﾞｼｯｸM-PRO" w:hAnsi="HG丸ｺﾞｼｯｸM-PRO"/>
        </w:rPr>
      </w:pPr>
    </w:p>
    <w:p w:rsidR="00355CCD" w:rsidRPr="00A15000" w:rsidRDefault="00355CCD" w:rsidP="00355CCD">
      <w:pPr>
        <w:rPr>
          <w:rFonts w:ascii="HGPｺﾞｼｯｸE" w:eastAsia="HGPｺﾞｼｯｸE" w:hAnsi="HGPｺﾞｼｯｸE"/>
          <w:color w:val="215868" w:themeColor="accent5" w:themeShade="80"/>
          <w:sz w:val="24"/>
          <w:szCs w:val="24"/>
        </w:rPr>
      </w:pPr>
      <w:r w:rsidRPr="00A15000">
        <w:rPr>
          <w:rFonts w:ascii="HGPｺﾞｼｯｸE" w:eastAsia="HGPｺﾞｼｯｸE" w:hAnsi="HGPｺﾞｼｯｸE" w:hint="eastAsia"/>
          <w:color w:val="215868" w:themeColor="accent5" w:themeShade="80"/>
          <w:sz w:val="24"/>
          <w:szCs w:val="24"/>
        </w:rPr>
        <w:t>①</w:t>
      </w:r>
      <w:r w:rsidR="000506F9">
        <w:rPr>
          <w:rFonts w:ascii="HGPｺﾞｼｯｸE" w:eastAsia="HGPｺﾞｼｯｸE" w:hAnsi="HGPｺﾞｼｯｸE" w:hint="eastAsia"/>
          <w:color w:val="215868" w:themeColor="accent5" w:themeShade="80"/>
          <w:sz w:val="24"/>
          <w:szCs w:val="24"/>
        </w:rPr>
        <w:t xml:space="preserve">　</w:t>
      </w:r>
      <w:r w:rsidRPr="00A15000">
        <w:rPr>
          <w:rFonts w:ascii="HGPｺﾞｼｯｸE" w:eastAsia="HGPｺﾞｼｯｸE" w:hAnsi="HGPｺﾞｼｯｸE" w:hint="eastAsia"/>
          <w:color w:val="215868" w:themeColor="accent5" w:themeShade="80"/>
          <w:sz w:val="24"/>
          <w:szCs w:val="24"/>
        </w:rPr>
        <w:t>保育士等確保にかかる実態</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11082">
        <w:rPr>
          <w:rFonts w:ascii="HG丸ｺﾞｼｯｸM-PRO" w:eastAsia="HG丸ｺﾞｼｯｸM-PRO" w:hAnsi="HG丸ｺﾞｼｯｸM-PRO" w:hint="eastAsia"/>
        </w:rPr>
        <w:t>大阪</w:t>
      </w:r>
      <w:r>
        <w:rPr>
          <w:rFonts w:ascii="HG丸ｺﾞｼｯｸM-PRO" w:eastAsia="HG丸ｺﾞｼｯｸM-PRO" w:hAnsi="HG丸ｺﾞｼｯｸM-PRO" w:hint="eastAsia"/>
        </w:rPr>
        <w:t>府においては、平成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2477A4">
        <w:rPr>
          <w:rFonts w:ascii="HG丸ｺﾞｼｯｸM-PRO" w:eastAsia="HG丸ｺﾞｼｯｸM-PRO" w:hAnsi="HG丸ｺﾞｼｯｸM-PRO" w:hint="eastAsia"/>
        </w:rPr>
        <w:t>１</w:t>
      </w:r>
      <w:r>
        <w:rPr>
          <w:rFonts w:ascii="HG丸ｺﾞｼｯｸM-PRO" w:eastAsia="HG丸ｺﾞｼｯｸM-PRO" w:hAnsi="HG丸ｺﾞｼｯｸM-PRO" w:hint="eastAsia"/>
        </w:rPr>
        <w:t>月に、「大阪府内の保育所等における保育士等確保のための実態調査」を実施しました。</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人材確保の状況は厳しくなっていますが、各施設において、人材確保や離職防止について様々な取組がされています。</w:t>
      </w:r>
    </w:p>
    <w:p w:rsidR="00355CCD" w:rsidRPr="002339BA" w:rsidRDefault="00355CCD" w:rsidP="002339BA">
      <w:pPr>
        <w:ind w:leftChars="100" w:left="210" w:firstLineChars="400" w:firstLine="840"/>
        <w:rPr>
          <w:rFonts w:ascii="HGPｺﾞｼｯｸE" w:eastAsia="HGPｺﾞｼｯｸE" w:hAnsi="HGPｺﾞｼｯｸE"/>
        </w:rPr>
      </w:pPr>
      <w:r w:rsidRPr="002339BA">
        <w:rPr>
          <w:rFonts w:ascii="HGPｺﾞｼｯｸE" w:eastAsia="HGPｺﾞｼｯｸE" w:hAnsi="HGPｺﾞｼｯｸE" w:hint="eastAsia"/>
        </w:rPr>
        <w:t>【人材確保の状況　N＝564】</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 xml:space="preserve">　</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【５年前と比較した人材確保の状況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2960" behindDoc="1" locked="0" layoutInCell="1" allowOverlap="1" wp14:anchorId="112E6D94" wp14:editId="3D2E8123">
            <wp:simplePos x="0" y="0"/>
            <wp:positionH relativeFrom="column">
              <wp:posOffset>-121920</wp:posOffset>
            </wp:positionH>
            <wp:positionV relativeFrom="paragraph">
              <wp:posOffset>19050</wp:posOffset>
            </wp:positionV>
            <wp:extent cx="3219450" cy="1323975"/>
            <wp:effectExtent l="19050" t="19050" r="19050" b="28575"/>
            <wp:wrapTight wrapText="bothSides">
              <wp:wrapPolygon edited="0">
                <wp:start x="-128" y="-311"/>
                <wp:lineTo x="-128" y="21755"/>
                <wp:lineTo x="21600" y="21755"/>
                <wp:lineTo x="21600" y="-311"/>
                <wp:lineTo x="-128" y="-311"/>
              </wp:wrapPolygon>
            </wp:wrapTight>
            <wp:docPr id="21" name="図 21" descr="D:\WadaN\Desktop\表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N\Desktop\表１.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9450" cy="132397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3C1CE24C" wp14:editId="3B225B7F">
            <wp:extent cx="2952750" cy="1323975"/>
            <wp:effectExtent l="19050" t="19050" r="19050" b="28575"/>
            <wp:docPr id="40" name="図 40" descr="D:\WadaN\Desktop\表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N\Desktop\表２.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0008" cy="1322746"/>
                    </a:xfrm>
                    <a:prstGeom prst="rect">
                      <a:avLst/>
                    </a:prstGeom>
                    <a:noFill/>
                    <a:ln>
                      <a:solidFill>
                        <a:srgbClr val="4F81BD"/>
                      </a:solidFill>
                    </a:ln>
                  </pic:spPr>
                </pic:pic>
              </a:graphicData>
            </a:graphic>
          </wp:inline>
        </w:drawing>
      </w:r>
    </w:p>
    <w:p w:rsidR="00355CCD" w:rsidRPr="002339BA" w:rsidRDefault="00355CCD"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drawing>
          <wp:anchor distT="0" distB="0" distL="114300" distR="114300" simplePos="0" relativeHeight="252073984" behindDoc="1" locked="0" layoutInCell="1" allowOverlap="1" wp14:anchorId="301CE178" wp14:editId="5F027343">
            <wp:simplePos x="0" y="0"/>
            <wp:positionH relativeFrom="column">
              <wp:posOffset>-17145</wp:posOffset>
            </wp:positionH>
            <wp:positionV relativeFrom="paragraph">
              <wp:posOffset>266700</wp:posOffset>
            </wp:positionV>
            <wp:extent cx="6181725" cy="1733550"/>
            <wp:effectExtent l="19050" t="19050" r="28575" b="19050"/>
            <wp:wrapTight wrapText="bothSides">
              <wp:wrapPolygon edited="0">
                <wp:start x="-67" y="-237"/>
                <wp:lineTo x="-67" y="21600"/>
                <wp:lineTo x="21633" y="21600"/>
                <wp:lineTo x="21633" y="-237"/>
                <wp:lineTo x="-67" y="-237"/>
              </wp:wrapPolygon>
            </wp:wrapTight>
            <wp:docPr id="41" name="図 41" descr="D:\WadaN\Desktop\図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N\Desktop\図３.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1725" cy="17335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2339BA">
        <w:rPr>
          <w:rFonts w:ascii="HGPｺﾞｼｯｸE" w:eastAsia="HGPｺﾞｼｯｸE" w:hAnsi="HGPｺﾞｼｯｸE" w:hint="eastAsia"/>
        </w:rPr>
        <w:t>【私立保育所・私立幼稚園における人材確保や離職防止の取り組み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A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また、人材を確保するために希望する支援は以下のとおりとなっています。</w:t>
      </w: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【保育所・幼稚園から人材確保や離職防止のために大阪府に希望する支援（複数回答）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6032" behindDoc="1" locked="0" layoutInCell="1" allowOverlap="1" wp14:anchorId="7C0CB3CB" wp14:editId="0E5A6683">
            <wp:simplePos x="0" y="0"/>
            <wp:positionH relativeFrom="column">
              <wp:posOffset>104775</wp:posOffset>
            </wp:positionH>
            <wp:positionV relativeFrom="paragraph">
              <wp:posOffset>10795</wp:posOffset>
            </wp:positionV>
            <wp:extent cx="5838825" cy="2143125"/>
            <wp:effectExtent l="19050" t="19050" r="28575" b="28575"/>
            <wp:wrapTight wrapText="bothSides">
              <wp:wrapPolygon edited="0">
                <wp:start x="-70" y="-192"/>
                <wp:lineTo x="-70" y="21696"/>
                <wp:lineTo x="21635" y="21696"/>
                <wp:lineTo x="21635" y="-192"/>
                <wp:lineTo x="-70" y="-192"/>
              </wp:wrapPolygon>
            </wp:wrapTight>
            <wp:docPr id="85" name="図 85" descr="D:\WadaN\Desktop\希望支援（保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N\Desktop\希望支援（保育所）.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21431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Pr="002339BA" w:rsidRDefault="002339BA"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lastRenderedPageBreak/>
        <w:drawing>
          <wp:anchor distT="0" distB="0" distL="114300" distR="114300" simplePos="0" relativeHeight="252077056" behindDoc="1" locked="0" layoutInCell="1" allowOverlap="1" wp14:anchorId="3D1B7B7E" wp14:editId="625D6AB0">
            <wp:simplePos x="0" y="0"/>
            <wp:positionH relativeFrom="column">
              <wp:posOffset>-40640</wp:posOffset>
            </wp:positionH>
            <wp:positionV relativeFrom="paragraph">
              <wp:posOffset>233680</wp:posOffset>
            </wp:positionV>
            <wp:extent cx="6181725" cy="1914525"/>
            <wp:effectExtent l="19050" t="19050" r="28575" b="28575"/>
            <wp:wrapTight wrapText="bothSides">
              <wp:wrapPolygon edited="0">
                <wp:start x="-67" y="-215"/>
                <wp:lineTo x="-67" y="21707"/>
                <wp:lineTo x="21633" y="21707"/>
                <wp:lineTo x="21633" y="-215"/>
                <wp:lineTo x="-67" y="-215"/>
              </wp:wrapPolygon>
            </wp:wrapTight>
            <wp:docPr id="86" name="図 86" descr="D:\WadaN\Desktop\新採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daN\Desktop\新採希望.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19145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355CCD" w:rsidRPr="002339BA">
        <w:rPr>
          <w:rFonts w:ascii="HGPｺﾞｼｯｸE" w:eastAsia="HGPｺﾞｼｯｸE" w:hAnsi="HGPｺﾞｼｯｸE" w:hint="eastAsia"/>
        </w:rPr>
        <w:t>【新卒者から見た保育士や幼稚園教諭として働き続けるための支援（複数回答）　Ｎ＝689】</w:t>
      </w:r>
    </w:p>
    <w:p w:rsidR="00355CCD" w:rsidRDefault="00355CCD" w:rsidP="00355CCD">
      <w:pPr>
        <w:rPr>
          <w:rFonts w:ascii="HG丸ｺﾞｼｯｸM-PRO" w:eastAsia="HG丸ｺﾞｼｯｸM-PRO" w:hAnsi="HG丸ｺﾞｼｯｸM-PRO"/>
        </w:rPr>
      </w:pP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【潜在保育士から見た保育士として再就職のために必要な支援（複数回答）　Ｎ＝126】</w:t>
      </w:r>
    </w:p>
    <w:p w:rsidR="00355CCD" w:rsidRDefault="00355CCD" w:rsidP="0077225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4D2BA94" wp14:editId="134C9509">
            <wp:extent cx="6181725" cy="2105025"/>
            <wp:effectExtent l="19050" t="19050" r="28575" b="28575"/>
            <wp:docPr id="87" name="図 87" descr="D:\WadaN\Desktop\潜在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N\Desktop\潜在希望.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2105025"/>
                    </a:xfrm>
                    <a:prstGeom prst="rect">
                      <a:avLst/>
                    </a:prstGeom>
                    <a:noFill/>
                    <a:ln>
                      <a:solidFill>
                        <a:srgbClr val="4F81BD"/>
                      </a:solidFill>
                    </a:ln>
                  </pic:spPr>
                </pic:pic>
              </a:graphicData>
            </a:graphic>
          </wp:inline>
        </w:drawing>
      </w:r>
    </w:p>
    <w:p w:rsidR="002339BA" w:rsidRDefault="002339BA" w:rsidP="00355CCD">
      <w:pPr>
        <w:rPr>
          <w:rFonts w:ascii="HGPｺﾞｼｯｸE" w:eastAsia="HGPｺﾞｼｯｸE" w:hAnsi="HGPｺﾞｼｯｸE"/>
          <w:color w:val="215868" w:themeColor="accent5" w:themeShade="80"/>
          <w:sz w:val="24"/>
          <w:szCs w:val="24"/>
        </w:rPr>
      </w:pPr>
    </w:p>
    <w:p w:rsidR="00355CCD" w:rsidRPr="00550204" w:rsidRDefault="00355CCD" w:rsidP="00355CCD">
      <w:pPr>
        <w:rPr>
          <w:rFonts w:ascii="HGPｺﾞｼｯｸE" w:eastAsia="HGPｺﾞｼｯｸE" w:hAnsi="HGPｺﾞｼｯｸE"/>
          <w:color w:val="215868" w:themeColor="accent5" w:themeShade="80"/>
          <w:sz w:val="24"/>
          <w:szCs w:val="24"/>
        </w:rPr>
      </w:pPr>
      <w:r w:rsidRPr="00550204">
        <w:rPr>
          <w:rFonts w:ascii="HGPｺﾞｼｯｸE" w:eastAsia="HGPｺﾞｼｯｸE" w:hAnsi="HGPｺﾞｼｯｸE" w:hint="eastAsia"/>
          <w:color w:val="215868" w:themeColor="accent5" w:themeShade="80"/>
          <w:sz w:val="24"/>
          <w:szCs w:val="24"/>
        </w:rPr>
        <w:t>②　教育・保育を行う者の見込み数</w:t>
      </w:r>
    </w:p>
    <w:p w:rsidR="00355CCD" w:rsidRDefault="00355CCD" w:rsidP="00355CC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77225F">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の内閣府・文部科学省・厚生労働省の「都道府県子ども・子育て支援事業支援計画に記載する特定教育・保育及び特定地域型保育を行う者の見込み数の算出のためのワークシート」により算出した結果は下記のとおりであ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年度に最大約</w:t>
      </w:r>
      <w:r w:rsidR="0077225F">
        <w:rPr>
          <w:rFonts w:ascii="HG丸ｺﾞｼｯｸM-PRO" w:eastAsia="HG丸ｺﾞｼｯｸM-PRO" w:hAnsi="HG丸ｺﾞｼｯｸM-PRO" w:hint="eastAsia"/>
        </w:rPr>
        <w:t>１５００</w:t>
      </w:r>
      <w:r>
        <w:rPr>
          <w:rFonts w:ascii="HG丸ｺﾞｼｯｸM-PRO" w:eastAsia="HG丸ｺﾞｼｯｸM-PRO" w:hAnsi="HG丸ｺﾞｼｯｸM-PRO" w:hint="eastAsia"/>
        </w:rPr>
        <w:t>人の保育教諭・保育士数が不足する見込みです。</w:t>
      </w:r>
    </w:p>
    <w:p w:rsidR="00355CCD" w:rsidRDefault="00355CCD" w:rsidP="00355CCD">
      <w:pPr>
        <w:ind w:leftChars="100" w:left="210" w:firstLineChars="100" w:firstLine="210"/>
        <w:rPr>
          <w:rFonts w:ascii="HG丸ｺﾞｼｯｸM-PRO" w:eastAsia="HG丸ｺﾞｼｯｸM-PRO" w:hAnsi="HG丸ｺﾞｼｯｸM-PRO"/>
        </w:rPr>
      </w:pPr>
      <w:r w:rsidRPr="003F0BAF">
        <w:rPr>
          <w:rFonts w:hint="eastAsia"/>
          <w:noProof/>
        </w:rPr>
        <w:drawing>
          <wp:anchor distT="0" distB="0" distL="114300" distR="114300" simplePos="0" relativeHeight="252075008" behindDoc="1" locked="0" layoutInCell="1" allowOverlap="1" wp14:anchorId="7BFE48DE" wp14:editId="653E5B3E">
            <wp:simplePos x="0" y="0"/>
            <wp:positionH relativeFrom="column">
              <wp:posOffset>190500</wp:posOffset>
            </wp:positionH>
            <wp:positionV relativeFrom="paragraph">
              <wp:posOffset>116205</wp:posOffset>
            </wp:positionV>
            <wp:extent cx="6181725" cy="2181225"/>
            <wp:effectExtent l="0" t="0" r="9525" b="0"/>
            <wp:wrapTight wrapText="bothSides">
              <wp:wrapPolygon edited="0">
                <wp:start x="466" y="0"/>
                <wp:lineTo x="0" y="189"/>
                <wp:lineTo x="0" y="3018"/>
                <wp:lineTo x="10783" y="3207"/>
                <wp:lineTo x="0" y="5282"/>
                <wp:lineTo x="0" y="18299"/>
                <wp:lineTo x="10783" y="18299"/>
                <wp:lineTo x="11649" y="21317"/>
                <wp:lineTo x="19237" y="21317"/>
                <wp:lineTo x="19903" y="20940"/>
                <wp:lineTo x="19370" y="18299"/>
                <wp:lineTo x="21567" y="18299"/>
                <wp:lineTo x="21567" y="3773"/>
                <wp:lineTo x="20435" y="3584"/>
                <wp:lineTo x="10783" y="3207"/>
                <wp:lineTo x="19037" y="2264"/>
                <wp:lineTo x="18971" y="755"/>
                <wp:lineTo x="8454" y="0"/>
                <wp:lineTo x="466"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CCD" w:rsidRDefault="00355CCD" w:rsidP="00355CCD">
      <w:pPr>
        <w:ind w:leftChars="100" w:left="210" w:firstLineChars="100" w:firstLine="210"/>
        <w:rPr>
          <w:rFonts w:ascii="HG丸ｺﾞｼｯｸM-PRO" w:eastAsia="HG丸ｺﾞｼｯｸM-PRO" w:hAnsi="HG丸ｺﾞｼｯｸM-PRO"/>
        </w:rPr>
      </w:pPr>
    </w:p>
    <w:p w:rsidR="00550204" w:rsidRPr="00550204" w:rsidRDefault="00550204" w:rsidP="00355CCD">
      <w:pPr>
        <w:rPr>
          <w:rFonts w:ascii="HG丸ｺﾞｼｯｸM-PRO" w:eastAsia="HG丸ｺﾞｼｯｸM-PRO" w:hAnsi="HG丸ｺﾞｼｯｸM-PRO"/>
          <w:color w:val="215868" w:themeColor="accent5" w:themeShade="80"/>
          <w:szCs w:val="21"/>
        </w:rPr>
      </w:pPr>
    </w:p>
    <w:p w:rsidR="00355CCD" w:rsidRPr="00550204" w:rsidRDefault="00355CCD" w:rsidP="00355CCD">
      <w:pPr>
        <w:rPr>
          <w:rFonts w:ascii="HGPｺﾞｼｯｸE" w:eastAsia="HGPｺﾞｼｯｸE" w:hAnsi="HGPｺﾞｼｯｸE"/>
          <w:color w:val="215868" w:themeColor="accent5" w:themeShade="80"/>
          <w:sz w:val="24"/>
        </w:rPr>
      </w:pPr>
      <w:r w:rsidRPr="00550204">
        <w:rPr>
          <w:rFonts w:ascii="HGPｺﾞｼｯｸE" w:eastAsia="HGPｺﾞｼｯｸE" w:hAnsi="HGPｺﾞｼｯｸE" w:hint="eastAsia"/>
          <w:color w:val="215868" w:themeColor="accent5" w:themeShade="80"/>
          <w:sz w:val="24"/>
        </w:rPr>
        <w:lastRenderedPageBreak/>
        <w:t>③</w:t>
      </w:r>
      <w:r w:rsidR="00550204" w:rsidRPr="00550204">
        <w:rPr>
          <w:rFonts w:ascii="HGPｺﾞｼｯｸE" w:eastAsia="HGPｺﾞｼｯｸE" w:hAnsi="HGPｺﾞｼｯｸE" w:hint="eastAsia"/>
          <w:color w:val="215868" w:themeColor="accent5" w:themeShade="80"/>
          <w:sz w:val="24"/>
        </w:rPr>
        <w:t xml:space="preserve">　</w:t>
      </w:r>
      <w:r w:rsidRPr="00550204">
        <w:rPr>
          <w:rFonts w:ascii="HGPｺﾞｼｯｸE" w:eastAsia="HGPｺﾞｼｯｸE" w:hAnsi="HGPｺﾞｼｯｸE" w:hint="eastAsia"/>
          <w:color w:val="215868" w:themeColor="accent5" w:themeShade="80"/>
          <w:sz w:val="24"/>
        </w:rPr>
        <w:t>教育・保育を行う者の養成及び就業の促進</w:t>
      </w:r>
    </w:p>
    <w:p w:rsidR="00355CCD" w:rsidRDefault="00355CCD" w:rsidP="005502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教育・保育を行う者の養成及び就業の促進に向け、次のように取り組んでいきます。</w:t>
      </w:r>
    </w:p>
    <w:p w:rsidR="00355CCD" w:rsidRDefault="00355CCD" w:rsidP="00355CCD">
      <w:pPr>
        <w:ind w:firstLineChars="100" w:firstLine="210"/>
        <w:rPr>
          <w:rFonts w:ascii="HG丸ｺﾞｼｯｸM-PRO" w:eastAsia="HG丸ｺﾞｼｯｸM-PRO" w:hAnsi="HG丸ｺﾞｼｯｸM-PRO"/>
        </w:rPr>
      </w:pPr>
    </w:p>
    <w:p w:rsidR="00355CCD" w:rsidRPr="00240D11" w:rsidRDefault="00355CCD" w:rsidP="005A38E6">
      <w:pPr>
        <w:ind w:firstLineChars="100" w:firstLine="211"/>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ア）保育教諭や保育士の確保</w:t>
      </w:r>
    </w:p>
    <w:p w:rsidR="00355CCD" w:rsidRPr="00F54D13"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幼保連携型認定こども園での</w:t>
      </w:r>
      <w:r w:rsidRPr="00F54D13">
        <w:rPr>
          <w:rFonts w:ascii="HG丸ｺﾞｼｯｸM-PRO" w:eastAsia="HG丸ｺﾞｼｯｸM-PRO" w:hAnsi="HG丸ｺﾞｼｯｸM-PRO" w:hint="eastAsia"/>
        </w:rPr>
        <w:t>保育教諭の確保に向け、</w:t>
      </w:r>
      <w:r>
        <w:rPr>
          <w:rFonts w:ascii="HG丸ｺﾞｼｯｸM-PRO" w:eastAsia="HG丸ｺﾞｼｯｸM-PRO" w:hAnsi="HG丸ｺﾞｼｯｸM-PRO" w:hint="eastAsia"/>
        </w:rPr>
        <w:t>資格併有（幼稚園教諭の保育士資格取得及び保育士の幼稚園教諭免許状取得）</w:t>
      </w:r>
      <w:r w:rsidRPr="00F54D13">
        <w:rPr>
          <w:rFonts w:ascii="HG丸ｺﾞｼｯｸM-PRO" w:eastAsia="HG丸ｺﾞｼｯｸM-PRO" w:hAnsi="HG丸ｺﾞｼｯｸM-PRO" w:hint="eastAsia"/>
        </w:rPr>
        <w:t>を促進する</w:t>
      </w:r>
      <w:r>
        <w:rPr>
          <w:rFonts w:ascii="HG丸ｺﾞｼｯｸM-PRO" w:eastAsia="HG丸ｺﾞｼｯｸM-PRO" w:hAnsi="HG丸ｺﾞｼｯｸM-PRO" w:hint="eastAsia"/>
        </w:rPr>
        <w:t>「保育教諭確保のための</w:t>
      </w:r>
      <w:r w:rsidRPr="00F54D13">
        <w:rPr>
          <w:rFonts w:ascii="HG丸ｺﾞｼｯｸM-PRO" w:eastAsia="HG丸ｺﾞｼｯｸM-PRO" w:hAnsi="HG丸ｺﾞｼｯｸM-PRO" w:hint="eastAsia"/>
        </w:rPr>
        <w:t>資格取得支援事業</w:t>
      </w:r>
      <w:r>
        <w:rPr>
          <w:rFonts w:ascii="HG丸ｺﾞｼｯｸM-PRO" w:eastAsia="HG丸ｺﾞｼｯｸM-PRO" w:hAnsi="HG丸ｺﾞｼｯｸM-PRO" w:hint="eastAsia"/>
        </w:rPr>
        <w:t>」に取り組みま</w:t>
      </w:r>
      <w:r w:rsidRPr="00F54D13">
        <w:rPr>
          <w:rFonts w:ascii="HG丸ｺﾞｼｯｸM-PRO" w:eastAsia="HG丸ｺﾞｼｯｸM-PRO" w:hAnsi="HG丸ｺﾞｼｯｸM-PRO" w:hint="eastAsia"/>
        </w:rPr>
        <w:t>す。</w:t>
      </w:r>
    </w:p>
    <w:p w:rsidR="00355CCD" w:rsidRDefault="00355CCD" w:rsidP="00702B07">
      <w:pPr>
        <w:ind w:leftChars="200" w:left="42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保育所等で就労していない保育士</w:t>
      </w:r>
      <w:r>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いわゆる潜在保育士</w:t>
      </w:r>
      <w:r>
        <w:rPr>
          <w:rFonts w:ascii="HG丸ｺﾞｼｯｸM-PRO" w:eastAsia="HG丸ｺﾞｼｯｸM-PRO" w:hAnsi="HG丸ｺﾞｼｯｸM-PRO" w:hint="eastAsia"/>
        </w:rPr>
        <w:t>を対象とした就職相談、研修や職場体験等を実施する「潜在保育士確保事業」</w:t>
      </w:r>
      <w:r w:rsidR="00E0706E">
        <w:rPr>
          <w:rFonts w:ascii="HG丸ｺﾞｼｯｸM-PRO" w:eastAsia="HG丸ｺﾞｼｯｸM-PRO" w:hAnsi="HG丸ｺﾞｼｯｸM-PRO" w:hint="eastAsia"/>
        </w:rPr>
        <w:t>に</w:t>
      </w:r>
      <w:r>
        <w:rPr>
          <w:rFonts w:ascii="HG丸ｺﾞｼｯｸM-PRO" w:eastAsia="HG丸ｺﾞｼｯｸM-PRO" w:hAnsi="HG丸ｺﾞｼｯｸM-PRO" w:hint="eastAsia"/>
        </w:rPr>
        <w:t>市町村やハローワーク等と連携しながら取り組むとともに、</w:t>
      </w:r>
      <w:r w:rsidRPr="00F54D13">
        <w:rPr>
          <w:rFonts w:ascii="HG丸ｺﾞｼｯｸM-PRO" w:eastAsia="HG丸ｺﾞｼｯｸM-PRO" w:hAnsi="HG丸ｺﾞｼｯｸM-PRO" w:hint="eastAsia"/>
        </w:rPr>
        <w:t>保育士</w:t>
      </w:r>
      <w:r>
        <w:rPr>
          <w:rFonts w:ascii="HG丸ｺﾞｼｯｸM-PRO" w:eastAsia="HG丸ｺﾞｼｯｸM-PRO" w:hAnsi="HG丸ｺﾞｼｯｸM-PRO" w:hint="eastAsia"/>
        </w:rPr>
        <w:t>確保事業</w:t>
      </w:r>
      <w:r w:rsidRPr="00F54D13">
        <w:rPr>
          <w:rFonts w:ascii="HG丸ｺﾞｼｯｸM-PRO" w:eastAsia="HG丸ｺﾞｼｯｸM-PRO" w:hAnsi="HG丸ｺﾞｼｯｸM-PRO" w:hint="eastAsia"/>
        </w:rPr>
        <w:t>を</w:t>
      </w:r>
      <w:r>
        <w:rPr>
          <w:rFonts w:ascii="HG丸ｺﾞｼｯｸM-PRO" w:eastAsia="HG丸ｺﾞｼｯｸM-PRO" w:hAnsi="HG丸ｺﾞｼｯｸM-PRO" w:hint="eastAsia"/>
        </w:rPr>
        <w:t>実施する市町村を支援し</w:t>
      </w:r>
      <w:r w:rsidRPr="00F54D13">
        <w:rPr>
          <w:rFonts w:ascii="HG丸ｺﾞｼｯｸM-PRO" w:eastAsia="HG丸ｺﾞｼｯｸM-PRO" w:hAnsi="HG丸ｺﾞｼｯｸM-PRO" w:hint="eastAsia"/>
        </w:rPr>
        <w:t>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年度（予定）から、保育士養成施設の指定及び監督の事務</w:t>
      </w:r>
      <w:r w:rsidR="0065368B">
        <w:rPr>
          <w:rFonts w:ascii="HG丸ｺﾞｼｯｸM-PRO" w:eastAsia="HG丸ｺﾞｼｯｸM-PRO" w:hAnsi="HG丸ｺﾞｼｯｸM-PRO" w:hint="eastAsia"/>
        </w:rPr>
        <w:t>及び</w:t>
      </w:r>
      <w:r>
        <w:rPr>
          <w:rFonts w:ascii="HG丸ｺﾞｼｯｸM-PRO" w:eastAsia="HG丸ｺﾞｼｯｸM-PRO" w:hAnsi="HG丸ｺﾞｼｯｸM-PRO" w:hint="eastAsia"/>
        </w:rPr>
        <w:t>権限が国から都道府県に移譲されることから、</w:t>
      </w:r>
      <w:r w:rsidR="00EE4F29">
        <w:rPr>
          <w:rFonts w:ascii="HG丸ｺﾞｼｯｸM-PRO" w:eastAsia="HG丸ｺﾞｼｯｸM-PRO" w:hAnsi="HG丸ｺﾞｼｯｸM-PRO" w:hint="eastAsia"/>
        </w:rPr>
        <w:t>より一層</w:t>
      </w:r>
      <w:r>
        <w:rPr>
          <w:rFonts w:ascii="HG丸ｺﾞｼｯｸM-PRO" w:eastAsia="HG丸ｺﾞｼｯｸM-PRO" w:hAnsi="HG丸ｺﾞｼｯｸM-PRO" w:hint="eastAsia"/>
        </w:rPr>
        <w:t>指定保育士養成施設との連携に努めます。</w:t>
      </w:r>
    </w:p>
    <w:p w:rsidR="00DB7378" w:rsidRDefault="00DB7378" w:rsidP="00DB7378">
      <w:pPr>
        <w:ind w:leftChars="200" w:left="420" w:firstLineChars="100" w:firstLine="210"/>
        <w:rPr>
          <w:rFonts w:ascii="HG丸ｺﾞｼｯｸM-PRO" w:eastAsia="HG丸ｺﾞｼｯｸM-PRO" w:hAnsi="HG丸ｺﾞｼｯｸM-PRO"/>
        </w:rPr>
      </w:pPr>
      <w:r w:rsidRPr="00DB7378">
        <w:rPr>
          <w:rFonts w:ascii="HG丸ｺﾞｼｯｸM-PRO" w:eastAsia="HG丸ｺﾞｼｯｸM-PRO" w:hAnsi="HG丸ｺﾞｼｯｸM-PRO" w:hint="eastAsia"/>
        </w:rPr>
        <w:t>さらに、保育士試験について、国の支援内容等を踏まえ、</w:t>
      </w:r>
      <w:r>
        <w:rPr>
          <w:rFonts w:ascii="HG丸ｺﾞｼｯｸM-PRO" w:eastAsia="HG丸ｺﾞｼｯｸM-PRO" w:hAnsi="HG丸ｺﾞｼｯｸM-PRO" w:hint="eastAsia"/>
        </w:rPr>
        <w:t>年</w:t>
      </w:r>
      <w:r w:rsidRPr="00DB7378">
        <w:rPr>
          <w:rFonts w:ascii="HG丸ｺﾞｼｯｸM-PRO" w:eastAsia="HG丸ｺﾞｼｯｸM-PRO" w:hAnsi="HG丸ｺﾞｼｯｸM-PRO" w:hint="eastAsia"/>
        </w:rPr>
        <w:t>２回</w:t>
      </w:r>
      <w:r>
        <w:rPr>
          <w:rFonts w:ascii="HG丸ｺﾞｼｯｸM-PRO" w:eastAsia="HG丸ｺﾞｼｯｸM-PRO" w:hAnsi="HG丸ｺﾞｼｯｸM-PRO" w:hint="eastAsia"/>
        </w:rPr>
        <w:t>の</w:t>
      </w:r>
      <w:r w:rsidRPr="00DB7378">
        <w:rPr>
          <w:rFonts w:ascii="HG丸ｺﾞｼｯｸM-PRO" w:eastAsia="HG丸ｺﾞｼｯｸM-PRO" w:hAnsi="HG丸ｺﾞｼｯｸM-PRO" w:hint="eastAsia"/>
        </w:rPr>
        <w:t>実施に向けて取り組みます。</w:t>
      </w:r>
    </w:p>
    <w:p w:rsidR="00355CCD" w:rsidRDefault="00355CCD" w:rsidP="00355CCD">
      <w:pPr>
        <w:ind w:left="630" w:hangingChars="300" w:hanging="630"/>
        <w:rPr>
          <w:rFonts w:ascii="HG丸ｺﾞｼｯｸM-PRO" w:eastAsia="HG丸ｺﾞｼｯｸM-PRO" w:hAnsi="HG丸ｺﾞｼｯｸM-PRO"/>
        </w:rPr>
      </w:pPr>
    </w:p>
    <w:p w:rsidR="00355CCD" w:rsidRPr="00240D11" w:rsidRDefault="00355CCD" w:rsidP="00355CCD">
      <w:pPr>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 xml:space="preserve">　イ）従事者の定着等に向けた取り組み</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保育支援者の活用により保育士の負担軽減を図る保育体制強化事業や保育士の専門性向上と人材の安定的な確保のための研修事業などを実施</w:t>
      </w:r>
      <w:r w:rsidR="00E0706E">
        <w:rPr>
          <w:rFonts w:ascii="HG丸ｺﾞｼｯｸM-PRO" w:eastAsia="HG丸ｺﾞｼｯｸM-PRO" w:hAnsi="HG丸ｺﾞｼｯｸM-PRO" w:hint="eastAsia"/>
        </w:rPr>
        <w:t>す</w:t>
      </w:r>
      <w:r>
        <w:rPr>
          <w:rFonts w:ascii="HG丸ｺﾞｼｯｸM-PRO" w:eastAsia="HG丸ｺﾞｼｯｸM-PRO" w:hAnsi="HG丸ｺﾞｼｯｸM-PRO" w:hint="eastAsia"/>
        </w:rPr>
        <w:t>る市町村を支援します。</w:t>
      </w:r>
    </w:p>
    <w:p w:rsidR="00355CCD" w:rsidRDefault="00DD23E7"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また、施設型給付等においては、処遇改善等加算により、従事者の定着・確保を目的とした職員給与の改善が図られます。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これらの施策に取り組むことにより、平成</w:t>
      </w:r>
      <w:r w:rsidR="0077225F">
        <w:rPr>
          <w:rFonts w:ascii="HG丸ｺﾞｼｯｸM-PRO" w:eastAsia="HG丸ｺﾞｼｯｸM-PRO" w:hAnsi="HG丸ｺﾞｼｯｸM-PRO" w:hint="eastAsia"/>
        </w:rPr>
        <w:t>２７</w:t>
      </w:r>
      <w:r>
        <w:rPr>
          <w:rFonts w:ascii="HG丸ｺﾞｼｯｸM-PRO" w:eastAsia="HG丸ｺﾞｼｯｸM-PRO" w:hAnsi="HG丸ｺﾞｼｯｸM-PRO" w:hint="eastAsia"/>
        </w:rPr>
        <w:t>年度は約</w:t>
      </w:r>
      <w:r w:rsidR="0077225F">
        <w:rPr>
          <w:rFonts w:ascii="HG丸ｺﾞｼｯｸM-PRO" w:eastAsia="HG丸ｺﾞｼｯｸM-PRO" w:hAnsi="HG丸ｺﾞｼｯｸM-PRO" w:hint="eastAsia"/>
        </w:rPr>
        <w:t>５００</w:t>
      </w:r>
      <w:r>
        <w:rPr>
          <w:rFonts w:ascii="HG丸ｺﾞｼｯｸM-PRO" w:eastAsia="HG丸ｺﾞｼｯｸM-PRO" w:hAnsi="HG丸ｺﾞｼｯｸM-PRO" w:hint="eastAsia"/>
        </w:rPr>
        <w:t>人、平成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年度以降は各年</w:t>
      </w:r>
      <w:r w:rsidR="00DD23E7">
        <w:rPr>
          <w:rFonts w:ascii="HG丸ｺﾞｼｯｸM-PRO" w:eastAsia="HG丸ｺﾞｼｯｸM-PRO" w:hAnsi="HG丸ｺﾞｼｯｸM-PRO" w:hint="eastAsia"/>
        </w:rPr>
        <w:t>約</w:t>
      </w:r>
      <w:r w:rsidR="0077225F">
        <w:rPr>
          <w:rFonts w:ascii="HG丸ｺﾞｼｯｸM-PRO" w:eastAsia="HG丸ｺﾞｼｯｸM-PRO" w:hAnsi="HG丸ｺﾞｼｯｸM-PRO" w:hint="eastAsia"/>
        </w:rPr>
        <w:t xml:space="preserve">　　　６００</w:t>
      </w:r>
      <w:r>
        <w:rPr>
          <w:rFonts w:ascii="HG丸ｺﾞｼｯｸM-PRO" w:eastAsia="HG丸ｺﾞｼｯｸM-PRO" w:hAnsi="HG丸ｺﾞｼｯｸM-PRO" w:hint="eastAsia"/>
        </w:rPr>
        <w:t>人の新たな保育士供給につなげていきます。</w:t>
      </w:r>
    </w:p>
    <w:p w:rsidR="00355CCD" w:rsidRPr="0054698A" w:rsidRDefault="00355CCD" w:rsidP="0077225F">
      <w:pPr>
        <w:jc w:val="center"/>
        <w:rPr>
          <w:rFonts w:ascii="HGPｺﾞｼｯｸE" w:eastAsia="HGPｺﾞｼｯｸE" w:hAnsi="HGPｺﾞｼｯｸE"/>
        </w:rPr>
      </w:pPr>
      <w:r w:rsidRPr="0054698A">
        <w:rPr>
          <w:rFonts w:ascii="HGPｺﾞｼｯｸE" w:eastAsia="HGPｺﾞｼｯｸE" w:hAnsi="HGPｺﾞｼｯｸE" w:hint="eastAsia"/>
        </w:rPr>
        <w:t>【確保見込み数】</w:t>
      </w:r>
    </w:p>
    <w:p w:rsidR="00355CCD" w:rsidRDefault="00355CCD" w:rsidP="0077225F">
      <w:pPr>
        <w:jc w:val="center"/>
        <w:rPr>
          <w:rFonts w:ascii="HG丸ｺﾞｼｯｸM-PRO" w:eastAsia="HG丸ｺﾞｼｯｸM-PRO" w:hAnsi="HG丸ｺﾞｼｯｸM-PRO"/>
        </w:rPr>
      </w:pPr>
      <w:r w:rsidRPr="004E0BFE">
        <w:rPr>
          <w:rFonts w:hint="eastAsia"/>
          <w:noProof/>
        </w:rPr>
        <w:drawing>
          <wp:inline distT="0" distB="0" distL="0" distR="0" wp14:anchorId="243F3743" wp14:editId="2837C1BC">
            <wp:extent cx="3962400" cy="8667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4954" cy="869521"/>
                    </a:xfrm>
                    <a:prstGeom prst="rect">
                      <a:avLst/>
                    </a:prstGeom>
                    <a:noFill/>
                    <a:ln>
                      <a:noFill/>
                    </a:ln>
                  </pic:spPr>
                </pic:pic>
              </a:graphicData>
            </a:graphic>
          </wp:inline>
        </w:drawing>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55CCD" w:rsidRDefault="00355CCD" w:rsidP="00702B0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2B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上記の人数が確保された後の不足数は下記のとおりとなり、平成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年度末には、保育教諭または保育士について、需要に応じた数が確保される見込みとなります。</w:t>
      </w:r>
    </w:p>
    <w:p w:rsidR="00C61FBD" w:rsidRDefault="00C61FBD" w:rsidP="00355CCD">
      <w:pPr>
        <w:ind w:left="210" w:hangingChars="100" w:hanging="210"/>
        <w:rPr>
          <w:rFonts w:ascii="HG丸ｺﾞｼｯｸM-PRO" w:eastAsia="HG丸ｺﾞｼｯｸM-PRO" w:hAnsi="HG丸ｺﾞｼｯｸM-PRO"/>
        </w:rPr>
      </w:pPr>
    </w:p>
    <w:p w:rsidR="00355CCD" w:rsidRDefault="0065368B" w:rsidP="0077225F">
      <w:pPr>
        <w:jc w:val="center"/>
        <w:rPr>
          <w:noProof/>
        </w:rPr>
      </w:pPr>
      <w:r w:rsidRPr="007639BE">
        <w:rPr>
          <w:rFonts w:hint="eastAsia"/>
          <w:noProof/>
        </w:rPr>
        <w:drawing>
          <wp:inline distT="0" distB="0" distL="0" distR="0" wp14:anchorId="7E100C34" wp14:editId="48B12EF6">
            <wp:extent cx="3895725" cy="895291"/>
            <wp:effectExtent l="0" t="0" r="0" b="6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25" cy="895291"/>
                    </a:xfrm>
                    <a:prstGeom prst="rect">
                      <a:avLst/>
                    </a:prstGeom>
                    <a:noFill/>
                    <a:ln>
                      <a:noFill/>
                    </a:ln>
                  </pic:spPr>
                </pic:pic>
              </a:graphicData>
            </a:graphic>
          </wp:inline>
        </w:drawing>
      </w:r>
    </w:p>
    <w:p w:rsidR="00355CCD" w:rsidRPr="00240D11" w:rsidRDefault="00355CCD" w:rsidP="00240D11">
      <w:pPr>
        <w:ind w:left="600" w:hangingChars="300" w:hanging="600"/>
        <w:rPr>
          <w:rFonts w:asciiTheme="majorEastAsia" w:eastAsiaTheme="majorEastAsia" w:hAnsiTheme="majorEastAsia"/>
          <w:sz w:val="20"/>
        </w:rPr>
      </w:pPr>
      <w:r w:rsidRPr="00240D11">
        <w:rPr>
          <w:rFonts w:ascii="HG丸ｺﾞｼｯｸM-PRO" w:eastAsia="HG丸ｺﾞｼｯｸM-PRO" w:hAnsi="HG丸ｺﾞｼｯｸM-PRO" w:hint="eastAsia"/>
          <w:sz w:val="20"/>
        </w:rPr>
        <w:t xml:space="preserve">　　</w:t>
      </w:r>
      <w:r w:rsidRPr="00240D11">
        <w:rPr>
          <w:rFonts w:asciiTheme="majorEastAsia" w:eastAsiaTheme="majorEastAsia" w:hAnsiTheme="majorEastAsia" w:hint="eastAsia"/>
          <w:sz w:val="20"/>
        </w:rPr>
        <w:t>（平成</w:t>
      </w:r>
      <w:r w:rsidR="0077225F" w:rsidRPr="00240D11">
        <w:rPr>
          <w:rFonts w:asciiTheme="majorEastAsia" w:eastAsiaTheme="majorEastAsia" w:hAnsiTheme="majorEastAsia" w:hint="eastAsia"/>
          <w:sz w:val="20"/>
        </w:rPr>
        <w:t>３０</w:t>
      </w:r>
      <w:r w:rsidRPr="00240D11">
        <w:rPr>
          <w:rFonts w:asciiTheme="majorEastAsia" w:eastAsiaTheme="majorEastAsia" w:hAnsiTheme="majorEastAsia" w:hint="eastAsia"/>
          <w:sz w:val="20"/>
        </w:rPr>
        <w:t>年度当初に、保育教諭が不足しているものの、保育士のうち８５％が幼稚園教諭免許状を併有していることから、</w:t>
      </w:r>
      <w:r w:rsidR="0077225F" w:rsidRPr="00240D11">
        <w:rPr>
          <w:rFonts w:asciiTheme="majorEastAsia" w:eastAsiaTheme="majorEastAsia" w:hAnsiTheme="majorEastAsia" w:hint="eastAsia"/>
          <w:sz w:val="20"/>
        </w:rPr>
        <w:t>５１０</w:t>
      </w:r>
      <w:r w:rsidRPr="00240D11">
        <w:rPr>
          <w:rFonts w:asciiTheme="majorEastAsia" w:eastAsiaTheme="majorEastAsia" w:hAnsiTheme="majorEastAsia" w:hint="eastAsia"/>
          <w:sz w:val="20"/>
        </w:rPr>
        <w:t>人は保育教諭へ転換可能と考えられます。）</w:t>
      </w:r>
    </w:p>
    <w:p w:rsidR="00C61FBD" w:rsidRDefault="00C61FBD" w:rsidP="00355CCD">
      <w:pPr>
        <w:rPr>
          <w:rFonts w:ascii="HG丸ｺﾞｼｯｸM-PRO" w:eastAsia="HG丸ｺﾞｼｯｸM-PRO" w:hAnsi="HG丸ｺﾞｼｯｸM-PRO"/>
        </w:rPr>
      </w:pPr>
    </w:p>
    <w:p w:rsidR="0077225F" w:rsidRDefault="0077225F" w:rsidP="00355CCD">
      <w:pPr>
        <w:rPr>
          <w:rFonts w:ascii="HG丸ｺﾞｼｯｸM-PRO" w:eastAsia="HG丸ｺﾞｼｯｸM-PRO" w:hAnsi="HG丸ｺﾞｼｯｸM-PRO"/>
        </w:rPr>
      </w:pPr>
    </w:p>
    <w:p w:rsidR="00355CCD" w:rsidRPr="00240D11" w:rsidRDefault="00355CCD" w:rsidP="00F472C4">
      <w:pPr>
        <w:rPr>
          <w:rFonts w:ascii="HGPｺﾞｼｯｸE" w:eastAsia="HGPｺﾞｼｯｸE" w:hAnsi="HGPｺﾞｼｯｸE"/>
          <w:color w:val="215868" w:themeColor="accent5" w:themeShade="80"/>
          <w:sz w:val="24"/>
          <w:szCs w:val="24"/>
        </w:rPr>
      </w:pPr>
      <w:r w:rsidRPr="00240D11">
        <w:rPr>
          <w:rFonts w:ascii="HGPｺﾞｼｯｸE" w:eastAsia="HGPｺﾞｼｯｸE" w:hAnsi="HGPｺﾞｼｯｸE" w:hint="eastAsia"/>
          <w:color w:val="215868" w:themeColor="accent5" w:themeShade="80"/>
          <w:sz w:val="24"/>
          <w:szCs w:val="24"/>
        </w:rPr>
        <w:lastRenderedPageBreak/>
        <w:t>④　教育・保育を行う者の資質向上</w:t>
      </w:r>
    </w:p>
    <w:p w:rsidR="00355CCD" w:rsidRPr="006A294D"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保育教諭、幼稚園教諭、保育士等を対象とした「幼保連携型認定こども園等研修」、「幼児教育フォーラム」、「幼児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355CCD" w:rsidRPr="006A294D" w:rsidRDefault="00355CCD" w:rsidP="00F472C4">
      <w:pPr>
        <w:ind w:left="211" w:hangingChars="100" w:hanging="211"/>
        <w:rPr>
          <w:rFonts w:ascii="HG丸ｺﾞｼｯｸM-PRO" w:eastAsia="HG丸ｺﾞｼｯｸM-PRO" w:hAnsi="HG丸ｺﾞｼｯｸM-PRO"/>
        </w:rPr>
      </w:pPr>
      <w:r w:rsidRPr="006A294D">
        <w:rPr>
          <w:rFonts w:ascii="HG丸ｺﾞｼｯｸM-PRO" w:eastAsia="HG丸ｺﾞｼｯｸM-PRO" w:hAnsi="HG丸ｺﾞｼｯｸM-PRO" w:hint="eastAsia"/>
          <w:b/>
        </w:rPr>
        <w:t xml:space="preserve">　</w:t>
      </w:r>
      <w:r w:rsidR="00240D11">
        <w:rPr>
          <w:rFonts w:ascii="HG丸ｺﾞｼｯｸM-PRO" w:eastAsia="HG丸ｺﾞｼｯｸM-PRO" w:hAnsi="HG丸ｺﾞｼｯｸM-PRO" w:hint="eastAsia"/>
          <w:b/>
        </w:rPr>
        <w:t xml:space="preserve">　</w:t>
      </w:r>
      <w:r w:rsidRPr="006A294D">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355CCD" w:rsidRPr="006A294D" w:rsidRDefault="00355CCD" w:rsidP="00F472C4">
      <w:pPr>
        <w:ind w:left="210" w:hangingChars="100" w:hanging="210"/>
        <w:rPr>
          <w:rFonts w:ascii="HG丸ｺﾞｼｯｸM-PRO" w:eastAsia="HG丸ｺﾞｼｯｸM-PRO" w:hAnsi="HG丸ｺﾞｼｯｸM-PRO"/>
        </w:rPr>
      </w:pPr>
    </w:p>
    <w:p w:rsidR="007037EA"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w:t>
      </w:r>
      <w:r w:rsidR="000B03F9">
        <w:rPr>
          <w:rFonts w:ascii="HG丸ｺﾞｼｯｸM-PRO" w:eastAsia="HG丸ｺﾞｼｯｸM-PRO" w:hAnsi="HG丸ｺﾞｼｯｸM-PRO" w:hint="eastAsia"/>
        </w:rPr>
        <w:t>大阪</w:t>
      </w:r>
      <w:r w:rsidRPr="006A294D">
        <w:rPr>
          <w:rFonts w:ascii="HG丸ｺﾞｼｯｸM-PRO" w:eastAsia="HG丸ｺﾞｼｯｸM-PRO" w:hAnsi="HG丸ｺﾞｼｯｸM-PRO" w:hint="eastAsia"/>
        </w:rPr>
        <w:t>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7037EA" w:rsidRDefault="007037EA" w:rsidP="000E3970">
      <w:pPr>
        <w:rPr>
          <w:rFonts w:ascii="HG丸ｺﾞｼｯｸM-PRO" w:eastAsia="HG丸ｺﾞｼｯｸM-PRO" w:hAnsi="HG丸ｺﾞｼｯｸM-PRO"/>
        </w:rPr>
      </w:pPr>
    </w:p>
    <w:p w:rsidR="00751770" w:rsidRDefault="00751770"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51770" w:rsidRPr="00C805A7" w:rsidRDefault="00751770" w:rsidP="0075177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751770">
        <w:rPr>
          <w:rFonts w:ascii="HGP創英角ﾎﾟｯﾌﾟ体" w:eastAsia="HGP創英角ﾎﾟｯﾌﾟ体" w:hAnsi="HGP創英角ﾎﾟｯﾌﾟ体" w:hint="eastAsia"/>
          <w:color w:val="984806" w:themeColor="accent6" w:themeShade="80"/>
          <w:sz w:val="32"/>
          <w:szCs w:val="24"/>
        </w:rPr>
        <w:t>子どもに関する専門的な知識及び技術を要する支援に関する施策</w:t>
      </w:r>
    </w:p>
    <w:p w:rsidR="00751770" w:rsidRDefault="00751770" w:rsidP="00237E01">
      <w:pPr>
        <w:rPr>
          <w:rFonts w:ascii="HG丸ｺﾞｼｯｸM-PRO" w:eastAsia="HG丸ｺﾞｼｯｸM-PRO" w:hAnsi="HG丸ｺﾞｼｯｸM-PRO"/>
          <w:szCs w:val="21"/>
        </w:rPr>
      </w:pPr>
    </w:p>
    <w:p w:rsidR="00237E01" w:rsidRDefault="00237E01" w:rsidP="00237E0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237E01" w:rsidRDefault="00237E01" w:rsidP="00237E01">
      <w:pPr>
        <w:rPr>
          <w:rFonts w:ascii="HG丸ｺﾞｼｯｸM-PRO" w:eastAsia="HG丸ｺﾞｼｯｸM-PRO" w:hAnsi="HG丸ｺﾞｼｯｸM-PRO"/>
          <w:szCs w:val="21"/>
        </w:rPr>
      </w:pPr>
    </w:p>
    <w:p w:rsidR="00004C6B" w:rsidRDefault="00004C6B" w:rsidP="00237E01">
      <w:pPr>
        <w:rPr>
          <w:rFonts w:ascii="HG丸ｺﾞｼｯｸM-PRO" w:eastAsia="HG丸ｺﾞｼｯｸM-PRO" w:hAnsi="HG丸ｺﾞｼｯｸM-PRO"/>
          <w:szCs w:val="21"/>
        </w:rPr>
      </w:pPr>
    </w:p>
    <w:p w:rsidR="00F472C4" w:rsidRPr="00FF34A5" w:rsidRDefault="00F472C4" w:rsidP="00F472C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5840" behindDoc="0" locked="0" layoutInCell="1" allowOverlap="1" wp14:anchorId="506367D0" wp14:editId="1092653E">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5" o:spid="_x0000_s1026" style="position:absolute;left:0;text-align:lef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F472C4">
        <w:rPr>
          <w:rFonts w:ascii="メイリオ" w:eastAsia="メイリオ" w:hAnsi="メイリオ" w:cs="メイリオ" w:hint="eastAsia"/>
          <w:b/>
          <w:color w:val="4F6228" w:themeColor="accent3" w:themeShade="80"/>
          <w:sz w:val="28"/>
          <w:szCs w:val="24"/>
        </w:rPr>
        <w:t>児童虐待防止対策の充実</w:t>
      </w:r>
    </w:p>
    <w:p w:rsidR="00237E01" w:rsidRDefault="00237E01" w:rsidP="00237E01">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237E01" w:rsidRPr="00AB4F72" w:rsidRDefault="00237E01" w:rsidP="00237E01">
      <w:pPr>
        <w:rPr>
          <w:rFonts w:ascii="HG丸ｺﾞｼｯｸM-PRO" w:eastAsia="HG丸ｺﾞｼｯｸM-PRO" w:hAnsi="HG丸ｺﾞｼｯｸM-PRO"/>
          <w:szCs w:val="21"/>
        </w:rPr>
      </w:pPr>
    </w:p>
    <w:p w:rsidR="00237E01" w:rsidRPr="0030389C" w:rsidRDefault="003B1865" w:rsidP="0030389C">
      <w:pPr>
        <w:pStyle w:val="ad"/>
        <w:numPr>
          <w:ilvl w:val="0"/>
          <w:numId w:val="14"/>
        </w:numPr>
        <w:ind w:leftChars="0"/>
        <w:rPr>
          <w:rFonts w:ascii="HGPｺﾞｼｯｸE" w:eastAsia="HGPｺﾞｼｯｸE" w:hAnsi="HGPｺﾞｼｯｸE"/>
          <w:color w:val="215868" w:themeColor="accent5" w:themeShade="80"/>
          <w:sz w:val="24"/>
          <w:szCs w:val="21"/>
        </w:rPr>
      </w:pPr>
      <w:r w:rsidRPr="0030389C">
        <w:rPr>
          <w:rFonts w:ascii="HGPｺﾞｼｯｸE" w:eastAsia="HGPｺﾞｼｯｸE" w:hAnsi="HGPｺﾞｼｯｸE" w:hint="eastAsia"/>
          <w:color w:val="215868" w:themeColor="accent5" w:themeShade="80"/>
          <w:sz w:val="24"/>
          <w:szCs w:val="21"/>
        </w:rPr>
        <w:t xml:space="preserve">　</w:t>
      </w:r>
      <w:r w:rsidR="00237E01" w:rsidRPr="0030389C">
        <w:rPr>
          <w:rFonts w:ascii="HGPｺﾞｼｯｸE" w:eastAsia="HGPｺﾞｼｯｸE" w:hAnsi="HGPｺﾞｼｯｸE" w:hint="eastAsia"/>
          <w:color w:val="215868" w:themeColor="accent5" w:themeShade="80"/>
          <w:sz w:val="24"/>
          <w:szCs w:val="21"/>
        </w:rPr>
        <w:t>子ども家庭センターの体制の強化</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虐待相談対応件数に応じて体制を整備してきました。専門職員を増員するとともに、すべての子ども家庭センターに警察官ＯＢを配置し、児童の安全な保護に努めています。今後も</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虐待通告受理後の組織的な管理及び対応、適切なアセスメント、保護者や子どもへの支援について職員研修を継続し、</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w:t>
      </w:r>
      <w:r w:rsidR="0030389C">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件数に応じた体制の整備に努めていきます。また、診療機能を有する「こころケア」において、虐待を受けた子どもの回復支援を行います。</w:t>
      </w:r>
    </w:p>
    <w:p w:rsidR="00237E01" w:rsidRPr="00AA5988" w:rsidRDefault="00237E01" w:rsidP="00C529A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3B1865" w:rsidRDefault="003B1865" w:rsidP="003B1865">
      <w:pPr>
        <w:rPr>
          <w:rFonts w:ascii="HG丸ｺﾞｼｯｸM-PRO" w:eastAsia="HG丸ｺﾞｼｯｸM-PRO" w:hAnsi="HG丸ｺﾞｼｯｸM-PRO"/>
          <w:szCs w:val="21"/>
        </w:rPr>
      </w:pPr>
    </w:p>
    <w:p w:rsidR="00237E01" w:rsidRPr="003B1865" w:rsidRDefault="003B1865"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 xml:space="preserve">②　</w:t>
      </w:r>
      <w:r w:rsidR="00237E01" w:rsidRPr="003B1865">
        <w:rPr>
          <w:rFonts w:ascii="HGPｺﾞｼｯｸE" w:eastAsia="HGPｺﾞｼｯｸE" w:hAnsi="HGPｺﾞｼｯｸE" w:hint="eastAsia"/>
          <w:color w:val="215868" w:themeColor="accent5" w:themeShade="80"/>
          <w:sz w:val="24"/>
          <w:szCs w:val="21"/>
        </w:rPr>
        <w:t>市町村や関係機関との役割分担及び連携の推進</w:t>
      </w:r>
    </w:p>
    <w:p w:rsidR="00237E01" w:rsidRDefault="00237E01" w:rsidP="00237E01">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237E01" w:rsidRDefault="00237E01" w:rsidP="00237E01">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237E01" w:rsidRPr="00603619" w:rsidRDefault="00237E01" w:rsidP="00237E01">
      <w:pPr>
        <w:rPr>
          <w:rFonts w:ascii="HG丸ｺﾞｼｯｸM-PRO" w:eastAsia="HG丸ｺﾞｼｯｸM-PRO" w:hAnsi="HG丸ｺﾞｼｯｸM-PRO"/>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③　妊婦や子育て家庭の相談体制の整備</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を行い</w:t>
      </w:r>
      <w:r>
        <w:rPr>
          <w:rFonts w:ascii="HG丸ｺﾞｼｯｸM-PRO" w:eastAsia="HG丸ｺﾞｼｯｸM-PRO" w:hAnsi="HG丸ｺﾞｼｯｸM-PRO" w:hint="eastAsia"/>
          <w:szCs w:val="21"/>
        </w:rPr>
        <w:lastRenderedPageBreak/>
        <w:t>ます。</w:t>
      </w:r>
      <w:r>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を行います。</w:t>
      </w:r>
    </w:p>
    <w:p w:rsidR="00237E01" w:rsidRDefault="00237E01" w:rsidP="00237E01">
      <w:pPr>
        <w:ind w:left="840" w:hangingChars="400" w:hanging="840"/>
        <w:rPr>
          <w:rFonts w:ascii="HG丸ｺﾞｼｯｸM-PRO" w:eastAsia="HG丸ｺﾞｼｯｸM-PRO" w:hAnsi="HG丸ｺﾞｼｯｸM-PRO"/>
          <w:color w:val="000000"/>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④　児童虐待による死亡事例の検証</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AA5988">
        <w:rPr>
          <w:rFonts w:ascii="HG丸ｺﾞｼｯｸM-PRO" w:eastAsia="HG丸ｺﾞｼｯｸM-PRO" w:hAnsi="HG丸ｺﾞｼｯｸM-PRO" w:hint="eastAsia"/>
          <w:szCs w:val="21"/>
        </w:rPr>
        <w:t>府社会福祉審議会児童福祉</w:t>
      </w:r>
      <w:r>
        <w:rPr>
          <w:rFonts w:ascii="HG丸ｺﾞｼｯｸM-PRO" w:eastAsia="HG丸ｺﾞｼｯｸM-PRO" w:hAnsi="HG丸ｺﾞｼｯｸM-PRO" w:hint="eastAsia"/>
          <w:szCs w:val="21"/>
        </w:rPr>
        <w:t>専門</w:t>
      </w:r>
      <w:r w:rsidRPr="00AA5988">
        <w:rPr>
          <w:rFonts w:ascii="HG丸ｺﾞｼｯｸM-PRO" w:eastAsia="HG丸ｺﾞｼｯｸM-PRO" w:hAnsi="HG丸ｺﾞｼｯｸM-PRO" w:hint="eastAsia"/>
          <w:szCs w:val="21"/>
        </w:rPr>
        <w:t>分科会児童虐待事例等点検・検証専門部会において、</w:t>
      </w:r>
      <w:r>
        <w:rPr>
          <w:rFonts w:ascii="HG丸ｺﾞｼｯｸM-PRO" w:eastAsia="HG丸ｺﾞｼｯｸM-PRO" w:hAnsi="HG丸ｺﾞｼｯｸM-PRO" w:hint="eastAsia"/>
          <w:szCs w:val="21"/>
        </w:rPr>
        <w:t>府内で発生した死亡事例について外部専門委員による</w:t>
      </w:r>
      <w:r w:rsidRPr="00AA5988">
        <w:rPr>
          <w:rFonts w:ascii="HG丸ｺﾞｼｯｸM-PRO" w:eastAsia="HG丸ｺﾞｼｯｸM-PRO" w:hAnsi="HG丸ｺﾞｼｯｸM-PRO" w:hint="eastAsia"/>
          <w:szCs w:val="21"/>
        </w:rPr>
        <w:t>検証を</w:t>
      </w:r>
      <w:r>
        <w:rPr>
          <w:rFonts w:ascii="HG丸ｺﾞｼｯｸM-PRO" w:eastAsia="HG丸ｺﾞｼｯｸM-PRO" w:hAnsi="HG丸ｺﾞｼｯｸM-PRO" w:hint="eastAsia"/>
          <w:szCs w:val="21"/>
        </w:rPr>
        <w:t>行い、改善に向け取り組んできました。</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7037EA" w:rsidRDefault="007037EA" w:rsidP="000E3970">
      <w:pPr>
        <w:rPr>
          <w:rFonts w:ascii="HG丸ｺﾞｼｯｸM-PRO" w:eastAsia="HG丸ｺﾞｼｯｸM-PRO" w:hAnsi="HG丸ｺﾞｼｯｸM-PRO"/>
        </w:rPr>
      </w:pPr>
    </w:p>
    <w:p w:rsidR="00702B07" w:rsidRDefault="00702B07" w:rsidP="000E3970">
      <w:pPr>
        <w:rPr>
          <w:rFonts w:ascii="HG丸ｺﾞｼｯｸM-PRO" w:eastAsia="HG丸ｺﾞｼｯｸM-PRO" w:hAnsi="HG丸ｺﾞｼｯｸM-PRO"/>
        </w:rPr>
      </w:pPr>
    </w:p>
    <w:p w:rsidR="00702B07" w:rsidRPr="00FF34A5" w:rsidRDefault="00702B07" w:rsidP="00702B0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7888" behindDoc="0" locked="0" layoutInCell="1" allowOverlap="1" wp14:anchorId="5B42A45C" wp14:editId="26A8370A">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6" o:spid="_x0000_s1026" style="position:absolute;left:0;text-align:lef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702B07">
        <w:rPr>
          <w:rFonts w:ascii="メイリオ" w:eastAsia="メイリオ" w:hAnsi="メイリオ" w:cs="メイリオ" w:hint="eastAsia"/>
          <w:b/>
          <w:color w:val="4F6228" w:themeColor="accent3" w:themeShade="80"/>
          <w:sz w:val="28"/>
          <w:szCs w:val="24"/>
        </w:rPr>
        <w:t>社会的養護体制の充実</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C529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702B07" w:rsidRPr="009C1313" w:rsidRDefault="00702B07" w:rsidP="00702B07">
      <w:pPr>
        <w:rPr>
          <w:rFonts w:ascii="HG丸ｺﾞｼｯｸM-PRO" w:eastAsia="HG丸ｺﾞｼｯｸM-PRO" w:hAnsi="HG丸ｺﾞｼｯｸM-PRO"/>
          <w:szCs w:val="21"/>
        </w:rPr>
      </w:pPr>
    </w:p>
    <w:p w:rsidR="00445184" w:rsidRPr="00702B07" w:rsidRDefault="00702B07" w:rsidP="00702B07">
      <w:pPr>
        <w:rPr>
          <w:rFonts w:ascii="HGPｺﾞｼｯｸE" w:eastAsia="HGPｺﾞｼｯｸE" w:hAnsi="HGPｺﾞｼｯｸE"/>
          <w:color w:val="215868" w:themeColor="accent5" w:themeShade="80"/>
          <w:sz w:val="24"/>
          <w:szCs w:val="21"/>
        </w:rPr>
      </w:pPr>
      <w:r w:rsidRPr="00702B07">
        <w:rPr>
          <w:rFonts w:ascii="HGPｺﾞｼｯｸE" w:eastAsia="HGPｺﾞｼｯｸE" w:hAnsi="HGPｺﾞｼｯｸE" w:hint="eastAsia"/>
          <w:color w:val="215868" w:themeColor="accent5" w:themeShade="80"/>
          <w:sz w:val="24"/>
          <w:szCs w:val="21"/>
        </w:rPr>
        <w:t xml:space="preserve">①　</w:t>
      </w:r>
      <w:r w:rsidR="00445184" w:rsidRPr="00702B07">
        <w:rPr>
          <w:rFonts w:ascii="HGPｺﾞｼｯｸE" w:eastAsia="HGPｺﾞｼｯｸE" w:hAnsi="HGPｺﾞｼｯｸE" w:hint="eastAsia"/>
          <w:color w:val="215868" w:themeColor="accent5" w:themeShade="80"/>
          <w:sz w:val="24"/>
          <w:szCs w:val="21"/>
        </w:rPr>
        <w:t>家庭的養護の推進</w:t>
      </w:r>
    </w:p>
    <w:p w:rsidR="008D7DA3" w:rsidRDefault="008D7DA3" w:rsidP="009A1BCB">
      <w:pPr>
        <w:rPr>
          <w:rFonts w:ascii="HG丸ｺﾞｼｯｸM-PRO" w:eastAsia="HG丸ｺﾞｼｯｸM-PRO" w:hAnsi="HG丸ｺﾞｼｯｸM-PRO"/>
          <w:szCs w:val="21"/>
        </w:rPr>
      </w:pPr>
    </w:p>
    <w:p w:rsidR="00445184" w:rsidRPr="00DC28E8" w:rsidRDefault="00445184" w:rsidP="00DC28E8">
      <w:pPr>
        <w:ind w:firstLineChars="100" w:firstLine="211"/>
        <w:rPr>
          <w:rFonts w:ascii="ＭＳ ゴシック" w:eastAsia="ＭＳ ゴシック" w:hAnsi="ＭＳ ゴシック"/>
          <w:b/>
          <w:color w:val="632423" w:themeColor="accent2" w:themeShade="80"/>
          <w:szCs w:val="21"/>
        </w:rPr>
      </w:pPr>
      <w:r w:rsidRPr="00DC28E8">
        <w:rPr>
          <w:rFonts w:ascii="ＭＳ ゴシック" w:eastAsia="ＭＳ ゴシック" w:hAnsi="ＭＳ ゴシック" w:hint="eastAsia"/>
          <w:b/>
          <w:color w:val="632423" w:themeColor="accent2" w:themeShade="80"/>
          <w:szCs w:val="21"/>
        </w:rPr>
        <w:t>ア</w:t>
      </w:r>
      <w:r w:rsidR="00722C1B" w:rsidRPr="00DC28E8">
        <w:rPr>
          <w:rFonts w:ascii="ＭＳ ゴシック" w:eastAsia="ＭＳ ゴシック" w:hAnsi="ＭＳ ゴシック" w:hint="eastAsia"/>
          <w:b/>
          <w:color w:val="632423" w:themeColor="accent2" w:themeShade="80"/>
          <w:szCs w:val="21"/>
        </w:rPr>
        <w:t>）</w:t>
      </w:r>
      <w:r w:rsidRPr="00DC28E8">
        <w:rPr>
          <w:rFonts w:ascii="ＭＳ ゴシック" w:eastAsia="ＭＳ ゴシック" w:hAnsi="ＭＳ ゴシック" w:hint="eastAsia"/>
          <w:b/>
          <w:color w:val="632423" w:themeColor="accent2" w:themeShade="80"/>
          <w:szCs w:val="21"/>
        </w:rPr>
        <w:t>里親委託等の推進</w:t>
      </w:r>
    </w:p>
    <w:p w:rsidR="00476492" w:rsidRPr="0086475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1C3A2A" w:rsidRPr="006C46B6" w:rsidRDefault="001C3A2A" w:rsidP="001C3A2A">
      <w:pPr>
        <w:rPr>
          <w:rFonts w:ascii="HG丸ｺﾞｼｯｸM-PRO" w:eastAsia="HG丸ｺﾞｼｯｸM-PRO" w:hAnsi="HG丸ｺﾞｼｯｸM-PRO"/>
          <w:szCs w:val="21"/>
        </w:rPr>
      </w:pPr>
    </w:p>
    <w:p w:rsidR="00445184" w:rsidRPr="000308D8" w:rsidRDefault="00445184" w:rsidP="000308D8">
      <w:pPr>
        <w:ind w:firstLineChars="100" w:firstLine="211"/>
        <w:rPr>
          <w:rFonts w:ascii="ＭＳ ゴシック" w:eastAsia="ＭＳ ゴシック" w:hAnsi="ＭＳ ゴシック"/>
          <w:b/>
          <w:color w:val="632423" w:themeColor="accent2" w:themeShade="80"/>
          <w:szCs w:val="21"/>
        </w:rPr>
      </w:pPr>
      <w:r w:rsidRPr="000308D8">
        <w:rPr>
          <w:rFonts w:ascii="ＭＳ ゴシック" w:eastAsia="ＭＳ ゴシック" w:hAnsi="ＭＳ ゴシック" w:hint="eastAsia"/>
          <w:b/>
          <w:color w:val="632423" w:themeColor="accent2" w:themeShade="80"/>
          <w:szCs w:val="21"/>
        </w:rPr>
        <w:lastRenderedPageBreak/>
        <w:t>イ</w:t>
      </w:r>
      <w:r w:rsidR="00722C1B" w:rsidRPr="000308D8">
        <w:rPr>
          <w:rFonts w:ascii="ＭＳ ゴシック" w:eastAsia="ＭＳ ゴシック" w:hAnsi="ＭＳ ゴシック" w:hint="eastAsia"/>
          <w:b/>
          <w:color w:val="632423" w:themeColor="accent2" w:themeShade="80"/>
          <w:szCs w:val="21"/>
        </w:rPr>
        <w:t>）</w:t>
      </w:r>
      <w:r w:rsidRPr="000308D8">
        <w:rPr>
          <w:rFonts w:ascii="ＭＳ ゴシック" w:eastAsia="ＭＳ ゴシック" w:hAnsi="ＭＳ ゴシック" w:hint="eastAsia"/>
          <w:b/>
          <w:color w:val="632423" w:themeColor="accent2" w:themeShade="80"/>
          <w:szCs w:val="21"/>
        </w:rPr>
        <w:t>施設の小規模化等家庭的養護の推進</w:t>
      </w:r>
    </w:p>
    <w:p w:rsidR="00445184" w:rsidRDefault="00445184" w:rsidP="000308D8">
      <w:pPr>
        <w:ind w:leftChars="200" w:left="42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7037EA" w:rsidRDefault="007037EA" w:rsidP="008D7DA3">
      <w:pPr>
        <w:rPr>
          <w:rFonts w:ascii="HG丸ｺﾞｼｯｸM-PRO" w:eastAsia="HG丸ｺﾞｼｯｸM-PRO" w:hAnsi="HG丸ｺﾞｼｯｸM-PRO"/>
          <w:szCs w:val="21"/>
        </w:rPr>
      </w:pPr>
    </w:p>
    <w:p w:rsidR="00445184" w:rsidRPr="00215EA5" w:rsidRDefault="00215EA5" w:rsidP="00215EA5">
      <w:pPr>
        <w:rPr>
          <w:rFonts w:ascii="HGPｺﾞｼｯｸE" w:eastAsia="HGPｺﾞｼｯｸE" w:hAnsi="HGPｺﾞｼｯｸE"/>
          <w:color w:val="215868" w:themeColor="accent5" w:themeShade="80"/>
          <w:sz w:val="24"/>
          <w:szCs w:val="21"/>
        </w:rPr>
      </w:pPr>
      <w:r w:rsidRPr="00215EA5">
        <w:rPr>
          <w:rFonts w:ascii="HGPｺﾞｼｯｸE" w:eastAsia="HGPｺﾞｼｯｸE" w:hAnsi="HGPｺﾞｼｯｸE" w:hint="eastAsia"/>
          <w:color w:val="215868" w:themeColor="accent5" w:themeShade="80"/>
          <w:sz w:val="24"/>
          <w:szCs w:val="21"/>
        </w:rPr>
        <w:t xml:space="preserve">②　</w:t>
      </w:r>
      <w:r w:rsidR="00445184" w:rsidRPr="00215EA5">
        <w:rPr>
          <w:rFonts w:ascii="HGPｺﾞｼｯｸE" w:eastAsia="HGPｺﾞｼｯｸE" w:hAnsi="HGPｺﾞｼｯｸE" w:hint="eastAsia"/>
          <w:color w:val="215868" w:themeColor="accent5" w:themeShade="80"/>
          <w:sz w:val="24"/>
          <w:szCs w:val="21"/>
        </w:rPr>
        <w:t>専門的ケアの充実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w:t>
      </w:r>
      <w:r w:rsidR="0030389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養成</w:t>
      </w:r>
      <w:r w:rsidR="0030389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30389C"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w:t>
      </w:r>
      <w:r w:rsidR="00445184">
        <w:rPr>
          <w:rFonts w:ascii="HG丸ｺﾞｼｯｸM-PRO" w:eastAsia="HG丸ｺﾞｼｯｸM-PRO" w:hAnsi="HG丸ｺﾞｼｯｸM-PRO" w:hint="eastAsia"/>
          <w:color w:val="000000" w:themeColor="text1"/>
          <w:szCs w:val="21"/>
        </w:rPr>
        <w:t>等様々な課題を抱える子どもの生活指導・教育施設として社会的自立に向けた支援を行っており、子どもライフサポートセンターでは、人間関係につまづきのある子どもに対し、</w:t>
      </w:r>
      <w:r w:rsidR="00445184" w:rsidRPr="00E53A6A">
        <w:rPr>
          <w:rFonts w:ascii="HG丸ｺﾞｼｯｸM-PRO" w:eastAsia="HG丸ｺﾞｼｯｸM-PRO" w:hAnsi="HG丸ｺﾞｼｯｸM-PRO" w:hint="eastAsia"/>
          <w:color w:val="000000" w:themeColor="text1"/>
          <w:szCs w:val="21"/>
        </w:rPr>
        <w:t>集団生活を通し</w:t>
      </w:r>
      <w:r w:rsidR="00445184">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00445184" w:rsidRPr="00E53A6A">
        <w:rPr>
          <w:rFonts w:ascii="HG丸ｺﾞｼｯｸM-PRO" w:eastAsia="HG丸ｺﾞｼｯｸM-PRO" w:hAnsi="HG丸ｺﾞｼｯｸM-PRO" w:hint="eastAsia"/>
          <w:color w:val="000000" w:themeColor="text1"/>
          <w:szCs w:val="21"/>
        </w:rPr>
        <w:t>。</w:t>
      </w:r>
      <w:r w:rsidR="00445184">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③　</w:t>
      </w:r>
      <w:r w:rsidR="00445184" w:rsidRPr="00D45970">
        <w:rPr>
          <w:rFonts w:ascii="HGPｺﾞｼｯｸE" w:eastAsia="HGPｺﾞｼｯｸE" w:hAnsi="HGPｺﾞｼｯｸE" w:hint="eastAsia"/>
          <w:color w:val="215868" w:themeColor="accent5" w:themeShade="80"/>
          <w:sz w:val="24"/>
          <w:szCs w:val="21"/>
        </w:rPr>
        <w:t>自立支援の充実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④　</w:t>
      </w:r>
      <w:r w:rsidR="00445184" w:rsidRPr="00D45970">
        <w:rPr>
          <w:rFonts w:ascii="HGPｺﾞｼｯｸE" w:eastAsia="HGPｺﾞｼｯｸE" w:hAnsi="HGPｺﾞｼｯｸE" w:hint="eastAsia"/>
          <w:color w:val="215868" w:themeColor="accent5" w:themeShade="80"/>
          <w:sz w:val="24"/>
          <w:szCs w:val="21"/>
        </w:rPr>
        <w:t>家庭支援・地域支援の充実</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w:t>
      </w:r>
      <w:r>
        <w:rPr>
          <w:rFonts w:ascii="HG丸ｺﾞｼｯｸM-PRO" w:eastAsia="HG丸ｺﾞｼｯｸM-PRO" w:hAnsi="HG丸ｺﾞｼｯｸM-PRO" w:hint="eastAsia"/>
          <w:szCs w:val="21"/>
        </w:rPr>
        <w:lastRenderedPageBreak/>
        <w:t>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Pr="00964E4D" w:rsidRDefault="009A1BCB" w:rsidP="00964E4D">
      <w:pPr>
        <w:rPr>
          <w:rFonts w:ascii="HGPｺﾞｼｯｸE" w:eastAsia="HGPｺﾞｼｯｸE" w:hAnsi="HGPｺﾞｼｯｸE"/>
          <w:color w:val="215868" w:themeColor="accent5" w:themeShade="80"/>
          <w:sz w:val="24"/>
          <w:szCs w:val="21"/>
        </w:rPr>
      </w:pPr>
      <w:r w:rsidRPr="00964E4D">
        <w:rPr>
          <w:rFonts w:ascii="HGPｺﾞｼｯｸE" w:eastAsia="HGPｺﾞｼｯｸE" w:hAnsi="HGPｺﾞｼｯｸE" w:hint="eastAsia"/>
          <w:color w:val="215868" w:themeColor="accent5" w:themeShade="80"/>
          <w:sz w:val="24"/>
          <w:szCs w:val="21"/>
        </w:rPr>
        <w:t xml:space="preserve">⑤　</w:t>
      </w:r>
      <w:r w:rsidR="00445184" w:rsidRPr="00964E4D">
        <w:rPr>
          <w:rFonts w:ascii="HGPｺﾞｼｯｸE" w:eastAsia="HGPｺﾞｼｯｸE" w:hAnsi="HGPｺﾞｼｯｸE" w:hint="eastAsia"/>
          <w:color w:val="215868" w:themeColor="accent5" w:themeShade="80"/>
          <w:sz w:val="24"/>
          <w:szCs w:val="21"/>
        </w:rPr>
        <w:t>子どもの権利擁護の推進</w:t>
      </w: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w:t>
      </w:r>
      <w:r w:rsidR="0030389C">
        <w:rPr>
          <w:rFonts w:ascii="HG丸ｺﾞｼｯｸM-PRO" w:eastAsia="HG丸ｺﾞｼｯｸM-PRO" w:hAnsi="HG丸ｺﾞｼｯｸM-PRO" w:hint="eastAsia"/>
          <w:szCs w:val="21"/>
        </w:rPr>
        <w:t>等</w:t>
      </w:r>
      <w:r w:rsidR="004927BB">
        <w:rPr>
          <w:rFonts w:ascii="HG丸ｺﾞｼｯｸM-PRO" w:eastAsia="HG丸ｺﾞｼｯｸM-PRO" w:hAnsi="HG丸ｺﾞｼｯｸM-PRO" w:hint="eastAsia"/>
          <w:szCs w:val="21"/>
        </w:rPr>
        <w:t>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w:t>
      </w:r>
      <w:r w:rsidR="00964E4D">
        <w:rPr>
          <w:rFonts w:ascii="HG丸ｺﾞｼｯｸM-PRO" w:eastAsia="HG丸ｺﾞｼｯｸM-PRO" w:hAnsi="HG丸ｺﾞｼｯｸM-PRO" w:hint="eastAsia"/>
          <w:szCs w:val="21"/>
        </w:rPr>
        <w:t>り</w:t>
      </w:r>
      <w:r w:rsidR="004927BB">
        <w:rPr>
          <w:rFonts w:ascii="HG丸ｺﾞｼｯｸM-PRO" w:eastAsia="HG丸ｺﾞｼｯｸM-PRO" w:hAnsi="HG丸ｺﾞｼｯｸM-PRO" w:hint="eastAsia"/>
          <w:szCs w:val="21"/>
        </w:rPr>
        <w:t>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1E1F49" w:rsidRDefault="001E1F49" w:rsidP="005571B6">
      <w:pPr>
        <w:rPr>
          <w:rFonts w:ascii="HG丸ｺﾞｼｯｸM-PRO" w:eastAsia="HG丸ｺﾞｼｯｸM-PRO" w:hAnsi="HG丸ｺﾞｼｯｸM-PRO"/>
          <w:szCs w:val="21"/>
        </w:rPr>
      </w:pPr>
    </w:p>
    <w:p w:rsidR="00F53BE5" w:rsidRPr="00FF34A5" w:rsidRDefault="00F53BE5" w:rsidP="00F53BE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9936" behindDoc="0" locked="0" layoutInCell="1" allowOverlap="1" wp14:anchorId="1E543767" wp14:editId="1FDE29CF">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7" o:spid="_x0000_s1026" style="position:absolute;left:0;text-align:lef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F53BE5">
        <w:rPr>
          <w:rFonts w:ascii="メイリオ" w:eastAsia="メイリオ" w:hAnsi="メイリオ" w:cs="メイリオ" w:hint="eastAsia"/>
          <w:b/>
          <w:color w:val="4F6228" w:themeColor="accent3" w:themeShade="80"/>
          <w:sz w:val="28"/>
          <w:szCs w:val="24"/>
        </w:rPr>
        <w:t>ひとり親家庭等の自立支援の推進</w:t>
      </w:r>
    </w:p>
    <w:p w:rsidR="00E75A33" w:rsidRPr="00487C23" w:rsidRDefault="00E75A33" w:rsidP="00F53BE5">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w:t>
      </w:r>
      <w:r w:rsidR="00DA766B" w:rsidRPr="00DA766B">
        <w:rPr>
          <w:rFonts w:ascii="HG丸ｺﾞｼｯｸM-PRO" w:eastAsia="HG丸ｺﾞｼｯｸM-PRO" w:hAnsi="HG丸ｺﾞｼｯｸM-PRO" w:hint="eastAsia"/>
          <w:szCs w:val="21"/>
        </w:rPr>
        <w:t>・面会交流支援、</w:t>
      </w:r>
      <w:r w:rsidRPr="00487C23">
        <w:rPr>
          <w:rFonts w:ascii="HG丸ｺﾞｼｯｸM-PRO" w:eastAsia="HG丸ｺﾞｼｯｸM-PRO" w:hAnsi="HG丸ｺﾞｼｯｸM-PRO" w:hint="eastAsia"/>
          <w:szCs w:val="21"/>
        </w:rPr>
        <w:t>④経済的支援、⑤相談機能の充実、⑥人権尊重の社会づくりの６つを基本目標の柱として総合的に推進します。</w:t>
      </w:r>
    </w:p>
    <w:p w:rsidR="00E75A33" w:rsidRPr="00487C23" w:rsidRDefault="00E75A33" w:rsidP="00F53BE5">
      <w:pPr>
        <w:rPr>
          <w:rFonts w:ascii="HG丸ｺﾞｼｯｸM-PRO" w:eastAsia="HG丸ｺﾞｼｯｸM-PRO" w:hAnsi="HG丸ｺﾞｼｯｸM-PRO"/>
          <w:szCs w:val="21"/>
        </w:rPr>
      </w:pPr>
    </w:p>
    <w:p w:rsidR="00534B07" w:rsidRPr="00474291" w:rsidRDefault="00534B07" w:rsidP="00534B07">
      <w:pPr>
        <w:rPr>
          <w:rFonts w:ascii="HGPｺﾞｼｯｸE" w:eastAsia="HGPｺﾞｼｯｸE" w:hAnsi="HGPｺﾞｼｯｸE"/>
          <w:color w:val="215868" w:themeColor="accent5" w:themeShade="80"/>
          <w:sz w:val="24"/>
          <w:szCs w:val="21"/>
        </w:rPr>
      </w:pPr>
      <w:r w:rsidRPr="00474291">
        <w:rPr>
          <w:rFonts w:ascii="HGPｺﾞｼｯｸE" w:eastAsia="HGPｺﾞｼｯｸE" w:hAnsi="HGPｺﾞｼｯｸE" w:hint="eastAsia"/>
          <w:color w:val="215868" w:themeColor="accent5" w:themeShade="80"/>
          <w:sz w:val="24"/>
          <w:szCs w:val="21"/>
        </w:rPr>
        <w:t>①　就業支援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母子家庭の母は、就業経験が少なかったり、結婚、出産等により、就業が中断していたことに加え、事業主側の母子家庭に対する理解不足等により、再就職が難しい場合があります。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国が実施した平成２３年度全国母子世帯等調査結果では、母子家庭の場合、</w:t>
      </w:r>
      <w:r w:rsidRPr="00487C23">
        <w:rPr>
          <w:rFonts w:ascii="HG丸ｺﾞｼｯｸM-PRO" w:eastAsia="HG丸ｺﾞｼｯｸM-PRO" w:hAnsi="HG丸ｺﾞｼｯｸM-PRO" w:hint="eastAsia"/>
          <w:szCs w:val="21"/>
        </w:rPr>
        <w:t>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87C23">
        <w:rPr>
          <w:rFonts w:ascii="HG丸ｺﾞｼｯｸM-PRO" w:eastAsia="HG丸ｺﾞｼｯｸM-PRO" w:hAnsi="HG丸ｺﾞｼｯｸM-PRO" w:hint="eastAsia"/>
          <w:szCs w:val="21"/>
        </w:rPr>
        <w:t>一方、父子家庭の父は、子どもの養育、家事等の生活面で多くの困難を抱え、子育てと就業の両立が困難となっている場合があり、生活面など社会的支援と就業の支援が求められています。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こうした中、平成25年３月に特別措置法が施行され、母子家庭の母や父子家庭の父の安定した就業を確保するための支援に特別の配慮がなされたものとしなければならないことなどが規定されました。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こうした状況を踏まえ、今後、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効果的な就業あっせん、職業能力向上のための訓練等の実施・促進、就業機会の創出など、重層的かつ効果的な支援の充実を</w:t>
      </w:r>
      <w:r w:rsidRPr="00487C23">
        <w:rPr>
          <w:rFonts w:ascii="HG丸ｺﾞｼｯｸM-PRO" w:eastAsia="HG丸ｺﾞｼｯｸM-PRO" w:hAnsi="HG丸ｺﾞｼｯｸM-PRO" w:hint="eastAsia"/>
          <w:szCs w:val="21"/>
        </w:rPr>
        <w:t>図ります。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ア）母子家庭等就業・自立支援センター事業の推進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w:t>
      </w:r>
      <w:r w:rsidRPr="00376963">
        <w:rPr>
          <w:rFonts w:ascii="HG丸ｺﾞｼｯｸM-PRO" w:eastAsia="HG丸ｺﾞｼｯｸM-PRO" w:hAnsi="HG丸ｺﾞｼｯｸM-PRO" w:hint="eastAsia"/>
          <w:szCs w:val="21"/>
        </w:rPr>
        <w:t>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w:t>
      </w:r>
      <w:r w:rsidRPr="00487C23">
        <w:rPr>
          <w:rFonts w:ascii="HG丸ｺﾞｼｯｸM-PRO" w:eastAsia="HG丸ｺﾞｼｯｸM-PRO" w:hAnsi="HG丸ｺﾞｼｯｸM-PRO" w:hint="eastAsia"/>
          <w:szCs w:val="21"/>
        </w:rPr>
        <w:t>就業による自立に向けた支援の充実を図ります。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イ）母子・父子自立支援プログラム策定等事業と生活保護受給者等就労自立促進事業等との連携</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一般市（福祉事務所を有する市町）等において、児童扶養手当受給者等の自立・就労支援のために、個々のひとり親家庭の親の実情に応じた自立支援プログラムを策定します。また、一般市等における母子・父子自立支援プログラム策定等事業とハローワークが実施する生活保護受給者等就労自立促進事業や福祉事務所設置市町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rsidR="00534B07" w:rsidRPr="00487C23" w:rsidRDefault="00534B07" w:rsidP="00534B07">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534B07" w:rsidRPr="008D3D64" w:rsidRDefault="00534B07" w:rsidP="00534B07">
      <w:pPr>
        <w:ind w:firstLineChars="100" w:firstLine="211"/>
        <w:rPr>
          <w:rFonts w:ascii="ＭＳ ゴシック" w:eastAsia="ＭＳ ゴシック" w:hAnsi="ＭＳ ゴシック"/>
          <w:b/>
          <w:color w:val="632423" w:themeColor="accent2" w:themeShade="80"/>
          <w:szCs w:val="21"/>
        </w:rPr>
      </w:pPr>
      <w:r w:rsidRPr="008D3D64">
        <w:rPr>
          <w:rFonts w:ascii="ＭＳ ゴシック" w:eastAsia="ＭＳ ゴシック" w:hAnsi="ＭＳ ゴシック" w:hint="eastAsia"/>
          <w:b/>
          <w:color w:val="632423" w:themeColor="accent2" w:themeShade="80"/>
          <w:szCs w:val="21"/>
        </w:rPr>
        <w:t>ウ）母子家庭・父子家庭自立支援給付金事業等の実施</w:t>
      </w:r>
    </w:p>
    <w:p w:rsidR="00534B07" w:rsidRPr="0037696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w:t>
      </w:r>
      <w:r w:rsidRPr="00376963">
        <w:rPr>
          <w:rFonts w:ascii="HG丸ｺﾞｼｯｸM-PRO" w:eastAsia="HG丸ｺﾞｼｯｸM-PRO" w:hAnsi="HG丸ｺﾞｼｯｸM-PRO" w:hint="eastAsia"/>
          <w:szCs w:val="21"/>
        </w:rPr>
        <w:t>を視野に、正規雇用等安定した条件での就業につなげるため、一般市において、母子家庭・父子家庭自立支援給付金事業や高等学校卒業程度認定試験合格支援事業の実施を働きかけます。</w:t>
      </w:r>
    </w:p>
    <w:p w:rsidR="00534B07" w:rsidRPr="00487C23" w:rsidRDefault="00534B07" w:rsidP="00534B07">
      <w:pPr>
        <w:ind w:left="1050" w:hangingChars="500" w:hanging="1050"/>
        <w:rPr>
          <w:rFonts w:ascii="HG丸ｺﾞｼｯｸM-PRO" w:eastAsia="HG丸ｺﾞｼｯｸM-PRO" w:hAnsi="HG丸ｺﾞｼｯｸM-PRO"/>
          <w:szCs w:val="21"/>
        </w:rPr>
      </w:pPr>
    </w:p>
    <w:p w:rsidR="00534B07" w:rsidRPr="00F235FE" w:rsidRDefault="00534B07" w:rsidP="00534B07">
      <w:pPr>
        <w:rPr>
          <w:rFonts w:ascii="HGPｺﾞｼｯｸE" w:eastAsia="HGPｺﾞｼｯｸE" w:hAnsi="HGPｺﾞｼｯｸE"/>
          <w:color w:val="215868" w:themeColor="accent5" w:themeShade="80"/>
          <w:sz w:val="24"/>
          <w:szCs w:val="21"/>
        </w:rPr>
      </w:pPr>
      <w:r w:rsidRPr="00F235FE">
        <w:rPr>
          <w:rFonts w:ascii="HGPｺﾞｼｯｸE" w:eastAsia="HGPｺﾞｼｯｸE" w:hAnsi="HGPｺﾞｼｯｸE" w:hint="eastAsia"/>
          <w:color w:val="215868" w:themeColor="accent5" w:themeShade="80"/>
          <w:sz w:val="24"/>
          <w:szCs w:val="21"/>
        </w:rPr>
        <w:t>②　子育てをはじめとした生活面への支援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534B07" w:rsidRPr="00487C23" w:rsidRDefault="00534B07" w:rsidP="00534B07">
      <w:pPr>
        <w:rPr>
          <w:rFonts w:ascii="HG丸ｺﾞｼｯｸM-PRO" w:eastAsia="HG丸ｺﾞｼｯｸM-PRO" w:hAnsi="HG丸ｺﾞｼｯｸM-PRO"/>
          <w:szCs w:val="21"/>
        </w:rPr>
      </w:pPr>
    </w:p>
    <w:p w:rsidR="00534B07" w:rsidRPr="002E36F0" w:rsidRDefault="00534B07" w:rsidP="00534B07">
      <w:pPr>
        <w:ind w:firstLineChars="100" w:firstLine="211"/>
        <w:rPr>
          <w:rFonts w:ascii="ＭＳ ゴシック" w:eastAsia="ＭＳ ゴシック" w:hAnsi="ＭＳ ゴシック"/>
          <w:b/>
          <w:color w:val="632423" w:themeColor="accent2" w:themeShade="80"/>
          <w:szCs w:val="21"/>
        </w:rPr>
      </w:pPr>
      <w:r w:rsidRPr="002E36F0">
        <w:rPr>
          <w:rFonts w:ascii="ＭＳ ゴシック" w:eastAsia="ＭＳ ゴシック" w:hAnsi="ＭＳ ゴシック" w:hint="eastAsia"/>
          <w:b/>
          <w:color w:val="632423" w:themeColor="accent2" w:themeShade="80"/>
          <w:szCs w:val="21"/>
        </w:rPr>
        <w:t>ア）ひとり親家庭等日常生活支援事業の実施やファミリー・サポート・センター事業の活用</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イ）生活支援講習会等事業の実施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ウ）子どもの学習支援等の推進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534B07" w:rsidRPr="00487C23" w:rsidRDefault="00534B07" w:rsidP="00534B07">
      <w:pPr>
        <w:rPr>
          <w:rFonts w:ascii="HG丸ｺﾞｼｯｸM-PRO" w:eastAsia="HG丸ｺﾞｼｯｸM-PRO" w:hAnsi="HG丸ｺﾞｼｯｸM-PRO"/>
          <w:szCs w:val="21"/>
        </w:rPr>
      </w:pPr>
    </w:p>
    <w:p w:rsidR="00534B07" w:rsidRPr="006A7D2A" w:rsidRDefault="00534B07" w:rsidP="00534B07">
      <w:pPr>
        <w:rPr>
          <w:rFonts w:ascii="HGPｺﾞｼｯｸE" w:eastAsia="HGPｺﾞｼｯｸE" w:hAnsi="HGPｺﾞｼｯｸE"/>
          <w:color w:val="215868" w:themeColor="accent5" w:themeShade="80"/>
          <w:sz w:val="24"/>
          <w:szCs w:val="21"/>
        </w:rPr>
      </w:pPr>
      <w:r w:rsidRPr="006A7D2A">
        <w:rPr>
          <w:rFonts w:ascii="HGPｺﾞｼｯｸE" w:eastAsia="HGPｺﾞｼｯｸE" w:hAnsi="HGPｺﾞｼｯｸE" w:hint="eastAsia"/>
          <w:color w:val="215868" w:themeColor="accent5" w:themeShade="80"/>
          <w:sz w:val="24"/>
          <w:szCs w:val="21"/>
        </w:rPr>
        <w:t>③　養育費の確保</w:t>
      </w:r>
      <w:r w:rsidR="00DA766B" w:rsidRPr="00DA766B">
        <w:rPr>
          <w:rFonts w:ascii="HGPｺﾞｼｯｸE" w:eastAsia="HGPｺﾞｼｯｸE" w:hAnsi="HGPｺﾞｼｯｸE" w:hint="eastAsia"/>
          <w:color w:val="215868" w:themeColor="accent5" w:themeShade="80"/>
          <w:sz w:val="24"/>
          <w:szCs w:val="21"/>
        </w:rPr>
        <w:t>・面会交流支援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w:t>
      </w:r>
      <w:r>
        <w:rPr>
          <w:rFonts w:ascii="HG丸ｺﾞｼｯｸM-PRO" w:eastAsia="HG丸ｺﾞｼｯｸM-PRO" w:hAnsi="HG丸ｺﾞｼｯｸM-PRO" w:hint="eastAsia"/>
          <w:szCs w:val="21"/>
        </w:rPr>
        <w:t>２４</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４</w:t>
      </w:r>
      <w:r w:rsidRPr="00487C23">
        <w:rPr>
          <w:rFonts w:ascii="HG丸ｺﾞｼｯｸM-PRO" w:eastAsia="HG丸ｺﾞｼｯｸM-PRO" w:hAnsi="HG丸ｺﾞｼｯｸM-PRO" w:hint="eastAsia"/>
          <w:szCs w:val="21"/>
        </w:rPr>
        <w:t>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534B07" w:rsidRPr="00487C23" w:rsidRDefault="00534B07" w:rsidP="00534B07">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組みを進めます。</w:t>
      </w:r>
    </w:p>
    <w:p w:rsidR="00534B07" w:rsidRPr="00990392" w:rsidRDefault="00534B07" w:rsidP="00534B07">
      <w:pPr>
        <w:rPr>
          <w:rFonts w:ascii="HG丸ｺﾞｼｯｸM-PRO" w:eastAsia="HG丸ｺﾞｼｯｸM-PRO" w:hAnsi="HG丸ｺﾞｼｯｸM-PRO"/>
          <w:szCs w:val="21"/>
        </w:rPr>
      </w:pPr>
    </w:p>
    <w:p w:rsidR="00534B07" w:rsidRPr="001E6D6B" w:rsidRDefault="00534B07" w:rsidP="00534B07">
      <w:pPr>
        <w:ind w:firstLineChars="100" w:firstLine="211"/>
        <w:rPr>
          <w:rFonts w:ascii="ＭＳ ゴシック" w:eastAsia="ＭＳ ゴシック" w:hAnsi="ＭＳ ゴシック"/>
          <w:b/>
          <w:color w:val="632423" w:themeColor="accent2" w:themeShade="80"/>
          <w:szCs w:val="21"/>
        </w:rPr>
      </w:pPr>
      <w:r w:rsidRPr="001E6D6B">
        <w:rPr>
          <w:rFonts w:ascii="ＭＳ ゴシック" w:eastAsia="ＭＳ ゴシック" w:hAnsi="ＭＳ ゴシック" w:hint="eastAsia"/>
          <w:b/>
          <w:color w:val="632423" w:themeColor="accent2" w:themeShade="80"/>
          <w:szCs w:val="21"/>
        </w:rPr>
        <w:t>ア）法律等相談事業の実施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w:t>
      </w:r>
      <w:r w:rsidRPr="00487C23">
        <w:rPr>
          <w:rFonts w:ascii="HG丸ｺﾞｼｯｸM-PRO" w:eastAsia="HG丸ｺﾞｼｯｸM-PRO" w:hAnsi="HG丸ｺﾞｼｯｸM-PRO" w:hint="eastAsia"/>
          <w:szCs w:val="21"/>
        </w:rPr>
        <w:lastRenderedPageBreak/>
        <w:t>よる専門相談を、就業・自立支援センター事業の一環として実施します。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w:t>
      </w:r>
      <w:r w:rsidRPr="00376963">
        <w:rPr>
          <w:rFonts w:ascii="HG丸ｺﾞｼｯｸM-PRO" w:eastAsia="HG丸ｺﾞｼｯｸM-PRO" w:hAnsi="HG丸ｺﾞｼｯｸM-PRO" w:hint="eastAsia"/>
          <w:szCs w:val="21"/>
        </w:rPr>
        <w:t>の整備を図るため、政令市、中核市を除く全市町村を対象として実施してきた出張相談会を、引き続き市町村とも連携</w:t>
      </w:r>
      <w:r w:rsidRPr="00487C23">
        <w:rPr>
          <w:rFonts w:ascii="HG丸ｺﾞｼｯｸM-PRO" w:eastAsia="HG丸ｺﾞｼｯｸM-PRO" w:hAnsi="HG丸ｺﾞｼｯｸM-PRO" w:hint="eastAsia"/>
          <w:szCs w:val="21"/>
        </w:rPr>
        <w:t>し強化を図ります。</w:t>
      </w:r>
    </w:p>
    <w:p w:rsidR="00534B07" w:rsidRPr="00487C23" w:rsidRDefault="00534B07" w:rsidP="00534B07">
      <w:pPr>
        <w:rPr>
          <w:rFonts w:ascii="HG丸ｺﾞｼｯｸM-PRO" w:eastAsia="HG丸ｺﾞｼｯｸM-PRO" w:hAnsi="HG丸ｺﾞｼｯｸM-PRO"/>
          <w:szCs w:val="21"/>
        </w:rPr>
      </w:pPr>
    </w:p>
    <w:p w:rsidR="00534B07" w:rsidRPr="00E56D6A" w:rsidRDefault="00534B07" w:rsidP="00534B07">
      <w:pPr>
        <w:ind w:firstLineChars="100" w:firstLine="211"/>
        <w:rPr>
          <w:rFonts w:ascii="ＭＳ ゴシック" w:eastAsia="ＭＳ ゴシック" w:hAnsi="ＭＳ ゴシック"/>
          <w:b/>
          <w:color w:val="632423" w:themeColor="accent2" w:themeShade="80"/>
          <w:szCs w:val="21"/>
        </w:rPr>
      </w:pPr>
      <w:r w:rsidRPr="00E56D6A">
        <w:rPr>
          <w:rFonts w:ascii="ＭＳ ゴシック" w:eastAsia="ＭＳ ゴシック" w:hAnsi="ＭＳ ゴシック" w:hint="eastAsia"/>
          <w:b/>
          <w:color w:val="632423" w:themeColor="accent2" w:themeShade="80"/>
          <w:szCs w:val="21"/>
        </w:rPr>
        <w:t>イ）面会交流に向けた支援</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534B07" w:rsidRPr="00487C23" w:rsidRDefault="00534B07" w:rsidP="00534B07">
      <w:pPr>
        <w:rPr>
          <w:rFonts w:ascii="HG丸ｺﾞｼｯｸM-PRO" w:eastAsia="HG丸ｺﾞｼｯｸM-PRO" w:hAnsi="HG丸ｺﾞｼｯｸM-PRO"/>
          <w:szCs w:val="21"/>
        </w:rPr>
      </w:pPr>
    </w:p>
    <w:p w:rsidR="00534B07" w:rsidRPr="00180754" w:rsidRDefault="00534B07" w:rsidP="00534B07">
      <w:pPr>
        <w:rPr>
          <w:rFonts w:ascii="HGPｺﾞｼｯｸE" w:eastAsia="HGPｺﾞｼｯｸE" w:hAnsi="HGPｺﾞｼｯｸE"/>
          <w:color w:val="215868" w:themeColor="accent5" w:themeShade="80"/>
          <w:sz w:val="24"/>
          <w:szCs w:val="21"/>
        </w:rPr>
      </w:pPr>
      <w:r w:rsidRPr="00180754">
        <w:rPr>
          <w:rFonts w:ascii="HGPｺﾞｼｯｸE" w:eastAsia="HGPｺﾞｼｯｸE" w:hAnsi="HGPｺﾞｼｯｸE" w:hint="eastAsia"/>
          <w:color w:val="215868" w:themeColor="accent5" w:themeShade="80"/>
          <w:sz w:val="24"/>
          <w:szCs w:val="21"/>
        </w:rPr>
        <w:t>④　経済的支援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w:t>
      </w:r>
      <w:r>
        <w:rPr>
          <w:rFonts w:ascii="HG丸ｺﾞｼｯｸM-PRO" w:eastAsia="HG丸ｺﾞｼｯｸM-PRO" w:hAnsi="HG丸ｺﾞｼｯｸM-PRO" w:hint="eastAsia"/>
          <w:szCs w:val="21"/>
        </w:rPr>
        <w:t>２２</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８</w:t>
      </w:r>
      <w:r w:rsidRPr="00487C23">
        <w:rPr>
          <w:rFonts w:ascii="HG丸ｺﾞｼｯｸM-PRO" w:eastAsia="HG丸ｺﾞｼｯｸM-PRO" w:hAnsi="HG丸ｺﾞｼｯｸM-PRO" w:hint="eastAsia"/>
          <w:szCs w:val="21"/>
        </w:rPr>
        <w:t>月から父子家庭にも対象が拡大され、また、母子・父子・寡婦福祉資金は、平成</w:t>
      </w:r>
      <w:r>
        <w:rPr>
          <w:rFonts w:ascii="HG丸ｺﾞｼｯｸM-PRO" w:eastAsia="HG丸ｺﾞｼｯｸM-PRO" w:hAnsi="HG丸ｺﾞｼｯｸM-PRO" w:hint="eastAsia"/>
          <w:szCs w:val="21"/>
        </w:rPr>
        <w:t>２６</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１０</w:t>
      </w:r>
      <w:r w:rsidRPr="00487C23">
        <w:rPr>
          <w:rFonts w:ascii="HG丸ｺﾞｼｯｸM-PRO" w:eastAsia="HG丸ｺﾞｼｯｸM-PRO" w:hAnsi="HG丸ｺﾞｼｯｸM-PRO" w:hint="eastAsia"/>
          <w:szCs w:val="21"/>
        </w:rPr>
        <w:t>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534B07" w:rsidRPr="00487C23" w:rsidRDefault="00534B07" w:rsidP="00534B07">
      <w:pPr>
        <w:ind w:left="420" w:hangingChars="200" w:hanging="420"/>
        <w:rPr>
          <w:rFonts w:ascii="HG丸ｺﾞｼｯｸM-PRO" w:eastAsia="HG丸ｺﾞｼｯｸM-PRO" w:hAnsi="HG丸ｺﾞｼｯｸM-PRO"/>
          <w:szCs w:val="21"/>
        </w:rPr>
      </w:pPr>
    </w:p>
    <w:p w:rsidR="00534B07" w:rsidRPr="0055492B" w:rsidRDefault="00534B07" w:rsidP="00534B07">
      <w:pPr>
        <w:rPr>
          <w:rFonts w:ascii="HGPｺﾞｼｯｸE" w:eastAsia="HGPｺﾞｼｯｸE" w:hAnsi="HGPｺﾞｼｯｸE"/>
          <w:color w:val="215868" w:themeColor="accent5" w:themeShade="80"/>
          <w:sz w:val="24"/>
          <w:szCs w:val="21"/>
        </w:rPr>
      </w:pPr>
      <w:r w:rsidRPr="0055492B">
        <w:rPr>
          <w:rFonts w:ascii="HGPｺﾞｼｯｸE" w:eastAsia="HGPｺﾞｼｯｸE" w:hAnsi="HGPｺﾞｼｯｸE" w:hint="eastAsia"/>
          <w:color w:val="215868" w:themeColor="accent5" w:themeShade="80"/>
          <w:sz w:val="24"/>
          <w:szCs w:val="21"/>
        </w:rPr>
        <w:t>⑤　相談機能の充実</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w:t>
      </w:r>
      <w:r w:rsidRPr="00376963">
        <w:rPr>
          <w:rFonts w:ascii="HG丸ｺﾞｼｯｸM-PRO" w:eastAsia="HG丸ｺﾞｼｯｸM-PRO" w:hAnsi="HG丸ｺﾞｼｯｸM-PRO" w:hint="eastAsia"/>
          <w:szCs w:val="21"/>
        </w:rPr>
        <w:t>員・児童委員、主任児童委員、コミュニティソーシャルワーカー等が相談等支援活動を行っています。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また、専門機関として、母子・父子福祉センター、福祉事務所や子ども家庭センター、保健所、社会福祉協議会、隣保館などさまざまな社会資源が設置されています。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支援を要する方に必要な助言や情報提供を行い、適切な支援につなげるため、こうした関係</w:t>
      </w:r>
      <w:r w:rsidRPr="00487C23">
        <w:rPr>
          <w:rFonts w:ascii="HG丸ｺﾞｼｯｸM-PRO" w:eastAsia="HG丸ｺﾞｼｯｸM-PRO" w:hAnsi="HG丸ｺﾞｼｯｸM-PRO" w:hint="eastAsia"/>
          <w:szCs w:val="21"/>
        </w:rPr>
        <w:t>機関等の連携の強化を図り、重層的な支援体制の整備に向けた取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組みを推進します。</w:t>
      </w:r>
    </w:p>
    <w:p w:rsidR="00534B07" w:rsidRPr="00487C23" w:rsidRDefault="00534B07" w:rsidP="00534B07">
      <w:pPr>
        <w:rPr>
          <w:rFonts w:ascii="HG丸ｺﾞｼｯｸM-PRO" w:eastAsia="HG丸ｺﾞｼｯｸM-PRO" w:hAnsi="HG丸ｺﾞｼｯｸM-PRO"/>
          <w:szCs w:val="21"/>
        </w:rPr>
      </w:pPr>
    </w:p>
    <w:p w:rsidR="00534B07" w:rsidRPr="00FD036C" w:rsidRDefault="00534B07" w:rsidP="00534B07">
      <w:pPr>
        <w:rPr>
          <w:rFonts w:ascii="HGPｺﾞｼｯｸE" w:eastAsia="HGPｺﾞｼｯｸE" w:hAnsi="HGPｺﾞｼｯｸE"/>
          <w:color w:val="215868" w:themeColor="accent5" w:themeShade="80"/>
          <w:sz w:val="24"/>
          <w:szCs w:val="21"/>
        </w:rPr>
      </w:pPr>
      <w:r w:rsidRPr="00FD036C">
        <w:rPr>
          <w:rFonts w:ascii="HGPｺﾞｼｯｸE" w:eastAsia="HGPｺﾞｼｯｸE" w:hAnsi="HGPｺﾞｼｯｸE" w:hint="eastAsia"/>
          <w:color w:val="215868" w:themeColor="accent5" w:themeShade="80"/>
          <w:sz w:val="24"/>
          <w:szCs w:val="21"/>
        </w:rPr>
        <w:t>⑥　人権尊重の社会づくり</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w:t>
      </w:r>
      <w:r w:rsidRPr="00376963">
        <w:rPr>
          <w:rFonts w:ascii="HG丸ｺﾞｼｯｸM-PRO" w:eastAsia="HG丸ｺﾞｼｯｸM-PRO" w:hAnsi="HG丸ｺﾞｼｯｸM-PRO" w:hint="eastAsia"/>
          <w:szCs w:val="21"/>
        </w:rPr>
        <w:t>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lastRenderedPageBreak/>
        <w:t>ひとり親家庭等が生活を送る上で、誰もが個人として尊重され、その個性や意欲、能力を活かしながら自己実現を図ることができる社会を築く必要があります。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w:t>
      </w:r>
      <w:r w:rsidR="00DA766B" w:rsidRPr="00DA766B">
        <w:rPr>
          <w:rFonts w:ascii="HG丸ｺﾞｼｯｸM-PRO" w:eastAsia="HG丸ｺﾞｼｯｸM-PRO" w:hAnsi="HG丸ｺﾞｼｯｸM-PRO" w:hint="eastAsia"/>
          <w:szCs w:val="21"/>
        </w:rPr>
        <w:t>「養育費の確保・面会交流支援」</w:t>
      </w:r>
      <w:r w:rsidRPr="00376963">
        <w:rPr>
          <w:rFonts w:ascii="HG丸ｺﾞｼｯｸM-PRO" w:eastAsia="HG丸ｺﾞｼｯｸM-PRO" w:hAnsi="HG丸ｺﾞｼｯｸM-PRO" w:hint="eastAsia"/>
          <w:szCs w:val="21"/>
        </w:rPr>
        <w:t>「経済的支援」「相談機能の充実」の取り組みを総合的に推進します。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534B07" w:rsidRDefault="0027072F" w:rsidP="005571B6">
      <w:pPr>
        <w:rPr>
          <w:rFonts w:ascii="HG丸ｺﾞｼｯｸM-PRO" w:eastAsia="HG丸ｺﾞｼｯｸM-PRO" w:hAnsi="HG丸ｺﾞｼｯｸM-PRO"/>
          <w:szCs w:val="21"/>
        </w:rPr>
      </w:pPr>
    </w:p>
    <w:p w:rsidR="00FD036C" w:rsidRDefault="00FD036C" w:rsidP="005571B6">
      <w:pPr>
        <w:rPr>
          <w:rFonts w:ascii="HG丸ｺﾞｼｯｸM-PRO" w:eastAsia="HG丸ｺﾞｼｯｸM-PRO" w:hAnsi="HG丸ｺﾞｼｯｸM-PRO"/>
          <w:szCs w:val="21"/>
        </w:rPr>
      </w:pPr>
    </w:p>
    <w:p w:rsidR="00234BC7" w:rsidRPr="00FF34A5" w:rsidRDefault="00234BC7" w:rsidP="00234BC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1984" behindDoc="0" locked="0" layoutInCell="1" allowOverlap="1" wp14:anchorId="28F6B74D" wp14:editId="1BE2DB4B">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234BC7">
        <w:rPr>
          <w:rFonts w:ascii="メイリオ" w:eastAsia="メイリオ" w:hAnsi="メイリオ" w:cs="メイリオ" w:hint="eastAsia"/>
          <w:b/>
          <w:color w:val="4F6228" w:themeColor="accent3" w:themeShade="80"/>
          <w:sz w:val="28"/>
          <w:szCs w:val="24"/>
        </w:rPr>
        <w:t>障がい児施策の充実等</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障がい児が身近な地域で療育を受けることができるよう、児童発達支援、放課後等デイサービスを行う事業所の確保に努めるとともに、市町村と連携し、保育所等訪問支援を行う事業所の拡大に努めます。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また、障がい児相談支援、保育所等訪問支援を合わせて行う、地域の中核的な療育支援施設である児童発達支援センターを設置する市町村を支援します。</w:t>
      </w:r>
    </w:p>
    <w:p w:rsidR="00AE384A" w:rsidRPr="005609D7" w:rsidRDefault="00AE384A" w:rsidP="005609D7">
      <w:pPr>
        <w:ind w:firstLineChars="100" w:firstLine="210"/>
        <w:rPr>
          <w:rFonts w:ascii="HG丸ｺﾞｼｯｸM-PRO" w:eastAsia="HG丸ｺﾞｼｯｸM-PRO" w:hAnsi="HG丸ｺﾞｼｯｸM-PRO"/>
          <w:szCs w:val="21"/>
        </w:rPr>
      </w:pPr>
      <w:r w:rsidRPr="005609D7">
        <w:rPr>
          <w:rFonts w:ascii="HG丸ｺﾞｼｯｸM-PRO" w:eastAsia="HG丸ｺﾞｼｯｸM-PRO" w:hAnsi="HG丸ｺﾞｼｯｸM-PRO" w:hint="eastAsia"/>
          <w:szCs w:val="21"/>
        </w:rPr>
        <w:t>さらに、身近な地域で障がいの受容への支援を含め療育指導・相談等が受けられるよう、障がい児及びその保護者に対する相談支援体制を充実します。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障がい児入所施設については、今後、国において、入所施設の機能等について検討することとされており、大阪府としては、このような状況も踏まえつつ、その在り方を検討していきます。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234BC7" w:rsidRDefault="004F74BD" w:rsidP="004160FE">
      <w:pPr>
        <w:rPr>
          <w:rFonts w:ascii="ＭＳ ゴシック" w:eastAsia="ＭＳ ゴシック" w:hAnsi="ＭＳ ゴシック"/>
          <w:sz w:val="20"/>
          <w:szCs w:val="21"/>
        </w:rPr>
      </w:pPr>
      <w:r w:rsidRPr="00234BC7">
        <w:rPr>
          <w:rFonts w:ascii="ＭＳ ゴシック" w:eastAsia="ＭＳ ゴシック" w:hAnsi="ＭＳ ゴシック" w:hint="eastAsia"/>
          <w:sz w:val="20"/>
          <w:szCs w:val="21"/>
        </w:rPr>
        <w:t>（※）重症心身障がい児者：身体障がい者手帳（１級・２級）及び療育手帳（A）を交付された障がい児者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324C9B" w:rsidRPr="00C805A7" w:rsidRDefault="00324C9B" w:rsidP="00324C9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７</w:t>
      </w:r>
      <w:r w:rsidRPr="00C805A7">
        <w:rPr>
          <w:rFonts w:ascii="HGP創英角ﾎﾟｯﾌﾟ体" w:eastAsia="HGP創英角ﾎﾟｯﾌﾟ体" w:hAnsi="HGP創英角ﾎﾟｯﾌﾟ体" w:hint="eastAsia"/>
          <w:color w:val="984806" w:themeColor="accent6" w:themeShade="80"/>
          <w:sz w:val="32"/>
          <w:szCs w:val="24"/>
        </w:rPr>
        <w:t>．</w:t>
      </w:r>
      <w:r>
        <w:rPr>
          <w:rFonts w:ascii="HGP創英角ﾎﾟｯﾌﾟ体" w:eastAsia="HGP創英角ﾎﾟｯﾌﾟ体" w:hAnsi="HGP創英角ﾎﾟｯﾌﾟ体" w:hint="eastAsia"/>
          <w:color w:val="984806" w:themeColor="accent6" w:themeShade="80"/>
          <w:sz w:val="32"/>
          <w:szCs w:val="24"/>
        </w:rPr>
        <w:t>都道府県計画における</w:t>
      </w:r>
      <w:r w:rsidRPr="00324C9B">
        <w:rPr>
          <w:rFonts w:ascii="HGP創英角ﾎﾟｯﾌﾟ体" w:eastAsia="HGP創英角ﾎﾟｯﾌﾟ体" w:hAnsi="HGP創英角ﾎﾟｯﾌﾟ体" w:hint="eastAsia"/>
          <w:color w:val="984806" w:themeColor="accent6" w:themeShade="80"/>
          <w:sz w:val="32"/>
          <w:szCs w:val="24"/>
        </w:rPr>
        <w:t>広域行政として大阪府が取り組むこと</w:t>
      </w:r>
    </w:p>
    <w:p w:rsidR="00324C9B" w:rsidRPr="00324C9B" w:rsidRDefault="00324C9B" w:rsidP="002D2E6C">
      <w:pPr>
        <w:rPr>
          <w:rFonts w:ascii="HG丸ｺﾞｼｯｸM-PRO" w:eastAsia="HG丸ｺﾞｼｯｸM-PRO" w:hAnsi="HG丸ｺﾞｼｯｸM-PRO"/>
          <w:szCs w:val="21"/>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4032" behindDoc="0" locked="0" layoutInCell="1" allowOverlap="1" wp14:anchorId="6903894F" wp14:editId="47B79D53">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8" o:spid="_x0000_s1026" style="position:absolute;left:0;text-align:lef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特定教育・保育施設の利用定員設定に関する調整</w:t>
      </w:r>
    </w:p>
    <w:p w:rsidR="004160FE"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w:t>
      </w:r>
      <w:r w:rsidR="00AA2180">
        <w:rPr>
          <w:rFonts w:ascii="HG丸ｺﾞｼｯｸM-PRO" w:eastAsia="HG丸ｺﾞｼｯｸM-PRO" w:hAnsi="HG丸ｺﾞｼｯｸM-PRO" w:hint="eastAsia"/>
        </w:rPr>
        <w:t>越える</w:t>
      </w:r>
      <w:r>
        <w:rPr>
          <w:rFonts w:ascii="HG丸ｺﾞｼｯｸM-PRO" w:eastAsia="HG丸ｺﾞｼｯｸM-PRO" w:hAnsi="HG丸ｺﾞｼｯｸM-PRO" w:hint="eastAsia"/>
        </w:rPr>
        <w:t>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C33E4A" w:rsidRDefault="00C33E4A" w:rsidP="00C7234F">
      <w:pPr>
        <w:rPr>
          <w:rFonts w:ascii="HG丸ｺﾞｼｯｸM-PRO" w:eastAsia="HG丸ｺﾞｼｯｸM-PRO" w:hAnsi="HG丸ｺﾞｼｯｸM-PRO"/>
        </w:rPr>
      </w:pPr>
    </w:p>
    <w:p w:rsidR="00C33E4A" w:rsidRDefault="00C33E4A" w:rsidP="00C7234F">
      <w:pPr>
        <w:rPr>
          <w:rFonts w:ascii="HG丸ｺﾞｼｯｸM-PRO" w:eastAsia="HG丸ｺﾞｼｯｸM-PRO" w:hAnsi="HG丸ｺﾞｼｯｸM-PRO"/>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6080" behindDoc="0" locked="0" layoutInCell="1" allowOverlap="1" wp14:anchorId="6A1B5C21" wp14:editId="36AA5C2B">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9" o:spid="_x0000_s1026" style="position:absolute;left:0;text-align:lef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教育・保育施設の情報の公表</w:t>
      </w:r>
    </w:p>
    <w:p w:rsidR="0027072F"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C33E4A" w:rsidRDefault="00C33E4A" w:rsidP="007037EA">
      <w:pPr>
        <w:ind w:left="2"/>
        <w:rPr>
          <w:rFonts w:ascii="HG丸ｺﾞｼｯｸM-PRO" w:eastAsia="HG丸ｺﾞｼｯｸM-PRO" w:hAnsi="HG丸ｺﾞｼｯｸM-PRO"/>
        </w:rPr>
      </w:pPr>
    </w:p>
    <w:p w:rsidR="00C33E4A" w:rsidRDefault="00C33E4A" w:rsidP="007037EA">
      <w:pPr>
        <w:ind w:left="2"/>
        <w:rPr>
          <w:rFonts w:ascii="HG丸ｺﾞｼｯｸM-PRO" w:eastAsia="HG丸ｺﾞｼｯｸM-PRO" w:hAnsi="HG丸ｺﾞｼｯｸM-PRO"/>
        </w:rPr>
      </w:pPr>
    </w:p>
    <w:p w:rsidR="00D950B6" w:rsidRPr="00FF34A5" w:rsidRDefault="00D950B6" w:rsidP="00D950B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8128" behindDoc="0" locked="0" layoutInCell="1" allowOverlap="1" wp14:anchorId="409EB2F7" wp14:editId="2344834D">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3" o:spid="_x0000_s1026" style="position:absolute;left:0;text-align:lef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D950B6">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CF60EA" w:rsidRDefault="00536B95" w:rsidP="00C7234F">
      <w:pPr>
        <w:rPr>
          <w:rFonts w:ascii="HGPｺﾞｼｯｸE" w:eastAsia="HGPｺﾞｼｯｸE" w:hAnsi="HGPｺﾞｼｯｸE"/>
          <w:color w:val="215868" w:themeColor="accent5" w:themeShade="80"/>
          <w:sz w:val="24"/>
        </w:rPr>
      </w:pPr>
      <w:r w:rsidRPr="00CF60EA">
        <w:rPr>
          <w:rFonts w:ascii="HGPｺﾞｼｯｸE" w:eastAsia="HGPｺﾞｼｯｸE" w:hAnsi="HGPｺﾞｼｯｸE" w:hint="eastAsia"/>
          <w:color w:val="215868" w:themeColor="accent5" w:themeShade="80"/>
          <w:sz w:val="24"/>
        </w:rPr>
        <w:t xml:space="preserve">①　</w:t>
      </w:r>
      <w:r w:rsidR="00E40E1E" w:rsidRPr="00CF60EA">
        <w:rPr>
          <w:rFonts w:ascii="HGPｺﾞｼｯｸE" w:eastAsia="HGPｺﾞｼｯｸE" w:hAnsi="HGPｺﾞｼｯｸE" w:hint="eastAsia"/>
          <w:color w:val="215868" w:themeColor="accent5" w:themeShade="80"/>
          <w:sz w:val="24"/>
        </w:rPr>
        <w:t>仕事と生活の調和の実現のための働き方の見直し</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w:t>
      </w:r>
      <w:r w:rsidR="00CF60EA">
        <w:rPr>
          <w:rFonts w:ascii="HG丸ｺﾞｼｯｸM-PRO" w:eastAsia="HG丸ｺﾞｼｯｸM-PRO" w:hAnsi="HG丸ｺﾞｼｯｸM-PRO" w:hint="eastAsia"/>
        </w:rPr>
        <w:t>り</w:t>
      </w:r>
      <w:r w:rsidRPr="00F54D13">
        <w:rPr>
          <w:rFonts w:ascii="HG丸ｺﾞｼｯｸM-PRO" w:eastAsia="HG丸ｺﾞｼｯｸM-PRO" w:hAnsi="HG丸ｺﾞｼｯｸM-PRO" w:hint="eastAsia"/>
        </w:rPr>
        <w:t>組みます。</w:t>
      </w:r>
    </w:p>
    <w:p w:rsidR="00E416CE" w:rsidRPr="00F54D13" w:rsidRDefault="00E416CE" w:rsidP="00CF60EA">
      <w:pPr>
        <w:rPr>
          <w:rFonts w:ascii="HG丸ｺﾞｼｯｸM-PRO" w:eastAsia="HG丸ｺﾞｼｯｸM-PRO" w:hAnsi="HG丸ｺﾞｼｯｸM-PRO"/>
        </w:rPr>
      </w:pPr>
    </w:p>
    <w:p w:rsidR="00E40E1E" w:rsidRPr="00E92C58" w:rsidRDefault="00536B95" w:rsidP="00E92C58">
      <w:pPr>
        <w:rPr>
          <w:rFonts w:ascii="HGPｺﾞｼｯｸE" w:eastAsia="HGPｺﾞｼｯｸE" w:hAnsi="HGPｺﾞｼｯｸE"/>
          <w:color w:val="215868" w:themeColor="accent5" w:themeShade="80"/>
          <w:sz w:val="24"/>
        </w:rPr>
      </w:pPr>
      <w:r w:rsidRPr="00E92C58">
        <w:rPr>
          <w:rFonts w:ascii="HGPｺﾞｼｯｸE" w:eastAsia="HGPｺﾞｼｯｸE" w:hAnsi="HGPｺﾞｼｯｸE" w:hint="eastAsia"/>
          <w:color w:val="215868" w:themeColor="accent5" w:themeShade="80"/>
          <w:sz w:val="24"/>
        </w:rPr>
        <w:t xml:space="preserve">②　</w:t>
      </w:r>
      <w:r w:rsidR="007A1438" w:rsidRPr="00E92C58">
        <w:rPr>
          <w:rFonts w:ascii="HGPｺﾞｼｯｸE" w:eastAsia="HGPｺﾞｼｯｸE" w:hAnsi="HGPｺﾞｼｯｸE" w:hint="eastAsia"/>
          <w:color w:val="215868" w:themeColor="accent5" w:themeShade="80"/>
          <w:sz w:val="24"/>
        </w:rPr>
        <w:t>仕事と子育ての両立のための基盤整備</w:t>
      </w: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w:t>
      </w:r>
      <w:r w:rsidRPr="00F54D13">
        <w:rPr>
          <w:rFonts w:ascii="HG丸ｺﾞｼｯｸM-PRO" w:eastAsia="HG丸ｺﾞｼｯｸM-PRO" w:hAnsi="HG丸ｺﾞｼｯｸM-PRO" w:hint="eastAsia"/>
        </w:rPr>
        <w:lastRenderedPageBreak/>
        <w:t>また、認定こども園については、「３．教育・保育の一体的提供及びその推進体制」で示した認定こども園の目標設置数が達成できるよう、国制度を活用し、基盤整備を図ります。</w:t>
      </w:r>
    </w:p>
    <w:p w:rsidR="008B6871" w:rsidRDefault="008B6871">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1200" behindDoc="1" locked="0" layoutInCell="1" allowOverlap="1" wp14:anchorId="166DE516" wp14:editId="10FA34BE">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0176" behindDoc="0" locked="0" layoutInCell="1" allowOverlap="1" wp14:anchorId="69C615E4" wp14:editId="6F42C6DC">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39520" behindDoc="0" locked="0" layoutInCell="1" allowOverlap="1" wp14:anchorId="6FD3C980" wp14:editId="2AE61CC7">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B8440F" w:rsidRDefault="00B8440F"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B8440F" w:rsidRDefault="00B8440F"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199" style="position:absolute;left:0;text-align:left;margin-left:7.5pt;margin-top:33.75pt;width:446.25pt;height:25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" fillcolor="window" strokecolor="#243f60 [1604]" strokeweight="1.5pt">
                <v:shadow on="t" color="black" opacity="26214f" origin="-.5,-.5" offset=".74836mm,.74836mm"/>
                <v:textbox>
                  <w:txbxContent>
                    <w:p w:rsidR="00B8440F" w:rsidRDefault="00B8440F"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B8440F" w:rsidRDefault="00B8440F"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0544" behindDoc="0" locked="0" layoutInCell="1" allowOverlap="1" wp14:anchorId="58EAB9B6" wp14:editId="3FE35688">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B8440F" w:rsidRPr="00C132A2" w:rsidRDefault="00B8440F"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200" type="#_x0000_t202" style="position:absolute;left:0;text-align:left;margin-left:25.45pt;margin-top:6.75pt;width:80.25pt;height:2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" filled="f" stroked="f" strokeweight=".5pt">
                <v:textbox>
                  <w:txbxContent>
                    <w:p w:rsidR="00B8440F" w:rsidRPr="00C132A2" w:rsidRDefault="00B8440F"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14:anchorId="0F7B69F7" wp14:editId="0C9CD1F2">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B8440F" w:rsidRDefault="00B8440F"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01" style="position:absolute;left:0;text-align:left;margin-left:7.5pt;margin-top:0;width:446.25pt;height:23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" fillcolor="window" strokecolor="#974706 [1609]" strokeweight="1.5pt">
                <v:shadow on="t" color="black" opacity="26214f" origin="-.5,-.5" offset=".74836mm,.74836mm"/>
                <v:textbox>
                  <w:txbxContent>
                    <w:p w:rsidR="00B8440F" w:rsidRDefault="00B8440F"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5728" behindDoc="0" locked="0" layoutInCell="1" allowOverlap="1" wp14:anchorId="772EE0A4" wp14:editId="5C6CE877">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B8440F" w:rsidRDefault="00B8440F"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202" style="position:absolute;left:0;text-align:left;margin-left:9.75pt;margin-top:3.75pt;width:444pt;height:25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" fillcolor="window" strokecolor="#4e6128 [1606]" strokeweight="1.5pt">
                <v:shadow on="t" color="black" opacity="26214f" origin="-.5,-.5" offset=".74836mm,.74836mm"/>
                <v:textbox>
                  <w:txbxContent>
                    <w:p w:rsidR="00B8440F" w:rsidRDefault="00B8440F"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3248" behindDoc="0" locked="0" layoutInCell="1" allowOverlap="1" wp14:anchorId="591F04DB" wp14:editId="160A276B">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4272" behindDoc="0" locked="0" layoutInCell="1" allowOverlap="1" wp14:anchorId="1E96EFE4" wp14:editId="1F7DC443">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6320" behindDoc="0" locked="0" layoutInCell="1" allowOverlap="1" wp14:anchorId="36DF0E4A" wp14:editId="2633FF75">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8368" behindDoc="0" locked="0" layoutInCell="1" allowOverlap="1" wp14:anchorId="33DBE56D" wp14:editId="15FD49BC">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0416" behindDoc="0" locked="0" layoutInCell="1" allowOverlap="1" wp14:anchorId="3102818C" wp14:editId="48309FF1">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2E3CF5" w:rsidP="00007466">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3968" behindDoc="0" locked="0" layoutInCell="1" allowOverlap="1" wp14:anchorId="0C74B05A" wp14:editId="739E3154">
                <wp:simplePos x="0" y="0"/>
                <wp:positionH relativeFrom="column">
                  <wp:posOffset>8890</wp:posOffset>
                </wp:positionH>
                <wp:positionV relativeFrom="paragraph">
                  <wp:posOffset>33020</wp:posOffset>
                </wp:positionV>
                <wp:extent cx="333375" cy="3008630"/>
                <wp:effectExtent l="0" t="0" r="28575" b="20320"/>
                <wp:wrapNone/>
                <wp:docPr id="42" name="角丸四角形 42"/>
                <wp:cNvGraphicFramePr/>
                <a:graphic xmlns:a="http://schemas.openxmlformats.org/drawingml/2006/main">
                  <a:graphicData uri="http://schemas.microsoft.com/office/word/2010/wordprocessingShape">
                    <wps:wsp>
                      <wps:cNvSpPr/>
                      <wps:spPr>
                        <a:xfrm>
                          <a:off x="0" y="0"/>
                          <a:ext cx="333375" cy="300863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203" style="position:absolute;left:0;text-align:left;margin-left:.7pt;margin-top:2.6pt;width:26.25pt;height:236.9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" fillcolor="#8db3e2 [1311]" strokecolor="#385d8a" strokeweight="2pt">
                <v:textbox style="layout-flow:vertical-ideographic" inset="0,,0">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16D74C0B" wp14:editId="5C8D0475">
                <wp:simplePos x="0" y="0"/>
                <wp:positionH relativeFrom="column">
                  <wp:posOffset>340995</wp:posOffset>
                </wp:positionH>
                <wp:positionV relativeFrom="paragraph">
                  <wp:posOffset>33020</wp:posOffset>
                </wp:positionV>
                <wp:extent cx="5934075" cy="3008630"/>
                <wp:effectExtent l="0" t="0" r="28575" b="20320"/>
                <wp:wrapNone/>
                <wp:docPr id="43" name="正方形/長方形 43"/>
                <wp:cNvGraphicFramePr/>
                <a:graphic xmlns:a="http://schemas.openxmlformats.org/drawingml/2006/main">
                  <a:graphicData uri="http://schemas.microsoft.com/office/word/2010/wordprocessingShape">
                    <wps:wsp>
                      <wps:cNvSpPr/>
                      <wps:spPr>
                        <a:xfrm>
                          <a:off x="0" y="0"/>
                          <a:ext cx="5934075" cy="3008630"/>
                        </a:xfrm>
                        <a:prstGeom prst="rect">
                          <a:avLst/>
                        </a:prstGeom>
                        <a:solidFill>
                          <a:sysClr val="window" lastClr="FFFFFF"/>
                        </a:solidFill>
                        <a:ln w="25400" cap="flat" cmpd="sng" algn="ctr">
                          <a:solidFill>
                            <a:srgbClr val="9BBB59"/>
                          </a:solidFill>
                          <a:prstDash val="solid"/>
                        </a:ln>
                        <a:effectLst/>
                      </wps:spPr>
                      <wps:txbx>
                        <w:txbxContent>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B8440F"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B8440F"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204" style="position:absolute;left:0;text-align:left;margin-left:26.85pt;margin-top:2.6pt;width:467.25pt;height:236.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" fillcolor="window" strokecolor="#9bbb59" strokeweight="2pt">
                <v:textbox>
                  <w:txbxContent>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B8440F"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B8440F"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B8440F" w:rsidRPr="009A7DE3" w:rsidRDefault="00B8440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B8440F" w:rsidRPr="009A7DE3" w:rsidRDefault="00B8440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8F0DAC4" wp14:editId="3B055803">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5" style="position:absolute;left:0;text-align:left;margin-left:2.4pt;margin-top:11.25pt;width:24.75pt;height:34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" fillcolor="#8db3e2 [1311]" strokecolor="#385d8a" strokeweight="2pt">
                <v:textbox style="layout-flow:vertical-ideographic" inset="0,,0">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570E3784" wp14:editId="5774A74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B8440F" w:rsidRPr="009A7DE3" w:rsidRDefault="00B8440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B8440F" w:rsidRPr="009A7DE3" w:rsidRDefault="00B8440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B8440F" w:rsidRPr="009A7DE3" w:rsidRDefault="00B8440F"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B8440F" w:rsidRPr="009A7DE3" w:rsidRDefault="00B8440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B8440F"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B8440F" w:rsidRPr="00D22758" w:rsidRDefault="00B8440F"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B8440F" w:rsidRPr="00D22758" w:rsidRDefault="00B8440F"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6" style="position:absolute;left:0;text-align:left;margin-left:27.15pt;margin-top:11.25pt;width:467.25pt;height:34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" fillcolor="window" strokecolor="#9bbb59" strokeweight="2pt">
                <v:textbox>
                  <w:txbxContent>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B8440F" w:rsidRPr="009A7DE3" w:rsidRDefault="00B8440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B8440F" w:rsidRPr="009A7DE3" w:rsidRDefault="00B8440F"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B8440F" w:rsidRPr="009A7DE3" w:rsidRDefault="00B8440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B8440F" w:rsidRPr="009A7DE3"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B8440F" w:rsidRPr="009A7DE3" w:rsidRDefault="00B8440F"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B8440F" w:rsidRPr="009A7DE3" w:rsidRDefault="00B8440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B8440F" w:rsidRDefault="00B8440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B8440F" w:rsidRPr="00D22758" w:rsidRDefault="00B8440F"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B8440F" w:rsidRPr="00D22758" w:rsidRDefault="00B8440F"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241920" behindDoc="0" locked="0" layoutInCell="1" allowOverlap="1" wp14:anchorId="31425750" wp14:editId="591C6FF4">
                <wp:simplePos x="0" y="0"/>
                <wp:positionH relativeFrom="column">
                  <wp:posOffset>30480</wp:posOffset>
                </wp:positionH>
                <wp:positionV relativeFrom="paragraph">
                  <wp:posOffset>180975</wp:posOffset>
                </wp:positionV>
                <wp:extent cx="333375" cy="5054321"/>
                <wp:effectExtent l="0" t="0" r="28575" b="13335"/>
                <wp:wrapNone/>
                <wp:docPr id="46" name="角丸四角形 46"/>
                <wp:cNvGraphicFramePr/>
                <a:graphic xmlns:a="http://schemas.openxmlformats.org/drawingml/2006/main">
                  <a:graphicData uri="http://schemas.microsoft.com/office/word/2010/wordprocessingShape">
                    <wps:wsp>
                      <wps:cNvSpPr/>
                      <wps:spPr>
                        <a:xfrm>
                          <a:off x="0" y="0"/>
                          <a:ext cx="333375" cy="5054321"/>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207" style="position:absolute;left:0;text-align:left;margin-left:2.4pt;margin-top:14.25pt;width:26.25pt;height:39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" fillcolor="#8db3e2 [1311]" strokecolor="#385d8a" strokeweight="2pt">
                <v:textbox style="layout-flow:vertical-ideographic" inset="0,,0">
                  <w:txbxContent>
                    <w:p w:rsidR="00B8440F" w:rsidRPr="00363357" w:rsidRDefault="00B8440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32FFBFF4" wp14:editId="1873C517">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B8440F"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B8440F" w:rsidRPr="00DF400D" w:rsidRDefault="00B8440F"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B8440F" w:rsidRPr="00DF400D" w:rsidRDefault="00B8440F"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B8440F" w:rsidRPr="00DF400D"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B8440F" w:rsidRPr="00DF400D" w:rsidRDefault="00B8440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B8440F" w:rsidRPr="00DF400D"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B8440F" w:rsidRPr="00DF400D" w:rsidRDefault="00B8440F"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B8440F" w:rsidRPr="00DF400D" w:rsidRDefault="00B8440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B8440F" w:rsidRPr="009A7DE3"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B8440F" w:rsidRPr="009A7DE3" w:rsidRDefault="00B8440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B8440F" w:rsidRPr="009A7DE3" w:rsidRDefault="00B8440F"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8" style="position:absolute;left:0;text-align:left;margin-left:28.5pt;margin-top:15.75pt;width:456pt;height:398.2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ybmI8lAIAAAkFAAAOAAAAAAAAAAAAAAAAAC4CAABkcnMvZTJvRG9jLnht&#10;bFBLAQItABQABgAIAAAAIQAXXFGh3gAAAAkBAAAPAAAAAAAAAAAAAAAAAO4EAABkcnMvZG93bnJl&#10;di54bWxQSwUGAAAAAAQABADzAAAA+QUAAAAA&#10;" fillcolor="window" strokecolor="#9bbb59" strokeweight="2pt">
                <v:textbox>
                  <w:txbxContent>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B8440F"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B8440F" w:rsidRPr="00DF400D" w:rsidRDefault="00B8440F"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B8440F" w:rsidRPr="00DF400D" w:rsidRDefault="00B8440F"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B8440F" w:rsidRPr="00DF400D"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B8440F" w:rsidRPr="00DF400D" w:rsidRDefault="00B8440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B8440F" w:rsidRPr="00DF400D"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B8440F" w:rsidRPr="00DF400D" w:rsidRDefault="00B8440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B8440F" w:rsidRPr="00DF400D" w:rsidRDefault="00B8440F"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B8440F" w:rsidRPr="00DF400D" w:rsidRDefault="00B8440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B8440F" w:rsidRPr="009A7DE3" w:rsidRDefault="00B8440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B8440F" w:rsidRPr="009A7DE3" w:rsidRDefault="00B8440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B8440F" w:rsidRPr="009A7DE3" w:rsidRDefault="00B8440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B8440F" w:rsidRPr="009A7DE3" w:rsidRDefault="00B8440F"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573260"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2944" behindDoc="0" locked="0" layoutInCell="1" allowOverlap="1" wp14:anchorId="2C5CC7D7" wp14:editId="7E6B5DB1">
                <wp:simplePos x="0" y="0"/>
                <wp:positionH relativeFrom="column">
                  <wp:posOffset>29210</wp:posOffset>
                </wp:positionH>
                <wp:positionV relativeFrom="paragraph">
                  <wp:posOffset>205105</wp:posOffset>
                </wp:positionV>
                <wp:extent cx="333375" cy="2099945"/>
                <wp:effectExtent l="0" t="0" r="28575" b="14605"/>
                <wp:wrapNone/>
                <wp:docPr id="48" name="角丸四角形 48"/>
                <wp:cNvGraphicFramePr/>
                <a:graphic xmlns:a="http://schemas.openxmlformats.org/drawingml/2006/main">
                  <a:graphicData uri="http://schemas.microsoft.com/office/word/2010/wordprocessingShape">
                    <wps:wsp>
                      <wps:cNvSpPr/>
                      <wps:spPr>
                        <a:xfrm>
                          <a:off x="0" y="0"/>
                          <a:ext cx="333375" cy="209994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09" style="position:absolute;left:0;text-align:left;margin-left:2.3pt;margin-top:16.15pt;width:26.25pt;height:165.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" fillcolor="#8db3e2 [1311]" strokecolor="#385d8a" strokeweight="2pt">
                <v:textbox style="layout-flow:vertical-ideographic" inset="0,,0">
                  <w:txbxContent>
                    <w:p w:rsidR="00B8440F" w:rsidRPr="00363357" w:rsidRDefault="00B8440F"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9824" behindDoc="0" locked="0" layoutInCell="1" allowOverlap="1" wp14:anchorId="77F6404A" wp14:editId="3D0D53CA">
                <wp:simplePos x="0" y="0"/>
                <wp:positionH relativeFrom="column">
                  <wp:posOffset>360680</wp:posOffset>
                </wp:positionH>
                <wp:positionV relativeFrom="paragraph">
                  <wp:posOffset>208915</wp:posOffset>
                </wp:positionV>
                <wp:extent cx="5791200" cy="2099945"/>
                <wp:effectExtent l="0" t="0" r="19050" b="14605"/>
                <wp:wrapNone/>
                <wp:docPr id="51" name="正方形/長方形 51"/>
                <wp:cNvGraphicFramePr/>
                <a:graphic xmlns:a="http://schemas.openxmlformats.org/drawingml/2006/main">
                  <a:graphicData uri="http://schemas.microsoft.com/office/word/2010/wordprocessingShape">
                    <wps:wsp>
                      <wps:cNvSpPr/>
                      <wps:spPr>
                        <a:xfrm>
                          <a:off x="0" y="0"/>
                          <a:ext cx="5791200" cy="2099945"/>
                        </a:xfrm>
                        <a:prstGeom prst="rect">
                          <a:avLst/>
                        </a:prstGeom>
                        <a:solidFill>
                          <a:sysClr val="window" lastClr="FFFFFF"/>
                        </a:solidFill>
                        <a:ln w="25400" cap="flat" cmpd="sng" algn="ctr">
                          <a:solidFill>
                            <a:srgbClr val="9BBB59"/>
                          </a:solidFill>
                          <a:prstDash val="solid"/>
                        </a:ln>
                        <a:effectLst/>
                      </wps:spPr>
                      <wps:txbx>
                        <w:txbxContent>
                          <w:p w:rsidR="00B8440F" w:rsidRDefault="00B8440F"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B8440F" w:rsidRDefault="00B8440F"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B8440F" w:rsidRDefault="00B8440F"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B8440F" w:rsidRPr="009B6050" w:rsidRDefault="00B8440F"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B8440F" w:rsidRPr="009A7DE3" w:rsidRDefault="00B8440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B8440F" w:rsidRDefault="00B8440F"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B8440F" w:rsidRPr="009A7DE3" w:rsidRDefault="00B8440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B8440F" w:rsidRPr="009A7DE3" w:rsidRDefault="00B8440F"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10" style="position:absolute;left:0;text-align:left;margin-left:28.4pt;margin-top:16.45pt;width:456pt;height:165.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" fillcolor="window" strokecolor="#9bbb59" strokeweight="2pt">
                <v:textbox>
                  <w:txbxContent>
                    <w:p w:rsidR="00B8440F" w:rsidRDefault="00B8440F"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B8440F" w:rsidRDefault="00B8440F"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B8440F" w:rsidRDefault="00B8440F"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B8440F" w:rsidRPr="009B6050" w:rsidRDefault="00B8440F"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B8440F" w:rsidRPr="009A7DE3" w:rsidRDefault="00B8440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B8440F" w:rsidRDefault="00B8440F"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B8440F" w:rsidRPr="009A7DE3" w:rsidRDefault="00B8440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B8440F" w:rsidRPr="009A7DE3" w:rsidRDefault="00B8440F"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065B87"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115665" w:rsidRDefault="00E06085" w:rsidP="00E21D5A">
      <w:pPr>
        <w:jc w:val="center"/>
        <w:rPr>
          <w:rFonts w:ascii="ＭＳ ゴシック" w:eastAsia="ＭＳ ゴシック" w:hAnsi="ＭＳ ゴシック"/>
          <w:b/>
          <w:i/>
          <w:color w:val="FF0000"/>
          <w:sz w:val="24"/>
        </w:rPr>
      </w:pPr>
      <w:r>
        <w:rPr>
          <w:i/>
          <w:noProof/>
        </w:rPr>
        <mc:AlternateContent>
          <mc:Choice Requires="wps">
            <w:drawing>
              <wp:anchor distT="0" distB="0" distL="114300" distR="114300" simplePos="0" relativeHeight="252236800" behindDoc="0" locked="0" layoutInCell="1" allowOverlap="1" wp14:anchorId="43543E6E" wp14:editId="11EBD7D5">
                <wp:simplePos x="0" y="0"/>
                <wp:positionH relativeFrom="column">
                  <wp:posOffset>201930</wp:posOffset>
                </wp:positionH>
                <wp:positionV relativeFrom="paragraph">
                  <wp:posOffset>6457950</wp:posOffset>
                </wp:positionV>
                <wp:extent cx="497840" cy="161925"/>
                <wp:effectExtent l="57150" t="57150" r="16510" b="47625"/>
                <wp:wrapNone/>
                <wp:docPr id="1316" name="円/楕円 1316"/>
                <wp:cNvGraphicFramePr/>
                <a:graphic xmlns:a="http://schemas.openxmlformats.org/drawingml/2006/main">
                  <a:graphicData uri="http://schemas.microsoft.com/office/word/2010/wordprocessingShape">
                    <wps:wsp>
                      <wps:cNvSpPr/>
                      <wps:spPr>
                        <a:xfrm>
                          <a:off x="0" y="0"/>
                          <a:ext cx="497840" cy="161925"/>
                        </a:xfrm>
                        <a:prstGeom prst="ellipse">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316" o:spid="_x0000_s1026" style="position:absolute;left:0;text-align:left;margin-left:15.9pt;margin-top:508.5pt;width:39.2pt;height:12.7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" fillcolor="#254163 [1636]" stroked="f">
                <v:fill color2="#4477b6 [3012]" rotate="t" angle="180" colors="0 #2c5d98;52429f #3c7bc7;1 #3a7ccb" focus="100%" type="gradient">
                  <o:fill v:ext="view" type="gradientUnscaled"/>
                </v:fill>
              </v:oval>
            </w:pict>
          </mc:Fallback>
        </mc:AlternateContent>
      </w:r>
      <w:r w:rsidR="00D033F4" w:rsidRPr="00115665">
        <w:rPr>
          <w:i/>
          <w:noProof/>
        </w:rPr>
        <w:drawing>
          <wp:inline distT="0" distB="0" distL="0" distR="0" wp14:anchorId="1FC3C000" wp14:editId="33A98DA0">
            <wp:extent cx="6315075" cy="640080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5953" cy="6411826"/>
                    </a:xfrm>
                    <a:prstGeom prst="rect">
                      <a:avLst/>
                    </a:prstGeom>
                    <a:noFill/>
                    <a:ln>
                      <a:noFill/>
                    </a:ln>
                  </pic:spPr>
                </pic:pic>
              </a:graphicData>
            </a:graphic>
          </wp:inline>
        </w:drawing>
      </w:r>
    </w:p>
    <w:p w:rsidR="00115665" w:rsidRDefault="00E06085">
      <w:pPr>
        <w:widowControl/>
        <w:jc w:val="left"/>
        <w:rPr>
          <w:rFonts w:ascii="HG丸ｺﾞｼｯｸM-PRO" w:eastAsia="HG丸ｺﾞｼｯｸM-PRO" w:hAnsi="HG丸ｺﾞｼｯｸM-PRO"/>
          <w:sz w:val="20"/>
          <w:szCs w:val="20"/>
        </w:rPr>
      </w:pPr>
      <w:r>
        <w:rPr>
          <w:i/>
          <w:noProof/>
        </w:rPr>
        <mc:AlternateContent>
          <mc:Choice Requires="wps">
            <w:drawing>
              <wp:anchor distT="0" distB="0" distL="114300" distR="114300" simplePos="0" relativeHeight="252235776" behindDoc="0" locked="0" layoutInCell="1" allowOverlap="1" wp14:anchorId="0AAB13DC" wp14:editId="6025A581">
                <wp:simplePos x="0" y="0"/>
                <wp:positionH relativeFrom="column">
                  <wp:posOffset>68580</wp:posOffset>
                </wp:positionH>
                <wp:positionV relativeFrom="paragraph">
                  <wp:posOffset>9525</wp:posOffset>
                </wp:positionV>
                <wp:extent cx="5948045" cy="742950"/>
                <wp:effectExtent l="0" t="0" r="14605" b="19050"/>
                <wp:wrapNone/>
                <wp:docPr id="151" name="正方形/長方形 151"/>
                <wp:cNvGraphicFramePr/>
                <a:graphic xmlns:a="http://schemas.openxmlformats.org/drawingml/2006/main">
                  <a:graphicData uri="http://schemas.microsoft.com/office/word/2010/wordprocessingShape">
                    <wps:wsp>
                      <wps:cNvSpPr/>
                      <wps:spPr>
                        <a:xfrm>
                          <a:off x="0" y="0"/>
                          <a:ext cx="5948045" cy="742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51" o:spid="_x0000_s1211" style="position:absolute;margin-left:5.4pt;margin-top:.75pt;width:468.35pt;height:58.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" fillcolor="white [3201]" strokecolor="black [3200]" strokeweight=".25pt">
                <v:stroke dashstyle="1 1"/>
                <v:textbox>
                  <w:txbxContent>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B8440F" w:rsidRPr="00C92A4E" w:rsidRDefault="00B8440F"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v:textbox>
              </v:rect>
            </w:pict>
          </mc:Fallback>
        </mc:AlternateContent>
      </w:r>
    </w:p>
    <w:p w:rsidR="00C92A4E"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2238848" behindDoc="0" locked="0" layoutInCell="1" allowOverlap="1" wp14:anchorId="1F4B23C0" wp14:editId="20A74715">
                <wp:simplePos x="0" y="0"/>
                <wp:positionH relativeFrom="column">
                  <wp:posOffset>211455</wp:posOffset>
                </wp:positionH>
                <wp:positionV relativeFrom="paragraph">
                  <wp:posOffset>123825</wp:posOffset>
                </wp:positionV>
                <wp:extent cx="485775" cy="104775"/>
                <wp:effectExtent l="57150" t="57150" r="47625" b="47625"/>
                <wp:wrapNone/>
                <wp:docPr id="1318" name="角丸四角形 1318"/>
                <wp:cNvGraphicFramePr/>
                <a:graphic xmlns:a="http://schemas.openxmlformats.org/drawingml/2006/main">
                  <a:graphicData uri="http://schemas.microsoft.com/office/word/2010/wordprocessingShape">
                    <wps:wsp>
                      <wps:cNvSpPr/>
                      <wps:spPr>
                        <a:xfrm>
                          <a:off x="0" y="0"/>
                          <a:ext cx="485775" cy="104775"/>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18" o:spid="_x0000_s1026" style="position:absolute;left:0;text-align:left;margin-left:16.65pt;margin-top:9.75pt;width:38.25pt;height:8.2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" fillcolor="#254163 [1636]" stroked="f">
                <v:fill color2="#4477b6 [3012]" rotate="t" angle="180" colors="0 #2c5d98;52429f #3c7bc7;1 #3a7ccb" focus="100%" type="gradient">
                  <o:fill v:ext="view" type="gradientUnscaled"/>
                </v:fill>
              </v:roundrect>
            </w:pict>
          </mc:Fallback>
        </mc:AlternateContent>
      </w:r>
    </w:p>
    <w:p w:rsidR="00115665"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cstheme="majorBidi" w:hint="eastAsia"/>
          <w:noProof/>
          <w:kern w:val="24"/>
          <w:szCs w:val="21"/>
        </w:rPr>
        <mc:AlternateContent>
          <mc:Choice Requires="wps">
            <w:drawing>
              <wp:anchor distT="0" distB="0" distL="114300" distR="114300" simplePos="0" relativeHeight="252237824" behindDoc="0" locked="0" layoutInCell="1" allowOverlap="1" wp14:anchorId="4C5EAB4C" wp14:editId="66DE6510">
                <wp:simplePos x="0" y="0"/>
                <wp:positionH relativeFrom="column">
                  <wp:posOffset>211455</wp:posOffset>
                </wp:positionH>
                <wp:positionV relativeFrom="paragraph">
                  <wp:posOffset>114300</wp:posOffset>
                </wp:positionV>
                <wp:extent cx="485775" cy="95250"/>
                <wp:effectExtent l="0" t="0" r="28575" b="19050"/>
                <wp:wrapNone/>
                <wp:docPr id="1317" name="正方形/長方形 1317"/>
                <wp:cNvGraphicFramePr/>
                <a:graphic xmlns:a="http://schemas.openxmlformats.org/drawingml/2006/main">
                  <a:graphicData uri="http://schemas.microsoft.com/office/word/2010/wordprocessingShape">
                    <wps:wsp>
                      <wps:cNvSpPr/>
                      <wps:spPr>
                        <a:xfrm>
                          <a:off x="0" y="0"/>
                          <a:ext cx="485775" cy="95250"/>
                        </a:xfrm>
                        <a:prstGeom prst="rect">
                          <a:avLst/>
                        </a:prstGeom>
                        <a:ln w="19050">
                          <a:solidFill>
                            <a:schemeClr val="tx1"/>
                          </a:solidFill>
                          <a:prstDash val="sysDot"/>
                        </a:ln>
                      </wps:spPr>
                      <wps:style>
                        <a:lnRef idx="2">
                          <a:schemeClr val="accent1"/>
                        </a:lnRef>
                        <a:fillRef idx="1">
                          <a:schemeClr val="lt1"/>
                        </a:fillRef>
                        <a:effectRef idx="0">
                          <a:schemeClr val="accent1"/>
                        </a:effectRef>
                        <a:fontRef idx="minor">
                          <a:schemeClr val="dk1"/>
                        </a:fontRef>
                      </wps:style>
                      <wps:txbx>
                        <w:txbxContent>
                          <w:p w:rsidR="00B8440F" w:rsidRPr="005E0B25" w:rsidRDefault="00B8440F" w:rsidP="00115665">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317" o:spid="_x0000_s1212" style="position:absolute;margin-left:16.65pt;margin-top:9pt;width:38.25pt;height:7.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" fillcolor="white [3201]" strokecolor="black [3213]" strokeweight="1.5pt">
                <v:stroke dashstyle="1 1"/>
                <v:textbox>
                  <w:txbxContent>
                    <w:p w:rsidR="00B8440F" w:rsidRPr="005E0B25" w:rsidRDefault="00B8440F" w:rsidP="00115665">
                      <w:pPr>
                        <w:spacing w:line="240" w:lineRule="exact"/>
                        <w:rPr>
                          <w:rFonts w:ascii="Meiryo UI" w:eastAsia="Meiryo UI" w:hAnsi="Meiryo UI" w:cs="Meiryo UI"/>
                          <w:spacing w:val="-6"/>
                          <w:sz w:val="20"/>
                          <w:szCs w:val="20"/>
                        </w:rPr>
                      </w:pPr>
                    </w:p>
                  </w:txbxContent>
                </v:textbox>
              </v:rect>
            </w:pict>
          </mc:Fallback>
        </mc:AlternateConten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lastRenderedPageBreak/>
        <w:t>「</w:t>
      </w:r>
      <w:r w:rsidRPr="00065B87">
        <w:rPr>
          <w:rFonts w:ascii="HG丸ｺﾞｼｯｸM-PRO" w:eastAsia="HG丸ｺﾞｼｯｸM-PRO" w:hAnsi="HG丸ｺﾞｼｯｸM-PRO" w:cstheme="majorBidi" w:hint="eastAsia"/>
          <w:kern w:val="24"/>
          <w:szCs w:val="21"/>
        </w:rPr>
        <w:t>学校という場を介したプラットフォームのイメージ（９８ページ）</w:t>
      </w:r>
      <w:r>
        <w:rPr>
          <w:rFonts w:ascii="HG丸ｺﾞｼｯｸM-PRO" w:eastAsia="HG丸ｺﾞｼｯｸM-PRO" w:hAnsi="HG丸ｺﾞｼｯｸM-PRO" w:cstheme="majorBidi" w:hint="eastAsia"/>
          <w:kern w:val="24"/>
          <w:szCs w:val="21"/>
        </w:rPr>
        <w:t>」の注釈</w:t>
      </w:r>
    </w:p>
    <w:p w:rsidR="00065B87" w:rsidRDefault="00065B87" w:rsidP="00065B87">
      <w:pPr>
        <w:rPr>
          <w:rFonts w:ascii="HG丸ｺﾞｼｯｸM-PRO" w:eastAsia="HG丸ｺﾞｼｯｸM-PRO" w:hAnsi="HG丸ｺﾞｼｯｸM-PRO" w:cstheme="majorBidi"/>
          <w:kern w:val="24"/>
          <w:szCs w:val="21"/>
        </w:rPr>
      </w:pPr>
    </w:p>
    <w:p w:rsid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この体制は、学校という場を介して、貧困など困難を抱える児童・生徒やその保護者を適切な支援に導くものです。</w:t>
      </w:r>
    </w:p>
    <w:p w:rsidR="00065B87" w:rsidRP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支援にあたっては、福祉的な視点を持った人材が学校と地域</w:t>
      </w:r>
      <w:r w:rsidRPr="00065B87">
        <w:rPr>
          <w:rFonts w:ascii="HG丸ｺﾞｼｯｸM-PRO" w:eastAsia="HG丸ｺﾞｼｯｸM-PRO" w:hAnsi="HG丸ｺﾞｼｯｸM-PRO" w:cstheme="majorBidi"/>
          <w:kern w:val="24"/>
          <w:szCs w:val="21"/>
        </w:rPr>
        <w:t>や専門</w:t>
      </w:r>
      <w:r w:rsidRPr="00065B87">
        <w:rPr>
          <w:rFonts w:ascii="HG丸ｺﾞｼｯｸM-PRO" w:eastAsia="HG丸ｺﾞｼｯｸM-PRO" w:hAnsi="HG丸ｺﾞｼｯｸM-PRO" w:cstheme="majorBidi" w:hint="eastAsia"/>
          <w:kern w:val="24"/>
          <w:szCs w:val="21"/>
        </w:rPr>
        <w:t>支援</w:t>
      </w:r>
      <w:r w:rsidRPr="00065B87">
        <w:rPr>
          <w:rFonts w:ascii="HG丸ｺﾞｼｯｸM-PRO" w:eastAsia="HG丸ｺﾞｼｯｸM-PRO" w:hAnsi="HG丸ｺﾞｼｯｸM-PRO" w:cstheme="majorBidi"/>
          <w:kern w:val="24"/>
          <w:szCs w:val="21"/>
        </w:rPr>
        <w:t>機関の間に入り、</w:t>
      </w:r>
      <w:r w:rsidRPr="00065B87">
        <w:rPr>
          <w:rFonts w:ascii="HG丸ｺﾞｼｯｸM-PRO" w:eastAsia="HG丸ｺﾞｼｯｸM-PRO" w:hAnsi="HG丸ｺﾞｼｯｸM-PRO" w:cstheme="majorBidi" w:hint="eastAsia"/>
          <w:kern w:val="24"/>
          <w:szCs w:val="21"/>
        </w:rPr>
        <w:t>児童・生徒を適切な支援につなぎます。なお、</w:t>
      </w:r>
      <w:r w:rsidR="00E3716C" w:rsidRPr="00065B87">
        <w:rPr>
          <w:rFonts w:ascii="HG丸ｺﾞｼｯｸM-PRO" w:eastAsia="HG丸ｺﾞｼｯｸM-PRO" w:hAnsi="HG丸ｺﾞｼｯｸM-PRO" w:cstheme="majorBidi" w:hint="eastAsia"/>
          <w:kern w:val="24"/>
          <w:szCs w:val="21"/>
        </w:rPr>
        <w:t>その役割を担う人材は</w:t>
      </w:r>
      <w:r w:rsidRPr="00065B87">
        <w:rPr>
          <w:rFonts w:ascii="HG丸ｺﾞｼｯｸM-PRO" w:eastAsia="HG丸ｺﾞｼｯｸM-PRO" w:hAnsi="HG丸ｺﾞｼｯｸM-PRO" w:cstheme="majorBidi" w:hint="eastAsia"/>
          <w:kern w:val="24"/>
          <w:szCs w:val="21"/>
        </w:rPr>
        <w:t>市町村によって異なります。</w: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深刻な課題をもつ家庭については、専門支援機関と連携し、支援を行います。</w:t>
      </w:r>
    </w:p>
    <w:p w:rsidR="00065B87" w:rsidRPr="009C1CF4" w:rsidRDefault="00065B87" w:rsidP="009C1CF4">
      <w:pPr>
        <w:ind w:left="210" w:hangingChars="100" w:hanging="210"/>
        <w:rPr>
          <w:rFonts w:ascii="HG丸ｺﾞｼｯｸM-PRO" w:eastAsia="HG丸ｺﾞｼｯｸM-PRO" w:hAnsi="HG丸ｺﾞｼｯｸM-PRO" w:cstheme="majorBidi"/>
          <w:kern w:val="24"/>
          <w:szCs w:val="21"/>
        </w:rPr>
      </w:pPr>
      <w:r w:rsidRPr="009C1CF4">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また、教育課程や指導方法については、</w:t>
      </w:r>
      <w:r w:rsidR="004F25F7">
        <w:rPr>
          <w:rFonts w:ascii="HG丸ｺﾞｼｯｸM-PRO" w:eastAsia="HG丸ｺﾞｼｯｸM-PRO" w:hAnsi="HG丸ｺﾞｼｯｸM-PRO" w:cstheme="majorBidi" w:hint="eastAsia"/>
          <w:kern w:val="24"/>
          <w:szCs w:val="21"/>
        </w:rPr>
        <w:t>校種間（</w:t>
      </w:r>
      <w:r w:rsidR="009C1CF4" w:rsidRPr="009C1CF4">
        <w:rPr>
          <w:rFonts w:ascii="HG丸ｺﾞｼｯｸM-PRO" w:eastAsia="HG丸ｺﾞｼｯｸM-PRO" w:hAnsi="HG丸ｺﾞｼｯｸM-PRO" w:cstheme="majorBidi" w:hint="eastAsia"/>
          <w:kern w:val="24"/>
          <w:szCs w:val="21"/>
        </w:rPr>
        <w:t>認定こども園・幼稚園・保育所・小学校・中学校・高校・支援学校</w:t>
      </w:r>
      <w:r w:rsidR="004F25F7">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の段差を解消し円滑な接続のため、異なる校種間の研修交流を図ります。</w:t>
      </w:r>
    </w:p>
    <w:p w:rsidR="00D033F4" w:rsidRPr="004F25F7" w:rsidRDefault="00D033F4" w:rsidP="00D033F4">
      <w:pPr>
        <w:ind w:left="210" w:hangingChars="100" w:hanging="210"/>
        <w:rPr>
          <w:rFonts w:ascii="HG丸ｺﾞｼｯｸM-PRO" w:eastAsia="HG丸ｺﾞｼｯｸM-PRO" w:hAnsi="HG丸ｺﾞｼｯｸM-PRO" w:cstheme="majorBidi"/>
          <w:kern w:val="24"/>
          <w:szCs w:val="21"/>
        </w:rPr>
      </w:pP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（語句の説明）</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※SC</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スクールカウンセラー。</w:t>
      </w:r>
      <w:r w:rsidRPr="00065B87">
        <w:rPr>
          <w:rFonts w:ascii="HG丸ｺﾞｼｯｸM-PRO" w:eastAsia="HG丸ｺﾞｼｯｸM-PRO" w:hAnsi="HG丸ｺﾞｼｯｸM-PRO" w:cstheme="majorBidi"/>
          <w:kern w:val="24"/>
          <w:szCs w:val="21"/>
        </w:rPr>
        <w:t>臨床心理士などをスクールカウンセラーとして</w:t>
      </w:r>
      <w:r w:rsidRPr="00065B87">
        <w:rPr>
          <w:rFonts w:ascii="HG丸ｺﾞｼｯｸM-PRO" w:eastAsia="HG丸ｺﾞｼｯｸM-PRO" w:hAnsi="HG丸ｺﾞｼｯｸM-PRO" w:cstheme="majorBidi" w:hint="eastAsia"/>
          <w:kern w:val="24"/>
          <w:szCs w:val="21"/>
        </w:rPr>
        <w:t>学校に</w:t>
      </w:r>
      <w:r w:rsidRPr="00065B87">
        <w:rPr>
          <w:rFonts w:ascii="HG丸ｺﾞｼｯｸM-PRO" w:eastAsia="HG丸ｺﾞｼｯｸM-PRO" w:hAnsi="HG丸ｺﾞｼｯｸM-PRO" w:cstheme="majorBidi"/>
          <w:kern w:val="24"/>
          <w:szCs w:val="21"/>
        </w:rPr>
        <w:t>配置</w:t>
      </w:r>
      <w:r w:rsidR="00E3716C">
        <w:rPr>
          <w:rFonts w:ascii="HG丸ｺﾞｼｯｸM-PRO" w:eastAsia="HG丸ｺﾞｼｯｸM-PRO" w:hAnsi="HG丸ｺﾞｼｯｸM-PRO" w:cstheme="majorBidi" w:hint="eastAsia"/>
          <w:kern w:val="24"/>
          <w:szCs w:val="21"/>
        </w:rPr>
        <w:t>し</w:t>
      </w:r>
      <w:r w:rsidR="00D033F4">
        <w:rPr>
          <w:rFonts w:ascii="HG丸ｺﾞｼｯｸM-PRO" w:eastAsia="HG丸ｺﾞｼｯｸM-PRO" w:hAnsi="HG丸ｺﾞｼｯｸM-PRO" w:cstheme="majorBidi" w:hint="eastAsia"/>
          <w:kern w:val="24"/>
          <w:szCs w:val="21"/>
        </w:rPr>
        <w:t>ます。</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※SSW</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スクールソーシャルワーカー。</w:t>
      </w:r>
      <w:r w:rsidR="004F25F7">
        <w:rPr>
          <w:rFonts w:ascii="HG丸ｺﾞｼｯｸM-PRO" w:eastAsia="HG丸ｺﾞｼｯｸM-PRO" w:hAnsi="HG丸ｺﾞｼｯｸM-PRO" w:cstheme="majorBidi" w:hint="eastAsia"/>
          <w:kern w:val="24"/>
          <w:szCs w:val="21"/>
        </w:rPr>
        <w:t>問題行動等生徒指導上の課題に対し、学校と福祉をつなぐ専門家。主に、子どもたちの生活環境の改善を働きかけるよう、学校とともに見立てと支援計画を立て、福祉関係機関等に働きかけ解決を図ります。</w:t>
      </w:r>
    </w:p>
    <w:p w:rsidR="00065B87" w:rsidRPr="00663878" w:rsidRDefault="00065B87" w:rsidP="00663878">
      <w:pPr>
        <w:pStyle w:val="ae"/>
        <w:ind w:left="210" w:hangingChars="100" w:hanging="210"/>
        <w:rPr>
          <w:rFonts w:ascii="HG丸ｺﾞｼｯｸM-PRO" w:eastAsia="HG丸ｺﾞｼｯｸM-PRO" w:hAnsi="HG丸ｺﾞｼｯｸM-PRO" w:cstheme="majorBidi"/>
          <w:kern w:val="24"/>
        </w:rPr>
      </w:pPr>
      <w:r w:rsidRPr="00663878">
        <w:rPr>
          <w:rFonts w:ascii="HG丸ｺﾞｼｯｸM-PRO" w:eastAsia="HG丸ｺﾞｼｯｸM-PRO" w:hAnsi="HG丸ｺﾞｼｯｸM-PRO" w:cstheme="majorBidi" w:hint="eastAsia"/>
          <w:kern w:val="24"/>
          <w:sz w:val="21"/>
        </w:rPr>
        <w:t>※CSW</w:t>
      </w:r>
      <w:r w:rsidR="00D033F4" w:rsidRPr="00663878">
        <w:rPr>
          <w:rFonts w:ascii="HG丸ｺﾞｼｯｸM-PRO" w:eastAsia="HG丸ｺﾞｼｯｸM-PRO" w:hAnsi="HG丸ｺﾞｼｯｸM-PRO" w:cstheme="majorBidi" w:hint="eastAsia"/>
          <w:kern w:val="24"/>
          <w:sz w:val="21"/>
        </w:rPr>
        <w:t>：</w:t>
      </w:r>
      <w:r w:rsidRPr="00663878">
        <w:rPr>
          <w:rFonts w:ascii="HG丸ｺﾞｼｯｸM-PRO" w:eastAsia="HG丸ｺﾞｼｯｸM-PRO" w:hAnsi="HG丸ｺﾞｼｯｸM-PRO" w:cstheme="majorBidi" w:hint="eastAsia"/>
          <w:kern w:val="24"/>
          <w:sz w:val="21"/>
        </w:rPr>
        <w:t>コミュニティソーシャルワーカー。</w:t>
      </w:r>
      <w:r w:rsidR="00663878" w:rsidRPr="00663878">
        <w:rPr>
          <w:rFonts w:ascii="HG丸ｺﾞｼｯｸM-PRO" w:eastAsia="HG丸ｺﾞｼｯｸM-PRO" w:hAnsi="HG丸ｺﾞｼｯｸM-PRO" w:cstheme="majorBidi" w:hint="eastAsia"/>
          <w:kern w:val="24"/>
          <w:sz w:val="21"/>
        </w:rPr>
        <w:t>地域住民等からの相談に応じ、専門的な福祉課題の解決に向けた取組みや住民活動の調整を行うとともに、行政の施策立案に向けた提言（地域住民主体の見守り・支え合い体制の構築など公民協働で福祉課題の解決を図</w:t>
      </w:r>
      <w:r w:rsidR="00663878">
        <w:rPr>
          <w:rFonts w:ascii="HG丸ｺﾞｼｯｸM-PRO" w:eastAsia="HG丸ｺﾞｼｯｸM-PRO" w:hAnsi="HG丸ｺﾞｼｯｸM-PRO" w:cstheme="majorBidi" w:hint="eastAsia"/>
          <w:kern w:val="24"/>
          <w:sz w:val="21"/>
        </w:rPr>
        <w:t>るための提言）等を行う地域福祉のコーディネーターの役割を担います。</w:t>
      </w:r>
    </w:p>
    <w:p w:rsidR="00D033F4"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※キンダーカウンセラー事業</w:t>
      </w:r>
      <w:r w:rsidR="00D033F4">
        <w:rPr>
          <w:rFonts w:ascii="HG丸ｺﾞｼｯｸM-PRO" w:eastAsia="HG丸ｺﾞｼｯｸM-PRO" w:hAnsi="HG丸ｺﾞｼｯｸM-PRO" w:cstheme="majorBidi" w:hint="eastAsia"/>
          <w:kern w:val="24"/>
          <w:szCs w:val="21"/>
        </w:rPr>
        <w:t>：</w:t>
      </w:r>
      <w:r w:rsidR="00D033F4" w:rsidRPr="00065B87">
        <w:rPr>
          <w:rFonts w:ascii="HG丸ｺﾞｼｯｸM-PRO" w:eastAsia="HG丸ｺﾞｼｯｸM-PRO" w:hAnsi="HG丸ｺﾞｼｯｸM-PRO" w:cstheme="majorBidi" w:hint="eastAsia"/>
          <w:kern w:val="24"/>
          <w:szCs w:val="21"/>
        </w:rPr>
        <w:t>私立幼稚園において、臨床心理に関して知識・技術を有するカウンセラーが地域の子育て支援を行う</w:t>
      </w:r>
      <w:r w:rsidR="00D033F4">
        <w:rPr>
          <w:rFonts w:ascii="HG丸ｺﾞｼｯｸM-PRO" w:eastAsia="HG丸ｺﾞｼｯｸM-PRO" w:hAnsi="HG丸ｺﾞｼｯｸM-PRO" w:cstheme="majorBidi" w:hint="eastAsia"/>
          <w:kern w:val="24"/>
          <w:szCs w:val="21"/>
        </w:rPr>
        <w:t>事業です。</w:t>
      </w:r>
    </w:p>
    <w:p w:rsidR="00D033F4" w:rsidRDefault="00D033F4" w:rsidP="00D033F4">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スマイルサポーター</w:t>
      </w: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地域貢献支援員（愛称：スマイルサポーター）とし</w:t>
      </w:r>
      <w:r w:rsidR="004F25F7">
        <w:rPr>
          <w:rFonts w:ascii="HG丸ｺﾞｼｯｸM-PRO" w:eastAsia="HG丸ｺﾞｼｯｸM-PRO" w:hAnsi="HG丸ｺﾞｼｯｸM-PRO" w:cstheme="majorBidi" w:hint="eastAsia"/>
          <w:kern w:val="24"/>
          <w:szCs w:val="21"/>
        </w:rPr>
        <w:t>て知事から認定証を交付され、民間保育所において子育て支援等を行います。</w:t>
      </w:r>
    </w:p>
    <w:p w:rsidR="00D033F4" w:rsidRPr="009C1CF4" w:rsidRDefault="00D033F4" w:rsidP="00115665">
      <w:pPr>
        <w:ind w:left="210" w:hangingChars="100" w:hanging="210"/>
        <w:rPr>
          <w:rFonts w:ascii="HG丸ｺﾞｼｯｸM-PRO" w:eastAsia="HG丸ｺﾞｼｯｸM-PRO" w:hAnsi="HG丸ｺﾞｼｯｸM-PRO"/>
        </w:rPr>
      </w:pPr>
      <w:r w:rsidRPr="009C1CF4">
        <w:rPr>
          <w:rFonts w:ascii="HG丸ｺﾞｼｯｸM-PRO" w:eastAsia="HG丸ｺﾞｼｯｸM-PRO" w:hAnsi="HG丸ｺﾞｼｯｸM-PRO" w:hint="eastAsia"/>
        </w:rPr>
        <w:t>※</w:t>
      </w:r>
      <w:r w:rsidR="00115665" w:rsidRPr="009C1CF4">
        <w:rPr>
          <w:rFonts w:ascii="HG丸ｺﾞｼｯｸM-PRO" w:eastAsia="HG丸ｺﾞｼｯｸM-PRO" w:hAnsi="HG丸ｺﾞｼｯｸM-PRO" w:hint="eastAsia"/>
        </w:rPr>
        <w:t>おおさか元気広場：</w:t>
      </w:r>
      <w:r w:rsidRPr="009C1CF4">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115665" w:rsidRDefault="00115665" w:rsidP="00D033F4">
      <w:pPr>
        <w:rPr>
          <w:rFonts w:ascii="HG丸ｺﾞｼｯｸM-PRO" w:eastAsia="HG丸ｺﾞｼｯｸM-PRO" w:hAnsi="HG丸ｺﾞｼｯｸM-PRO"/>
        </w:rPr>
      </w:pPr>
    </w:p>
    <w:p w:rsidR="00E21D5A" w:rsidRPr="00115665" w:rsidRDefault="00E21D5A" w:rsidP="0047425C">
      <w:pPr>
        <w:widowControl/>
        <w:jc w:val="left"/>
        <w:rPr>
          <w:rFonts w:ascii="HG丸ｺﾞｼｯｸM-PRO" w:eastAsia="HG丸ｺﾞｼｯｸM-PRO" w:hAnsi="HG丸ｺﾞｼｯｸM-PRO"/>
          <w:sz w:val="20"/>
          <w:szCs w:val="20"/>
        </w:rPr>
      </w:pPr>
    </w:p>
    <w:p w:rsidR="00E21D5A" w:rsidRDefault="00E21D5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2464" behindDoc="0" locked="0" layoutInCell="1" allowOverlap="1" wp14:anchorId="7CD80A93" wp14:editId="071A9B99">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39872" behindDoc="0" locked="0" layoutInCell="1" allowOverlap="1" wp14:anchorId="22CFE92B" wp14:editId="1D30CD06">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13" style="position:absolute;left:0;text-align:left;margin-left:2.25pt;margin-top:3pt;width:26.25pt;height:480.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" fillcolor="#8db3e2 [1311]" strokecolor="#385d8a" strokeweight="2pt">
                <v:textbox style="layout-flow:vertical-ideographic" inset="0,,0">
                  <w:txbxContent>
                    <w:p w:rsidR="00B8440F" w:rsidRPr="00363357" w:rsidRDefault="00B8440F"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8016" behindDoc="0" locked="0" layoutInCell="1" allowOverlap="1" wp14:anchorId="74360DB5" wp14:editId="58B8D13D">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B8440F" w:rsidRPr="009A7DE3" w:rsidRDefault="00B8440F"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B8440F"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B8440F" w:rsidRPr="009A7DE3" w:rsidRDefault="00B8440F"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B8440F" w:rsidRPr="009A7DE3" w:rsidRDefault="00B8440F"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B8440F" w:rsidRPr="00BB7C72" w:rsidRDefault="00B8440F" w:rsidP="0047425C">
                            <w:pPr>
                              <w:jc w:val="left"/>
                              <w:rPr>
                                <w:rFonts w:ascii="HG丸ｺﾞｼｯｸM-PRO" w:eastAsia="HG丸ｺﾞｼｯｸM-PRO" w:hAnsi="HG丸ｺﾞｼｯｸM-PRO"/>
                                <w:b/>
                                <w:bCs/>
                                <w:sz w:val="20"/>
                                <w:szCs w:val="20"/>
                              </w:rPr>
                            </w:pPr>
                          </w:p>
                          <w:p w:rsidR="00B8440F" w:rsidRPr="00487C23" w:rsidRDefault="00B8440F"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B8440F" w:rsidRPr="00487C23" w:rsidRDefault="00B8440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B8440F"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B8440F" w:rsidRPr="00487C23" w:rsidRDefault="00B8440F"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B8440F" w:rsidRPr="00487C23" w:rsidRDefault="00B8440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B8440F" w:rsidRPr="00D2025A" w:rsidRDefault="00B8440F"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14" style="position:absolute;left:0;text-align:left;margin-left:28.5pt;margin-top:3pt;width:467.25pt;height:48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mwIAAA0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" fillcolor="window" strokecolor="#9bbb59" strokeweight="2pt">
                <v:textbox>
                  <w:txbxContent>
                    <w:p w:rsidR="00B8440F" w:rsidRPr="009A7DE3" w:rsidRDefault="00B8440F"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B8440F"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B8440F" w:rsidRPr="009A7DE3" w:rsidRDefault="00B8440F"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B8440F" w:rsidRPr="009A7DE3" w:rsidRDefault="00B8440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B8440F" w:rsidRPr="009A7DE3" w:rsidRDefault="00B8440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B8440F" w:rsidRPr="009A7DE3" w:rsidRDefault="00B8440F"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B8440F" w:rsidRPr="00BB7C72" w:rsidRDefault="00B8440F" w:rsidP="0047425C">
                      <w:pPr>
                        <w:jc w:val="left"/>
                        <w:rPr>
                          <w:rFonts w:ascii="HG丸ｺﾞｼｯｸM-PRO" w:eastAsia="HG丸ｺﾞｼｯｸM-PRO" w:hAnsi="HG丸ｺﾞｼｯｸM-PRO"/>
                          <w:b/>
                          <w:bCs/>
                          <w:sz w:val="20"/>
                          <w:szCs w:val="20"/>
                        </w:rPr>
                      </w:pPr>
                    </w:p>
                    <w:p w:rsidR="00B8440F" w:rsidRPr="00487C23" w:rsidRDefault="00B8440F"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B8440F" w:rsidRPr="00487C23" w:rsidRDefault="00B8440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B8440F"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B8440F" w:rsidRPr="00487C23" w:rsidRDefault="00B8440F"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B8440F" w:rsidRPr="00487C23" w:rsidRDefault="00B8440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B8440F" w:rsidRPr="00487C23" w:rsidRDefault="00B8440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B8440F" w:rsidRPr="00D2025A" w:rsidRDefault="00B8440F"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47425C" w:rsidP="0047425C">
      <w:pPr>
        <w:rPr>
          <w:rFonts w:ascii="HG丸ｺﾞｼｯｸM-PRO" w:eastAsia="HG丸ｺﾞｼｯｸM-PRO" w:hAnsi="HG丸ｺﾞｼｯｸM-PRO"/>
          <w:b/>
        </w:rPr>
      </w:pPr>
    </w:p>
    <w:p w:rsidR="0047425C" w:rsidRDefault="002E3CF5"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453FEDFF" wp14:editId="409A2B80">
                <wp:simplePos x="0" y="0"/>
                <wp:positionH relativeFrom="column">
                  <wp:posOffset>370840</wp:posOffset>
                </wp:positionH>
                <wp:positionV relativeFrom="paragraph">
                  <wp:posOffset>156845</wp:posOffset>
                </wp:positionV>
                <wp:extent cx="5934075" cy="1765935"/>
                <wp:effectExtent l="0" t="0" r="28575" b="24765"/>
                <wp:wrapNone/>
                <wp:docPr id="1254" name="正方形/長方形 1254"/>
                <wp:cNvGraphicFramePr/>
                <a:graphic xmlns:a="http://schemas.openxmlformats.org/drawingml/2006/main">
                  <a:graphicData uri="http://schemas.microsoft.com/office/word/2010/wordprocessingShape">
                    <wps:wsp>
                      <wps:cNvSpPr/>
                      <wps:spPr>
                        <a:xfrm>
                          <a:off x="0" y="0"/>
                          <a:ext cx="5934075" cy="1765935"/>
                        </a:xfrm>
                        <a:prstGeom prst="rect">
                          <a:avLst/>
                        </a:prstGeom>
                        <a:solidFill>
                          <a:sysClr val="window" lastClr="FFFFFF"/>
                        </a:solidFill>
                        <a:ln w="25400" cap="flat" cmpd="sng" algn="ctr">
                          <a:solidFill>
                            <a:srgbClr val="9BBB59"/>
                          </a:solidFill>
                          <a:prstDash val="solid"/>
                        </a:ln>
                        <a:effectLst/>
                      </wps:spPr>
                      <wps:txbx>
                        <w:txbxContent>
                          <w:p w:rsidR="00B8440F" w:rsidRPr="009A7DE3" w:rsidRDefault="00B8440F"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B8440F" w:rsidRPr="009A7DE3" w:rsidRDefault="00B8440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B8440F" w:rsidRPr="00BB7C72" w:rsidRDefault="00B8440F" w:rsidP="00751770">
                            <w:pPr>
                              <w:spacing w:line="280" w:lineRule="exact"/>
                              <w:ind w:left="200" w:hangingChars="100" w:hanging="200"/>
                              <w:jc w:val="left"/>
                              <w:rPr>
                                <w:rFonts w:ascii="HG丸ｺﾞｼｯｸM-PRO" w:eastAsia="HG丸ｺﾞｼｯｸM-PRO" w:hAnsi="HG丸ｺﾞｼｯｸM-PRO"/>
                                <w:bCs/>
                                <w:sz w:val="20"/>
                                <w:szCs w:val="20"/>
                              </w:rPr>
                            </w:pPr>
                          </w:p>
                          <w:p w:rsidR="00B8440F" w:rsidRPr="009A7DE3" w:rsidRDefault="00B8440F"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B8440F" w:rsidRPr="009A7DE3" w:rsidRDefault="00B8440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15" style="position:absolute;left:0;text-align:left;margin-left:29.2pt;margin-top:12.35pt;width:467.25pt;height:139.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" fillcolor="window" strokecolor="#9bbb59" strokeweight="2pt">
                <v:textbox>
                  <w:txbxContent>
                    <w:p w:rsidR="00B8440F" w:rsidRPr="009A7DE3" w:rsidRDefault="00B8440F"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B8440F" w:rsidRPr="009A7DE3" w:rsidRDefault="00B8440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B8440F" w:rsidRPr="00BB7C72" w:rsidRDefault="00B8440F" w:rsidP="00751770">
                      <w:pPr>
                        <w:spacing w:line="280" w:lineRule="exact"/>
                        <w:ind w:left="200" w:hangingChars="100" w:hanging="200"/>
                        <w:jc w:val="left"/>
                        <w:rPr>
                          <w:rFonts w:ascii="HG丸ｺﾞｼｯｸM-PRO" w:eastAsia="HG丸ｺﾞｼｯｸM-PRO" w:hAnsi="HG丸ｺﾞｼｯｸM-PRO"/>
                          <w:bCs/>
                          <w:sz w:val="20"/>
                          <w:szCs w:val="20"/>
                        </w:rPr>
                      </w:pPr>
                    </w:p>
                    <w:p w:rsidR="00B8440F" w:rsidRPr="009A7DE3" w:rsidRDefault="00B8440F"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B8440F" w:rsidRPr="009A7DE3" w:rsidRDefault="00B8440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B8440F" w:rsidRPr="0081202C" w:rsidRDefault="00B8440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240896" behindDoc="0" locked="0" layoutInCell="1" allowOverlap="1" wp14:anchorId="75839B7F" wp14:editId="54F15AB6">
                <wp:simplePos x="0" y="0"/>
                <wp:positionH relativeFrom="column">
                  <wp:posOffset>29210</wp:posOffset>
                </wp:positionH>
                <wp:positionV relativeFrom="paragraph">
                  <wp:posOffset>156845</wp:posOffset>
                </wp:positionV>
                <wp:extent cx="333375" cy="176212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7621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16" style="position:absolute;left:0;text-align:left;margin-left:2.3pt;margin-top:12.35pt;width:26.25pt;height:138.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" fillcolor="#8db3e2 [1311]" strokecolor="#385d8a" strokeweight="2pt">
                <v:textbox style="layout-flow:vertical-ideographic" inset="0,,0">
                  <w:txbxContent>
                    <w:p w:rsidR="00B8440F" w:rsidRPr="00363357" w:rsidRDefault="00B8440F"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1632" behindDoc="0" locked="0" layoutInCell="1" allowOverlap="1" wp14:anchorId="4A31D075" wp14:editId="7416F842">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363357" w:rsidRDefault="00B8440F"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17" style="position:absolute;left:0;text-align:left;margin-left:3.75pt;margin-top:.75pt;width:480.75pt;height:23.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" fillcolor="#8db3e2 [1311]" strokecolor="#385d8a" strokeweight="2pt">
                <v:textbox>
                  <w:txbxContent>
                    <w:p w:rsidR="00B8440F" w:rsidRPr="00363357" w:rsidRDefault="00B8440F"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6512" behindDoc="0" locked="0" layoutInCell="1" allowOverlap="1" wp14:anchorId="303F016D" wp14:editId="7C267967">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B8440F" w:rsidRPr="006F4EBC" w:rsidRDefault="00B8440F"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3.75pt;margin-top:6pt;width:480.75pt;height:284.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d7RLyBEC&#10;AADzAwAADgAAAAAAAAAAAAAAAAAuAgAAZHJzL2Uyb0RvYy54bWxQSwECLQAUAAYACAAAACEAlXpR&#10;MdsAAAAIAQAADwAAAAAAAAAAAAAAAABrBAAAZHJzL2Rvd25yZXYueG1sUEsFBgAAAAAEAAQA8wAA&#10;AHMFAAAAAA==&#10;" fillcolor="window" strokecolor="#4f81bd" strokeweight="2pt">
                <v:textbox>
                  <w:txbxContent>
                    <w:p w:rsidR="00B8440F" w:rsidRPr="006F4EBC" w:rsidRDefault="00B8440F"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0848" behindDoc="0" locked="0" layoutInCell="1" allowOverlap="1" wp14:anchorId="6B0C5735" wp14:editId="537A7095">
                <wp:simplePos x="0" y="0"/>
                <wp:positionH relativeFrom="column">
                  <wp:posOffset>163830</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B8440F" w:rsidRDefault="00B8440F" w:rsidP="0047425C">
                              <w:pPr>
                                <w:pStyle w:val="Web"/>
                                <w:rPr>
                                  <w:rFonts w:cstheme="minorBidi"/>
                                  <w:b/>
                                  <w:bCs/>
                                  <w:color w:val="000000" w:themeColor="text1"/>
                                  <w:kern w:val="24"/>
                                  <w:sz w:val="21"/>
                                  <w:szCs w:val="21"/>
                                </w:rPr>
                              </w:pPr>
                            </w:p>
                            <w:p w:rsidR="00B8440F" w:rsidRPr="006F4EBC" w:rsidRDefault="00B8440F"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B8440F" w:rsidRPr="006F4EBC" w:rsidRDefault="00B8440F"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B8440F" w:rsidRPr="00E90E76" w:rsidRDefault="00B8440F"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17262" y="161924"/>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52625" y="1282028"/>
                            <a:ext cx="610864" cy="0"/>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17262" y="2019300"/>
                            <a:ext cx="640105"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81480"/>
                            <a:ext cx="599804" cy="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B8440F" w:rsidRPr="006F4EBC" w:rsidRDefault="00B8440F"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B8440F" w:rsidRPr="00262B20" w:rsidRDefault="00B8440F"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19" style="position:absolute;left:0;text-align:left;margin-left:12.9pt;margin-top:11.25pt;width:460.1pt;height:199.5pt;z-index:252110848;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">
                <v:rect id="正方形/長方形 1259" o:spid="_x0000_s1220"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21"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222"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B8440F" w:rsidRDefault="00B8440F" w:rsidP="0047425C">
                        <w:pPr>
                          <w:pStyle w:val="Web"/>
                          <w:rPr>
                            <w:rFonts w:cstheme="minorBidi"/>
                            <w:b/>
                            <w:bCs/>
                            <w:color w:val="000000" w:themeColor="text1"/>
                            <w:kern w:val="24"/>
                            <w:sz w:val="21"/>
                            <w:szCs w:val="21"/>
                          </w:rPr>
                        </w:pPr>
                      </w:p>
                      <w:p w:rsidR="00B8440F" w:rsidRPr="006F4EBC" w:rsidRDefault="00B8440F"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B8440F" w:rsidRPr="006F4EBC" w:rsidRDefault="00B8440F"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B8440F" w:rsidRPr="006F4EBC" w:rsidRDefault="00B8440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23"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B8440F" w:rsidRPr="00E90E76" w:rsidRDefault="00B8440F"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24"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225" style="position:absolute;flip:y;visibility:visible;mso-wrap-style:square" from="19172,1619" to="2571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226"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27"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228"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B8440F" w:rsidRPr="006F4EBC" w:rsidRDefault="00B8440F"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29"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30"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B8440F" w:rsidRPr="006F4EBC" w:rsidRDefault="00B8440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31" style="position:absolute;visibility:visible;mso-wrap-style:square" from="19526,12820"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232" style="position:absolute;visibility:visible;mso-wrap-style:square" from="19172,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233" style="position:absolute;visibility:visible;mso-wrap-style:square" from="19526,16814"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234"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B8440F" w:rsidRPr="006F4EBC" w:rsidRDefault="00B8440F"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35"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B8440F" w:rsidRPr="00262B20" w:rsidRDefault="00B8440F"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2896" behindDoc="0" locked="0" layoutInCell="1" allowOverlap="1" wp14:anchorId="1B3DE65D" wp14:editId="30BB3648">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B8440F" w:rsidRPr="002B39AB" w:rsidRDefault="00B8440F"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B8440F" w:rsidRPr="002B39AB" w:rsidRDefault="00B8440F"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6" style="position:absolute;left:0;text-align:left;margin-left:3.75pt;margin-top:9.75pt;width:480.75pt;height:2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" fillcolor="#8db3e2 [1311]" strokecolor="#385d8a" strokeweight="2pt">
                <v:textbox>
                  <w:txbxContent>
                    <w:p w:rsidR="00B8440F" w:rsidRPr="002B39AB" w:rsidRDefault="00B8440F"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B8440F" w:rsidRPr="002B39AB" w:rsidRDefault="00B8440F"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1872" behindDoc="0" locked="0" layoutInCell="1" allowOverlap="1" wp14:anchorId="191E4059" wp14:editId="38976828">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B8440F" w:rsidRPr="006F4EBC" w:rsidRDefault="00B8440F"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B8440F" w:rsidRPr="002B39AB" w:rsidRDefault="00B8440F" w:rsidP="00751770">
                            <w:pPr>
                              <w:pStyle w:val="Web"/>
                              <w:ind w:firstLineChars="100" w:firstLine="210"/>
                              <w:rPr>
                                <w:sz w:val="21"/>
                                <w:szCs w:val="21"/>
                              </w:rPr>
                            </w:pPr>
                          </w:p>
                          <w:p w:rsidR="00B8440F" w:rsidRDefault="00B8440F" w:rsidP="0047425C">
                            <w:pPr>
                              <w:pStyle w:val="Web"/>
                            </w:pPr>
                            <w:r>
                              <w:rPr>
                                <w:rFonts w:asciiTheme="minorHAnsi" w:hAnsi="ＭＳ 明朝" w:cstheme="minorBidi" w:hint="eastAsia"/>
                                <w:color w:val="000000" w:themeColor="dark1"/>
                                <w:kern w:val="24"/>
                                <w:sz w:val="28"/>
                                <w:szCs w:val="28"/>
                              </w:rPr>
                              <w:t xml:space="preserve">　　　　　　　　　　　　　　　　　　　　　　　　　</w:t>
                            </w:r>
                          </w:p>
                          <w:p w:rsidR="00B8440F" w:rsidRDefault="00B8440F"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3.9pt;margin-top:15.75pt;width:480.75pt;height:3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" fillcolor="window" strokecolor="#4f81bd" strokeweight="2pt">
                <v:textbox>
                  <w:txbxContent>
                    <w:p w:rsidR="00B8440F" w:rsidRPr="006F4EBC" w:rsidRDefault="00B8440F"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B8440F" w:rsidRPr="002B39AB" w:rsidRDefault="00B8440F" w:rsidP="00751770">
                      <w:pPr>
                        <w:pStyle w:val="Web"/>
                        <w:ind w:firstLineChars="100" w:firstLine="210"/>
                        <w:rPr>
                          <w:sz w:val="21"/>
                          <w:szCs w:val="21"/>
                        </w:rPr>
                      </w:pPr>
                    </w:p>
                    <w:p w:rsidR="00B8440F" w:rsidRDefault="00B8440F" w:rsidP="0047425C">
                      <w:pPr>
                        <w:pStyle w:val="Web"/>
                      </w:pPr>
                      <w:r>
                        <w:rPr>
                          <w:rFonts w:asciiTheme="minorHAnsi" w:hAnsi="ＭＳ 明朝" w:cstheme="minorBidi" w:hint="eastAsia"/>
                          <w:color w:val="000000" w:themeColor="dark1"/>
                          <w:kern w:val="24"/>
                          <w:sz w:val="28"/>
                          <w:szCs w:val="28"/>
                        </w:rPr>
                        <w:t xml:space="preserve">　　　　　　　　　　　　　　　　　　　　　　　　　</w:t>
                      </w:r>
                    </w:p>
                    <w:p w:rsidR="00B8440F" w:rsidRDefault="00B8440F"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2383877F" wp14:editId="07F1D920">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B8440F" w:rsidRPr="006F4EBC" w:rsidRDefault="00B8440F"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38" style="position:absolute;left:0;text-align:left;margin-left:14.25pt;margin-top:2.25pt;width:251.4pt;height:2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E0gHs0VAgAABgQAAA4AAAAAAAAAAAAAAAAALgIAAGRycy9lMm9Eb2MueG1sUEsBAi0AFAAGAAgA&#10;AAAhAL77CbjeAAAABwEAAA8AAAAAAAAAAAAAAAAAbwQAAGRycy9kb3ducmV2LnhtbFBLBQYAAAAA&#10;BAAEAPMAAAB6BQAAAAA=&#10;" fillcolor="#4f81bd" strokecolor="#385d8a" strokeweight="2pt">
                <v:textbox>
                  <w:txbxContent>
                    <w:p w:rsidR="00B8440F" w:rsidRPr="006F4EBC" w:rsidRDefault="00B8440F"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3920" behindDoc="0" locked="0" layoutInCell="1" allowOverlap="1" wp14:anchorId="642346C3" wp14:editId="385E9223">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B8440F" w:rsidRPr="00567348" w:rsidRDefault="00B8440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B8440F" w:rsidRPr="00567348" w:rsidRDefault="00B8440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B8440F" w:rsidRPr="00376963" w:rsidRDefault="00B8440F"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B8440F" w:rsidRPr="00567348" w:rsidRDefault="00B8440F"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39" style="position:absolute;left:0;text-align:left;margin-left:10.65pt;margin-top:0;width:467.6pt;height:23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NtVCXRYCAAD0AwAADgAAAAAAAAAAAAAAAAAuAgAAZHJzL2Uyb0RvYy54bWxQSwECLQAUAAYACAAA&#10;ACEAECGeGtwAAAAHAQAADwAAAAAAAAAAAAAAAABwBAAAZHJzL2Rvd25yZXYueG1sUEsFBgAAAAAE&#10;AAQA8wAAAHkFAAAAAA==&#10;" fillcolor="window" strokecolor="#c0504d" strokeweight="2pt">
                <v:textbox>
                  <w:txbxContent>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B8440F" w:rsidRPr="00567348" w:rsidRDefault="00B8440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B8440F" w:rsidRPr="00567348" w:rsidRDefault="00B8440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B8440F" w:rsidRPr="00567348" w:rsidRDefault="00B8440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Pr="00567348" w:rsidRDefault="00B8440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B8440F" w:rsidRPr="00376963" w:rsidRDefault="00B8440F"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B8440F" w:rsidRDefault="00B8440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B8440F" w:rsidRPr="00567348" w:rsidRDefault="00B8440F"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3680" behindDoc="0" locked="0" layoutInCell="1" allowOverlap="1" wp14:anchorId="1F1926C1" wp14:editId="22F06C05">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B8440F" w:rsidRPr="006F4EBC"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B8440F"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B8440F" w:rsidRPr="006F4EBC"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40" style="position:absolute;left:0;text-align:left;margin-left:-3.75pt;margin-top:.75pt;width:495.75pt;height:11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" fillcolor="window" strokecolor="#4e6128 [1606]" strokeweight="2pt">
                <v:textbox>
                  <w:txbxContent>
                    <w:p w:rsidR="00B8440F" w:rsidRPr="006F4EBC"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B8440F"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B8440F" w:rsidRPr="006F4EBC" w:rsidRDefault="00B8440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1F2841"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1F2841" w:rsidRPr="00081C9C"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1F2841" w:rsidRDefault="001F2841" w:rsidP="001F2841">
            <w:pPr>
              <w:pStyle w:val="Web"/>
              <w:spacing w:line="220" w:lineRule="exact"/>
              <w:jc w:val="left"/>
              <w:rPr>
                <w:rFonts w:ascii="ＭＳ ゴシック" w:eastAsia="ＭＳ ゴシック" w:hAnsi="ＭＳ ゴシック" w:cs="Arial"/>
                <w:color w:val="000000" w:themeColor="text1"/>
                <w:kern w:val="24"/>
              </w:rPr>
            </w:pPr>
          </w:p>
          <w:p w:rsidR="001F2841"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5D6202" w:rsidRDefault="00B33E14"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95.6%</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8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36B26" w:rsidRDefault="00B33E14"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1.7％</w:t>
            </w: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5.4%</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6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40.1%</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845"/>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2.3%</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39.8％</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96.4</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3.6</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33.9</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1F2841">
        <w:trPr>
          <w:trHeight w:val="646"/>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61.3</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bl>
    <w:p w:rsidR="001F2841" w:rsidRDefault="001F2841" w:rsidP="0047425C">
      <w:pPr>
        <w:widowControl/>
        <w:jc w:val="left"/>
        <w:rPr>
          <w:rFonts w:asciiTheme="majorEastAsia" w:eastAsiaTheme="majorEastAsia" w:hAnsiTheme="majorEastAsia"/>
          <w:sz w:val="16"/>
          <w:szCs w:val="16"/>
        </w:rPr>
      </w:pPr>
      <w:r w:rsidRPr="001F2841">
        <w:rPr>
          <w:rFonts w:asciiTheme="majorEastAsia" w:eastAsiaTheme="majorEastAsia" w:hAnsiTheme="majorEastAsia" w:hint="eastAsia"/>
          <w:sz w:val="16"/>
          <w:szCs w:val="16"/>
        </w:rPr>
        <w:t>※</w:t>
      </w:r>
      <w:r w:rsidR="005D6202">
        <w:rPr>
          <w:rFonts w:asciiTheme="majorEastAsia" w:eastAsiaTheme="majorEastAsia" w:hAnsiTheme="majorEastAsia" w:hint="eastAsia"/>
          <w:sz w:val="16"/>
          <w:szCs w:val="16"/>
        </w:rPr>
        <w:t xml:space="preserve">1　</w:t>
      </w:r>
      <w:r>
        <w:rPr>
          <w:rFonts w:asciiTheme="majorEastAsia" w:eastAsiaTheme="majorEastAsia" w:hAnsiTheme="majorEastAsia" w:hint="eastAsia"/>
          <w:sz w:val="16"/>
          <w:szCs w:val="16"/>
        </w:rPr>
        <w:t>厚生労働省社会・援護局保護課調べ</w:t>
      </w:r>
    </w:p>
    <w:p w:rsidR="00346622" w:rsidRPr="001F2841" w:rsidRDefault="00346622" w:rsidP="0047425C">
      <w:pPr>
        <w:widowControl/>
        <w:jc w:val="left"/>
        <w:rPr>
          <w:rFonts w:asciiTheme="majorEastAsia" w:eastAsiaTheme="majorEastAsia" w:hAnsiTheme="majorEastAsia"/>
          <w:sz w:val="16"/>
          <w:szCs w:val="16"/>
        </w:rPr>
      </w:pPr>
      <w:r>
        <w:rPr>
          <w:rFonts w:asciiTheme="majorEastAsia" w:eastAsiaTheme="majorEastAsia" w:hAnsiTheme="majorEastAsia" w:hint="eastAsia"/>
          <w:sz w:val="16"/>
          <w:szCs w:val="16"/>
        </w:rPr>
        <w:t>※2　大阪府福祉部子ども室家庭支援課調べ（速報値）</w:t>
      </w:r>
    </w:p>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2656" behindDoc="0" locked="0" layoutInCell="1" allowOverlap="1" wp14:anchorId="7C6CAE3D" wp14:editId="706563BA">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B8440F" w:rsidRPr="000B156D" w:rsidRDefault="00B8440F"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41" style="position:absolute;margin-left:135.15pt;margin-top:-31.75pt;width:255.7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" filled="f" stroked="f" strokeweight="2pt">
                <v:textbox>
                  <w:txbxContent>
                    <w:p w:rsidR="00B8440F" w:rsidRPr="000B156D" w:rsidRDefault="00B8440F"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10173"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441"/>
      </w:tblGrid>
      <w:tr w:rsidR="0047425C" w:rsidRPr="006F4EBC" w:rsidTr="005D6202">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441"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5D6202">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kern w:val="24"/>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w:t>
            </w:r>
            <w:r w:rsidR="005D6202">
              <w:rPr>
                <w:rFonts w:ascii="ＭＳ ゴシック" w:eastAsia="ＭＳ ゴシック" w:hAnsi="ＭＳ ゴシック" w:cs="Arial" w:hint="eastAsia"/>
                <w:color w:val="000000" w:themeColor="text1"/>
                <w:kern w:val="24"/>
              </w:rPr>
              <w:t>59.3</w:t>
            </w:r>
            <w:r w:rsidRPr="005D6202">
              <w:rPr>
                <w:rFonts w:ascii="ＭＳ ゴシック" w:eastAsia="ＭＳ ゴシック" w:hAnsi="ＭＳ ゴシック" w:cs="Arial" w:hint="eastAsia"/>
                <w:color w:val="000000" w:themeColor="text1"/>
                <w:kern w:val="24"/>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 xml:space="preserve">　</w:t>
            </w:r>
            <w:r>
              <w:rPr>
                <w:rFonts w:ascii="ＭＳ ゴシック" w:eastAsia="ＭＳ ゴシック" w:hAnsi="ＭＳ ゴシック" w:cs="Arial" w:hint="eastAsia"/>
                <w:color w:val="000000" w:themeColor="text1"/>
                <w:kern w:val="24"/>
              </w:rPr>
              <w:t>59.8</w:t>
            </w:r>
            <w:r w:rsidRPr="005D6202">
              <w:rPr>
                <w:rFonts w:ascii="ＭＳ ゴシック" w:eastAsia="ＭＳ ゴシック" w:hAnsi="ＭＳ ゴシック" w:cs="Arial" w:hint="eastAsia"/>
                <w:color w:val="000000" w:themeColor="text1"/>
                <w:kern w:val="24"/>
                <w:lang w:eastAsia="zh-TW"/>
              </w:rPr>
              <w:t>％</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41"/>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5D6202" w:rsidRDefault="005D6202" w:rsidP="0047425C">
      <w:pPr>
        <w:widowControl/>
        <w:jc w:val="left"/>
        <w:rPr>
          <w:rFonts w:ascii="HGP創英角ﾎﾟｯﾌﾟ体" w:eastAsia="HGP創英角ﾎﾟｯﾌﾟ体" w:hAnsi="HGP創英角ﾎﾟｯﾌﾟ体"/>
          <w:color w:val="632423" w:themeColor="accent2" w:themeShade="80"/>
          <w:sz w:val="26"/>
          <w:szCs w:val="26"/>
        </w:rPr>
      </w:pPr>
      <w:r w:rsidRPr="001F2841">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　独立行政法人日本学生支援機構</w:t>
      </w:r>
      <w:r w:rsidR="002F1E82">
        <w:rPr>
          <w:rFonts w:asciiTheme="majorEastAsia" w:eastAsiaTheme="majorEastAsia" w:hAnsiTheme="majorEastAsia" w:hint="eastAsia"/>
          <w:sz w:val="16"/>
          <w:szCs w:val="16"/>
        </w:rPr>
        <w:t>調べ</w:t>
      </w:r>
    </w:p>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AF4D98">
        <w:trPr>
          <w:trHeight w:val="497"/>
        </w:trPr>
        <w:tc>
          <w:tcPr>
            <w:tcW w:w="51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top w:val="single" w:sz="12" w:space="0" w:color="632423" w:themeColor="accent2" w:themeShade="80"/>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AF4D98">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AF4D98">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AF4D98">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tcBorders>
              <w:bottom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w:t>
            </w:r>
          </w:p>
        </w:tc>
      </w:tr>
      <w:tr w:rsidR="0047425C" w:rsidRPr="006F4EBC" w:rsidTr="00AF4D98">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sidR="00BA360C">
              <w:rPr>
                <w:rFonts w:ascii="ＭＳ ゴシック" w:eastAsia="ＭＳ ゴシック" w:hAnsi="ＭＳ ゴシック" w:cs="Arial" w:hint="eastAsia"/>
                <w:color w:val="000000" w:themeColor="text1"/>
                <w:kern w:val="24"/>
                <w:sz w:val="18"/>
                <w:szCs w:val="18"/>
              </w:rPr>
              <w:t>の配置人数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auto"/>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145</w:t>
            </w:r>
            <w:r w:rsidR="0047425C" w:rsidRPr="00036B26">
              <w:rPr>
                <w:rFonts w:ascii="ＭＳ ゴシック" w:eastAsia="ＭＳ ゴシック" w:hAnsi="ＭＳ ゴシック" w:cs="Arial" w:hint="eastAsia"/>
                <w:color w:val="000000" w:themeColor="text1"/>
                <w:kern w:val="24"/>
                <w:sz w:val="22"/>
                <w:szCs w:val="22"/>
              </w:rPr>
              <w:t>名</w:t>
            </w:r>
          </w:p>
        </w:tc>
      </w:tr>
      <w:tr w:rsidR="0047425C" w:rsidRPr="006F4EBC" w:rsidTr="00AF4D98">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sidR="00BA360C">
              <w:rPr>
                <w:rFonts w:ascii="ＭＳ ゴシック" w:eastAsia="ＭＳ ゴシック" w:hAnsi="ＭＳ ゴシック" w:cs="Arial" w:hint="eastAsia"/>
                <w:color w:val="000000" w:themeColor="text1"/>
                <w:kern w:val="24"/>
                <w:sz w:val="18"/>
                <w:szCs w:val="18"/>
              </w:rPr>
              <w:t>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47425C" w:rsidP="00036B26">
            <w:pPr>
              <w:pStyle w:val="Web"/>
              <w:spacing w:line="220" w:lineRule="exact"/>
              <w:jc w:val="left"/>
              <w:rPr>
                <w:rFonts w:ascii="ＭＳ ゴシック" w:eastAsia="ＭＳ ゴシック" w:hAnsi="ＭＳ ゴシック" w:cs="Arial"/>
                <w:color w:val="000000" w:themeColor="text1"/>
                <w:kern w:val="24"/>
                <w:sz w:val="21"/>
                <w:szCs w:val="21"/>
              </w:rPr>
            </w:pPr>
            <w:r w:rsidRPr="00036B26">
              <w:rPr>
                <w:rFonts w:ascii="ＭＳ ゴシック" w:eastAsia="ＭＳ ゴシック" w:hAnsi="ＭＳ ゴシック" w:cs="Arial" w:hint="eastAsia"/>
                <w:color w:val="000000" w:themeColor="text1"/>
                <w:kern w:val="24"/>
                <w:sz w:val="21"/>
                <w:szCs w:val="21"/>
              </w:rPr>
              <w:t>約1,400名</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1"/>
                <w:szCs w:val="21"/>
              </w:rPr>
              <w:t>（累計）</w:t>
            </w:r>
          </w:p>
        </w:tc>
      </w:tr>
      <w:tr w:rsidR="00036B26" w:rsidRPr="006F4EBC" w:rsidTr="00AF4D98">
        <w:trPr>
          <w:trHeight w:val="707"/>
        </w:trPr>
        <w:tc>
          <w:tcPr>
            <w:tcW w:w="513" w:type="dxa"/>
            <w:tcBorders>
              <w:bottom w:val="single" w:sz="12" w:space="0" w:color="632423" w:themeColor="accent2" w:themeShade="80"/>
            </w:tcBorders>
            <w:vAlign w:val="center"/>
          </w:tcPr>
          <w:p w:rsidR="00036B26" w:rsidRDefault="00036B26"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2243" w:type="dxa"/>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036B26" w:rsidRPr="00B46390" w:rsidRDefault="009B6050" w:rsidP="00D549D0">
            <w:pPr>
              <w:pStyle w:val="Web"/>
              <w:spacing w:line="220" w:lineRule="exac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w:t>
            </w:r>
            <w:r w:rsidR="00036B26">
              <w:rPr>
                <w:rFonts w:ascii="ＭＳ ゴシック" w:eastAsia="ＭＳ ゴシック" w:hAnsi="ＭＳ ゴシック" w:cs="Arial" w:hint="eastAsia"/>
                <w:color w:val="000000" w:themeColor="text1"/>
                <w:kern w:val="24"/>
                <w:sz w:val="18"/>
                <w:szCs w:val="18"/>
              </w:rPr>
              <w:t>キンダーカウンセラー事業</w:t>
            </w:r>
          </w:p>
        </w:tc>
        <w:tc>
          <w:tcPr>
            <w:tcW w:w="1398" w:type="dxa"/>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bottom w:val="single" w:sz="12" w:space="0" w:color="632423" w:themeColor="accent2" w:themeShade="80"/>
              <w:right w:val="double" w:sz="4" w:space="0" w:color="auto"/>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bottom w:val="single" w:sz="12" w:space="0" w:color="632423" w:themeColor="accent2" w:themeShade="80"/>
              <w:right w:val="single" w:sz="12" w:space="0" w:color="632423" w:themeColor="accent2" w:themeShade="80"/>
            </w:tcBorders>
            <w:vAlign w:val="center"/>
          </w:tcPr>
          <w:p w:rsidR="00036B26" w:rsidRPr="00036B26" w:rsidRDefault="00036B26"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131園</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b/>
          <w:sz w:val="24"/>
          <w:szCs w:val="24"/>
        </w:rPr>
      </w:pPr>
    </w:p>
    <w:p w:rsidR="007F7809" w:rsidRDefault="007F7809"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Pr="00644CFB" w:rsidRDefault="009C4106" w:rsidP="009C4106">
      <w:pPr>
        <w:rPr>
          <w:rFonts w:ascii="HG丸ｺﾞｼｯｸM-PRO" w:eastAsia="HG丸ｺﾞｼｯｸM-PRO" w:hAnsi="HG丸ｺﾞｼｯｸM-PRO"/>
          <w:b/>
          <w:sz w:val="24"/>
          <w:szCs w:val="24"/>
        </w:rPr>
      </w:pPr>
    </w:p>
    <w:p w:rsidR="009C4106" w:rsidRDefault="009C4106" w:rsidP="009C4106">
      <w:pPr>
        <w:widowControl/>
        <w:jc w:val="left"/>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B12836" w:rsidRDefault="00B12836" w:rsidP="0047425C">
      <w:pPr>
        <w:rPr>
          <w:rFonts w:ascii="HG丸ｺﾞｼｯｸM-PRO" w:eastAsia="HG丸ｺﾞｼｯｸM-PRO" w:hAnsi="HG丸ｺﾞｼｯｸM-PRO"/>
          <w:b/>
          <w:sz w:val="24"/>
          <w:szCs w:val="24"/>
        </w:rPr>
      </w:pPr>
    </w:p>
    <w:p w:rsidR="00B12836" w:rsidRPr="00644CFB" w:rsidRDefault="00B12836" w:rsidP="0047425C">
      <w:pPr>
        <w:rPr>
          <w:rFonts w:ascii="HG丸ｺﾞｼｯｸM-PRO" w:eastAsia="HG丸ｺﾞｼｯｸM-PRO" w:hAnsi="HG丸ｺﾞｼｯｸM-PRO"/>
          <w:b/>
          <w:sz w:val="24"/>
          <w:szCs w:val="24"/>
        </w:rPr>
      </w:pPr>
    </w:p>
    <w:p w:rsidR="001C6330" w:rsidRDefault="001C6330">
      <w:pPr>
        <w:widowControl/>
        <w:jc w:val="left"/>
        <w:rPr>
          <w:rFonts w:ascii="HG丸ｺﾞｼｯｸM-PRO" w:eastAsia="HG丸ｺﾞｼｯｸM-PRO" w:hAnsi="HG丸ｺﾞｼｯｸM-PRO"/>
          <w:b/>
          <w:sz w:val="24"/>
          <w:szCs w:val="24"/>
        </w:rPr>
      </w:pPr>
    </w:p>
    <w:p w:rsidR="00516C90" w:rsidRPr="00B12836" w:rsidRDefault="006B5128" w:rsidP="00B12836">
      <w:pPr>
        <w:jc w:val="center"/>
        <w:rPr>
          <w:rFonts w:ascii="HGP創英角ﾎﾟｯﾌﾟ体" w:eastAsia="HGP創英角ﾎﾟｯﾌﾟ体" w:hAnsi="HGP創英角ﾎﾟｯﾌﾟ体"/>
          <w:sz w:val="52"/>
          <w:szCs w:val="24"/>
        </w:rPr>
      </w:pPr>
      <w:r w:rsidRPr="00B12836">
        <w:rPr>
          <w:rFonts w:ascii="HGP創英角ﾎﾟｯﾌﾟ体" w:eastAsia="HGP創英角ﾎﾟｯﾌﾟ体" w:hAnsi="HGP創英角ﾎﾟｯﾌﾟ体" w:hint="eastAsia"/>
          <w:sz w:val="52"/>
          <w:szCs w:val="24"/>
        </w:rPr>
        <w:t>別添</w:t>
      </w:r>
      <w:r w:rsidR="00516C90" w:rsidRPr="00B12836">
        <w:rPr>
          <w:rFonts w:ascii="HGP創英角ﾎﾟｯﾌﾟ体" w:eastAsia="HGP創英角ﾎﾟｯﾌﾟ体" w:hAnsi="HGP創英角ﾎﾟｯﾌﾟ体" w:hint="eastAsia"/>
          <w:sz w:val="52"/>
          <w:szCs w:val="24"/>
        </w:rPr>
        <w:t xml:space="preserve">　個別目標一覧</w:t>
      </w:r>
    </w:p>
    <w:p w:rsidR="008943F8" w:rsidRDefault="008943F8"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8507BF" w:rsidRPr="008D2ED9" w:rsidRDefault="008507BF" w:rsidP="00C7234F">
      <w:pPr>
        <w:rPr>
          <w:rFonts w:ascii="メイリオ" w:eastAsia="メイリオ" w:hAnsi="メイリオ" w:cs="メイリオ"/>
          <w:b/>
          <w:color w:val="4F6228" w:themeColor="accent3" w:themeShade="80"/>
          <w:sz w:val="28"/>
        </w:rPr>
      </w:pPr>
      <w:r w:rsidRPr="008D2ED9">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197D11" w:rsidRPr="00644CFB" w:rsidTr="00201175">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事業名</w:t>
            </w:r>
          </w:p>
        </w:tc>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26</w:t>
            </w:r>
            <w:r w:rsidRPr="001D2481">
              <w:rPr>
                <w:rFonts w:ascii="ＭＳ ゴシック" w:eastAsia="ＭＳ ゴシック" w:hAnsi="ＭＳ ゴシック" w:hint="eastAsia"/>
                <w:b/>
                <w:sz w:val="18"/>
                <w:szCs w:val="18"/>
              </w:rPr>
              <w:t>年度当初）</w:t>
            </w:r>
          </w:p>
        </w:tc>
        <w:tc>
          <w:tcPr>
            <w:tcW w:w="2481"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31年</w:t>
            </w:r>
            <w:r w:rsidRPr="001D2481">
              <w:rPr>
                <w:rFonts w:ascii="ＭＳ ゴシック" w:eastAsia="ＭＳ ゴシック" w:hAnsi="ＭＳ ゴシック" w:hint="eastAsia"/>
                <w:b/>
                <w:sz w:val="18"/>
                <w:szCs w:val="18"/>
              </w:rPr>
              <w:t>度末）</w:t>
            </w:r>
          </w:p>
        </w:tc>
        <w:tc>
          <w:tcPr>
            <w:tcW w:w="1047"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1A433C" w:rsidRPr="00644CFB" w:rsidTr="00201175">
        <w:trPr>
          <w:trHeight w:val="892"/>
        </w:trPr>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発達段階に応じたキャリア教育プログラムの普及</w:t>
            </w:r>
          </w:p>
        </w:tc>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中学校区における全体指導計画</w:t>
            </w:r>
          </w:p>
        </w:tc>
        <w:tc>
          <w:tcPr>
            <w:tcW w:w="2480" w:type="dxa"/>
            <w:shd w:val="clear" w:color="auto" w:fill="auto"/>
            <w:vAlign w:val="center"/>
          </w:tcPr>
          <w:p w:rsidR="00197D11" w:rsidRPr="001D2481" w:rsidRDefault="008318E8" w:rsidP="00377BC3">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67.0%（26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tc>
        <w:tc>
          <w:tcPr>
            <w:tcW w:w="2481"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策定率</w:t>
            </w:r>
            <w:r w:rsidR="00F211C0" w:rsidRPr="001D2481">
              <w:rPr>
                <w:rFonts w:ascii="ＭＳ ゴシック" w:eastAsia="ＭＳ ゴシック" w:hAnsi="ＭＳ ゴシック" w:hint="eastAsia"/>
                <w:sz w:val="18"/>
                <w:szCs w:val="18"/>
              </w:rPr>
              <w:t>100</w:t>
            </w:r>
            <w:r w:rsidR="00377BC3">
              <w:rPr>
                <w:rFonts w:ascii="ＭＳ ゴシック" w:eastAsia="ＭＳ ゴシック" w:hAnsi="ＭＳ ゴシック" w:hint="eastAsia"/>
                <w:sz w:val="18"/>
                <w:szCs w:val="18"/>
              </w:rPr>
              <w:t>%</w:t>
            </w:r>
          </w:p>
          <w:p w:rsidR="007D140A" w:rsidRPr="001D2481" w:rsidRDefault="007D140A"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（29年度末）</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706"/>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キャリア教育支援体制整備事業</w:t>
            </w:r>
          </w:p>
        </w:tc>
        <w:tc>
          <w:tcPr>
            <w:tcW w:w="1914"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府立高校全日制・定時制の就職内定率</w:t>
            </w:r>
          </w:p>
        </w:tc>
        <w:tc>
          <w:tcPr>
            <w:tcW w:w="2480"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92.3％（26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（全国平均96.6％）</w:t>
            </w:r>
          </w:p>
        </w:tc>
        <w:tc>
          <w:tcPr>
            <w:tcW w:w="2481" w:type="dxa"/>
            <w:vMerge w:val="restart"/>
            <w:vAlign w:val="center"/>
          </w:tcPr>
          <w:p w:rsidR="00837E8D" w:rsidRPr="001D2481" w:rsidRDefault="002F5895"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就職内定率全国水準をめざす（29年度末）</w:t>
            </w:r>
          </w:p>
        </w:tc>
        <w:tc>
          <w:tcPr>
            <w:tcW w:w="1047"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72"/>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高校生に対する地元企業による会社説明会の実施を促進</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85"/>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外部人材の専門家を配置し、就職支援を充実</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688"/>
        </w:trPr>
        <w:tc>
          <w:tcPr>
            <w:tcW w:w="1914" w:type="dxa"/>
            <w:vMerge w:val="restart"/>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工科高校の充実</w:t>
            </w: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高度な職業資格合格者</w:t>
            </w:r>
          </w:p>
        </w:tc>
        <w:tc>
          <w:tcPr>
            <w:tcW w:w="2480" w:type="dxa"/>
            <w:vAlign w:val="center"/>
          </w:tcPr>
          <w:p w:rsidR="00CF011D" w:rsidRPr="001D2481" w:rsidRDefault="00CF011D"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216人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300人</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712"/>
        </w:trPr>
        <w:tc>
          <w:tcPr>
            <w:tcW w:w="1914" w:type="dxa"/>
            <w:vMerge/>
            <w:vAlign w:val="center"/>
          </w:tcPr>
          <w:p w:rsidR="00CF011D" w:rsidRPr="001D2481" w:rsidRDefault="00CF011D" w:rsidP="00FA5E85">
            <w:pPr>
              <w:spacing w:line="280" w:lineRule="exact"/>
              <w:rPr>
                <w:rFonts w:ascii="ＭＳ ゴシック" w:eastAsia="ＭＳ ゴシック" w:hAnsi="ＭＳ ゴシック"/>
                <w:sz w:val="18"/>
                <w:szCs w:val="18"/>
              </w:rPr>
            </w:pP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工科系大学への進学実績</w:t>
            </w:r>
          </w:p>
        </w:tc>
        <w:tc>
          <w:tcPr>
            <w:tcW w:w="2480"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83人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200人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29</w:t>
            </w:r>
            <w:r w:rsidR="001D2481">
              <w:rPr>
                <w:rFonts w:ascii="ＭＳ ゴシック" w:eastAsia="ＭＳ ゴシック" w:hAnsi="ＭＳ ゴシック" w:hint="eastAsia"/>
                <w:sz w:val="18"/>
                <w:szCs w:val="18"/>
              </w:rPr>
              <w:t>年度）</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694"/>
        </w:trPr>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「志（こころざし）学」の実施</w:t>
            </w:r>
          </w:p>
        </w:tc>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w:t>
            </w:r>
          </w:p>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w:t>
            </w:r>
          </w:p>
        </w:tc>
        <w:tc>
          <w:tcPr>
            <w:tcW w:w="2480" w:type="dxa"/>
            <w:vAlign w:val="center"/>
          </w:tcPr>
          <w:p w:rsidR="00197D11" w:rsidRPr="001D2481" w:rsidRDefault="00721DF7" w:rsidP="008308F6">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府立高校全体で、「志(こころざし)学」の実施</w:t>
            </w:r>
          </w:p>
        </w:tc>
        <w:tc>
          <w:tcPr>
            <w:tcW w:w="2481" w:type="dxa"/>
            <w:vAlign w:val="center"/>
          </w:tcPr>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成果発表会の実施（毎年）</w:t>
            </w:r>
          </w:p>
          <w:p w:rsidR="00197D11" w:rsidRPr="001D2481" w:rsidRDefault="006A34FE"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実践事例集の作成（29</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988"/>
        </w:trPr>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府庁内インターンシップ</w:t>
            </w:r>
          </w:p>
        </w:tc>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府立高校全日制のインターンシップ実施率</w:t>
            </w:r>
          </w:p>
        </w:tc>
        <w:tc>
          <w:tcPr>
            <w:tcW w:w="2480" w:type="dxa"/>
            <w:vAlign w:val="center"/>
          </w:tcPr>
          <w:p w:rsidR="00BB5A22"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73.5</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8</w:t>
            </w:r>
            <w:r w:rsidR="001D2481">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（全国平均83</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w:t>
            </w:r>
          </w:p>
        </w:tc>
        <w:tc>
          <w:tcPr>
            <w:tcW w:w="2481"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インターンシップ実施率全国水準をめざす</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1541"/>
        </w:trPr>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地域人づくり事業（雇用拡大プロセス『産学官連携による実践的キャリア教育専門家育成事業』</w:t>
            </w:r>
          </w:p>
        </w:tc>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大卒就職者の就職後３年以内の離職率</w:t>
            </w:r>
          </w:p>
        </w:tc>
        <w:tc>
          <w:tcPr>
            <w:tcW w:w="2480" w:type="dxa"/>
            <w:vAlign w:val="center"/>
          </w:tcPr>
          <w:p w:rsidR="000C0FD0" w:rsidRPr="001D2481" w:rsidRDefault="001D2481" w:rsidP="001D248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31%</w:t>
            </w:r>
            <w:r w:rsidR="000C0FD0"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w:t>
            </w:r>
            <w:r w:rsidR="000C0FD0" w:rsidRPr="001D2481">
              <w:rPr>
                <w:rFonts w:ascii="ＭＳ ゴシック" w:eastAsia="ＭＳ ゴシック" w:hAnsi="ＭＳ ゴシック" w:hint="eastAsia"/>
                <w:sz w:val="18"/>
                <w:szCs w:val="18"/>
              </w:rPr>
              <w:t>10月）</w:t>
            </w:r>
          </w:p>
        </w:tc>
        <w:tc>
          <w:tcPr>
            <w:tcW w:w="2481"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離職率低減をめざす</w:t>
            </w:r>
          </w:p>
        </w:tc>
        <w:tc>
          <w:tcPr>
            <w:tcW w:w="1047" w:type="dxa"/>
            <w:vAlign w:val="center"/>
          </w:tcPr>
          <w:p w:rsidR="000C0FD0" w:rsidRPr="001D2481" w:rsidRDefault="000C0FD0" w:rsidP="00FA5E85">
            <w:pPr>
              <w:spacing w:line="280" w:lineRule="exact"/>
              <w:rPr>
                <w:rFonts w:ascii="ＭＳ ゴシック" w:eastAsia="ＭＳ ゴシック" w:hAnsi="ＭＳ ゴシック"/>
                <w:sz w:val="18"/>
                <w:szCs w:val="18"/>
              </w:rPr>
            </w:pPr>
          </w:p>
        </w:tc>
      </w:tr>
      <w:tr w:rsidR="001A433C" w:rsidRPr="00644CFB" w:rsidTr="00201175">
        <w:trPr>
          <w:trHeight w:val="982"/>
        </w:trPr>
        <w:tc>
          <w:tcPr>
            <w:tcW w:w="1914" w:type="dxa"/>
            <w:vAlign w:val="center"/>
          </w:tcPr>
          <w:p w:rsidR="003C375A"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求職者を対象とした職業能力開発（高等職業技術専門校）</w:t>
            </w:r>
          </w:p>
        </w:tc>
        <w:tc>
          <w:tcPr>
            <w:tcW w:w="1914"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就職率</w:t>
            </w:r>
          </w:p>
        </w:tc>
        <w:tc>
          <w:tcPr>
            <w:tcW w:w="2480"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77.8%（25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sz w:val="18"/>
                <w:szCs w:val="18"/>
              </w:rPr>
              <w:t>80%</w:t>
            </w:r>
          </w:p>
        </w:tc>
        <w:tc>
          <w:tcPr>
            <w:tcW w:w="1047"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p>
        </w:tc>
      </w:tr>
      <w:tr w:rsidR="001A433C" w:rsidRPr="00644CFB" w:rsidTr="00201175">
        <w:trPr>
          <w:trHeight w:val="1265"/>
        </w:trPr>
        <w:tc>
          <w:tcPr>
            <w:tcW w:w="1914" w:type="dxa"/>
          </w:tcPr>
          <w:p w:rsidR="008A0479" w:rsidRPr="001D2481" w:rsidRDefault="008A0479" w:rsidP="00D17E2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障がいのある求職者を対象とした</w:t>
            </w:r>
            <w:r w:rsidR="00D17E29" w:rsidRPr="001D2481">
              <w:rPr>
                <w:rFonts w:ascii="ＭＳ ゴシック" w:eastAsia="ＭＳ ゴシック" w:hAnsi="ＭＳ ゴシック" w:hint="eastAsia"/>
                <w:sz w:val="18"/>
                <w:szCs w:val="18"/>
              </w:rPr>
              <w:t>職業訓練</w:t>
            </w:r>
            <w:r w:rsidRPr="001D2481">
              <w:rPr>
                <w:rFonts w:ascii="ＭＳ ゴシック" w:eastAsia="ＭＳ ゴシック" w:hAnsi="ＭＳ ゴシック" w:hint="eastAsia"/>
                <w:sz w:val="18"/>
                <w:szCs w:val="18"/>
              </w:rPr>
              <w:t>（高等職業技術専門校）</w:t>
            </w:r>
          </w:p>
        </w:tc>
        <w:tc>
          <w:tcPr>
            <w:tcW w:w="1914"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0"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1"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1047" w:type="dxa"/>
            <w:vMerge/>
          </w:tcPr>
          <w:p w:rsidR="008A0479" w:rsidRPr="001D2481" w:rsidRDefault="008A0479" w:rsidP="001A433C">
            <w:pPr>
              <w:spacing w:line="280" w:lineRule="exact"/>
              <w:rPr>
                <w:rFonts w:ascii="ＭＳ ゴシック" w:eastAsia="ＭＳ ゴシック" w:hAnsi="ＭＳ ゴシック"/>
                <w:sz w:val="18"/>
                <w:szCs w:val="18"/>
              </w:rPr>
            </w:pPr>
          </w:p>
        </w:tc>
      </w:tr>
      <w:tr w:rsidR="00C265C9" w:rsidRPr="00644CFB" w:rsidTr="00201175">
        <w:trPr>
          <w:trHeight w:val="702"/>
        </w:trPr>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庁内職場実習の受入れ</w:t>
            </w:r>
          </w:p>
        </w:tc>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支援学校の生徒の庁内職場実習の受入れ</w:t>
            </w:r>
          </w:p>
        </w:tc>
        <w:tc>
          <w:tcPr>
            <w:tcW w:w="2480"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w:t>
            </w:r>
            <w:r w:rsidR="001D2481">
              <w:rPr>
                <w:rFonts w:ascii="ＭＳ ゴシック" w:eastAsia="ＭＳ ゴシック" w:hAnsi="ＭＳ ゴシック" w:hint="eastAsia"/>
                <w:sz w:val="18"/>
                <w:szCs w:val="18"/>
              </w:rPr>
              <w:t>校（</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毎年度各支援学校で</w:t>
            </w:r>
            <w:r w:rsidR="001D2481">
              <w:rPr>
                <w:rFonts w:ascii="ＭＳ ゴシック" w:eastAsia="ＭＳ ゴシック" w:hAnsi="ＭＳ ゴシック" w:hint="eastAsia"/>
                <w:sz w:val="18"/>
                <w:szCs w:val="18"/>
              </w:rPr>
              <w:t>1</w:t>
            </w:r>
            <w:r w:rsidRPr="001D2481">
              <w:rPr>
                <w:rFonts w:ascii="ＭＳ ゴシック" w:eastAsia="ＭＳ ゴシック" w:hAnsi="ＭＳ ゴシック" w:hint="eastAsia"/>
                <w:sz w:val="18"/>
                <w:szCs w:val="18"/>
              </w:rPr>
              <w:t>名</w:t>
            </w:r>
          </w:p>
          <w:p w:rsidR="00C265C9" w:rsidRPr="001D2481" w:rsidRDefault="00C265C9"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w:t>
            </w:r>
            <w:r w:rsidR="001D2481">
              <w:rPr>
                <w:rFonts w:ascii="ＭＳ ゴシック" w:eastAsia="ＭＳ ゴシック" w:hAnsi="ＭＳ ゴシック" w:hint="eastAsia"/>
                <w:sz w:val="18"/>
                <w:szCs w:val="18"/>
              </w:rPr>
              <w:t>25年度</w:t>
            </w:r>
            <w:r w:rsidRPr="001D2481">
              <w:rPr>
                <w:rFonts w:ascii="ＭＳ ゴシック" w:eastAsia="ＭＳ ゴシック" w:hAnsi="ＭＳ ゴシック" w:hint="eastAsia"/>
                <w:sz w:val="18"/>
                <w:szCs w:val="18"/>
              </w:rPr>
              <w:t>の対象校は35校）</w:t>
            </w:r>
          </w:p>
        </w:tc>
        <w:tc>
          <w:tcPr>
            <w:tcW w:w="1047" w:type="dxa"/>
            <w:vAlign w:val="center"/>
          </w:tcPr>
          <w:p w:rsidR="00C265C9" w:rsidRPr="001D2481" w:rsidRDefault="00C265C9" w:rsidP="00C265C9">
            <w:pPr>
              <w:spacing w:line="280" w:lineRule="exact"/>
              <w:rPr>
                <w:rFonts w:ascii="ＭＳ ゴシック" w:eastAsia="ＭＳ ゴシック" w:hAnsi="ＭＳ ゴシック"/>
                <w:sz w:val="18"/>
                <w:szCs w:val="18"/>
              </w:rPr>
            </w:pPr>
          </w:p>
        </w:tc>
      </w:tr>
    </w:tbl>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571C69" w:rsidRPr="00644CFB" w:rsidTr="00F76760">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lastRenderedPageBreak/>
              <w:t>事業名</w:t>
            </w:r>
          </w:p>
        </w:tc>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（26年度当初）</w:t>
            </w:r>
          </w:p>
        </w:tc>
        <w:tc>
          <w:tcPr>
            <w:tcW w:w="2481"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（31年度末）</w:t>
            </w:r>
          </w:p>
        </w:tc>
        <w:tc>
          <w:tcPr>
            <w:tcW w:w="1047"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B9080D" w:rsidRPr="00644CFB" w:rsidTr="00F76760">
        <w:trPr>
          <w:trHeight w:val="1266"/>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ＩＴを活用した就労の促進（大阪府ＩＴステーション就労促進事業）</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・就職者数</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・IT講習会実施市町村数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・25人（25年度）</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・33市町（25年度）</w:t>
            </w:r>
          </w:p>
          <w:p w:rsidR="00B9080D" w:rsidRPr="00427E27" w:rsidRDefault="00B9080D" w:rsidP="00AA662B">
            <w:pPr>
              <w:spacing w:line="280" w:lineRule="exact"/>
              <w:rPr>
                <w:rFonts w:ascii="ＭＳ ゴシック" w:eastAsia="ＭＳ ゴシック" w:hAnsi="ＭＳ ゴシック"/>
                <w:sz w:val="18"/>
                <w:szCs w:val="18"/>
              </w:rPr>
            </w:pP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・70人(29年度)</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・全ての市町村（29年度）</w:t>
            </w:r>
          </w:p>
          <w:p w:rsidR="00B9080D" w:rsidRPr="00427E27" w:rsidRDefault="00B9080D" w:rsidP="00AA662B">
            <w:pPr>
              <w:spacing w:line="280" w:lineRule="exact"/>
              <w:rPr>
                <w:rFonts w:ascii="ＭＳ ゴシック" w:eastAsia="ＭＳ ゴシック" w:hAnsi="ＭＳ ゴシック"/>
                <w:sz w:val="18"/>
                <w:szCs w:val="18"/>
              </w:rPr>
            </w:pPr>
          </w:p>
        </w:tc>
        <w:tc>
          <w:tcPr>
            <w:tcW w:w="1047" w:type="dxa"/>
            <w:vAlign w:val="center"/>
          </w:tcPr>
          <w:p w:rsidR="00B9080D" w:rsidRPr="00427E27"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1266"/>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知的障がい者、精神障がい者のチャレンジ雇用の推進（大阪府ハートフルオフィス推進事業）</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就職者数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7人(25年度)</w:t>
            </w: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10人（29年度）</w:t>
            </w:r>
          </w:p>
        </w:tc>
        <w:tc>
          <w:tcPr>
            <w:tcW w:w="1047" w:type="dxa"/>
            <w:vAlign w:val="center"/>
          </w:tcPr>
          <w:p w:rsidR="00B9080D" w:rsidRPr="00427E27"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692"/>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障がい者雇用促進センターの運営</w:t>
            </w:r>
          </w:p>
        </w:tc>
        <w:tc>
          <w:tcPr>
            <w:tcW w:w="1914"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府内民間事業主の実雇用率</w:t>
            </w:r>
          </w:p>
        </w:tc>
        <w:tc>
          <w:tcPr>
            <w:tcW w:w="2480"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1.76%（25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2.0%（29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1553"/>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大阪府障がい者の雇用促進等と就労の支援に関する条例（ハートフル条例）の運用</w:t>
            </w:r>
          </w:p>
        </w:tc>
        <w:tc>
          <w:tcPr>
            <w:tcW w:w="1914"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2480"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2481"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1047"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682"/>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大阪府障がい者サポートカンパニー制度の実施</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登録企業数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0社</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（26年度事業開始のため）</w:t>
            </w: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1,000社（29年度）</w:t>
            </w:r>
          </w:p>
        </w:tc>
        <w:tc>
          <w:tcPr>
            <w:tcW w:w="1047" w:type="dxa"/>
            <w:vAlign w:val="center"/>
          </w:tcPr>
          <w:p w:rsidR="00B9080D" w:rsidRPr="00B9080D"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682"/>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就労支援・キャリア教育強化</w:t>
            </w:r>
          </w:p>
        </w:tc>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知的障がい支援学校卒業生の就職率</w:t>
            </w:r>
          </w:p>
        </w:tc>
        <w:tc>
          <w:tcPr>
            <w:tcW w:w="2480"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26.3</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35%</w:t>
            </w:r>
            <w:r w:rsidRPr="001D2481">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9年度</w:t>
            </w:r>
            <w:r w:rsidRPr="001D2481">
              <w:rPr>
                <w:rFonts w:ascii="ＭＳ ゴシック" w:eastAsia="ＭＳ ゴシック" w:hAnsi="ＭＳ ゴシック" w:hint="eastAsia"/>
                <w:sz w:val="18"/>
                <w:szCs w:val="18"/>
              </w:rPr>
              <w:t>）</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707"/>
        </w:trPr>
        <w:tc>
          <w:tcPr>
            <w:tcW w:w="1914"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高校生・大学生等の生活習慣病予防対策</w:t>
            </w:r>
          </w:p>
        </w:tc>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朝食欠食率（高校生・大学生等）</w:t>
            </w:r>
          </w:p>
        </w:tc>
        <w:tc>
          <w:tcPr>
            <w:tcW w:w="2480"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10.6</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未満</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716"/>
        </w:trPr>
        <w:tc>
          <w:tcPr>
            <w:tcW w:w="1914"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1914" w:type="dxa"/>
            <w:vAlign w:val="center"/>
          </w:tcPr>
          <w:p w:rsidR="00B9080D" w:rsidRPr="001D2481" w:rsidRDefault="00B9080D" w:rsidP="00FC0B5F">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野菜摂取量（15歳～19歳）</w:t>
            </w:r>
          </w:p>
        </w:tc>
        <w:tc>
          <w:tcPr>
            <w:tcW w:w="2480" w:type="dxa"/>
            <w:vAlign w:val="center"/>
          </w:tcPr>
          <w:p w:rsidR="00B9080D"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253ｇ</w:t>
            </w:r>
          </w:p>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～21</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平均）</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350ｇ</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bl>
    <w:p w:rsidR="00571C69" w:rsidRDefault="00571C69" w:rsidP="00571C69">
      <w:pPr>
        <w:rPr>
          <w:rFonts w:ascii="HG丸ｺﾞｼｯｸM-PRO" w:eastAsia="HG丸ｺﾞｼｯｸM-PRO" w:hAnsi="HG丸ｺﾞｼｯｸM-PRO"/>
        </w:rPr>
      </w:pPr>
    </w:p>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Pr="00644CFB" w:rsidRDefault="008D2ED9" w:rsidP="00C7234F">
      <w:pPr>
        <w:rPr>
          <w:rFonts w:ascii="HG丸ｺﾞｼｯｸM-PRO" w:eastAsia="HG丸ｺﾞｼｯｸM-PRO" w:hAnsi="HG丸ｺﾞｼｯｸM-PRO"/>
        </w:rPr>
      </w:pPr>
    </w:p>
    <w:p w:rsidR="00D04DD4" w:rsidRPr="008D2ED9" w:rsidRDefault="00D04DD4" w:rsidP="00D04DD4">
      <w:pPr>
        <w:rPr>
          <w:rFonts w:ascii="メイリオ" w:eastAsia="メイリオ" w:hAnsi="メイリオ" w:cs="メイリオ"/>
          <w:b/>
          <w:color w:val="244061" w:themeColor="accent1" w:themeShade="80"/>
          <w:sz w:val="28"/>
        </w:rPr>
      </w:pPr>
      <w:r w:rsidRPr="008D2ED9">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A433C" w:rsidRPr="00644CFB" w:rsidTr="008D2ED9">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事業名</w:t>
            </w:r>
          </w:p>
        </w:tc>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26</w:t>
            </w:r>
            <w:r w:rsidRPr="008D2ED9">
              <w:rPr>
                <w:rFonts w:ascii="ＭＳ ゴシック" w:eastAsia="ＭＳ ゴシック" w:hAnsi="ＭＳ ゴシック" w:hint="eastAsia"/>
                <w:b/>
                <w:sz w:val="18"/>
                <w:szCs w:val="18"/>
              </w:rPr>
              <w:t>年度当初）</w:t>
            </w:r>
          </w:p>
        </w:tc>
        <w:tc>
          <w:tcPr>
            <w:tcW w:w="2481"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31</w:t>
            </w:r>
            <w:r w:rsidRPr="008D2ED9">
              <w:rPr>
                <w:rFonts w:ascii="ＭＳ ゴシック" w:eastAsia="ＭＳ ゴシック" w:hAnsi="ＭＳ ゴシック" w:hint="eastAsia"/>
                <w:b/>
                <w:sz w:val="18"/>
                <w:szCs w:val="18"/>
              </w:rPr>
              <w:t>年度末）</w:t>
            </w:r>
          </w:p>
        </w:tc>
        <w:tc>
          <w:tcPr>
            <w:tcW w:w="1047"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A433C" w:rsidRPr="00644CFB" w:rsidTr="008D2ED9">
        <w:trPr>
          <w:trHeight w:val="944"/>
        </w:trPr>
        <w:tc>
          <w:tcPr>
            <w:tcW w:w="1914" w:type="dxa"/>
            <w:vAlign w:val="center"/>
          </w:tcPr>
          <w:p w:rsidR="00974CB6" w:rsidRPr="008D2ED9" w:rsidRDefault="008C667A"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「にんしんSOS」相談事業</w:t>
            </w:r>
          </w:p>
        </w:tc>
        <w:tc>
          <w:tcPr>
            <w:tcW w:w="1914" w:type="dxa"/>
            <w:vAlign w:val="center"/>
          </w:tcPr>
          <w:p w:rsidR="00974CB6" w:rsidRPr="008D2ED9" w:rsidRDefault="0002486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974CB6" w:rsidRPr="008D2ED9" w:rsidRDefault="008C667A"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1,739件（25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望まない妊娠等で悩む人が必要な支援を受けるための、適切な応対ができている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86"/>
        </w:trPr>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未受診や飛び込みによる出産等対策等事業</w:t>
            </w:r>
          </w:p>
        </w:tc>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未受診・飛び込み出産の数</w:t>
            </w:r>
          </w:p>
        </w:tc>
        <w:tc>
          <w:tcPr>
            <w:tcW w:w="2480" w:type="dxa"/>
            <w:vAlign w:val="center"/>
          </w:tcPr>
          <w:p w:rsidR="00974CB6" w:rsidRPr="008D2ED9" w:rsidRDefault="00D536FC"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285件（25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8D2ED9" w:rsidP="009D37F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00100C54" w:rsidRPr="008D2ED9">
              <w:rPr>
                <w:rFonts w:ascii="ＭＳ ゴシック" w:eastAsia="ＭＳ ゴシック" w:hAnsi="ＭＳ ゴシック" w:hint="eastAsia"/>
                <w:sz w:val="18"/>
                <w:szCs w:val="18"/>
              </w:rPr>
              <w:t>年度件数より減少を</w:t>
            </w:r>
            <w:r w:rsidR="009D37F1" w:rsidRPr="008D2ED9">
              <w:rPr>
                <w:rFonts w:ascii="ＭＳ ゴシック" w:eastAsia="ＭＳ ゴシック" w:hAnsi="ＭＳ ゴシック" w:hint="eastAsia"/>
                <w:sz w:val="18"/>
                <w:szCs w:val="18"/>
              </w:rPr>
              <w:t>めざす</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72"/>
        </w:trPr>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不妊・不育総合対策事業</w:t>
            </w:r>
          </w:p>
        </w:tc>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3F5679" w:rsidRPr="008D2ED9" w:rsidRDefault="003F567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271件（25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不妊や不育に悩む人が必要な支援を受けるための、適切な応対ができている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8D2ED9" w:rsidRPr="00644CFB" w:rsidTr="008D2ED9">
        <w:trPr>
          <w:trHeight w:val="703"/>
        </w:trPr>
        <w:tc>
          <w:tcPr>
            <w:tcW w:w="1914" w:type="dxa"/>
            <w:vMerge w:val="restart"/>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教育コミュニティづくり推進事業</w:t>
            </w: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大人（保護者）に対する親学習の実施</w:t>
            </w:r>
          </w:p>
        </w:tc>
        <w:tc>
          <w:tcPr>
            <w:tcW w:w="2480"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26／41市町村(25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1549"/>
        </w:trPr>
        <w:tc>
          <w:tcPr>
            <w:tcW w:w="1914" w:type="dxa"/>
            <w:vMerge/>
            <w:vAlign w:val="center"/>
          </w:tcPr>
          <w:p w:rsidR="008D2ED9" w:rsidRPr="008D2ED9" w:rsidRDefault="008D2ED9" w:rsidP="00353FA8">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中学校、府立高校の生徒に対する授業での親学習の実施</w:t>
            </w:r>
          </w:p>
        </w:tc>
        <w:tc>
          <w:tcPr>
            <w:tcW w:w="2480" w:type="dxa"/>
            <w:vAlign w:val="center"/>
          </w:tcPr>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中学校：201／291校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　：139／154校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（中学校は政令市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全中学校、全府立高校</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699"/>
        </w:trPr>
        <w:tc>
          <w:tcPr>
            <w:tcW w:w="1914" w:type="dxa"/>
            <w:vMerge/>
            <w:vAlign w:val="center"/>
          </w:tcPr>
          <w:p w:rsidR="008D2ED9" w:rsidRPr="008D2ED9" w:rsidRDefault="008D2ED9" w:rsidP="007F1CF9">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訪問型家庭教育支援を実施した市町村</w:t>
            </w:r>
          </w:p>
        </w:tc>
        <w:tc>
          <w:tcPr>
            <w:tcW w:w="2480" w:type="dxa"/>
            <w:vAlign w:val="center"/>
          </w:tcPr>
          <w:p w:rsidR="008D2ED9" w:rsidRPr="008D2ED9" w:rsidRDefault="008D2ED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訪問型家庭教育支援を実施する市町村の増加</w:t>
            </w:r>
          </w:p>
        </w:tc>
        <w:tc>
          <w:tcPr>
            <w:tcW w:w="1047" w:type="dxa"/>
            <w:vAlign w:val="center"/>
          </w:tcPr>
          <w:p w:rsidR="008D2ED9" w:rsidRPr="008D2ED9" w:rsidRDefault="008D2ED9" w:rsidP="007F1CF9">
            <w:pPr>
              <w:spacing w:line="280" w:lineRule="exact"/>
              <w:rPr>
                <w:rFonts w:ascii="ＭＳ ゴシック" w:eastAsia="ＭＳ ゴシック" w:hAnsi="ＭＳ ゴシック"/>
                <w:sz w:val="18"/>
                <w:szCs w:val="18"/>
              </w:rPr>
            </w:pPr>
          </w:p>
        </w:tc>
      </w:tr>
      <w:tr w:rsidR="00353FA8" w:rsidRPr="00644CFB" w:rsidTr="008D2ED9">
        <w:trPr>
          <w:trHeight w:val="993"/>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障がい児とその保護者に対する相談支援の充実</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障がい児相談支援実施市町村数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34市町村</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全市町村（29</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食に関するボランティア等の食育活動支援</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食育推進に携わるボランティアの人数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4,849人（22</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353FA8"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5,300人（28</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「男女いきいき元気宣言」事業者登録制度</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登録事業者数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241社</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300社（27</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688"/>
        </w:trPr>
        <w:tc>
          <w:tcPr>
            <w:tcW w:w="1914" w:type="dxa"/>
            <w:vMerge w:val="restart"/>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受動喫煙防止の推進</w:t>
            </w: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教育施設における全面禁煙の割合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私立学校84.8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p w:rsidR="00353FA8" w:rsidRPr="00376963" w:rsidRDefault="00353FA8" w:rsidP="00A5249D">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大学</w:t>
            </w:r>
            <w:r w:rsidR="000050F4" w:rsidRPr="00376963">
              <w:rPr>
                <w:rFonts w:ascii="ＭＳ ゴシック" w:eastAsia="ＭＳ ゴシック" w:hAnsi="ＭＳ ゴシック" w:hint="eastAsia"/>
                <w:sz w:val="18"/>
                <w:szCs w:val="18"/>
              </w:rPr>
              <w:t>・短大</w:t>
            </w:r>
            <w:r w:rsidRPr="00376963">
              <w:rPr>
                <w:rFonts w:ascii="ＭＳ ゴシック" w:eastAsia="ＭＳ ゴシック" w:hAnsi="ＭＳ ゴシック" w:hint="eastAsia"/>
                <w:sz w:val="18"/>
                <w:szCs w:val="18"/>
              </w:rPr>
              <w:t>88.8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713"/>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医療機関における全面禁煙の割合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病院90.3%</w:t>
            </w:r>
            <w:r w:rsidR="00B0429D"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4D2249">
        <w:trPr>
          <w:trHeight w:val="835"/>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官公庁における全面禁煙の割合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府庁舎・所管施設89.6%</w:t>
            </w:r>
          </w:p>
          <w:p w:rsidR="00B0429D" w:rsidRPr="00376963" w:rsidRDefault="00B0429D"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p w:rsidR="007037EA" w:rsidRPr="00376963" w:rsidRDefault="00353FA8"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市町村本庁舎81.4%</w:t>
            </w:r>
          </w:p>
          <w:p w:rsidR="00B0429D" w:rsidRPr="00376963" w:rsidRDefault="00B0429D"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A00086" w:rsidRPr="008D2ED9" w:rsidRDefault="00A00086" w:rsidP="007F1CF9">
            <w:pPr>
              <w:spacing w:line="280" w:lineRule="exact"/>
              <w:rPr>
                <w:rFonts w:ascii="ＭＳ ゴシック" w:eastAsia="ＭＳ ゴシック" w:hAnsi="ＭＳ ゴシック"/>
                <w:sz w:val="18"/>
                <w:szCs w:val="18"/>
              </w:rPr>
            </w:pPr>
          </w:p>
        </w:tc>
      </w:tr>
    </w:tbl>
    <w:p w:rsidR="00A5249D" w:rsidRDefault="00A5249D" w:rsidP="00A5249D">
      <w:pPr>
        <w:rPr>
          <w:rFonts w:ascii="HG丸ｺﾞｼｯｸM-PRO" w:eastAsia="HG丸ｺﾞｼｯｸM-PRO" w:hAnsi="HG丸ｺﾞｼｯｸM-PRO"/>
        </w:rPr>
      </w:pPr>
    </w:p>
    <w:p w:rsidR="00A5249D" w:rsidRDefault="00A5249D" w:rsidP="00A5249D">
      <w:pPr>
        <w:rPr>
          <w:rFonts w:ascii="HG丸ｺﾞｼｯｸM-PRO" w:eastAsia="HG丸ｺﾞｼｯｸM-PRO" w:hAnsi="HG丸ｺﾞｼｯｸM-PRO"/>
        </w:rPr>
      </w:pPr>
    </w:p>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24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母子家庭等就業・自立支援センター事業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就業支援講習会受講者の就業率88.8％（25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※在宅就業支援センター事業との合計就業率92.5</w:t>
            </w:r>
            <w:r>
              <w:rPr>
                <w:rFonts w:ascii="ＭＳ ゴシック" w:eastAsia="ＭＳ ゴシック" w:hAnsi="ＭＳ ゴシック" w:hint="eastAsia"/>
                <w:sz w:val="18"/>
                <w:szCs w:val="18"/>
              </w:rPr>
              <w:t>%</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各年度の就業率</w:t>
            </w:r>
            <w:r>
              <w:rPr>
                <w:rFonts w:ascii="ＭＳ ゴシック" w:eastAsia="ＭＳ ゴシック" w:hAnsi="ＭＳ ゴシック" w:hint="eastAsia"/>
                <w:sz w:val="18"/>
                <w:szCs w:val="18"/>
              </w:rPr>
              <w:t>9</w:t>
            </w:r>
            <w:r w:rsidRPr="008D2ED9">
              <w:rPr>
                <w:rFonts w:ascii="ＭＳ ゴシック" w:eastAsia="ＭＳ ゴシック" w:hAnsi="ＭＳ ゴシック" w:hint="eastAsia"/>
                <w:sz w:val="18"/>
                <w:szCs w:val="18"/>
              </w:rPr>
              <w:t>割以上</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中核市に移行した市を除く</w:t>
            </w:r>
          </w:p>
        </w:tc>
      </w:tr>
      <w:tr w:rsidR="001B4395" w:rsidRPr="00644CFB" w:rsidTr="00C40118">
        <w:trPr>
          <w:trHeight w:val="9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母子家庭・父子家庭自立支援給付金事業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親の学び直しの事業実施：未実施</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10市</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6A3F60">
              <w:rPr>
                <w:rFonts w:ascii="ＭＳ ゴシック" w:eastAsia="ＭＳ ゴシック" w:hAnsi="ＭＳ ゴシック" w:hint="eastAsia"/>
                <w:sz w:val="18"/>
                <w:szCs w:val="18"/>
              </w:rPr>
              <w:t>中核市に移行した市を除く</w:t>
            </w:r>
          </w:p>
        </w:tc>
      </w:tr>
      <w:tr w:rsidR="001B4395" w:rsidRPr="00644CFB" w:rsidTr="00C40118">
        <w:trPr>
          <w:trHeight w:val="707"/>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児童虐待発生予防対策事業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13保健所延べ858人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研修受講者の増</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社会的養護における家庭的な養育環境の整備（家庭的養護）</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グループホーム数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15か所（25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1657BC">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w:t>
            </w:r>
            <w:r w:rsidR="001657BC">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か所</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54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里親等の委託推進</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里親等委託率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7.2</w:t>
            </w: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児童発達支援センターの整備</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児童発達支援センター設置市町村数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33（すべての市）</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保育所等訪問支援事業の充実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保育所等訪問支援実施事業所数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sidR="00AB202E">
              <w:rPr>
                <w:rFonts w:ascii="ＭＳ ゴシック" w:eastAsia="ＭＳ ゴシック" w:hAnsi="ＭＳ ゴシック" w:hint="eastAsia"/>
                <w:sz w:val="18"/>
                <w:szCs w:val="18"/>
              </w:rPr>
              <w:t>（政令</w:t>
            </w:r>
            <w:r w:rsidRPr="008D2ED9">
              <w:rPr>
                <w:rFonts w:ascii="ＭＳ ゴシック" w:eastAsia="ＭＳ ゴシック" w:hAnsi="ＭＳ ゴシック" w:hint="eastAsia"/>
                <w:sz w:val="18"/>
                <w:szCs w:val="18"/>
              </w:rPr>
              <w:t>市を除く）</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58"/>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障がい・難病児等療育支援体制整備事業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25年度専門相談</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身体障がい児延べ366人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小児慢性延べ249人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集団支援558人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支援の必要な障がい・難病児が、専門相談を受けることができている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3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乳幼児健診体制整備事業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ゲイズファインダーモデル事業実施市町村数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≪参考≫</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精神医療センター</w:t>
            </w:r>
            <w:r w:rsidRPr="008D2ED9">
              <w:rPr>
                <w:rFonts w:ascii="ＭＳ ゴシック" w:eastAsia="ＭＳ ゴシック" w:hAnsi="ＭＳ ゴシック"/>
                <w:sz w:val="18"/>
                <w:szCs w:val="18"/>
              </w:rPr>
              <w:t>37件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母子センター</w:t>
            </w:r>
            <w:r>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市町村モデル事業は</w:t>
            </w:r>
            <w:r>
              <w:rPr>
                <w:rFonts w:ascii="ＭＳ ゴシック" w:eastAsia="ＭＳ ゴシック" w:hAnsi="ＭＳ ゴシック" w:hint="eastAsia"/>
                <w:sz w:val="18"/>
                <w:szCs w:val="18"/>
              </w:rPr>
              <w:t>26年度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今後の検証</w:t>
            </w:r>
            <w:r>
              <w:rPr>
                <w:rFonts w:ascii="ＭＳ ゴシック" w:eastAsia="ＭＳ ゴシック" w:hAnsi="ＭＳ ゴシック" w:hint="eastAsia"/>
                <w:sz w:val="18"/>
                <w:szCs w:val="18"/>
              </w:rPr>
              <w:t>等を踏まえ、ゲイズファインダー等を使った健診体制が確立している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1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保健師研修事業（発達障がい）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144</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600</w:t>
            </w:r>
            <w:r>
              <w:rPr>
                <w:rFonts w:ascii="ＭＳ ゴシック" w:eastAsia="ＭＳ ゴシック" w:hAnsi="ＭＳ ゴシック" w:hint="eastAsia"/>
                <w:sz w:val="18"/>
                <w:szCs w:val="18"/>
              </w:rPr>
              <w:t>人</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気づき支援人材育成</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各園の中核となるスタッフ数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幼稚園教諭51名</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保育士研修事業は26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幼稚園教諭120名</w:t>
            </w:r>
          </w:p>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保育士80名</w:t>
            </w:r>
          </w:p>
          <w:p w:rsidR="001B4395" w:rsidRPr="008D2ED9" w:rsidRDefault="001B4395" w:rsidP="00C40118">
            <w:pPr>
              <w:spacing w:line="280" w:lineRule="exact"/>
              <w:ind w:left="2"/>
              <w:rPr>
                <w:rFonts w:ascii="ＭＳ ゴシック" w:eastAsia="ＭＳ ゴシック" w:hAnsi="ＭＳ ゴシック"/>
                <w:sz w:val="18"/>
                <w:szCs w:val="18"/>
              </w:rPr>
            </w:pPr>
            <w:r>
              <w:rPr>
                <w:rFonts w:ascii="ＭＳ ゴシック" w:eastAsia="ＭＳ ゴシック" w:hAnsi="ＭＳ ゴシック" w:hint="eastAsia"/>
                <w:sz w:val="18"/>
                <w:szCs w:val="18"/>
              </w:rPr>
              <w:t>（いずれも</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発達障がい専門医師養成研修事業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12</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5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ペアレントサポート事業（発達障がい）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養成者数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ペアレント・トレーニングインストラクター養成80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ペアレント・メンター等の養成40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105"/>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｢発達障がいの早期発見のための問診項目｣を取り入れた問診票改訂の推進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｢発達障がいの早期発見のための問診項目｣を取り入れた問診票へ改訂した市町村数</w:t>
            </w:r>
          </w:p>
        </w:tc>
        <w:tc>
          <w:tcPr>
            <w:tcW w:w="2480"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21市町村（25年度末）</w:t>
            </w:r>
          </w:p>
        </w:tc>
        <w:tc>
          <w:tcPr>
            <w:tcW w:w="2481"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43市町村（28年度目標）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80"/>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発達障がい児に対する専門療育の実施市町村数</w:t>
            </w:r>
          </w:p>
        </w:tc>
        <w:tc>
          <w:tcPr>
            <w:tcW w:w="2480"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36市町村</w:t>
            </w:r>
          </w:p>
        </w:tc>
        <w:tc>
          <w:tcPr>
            <w:tcW w:w="2481"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43市町村（29年度目標）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63"/>
        </w:trPr>
        <w:tc>
          <w:tcPr>
            <w:tcW w:w="1914"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重症心身障がい児者地域ケアシステム整備事業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ケア連絡会議を設置した二次医療圏域数</w:t>
            </w:r>
          </w:p>
        </w:tc>
        <w:tc>
          <w:tcPr>
            <w:tcW w:w="2480" w:type="dxa"/>
            <w:vAlign w:val="center"/>
          </w:tcPr>
          <w:p w:rsidR="001B4395" w:rsidRPr="008D2ED9" w:rsidRDefault="001B4395" w:rsidP="00C40118">
            <w:pPr>
              <w:pStyle w:val="ad"/>
              <w:numPr>
                <w:ilvl w:val="0"/>
                <w:numId w:val="12"/>
              </w:numPr>
              <w:spacing w:line="280" w:lineRule="exact"/>
              <w:ind w:leftChars="0"/>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1圏域（南河内）</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二次医療圏域6圏域（大阪市、堺市を除く）にケア連絡会議を設置し、地域ケアシステムを構築</w:t>
            </w:r>
          </w:p>
        </w:tc>
        <w:tc>
          <w:tcPr>
            <w:tcW w:w="1047"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84"/>
        </w:trPr>
        <w:tc>
          <w:tcPr>
            <w:tcW w:w="1914"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医療型短期入所事業実施した二次医療圏域数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2</w:t>
            </w:r>
            <w:r w:rsidRPr="008D2ED9">
              <w:rPr>
                <w:rFonts w:ascii="ＭＳ ゴシック" w:eastAsia="ＭＳ ゴシック" w:hAnsi="ＭＳ ゴシック" w:hint="eastAsia"/>
                <w:sz w:val="18"/>
                <w:szCs w:val="18"/>
              </w:rPr>
              <w:t>圏域（南河内・三島）</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医療型短期入所事業実施圏域：6圏域</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（いずれも28</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4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エキスパート支援員としてスクールカウンセラーを全府立高校に配置。</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学校から要望があった、障がいにより配慮を必要とする生徒の状況に応じて、介助員を30校に、学習支援員を24校に配置。</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生徒一人ひとりの障がいの状況に応じた学校生活支援がなされている。</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69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モデル校に臨床心理士を配置。（年間24回）</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対象生徒に対し、個々の特性を把握するための手法について研究。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モデル校の取り組みについて、「平成25年度支援教育推進フォーラム」で事例報告。</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発達障がい等のある生徒について、個々の特性を把握する手法と、適切な指導や支援が全府立高校に共有されている。</w:t>
            </w:r>
          </w:p>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支援を要する生徒について、個別の教育支援計画が作成されている。</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165教室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48教室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合計</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213教室</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国定数を活用しながら通級指導教室を充実</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外国人行政サービス体制推進事業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府・市町村相談窓口の開設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府・市町村に設けられた外国人向け相談窓口（月</w:t>
            </w:r>
            <w:r>
              <w:rPr>
                <w:rFonts w:ascii="ＭＳ ゴシック" w:eastAsia="ＭＳ ゴシック" w:hAnsi="ＭＳ ゴシック" w:hint="eastAsia"/>
                <w:sz w:val="18"/>
                <w:szCs w:val="18"/>
              </w:rPr>
              <w:t>1</w:t>
            </w:r>
            <w:r w:rsidRPr="008D2ED9">
              <w:rPr>
                <w:rFonts w:ascii="ＭＳ ゴシック" w:eastAsia="ＭＳ ゴシック" w:hAnsi="ＭＳ ゴシック" w:hint="eastAsia"/>
                <w:sz w:val="18"/>
                <w:szCs w:val="18"/>
              </w:rPr>
              <w:t>回以上）の総数（対応言語×自治体数）：67</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現状の実施状況に加え、市町村窓口の拡充に向け、1</w:t>
            </w:r>
            <w:r w:rsidRPr="008D2ED9">
              <w:rPr>
                <w:rFonts w:ascii="ＭＳ ゴシック" w:eastAsia="ＭＳ ゴシック" w:hAnsi="ＭＳ ゴシック" w:hint="eastAsia"/>
                <w:sz w:val="18"/>
                <w:szCs w:val="18"/>
              </w:rPr>
              <w:t>日相談窓口を年</w:t>
            </w:r>
            <w:r>
              <w:rPr>
                <w:rFonts w:ascii="ＭＳ ゴシック" w:eastAsia="ＭＳ ゴシック" w:hAnsi="ＭＳ ゴシック" w:hint="eastAsia"/>
                <w:sz w:val="18"/>
                <w:szCs w:val="18"/>
              </w:rPr>
              <w:t>3</w:t>
            </w:r>
            <w:r w:rsidRPr="008D2ED9">
              <w:rPr>
                <w:rFonts w:ascii="ＭＳ ゴシック" w:eastAsia="ＭＳ ゴシック" w:hAnsi="ＭＳ ゴシック" w:hint="eastAsia"/>
                <w:sz w:val="18"/>
                <w:szCs w:val="18"/>
              </w:rPr>
              <w:t>回以上開設</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29年度末まで）</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Pr="00644CFB" w:rsidRDefault="001B4395" w:rsidP="00C7234F">
      <w:pPr>
        <w:rPr>
          <w:rFonts w:ascii="HG丸ｺﾞｼｯｸM-PRO" w:eastAsia="HG丸ｺﾞｼｯｸM-PRO" w:hAnsi="HG丸ｺﾞｼｯｸM-PRO"/>
        </w:rPr>
      </w:pPr>
    </w:p>
    <w:p w:rsidR="00D844EF" w:rsidRPr="0013572D" w:rsidRDefault="006A79EA" w:rsidP="00D844EF">
      <w:pPr>
        <w:rPr>
          <w:rFonts w:ascii="メイリオ" w:eastAsia="メイリオ" w:hAnsi="メイリオ" w:cs="メイリオ"/>
          <w:b/>
          <w:color w:val="984806" w:themeColor="accent6" w:themeShade="80"/>
          <w:sz w:val="28"/>
          <w:szCs w:val="28"/>
        </w:rPr>
      </w:pPr>
      <w:r>
        <w:rPr>
          <w:rFonts w:ascii="メイリオ" w:eastAsia="メイリオ" w:hAnsi="メイリオ" w:cs="メイリオ" w:hint="eastAsia"/>
          <w:b/>
          <w:color w:val="984806" w:themeColor="accent6" w:themeShade="80"/>
          <w:sz w:val="28"/>
          <w:szCs w:val="28"/>
        </w:rPr>
        <w:lastRenderedPageBreak/>
        <w:t>＜基本方向３　子ども</w:t>
      </w:r>
      <w:r w:rsidRPr="00376963">
        <w:rPr>
          <w:rFonts w:ascii="メイリオ" w:eastAsia="メイリオ" w:hAnsi="メイリオ" w:cs="メイリオ" w:hint="eastAsia"/>
          <w:b/>
          <w:color w:val="984806" w:themeColor="accent6" w:themeShade="80"/>
          <w:sz w:val="28"/>
          <w:szCs w:val="28"/>
        </w:rPr>
        <w:t>が</w:t>
      </w:r>
      <w:r w:rsidR="00D844EF" w:rsidRPr="0013572D">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491B9F" w:rsidRPr="00644CFB" w:rsidTr="00FB6C80">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事業名</w:t>
            </w:r>
          </w:p>
        </w:tc>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26</w:t>
            </w:r>
            <w:r w:rsidRPr="0013572D">
              <w:rPr>
                <w:rFonts w:ascii="ＭＳ ゴシック" w:eastAsia="ＭＳ ゴシック" w:hAnsi="ＭＳ ゴシック" w:hint="eastAsia"/>
                <w:b/>
                <w:sz w:val="18"/>
                <w:szCs w:val="18"/>
              </w:rPr>
              <w:t>年度当初）</w:t>
            </w:r>
          </w:p>
        </w:tc>
        <w:tc>
          <w:tcPr>
            <w:tcW w:w="2481"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31</w:t>
            </w:r>
            <w:r w:rsidRPr="0013572D">
              <w:rPr>
                <w:rFonts w:ascii="ＭＳ ゴシック" w:eastAsia="ＭＳ ゴシック" w:hAnsi="ＭＳ ゴシック" w:hint="eastAsia"/>
                <w:b/>
                <w:sz w:val="18"/>
                <w:szCs w:val="18"/>
              </w:rPr>
              <w:t>年度末）</w:t>
            </w:r>
          </w:p>
        </w:tc>
        <w:tc>
          <w:tcPr>
            <w:tcW w:w="1047"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491B9F" w:rsidRPr="00644CFB" w:rsidTr="00FB6C80">
        <w:trPr>
          <w:trHeight w:val="1599"/>
        </w:trPr>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1914" w:type="dxa"/>
            <w:vAlign w:val="center"/>
          </w:tcPr>
          <w:p w:rsidR="00D844EF" w:rsidRPr="0013572D" w:rsidRDefault="00940CD7"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2480"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25年度:幼児教育フォーラム（参加</w:t>
            </w:r>
            <w:r w:rsidR="000F7357">
              <w:rPr>
                <w:rFonts w:ascii="ＭＳ ゴシック" w:eastAsia="ＭＳ ゴシック" w:hAnsi="ＭＳ ゴシック" w:hint="eastAsia"/>
                <w:sz w:val="18"/>
                <w:szCs w:val="18"/>
              </w:rPr>
              <w:t>328</w:t>
            </w:r>
            <w:r w:rsidRPr="0013572D">
              <w:rPr>
                <w:rFonts w:ascii="ＭＳ ゴシック" w:eastAsia="ＭＳ ゴシック" w:hAnsi="ＭＳ ゴシック" w:hint="eastAsia"/>
                <w:sz w:val="18"/>
                <w:szCs w:val="18"/>
              </w:rPr>
              <w:t>人）、大阪府協議会（参加</w:t>
            </w:r>
            <w:r w:rsidR="000F7357">
              <w:rPr>
                <w:rFonts w:ascii="ＭＳ ゴシック" w:eastAsia="ＭＳ ゴシック" w:hAnsi="ＭＳ ゴシック" w:hint="eastAsia"/>
                <w:sz w:val="18"/>
                <w:szCs w:val="18"/>
              </w:rPr>
              <w:t>432</w:t>
            </w:r>
            <w:r w:rsidRPr="0013572D">
              <w:rPr>
                <w:rFonts w:ascii="ＭＳ ゴシック" w:eastAsia="ＭＳ ゴシック" w:hAnsi="ＭＳ ゴシック" w:hint="eastAsia"/>
                <w:sz w:val="18"/>
                <w:szCs w:val="18"/>
              </w:rPr>
              <w:t>人）、就学前人権教育研究協議会（参加</w:t>
            </w:r>
            <w:r w:rsidR="000F7357">
              <w:rPr>
                <w:rFonts w:ascii="ＭＳ ゴシック" w:eastAsia="ＭＳ ゴシック" w:hAnsi="ＭＳ ゴシック" w:hint="eastAsia"/>
                <w:sz w:val="18"/>
                <w:szCs w:val="18"/>
              </w:rPr>
              <w:t>937</w:t>
            </w:r>
            <w:r w:rsidRPr="0013572D">
              <w:rPr>
                <w:rFonts w:ascii="ＭＳ ゴシック" w:eastAsia="ＭＳ ゴシック" w:hAnsi="ＭＳ ゴシック" w:hint="eastAsia"/>
                <w:sz w:val="18"/>
                <w:szCs w:val="18"/>
              </w:rPr>
              <w:t>人）</w:t>
            </w:r>
          </w:p>
        </w:tc>
        <w:tc>
          <w:tcPr>
            <w:tcW w:w="2481" w:type="dxa"/>
            <w:vAlign w:val="center"/>
          </w:tcPr>
          <w:p w:rsidR="00D844EF" w:rsidRPr="0013572D" w:rsidRDefault="00B7597C"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フォーラム・協議会等の継続</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491B9F" w:rsidRPr="00644CFB" w:rsidTr="00FB6C80">
        <w:trPr>
          <w:trHeight w:val="700"/>
        </w:trPr>
        <w:tc>
          <w:tcPr>
            <w:tcW w:w="1914"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認定こども園の普及促進</w:t>
            </w:r>
          </w:p>
        </w:tc>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認定こども園の数</w:t>
            </w:r>
          </w:p>
        </w:tc>
        <w:tc>
          <w:tcPr>
            <w:tcW w:w="2480"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51か所</w:t>
            </w:r>
          </w:p>
        </w:tc>
        <w:tc>
          <w:tcPr>
            <w:tcW w:w="2481" w:type="dxa"/>
            <w:vAlign w:val="center"/>
          </w:tcPr>
          <w:p w:rsidR="00D844EF" w:rsidRPr="0013572D" w:rsidRDefault="00135EDD" w:rsidP="00D473F2">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82</w:t>
            </w:r>
            <w:r w:rsidR="00D473F2">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か所</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7037EA" w:rsidRPr="00644CFB" w:rsidTr="00FB6C80">
        <w:trPr>
          <w:trHeight w:val="979"/>
        </w:trPr>
        <w:tc>
          <w:tcPr>
            <w:tcW w:w="1914" w:type="dxa"/>
            <w:vMerge w:val="restart"/>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幼児教育推進指針の周知徹底</w:t>
            </w: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保幼小合同研修を実施している市町村の割合</w:t>
            </w:r>
          </w:p>
        </w:tc>
        <w:tc>
          <w:tcPr>
            <w:tcW w:w="2480" w:type="dxa"/>
            <w:vAlign w:val="center"/>
          </w:tcPr>
          <w:p w:rsidR="007037EA" w:rsidRPr="0013572D" w:rsidRDefault="00597BB9" w:rsidP="008C5AD2">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3"/>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教育課程の編成に関し、公私立幼稚園と連携している小学校の割合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sz w:val="18"/>
                <w:szCs w:val="18"/>
              </w:rPr>
              <w:t>100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7"/>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幼児教育の振興に関し、協議機関を設置している市町村の割合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32.6</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C01D80" w:rsidRPr="00644CFB" w:rsidTr="00FB6C80">
        <w:trPr>
          <w:trHeight w:val="1550"/>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市町村への研修支援</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sidR="00D142B5">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378回、10,171人参加</w:t>
            </w:r>
          </w:p>
        </w:tc>
        <w:tc>
          <w:tcPr>
            <w:tcW w:w="2481" w:type="dxa"/>
            <w:vAlign w:val="center"/>
          </w:tcPr>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D142B5">
        <w:trPr>
          <w:trHeight w:val="3161"/>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ワーキング参加・支援（25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326校、421人（スタッフ79人、教員342人）、支援350回</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r w:rsidR="00D142B5">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w:t>
            </w:r>
            <w:r w:rsidR="00D142B5">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69％</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・中学校において主体</w:t>
            </w:r>
            <w:r w:rsidR="00D142B5">
              <w:rPr>
                <w:rFonts w:ascii="ＭＳ ゴシック" w:eastAsia="ＭＳ ゴシック" w:hAnsi="ＭＳ ゴシック" w:hint="eastAsia"/>
                <w:sz w:val="18"/>
                <w:szCs w:val="18"/>
              </w:rPr>
              <w:t>的に校内研究の取り組みが推進されるよう必要に応じて支援していく</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小学校・中学校いずれも100%（29年度末）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FB6C80">
        <w:trPr>
          <w:trHeight w:val="1537"/>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小中学校における人権教育の推進</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人権教育教材集・資料等活用率</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活用率（24年度末）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　97.9%</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　88.7%</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100％</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95％</w:t>
            </w:r>
          </w:p>
          <w:p w:rsidR="00C01D80" w:rsidRPr="0013572D" w:rsidRDefault="00C01D80" w:rsidP="004F7ED3">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事例集の作成と、その活用率60</w:t>
            </w:r>
            <w:r w:rsidR="003C22FA">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C4F46" w:rsidRPr="00644CFB" w:rsidTr="00F76760">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C4F46" w:rsidRPr="00644CFB" w:rsidTr="00F76760">
        <w:trPr>
          <w:trHeight w:val="1833"/>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幼保小連携した小学校:100%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小中連携した学校は小中とも:100%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中高連携した中学校:98%</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幼保</w:t>
            </w:r>
            <w:r w:rsidRPr="0013572D">
              <w:rPr>
                <w:rFonts w:ascii="ＭＳ ゴシック" w:eastAsia="ＭＳ ゴシック" w:hAnsi="ＭＳ ゴシック" w:hint="eastAsia"/>
                <w:sz w:val="18"/>
                <w:szCs w:val="18"/>
              </w:rPr>
              <w:t>小連携する小学校:100%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中連携する学校は小</w:t>
            </w:r>
            <w:r w:rsidRPr="0013572D">
              <w:rPr>
                <w:rFonts w:ascii="ＭＳ ゴシック" w:eastAsia="ＭＳ ゴシック" w:hAnsi="ＭＳ ゴシック" w:hint="eastAsia"/>
                <w:sz w:val="18"/>
                <w:szCs w:val="18"/>
              </w:rPr>
              <w:t>中とも:100%（29年度末）</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中高連携する中学校100%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8"/>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w:t>
            </w:r>
            <w:r>
              <w:rPr>
                <w:rFonts w:ascii="ＭＳ ゴシック" w:eastAsia="ＭＳ ゴシック" w:hAnsi="ＭＳ ゴシック" w:hint="eastAsia"/>
                <w:sz w:val="18"/>
                <w:szCs w:val="18"/>
              </w:rPr>
              <w:t>3</w:t>
            </w:r>
            <w:r w:rsidRPr="0013572D">
              <w:rPr>
                <w:rFonts w:ascii="ＭＳ ゴシック" w:eastAsia="ＭＳ ゴシック" w:hAnsi="ＭＳ ゴシック" w:hint="eastAsia"/>
                <w:sz w:val="18"/>
                <w:szCs w:val="18"/>
              </w:rPr>
              <w:t>年生のうち英検準</w:t>
            </w:r>
            <w:r>
              <w:rPr>
                <w:rFonts w:ascii="ＭＳ ゴシック" w:eastAsia="ＭＳ ゴシック" w:hAnsi="ＭＳ ゴシック" w:hint="eastAsia"/>
                <w:sz w:val="18"/>
                <w:szCs w:val="18"/>
              </w:rPr>
              <w:t>2</w:t>
            </w:r>
            <w:r w:rsidRPr="0013572D">
              <w:rPr>
                <w:rFonts w:ascii="ＭＳ ゴシック" w:eastAsia="ＭＳ ゴシック" w:hAnsi="ＭＳ ゴシック" w:hint="eastAsia"/>
                <w:sz w:val="18"/>
                <w:szCs w:val="18"/>
              </w:rPr>
              <w:t>級相当以上の割合</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43.3</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r w:rsidRPr="0013572D">
              <w:rPr>
                <w:rFonts w:ascii="ＭＳ ゴシック" w:eastAsia="ＭＳ ゴシック" w:hAnsi="ＭＳ ゴシック" w:hint="eastAsia"/>
                <w:sz w:val="18"/>
                <w:szCs w:val="18"/>
              </w:rPr>
              <w:t>をめざす</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w:t>
            </w:r>
            <w:r w:rsidRPr="0013572D">
              <w:rPr>
                <w:rFonts w:ascii="ＭＳ ゴシック" w:eastAsia="ＭＳ ゴシック" w:hAnsi="ＭＳ ゴシック" w:hint="eastAsia"/>
                <w:sz w:val="18"/>
                <w:szCs w:val="18"/>
              </w:rPr>
              <w:t>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701"/>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中退防止対策の推進</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府立高校（全日制の課程）の中退率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6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2480" w:type="dxa"/>
            <w:vAlign w:val="center"/>
          </w:tcPr>
          <w:p w:rsidR="00FC4F46"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現役大学進学率：62.7%</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（25年度値）</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現役大学進学率を向上する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2480" w:type="dxa"/>
            <w:vAlign w:val="center"/>
          </w:tcPr>
          <w:p w:rsidR="00FC4F46" w:rsidRPr="0013572D" w:rsidRDefault="00FC4F46" w:rsidP="008C5AD2">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30年度までに10校程度を設置する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7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「志（こころざし）学」の実施</w:t>
            </w:r>
          </w:p>
        </w:tc>
        <w:tc>
          <w:tcPr>
            <w:tcW w:w="1914" w:type="dxa"/>
            <w:vAlign w:val="center"/>
          </w:tcPr>
          <w:p w:rsidR="00FC4F46" w:rsidRPr="0013572D" w:rsidRDefault="00FC4F46" w:rsidP="008C5AD2">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府立高校全体で、「志(こころざし)学」の実施</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毎年の成果発表会の実施、29年度実践事例集の作成</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69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元気アッププロジェクト事業参加市町村</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30市町村（25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参加市町村の拡充</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7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中学校給食導入促進事業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中学校給食の実施率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54.7</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28年度中に、中学校給食の実施率について、全国平均（24</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：83.8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）を上回る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学校保健課題解決事業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保護者を委員とした学校保健委員会の設置率（政令市除く）</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（25年度末実施率）</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公立小学校：50.6</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公立中学校：41.2</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公立高校</w:t>
            </w:r>
            <w:r>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：79.7</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0"/>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60事例を社会教育委員会議の提言冊子やホームページで情報発信（25年度までの実績累計）</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多様な活動団体との連携の成功事例等80事例を発信（29年度までの実績の累計）</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8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455E62" w:rsidP="00C77877">
            <w:pPr>
              <w:spacing w:line="280" w:lineRule="exact"/>
              <w:rPr>
                <w:rFonts w:ascii="ＭＳ ゴシック" w:eastAsia="ＭＳ ゴシック" w:hAnsi="ＭＳ ゴシック"/>
                <w:sz w:val="18"/>
                <w:szCs w:val="18"/>
              </w:rPr>
            </w:pPr>
            <w:r w:rsidRPr="00966D2E">
              <w:rPr>
                <w:rFonts w:ascii="ＭＳ ゴシック" w:eastAsia="ＭＳ ゴシック" w:hAnsi="ＭＳ ゴシック" w:hint="eastAsia"/>
                <w:sz w:val="18"/>
                <w:szCs w:val="18"/>
              </w:rPr>
              <w:t>「おおさか元気広場」</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小学校区428校区</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（89.2%）</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府立支援学校19校</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全小学校区で実施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全府立支援学校で実施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225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小中学校における道徳教育の充実</w:t>
            </w:r>
          </w:p>
          <w:p w:rsidR="00FB0D3F" w:rsidRPr="0013572D" w:rsidRDefault="00CD3E45"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FB0D3F" w:rsidRPr="0013572D">
              <w:rPr>
                <w:rFonts w:ascii="ＭＳ ゴシック" w:eastAsia="ＭＳ ゴシック" w:hAnsi="ＭＳ ゴシック" w:hint="eastAsia"/>
                <w:sz w:val="18"/>
                <w:szCs w:val="18"/>
              </w:rPr>
              <w:t>「豊かな人間性をはぐくむ取り組み」推進事業</w:t>
            </w:r>
            <w:r>
              <w:rPr>
                <w:rFonts w:ascii="ＭＳ ゴシック" w:eastAsia="ＭＳ ゴシック" w:hAnsi="ＭＳ ゴシック" w:hint="eastAsia"/>
                <w:sz w:val="18"/>
                <w:szCs w:val="18"/>
              </w:rPr>
              <w:t>）</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道徳の時間を公開した小中学校:85.3%（776校）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道徳教育公開講座を実施した小中学校:35.9%（327校）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「豊かな人間性をはぐくむ取り組み」推進事業を39中学校区で実施</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道徳の時間を公開した小中学校:100%（29年度末）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3"/>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児童生徒支援総合対策事業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いじめの解消率等</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度実績&gt;</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・学校体制支援</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83小中学校　694回</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：89.6%、中</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：86.2%）</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・市町村問題解決チーム（仮称）の充実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・学校の対応力の向上</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・いじめ解消率100％</w:t>
            </w:r>
          </w:p>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269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学校教育相談体制の充実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スクールカウンセラーの府内全中学校への配置</w:t>
            </w:r>
          </w:p>
          <w:p w:rsidR="00FB0D3F" w:rsidRPr="0013572D" w:rsidRDefault="00FB0D3F" w:rsidP="00F76760">
            <w:pPr>
              <w:spacing w:line="280" w:lineRule="exact"/>
              <w:rPr>
                <w:rFonts w:ascii="ＭＳ ゴシック" w:eastAsia="ＭＳ ゴシック" w:hAnsi="ＭＳ ゴシック"/>
                <w:sz w:val="18"/>
                <w:szCs w:val="18"/>
              </w:rPr>
            </w:pP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相談件数：</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のべ　200,885件</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内訳:児童生徒  34,668人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   　　  19,421人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 xml:space="preserve">教職員 </w:t>
            </w:r>
            <w:r w:rsidR="000B7698">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 xml:space="preserve"> 　   146,796人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スクールカウンセラーによる学校教育相談体制の充実</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・全小中学校生徒指導担当教員対象連絡会</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・こども支援コーディネーター研修会6回</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生徒指導体制の強化に向けた計画的な教員研修の実施</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3"/>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地域防犯力の向上</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設置数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37市町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582小学校区/1007小学校区（設置率57.8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w:t>
            </w:r>
          </w:p>
        </w:tc>
        <w:tc>
          <w:tcPr>
            <w:tcW w:w="2481"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行政、学校、地域が連携し、地域安全センターや、青色防犯パトロール等の一層の活性化を図る</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地域安全センターについては、府内約1,000小学校区のうち、累計700小学校区の設置をめざす（</w:t>
            </w:r>
            <w:r>
              <w:rPr>
                <w:rFonts w:ascii="ＭＳ ゴシック" w:eastAsia="ＭＳ ゴシック" w:hAnsi="ＭＳ ゴシック" w:hint="eastAsia"/>
                <w:sz w:val="18"/>
                <w:szCs w:val="18"/>
              </w:rPr>
              <w:t xml:space="preserve">26 </w:t>
            </w:r>
            <w:r w:rsidRPr="0013572D">
              <w:rPr>
                <w:rFonts w:ascii="ＭＳ ゴシック" w:eastAsia="ＭＳ ゴシック" w:hAnsi="ＭＳ ゴシック" w:hint="eastAsia"/>
                <w:sz w:val="18"/>
                <w:szCs w:val="18"/>
              </w:rPr>
              <w:t>年度末）</w:t>
            </w:r>
          </w:p>
          <w:p w:rsidR="00452AEB"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「子どもを守る地域防犯活動促進事業」として、特色のある防犯活動に取り組む地域防犯団体に対し、市町村とともに活動物品補助を行う</w:t>
            </w:r>
          </w:p>
          <w:p w:rsidR="00FB0D3F" w:rsidRPr="0013572D"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府内125</w:t>
            </w:r>
            <w:r w:rsidR="00452AEB">
              <w:rPr>
                <w:rFonts w:ascii="ＭＳ ゴシック" w:eastAsia="ＭＳ ゴシック" w:hAnsi="ＭＳ ゴシック" w:hint="eastAsia"/>
                <w:sz w:val="18"/>
                <w:szCs w:val="18"/>
              </w:rPr>
              <w:t>団体</w:t>
            </w:r>
            <w:r w:rsidRPr="0013572D">
              <w:rPr>
                <w:rFonts w:ascii="ＭＳ ゴシック" w:eastAsia="ＭＳ ゴシック" w:hAnsi="ＭＳ ゴシック" w:hint="eastAsia"/>
                <w:sz w:val="18"/>
                <w:szCs w:val="18"/>
              </w:rPr>
              <w:t>（26年度末）</w:t>
            </w:r>
          </w:p>
        </w:tc>
        <w:tc>
          <w:tcPr>
            <w:tcW w:w="1047"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3367"/>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1,263台（うち、民間団体のもの1,001台）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→平成25年度末は、土木事務所と連携して、企業への働きかけを実施し、新たに178台が府の提供物品を活用して活動開始</w:t>
            </w:r>
          </w:p>
        </w:tc>
        <w:tc>
          <w:tcPr>
            <w:tcW w:w="2481"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047"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1002"/>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w:t>
            </w:r>
            <w:r>
              <w:rPr>
                <w:rFonts w:ascii="ＭＳ ゴシック" w:eastAsia="ＭＳ ゴシック" w:hAnsi="ＭＳ ゴシック" w:hint="eastAsia"/>
                <w:sz w:val="18"/>
                <w:szCs w:val="18"/>
              </w:rPr>
              <w:t>110</w:t>
            </w:r>
            <w:r w:rsidRPr="0013572D">
              <w:rPr>
                <w:rFonts w:ascii="ＭＳ ゴシック" w:eastAsia="ＭＳ ゴシック" w:hAnsi="ＭＳ ゴシック" w:hint="eastAsia"/>
                <w:sz w:val="18"/>
                <w:szCs w:val="18"/>
              </w:rPr>
              <w:t>番運動</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「こども110番の家」協力家庭・事業所等の軒数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168,328軒</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20万軒</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690"/>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「動くこども110番」協力車両台数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112,721台</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15万台</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83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子どもに対する犯罪の未然防止対策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小学生以下の子どもが被害者となる主な犯罪（暴行、傷害、強制わいせつ、略取・誘拐）の認知件数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全国ワーストの返上</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少年サポートセンター等における立ち直り支援事業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刑法犯少年の再犯（非行）者率</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25年</w:t>
            </w:r>
            <w:r w:rsidRPr="0013572D">
              <w:rPr>
                <w:rFonts w:ascii="ＭＳ ゴシック" w:eastAsia="ＭＳ ゴシック" w:hAnsi="ＭＳ ゴシック" w:hint="eastAsia"/>
                <w:sz w:val="18"/>
                <w:szCs w:val="18"/>
              </w:rPr>
              <w:t>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32.1%</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毎年30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265"/>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小学校高学年等に対する非行防止・犯罪被害防止教室の推進</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小学校高学年を対象とした非行防止・犯罪被害防止教室の実施小学校の割合</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91.5</w:t>
            </w:r>
            <w:r>
              <w:rPr>
                <w:rFonts w:ascii="ＭＳ ゴシック" w:eastAsia="ＭＳ ゴシック" w:hAnsi="ＭＳ ゴシック" w:hint="eastAsia"/>
                <w:sz w:val="18"/>
                <w:szCs w:val="18"/>
              </w:rPr>
              <w:t>%</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実施をめざす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70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少年非行防止活動ネットワーク事業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20市1区7町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全市町村での構築をめざす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F54D13" w:rsidTr="00F76760">
        <w:trPr>
          <w:trHeight w:val="698"/>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青少年リーダー養成講座</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人</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sectPr w:rsidR="006D0234" w:rsidSect="00BB1703">
          <w:headerReference w:type="first" r:id="rId48"/>
          <w:pgSz w:w="11906" w:h="16838" w:code="9"/>
          <w:pgMar w:top="1440" w:right="1077" w:bottom="1440" w:left="1077" w:header="851" w:footer="992" w:gutter="0"/>
          <w:pgNumType w:fmt="numberInDash" w:start="0"/>
          <w:cols w:space="425"/>
          <w:titlePg/>
          <w:docGrid w:type="lines" w:linePitch="360"/>
        </w:sect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393E63" w:rsidRDefault="00393E63"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0A6399" w:rsidRDefault="000A6399" w:rsidP="006D0234">
      <w:pPr>
        <w:rPr>
          <w:rFonts w:ascii="HG丸ｺﾞｼｯｸM-PRO" w:eastAsia="HG丸ｺﾞｼｯｸM-PRO" w:hAnsi="HG丸ｺﾞｼｯｸM-PRO"/>
        </w:rPr>
      </w:pPr>
    </w:p>
    <w:p w:rsidR="006D0234" w:rsidRDefault="008B5A75" w:rsidP="00C7234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6016" behindDoc="0" locked="0" layoutInCell="1" allowOverlap="1" wp14:anchorId="4E97E4CB" wp14:editId="34311CE2">
                <wp:simplePos x="0" y="0"/>
                <wp:positionH relativeFrom="column">
                  <wp:posOffset>1021080</wp:posOffset>
                </wp:positionH>
                <wp:positionV relativeFrom="paragraph">
                  <wp:posOffset>752475</wp:posOffset>
                </wp:positionV>
                <wp:extent cx="5000625" cy="314325"/>
                <wp:effectExtent l="0" t="0" r="9525" b="9525"/>
                <wp:wrapNone/>
                <wp:docPr id="68" name="テキスト ボックス 68"/>
                <wp:cNvGraphicFramePr/>
                <a:graphic xmlns:a="http://schemas.openxmlformats.org/drawingml/2006/main">
                  <a:graphicData uri="http://schemas.microsoft.com/office/word/2010/wordprocessingShape">
                    <wps:wsp>
                      <wps:cNvSpPr txBox="1"/>
                      <wps:spPr>
                        <a:xfrm>
                          <a:off x="0" y="0"/>
                          <a:ext cx="5000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440F" w:rsidRPr="00B153D2" w:rsidRDefault="00B8440F">
                            <w:pPr>
                              <w:rPr>
                                <w:rFonts w:asciiTheme="majorEastAsia" w:eastAsiaTheme="majorEastAsia" w:hAnsiTheme="majorEastAsia"/>
                                <w:sz w:val="18"/>
                                <w:szCs w:val="18"/>
                              </w:rPr>
                            </w:pPr>
                            <w:r w:rsidRPr="00B153D2">
                              <w:rPr>
                                <w:rFonts w:asciiTheme="majorEastAsia" w:eastAsiaTheme="majorEastAsia" w:hAnsiTheme="majorEastAsia" w:hint="eastAsia"/>
                                <w:sz w:val="18"/>
                                <w:szCs w:val="18"/>
                              </w:rPr>
                              <w:t>この冊子は500</w:t>
                            </w:r>
                            <w:r>
                              <w:rPr>
                                <w:rFonts w:asciiTheme="majorEastAsia" w:eastAsiaTheme="majorEastAsia" w:hAnsiTheme="majorEastAsia" w:hint="eastAsia"/>
                                <w:sz w:val="18"/>
                                <w:szCs w:val="18"/>
                              </w:rPr>
                              <w:t>冊</w:t>
                            </w:r>
                            <w:r w:rsidRPr="00B153D2">
                              <w:rPr>
                                <w:rFonts w:asciiTheme="majorEastAsia" w:eastAsiaTheme="majorEastAsia" w:hAnsiTheme="majorEastAsia" w:hint="eastAsia"/>
                                <w:sz w:val="18"/>
                                <w:szCs w:val="18"/>
                              </w:rPr>
                              <w:t>作成し、1冊</w:t>
                            </w:r>
                            <w:r>
                              <w:rPr>
                                <w:rFonts w:asciiTheme="majorEastAsia" w:eastAsiaTheme="majorEastAsia" w:hAnsiTheme="majorEastAsia" w:hint="eastAsia"/>
                                <w:sz w:val="18"/>
                                <w:szCs w:val="18"/>
                              </w:rPr>
                              <w:t>あたりの単価は</w:t>
                            </w:r>
                            <w:r w:rsidRPr="00B153D2">
                              <w:rPr>
                                <w:rFonts w:asciiTheme="majorEastAsia" w:eastAsiaTheme="majorEastAsia" w:hAnsiTheme="majorEastAsia" w:hint="eastAsia"/>
                                <w:sz w:val="18"/>
                                <w:szCs w:val="18"/>
                              </w:rPr>
                              <w:t>334円です。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8" o:spid="_x0000_s1242" type="#_x0000_t202" style="position:absolute;left:0;text-align:left;margin-left:80.4pt;margin-top:59.25pt;width:393.75pt;height:24.75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" fillcolor="white [3201]" stroked="f" strokeweight=".5pt">
                <v:textbox>
                  <w:txbxContent>
                    <w:p w:rsidR="00B8440F" w:rsidRPr="00B153D2" w:rsidRDefault="00B8440F">
                      <w:pPr>
                        <w:rPr>
                          <w:rFonts w:asciiTheme="majorEastAsia" w:eastAsiaTheme="majorEastAsia" w:hAnsiTheme="majorEastAsia"/>
                          <w:sz w:val="18"/>
                          <w:szCs w:val="18"/>
                        </w:rPr>
                      </w:pPr>
                      <w:r w:rsidRPr="00B153D2">
                        <w:rPr>
                          <w:rFonts w:asciiTheme="majorEastAsia" w:eastAsiaTheme="majorEastAsia" w:hAnsiTheme="majorEastAsia" w:hint="eastAsia"/>
                          <w:sz w:val="18"/>
                          <w:szCs w:val="18"/>
                        </w:rPr>
                        <w:t>この冊子は500</w:t>
                      </w:r>
                      <w:r>
                        <w:rPr>
                          <w:rFonts w:asciiTheme="majorEastAsia" w:eastAsiaTheme="majorEastAsia" w:hAnsiTheme="majorEastAsia" w:hint="eastAsia"/>
                          <w:sz w:val="18"/>
                          <w:szCs w:val="18"/>
                        </w:rPr>
                        <w:t>冊</w:t>
                      </w:r>
                      <w:r w:rsidRPr="00B153D2">
                        <w:rPr>
                          <w:rFonts w:asciiTheme="majorEastAsia" w:eastAsiaTheme="majorEastAsia" w:hAnsiTheme="majorEastAsia" w:hint="eastAsia"/>
                          <w:sz w:val="18"/>
                          <w:szCs w:val="18"/>
                        </w:rPr>
                        <w:t>作成し、1冊</w:t>
                      </w:r>
                      <w:r>
                        <w:rPr>
                          <w:rFonts w:asciiTheme="majorEastAsia" w:eastAsiaTheme="majorEastAsia" w:hAnsiTheme="majorEastAsia" w:hint="eastAsia"/>
                          <w:sz w:val="18"/>
                          <w:szCs w:val="18"/>
                        </w:rPr>
                        <w:t>あたりの単価は</w:t>
                      </w:r>
                      <w:r w:rsidRPr="00B153D2">
                        <w:rPr>
                          <w:rFonts w:asciiTheme="majorEastAsia" w:eastAsiaTheme="majorEastAsia" w:hAnsiTheme="majorEastAsia" w:hint="eastAsia"/>
                          <w:sz w:val="18"/>
                          <w:szCs w:val="18"/>
                        </w:rPr>
                        <w:t>334円です。</w:t>
                      </w:r>
                    </w:p>
                  </w:txbxContent>
                </v:textbox>
              </v:shape>
            </w:pict>
          </mc:Fallback>
        </mc:AlternateContent>
      </w:r>
      <w:r w:rsidR="006D0234" w:rsidRPr="00D63645">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5B2DDB79" wp14:editId="094994D7">
                <wp:simplePos x="0" y="0"/>
                <wp:positionH relativeFrom="column">
                  <wp:posOffset>1021080</wp:posOffset>
                </wp:positionH>
                <wp:positionV relativeFrom="paragraph">
                  <wp:posOffset>9525</wp:posOffset>
                </wp:positionV>
                <wp:extent cx="5172075" cy="714375"/>
                <wp:effectExtent l="0" t="0" r="9525" b="9525"/>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14375"/>
                        </a:xfrm>
                        <a:prstGeom prst="rect">
                          <a:avLst/>
                        </a:prstGeom>
                        <a:solidFill>
                          <a:srgbClr val="FFFFFF"/>
                        </a:solidFill>
                        <a:ln w="9525">
                          <a:noFill/>
                          <a:miter lim="800000"/>
                          <a:headEnd/>
                          <a:tailEnd/>
                        </a:ln>
                      </wps:spPr>
                      <wps:txbx>
                        <w:txbxContent>
                          <w:p w:rsidR="00B8440F" w:rsidRPr="00277E9C" w:rsidRDefault="00B8440F"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B8440F" w:rsidRPr="00277E9C" w:rsidRDefault="00B8440F"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B8440F" w:rsidRPr="00277E9C" w:rsidRDefault="00B8440F"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80.4pt;margin-top:.75pt;width:407.25pt;height:56.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" stroked="f">
                <v:textbox>
                  <w:txbxContent>
                    <w:p w:rsidR="00B8440F" w:rsidRPr="00277E9C" w:rsidRDefault="00B8440F"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B8440F" w:rsidRPr="00277E9C" w:rsidRDefault="00B8440F"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B8440F" w:rsidRPr="00277E9C" w:rsidRDefault="00B8440F"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6D0234">
        <w:rPr>
          <w:noProof/>
        </w:rPr>
        <w:drawing>
          <wp:inline distT="0" distB="0" distL="0" distR="0" wp14:anchorId="66DFB473" wp14:editId="2F1A9065">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6D0234" w:rsidSect="00BB1703">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40F" w:rsidRDefault="00B8440F" w:rsidP="006F35EA">
      <w:r>
        <w:separator/>
      </w:r>
    </w:p>
  </w:endnote>
  <w:endnote w:type="continuationSeparator" w:id="0">
    <w:p w:rsidR="00B8440F" w:rsidRDefault="00B8440F"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B8440F" w:rsidRPr="00A4358D" w:rsidRDefault="00B8440F">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773B52" w:rsidRPr="00773B52">
          <w:rPr>
            <w:rFonts w:ascii="HG丸ｺﾞｼｯｸM-PRO" w:eastAsia="HG丸ｺﾞｼｯｸM-PRO" w:hAnsi="HG丸ｺﾞｼｯｸM-PRO"/>
            <w:noProof/>
            <w:lang w:val="ja-JP"/>
          </w:rPr>
          <w:t>-</w:t>
        </w:r>
        <w:r w:rsidR="00773B52">
          <w:rPr>
            <w:rFonts w:ascii="HG丸ｺﾞｼｯｸM-PRO" w:eastAsia="HG丸ｺﾞｼｯｸM-PRO" w:hAnsi="HG丸ｺﾞｼｯｸM-PRO"/>
            <w:noProof/>
          </w:rPr>
          <w:t xml:space="preserve"> 54 -</w:t>
        </w:r>
        <w:r w:rsidRPr="00A4358D">
          <w:rPr>
            <w:rFonts w:ascii="HG丸ｺﾞｼｯｸM-PRO" w:eastAsia="HG丸ｺﾞｼｯｸM-PRO" w:hAnsi="HG丸ｺﾞｼｯｸM-PRO"/>
          </w:rPr>
          <w:fldChar w:fldCharType="end"/>
        </w:r>
      </w:p>
    </w:sdtContent>
  </w:sdt>
  <w:p w:rsidR="00B8440F" w:rsidRPr="00A4358D" w:rsidRDefault="00B8440F">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40F" w:rsidRDefault="00B8440F" w:rsidP="006F35EA">
      <w:r>
        <w:separator/>
      </w:r>
    </w:p>
  </w:footnote>
  <w:footnote w:type="continuationSeparator" w:id="0">
    <w:p w:rsidR="00B8440F" w:rsidRDefault="00B8440F"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40F" w:rsidRPr="00D54193" w:rsidRDefault="00B8440F">
    <w:pPr>
      <w:pStyle w:val="a3"/>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40F" w:rsidRPr="00D54193" w:rsidRDefault="00B8440F">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7D9"/>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34EB"/>
    <w:rsid w:val="000243D3"/>
    <w:rsid w:val="00024869"/>
    <w:rsid w:val="00025392"/>
    <w:rsid w:val="000273B2"/>
    <w:rsid w:val="00027416"/>
    <w:rsid w:val="000308D8"/>
    <w:rsid w:val="00030A63"/>
    <w:rsid w:val="000315D6"/>
    <w:rsid w:val="00031D07"/>
    <w:rsid w:val="000328FF"/>
    <w:rsid w:val="00032C5C"/>
    <w:rsid w:val="00034580"/>
    <w:rsid w:val="00034941"/>
    <w:rsid w:val="0003656A"/>
    <w:rsid w:val="00036B26"/>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2B61"/>
    <w:rsid w:val="00053467"/>
    <w:rsid w:val="00053DA3"/>
    <w:rsid w:val="00054E9B"/>
    <w:rsid w:val="0005525A"/>
    <w:rsid w:val="00055AE8"/>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2B05"/>
    <w:rsid w:val="000D33CE"/>
    <w:rsid w:val="000D3620"/>
    <w:rsid w:val="000D3692"/>
    <w:rsid w:val="000D36BF"/>
    <w:rsid w:val="000D37DD"/>
    <w:rsid w:val="000D4557"/>
    <w:rsid w:val="000D4986"/>
    <w:rsid w:val="000D56AB"/>
    <w:rsid w:val="000D7E74"/>
    <w:rsid w:val="000E0EE7"/>
    <w:rsid w:val="000E13B5"/>
    <w:rsid w:val="000E14D0"/>
    <w:rsid w:val="000E2750"/>
    <w:rsid w:val="000E2C29"/>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29F4"/>
    <w:rsid w:val="00153BB7"/>
    <w:rsid w:val="00154110"/>
    <w:rsid w:val="00154656"/>
    <w:rsid w:val="001547D4"/>
    <w:rsid w:val="00154B94"/>
    <w:rsid w:val="00155668"/>
    <w:rsid w:val="00155674"/>
    <w:rsid w:val="00155A65"/>
    <w:rsid w:val="00155BA3"/>
    <w:rsid w:val="001572EC"/>
    <w:rsid w:val="001574B1"/>
    <w:rsid w:val="00157A90"/>
    <w:rsid w:val="00157B5A"/>
    <w:rsid w:val="00157BAF"/>
    <w:rsid w:val="00157C1C"/>
    <w:rsid w:val="00161A37"/>
    <w:rsid w:val="001635A3"/>
    <w:rsid w:val="001638E7"/>
    <w:rsid w:val="00163E05"/>
    <w:rsid w:val="00163EB7"/>
    <w:rsid w:val="00164783"/>
    <w:rsid w:val="001657BC"/>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984"/>
    <w:rsid w:val="00182D0A"/>
    <w:rsid w:val="001833EF"/>
    <w:rsid w:val="001901F6"/>
    <w:rsid w:val="0019092E"/>
    <w:rsid w:val="00190937"/>
    <w:rsid w:val="001912EA"/>
    <w:rsid w:val="001936F8"/>
    <w:rsid w:val="00194ACF"/>
    <w:rsid w:val="00195193"/>
    <w:rsid w:val="00195B92"/>
    <w:rsid w:val="00197D11"/>
    <w:rsid w:val="001A0026"/>
    <w:rsid w:val="001A1BDA"/>
    <w:rsid w:val="001A3DB5"/>
    <w:rsid w:val="001A4116"/>
    <w:rsid w:val="001A433C"/>
    <w:rsid w:val="001A4F83"/>
    <w:rsid w:val="001A52A0"/>
    <w:rsid w:val="001A536B"/>
    <w:rsid w:val="001A5749"/>
    <w:rsid w:val="001A5C75"/>
    <w:rsid w:val="001A5EA1"/>
    <w:rsid w:val="001A69D2"/>
    <w:rsid w:val="001B08B3"/>
    <w:rsid w:val="001B10D9"/>
    <w:rsid w:val="001B1C47"/>
    <w:rsid w:val="001B2D2F"/>
    <w:rsid w:val="001B314A"/>
    <w:rsid w:val="001B380F"/>
    <w:rsid w:val="001B3D8A"/>
    <w:rsid w:val="001B4395"/>
    <w:rsid w:val="001B57E7"/>
    <w:rsid w:val="001C022E"/>
    <w:rsid w:val="001C121F"/>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4BCE"/>
    <w:rsid w:val="001D507B"/>
    <w:rsid w:val="001D557D"/>
    <w:rsid w:val="001D5758"/>
    <w:rsid w:val="001D6776"/>
    <w:rsid w:val="001D6BEE"/>
    <w:rsid w:val="001E140B"/>
    <w:rsid w:val="001E1F49"/>
    <w:rsid w:val="001E5DDA"/>
    <w:rsid w:val="001E5F7B"/>
    <w:rsid w:val="001E6D6B"/>
    <w:rsid w:val="001E74EC"/>
    <w:rsid w:val="001F0580"/>
    <w:rsid w:val="001F0B8F"/>
    <w:rsid w:val="001F1D2C"/>
    <w:rsid w:val="001F201F"/>
    <w:rsid w:val="001F21EB"/>
    <w:rsid w:val="001F25A7"/>
    <w:rsid w:val="001F2841"/>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3E7"/>
    <w:rsid w:val="0021283C"/>
    <w:rsid w:val="00213183"/>
    <w:rsid w:val="00214B84"/>
    <w:rsid w:val="00214E27"/>
    <w:rsid w:val="00215C60"/>
    <w:rsid w:val="00215EA5"/>
    <w:rsid w:val="00217052"/>
    <w:rsid w:val="00220BAE"/>
    <w:rsid w:val="0022134F"/>
    <w:rsid w:val="00221DB6"/>
    <w:rsid w:val="00221E27"/>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0D1F"/>
    <w:rsid w:val="002A11B0"/>
    <w:rsid w:val="002A1847"/>
    <w:rsid w:val="002A459C"/>
    <w:rsid w:val="002A54EF"/>
    <w:rsid w:val="002A6661"/>
    <w:rsid w:val="002A756C"/>
    <w:rsid w:val="002A7580"/>
    <w:rsid w:val="002A77C7"/>
    <w:rsid w:val="002A79E4"/>
    <w:rsid w:val="002A7CED"/>
    <w:rsid w:val="002B0506"/>
    <w:rsid w:val="002B072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3CF5"/>
    <w:rsid w:val="002E40FE"/>
    <w:rsid w:val="002E49BA"/>
    <w:rsid w:val="002E6159"/>
    <w:rsid w:val="002E625F"/>
    <w:rsid w:val="002E6D72"/>
    <w:rsid w:val="002E6E43"/>
    <w:rsid w:val="002E79D6"/>
    <w:rsid w:val="002F04DE"/>
    <w:rsid w:val="002F085F"/>
    <w:rsid w:val="002F1299"/>
    <w:rsid w:val="002F1352"/>
    <w:rsid w:val="002F18BB"/>
    <w:rsid w:val="002F1E82"/>
    <w:rsid w:val="002F218B"/>
    <w:rsid w:val="002F331C"/>
    <w:rsid w:val="002F4B56"/>
    <w:rsid w:val="002F4EC6"/>
    <w:rsid w:val="002F53C5"/>
    <w:rsid w:val="002F5895"/>
    <w:rsid w:val="002F5F4D"/>
    <w:rsid w:val="002F7A90"/>
    <w:rsid w:val="00300183"/>
    <w:rsid w:val="00301B35"/>
    <w:rsid w:val="00302275"/>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62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2796"/>
    <w:rsid w:val="00393E63"/>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0062"/>
    <w:rsid w:val="003D1F9D"/>
    <w:rsid w:val="003D238F"/>
    <w:rsid w:val="003D312E"/>
    <w:rsid w:val="003D338E"/>
    <w:rsid w:val="003D3BD7"/>
    <w:rsid w:val="003D4876"/>
    <w:rsid w:val="003D5035"/>
    <w:rsid w:val="003D50E3"/>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4CF7"/>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27E2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3681"/>
    <w:rsid w:val="00454EA4"/>
    <w:rsid w:val="00455021"/>
    <w:rsid w:val="00455B05"/>
    <w:rsid w:val="00455E62"/>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820"/>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25F7"/>
    <w:rsid w:val="004F319C"/>
    <w:rsid w:val="004F3490"/>
    <w:rsid w:val="004F3FC7"/>
    <w:rsid w:val="004F426F"/>
    <w:rsid w:val="004F4557"/>
    <w:rsid w:val="004F5705"/>
    <w:rsid w:val="004F74BD"/>
    <w:rsid w:val="004F7ED3"/>
    <w:rsid w:val="00501097"/>
    <w:rsid w:val="0050337D"/>
    <w:rsid w:val="0050359D"/>
    <w:rsid w:val="00504726"/>
    <w:rsid w:val="005047C4"/>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356E"/>
    <w:rsid w:val="005253B9"/>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429D"/>
    <w:rsid w:val="00544A58"/>
    <w:rsid w:val="00544CDC"/>
    <w:rsid w:val="00546555"/>
    <w:rsid w:val="005465E0"/>
    <w:rsid w:val="0054698A"/>
    <w:rsid w:val="00547340"/>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C8E"/>
    <w:rsid w:val="005571B6"/>
    <w:rsid w:val="0055768C"/>
    <w:rsid w:val="0055797F"/>
    <w:rsid w:val="00557FA5"/>
    <w:rsid w:val="00557FFE"/>
    <w:rsid w:val="0056003F"/>
    <w:rsid w:val="005609D7"/>
    <w:rsid w:val="00561FF2"/>
    <w:rsid w:val="00562DFF"/>
    <w:rsid w:val="00565D1E"/>
    <w:rsid w:val="005667B3"/>
    <w:rsid w:val="005710E6"/>
    <w:rsid w:val="00571268"/>
    <w:rsid w:val="00571934"/>
    <w:rsid w:val="00571C69"/>
    <w:rsid w:val="005728AB"/>
    <w:rsid w:val="00573260"/>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2E13"/>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17C4"/>
    <w:rsid w:val="005D1B47"/>
    <w:rsid w:val="005D2F63"/>
    <w:rsid w:val="005D3CEA"/>
    <w:rsid w:val="005D61B4"/>
    <w:rsid w:val="005D6202"/>
    <w:rsid w:val="005D76AE"/>
    <w:rsid w:val="005D7F9F"/>
    <w:rsid w:val="005E0A57"/>
    <w:rsid w:val="005E3600"/>
    <w:rsid w:val="005E46A6"/>
    <w:rsid w:val="005E4B3B"/>
    <w:rsid w:val="005E6257"/>
    <w:rsid w:val="005E6F3B"/>
    <w:rsid w:val="005E70CB"/>
    <w:rsid w:val="005E7E25"/>
    <w:rsid w:val="005F0A1D"/>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16582"/>
    <w:rsid w:val="00620521"/>
    <w:rsid w:val="00620816"/>
    <w:rsid w:val="006214C3"/>
    <w:rsid w:val="00622A94"/>
    <w:rsid w:val="00623730"/>
    <w:rsid w:val="006240A4"/>
    <w:rsid w:val="00626847"/>
    <w:rsid w:val="0062734B"/>
    <w:rsid w:val="00627B80"/>
    <w:rsid w:val="00627EAA"/>
    <w:rsid w:val="00630237"/>
    <w:rsid w:val="006302D4"/>
    <w:rsid w:val="0063043E"/>
    <w:rsid w:val="006308C5"/>
    <w:rsid w:val="0063176D"/>
    <w:rsid w:val="00632883"/>
    <w:rsid w:val="00633B5F"/>
    <w:rsid w:val="00633DB4"/>
    <w:rsid w:val="00634218"/>
    <w:rsid w:val="006344B8"/>
    <w:rsid w:val="00634BEB"/>
    <w:rsid w:val="00635299"/>
    <w:rsid w:val="006353F1"/>
    <w:rsid w:val="00635935"/>
    <w:rsid w:val="00637032"/>
    <w:rsid w:val="0063769F"/>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878"/>
    <w:rsid w:val="00663C76"/>
    <w:rsid w:val="00664135"/>
    <w:rsid w:val="00664653"/>
    <w:rsid w:val="00665456"/>
    <w:rsid w:val="00665594"/>
    <w:rsid w:val="006658D0"/>
    <w:rsid w:val="00665FE1"/>
    <w:rsid w:val="006662CA"/>
    <w:rsid w:val="00666B18"/>
    <w:rsid w:val="00667A8F"/>
    <w:rsid w:val="006706DF"/>
    <w:rsid w:val="0067298E"/>
    <w:rsid w:val="00674870"/>
    <w:rsid w:val="00674E8E"/>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1E6"/>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1201"/>
    <w:rsid w:val="00721444"/>
    <w:rsid w:val="00721DF7"/>
    <w:rsid w:val="00722C1B"/>
    <w:rsid w:val="00723089"/>
    <w:rsid w:val="00723673"/>
    <w:rsid w:val="00723AFC"/>
    <w:rsid w:val="00723D45"/>
    <w:rsid w:val="007240CD"/>
    <w:rsid w:val="0072435D"/>
    <w:rsid w:val="0072484C"/>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2A5"/>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E1F"/>
    <w:rsid w:val="007563A3"/>
    <w:rsid w:val="00756565"/>
    <w:rsid w:val="00756F53"/>
    <w:rsid w:val="0075705A"/>
    <w:rsid w:val="00757391"/>
    <w:rsid w:val="0075789F"/>
    <w:rsid w:val="00757FAC"/>
    <w:rsid w:val="00761966"/>
    <w:rsid w:val="00762177"/>
    <w:rsid w:val="0076266D"/>
    <w:rsid w:val="00762CE6"/>
    <w:rsid w:val="007633B4"/>
    <w:rsid w:val="007636FC"/>
    <w:rsid w:val="00763AA5"/>
    <w:rsid w:val="007643AE"/>
    <w:rsid w:val="00765126"/>
    <w:rsid w:val="0076768E"/>
    <w:rsid w:val="00767895"/>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87883"/>
    <w:rsid w:val="0079026B"/>
    <w:rsid w:val="00790AF3"/>
    <w:rsid w:val="007910A8"/>
    <w:rsid w:val="00791EF2"/>
    <w:rsid w:val="00792FDA"/>
    <w:rsid w:val="00793375"/>
    <w:rsid w:val="007941BE"/>
    <w:rsid w:val="007957EF"/>
    <w:rsid w:val="00795C6C"/>
    <w:rsid w:val="0079702C"/>
    <w:rsid w:val="007A015F"/>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2D1F"/>
    <w:rsid w:val="007D3548"/>
    <w:rsid w:val="007D35A7"/>
    <w:rsid w:val="007D3773"/>
    <w:rsid w:val="007D44D7"/>
    <w:rsid w:val="007D4601"/>
    <w:rsid w:val="007D7A93"/>
    <w:rsid w:val="007E0C1B"/>
    <w:rsid w:val="007E0C58"/>
    <w:rsid w:val="007E0FD0"/>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27C3"/>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105E"/>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8D6"/>
    <w:rsid w:val="008929DA"/>
    <w:rsid w:val="008936F8"/>
    <w:rsid w:val="00893FD6"/>
    <w:rsid w:val="00894040"/>
    <w:rsid w:val="00894174"/>
    <w:rsid w:val="008943F8"/>
    <w:rsid w:val="008947D2"/>
    <w:rsid w:val="00894D7D"/>
    <w:rsid w:val="00895A4E"/>
    <w:rsid w:val="0089625C"/>
    <w:rsid w:val="00897B9A"/>
    <w:rsid w:val="00897F9E"/>
    <w:rsid w:val="008A011C"/>
    <w:rsid w:val="008A0479"/>
    <w:rsid w:val="008A06F9"/>
    <w:rsid w:val="008A0E3F"/>
    <w:rsid w:val="008A0ED4"/>
    <w:rsid w:val="008A2B44"/>
    <w:rsid w:val="008A3443"/>
    <w:rsid w:val="008A3864"/>
    <w:rsid w:val="008A59F5"/>
    <w:rsid w:val="008A63FC"/>
    <w:rsid w:val="008A67B7"/>
    <w:rsid w:val="008A6CD6"/>
    <w:rsid w:val="008A7230"/>
    <w:rsid w:val="008A7351"/>
    <w:rsid w:val="008B0594"/>
    <w:rsid w:val="008B118F"/>
    <w:rsid w:val="008B172E"/>
    <w:rsid w:val="008B2192"/>
    <w:rsid w:val="008B29DE"/>
    <w:rsid w:val="008B3642"/>
    <w:rsid w:val="008B4AF4"/>
    <w:rsid w:val="008B4F36"/>
    <w:rsid w:val="008B53AE"/>
    <w:rsid w:val="008B5793"/>
    <w:rsid w:val="008B59BC"/>
    <w:rsid w:val="008B5A75"/>
    <w:rsid w:val="008B6871"/>
    <w:rsid w:val="008C0558"/>
    <w:rsid w:val="008C074F"/>
    <w:rsid w:val="008C0855"/>
    <w:rsid w:val="008C0D94"/>
    <w:rsid w:val="008C139D"/>
    <w:rsid w:val="008C2022"/>
    <w:rsid w:val="008C2B14"/>
    <w:rsid w:val="008C2B66"/>
    <w:rsid w:val="008C2FE0"/>
    <w:rsid w:val="008C3BED"/>
    <w:rsid w:val="008C5AD2"/>
    <w:rsid w:val="008C667A"/>
    <w:rsid w:val="008D0B7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B21"/>
    <w:rsid w:val="00901262"/>
    <w:rsid w:val="00901DB2"/>
    <w:rsid w:val="009021FD"/>
    <w:rsid w:val="009034C4"/>
    <w:rsid w:val="009038F3"/>
    <w:rsid w:val="00904E93"/>
    <w:rsid w:val="009065F6"/>
    <w:rsid w:val="009074A7"/>
    <w:rsid w:val="00910075"/>
    <w:rsid w:val="00910938"/>
    <w:rsid w:val="009123D1"/>
    <w:rsid w:val="00912572"/>
    <w:rsid w:val="00913510"/>
    <w:rsid w:val="00916148"/>
    <w:rsid w:val="00916703"/>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175F"/>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08C8"/>
    <w:rsid w:val="00964E4D"/>
    <w:rsid w:val="009650D9"/>
    <w:rsid w:val="00965F04"/>
    <w:rsid w:val="0096616F"/>
    <w:rsid w:val="009665FE"/>
    <w:rsid w:val="009669F3"/>
    <w:rsid w:val="00966D2E"/>
    <w:rsid w:val="00966DB3"/>
    <w:rsid w:val="00973250"/>
    <w:rsid w:val="00973D87"/>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96E80"/>
    <w:rsid w:val="009A04C3"/>
    <w:rsid w:val="009A191E"/>
    <w:rsid w:val="009A1BCB"/>
    <w:rsid w:val="009A2E76"/>
    <w:rsid w:val="009A33D6"/>
    <w:rsid w:val="009A33EA"/>
    <w:rsid w:val="009A4447"/>
    <w:rsid w:val="009A4D1F"/>
    <w:rsid w:val="009A5040"/>
    <w:rsid w:val="009A584A"/>
    <w:rsid w:val="009A5892"/>
    <w:rsid w:val="009A594B"/>
    <w:rsid w:val="009A607D"/>
    <w:rsid w:val="009A6B63"/>
    <w:rsid w:val="009A6F4A"/>
    <w:rsid w:val="009A7105"/>
    <w:rsid w:val="009A739A"/>
    <w:rsid w:val="009A7DBC"/>
    <w:rsid w:val="009A7EA0"/>
    <w:rsid w:val="009B07B4"/>
    <w:rsid w:val="009B2308"/>
    <w:rsid w:val="009B2436"/>
    <w:rsid w:val="009B3C6F"/>
    <w:rsid w:val="009B3CCA"/>
    <w:rsid w:val="009B4C5D"/>
    <w:rsid w:val="009B56C2"/>
    <w:rsid w:val="009B6050"/>
    <w:rsid w:val="009B635C"/>
    <w:rsid w:val="009B6E11"/>
    <w:rsid w:val="009B762B"/>
    <w:rsid w:val="009B794D"/>
    <w:rsid w:val="009B7EB0"/>
    <w:rsid w:val="009C0608"/>
    <w:rsid w:val="009C0ACF"/>
    <w:rsid w:val="009C120D"/>
    <w:rsid w:val="009C1CF4"/>
    <w:rsid w:val="009C3115"/>
    <w:rsid w:val="009C4106"/>
    <w:rsid w:val="009C5187"/>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61EC"/>
    <w:rsid w:val="009E7154"/>
    <w:rsid w:val="009E7997"/>
    <w:rsid w:val="009E7B1A"/>
    <w:rsid w:val="009F028E"/>
    <w:rsid w:val="009F11B5"/>
    <w:rsid w:val="009F1571"/>
    <w:rsid w:val="009F1595"/>
    <w:rsid w:val="009F1628"/>
    <w:rsid w:val="009F19C1"/>
    <w:rsid w:val="009F2359"/>
    <w:rsid w:val="009F30BA"/>
    <w:rsid w:val="009F4C1D"/>
    <w:rsid w:val="009F5A7E"/>
    <w:rsid w:val="009F6E5F"/>
    <w:rsid w:val="009F72C0"/>
    <w:rsid w:val="009F74A9"/>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05E5"/>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67E5"/>
    <w:rsid w:val="00A3749C"/>
    <w:rsid w:val="00A379BD"/>
    <w:rsid w:val="00A409A9"/>
    <w:rsid w:val="00A41192"/>
    <w:rsid w:val="00A4129C"/>
    <w:rsid w:val="00A417A2"/>
    <w:rsid w:val="00A418BD"/>
    <w:rsid w:val="00A41A7D"/>
    <w:rsid w:val="00A425C1"/>
    <w:rsid w:val="00A42629"/>
    <w:rsid w:val="00A42736"/>
    <w:rsid w:val="00A4304F"/>
    <w:rsid w:val="00A432B4"/>
    <w:rsid w:val="00A4353F"/>
    <w:rsid w:val="00A4358D"/>
    <w:rsid w:val="00A437B3"/>
    <w:rsid w:val="00A43CC9"/>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34"/>
    <w:rsid w:val="00A821B2"/>
    <w:rsid w:val="00A837E5"/>
    <w:rsid w:val="00A83CA9"/>
    <w:rsid w:val="00A83DCA"/>
    <w:rsid w:val="00A84C8B"/>
    <w:rsid w:val="00A851BE"/>
    <w:rsid w:val="00A85B4A"/>
    <w:rsid w:val="00A8618D"/>
    <w:rsid w:val="00A87991"/>
    <w:rsid w:val="00A90491"/>
    <w:rsid w:val="00A926D8"/>
    <w:rsid w:val="00A9272C"/>
    <w:rsid w:val="00A92F38"/>
    <w:rsid w:val="00A942EB"/>
    <w:rsid w:val="00A94D0C"/>
    <w:rsid w:val="00A96174"/>
    <w:rsid w:val="00A96AE8"/>
    <w:rsid w:val="00A97ED5"/>
    <w:rsid w:val="00AA01D5"/>
    <w:rsid w:val="00AA0F6F"/>
    <w:rsid w:val="00AA2180"/>
    <w:rsid w:val="00AA36D7"/>
    <w:rsid w:val="00AA3B68"/>
    <w:rsid w:val="00AA4E17"/>
    <w:rsid w:val="00AA512F"/>
    <w:rsid w:val="00AA564B"/>
    <w:rsid w:val="00AA5A07"/>
    <w:rsid w:val="00AA5A17"/>
    <w:rsid w:val="00AA61B0"/>
    <w:rsid w:val="00AA662B"/>
    <w:rsid w:val="00AA764D"/>
    <w:rsid w:val="00AB054C"/>
    <w:rsid w:val="00AB0749"/>
    <w:rsid w:val="00AB0B40"/>
    <w:rsid w:val="00AB202E"/>
    <w:rsid w:val="00AB2547"/>
    <w:rsid w:val="00AB2D4F"/>
    <w:rsid w:val="00AB3EA1"/>
    <w:rsid w:val="00AB449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84A"/>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D98"/>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3D2"/>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1C09"/>
    <w:rsid w:val="00B72D8B"/>
    <w:rsid w:val="00B74AB1"/>
    <w:rsid w:val="00B7597C"/>
    <w:rsid w:val="00B75EE0"/>
    <w:rsid w:val="00B75F78"/>
    <w:rsid w:val="00B7695E"/>
    <w:rsid w:val="00B76DA4"/>
    <w:rsid w:val="00B77655"/>
    <w:rsid w:val="00B77B36"/>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360C"/>
    <w:rsid w:val="00BA4532"/>
    <w:rsid w:val="00BA463E"/>
    <w:rsid w:val="00BA51A2"/>
    <w:rsid w:val="00BA558E"/>
    <w:rsid w:val="00BA5765"/>
    <w:rsid w:val="00BA6A8A"/>
    <w:rsid w:val="00BA7012"/>
    <w:rsid w:val="00BA74B6"/>
    <w:rsid w:val="00BA7C59"/>
    <w:rsid w:val="00BB000D"/>
    <w:rsid w:val="00BB012E"/>
    <w:rsid w:val="00BB039C"/>
    <w:rsid w:val="00BB1703"/>
    <w:rsid w:val="00BB1D1C"/>
    <w:rsid w:val="00BB216E"/>
    <w:rsid w:val="00BB2404"/>
    <w:rsid w:val="00BB2A89"/>
    <w:rsid w:val="00BB3336"/>
    <w:rsid w:val="00BB5300"/>
    <w:rsid w:val="00BB5A22"/>
    <w:rsid w:val="00BB70D5"/>
    <w:rsid w:val="00BB785A"/>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1AE1"/>
    <w:rsid w:val="00C12204"/>
    <w:rsid w:val="00C124BC"/>
    <w:rsid w:val="00C12AD8"/>
    <w:rsid w:val="00C130D6"/>
    <w:rsid w:val="00C13D3B"/>
    <w:rsid w:val="00C14431"/>
    <w:rsid w:val="00C1445A"/>
    <w:rsid w:val="00C1504D"/>
    <w:rsid w:val="00C16AD9"/>
    <w:rsid w:val="00C17B85"/>
    <w:rsid w:val="00C22405"/>
    <w:rsid w:val="00C22712"/>
    <w:rsid w:val="00C22816"/>
    <w:rsid w:val="00C229DC"/>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6DC5"/>
    <w:rsid w:val="00C47726"/>
    <w:rsid w:val="00C4792F"/>
    <w:rsid w:val="00C47B71"/>
    <w:rsid w:val="00C50717"/>
    <w:rsid w:val="00C50C8F"/>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7AC"/>
    <w:rsid w:val="00C74D4F"/>
    <w:rsid w:val="00C74F35"/>
    <w:rsid w:val="00C755A4"/>
    <w:rsid w:val="00C75777"/>
    <w:rsid w:val="00C75933"/>
    <w:rsid w:val="00C76024"/>
    <w:rsid w:val="00C7616C"/>
    <w:rsid w:val="00C76A5D"/>
    <w:rsid w:val="00C7711B"/>
    <w:rsid w:val="00C772E4"/>
    <w:rsid w:val="00C773ED"/>
    <w:rsid w:val="00C77715"/>
    <w:rsid w:val="00C77877"/>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2A4E"/>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1921"/>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3E45"/>
    <w:rsid w:val="00CD42C2"/>
    <w:rsid w:val="00CD42E9"/>
    <w:rsid w:val="00CD474A"/>
    <w:rsid w:val="00CD4994"/>
    <w:rsid w:val="00CD5165"/>
    <w:rsid w:val="00CD6C5F"/>
    <w:rsid w:val="00CE0F32"/>
    <w:rsid w:val="00CE18A2"/>
    <w:rsid w:val="00CE1C11"/>
    <w:rsid w:val="00CE2211"/>
    <w:rsid w:val="00CE2895"/>
    <w:rsid w:val="00CE28EB"/>
    <w:rsid w:val="00CE32A9"/>
    <w:rsid w:val="00CE410B"/>
    <w:rsid w:val="00CE5029"/>
    <w:rsid w:val="00CE5D52"/>
    <w:rsid w:val="00CE638C"/>
    <w:rsid w:val="00CE7C41"/>
    <w:rsid w:val="00CF011D"/>
    <w:rsid w:val="00CF0B58"/>
    <w:rsid w:val="00CF2471"/>
    <w:rsid w:val="00CF2C7A"/>
    <w:rsid w:val="00CF30BA"/>
    <w:rsid w:val="00CF5509"/>
    <w:rsid w:val="00CF60EA"/>
    <w:rsid w:val="00CF6A44"/>
    <w:rsid w:val="00CF7102"/>
    <w:rsid w:val="00CF740B"/>
    <w:rsid w:val="00CF77D5"/>
    <w:rsid w:val="00D01D10"/>
    <w:rsid w:val="00D02D9E"/>
    <w:rsid w:val="00D033F4"/>
    <w:rsid w:val="00D040AA"/>
    <w:rsid w:val="00D0451C"/>
    <w:rsid w:val="00D04DD4"/>
    <w:rsid w:val="00D056DE"/>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72B"/>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0CB0"/>
    <w:rsid w:val="00DA153A"/>
    <w:rsid w:val="00DA23D4"/>
    <w:rsid w:val="00DA30EA"/>
    <w:rsid w:val="00DA3765"/>
    <w:rsid w:val="00DA40A9"/>
    <w:rsid w:val="00DA4549"/>
    <w:rsid w:val="00DA5D20"/>
    <w:rsid w:val="00DA63A6"/>
    <w:rsid w:val="00DA745C"/>
    <w:rsid w:val="00DA766B"/>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607"/>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0F9"/>
    <w:rsid w:val="00DE263F"/>
    <w:rsid w:val="00DE2708"/>
    <w:rsid w:val="00DE29EB"/>
    <w:rsid w:val="00DE4052"/>
    <w:rsid w:val="00DE56ED"/>
    <w:rsid w:val="00DE6263"/>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6085"/>
    <w:rsid w:val="00E0706E"/>
    <w:rsid w:val="00E075DB"/>
    <w:rsid w:val="00E07DBA"/>
    <w:rsid w:val="00E10051"/>
    <w:rsid w:val="00E11DAF"/>
    <w:rsid w:val="00E11F0B"/>
    <w:rsid w:val="00E12AC9"/>
    <w:rsid w:val="00E12BF3"/>
    <w:rsid w:val="00E12CE0"/>
    <w:rsid w:val="00E16B48"/>
    <w:rsid w:val="00E1727F"/>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16C"/>
    <w:rsid w:val="00E37DCF"/>
    <w:rsid w:val="00E40A47"/>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5040"/>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453B"/>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91A"/>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078A"/>
    <w:rsid w:val="00EF1818"/>
    <w:rsid w:val="00EF2D1D"/>
    <w:rsid w:val="00EF347C"/>
    <w:rsid w:val="00EF6152"/>
    <w:rsid w:val="00EF665F"/>
    <w:rsid w:val="00F016C2"/>
    <w:rsid w:val="00F01880"/>
    <w:rsid w:val="00F01D05"/>
    <w:rsid w:val="00F0238A"/>
    <w:rsid w:val="00F02D13"/>
    <w:rsid w:val="00F03497"/>
    <w:rsid w:val="00F03AD5"/>
    <w:rsid w:val="00F046D8"/>
    <w:rsid w:val="00F05E6D"/>
    <w:rsid w:val="00F06FE5"/>
    <w:rsid w:val="00F0720E"/>
    <w:rsid w:val="00F0760A"/>
    <w:rsid w:val="00F123F6"/>
    <w:rsid w:val="00F1312A"/>
    <w:rsid w:val="00F1320F"/>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2EE9"/>
    <w:rsid w:val="00F53223"/>
    <w:rsid w:val="00F53BE5"/>
    <w:rsid w:val="00F54D13"/>
    <w:rsid w:val="00F55A03"/>
    <w:rsid w:val="00F56497"/>
    <w:rsid w:val="00F56E7D"/>
    <w:rsid w:val="00F574CC"/>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97"/>
    <w:rsid w:val="00F806BF"/>
    <w:rsid w:val="00F809DC"/>
    <w:rsid w:val="00F80D93"/>
    <w:rsid w:val="00F82FD1"/>
    <w:rsid w:val="00F831AF"/>
    <w:rsid w:val="00F84FDE"/>
    <w:rsid w:val="00F852B6"/>
    <w:rsid w:val="00F85676"/>
    <w:rsid w:val="00F870D3"/>
    <w:rsid w:val="00F871DE"/>
    <w:rsid w:val="00F87C32"/>
    <w:rsid w:val="00F9348A"/>
    <w:rsid w:val="00F93655"/>
    <w:rsid w:val="00F9423F"/>
    <w:rsid w:val="00F94A7B"/>
    <w:rsid w:val="00F952FD"/>
    <w:rsid w:val="00F9568D"/>
    <w:rsid w:val="00F95E49"/>
    <w:rsid w:val="00F96187"/>
    <w:rsid w:val="00F96990"/>
    <w:rsid w:val="00FA0719"/>
    <w:rsid w:val="00FA099B"/>
    <w:rsid w:val="00FA1B2E"/>
    <w:rsid w:val="00FA1D18"/>
    <w:rsid w:val="00FA1E4B"/>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jpeg"/><Relationship Id="rId26" Type="http://schemas.openxmlformats.org/officeDocument/2006/relationships/image" Target="media/image9.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4.png"/><Relationship Id="rId42" Type="http://schemas.openxmlformats.org/officeDocument/2006/relationships/image" Target="media/image23.emf"/><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5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image" Target="media/image12.gi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1.gif"/><Relationship Id="rId36" Type="http://schemas.openxmlformats.org/officeDocument/2006/relationships/image" Target="media/image16.emf"/><Relationship Id="rId49" Type="http://schemas.openxmlformats.org/officeDocument/2006/relationships/image" Target="media/image27.gif"/><Relationship Id="rId10" Type="http://schemas.openxmlformats.org/officeDocument/2006/relationships/image" Target="media/image16.png"/><Relationship Id="rId19" Type="http://schemas.openxmlformats.org/officeDocument/2006/relationships/image" Target="media/image7.wmf"/><Relationship Id="rId31" Type="http://schemas.openxmlformats.org/officeDocument/2006/relationships/image" Target="media/image11.png"/><Relationship Id="rId44"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diagramQuickStyle" Target="diagrams/quickStyle1.xml"/><Relationship Id="rId27" Type="http://schemas.openxmlformats.org/officeDocument/2006/relationships/image" Target="media/image9.w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07A2F2EF-636F-42E0-8EC0-1E446E4C1A91}" type="presOf" srcId="{DE655649-91DC-42AF-916C-6BBB097E1086}" destId="{90321F6E-8C3E-4603-A78D-9ADE629BD044}" srcOrd="0" destOrd="0" presId="urn:microsoft.com/office/officeart/2005/8/layout/venn1"/>
    <dgm:cxn modelId="{FE67FF3E-18CB-4A89-93DE-3E25D6335820}" type="presOf" srcId="{9B3444EF-CA8F-4263-91D6-514E1317EE2E}" destId="{5795ADCC-1E42-4ADD-88C3-EB0334A1EF21}" srcOrd="1" destOrd="0" presId="urn:microsoft.com/office/officeart/2005/8/layout/venn1"/>
    <dgm:cxn modelId="{59490962-3C34-489D-A8C7-0966EB78C1A5}" type="presOf" srcId="{B1D9DE4D-138E-4EDC-AD0D-732706948F81}" destId="{D636FFE7-6C97-4311-A125-DC71EB09AAEE}" srcOrd="1" destOrd="0" presId="urn:microsoft.com/office/officeart/2005/8/layout/venn1"/>
    <dgm:cxn modelId="{9A35012A-CBAC-4D69-99C6-E323F7230841}" srcId="{7E3AD3D3-06B1-429E-AB81-5E8208EBCCE7}" destId="{B1D9DE4D-138E-4EDC-AD0D-732706948F81}" srcOrd="2" destOrd="0" parTransId="{25C0D2DD-0926-454D-AF79-829BCA71F015}" sibTransId="{82F93BA2-AFE4-498C-92BF-73807A74D096}"/>
    <dgm:cxn modelId="{D6BB831F-49AF-48B5-9127-00BEE268028B}" type="presOf" srcId="{7E3AD3D3-06B1-429E-AB81-5E8208EBCCE7}" destId="{36005066-8D08-4B15-8FA3-556177F17CBD}" srcOrd="0" destOrd="0" presId="urn:microsoft.com/office/officeart/2005/8/layout/venn1"/>
    <dgm:cxn modelId="{D8C6F34D-C61D-44E7-9A8E-5CB32312C1CB}" type="presOf" srcId="{9B3444EF-CA8F-4263-91D6-514E1317EE2E}" destId="{CFC49A40-7F6B-457E-BD2E-8D29FCC09139}" srcOrd="0" destOrd="0" presId="urn:microsoft.com/office/officeart/2005/8/layout/venn1"/>
    <dgm:cxn modelId="{A4CC222A-88FB-4A7D-B365-1C6C1959CBB3}" type="presOf" srcId="{B1D9DE4D-138E-4EDC-AD0D-732706948F81}" destId="{CC8E86AC-49D5-47F7-8DD9-211FB238AA31}"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DC2EFD38-2191-40A2-8532-C77C9F90450E}" type="presOf" srcId="{DE655649-91DC-42AF-916C-6BBB097E1086}" destId="{42E3D5F4-571C-4DBB-988A-169729290531}" srcOrd="1"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84851470-DDDD-46B8-A8A9-9A2C1E8D4EF2}" type="presParOf" srcId="{36005066-8D08-4B15-8FA3-556177F17CBD}" destId="{CFC49A40-7F6B-457E-BD2E-8D29FCC09139}" srcOrd="0" destOrd="0" presId="urn:microsoft.com/office/officeart/2005/8/layout/venn1"/>
    <dgm:cxn modelId="{9DF44365-25B4-432D-B1AB-88C785C536B8}" type="presParOf" srcId="{36005066-8D08-4B15-8FA3-556177F17CBD}" destId="{5795ADCC-1E42-4ADD-88C3-EB0334A1EF21}" srcOrd="1" destOrd="0" presId="urn:microsoft.com/office/officeart/2005/8/layout/venn1"/>
    <dgm:cxn modelId="{2147CF6A-C564-411D-8F3D-9F1FA9701679}" type="presParOf" srcId="{36005066-8D08-4B15-8FA3-556177F17CBD}" destId="{90321F6E-8C3E-4603-A78D-9ADE629BD044}" srcOrd="2" destOrd="0" presId="urn:microsoft.com/office/officeart/2005/8/layout/venn1"/>
    <dgm:cxn modelId="{FA12B7F4-AFA1-4E55-B344-34FE5496B4EA}" type="presParOf" srcId="{36005066-8D08-4B15-8FA3-556177F17CBD}" destId="{42E3D5F4-571C-4DBB-988A-169729290531}" srcOrd="3" destOrd="0" presId="urn:microsoft.com/office/officeart/2005/8/layout/venn1"/>
    <dgm:cxn modelId="{609C4646-B869-45CF-BFE2-6C169391735D}" type="presParOf" srcId="{36005066-8D08-4B15-8FA3-556177F17CBD}" destId="{CC8E86AC-49D5-47F7-8DD9-211FB238AA31}" srcOrd="4" destOrd="0" presId="urn:microsoft.com/office/officeart/2005/8/layout/venn1"/>
    <dgm:cxn modelId="{8E2B4C11-F46B-4894-AA42-1A12DC0A0CA0}"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92D0-F02F-482C-B798-BB6592668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3424</TotalTime>
  <Pages>118</Pages>
  <Words>14206</Words>
  <Characters>80979</Characters>
  <Application>Microsoft Office Word</Application>
  <DocSecurity>0</DocSecurity>
  <Lines>674</Lines>
  <Paragraphs>189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975</cp:revision>
  <cp:lastPrinted>2015-04-03T08:43:00Z</cp:lastPrinted>
  <dcterms:created xsi:type="dcterms:W3CDTF">2014-11-14T02:57:00Z</dcterms:created>
  <dcterms:modified xsi:type="dcterms:W3CDTF">2015-06-30T10:05:00Z</dcterms:modified>
</cp:coreProperties>
</file>