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1B572"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bookmarkStart w:id="0" w:name="_GoBack"/>
      <w:bookmarkEnd w:id="0"/>
      <w:r>
        <w:rPr>
          <w:rFonts w:ascii="ＭＳ Ｐ明朝" w:eastAsia="ＭＳ Ｐ明朝" w:hint="eastAsia"/>
          <w:b/>
          <w:color w:val="FF0000"/>
          <w:kern w:val="0"/>
          <w:sz w:val="32"/>
        </w:rPr>
        <w:t xml:space="preserve">　　　　　　　　　　　　　　　　　</w:t>
      </w:r>
    </w:p>
    <w:p w14:paraId="031AB367"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326139DB"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407E288F"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56F54C51"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1B7DB464" w14:textId="08802382" w:rsidR="00EB199A" w:rsidRPr="000300AC" w:rsidRDefault="003716F5" w:rsidP="005B711C">
            <w:pPr>
              <w:autoSpaceDE w:val="0"/>
              <w:autoSpaceDN w:val="0"/>
              <w:adjustRightInd w:val="0"/>
              <w:spacing w:line="220" w:lineRule="exact"/>
              <w:rPr>
                <w:rFonts w:ascii="ＭＳ Ｐ明朝" w:eastAsia="ＭＳ Ｐ明朝"/>
                <w:kern w:val="0"/>
                <w:sz w:val="20"/>
              </w:rPr>
            </w:pPr>
            <w:r>
              <w:rPr>
                <w:rFonts w:ascii="ＭＳ Ｐ明朝" w:eastAsia="ＭＳ Ｐ明朝" w:hint="eastAsia"/>
                <w:kern w:val="0"/>
                <w:sz w:val="20"/>
              </w:rPr>
              <w:t>主要地方道　枚方富田林泉佐野線外　道路施設整備等工事（Ｒ３）（単価契約）</w:t>
            </w:r>
          </w:p>
        </w:tc>
      </w:tr>
      <w:tr w:rsidR="00EB199A" w:rsidRPr="000300AC" w14:paraId="247956CB"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42E6D3AF"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2C53C355" w14:textId="49CE764D" w:rsidR="00EB199A" w:rsidRPr="000300AC" w:rsidRDefault="003716F5" w:rsidP="00F65E42">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寝屋川市外　枚方土木事務所管内一円</w:t>
            </w:r>
          </w:p>
        </w:tc>
      </w:tr>
      <w:tr w:rsidR="00EB199A" w:rsidRPr="000300AC" w14:paraId="295A7B01" w14:textId="77777777" w:rsidTr="00564CAD">
        <w:trPr>
          <w:trHeight w:hRule="exact" w:val="766"/>
        </w:trPr>
        <w:tc>
          <w:tcPr>
            <w:tcW w:w="1980" w:type="dxa"/>
            <w:tcBorders>
              <w:left w:val="single" w:sz="12" w:space="0" w:color="auto"/>
              <w:right w:val="single" w:sz="4" w:space="0" w:color="auto"/>
            </w:tcBorders>
            <w:vAlign w:val="center"/>
          </w:tcPr>
          <w:p w14:paraId="5E036516"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4349F7CD" w14:textId="7FF2A6EA" w:rsidR="00EB199A" w:rsidRPr="006D56DD" w:rsidRDefault="00EB199A" w:rsidP="00F65E42">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Pr="006D56DD">
              <w:rPr>
                <w:rFonts w:ascii="ＭＳ 明朝" w:hAnsi="ＭＳ 明朝" w:hint="eastAsia"/>
                <w:kern w:val="0"/>
                <w:sz w:val="20"/>
              </w:rPr>
              <w:t xml:space="preserve">　　</w:t>
            </w:r>
            <w:r w:rsidR="003716F5">
              <w:rPr>
                <w:rFonts w:ascii="ＭＳ 明朝" w:hAnsi="ＭＳ 明朝" w:hint="eastAsia"/>
                <w:kern w:val="0"/>
                <w:sz w:val="20"/>
              </w:rPr>
              <w:t>令和</w:t>
            </w:r>
            <w:r w:rsidRPr="006D56DD">
              <w:rPr>
                <w:rFonts w:ascii="ＭＳ 明朝" w:hAnsi="ＭＳ 明朝" w:hint="eastAsia"/>
                <w:kern w:val="0"/>
                <w:sz w:val="20"/>
              </w:rPr>
              <w:t xml:space="preserve">　年　　　月　　　</w:t>
            </w:r>
            <w:r w:rsidR="003716F5">
              <w:rPr>
                <w:rFonts w:ascii="ＭＳ 明朝" w:hAnsi="ＭＳ 明朝" w:hint="eastAsia"/>
                <w:kern w:val="0"/>
                <w:sz w:val="20"/>
              </w:rPr>
              <w:t xml:space="preserve">　</w:t>
            </w:r>
            <w:r w:rsidRPr="006D56DD">
              <w:rPr>
                <w:rFonts w:ascii="ＭＳ 明朝" w:hAnsi="ＭＳ 明朝" w:hint="eastAsia"/>
                <w:kern w:val="0"/>
                <w:sz w:val="20"/>
              </w:rPr>
              <w:t xml:space="preserve">日　</w:t>
            </w:r>
            <w:r w:rsidR="00564CAD">
              <w:rPr>
                <w:rFonts w:ascii="ＭＳ 明朝" w:hAnsi="ＭＳ 明朝" w:hint="eastAsia"/>
                <w:kern w:val="0"/>
                <w:sz w:val="20"/>
              </w:rPr>
              <w:t xml:space="preserve"> </w:t>
            </w:r>
            <w:r w:rsidRPr="006D56DD">
              <w:rPr>
                <w:rFonts w:ascii="ＭＳ 明朝" w:hAnsi="ＭＳ 明朝" w:hint="eastAsia"/>
                <w:kern w:val="0"/>
                <w:sz w:val="20"/>
              </w:rPr>
              <w:t>から</w:t>
            </w:r>
          </w:p>
          <w:p w14:paraId="07B44227" w14:textId="3A67E52C" w:rsidR="00EB199A" w:rsidRPr="006D56DD" w:rsidRDefault="00EB199A" w:rsidP="00BA3AD3">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 xml:space="preserve">　　</w:t>
            </w:r>
            <w:r w:rsidR="002B6A11" w:rsidRPr="006D56DD">
              <w:rPr>
                <w:rFonts w:ascii="ＭＳ 明朝" w:hAnsi="ＭＳ 明朝" w:hint="eastAsia"/>
                <w:kern w:val="0"/>
                <w:sz w:val="20"/>
              </w:rPr>
              <w:t xml:space="preserve">　</w:t>
            </w:r>
            <w:r w:rsidR="00BA3AD3">
              <w:rPr>
                <w:rFonts w:ascii="ＭＳ 明朝" w:hAnsi="ＭＳ 明朝" w:hint="eastAsia"/>
                <w:kern w:val="0"/>
                <w:sz w:val="20"/>
              </w:rPr>
              <w:t xml:space="preserve">　　</w:t>
            </w:r>
            <w:r w:rsidR="003716F5">
              <w:rPr>
                <w:rFonts w:ascii="ＭＳ 明朝" w:hAnsi="ＭＳ 明朝" w:hint="eastAsia"/>
                <w:kern w:val="0"/>
                <w:sz w:val="20"/>
              </w:rPr>
              <w:t>令和４</w:t>
            </w:r>
            <w:r w:rsidR="005B711C" w:rsidRPr="006D56DD">
              <w:rPr>
                <w:rFonts w:ascii="ＭＳ 明朝" w:hAnsi="ＭＳ 明朝" w:hint="eastAsia"/>
                <w:kern w:val="0"/>
                <w:sz w:val="20"/>
              </w:rPr>
              <w:t xml:space="preserve">年　　</w:t>
            </w:r>
            <w:r w:rsidR="003716F5">
              <w:rPr>
                <w:rFonts w:ascii="ＭＳ 明朝" w:hAnsi="ＭＳ 明朝" w:hint="eastAsia"/>
                <w:kern w:val="0"/>
                <w:sz w:val="20"/>
              </w:rPr>
              <w:t>３</w:t>
            </w:r>
            <w:r w:rsidR="005B711C" w:rsidRPr="006D56DD">
              <w:rPr>
                <w:rFonts w:ascii="ＭＳ 明朝" w:hAnsi="ＭＳ 明朝" w:hint="eastAsia"/>
                <w:kern w:val="0"/>
                <w:sz w:val="20"/>
              </w:rPr>
              <w:t xml:space="preserve">月　</w:t>
            </w:r>
            <w:r w:rsidR="003716F5">
              <w:rPr>
                <w:rFonts w:ascii="ＭＳ 明朝" w:hAnsi="ＭＳ 明朝" w:hint="eastAsia"/>
                <w:kern w:val="0"/>
                <w:sz w:val="20"/>
              </w:rPr>
              <w:t xml:space="preserve">　１８</w:t>
            </w:r>
            <w:r w:rsidR="005B711C" w:rsidRPr="006D56DD">
              <w:rPr>
                <w:rFonts w:ascii="ＭＳ 明朝" w:hAnsi="ＭＳ 明朝" w:hint="eastAsia"/>
                <w:kern w:val="0"/>
                <w:sz w:val="20"/>
              </w:rPr>
              <w:t>日</w:t>
            </w:r>
            <w:r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Pr="006D56DD">
              <w:rPr>
                <w:rFonts w:ascii="ＭＳ 明朝" w:hAnsi="ＭＳ 明朝" w:hint="eastAsia"/>
                <w:kern w:val="0"/>
                <w:sz w:val="20"/>
              </w:rPr>
              <w:t>まで</w:t>
            </w:r>
          </w:p>
        </w:tc>
      </w:tr>
      <w:tr w:rsidR="00FC4276" w:rsidRPr="000300AC" w14:paraId="20E95702" w14:textId="77777777" w:rsidTr="00564CAD">
        <w:trPr>
          <w:trHeight w:hRule="exact" w:val="766"/>
        </w:trPr>
        <w:tc>
          <w:tcPr>
            <w:tcW w:w="1980" w:type="dxa"/>
            <w:tcBorders>
              <w:left w:val="single" w:sz="12" w:space="0" w:color="auto"/>
              <w:right w:val="single" w:sz="4" w:space="0" w:color="auto"/>
            </w:tcBorders>
            <w:vAlign w:val="center"/>
          </w:tcPr>
          <w:p w14:paraId="0F2DAEFB"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669E8FF3"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6C054307"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38AF8DC0" w14:textId="77777777" w:rsidTr="00564CAD">
        <w:trPr>
          <w:trHeight w:hRule="exact" w:val="766"/>
        </w:trPr>
        <w:tc>
          <w:tcPr>
            <w:tcW w:w="1980" w:type="dxa"/>
            <w:tcBorders>
              <w:left w:val="single" w:sz="12" w:space="0" w:color="auto"/>
              <w:right w:val="single" w:sz="4" w:space="0" w:color="auto"/>
            </w:tcBorders>
            <w:vAlign w:val="center"/>
          </w:tcPr>
          <w:p w14:paraId="32BBBE1F"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67796F4B"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16829E8D"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41DDE21B"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7837FA1A"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2C09384D"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78C1BAD6"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3B298DEB"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443632AF"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6E4333E5" w14:textId="77777777" w:rsidR="00EB199A" w:rsidRDefault="00EB199A" w:rsidP="00436E5F">
      <w:pPr>
        <w:autoSpaceDE w:val="0"/>
        <w:autoSpaceDN w:val="0"/>
        <w:adjustRightInd w:val="0"/>
        <w:jc w:val="left"/>
        <w:rPr>
          <w:rFonts w:ascii="ＭＳ Ｐゴシック" w:eastAsia="ＭＳ Ｐゴシック"/>
          <w:kern w:val="0"/>
          <w:sz w:val="20"/>
        </w:rPr>
      </w:pPr>
    </w:p>
    <w:p w14:paraId="232ACD9B"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3C1E7F10" w14:textId="77777777" w:rsidR="00EB199A" w:rsidRPr="006D56DD" w:rsidRDefault="00EB199A" w:rsidP="00EB199A">
      <w:pPr>
        <w:autoSpaceDE w:val="0"/>
        <w:autoSpaceDN w:val="0"/>
        <w:adjustRightInd w:val="0"/>
        <w:ind w:firstLine="200"/>
        <w:jc w:val="left"/>
        <w:rPr>
          <w:rFonts w:ascii="ＭＳ 明朝" w:hAnsi="ＭＳ 明朝"/>
          <w:kern w:val="0"/>
          <w:sz w:val="20"/>
        </w:rPr>
      </w:pPr>
      <w:r w:rsidRPr="006D56DD">
        <w:rPr>
          <w:rFonts w:ascii="ＭＳ 明朝" w:hAnsi="ＭＳ 明朝" w:hint="eastAsia"/>
          <w:kern w:val="0"/>
          <w:sz w:val="20"/>
        </w:rPr>
        <w:t xml:space="preserve">　　　</w:t>
      </w:r>
      <w:r w:rsidR="006D56DD" w:rsidRPr="006D56DD">
        <w:rPr>
          <w:rFonts w:ascii="ＭＳ 明朝" w:hAnsi="ＭＳ 明朝" w:hint="eastAsia"/>
          <w:kern w:val="0"/>
          <w:sz w:val="20"/>
        </w:rPr>
        <w:t xml:space="preserve">　</w:t>
      </w:r>
      <w:r w:rsidR="00BA3AD3">
        <w:rPr>
          <w:rFonts w:ascii="ＭＳ 明朝" w:hAnsi="ＭＳ 明朝" w:hint="eastAsia"/>
          <w:kern w:val="0"/>
        </w:rPr>
        <w:t xml:space="preserve">　　</w:t>
      </w:r>
      <w:r w:rsidR="006D56DD" w:rsidRPr="00564CAD">
        <w:rPr>
          <w:rFonts w:ascii="ＭＳ 明朝" w:hAnsi="ＭＳ 明朝" w:hint="eastAsia"/>
          <w:kern w:val="0"/>
        </w:rPr>
        <w:t xml:space="preserve">　　　</w:t>
      </w:r>
      <w:r w:rsidRPr="00564CAD">
        <w:rPr>
          <w:rFonts w:ascii="ＭＳ 明朝" w:hAnsi="ＭＳ 明朝" w:hint="eastAsia"/>
          <w:kern w:val="0"/>
        </w:rPr>
        <w:t>年　　　月　　　日</w:t>
      </w:r>
    </w:p>
    <w:p w14:paraId="78FD54C9"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29AAAA44"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1352C74D" w14:textId="6677CC32"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3716F5">
        <w:rPr>
          <w:rFonts w:ascii="ＭＳ Ｐ明朝" w:eastAsia="ＭＳ Ｐ明朝" w:hAnsi="ＭＳ Ｐ明朝" w:hint="eastAsia"/>
          <w:kern w:val="0"/>
          <w:sz w:val="20"/>
        </w:rPr>
        <w:t xml:space="preserve">　　枚方市大垣内町２丁目１５番１号</w:t>
      </w:r>
    </w:p>
    <w:p w14:paraId="69B48B38" w14:textId="0EFB9E07" w:rsidR="00EB199A"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20"/>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3716F5">
        <w:rPr>
          <w:rFonts w:ascii="ＭＳ Ｐ明朝" w:eastAsia="ＭＳ Ｐ明朝" w:hAnsi="ＭＳ Ｐ明朝" w:hint="eastAsia"/>
          <w:kern w:val="0"/>
          <w:sz w:val="20"/>
        </w:rPr>
        <w:t xml:space="preserve">　　大阪府枚方土木事務所</w:t>
      </w:r>
    </w:p>
    <w:p w14:paraId="65EA1FA6" w14:textId="02565E6F" w:rsidR="003716F5" w:rsidRPr="003716F5" w:rsidRDefault="003716F5"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22"/>
          <w:szCs w:val="22"/>
        </w:rPr>
      </w:pPr>
      <w:r>
        <w:rPr>
          <w:rFonts w:ascii="ＭＳ Ｐ明朝" w:eastAsia="ＭＳ Ｐ明朝" w:hAnsi="ＭＳ Ｐ明朝" w:hint="eastAsia"/>
          <w:kern w:val="0"/>
          <w:sz w:val="20"/>
        </w:rPr>
        <w:t xml:space="preserve">　　　　　　　　　　　　　</w:t>
      </w:r>
      <w:r w:rsidRPr="003716F5">
        <w:rPr>
          <w:rFonts w:ascii="ＭＳ Ｐ明朝" w:eastAsia="ＭＳ Ｐ明朝" w:hAnsi="ＭＳ Ｐ明朝" w:hint="eastAsia"/>
          <w:kern w:val="0"/>
          <w:sz w:val="22"/>
          <w:szCs w:val="22"/>
        </w:rPr>
        <w:t xml:space="preserve">所 長 </w:t>
      </w:r>
      <w:r w:rsidRPr="003716F5">
        <w:rPr>
          <w:rFonts w:ascii="ＭＳ Ｐ明朝" w:eastAsia="ＭＳ Ｐ明朝" w:hAnsi="ＭＳ Ｐ明朝"/>
          <w:kern w:val="0"/>
          <w:sz w:val="22"/>
          <w:szCs w:val="22"/>
        </w:rPr>
        <w:t xml:space="preserve"> </w:t>
      </w:r>
      <w:r w:rsidRPr="003716F5">
        <w:rPr>
          <w:rFonts w:ascii="ＭＳ Ｐ明朝" w:eastAsia="ＭＳ Ｐ明朝" w:hAnsi="ＭＳ Ｐ明朝" w:hint="eastAsia"/>
          <w:kern w:val="0"/>
          <w:sz w:val="22"/>
          <w:szCs w:val="22"/>
        </w:rPr>
        <w:t>篠 田  伸 司</w:t>
      </w:r>
    </w:p>
    <w:p w14:paraId="4E4DD0AA"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1A4AE420"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461E5559"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14BD1A3E"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35A46702"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65040664"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66760DF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5A0351D0"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4C668D8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15503C4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4225272A"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265C590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3FCFB15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1DD41E7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6DA29C3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124FDF0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1D2B922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2B933CC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4A90AC1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2B26AE7F" w14:textId="77777777" w:rsidR="000D197B" w:rsidRPr="000D197B" w:rsidRDefault="000D197B" w:rsidP="000D197B">
      <w:pPr>
        <w:autoSpaceDE w:val="0"/>
        <w:autoSpaceDN w:val="0"/>
        <w:ind w:left="100" w:hanging="100"/>
        <w:jc w:val="left"/>
        <w:rPr>
          <w:rFonts w:ascii="ＭＳ 明朝" w:hAnsi="ＭＳ 明朝"/>
          <w:kern w:val="0"/>
          <w:sz w:val="20"/>
        </w:rPr>
      </w:pPr>
    </w:p>
    <w:p w14:paraId="0601043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700AC5A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684CBF07"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63494E0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0E433E4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44B82A0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6831A71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53E3CE95" w14:textId="77777777" w:rsidR="000D197B" w:rsidRPr="000D197B" w:rsidRDefault="000D197B" w:rsidP="000D197B">
      <w:pPr>
        <w:autoSpaceDE w:val="0"/>
        <w:autoSpaceDN w:val="0"/>
        <w:ind w:left="100" w:hanging="100"/>
        <w:jc w:val="left"/>
        <w:rPr>
          <w:rFonts w:ascii="ＭＳ 明朝" w:hAnsi="ＭＳ 明朝"/>
          <w:sz w:val="20"/>
        </w:rPr>
      </w:pPr>
    </w:p>
    <w:p w14:paraId="657910E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708B5C6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2D6451A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7C9E42A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5E709EB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2186CC59" w14:textId="77777777" w:rsidR="000D197B" w:rsidRPr="000D197B" w:rsidRDefault="000D197B" w:rsidP="000D197B">
      <w:pPr>
        <w:autoSpaceDE w:val="0"/>
        <w:autoSpaceDN w:val="0"/>
        <w:ind w:left="198" w:hangingChars="100" w:hanging="198"/>
        <w:jc w:val="left"/>
        <w:rPr>
          <w:rFonts w:ascii="ＭＳ 明朝" w:hAnsi="ＭＳ 明朝"/>
          <w:sz w:val="20"/>
        </w:rPr>
      </w:pPr>
    </w:p>
    <w:p w14:paraId="4B5A265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5C7D66F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51E3F4A3"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312CE210"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21E95947"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1012CDFD"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3C752A8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75EDE2D8"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42247C31"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0CBD4A3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54D5788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1C7D844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164831D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6AADF39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2E665E1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28356736" w14:textId="77777777" w:rsidR="000D197B" w:rsidRPr="000D197B" w:rsidRDefault="000D197B" w:rsidP="000D197B">
      <w:pPr>
        <w:autoSpaceDE w:val="0"/>
        <w:autoSpaceDN w:val="0"/>
        <w:ind w:left="198" w:hangingChars="100" w:hanging="198"/>
        <w:jc w:val="left"/>
        <w:rPr>
          <w:rFonts w:ascii="ＭＳ 明朝" w:hAnsi="ＭＳ 明朝"/>
          <w:sz w:val="20"/>
        </w:rPr>
      </w:pPr>
    </w:p>
    <w:p w14:paraId="23C552F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640BB69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3068FDA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46D6A822"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33FD055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0CC3483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3AB5CC0E" w14:textId="77777777" w:rsidR="000D197B" w:rsidRPr="000D197B" w:rsidRDefault="000D197B" w:rsidP="000D197B">
      <w:pPr>
        <w:autoSpaceDE w:val="0"/>
        <w:autoSpaceDN w:val="0"/>
        <w:ind w:left="100" w:hanging="100"/>
        <w:jc w:val="left"/>
        <w:rPr>
          <w:rFonts w:ascii="ＭＳ 明朝" w:hAnsi="ＭＳ 明朝"/>
          <w:sz w:val="20"/>
        </w:rPr>
      </w:pPr>
    </w:p>
    <w:p w14:paraId="6B6214C4"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2CC3A1AF"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681E816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14:paraId="75581E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14:paraId="508577F8" w14:textId="77777777"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14:paraId="2B58353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71FD794E" w14:textId="77777777" w:rsidR="000D197B" w:rsidRPr="000D197B" w:rsidRDefault="000D197B" w:rsidP="000D197B">
      <w:pPr>
        <w:autoSpaceDE w:val="0"/>
        <w:autoSpaceDN w:val="0"/>
        <w:ind w:left="100" w:hanging="100"/>
        <w:jc w:val="left"/>
        <w:rPr>
          <w:rFonts w:ascii="ＭＳ 明朝" w:hAnsi="ＭＳ 明朝"/>
          <w:kern w:val="0"/>
          <w:sz w:val="20"/>
        </w:rPr>
      </w:pPr>
    </w:p>
    <w:p w14:paraId="2423A3B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064D73F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64675AB8"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6C102C51"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438119B5"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4AC41F6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60F491E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14:paraId="218EE1BA" w14:textId="77777777" w:rsidR="000D197B" w:rsidRPr="000D197B" w:rsidRDefault="000D197B" w:rsidP="000D197B">
      <w:pPr>
        <w:autoSpaceDE w:val="0"/>
        <w:autoSpaceDN w:val="0"/>
        <w:ind w:left="100" w:hanging="100"/>
        <w:jc w:val="left"/>
        <w:rPr>
          <w:rFonts w:ascii="ＭＳ 明朝" w:hAnsi="ＭＳ 明朝"/>
          <w:b/>
          <w:kern w:val="0"/>
          <w:sz w:val="20"/>
        </w:rPr>
      </w:pPr>
    </w:p>
    <w:p w14:paraId="017671F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37FFD37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6C5FA2C4" w14:textId="77777777" w:rsidR="000D197B" w:rsidRPr="000D197B" w:rsidRDefault="000D197B" w:rsidP="000D197B">
      <w:pPr>
        <w:autoSpaceDE w:val="0"/>
        <w:autoSpaceDN w:val="0"/>
        <w:ind w:left="198" w:hangingChars="100" w:hanging="198"/>
        <w:jc w:val="left"/>
        <w:rPr>
          <w:rFonts w:ascii="ＭＳ 明朝" w:hAnsi="ＭＳ 明朝"/>
          <w:sz w:val="20"/>
        </w:rPr>
      </w:pPr>
    </w:p>
    <w:p w14:paraId="2BF42327"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4FF5630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13E44DB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3887623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3CCEC86B"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63EB89C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5E12BB5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0FA9DD1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02935EB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6AA5AED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7131E49F" w14:textId="77777777" w:rsidR="000D197B" w:rsidRPr="000D197B" w:rsidRDefault="000D197B" w:rsidP="000D197B">
      <w:pPr>
        <w:autoSpaceDE w:val="0"/>
        <w:autoSpaceDN w:val="0"/>
        <w:ind w:left="100" w:hanging="100"/>
        <w:jc w:val="left"/>
        <w:rPr>
          <w:rFonts w:ascii="ＭＳ 明朝" w:hAnsi="ＭＳ 明朝"/>
          <w:sz w:val="20"/>
        </w:rPr>
      </w:pPr>
    </w:p>
    <w:p w14:paraId="221C892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3BC7158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5F92C7BE"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1D05B817"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7F740BB0"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21F16E2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461A9FF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06776E2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2EC949C0" w14:textId="77777777" w:rsidR="000D197B" w:rsidRPr="000D197B" w:rsidRDefault="000D197B" w:rsidP="000D197B">
      <w:pPr>
        <w:autoSpaceDE w:val="0"/>
        <w:autoSpaceDN w:val="0"/>
        <w:ind w:left="100" w:hanging="100"/>
        <w:jc w:val="left"/>
        <w:rPr>
          <w:rFonts w:ascii="ＭＳ 明朝" w:hAnsi="ＭＳ 明朝"/>
          <w:kern w:val="0"/>
          <w:sz w:val="20"/>
        </w:rPr>
      </w:pPr>
    </w:p>
    <w:p w14:paraId="7B1F091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14:paraId="70AC95F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2802F4A3" w14:textId="77777777" w:rsidR="000D197B" w:rsidRPr="000D197B" w:rsidRDefault="000D197B" w:rsidP="000D197B">
      <w:pPr>
        <w:autoSpaceDE w:val="0"/>
        <w:autoSpaceDN w:val="0"/>
        <w:ind w:left="100" w:hanging="100"/>
        <w:jc w:val="left"/>
        <w:rPr>
          <w:rFonts w:ascii="ＭＳ 明朝" w:hAnsi="ＭＳ 明朝"/>
          <w:sz w:val="20"/>
        </w:rPr>
      </w:pPr>
    </w:p>
    <w:p w14:paraId="146FD015"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14:paraId="208E785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14AA883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6D38F9E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3DD6FA4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7B4CC2B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4AD704E1" w14:textId="77777777" w:rsidR="000D197B" w:rsidRPr="000D197B" w:rsidRDefault="000D197B" w:rsidP="000D197B">
      <w:pPr>
        <w:autoSpaceDE w:val="0"/>
        <w:autoSpaceDN w:val="0"/>
        <w:ind w:left="198" w:hangingChars="100" w:hanging="198"/>
        <w:jc w:val="left"/>
        <w:rPr>
          <w:rFonts w:ascii="ＭＳ 明朝" w:hAnsi="ＭＳ 明朝"/>
          <w:sz w:val="20"/>
        </w:rPr>
      </w:pPr>
    </w:p>
    <w:p w14:paraId="35E3054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614E50F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14848A8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3BC2B6A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37E70B0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359FC3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4D17D315" w14:textId="77777777" w:rsidR="000D197B" w:rsidRPr="000D197B" w:rsidRDefault="000D197B" w:rsidP="000D197B">
      <w:pPr>
        <w:autoSpaceDE w:val="0"/>
        <w:autoSpaceDN w:val="0"/>
        <w:ind w:left="100" w:hanging="100"/>
        <w:jc w:val="left"/>
        <w:rPr>
          <w:rFonts w:ascii="ＭＳ 明朝" w:hAnsi="ＭＳ 明朝"/>
          <w:sz w:val="20"/>
        </w:rPr>
      </w:pPr>
    </w:p>
    <w:p w14:paraId="26099ADB"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59868F4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1A34BC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741EAC8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57CD187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7230AF9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14:paraId="50CD720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749C2A51" w14:textId="77777777" w:rsidR="000D197B" w:rsidRPr="000D197B" w:rsidRDefault="000D197B" w:rsidP="000D197B">
      <w:pPr>
        <w:autoSpaceDE w:val="0"/>
        <w:autoSpaceDN w:val="0"/>
        <w:ind w:left="198" w:hangingChars="100" w:hanging="198"/>
        <w:jc w:val="left"/>
        <w:rPr>
          <w:rFonts w:ascii="ＭＳ 明朝" w:hAnsi="ＭＳ 明朝"/>
          <w:sz w:val="20"/>
        </w:rPr>
      </w:pPr>
    </w:p>
    <w:p w14:paraId="261052F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5B4BE38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0963F64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5AEAD10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7D6233A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3B64E21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2842646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161260F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5A1DC6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435EC5B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25D3AAA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4447038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735F9F6B" w14:textId="77777777" w:rsidR="000D197B" w:rsidRPr="000D197B" w:rsidRDefault="000D197B" w:rsidP="000D197B">
      <w:pPr>
        <w:autoSpaceDE w:val="0"/>
        <w:autoSpaceDN w:val="0"/>
        <w:ind w:left="100" w:hanging="100"/>
        <w:jc w:val="left"/>
        <w:rPr>
          <w:rFonts w:ascii="ＭＳ 明朝" w:hAnsi="ＭＳ 明朝"/>
          <w:sz w:val="20"/>
        </w:rPr>
      </w:pPr>
    </w:p>
    <w:p w14:paraId="3673C75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12B3AEB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1242BFA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25C0533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5E448EF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072D5F7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72B51C5E" w14:textId="77777777" w:rsidR="000D197B" w:rsidRPr="000D197B" w:rsidRDefault="000D197B" w:rsidP="000D197B">
      <w:pPr>
        <w:autoSpaceDE w:val="0"/>
        <w:autoSpaceDN w:val="0"/>
        <w:ind w:left="100" w:hanging="100"/>
        <w:jc w:val="left"/>
        <w:rPr>
          <w:rFonts w:ascii="ＭＳ 明朝" w:hAnsi="ＭＳ 明朝"/>
          <w:sz w:val="20"/>
        </w:rPr>
      </w:pPr>
    </w:p>
    <w:p w14:paraId="290E39D0"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21CC973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40D0CFE0" w14:textId="77777777" w:rsidR="000D197B" w:rsidRPr="000D197B" w:rsidRDefault="000D197B" w:rsidP="000D197B">
      <w:pPr>
        <w:autoSpaceDE w:val="0"/>
        <w:autoSpaceDN w:val="0"/>
        <w:ind w:left="198" w:hangingChars="100" w:hanging="198"/>
        <w:jc w:val="left"/>
        <w:rPr>
          <w:rFonts w:ascii="ＭＳ 明朝" w:hAnsi="ＭＳ 明朝"/>
          <w:sz w:val="20"/>
        </w:rPr>
      </w:pPr>
    </w:p>
    <w:p w14:paraId="25C38A2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5997184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148C865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6E0B545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43AF23B6" w14:textId="77777777" w:rsidR="000D197B" w:rsidRPr="000D197B" w:rsidRDefault="000D197B" w:rsidP="000D197B">
      <w:pPr>
        <w:autoSpaceDE w:val="0"/>
        <w:autoSpaceDN w:val="0"/>
        <w:ind w:left="198" w:hangingChars="100" w:hanging="198"/>
        <w:jc w:val="left"/>
        <w:rPr>
          <w:rFonts w:ascii="ＭＳ 明朝" w:hAnsi="ＭＳ 明朝"/>
          <w:sz w:val="20"/>
        </w:rPr>
      </w:pPr>
    </w:p>
    <w:p w14:paraId="30F9C71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7956E217"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152C836B"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67BA6B7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75B9E55C" w14:textId="77777777" w:rsidR="000D197B" w:rsidRPr="000D197B" w:rsidRDefault="000D197B" w:rsidP="000D197B">
      <w:pPr>
        <w:autoSpaceDE w:val="0"/>
        <w:autoSpaceDN w:val="0"/>
        <w:ind w:left="100" w:hanging="100"/>
        <w:jc w:val="left"/>
        <w:rPr>
          <w:rFonts w:ascii="ＭＳ 明朝" w:hAnsi="ＭＳ 明朝"/>
          <w:kern w:val="0"/>
          <w:sz w:val="20"/>
        </w:rPr>
      </w:pPr>
    </w:p>
    <w:p w14:paraId="77A0E38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724645B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0CECEE2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14:paraId="7877EC1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2BA9C7A3" w14:textId="77777777" w:rsidR="000D197B" w:rsidRPr="000D197B" w:rsidRDefault="000D197B" w:rsidP="000D197B">
      <w:pPr>
        <w:autoSpaceDE w:val="0"/>
        <w:autoSpaceDN w:val="0"/>
        <w:ind w:left="100" w:hanging="100"/>
        <w:jc w:val="left"/>
        <w:rPr>
          <w:rFonts w:ascii="ＭＳ 明朝" w:hAnsi="ＭＳ 明朝"/>
          <w:sz w:val="20"/>
        </w:rPr>
      </w:pPr>
    </w:p>
    <w:p w14:paraId="2B5C8D8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18AF7C8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1F48BE6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44BE39B5" w14:textId="77777777" w:rsidR="000D197B" w:rsidRPr="000D197B" w:rsidRDefault="000D197B" w:rsidP="000D197B">
      <w:pPr>
        <w:autoSpaceDE w:val="0"/>
        <w:autoSpaceDN w:val="0"/>
        <w:ind w:left="198" w:hangingChars="100" w:hanging="198"/>
        <w:jc w:val="left"/>
        <w:rPr>
          <w:rFonts w:ascii="ＭＳ 明朝" w:hAnsi="ＭＳ 明朝"/>
          <w:sz w:val="20"/>
        </w:rPr>
      </w:pPr>
    </w:p>
    <w:p w14:paraId="50B8B3F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58DDC59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4EF1A25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26EDF32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1196935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58A008FC" w14:textId="77777777" w:rsidR="000D197B" w:rsidRPr="000D197B" w:rsidRDefault="000D197B" w:rsidP="000D197B">
      <w:pPr>
        <w:autoSpaceDE w:val="0"/>
        <w:autoSpaceDN w:val="0"/>
        <w:ind w:left="198" w:hangingChars="100" w:hanging="198"/>
        <w:jc w:val="left"/>
        <w:rPr>
          <w:rFonts w:ascii="ＭＳ 明朝" w:hAnsi="ＭＳ 明朝"/>
          <w:sz w:val="20"/>
        </w:rPr>
      </w:pPr>
    </w:p>
    <w:p w14:paraId="0E85A03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37600A5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7A797375" w14:textId="77777777" w:rsidR="000D197B" w:rsidRPr="000D197B" w:rsidRDefault="000D197B" w:rsidP="000D197B">
      <w:pPr>
        <w:autoSpaceDE w:val="0"/>
        <w:autoSpaceDN w:val="0"/>
        <w:ind w:left="100" w:hanging="100"/>
        <w:jc w:val="left"/>
        <w:rPr>
          <w:rFonts w:ascii="ＭＳ 明朝" w:hAnsi="ＭＳ 明朝"/>
          <w:kern w:val="0"/>
          <w:sz w:val="20"/>
        </w:rPr>
      </w:pPr>
    </w:p>
    <w:p w14:paraId="204F572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1ECE37C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683E75E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3F3E09F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4A121E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34253A0C" w14:textId="77777777" w:rsidR="000D197B" w:rsidRPr="000D197B" w:rsidRDefault="000D197B" w:rsidP="000D197B">
      <w:pPr>
        <w:autoSpaceDE w:val="0"/>
        <w:autoSpaceDN w:val="0"/>
        <w:ind w:left="100" w:hanging="100"/>
        <w:jc w:val="left"/>
        <w:rPr>
          <w:rFonts w:ascii="ＭＳ 明朝" w:hAnsi="ＭＳ 明朝"/>
          <w:kern w:val="0"/>
          <w:sz w:val="20"/>
        </w:rPr>
      </w:pPr>
    </w:p>
    <w:p w14:paraId="1330B607"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14:paraId="4EC3F1F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14:paraId="4E25D51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1C6C96B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0CDECFA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5AD05BE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0663B0C0"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39806FD2"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0F4E9C5D"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55D163CA"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5CEE2B93"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380A9586"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0916F77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51207C80" w14:textId="77777777" w:rsidR="000D197B" w:rsidRPr="000D197B" w:rsidRDefault="000D197B" w:rsidP="000D197B">
      <w:pPr>
        <w:autoSpaceDE w:val="0"/>
        <w:autoSpaceDN w:val="0"/>
        <w:ind w:left="100" w:hanging="100"/>
        <w:jc w:val="left"/>
        <w:rPr>
          <w:rFonts w:ascii="ＭＳ 明朝" w:hAnsi="ＭＳ 明朝"/>
          <w:sz w:val="20"/>
        </w:rPr>
      </w:pPr>
    </w:p>
    <w:p w14:paraId="6655266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6BAEE0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2ED86FD5"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40471A51" w14:textId="77777777" w:rsidR="000D197B" w:rsidRPr="000D197B" w:rsidRDefault="000D197B" w:rsidP="000D197B">
      <w:pPr>
        <w:autoSpaceDE w:val="0"/>
        <w:autoSpaceDN w:val="0"/>
        <w:ind w:left="198" w:hangingChars="100" w:hanging="198"/>
        <w:jc w:val="left"/>
        <w:rPr>
          <w:rFonts w:ascii="ＭＳ 明朝" w:hAnsi="ＭＳ 明朝"/>
          <w:sz w:val="20"/>
        </w:rPr>
      </w:pPr>
    </w:p>
    <w:p w14:paraId="02C96A6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04037DC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14FD3A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51B541B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14:paraId="31A7EE8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1277753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0BD75D6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6025E26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286C2C1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58E3520E" w14:textId="77777777" w:rsidR="000D197B" w:rsidRPr="000D197B" w:rsidRDefault="000D197B" w:rsidP="000D197B">
      <w:pPr>
        <w:autoSpaceDE w:val="0"/>
        <w:autoSpaceDN w:val="0"/>
        <w:ind w:left="198" w:hangingChars="100" w:hanging="198"/>
        <w:jc w:val="left"/>
        <w:rPr>
          <w:rFonts w:ascii="ＭＳ 明朝" w:hAnsi="ＭＳ 明朝"/>
          <w:sz w:val="20"/>
        </w:rPr>
      </w:pPr>
    </w:p>
    <w:p w14:paraId="23CFC0A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741F5B4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71FE8A7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4D13BE7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097DD79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3BC4438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735E4D34" w14:textId="77777777" w:rsidR="000D197B" w:rsidRPr="000D197B" w:rsidRDefault="000D197B" w:rsidP="000D197B">
      <w:pPr>
        <w:autoSpaceDE w:val="0"/>
        <w:autoSpaceDN w:val="0"/>
        <w:ind w:left="198" w:hangingChars="100" w:hanging="198"/>
        <w:jc w:val="left"/>
        <w:rPr>
          <w:rFonts w:ascii="ＭＳ 明朝" w:hAnsi="ＭＳ 明朝"/>
          <w:sz w:val="20"/>
        </w:rPr>
      </w:pPr>
    </w:p>
    <w:p w14:paraId="03C4BD9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2DA989A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5C123F3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43108E6E" w14:textId="77777777" w:rsidR="000D197B" w:rsidRPr="000D197B" w:rsidRDefault="000D197B" w:rsidP="000D197B">
      <w:pPr>
        <w:autoSpaceDE w:val="0"/>
        <w:autoSpaceDN w:val="0"/>
        <w:ind w:left="100" w:hanging="100"/>
        <w:jc w:val="left"/>
        <w:rPr>
          <w:rFonts w:ascii="ＭＳ 明朝" w:hAnsi="ＭＳ 明朝"/>
          <w:kern w:val="0"/>
          <w:sz w:val="20"/>
        </w:rPr>
      </w:pPr>
    </w:p>
    <w:p w14:paraId="6D34DD3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2016625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w:t>
      </w:r>
      <w:r w:rsidRPr="000D197B">
        <w:rPr>
          <w:rFonts w:ascii="ＭＳ 明朝" w:hAnsi="ＭＳ 明朝" w:hint="eastAsia"/>
          <w:color w:val="000000"/>
          <w:sz w:val="20"/>
        </w:rPr>
        <w:lastRenderedPageBreak/>
        <w:t>「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15C8613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14:paraId="4346C6E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0D4AA900"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0442273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78E8188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7B01531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7CDEBE1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82EDBD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08B3664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656654C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21CE5019" w14:textId="77777777" w:rsidR="000D197B" w:rsidRPr="000D197B" w:rsidRDefault="000D197B" w:rsidP="000D197B">
      <w:pPr>
        <w:autoSpaceDE w:val="0"/>
        <w:autoSpaceDN w:val="0"/>
        <w:ind w:left="100" w:hanging="100"/>
        <w:jc w:val="left"/>
        <w:rPr>
          <w:rFonts w:ascii="ＭＳ 明朝" w:hAnsi="ＭＳ 明朝"/>
          <w:color w:val="000000"/>
          <w:sz w:val="20"/>
        </w:rPr>
      </w:pPr>
    </w:p>
    <w:p w14:paraId="02E39CB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70FFAC7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1B88FDF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7184EE3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13B4626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0A2F741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59846C9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4845DFF3"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3BAD4EFC" w14:textId="77777777" w:rsidR="000D197B" w:rsidRPr="000D197B" w:rsidRDefault="000D197B" w:rsidP="000D197B">
      <w:pPr>
        <w:autoSpaceDE w:val="0"/>
        <w:autoSpaceDN w:val="0"/>
        <w:ind w:left="100" w:hanging="100"/>
        <w:jc w:val="left"/>
        <w:rPr>
          <w:rFonts w:ascii="ＭＳ 明朝" w:hAnsi="ＭＳ 明朝"/>
          <w:kern w:val="0"/>
          <w:sz w:val="20"/>
        </w:rPr>
      </w:pPr>
    </w:p>
    <w:p w14:paraId="02BBEDF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7EA5F7F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4025F47B"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0B20DCF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06C8BD4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5E1126D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lastRenderedPageBreak/>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530B600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7670555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14:paraId="4E86F88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2AF8E15B"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28EA2E2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3AF8B288"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71E5DF9F"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1AC0DD43"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73F5089C"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14:paraId="1A584E7F"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14:paraId="48C8217F"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40B9EA4A"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14:paraId="375DFAF7"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カ　受注者が、</w:t>
      </w:r>
      <w:r w:rsidRPr="000D197B">
        <w:rPr>
          <w:rFonts w:ascii="ＭＳ 明朝" w:hAnsi="ＭＳ 明朝" w:hint="eastAsia"/>
          <w:sz w:val="20"/>
        </w:rPr>
        <w:t>アからエ</w:t>
      </w:r>
      <w:r w:rsidRPr="000D197B">
        <w:rPr>
          <w:rFonts w:ascii="ＭＳ 明朝" w:hAnsi="ＭＳ 明朝" w:hint="eastAsia"/>
          <w:color w:val="000000"/>
          <w:sz w:val="20"/>
        </w:rPr>
        <w:t>までのいずれかに該当する者を下請け契約又は資材、原材料の購入契約その他の契約の相手方としていた場合（オに該当する場合を除く。）に、発注者が受注者に対して当該契約の解除を求め、受注者がこれに従わなかったとき。</w:t>
      </w:r>
    </w:p>
    <w:p w14:paraId="2B71A6A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453875">
        <w:rPr>
          <w:rFonts w:ascii="ＭＳ 明朝" w:hAnsi="ＭＳ 明朝" w:hint="eastAsia"/>
          <w:sz w:val="20"/>
        </w:rPr>
        <w:t>(12)大阪府入札参加停止要綱に基づく入札参加停止の措置を受けたとき。</w:t>
      </w:r>
    </w:p>
    <w:p w14:paraId="4213351A" w14:textId="77777777" w:rsidR="000D197B" w:rsidRPr="000D197B" w:rsidRDefault="000D197B" w:rsidP="000D197B">
      <w:pPr>
        <w:autoSpaceDE w:val="0"/>
        <w:autoSpaceDN w:val="0"/>
        <w:ind w:left="198" w:hangingChars="100" w:hanging="198"/>
        <w:jc w:val="left"/>
        <w:rPr>
          <w:rFonts w:ascii="ＭＳ 明朝" w:hAnsi="ＭＳ 明朝"/>
          <w:sz w:val="20"/>
        </w:rPr>
      </w:pPr>
    </w:p>
    <w:p w14:paraId="75E8F78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056C715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2C44460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w:t>
      </w:r>
      <w:r w:rsidRPr="000D197B">
        <w:rPr>
          <w:rFonts w:ascii="ＭＳ 明朝" w:hAnsi="ＭＳ 明朝" w:hint="eastAsia"/>
          <w:sz w:val="20"/>
        </w:rPr>
        <w:lastRenderedPageBreak/>
        <w:t>条第１項の規定による排除措置命令（以下「排除措置命令」という。）を受けたとき。</w:t>
      </w:r>
    </w:p>
    <w:p w14:paraId="52407D2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A02ADD" w:rsidRPr="00A02ADD">
        <w:rPr>
          <w:rFonts w:ascii="ＭＳ 明朝" w:hAnsi="ＭＳ 明朝" w:hint="eastAsia"/>
          <w:sz w:val="20"/>
        </w:rPr>
        <w:t>独占禁止法第７条の２第１項（同条第２項及び同法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14:paraId="0F0EE504"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14:paraId="497490B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17E164AD"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3CDFF54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76D2442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7B8D099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6CB6EC01" w14:textId="77777777" w:rsidR="000D197B" w:rsidRPr="000D197B" w:rsidRDefault="000D197B" w:rsidP="000D197B">
      <w:pPr>
        <w:autoSpaceDE w:val="0"/>
        <w:autoSpaceDN w:val="0"/>
        <w:ind w:left="100" w:hanging="100"/>
        <w:jc w:val="left"/>
        <w:rPr>
          <w:rFonts w:ascii="ＭＳ 明朝" w:hAnsi="ＭＳ 明朝"/>
          <w:b/>
          <w:kern w:val="0"/>
          <w:sz w:val="20"/>
        </w:rPr>
      </w:pPr>
    </w:p>
    <w:p w14:paraId="4088DB1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5D49335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5C44008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7D5060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0255CD6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30B4E5F8"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26E72BD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0D8ACD2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20ECFB0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3E68102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3941116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104620D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w:t>
      </w:r>
      <w:r w:rsidRPr="000D197B">
        <w:rPr>
          <w:rFonts w:ascii="ＭＳ 明朝" w:hAnsi="ＭＳ 明朝" w:hint="eastAsia"/>
          <w:sz w:val="20"/>
        </w:rPr>
        <w:lastRenderedPageBreak/>
        <w:t>注者に明け渡さなければならない。</w:t>
      </w:r>
    </w:p>
    <w:p w14:paraId="6D67CD2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4236F9B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521778B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697FC38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657CD5D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0124F4C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01CFFF78"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23884B67"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3EC18538"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21209BE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7B0909D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24CC382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49940EE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500CBE1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13E529B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597EDFA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7357A32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041BB91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36983C4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094CA3D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5C355BB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60C970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w:t>
      </w:r>
      <w:r w:rsidRPr="000D197B">
        <w:rPr>
          <w:rFonts w:ascii="ＭＳ 明朝" w:hAnsi="ＭＳ 明朝" w:hint="eastAsia"/>
          <w:sz w:val="20"/>
        </w:rPr>
        <w:lastRenderedPageBreak/>
        <w:t>分の10に相当する額を発注者の指定する期間内に支払わなければならない。この場合において、発注者がこの契約を解除するか否かを問わず、又、工事が完成した後も同様とする。</w:t>
      </w:r>
    </w:p>
    <w:p w14:paraId="2C0AEB0B"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39E7D65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受注者に違反行為があったとして公正取引委員会が行った納付命令が確定したとき、又は同法第７条の２第１項の規定により課徴金を納付すべき事業者が、同条第10項の規定により納付命令を受けなかったとき。</w:t>
      </w:r>
    </w:p>
    <w:p w14:paraId="0E17B80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14:paraId="3EFBC34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5B7E5ED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1A0A44B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16FAE0B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318AD9B1" w14:textId="77777777" w:rsidR="000D197B" w:rsidRPr="000D197B" w:rsidRDefault="000D197B" w:rsidP="000D197B">
      <w:pPr>
        <w:autoSpaceDE w:val="0"/>
        <w:autoSpaceDN w:val="0"/>
        <w:ind w:left="198" w:hangingChars="100" w:hanging="198"/>
        <w:jc w:val="left"/>
        <w:rPr>
          <w:rFonts w:ascii="ＭＳ 明朝" w:hAnsi="ＭＳ 明朝"/>
          <w:sz w:val="20"/>
        </w:rPr>
      </w:pPr>
    </w:p>
    <w:p w14:paraId="36CE2AA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1E4709D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2651F173"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30A888EB"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4C99656E" w14:textId="77777777" w:rsidR="000D197B" w:rsidRPr="000D197B" w:rsidRDefault="000D197B" w:rsidP="000D197B">
      <w:pPr>
        <w:autoSpaceDE w:val="0"/>
        <w:autoSpaceDN w:val="0"/>
        <w:ind w:left="198" w:hangingChars="100" w:hanging="198"/>
        <w:jc w:val="left"/>
        <w:rPr>
          <w:rFonts w:ascii="ＭＳ 明朝" w:hAnsi="ＭＳ 明朝"/>
          <w:sz w:val="20"/>
        </w:rPr>
      </w:pPr>
    </w:p>
    <w:p w14:paraId="33D5006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0D7E632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44AE142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6546E45E" w14:textId="77777777" w:rsidR="000D197B" w:rsidRPr="000D197B" w:rsidRDefault="000D197B" w:rsidP="000D197B">
      <w:pPr>
        <w:autoSpaceDE w:val="0"/>
        <w:autoSpaceDN w:val="0"/>
        <w:ind w:left="100" w:hanging="100"/>
        <w:jc w:val="left"/>
        <w:rPr>
          <w:rFonts w:ascii="ＭＳ 明朝" w:hAnsi="ＭＳ 明朝"/>
          <w:sz w:val="20"/>
        </w:rPr>
      </w:pPr>
    </w:p>
    <w:p w14:paraId="6BB3D4B2"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6CF395B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57C4753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26D174B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4C77004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w:t>
      </w:r>
      <w:r w:rsidRPr="000D197B">
        <w:rPr>
          <w:rFonts w:ascii="ＭＳ 明朝" w:hAnsi="ＭＳ 明朝" w:hint="eastAsia"/>
          <w:color w:val="000000"/>
          <w:sz w:val="20"/>
        </w:rPr>
        <w:lastRenderedPageBreak/>
        <w:t>において、発注者が通知から１年が経過する日までに前項に規定する方法による請求等をしたときは、契約不適合責任期間の内に請求等をしたものとみなす。</w:t>
      </w:r>
    </w:p>
    <w:p w14:paraId="0C53347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6F1045F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5E59104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19D2AE9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4280AA2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5D0D599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6432B624" w14:textId="77777777" w:rsidR="000D197B" w:rsidRPr="000D197B" w:rsidRDefault="000D197B" w:rsidP="000D197B">
      <w:pPr>
        <w:autoSpaceDE w:val="0"/>
        <w:autoSpaceDN w:val="0"/>
        <w:ind w:left="100" w:hanging="100"/>
        <w:jc w:val="left"/>
        <w:rPr>
          <w:rFonts w:ascii="ＭＳ 明朝" w:hAnsi="ＭＳ 明朝"/>
          <w:sz w:val="20"/>
        </w:rPr>
      </w:pPr>
    </w:p>
    <w:p w14:paraId="08827D7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1112FCE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207D84F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0A619C3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5DB1D5B2" w14:textId="77777777" w:rsidR="000D197B" w:rsidRPr="000D197B" w:rsidRDefault="000D197B" w:rsidP="000D197B">
      <w:pPr>
        <w:autoSpaceDE w:val="0"/>
        <w:autoSpaceDN w:val="0"/>
        <w:ind w:left="100" w:hanging="100"/>
        <w:jc w:val="left"/>
        <w:rPr>
          <w:rFonts w:ascii="ＭＳ 明朝" w:hAnsi="ＭＳ 明朝"/>
          <w:sz w:val="20"/>
        </w:rPr>
      </w:pPr>
    </w:p>
    <w:p w14:paraId="0A5FFBF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1F51CE3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20617A5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569E1079" w14:textId="77777777" w:rsidR="000D197B" w:rsidRPr="000D197B" w:rsidRDefault="000D197B" w:rsidP="000D197B">
      <w:pPr>
        <w:autoSpaceDE w:val="0"/>
        <w:autoSpaceDN w:val="0"/>
        <w:ind w:left="100" w:hanging="100"/>
        <w:jc w:val="left"/>
        <w:rPr>
          <w:rFonts w:ascii="ＭＳ 明朝" w:hAnsi="ＭＳ 明朝"/>
          <w:kern w:val="0"/>
          <w:sz w:val="20"/>
        </w:rPr>
      </w:pPr>
    </w:p>
    <w:p w14:paraId="08EAE1C1"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35E35CE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w:t>
      </w:r>
      <w:r w:rsidRPr="000D197B">
        <w:rPr>
          <w:rFonts w:ascii="ＭＳ 明朝" w:hAnsi="ＭＳ 明朝" w:hint="eastAsia"/>
          <w:kern w:val="0"/>
          <w:sz w:val="20"/>
        </w:rPr>
        <w:lastRenderedPageBreak/>
        <w:t>に服することができる。</w:t>
      </w:r>
    </w:p>
    <w:p w14:paraId="6E6F5E02" w14:textId="77777777" w:rsidR="000D197B" w:rsidRPr="000D197B" w:rsidRDefault="000D197B" w:rsidP="000D197B">
      <w:pPr>
        <w:autoSpaceDE w:val="0"/>
        <w:autoSpaceDN w:val="0"/>
        <w:ind w:left="100" w:hanging="100"/>
        <w:jc w:val="left"/>
        <w:rPr>
          <w:rFonts w:ascii="ＭＳ 明朝" w:hAnsi="ＭＳ 明朝"/>
          <w:sz w:val="20"/>
        </w:rPr>
      </w:pPr>
    </w:p>
    <w:p w14:paraId="417661F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759A436F"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DB9AA" w14:textId="77777777" w:rsidR="00B46A54" w:rsidRDefault="00B46A54">
      <w:r>
        <w:separator/>
      </w:r>
    </w:p>
  </w:endnote>
  <w:endnote w:type="continuationSeparator" w:id="0">
    <w:p w14:paraId="2156AAD2" w14:textId="77777777" w:rsidR="00B46A54" w:rsidRDefault="00B4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1AA49"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72EB21F"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805DF"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90651" w14:textId="6838EEF0"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31641">
      <w:rPr>
        <w:rStyle w:val="a9"/>
        <w:noProof/>
      </w:rPr>
      <w:t>- 17 -</w:t>
    </w:r>
    <w:r>
      <w:rPr>
        <w:rStyle w:val="a9"/>
      </w:rPr>
      <w:fldChar w:fldCharType="end"/>
    </w:r>
  </w:p>
  <w:p w14:paraId="085413D1"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D0B00" w14:textId="77777777" w:rsidR="00B46A54" w:rsidRDefault="00B46A54">
      <w:r>
        <w:separator/>
      </w:r>
    </w:p>
  </w:footnote>
  <w:footnote w:type="continuationSeparator" w:id="0">
    <w:p w14:paraId="67DA140D" w14:textId="77777777" w:rsidR="00B46A54" w:rsidRDefault="00B46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ED9FF"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23BFD"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BC5F5B">
      <w:rPr>
        <w:rFonts w:hint="eastAsia"/>
        <w:color w:val="FF0000"/>
        <w:sz w:val="18"/>
        <w:szCs w:val="18"/>
        <w:highlight w:val="yellow"/>
        <w:bdr w:val="single" w:sz="4" w:space="0" w:color="auto"/>
      </w:rPr>
      <w:t>Ｒ２．</w:t>
    </w:r>
    <w:r w:rsidR="00BC5F5B">
      <w:rPr>
        <w:rFonts w:hint="eastAsia"/>
        <w:color w:val="FF0000"/>
        <w:sz w:val="18"/>
        <w:szCs w:val="18"/>
        <w:highlight w:val="yellow"/>
        <w:bdr w:val="single" w:sz="4" w:space="0" w:color="auto"/>
      </w:rPr>
      <w:t>12</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3CD5"/>
    <w:rsid w:val="000F59FC"/>
    <w:rsid w:val="000F7470"/>
    <w:rsid w:val="000F7A99"/>
    <w:rsid w:val="00121FE1"/>
    <w:rsid w:val="0013404B"/>
    <w:rsid w:val="001368D6"/>
    <w:rsid w:val="00141122"/>
    <w:rsid w:val="0014453F"/>
    <w:rsid w:val="001464BF"/>
    <w:rsid w:val="00155CE2"/>
    <w:rsid w:val="00157FB2"/>
    <w:rsid w:val="00163009"/>
    <w:rsid w:val="001727DC"/>
    <w:rsid w:val="001749F4"/>
    <w:rsid w:val="001773D9"/>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469C"/>
    <w:rsid w:val="002F1A39"/>
    <w:rsid w:val="002F70D7"/>
    <w:rsid w:val="00301A6B"/>
    <w:rsid w:val="003046EC"/>
    <w:rsid w:val="00326D36"/>
    <w:rsid w:val="0033538A"/>
    <w:rsid w:val="003455F6"/>
    <w:rsid w:val="00370E24"/>
    <w:rsid w:val="003716F5"/>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0D27"/>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464F4"/>
    <w:rsid w:val="00546D53"/>
    <w:rsid w:val="00557FB6"/>
    <w:rsid w:val="00564CAD"/>
    <w:rsid w:val="00570C79"/>
    <w:rsid w:val="005741DB"/>
    <w:rsid w:val="0058656B"/>
    <w:rsid w:val="00586F9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1641"/>
    <w:rsid w:val="00732C39"/>
    <w:rsid w:val="007778BC"/>
    <w:rsid w:val="00783FA2"/>
    <w:rsid w:val="0079503F"/>
    <w:rsid w:val="007A64BC"/>
    <w:rsid w:val="007E3C85"/>
    <w:rsid w:val="007E521F"/>
    <w:rsid w:val="007E6154"/>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90E86"/>
    <w:rsid w:val="008929B6"/>
    <w:rsid w:val="00894EE4"/>
    <w:rsid w:val="008A2679"/>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85216"/>
    <w:rsid w:val="009A358B"/>
    <w:rsid w:val="009A4D1D"/>
    <w:rsid w:val="009A71E2"/>
    <w:rsid w:val="009B1E47"/>
    <w:rsid w:val="009B6DE6"/>
    <w:rsid w:val="009C6627"/>
    <w:rsid w:val="009D221A"/>
    <w:rsid w:val="009F6DEB"/>
    <w:rsid w:val="00A02ADD"/>
    <w:rsid w:val="00A0499F"/>
    <w:rsid w:val="00A11DBD"/>
    <w:rsid w:val="00A33451"/>
    <w:rsid w:val="00A36E6E"/>
    <w:rsid w:val="00A67C1C"/>
    <w:rsid w:val="00A75991"/>
    <w:rsid w:val="00A80AB0"/>
    <w:rsid w:val="00A84156"/>
    <w:rsid w:val="00A86EDD"/>
    <w:rsid w:val="00AA3E4C"/>
    <w:rsid w:val="00AC5783"/>
    <w:rsid w:val="00AD02F2"/>
    <w:rsid w:val="00AD136E"/>
    <w:rsid w:val="00AD496B"/>
    <w:rsid w:val="00AE4F29"/>
    <w:rsid w:val="00AE7A51"/>
    <w:rsid w:val="00AF22FC"/>
    <w:rsid w:val="00B01C91"/>
    <w:rsid w:val="00B07F08"/>
    <w:rsid w:val="00B16415"/>
    <w:rsid w:val="00B305C5"/>
    <w:rsid w:val="00B3357F"/>
    <w:rsid w:val="00B416D0"/>
    <w:rsid w:val="00B43E10"/>
    <w:rsid w:val="00B46A54"/>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864918"/>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2.xml><?xml version="1.0" encoding="utf-8"?>
<ds:datastoreItem xmlns:ds="http://schemas.openxmlformats.org/officeDocument/2006/customXml" ds:itemID="{E6280CA0-6A80-449E-A465-635FDB46A50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D7B358-84AC-4D7F-AEB6-B245B4AF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3696</Words>
  <Characters>21073</Characters>
  <Application>Microsoft Office Word</Application>
  <DocSecurity>0</DocSecurity>
  <Lines>175</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西岡　隼平</cp:lastModifiedBy>
  <cp:revision>2</cp:revision>
  <cp:lastPrinted>2020-02-19T03:25:00Z</cp:lastPrinted>
  <dcterms:created xsi:type="dcterms:W3CDTF">2021-03-10T08:03:00Z</dcterms:created>
  <dcterms:modified xsi:type="dcterms:W3CDTF">2021-03-10T08:03:00Z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