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
          <w:sz w:val="21"/>
        </w:rPr>
        <w:id w:val="-1280412608"/>
        <w:docPartObj>
          <w:docPartGallery w:val="Cover Pages"/>
          <w:docPartUnique/>
        </w:docPartObj>
      </w:sdtPr>
      <w:sdtEndPr>
        <w:rPr>
          <w:b/>
          <w:bCs/>
        </w:rPr>
      </w:sdtEndPr>
      <w:sdtContent>
        <w:p w14:paraId="3DF60B9B" w14:textId="77777777" w:rsidR="00421973" w:rsidRPr="00C7448C" w:rsidRDefault="00421973">
          <w:pPr>
            <w:pStyle w:val="af0"/>
            <w:spacing w:before="1540" w:after="240"/>
            <w:jc w:val="center"/>
          </w:pPr>
          <w:r w:rsidRPr="00C7448C">
            <w:rPr>
              <w:noProof/>
            </w:rPr>
            <w:drawing>
              <wp:inline distT="0" distB="0" distL="0" distR="0" wp14:anchorId="35C1175E" wp14:editId="4BAA4478">
                <wp:extent cx="1417320" cy="750898"/>
                <wp:effectExtent l="0" t="0" r="0" b="0"/>
                <wp:docPr id="143" name="写真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タイトル"/>
            <w:tag w:val=""/>
            <w:id w:val="1735040861"/>
            <w:placeholder>
              <w:docPart w:val="F81153EFA14F4B72942E442F90E879F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3280D75" w14:textId="77777777" w:rsidR="00421973" w:rsidRPr="00C7448C" w:rsidRDefault="00421973">
              <w:pPr>
                <w:pStyle w:val="af0"/>
                <w:pBdr>
                  <w:top w:val="single" w:sz="6" w:space="6" w:color="CEB966" w:themeColor="accent1"/>
                  <w:bottom w:val="single" w:sz="6" w:space="6" w:color="CEB966" w:themeColor="accent1"/>
                </w:pBdr>
                <w:spacing w:after="240"/>
                <w:jc w:val="center"/>
                <w:rPr>
                  <w:rFonts w:asciiTheme="majorHAnsi" w:eastAsiaTheme="majorEastAsia" w:hAnsiTheme="majorHAnsi" w:cstheme="majorBidi"/>
                  <w:caps/>
                  <w:sz w:val="80"/>
                  <w:szCs w:val="80"/>
                </w:rPr>
              </w:pPr>
              <w:r w:rsidRPr="00C7448C">
                <w:rPr>
                  <w:rFonts w:asciiTheme="majorHAnsi" w:eastAsiaTheme="majorEastAsia" w:hAnsiTheme="majorHAnsi" w:cstheme="majorBidi" w:hint="eastAsia"/>
                  <w:caps/>
                  <w:sz w:val="72"/>
                  <w:szCs w:val="72"/>
                </w:rPr>
                <w:t>宿泊税の手引き</w:t>
              </w:r>
            </w:p>
          </w:sdtContent>
        </w:sdt>
        <w:sdt>
          <w:sdtPr>
            <w:rPr>
              <w:sz w:val="28"/>
              <w:szCs w:val="28"/>
            </w:rPr>
            <w:alias w:val="サブタイトル"/>
            <w:tag w:val=""/>
            <w:id w:val="328029620"/>
            <w:placeholder>
              <w:docPart w:val="836F9672BEF84126BC9AA69527A48320"/>
            </w:placeholder>
            <w:dataBinding w:prefixMappings="xmlns:ns0='http://purl.org/dc/elements/1.1/' xmlns:ns1='http://schemas.openxmlformats.org/package/2006/metadata/core-properties' " w:xpath="/ns1:coreProperties[1]/ns0:subject[1]" w:storeItemID="{6C3C8BC8-F283-45AE-878A-BAB7291924A1}"/>
            <w:text/>
          </w:sdtPr>
          <w:sdtEndPr/>
          <w:sdtContent>
            <w:p w14:paraId="5298F44E" w14:textId="77777777" w:rsidR="00421973" w:rsidRPr="00C7448C" w:rsidRDefault="00421973">
              <w:pPr>
                <w:pStyle w:val="af0"/>
                <w:jc w:val="center"/>
                <w:rPr>
                  <w:sz w:val="28"/>
                  <w:szCs w:val="28"/>
                </w:rPr>
              </w:pPr>
              <w:r w:rsidRPr="00C7448C">
                <w:rPr>
                  <w:rFonts w:hint="eastAsia"/>
                  <w:sz w:val="28"/>
                  <w:szCs w:val="28"/>
                </w:rPr>
                <w:t>～宿泊施設経営者の皆様へ～</w:t>
              </w:r>
            </w:p>
          </w:sdtContent>
        </w:sdt>
        <w:p w14:paraId="50E13405" w14:textId="77777777" w:rsidR="00421973" w:rsidRPr="00C7448C" w:rsidRDefault="00421973">
          <w:pPr>
            <w:pStyle w:val="af0"/>
            <w:spacing w:before="480"/>
            <w:jc w:val="center"/>
          </w:pPr>
          <w:r w:rsidRPr="00C7448C">
            <w:rPr>
              <w:noProof/>
            </w:rPr>
            <w:drawing>
              <wp:inline distT="0" distB="0" distL="0" distR="0" wp14:anchorId="5E1188D5" wp14:editId="61BB3A07">
                <wp:extent cx="758952" cy="478932"/>
                <wp:effectExtent l="0" t="0" r="3175" b="0"/>
                <wp:docPr id="144" name="写真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A957BEE" w14:textId="77777777" w:rsidR="009039F9" w:rsidRPr="00C7448C" w:rsidRDefault="00421973" w:rsidP="009039F9">
          <w:pPr>
            <w:widowControl/>
            <w:rPr>
              <w:b/>
              <w:bCs/>
            </w:rPr>
          </w:pPr>
          <w:r w:rsidRPr="00C7448C">
            <w:rPr>
              <w:b/>
              <w:bCs/>
            </w:rPr>
            <w:br w:type="page"/>
          </w:r>
        </w:p>
        <w:p w14:paraId="03C04AAE" w14:textId="77777777" w:rsidR="00B34F5D" w:rsidRPr="00C7448C" w:rsidRDefault="00B34F5D">
          <w:pPr>
            <w:widowControl/>
            <w:jc w:val="left"/>
            <w:rPr>
              <w:rFonts w:asciiTheme="majorHAnsi" w:hAnsiTheme="majorHAnsi"/>
              <w:sz w:val="24"/>
              <w:szCs w:val="24"/>
            </w:rPr>
            <w:sectPr w:rsidR="00B34F5D" w:rsidRPr="00C7448C" w:rsidSect="00BF4D56">
              <w:footerReference w:type="default" r:id="rId12"/>
              <w:type w:val="continuous"/>
              <w:pgSz w:w="11906" w:h="16838"/>
              <w:pgMar w:top="1440" w:right="1080" w:bottom="1440" w:left="1080" w:header="851" w:footer="510" w:gutter="0"/>
              <w:pgNumType w:fmt="numberInDash" w:start="0"/>
              <w:cols w:space="425"/>
              <w:titlePg/>
              <w:docGrid w:type="lines" w:linePitch="360"/>
            </w:sectPr>
          </w:pPr>
        </w:p>
        <w:sdt>
          <w:sdtPr>
            <w:rPr>
              <w:rFonts w:asciiTheme="minorHAnsi" w:eastAsiaTheme="minorEastAsia" w:hAnsiTheme="minorHAnsi" w:cstheme="minorBidi"/>
              <w:b w:val="0"/>
              <w:bCs w:val="0"/>
              <w:color w:val="auto"/>
              <w:kern w:val="2"/>
              <w:sz w:val="21"/>
              <w:szCs w:val="22"/>
              <w:lang w:val="ja-JP"/>
            </w:rPr>
            <w:id w:val="-1794427436"/>
            <w:docPartObj>
              <w:docPartGallery w:val="Table of Contents"/>
              <w:docPartUnique/>
            </w:docPartObj>
          </w:sdtPr>
          <w:sdtEndPr/>
          <w:sdtContent>
            <w:p w14:paraId="02FDBA4D" w14:textId="77777777" w:rsidR="00B34F5D" w:rsidRPr="00C7448C" w:rsidRDefault="00B34F5D" w:rsidP="00B34F5D">
              <w:pPr>
                <w:pStyle w:val="af2"/>
                <w:jc w:val="center"/>
                <w:rPr>
                  <w:color w:val="auto"/>
                </w:rPr>
              </w:pPr>
              <w:r w:rsidRPr="00C7448C">
                <w:rPr>
                  <w:rFonts w:hint="eastAsia"/>
                  <w:color w:val="auto"/>
                  <w:lang w:val="ja-JP"/>
                </w:rPr>
                <w:t>目　次</w:t>
              </w:r>
            </w:p>
            <w:p w14:paraId="069F3845" w14:textId="2973C0DE" w:rsidR="00FD110E" w:rsidRPr="00C7448C" w:rsidRDefault="00B34F5D">
              <w:pPr>
                <w:pStyle w:val="12"/>
                <w:tabs>
                  <w:tab w:val="right" w:leader="dot" w:pos="9736"/>
                </w:tabs>
                <w:rPr>
                  <w:b w:val="0"/>
                  <w:bCs w:val="0"/>
                  <w:caps w:val="0"/>
                  <w:noProof/>
                  <w:sz w:val="21"/>
                  <w:szCs w:val="22"/>
                </w:rPr>
              </w:pPr>
              <w:r w:rsidRPr="00C7448C">
                <w:fldChar w:fldCharType="begin"/>
              </w:r>
              <w:r w:rsidRPr="00C7448C">
                <w:instrText xml:space="preserve"> TOC \o "1-3" \h \z \u </w:instrText>
              </w:r>
              <w:r w:rsidRPr="00C7448C">
                <w:fldChar w:fldCharType="separate"/>
              </w:r>
              <w:hyperlink w:anchor="_Toc141446364" w:history="1">
                <w:r w:rsidR="00FD110E" w:rsidRPr="00C7448C">
                  <w:rPr>
                    <w:rStyle w:val="af3"/>
                    <w:rFonts w:asciiTheme="majorEastAsia" w:hAnsiTheme="majorEastAsia"/>
                    <w:noProof/>
                    <w:color w:val="auto"/>
                  </w:rPr>
                  <w:t>第１章　宿泊税について</w:t>
                </w:r>
                <w:r w:rsidR="00FD110E" w:rsidRPr="00C7448C">
                  <w:rPr>
                    <w:noProof/>
                    <w:webHidden/>
                  </w:rPr>
                  <w:tab/>
                </w:r>
                <w:r w:rsidR="00FD110E" w:rsidRPr="00C7448C">
                  <w:rPr>
                    <w:noProof/>
                    <w:webHidden/>
                  </w:rPr>
                  <w:fldChar w:fldCharType="begin"/>
                </w:r>
                <w:r w:rsidR="00FD110E" w:rsidRPr="00C7448C">
                  <w:rPr>
                    <w:noProof/>
                    <w:webHidden/>
                  </w:rPr>
                  <w:instrText xml:space="preserve"> PAGEREF _Toc141446364 \h </w:instrText>
                </w:r>
                <w:r w:rsidR="00FD110E" w:rsidRPr="00C7448C">
                  <w:rPr>
                    <w:noProof/>
                    <w:webHidden/>
                  </w:rPr>
                </w:r>
                <w:r w:rsidR="00FD110E" w:rsidRPr="00C7448C">
                  <w:rPr>
                    <w:noProof/>
                    <w:webHidden/>
                  </w:rPr>
                  <w:fldChar w:fldCharType="separate"/>
                </w:r>
                <w:r w:rsidR="000F685C" w:rsidRPr="00C7448C">
                  <w:rPr>
                    <w:noProof/>
                    <w:webHidden/>
                  </w:rPr>
                  <w:t>1</w:t>
                </w:r>
                <w:r w:rsidR="00FD110E" w:rsidRPr="00C7448C">
                  <w:rPr>
                    <w:noProof/>
                    <w:webHidden/>
                  </w:rPr>
                  <w:fldChar w:fldCharType="end"/>
                </w:r>
              </w:hyperlink>
            </w:p>
            <w:p w14:paraId="253E6DA2" w14:textId="7127018C" w:rsidR="00FD110E" w:rsidRPr="00C7448C" w:rsidRDefault="00C7448C" w:rsidP="00074C2F">
              <w:pPr>
                <w:pStyle w:val="21"/>
                <w:rPr>
                  <w:color w:val="auto"/>
                  <w:sz w:val="21"/>
                  <w:szCs w:val="22"/>
                </w:rPr>
              </w:pPr>
              <w:hyperlink w:anchor="_Toc141446365" w:history="1">
                <w:r w:rsidR="00FD110E" w:rsidRPr="00C7448C">
                  <w:rPr>
                    <w:rStyle w:val="af3"/>
                    <w:color w:val="auto"/>
                  </w:rPr>
                  <w:t>１　宿泊税の目的と使途</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_Toc141446365 \h </w:instrText>
                </w:r>
                <w:r w:rsidR="00FD110E" w:rsidRPr="00C7448C">
                  <w:rPr>
                    <w:webHidden/>
                    <w:color w:val="auto"/>
                  </w:rPr>
                </w:r>
                <w:r w:rsidR="00FD110E" w:rsidRPr="00C7448C">
                  <w:rPr>
                    <w:webHidden/>
                    <w:color w:val="auto"/>
                  </w:rPr>
                  <w:fldChar w:fldCharType="separate"/>
                </w:r>
                <w:r w:rsidR="000F685C" w:rsidRPr="00C7448C">
                  <w:rPr>
                    <w:webHidden/>
                    <w:color w:val="auto"/>
                  </w:rPr>
                  <w:t>1</w:t>
                </w:r>
                <w:r w:rsidR="00FD110E" w:rsidRPr="00C7448C">
                  <w:rPr>
                    <w:webHidden/>
                    <w:color w:val="auto"/>
                  </w:rPr>
                  <w:fldChar w:fldCharType="end"/>
                </w:r>
              </w:hyperlink>
            </w:p>
            <w:p w14:paraId="6700AD07" w14:textId="5F93E2C5" w:rsidR="00FD110E" w:rsidRPr="00C7448C" w:rsidRDefault="00C7448C" w:rsidP="00074C2F">
              <w:pPr>
                <w:pStyle w:val="21"/>
                <w:rPr>
                  <w:color w:val="auto"/>
                  <w:sz w:val="21"/>
                  <w:szCs w:val="22"/>
                </w:rPr>
              </w:pPr>
              <w:hyperlink w:anchor="_Toc141446366" w:history="1">
                <w:r w:rsidR="00FD110E" w:rsidRPr="00C7448C">
                  <w:rPr>
                    <w:rStyle w:val="af3"/>
                    <w:color w:val="auto"/>
                  </w:rPr>
                  <w:t>２　宿泊税の徴収方法</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_Toc141446366 \h </w:instrText>
                </w:r>
                <w:r w:rsidR="00FD110E" w:rsidRPr="00C7448C">
                  <w:rPr>
                    <w:webHidden/>
                    <w:color w:val="auto"/>
                  </w:rPr>
                </w:r>
                <w:r w:rsidR="00FD110E" w:rsidRPr="00C7448C">
                  <w:rPr>
                    <w:webHidden/>
                    <w:color w:val="auto"/>
                  </w:rPr>
                  <w:fldChar w:fldCharType="separate"/>
                </w:r>
                <w:r w:rsidR="000F685C" w:rsidRPr="00C7448C">
                  <w:rPr>
                    <w:webHidden/>
                    <w:color w:val="auto"/>
                  </w:rPr>
                  <w:t>1</w:t>
                </w:r>
                <w:r w:rsidR="00FD110E" w:rsidRPr="00C7448C">
                  <w:rPr>
                    <w:webHidden/>
                    <w:color w:val="auto"/>
                  </w:rPr>
                  <w:fldChar w:fldCharType="end"/>
                </w:r>
              </w:hyperlink>
            </w:p>
            <w:p w14:paraId="1FFAC2D5" w14:textId="1EA4D8F9" w:rsidR="00FD110E" w:rsidRPr="00C7448C" w:rsidRDefault="00C7448C">
              <w:pPr>
                <w:pStyle w:val="12"/>
                <w:tabs>
                  <w:tab w:val="right" w:leader="dot" w:pos="9736"/>
                </w:tabs>
                <w:rPr>
                  <w:b w:val="0"/>
                  <w:bCs w:val="0"/>
                  <w:caps w:val="0"/>
                  <w:noProof/>
                  <w:sz w:val="21"/>
                  <w:szCs w:val="22"/>
                </w:rPr>
              </w:pPr>
              <w:hyperlink w:anchor="_Toc141446367" w:history="1">
                <w:r w:rsidR="00FD110E" w:rsidRPr="00C7448C">
                  <w:rPr>
                    <w:rStyle w:val="af3"/>
                    <w:rFonts w:asciiTheme="majorEastAsia" w:hAnsiTheme="majorEastAsia"/>
                    <w:noProof/>
                    <w:color w:val="auto"/>
                  </w:rPr>
                  <w:t>第２章　宿泊税の仕組み</w:t>
                </w:r>
                <w:r w:rsidR="00FD110E" w:rsidRPr="00C7448C">
                  <w:rPr>
                    <w:noProof/>
                    <w:webHidden/>
                  </w:rPr>
                  <w:tab/>
                </w:r>
                <w:r w:rsidR="00FD110E" w:rsidRPr="00C7448C">
                  <w:rPr>
                    <w:noProof/>
                    <w:webHidden/>
                  </w:rPr>
                  <w:fldChar w:fldCharType="begin"/>
                </w:r>
                <w:r w:rsidR="00FD110E" w:rsidRPr="00C7448C">
                  <w:rPr>
                    <w:noProof/>
                    <w:webHidden/>
                  </w:rPr>
                  <w:instrText xml:space="preserve"> PAGEREF _Toc141446367 \h </w:instrText>
                </w:r>
                <w:r w:rsidR="00FD110E" w:rsidRPr="00C7448C">
                  <w:rPr>
                    <w:noProof/>
                    <w:webHidden/>
                  </w:rPr>
                </w:r>
                <w:r w:rsidR="00FD110E" w:rsidRPr="00C7448C">
                  <w:rPr>
                    <w:noProof/>
                    <w:webHidden/>
                  </w:rPr>
                  <w:fldChar w:fldCharType="separate"/>
                </w:r>
                <w:r w:rsidR="000F685C" w:rsidRPr="00C7448C">
                  <w:rPr>
                    <w:noProof/>
                    <w:webHidden/>
                  </w:rPr>
                  <w:t>3</w:t>
                </w:r>
                <w:r w:rsidR="00FD110E" w:rsidRPr="00C7448C">
                  <w:rPr>
                    <w:noProof/>
                    <w:webHidden/>
                  </w:rPr>
                  <w:fldChar w:fldCharType="end"/>
                </w:r>
              </w:hyperlink>
            </w:p>
            <w:p w14:paraId="72111E52" w14:textId="5836DD82" w:rsidR="00FD110E" w:rsidRPr="00C7448C" w:rsidRDefault="00C7448C" w:rsidP="00074C2F">
              <w:pPr>
                <w:pStyle w:val="21"/>
                <w:rPr>
                  <w:color w:val="auto"/>
                  <w:sz w:val="21"/>
                  <w:szCs w:val="22"/>
                </w:rPr>
              </w:pPr>
              <w:hyperlink w:anchor="_Toc141446368" w:history="1">
                <w:r w:rsidR="00FD110E" w:rsidRPr="00C7448C">
                  <w:rPr>
                    <w:rStyle w:val="af3"/>
                    <w:color w:val="auto"/>
                  </w:rPr>
                  <w:t>１　課税客体・納税義務者</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_Toc141446368 \h </w:instrText>
                </w:r>
                <w:r w:rsidR="00FD110E" w:rsidRPr="00C7448C">
                  <w:rPr>
                    <w:webHidden/>
                    <w:color w:val="auto"/>
                  </w:rPr>
                </w:r>
                <w:r w:rsidR="00FD110E" w:rsidRPr="00C7448C">
                  <w:rPr>
                    <w:webHidden/>
                    <w:color w:val="auto"/>
                  </w:rPr>
                  <w:fldChar w:fldCharType="separate"/>
                </w:r>
                <w:r w:rsidR="000F685C" w:rsidRPr="00C7448C">
                  <w:rPr>
                    <w:webHidden/>
                    <w:color w:val="auto"/>
                  </w:rPr>
                  <w:t>3</w:t>
                </w:r>
                <w:r w:rsidR="00FD110E" w:rsidRPr="00C7448C">
                  <w:rPr>
                    <w:webHidden/>
                    <w:color w:val="auto"/>
                  </w:rPr>
                  <w:fldChar w:fldCharType="end"/>
                </w:r>
              </w:hyperlink>
            </w:p>
            <w:p w14:paraId="15C531CB" w14:textId="688950C7" w:rsidR="00FD110E" w:rsidRPr="00C7448C" w:rsidRDefault="00C7448C" w:rsidP="00074C2F">
              <w:pPr>
                <w:pStyle w:val="21"/>
                <w:rPr>
                  <w:color w:val="auto"/>
                  <w:sz w:val="21"/>
                  <w:szCs w:val="22"/>
                </w:rPr>
              </w:pPr>
              <w:hyperlink w:anchor="_Toc141446369" w:history="1">
                <w:r w:rsidR="00FD110E" w:rsidRPr="00C7448C">
                  <w:rPr>
                    <w:rStyle w:val="af3"/>
                    <w:color w:val="auto"/>
                  </w:rPr>
                  <w:t>２　宿泊料金</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_Toc141446369 \h </w:instrText>
                </w:r>
                <w:r w:rsidR="00FD110E" w:rsidRPr="00C7448C">
                  <w:rPr>
                    <w:webHidden/>
                    <w:color w:val="auto"/>
                  </w:rPr>
                </w:r>
                <w:r w:rsidR="00FD110E" w:rsidRPr="00C7448C">
                  <w:rPr>
                    <w:webHidden/>
                    <w:color w:val="auto"/>
                  </w:rPr>
                  <w:fldChar w:fldCharType="separate"/>
                </w:r>
                <w:r w:rsidR="000F685C" w:rsidRPr="00C7448C">
                  <w:rPr>
                    <w:webHidden/>
                    <w:color w:val="auto"/>
                  </w:rPr>
                  <w:t>3</w:t>
                </w:r>
                <w:r w:rsidR="00FD110E" w:rsidRPr="00C7448C">
                  <w:rPr>
                    <w:webHidden/>
                    <w:color w:val="auto"/>
                  </w:rPr>
                  <w:fldChar w:fldCharType="end"/>
                </w:r>
              </w:hyperlink>
            </w:p>
            <w:p w14:paraId="4913F1EB" w14:textId="68BE172E" w:rsidR="00FD110E" w:rsidRPr="00C7448C" w:rsidRDefault="00C7448C" w:rsidP="00074C2F">
              <w:pPr>
                <w:pStyle w:val="21"/>
                <w:rPr>
                  <w:color w:val="auto"/>
                  <w:sz w:val="21"/>
                  <w:szCs w:val="22"/>
                </w:rPr>
              </w:pPr>
              <w:hyperlink w:anchor="_Toc141446370" w:history="1">
                <w:r w:rsidR="00FD110E" w:rsidRPr="00C7448C">
                  <w:rPr>
                    <w:rStyle w:val="af3"/>
                    <w:color w:val="auto"/>
                  </w:rPr>
                  <w:t>３　税率</w:t>
                </w:r>
                <w:r w:rsidR="00FD110E" w:rsidRPr="00C7448C">
                  <w:rPr>
                    <w:webHidden/>
                    <w:color w:val="auto"/>
                  </w:rPr>
                  <w:tab/>
                </w:r>
                <w:r w:rsidR="00E96404" w:rsidRPr="00C7448C">
                  <w:rPr>
                    <w:rFonts w:hint="eastAsia"/>
                    <w:webHidden/>
                    <w:color w:val="auto"/>
                  </w:rPr>
                  <w:t>3</w:t>
                </w:r>
              </w:hyperlink>
            </w:p>
            <w:p w14:paraId="1D348E8D" w14:textId="772D45A7" w:rsidR="00FD110E" w:rsidRPr="00C7448C" w:rsidRDefault="00C7448C" w:rsidP="00074C2F">
              <w:pPr>
                <w:pStyle w:val="21"/>
                <w:rPr>
                  <w:color w:val="auto"/>
                  <w:sz w:val="21"/>
                  <w:szCs w:val="22"/>
                </w:rPr>
              </w:pPr>
              <w:hyperlink w:anchor="_Toc141446371" w:history="1">
                <w:r w:rsidR="00FD110E" w:rsidRPr="00C7448C">
                  <w:rPr>
                    <w:rStyle w:val="af3"/>
                    <w:color w:val="auto"/>
                  </w:rPr>
                  <w:t>４　免税点未満・外国大使等に対する課税免除</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_Toc141446371 \h </w:instrText>
                </w:r>
                <w:r w:rsidR="00FD110E" w:rsidRPr="00C7448C">
                  <w:rPr>
                    <w:webHidden/>
                    <w:color w:val="auto"/>
                  </w:rPr>
                </w:r>
                <w:r w:rsidR="00FD110E" w:rsidRPr="00C7448C">
                  <w:rPr>
                    <w:webHidden/>
                    <w:color w:val="auto"/>
                  </w:rPr>
                  <w:fldChar w:fldCharType="separate"/>
                </w:r>
                <w:r w:rsidR="000F685C" w:rsidRPr="00C7448C">
                  <w:rPr>
                    <w:webHidden/>
                    <w:color w:val="auto"/>
                  </w:rPr>
                  <w:t>6</w:t>
                </w:r>
                <w:r w:rsidR="00FD110E" w:rsidRPr="00C7448C">
                  <w:rPr>
                    <w:webHidden/>
                    <w:color w:val="auto"/>
                  </w:rPr>
                  <w:fldChar w:fldCharType="end"/>
                </w:r>
              </w:hyperlink>
            </w:p>
            <w:p w14:paraId="044D8A52" w14:textId="38443CC9" w:rsidR="00FD110E" w:rsidRPr="00C7448C" w:rsidRDefault="00C7448C">
              <w:pPr>
                <w:pStyle w:val="12"/>
                <w:tabs>
                  <w:tab w:val="right" w:leader="dot" w:pos="9736"/>
                </w:tabs>
                <w:rPr>
                  <w:b w:val="0"/>
                  <w:bCs w:val="0"/>
                  <w:caps w:val="0"/>
                  <w:noProof/>
                  <w:sz w:val="21"/>
                  <w:szCs w:val="22"/>
                </w:rPr>
              </w:pPr>
              <w:hyperlink w:anchor="_Toc141446372" w:history="1">
                <w:r w:rsidR="00FD110E" w:rsidRPr="00C7448C">
                  <w:rPr>
                    <w:rStyle w:val="af3"/>
                    <w:rFonts w:asciiTheme="majorEastAsia" w:hAnsiTheme="majorEastAsia"/>
                    <w:noProof/>
                    <w:color w:val="auto"/>
                  </w:rPr>
                  <w:t>第３章　特別徴収義務者の登録等</w:t>
                </w:r>
                <w:r w:rsidR="00FD110E" w:rsidRPr="00C7448C">
                  <w:rPr>
                    <w:noProof/>
                    <w:webHidden/>
                  </w:rPr>
                  <w:tab/>
                </w:r>
                <w:r w:rsidR="005212C3" w:rsidRPr="00C7448C">
                  <w:rPr>
                    <w:rFonts w:hint="eastAsia"/>
                    <w:noProof/>
                    <w:webHidden/>
                  </w:rPr>
                  <w:t>7</w:t>
                </w:r>
              </w:hyperlink>
            </w:p>
            <w:p w14:paraId="2DC03020" w14:textId="2A0FBB7D" w:rsidR="00FD110E" w:rsidRPr="00C7448C" w:rsidRDefault="00C7448C" w:rsidP="00074C2F">
              <w:pPr>
                <w:pStyle w:val="21"/>
                <w:rPr>
                  <w:color w:val="auto"/>
                  <w:sz w:val="21"/>
                  <w:szCs w:val="22"/>
                </w:rPr>
              </w:pPr>
              <w:hyperlink w:anchor="_Toc141446373" w:history="1">
                <w:r w:rsidR="00FD110E" w:rsidRPr="00C7448C">
                  <w:rPr>
                    <w:rStyle w:val="af3"/>
                    <w:color w:val="auto"/>
                  </w:rPr>
                  <w:t>１　特別徴収義務者の登録</w:t>
                </w:r>
                <w:r w:rsidR="00FD110E" w:rsidRPr="00C7448C">
                  <w:rPr>
                    <w:webHidden/>
                    <w:color w:val="auto"/>
                  </w:rPr>
                  <w:tab/>
                </w:r>
                <w:r w:rsidR="005212C3" w:rsidRPr="00C7448C">
                  <w:rPr>
                    <w:rFonts w:hint="eastAsia"/>
                    <w:webHidden/>
                    <w:color w:val="auto"/>
                  </w:rPr>
                  <w:t>7</w:t>
                </w:r>
              </w:hyperlink>
            </w:p>
            <w:p w14:paraId="41030847" w14:textId="154AA42D" w:rsidR="00FD110E" w:rsidRPr="00C7448C" w:rsidRDefault="00C7448C" w:rsidP="00074C2F">
              <w:pPr>
                <w:pStyle w:val="21"/>
                <w:rPr>
                  <w:color w:val="auto"/>
                  <w:sz w:val="21"/>
                  <w:szCs w:val="22"/>
                </w:rPr>
              </w:pPr>
              <w:hyperlink w:anchor="_Toc141446374" w:history="1">
                <w:r w:rsidR="00FD110E" w:rsidRPr="00C7448C">
                  <w:rPr>
                    <w:rStyle w:val="af3"/>
                    <w:color w:val="auto"/>
                  </w:rPr>
                  <w:t>２　登録事項の変更等</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_Toc141446374 \h </w:instrText>
                </w:r>
                <w:r w:rsidR="00FD110E" w:rsidRPr="00C7448C">
                  <w:rPr>
                    <w:webHidden/>
                    <w:color w:val="auto"/>
                  </w:rPr>
                </w:r>
                <w:r w:rsidR="00FD110E" w:rsidRPr="00C7448C">
                  <w:rPr>
                    <w:webHidden/>
                    <w:color w:val="auto"/>
                  </w:rPr>
                  <w:fldChar w:fldCharType="separate"/>
                </w:r>
                <w:r w:rsidR="000F685C" w:rsidRPr="00C7448C">
                  <w:rPr>
                    <w:webHidden/>
                    <w:color w:val="auto"/>
                  </w:rPr>
                  <w:t>13</w:t>
                </w:r>
                <w:r w:rsidR="00FD110E" w:rsidRPr="00C7448C">
                  <w:rPr>
                    <w:webHidden/>
                    <w:color w:val="auto"/>
                  </w:rPr>
                  <w:fldChar w:fldCharType="end"/>
                </w:r>
              </w:hyperlink>
            </w:p>
            <w:p w14:paraId="2C615EAA" w14:textId="05774162" w:rsidR="00FD110E" w:rsidRPr="00C7448C" w:rsidRDefault="00C7448C" w:rsidP="00074C2F">
              <w:pPr>
                <w:pStyle w:val="21"/>
                <w:rPr>
                  <w:color w:val="auto"/>
                  <w:sz w:val="21"/>
                  <w:szCs w:val="22"/>
                </w:rPr>
              </w:pPr>
              <w:hyperlink w:anchor="_Toc141446375" w:history="1">
                <w:r w:rsidR="00FD110E" w:rsidRPr="00C7448C">
                  <w:rPr>
                    <w:rStyle w:val="af3"/>
                    <w:color w:val="auto"/>
                  </w:rPr>
                  <w:t>３　申請書等の提出方法</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_Toc141446375 \h </w:instrText>
                </w:r>
                <w:r w:rsidR="00FD110E" w:rsidRPr="00C7448C">
                  <w:rPr>
                    <w:webHidden/>
                    <w:color w:val="auto"/>
                  </w:rPr>
                </w:r>
                <w:r w:rsidR="00FD110E" w:rsidRPr="00C7448C">
                  <w:rPr>
                    <w:webHidden/>
                    <w:color w:val="auto"/>
                  </w:rPr>
                  <w:fldChar w:fldCharType="separate"/>
                </w:r>
                <w:r w:rsidR="000F685C" w:rsidRPr="00C7448C">
                  <w:rPr>
                    <w:webHidden/>
                    <w:color w:val="auto"/>
                  </w:rPr>
                  <w:t>14</w:t>
                </w:r>
                <w:r w:rsidR="00FD110E" w:rsidRPr="00C7448C">
                  <w:rPr>
                    <w:webHidden/>
                    <w:color w:val="auto"/>
                  </w:rPr>
                  <w:fldChar w:fldCharType="end"/>
                </w:r>
              </w:hyperlink>
            </w:p>
            <w:p w14:paraId="2E79758D" w14:textId="5BF472AD" w:rsidR="00FD110E" w:rsidRPr="00C7448C" w:rsidRDefault="00C7448C">
              <w:pPr>
                <w:pStyle w:val="12"/>
                <w:tabs>
                  <w:tab w:val="right" w:leader="dot" w:pos="9736"/>
                </w:tabs>
                <w:rPr>
                  <w:b w:val="0"/>
                  <w:bCs w:val="0"/>
                  <w:caps w:val="0"/>
                  <w:noProof/>
                  <w:sz w:val="21"/>
                  <w:szCs w:val="22"/>
                </w:rPr>
              </w:pPr>
              <w:hyperlink w:anchor="_Toc141446376" w:history="1">
                <w:r w:rsidR="00FD110E" w:rsidRPr="00C7448C">
                  <w:rPr>
                    <w:rStyle w:val="af3"/>
                    <w:rFonts w:asciiTheme="majorEastAsia" w:hAnsiTheme="majorEastAsia"/>
                    <w:noProof/>
                    <w:color w:val="auto"/>
                  </w:rPr>
                  <w:t>第４章　宿泊税の申告納入</w:t>
                </w:r>
                <w:r w:rsidR="00FD110E" w:rsidRPr="00C7448C">
                  <w:rPr>
                    <w:noProof/>
                    <w:webHidden/>
                  </w:rPr>
                  <w:tab/>
                </w:r>
                <w:r w:rsidR="00FD110E" w:rsidRPr="00C7448C">
                  <w:rPr>
                    <w:noProof/>
                    <w:webHidden/>
                  </w:rPr>
                  <w:fldChar w:fldCharType="begin"/>
                </w:r>
                <w:r w:rsidR="00FD110E" w:rsidRPr="00C7448C">
                  <w:rPr>
                    <w:noProof/>
                    <w:webHidden/>
                  </w:rPr>
                  <w:instrText xml:space="preserve"> PAGEREF _Toc141446376 \h </w:instrText>
                </w:r>
                <w:r w:rsidR="00FD110E" w:rsidRPr="00C7448C">
                  <w:rPr>
                    <w:noProof/>
                    <w:webHidden/>
                  </w:rPr>
                </w:r>
                <w:r w:rsidR="00FD110E" w:rsidRPr="00C7448C">
                  <w:rPr>
                    <w:noProof/>
                    <w:webHidden/>
                  </w:rPr>
                  <w:fldChar w:fldCharType="separate"/>
                </w:r>
                <w:r w:rsidR="000F685C" w:rsidRPr="00C7448C">
                  <w:rPr>
                    <w:noProof/>
                    <w:webHidden/>
                  </w:rPr>
                  <w:t>15</w:t>
                </w:r>
                <w:r w:rsidR="00FD110E" w:rsidRPr="00C7448C">
                  <w:rPr>
                    <w:noProof/>
                    <w:webHidden/>
                  </w:rPr>
                  <w:fldChar w:fldCharType="end"/>
                </w:r>
              </w:hyperlink>
            </w:p>
            <w:p w14:paraId="049F7B3E" w14:textId="71DE2B6F" w:rsidR="00FD110E" w:rsidRPr="00C7448C" w:rsidRDefault="00C7448C" w:rsidP="00074C2F">
              <w:pPr>
                <w:pStyle w:val="21"/>
                <w:rPr>
                  <w:color w:val="auto"/>
                  <w:sz w:val="21"/>
                  <w:szCs w:val="22"/>
                </w:rPr>
              </w:pPr>
              <w:hyperlink w:anchor="_Toc141446377" w:history="1">
                <w:r w:rsidR="00FD110E" w:rsidRPr="00C7448C">
                  <w:rPr>
                    <w:rStyle w:val="af3"/>
                    <w:color w:val="auto"/>
                  </w:rPr>
                  <w:t>１　申告納入</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_Toc141446377 \h </w:instrText>
                </w:r>
                <w:r w:rsidR="00FD110E" w:rsidRPr="00C7448C">
                  <w:rPr>
                    <w:webHidden/>
                    <w:color w:val="auto"/>
                  </w:rPr>
                </w:r>
                <w:r w:rsidR="00FD110E" w:rsidRPr="00C7448C">
                  <w:rPr>
                    <w:webHidden/>
                    <w:color w:val="auto"/>
                  </w:rPr>
                  <w:fldChar w:fldCharType="separate"/>
                </w:r>
                <w:r w:rsidR="000F685C" w:rsidRPr="00C7448C">
                  <w:rPr>
                    <w:webHidden/>
                    <w:color w:val="auto"/>
                  </w:rPr>
                  <w:t>15</w:t>
                </w:r>
                <w:r w:rsidR="00FD110E" w:rsidRPr="00C7448C">
                  <w:rPr>
                    <w:webHidden/>
                    <w:color w:val="auto"/>
                  </w:rPr>
                  <w:fldChar w:fldCharType="end"/>
                </w:r>
              </w:hyperlink>
            </w:p>
            <w:p w14:paraId="7547A4E7" w14:textId="5DFFDFB3" w:rsidR="00FD110E" w:rsidRPr="00C7448C" w:rsidRDefault="00C7448C" w:rsidP="00074C2F">
              <w:pPr>
                <w:pStyle w:val="21"/>
                <w:rPr>
                  <w:color w:val="auto"/>
                  <w:sz w:val="21"/>
                  <w:szCs w:val="22"/>
                </w:rPr>
              </w:pPr>
              <w:hyperlink w:anchor="_Toc141446378" w:history="1">
                <w:r w:rsidR="00FD110E" w:rsidRPr="00C7448C">
                  <w:rPr>
                    <w:rStyle w:val="af3"/>
                    <w:color w:val="auto"/>
                  </w:rPr>
                  <w:t>２　宿泊税納入申告書・宿泊税月計表・宿泊税納入（納付）書の記入例</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_Toc141446378 \h </w:instrText>
                </w:r>
                <w:r w:rsidR="00FD110E" w:rsidRPr="00C7448C">
                  <w:rPr>
                    <w:webHidden/>
                    <w:color w:val="auto"/>
                  </w:rPr>
                </w:r>
                <w:r w:rsidR="00FD110E" w:rsidRPr="00C7448C">
                  <w:rPr>
                    <w:webHidden/>
                    <w:color w:val="auto"/>
                  </w:rPr>
                  <w:fldChar w:fldCharType="separate"/>
                </w:r>
                <w:r w:rsidR="000F685C" w:rsidRPr="00C7448C">
                  <w:rPr>
                    <w:webHidden/>
                    <w:color w:val="auto"/>
                  </w:rPr>
                  <w:t>18</w:t>
                </w:r>
                <w:r w:rsidR="00FD110E" w:rsidRPr="00C7448C">
                  <w:rPr>
                    <w:webHidden/>
                    <w:color w:val="auto"/>
                  </w:rPr>
                  <w:fldChar w:fldCharType="end"/>
                </w:r>
              </w:hyperlink>
            </w:p>
            <w:p w14:paraId="588E38A3" w14:textId="7737B4D0" w:rsidR="00FD110E" w:rsidRPr="00C7448C" w:rsidRDefault="00C7448C" w:rsidP="00074C2F">
              <w:pPr>
                <w:pStyle w:val="21"/>
                <w:rPr>
                  <w:color w:val="auto"/>
                  <w:sz w:val="21"/>
                  <w:szCs w:val="22"/>
                </w:rPr>
              </w:pPr>
              <w:hyperlink w:anchor="_Toc141446379" w:history="1">
                <w:r w:rsidR="00FD110E" w:rsidRPr="00C7448C">
                  <w:rPr>
                    <w:rStyle w:val="af3"/>
                    <w:color w:val="auto"/>
                  </w:rPr>
                  <w:t>３　納入義務の免除・還付</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_Toc141446379 \h </w:instrText>
                </w:r>
                <w:r w:rsidR="00FD110E" w:rsidRPr="00C7448C">
                  <w:rPr>
                    <w:webHidden/>
                    <w:color w:val="auto"/>
                  </w:rPr>
                </w:r>
                <w:r w:rsidR="00FD110E" w:rsidRPr="00C7448C">
                  <w:rPr>
                    <w:webHidden/>
                    <w:color w:val="auto"/>
                  </w:rPr>
                  <w:fldChar w:fldCharType="separate"/>
                </w:r>
                <w:r w:rsidR="000F685C" w:rsidRPr="00C7448C">
                  <w:rPr>
                    <w:webHidden/>
                    <w:color w:val="auto"/>
                  </w:rPr>
                  <w:t>21</w:t>
                </w:r>
                <w:r w:rsidR="00FD110E" w:rsidRPr="00C7448C">
                  <w:rPr>
                    <w:webHidden/>
                    <w:color w:val="auto"/>
                  </w:rPr>
                  <w:fldChar w:fldCharType="end"/>
                </w:r>
              </w:hyperlink>
            </w:p>
            <w:p w14:paraId="631FB5D5" w14:textId="0BA04D56" w:rsidR="00FD110E" w:rsidRPr="00C7448C" w:rsidRDefault="00C7448C" w:rsidP="00074C2F">
              <w:pPr>
                <w:pStyle w:val="21"/>
                <w:rPr>
                  <w:color w:val="auto"/>
                  <w:sz w:val="21"/>
                  <w:szCs w:val="22"/>
                </w:rPr>
              </w:pPr>
              <w:hyperlink w:anchor="_Toc141446380" w:history="1">
                <w:r w:rsidR="00FD110E" w:rsidRPr="00C7448C">
                  <w:rPr>
                    <w:rStyle w:val="af3"/>
                    <w:color w:val="auto"/>
                  </w:rPr>
                  <w:t>４　更正の請求</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_Toc141446380 \h </w:instrText>
                </w:r>
                <w:r w:rsidR="00FD110E" w:rsidRPr="00C7448C">
                  <w:rPr>
                    <w:webHidden/>
                    <w:color w:val="auto"/>
                  </w:rPr>
                </w:r>
                <w:r w:rsidR="00FD110E" w:rsidRPr="00C7448C">
                  <w:rPr>
                    <w:webHidden/>
                    <w:color w:val="auto"/>
                  </w:rPr>
                  <w:fldChar w:fldCharType="separate"/>
                </w:r>
                <w:r w:rsidR="000F685C" w:rsidRPr="00C7448C">
                  <w:rPr>
                    <w:webHidden/>
                    <w:color w:val="auto"/>
                  </w:rPr>
                  <w:t>22</w:t>
                </w:r>
                <w:r w:rsidR="00FD110E" w:rsidRPr="00C7448C">
                  <w:rPr>
                    <w:webHidden/>
                    <w:color w:val="auto"/>
                  </w:rPr>
                  <w:fldChar w:fldCharType="end"/>
                </w:r>
              </w:hyperlink>
            </w:p>
            <w:p w14:paraId="528F8671" w14:textId="2F8F536F" w:rsidR="00FD110E" w:rsidRPr="00C7448C" w:rsidRDefault="00C7448C">
              <w:pPr>
                <w:pStyle w:val="12"/>
                <w:tabs>
                  <w:tab w:val="right" w:leader="dot" w:pos="9736"/>
                </w:tabs>
                <w:rPr>
                  <w:b w:val="0"/>
                  <w:bCs w:val="0"/>
                  <w:caps w:val="0"/>
                  <w:noProof/>
                  <w:sz w:val="21"/>
                  <w:szCs w:val="22"/>
                </w:rPr>
              </w:pPr>
              <w:hyperlink w:anchor="_Toc141446381" w:history="1">
                <w:r w:rsidR="00FD110E" w:rsidRPr="00C7448C">
                  <w:rPr>
                    <w:rStyle w:val="af3"/>
                    <w:rFonts w:asciiTheme="majorEastAsia" w:hAnsiTheme="majorEastAsia"/>
                    <w:noProof/>
                    <w:color w:val="auto"/>
                  </w:rPr>
                  <w:t>第５章　適正な申告納入のために</w:t>
                </w:r>
                <w:r w:rsidR="00FD110E" w:rsidRPr="00C7448C">
                  <w:rPr>
                    <w:noProof/>
                    <w:webHidden/>
                  </w:rPr>
                  <w:tab/>
                </w:r>
                <w:r w:rsidR="00FD110E" w:rsidRPr="00C7448C">
                  <w:rPr>
                    <w:noProof/>
                    <w:webHidden/>
                  </w:rPr>
                  <w:fldChar w:fldCharType="begin"/>
                </w:r>
                <w:r w:rsidR="00FD110E" w:rsidRPr="00C7448C">
                  <w:rPr>
                    <w:noProof/>
                    <w:webHidden/>
                  </w:rPr>
                  <w:instrText xml:space="preserve"> PAGEREF _Toc141446381 \h </w:instrText>
                </w:r>
                <w:r w:rsidR="00FD110E" w:rsidRPr="00C7448C">
                  <w:rPr>
                    <w:noProof/>
                    <w:webHidden/>
                  </w:rPr>
                </w:r>
                <w:r w:rsidR="00FD110E" w:rsidRPr="00C7448C">
                  <w:rPr>
                    <w:noProof/>
                    <w:webHidden/>
                  </w:rPr>
                  <w:fldChar w:fldCharType="separate"/>
                </w:r>
                <w:r w:rsidR="000F685C" w:rsidRPr="00C7448C">
                  <w:rPr>
                    <w:noProof/>
                    <w:webHidden/>
                  </w:rPr>
                  <w:t>23</w:t>
                </w:r>
                <w:r w:rsidR="00FD110E" w:rsidRPr="00C7448C">
                  <w:rPr>
                    <w:noProof/>
                    <w:webHidden/>
                  </w:rPr>
                  <w:fldChar w:fldCharType="end"/>
                </w:r>
              </w:hyperlink>
            </w:p>
            <w:p w14:paraId="672583A0" w14:textId="6A1A32C3" w:rsidR="00FD110E" w:rsidRPr="00C7448C" w:rsidRDefault="00C7448C" w:rsidP="00074C2F">
              <w:pPr>
                <w:pStyle w:val="21"/>
                <w:rPr>
                  <w:color w:val="auto"/>
                  <w:sz w:val="21"/>
                  <w:szCs w:val="22"/>
                </w:rPr>
              </w:pPr>
              <w:hyperlink w:anchor="_Toc141446382" w:history="1">
                <w:r w:rsidR="00FD110E" w:rsidRPr="00C7448C">
                  <w:rPr>
                    <w:rStyle w:val="af3"/>
                    <w:color w:val="auto"/>
                  </w:rPr>
                  <w:t>１　帳簿等の記載・保存</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_Toc141446382 \h </w:instrText>
                </w:r>
                <w:r w:rsidR="00FD110E" w:rsidRPr="00C7448C">
                  <w:rPr>
                    <w:webHidden/>
                    <w:color w:val="auto"/>
                  </w:rPr>
                </w:r>
                <w:r w:rsidR="00FD110E" w:rsidRPr="00C7448C">
                  <w:rPr>
                    <w:webHidden/>
                    <w:color w:val="auto"/>
                  </w:rPr>
                  <w:fldChar w:fldCharType="separate"/>
                </w:r>
                <w:r w:rsidR="000F685C" w:rsidRPr="00C7448C">
                  <w:rPr>
                    <w:webHidden/>
                    <w:color w:val="auto"/>
                  </w:rPr>
                  <w:t>23</w:t>
                </w:r>
                <w:r w:rsidR="00FD110E" w:rsidRPr="00C7448C">
                  <w:rPr>
                    <w:webHidden/>
                    <w:color w:val="auto"/>
                  </w:rPr>
                  <w:fldChar w:fldCharType="end"/>
                </w:r>
              </w:hyperlink>
            </w:p>
            <w:p w14:paraId="25378484" w14:textId="31760D3F" w:rsidR="00FD110E" w:rsidRPr="00C7448C" w:rsidRDefault="00C7448C" w:rsidP="00074C2F">
              <w:pPr>
                <w:pStyle w:val="21"/>
                <w:rPr>
                  <w:color w:val="auto"/>
                  <w:sz w:val="21"/>
                  <w:szCs w:val="22"/>
                </w:rPr>
              </w:pPr>
              <w:hyperlink w:anchor="_Toc141446383" w:history="1">
                <w:r w:rsidR="00FD110E" w:rsidRPr="00C7448C">
                  <w:rPr>
                    <w:rStyle w:val="af3"/>
                    <w:color w:val="auto"/>
                  </w:rPr>
                  <w:t>２　調査</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_Toc141446383 \h </w:instrText>
                </w:r>
                <w:r w:rsidR="00FD110E" w:rsidRPr="00C7448C">
                  <w:rPr>
                    <w:webHidden/>
                    <w:color w:val="auto"/>
                  </w:rPr>
                </w:r>
                <w:r w:rsidR="00FD110E" w:rsidRPr="00C7448C">
                  <w:rPr>
                    <w:webHidden/>
                    <w:color w:val="auto"/>
                  </w:rPr>
                  <w:fldChar w:fldCharType="separate"/>
                </w:r>
                <w:r w:rsidR="000F685C" w:rsidRPr="00C7448C">
                  <w:rPr>
                    <w:webHidden/>
                    <w:color w:val="auto"/>
                  </w:rPr>
                  <w:t>27</w:t>
                </w:r>
                <w:r w:rsidR="00FD110E" w:rsidRPr="00C7448C">
                  <w:rPr>
                    <w:webHidden/>
                    <w:color w:val="auto"/>
                  </w:rPr>
                  <w:fldChar w:fldCharType="end"/>
                </w:r>
              </w:hyperlink>
            </w:p>
            <w:p w14:paraId="5DE38B4D" w14:textId="706A350B" w:rsidR="00FD110E" w:rsidRPr="00C7448C" w:rsidRDefault="00C7448C" w:rsidP="00074C2F">
              <w:pPr>
                <w:pStyle w:val="21"/>
                <w:rPr>
                  <w:color w:val="auto"/>
                  <w:sz w:val="21"/>
                  <w:szCs w:val="22"/>
                </w:rPr>
              </w:pPr>
              <w:hyperlink w:anchor="_Toc141446384" w:history="1">
                <w:r w:rsidR="00FD110E" w:rsidRPr="00C7448C">
                  <w:rPr>
                    <w:rStyle w:val="af3"/>
                    <w:color w:val="auto"/>
                  </w:rPr>
                  <w:t>３　更正・決定</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_Toc141446384 \h </w:instrText>
                </w:r>
                <w:r w:rsidR="00FD110E" w:rsidRPr="00C7448C">
                  <w:rPr>
                    <w:webHidden/>
                    <w:color w:val="auto"/>
                  </w:rPr>
                </w:r>
                <w:r w:rsidR="00FD110E" w:rsidRPr="00C7448C">
                  <w:rPr>
                    <w:webHidden/>
                    <w:color w:val="auto"/>
                  </w:rPr>
                  <w:fldChar w:fldCharType="separate"/>
                </w:r>
                <w:r w:rsidR="000F685C" w:rsidRPr="00C7448C">
                  <w:rPr>
                    <w:webHidden/>
                    <w:color w:val="auto"/>
                  </w:rPr>
                  <w:t>27</w:t>
                </w:r>
                <w:r w:rsidR="00FD110E" w:rsidRPr="00C7448C">
                  <w:rPr>
                    <w:webHidden/>
                    <w:color w:val="auto"/>
                  </w:rPr>
                  <w:fldChar w:fldCharType="end"/>
                </w:r>
              </w:hyperlink>
            </w:p>
            <w:p w14:paraId="7D63F085" w14:textId="51649A4F" w:rsidR="00FD110E" w:rsidRPr="00C7448C" w:rsidRDefault="00C7448C" w:rsidP="00074C2F">
              <w:pPr>
                <w:pStyle w:val="21"/>
                <w:rPr>
                  <w:color w:val="auto"/>
                  <w:sz w:val="21"/>
                  <w:szCs w:val="22"/>
                </w:rPr>
              </w:pPr>
              <w:hyperlink w:anchor="_Toc141446385" w:history="1">
                <w:r w:rsidR="00FD110E" w:rsidRPr="00C7448C">
                  <w:rPr>
                    <w:rStyle w:val="af3"/>
                    <w:color w:val="auto"/>
                  </w:rPr>
                  <w:t>４　加算金</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_Toc141446385 \h </w:instrText>
                </w:r>
                <w:r w:rsidR="00FD110E" w:rsidRPr="00C7448C">
                  <w:rPr>
                    <w:webHidden/>
                    <w:color w:val="auto"/>
                  </w:rPr>
                </w:r>
                <w:r w:rsidR="00FD110E" w:rsidRPr="00C7448C">
                  <w:rPr>
                    <w:webHidden/>
                    <w:color w:val="auto"/>
                  </w:rPr>
                  <w:fldChar w:fldCharType="separate"/>
                </w:r>
                <w:r w:rsidR="000F685C" w:rsidRPr="00C7448C">
                  <w:rPr>
                    <w:webHidden/>
                    <w:color w:val="auto"/>
                  </w:rPr>
                  <w:t>27</w:t>
                </w:r>
                <w:r w:rsidR="00FD110E" w:rsidRPr="00C7448C">
                  <w:rPr>
                    <w:webHidden/>
                    <w:color w:val="auto"/>
                  </w:rPr>
                  <w:fldChar w:fldCharType="end"/>
                </w:r>
              </w:hyperlink>
            </w:p>
            <w:p w14:paraId="7E0F1F90" w14:textId="3163F43F" w:rsidR="00FD110E" w:rsidRPr="00C7448C" w:rsidRDefault="00C7448C" w:rsidP="00074C2F">
              <w:pPr>
                <w:pStyle w:val="21"/>
                <w:rPr>
                  <w:color w:val="auto"/>
                  <w:sz w:val="21"/>
                  <w:szCs w:val="22"/>
                </w:rPr>
              </w:pPr>
              <w:hyperlink w:anchor="_Toc141446386" w:history="1">
                <w:r w:rsidR="00FD110E" w:rsidRPr="00C7448C">
                  <w:rPr>
                    <w:rStyle w:val="af3"/>
                    <w:color w:val="auto"/>
                  </w:rPr>
                  <w:t>５　延滞金</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_Toc141446386 \h </w:instrText>
                </w:r>
                <w:r w:rsidR="00FD110E" w:rsidRPr="00C7448C">
                  <w:rPr>
                    <w:webHidden/>
                    <w:color w:val="auto"/>
                  </w:rPr>
                </w:r>
                <w:r w:rsidR="00FD110E" w:rsidRPr="00C7448C">
                  <w:rPr>
                    <w:webHidden/>
                    <w:color w:val="auto"/>
                  </w:rPr>
                  <w:fldChar w:fldCharType="separate"/>
                </w:r>
                <w:r w:rsidR="000F685C" w:rsidRPr="00C7448C">
                  <w:rPr>
                    <w:webHidden/>
                    <w:color w:val="auto"/>
                  </w:rPr>
                  <w:t>28</w:t>
                </w:r>
                <w:r w:rsidR="00FD110E" w:rsidRPr="00C7448C">
                  <w:rPr>
                    <w:webHidden/>
                    <w:color w:val="auto"/>
                  </w:rPr>
                  <w:fldChar w:fldCharType="end"/>
                </w:r>
              </w:hyperlink>
            </w:p>
            <w:p w14:paraId="253AE441" w14:textId="5C3BB103" w:rsidR="00FD110E" w:rsidRPr="00C7448C" w:rsidRDefault="00C7448C" w:rsidP="00074C2F">
              <w:pPr>
                <w:pStyle w:val="21"/>
                <w:rPr>
                  <w:color w:val="auto"/>
                  <w:sz w:val="21"/>
                  <w:szCs w:val="22"/>
                </w:rPr>
              </w:pPr>
              <w:hyperlink w:anchor="_Toc141446387" w:history="1">
                <w:r w:rsidR="00FD110E" w:rsidRPr="00C7448C">
                  <w:rPr>
                    <w:rStyle w:val="af3"/>
                    <w:color w:val="auto"/>
                  </w:rPr>
                  <w:t>６　審査請求</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_Toc141446387 \h </w:instrText>
                </w:r>
                <w:r w:rsidR="00FD110E" w:rsidRPr="00C7448C">
                  <w:rPr>
                    <w:webHidden/>
                    <w:color w:val="auto"/>
                  </w:rPr>
                </w:r>
                <w:r w:rsidR="00FD110E" w:rsidRPr="00C7448C">
                  <w:rPr>
                    <w:webHidden/>
                    <w:color w:val="auto"/>
                  </w:rPr>
                  <w:fldChar w:fldCharType="separate"/>
                </w:r>
                <w:r w:rsidR="000F685C" w:rsidRPr="00C7448C">
                  <w:rPr>
                    <w:webHidden/>
                    <w:color w:val="auto"/>
                  </w:rPr>
                  <w:t>29</w:t>
                </w:r>
                <w:r w:rsidR="00FD110E" w:rsidRPr="00C7448C">
                  <w:rPr>
                    <w:webHidden/>
                    <w:color w:val="auto"/>
                  </w:rPr>
                  <w:fldChar w:fldCharType="end"/>
                </w:r>
              </w:hyperlink>
            </w:p>
            <w:p w14:paraId="5F535EB7" w14:textId="77C903BC" w:rsidR="00FD110E" w:rsidRPr="00C7448C" w:rsidRDefault="00C7448C">
              <w:pPr>
                <w:pStyle w:val="12"/>
                <w:tabs>
                  <w:tab w:val="right" w:leader="dot" w:pos="9736"/>
                </w:tabs>
                <w:rPr>
                  <w:b w:val="0"/>
                  <w:bCs w:val="0"/>
                  <w:caps w:val="0"/>
                  <w:noProof/>
                  <w:sz w:val="21"/>
                  <w:szCs w:val="22"/>
                </w:rPr>
              </w:pPr>
              <w:hyperlink w:anchor="_Toc141446388" w:history="1">
                <w:r w:rsidR="00FD110E" w:rsidRPr="00C7448C">
                  <w:rPr>
                    <w:rStyle w:val="af3"/>
                    <w:rFonts w:asciiTheme="majorEastAsia" w:hAnsiTheme="majorEastAsia"/>
                    <w:noProof/>
                    <w:color w:val="auto"/>
                  </w:rPr>
                  <w:t>第６章　その他</w:t>
                </w:r>
                <w:r w:rsidR="00FD110E" w:rsidRPr="00C7448C">
                  <w:rPr>
                    <w:noProof/>
                    <w:webHidden/>
                  </w:rPr>
                  <w:tab/>
                </w:r>
                <w:r w:rsidR="00FD110E" w:rsidRPr="00C7448C">
                  <w:rPr>
                    <w:noProof/>
                    <w:webHidden/>
                  </w:rPr>
                  <w:fldChar w:fldCharType="begin"/>
                </w:r>
                <w:r w:rsidR="00FD110E" w:rsidRPr="00C7448C">
                  <w:rPr>
                    <w:noProof/>
                    <w:webHidden/>
                  </w:rPr>
                  <w:instrText xml:space="preserve"> PAGEREF _Toc141446388 \h </w:instrText>
                </w:r>
                <w:r w:rsidR="00FD110E" w:rsidRPr="00C7448C">
                  <w:rPr>
                    <w:noProof/>
                    <w:webHidden/>
                  </w:rPr>
                </w:r>
                <w:r w:rsidR="00FD110E" w:rsidRPr="00C7448C">
                  <w:rPr>
                    <w:noProof/>
                    <w:webHidden/>
                  </w:rPr>
                  <w:fldChar w:fldCharType="separate"/>
                </w:r>
                <w:r w:rsidR="000F685C" w:rsidRPr="00C7448C">
                  <w:rPr>
                    <w:noProof/>
                    <w:webHidden/>
                  </w:rPr>
                  <w:t>30</w:t>
                </w:r>
                <w:r w:rsidR="00FD110E" w:rsidRPr="00C7448C">
                  <w:rPr>
                    <w:noProof/>
                    <w:webHidden/>
                  </w:rPr>
                  <w:fldChar w:fldCharType="end"/>
                </w:r>
              </w:hyperlink>
            </w:p>
            <w:p w14:paraId="1C6568CD" w14:textId="484B045D" w:rsidR="00FD110E" w:rsidRPr="00C7448C" w:rsidRDefault="00C7448C" w:rsidP="00074C2F">
              <w:pPr>
                <w:pStyle w:val="21"/>
                <w:rPr>
                  <w:color w:val="auto"/>
                  <w:sz w:val="21"/>
                  <w:szCs w:val="22"/>
                </w:rPr>
              </w:pPr>
              <w:hyperlink w:anchor="_Toc141446389" w:history="1">
                <w:r w:rsidR="00FD110E" w:rsidRPr="00C7448C">
                  <w:rPr>
                    <w:rStyle w:val="af3"/>
                    <w:color w:val="auto"/>
                  </w:rPr>
                  <w:t>１　電子申告・電子申請の手続き</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_Toc141446389 \h </w:instrText>
                </w:r>
                <w:r w:rsidR="00FD110E" w:rsidRPr="00C7448C">
                  <w:rPr>
                    <w:webHidden/>
                    <w:color w:val="auto"/>
                  </w:rPr>
                </w:r>
                <w:r w:rsidR="00FD110E" w:rsidRPr="00C7448C">
                  <w:rPr>
                    <w:webHidden/>
                    <w:color w:val="auto"/>
                  </w:rPr>
                  <w:fldChar w:fldCharType="separate"/>
                </w:r>
                <w:r w:rsidR="000F685C" w:rsidRPr="00C7448C">
                  <w:rPr>
                    <w:webHidden/>
                    <w:color w:val="auto"/>
                  </w:rPr>
                  <w:t>30</w:t>
                </w:r>
                <w:r w:rsidR="00FD110E" w:rsidRPr="00C7448C">
                  <w:rPr>
                    <w:webHidden/>
                    <w:color w:val="auto"/>
                  </w:rPr>
                  <w:fldChar w:fldCharType="end"/>
                </w:r>
              </w:hyperlink>
            </w:p>
            <w:p w14:paraId="79723D89" w14:textId="115E9478" w:rsidR="00FD110E" w:rsidRPr="00C7448C" w:rsidRDefault="00C7448C" w:rsidP="00074C2F">
              <w:pPr>
                <w:pStyle w:val="21"/>
                <w:rPr>
                  <w:color w:val="auto"/>
                  <w:sz w:val="21"/>
                  <w:szCs w:val="22"/>
                </w:rPr>
              </w:pPr>
              <w:hyperlink w:anchor="_Toc141446390" w:history="1">
                <w:r w:rsidR="00FD110E" w:rsidRPr="00C7448C">
                  <w:rPr>
                    <w:rStyle w:val="af3"/>
                    <w:color w:val="auto"/>
                  </w:rPr>
                  <w:t>２　領収書等への表示</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_Toc141446390 \h </w:instrText>
                </w:r>
                <w:r w:rsidR="00FD110E" w:rsidRPr="00C7448C">
                  <w:rPr>
                    <w:webHidden/>
                    <w:color w:val="auto"/>
                  </w:rPr>
                </w:r>
                <w:r w:rsidR="00FD110E" w:rsidRPr="00C7448C">
                  <w:rPr>
                    <w:webHidden/>
                    <w:color w:val="auto"/>
                  </w:rPr>
                  <w:fldChar w:fldCharType="separate"/>
                </w:r>
                <w:r w:rsidR="000F685C" w:rsidRPr="00C7448C">
                  <w:rPr>
                    <w:webHidden/>
                    <w:color w:val="auto"/>
                  </w:rPr>
                  <w:t>31</w:t>
                </w:r>
                <w:r w:rsidR="00FD110E" w:rsidRPr="00C7448C">
                  <w:rPr>
                    <w:webHidden/>
                    <w:color w:val="auto"/>
                  </w:rPr>
                  <w:fldChar w:fldCharType="end"/>
                </w:r>
              </w:hyperlink>
            </w:p>
            <w:p w14:paraId="2EAFB266" w14:textId="6678CDEB" w:rsidR="00FD110E" w:rsidRPr="00C7448C" w:rsidRDefault="00C7448C" w:rsidP="00074C2F">
              <w:pPr>
                <w:pStyle w:val="21"/>
                <w:rPr>
                  <w:color w:val="auto"/>
                  <w:sz w:val="21"/>
                  <w:szCs w:val="22"/>
                </w:rPr>
              </w:pPr>
              <w:hyperlink w:anchor="_Toc141446391" w:history="1">
                <w:r w:rsidR="00FD110E" w:rsidRPr="00C7448C">
                  <w:rPr>
                    <w:rStyle w:val="af3"/>
                    <w:color w:val="auto"/>
                  </w:rPr>
                  <w:t>３　宿泊税特別徴収義務者徴収奨励金</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_Toc141446391 \h </w:instrText>
                </w:r>
                <w:r w:rsidR="00FD110E" w:rsidRPr="00C7448C">
                  <w:rPr>
                    <w:webHidden/>
                    <w:color w:val="auto"/>
                  </w:rPr>
                </w:r>
                <w:r w:rsidR="00FD110E" w:rsidRPr="00C7448C">
                  <w:rPr>
                    <w:webHidden/>
                    <w:color w:val="auto"/>
                  </w:rPr>
                  <w:fldChar w:fldCharType="separate"/>
                </w:r>
                <w:r w:rsidR="000F685C" w:rsidRPr="00C7448C">
                  <w:rPr>
                    <w:webHidden/>
                    <w:color w:val="auto"/>
                  </w:rPr>
                  <w:t>32</w:t>
                </w:r>
                <w:r w:rsidR="00FD110E" w:rsidRPr="00C7448C">
                  <w:rPr>
                    <w:webHidden/>
                    <w:color w:val="auto"/>
                  </w:rPr>
                  <w:fldChar w:fldCharType="end"/>
                </w:r>
              </w:hyperlink>
            </w:p>
            <w:p w14:paraId="255BAFD3" w14:textId="35A4C6E5" w:rsidR="00FD110E" w:rsidRPr="00C7448C" w:rsidRDefault="00C7448C" w:rsidP="00074C2F">
              <w:pPr>
                <w:pStyle w:val="21"/>
                <w:rPr>
                  <w:color w:val="auto"/>
                  <w:sz w:val="21"/>
                  <w:szCs w:val="22"/>
                </w:rPr>
              </w:pPr>
              <w:hyperlink w:anchor="_Toc141446392" w:history="1">
                <w:r w:rsidR="00FD110E" w:rsidRPr="00C7448C">
                  <w:rPr>
                    <w:rStyle w:val="af3"/>
                    <w:rFonts w:asciiTheme="majorEastAsia" w:hAnsiTheme="majorEastAsia" w:cs="Times New Roman"/>
                    <w:color w:val="auto"/>
                  </w:rPr>
                  <w:t>４　宿泊税の各種申告・申請書の受付・問い合わせ先</w:t>
                </w:r>
                <w:r w:rsidR="00FD110E" w:rsidRPr="00C7448C">
                  <w:rPr>
                    <w:webHidden/>
                    <w:color w:val="auto"/>
                  </w:rPr>
                  <w:tab/>
                </w:r>
                <w:r w:rsidR="00FD110E" w:rsidRPr="00C7448C">
                  <w:rPr>
                    <w:webHidden/>
                    <w:color w:val="auto"/>
                  </w:rPr>
                  <w:fldChar w:fldCharType="begin"/>
                </w:r>
                <w:r w:rsidR="00FD110E" w:rsidRPr="00C7448C">
                  <w:rPr>
                    <w:webHidden/>
                    <w:color w:val="auto"/>
                  </w:rPr>
                  <w:instrText xml:space="preserve"> PAGEREF _Toc141446392 \h </w:instrText>
                </w:r>
                <w:r w:rsidR="00FD110E" w:rsidRPr="00C7448C">
                  <w:rPr>
                    <w:webHidden/>
                    <w:color w:val="auto"/>
                  </w:rPr>
                </w:r>
                <w:r w:rsidR="00FD110E" w:rsidRPr="00C7448C">
                  <w:rPr>
                    <w:webHidden/>
                    <w:color w:val="auto"/>
                  </w:rPr>
                  <w:fldChar w:fldCharType="separate"/>
                </w:r>
                <w:r w:rsidR="000F685C" w:rsidRPr="00C7448C">
                  <w:rPr>
                    <w:webHidden/>
                    <w:color w:val="auto"/>
                  </w:rPr>
                  <w:t>33</w:t>
                </w:r>
                <w:r w:rsidR="00FD110E" w:rsidRPr="00C7448C">
                  <w:rPr>
                    <w:webHidden/>
                    <w:color w:val="auto"/>
                  </w:rPr>
                  <w:fldChar w:fldCharType="end"/>
                </w:r>
              </w:hyperlink>
            </w:p>
            <w:p w14:paraId="10F2E1AF" w14:textId="7080573A" w:rsidR="00B34F5D" w:rsidRPr="00C7448C" w:rsidRDefault="00B34F5D">
              <w:r w:rsidRPr="00C7448C">
                <w:rPr>
                  <w:b/>
                  <w:bCs/>
                  <w:lang w:val="ja-JP"/>
                </w:rPr>
                <w:fldChar w:fldCharType="end"/>
              </w:r>
            </w:p>
          </w:sdtContent>
        </w:sdt>
        <w:p w14:paraId="50C8A8C7" w14:textId="77777777" w:rsidR="00421973" w:rsidRPr="00C7448C" w:rsidRDefault="00C7448C">
          <w:pPr>
            <w:widowControl/>
            <w:jc w:val="left"/>
            <w:rPr>
              <w:rFonts w:asciiTheme="majorHAnsi" w:hAnsiTheme="majorHAnsi"/>
              <w:sz w:val="24"/>
              <w:szCs w:val="24"/>
            </w:rPr>
          </w:pPr>
        </w:p>
      </w:sdtContent>
    </w:sdt>
    <w:p w14:paraId="3CFFA898" w14:textId="77777777" w:rsidR="00815E51" w:rsidRPr="00C7448C" w:rsidRDefault="00815E51" w:rsidP="009039F9">
      <w:pPr>
        <w:pStyle w:val="1"/>
        <w:rPr>
          <w:rFonts w:asciiTheme="majorEastAsia" w:hAnsiTheme="majorEastAsia"/>
          <w:b/>
        </w:rPr>
      </w:pPr>
      <w:bookmarkStart w:id="0" w:name="_Toc141446364"/>
      <w:r w:rsidRPr="00C7448C">
        <w:rPr>
          <w:rFonts w:asciiTheme="majorEastAsia" w:hAnsiTheme="majorEastAsia" w:hint="eastAsia"/>
          <w:b/>
          <w:sz w:val="32"/>
        </w:rPr>
        <w:t>第１章　宿泊税について</w:t>
      </w:r>
      <w:bookmarkEnd w:id="0"/>
    </w:p>
    <w:p w14:paraId="36F3A1F1" w14:textId="77777777" w:rsidR="00815E51" w:rsidRPr="00C7448C" w:rsidRDefault="00815E51">
      <w:pPr>
        <w:widowControl/>
        <w:jc w:val="left"/>
        <w:rPr>
          <w:rFonts w:asciiTheme="majorEastAsia" w:eastAsiaTheme="majorEastAsia" w:hAnsiTheme="majorEastAsia"/>
        </w:rPr>
      </w:pPr>
    </w:p>
    <w:p w14:paraId="3B986268" w14:textId="77777777" w:rsidR="00C436EF" w:rsidRPr="00C7448C" w:rsidRDefault="00577079" w:rsidP="009039F9">
      <w:pPr>
        <w:pStyle w:val="2"/>
        <w:rPr>
          <w:rStyle w:val="af4"/>
          <w:b/>
        </w:rPr>
      </w:pPr>
      <w:bookmarkStart w:id="1" w:name="_Toc141446365"/>
      <w:r w:rsidRPr="00C7448C">
        <w:rPr>
          <w:rStyle w:val="af4"/>
          <w:rFonts w:hint="eastAsia"/>
          <w:b/>
        </w:rPr>
        <w:t>１　宿泊税の目的</w:t>
      </w:r>
      <w:r w:rsidR="00612413" w:rsidRPr="00C7448C">
        <w:rPr>
          <w:rStyle w:val="af4"/>
          <w:rFonts w:hint="eastAsia"/>
          <w:b/>
        </w:rPr>
        <w:t>と使途</w:t>
      </w:r>
      <w:bookmarkEnd w:id="1"/>
      <w:r w:rsidR="00C436EF" w:rsidRPr="00C7448C">
        <w:rPr>
          <w:rStyle w:val="af4"/>
          <w:rFonts w:hint="eastAsia"/>
          <w:b/>
        </w:rPr>
        <w:t xml:space="preserve">　</w:t>
      </w:r>
    </w:p>
    <w:p w14:paraId="60041109" w14:textId="77777777" w:rsidR="00C436EF" w:rsidRPr="00C7448C" w:rsidRDefault="00C436EF" w:rsidP="00C436EF">
      <w:pPr>
        <w:widowControl/>
        <w:ind w:leftChars="100" w:left="210" w:firstLineChars="100" w:firstLine="220"/>
        <w:jc w:val="left"/>
        <w:rPr>
          <w:rFonts w:asciiTheme="majorEastAsia" w:eastAsiaTheme="majorEastAsia" w:hAnsiTheme="majorEastAsia"/>
          <w:sz w:val="22"/>
        </w:rPr>
      </w:pPr>
    </w:p>
    <w:p w14:paraId="170E7DA2" w14:textId="77777777" w:rsidR="00577079" w:rsidRPr="00C7448C" w:rsidRDefault="00577079" w:rsidP="00C436EF">
      <w:pPr>
        <w:widowControl/>
        <w:ind w:leftChars="100" w:left="210" w:firstLineChars="100" w:firstLine="220"/>
        <w:jc w:val="left"/>
        <w:rPr>
          <w:rFonts w:asciiTheme="majorEastAsia" w:eastAsiaTheme="majorEastAsia" w:hAnsiTheme="majorEastAsia"/>
          <w:sz w:val="22"/>
        </w:rPr>
      </w:pPr>
      <w:r w:rsidRPr="00C7448C">
        <w:rPr>
          <w:rFonts w:asciiTheme="majorEastAsia" w:eastAsiaTheme="majorEastAsia" w:hAnsiTheme="majorEastAsia" w:hint="eastAsia"/>
          <w:sz w:val="22"/>
        </w:rPr>
        <w:t>宿泊税は、大阪が世界有数の国際都市として発展していくことを目指し、都市の魅力を高めるとともに、観光振興を図る施策に要する費用に充てるため、</w:t>
      </w:r>
      <w:r w:rsidR="00165F5F" w:rsidRPr="00C7448C">
        <w:rPr>
          <w:rFonts w:asciiTheme="majorEastAsia" w:eastAsiaTheme="majorEastAsia" w:hAnsiTheme="majorEastAsia" w:hint="eastAsia"/>
          <w:sz w:val="22"/>
        </w:rPr>
        <w:t>平成29年1月に</w:t>
      </w:r>
      <w:r w:rsidR="009427DA" w:rsidRPr="00C7448C">
        <w:rPr>
          <w:rFonts w:asciiTheme="majorEastAsia" w:eastAsiaTheme="majorEastAsia" w:hAnsiTheme="majorEastAsia" w:hint="eastAsia"/>
          <w:sz w:val="22"/>
        </w:rPr>
        <w:t>大阪府が独自に</w:t>
      </w:r>
      <w:r w:rsidRPr="00C7448C">
        <w:rPr>
          <w:rFonts w:asciiTheme="majorEastAsia" w:eastAsiaTheme="majorEastAsia" w:hAnsiTheme="majorEastAsia" w:hint="eastAsia"/>
          <w:sz w:val="22"/>
        </w:rPr>
        <w:t>導入した法定外目的税です。</w:t>
      </w:r>
    </w:p>
    <w:p w14:paraId="21F670E4" w14:textId="77777777" w:rsidR="00225976" w:rsidRPr="00C7448C" w:rsidRDefault="00147D8C" w:rsidP="00166AF1">
      <w:pPr>
        <w:widowControl/>
        <w:ind w:left="220" w:hangingChars="100" w:hanging="220"/>
        <w:jc w:val="left"/>
        <w:rPr>
          <w:rFonts w:asciiTheme="majorEastAsia" w:eastAsiaTheme="majorEastAsia" w:hAnsiTheme="majorEastAsia"/>
          <w:sz w:val="22"/>
        </w:rPr>
      </w:pPr>
      <w:r w:rsidRPr="00C7448C">
        <w:rPr>
          <w:rFonts w:asciiTheme="majorEastAsia" w:eastAsiaTheme="majorEastAsia" w:hAnsiTheme="majorEastAsia" w:hint="eastAsia"/>
          <w:sz w:val="22"/>
        </w:rPr>
        <w:t xml:space="preserve">　　</w:t>
      </w:r>
      <w:r w:rsidR="00C7507C" w:rsidRPr="00C7448C">
        <w:rPr>
          <w:rFonts w:asciiTheme="majorEastAsia" w:eastAsiaTheme="majorEastAsia" w:hAnsiTheme="majorEastAsia" w:hint="eastAsia"/>
          <w:sz w:val="22"/>
        </w:rPr>
        <w:t>宿泊税の使途（施策）</w:t>
      </w:r>
      <w:r w:rsidR="00166AF1" w:rsidRPr="00C7448C">
        <w:rPr>
          <w:rFonts w:asciiTheme="majorEastAsia" w:eastAsiaTheme="majorEastAsia" w:hAnsiTheme="majorEastAsia" w:hint="eastAsia"/>
          <w:sz w:val="22"/>
        </w:rPr>
        <w:t>の主なものは、</w:t>
      </w:r>
      <w:r w:rsidRPr="00C7448C">
        <w:rPr>
          <w:rFonts w:asciiTheme="majorEastAsia" w:eastAsiaTheme="majorEastAsia" w:hAnsiTheme="majorEastAsia" w:hint="eastAsia"/>
          <w:sz w:val="22"/>
        </w:rPr>
        <w:t>旅行者の受入環境の整備</w:t>
      </w:r>
      <w:r w:rsidR="00612413" w:rsidRPr="00C7448C">
        <w:rPr>
          <w:rFonts w:asciiTheme="majorEastAsia" w:eastAsiaTheme="majorEastAsia" w:hAnsiTheme="majorEastAsia" w:hint="eastAsia"/>
          <w:sz w:val="22"/>
        </w:rPr>
        <w:t>、</w:t>
      </w:r>
      <w:r w:rsidRPr="00C7448C">
        <w:rPr>
          <w:rFonts w:asciiTheme="majorEastAsia" w:eastAsiaTheme="majorEastAsia" w:hAnsiTheme="majorEastAsia" w:hint="eastAsia"/>
          <w:sz w:val="22"/>
        </w:rPr>
        <w:t>大阪の魅力向上・国内外へのプロモーション　など</w:t>
      </w:r>
      <w:r w:rsidR="00166AF1" w:rsidRPr="00C7448C">
        <w:rPr>
          <w:rFonts w:asciiTheme="majorEastAsia" w:eastAsiaTheme="majorEastAsia" w:hAnsiTheme="majorEastAsia" w:hint="eastAsia"/>
          <w:sz w:val="22"/>
        </w:rPr>
        <w:t>です。</w:t>
      </w:r>
    </w:p>
    <w:p w14:paraId="0655A7C9" w14:textId="77777777" w:rsidR="00147D8C" w:rsidRPr="00C7448C" w:rsidRDefault="00147D8C" w:rsidP="00147D8C">
      <w:pPr>
        <w:widowControl/>
        <w:jc w:val="left"/>
        <w:rPr>
          <w:rFonts w:asciiTheme="majorEastAsia" w:eastAsiaTheme="majorEastAsia" w:hAnsiTheme="majorEastAsia"/>
          <w:b/>
          <w:sz w:val="22"/>
        </w:rPr>
      </w:pPr>
    </w:p>
    <w:p w14:paraId="1F126C0A" w14:textId="77777777" w:rsidR="00147D8C" w:rsidRPr="00C7448C" w:rsidRDefault="00612413" w:rsidP="009039F9">
      <w:pPr>
        <w:pStyle w:val="2"/>
        <w:rPr>
          <w:rStyle w:val="af4"/>
          <w:b/>
        </w:rPr>
      </w:pPr>
      <w:bookmarkStart w:id="2" w:name="_Toc141446366"/>
      <w:r w:rsidRPr="00C7448C">
        <w:rPr>
          <w:rStyle w:val="af4"/>
          <w:rFonts w:hint="eastAsia"/>
          <w:b/>
        </w:rPr>
        <w:t>２</w:t>
      </w:r>
      <w:r w:rsidR="00147D8C" w:rsidRPr="00C7448C">
        <w:rPr>
          <w:rStyle w:val="af4"/>
          <w:rFonts w:hint="eastAsia"/>
          <w:b/>
        </w:rPr>
        <w:t xml:space="preserve">　宿泊税の徴収方法</w:t>
      </w:r>
      <w:bookmarkEnd w:id="2"/>
      <w:r w:rsidR="00147D8C" w:rsidRPr="00C7448C">
        <w:rPr>
          <w:rStyle w:val="af4"/>
          <w:rFonts w:hint="eastAsia"/>
          <w:b/>
        </w:rPr>
        <w:t xml:space="preserve">　</w:t>
      </w:r>
    </w:p>
    <w:p w14:paraId="20C780F2" w14:textId="77777777" w:rsidR="00147D8C" w:rsidRPr="00C7448C" w:rsidRDefault="00147D8C" w:rsidP="00147D8C">
      <w:pPr>
        <w:widowControl/>
        <w:ind w:left="630" w:hangingChars="300" w:hanging="630"/>
        <w:jc w:val="left"/>
        <w:rPr>
          <w:rFonts w:asciiTheme="majorEastAsia" w:eastAsiaTheme="majorEastAsia" w:hAnsiTheme="majorEastAsia"/>
        </w:rPr>
      </w:pPr>
    </w:p>
    <w:p w14:paraId="20AA7811" w14:textId="77777777" w:rsidR="00147D8C" w:rsidRPr="00C7448C" w:rsidRDefault="00147D8C" w:rsidP="00147D8C">
      <w:pPr>
        <w:pStyle w:val="a3"/>
        <w:widowControl/>
        <w:numPr>
          <w:ilvl w:val="0"/>
          <w:numId w:val="7"/>
        </w:numPr>
        <w:ind w:leftChars="0"/>
        <w:jc w:val="left"/>
        <w:rPr>
          <w:rFonts w:asciiTheme="majorEastAsia" w:eastAsiaTheme="majorEastAsia" w:hAnsiTheme="majorEastAsia"/>
          <w:sz w:val="22"/>
        </w:rPr>
      </w:pPr>
      <w:r w:rsidRPr="00C7448C">
        <w:rPr>
          <w:rFonts w:asciiTheme="majorEastAsia" w:eastAsiaTheme="majorEastAsia" w:hAnsiTheme="majorEastAsia" w:hint="eastAsia"/>
          <w:sz w:val="22"/>
        </w:rPr>
        <w:t>特別徴収制度</w:t>
      </w:r>
    </w:p>
    <w:p w14:paraId="46CCE7D6" w14:textId="77777777" w:rsidR="00147D8C" w:rsidRPr="00C7448C" w:rsidRDefault="00147D8C" w:rsidP="00147D8C">
      <w:pPr>
        <w:pStyle w:val="a3"/>
        <w:widowControl/>
        <w:ind w:leftChars="0" w:left="1050"/>
        <w:jc w:val="left"/>
        <w:rPr>
          <w:rFonts w:asciiTheme="majorEastAsia" w:eastAsiaTheme="majorEastAsia" w:hAnsiTheme="majorEastAsia"/>
        </w:rPr>
      </w:pPr>
      <w:r w:rsidRPr="00C7448C">
        <w:rPr>
          <w:rFonts w:asciiTheme="majorEastAsia" w:eastAsiaTheme="majorEastAsia" w:hAnsiTheme="majorEastAsia" w:hint="eastAsia"/>
        </w:rPr>
        <w:t xml:space="preserve">　宿泊税の納税義務者は</w:t>
      </w:r>
      <w:r w:rsidR="00612413" w:rsidRPr="00C7448C">
        <w:rPr>
          <w:rFonts w:asciiTheme="majorEastAsia" w:eastAsiaTheme="majorEastAsia" w:hAnsiTheme="majorEastAsia" w:hint="eastAsia"/>
        </w:rPr>
        <w:t>、</w:t>
      </w:r>
      <w:r w:rsidR="00903258" w:rsidRPr="00C7448C">
        <w:rPr>
          <w:rFonts w:asciiTheme="majorEastAsia" w:eastAsiaTheme="majorEastAsia" w:hAnsiTheme="majorEastAsia" w:hint="eastAsia"/>
        </w:rPr>
        <w:t>大阪府内</w:t>
      </w:r>
      <w:r w:rsidR="00612413" w:rsidRPr="00C7448C">
        <w:rPr>
          <w:rFonts w:asciiTheme="majorEastAsia" w:eastAsiaTheme="majorEastAsia" w:hAnsiTheme="majorEastAsia" w:hint="eastAsia"/>
        </w:rPr>
        <w:t>に所在する</w:t>
      </w:r>
      <w:r w:rsidR="0061551F" w:rsidRPr="00C7448C">
        <w:rPr>
          <w:rFonts w:asciiTheme="majorEastAsia" w:eastAsiaTheme="majorEastAsia" w:hAnsiTheme="majorEastAsia" w:hint="eastAsia"/>
        </w:rPr>
        <w:t>旅館</w:t>
      </w:r>
      <w:r w:rsidR="006B1E9D" w:rsidRPr="00C7448C">
        <w:rPr>
          <w:rFonts w:asciiTheme="majorEastAsia" w:eastAsiaTheme="majorEastAsia" w:hAnsiTheme="majorEastAsia" w:hint="eastAsia"/>
        </w:rPr>
        <w:t>・</w:t>
      </w:r>
      <w:r w:rsidR="0061551F" w:rsidRPr="00C7448C">
        <w:rPr>
          <w:rFonts w:asciiTheme="majorEastAsia" w:eastAsiaTheme="majorEastAsia" w:hAnsiTheme="majorEastAsia" w:hint="eastAsia"/>
        </w:rPr>
        <w:t>ホテル</w:t>
      </w:r>
      <w:r w:rsidR="00612413" w:rsidRPr="00C7448C">
        <w:rPr>
          <w:rFonts w:asciiTheme="majorEastAsia" w:eastAsiaTheme="majorEastAsia" w:hAnsiTheme="majorEastAsia" w:hint="eastAsia"/>
        </w:rPr>
        <w:t>、簡易宿所</w:t>
      </w:r>
      <w:r w:rsidR="0061551F" w:rsidRPr="00C7448C">
        <w:rPr>
          <w:rFonts w:asciiTheme="majorEastAsia" w:eastAsiaTheme="majorEastAsia" w:hAnsiTheme="majorEastAsia" w:hint="eastAsia"/>
        </w:rPr>
        <w:t>、</w:t>
      </w:r>
      <w:r w:rsidR="00612413" w:rsidRPr="00C7448C">
        <w:rPr>
          <w:rFonts w:asciiTheme="majorEastAsia" w:eastAsiaTheme="majorEastAsia" w:hAnsiTheme="majorEastAsia" w:hint="eastAsia"/>
        </w:rPr>
        <w:t>特区民泊</w:t>
      </w:r>
      <w:r w:rsidR="0061551F" w:rsidRPr="00C7448C">
        <w:rPr>
          <w:rFonts w:asciiTheme="majorEastAsia" w:eastAsiaTheme="majorEastAsia" w:hAnsiTheme="majorEastAsia" w:hint="eastAsia"/>
        </w:rPr>
        <w:t>及び住宅宿泊事業に係る施設</w:t>
      </w:r>
      <w:r w:rsidR="00612413" w:rsidRPr="00C7448C">
        <w:rPr>
          <w:rFonts w:asciiTheme="majorEastAsia" w:eastAsiaTheme="majorEastAsia" w:hAnsiTheme="majorEastAsia" w:hint="eastAsia"/>
        </w:rPr>
        <w:t>(以下</w:t>
      </w:r>
      <w:r w:rsidR="00166AF1" w:rsidRPr="00C7448C">
        <w:rPr>
          <w:rFonts w:asciiTheme="majorEastAsia" w:eastAsiaTheme="majorEastAsia" w:hAnsiTheme="majorEastAsia" w:hint="eastAsia"/>
        </w:rPr>
        <w:t>、</w:t>
      </w:r>
      <w:r w:rsidR="00612413" w:rsidRPr="00C7448C">
        <w:rPr>
          <w:rFonts w:asciiTheme="majorEastAsia" w:eastAsiaTheme="majorEastAsia" w:hAnsiTheme="majorEastAsia" w:hint="eastAsia"/>
        </w:rPr>
        <w:t>本書において「宿泊施設」と</w:t>
      </w:r>
      <w:r w:rsidR="00166AF1" w:rsidRPr="00C7448C">
        <w:rPr>
          <w:rFonts w:asciiTheme="majorEastAsia" w:eastAsiaTheme="majorEastAsia" w:hAnsiTheme="majorEastAsia" w:hint="eastAsia"/>
        </w:rPr>
        <w:t>略</w:t>
      </w:r>
      <w:r w:rsidR="00612413" w:rsidRPr="00C7448C">
        <w:rPr>
          <w:rFonts w:asciiTheme="majorEastAsia" w:eastAsiaTheme="majorEastAsia" w:hAnsiTheme="majorEastAsia" w:hint="eastAsia"/>
        </w:rPr>
        <w:t>称します。</w:t>
      </w:r>
      <w:r w:rsidR="00A9399D" w:rsidRPr="00C7448C">
        <w:rPr>
          <w:rFonts w:asciiTheme="majorEastAsia" w:eastAsiaTheme="majorEastAsia" w:hAnsiTheme="majorEastAsia" w:hint="eastAsia"/>
        </w:rPr>
        <w:t>)の</w:t>
      </w:r>
      <w:r w:rsidRPr="00C7448C">
        <w:rPr>
          <w:rFonts w:asciiTheme="majorEastAsia" w:eastAsiaTheme="majorEastAsia" w:hAnsiTheme="majorEastAsia" w:hint="eastAsia"/>
        </w:rPr>
        <w:t>宿泊者</w:t>
      </w:r>
      <w:r w:rsidR="00903258" w:rsidRPr="00C7448C">
        <w:rPr>
          <w:rFonts w:asciiTheme="majorEastAsia" w:eastAsiaTheme="majorEastAsia" w:hAnsiTheme="majorEastAsia" w:hint="eastAsia"/>
        </w:rPr>
        <w:t>ですが、大阪府が直接徴収するのではなく、</w:t>
      </w:r>
      <w:r w:rsidR="00612413" w:rsidRPr="00C7448C">
        <w:rPr>
          <w:rFonts w:asciiTheme="majorEastAsia" w:eastAsiaTheme="majorEastAsia" w:hAnsiTheme="majorEastAsia" w:hint="eastAsia"/>
        </w:rPr>
        <w:t>宿泊施設</w:t>
      </w:r>
      <w:r w:rsidRPr="00C7448C">
        <w:rPr>
          <w:rFonts w:asciiTheme="majorEastAsia" w:eastAsiaTheme="majorEastAsia" w:hAnsiTheme="majorEastAsia" w:hint="eastAsia"/>
        </w:rPr>
        <w:t>において宿泊料金と</w:t>
      </w:r>
      <w:r w:rsidR="006A0E61" w:rsidRPr="00C7448C">
        <w:rPr>
          <w:rFonts w:asciiTheme="majorEastAsia" w:eastAsiaTheme="majorEastAsia" w:hAnsiTheme="majorEastAsia" w:hint="eastAsia"/>
        </w:rPr>
        <w:t>合わせて</w:t>
      </w:r>
      <w:r w:rsidRPr="00C7448C">
        <w:rPr>
          <w:rFonts w:asciiTheme="majorEastAsia" w:eastAsiaTheme="majorEastAsia" w:hAnsiTheme="majorEastAsia" w:hint="eastAsia"/>
        </w:rPr>
        <w:t>宿泊税を徴収し、大阪府へ申告納入</w:t>
      </w:r>
      <w:r w:rsidR="00612413" w:rsidRPr="00C7448C">
        <w:rPr>
          <w:rFonts w:asciiTheme="majorEastAsia" w:eastAsiaTheme="majorEastAsia" w:hAnsiTheme="majorEastAsia" w:hint="eastAsia"/>
        </w:rPr>
        <w:t>していただく</w:t>
      </w:r>
      <w:r w:rsidRPr="00C7448C">
        <w:rPr>
          <w:rFonts w:asciiTheme="majorEastAsia" w:eastAsiaTheme="majorEastAsia" w:hAnsiTheme="majorEastAsia" w:hint="eastAsia"/>
        </w:rPr>
        <w:t>こととして</w:t>
      </w:r>
      <w:r w:rsidR="00166AF1" w:rsidRPr="00C7448C">
        <w:rPr>
          <w:rFonts w:asciiTheme="majorEastAsia" w:eastAsiaTheme="majorEastAsia" w:hAnsiTheme="majorEastAsia" w:hint="eastAsia"/>
        </w:rPr>
        <w:t>おり、</w:t>
      </w:r>
      <w:r w:rsidRPr="00C7448C">
        <w:rPr>
          <w:rFonts w:asciiTheme="majorEastAsia" w:eastAsiaTheme="majorEastAsia" w:hAnsiTheme="majorEastAsia" w:hint="eastAsia"/>
        </w:rPr>
        <w:t>このような制度を「特別徴収制度」といいます。</w:t>
      </w:r>
    </w:p>
    <w:p w14:paraId="3DE6D768" w14:textId="77777777" w:rsidR="00147D8C" w:rsidRPr="00C7448C" w:rsidRDefault="00147D8C" w:rsidP="00147D8C">
      <w:pPr>
        <w:pStyle w:val="a3"/>
        <w:widowControl/>
        <w:ind w:leftChars="0" w:left="1050"/>
        <w:jc w:val="left"/>
        <w:rPr>
          <w:rFonts w:asciiTheme="majorEastAsia" w:eastAsiaTheme="majorEastAsia" w:hAnsiTheme="majorEastAsia"/>
        </w:rPr>
      </w:pPr>
      <w:r w:rsidRPr="00C7448C">
        <w:rPr>
          <w:rFonts w:asciiTheme="majorEastAsia" w:eastAsiaTheme="majorEastAsia" w:hAnsiTheme="majorEastAsia" w:hint="eastAsia"/>
        </w:rPr>
        <w:t xml:space="preserve">　特別徴収制度においては、納税義務者が宿泊税相当額を未払いであっても、課税の対象となる「宿泊」があれば、特別徴収義務者がその徴収すべき宿泊税相当額を申告納入する義務があります。</w:t>
      </w:r>
    </w:p>
    <w:p w14:paraId="5BE28260" w14:textId="77777777" w:rsidR="0061551F" w:rsidRPr="00C7448C" w:rsidRDefault="00612413" w:rsidP="0061551F">
      <w:pPr>
        <w:pStyle w:val="a3"/>
        <w:widowControl/>
        <w:ind w:leftChars="0" w:left="1260" w:hangingChars="600" w:hanging="126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166AF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※簡易宿所及び特区民泊における課税</w:t>
      </w:r>
      <w:r w:rsidR="00166AF1" w:rsidRPr="00C7448C">
        <w:rPr>
          <w:rFonts w:asciiTheme="majorEastAsia" w:eastAsiaTheme="majorEastAsia" w:hAnsiTheme="majorEastAsia" w:hint="eastAsia"/>
        </w:rPr>
        <w:t>開始は</w:t>
      </w:r>
      <w:r w:rsidRPr="00C7448C">
        <w:rPr>
          <w:rFonts w:asciiTheme="majorEastAsia" w:eastAsiaTheme="majorEastAsia" w:hAnsiTheme="majorEastAsia" w:hint="eastAsia"/>
        </w:rPr>
        <w:t>、平成</w:t>
      </w:r>
      <w:r w:rsidR="00166AF1" w:rsidRPr="00C7448C">
        <w:rPr>
          <w:rFonts w:asciiTheme="majorEastAsia" w:eastAsiaTheme="majorEastAsia" w:hAnsiTheme="majorEastAsia" w:hint="eastAsia"/>
        </w:rPr>
        <w:t>29</w:t>
      </w:r>
      <w:r w:rsidRPr="00C7448C">
        <w:rPr>
          <w:rFonts w:asciiTheme="majorEastAsia" w:eastAsiaTheme="majorEastAsia" w:hAnsiTheme="majorEastAsia" w:hint="eastAsia"/>
        </w:rPr>
        <w:t>年7月1日以降</w:t>
      </w:r>
      <w:r w:rsidR="0061551F" w:rsidRPr="00C7448C">
        <w:rPr>
          <w:rFonts w:asciiTheme="majorEastAsia" w:eastAsiaTheme="majorEastAsia" w:hAnsiTheme="majorEastAsia" w:hint="eastAsia"/>
        </w:rPr>
        <w:t>、住宅宿泊事業に係る施設における課税開始は、平成30年10月1日以降の宿泊からです。</w:t>
      </w:r>
    </w:p>
    <w:p w14:paraId="1BB095A9" w14:textId="77777777" w:rsidR="00903258" w:rsidRPr="00C7448C" w:rsidRDefault="00903258" w:rsidP="00147D8C">
      <w:pPr>
        <w:pStyle w:val="a3"/>
        <w:widowControl/>
        <w:ind w:leftChars="0" w:left="1050"/>
        <w:jc w:val="left"/>
        <w:rPr>
          <w:rFonts w:asciiTheme="majorEastAsia" w:eastAsiaTheme="majorEastAsia" w:hAnsiTheme="majorEastAsia"/>
        </w:rPr>
      </w:pPr>
    </w:p>
    <w:p w14:paraId="606A46BD" w14:textId="77777777" w:rsidR="009427DA" w:rsidRPr="00C7448C" w:rsidRDefault="00147D8C" w:rsidP="009427DA">
      <w:pPr>
        <w:pStyle w:val="a3"/>
        <w:widowControl/>
        <w:numPr>
          <w:ilvl w:val="0"/>
          <w:numId w:val="7"/>
        </w:numPr>
        <w:ind w:leftChars="0"/>
        <w:jc w:val="left"/>
        <w:rPr>
          <w:rFonts w:asciiTheme="majorEastAsia" w:eastAsiaTheme="majorEastAsia" w:hAnsiTheme="majorEastAsia"/>
          <w:sz w:val="22"/>
        </w:rPr>
      </w:pPr>
      <w:r w:rsidRPr="00C7448C">
        <w:rPr>
          <w:rFonts w:asciiTheme="majorEastAsia" w:eastAsiaTheme="majorEastAsia" w:hAnsiTheme="majorEastAsia" w:hint="eastAsia"/>
          <w:sz w:val="22"/>
        </w:rPr>
        <w:t>特別徴収義務者</w:t>
      </w:r>
    </w:p>
    <w:p w14:paraId="6828B266" w14:textId="77777777" w:rsidR="005A2632" w:rsidRPr="00C7448C" w:rsidRDefault="009427DA" w:rsidP="005A2632">
      <w:pPr>
        <w:widowControl/>
        <w:ind w:firstLineChars="600" w:firstLine="1260"/>
        <w:jc w:val="left"/>
        <w:rPr>
          <w:rFonts w:asciiTheme="majorEastAsia" w:eastAsiaTheme="majorEastAsia" w:hAnsiTheme="majorEastAsia"/>
          <w:szCs w:val="21"/>
        </w:rPr>
      </w:pPr>
      <w:r w:rsidRPr="00C7448C">
        <w:rPr>
          <w:rFonts w:asciiTheme="majorEastAsia" w:eastAsiaTheme="majorEastAsia" w:hAnsiTheme="majorEastAsia" w:hint="eastAsia"/>
          <w:szCs w:val="21"/>
        </w:rPr>
        <w:t>宿泊税の特別徴収義務者は、</w:t>
      </w:r>
      <w:r w:rsidR="00612413" w:rsidRPr="00C7448C">
        <w:rPr>
          <w:rFonts w:asciiTheme="majorEastAsia" w:eastAsiaTheme="majorEastAsia" w:hAnsiTheme="majorEastAsia" w:hint="eastAsia"/>
          <w:szCs w:val="21"/>
        </w:rPr>
        <w:t>宿泊施設</w:t>
      </w:r>
      <w:r w:rsidRPr="00C7448C">
        <w:rPr>
          <w:rFonts w:asciiTheme="majorEastAsia" w:eastAsiaTheme="majorEastAsia" w:hAnsiTheme="majorEastAsia" w:hint="eastAsia"/>
          <w:szCs w:val="21"/>
        </w:rPr>
        <w:t>の経営者です。</w:t>
      </w:r>
    </w:p>
    <w:p w14:paraId="7C50E8EA" w14:textId="77777777" w:rsidR="00147D8C" w:rsidRPr="00C7448C" w:rsidRDefault="005A2632" w:rsidP="009427DA">
      <w:pPr>
        <w:pStyle w:val="a3"/>
        <w:widowControl/>
        <w:ind w:leftChars="0" w:left="1050"/>
        <w:jc w:val="left"/>
        <w:rPr>
          <w:rFonts w:asciiTheme="majorEastAsia" w:eastAsiaTheme="majorEastAsia" w:hAnsiTheme="majorEastAsia"/>
        </w:rPr>
      </w:pPr>
      <w:r w:rsidRPr="00C7448C">
        <w:rPr>
          <w:rFonts w:asciiTheme="majorEastAsia" w:eastAsiaTheme="majorEastAsia" w:hAnsiTheme="majorEastAsia"/>
          <w:noProof/>
        </w:rPr>
        <w:drawing>
          <wp:inline distT="0" distB="0" distL="0" distR="0" wp14:anchorId="66AE18E6" wp14:editId="3FFE2125">
            <wp:extent cx="4972744" cy="1324160"/>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png"/>
                    <pic:cNvPicPr/>
                  </pic:nvPicPr>
                  <pic:blipFill>
                    <a:blip r:embed="rId13">
                      <a:extLst>
                        <a:ext uri="{28A0092B-C50C-407E-A947-70E740481C1C}">
                          <a14:useLocalDpi xmlns:a14="http://schemas.microsoft.com/office/drawing/2010/main" val="0"/>
                        </a:ext>
                      </a:extLst>
                    </a:blip>
                    <a:stretch>
                      <a:fillRect/>
                    </a:stretch>
                  </pic:blipFill>
                  <pic:spPr>
                    <a:xfrm>
                      <a:off x="0" y="0"/>
                      <a:ext cx="4972744" cy="1324160"/>
                    </a:xfrm>
                    <a:prstGeom prst="rect">
                      <a:avLst/>
                    </a:prstGeom>
                  </pic:spPr>
                </pic:pic>
              </a:graphicData>
            </a:graphic>
          </wp:inline>
        </w:drawing>
      </w:r>
    </w:p>
    <w:p w14:paraId="47044E7F" w14:textId="77777777" w:rsidR="00903258" w:rsidRPr="00C7448C" w:rsidRDefault="00903258" w:rsidP="00C61704">
      <w:pPr>
        <w:widowControl/>
        <w:ind w:leftChars="299" w:left="848" w:hangingChars="100" w:hanging="220"/>
        <w:jc w:val="left"/>
        <w:rPr>
          <w:rFonts w:asciiTheme="majorEastAsia" w:eastAsiaTheme="majorEastAsia" w:hAnsiTheme="majorEastAsia"/>
          <w:szCs w:val="21"/>
        </w:rPr>
      </w:pPr>
      <w:r w:rsidRPr="00C7448C">
        <w:rPr>
          <w:rFonts w:asciiTheme="majorEastAsia" w:eastAsiaTheme="majorEastAsia" w:hAnsiTheme="majorEastAsia" w:hint="eastAsia"/>
          <w:sz w:val="22"/>
        </w:rPr>
        <w:t xml:space="preserve">○　</w:t>
      </w:r>
      <w:r w:rsidR="00612413" w:rsidRPr="00C7448C">
        <w:rPr>
          <w:rFonts w:asciiTheme="majorEastAsia" w:eastAsiaTheme="majorEastAsia" w:hAnsiTheme="majorEastAsia" w:hint="eastAsia"/>
          <w:szCs w:val="21"/>
        </w:rPr>
        <w:t>宿泊施設</w:t>
      </w:r>
      <w:r w:rsidRPr="00C7448C">
        <w:rPr>
          <w:rFonts w:asciiTheme="majorEastAsia" w:eastAsiaTheme="majorEastAsia" w:hAnsiTheme="majorEastAsia" w:hint="eastAsia"/>
          <w:szCs w:val="21"/>
        </w:rPr>
        <w:t>の</w:t>
      </w:r>
      <w:r w:rsidR="0061551F" w:rsidRPr="00C7448C">
        <w:rPr>
          <w:rFonts w:asciiTheme="majorEastAsia" w:eastAsiaTheme="majorEastAsia" w:hAnsiTheme="majorEastAsia" w:hint="eastAsia"/>
          <w:szCs w:val="21"/>
        </w:rPr>
        <w:t>営業許可等</w:t>
      </w:r>
      <w:r w:rsidRPr="00C7448C">
        <w:rPr>
          <w:rFonts w:asciiTheme="majorEastAsia" w:eastAsiaTheme="majorEastAsia" w:hAnsiTheme="majorEastAsia" w:hint="eastAsia"/>
          <w:szCs w:val="21"/>
        </w:rPr>
        <w:t>は</w:t>
      </w:r>
      <w:r w:rsidR="009427DA" w:rsidRPr="00C7448C">
        <w:rPr>
          <w:rFonts w:asciiTheme="majorEastAsia" w:eastAsiaTheme="majorEastAsia" w:hAnsiTheme="majorEastAsia" w:hint="eastAsia"/>
          <w:szCs w:val="21"/>
        </w:rPr>
        <w:t>、</w:t>
      </w:r>
      <w:r w:rsidRPr="00C7448C">
        <w:rPr>
          <w:rFonts w:asciiTheme="majorEastAsia" w:eastAsiaTheme="majorEastAsia" w:hAnsiTheme="majorEastAsia" w:hint="eastAsia"/>
          <w:szCs w:val="21"/>
        </w:rPr>
        <w:t>その施設の経営者に対して行われ</w:t>
      </w:r>
      <w:r w:rsidR="00612413" w:rsidRPr="00C7448C">
        <w:rPr>
          <w:rFonts w:asciiTheme="majorEastAsia" w:eastAsiaTheme="majorEastAsia" w:hAnsiTheme="majorEastAsia" w:hint="eastAsia"/>
          <w:szCs w:val="21"/>
        </w:rPr>
        <w:t>るのが一般的で</w:t>
      </w:r>
      <w:r w:rsidR="00166AF1" w:rsidRPr="00C7448C">
        <w:rPr>
          <w:rFonts w:asciiTheme="majorEastAsia" w:eastAsiaTheme="majorEastAsia" w:hAnsiTheme="majorEastAsia" w:hint="eastAsia"/>
          <w:szCs w:val="21"/>
        </w:rPr>
        <w:t>あり</w:t>
      </w:r>
      <w:r w:rsidR="00612413" w:rsidRPr="00C7448C">
        <w:rPr>
          <w:rFonts w:asciiTheme="majorEastAsia" w:eastAsiaTheme="majorEastAsia" w:hAnsiTheme="majorEastAsia" w:hint="eastAsia"/>
          <w:szCs w:val="21"/>
        </w:rPr>
        <w:t>、</w:t>
      </w:r>
      <w:r w:rsidRPr="00C7448C">
        <w:rPr>
          <w:rFonts w:asciiTheme="majorEastAsia" w:eastAsiaTheme="majorEastAsia" w:hAnsiTheme="majorEastAsia" w:hint="eastAsia"/>
          <w:szCs w:val="21"/>
        </w:rPr>
        <w:t>宿泊税の特別徴収義務者も、</w:t>
      </w:r>
      <w:r w:rsidR="0061551F" w:rsidRPr="00C7448C">
        <w:rPr>
          <w:rFonts w:asciiTheme="majorEastAsia" w:eastAsiaTheme="majorEastAsia" w:hAnsiTheme="majorEastAsia" w:hint="eastAsia"/>
          <w:szCs w:val="21"/>
        </w:rPr>
        <w:t>許可等</w:t>
      </w:r>
      <w:r w:rsidRPr="00C7448C">
        <w:rPr>
          <w:rFonts w:asciiTheme="majorEastAsia" w:eastAsiaTheme="majorEastAsia" w:hAnsiTheme="majorEastAsia" w:hint="eastAsia"/>
          <w:szCs w:val="21"/>
        </w:rPr>
        <w:t>を受けた経営者が</w:t>
      </w:r>
      <w:r w:rsidR="00590839" w:rsidRPr="00C7448C">
        <w:rPr>
          <w:rFonts w:asciiTheme="majorEastAsia" w:eastAsiaTheme="majorEastAsia" w:hAnsiTheme="majorEastAsia" w:hint="eastAsia"/>
          <w:szCs w:val="21"/>
        </w:rPr>
        <w:t>これに</w:t>
      </w:r>
      <w:r w:rsidRPr="00C7448C">
        <w:rPr>
          <w:rFonts w:asciiTheme="majorEastAsia" w:eastAsiaTheme="majorEastAsia" w:hAnsiTheme="majorEastAsia" w:hint="eastAsia"/>
          <w:szCs w:val="21"/>
        </w:rPr>
        <w:t>該当します。ただし、実際にその施設の経営に</w:t>
      </w:r>
      <w:r w:rsidR="00590839" w:rsidRPr="00C7448C">
        <w:rPr>
          <w:rFonts w:asciiTheme="majorEastAsia" w:eastAsiaTheme="majorEastAsia" w:hAnsiTheme="majorEastAsia" w:hint="eastAsia"/>
          <w:szCs w:val="21"/>
        </w:rPr>
        <w:t>責任を有している方が別にいる場合には、その方</w:t>
      </w:r>
      <w:r w:rsidR="00166AF1" w:rsidRPr="00C7448C">
        <w:rPr>
          <w:rFonts w:asciiTheme="majorEastAsia" w:eastAsiaTheme="majorEastAsia" w:hAnsiTheme="majorEastAsia" w:hint="eastAsia"/>
          <w:szCs w:val="21"/>
        </w:rPr>
        <w:t>が</w:t>
      </w:r>
      <w:r w:rsidR="00590839" w:rsidRPr="00C7448C">
        <w:rPr>
          <w:rFonts w:asciiTheme="majorEastAsia" w:eastAsiaTheme="majorEastAsia" w:hAnsiTheme="majorEastAsia" w:hint="eastAsia"/>
          <w:szCs w:val="21"/>
        </w:rPr>
        <w:t>特別徴収義務者と</w:t>
      </w:r>
      <w:r w:rsidR="00166AF1" w:rsidRPr="00C7448C">
        <w:rPr>
          <w:rFonts w:asciiTheme="majorEastAsia" w:eastAsiaTheme="majorEastAsia" w:hAnsiTheme="majorEastAsia" w:hint="eastAsia"/>
          <w:szCs w:val="21"/>
        </w:rPr>
        <w:t>なる</w:t>
      </w:r>
      <w:r w:rsidR="00590839" w:rsidRPr="00C7448C">
        <w:rPr>
          <w:rFonts w:asciiTheme="majorEastAsia" w:eastAsiaTheme="majorEastAsia" w:hAnsiTheme="majorEastAsia" w:hint="eastAsia"/>
          <w:szCs w:val="21"/>
        </w:rPr>
        <w:t>こと</w:t>
      </w:r>
      <w:r w:rsidR="00166AF1" w:rsidRPr="00C7448C">
        <w:rPr>
          <w:rFonts w:asciiTheme="majorEastAsia" w:eastAsiaTheme="majorEastAsia" w:hAnsiTheme="majorEastAsia" w:hint="eastAsia"/>
          <w:szCs w:val="21"/>
        </w:rPr>
        <w:t>がありますので、担当まで</w:t>
      </w:r>
      <w:r w:rsidR="00590839" w:rsidRPr="00C7448C">
        <w:rPr>
          <w:rFonts w:asciiTheme="majorEastAsia" w:eastAsiaTheme="majorEastAsia" w:hAnsiTheme="majorEastAsia" w:hint="eastAsia"/>
          <w:szCs w:val="21"/>
        </w:rPr>
        <w:t>ご相談ください</w:t>
      </w:r>
      <w:r w:rsidRPr="00C7448C">
        <w:rPr>
          <w:rFonts w:asciiTheme="majorEastAsia" w:eastAsiaTheme="majorEastAsia" w:hAnsiTheme="majorEastAsia" w:hint="eastAsia"/>
          <w:szCs w:val="21"/>
        </w:rPr>
        <w:t>。</w:t>
      </w:r>
    </w:p>
    <w:p w14:paraId="0B4430C9" w14:textId="77777777" w:rsidR="00590839" w:rsidRPr="00C7448C" w:rsidRDefault="00590839" w:rsidP="009427DA">
      <w:pPr>
        <w:widowControl/>
        <w:ind w:left="840" w:hangingChars="400" w:hanging="840"/>
        <w:jc w:val="left"/>
        <w:rPr>
          <w:rFonts w:asciiTheme="majorEastAsia" w:eastAsiaTheme="majorEastAsia" w:hAnsiTheme="majorEastAsia"/>
          <w:szCs w:val="21"/>
        </w:rPr>
      </w:pPr>
    </w:p>
    <w:p w14:paraId="52104FE8" w14:textId="77777777" w:rsidR="00166AF1" w:rsidRPr="00C7448C" w:rsidRDefault="00166AF1" w:rsidP="009427DA">
      <w:pPr>
        <w:widowControl/>
        <w:ind w:left="840" w:hangingChars="400" w:hanging="840"/>
        <w:jc w:val="left"/>
        <w:rPr>
          <w:rFonts w:asciiTheme="majorEastAsia" w:eastAsiaTheme="majorEastAsia" w:hAnsiTheme="majorEastAsia"/>
          <w:szCs w:val="21"/>
        </w:rPr>
      </w:pPr>
    </w:p>
    <w:p w14:paraId="56D65CA8" w14:textId="77777777" w:rsidR="00903258" w:rsidRPr="00C7448C" w:rsidRDefault="00903258" w:rsidP="00E8045B">
      <w:pPr>
        <w:widowControl/>
        <w:ind w:left="1050" w:hangingChars="500" w:hanging="1050"/>
        <w:jc w:val="left"/>
        <w:rPr>
          <w:rFonts w:asciiTheme="majorEastAsia" w:eastAsiaTheme="majorEastAsia" w:hAnsiTheme="majorEastAsia"/>
          <w:szCs w:val="21"/>
        </w:rPr>
      </w:pPr>
      <w:r w:rsidRPr="00C7448C">
        <w:rPr>
          <w:rFonts w:asciiTheme="majorEastAsia" w:eastAsiaTheme="majorEastAsia" w:hAnsiTheme="majorEastAsia" w:hint="eastAsia"/>
          <w:szCs w:val="21"/>
        </w:rPr>
        <w:t xml:space="preserve">　　</w:t>
      </w:r>
      <w:r w:rsidR="009427DA" w:rsidRPr="00C7448C">
        <w:rPr>
          <w:rFonts w:asciiTheme="majorEastAsia" w:eastAsiaTheme="majorEastAsia" w:hAnsiTheme="majorEastAsia" w:hint="eastAsia"/>
          <w:szCs w:val="21"/>
        </w:rPr>
        <w:t xml:space="preserve">　　</w:t>
      </w:r>
      <w:r w:rsidR="00590839" w:rsidRPr="00C7448C">
        <w:rPr>
          <w:rFonts w:asciiTheme="majorEastAsia" w:eastAsiaTheme="majorEastAsia" w:hAnsiTheme="majorEastAsia" w:hint="eastAsia"/>
          <w:szCs w:val="21"/>
        </w:rPr>
        <w:t>○</w:t>
      </w:r>
      <w:r w:rsidR="009427DA" w:rsidRPr="00C7448C">
        <w:rPr>
          <w:rFonts w:asciiTheme="majorEastAsia" w:eastAsiaTheme="majorEastAsia" w:hAnsiTheme="majorEastAsia" w:hint="eastAsia"/>
          <w:szCs w:val="21"/>
        </w:rPr>
        <w:t xml:space="preserve">　</w:t>
      </w:r>
      <w:r w:rsidRPr="00C7448C">
        <w:rPr>
          <w:rFonts w:asciiTheme="majorEastAsia" w:eastAsiaTheme="majorEastAsia" w:hAnsiTheme="majorEastAsia" w:hint="eastAsia"/>
          <w:szCs w:val="21"/>
        </w:rPr>
        <w:t>特別徴収義務者には、宿泊税の徴収、申告納入のほか、各種申請や帳簿保存等の義務が課されています。</w:t>
      </w:r>
    </w:p>
    <w:p w14:paraId="78AD9004" w14:textId="77777777" w:rsidR="00903258" w:rsidRPr="00C7448C" w:rsidRDefault="00903258" w:rsidP="00147D8C">
      <w:pPr>
        <w:widowControl/>
        <w:jc w:val="left"/>
        <w:rPr>
          <w:rFonts w:asciiTheme="majorEastAsia" w:eastAsiaTheme="majorEastAsia" w:hAnsiTheme="majorEastAsia"/>
        </w:rPr>
      </w:pPr>
      <w:r w:rsidRPr="00C7448C">
        <w:rPr>
          <w:rFonts w:asciiTheme="majorEastAsia" w:eastAsiaTheme="majorEastAsia" w:hAnsiTheme="majorEastAsia" w:hint="eastAsia"/>
          <w:noProof/>
        </w:rPr>
        <mc:AlternateContent>
          <mc:Choice Requires="wps">
            <w:drawing>
              <wp:anchor distT="0" distB="0" distL="114300" distR="114300" simplePos="0" relativeHeight="251680768" behindDoc="0" locked="0" layoutInCell="1" allowOverlap="1" wp14:anchorId="134A705F" wp14:editId="29C59D84">
                <wp:simplePos x="0" y="0"/>
                <wp:positionH relativeFrom="column">
                  <wp:posOffset>819150</wp:posOffset>
                </wp:positionH>
                <wp:positionV relativeFrom="paragraph">
                  <wp:posOffset>123825</wp:posOffset>
                </wp:positionV>
                <wp:extent cx="4533900" cy="838200"/>
                <wp:effectExtent l="19050" t="1905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4533900" cy="838200"/>
                        </a:xfrm>
                        <a:prstGeom prst="rect">
                          <a:avLst/>
                        </a:prstGeom>
                        <a:solidFill>
                          <a:schemeClr val="lt1"/>
                        </a:solidFill>
                        <a:ln w="28575" cmpd="dbl">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BE6274C"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rPr>
                              <w:t>特別徴収義務者の登録・・・・・・・・</w:t>
                            </w:r>
                            <w:r w:rsidRPr="00785907">
                              <w:rPr>
                                <w:rFonts w:asciiTheme="majorEastAsia" w:eastAsiaTheme="majorEastAsia" w:hAnsiTheme="majorEastAsia" w:hint="eastAsia"/>
                                <w:color w:val="000000" w:themeColor="text1"/>
                              </w:rPr>
                              <w:t>・・</w:t>
                            </w:r>
                            <w:r w:rsidRPr="00A6024A">
                              <w:rPr>
                                <w:rFonts w:asciiTheme="majorEastAsia" w:eastAsiaTheme="majorEastAsia" w:hAnsiTheme="majorEastAsia" w:hint="eastAsia"/>
                                <w:color w:val="000000" w:themeColor="text1"/>
                              </w:rPr>
                              <w:t>P. ７</w:t>
                            </w:r>
                            <w:r w:rsidRPr="00A6024A">
                              <w:rPr>
                                <w:rFonts w:asciiTheme="majorEastAsia" w:eastAsiaTheme="majorEastAsia" w:hAnsiTheme="majorEastAsia"/>
                                <w:color w:val="000000" w:themeColor="text1"/>
                              </w:rPr>
                              <w:t>～</w:t>
                            </w:r>
                          </w:p>
                          <w:p w14:paraId="677E51E5"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宿泊税の申告納入・・・・・・・・・・・・P.15</w:t>
                            </w:r>
                            <w:r w:rsidRPr="00A6024A">
                              <w:rPr>
                                <w:rFonts w:asciiTheme="majorEastAsia" w:eastAsiaTheme="majorEastAsia" w:hAnsiTheme="majorEastAsia"/>
                                <w:color w:val="000000" w:themeColor="text1"/>
                              </w:rPr>
                              <w:t>～</w:t>
                            </w:r>
                          </w:p>
                          <w:p w14:paraId="74189C60"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帳簿等の記載・保存・・・・・・・・・・・</w:t>
                            </w:r>
                            <w:r>
                              <w:rPr>
                                <w:rFonts w:asciiTheme="majorEastAsia" w:eastAsiaTheme="majorEastAsia" w:hAnsiTheme="majorEastAsia" w:hint="eastAsia"/>
                                <w:color w:val="000000" w:themeColor="text1"/>
                              </w:rPr>
                              <w:t>P.23</w:t>
                            </w:r>
                            <w:r w:rsidRPr="00A6024A">
                              <w:rPr>
                                <w:rFonts w:asciiTheme="majorEastAsia" w:eastAsiaTheme="majorEastAsia" w:hAnsiTheme="majorEastAsia" w:hint="eastAsia"/>
                                <w:color w:val="000000" w:themeColor="text1"/>
                              </w:rPr>
                              <w:t>～</w:t>
                            </w:r>
                          </w:p>
                          <w:p w14:paraId="6F33F513" w14:textId="77777777" w:rsidR="000F685C" w:rsidRPr="009D5424" w:rsidRDefault="000F6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A705F" id="_x0000_t202" coordsize="21600,21600" o:spt="202" path="m,l,21600r21600,l21600,xe">
                <v:stroke joinstyle="miter"/>
                <v:path gradientshapeok="t" o:connecttype="rect"/>
              </v:shapetype>
              <v:shape id="テキスト ボックス 25" o:spid="_x0000_s1026" type="#_x0000_t202" style="position:absolute;margin-left:64.5pt;margin-top:9.75pt;width:357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" fillcolor="white [3201]" strokeweight="2.25pt">
                <v:stroke dashstyle="3 1" linestyle="thinThin"/>
                <v:textbox>
                  <w:txbxContent>
                    <w:p w14:paraId="1BE6274C"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rPr>
                        <w:t>特別徴収義務者の登録・・・・・・・・</w:t>
                      </w:r>
                      <w:r w:rsidRPr="00785907">
                        <w:rPr>
                          <w:rFonts w:asciiTheme="majorEastAsia" w:eastAsiaTheme="majorEastAsia" w:hAnsiTheme="majorEastAsia" w:hint="eastAsia"/>
                          <w:color w:val="000000" w:themeColor="text1"/>
                        </w:rPr>
                        <w:t>・・</w:t>
                      </w:r>
                      <w:r w:rsidRPr="00A6024A">
                        <w:rPr>
                          <w:rFonts w:asciiTheme="majorEastAsia" w:eastAsiaTheme="majorEastAsia" w:hAnsiTheme="majorEastAsia" w:hint="eastAsia"/>
                          <w:color w:val="000000" w:themeColor="text1"/>
                        </w:rPr>
                        <w:t>P. ７</w:t>
                      </w:r>
                      <w:r w:rsidRPr="00A6024A">
                        <w:rPr>
                          <w:rFonts w:asciiTheme="majorEastAsia" w:eastAsiaTheme="majorEastAsia" w:hAnsiTheme="majorEastAsia"/>
                          <w:color w:val="000000" w:themeColor="text1"/>
                        </w:rPr>
                        <w:t>～</w:t>
                      </w:r>
                    </w:p>
                    <w:p w14:paraId="677E51E5"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宿泊税の申告納入・・・・・・・・・・・・P.15</w:t>
                      </w:r>
                      <w:r w:rsidRPr="00A6024A">
                        <w:rPr>
                          <w:rFonts w:asciiTheme="majorEastAsia" w:eastAsiaTheme="majorEastAsia" w:hAnsiTheme="majorEastAsia"/>
                          <w:color w:val="000000" w:themeColor="text1"/>
                        </w:rPr>
                        <w:t>～</w:t>
                      </w:r>
                    </w:p>
                    <w:p w14:paraId="74189C60"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帳簿等の記載・保存・・・・・・・・・・・</w:t>
                      </w:r>
                      <w:r>
                        <w:rPr>
                          <w:rFonts w:asciiTheme="majorEastAsia" w:eastAsiaTheme="majorEastAsia" w:hAnsiTheme="majorEastAsia" w:hint="eastAsia"/>
                          <w:color w:val="000000" w:themeColor="text1"/>
                        </w:rPr>
                        <w:t>P.23</w:t>
                      </w:r>
                      <w:r w:rsidRPr="00A6024A">
                        <w:rPr>
                          <w:rFonts w:asciiTheme="majorEastAsia" w:eastAsiaTheme="majorEastAsia" w:hAnsiTheme="majorEastAsia" w:hint="eastAsia"/>
                          <w:color w:val="000000" w:themeColor="text1"/>
                        </w:rPr>
                        <w:t>～</w:t>
                      </w:r>
                    </w:p>
                    <w:p w14:paraId="6F33F513" w14:textId="77777777" w:rsidR="000F685C" w:rsidRPr="009D5424" w:rsidRDefault="000F685C"/>
                  </w:txbxContent>
                </v:textbox>
              </v:shape>
            </w:pict>
          </mc:Fallback>
        </mc:AlternateContent>
      </w:r>
    </w:p>
    <w:p w14:paraId="357AD460" w14:textId="77777777" w:rsidR="00903258" w:rsidRPr="00C7448C" w:rsidRDefault="00903258" w:rsidP="00147D8C">
      <w:pPr>
        <w:widowControl/>
        <w:jc w:val="left"/>
        <w:rPr>
          <w:rFonts w:asciiTheme="majorEastAsia" w:eastAsiaTheme="majorEastAsia" w:hAnsiTheme="majorEastAsia"/>
        </w:rPr>
      </w:pPr>
    </w:p>
    <w:p w14:paraId="44324882" w14:textId="77777777" w:rsidR="00903258" w:rsidRPr="00C7448C" w:rsidRDefault="00903258" w:rsidP="00147D8C">
      <w:pPr>
        <w:widowControl/>
        <w:jc w:val="left"/>
        <w:rPr>
          <w:rFonts w:asciiTheme="majorEastAsia" w:eastAsiaTheme="majorEastAsia" w:hAnsiTheme="majorEastAsia"/>
        </w:rPr>
      </w:pPr>
    </w:p>
    <w:p w14:paraId="581470B4" w14:textId="77777777" w:rsidR="00903258" w:rsidRPr="00C7448C" w:rsidRDefault="00903258" w:rsidP="00147D8C">
      <w:pPr>
        <w:widowControl/>
        <w:jc w:val="left"/>
        <w:rPr>
          <w:rFonts w:asciiTheme="majorEastAsia" w:eastAsiaTheme="majorEastAsia" w:hAnsiTheme="majorEastAsia"/>
        </w:rPr>
      </w:pPr>
    </w:p>
    <w:p w14:paraId="23347C30" w14:textId="77777777" w:rsidR="00903258" w:rsidRPr="00C7448C" w:rsidRDefault="00903258" w:rsidP="00903258">
      <w:pPr>
        <w:widowControl/>
        <w:jc w:val="left"/>
        <w:rPr>
          <w:rFonts w:asciiTheme="majorEastAsia" w:eastAsiaTheme="majorEastAsia" w:hAnsiTheme="majorEastAsia"/>
        </w:rPr>
      </w:pPr>
    </w:p>
    <w:p w14:paraId="2F8D0C43" w14:textId="77777777" w:rsidR="001D19EF" w:rsidRPr="00C7448C" w:rsidRDefault="001D19EF" w:rsidP="00903258">
      <w:pPr>
        <w:widowControl/>
        <w:jc w:val="left"/>
        <w:rPr>
          <w:rFonts w:asciiTheme="majorEastAsia" w:eastAsiaTheme="majorEastAsia" w:hAnsiTheme="majorEastAsia"/>
        </w:rPr>
      </w:pPr>
    </w:p>
    <w:p w14:paraId="511C437A" w14:textId="77777777" w:rsidR="00903258" w:rsidRPr="00C7448C" w:rsidRDefault="00903258" w:rsidP="00903258">
      <w:pPr>
        <w:pStyle w:val="a3"/>
        <w:widowControl/>
        <w:numPr>
          <w:ilvl w:val="0"/>
          <w:numId w:val="7"/>
        </w:numPr>
        <w:ind w:leftChars="0"/>
        <w:jc w:val="left"/>
        <w:rPr>
          <w:rFonts w:asciiTheme="majorEastAsia" w:eastAsiaTheme="majorEastAsia" w:hAnsiTheme="majorEastAsia"/>
          <w:sz w:val="22"/>
        </w:rPr>
      </w:pPr>
      <w:r w:rsidRPr="00C7448C">
        <w:rPr>
          <w:rFonts w:asciiTheme="majorEastAsia" w:eastAsiaTheme="majorEastAsia" w:hAnsiTheme="majorEastAsia" w:hint="eastAsia"/>
          <w:sz w:val="22"/>
        </w:rPr>
        <w:t>所管府税事務所</w:t>
      </w:r>
    </w:p>
    <w:p w14:paraId="445570B1" w14:textId="77777777" w:rsidR="00903258" w:rsidRPr="00C7448C" w:rsidRDefault="00903258" w:rsidP="00903258">
      <w:pPr>
        <w:widowControl/>
        <w:ind w:left="210"/>
        <w:jc w:val="left"/>
        <w:rPr>
          <w:rFonts w:asciiTheme="majorEastAsia" w:eastAsiaTheme="majorEastAsia" w:hAnsiTheme="majorEastAsia"/>
        </w:rPr>
      </w:pPr>
      <w:r w:rsidRPr="00C7448C">
        <w:rPr>
          <w:rFonts w:asciiTheme="majorEastAsia" w:eastAsiaTheme="majorEastAsia" w:hAnsiTheme="majorEastAsia" w:hint="eastAsia"/>
        </w:rPr>
        <w:t xml:space="preserve">　　　　宿泊税についての事務は、なにわ北府税事務所で行います。</w:t>
      </w:r>
    </w:p>
    <w:p w14:paraId="1CD11A2F" w14:textId="77777777" w:rsidR="00903258" w:rsidRPr="00C7448C" w:rsidRDefault="00903258" w:rsidP="00903258">
      <w:pPr>
        <w:widowControl/>
        <w:ind w:left="210"/>
        <w:jc w:val="left"/>
        <w:rPr>
          <w:rFonts w:asciiTheme="majorEastAsia" w:eastAsiaTheme="majorEastAsia" w:hAnsiTheme="majorEastAsia"/>
        </w:rPr>
      </w:pPr>
      <w:r w:rsidRPr="00C7448C">
        <w:rPr>
          <w:rFonts w:hint="eastAsia"/>
          <w:noProof/>
        </w:rPr>
        <mc:AlternateContent>
          <mc:Choice Requires="wps">
            <w:drawing>
              <wp:anchor distT="0" distB="0" distL="114300" distR="114300" simplePos="0" relativeHeight="251679744" behindDoc="0" locked="0" layoutInCell="1" allowOverlap="1" wp14:anchorId="1D38A2DA" wp14:editId="20CC4D21">
                <wp:simplePos x="0" y="0"/>
                <wp:positionH relativeFrom="column">
                  <wp:posOffset>666750</wp:posOffset>
                </wp:positionH>
                <wp:positionV relativeFrom="paragraph">
                  <wp:posOffset>28575</wp:posOffset>
                </wp:positionV>
                <wp:extent cx="5172075" cy="6286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5172075" cy="628650"/>
                        </a:xfrm>
                        <a:prstGeom prst="rect">
                          <a:avLst/>
                        </a:prstGeom>
                        <a:solidFill>
                          <a:srgbClr val="FFCC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509F98"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 xml:space="preserve">なにわ北府税事務所　</w:t>
                            </w:r>
                            <w:r>
                              <w:rPr>
                                <w:rFonts w:ascii="HG丸ｺﾞｼｯｸM-PRO" w:eastAsia="HG丸ｺﾞｼｯｸM-PRO" w:hAnsi="HG丸ｺﾞｼｯｸM-PRO" w:hint="eastAsia"/>
                              </w:rPr>
                              <w:t>宿泊諸税</w:t>
                            </w:r>
                            <w:r>
                              <w:rPr>
                                <w:rFonts w:ascii="HG丸ｺﾞｼｯｸM-PRO" w:eastAsia="HG丸ｺﾞｼｯｸM-PRO" w:hAnsi="HG丸ｺﾞｼｯｸM-PRO"/>
                              </w:rPr>
                              <w:t xml:space="preserve">課　</w:t>
                            </w:r>
                            <w:r w:rsidRPr="00903258">
                              <w:rPr>
                                <w:rFonts w:ascii="HG丸ｺﾞｼｯｸM-PRO" w:eastAsia="HG丸ｺﾞｼｯｸM-PRO" w:hAnsi="HG丸ｺﾞｼｯｸM-PRO" w:hint="eastAsia"/>
                              </w:rPr>
                              <w:t>宿泊税担当</w:t>
                            </w:r>
                          </w:p>
                          <w:p w14:paraId="13075081"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〒530-8502　大阪市北区西天満３丁目５番２４号</w:t>
                            </w:r>
                            <w:r>
                              <w:rPr>
                                <w:rFonts w:ascii="HG丸ｺﾞｼｯｸM-PRO" w:eastAsia="HG丸ｺﾞｼｯｸM-PRO" w:hAnsi="HG丸ｺﾞｼｯｸM-PRO" w:hint="eastAsia"/>
                              </w:rPr>
                              <w:t xml:space="preserve">　T</w:t>
                            </w:r>
                            <w:r w:rsidRPr="00903258">
                              <w:rPr>
                                <w:rFonts w:ascii="HG丸ｺﾞｼｯｸM-PRO" w:eastAsia="HG丸ｺﾞｼｯｸM-PRO" w:hAnsi="HG丸ｺﾞｼｯｸM-PRO" w:hint="eastAsia"/>
                              </w:rPr>
                              <w:t>EL：06-6362-8611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A2DA" id="テキスト ボックス 20" o:spid="_x0000_s1027" type="#_x0000_t202" style="position:absolute;left:0;text-align:left;margin-left:52.5pt;margin-top:2.25pt;width:407.2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" fillcolor="#fc9" strokeweight=".5pt">
                <v:textbox>
                  <w:txbxContent>
                    <w:p w14:paraId="3F509F98"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 xml:space="preserve">なにわ北府税事務所　</w:t>
                      </w:r>
                      <w:r>
                        <w:rPr>
                          <w:rFonts w:ascii="HG丸ｺﾞｼｯｸM-PRO" w:eastAsia="HG丸ｺﾞｼｯｸM-PRO" w:hAnsi="HG丸ｺﾞｼｯｸM-PRO" w:hint="eastAsia"/>
                        </w:rPr>
                        <w:t>宿泊諸税</w:t>
                      </w:r>
                      <w:r>
                        <w:rPr>
                          <w:rFonts w:ascii="HG丸ｺﾞｼｯｸM-PRO" w:eastAsia="HG丸ｺﾞｼｯｸM-PRO" w:hAnsi="HG丸ｺﾞｼｯｸM-PRO"/>
                        </w:rPr>
                        <w:t xml:space="preserve">課　</w:t>
                      </w:r>
                      <w:r w:rsidRPr="00903258">
                        <w:rPr>
                          <w:rFonts w:ascii="HG丸ｺﾞｼｯｸM-PRO" w:eastAsia="HG丸ｺﾞｼｯｸM-PRO" w:hAnsi="HG丸ｺﾞｼｯｸM-PRO" w:hint="eastAsia"/>
                        </w:rPr>
                        <w:t>宿泊税担当</w:t>
                      </w:r>
                    </w:p>
                    <w:p w14:paraId="13075081"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〒530-8502　大阪市北区西天満３丁目５番２４号</w:t>
                      </w:r>
                      <w:r>
                        <w:rPr>
                          <w:rFonts w:ascii="HG丸ｺﾞｼｯｸM-PRO" w:eastAsia="HG丸ｺﾞｼｯｸM-PRO" w:hAnsi="HG丸ｺﾞｼｯｸM-PRO" w:hint="eastAsia"/>
                        </w:rPr>
                        <w:t xml:space="preserve">　T</w:t>
                      </w:r>
                      <w:r w:rsidRPr="00903258">
                        <w:rPr>
                          <w:rFonts w:ascii="HG丸ｺﾞｼｯｸM-PRO" w:eastAsia="HG丸ｺﾞｼｯｸM-PRO" w:hAnsi="HG丸ｺﾞｼｯｸM-PRO" w:hint="eastAsia"/>
                        </w:rPr>
                        <w:t>EL：06-6362-8611</w:t>
                      </w:r>
                    </w:p>
                  </w:txbxContent>
                </v:textbox>
              </v:shape>
            </w:pict>
          </mc:Fallback>
        </mc:AlternateContent>
      </w:r>
    </w:p>
    <w:p w14:paraId="1CE6356C" w14:textId="77777777" w:rsidR="00903258" w:rsidRPr="00C7448C" w:rsidRDefault="00903258" w:rsidP="00903258">
      <w:pPr>
        <w:widowControl/>
        <w:ind w:left="21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469C3A7D" w14:textId="77777777" w:rsidR="00903258" w:rsidRPr="00C7448C" w:rsidRDefault="00903258" w:rsidP="00903258">
      <w:pPr>
        <w:widowControl/>
        <w:ind w:left="210"/>
        <w:jc w:val="left"/>
        <w:rPr>
          <w:rFonts w:asciiTheme="majorEastAsia" w:eastAsiaTheme="majorEastAsia" w:hAnsiTheme="majorEastAsia"/>
        </w:rPr>
      </w:pPr>
    </w:p>
    <w:p w14:paraId="727CA779" w14:textId="77777777" w:rsidR="00903258" w:rsidRPr="00C7448C" w:rsidRDefault="00903258" w:rsidP="00903258">
      <w:pPr>
        <w:widowControl/>
        <w:ind w:left="210"/>
        <w:jc w:val="left"/>
        <w:rPr>
          <w:rFonts w:asciiTheme="majorEastAsia" w:eastAsiaTheme="majorEastAsia" w:hAnsiTheme="majorEastAsia"/>
          <w:u w:val="wave"/>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u w:val="wave"/>
        </w:rPr>
        <w:t>申告等を郵送で行う場合には、なにわ北府税事務所に送付してください。</w:t>
      </w:r>
    </w:p>
    <w:p w14:paraId="3331B389" w14:textId="77777777" w:rsidR="00903258" w:rsidRPr="00C7448C" w:rsidRDefault="00F818CD" w:rsidP="00C61704">
      <w:pPr>
        <w:widowControl/>
        <w:ind w:left="210" w:firstLineChars="300" w:firstLine="630"/>
        <w:jc w:val="left"/>
        <w:rPr>
          <w:rFonts w:asciiTheme="majorEastAsia" w:eastAsiaTheme="majorEastAsia" w:hAnsiTheme="majorEastAsia"/>
        </w:rPr>
      </w:pPr>
      <w:r w:rsidRPr="00C7448C">
        <w:rPr>
          <w:rFonts w:asciiTheme="majorEastAsia" w:eastAsiaTheme="majorEastAsia" w:hAnsiTheme="majorEastAsia" w:hint="eastAsia"/>
          <w:u w:val="wave"/>
        </w:rPr>
        <w:t>なお、控えの返</w:t>
      </w:r>
      <w:r w:rsidR="00903258" w:rsidRPr="00C7448C">
        <w:rPr>
          <w:rFonts w:asciiTheme="majorEastAsia" w:eastAsiaTheme="majorEastAsia" w:hAnsiTheme="majorEastAsia" w:hint="eastAsia"/>
          <w:u w:val="wave"/>
        </w:rPr>
        <w:t>送を希望される方は返信用封筒（切手貼付）を同封してください。</w:t>
      </w:r>
      <w:r w:rsidR="00903258" w:rsidRPr="00C7448C">
        <w:rPr>
          <w:rFonts w:asciiTheme="majorEastAsia" w:eastAsiaTheme="majorEastAsia" w:hAnsiTheme="majorEastAsia" w:hint="eastAsia"/>
        </w:rPr>
        <w:t xml:space="preserve">　</w:t>
      </w:r>
    </w:p>
    <w:p w14:paraId="14C15BE0" w14:textId="77777777" w:rsidR="00903258" w:rsidRPr="00C7448C" w:rsidRDefault="00903258" w:rsidP="00903258">
      <w:pPr>
        <w:widowControl/>
        <w:ind w:left="210"/>
        <w:jc w:val="left"/>
        <w:rPr>
          <w:rFonts w:asciiTheme="majorEastAsia" w:eastAsiaTheme="majorEastAsia" w:hAnsiTheme="majorEastAsia"/>
        </w:rPr>
      </w:pPr>
    </w:p>
    <w:p w14:paraId="58EE5054" w14:textId="77777777" w:rsidR="00C61704" w:rsidRPr="00C7448C" w:rsidRDefault="00903258" w:rsidP="00C61704">
      <w:pPr>
        <w:widowControl/>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　</w:t>
      </w:r>
      <w:r w:rsidR="009427DA" w:rsidRPr="00C7448C">
        <w:rPr>
          <w:rFonts w:asciiTheme="majorEastAsia" w:eastAsiaTheme="majorEastAsia" w:hAnsiTheme="majorEastAsia" w:hint="eastAsia"/>
        </w:rPr>
        <w:t>納入</w:t>
      </w:r>
      <w:r w:rsidRPr="00C7448C">
        <w:rPr>
          <w:rFonts w:asciiTheme="majorEastAsia" w:eastAsiaTheme="majorEastAsia" w:hAnsiTheme="majorEastAsia" w:hint="eastAsia"/>
        </w:rPr>
        <w:t>申告書の受付に限り、なにわ北府税事務所の</w:t>
      </w:r>
      <w:r w:rsidR="002D6FBB" w:rsidRPr="00C7448C">
        <w:rPr>
          <w:rFonts w:asciiTheme="majorEastAsia" w:eastAsiaTheme="majorEastAsia" w:hAnsiTheme="majorEastAsia" w:hint="eastAsia"/>
        </w:rPr>
        <w:t>ほか</w:t>
      </w:r>
      <w:r w:rsidRPr="00C7448C">
        <w:rPr>
          <w:rFonts w:asciiTheme="majorEastAsia" w:eastAsiaTheme="majorEastAsia" w:hAnsiTheme="majorEastAsia" w:hint="eastAsia"/>
        </w:rPr>
        <w:t>、府内９か所の府税事務所の総合受付</w:t>
      </w:r>
    </w:p>
    <w:p w14:paraId="498C89F2" w14:textId="77777777" w:rsidR="00903258" w:rsidRPr="00C7448C" w:rsidRDefault="00C61704" w:rsidP="00C61704">
      <w:pPr>
        <w:widowControl/>
        <w:ind w:leftChars="400" w:left="840"/>
        <w:jc w:val="left"/>
        <w:rPr>
          <w:rFonts w:asciiTheme="majorEastAsia" w:eastAsiaTheme="majorEastAsia" w:hAnsiTheme="majorEastAsia"/>
        </w:rPr>
      </w:pPr>
      <w:r w:rsidRPr="00C7448C">
        <w:rPr>
          <w:rFonts w:asciiTheme="majorEastAsia" w:eastAsiaTheme="majorEastAsia" w:hAnsiTheme="majorEastAsia" w:hint="eastAsia"/>
        </w:rPr>
        <w:t>窓口</w:t>
      </w:r>
      <w:r w:rsidR="00903258" w:rsidRPr="00C7448C">
        <w:rPr>
          <w:rFonts w:asciiTheme="majorEastAsia" w:eastAsiaTheme="majorEastAsia" w:hAnsiTheme="majorEastAsia" w:hint="eastAsia"/>
        </w:rPr>
        <w:t>で</w:t>
      </w:r>
      <w:r w:rsidR="009427DA" w:rsidRPr="00C7448C">
        <w:rPr>
          <w:rFonts w:asciiTheme="majorEastAsia" w:eastAsiaTheme="majorEastAsia" w:hAnsiTheme="majorEastAsia" w:hint="eastAsia"/>
        </w:rPr>
        <w:t>も</w:t>
      </w:r>
      <w:r w:rsidR="00903258" w:rsidRPr="00C7448C">
        <w:rPr>
          <w:rFonts w:asciiTheme="majorEastAsia" w:eastAsiaTheme="majorEastAsia" w:hAnsiTheme="majorEastAsia" w:hint="eastAsia"/>
        </w:rPr>
        <w:t>受付します。</w:t>
      </w:r>
      <w:r w:rsidR="009427DA" w:rsidRPr="00C7448C">
        <w:rPr>
          <w:rFonts w:asciiTheme="majorEastAsia" w:eastAsiaTheme="majorEastAsia" w:hAnsiTheme="majorEastAsia" w:hint="eastAsia"/>
        </w:rPr>
        <w:t xml:space="preserve">　</w:t>
      </w:r>
    </w:p>
    <w:p w14:paraId="2F94E42E" w14:textId="77777777" w:rsidR="00590839" w:rsidRPr="00C7448C" w:rsidRDefault="00590839">
      <w:pPr>
        <w:widowControl/>
        <w:jc w:val="left"/>
        <w:rPr>
          <w:rFonts w:asciiTheme="majorEastAsia" w:eastAsiaTheme="majorEastAsia" w:hAnsiTheme="majorEastAsia"/>
        </w:rPr>
      </w:pPr>
      <w:r w:rsidRPr="00C7448C">
        <w:rPr>
          <w:rFonts w:asciiTheme="majorEastAsia" w:eastAsiaTheme="majorEastAsia" w:hAnsiTheme="majorEastAsia"/>
        </w:rPr>
        <w:br w:type="page"/>
      </w:r>
    </w:p>
    <w:p w14:paraId="7E027553" w14:textId="77777777" w:rsidR="00C7507C" w:rsidRPr="00C7448C" w:rsidRDefault="00C7507C" w:rsidP="009039F9">
      <w:pPr>
        <w:pStyle w:val="1"/>
        <w:rPr>
          <w:rFonts w:asciiTheme="majorEastAsia" w:hAnsiTheme="majorEastAsia"/>
          <w:b/>
        </w:rPr>
      </w:pPr>
      <w:bookmarkStart w:id="3" w:name="_Toc141446367"/>
      <w:r w:rsidRPr="00C7448C">
        <w:rPr>
          <w:rFonts w:asciiTheme="majorEastAsia" w:hAnsiTheme="majorEastAsia" w:hint="eastAsia"/>
          <w:b/>
          <w:sz w:val="32"/>
        </w:rPr>
        <w:t>第２</w:t>
      </w:r>
      <w:r w:rsidR="00C436EF" w:rsidRPr="00C7448C">
        <w:rPr>
          <w:rFonts w:asciiTheme="majorEastAsia" w:hAnsiTheme="majorEastAsia" w:hint="eastAsia"/>
          <w:b/>
          <w:sz w:val="32"/>
        </w:rPr>
        <w:t>章</w:t>
      </w:r>
      <w:r w:rsidRPr="00C7448C">
        <w:rPr>
          <w:rFonts w:asciiTheme="majorEastAsia" w:hAnsiTheme="majorEastAsia" w:hint="eastAsia"/>
          <w:b/>
          <w:sz w:val="32"/>
        </w:rPr>
        <w:t xml:space="preserve">　宿泊税の仕組み</w:t>
      </w:r>
      <w:bookmarkEnd w:id="3"/>
    </w:p>
    <w:p w14:paraId="3F5BEF55" w14:textId="77777777" w:rsidR="00C7507C" w:rsidRPr="00C7448C" w:rsidRDefault="00C7507C" w:rsidP="00C7507C">
      <w:pPr>
        <w:widowControl/>
        <w:ind w:left="630" w:hangingChars="300" w:hanging="630"/>
        <w:jc w:val="left"/>
        <w:rPr>
          <w:rFonts w:asciiTheme="majorEastAsia" w:eastAsiaTheme="majorEastAsia" w:hAnsiTheme="majorEastAsia"/>
        </w:rPr>
      </w:pPr>
    </w:p>
    <w:p w14:paraId="2EAD1147" w14:textId="6E6B435F" w:rsidR="00D77FF7" w:rsidRPr="00C7448C" w:rsidRDefault="00C7507C" w:rsidP="00BA33DC">
      <w:pPr>
        <w:pStyle w:val="2"/>
        <w:rPr>
          <w:b/>
          <w:bCs/>
          <w:i/>
          <w:iCs/>
          <w:spacing w:val="5"/>
          <w:sz w:val="24"/>
          <w:szCs w:val="24"/>
        </w:rPr>
      </w:pPr>
      <w:bookmarkStart w:id="4" w:name="_Toc141446368"/>
      <w:r w:rsidRPr="00C7448C">
        <w:rPr>
          <w:rStyle w:val="af4"/>
          <w:rFonts w:hint="eastAsia"/>
          <w:b/>
        </w:rPr>
        <w:t>１　課税客体・納税義務者</w:t>
      </w:r>
      <w:bookmarkEnd w:id="4"/>
      <w:r w:rsidR="00D77FF7" w:rsidRPr="00C7448C">
        <w:rPr>
          <w:rStyle w:val="af4"/>
          <w:rFonts w:hint="eastAsia"/>
          <w:b/>
        </w:rPr>
        <w:t xml:space="preserve">　</w:t>
      </w:r>
    </w:p>
    <w:p w14:paraId="407C94E7" w14:textId="77777777" w:rsidR="00F327E2" w:rsidRPr="00C7448C" w:rsidRDefault="00F327E2" w:rsidP="00C7507C">
      <w:pPr>
        <w:widowControl/>
        <w:ind w:leftChars="-97" w:left="426" w:hangingChars="300" w:hanging="63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D77FF7"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w:t>
      </w:r>
      <w:r w:rsidR="009427DA" w:rsidRPr="00C7448C">
        <w:rPr>
          <w:rFonts w:asciiTheme="majorEastAsia" w:eastAsiaTheme="majorEastAsia" w:hAnsiTheme="majorEastAsia" w:hint="eastAsia"/>
        </w:rPr>
        <w:t>１</w:t>
      </w:r>
      <w:r w:rsidRPr="00C7448C">
        <w:rPr>
          <w:rFonts w:asciiTheme="majorEastAsia" w:eastAsiaTheme="majorEastAsia" w:hAnsiTheme="majorEastAsia" w:hint="eastAsia"/>
        </w:rPr>
        <w:t>）　宿泊</w:t>
      </w:r>
    </w:p>
    <w:p w14:paraId="06694008" w14:textId="77777777" w:rsidR="00F327E2" w:rsidRPr="00C7448C" w:rsidRDefault="00F327E2" w:rsidP="00D77FF7">
      <w:pPr>
        <w:widowControl/>
        <w:ind w:leftChars="-97" w:left="636"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D77FF7"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宿泊とは、一般的には寝具を利用して夕方から翌</w:t>
      </w:r>
      <w:r w:rsidR="005C7C90" w:rsidRPr="00C7448C">
        <w:rPr>
          <w:rFonts w:asciiTheme="majorEastAsia" w:eastAsiaTheme="majorEastAsia" w:hAnsiTheme="majorEastAsia" w:hint="eastAsia"/>
        </w:rPr>
        <w:t>朝</w:t>
      </w:r>
      <w:r w:rsidRPr="00C7448C">
        <w:rPr>
          <w:rFonts w:asciiTheme="majorEastAsia" w:eastAsiaTheme="majorEastAsia" w:hAnsiTheme="majorEastAsia" w:hint="eastAsia"/>
        </w:rPr>
        <w:t>まで就寝を伴い、</w:t>
      </w:r>
      <w:r w:rsidR="00612413" w:rsidRPr="00C7448C">
        <w:rPr>
          <w:rFonts w:asciiTheme="majorEastAsia" w:eastAsiaTheme="majorEastAsia" w:hAnsiTheme="majorEastAsia" w:hint="eastAsia"/>
        </w:rPr>
        <w:t>宿泊施設</w:t>
      </w:r>
      <w:r w:rsidR="00903258" w:rsidRPr="00C7448C">
        <w:rPr>
          <w:rFonts w:asciiTheme="majorEastAsia" w:eastAsiaTheme="majorEastAsia" w:hAnsiTheme="majorEastAsia" w:hint="eastAsia"/>
        </w:rPr>
        <w:t>を利用する行為を言いますが、宿泊税においては、</w:t>
      </w:r>
      <w:r w:rsidR="00F45A38" w:rsidRPr="00C7448C">
        <w:rPr>
          <w:rFonts w:asciiTheme="majorEastAsia" w:eastAsiaTheme="majorEastAsia" w:hAnsiTheme="majorEastAsia" w:hint="eastAsia"/>
        </w:rPr>
        <w:t>宿泊施設</w:t>
      </w:r>
      <w:r w:rsidR="00903258" w:rsidRPr="00C7448C">
        <w:rPr>
          <w:rFonts w:asciiTheme="majorEastAsia" w:eastAsiaTheme="majorEastAsia" w:hAnsiTheme="majorEastAsia" w:hint="eastAsia"/>
        </w:rPr>
        <w:t>が宿泊者との</w:t>
      </w:r>
      <w:r w:rsidRPr="00C7448C">
        <w:rPr>
          <w:rFonts w:asciiTheme="majorEastAsia" w:eastAsiaTheme="majorEastAsia" w:hAnsiTheme="majorEastAsia" w:hint="eastAsia"/>
        </w:rPr>
        <w:t>契約において宿泊として取り扱うものが「宿泊」となります。</w:t>
      </w:r>
    </w:p>
    <w:p w14:paraId="0ECA2BC8" w14:textId="77777777" w:rsidR="009427DA" w:rsidRPr="00C7448C" w:rsidRDefault="009427DA" w:rsidP="00D77FF7">
      <w:pPr>
        <w:widowControl/>
        <w:ind w:leftChars="-97" w:left="636"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したがって、いわゆるホールドルーム、デイユース等の実際に宿泊行為がない場合であっても、</w:t>
      </w:r>
      <w:r w:rsidR="00F45A38" w:rsidRPr="00C7448C">
        <w:rPr>
          <w:rFonts w:asciiTheme="majorEastAsia" w:eastAsiaTheme="majorEastAsia" w:hAnsiTheme="majorEastAsia" w:hint="eastAsia"/>
        </w:rPr>
        <w:t>宿泊施設</w:t>
      </w:r>
      <w:r w:rsidRPr="00C7448C">
        <w:rPr>
          <w:rFonts w:asciiTheme="majorEastAsia" w:eastAsiaTheme="majorEastAsia" w:hAnsiTheme="majorEastAsia" w:hint="eastAsia"/>
        </w:rPr>
        <w:t>が契約上、宿泊として取り扱っていれば宿泊となります。</w:t>
      </w:r>
    </w:p>
    <w:p w14:paraId="7CFE45F5" w14:textId="77777777" w:rsidR="00F327E2" w:rsidRPr="00C7448C" w:rsidRDefault="00F327E2" w:rsidP="00C7507C">
      <w:pPr>
        <w:widowControl/>
        <w:ind w:leftChars="-97" w:left="426" w:hangingChars="300" w:hanging="63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41CED1F2" w14:textId="77777777" w:rsidR="00F327E2" w:rsidRPr="00C7448C" w:rsidRDefault="00F327E2" w:rsidP="00D77FF7">
      <w:pPr>
        <w:widowControl/>
        <w:ind w:leftChars="103" w:left="426" w:hangingChars="100" w:hanging="210"/>
        <w:jc w:val="left"/>
        <w:rPr>
          <w:rFonts w:asciiTheme="majorEastAsia" w:eastAsiaTheme="majorEastAsia" w:hAnsiTheme="majorEastAsia"/>
        </w:rPr>
      </w:pPr>
      <w:r w:rsidRPr="00C7448C">
        <w:rPr>
          <w:rFonts w:asciiTheme="majorEastAsia" w:eastAsiaTheme="majorEastAsia" w:hAnsiTheme="majorEastAsia" w:hint="eastAsia"/>
        </w:rPr>
        <w:t>（</w:t>
      </w:r>
      <w:r w:rsidR="009427DA" w:rsidRPr="00C7448C">
        <w:rPr>
          <w:rFonts w:asciiTheme="majorEastAsia" w:eastAsiaTheme="majorEastAsia" w:hAnsiTheme="majorEastAsia" w:hint="eastAsia"/>
        </w:rPr>
        <w:t>２</w:t>
      </w:r>
      <w:r w:rsidRPr="00C7448C">
        <w:rPr>
          <w:rFonts w:asciiTheme="majorEastAsia" w:eastAsiaTheme="majorEastAsia" w:hAnsiTheme="majorEastAsia" w:hint="eastAsia"/>
        </w:rPr>
        <w:t>）　宿泊者</w:t>
      </w:r>
    </w:p>
    <w:p w14:paraId="36591A30" w14:textId="77777777" w:rsidR="00F327E2" w:rsidRPr="00C7448C" w:rsidRDefault="00F327E2" w:rsidP="00D77FF7">
      <w:pPr>
        <w:widowControl/>
        <w:ind w:leftChars="3" w:left="636" w:hangingChars="300" w:hanging="63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D77FF7"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宿泊者とは、</w:t>
      </w:r>
      <w:r w:rsidR="00612413" w:rsidRPr="00C7448C">
        <w:rPr>
          <w:rFonts w:asciiTheme="majorEastAsia" w:eastAsiaTheme="majorEastAsia" w:hAnsiTheme="majorEastAsia" w:hint="eastAsia"/>
        </w:rPr>
        <w:t>宿泊施設</w:t>
      </w:r>
      <w:r w:rsidRPr="00C7448C">
        <w:rPr>
          <w:rFonts w:asciiTheme="majorEastAsia" w:eastAsiaTheme="majorEastAsia" w:hAnsiTheme="majorEastAsia" w:hint="eastAsia"/>
        </w:rPr>
        <w:t>から宿泊設備の提供を受け、当該設備を利用して宿泊した者をいうもの</w:t>
      </w:r>
      <w:r w:rsidR="00903258" w:rsidRPr="00C7448C">
        <w:rPr>
          <w:rFonts w:asciiTheme="majorEastAsia" w:eastAsiaTheme="majorEastAsia" w:hAnsiTheme="majorEastAsia" w:hint="eastAsia"/>
        </w:rPr>
        <w:t>であり、</w:t>
      </w:r>
      <w:r w:rsidRPr="00C7448C">
        <w:rPr>
          <w:rFonts w:asciiTheme="majorEastAsia" w:eastAsiaTheme="majorEastAsia" w:hAnsiTheme="majorEastAsia" w:hint="eastAsia"/>
        </w:rPr>
        <w:t>宿泊料金を宿泊者以外の第三者が負担した</w:t>
      </w:r>
      <w:r w:rsidR="009756E0" w:rsidRPr="00C7448C">
        <w:rPr>
          <w:rFonts w:asciiTheme="majorEastAsia" w:eastAsiaTheme="majorEastAsia" w:hAnsiTheme="majorEastAsia" w:hint="eastAsia"/>
        </w:rPr>
        <w:t>場合であっても</w:t>
      </w:r>
      <w:r w:rsidRPr="00C7448C">
        <w:rPr>
          <w:rFonts w:asciiTheme="majorEastAsia" w:eastAsiaTheme="majorEastAsia" w:hAnsiTheme="majorEastAsia" w:hint="eastAsia"/>
        </w:rPr>
        <w:t>、実際に宿泊した者が宿泊者となります。</w:t>
      </w:r>
    </w:p>
    <w:p w14:paraId="134E8526" w14:textId="77777777" w:rsidR="00577079" w:rsidRPr="00C7448C" w:rsidRDefault="00577079">
      <w:pPr>
        <w:widowControl/>
        <w:jc w:val="left"/>
        <w:rPr>
          <w:rFonts w:asciiTheme="majorEastAsia" w:eastAsiaTheme="majorEastAsia" w:hAnsiTheme="majorEastAsia"/>
        </w:rPr>
      </w:pPr>
    </w:p>
    <w:p w14:paraId="4656B0E3" w14:textId="77777777" w:rsidR="00225976" w:rsidRPr="00C7448C" w:rsidRDefault="00225976" w:rsidP="009039F9">
      <w:pPr>
        <w:pStyle w:val="2"/>
        <w:rPr>
          <w:rStyle w:val="af4"/>
          <w:b/>
        </w:rPr>
      </w:pPr>
      <w:bookmarkStart w:id="5" w:name="_Toc141446369"/>
      <w:r w:rsidRPr="00C7448C">
        <w:rPr>
          <w:rStyle w:val="af4"/>
          <w:rFonts w:hint="eastAsia"/>
          <w:b/>
        </w:rPr>
        <w:t>２　宿泊料金</w:t>
      </w:r>
      <w:bookmarkEnd w:id="5"/>
      <w:r w:rsidR="00D77FF7" w:rsidRPr="00C7448C">
        <w:rPr>
          <w:rStyle w:val="af4"/>
          <w:rFonts w:hint="eastAsia"/>
          <w:b/>
        </w:rPr>
        <w:t xml:space="preserve">　</w:t>
      </w:r>
    </w:p>
    <w:p w14:paraId="06CCC325" w14:textId="77777777" w:rsidR="00C7507C" w:rsidRPr="00C7448C" w:rsidRDefault="00225976" w:rsidP="0061551F">
      <w:pPr>
        <w:widowControl/>
        <w:jc w:val="left"/>
        <w:rPr>
          <w:rFonts w:asciiTheme="majorEastAsia" w:eastAsiaTheme="majorEastAsia" w:hAnsiTheme="majorEastAsia"/>
        </w:rPr>
      </w:pPr>
      <w:r w:rsidRPr="00C7448C">
        <w:rPr>
          <w:rFonts w:asciiTheme="majorEastAsia" w:eastAsiaTheme="majorEastAsia" w:hAnsiTheme="majorEastAsia" w:hint="eastAsia"/>
        </w:rPr>
        <w:t xml:space="preserve">　宿泊税の課税は、１人１泊</w:t>
      </w:r>
      <w:r w:rsidR="00FE0313" w:rsidRPr="00C7448C">
        <w:rPr>
          <w:rFonts w:asciiTheme="majorEastAsia" w:eastAsiaTheme="majorEastAsia" w:hAnsiTheme="majorEastAsia" w:hint="eastAsia"/>
        </w:rPr>
        <w:t>当たり</w:t>
      </w:r>
      <w:r w:rsidRPr="00C7448C">
        <w:rPr>
          <w:rFonts w:asciiTheme="majorEastAsia" w:eastAsiaTheme="majorEastAsia" w:hAnsiTheme="majorEastAsia" w:hint="eastAsia"/>
        </w:rPr>
        <w:t>の宿泊料金により判定します。</w:t>
      </w:r>
    </w:p>
    <w:p w14:paraId="78670B46" w14:textId="77777777" w:rsidR="00225976" w:rsidRPr="00C7448C" w:rsidRDefault="00225976" w:rsidP="00D77FF7">
      <w:pPr>
        <w:widowControl/>
        <w:ind w:left="210" w:hangingChars="100" w:hanging="21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D77FF7"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この場合の宿泊料金とは、宿泊者が</w:t>
      </w:r>
      <w:r w:rsidR="00612413" w:rsidRPr="00C7448C">
        <w:rPr>
          <w:rFonts w:asciiTheme="majorEastAsia" w:eastAsiaTheme="majorEastAsia" w:hAnsiTheme="majorEastAsia" w:hint="eastAsia"/>
        </w:rPr>
        <w:t>宿泊施設</w:t>
      </w:r>
      <w:r w:rsidRPr="00C7448C">
        <w:rPr>
          <w:rFonts w:asciiTheme="majorEastAsia" w:eastAsiaTheme="majorEastAsia" w:hAnsiTheme="majorEastAsia" w:hint="eastAsia"/>
        </w:rPr>
        <w:t>の宿泊に関して、その対価又は負担として支払うべき金額から、次に掲げる額を除いた</w:t>
      </w:r>
      <w:r w:rsidR="009427DA" w:rsidRPr="00C7448C">
        <w:rPr>
          <w:rFonts w:asciiTheme="majorEastAsia" w:eastAsiaTheme="majorEastAsia" w:hAnsiTheme="majorEastAsia" w:hint="eastAsia"/>
        </w:rPr>
        <w:t>金</w:t>
      </w:r>
      <w:r w:rsidRPr="00C7448C">
        <w:rPr>
          <w:rFonts w:asciiTheme="majorEastAsia" w:eastAsiaTheme="majorEastAsia" w:hAnsiTheme="majorEastAsia" w:hint="eastAsia"/>
        </w:rPr>
        <w:t>額を言います。</w:t>
      </w:r>
    </w:p>
    <w:p w14:paraId="24287C69" w14:textId="77777777" w:rsidR="00225976" w:rsidRPr="00C7448C" w:rsidRDefault="00225976">
      <w:pPr>
        <w:widowControl/>
        <w:jc w:val="left"/>
        <w:rPr>
          <w:rFonts w:asciiTheme="majorEastAsia" w:eastAsiaTheme="majorEastAsia" w:hAnsiTheme="majorEastAsia"/>
        </w:rPr>
      </w:pPr>
      <w:r w:rsidRPr="00C7448C">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58B7ACD9" wp14:editId="12EC3430">
                <wp:simplePos x="0" y="0"/>
                <wp:positionH relativeFrom="column">
                  <wp:posOffset>180975</wp:posOffset>
                </wp:positionH>
                <wp:positionV relativeFrom="paragraph">
                  <wp:posOffset>9525</wp:posOffset>
                </wp:positionV>
                <wp:extent cx="5934075" cy="1552575"/>
                <wp:effectExtent l="0" t="0" r="28575" b="28575"/>
                <wp:wrapNone/>
                <wp:docPr id="9" name="メモ 9"/>
                <wp:cNvGraphicFramePr/>
                <a:graphic xmlns:a="http://schemas.openxmlformats.org/drawingml/2006/main">
                  <a:graphicData uri="http://schemas.microsoft.com/office/word/2010/wordprocessingShape">
                    <wps:wsp>
                      <wps:cNvSpPr/>
                      <wps:spPr>
                        <a:xfrm>
                          <a:off x="0" y="0"/>
                          <a:ext cx="5934075" cy="1552575"/>
                        </a:xfrm>
                        <a:prstGeom prst="foldedCorner">
                          <a:avLst>
                            <a:gd name="adj" fmla="val 707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83A30" w14:textId="77777777" w:rsidR="000F685C" w:rsidRPr="00E5631B" w:rsidRDefault="000F685C"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0F685C" w:rsidRPr="00E5631B" w:rsidRDefault="000F685C"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0F685C" w:rsidRPr="006B1E9D" w:rsidRDefault="000F685C"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0F685C" w:rsidRPr="00BD4F07" w:rsidRDefault="000F685C"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0F685C" w:rsidRPr="00BD4F07" w:rsidRDefault="000F685C" w:rsidP="00DA7E16">
                            <w:pPr>
                              <w:ind w:firstLineChars="400" w:firstLine="84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B7ACD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28" type="#_x0000_t65" style="position:absolute;margin-left:14.25pt;margin-top:.75pt;width:467.25pt;height:1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" adj="20071" filled="f" strokecolor="black [3213]" strokeweight="1.5pt">
                <v:textbox>
                  <w:txbxContent>
                    <w:p w14:paraId="3FE83A30" w14:textId="77777777" w:rsidR="000F685C" w:rsidRPr="00E5631B" w:rsidRDefault="000F685C"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0F685C" w:rsidRPr="00E5631B" w:rsidRDefault="000F685C"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0F685C" w:rsidRPr="006B1E9D" w:rsidRDefault="000F685C"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0F685C" w:rsidRPr="00BD4F07" w:rsidRDefault="000F685C"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0F685C" w:rsidRPr="00BD4F07" w:rsidRDefault="000F685C" w:rsidP="00DA7E16">
                      <w:pPr>
                        <w:ind w:firstLineChars="400" w:firstLine="840"/>
                        <w:jc w:val="left"/>
                        <w:rPr>
                          <w:rFonts w:ascii="HG丸ｺﾞｼｯｸM-PRO" w:eastAsia="HG丸ｺﾞｼｯｸM-PRO" w:hAnsi="HG丸ｺﾞｼｯｸM-PRO"/>
                          <w:color w:val="000000" w:themeColor="text1"/>
                        </w:rPr>
                      </w:pPr>
                    </w:p>
                  </w:txbxContent>
                </v:textbox>
              </v:shape>
            </w:pict>
          </mc:Fallback>
        </mc:AlternateContent>
      </w:r>
      <w:r w:rsidRPr="00C7448C">
        <w:rPr>
          <w:rFonts w:asciiTheme="majorEastAsia" w:eastAsiaTheme="majorEastAsia" w:hAnsiTheme="majorEastAsia" w:hint="eastAsia"/>
        </w:rPr>
        <w:t xml:space="preserve">　</w:t>
      </w:r>
    </w:p>
    <w:p w14:paraId="403984E9" w14:textId="77777777" w:rsidR="00225976" w:rsidRPr="00C7448C" w:rsidRDefault="00225976">
      <w:pPr>
        <w:widowControl/>
        <w:jc w:val="left"/>
        <w:rPr>
          <w:rFonts w:asciiTheme="majorEastAsia" w:eastAsiaTheme="majorEastAsia" w:hAnsiTheme="majorEastAsia"/>
        </w:rPr>
      </w:pPr>
    </w:p>
    <w:p w14:paraId="79ACC465" w14:textId="77777777" w:rsidR="00225976" w:rsidRPr="00C7448C" w:rsidRDefault="00225976">
      <w:pPr>
        <w:widowControl/>
        <w:jc w:val="left"/>
        <w:rPr>
          <w:rFonts w:asciiTheme="majorEastAsia" w:eastAsiaTheme="majorEastAsia" w:hAnsiTheme="majorEastAsia"/>
        </w:rPr>
      </w:pPr>
    </w:p>
    <w:p w14:paraId="73F74A27" w14:textId="77777777" w:rsidR="00225976" w:rsidRPr="00C7448C" w:rsidRDefault="00225976">
      <w:pPr>
        <w:widowControl/>
        <w:jc w:val="left"/>
        <w:rPr>
          <w:rFonts w:asciiTheme="majorEastAsia" w:eastAsiaTheme="majorEastAsia" w:hAnsiTheme="majorEastAsia"/>
        </w:rPr>
      </w:pPr>
    </w:p>
    <w:p w14:paraId="70E4B6EC" w14:textId="77777777" w:rsidR="00225976" w:rsidRPr="00C7448C" w:rsidRDefault="00225976">
      <w:pPr>
        <w:widowControl/>
        <w:jc w:val="left"/>
        <w:rPr>
          <w:rFonts w:asciiTheme="majorEastAsia" w:eastAsiaTheme="majorEastAsia" w:hAnsiTheme="majorEastAsia"/>
        </w:rPr>
      </w:pPr>
    </w:p>
    <w:p w14:paraId="114A6636" w14:textId="77777777" w:rsidR="00225976" w:rsidRPr="00C7448C" w:rsidRDefault="00225976">
      <w:pPr>
        <w:widowControl/>
        <w:jc w:val="left"/>
        <w:rPr>
          <w:rFonts w:asciiTheme="majorEastAsia" w:eastAsiaTheme="majorEastAsia" w:hAnsiTheme="majorEastAsia"/>
        </w:rPr>
      </w:pPr>
    </w:p>
    <w:p w14:paraId="0F1B4680" w14:textId="0069712D" w:rsidR="00FF3A51" w:rsidRPr="00C7448C" w:rsidRDefault="00FF3A51" w:rsidP="00DA7E16">
      <w:pPr>
        <w:widowControl/>
        <w:jc w:val="left"/>
        <w:rPr>
          <w:rFonts w:asciiTheme="majorEastAsia" w:eastAsiaTheme="majorEastAsia" w:hAnsiTheme="majorEastAsia"/>
        </w:rPr>
      </w:pPr>
    </w:p>
    <w:p w14:paraId="5F667889" w14:textId="77777777" w:rsidR="00D77FF7" w:rsidRPr="00C7448C" w:rsidRDefault="00225976" w:rsidP="00F07FD3">
      <w:pPr>
        <w:widowControl/>
        <w:ind w:leftChars="200" w:left="420"/>
        <w:jc w:val="left"/>
        <w:rPr>
          <w:rFonts w:asciiTheme="majorEastAsia" w:eastAsiaTheme="majorEastAsia" w:hAnsiTheme="majorEastAsia"/>
          <w:highlight w:val="red"/>
        </w:rPr>
      </w:pPr>
      <w:r w:rsidRPr="00C7448C">
        <w:rPr>
          <w:rFonts w:asciiTheme="majorEastAsia" w:eastAsiaTheme="majorEastAsia" w:hAnsiTheme="majorEastAsia" w:hint="eastAsia"/>
        </w:rPr>
        <w:t>「宿泊料金」には、いわゆる宿泊料のほか、その名称にかかわらず、宿泊の利</w:t>
      </w:r>
      <w:r w:rsidR="00903258" w:rsidRPr="00C7448C">
        <w:rPr>
          <w:rFonts w:asciiTheme="majorEastAsia" w:eastAsiaTheme="majorEastAsia" w:hAnsiTheme="majorEastAsia" w:hint="eastAsia"/>
        </w:rPr>
        <w:t>用行為に係る対価又は負担として宿泊者の意思に関わりなく請求される</w:t>
      </w:r>
      <w:r w:rsidR="00841D21" w:rsidRPr="00C7448C">
        <w:rPr>
          <w:rFonts w:asciiTheme="majorEastAsia" w:eastAsiaTheme="majorEastAsia" w:hAnsiTheme="majorEastAsia" w:hint="eastAsia"/>
        </w:rPr>
        <w:t>清掃代</w:t>
      </w:r>
      <w:r w:rsidR="00165F5F" w:rsidRPr="00C7448C">
        <w:rPr>
          <w:rFonts w:asciiTheme="majorEastAsia" w:eastAsiaTheme="majorEastAsia" w:hAnsiTheme="majorEastAsia" w:hint="eastAsia"/>
        </w:rPr>
        <w:t>、寝具代、入浴代、寝衣代及びサービス料、奉仕料等を含みます。</w:t>
      </w:r>
    </w:p>
    <w:p w14:paraId="57BF77EB" w14:textId="5D15B506" w:rsidR="00FF3A51" w:rsidRPr="00C7448C" w:rsidRDefault="00FF3A51" w:rsidP="00FF3A51">
      <w:pPr>
        <w:widowControl/>
        <w:jc w:val="left"/>
        <w:rPr>
          <w:rFonts w:asciiTheme="majorEastAsia" w:eastAsiaTheme="majorEastAsia" w:hAnsiTheme="majorEastAsia"/>
        </w:rPr>
      </w:pPr>
    </w:p>
    <w:p w14:paraId="6768689B" w14:textId="77777777" w:rsidR="00FF3A51" w:rsidRPr="00C7448C" w:rsidRDefault="00FF3A51" w:rsidP="00FF3A51">
      <w:pPr>
        <w:pStyle w:val="2"/>
        <w:rPr>
          <w:b/>
          <w:bCs/>
          <w:i/>
          <w:iCs/>
          <w:spacing w:val="5"/>
          <w:sz w:val="24"/>
          <w:szCs w:val="24"/>
        </w:rPr>
      </w:pPr>
      <w:bookmarkStart w:id="6" w:name="_Toc141446370"/>
      <w:r w:rsidRPr="00C7448C">
        <w:rPr>
          <w:rStyle w:val="af4"/>
          <w:rFonts w:hint="eastAsia"/>
          <w:b/>
        </w:rPr>
        <w:t>３　税率</w:t>
      </w:r>
      <w:bookmarkEnd w:id="6"/>
      <w:r w:rsidRPr="00C7448C">
        <w:rPr>
          <w:rStyle w:val="af4"/>
          <w:rFonts w:hint="eastAsia"/>
          <w:b/>
        </w:rPr>
        <w:t xml:space="preserve">　</w:t>
      </w:r>
    </w:p>
    <w:p w14:paraId="2B81F447" w14:textId="77777777" w:rsidR="00FF3A51" w:rsidRPr="00C7448C" w:rsidRDefault="00FF3A51" w:rsidP="00FF3A51">
      <w:pPr>
        <w:widowControl/>
        <w:ind w:firstLineChars="200" w:firstLine="420"/>
        <w:jc w:val="left"/>
        <w:rPr>
          <w:rFonts w:asciiTheme="majorEastAsia" w:eastAsiaTheme="majorEastAsia" w:hAnsiTheme="majorEastAsia"/>
        </w:rPr>
      </w:pPr>
      <w:r w:rsidRPr="00C7448C">
        <w:rPr>
          <w:rFonts w:asciiTheme="majorEastAsia" w:eastAsiaTheme="majorEastAsia" w:hAnsiTheme="majorEastAsia" w:hint="eastAsia"/>
        </w:rPr>
        <w:t>宿泊税の税率は、１人１泊について、次の通りです。</w:t>
      </w:r>
    </w:p>
    <w:tbl>
      <w:tblPr>
        <w:tblStyle w:val="a4"/>
        <w:tblW w:w="0" w:type="auto"/>
        <w:tblInd w:w="493" w:type="dxa"/>
        <w:tblLook w:val="04A0" w:firstRow="1" w:lastRow="0" w:firstColumn="1" w:lastColumn="0" w:noHBand="0" w:noVBand="1"/>
      </w:tblPr>
      <w:tblGrid>
        <w:gridCol w:w="3613"/>
        <w:gridCol w:w="2085"/>
      </w:tblGrid>
      <w:tr w:rsidR="00C7448C" w:rsidRPr="00C7448C" w14:paraId="050319A3" w14:textId="77777777" w:rsidTr="005B7835">
        <w:trPr>
          <w:trHeight w:val="346"/>
        </w:trPr>
        <w:tc>
          <w:tcPr>
            <w:tcW w:w="3613" w:type="dxa"/>
            <w:shd w:val="clear" w:color="auto" w:fill="D9D9D9" w:themeFill="background1" w:themeFillShade="D9"/>
          </w:tcPr>
          <w:p w14:paraId="338505D6" w14:textId="77777777" w:rsidR="00FF3A51" w:rsidRPr="00C7448C" w:rsidRDefault="00FF3A51" w:rsidP="005B7835">
            <w:pPr>
              <w:widowControl/>
              <w:jc w:val="center"/>
              <w:rPr>
                <w:rFonts w:asciiTheme="majorEastAsia" w:eastAsiaTheme="majorEastAsia" w:hAnsiTheme="majorEastAsia"/>
              </w:rPr>
            </w:pPr>
            <w:r w:rsidRPr="00C7448C">
              <w:rPr>
                <w:rFonts w:asciiTheme="majorEastAsia" w:eastAsiaTheme="majorEastAsia" w:hAnsiTheme="majorEastAsia" w:hint="eastAsia"/>
              </w:rPr>
              <w:t>宿泊料金（１人1泊）</w:t>
            </w:r>
          </w:p>
        </w:tc>
        <w:tc>
          <w:tcPr>
            <w:tcW w:w="2085" w:type="dxa"/>
            <w:shd w:val="clear" w:color="auto" w:fill="D9D9D9" w:themeFill="background1" w:themeFillShade="D9"/>
          </w:tcPr>
          <w:p w14:paraId="113DA582" w14:textId="77777777" w:rsidR="00FF3A51" w:rsidRPr="00C7448C" w:rsidRDefault="00FF3A51" w:rsidP="005B7835">
            <w:pPr>
              <w:widowControl/>
              <w:jc w:val="center"/>
              <w:rPr>
                <w:rFonts w:asciiTheme="majorEastAsia" w:eastAsiaTheme="majorEastAsia" w:hAnsiTheme="majorEastAsia"/>
              </w:rPr>
            </w:pPr>
            <w:r w:rsidRPr="00C7448C">
              <w:rPr>
                <w:rFonts w:asciiTheme="majorEastAsia" w:eastAsiaTheme="majorEastAsia" w:hAnsiTheme="majorEastAsia" w:hint="eastAsia"/>
              </w:rPr>
              <w:t>税率</w:t>
            </w:r>
          </w:p>
        </w:tc>
      </w:tr>
      <w:tr w:rsidR="00C7448C" w:rsidRPr="00C7448C" w14:paraId="663819B1" w14:textId="77777777" w:rsidTr="005B7835">
        <w:trPr>
          <w:trHeight w:val="332"/>
        </w:trPr>
        <w:tc>
          <w:tcPr>
            <w:tcW w:w="3613" w:type="dxa"/>
          </w:tcPr>
          <w:p w14:paraId="62FB3889"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7,000円以上15,000円未満</w:t>
            </w:r>
          </w:p>
        </w:tc>
        <w:tc>
          <w:tcPr>
            <w:tcW w:w="2085" w:type="dxa"/>
          </w:tcPr>
          <w:p w14:paraId="5AB4D40F"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100円</w:t>
            </w:r>
          </w:p>
        </w:tc>
      </w:tr>
      <w:tr w:rsidR="00C7448C" w:rsidRPr="00C7448C" w14:paraId="29D69450" w14:textId="77777777" w:rsidTr="005B7835">
        <w:trPr>
          <w:trHeight w:val="346"/>
        </w:trPr>
        <w:tc>
          <w:tcPr>
            <w:tcW w:w="3613" w:type="dxa"/>
          </w:tcPr>
          <w:p w14:paraId="113E77C4"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15,000円以上20,000円未満</w:t>
            </w:r>
          </w:p>
        </w:tc>
        <w:tc>
          <w:tcPr>
            <w:tcW w:w="2085" w:type="dxa"/>
          </w:tcPr>
          <w:p w14:paraId="2485533A"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200円</w:t>
            </w:r>
          </w:p>
        </w:tc>
      </w:tr>
      <w:tr w:rsidR="00FF3A51" w:rsidRPr="00C7448C" w14:paraId="5AA7FD0F" w14:textId="77777777" w:rsidTr="005B7835">
        <w:trPr>
          <w:trHeight w:val="346"/>
        </w:trPr>
        <w:tc>
          <w:tcPr>
            <w:tcW w:w="3613" w:type="dxa"/>
          </w:tcPr>
          <w:p w14:paraId="28049C67"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20,000円以上</w:t>
            </w:r>
          </w:p>
        </w:tc>
        <w:tc>
          <w:tcPr>
            <w:tcW w:w="2085" w:type="dxa"/>
          </w:tcPr>
          <w:p w14:paraId="53F0DF01" w14:textId="77777777" w:rsidR="00FF3A51" w:rsidRPr="00C7448C" w:rsidRDefault="00FF3A51" w:rsidP="005B7835">
            <w:pPr>
              <w:widowControl/>
              <w:jc w:val="right"/>
              <w:rPr>
                <w:rFonts w:asciiTheme="majorEastAsia" w:eastAsiaTheme="majorEastAsia" w:hAnsiTheme="majorEastAsia"/>
              </w:rPr>
            </w:pPr>
            <w:r w:rsidRPr="00C7448C">
              <w:rPr>
                <w:rFonts w:asciiTheme="majorEastAsia" w:eastAsiaTheme="majorEastAsia" w:hAnsiTheme="majorEastAsia" w:hint="eastAsia"/>
              </w:rPr>
              <w:t>300円</w:t>
            </w:r>
          </w:p>
        </w:tc>
      </w:tr>
    </w:tbl>
    <w:p w14:paraId="40356A26" w14:textId="77777777" w:rsidR="00BA33DC" w:rsidRPr="00C7448C" w:rsidRDefault="00BA33DC">
      <w:pPr>
        <w:widowControl/>
        <w:jc w:val="left"/>
        <w:rPr>
          <w:rFonts w:asciiTheme="majorEastAsia" w:eastAsiaTheme="majorEastAsia" w:hAnsiTheme="majorEastAsia"/>
          <w:b/>
          <w:sz w:val="24"/>
        </w:rPr>
      </w:pPr>
    </w:p>
    <w:p w14:paraId="17044B88" w14:textId="1FCAF138" w:rsidR="0061551F" w:rsidRPr="00C7448C" w:rsidRDefault="00036D90">
      <w:pPr>
        <w:widowControl/>
        <w:jc w:val="left"/>
        <w:rPr>
          <w:rFonts w:asciiTheme="majorEastAsia" w:eastAsiaTheme="majorEastAsia" w:hAnsiTheme="majorEastAsia"/>
          <w:b/>
        </w:rPr>
      </w:pPr>
      <w:r w:rsidRPr="00C7448C">
        <w:rPr>
          <w:rFonts w:asciiTheme="majorEastAsia" w:eastAsiaTheme="majorEastAsia" w:hAnsiTheme="majorEastAsia" w:hint="eastAsia"/>
          <w:b/>
          <w:noProof/>
          <w:sz w:val="24"/>
        </w:rPr>
        <mc:AlternateContent>
          <mc:Choice Requires="wps">
            <w:drawing>
              <wp:anchor distT="0" distB="0" distL="114300" distR="114300" simplePos="0" relativeHeight="251893760" behindDoc="0" locked="0" layoutInCell="1" allowOverlap="1" wp14:anchorId="2A896FFB" wp14:editId="37DA10F0">
                <wp:simplePos x="0" y="0"/>
                <wp:positionH relativeFrom="margin">
                  <wp:align>left</wp:align>
                </wp:positionH>
                <wp:positionV relativeFrom="paragraph">
                  <wp:posOffset>-142875</wp:posOffset>
                </wp:positionV>
                <wp:extent cx="2971800" cy="533400"/>
                <wp:effectExtent l="0" t="0" r="19050" b="19050"/>
                <wp:wrapNone/>
                <wp:docPr id="6" name="横巻き 6"/>
                <wp:cNvGraphicFramePr/>
                <a:graphic xmlns:a="http://schemas.openxmlformats.org/drawingml/2006/main">
                  <a:graphicData uri="http://schemas.microsoft.com/office/word/2010/wordprocessingShape">
                    <wps:wsp>
                      <wps:cNvSpPr/>
                      <wps:spPr>
                        <a:xfrm>
                          <a:off x="0" y="0"/>
                          <a:ext cx="2971800" cy="533400"/>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35486" w14:textId="27466EBF" w:rsidR="000F685C" w:rsidRPr="00036D90" w:rsidRDefault="000F685C"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96F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9" type="#_x0000_t98" style="position:absolute;margin-left:0;margin-top:-11.25pt;width:234pt;height:42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" fillcolor="#d8d8d8 [2732]" strokecolor="black [3213]" strokeweight="2pt">
                <v:textbox>
                  <w:txbxContent>
                    <w:p w14:paraId="64135486" w14:textId="27466EBF" w:rsidR="000F685C" w:rsidRPr="00036D90" w:rsidRDefault="000F685C"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v:textbox>
                <w10:wrap anchorx="margin"/>
              </v:shape>
            </w:pict>
          </mc:Fallback>
        </mc:AlternateContent>
      </w:r>
      <w:r w:rsidRPr="00C7448C">
        <w:rPr>
          <w:rFonts w:asciiTheme="majorEastAsia" w:eastAsiaTheme="majorEastAsia" w:hAnsiTheme="majorEastAsia" w:hint="eastAsia"/>
          <w:b/>
        </w:rPr>
        <w:t xml:space="preserve"> </w:t>
      </w:r>
    </w:p>
    <w:p w14:paraId="25DF4024" w14:textId="77777777" w:rsidR="00F60749" w:rsidRPr="00C7448C" w:rsidRDefault="00F60749">
      <w:pPr>
        <w:widowControl/>
        <w:jc w:val="left"/>
        <w:rPr>
          <w:rFonts w:asciiTheme="majorEastAsia" w:eastAsiaTheme="majorEastAsia" w:hAnsiTheme="majorEastAsia"/>
        </w:rPr>
      </w:pPr>
    </w:p>
    <w:p w14:paraId="1AD26EC9" w14:textId="65342B59" w:rsidR="00903258" w:rsidRPr="00C7448C" w:rsidRDefault="0009480C" w:rsidP="006A5425">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【例１】</w:t>
      </w:r>
      <w:r w:rsidR="00903258" w:rsidRPr="00C7448C">
        <w:rPr>
          <w:rFonts w:asciiTheme="majorEastAsia" w:eastAsiaTheme="majorEastAsia" w:hAnsiTheme="majorEastAsia" w:hint="eastAsia"/>
          <w:b/>
          <w:sz w:val="20"/>
        </w:rPr>
        <w:t>食事付きその他各種宿泊プランにおける宿泊料金</w:t>
      </w:r>
    </w:p>
    <w:p w14:paraId="7DEE6192" w14:textId="5A793097" w:rsidR="006A5425"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903258" w:rsidRPr="00C7448C">
        <w:rPr>
          <w:rFonts w:asciiTheme="majorEastAsia" w:eastAsiaTheme="majorEastAsia" w:hAnsiTheme="majorEastAsia" w:hint="eastAsia"/>
          <w:sz w:val="20"/>
        </w:rPr>
        <w:t>食事、宴会等が宿泊に付随されて提供される場合は、食事料金等に相当する金額を除外した金額を宿泊料金とします。</w:t>
      </w:r>
    </w:p>
    <w:p w14:paraId="5142C211" w14:textId="6064E5C3" w:rsidR="00903258" w:rsidRPr="00C7448C" w:rsidRDefault="00910F1A" w:rsidP="006A5425">
      <w:pPr>
        <w:widowControl/>
        <w:ind w:leftChars="125" w:left="463"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694E5F" w:rsidRPr="00C7448C">
        <w:rPr>
          <w:rFonts w:asciiTheme="majorEastAsia" w:eastAsiaTheme="majorEastAsia" w:hAnsiTheme="majorEastAsia" w:hint="eastAsia"/>
          <w:sz w:val="20"/>
        </w:rPr>
        <w:t>無料で食事等が</w:t>
      </w:r>
      <w:r w:rsidR="00903258" w:rsidRPr="00C7448C">
        <w:rPr>
          <w:rFonts w:asciiTheme="majorEastAsia" w:eastAsiaTheme="majorEastAsia" w:hAnsiTheme="majorEastAsia" w:hint="eastAsia"/>
          <w:sz w:val="20"/>
        </w:rPr>
        <w:t>提供される場合は</w:t>
      </w:r>
      <w:r w:rsidR="00B53E4B" w:rsidRPr="00C7448C">
        <w:rPr>
          <w:rFonts w:asciiTheme="majorEastAsia" w:eastAsiaTheme="majorEastAsia" w:hAnsiTheme="majorEastAsia" w:hint="eastAsia"/>
          <w:sz w:val="20"/>
        </w:rPr>
        <w:t>、</w:t>
      </w:r>
      <w:r w:rsidR="00903258" w:rsidRPr="00C7448C">
        <w:rPr>
          <w:rFonts w:asciiTheme="majorEastAsia" w:eastAsiaTheme="majorEastAsia" w:hAnsiTheme="majorEastAsia" w:hint="eastAsia"/>
          <w:sz w:val="20"/>
        </w:rPr>
        <w:t>食事料金等</w:t>
      </w:r>
      <w:r w:rsidR="00694E5F" w:rsidRPr="00C7448C">
        <w:rPr>
          <w:rFonts w:asciiTheme="majorEastAsia" w:eastAsiaTheme="majorEastAsia" w:hAnsiTheme="majorEastAsia" w:hint="eastAsia"/>
          <w:sz w:val="20"/>
        </w:rPr>
        <w:t>の対価</w:t>
      </w:r>
      <w:r w:rsidR="00903258" w:rsidRPr="00C7448C">
        <w:rPr>
          <w:rFonts w:asciiTheme="majorEastAsia" w:eastAsiaTheme="majorEastAsia" w:hAnsiTheme="majorEastAsia" w:hint="eastAsia"/>
          <w:sz w:val="20"/>
        </w:rPr>
        <w:t>に相当する</w:t>
      </w:r>
      <w:r w:rsidR="00694E5F" w:rsidRPr="00C7448C">
        <w:rPr>
          <w:rFonts w:asciiTheme="majorEastAsia" w:eastAsiaTheme="majorEastAsia" w:hAnsiTheme="majorEastAsia" w:hint="eastAsia"/>
          <w:sz w:val="20"/>
        </w:rPr>
        <w:t>金額</w:t>
      </w:r>
      <w:r w:rsidR="00903258" w:rsidRPr="00C7448C">
        <w:rPr>
          <w:rFonts w:asciiTheme="majorEastAsia" w:eastAsiaTheme="majorEastAsia" w:hAnsiTheme="majorEastAsia" w:hint="eastAsia"/>
          <w:sz w:val="20"/>
        </w:rPr>
        <w:t>がないものとして、その料金全額を宿泊料金とします。</w:t>
      </w:r>
    </w:p>
    <w:p w14:paraId="091BE7D0" w14:textId="78739BF8" w:rsidR="00903258" w:rsidRPr="00C7448C" w:rsidRDefault="0009480C" w:rsidP="006A5425">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【例２】</w:t>
      </w:r>
      <w:r w:rsidR="00903258" w:rsidRPr="00C7448C">
        <w:rPr>
          <w:rFonts w:asciiTheme="majorEastAsia" w:eastAsiaTheme="majorEastAsia" w:hAnsiTheme="majorEastAsia" w:hint="eastAsia"/>
          <w:b/>
          <w:sz w:val="20"/>
        </w:rPr>
        <w:t>企画旅行・手配旅行における宿泊料金</w:t>
      </w:r>
    </w:p>
    <w:p w14:paraId="0E98BDAE" w14:textId="76B79CAB" w:rsidR="00903258"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903258" w:rsidRPr="00C7448C">
        <w:rPr>
          <w:rFonts w:asciiTheme="majorEastAsia" w:eastAsiaTheme="majorEastAsia" w:hAnsiTheme="majorEastAsia" w:hint="eastAsia"/>
          <w:sz w:val="20"/>
        </w:rPr>
        <w:t>企画旅行については、旅行業者と</w:t>
      </w:r>
      <w:r w:rsidR="00F45A38" w:rsidRPr="00C7448C">
        <w:rPr>
          <w:rFonts w:asciiTheme="majorEastAsia" w:eastAsiaTheme="majorEastAsia" w:hAnsiTheme="majorEastAsia" w:hint="eastAsia"/>
          <w:sz w:val="20"/>
        </w:rPr>
        <w:t>宿泊施設</w:t>
      </w:r>
      <w:r w:rsidR="00903258" w:rsidRPr="00C7448C">
        <w:rPr>
          <w:rFonts w:asciiTheme="majorEastAsia" w:eastAsiaTheme="majorEastAsia" w:hAnsiTheme="majorEastAsia" w:hint="eastAsia"/>
          <w:sz w:val="20"/>
        </w:rPr>
        <w:t>との契約により定められている</w:t>
      </w:r>
      <w:r w:rsidR="00FE0313" w:rsidRPr="00C7448C">
        <w:rPr>
          <w:rFonts w:asciiTheme="majorEastAsia" w:eastAsiaTheme="majorEastAsia" w:hAnsiTheme="majorEastAsia" w:hint="eastAsia"/>
          <w:sz w:val="20"/>
        </w:rPr>
        <w:t>１</w:t>
      </w:r>
      <w:r w:rsidR="00903258" w:rsidRPr="00C7448C">
        <w:rPr>
          <w:rFonts w:asciiTheme="majorEastAsia" w:eastAsiaTheme="majorEastAsia" w:hAnsiTheme="majorEastAsia" w:hint="eastAsia"/>
          <w:sz w:val="20"/>
        </w:rPr>
        <w:t>人当たりの宿泊料金</w:t>
      </w:r>
      <w:r w:rsidR="00694E5F" w:rsidRPr="00C7448C">
        <w:rPr>
          <w:rFonts w:asciiTheme="majorEastAsia" w:eastAsiaTheme="majorEastAsia" w:hAnsiTheme="majorEastAsia" w:hint="eastAsia"/>
          <w:sz w:val="20"/>
        </w:rPr>
        <w:t>によります</w:t>
      </w:r>
      <w:r w:rsidR="00903258" w:rsidRPr="00C7448C">
        <w:rPr>
          <w:rFonts w:asciiTheme="majorEastAsia" w:eastAsiaTheme="majorEastAsia" w:hAnsiTheme="majorEastAsia" w:hint="eastAsia"/>
          <w:sz w:val="20"/>
        </w:rPr>
        <w:t>。</w:t>
      </w:r>
    </w:p>
    <w:p w14:paraId="14B168A5" w14:textId="738D3CA7" w:rsidR="00903258"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903258" w:rsidRPr="00C7448C">
        <w:rPr>
          <w:rFonts w:asciiTheme="majorEastAsia" w:eastAsiaTheme="majorEastAsia" w:hAnsiTheme="majorEastAsia" w:hint="eastAsia"/>
          <w:sz w:val="20"/>
        </w:rPr>
        <w:t>手配旅行については、手配により旅行者と</w:t>
      </w:r>
      <w:r w:rsidR="00F45A38" w:rsidRPr="00C7448C">
        <w:rPr>
          <w:rFonts w:asciiTheme="majorEastAsia" w:eastAsiaTheme="majorEastAsia" w:hAnsiTheme="majorEastAsia" w:hint="eastAsia"/>
          <w:sz w:val="20"/>
        </w:rPr>
        <w:t>宿泊施設</w:t>
      </w:r>
      <w:r w:rsidR="00903258" w:rsidRPr="00C7448C">
        <w:rPr>
          <w:rFonts w:asciiTheme="majorEastAsia" w:eastAsiaTheme="majorEastAsia" w:hAnsiTheme="majorEastAsia" w:hint="eastAsia"/>
          <w:sz w:val="20"/>
        </w:rPr>
        <w:t>が契約した</w:t>
      </w:r>
      <w:r w:rsidR="00FE0313" w:rsidRPr="00C7448C">
        <w:rPr>
          <w:rFonts w:asciiTheme="majorEastAsia" w:eastAsiaTheme="majorEastAsia" w:hAnsiTheme="majorEastAsia" w:hint="eastAsia"/>
          <w:sz w:val="20"/>
        </w:rPr>
        <w:t>１</w:t>
      </w:r>
      <w:r w:rsidR="00903258" w:rsidRPr="00C7448C">
        <w:rPr>
          <w:rFonts w:asciiTheme="majorEastAsia" w:eastAsiaTheme="majorEastAsia" w:hAnsiTheme="majorEastAsia" w:hint="eastAsia"/>
          <w:sz w:val="20"/>
        </w:rPr>
        <w:t>人当たりの宿泊料金</w:t>
      </w:r>
      <w:r w:rsidR="00694E5F" w:rsidRPr="00C7448C">
        <w:rPr>
          <w:rFonts w:asciiTheme="majorEastAsia" w:eastAsiaTheme="majorEastAsia" w:hAnsiTheme="majorEastAsia" w:hint="eastAsia"/>
          <w:sz w:val="20"/>
        </w:rPr>
        <w:t>によ</w:t>
      </w:r>
      <w:r w:rsidR="00166AF1" w:rsidRPr="00C7448C">
        <w:rPr>
          <w:rFonts w:asciiTheme="majorEastAsia" w:eastAsiaTheme="majorEastAsia" w:hAnsiTheme="majorEastAsia" w:hint="eastAsia"/>
          <w:sz w:val="20"/>
        </w:rPr>
        <w:t>りますが</w:t>
      </w:r>
      <w:r w:rsidR="00E43BE0" w:rsidRPr="00C7448C">
        <w:rPr>
          <w:rFonts w:asciiTheme="majorEastAsia" w:eastAsiaTheme="majorEastAsia" w:hAnsiTheme="majorEastAsia" w:hint="eastAsia"/>
          <w:sz w:val="20"/>
        </w:rPr>
        <w:t>、旅行業者が受けるべき取扱手数料をこの宿泊料金から除い</w:t>
      </w:r>
      <w:r w:rsidR="00903258" w:rsidRPr="00C7448C">
        <w:rPr>
          <w:rFonts w:asciiTheme="majorEastAsia" w:eastAsiaTheme="majorEastAsia" w:hAnsiTheme="majorEastAsia" w:hint="eastAsia"/>
          <w:sz w:val="20"/>
        </w:rPr>
        <w:t>ている</w:t>
      </w:r>
      <w:r w:rsidR="00E43BE0" w:rsidRPr="00C7448C">
        <w:rPr>
          <w:rFonts w:asciiTheme="majorEastAsia" w:eastAsiaTheme="majorEastAsia" w:hAnsiTheme="majorEastAsia" w:hint="eastAsia"/>
          <w:sz w:val="20"/>
        </w:rPr>
        <w:t>場合は、これを除外</w:t>
      </w:r>
      <w:r w:rsidR="00903258" w:rsidRPr="00C7448C">
        <w:rPr>
          <w:rFonts w:asciiTheme="majorEastAsia" w:eastAsiaTheme="majorEastAsia" w:hAnsiTheme="majorEastAsia" w:hint="eastAsia"/>
          <w:sz w:val="20"/>
        </w:rPr>
        <w:t>する前の金額とします。</w:t>
      </w:r>
    </w:p>
    <w:p w14:paraId="74F0770D" w14:textId="5B9C53BE" w:rsidR="0073615F" w:rsidRPr="00C7448C" w:rsidRDefault="0073615F" w:rsidP="008E1D2E">
      <w:pPr>
        <w:ind w:leftChars="200" w:left="420"/>
        <w:jc w:val="left"/>
        <w:rPr>
          <w:rFonts w:ascii="HG丸ｺﾞｼｯｸM-PRO" w:eastAsia="HG丸ｺﾞｼｯｸM-PRO" w:hAnsi="HG丸ｺﾞｼｯｸM-PRO"/>
          <w:sz w:val="20"/>
        </w:rPr>
      </w:pPr>
      <w:r w:rsidRPr="00C7448C">
        <w:rPr>
          <w:rFonts w:ascii="HG丸ｺﾞｼｯｸM-PRO" w:eastAsia="HG丸ｺﾞｼｯｸM-PRO" w:hAnsi="HG丸ｺﾞｼｯｸM-PRO" w:hint="eastAsia"/>
          <w:sz w:val="20"/>
        </w:rPr>
        <w:t>ただし、</w:t>
      </w:r>
      <w:r w:rsidR="00CD1523" w:rsidRPr="00C7448C">
        <w:rPr>
          <w:rFonts w:ascii="HG丸ｺﾞｼｯｸM-PRO" w:eastAsia="HG丸ｺﾞｼｯｸM-PRO" w:hAnsi="HG丸ｺﾞｼｯｸM-PRO" w:hint="eastAsia"/>
          <w:sz w:val="20"/>
        </w:rPr>
        <w:t>当該</w:t>
      </w:r>
      <w:r w:rsidRPr="00C7448C">
        <w:rPr>
          <w:rFonts w:ascii="HG丸ｺﾞｼｯｸM-PRO" w:eastAsia="HG丸ｺﾞｼｯｸM-PRO" w:hAnsi="HG丸ｺﾞｼｯｸM-PRO" w:hint="eastAsia"/>
          <w:sz w:val="20"/>
        </w:rPr>
        <w:t>手数料を引いた金額が</w:t>
      </w:r>
      <w:r w:rsidR="00E85FAD" w:rsidRPr="00C7448C">
        <w:rPr>
          <w:rFonts w:ascii="HG丸ｺﾞｼｯｸM-PRO" w:eastAsia="HG丸ｺﾞｼｯｸM-PRO" w:hAnsi="HG丸ｺﾞｼｯｸM-PRO" w:hint="eastAsia"/>
          <w:sz w:val="20"/>
        </w:rPr>
        <w:t>宿泊施設に</w:t>
      </w:r>
      <w:r w:rsidRPr="00C7448C">
        <w:rPr>
          <w:rFonts w:ascii="HG丸ｺﾞｼｯｸM-PRO" w:eastAsia="HG丸ｺﾞｼｯｸM-PRO" w:hAnsi="HG丸ｺﾞｼｯｸM-PRO" w:hint="eastAsia"/>
          <w:sz w:val="20"/>
        </w:rPr>
        <w:t>入金されるなど、</w:t>
      </w:r>
      <w:r w:rsidR="00BB350E" w:rsidRPr="00C7448C">
        <w:rPr>
          <w:rFonts w:ascii="HG丸ｺﾞｼｯｸM-PRO" w:eastAsia="HG丸ｺﾞｼｯｸM-PRO" w:hAnsi="HG丸ｺﾞｼｯｸM-PRO" w:hint="eastAsia"/>
          <w:sz w:val="20"/>
        </w:rPr>
        <w:t>宿泊施設が</w:t>
      </w:r>
      <w:r w:rsidR="00CD1523" w:rsidRPr="00C7448C">
        <w:rPr>
          <w:rFonts w:ascii="HG丸ｺﾞｼｯｸM-PRO" w:eastAsia="HG丸ｺﾞｼｯｸM-PRO" w:hAnsi="HG丸ｺﾞｼｯｸM-PRO" w:hint="eastAsia"/>
          <w:sz w:val="20"/>
        </w:rPr>
        <w:t>実質的に</w:t>
      </w:r>
      <w:r w:rsidR="00886C90" w:rsidRPr="00C7448C">
        <w:rPr>
          <w:rFonts w:ascii="HG丸ｺﾞｼｯｸM-PRO" w:eastAsia="HG丸ｺﾞｼｯｸM-PRO" w:hAnsi="HG丸ｺﾞｼｯｸM-PRO" w:hint="eastAsia"/>
          <w:sz w:val="20"/>
        </w:rPr>
        <w:t>負担した</w:t>
      </w:r>
      <w:r w:rsidRPr="00C7448C">
        <w:rPr>
          <w:rFonts w:ascii="HG丸ｺﾞｼｯｸM-PRO" w:eastAsia="HG丸ｺﾞｼｯｸM-PRO" w:hAnsi="HG丸ｺﾞｼｯｸM-PRO" w:hint="eastAsia"/>
          <w:sz w:val="20"/>
        </w:rPr>
        <w:t>手数</w:t>
      </w:r>
      <w:r w:rsidR="0072182B" w:rsidRPr="00C7448C">
        <w:rPr>
          <w:rFonts w:ascii="HG丸ｺﾞｼｯｸM-PRO" w:eastAsia="HG丸ｺﾞｼｯｸM-PRO" w:hAnsi="HG丸ｺﾞｼｯｸM-PRO" w:hint="eastAsia"/>
          <w:sz w:val="20"/>
        </w:rPr>
        <w:t>料を</w:t>
      </w:r>
      <w:r w:rsidRPr="00C7448C">
        <w:rPr>
          <w:rFonts w:ascii="HG丸ｺﾞｼｯｸM-PRO" w:eastAsia="HG丸ｺﾞｼｯｸM-PRO" w:hAnsi="HG丸ｺﾞｼｯｸM-PRO" w:hint="eastAsia"/>
          <w:sz w:val="20"/>
        </w:rPr>
        <w:t>把握できない場合は、</w:t>
      </w:r>
      <w:r w:rsidR="00A92E64" w:rsidRPr="00C7448C">
        <w:rPr>
          <w:rFonts w:ascii="HG丸ｺﾞｼｯｸM-PRO" w:eastAsia="HG丸ｺﾞｼｯｸM-PRO" w:hAnsi="HG丸ｺﾞｼｯｸM-PRO" w:hint="eastAsia"/>
          <w:sz w:val="20"/>
        </w:rPr>
        <w:t>宿泊料金に</w:t>
      </w:r>
      <w:r w:rsidR="00721276" w:rsidRPr="00C7448C">
        <w:rPr>
          <w:rFonts w:ascii="HG丸ｺﾞｼｯｸM-PRO" w:eastAsia="HG丸ｺﾞｼｯｸM-PRO" w:hAnsi="HG丸ｺﾞｼｯｸM-PRO" w:hint="eastAsia"/>
          <w:sz w:val="20"/>
        </w:rPr>
        <w:t>当該</w:t>
      </w:r>
      <w:r w:rsidR="00A92E64" w:rsidRPr="00C7448C">
        <w:rPr>
          <w:rFonts w:ascii="HG丸ｺﾞｼｯｸM-PRO" w:eastAsia="HG丸ｺﾞｼｯｸM-PRO" w:hAnsi="HG丸ｺﾞｼｯｸM-PRO" w:hint="eastAsia"/>
          <w:sz w:val="20"/>
        </w:rPr>
        <w:t>手数料が</w:t>
      </w:r>
      <w:r w:rsidR="00CD1523" w:rsidRPr="00C7448C">
        <w:rPr>
          <w:rFonts w:ascii="HG丸ｺﾞｼｯｸM-PRO" w:eastAsia="HG丸ｺﾞｼｯｸM-PRO" w:hAnsi="HG丸ｺﾞｼｯｸM-PRO" w:hint="eastAsia"/>
          <w:sz w:val="20"/>
        </w:rPr>
        <w:t>含まれているものとして</w:t>
      </w:r>
      <w:r w:rsidRPr="00C7448C">
        <w:rPr>
          <w:rFonts w:ascii="HG丸ｺﾞｼｯｸM-PRO" w:eastAsia="HG丸ｺﾞｼｯｸM-PRO" w:hAnsi="HG丸ｺﾞｼｯｸM-PRO" w:hint="eastAsia"/>
          <w:sz w:val="20"/>
        </w:rPr>
        <w:t>取扱って差し支えありません。</w:t>
      </w:r>
    </w:p>
    <w:p w14:paraId="48141892" w14:textId="74FBC8FE" w:rsidR="004B2BD7" w:rsidRPr="00C7448C" w:rsidRDefault="006E7CF1" w:rsidP="006A5425">
      <w:pPr>
        <w:jc w:val="left"/>
        <w:rPr>
          <w:rFonts w:ascii="HG丸ｺﾞｼｯｸM-PRO" w:eastAsia="HG丸ｺﾞｼｯｸM-PRO" w:hAnsi="HG丸ｺﾞｼｯｸM-PRO"/>
          <w:b/>
          <w:sz w:val="20"/>
        </w:rPr>
      </w:pPr>
      <w:r w:rsidRPr="00C7448C">
        <w:rPr>
          <w:rFonts w:ascii="HG丸ｺﾞｼｯｸM-PRO" w:eastAsia="HG丸ｺﾞｼｯｸM-PRO" w:hAnsi="HG丸ｺﾞｼｯｸM-PRO" w:hint="eastAsia"/>
          <w:b/>
          <w:sz w:val="20"/>
        </w:rPr>
        <w:t>【例３】宿泊予約サイトにおける</w:t>
      </w:r>
      <w:r w:rsidR="004B2BD7" w:rsidRPr="00C7448C">
        <w:rPr>
          <w:rFonts w:ascii="HG丸ｺﾞｼｯｸM-PRO" w:eastAsia="HG丸ｺﾞｼｯｸM-PRO" w:hAnsi="HG丸ｺﾞｼｯｸM-PRO" w:hint="eastAsia"/>
          <w:b/>
          <w:sz w:val="20"/>
        </w:rPr>
        <w:t>宿泊料金</w:t>
      </w:r>
    </w:p>
    <w:p w14:paraId="45FF73C7" w14:textId="222067B1" w:rsidR="004B2BD7" w:rsidRPr="00C7448C" w:rsidRDefault="00910F1A" w:rsidP="006A5425">
      <w:pPr>
        <w:ind w:firstLineChars="100" w:firstLine="200"/>
        <w:jc w:val="left"/>
        <w:rPr>
          <w:rFonts w:ascii="HG丸ｺﾞｼｯｸM-PRO" w:eastAsia="HG丸ｺﾞｼｯｸM-PRO" w:hAnsi="HG丸ｺﾞｼｯｸM-PRO"/>
          <w:sz w:val="20"/>
        </w:rPr>
      </w:pPr>
      <w:r w:rsidRPr="00C7448C">
        <w:rPr>
          <w:rFonts w:ascii="HG丸ｺﾞｼｯｸM-PRO" w:eastAsia="HG丸ｺﾞｼｯｸM-PRO" w:hAnsi="HG丸ｺﾞｼｯｸM-PRO" w:hint="eastAsia"/>
          <w:sz w:val="20"/>
        </w:rPr>
        <w:t>○</w:t>
      </w:r>
      <w:r w:rsidR="004B2BD7" w:rsidRPr="00C7448C">
        <w:rPr>
          <w:rFonts w:ascii="HG丸ｺﾞｼｯｸM-PRO" w:eastAsia="HG丸ｺﾞｼｯｸM-PRO" w:hAnsi="HG丸ｺﾞｼｯｸM-PRO" w:hint="eastAsia"/>
          <w:sz w:val="20"/>
        </w:rPr>
        <w:t>宿泊施設が宿泊</w:t>
      </w:r>
      <w:r w:rsidR="0073615F" w:rsidRPr="00C7448C">
        <w:rPr>
          <w:rFonts w:ascii="HG丸ｺﾞｼｯｸM-PRO" w:eastAsia="HG丸ｺﾞｼｯｸM-PRO" w:hAnsi="HG丸ｺﾞｼｯｸM-PRO" w:hint="eastAsia"/>
          <w:sz w:val="20"/>
        </w:rPr>
        <w:t>予約サイトに支払う手数料は、宿泊料金に含め</w:t>
      </w:r>
      <w:r w:rsidR="001906E0" w:rsidRPr="00C7448C">
        <w:rPr>
          <w:rFonts w:ascii="HG丸ｺﾞｼｯｸM-PRO" w:eastAsia="HG丸ｺﾞｼｯｸM-PRO" w:hAnsi="HG丸ｺﾞｼｯｸM-PRO" w:hint="eastAsia"/>
          <w:sz w:val="20"/>
        </w:rPr>
        <w:t>て取り扱います</w:t>
      </w:r>
      <w:r w:rsidR="0073615F" w:rsidRPr="00C7448C">
        <w:rPr>
          <w:rFonts w:ascii="HG丸ｺﾞｼｯｸM-PRO" w:eastAsia="HG丸ｺﾞｼｯｸM-PRO" w:hAnsi="HG丸ｺﾞｼｯｸM-PRO" w:hint="eastAsia"/>
          <w:sz w:val="20"/>
        </w:rPr>
        <w:t>。</w:t>
      </w:r>
    </w:p>
    <w:p w14:paraId="6A9BEE60" w14:textId="1D92C1E8" w:rsidR="0009480C" w:rsidRPr="00C7448C" w:rsidRDefault="00BB350E" w:rsidP="008E1D2E">
      <w:pPr>
        <w:ind w:leftChars="200" w:left="420"/>
        <w:jc w:val="left"/>
        <w:rPr>
          <w:rFonts w:ascii="HG丸ｺﾞｼｯｸM-PRO" w:eastAsia="HG丸ｺﾞｼｯｸM-PRO" w:hAnsi="HG丸ｺﾞｼｯｸM-PRO"/>
          <w:sz w:val="20"/>
        </w:rPr>
      </w:pPr>
      <w:r w:rsidRPr="00C7448C">
        <w:rPr>
          <w:rFonts w:ascii="HG丸ｺﾞｼｯｸM-PRO" w:eastAsia="HG丸ｺﾞｼｯｸM-PRO" w:hAnsi="HG丸ｺﾞｼｯｸM-PRO" w:hint="eastAsia"/>
          <w:sz w:val="20"/>
        </w:rPr>
        <w:t>ただし、</w:t>
      </w:r>
      <w:r w:rsidR="00CD1523" w:rsidRPr="00C7448C">
        <w:rPr>
          <w:rFonts w:ascii="HG丸ｺﾞｼｯｸM-PRO" w:eastAsia="HG丸ｺﾞｼｯｸM-PRO" w:hAnsi="HG丸ｺﾞｼｯｸM-PRO" w:hint="eastAsia"/>
          <w:sz w:val="20"/>
        </w:rPr>
        <w:t>当該手数料を引いた金額が</w:t>
      </w:r>
      <w:r w:rsidR="00E85FAD" w:rsidRPr="00C7448C">
        <w:rPr>
          <w:rFonts w:ascii="HG丸ｺﾞｼｯｸM-PRO" w:eastAsia="HG丸ｺﾞｼｯｸM-PRO" w:hAnsi="HG丸ｺﾞｼｯｸM-PRO" w:hint="eastAsia"/>
          <w:sz w:val="20"/>
        </w:rPr>
        <w:t>宿泊施設に</w:t>
      </w:r>
      <w:r w:rsidR="00CD1523" w:rsidRPr="00C7448C">
        <w:rPr>
          <w:rFonts w:ascii="HG丸ｺﾞｼｯｸM-PRO" w:eastAsia="HG丸ｺﾞｼｯｸM-PRO" w:hAnsi="HG丸ｺﾞｼｯｸM-PRO" w:hint="eastAsia"/>
          <w:sz w:val="20"/>
        </w:rPr>
        <w:t>入金されるなど、宿泊施設が実質的に負担した手数</w:t>
      </w:r>
      <w:r w:rsidR="0072182B" w:rsidRPr="00C7448C">
        <w:rPr>
          <w:rFonts w:ascii="HG丸ｺﾞｼｯｸM-PRO" w:eastAsia="HG丸ｺﾞｼｯｸM-PRO" w:hAnsi="HG丸ｺﾞｼｯｸM-PRO" w:hint="eastAsia"/>
          <w:sz w:val="20"/>
        </w:rPr>
        <w:t>料を</w:t>
      </w:r>
      <w:r w:rsidR="00721276" w:rsidRPr="00C7448C">
        <w:rPr>
          <w:rFonts w:ascii="HG丸ｺﾞｼｯｸM-PRO" w:eastAsia="HG丸ｺﾞｼｯｸM-PRO" w:hAnsi="HG丸ｺﾞｼｯｸM-PRO" w:hint="eastAsia"/>
          <w:sz w:val="20"/>
        </w:rPr>
        <w:t>把握できない場合は、</w:t>
      </w:r>
      <w:r w:rsidR="00A92E64" w:rsidRPr="00C7448C">
        <w:rPr>
          <w:rFonts w:ascii="HG丸ｺﾞｼｯｸM-PRO" w:eastAsia="HG丸ｺﾞｼｯｸM-PRO" w:hAnsi="HG丸ｺﾞｼｯｸM-PRO" w:hint="eastAsia"/>
          <w:sz w:val="20"/>
        </w:rPr>
        <w:t>宿泊料金に</w:t>
      </w:r>
      <w:r w:rsidR="00721276" w:rsidRPr="00C7448C">
        <w:rPr>
          <w:rFonts w:ascii="HG丸ｺﾞｼｯｸM-PRO" w:eastAsia="HG丸ｺﾞｼｯｸM-PRO" w:hAnsi="HG丸ｺﾞｼｯｸM-PRO" w:hint="eastAsia"/>
          <w:sz w:val="20"/>
        </w:rPr>
        <w:t>当該</w:t>
      </w:r>
      <w:r w:rsidR="00A92E64" w:rsidRPr="00C7448C">
        <w:rPr>
          <w:rFonts w:ascii="HG丸ｺﾞｼｯｸM-PRO" w:eastAsia="HG丸ｺﾞｼｯｸM-PRO" w:hAnsi="HG丸ｺﾞｼｯｸM-PRO" w:hint="eastAsia"/>
          <w:sz w:val="20"/>
        </w:rPr>
        <w:t>手数料が</w:t>
      </w:r>
      <w:r w:rsidR="00CD1523" w:rsidRPr="00C7448C">
        <w:rPr>
          <w:rFonts w:ascii="HG丸ｺﾞｼｯｸM-PRO" w:eastAsia="HG丸ｺﾞｼｯｸM-PRO" w:hAnsi="HG丸ｺﾞｼｯｸM-PRO" w:hint="eastAsia"/>
          <w:sz w:val="20"/>
        </w:rPr>
        <w:t>含まれているものとして取扱って差し支えありません。</w:t>
      </w:r>
    </w:p>
    <w:p w14:paraId="71996997" w14:textId="77777777" w:rsidR="005B7473" w:rsidRPr="00C7448C" w:rsidRDefault="0009480C" w:rsidP="006A5425">
      <w:pPr>
        <w:jc w:val="left"/>
        <w:rPr>
          <w:rFonts w:ascii="HG丸ｺﾞｼｯｸM-PRO" w:eastAsia="HG丸ｺﾞｼｯｸM-PRO" w:hAnsi="HG丸ｺﾞｼｯｸM-PRO"/>
          <w:b/>
          <w:sz w:val="20"/>
        </w:rPr>
      </w:pPr>
      <w:r w:rsidRPr="00C7448C">
        <w:rPr>
          <w:rFonts w:ascii="HG丸ｺﾞｼｯｸM-PRO" w:eastAsia="HG丸ｺﾞｼｯｸM-PRO" w:hAnsi="HG丸ｺﾞｼｯｸM-PRO" w:hint="eastAsia"/>
          <w:b/>
          <w:sz w:val="20"/>
        </w:rPr>
        <w:t>【例４】利用客室の変更があった場合の宿泊料金</w:t>
      </w:r>
      <w:r w:rsidR="005B7473" w:rsidRPr="00C7448C">
        <w:rPr>
          <w:rFonts w:ascii="HG丸ｺﾞｼｯｸM-PRO" w:eastAsia="HG丸ｺﾞｼｯｸM-PRO" w:hAnsi="HG丸ｺﾞｼｯｸM-PRO" w:hint="eastAsia"/>
          <w:b/>
          <w:sz w:val="20"/>
        </w:rPr>
        <w:t>（アップグレード）</w:t>
      </w:r>
    </w:p>
    <w:p w14:paraId="650DE3CD" w14:textId="5F972649" w:rsidR="0009480C" w:rsidRPr="00C7448C" w:rsidRDefault="008E1D2E" w:rsidP="006A5425">
      <w:pPr>
        <w:ind w:leftChars="100" w:left="410" w:hangingChars="100" w:hanging="200"/>
        <w:jc w:val="left"/>
        <w:rPr>
          <w:rFonts w:ascii="HG丸ｺﾞｼｯｸM-PRO" w:eastAsia="HG丸ｺﾞｼｯｸM-PRO" w:hAnsi="HG丸ｺﾞｼｯｸM-PRO"/>
          <w:sz w:val="20"/>
        </w:rPr>
      </w:pPr>
      <w:r w:rsidRPr="00C7448C">
        <w:rPr>
          <w:rFonts w:ascii="HG丸ｺﾞｼｯｸM-PRO" w:eastAsia="HG丸ｺﾞｼｯｸM-PRO" w:hAnsi="HG丸ｺﾞｼｯｸM-PRO" w:hint="eastAsia"/>
          <w:sz w:val="20"/>
        </w:rPr>
        <w:t>○</w:t>
      </w:r>
      <w:r w:rsidR="005B7473" w:rsidRPr="00C7448C">
        <w:rPr>
          <w:rFonts w:ascii="HG丸ｺﾞｼｯｸM-PRO" w:eastAsia="HG丸ｺﾞｼｯｸM-PRO" w:hAnsi="HG丸ｺﾞｼｯｸM-PRO" w:hint="eastAsia"/>
          <w:sz w:val="20"/>
        </w:rPr>
        <w:t>客室変更（アップグレード）により追加料金を徴した場合は、変更前の宿泊料金に当該追加料金を含めて宿泊料金とします。</w:t>
      </w:r>
    </w:p>
    <w:p w14:paraId="414697B0" w14:textId="141F6934" w:rsidR="00903258" w:rsidRPr="00C7448C" w:rsidRDefault="0009480C" w:rsidP="006A5425">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【例５</w:t>
      </w:r>
      <w:r w:rsidR="004B2BD7"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割引・優待等があった場合における宿泊料金</w:t>
      </w:r>
    </w:p>
    <w:p w14:paraId="4C361813" w14:textId="39261DCD" w:rsidR="00903258"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6A5425" w:rsidRPr="00C7448C">
        <w:rPr>
          <w:rFonts w:asciiTheme="majorEastAsia" w:eastAsiaTheme="majorEastAsia" w:hAnsiTheme="majorEastAsia" w:hint="eastAsia"/>
          <w:sz w:val="20"/>
        </w:rPr>
        <w:t>一般･</w:t>
      </w:r>
      <w:r w:rsidR="00903258" w:rsidRPr="00C7448C">
        <w:rPr>
          <w:rFonts w:asciiTheme="majorEastAsia" w:eastAsiaTheme="majorEastAsia" w:hAnsiTheme="majorEastAsia" w:hint="eastAsia"/>
          <w:sz w:val="20"/>
        </w:rPr>
        <w:t>会員割引、株主優待</w:t>
      </w:r>
      <w:r w:rsidR="00B53E4B" w:rsidRPr="00C7448C">
        <w:rPr>
          <w:rFonts w:asciiTheme="majorEastAsia" w:eastAsiaTheme="majorEastAsia" w:hAnsiTheme="majorEastAsia" w:hint="eastAsia"/>
          <w:sz w:val="20"/>
        </w:rPr>
        <w:t>等</w:t>
      </w:r>
      <w:r w:rsidR="00903258" w:rsidRPr="00C7448C">
        <w:rPr>
          <w:rFonts w:asciiTheme="majorEastAsia" w:eastAsiaTheme="majorEastAsia" w:hAnsiTheme="majorEastAsia" w:hint="eastAsia"/>
          <w:sz w:val="20"/>
        </w:rPr>
        <w:t>による宿泊など</w:t>
      </w:r>
      <w:r w:rsidR="006A5425" w:rsidRPr="00C7448C">
        <w:rPr>
          <w:rFonts w:asciiTheme="majorEastAsia" w:eastAsiaTheme="majorEastAsia" w:hAnsiTheme="majorEastAsia" w:hint="eastAsia"/>
          <w:sz w:val="20"/>
        </w:rPr>
        <w:t>､</w:t>
      </w:r>
      <w:r w:rsidR="00F45A38" w:rsidRPr="00C7448C">
        <w:rPr>
          <w:rFonts w:asciiTheme="majorEastAsia" w:eastAsiaTheme="majorEastAsia" w:hAnsiTheme="majorEastAsia" w:hint="eastAsia"/>
          <w:sz w:val="20"/>
        </w:rPr>
        <w:t>宿泊施設において</w:t>
      </w:r>
      <w:r w:rsidR="00903258" w:rsidRPr="00C7448C">
        <w:rPr>
          <w:rFonts w:asciiTheme="majorEastAsia" w:eastAsiaTheme="majorEastAsia" w:hAnsiTheme="majorEastAsia" w:hint="eastAsia"/>
          <w:sz w:val="20"/>
        </w:rPr>
        <w:t>宿泊</w:t>
      </w:r>
      <w:r w:rsidR="006A5425" w:rsidRPr="00C7448C">
        <w:rPr>
          <w:rFonts w:asciiTheme="majorEastAsia" w:eastAsiaTheme="majorEastAsia" w:hAnsiTheme="majorEastAsia" w:hint="eastAsia"/>
          <w:sz w:val="20"/>
        </w:rPr>
        <w:t>者に対し通常の宿泊料金の一定割合･金額を値引きして請求する場合､</w:t>
      </w:r>
      <w:r w:rsidR="00903258" w:rsidRPr="00C7448C">
        <w:rPr>
          <w:rFonts w:asciiTheme="majorEastAsia" w:eastAsiaTheme="majorEastAsia" w:hAnsiTheme="majorEastAsia" w:hint="eastAsia"/>
          <w:sz w:val="20"/>
        </w:rPr>
        <w:t>値引き後の宿泊者が支払うべき金額</w:t>
      </w:r>
      <w:r w:rsidR="00070491" w:rsidRPr="00C7448C">
        <w:rPr>
          <w:rFonts w:asciiTheme="majorEastAsia" w:eastAsiaTheme="majorEastAsia" w:hAnsiTheme="majorEastAsia" w:hint="eastAsia"/>
          <w:sz w:val="20"/>
        </w:rPr>
        <w:t>を宿泊料金とします。</w:t>
      </w:r>
    </w:p>
    <w:p w14:paraId="065223EF" w14:textId="55C90D8E" w:rsidR="00DF0462" w:rsidRPr="00C7448C" w:rsidRDefault="00DF0462" w:rsidP="007232B1">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 xml:space="preserve">　ただし、</w:t>
      </w:r>
      <w:r w:rsidR="007232B1" w:rsidRPr="00C7448C">
        <w:rPr>
          <w:rFonts w:asciiTheme="majorEastAsia" w:eastAsiaTheme="majorEastAsia" w:hAnsiTheme="majorEastAsia" w:hint="eastAsia"/>
          <w:sz w:val="20"/>
        </w:rPr>
        <w:t>形式上は一般・会員割引、株主優待等に類する値引きであっても、</w:t>
      </w:r>
      <w:r w:rsidRPr="00C7448C">
        <w:rPr>
          <w:rFonts w:asciiTheme="majorEastAsia" w:eastAsiaTheme="majorEastAsia" w:hAnsiTheme="majorEastAsia" w:hint="eastAsia"/>
          <w:sz w:val="20"/>
        </w:rPr>
        <w:t>値引き額について後日第三者から入金がある場合は、値引き前の金額を宿泊料金とします。</w:t>
      </w:r>
    </w:p>
    <w:p w14:paraId="52466246" w14:textId="20E40B21" w:rsidR="002C24B0"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2C24B0" w:rsidRPr="00C7448C">
        <w:rPr>
          <w:rFonts w:asciiTheme="majorEastAsia" w:eastAsiaTheme="majorEastAsia" w:hAnsiTheme="majorEastAsia" w:hint="eastAsia"/>
          <w:sz w:val="20"/>
        </w:rPr>
        <w:t>旅行会社やカード会社が旅行者にポイントを付与して、これによる割引を行う場合においては、割引前の金額を宿泊料金とします。</w:t>
      </w:r>
    </w:p>
    <w:p w14:paraId="7134FB4E" w14:textId="6AF82A04" w:rsidR="00903258" w:rsidRPr="00C7448C" w:rsidRDefault="0009480C" w:rsidP="006A5425">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【例６</w:t>
      </w:r>
      <w:r w:rsidR="004B2BD7"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補助金・助成金等</w:t>
      </w:r>
      <w:r w:rsidR="00CA35ED" w:rsidRPr="00C7448C">
        <w:rPr>
          <w:rFonts w:asciiTheme="majorEastAsia" w:eastAsiaTheme="majorEastAsia" w:hAnsiTheme="majorEastAsia" w:hint="eastAsia"/>
          <w:b/>
          <w:sz w:val="20"/>
        </w:rPr>
        <w:t>（第三者からの支払）</w:t>
      </w:r>
      <w:r w:rsidR="00903258" w:rsidRPr="00C7448C">
        <w:rPr>
          <w:rFonts w:asciiTheme="majorEastAsia" w:eastAsiaTheme="majorEastAsia" w:hAnsiTheme="majorEastAsia" w:hint="eastAsia"/>
          <w:b/>
          <w:sz w:val="20"/>
        </w:rPr>
        <w:t>があった場合</w:t>
      </w:r>
      <w:r w:rsidR="00FE0313" w:rsidRPr="00C7448C">
        <w:rPr>
          <w:rFonts w:asciiTheme="majorEastAsia" w:eastAsiaTheme="majorEastAsia" w:hAnsiTheme="majorEastAsia" w:hint="eastAsia"/>
          <w:b/>
          <w:sz w:val="20"/>
        </w:rPr>
        <w:t>における</w:t>
      </w:r>
      <w:r w:rsidR="00903258" w:rsidRPr="00C7448C">
        <w:rPr>
          <w:rFonts w:asciiTheme="majorEastAsia" w:eastAsiaTheme="majorEastAsia" w:hAnsiTheme="majorEastAsia" w:hint="eastAsia"/>
          <w:b/>
          <w:sz w:val="20"/>
        </w:rPr>
        <w:t>宿泊料金</w:t>
      </w:r>
    </w:p>
    <w:p w14:paraId="1899E469" w14:textId="0EB4A633" w:rsidR="00903258"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903258" w:rsidRPr="00C7448C">
        <w:rPr>
          <w:rFonts w:asciiTheme="majorEastAsia" w:eastAsiaTheme="majorEastAsia" w:hAnsiTheme="majorEastAsia" w:hint="eastAsia"/>
          <w:sz w:val="20"/>
        </w:rPr>
        <w:t>補助金・助成金等宿泊料金以外の名目で</w:t>
      </w:r>
      <w:r w:rsidR="00F45A38" w:rsidRPr="00C7448C">
        <w:rPr>
          <w:rFonts w:asciiTheme="majorEastAsia" w:eastAsiaTheme="majorEastAsia" w:hAnsiTheme="majorEastAsia" w:hint="eastAsia"/>
          <w:sz w:val="20"/>
        </w:rPr>
        <w:t>宿泊施設</w:t>
      </w:r>
      <w:r w:rsidR="00903258" w:rsidRPr="00C7448C">
        <w:rPr>
          <w:rFonts w:asciiTheme="majorEastAsia" w:eastAsiaTheme="majorEastAsia" w:hAnsiTheme="majorEastAsia" w:hint="eastAsia"/>
          <w:sz w:val="20"/>
        </w:rPr>
        <w:t>に対し第三者からの支払がある場合で、それが宿泊の対価としての性質を有し、かつ、直接に宿泊者の宿泊料金の全部又は一部として取</w:t>
      </w:r>
      <w:r w:rsidR="00FE0313" w:rsidRPr="00C7448C">
        <w:rPr>
          <w:rFonts w:asciiTheme="majorEastAsia" w:eastAsiaTheme="majorEastAsia" w:hAnsiTheme="majorEastAsia" w:hint="eastAsia"/>
          <w:sz w:val="20"/>
        </w:rPr>
        <w:t>り</w:t>
      </w:r>
      <w:r w:rsidR="00903258" w:rsidRPr="00C7448C">
        <w:rPr>
          <w:rFonts w:asciiTheme="majorEastAsia" w:eastAsiaTheme="majorEastAsia" w:hAnsiTheme="majorEastAsia" w:hint="eastAsia"/>
          <w:sz w:val="20"/>
        </w:rPr>
        <w:t>扱われる場合には、</w:t>
      </w:r>
      <w:r w:rsidR="00FE0313" w:rsidRPr="00C7448C">
        <w:rPr>
          <w:rFonts w:asciiTheme="majorEastAsia" w:eastAsiaTheme="majorEastAsia" w:hAnsiTheme="majorEastAsia" w:hint="eastAsia"/>
          <w:sz w:val="20"/>
        </w:rPr>
        <w:t>宿泊者の支払うべき額</w:t>
      </w:r>
      <w:r w:rsidR="00903258" w:rsidRPr="00C7448C">
        <w:rPr>
          <w:rFonts w:asciiTheme="majorEastAsia" w:eastAsiaTheme="majorEastAsia" w:hAnsiTheme="majorEastAsia" w:hint="eastAsia"/>
          <w:sz w:val="20"/>
        </w:rPr>
        <w:t>と</w:t>
      </w:r>
      <w:r w:rsidR="00FE0313" w:rsidRPr="00C7448C">
        <w:rPr>
          <w:rFonts w:asciiTheme="majorEastAsia" w:eastAsiaTheme="majorEastAsia" w:hAnsiTheme="majorEastAsia" w:hint="eastAsia"/>
          <w:sz w:val="20"/>
        </w:rPr>
        <w:t>当該補助金等の額</w:t>
      </w:r>
      <w:r w:rsidR="00903258" w:rsidRPr="00C7448C">
        <w:rPr>
          <w:rFonts w:asciiTheme="majorEastAsia" w:eastAsiaTheme="majorEastAsia" w:hAnsiTheme="majorEastAsia" w:hint="eastAsia"/>
          <w:sz w:val="20"/>
        </w:rPr>
        <w:t>を合算した</w:t>
      </w:r>
      <w:r w:rsidR="006A0E61" w:rsidRPr="00C7448C">
        <w:rPr>
          <w:rFonts w:asciiTheme="majorEastAsia" w:eastAsiaTheme="majorEastAsia" w:hAnsiTheme="majorEastAsia" w:hint="eastAsia"/>
          <w:sz w:val="20"/>
        </w:rPr>
        <w:t>金</w:t>
      </w:r>
      <w:r w:rsidR="00903258" w:rsidRPr="00C7448C">
        <w:rPr>
          <w:rFonts w:asciiTheme="majorEastAsia" w:eastAsiaTheme="majorEastAsia" w:hAnsiTheme="majorEastAsia" w:hint="eastAsia"/>
          <w:sz w:val="20"/>
        </w:rPr>
        <w:t>額</w:t>
      </w:r>
      <w:r w:rsidR="006A0E61" w:rsidRPr="00C7448C">
        <w:rPr>
          <w:rFonts w:asciiTheme="majorEastAsia" w:eastAsiaTheme="majorEastAsia" w:hAnsiTheme="majorEastAsia" w:hint="eastAsia"/>
          <w:sz w:val="20"/>
        </w:rPr>
        <w:t>を</w:t>
      </w:r>
      <w:r w:rsidR="00903258" w:rsidRPr="00C7448C">
        <w:rPr>
          <w:rFonts w:asciiTheme="majorEastAsia" w:eastAsiaTheme="majorEastAsia" w:hAnsiTheme="majorEastAsia" w:hint="eastAsia"/>
          <w:sz w:val="20"/>
        </w:rPr>
        <w:t>宿泊料金と</w:t>
      </w:r>
      <w:r w:rsidR="006A0E61" w:rsidRPr="00C7448C">
        <w:rPr>
          <w:rFonts w:asciiTheme="majorEastAsia" w:eastAsiaTheme="majorEastAsia" w:hAnsiTheme="majorEastAsia" w:hint="eastAsia"/>
          <w:sz w:val="20"/>
        </w:rPr>
        <w:t>します</w:t>
      </w:r>
      <w:r w:rsidR="00903258" w:rsidRPr="00C7448C">
        <w:rPr>
          <w:rFonts w:asciiTheme="majorEastAsia" w:eastAsiaTheme="majorEastAsia" w:hAnsiTheme="majorEastAsia" w:hint="eastAsia"/>
          <w:sz w:val="20"/>
        </w:rPr>
        <w:t>。</w:t>
      </w:r>
    </w:p>
    <w:p w14:paraId="4DFBCC79" w14:textId="3692DD88" w:rsidR="00815CDB" w:rsidRPr="00C7448C" w:rsidRDefault="00910F1A" w:rsidP="006A5425">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8E1D2E" w:rsidRPr="00C7448C">
        <w:rPr>
          <w:rFonts w:asciiTheme="majorEastAsia" w:eastAsiaTheme="majorEastAsia" w:hAnsiTheme="majorEastAsia" w:hint="eastAsia"/>
          <w:sz w:val="20"/>
        </w:rPr>
        <w:t>補助金･</w:t>
      </w:r>
      <w:r w:rsidR="00166AF1" w:rsidRPr="00C7448C">
        <w:rPr>
          <w:rFonts w:asciiTheme="majorEastAsia" w:eastAsiaTheme="majorEastAsia" w:hAnsiTheme="majorEastAsia" w:hint="eastAsia"/>
          <w:sz w:val="20"/>
        </w:rPr>
        <w:t>助成金等が</w:t>
      </w:r>
      <w:r w:rsidR="008E1D2E" w:rsidRPr="00C7448C">
        <w:rPr>
          <w:rFonts w:asciiTheme="majorEastAsia" w:eastAsiaTheme="majorEastAsia" w:hAnsiTheme="majorEastAsia" w:hint="eastAsia"/>
          <w:sz w:val="20"/>
        </w:rPr>
        <w:t>宿泊の対価として支払われるものでない場合は､これを宿泊料金に含みません。</w:t>
      </w:r>
    </w:p>
    <w:p w14:paraId="3A84D51F" w14:textId="6950F887"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【例７</w:t>
      </w:r>
      <w:r w:rsidR="006E7CF1"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連泊割引における宿泊料金</w:t>
      </w:r>
    </w:p>
    <w:p w14:paraId="14F0C67A" w14:textId="77376DE5" w:rsidR="00E5631B"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連続して宿泊することにより受ける連泊割引について、</w:t>
      </w:r>
      <w:r w:rsidR="00166AF1" w:rsidRPr="00C7448C">
        <w:rPr>
          <w:rFonts w:asciiTheme="majorEastAsia" w:eastAsiaTheme="majorEastAsia" w:hAnsiTheme="majorEastAsia" w:hint="eastAsia"/>
          <w:sz w:val="20"/>
        </w:rPr>
        <w:t>宿泊</w:t>
      </w:r>
      <w:r w:rsidR="00E5631B" w:rsidRPr="00C7448C">
        <w:rPr>
          <w:rFonts w:asciiTheme="majorEastAsia" w:eastAsiaTheme="majorEastAsia" w:hAnsiTheme="majorEastAsia" w:hint="eastAsia"/>
          <w:sz w:val="20"/>
        </w:rPr>
        <w:t>日ごとに割引率が明確な場合は</w:t>
      </w:r>
      <w:r w:rsidR="009A4337"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通常の宿泊料金に対し宿泊日ごとに割引計算を行ったものを宿泊料金とします。</w:t>
      </w:r>
    </w:p>
    <w:p w14:paraId="4888E1AC" w14:textId="2E63325C" w:rsidR="00A246E7"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連泊期間を一括して割引を行っている場合には、割引後の宿泊料金の総額を宿泊期間の日数で除した金額を宿泊料金とします。</w:t>
      </w:r>
    </w:p>
    <w:p w14:paraId="46466CE9" w14:textId="1703F72B" w:rsidR="00E5631B" w:rsidRPr="00C7448C" w:rsidRDefault="0009480C" w:rsidP="006A5425">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【例８</w:t>
      </w:r>
      <w:r w:rsidR="006E7CF1" w:rsidRPr="00C7448C">
        <w:rPr>
          <w:rFonts w:asciiTheme="majorEastAsia" w:eastAsiaTheme="majorEastAsia" w:hAnsiTheme="majorEastAsia" w:hint="eastAsia"/>
          <w:b/>
          <w:sz w:val="20"/>
        </w:rPr>
        <w:t>】</w:t>
      </w:r>
      <w:r w:rsidR="00FE0313" w:rsidRPr="00C7448C">
        <w:rPr>
          <w:rFonts w:asciiTheme="majorEastAsia" w:eastAsiaTheme="majorEastAsia" w:hAnsiTheme="majorEastAsia" w:hint="eastAsia"/>
          <w:b/>
          <w:sz w:val="20"/>
        </w:rPr>
        <w:t>実際の宿泊を伴わない場合における宿泊料金</w:t>
      </w:r>
    </w:p>
    <w:p w14:paraId="16CCEFED" w14:textId="574CBE07" w:rsidR="00E5631B"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いわゆるホールドルーム、キープルーム等、実際の宿泊を伴わない利用行為であっても、</w:t>
      </w:r>
      <w:r w:rsidR="00612413" w:rsidRPr="00C7448C">
        <w:rPr>
          <w:rFonts w:asciiTheme="majorEastAsia" w:eastAsiaTheme="majorEastAsia" w:hAnsiTheme="majorEastAsia" w:hint="eastAsia"/>
          <w:sz w:val="20"/>
        </w:rPr>
        <w:t>宿泊施設</w:t>
      </w:r>
      <w:r w:rsidR="00E5631B" w:rsidRPr="00C7448C">
        <w:rPr>
          <w:rFonts w:asciiTheme="majorEastAsia" w:eastAsiaTheme="majorEastAsia" w:hAnsiTheme="majorEastAsia" w:hint="eastAsia"/>
          <w:sz w:val="20"/>
        </w:rPr>
        <w:t>が</w:t>
      </w:r>
      <w:r w:rsidR="00822963" w:rsidRPr="00C7448C">
        <w:rPr>
          <w:rFonts w:asciiTheme="majorEastAsia" w:eastAsiaTheme="majorEastAsia" w:hAnsiTheme="majorEastAsia" w:hint="eastAsia"/>
          <w:sz w:val="20"/>
        </w:rPr>
        <w:t>宿泊料金を徴するなど</w:t>
      </w:r>
      <w:r w:rsidR="00E5631B" w:rsidRPr="00C7448C">
        <w:rPr>
          <w:rFonts w:asciiTheme="majorEastAsia" w:eastAsiaTheme="majorEastAsia" w:hAnsiTheme="majorEastAsia" w:hint="eastAsia"/>
          <w:sz w:val="20"/>
        </w:rPr>
        <w:t>宿泊行為として取り扱っている場合は</w:t>
      </w:r>
      <w:r w:rsidR="00822963" w:rsidRPr="00C7448C">
        <w:rPr>
          <w:rFonts w:asciiTheme="majorEastAsia" w:eastAsiaTheme="majorEastAsia" w:hAnsiTheme="majorEastAsia" w:hint="eastAsia"/>
          <w:sz w:val="20"/>
        </w:rPr>
        <w:t>課税対象となる</w:t>
      </w:r>
      <w:r w:rsidR="00E5631B" w:rsidRPr="00C7448C">
        <w:rPr>
          <w:rFonts w:asciiTheme="majorEastAsia" w:eastAsiaTheme="majorEastAsia" w:hAnsiTheme="majorEastAsia" w:hint="eastAsia"/>
          <w:sz w:val="20"/>
        </w:rPr>
        <w:t>宿泊となります。この場合の宿泊者数は、</w:t>
      </w:r>
      <w:r w:rsidR="00612413" w:rsidRPr="00C7448C">
        <w:rPr>
          <w:rFonts w:asciiTheme="majorEastAsia" w:eastAsiaTheme="majorEastAsia" w:hAnsiTheme="majorEastAsia" w:hint="eastAsia"/>
          <w:sz w:val="20"/>
        </w:rPr>
        <w:t>宿泊施設</w:t>
      </w:r>
      <w:r w:rsidR="00E5631B" w:rsidRPr="00C7448C">
        <w:rPr>
          <w:rFonts w:asciiTheme="majorEastAsia" w:eastAsiaTheme="majorEastAsia" w:hAnsiTheme="majorEastAsia" w:hint="eastAsia"/>
          <w:sz w:val="20"/>
        </w:rPr>
        <w:t>の把握する人数とします。</w:t>
      </w:r>
    </w:p>
    <w:p w14:paraId="4F1D234D" w14:textId="16CD33CF"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【例９</w:t>
      </w:r>
      <w:r w:rsidR="006E7CF1"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延長等があった場合における宿泊料金</w:t>
      </w:r>
    </w:p>
    <w:p w14:paraId="2BE01066" w14:textId="5423D358" w:rsidR="00E5631B" w:rsidRPr="00C7448C" w:rsidRDefault="00A62EFA" w:rsidP="008E1D2E">
      <w:pPr>
        <w:widowControl/>
        <w:ind w:leftChars="100" w:left="410" w:hangingChars="100" w:hanging="200"/>
        <w:jc w:val="left"/>
        <w:rPr>
          <w:rFonts w:asciiTheme="majorEastAsia" w:eastAsiaTheme="majorEastAsia" w:hAnsiTheme="majorEastAsia"/>
          <w:sz w:val="20"/>
          <w:highlight w:val="red"/>
        </w:rPr>
      </w:pPr>
      <w:r w:rsidRPr="00C7448C">
        <w:rPr>
          <w:rFonts w:asciiTheme="majorEastAsia" w:eastAsiaTheme="majorEastAsia" w:hAnsiTheme="majorEastAsia" w:hint="eastAsia"/>
          <w:sz w:val="20"/>
        </w:rPr>
        <w:t>○</w:t>
      </w:r>
      <w:r w:rsidR="00165F5F" w:rsidRPr="00C7448C">
        <w:rPr>
          <w:rFonts w:asciiTheme="majorEastAsia" w:eastAsiaTheme="majorEastAsia" w:hAnsiTheme="majorEastAsia" w:hint="eastAsia"/>
          <w:sz w:val="20"/>
        </w:rPr>
        <w:t>宿泊料金とは別に時間延長に係る料金を徴している場合においては、当該延長料金を宿泊料金に含めず、宿泊料金として徴している場合には、当該延長に係る料金を宿泊料金に含みます。</w:t>
      </w:r>
    </w:p>
    <w:p w14:paraId="4DE1E136" w14:textId="0179C941"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【例１０</w:t>
      </w:r>
      <w:r w:rsidR="006E7CF1"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ウィークリーマンション等における宿泊料金</w:t>
      </w:r>
    </w:p>
    <w:p w14:paraId="6D89AB62" w14:textId="5DE3593F" w:rsidR="00E5631B"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ウィークリーマンション等における週単位等の利用契約の場合の宿泊料金は、契約期間における宿泊料金を契約期間の日数</w:t>
      </w:r>
      <w:r w:rsidR="008C6761" w:rsidRPr="00C7448C">
        <w:rPr>
          <w:rFonts w:asciiTheme="majorEastAsia" w:eastAsiaTheme="majorEastAsia" w:hAnsiTheme="majorEastAsia" w:hint="eastAsia"/>
          <w:sz w:val="20"/>
        </w:rPr>
        <w:t>により除して得た</w:t>
      </w:r>
      <w:r w:rsidR="00E5631B" w:rsidRPr="00C7448C">
        <w:rPr>
          <w:rFonts w:asciiTheme="majorEastAsia" w:eastAsiaTheme="majorEastAsia" w:hAnsiTheme="majorEastAsia" w:hint="eastAsia"/>
          <w:sz w:val="20"/>
        </w:rPr>
        <w:t>額を</w:t>
      </w:r>
      <w:r w:rsidR="00FE0313" w:rsidRPr="00C7448C">
        <w:rPr>
          <w:rFonts w:asciiTheme="majorEastAsia" w:eastAsiaTheme="majorEastAsia" w:hAnsiTheme="majorEastAsia" w:hint="eastAsia"/>
          <w:sz w:val="20"/>
        </w:rPr>
        <w:t>１</w:t>
      </w:r>
      <w:r w:rsidR="00E5631B" w:rsidRPr="00C7448C">
        <w:rPr>
          <w:rFonts w:asciiTheme="majorEastAsia" w:eastAsiaTheme="majorEastAsia" w:hAnsiTheme="majorEastAsia" w:hint="eastAsia"/>
          <w:sz w:val="20"/>
        </w:rPr>
        <w:t>室あたりの宿泊料金とします。</w:t>
      </w:r>
    </w:p>
    <w:p w14:paraId="5580B57A" w14:textId="60704272"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【例１１</w:t>
      </w:r>
      <w:r w:rsidR="006E7CF1"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税込み宿泊料金</w:t>
      </w:r>
    </w:p>
    <w:p w14:paraId="45BEF24B" w14:textId="3DD1777C" w:rsidR="00E5631B"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166AF1" w:rsidRPr="00C7448C">
        <w:rPr>
          <w:rFonts w:asciiTheme="majorEastAsia" w:eastAsiaTheme="majorEastAsia" w:hAnsiTheme="majorEastAsia" w:hint="eastAsia"/>
          <w:sz w:val="20"/>
        </w:rPr>
        <w:t>消費税</w:t>
      </w:r>
      <w:r w:rsidR="00165F5F" w:rsidRPr="00C7448C">
        <w:rPr>
          <w:rFonts w:asciiTheme="majorEastAsia" w:eastAsiaTheme="majorEastAsia" w:hAnsiTheme="majorEastAsia" w:hint="eastAsia"/>
          <w:sz w:val="20"/>
        </w:rPr>
        <w:t>及び地方消費税</w:t>
      </w:r>
      <w:r w:rsidR="00166AF1" w:rsidRPr="00C7448C">
        <w:rPr>
          <w:rFonts w:asciiTheme="majorEastAsia" w:eastAsiaTheme="majorEastAsia" w:hAnsiTheme="majorEastAsia" w:hint="eastAsia"/>
          <w:sz w:val="20"/>
        </w:rPr>
        <w:t>を</w:t>
      </w:r>
      <w:r w:rsidR="00E5631B" w:rsidRPr="00C7448C">
        <w:rPr>
          <w:rFonts w:asciiTheme="majorEastAsia" w:eastAsiaTheme="majorEastAsia" w:hAnsiTheme="majorEastAsia" w:hint="eastAsia"/>
          <w:sz w:val="20"/>
        </w:rPr>
        <w:t>内税</w:t>
      </w:r>
      <w:r w:rsidR="0082665A" w:rsidRPr="00C7448C">
        <w:rPr>
          <w:rFonts w:asciiTheme="majorEastAsia" w:eastAsiaTheme="majorEastAsia" w:hAnsiTheme="majorEastAsia" w:hint="eastAsia"/>
          <w:sz w:val="20"/>
        </w:rPr>
        <w:t>方式</w:t>
      </w:r>
      <w:r w:rsidR="00E5631B" w:rsidRPr="00C7448C">
        <w:rPr>
          <w:rFonts w:asciiTheme="majorEastAsia" w:eastAsiaTheme="majorEastAsia" w:hAnsiTheme="majorEastAsia" w:hint="eastAsia"/>
          <w:sz w:val="20"/>
        </w:rPr>
        <w:t>としている場合</w:t>
      </w:r>
      <w:r w:rsidR="00166AF1" w:rsidRPr="00C7448C">
        <w:rPr>
          <w:rFonts w:asciiTheme="majorEastAsia" w:eastAsiaTheme="majorEastAsia" w:hAnsiTheme="majorEastAsia" w:hint="eastAsia"/>
          <w:sz w:val="20"/>
        </w:rPr>
        <w:t>、又は料金の総額に他の税を含んでいる場合は</w:t>
      </w:r>
      <w:r w:rsidR="00E5631B" w:rsidRPr="00C7448C">
        <w:rPr>
          <w:rFonts w:asciiTheme="majorEastAsia" w:eastAsiaTheme="majorEastAsia" w:hAnsiTheme="majorEastAsia" w:hint="eastAsia"/>
          <w:sz w:val="20"/>
        </w:rPr>
        <w:t>、</w:t>
      </w:r>
      <w:r w:rsidR="00166AF1" w:rsidRPr="00C7448C">
        <w:rPr>
          <w:rFonts w:asciiTheme="majorEastAsia" w:eastAsiaTheme="majorEastAsia" w:hAnsiTheme="majorEastAsia" w:hint="eastAsia"/>
          <w:sz w:val="20"/>
        </w:rPr>
        <w:t>これらの</w:t>
      </w:r>
      <w:r w:rsidR="00BB1B16" w:rsidRPr="00C7448C">
        <w:rPr>
          <w:rFonts w:asciiTheme="majorEastAsia" w:eastAsiaTheme="majorEastAsia" w:hAnsiTheme="majorEastAsia" w:hint="eastAsia"/>
          <w:sz w:val="20"/>
        </w:rPr>
        <w:t>税相当分を除外</w:t>
      </w:r>
      <w:r w:rsidR="00E5631B" w:rsidRPr="00C7448C">
        <w:rPr>
          <w:rFonts w:asciiTheme="majorEastAsia" w:eastAsiaTheme="majorEastAsia" w:hAnsiTheme="majorEastAsia" w:hint="eastAsia"/>
          <w:sz w:val="20"/>
        </w:rPr>
        <w:t>した</w:t>
      </w:r>
      <w:r w:rsidR="006A0E61" w:rsidRPr="00C7448C">
        <w:rPr>
          <w:rFonts w:asciiTheme="majorEastAsia" w:eastAsiaTheme="majorEastAsia" w:hAnsiTheme="majorEastAsia" w:hint="eastAsia"/>
          <w:sz w:val="20"/>
        </w:rPr>
        <w:t>金</w:t>
      </w:r>
      <w:r w:rsidR="00E5631B" w:rsidRPr="00C7448C">
        <w:rPr>
          <w:rFonts w:asciiTheme="majorEastAsia" w:eastAsiaTheme="majorEastAsia" w:hAnsiTheme="majorEastAsia" w:hint="eastAsia"/>
          <w:sz w:val="20"/>
        </w:rPr>
        <w:t>額を宿泊料金とします。</w:t>
      </w:r>
    </w:p>
    <w:p w14:paraId="49621371" w14:textId="2812E4C9"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【例１２</w:t>
      </w:r>
      <w:r w:rsidR="006E7CF1" w:rsidRPr="00C7448C">
        <w:rPr>
          <w:rFonts w:asciiTheme="majorEastAsia" w:eastAsiaTheme="majorEastAsia" w:hAnsiTheme="majorEastAsia" w:hint="eastAsia"/>
          <w:b/>
          <w:sz w:val="20"/>
        </w:rPr>
        <w:t>】</w:t>
      </w:r>
      <w:r w:rsidR="00903258" w:rsidRPr="00C7448C">
        <w:rPr>
          <w:rFonts w:asciiTheme="majorEastAsia" w:eastAsiaTheme="majorEastAsia" w:hAnsiTheme="majorEastAsia" w:hint="eastAsia"/>
          <w:b/>
          <w:sz w:val="20"/>
        </w:rPr>
        <w:t>外貨建て取引による宿泊料金</w:t>
      </w:r>
    </w:p>
    <w:p w14:paraId="5290BAFA" w14:textId="386DCC69" w:rsidR="00E5631B" w:rsidRPr="00C7448C" w:rsidRDefault="00A62EFA" w:rsidP="008E1D2E">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E5631B" w:rsidRPr="00C7448C">
        <w:rPr>
          <w:rFonts w:asciiTheme="majorEastAsia" w:eastAsiaTheme="majorEastAsia" w:hAnsiTheme="majorEastAsia" w:hint="eastAsia"/>
          <w:sz w:val="20"/>
        </w:rPr>
        <w:t>宿泊料金の外貨建て支払における宿泊料金は、原則として、宿泊日現在の直物為替相場の電信売買相場の仲値（ＴＴＭ）の為替相場による円換算額により算定した</w:t>
      </w:r>
      <w:r w:rsidR="00070491" w:rsidRPr="00C7448C">
        <w:rPr>
          <w:rFonts w:asciiTheme="majorEastAsia" w:eastAsiaTheme="majorEastAsia" w:hAnsiTheme="majorEastAsia" w:hint="eastAsia"/>
          <w:sz w:val="20"/>
        </w:rPr>
        <w:t>金</w:t>
      </w:r>
      <w:r w:rsidR="00E5631B" w:rsidRPr="00C7448C">
        <w:rPr>
          <w:rFonts w:asciiTheme="majorEastAsia" w:eastAsiaTheme="majorEastAsia" w:hAnsiTheme="majorEastAsia" w:hint="eastAsia"/>
          <w:sz w:val="20"/>
        </w:rPr>
        <w:t>額を宿泊料金とします。（具体的な取扱いについては、「外貨建取引</w:t>
      </w:r>
      <w:r w:rsidR="00581D7B" w:rsidRPr="00C7448C">
        <w:rPr>
          <w:rFonts w:asciiTheme="majorEastAsia" w:eastAsiaTheme="majorEastAsia" w:hAnsiTheme="majorEastAsia" w:hint="eastAsia"/>
          <w:sz w:val="20"/>
        </w:rPr>
        <w:t>等会計処理基準</w:t>
      </w:r>
      <w:r w:rsidR="00E5631B" w:rsidRPr="00C7448C">
        <w:rPr>
          <w:rFonts w:asciiTheme="majorEastAsia" w:eastAsiaTheme="majorEastAsia" w:hAnsiTheme="majorEastAsia" w:hint="eastAsia"/>
          <w:sz w:val="20"/>
        </w:rPr>
        <w:t>」（法人税基本通達）に準じて算定してください。）</w:t>
      </w:r>
    </w:p>
    <w:p w14:paraId="1561FC5D" w14:textId="62B6B117" w:rsidR="00903258" w:rsidRPr="00C7448C" w:rsidRDefault="0009480C" w:rsidP="008E1D2E">
      <w:pPr>
        <w:widowControl/>
        <w:jc w:val="left"/>
        <w:rPr>
          <w:rFonts w:asciiTheme="majorEastAsia" w:eastAsiaTheme="majorEastAsia" w:hAnsiTheme="majorEastAsia"/>
          <w:b/>
          <w:sz w:val="20"/>
        </w:rPr>
      </w:pPr>
      <w:r w:rsidRPr="00C7448C">
        <w:rPr>
          <w:rFonts w:asciiTheme="majorEastAsia" w:eastAsiaTheme="majorEastAsia" w:hAnsiTheme="majorEastAsia" w:hint="eastAsia"/>
          <w:b/>
          <w:sz w:val="20"/>
        </w:rPr>
        <w:t>【例１３</w:t>
      </w:r>
      <w:r w:rsidR="006E7CF1" w:rsidRPr="00C7448C">
        <w:rPr>
          <w:rFonts w:asciiTheme="majorEastAsia" w:eastAsiaTheme="majorEastAsia" w:hAnsiTheme="majorEastAsia" w:hint="eastAsia"/>
          <w:b/>
          <w:sz w:val="20"/>
        </w:rPr>
        <w:t>】</w:t>
      </w:r>
      <w:r w:rsidR="00FE0313" w:rsidRPr="00C7448C">
        <w:rPr>
          <w:rFonts w:asciiTheme="majorEastAsia" w:eastAsiaTheme="majorEastAsia" w:hAnsiTheme="majorEastAsia" w:hint="eastAsia"/>
          <w:b/>
          <w:sz w:val="20"/>
        </w:rPr>
        <w:t>１</w:t>
      </w:r>
      <w:r w:rsidR="00903258" w:rsidRPr="00C7448C">
        <w:rPr>
          <w:rFonts w:asciiTheme="majorEastAsia" w:eastAsiaTheme="majorEastAsia" w:hAnsiTheme="majorEastAsia" w:hint="eastAsia"/>
          <w:b/>
          <w:sz w:val="20"/>
        </w:rPr>
        <w:t>人当たりの料金が不明な場合の宿泊料金</w:t>
      </w:r>
    </w:p>
    <w:p w14:paraId="5A7044A2" w14:textId="1D21CE76" w:rsidR="00775CF7" w:rsidRPr="00C7448C" w:rsidRDefault="00A62EFA" w:rsidP="00662531">
      <w:pPr>
        <w:widowControl/>
        <w:ind w:leftChars="100" w:left="41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04785B" w:rsidRPr="00C7448C">
        <w:rPr>
          <w:rFonts w:asciiTheme="majorEastAsia" w:eastAsiaTheme="majorEastAsia" w:hAnsiTheme="majorEastAsia" w:hint="eastAsia"/>
          <w:sz w:val="20"/>
        </w:rPr>
        <w:t>1室での料金設定など、</w:t>
      </w:r>
      <w:r w:rsidR="00E5631B" w:rsidRPr="00C7448C">
        <w:rPr>
          <w:rFonts w:asciiTheme="majorEastAsia" w:eastAsiaTheme="majorEastAsia" w:hAnsiTheme="majorEastAsia" w:hint="eastAsia"/>
          <w:sz w:val="20"/>
        </w:rPr>
        <w:t>１人</w:t>
      </w:r>
      <w:r w:rsidR="00070491" w:rsidRPr="00C7448C">
        <w:rPr>
          <w:rFonts w:asciiTheme="majorEastAsia" w:eastAsiaTheme="majorEastAsia" w:hAnsiTheme="majorEastAsia" w:hint="eastAsia"/>
          <w:sz w:val="20"/>
        </w:rPr>
        <w:t>当</w:t>
      </w:r>
      <w:r w:rsidR="00E5631B" w:rsidRPr="00C7448C">
        <w:rPr>
          <w:rFonts w:asciiTheme="majorEastAsia" w:eastAsiaTheme="majorEastAsia" w:hAnsiTheme="majorEastAsia" w:hint="eastAsia"/>
          <w:sz w:val="20"/>
        </w:rPr>
        <w:t>たりの宿泊料金が不明な場合は、</w:t>
      </w:r>
      <w:r w:rsidR="0004785B" w:rsidRPr="00C7448C">
        <w:rPr>
          <w:rFonts w:asciiTheme="majorEastAsia" w:eastAsiaTheme="majorEastAsia" w:hAnsiTheme="majorEastAsia" w:hint="eastAsia"/>
          <w:sz w:val="20"/>
        </w:rPr>
        <w:t>1室</w:t>
      </w:r>
      <w:r w:rsidR="00FE0313" w:rsidRPr="00C7448C">
        <w:rPr>
          <w:rFonts w:asciiTheme="majorEastAsia" w:eastAsiaTheme="majorEastAsia" w:hAnsiTheme="majorEastAsia" w:hint="eastAsia"/>
          <w:sz w:val="20"/>
        </w:rPr>
        <w:t>１</w:t>
      </w:r>
      <w:r w:rsidR="00E5631B" w:rsidRPr="00C7448C">
        <w:rPr>
          <w:rFonts w:asciiTheme="majorEastAsia" w:eastAsiaTheme="majorEastAsia" w:hAnsiTheme="majorEastAsia" w:hint="eastAsia"/>
          <w:sz w:val="20"/>
        </w:rPr>
        <w:t>日当たりの宿泊料金の総額を宿泊者の総数で除して得た</w:t>
      </w:r>
      <w:r w:rsidR="00070491" w:rsidRPr="00C7448C">
        <w:rPr>
          <w:rFonts w:asciiTheme="majorEastAsia" w:eastAsiaTheme="majorEastAsia" w:hAnsiTheme="majorEastAsia" w:hint="eastAsia"/>
          <w:sz w:val="20"/>
        </w:rPr>
        <w:t>金</w:t>
      </w:r>
      <w:r w:rsidR="00E5631B" w:rsidRPr="00C7448C">
        <w:rPr>
          <w:rFonts w:asciiTheme="majorEastAsia" w:eastAsiaTheme="majorEastAsia" w:hAnsiTheme="majorEastAsia" w:hint="eastAsia"/>
          <w:sz w:val="20"/>
        </w:rPr>
        <w:t>額を</w:t>
      </w:r>
      <w:r w:rsidR="00FE0313" w:rsidRPr="00C7448C">
        <w:rPr>
          <w:rFonts w:asciiTheme="majorEastAsia" w:eastAsiaTheme="majorEastAsia" w:hAnsiTheme="majorEastAsia" w:hint="eastAsia"/>
          <w:sz w:val="20"/>
        </w:rPr>
        <w:t>１</w:t>
      </w:r>
      <w:r w:rsidR="00E5631B" w:rsidRPr="00C7448C">
        <w:rPr>
          <w:rFonts w:asciiTheme="majorEastAsia" w:eastAsiaTheme="majorEastAsia" w:hAnsiTheme="majorEastAsia" w:hint="eastAsia"/>
          <w:sz w:val="20"/>
        </w:rPr>
        <w:t>人当たりの宿泊料金とします。この場合、客室ごとに宿泊料金や宿泊者数が異なるときは、各客室の宿泊料金及び宿泊者数により、客室ごとに１人当たりの宿泊料金を算出します。</w:t>
      </w:r>
    </w:p>
    <w:p w14:paraId="0D752911" w14:textId="77777777" w:rsidR="00B53E4B" w:rsidRPr="00C7448C" w:rsidRDefault="00B53E4B" w:rsidP="006A14F5">
      <w:pPr>
        <w:widowControl/>
        <w:ind w:firstLineChars="100" w:firstLine="200"/>
        <w:jc w:val="left"/>
        <w:rPr>
          <w:rFonts w:asciiTheme="majorEastAsia" w:eastAsiaTheme="majorEastAsia" w:hAnsiTheme="majorEastAsia"/>
          <w:sz w:val="20"/>
        </w:rPr>
      </w:pPr>
      <w:r w:rsidRPr="00C7448C">
        <w:rPr>
          <w:rFonts w:asciiTheme="majorEastAsia" w:eastAsiaTheme="majorEastAsia" w:hAnsiTheme="majorEastAsia" w:hint="eastAsia"/>
          <w:sz w:val="20"/>
        </w:rPr>
        <w:t>（留意点）</w:t>
      </w:r>
    </w:p>
    <w:p w14:paraId="62B52673" w14:textId="77777777" w:rsidR="00E5631B" w:rsidRPr="00C7448C" w:rsidRDefault="00B53E4B" w:rsidP="006A14F5">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C61704" w:rsidRPr="00C7448C">
        <w:rPr>
          <w:rFonts w:asciiTheme="majorEastAsia" w:eastAsiaTheme="majorEastAsia" w:hAnsiTheme="majorEastAsia" w:hint="eastAsia"/>
          <w:sz w:val="20"/>
        </w:rPr>
        <w:t xml:space="preserve">　</w:t>
      </w:r>
      <w:r w:rsidR="00E5631B" w:rsidRPr="00C7448C">
        <w:rPr>
          <w:rFonts w:asciiTheme="majorEastAsia" w:eastAsiaTheme="majorEastAsia" w:hAnsiTheme="majorEastAsia" w:hint="eastAsia"/>
          <w:sz w:val="20"/>
        </w:rPr>
        <w:t>客室定数を超える宿泊者</w:t>
      </w:r>
      <w:r w:rsidRPr="00C7448C">
        <w:rPr>
          <w:rFonts w:asciiTheme="majorEastAsia" w:eastAsiaTheme="majorEastAsia" w:hAnsiTheme="majorEastAsia" w:hint="eastAsia"/>
          <w:sz w:val="20"/>
        </w:rPr>
        <w:t>がある場合において</w:t>
      </w:r>
      <w:r w:rsidR="00E5631B" w:rsidRPr="00C7448C">
        <w:rPr>
          <w:rFonts w:asciiTheme="majorEastAsia" w:eastAsiaTheme="majorEastAsia" w:hAnsiTheme="majorEastAsia" w:hint="eastAsia"/>
          <w:sz w:val="20"/>
        </w:rPr>
        <w:t>、</w:t>
      </w:r>
      <w:r w:rsidRPr="00C7448C">
        <w:rPr>
          <w:rFonts w:asciiTheme="majorEastAsia" w:eastAsiaTheme="majorEastAsia" w:hAnsiTheme="majorEastAsia" w:hint="eastAsia"/>
          <w:sz w:val="20"/>
        </w:rPr>
        <w:t>この</w:t>
      </w:r>
      <w:r w:rsidR="00C95AD1" w:rsidRPr="00C7448C">
        <w:rPr>
          <w:rFonts w:asciiTheme="majorEastAsia" w:eastAsiaTheme="majorEastAsia" w:hAnsiTheme="majorEastAsia" w:hint="eastAsia"/>
          <w:sz w:val="20"/>
        </w:rPr>
        <w:t>方</w:t>
      </w:r>
      <w:r w:rsidRPr="00C7448C">
        <w:rPr>
          <w:rFonts w:asciiTheme="majorEastAsia" w:eastAsiaTheme="majorEastAsia" w:hAnsiTheme="majorEastAsia" w:hint="eastAsia"/>
          <w:sz w:val="20"/>
        </w:rPr>
        <w:t>の</w:t>
      </w:r>
      <w:r w:rsidR="00E5631B" w:rsidRPr="00C7448C">
        <w:rPr>
          <w:rFonts w:asciiTheme="majorEastAsia" w:eastAsiaTheme="majorEastAsia" w:hAnsiTheme="majorEastAsia" w:hint="eastAsia"/>
          <w:sz w:val="20"/>
        </w:rPr>
        <w:t>宿泊</w:t>
      </w:r>
      <w:r w:rsidRPr="00C7448C">
        <w:rPr>
          <w:rFonts w:asciiTheme="majorEastAsia" w:eastAsiaTheme="majorEastAsia" w:hAnsiTheme="majorEastAsia" w:hint="eastAsia"/>
          <w:sz w:val="20"/>
        </w:rPr>
        <w:t>に伴う</w:t>
      </w:r>
      <w:r w:rsidR="00E5631B" w:rsidRPr="00C7448C">
        <w:rPr>
          <w:rFonts w:asciiTheme="majorEastAsia" w:eastAsiaTheme="majorEastAsia" w:hAnsiTheme="majorEastAsia" w:hint="eastAsia"/>
          <w:sz w:val="20"/>
        </w:rPr>
        <w:t>寝具</w:t>
      </w:r>
      <w:r w:rsidRPr="00C7448C">
        <w:rPr>
          <w:rFonts w:asciiTheme="majorEastAsia" w:eastAsiaTheme="majorEastAsia" w:hAnsiTheme="majorEastAsia" w:hint="eastAsia"/>
          <w:sz w:val="20"/>
        </w:rPr>
        <w:t>の追加</w:t>
      </w:r>
      <w:r w:rsidR="00E5631B" w:rsidRPr="00C7448C">
        <w:rPr>
          <w:rFonts w:asciiTheme="majorEastAsia" w:eastAsiaTheme="majorEastAsia" w:hAnsiTheme="majorEastAsia" w:hint="eastAsia"/>
          <w:sz w:val="20"/>
        </w:rPr>
        <w:t>がなく、支払うべき宿泊</w:t>
      </w:r>
      <w:r w:rsidRPr="00C7448C">
        <w:rPr>
          <w:rFonts w:asciiTheme="majorEastAsia" w:eastAsiaTheme="majorEastAsia" w:hAnsiTheme="majorEastAsia" w:hint="eastAsia"/>
          <w:sz w:val="20"/>
        </w:rPr>
        <w:t>料金の総額に変更がないとき</w:t>
      </w:r>
      <w:r w:rsidR="00E5631B" w:rsidRPr="00C7448C">
        <w:rPr>
          <w:rFonts w:asciiTheme="majorEastAsia" w:eastAsiaTheme="majorEastAsia" w:hAnsiTheme="majorEastAsia" w:hint="eastAsia"/>
          <w:sz w:val="20"/>
        </w:rPr>
        <w:t>は、この</w:t>
      </w:r>
      <w:r w:rsidR="00C95AD1" w:rsidRPr="00C7448C">
        <w:rPr>
          <w:rFonts w:asciiTheme="majorEastAsia" w:eastAsiaTheme="majorEastAsia" w:hAnsiTheme="majorEastAsia" w:hint="eastAsia"/>
          <w:sz w:val="20"/>
        </w:rPr>
        <w:t>方</w:t>
      </w:r>
      <w:r w:rsidR="00E5631B" w:rsidRPr="00C7448C">
        <w:rPr>
          <w:rFonts w:asciiTheme="majorEastAsia" w:eastAsiaTheme="majorEastAsia" w:hAnsiTheme="majorEastAsia" w:hint="eastAsia"/>
          <w:sz w:val="20"/>
        </w:rPr>
        <w:t>を宿泊人数から除外します。</w:t>
      </w:r>
    </w:p>
    <w:p w14:paraId="540C072A" w14:textId="77777777" w:rsidR="00A62EFA" w:rsidRPr="00C7448C" w:rsidRDefault="00B53E4B" w:rsidP="006A14F5">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C61704" w:rsidRPr="00C7448C">
        <w:rPr>
          <w:rFonts w:asciiTheme="majorEastAsia" w:eastAsiaTheme="majorEastAsia" w:hAnsiTheme="majorEastAsia" w:hint="eastAsia"/>
          <w:sz w:val="20"/>
        </w:rPr>
        <w:t xml:space="preserve">　</w:t>
      </w:r>
      <w:r w:rsidR="00E5631B" w:rsidRPr="00C7448C">
        <w:rPr>
          <w:rFonts w:asciiTheme="majorEastAsia" w:eastAsiaTheme="majorEastAsia" w:hAnsiTheme="majorEastAsia" w:hint="eastAsia"/>
          <w:sz w:val="20"/>
        </w:rPr>
        <w:t>エキストラベッ</w:t>
      </w:r>
      <w:r w:rsidR="001D66DE" w:rsidRPr="00C7448C">
        <w:rPr>
          <w:rFonts w:asciiTheme="majorEastAsia" w:eastAsiaTheme="majorEastAsia" w:hAnsiTheme="majorEastAsia" w:hint="eastAsia"/>
          <w:sz w:val="20"/>
        </w:rPr>
        <w:t>ド</w:t>
      </w:r>
      <w:r w:rsidRPr="00C7448C">
        <w:rPr>
          <w:rFonts w:asciiTheme="majorEastAsia" w:eastAsiaTheme="majorEastAsia" w:hAnsiTheme="majorEastAsia" w:hint="eastAsia"/>
          <w:sz w:val="20"/>
        </w:rPr>
        <w:t>等の有料の寝具の追加があった場合で、その追加料金が</w:t>
      </w:r>
      <w:r w:rsidR="00E5631B" w:rsidRPr="00C7448C">
        <w:rPr>
          <w:rFonts w:asciiTheme="majorEastAsia" w:eastAsiaTheme="majorEastAsia" w:hAnsiTheme="majorEastAsia" w:hint="eastAsia"/>
          <w:sz w:val="20"/>
        </w:rPr>
        <w:t>特定の宿泊者に帰属しない</w:t>
      </w:r>
      <w:r w:rsidRPr="00C7448C">
        <w:rPr>
          <w:rFonts w:asciiTheme="majorEastAsia" w:eastAsiaTheme="majorEastAsia" w:hAnsiTheme="majorEastAsia" w:hint="eastAsia"/>
          <w:sz w:val="20"/>
        </w:rPr>
        <w:t>とき</w:t>
      </w:r>
      <w:r w:rsidR="00E5631B" w:rsidRPr="00C7448C">
        <w:rPr>
          <w:rFonts w:asciiTheme="majorEastAsia" w:eastAsiaTheme="majorEastAsia" w:hAnsiTheme="majorEastAsia" w:hint="eastAsia"/>
          <w:sz w:val="20"/>
        </w:rPr>
        <w:t>は、</w:t>
      </w:r>
      <w:r w:rsidRPr="00C7448C">
        <w:rPr>
          <w:rFonts w:asciiTheme="majorEastAsia" w:eastAsiaTheme="majorEastAsia" w:hAnsiTheme="majorEastAsia" w:hint="eastAsia"/>
          <w:sz w:val="20"/>
        </w:rPr>
        <w:t>この</w:t>
      </w:r>
      <w:r w:rsidR="00C95AD1" w:rsidRPr="00C7448C">
        <w:rPr>
          <w:rFonts w:asciiTheme="majorEastAsia" w:eastAsiaTheme="majorEastAsia" w:hAnsiTheme="majorEastAsia" w:hint="eastAsia"/>
          <w:sz w:val="20"/>
        </w:rPr>
        <w:t>方</w:t>
      </w:r>
      <w:r w:rsidRPr="00C7448C">
        <w:rPr>
          <w:rFonts w:asciiTheme="majorEastAsia" w:eastAsiaTheme="majorEastAsia" w:hAnsiTheme="majorEastAsia" w:hint="eastAsia"/>
          <w:sz w:val="20"/>
        </w:rPr>
        <w:t>を宿泊者数に含めた上、追加料金を</w:t>
      </w:r>
      <w:r w:rsidR="00E5631B" w:rsidRPr="00C7448C">
        <w:rPr>
          <w:rFonts w:asciiTheme="majorEastAsia" w:eastAsiaTheme="majorEastAsia" w:hAnsiTheme="majorEastAsia" w:hint="eastAsia"/>
          <w:sz w:val="20"/>
        </w:rPr>
        <w:t>宿泊料金</w:t>
      </w:r>
      <w:r w:rsidRPr="00C7448C">
        <w:rPr>
          <w:rFonts w:asciiTheme="majorEastAsia" w:eastAsiaTheme="majorEastAsia" w:hAnsiTheme="majorEastAsia" w:hint="eastAsia"/>
          <w:sz w:val="20"/>
        </w:rPr>
        <w:t>の総額に加えます</w:t>
      </w:r>
      <w:r w:rsidR="00E5631B" w:rsidRPr="00C7448C">
        <w:rPr>
          <w:rFonts w:asciiTheme="majorEastAsia" w:eastAsiaTheme="majorEastAsia" w:hAnsiTheme="majorEastAsia" w:hint="eastAsia"/>
          <w:sz w:val="20"/>
        </w:rPr>
        <w:t>。</w:t>
      </w:r>
    </w:p>
    <w:p w14:paraId="4ACD4ED8" w14:textId="699CEDAB" w:rsidR="00B4537D" w:rsidRPr="00C7448C" w:rsidRDefault="00B53E4B" w:rsidP="006A14F5">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C61704" w:rsidRPr="00C7448C">
        <w:rPr>
          <w:rFonts w:asciiTheme="majorEastAsia" w:eastAsiaTheme="majorEastAsia" w:hAnsiTheme="majorEastAsia" w:hint="eastAsia"/>
          <w:sz w:val="20"/>
        </w:rPr>
        <w:t xml:space="preserve">　</w:t>
      </w:r>
      <w:r w:rsidR="00E5631B" w:rsidRPr="00C7448C">
        <w:rPr>
          <w:rFonts w:asciiTheme="majorEastAsia" w:eastAsiaTheme="majorEastAsia" w:hAnsiTheme="majorEastAsia" w:hint="eastAsia"/>
          <w:sz w:val="20"/>
        </w:rPr>
        <w:t>幼児料金、子ども料金、ベビーベッ</w:t>
      </w:r>
      <w:r w:rsidR="001D66DE" w:rsidRPr="00C7448C">
        <w:rPr>
          <w:rFonts w:asciiTheme="majorEastAsia" w:eastAsiaTheme="majorEastAsia" w:hAnsiTheme="majorEastAsia" w:hint="eastAsia"/>
          <w:sz w:val="20"/>
        </w:rPr>
        <w:t>ド</w:t>
      </w:r>
      <w:r w:rsidRPr="00C7448C">
        <w:rPr>
          <w:rFonts w:asciiTheme="majorEastAsia" w:eastAsiaTheme="majorEastAsia" w:hAnsiTheme="majorEastAsia" w:hint="eastAsia"/>
          <w:sz w:val="20"/>
        </w:rPr>
        <w:t>代</w:t>
      </w:r>
      <w:r w:rsidR="00E5631B" w:rsidRPr="00C7448C">
        <w:rPr>
          <w:rFonts w:asciiTheme="majorEastAsia" w:eastAsiaTheme="majorEastAsia" w:hAnsiTheme="majorEastAsia" w:hint="eastAsia"/>
          <w:sz w:val="20"/>
        </w:rPr>
        <w:t>など、宿泊料金の総額のうち、特定の宿泊者に帰属することが明らかな金額については、その金額を当該宿泊者の宿泊料金として別に扱い、宿泊料金の総額及び宿泊者の総数から除外します。</w:t>
      </w:r>
    </w:p>
    <w:p w14:paraId="097C4FBA" w14:textId="1B0CE33F" w:rsidR="00815CDB" w:rsidRPr="00C7448C" w:rsidRDefault="00815CDB" w:rsidP="006A14F5">
      <w:pPr>
        <w:widowControl/>
        <w:jc w:val="left"/>
        <w:rPr>
          <w:rFonts w:asciiTheme="majorEastAsia" w:eastAsiaTheme="majorEastAsia" w:hAnsiTheme="majorEastAsia"/>
        </w:rPr>
      </w:pPr>
    </w:p>
    <w:p w14:paraId="5876BAAE" w14:textId="425A827D" w:rsidR="00B450D4" w:rsidRPr="00C7448C" w:rsidRDefault="00B450D4" w:rsidP="006A14F5">
      <w:pPr>
        <w:widowControl/>
        <w:jc w:val="left"/>
        <w:rPr>
          <w:rFonts w:asciiTheme="majorEastAsia" w:eastAsiaTheme="majorEastAsia" w:hAnsiTheme="majorEastAsia"/>
        </w:rPr>
      </w:pPr>
    </w:p>
    <w:p w14:paraId="254CC715" w14:textId="0C14B402" w:rsidR="00B450D4" w:rsidRPr="00C7448C" w:rsidRDefault="00B450D4" w:rsidP="006A14F5">
      <w:pPr>
        <w:widowControl/>
        <w:jc w:val="left"/>
        <w:rPr>
          <w:rFonts w:asciiTheme="majorEastAsia" w:eastAsiaTheme="majorEastAsia" w:hAnsiTheme="majorEastAsia"/>
        </w:rPr>
      </w:pPr>
    </w:p>
    <w:p w14:paraId="114A7A89" w14:textId="05F0F979" w:rsidR="00B450D4" w:rsidRPr="00C7448C" w:rsidRDefault="00B450D4" w:rsidP="006A14F5">
      <w:pPr>
        <w:widowControl/>
        <w:jc w:val="left"/>
        <w:rPr>
          <w:rFonts w:asciiTheme="majorEastAsia" w:eastAsiaTheme="majorEastAsia" w:hAnsiTheme="majorEastAsia"/>
        </w:rPr>
      </w:pPr>
    </w:p>
    <w:p w14:paraId="089F498A" w14:textId="65E650C6" w:rsidR="00B450D4" w:rsidRPr="00C7448C" w:rsidRDefault="00B450D4" w:rsidP="006A14F5">
      <w:pPr>
        <w:widowControl/>
        <w:jc w:val="left"/>
        <w:rPr>
          <w:rFonts w:asciiTheme="majorEastAsia" w:eastAsiaTheme="majorEastAsia" w:hAnsiTheme="majorEastAsia"/>
        </w:rPr>
      </w:pPr>
    </w:p>
    <w:p w14:paraId="61C541F1" w14:textId="62F9A230" w:rsidR="00B450D4" w:rsidRPr="00C7448C" w:rsidRDefault="00B450D4" w:rsidP="006A14F5">
      <w:pPr>
        <w:widowControl/>
        <w:jc w:val="left"/>
        <w:rPr>
          <w:rFonts w:asciiTheme="majorEastAsia" w:eastAsiaTheme="majorEastAsia" w:hAnsiTheme="majorEastAsia"/>
        </w:rPr>
      </w:pPr>
    </w:p>
    <w:p w14:paraId="1DCFFC22" w14:textId="77777777" w:rsidR="000F685C" w:rsidRPr="00C7448C" w:rsidRDefault="000F685C" w:rsidP="006A14F5">
      <w:pPr>
        <w:widowControl/>
        <w:jc w:val="left"/>
        <w:rPr>
          <w:rFonts w:asciiTheme="majorEastAsia" w:eastAsiaTheme="majorEastAsia" w:hAnsiTheme="majorEastAsia"/>
        </w:rPr>
      </w:pPr>
    </w:p>
    <w:p w14:paraId="3355F36C" w14:textId="213D1EA7" w:rsidR="00D77FF7" w:rsidRPr="00C7448C" w:rsidRDefault="00C6272D" w:rsidP="00AF1B69">
      <w:pPr>
        <w:pStyle w:val="2"/>
        <w:rPr>
          <w:b/>
          <w:bCs/>
          <w:i/>
          <w:iCs/>
          <w:spacing w:val="5"/>
          <w:sz w:val="24"/>
          <w:szCs w:val="24"/>
        </w:rPr>
      </w:pPr>
      <w:bookmarkStart w:id="7" w:name="_Toc141446371"/>
      <w:r w:rsidRPr="00C7448C">
        <w:rPr>
          <w:rStyle w:val="af4"/>
          <w:rFonts w:hint="eastAsia"/>
          <w:b/>
        </w:rPr>
        <w:t xml:space="preserve">４　</w:t>
      </w:r>
      <w:r w:rsidR="00E5631B" w:rsidRPr="00C7448C">
        <w:rPr>
          <w:rStyle w:val="af4"/>
          <w:rFonts w:hint="eastAsia"/>
          <w:b/>
        </w:rPr>
        <w:t>免税点未満・外国大使等</w:t>
      </w:r>
      <w:r w:rsidR="00FE0313" w:rsidRPr="00C7448C">
        <w:rPr>
          <w:rStyle w:val="af4"/>
          <w:rFonts w:hint="eastAsia"/>
          <w:b/>
        </w:rPr>
        <w:t>に対する課税免除</w:t>
      </w:r>
      <w:bookmarkEnd w:id="7"/>
      <w:r w:rsidR="00D77FF7" w:rsidRPr="00C7448C">
        <w:rPr>
          <w:rStyle w:val="af4"/>
          <w:rFonts w:hint="eastAsia"/>
          <w:b/>
        </w:rPr>
        <w:t xml:space="preserve">　</w:t>
      </w:r>
    </w:p>
    <w:p w14:paraId="03684523" w14:textId="1DF69A92" w:rsidR="00C6272D" w:rsidRPr="00C7448C" w:rsidRDefault="00C6272D" w:rsidP="008163C6">
      <w:pPr>
        <w:widowControl/>
        <w:ind w:firstLineChars="200" w:firstLine="420"/>
        <w:jc w:val="left"/>
        <w:rPr>
          <w:rFonts w:asciiTheme="majorEastAsia" w:eastAsiaTheme="majorEastAsia" w:hAnsiTheme="majorEastAsia"/>
        </w:rPr>
      </w:pPr>
      <w:r w:rsidRPr="00C7448C">
        <w:rPr>
          <w:rFonts w:asciiTheme="majorEastAsia" w:eastAsiaTheme="majorEastAsia" w:hAnsiTheme="majorEastAsia" w:hint="eastAsia"/>
        </w:rPr>
        <w:t>宿泊料金</w:t>
      </w:r>
      <w:r w:rsidR="008163C6" w:rsidRPr="00C7448C">
        <w:rPr>
          <w:rFonts w:asciiTheme="majorEastAsia" w:eastAsiaTheme="majorEastAsia" w:hAnsiTheme="majorEastAsia" w:hint="eastAsia"/>
        </w:rPr>
        <w:t>７千円</w:t>
      </w:r>
      <w:r w:rsidRPr="00C7448C">
        <w:rPr>
          <w:rFonts w:asciiTheme="majorEastAsia" w:eastAsiaTheme="majorEastAsia" w:hAnsiTheme="majorEastAsia" w:hint="eastAsia"/>
        </w:rPr>
        <w:t>未満</w:t>
      </w:r>
      <w:r w:rsidR="00D171FE" w:rsidRPr="00C7448C">
        <w:rPr>
          <w:rFonts w:asciiTheme="majorEastAsia" w:eastAsiaTheme="majorEastAsia" w:hAnsiTheme="majorEastAsia" w:hint="eastAsia"/>
        </w:rPr>
        <w:t>等</w:t>
      </w:r>
      <w:r w:rsidRPr="00C7448C">
        <w:rPr>
          <w:rFonts w:asciiTheme="majorEastAsia" w:eastAsiaTheme="majorEastAsia" w:hAnsiTheme="majorEastAsia" w:hint="eastAsia"/>
        </w:rPr>
        <w:t>の宿泊については、</w:t>
      </w:r>
      <w:r w:rsidR="00822963" w:rsidRPr="00C7448C">
        <w:rPr>
          <w:rFonts w:asciiTheme="majorEastAsia" w:eastAsiaTheme="majorEastAsia" w:hAnsiTheme="majorEastAsia" w:hint="eastAsia"/>
        </w:rPr>
        <w:t>課税対象外となります</w:t>
      </w:r>
      <w:r w:rsidRPr="00C7448C">
        <w:rPr>
          <w:rFonts w:asciiTheme="majorEastAsia" w:eastAsiaTheme="majorEastAsia" w:hAnsiTheme="majorEastAsia" w:hint="eastAsia"/>
        </w:rPr>
        <w:t>。</w:t>
      </w:r>
    </w:p>
    <w:p w14:paraId="52310D74" w14:textId="77777777" w:rsidR="00E5631B" w:rsidRPr="00C7448C" w:rsidRDefault="00C6272D" w:rsidP="0061551F">
      <w:pPr>
        <w:widowControl/>
        <w:ind w:leftChars="100" w:left="210"/>
        <w:jc w:val="left"/>
        <w:rPr>
          <w:rFonts w:asciiTheme="majorEastAsia" w:eastAsiaTheme="majorEastAsia" w:hAnsiTheme="majorEastAsia"/>
        </w:rPr>
      </w:pPr>
      <w:r w:rsidRPr="00C7448C">
        <w:rPr>
          <w:rFonts w:asciiTheme="majorEastAsia" w:eastAsiaTheme="majorEastAsia" w:hAnsiTheme="majorEastAsia" w:hint="eastAsia"/>
        </w:rPr>
        <w:t xml:space="preserve">　これは、修学旅行やビジネス利用などの観光目的以外の宿泊には、できるだけ税負担を求めないためです。</w:t>
      </w:r>
    </w:p>
    <w:p w14:paraId="67E8E65D" w14:textId="1F994F42" w:rsidR="0004469F" w:rsidRPr="00C7448C" w:rsidRDefault="0004469F" w:rsidP="00E5631B">
      <w:pPr>
        <w:widowControl/>
        <w:jc w:val="left"/>
        <w:rPr>
          <w:rFonts w:asciiTheme="majorEastAsia" w:eastAsiaTheme="majorEastAsia" w:hAnsiTheme="majorEastAsia"/>
        </w:rPr>
      </w:pPr>
    </w:p>
    <w:p w14:paraId="6CDA7F55" w14:textId="68A64186" w:rsidR="0004469F" w:rsidRPr="00C7448C" w:rsidRDefault="00E5631B" w:rsidP="00E5631B">
      <w:pPr>
        <w:widowControl/>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D171FE" w:rsidRPr="00C7448C">
        <w:rPr>
          <w:rFonts w:asciiTheme="majorEastAsia" w:eastAsiaTheme="majorEastAsia" w:hAnsiTheme="majorEastAsia" w:hint="eastAsia"/>
          <w:sz w:val="20"/>
        </w:rPr>
        <w:t>（１）</w:t>
      </w:r>
      <w:r w:rsidR="00D171FE" w:rsidRPr="00C7448C">
        <w:rPr>
          <w:rFonts w:ascii="HG丸ｺﾞｼｯｸM-PRO" w:eastAsia="HG丸ｺﾞｼｯｸM-PRO" w:hAnsi="HG丸ｺﾞｼｯｸM-PRO" w:hint="eastAsia"/>
        </w:rPr>
        <w:t>外国大使等の任務遂行に伴う宿泊の課税免除について</w:t>
      </w:r>
    </w:p>
    <w:p w14:paraId="1553E242" w14:textId="379AD39C" w:rsidR="00822963" w:rsidRPr="00C7448C" w:rsidRDefault="0004469F" w:rsidP="00822963">
      <w:pPr>
        <w:widowControl/>
        <w:jc w:val="left"/>
        <w:rPr>
          <w:rFonts w:asciiTheme="majorEastAsia" w:eastAsiaTheme="majorEastAsia" w:hAnsiTheme="majorEastAsia"/>
          <w:sz w:val="20"/>
        </w:rPr>
      </w:pPr>
      <w:r w:rsidRPr="00C7448C">
        <w:rPr>
          <w:rFonts w:asciiTheme="majorEastAsia" w:eastAsiaTheme="majorEastAsia" w:hAnsiTheme="majorEastAsia" w:hint="eastAsia"/>
        </w:rPr>
        <w:t xml:space="preserve">　　</w:t>
      </w:r>
      <w:r w:rsidR="007C60FB"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sz w:val="20"/>
        </w:rPr>
        <w:t>外国大使等の任務遂行に伴う宿泊については、外交関係に関するウィーン条約に基づく相互主義の</w:t>
      </w:r>
    </w:p>
    <w:p w14:paraId="189CCCC2" w14:textId="0A0A4665" w:rsidR="00DA2842" w:rsidRPr="00C7448C" w:rsidRDefault="0004469F" w:rsidP="00DA2842">
      <w:pPr>
        <w:widowControl/>
        <w:ind w:firstLineChars="300" w:firstLine="600"/>
        <w:jc w:val="left"/>
        <w:rPr>
          <w:rFonts w:asciiTheme="majorEastAsia" w:eastAsiaTheme="majorEastAsia" w:hAnsiTheme="majorEastAsia"/>
          <w:sz w:val="20"/>
        </w:rPr>
      </w:pPr>
      <w:r w:rsidRPr="00C7448C">
        <w:rPr>
          <w:rFonts w:asciiTheme="majorEastAsia" w:eastAsiaTheme="majorEastAsia" w:hAnsiTheme="majorEastAsia" w:hint="eastAsia"/>
          <w:sz w:val="20"/>
        </w:rPr>
        <w:t>観点から宿泊税を課さないこととし</w:t>
      </w:r>
      <w:r w:rsidR="00822963" w:rsidRPr="00C7448C">
        <w:rPr>
          <w:rFonts w:asciiTheme="majorEastAsia" w:eastAsiaTheme="majorEastAsia" w:hAnsiTheme="majorEastAsia" w:hint="eastAsia"/>
          <w:sz w:val="20"/>
        </w:rPr>
        <w:t>てい</w:t>
      </w:r>
      <w:r w:rsidRPr="00C7448C">
        <w:rPr>
          <w:rFonts w:asciiTheme="majorEastAsia" w:eastAsiaTheme="majorEastAsia" w:hAnsiTheme="majorEastAsia" w:hint="eastAsia"/>
          <w:sz w:val="20"/>
        </w:rPr>
        <w:t>ます</w:t>
      </w:r>
      <w:r w:rsidR="001D19EF" w:rsidRPr="00C7448C">
        <w:rPr>
          <w:rFonts w:asciiTheme="majorEastAsia" w:eastAsiaTheme="majorEastAsia" w:hAnsiTheme="majorEastAsia" w:hint="eastAsia"/>
          <w:sz w:val="20"/>
        </w:rPr>
        <w:t>。</w:t>
      </w:r>
    </w:p>
    <w:p w14:paraId="54D519E4" w14:textId="389DF135" w:rsidR="00C60F11" w:rsidRPr="00C7448C" w:rsidRDefault="00AF1B69" w:rsidP="00AF1B69">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 xml:space="preserve">○　</w:t>
      </w:r>
      <w:r w:rsidR="0004469F" w:rsidRPr="00C7448C">
        <w:rPr>
          <w:rFonts w:asciiTheme="majorEastAsia" w:eastAsiaTheme="majorEastAsia" w:hAnsiTheme="majorEastAsia" w:hint="eastAsia"/>
          <w:sz w:val="20"/>
        </w:rPr>
        <w:t>課税免除の取扱い等については</w:t>
      </w:r>
      <w:r w:rsidR="00581D7B" w:rsidRPr="00C7448C">
        <w:rPr>
          <w:rFonts w:asciiTheme="majorEastAsia" w:eastAsiaTheme="majorEastAsia" w:hAnsiTheme="majorEastAsia" w:hint="eastAsia"/>
          <w:sz w:val="20"/>
        </w:rPr>
        <w:t>、「外国公館等に対する課税資産の譲渡等に係る</w:t>
      </w:r>
      <w:r w:rsidR="0004469F" w:rsidRPr="00C7448C">
        <w:rPr>
          <w:rFonts w:asciiTheme="majorEastAsia" w:eastAsiaTheme="majorEastAsia" w:hAnsiTheme="majorEastAsia" w:hint="eastAsia"/>
          <w:sz w:val="20"/>
        </w:rPr>
        <w:t>消費税</w:t>
      </w:r>
      <w:r w:rsidR="00581D7B" w:rsidRPr="00C7448C">
        <w:rPr>
          <w:rFonts w:asciiTheme="majorEastAsia" w:eastAsiaTheme="majorEastAsia" w:hAnsiTheme="majorEastAsia" w:hint="eastAsia"/>
          <w:sz w:val="20"/>
        </w:rPr>
        <w:t>の免除の取扱いについて」</w:t>
      </w:r>
      <w:r w:rsidR="0004469F" w:rsidRPr="00C7448C">
        <w:rPr>
          <w:rFonts w:asciiTheme="majorEastAsia" w:eastAsiaTheme="majorEastAsia" w:hAnsiTheme="majorEastAsia" w:hint="eastAsia"/>
          <w:sz w:val="20"/>
        </w:rPr>
        <w:t>に準ずるもの</w:t>
      </w:r>
      <w:r w:rsidR="00822963" w:rsidRPr="00C7448C">
        <w:rPr>
          <w:rFonts w:asciiTheme="majorEastAsia" w:eastAsiaTheme="majorEastAsia" w:hAnsiTheme="majorEastAsia" w:hint="eastAsia"/>
          <w:sz w:val="20"/>
        </w:rPr>
        <w:t>です</w:t>
      </w:r>
      <w:r w:rsidR="0004469F" w:rsidRPr="00C7448C">
        <w:rPr>
          <w:rFonts w:asciiTheme="majorEastAsia" w:eastAsiaTheme="majorEastAsia" w:hAnsiTheme="majorEastAsia" w:hint="eastAsia"/>
          <w:sz w:val="20"/>
        </w:rPr>
        <w:t>。</w:t>
      </w:r>
    </w:p>
    <w:p w14:paraId="3A81124C" w14:textId="7F28CCB9" w:rsidR="00AF1B69" w:rsidRPr="00C7448C" w:rsidRDefault="00AF1B69" w:rsidP="00AF1B69">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C60F11" w:rsidRPr="00C7448C">
        <w:rPr>
          <w:rFonts w:asciiTheme="majorEastAsia" w:eastAsiaTheme="majorEastAsia" w:hAnsiTheme="majorEastAsia" w:hint="eastAsia"/>
          <w:sz w:val="20"/>
        </w:rPr>
        <w:t xml:space="preserve">　</w:t>
      </w:r>
      <w:r w:rsidR="0004469F" w:rsidRPr="00C7448C">
        <w:rPr>
          <w:rFonts w:asciiTheme="majorEastAsia" w:eastAsiaTheme="majorEastAsia" w:hAnsiTheme="majorEastAsia" w:hint="eastAsia"/>
          <w:sz w:val="20"/>
        </w:rPr>
        <w:t>課税免除の対象となる者は</w:t>
      </w:r>
      <w:r w:rsidR="00FE0313" w:rsidRPr="00C7448C">
        <w:rPr>
          <w:rFonts w:asciiTheme="majorEastAsia" w:eastAsiaTheme="majorEastAsia" w:hAnsiTheme="majorEastAsia" w:hint="eastAsia"/>
          <w:sz w:val="20"/>
        </w:rPr>
        <w:t>、</w:t>
      </w:r>
      <w:r w:rsidR="00822963" w:rsidRPr="00C7448C">
        <w:rPr>
          <w:rFonts w:asciiTheme="majorEastAsia" w:eastAsiaTheme="majorEastAsia" w:hAnsiTheme="majorEastAsia" w:hint="eastAsia"/>
          <w:sz w:val="20"/>
        </w:rPr>
        <w:t>消費税の手続きにより、</w:t>
      </w:r>
      <w:r w:rsidR="0004469F" w:rsidRPr="00C7448C">
        <w:rPr>
          <w:rFonts w:asciiTheme="majorEastAsia" w:eastAsiaTheme="majorEastAsia" w:hAnsiTheme="majorEastAsia" w:hint="eastAsia"/>
          <w:sz w:val="20"/>
        </w:rPr>
        <w:t>外務省大臣官房儀典官から証明書となる免税カードの交付を受けた方</w:t>
      </w:r>
      <w:r w:rsidR="00E776A1" w:rsidRPr="00C7448C">
        <w:rPr>
          <w:rFonts w:asciiTheme="majorEastAsia" w:eastAsiaTheme="majorEastAsia" w:hAnsiTheme="majorEastAsia" w:hint="eastAsia"/>
          <w:sz w:val="20"/>
        </w:rPr>
        <w:t>とその家族</w:t>
      </w:r>
      <w:r w:rsidR="0004469F" w:rsidRPr="00C7448C">
        <w:rPr>
          <w:rFonts w:asciiTheme="majorEastAsia" w:eastAsiaTheme="majorEastAsia" w:hAnsiTheme="majorEastAsia" w:hint="eastAsia"/>
          <w:sz w:val="20"/>
        </w:rPr>
        <w:t>です。</w:t>
      </w:r>
    </w:p>
    <w:p w14:paraId="61838B17" w14:textId="77777777" w:rsidR="00AF1B69" w:rsidRPr="00C7448C" w:rsidRDefault="00AF1B69" w:rsidP="00AF1B69">
      <w:pPr>
        <w:widowControl/>
        <w:ind w:leftChars="200" w:left="620" w:hangingChars="100" w:hanging="200"/>
        <w:jc w:val="left"/>
        <w:rPr>
          <w:rFonts w:asciiTheme="majorEastAsia" w:eastAsiaTheme="majorEastAsia" w:hAnsiTheme="majorEastAsia"/>
          <w:sz w:val="20"/>
        </w:rPr>
      </w:pPr>
      <w:r w:rsidRPr="00C7448C">
        <w:rPr>
          <w:rFonts w:asciiTheme="majorEastAsia" w:eastAsiaTheme="majorEastAsia" w:hAnsiTheme="majorEastAsia" w:hint="eastAsia"/>
          <w:sz w:val="20"/>
        </w:rPr>
        <w:t>○</w:t>
      </w:r>
      <w:r w:rsidR="00C60F11" w:rsidRPr="00C7448C">
        <w:rPr>
          <w:rFonts w:asciiTheme="majorEastAsia" w:eastAsiaTheme="majorEastAsia" w:hAnsiTheme="majorEastAsia" w:hint="eastAsia"/>
          <w:sz w:val="20"/>
        </w:rPr>
        <w:t xml:space="preserve">　</w:t>
      </w:r>
      <w:r w:rsidR="008163C6" w:rsidRPr="00C7448C">
        <w:rPr>
          <w:rFonts w:asciiTheme="majorEastAsia" w:eastAsiaTheme="majorEastAsia" w:hAnsiTheme="majorEastAsia" w:hint="eastAsia"/>
          <w:sz w:val="20"/>
        </w:rPr>
        <w:t>課税免除の手続きについては、外国大使等より宿泊に際し消費税の免除のための「免税カード」の提示を受けてください。なお、宿泊に係る消費税が免除となる場合についてのみ、宿泊税も課税免除となります。</w:t>
      </w:r>
    </w:p>
    <w:p w14:paraId="7F57BEC6" w14:textId="34AE8232" w:rsidR="0004469F" w:rsidRPr="00C7448C" w:rsidRDefault="00AF1B69" w:rsidP="00AF1B69">
      <w:pPr>
        <w:widowControl/>
        <w:ind w:leftChars="200" w:left="620" w:hangingChars="100" w:hanging="200"/>
        <w:jc w:val="left"/>
        <w:rPr>
          <w:rFonts w:asciiTheme="majorEastAsia" w:eastAsiaTheme="majorEastAsia" w:hAnsiTheme="majorEastAsia"/>
        </w:rPr>
      </w:pPr>
      <w:r w:rsidRPr="00C7448C">
        <w:rPr>
          <w:rFonts w:asciiTheme="majorEastAsia" w:eastAsiaTheme="majorEastAsia" w:hAnsiTheme="majorEastAsia" w:hint="eastAsia"/>
          <w:sz w:val="20"/>
        </w:rPr>
        <w:t>○</w:t>
      </w:r>
      <w:r w:rsidR="0004785B" w:rsidRPr="00C7448C">
        <w:rPr>
          <w:rFonts w:asciiTheme="majorEastAsia" w:eastAsiaTheme="majorEastAsia" w:hAnsiTheme="majorEastAsia" w:hint="eastAsia"/>
          <w:sz w:val="20"/>
        </w:rPr>
        <w:t xml:space="preserve">　</w:t>
      </w:r>
      <w:r w:rsidR="0004469F" w:rsidRPr="00C7448C">
        <w:rPr>
          <w:rFonts w:asciiTheme="majorEastAsia" w:eastAsiaTheme="majorEastAsia" w:hAnsiTheme="majorEastAsia" w:hint="eastAsia"/>
          <w:sz w:val="20"/>
        </w:rPr>
        <w:t>課税免除施設としての指定を受けるためには、</w:t>
      </w:r>
      <w:r w:rsidR="00822963" w:rsidRPr="00C7448C">
        <w:rPr>
          <w:rFonts w:asciiTheme="majorEastAsia" w:eastAsiaTheme="majorEastAsia" w:hAnsiTheme="majorEastAsia" w:hint="eastAsia"/>
          <w:sz w:val="20"/>
        </w:rPr>
        <w:t>上記の手続き後、</w:t>
      </w:r>
      <w:r w:rsidR="002F39D5" w:rsidRPr="00C7448C">
        <w:rPr>
          <w:rFonts w:asciiTheme="majorEastAsia" w:eastAsiaTheme="majorEastAsia" w:hAnsiTheme="majorEastAsia" w:hint="eastAsia"/>
          <w:sz w:val="20"/>
        </w:rPr>
        <w:t>「宿泊税課税免除施設承認申請書（</w:t>
      </w:r>
      <w:r w:rsidR="00FE0313" w:rsidRPr="00C7448C">
        <w:rPr>
          <w:rFonts w:asciiTheme="majorEastAsia" w:eastAsiaTheme="majorEastAsia" w:hAnsiTheme="majorEastAsia" w:hint="eastAsia"/>
          <w:sz w:val="20"/>
        </w:rPr>
        <w:t>通達</w:t>
      </w:r>
      <w:r w:rsidR="002F39D5" w:rsidRPr="00C7448C">
        <w:rPr>
          <w:rFonts w:asciiTheme="majorEastAsia" w:eastAsiaTheme="majorEastAsia" w:hAnsiTheme="majorEastAsia" w:hint="eastAsia"/>
          <w:sz w:val="20"/>
        </w:rPr>
        <w:t>様式第15号）</w:t>
      </w:r>
      <w:r w:rsidR="0004469F" w:rsidRPr="00C7448C">
        <w:rPr>
          <w:rFonts w:asciiTheme="majorEastAsia" w:eastAsiaTheme="majorEastAsia" w:hAnsiTheme="majorEastAsia" w:hint="eastAsia"/>
          <w:sz w:val="20"/>
        </w:rPr>
        <w:t>」を、承認を受けようとする施設ごとに作成し、申請</w:t>
      </w:r>
      <w:r w:rsidR="00E94067" w:rsidRPr="00C7448C">
        <w:rPr>
          <w:rFonts w:asciiTheme="majorEastAsia" w:eastAsiaTheme="majorEastAsia" w:hAnsiTheme="majorEastAsia" w:hint="eastAsia"/>
          <w:sz w:val="20"/>
        </w:rPr>
        <w:t>（窓口・郵送・電子）</w:t>
      </w:r>
      <w:r w:rsidR="0004469F" w:rsidRPr="00C7448C">
        <w:rPr>
          <w:rFonts w:asciiTheme="majorEastAsia" w:eastAsiaTheme="majorEastAsia" w:hAnsiTheme="majorEastAsia" w:hint="eastAsia"/>
          <w:sz w:val="20"/>
        </w:rPr>
        <w:t>してください。</w:t>
      </w:r>
    </w:p>
    <w:p w14:paraId="643EA0E6" w14:textId="58607E88" w:rsidR="00856BC2" w:rsidRPr="00C7448C" w:rsidRDefault="00D171FE" w:rsidP="00D171FE">
      <w:pPr>
        <w:widowControl/>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20BE9A10" w14:textId="1C237D00" w:rsidR="00D171FE" w:rsidRPr="00C7448C" w:rsidRDefault="00D171FE" w:rsidP="00D171FE">
      <w:pPr>
        <w:widowControl/>
        <w:ind w:firstLineChars="100" w:firstLine="200"/>
        <w:jc w:val="left"/>
        <w:rPr>
          <w:rFonts w:ascii="HG丸ｺﾞｼｯｸM-PRO" w:eastAsia="HG丸ｺﾞｼｯｸM-PRO" w:hAnsi="HG丸ｺﾞｼｯｸM-PRO"/>
        </w:rPr>
      </w:pPr>
      <w:r w:rsidRPr="00C7448C">
        <w:rPr>
          <w:rFonts w:asciiTheme="majorEastAsia" w:eastAsiaTheme="majorEastAsia" w:hAnsiTheme="majorEastAsia" w:hint="eastAsia"/>
          <w:sz w:val="20"/>
        </w:rPr>
        <w:t>（２）</w:t>
      </w:r>
      <w:r w:rsidRPr="00C7448C">
        <w:rPr>
          <w:rFonts w:ascii="HG丸ｺﾞｼｯｸM-PRO" w:eastAsia="HG丸ｺﾞｼｯｸM-PRO" w:hAnsi="HG丸ｺﾞｼｯｸM-PRO" w:hint="eastAsia"/>
        </w:rPr>
        <w:t>修学旅行等に伴う宿泊の課税免除について</w:t>
      </w:r>
    </w:p>
    <w:p w14:paraId="01EDC5F9" w14:textId="2DC0D11E" w:rsidR="00DA2842" w:rsidRPr="00C7448C" w:rsidRDefault="00D171FE" w:rsidP="00DA2842">
      <w:pPr>
        <w:widowControl/>
        <w:ind w:leftChars="200" w:left="630" w:hangingChars="100" w:hanging="210"/>
        <w:jc w:val="left"/>
        <w:rPr>
          <w:rFonts w:ascii="HG丸ｺﾞｼｯｸM-PRO" w:eastAsia="HG丸ｺﾞｼｯｸM-PRO" w:hAnsi="HG丸ｺﾞｼｯｸM-PRO"/>
          <w:sz w:val="20"/>
          <w:szCs w:val="21"/>
        </w:rPr>
      </w:pPr>
      <w:r w:rsidRPr="00C7448C">
        <w:rPr>
          <w:rFonts w:ascii="HG丸ｺﾞｼｯｸM-PRO" w:eastAsia="HG丸ｺﾞｼｯｸM-PRO" w:hAnsi="HG丸ｺﾞｼｯｸM-PRO" w:hint="eastAsia"/>
        </w:rPr>
        <w:t xml:space="preserve">　　</w:t>
      </w:r>
      <w:r w:rsidR="00497B2D" w:rsidRPr="00C7448C">
        <w:rPr>
          <w:rFonts w:ascii="HG丸ｺﾞｼｯｸM-PRO" w:eastAsia="HG丸ｺﾞｼｯｸM-PRO" w:hAnsi="HG丸ｺﾞｼｯｸM-PRO" w:hint="eastAsia"/>
          <w:sz w:val="20"/>
          <w:szCs w:val="21"/>
        </w:rPr>
        <w:t>大阪・関西万博の開催に伴い、</w:t>
      </w:r>
      <w:r w:rsidR="00A80CA2" w:rsidRPr="00C7448C">
        <w:rPr>
          <w:rFonts w:ascii="HG丸ｺﾞｼｯｸM-PRO" w:eastAsia="HG丸ｺﾞｼｯｸM-PRO" w:hAnsi="HG丸ｺﾞｼｯｸM-PRO" w:hint="eastAsia"/>
          <w:sz w:val="20"/>
          <w:szCs w:val="21"/>
        </w:rPr>
        <w:t>修学旅行</w:t>
      </w:r>
      <w:r w:rsidR="00497B2D" w:rsidRPr="00C7448C">
        <w:rPr>
          <w:rFonts w:ascii="HG丸ｺﾞｼｯｸM-PRO" w:eastAsia="HG丸ｺﾞｼｯｸM-PRO" w:hAnsi="HG丸ｺﾞｼｯｸM-PRO" w:hint="eastAsia"/>
          <w:sz w:val="20"/>
          <w:szCs w:val="21"/>
        </w:rPr>
        <w:t>生</w:t>
      </w:r>
      <w:r w:rsidR="002F245D" w:rsidRPr="00C7448C">
        <w:rPr>
          <w:rFonts w:ascii="HG丸ｺﾞｼｯｸM-PRO" w:eastAsia="HG丸ｺﾞｼｯｸM-PRO" w:hAnsi="HG丸ｺﾞｼｯｸM-PRO" w:hint="eastAsia"/>
          <w:sz w:val="20"/>
          <w:szCs w:val="21"/>
        </w:rPr>
        <w:t>等</w:t>
      </w:r>
      <w:r w:rsidR="00497B2D" w:rsidRPr="00C7448C">
        <w:rPr>
          <w:rFonts w:ascii="HG丸ｺﾞｼｯｸM-PRO" w:eastAsia="HG丸ｺﾞｼｯｸM-PRO" w:hAnsi="HG丸ｺﾞｼｯｸM-PRO" w:hint="eastAsia"/>
          <w:sz w:val="20"/>
          <w:szCs w:val="21"/>
        </w:rPr>
        <w:t>を対象として</w:t>
      </w:r>
      <w:r w:rsidR="002F245D" w:rsidRPr="00C7448C">
        <w:rPr>
          <w:rFonts w:ascii="HG丸ｺﾞｼｯｸM-PRO" w:eastAsia="HG丸ｺﾞｼｯｸM-PRO" w:hAnsi="HG丸ｺﾞｼｯｸM-PRO" w:hint="eastAsia"/>
          <w:sz w:val="20"/>
          <w:szCs w:val="21"/>
        </w:rPr>
        <w:t>宿泊税</w:t>
      </w:r>
      <w:r w:rsidR="00497B2D" w:rsidRPr="00C7448C">
        <w:rPr>
          <w:rFonts w:ascii="HG丸ｺﾞｼｯｸM-PRO" w:eastAsia="HG丸ｺﾞｼｯｸM-PRO" w:hAnsi="HG丸ｺﾞｼｯｸM-PRO" w:hint="eastAsia"/>
          <w:sz w:val="20"/>
          <w:szCs w:val="21"/>
        </w:rPr>
        <w:t>の課税</w:t>
      </w:r>
      <w:r w:rsidR="002F245D" w:rsidRPr="00C7448C">
        <w:rPr>
          <w:rFonts w:ascii="HG丸ｺﾞｼｯｸM-PRO" w:eastAsia="HG丸ｺﾞｼｯｸM-PRO" w:hAnsi="HG丸ｺﾞｼｯｸM-PRO" w:hint="eastAsia"/>
          <w:sz w:val="20"/>
          <w:szCs w:val="21"/>
        </w:rPr>
        <w:t>を</w:t>
      </w:r>
      <w:r w:rsidR="00497B2D" w:rsidRPr="00C7448C">
        <w:rPr>
          <w:rFonts w:ascii="HG丸ｺﾞｼｯｸM-PRO" w:eastAsia="HG丸ｺﾞｼｯｸM-PRO" w:hAnsi="HG丸ｺﾞｼｯｸM-PRO" w:hint="eastAsia"/>
          <w:sz w:val="20"/>
          <w:szCs w:val="21"/>
        </w:rPr>
        <w:t>免除</w:t>
      </w:r>
      <w:r w:rsidR="002F245D" w:rsidRPr="00C7448C">
        <w:rPr>
          <w:rFonts w:ascii="HG丸ｺﾞｼｯｸM-PRO" w:eastAsia="HG丸ｺﾞｼｯｸM-PRO" w:hAnsi="HG丸ｺﾞｼｯｸM-PRO" w:hint="eastAsia"/>
          <w:sz w:val="20"/>
          <w:szCs w:val="21"/>
        </w:rPr>
        <w:t>し</w:t>
      </w:r>
      <w:r w:rsidRPr="00C7448C">
        <w:rPr>
          <w:rFonts w:ascii="HG丸ｺﾞｼｯｸM-PRO" w:eastAsia="HG丸ｺﾞｼｯｸM-PRO" w:hAnsi="HG丸ｺﾞｼｯｸM-PRO" w:hint="eastAsia"/>
          <w:sz w:val="20"/>
          <w:szCs w:val="21"/>
        </w:rPr>
        <w:t>ます。</w:t>
      </w:r>
    </w:p>
    <w:p w14:paraId="03FB8105" w14:textId="1EAB6F43" w:rsidR="00D171FE" w:rsidRPr="00C7448C" w:rsidRDefault="00D171FE" w:rsidP="00D171FE">
      <w:pPr>
        <w:widowControl/>
        <w:ind w:left="630" w:hangingChars="300" w:hanging="630"/>
        <w:jc w:val="left"/>
        <w:rPr>
          <w:rFonts w:asciiTheme="majorEastAsia" w:eastAsiaTheme="majorEastAsia" w:hAnsiTheme="majorEastAsia"/>
          <w:b/>
          <w:sz w:val="20"/>
          <w:szCs w:val="21"/>
          <w:u w:val="double"/>
        </w:rPr>
      </w:pPr>
      <w:r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sz w:val="20"/>
        </w:rPr>
        <w:t xml:space="preserve">　</w:t>
      </w:r>
      <w:r w:rsidR="00F52E1F" w:rsidRPr="00C7448C">
        <w:rPr>
          <w:rFonts w:asciiTheme="majorEastAsia" w:eastAsiaTheme="majorEastAsia" w:hAnsiTheme="majorEastAsia" w:hint="eastAsia"/>
          <w:sz w:val="20"/>
          <w:szCs w:val="21"/>
        </w:rPr>
        <w:t>○　修学旅行や</w:t>
      </w:r>
      <w:r w:rsidRPr="00C7448C">
        <w:rPr>
          <w:rFonts w:asciiTheme="majorEastAsia" w:eastAsiaTheme="majorEastAsia" w:hAnsiTheme="majorEastAsia" w:hint="eastAsia"/>
          <w:sz w:val="20"/>
          <w:szCs w:val="21"/>
        </w:rPr>
        <w:t>その他</w:t>
      </w:r>
      <w:r w:rsidR="00633205" w:rsidRPr="00C7448C">
        <w:rPr>
          <w:rFonts w:asciiTheme="majorEastAsia" w:eastAsiaTheme="majorEastAsia" w:hAnsiTheme="majorEastAsia" w:hint="eastAsia"/>
          <w:sz w:val="20"/>
          <w:szCs w:val="21"/>
        </w:rPr>
        <w:t>の</w:t>
      </w:r>
      <w:r w:rsidRPr="00C7448C">
        <w:rPr>
          <w:rFonts w:asciiTheme="majorEastAsia" w:eastAsiaTheme="majorEastAsia" w:hAnsiTheme="majorEastAsia" w:hint="eastAsia"/>
          <w:sz w:val="20"/>
          <w:szCs w:val="21"/>
        </w:rPr>
        <w:t>学校行事</w:t>
      </w:r>
      <w:r w:rsidR="00633205" w:rsidRPr="00C7448C">
        <w:rPr>
          <w:rFonts w:asciiTheme="majorEastAsia" w:eastAsiaTheme="majorEastAsia" w:hAnsiTheme="majorEastAsia" w:hint="eastAsia"/>
          <w:sz w:val="20"/>
          <w:szCs w:val="21"/>
        </w:rPr>
        <w:t>等※</w:t>
      </w:r>
      <w:r w:rsidRPr="00C7448C">
        <w:rPr>
          <w:rFonts w:asciiTheme="majorEastAsia" w:eastAsiaTheme="majorEastAsia" w:hAnsiTheme="majorEastAsia" w:hint="eastAsia"/>
          <w:sz w:val="20"/>
          <w:szCs w:val="21"/>
        </w:rPr>
        <w:t>であって、</w:t>
      </w:r>
      <w:r w:rsidRPr="00C7448C">
        <w:rPr>
          <w:rFonts w:asciiTheme="majorEastAsia" w:eastAsiaTheme="majorEastAsia" w:hAnsiTheme="majorEastAsia" w:hint="eastAsia"/>
          <w:b/>
          <w:sz w:val="20"/>
          <w:szCs w:val="21"/>
          <w:u w:val="double"/>
        </w:rPr>
        <w:t>ホテル等への宿泊が令和７年４月１日から令和７年１０月３１日までの間に行われたものに限ります。</w:t>
      </w:r>
    </w:p>
    <w:p w14:paraId="69BA4219" w14:textId="6FFA497B" w:rsidR="00633205" w:rsidRPr="00C7448C" w:rsidRDefault="00633205" w:rsidP="00B5492C">
      <w:pPr>
        <w:widowControl/>
        <w:ind w:left="600" w:hangingChars="300" w:hanging="600"/>
        <w:jc w:val="left"/>
        <w:rPr>
          <w:rFonts w:asciiTheme="majorEastAsia" w:eastAsiaTheme="majorEastAsia" w:hAnsiTheme="majorEastAsia"/>
          <w:b/>
          <w:sz w:val="22"/>
          <w:szCs w:val="21"/>
          <w:u w:val="double"/>
        </w:rPr>
      </w:pPr>
      <w:r w:rsidRPr="00C7448C">
        <w:rPr>
          <w:rFonts w:asciiTheme="majorEastAsia" w:eastAsiaTheme="majorEastAsia" w:hAnsiTheme="majorEastAsia" w:hint="eastAsia"/>
          <w:sz w:val="20"/>
          <w:szCs w:val="21"/>
        </w:rPr>
        <w:t xml:space="preserve">　　　　※その他の学校行事等とは、</w:t>
      </w:r>
      <w:r w:rsidR="00642F87" w:rsidRPr="00C7448C">
        <w:rPr>
          <w:rFonts w:asciiTheme="majorEastAsia" w:eastAsiaTheme="majorEastAsia" w:hAnsiTheme="majorEastAsia" w:hint="eastAsia"/>
          <w:sz w:val="20"/>
        </w:rPr>
        <w:t>学習指導要領に定める</w:t>
      </w:r>
      <w:r w:rsidRPr="00C7448C">
        <w:rPr>
          <w:rFonts w:asciiTheme="majorEastAsia" w:eastAsiaTheme="majorEastAsia" w:hAnsiTheme="majorEastAsia" w:hint="eastAsia"/>
          <w:sz w:val="20"/>
        </w:rPr>
        <w:t>全校又は学年などを単位として行う</w:t>
      </w:r>
      <w:r w:rsidR="00642F87" w:rsidRPr="00C7448C">
        <w:rPr>
          <w:rFonts w:asciiTheme="majorEastAsia" w:eastAsiaTheme="majorEastAsia" w:hAnsiTheme="majorEastAsia" w:hint="eastAsia"/>
          <w:sz w:val="20"/>
        </w:rPr>
        <w:t>「</w:t>
      </w:r>
      <w:r w:rsidRPr="00C7448C">
        <w:rPr>
          <w:rFonts w:asciiTheme="majorEastAsia" w:eastAsiaTheme="majorEastAsia" w:hAnsiTheme="majorEastAsia" w:hint="eastAsia"/>
          <w:sz w:val="20"/>
        </w:rPr>
        <w:t>旅行・集団宿泊的行事」やこれに準ずるものです。</w:t>
      </w:r>
    </w:p>
    <w:p w14:paraId="7B9FA077" w14:textId="25B745E0" w:rsidR="00D171FE" w:rsidRPr="00C7448C" w:rsidRDefault="00D171FE" w:rsidP="00B5492C">
      <w:pPr>
        <w:widowControl/>
        <w:ind w:leftChars="200" w:left="620" w:hangingChars="100" w:hanging="200"/>
        <w:jc w:val="left"/>
        <w:rPr>
          <w:rFonts w:asciiTheme="majorEastAsia" w:eastAsiaTheme="majorEastAsia" w:hAnsiTheme="majorEastAsia"/>
          <w:sz w:val="20"/>
          <w:szCs w:val="21"/>
          <w:u w:val="single"/>
        </w:rPr>
      </w:pPr>
      <w:r w:rsidRPr="00C7448C">
        <w:rPr>
          <w:rFonts w:asciiTheme="majorEastAsia" w:eastAsiaTheme="majorEastAsia" w:hAnsiTheme="majorEastAsia" w:hint="eastAsia"/>
          <w:sz w:val="20"/>
          <w:szCs w:val="21"/>
        </w:rPr>
        <w:t>○　課税免除の対象者は幼稚園、小学校、中学校、義務教育学校、高等学校、中等教育学校、特別支援学校、高等専門学校、高等専修学校、幼保連携型認定こども園、保育所、家庭的保育事業又は</w:t>
      </w:r>
      <w:r w:rsidRPr="00C7448C">
        <w:rPr>
          <w:rFonts w:asciiTheme="majorEastAsia" w:eastAsiaTheme="majorEastAsia" w:hAnsiTheme="majorEastAsia" w:hint="eastAsia"/>
          <w:sz w:val="20"/>
          <w:szCs w:val="18"/>
        </w:rPr>
        <w:t>小規模保育事業若しくは</w:t>
      </w:r>
      <w:r w:rsidRPr="00C7448C">
        <w:rPr>
          <w:rFonts w:asciiTheme="majorEastAsia" w:eastAsiaTheme="majorEastAsia" w:hAnsiTheme="majorEastAsia" w:hint="eastAsia"/>
          <w:sz w:val="20"/>
          <w:szCs w:val="21"/>
        </w:rPr>
        <w:t>事業所内保育事業を行う施設、認可外保育施設が行う修学旅行等に参加する幼児、児童、生徒又は学生及びその引率者です。</w:t>
      </w:r>
    </w:p>
    <w:p w14:paraId="329BD633" w14:textId="608E55FC" w:rsidR="00EB17AF" w:rsidRPr="00C7448C" w:rsidRDefault="00D171FE" w:rsidP="00EB17AF">
      <w:pPr>
        <w:ind w:leftChars="400" w:left="840"/>
        <w:rPr>
          <w:rFonts w:asciiTheme="majorEastAsia" w:eastAsiaTheme="majorEastAsia" w:hAnsiTheme="majorEastAsia"/>
          <w:sz w:val="20"/>
          <w:szCs w:val="21"/>
        </w:rPr>
      </w:pPr>
      <w:r w:rsidRPr="00C7448C">
        <w:rPr>
          <w:rFonts w:asciiTheme="majorEastAsia" w:eastAsiaTheme="majorEastAsia" w:hAnsiTheme="majorEastAsia" w:hint="eastAsia"/>
          <w:sz w:val="20"/>
          <w:szCs w:val="21"/>
        </w:rPr>
        <w:t>※引率者とは、生徒等の引率を行う学校の関係者や、心身の障がい等により</w:t>
      </w:r>
      <w:r w:rsidR="00F5145D" w:rsidRPr="00C7448C">
        <w:rPr>
          <w:rFonts w:asciiTheme="majorEastAsia" w:eastAsiaTheme="majorEastAsia" w:hAnsiTheme="majorEastAsia" w:hint="eastAsia"/>
          <w:sz w:val="20"/>
          <w:szCs w:val="21"/>
        </w:rPr>
        <w:t>医療的ケアや</w:t>
      </w:r>
      <w:r w:rsidRPr="00C7448C">
        <w:rPr>
          <w:rFonts w:asciiTheme="majorEastAsia" w:eastAsiaTheme="majorEastAsia" w:hAnsiTheme="majorEastAsia" w:hint="eastAsia"/>
          <w:sz w:val="20"/>
          <w:szCs w:val="21"/>
        </w:rPr>
        <w:t>介助</w:t>
      </w:r>
      <w:r w:rsidR="00F5145D" w:rsidRPr="00C7448C">
        <w:rPr>
          <w:rFonts w:asciiTheme="majorEastAsia" w:eastAsiaTheme="majorEastAsia" w:hAnsiTheme="majorEastAsia" w:hint="eastAsia"/>
          <w:sz w:val="20"/>
          <w:szCs w:val="21"/>
        </w:rPr>
        <w:t>等</w:t>
      </w:r>
      <w:r w:rsidRPr="00C7448C">
        <w:rPr>
          <w:rFonts w:asciiTheme="majorEastAsia" w:eastAsiaTheme="majorEastAsia" w:hAnsiTheme="majorEastAsia" w:hint="eastAsia"/>
          <w:sz w:val="20"/>
          <w:szCs w:val="21"/>
        </w:rPr>
        <w:t>を必要とする生徒等の</w:t>
      </w:r>
      <w:r w:rsidR="00F5145D" w:rsidRPr="00C7448C">
        <w:rPr>
          <w:rFonts w:asciiTheme="majorEastAsia" w:eastAsiaTheme="majorEastAsia" w:hAnsiTheme="majorEastAsia" w:hint="eastAsia"/>
          <w:sz w:val="20"/>
          <w:szCs w:val="21"/>
        </w:rPr>
        <w:t>対応を行う看護師や保護者等です。旅行業者</w:t>
      </w:r>
      <w:r w:rsidRPr="00C7448C">
        <w:rPr>
          <w:rFonts w:asciiTheme="majorEastAsia" w:eastAsiaTheme="majorEastAsia" w:hAnsiTheme="majorEastAsia" w:hint="eastAsia"/>
          <w:sz w:val="20"/>
          <w:szCs w:val="21"/>
        </w:rPr>
        <w:t>の添乗員やカメラマンなどは該当しません。</w:t>
      </w:r>
    </w:p>
    <w:p w14:paraId="779DD05E" w14:textId="487F9AB8" w:rsidR="00D171FE" w:rsidRPr="00C7448C" w:rsidRDefault="00D171FE" w:rsidP="00D171FE">
      <w:pPr>
        <w:widowControl/>
        <w:ind w:left="600" w:hangingChars="300" w:hanging="600"/>
        <w:jc w:val="left"/>
        <w:rPr>
          <w:rFonts w:ascii="HG丸ｺﾞｼｯｸM-PRO" w:eastAsia="HG丸ｺﾞｼｯｸM-PRO" w:hAnsi="HG丸ｺﾞｼｯｸM-PRO"/>
          <w:sz w:val="20"/>
          <w:szCs w:val="21"/>
        </w:rPr>
      </w:pPr>
      <w:r w:rsidRPr="00C7448C">
        <w:rPr>
          <w:rFonts w:asciiTheme="majorEastAsia" w:eastAsiaTheme="majorEastAsia" w:hAnsiTheme="majorEastAsia" w:hint="eastAsia"/>
          <w:sz w:val="20"/>
          <w:szCs w:val="21"/>
        </w:rPr>
        <w:t xml:space="preserve">　　</w:t>
      </w:r>
      <w:r w:rsidR="00F52E1F" w:rsidRPr="00C7448C">
        <w:rPr>
          <w:rFonts w:asciiTheme="majorEastAsia" w:eastAsiaTheme="majorEastAsia" w:hAnsiTheme="majorEastAsia" w:hint="eastAsia"/>
          <w:sz w:val="20"/>
          <w:szCs w:val="21"/>
        </w:rPr>
        <w:t xml:space="preserve">○　</w:t>
      </w:r>
      <w:r w:rsidRPr="00C7448C">
        <w:rPr>
          <w:rFonts w:asciiTheme="majorEastAsia" w:eastAsiaTheme="majorEastAsia" w:hAnsiTheme="majorEastAsia" w:hint="eastAsia"/>
          <w:sz w:val="20"/>
          <w:szCs w:val="21"/>
        </w:rPr>
        <w:t>学校等から</w:t>
      </w:r>
      <w:r w:rsidR="008B6618" w:rsidRPr="00C7448C">
        <w:rPr>
          <w:rFonts w:ascii="HG丸ｺﾞｼｯｸM-PRO" w:eastAsia="HG丸ｺﾞｼｯｸM-PRO" w:hAnsi="HG丸ｺﾞｼｯｸM-PRO" w:hint="eastAsia"/>
          <w:sz w:val="20"/>
          <w:szCs w:val="21"/>
        </w:rPr>
        <w:t>「修学旅行等であることの証明書」</w:t>
      </w:r>
      <w:r w:rsidRPr="00C7448C">
        <w:rPr>
          <w:rFonts w:ascii="HG丸ｺﾞｼｯｸM-PRO" w:eastAsia="HG丸ｺﾞｼｯｸM-PRO" w:hAnsi="HG丸ｺﾞｼｯｸM-PRO" w:hint="eastAsia"/>
          <w:sz w:val="20"/>
          <w:szCs w:val="21"/>
        </w:rPr>
        <w:t>の提出があった場合は、記入漏れ</w:t>
      </w:r>
      <w:r w:rsidR="00BE3926" w:rsidRPr="00C7448C">
        <w:rPr>
          <w:rFonts w:ascii="HG丸ｺﾞｼｯｸM-PRO" w:eastAsia="HG丸ｺﾞｼｯｸM-PRO" w:hAnsi="HG丸ｺﾞｼｯｸM-PRO" w:hint="eastAsia"/>
          <w:sz w:val="20"/>
          <w:szCs w:val="21"/>
        </w:rPr>
        <w:t>等</w:t>
      </w:r>
      <w:r w:rsidRPr="00C7448C">
        <w:rPr>
          <w:rFonts w:ascii="HG丸ｺﾞｼｯｸM-PRO" w:eastAsia="HG丸ｺﾞｼｯｸM-PRO" w:hAnsi="HG丸ｺﾞｼｯｸM-PRO" w:hint="eastAsia"/>
          <w:sz w:val="20"/>
          <w:szCs w:val="21"/>
        </w:rPr>
        <w:t>がないかを確認の上、受け取ってください。</w:t>
      </w:r>
    </w:p>
    <w:p w14:paraId="7C3C1B36" w14:textId="0D1C09DB" w:rsidR="00B4537D" w:rsidRPr="00C7448C" w:rsidRDefault="00D171FE" w:rsidP="00453321">
      <w:pPr>
        <w:widowControl/>
        <w:ind w:left="600" w:hangingChars="300" w:hanging="600"/>
        <w:jc w:val="left"/>
        <w:rPr>
          <w:rFonts w:asciiTheme="majorEastAsia" w:eastAsiaTheme="majorEastAsia" w:hAnsiTheme="majorEastAsia"/>
        </w:rPr>
      </w:pPr>
      <w:r w:rsidRPr="00C7448C">
        <w:rPr>
          <w:rFonts w:ascii="HG丸ｺﾞｼｯｸM-PRO" w:eastAsia="HG丸ｺﾞｼｯｸM-PRO" w:hAnsi="HG丸ｺﾞｼｯｸM-PRO" w:hint="eastAsia"/>
          <w:sz w:val="20"/>
          <w:szCs w:val="21"/>
        </w:rPr>
        <w:t xml:space="preserve">　　○　</w:t>
      </w:r>
      <w:r w:rsidR="008B6618" w:rsidRPr="00C7448C">
        <w:rPr>
          <w:rFonts w:ascii="HG丸ｺﾞｼｯｸM-PRO" w:eastAsia="HG丸ｺﾞｼｯｸM-PRO" w:hAnsi="HG丸ｺﾞｼｯｸM-PRO" w:hint="eastAsia"/>
          <w:sz w:val="20"/>
          <w:szCs w:val="21"/>
        </w:rPr>
        <w:t>「修学旅行等であることの証明書」</w:t>
      </w:r>
      <w:r w:rsidR="00523517" w:rsidRPr="00C7448C">
        <w:rPr>
          <w:rFonts w:ascii="HG丸ｺﾞｼｯｸM-PRO" w:eastAsia="HG丸ｺﾞｼｯｸM-PRO" w:hAnsi="HG丸ｺﾞｼｯｸM-PRO" w:hint="eastAsia"/>
          <w:sz w:val="20"/>
          <w:szCs w:val="21"/>
        </w:rPr>
        <w:t>については、特別徴収義務者において</w:t>
      </w:r>
      <w:r w:rsidR="004F2D11" w:rsidRPr="00C7448C">
        <w:rPr>
          <w:rFonts w:ascii="HG丸ｺﾞｼｯｸM-PRO" w:eastAsia="HG丸ｺﾞｼｯｸM-PRO" w:hAnsi="HG丸ｺﾞｼｯｸM-PRO" w:hint="eastAsia"/>
          <w:sz w:val="20"/>
          <w:szCs w:val="21"/>
        </w:rPr>
        <w:t>宿泊税の帳簿と共に</w:t>
      </w:r>
      <w:r w:rsidRPr="00C7448C">
        <w:rPr>
          <w:rFonts w:ascii="HG丸ｺﾞｼｯｸM-PRO" w:eastAsia="HG丸ｺﾞｼｯｸM-PRO" w:hAnsi="HG丸ｺﾞｼｯｸM-PRO" w:hint="eastAsia"/>
          <w:sz w:val="20"/>
          <w:szCs w:val="21"/>
        </w:rPr>
        <w:t>保存してください。</w:t>
      </w:r>
      <w:r w:rsidR="007C7915" w:rsidRPr="00C7448C">
        <w:rPr>
          <w:rFonts w:asciiTheme="majorEastAsia" w:eastAsiaTheme="majorEastAsia" w:hAnsiTheme="majorEastAsia" w:hint="eastAsia"/>
          <w:sz w:val="20"/>
          <w:szCs w:val="21"/>
        </w:rPr>
        <w:t>宿泊税の</w:t>
      </w:r>
      <w:r w:rsidRPr="00C7448C">
        <w:rPr>
          <w:rFonts w:asciiTheme="majorEastAsia" w:eastAsiaTheme="majorEastAsia" w:hAnsiTheme="majorEastAsia" w:hint="eastAsia"/>
          <w:sz w:val="20"/>
          <w:szCs w:val="21"/>
        </w:rPr>
        <w:t>調査</w:t>
      </w:r>
      <w:r w:rsidRPr="00C7448C">
        <w:rPr>
          <w:rFonts w:ascii="HG丸ｺﾞｼｯｸM-PRO" w:eastAsia="HG丸ｺﾞｼｯｸM-PRO" w:hAnsi="HG丸ｺﾞｼｯｸM-PRO" w:hint="eastAsia"/>
          <w:sz w:val="20"/>
          <w:szCs w:val="21"/>
        </w:rPr>
        <w:t>を実施する際に保存</w:t>
      </w:r>
      <w:r w:rsidR="001D220B" w:rsidRPr="00C7448C">
        <w:rPr>
          <w:rFonts w:ascii="HG丸ｺﾞｼｯｸM-PRO" w:eastAsia="HG丸ｺﾞｼｯｸM-PRO" w:hAnsi="HG丸ｺﾞｼｯｸM-PRO" w:hint="eastAsia"/>
          <w:sz w:val="20"/>
          <w:szCs w:val="21"/>
        </w:rPr>
        <w:t>等の</w:t>
      </w:r>
      <w:r w:rsidRPr="00C7448C">
        <w:rPr>
          <w:rFonts w:ascii="HG丸ｺﾞｼｯｸM-PRO" w:eastAsia="HG丸ｺﾞｼｯｸM-PRO" w:hAnsi="HG丸ｺﾞｼｯｸM-PRO" w:hint="eastAsia"/>
          <w:sz w:val="20"/>
          <w:szCs w:val="21"/>
        </w:rPr>
        <w:t>状況について確認を行う場合があります。</w:t>
      </w:r>
    </w:p>
    <w:bookmarkStart w:id="8" w:name="_Toc141446372"/>
    <w:p w14:paraId="29324BFF" w14:textId="6964514E" w:rsidR="00B4537D" w:rsidRPr="00C7448C" w:rsidRDefault="00453321" w:rsidP="00B4537D">
      <w:pPr>
        <w:pStyle w:val="1"/>
        <w:rPr>
          <w:rFonts w:asciiTheme="majorEastAsia" w:hAnsiTheme="majorEastAsia"/>
          <w:b/>
          <w:sz w:val="32"/>
        </w:rPr>
      </w:pPr>
      <w:r w:rsidRPr="00C7448C">
        <w:rPr>
          <w:noProof/>
        </w:rPr>
        <mc:AlternateContent>
          <mc:Choice Requires="wps">
            <w:drawing>
              <wp:anchor distT="0" distB="0" distL="114300" distR="114300" simplePos="0" relativeHeight="251854848" behindDoc="0" locked="0" layoutInCell="1" allowOverlap="1" wp14:anchorId="1A0015B3" wp14:editId="614B7395">
                <wp:simplePos x="0" y="0"/>
                <wp:positionH relativeFrom="margin">
                  <wp:align>right</wp:align>
                </wp:positionH>
                <wp:positionV relativeFrom="paragraph">
                  <wp:posOffset>-513951</wp:posOffset>
                </wp:positionV>
                <wp:extent cx="6197600" cy="485775"/>
                <wp:effectExtent l="0" t="0" r="12700" b="28575"/>
                <wp:wrapNone/>
                <wp:docPr id="49" name="角丸四角形 49"/>
                <wp:cNvGraphicFramePr/>
                <a:graphic xmlns:a="http://schemas.openxmlformats.org/drawingml/2006/main">
                  <a:graphicData uri="http://schemas.microsoft.com/office/word/2010/wordprocessingShape">
                    <wps:wsp>
                      <wps:cNvSpPr/>
                      <wps:spPr>
                        <a:xfrm>
                          <a:off x="0" y="0"/>
                          <a:ext cx="6197600" cy="4857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1CB39" w14:textId="77777777" w:rsidR="000F685C" w:rsidRPr="00B4537D" w:rsidRDefault="000F685C"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15B3" id="角丸四角形 49" o:spid="_x0000_s1030" style="position:absolute;left:0;text-align:left;margin-left:436.8pt;margin-top:-40.45pt;width:488pt;height:38.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" filled="f" strokecolor="#ceb966 [3204]" strokeweight="2pt">
                <v:textbox>
                  <w:txbxContent>
                    <w:p w14:paraId="14E1CB39" w14:textId="77777777" w:rsidR="000F685C" w:rsidRPr="00B4537D" w:rsidRDefault="000F685C"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v:textbox>
                <w10:wrap anchorx="margin"/>
              </v:roundrect>
            </w:pict>
          </mc:Fallback>
        </mc:AlternateContent>
      </w:r>
      <w:r w:rsidR="00B2606A" w:rsidRPr="00C7448C">
        <w:rPr>
          <w:rFonts w:asciiTheme="majorEastAsia" w:hAnsiTheme="majorEastAsia" w:hint="eastAsia"/>
          <w:b/>
          <w:sz w:val="32"/>
        </w:rPr>
        <w:t>第３</w:t>
      </w:r>
      <w:r w:rsidR="00D77FF7" w:rsidRPr="00C7448C">
        <w:rPr>
          <w:rFonts w:asciiTheme="majorEastAsia" w:hAnsiTheme="majorEastAsia" w:hint="eastAsia"/>
          <w:b/>
          <w:sz w:val="32"/>
        </w:rPr>
        <w:t>章</w:t>
      </w:r>
      <w:r w:rsidR="00B2606A" w:rsidRPr="00C7448C">
        <w:rPr>
          <w:rFonts w:asciiTheme="majorEastAsia" w:hAnsiTheme="majorEastAsia" w:hint="eastAsia"/>
          <w:b/>
          <w:sz w:val="32"/>
        </w:rPr>
        <w:t xml:space="preserve">　</w:t>
      </w:r>
      <w:r w:rsidR="00B556BD" w:rsidRPr="00C7448C">
        <w:rPr>
          <w:rFonts w:asciiTheme="majorEastAsia" w:hAnsiTheme="majorEastAsia" w:hint="eastAsia"/>
          <w:b/>
          <w:sz w:val="32"/>
        </w:rPr>
        <w:t>特別徴収義務者の登録等</w:t>
      </w:r>
      <w:bookmarkEnd w:id="8"/>
    </w:p>
    <w:p w14:paraId="453A3BCA" w14:textId="2580EB4A" w:rsidR="00CA66C1" w:rsidRPr="00C7448C" w:rsidRDefault="00B556BD" w:rsidP="00B4537D">
      <w:pPr>
        <w:pStyle w:val="2"/>
        <w:rPr>
          <w:b/>
          <w:bCs/>
          <w:i/>
          <w:iCs/>
          <w:spacing w:val="5"/>
          <w:sz w:val="24"/>
          <w:szCs w:val="24"/>
        </w:rPr>
      </w:pPr>
      <w:bookmarkStart w:id="9" w:name="_Toc141446373"/>
      <w:r w:rsidRPr="00C7448C">
        <w:rPr>
          <w:rStyle w:val="af4"/>
          <w:rFonts w:hint="eastAsia"/>
          <w:b/>
        </w:rPr>
        <w:t>１　特別徴収義務者の登録</w:t>
      </w:r>
      <w:bookmarkEnd w:id="9"/>
    </w:p>
    <w:p w14:paraId="6614915E" w14:textId="0302E259" w:rsidR="00856BC2" w:rsidRPr="00C7448C" w:rsidRDefault="00856BC2" w:rsidP="00CA66C1">
      <w:pPr>
        <w:ind w:firstLineChars="100" w:firstLine="210"/>
        <w:rPr>
          <w:rFonts w:asciiTheme="majorEastAsia" w:eastAsiaTheme="majorEastAsia" w:hAnsiTheme="majorEastAsia"/>
        </w:rPr>
      </w:pPr>
      <w:r w:rsidRPr="00C7448C">
        <w:rPr>
          <w:rFonts w:asciiTheme="majorEastAsia" w:eastAsiaTheme="majorEastAsia" w:hAnsiTheme="majorEastAsia" w:hint="eastAsia"/>
        </w:rPr>
        <w:t>宿泊税の納税義務者は</w:t>
      </w:r>
      <w:r w:rsidR="00296188" w:rsidRPr="00C7448C">
        <w:rPr>
          <w:rFonts w:asciiTheme="majorEastAsia" w:eastAsiaTheme="majorEastAsia" w:hAnsiTheme="majorEastAsia" w:hint="eastAsia"/>
        </w:rPr>
        <w:t>宿泊施設</w:t>
      </w:r>
      <w:r w:rsidRPr="00C7448C">
        <w:rPr>
          <w:rFonts w:asciiTheme="majorEastAsia" w:eastAsiaTheme="majorEastAsia" w:hAnsiTheme="majorEastAsia"/>
        </w:rPr>
        <w:t>へ</w:t>
      </w:r>
      <w:r w:rsidRPr="00C7448C">
        <w:rPr>
          <w:rFonts w:asciiTheme="majorEastAsia" w:eastAsiaTheme="majorEastAsia" w:hAnsiTheme="majorEastAsia" w:hint="eastAsia"/>
        </w:rPr>
        <w:t>の宿泊者ですが、大阪府が宿泊者から直接税を徴収するのではなく、宿泊施設において宿泊料金と合わせて宿泊税を徴収し、大阪府へ申告納入するしくみとなっています。このような制度を「特別徴収制度」といい、宿泊施設の経営者を「特別徴収義務者」といいます</w:t>
      </w:r>
      <w:r w:rsidR="003D61E1" w:rsidRPr="00C7448C">
        <w:rPr>
          <w:rFonts w:asciiTheme="majorEastAsia" w:eastAsiaTheme="majorEastAsia" w:hAnsiTheme="majorEastAsia" w:hint="eastAsia"/>
        </w:rPr>
        <w:t>。旅館業法第３条第１項の営業許可、国家戦略特別区域法第１３条第５</w:t>
      </w:r>
      <w:r w:rsidRPr="00C7448C">
        <w:rPr>
          <w:rFonts w:asciiTheme="majorEastAsia" w:eastAsiaTheme="majorEastAsia" w:hAnsiTheme="majorEastAsia" w:hint="eastAsia"/>
        </w:rPr>
        <w:t>項に規定する認定事業の認定を受けた方、又は住宅宿泊事業法第2条第3項に規定する住宅宿泊事業の届出を行った宿泊施設の経営者の方は、宿泊施設において、</w:t>
      </w:r>
      <w:r w:rsidR="00760C44" w:rsidRPr="00C7448C">
        <w:rPr>
          <w:rFonts w:asciiTheme="majorEastAsia" w:eastAsiaTheme="majorEastAsia" w:hAnsiTheme="majorEastAsia" w:hint="eastAsia"/>
        </w:rPr>
        <w:t>１人１泊</w:t>
      </w:r>
      <w:r w:rsidR="00C60F11" w:rsidRPr="00C7448C">
        <w:rPr>
          <w:rFonts w:asciiTheme="majorEastAsia" w:eastAsiaTheme="majorEastAsia" w:hAnsiTheme="majorEastAsia" w:hint="eastAsia"/>
        </w:rPr>
        <w:t>７千円</w:t>
      </w:r>
      <w:r w:rsidRPr="00C7448C">
        <w:rPr>
          <w:rFonts w:asciiTheme="majorEastAsia" w:eastAsiaTheme="majorEastAsia" w:hAnsiTheme="majorEastAsia" w:hint="eastAsia"/>
        </w:rPr>
        <w:t>以上の料金設定がある場合は宿泊税の特別徴収義務者としての登録が必</w:t>
      </w:r>
      <w:r w:rsidR="00E94067" w:rsidRPr="00C7448C">
        <w:rPr>
          <w:rFonts w:asciiTheme="majorEastAsia" w:eastAsiaTheme="majorEastAsia" w:hAnsiTheme="majorEastAsia" w:hint="eastAsia"/>
        </w:rPr>
        <w:t>要となります。なお、登録は営業許可等を受けた施設単位ごとに申請（窓口・郵送・電子）</w:t>
      </w:r>
      <w:r w:rsidRPr="00C7448C">
        <w:rPr>
          <w:rFonts w:asciiTheme="majorEastAsia" w:eastAsiaTheme="majorEastAsia" w:hAnsiTheme="majorEastAsia" w:hint="eastAsia"/>
        </w:rPr>
        <w:t>ください。</w:t>
      </w:r>
    </w:p>
    <w:p w14:paraId="3E19ACF3" w14:textId="77777777" w:rsidR="00CA66C1" w:rsidRPr="00C7448C" w:rsidRDefault="00856BC2" w:rsidP="00856BC2">
      <w:pPr>
        <w:rPr>
          <w:rFonts w:asciiTheme="majorEastAsia" w:eastAsiaTheme="majorEastAsia" w:hAnsiTheme="majorEastAsia"/>
        </w:rPr>
      </w:pPr>
      <w:r w:rsidRPr="00C7448C">
        <w:rPr>
          <w:rFonts w:asciiTheme="majorEastAsia" w:eastAsiaTheme="majorEastAsia" w:hAnsiTheme="majorEastAsia" w:hint="eastAsia"/>
        </w:rPr>
        <w:t xml:space="preserve">　特別徴収義務者登録がなくても、宿泊税が発生した場合には、特別徴収義務者の登録をしていただくとともに、発生した宿泊税を申告・納入する義務があります。　</w:t>
      </w:r>
    </w:p>
    <w:p w14:paraId="7A0CAC08" w14:textId="77777777" w:rsidR="00856BC2" w:rsidRPr="00C7448C" w:rsidRDefault="00856BC2" w:rsidP="00CA66C1">
      <w:pPr>
        <w:ind w:firstLineChars="100" w:firstLine="281"/>
        <w:rPr>
          <w:rFonts w:ascii="HG丸ｺﾞｼｯｸM-PRO" w:eastAsia="HG丸ｺﾞｼｯｸM-PRO" w:hAnsi="HG丸ｺﾞｼｯｸM-PRO"/>
          <w:b/>
          <w:sz w:val="28"/>
          <w:u w:val="double"/>
        </w:rPr>
      </w:pPr>
      <w:r w:rsidRPr="00C7448C">
        <w:rPr>
          <w:rFonts w:ascii="HG丸ｺﾞｼｯｸM-PRO" w:eastAsia="HG丸ｺﾞｼｯｸM-PRO" w:hAnsi="HG丸ｺﾞｼｯｸM-PRO" w:hint="eastAsia"/>
          <w:b/>
          <w:sz w:val="28"/>
          <w:u w:val="double"/>
        </w:rPr>
        <w:t>特別徴収義務者登録に係る提出書類</w:t>
      </w:r>
    </w:p>
    <w:tbl>
      <w:tblPr>
        <w:tblStyle w:val="a4"/>
        <w:tblW w:w="0" w:type="auto"/>
        <w:tblInd w:w="423" w:type="dxa"/>
        <w:tblLook w:val="04A0" w:firstRow="1" w:lastRow="0" w:firstColumn="1" w:lastColumn="0" w:noHBand="0" w:noVBand="1"/>
      </w:tblPr>
      <w:tblGrid>
        <w:gridCol w:w="442"/>
        <w:gridCol w:w="1950"/>
        <w:gridCol w:w="6800"/>
      </w:tblGrid>
      <w:tr w:rsidR="00C7448C" w:rsidRPr="00C7448C" w14:paraId="7B603595" w14:textId="77777777" w:rsidTr="0061551F">
        <w:trPr>
          <w:trHeight w:val="376"/>
        </w:trPr>
        <w:tc>
          <w:tcPr>
            <w:tcW w:w="442" w:type="dxa"/>
            <w:vAlign w:val="center"/>
          </w:tcPr>
          <w:p w14:paraId="5330B33B" w14:textId="77777777" w:rsidR="00856BC2" w:rsidRPr="00C7448C" w:rsidRDefault="00856BC2" w:rsidP="0061551F">
            <w:pPr>
              <w:spacing w:line="280" w:lineRule="exact"/>
              <w:rPr>
                <w:rFonts w:asciiTheme="majorEastAsia" w:eastAsiaTheme="majorEastAsia" w:hAnsiTheme="majorEastAsia"/>
              </w:rPr>
            </w:pPr>
            <w:r w:rsidRPr="00C7448C">
              <w:rPr>
                <w:rFonts w:asciiTheme="majorEastAsia" w:eastAsiaTheme="majorEastAsia" w:hAnsiTheme="majorEastAsia" w:hint="eastAsia"/>
              </w:rPr>
              <w:t>①</w:t>
            </w:r>
          </w:p>
        </w:tc>
        <w:tc>
          <w:tcPr>
            <w:tcW w:w="8750" w:type="dxa"/>
            <w:gridSpan w:val="2"/>
            <w:vAlign w:val="center"/>
          </w:tcPr>
          <w:p w14:paraId="0E58AFE2" w14:textId="77777777" w:rsidR="00856BC2" w:rsidRPr="00C7448C" w:rsidRDefault="00856BC2" w:rsidP="0061551F">
            <w:pPr>
              <w:spacing w:line="280" w:lineRule="exact"/>
              <w:rPr>
                <w:sz w:val="22"/>
              </w:rPr>
            </w:pPr>
            <w:r w:rsidRPr="00C7448C">
              <w:rPr>
                <w:rFonts w:ascii="HG丸ｺﾞｼｯｸM-PRO" w:eastAsia="HG丸ｺﾞｼｯｸM-PRO" w:hAnsi="HG丸ｺﾞｼｯｸM-PRO" w:hint="eastAsia"/>
                <w:sz w:val="22"/>
              </w:rPr>
              <w:t>宿泊税特別徴収義務者登録申請書（1施設1枚）</w:t>
            </w:r>
          </w:p>
        </w:tc>
      </w:tr>
      <w:tr w:rsidR="00C7448C" w:rsidRPr="00C7448C" w14:paraId="13EF1A2E" w14:textId="77777777" w:rsidTr="0061551F">
        <w:trPr>
          <w:trHeight w:val="376"/>
        </w:trPr>
        <w:tc>
          <w:tcPr>
            <w:tcW w:w="442" w:type="dxa"/>
            <w:vMerge w:val="restart"/>
            <w:vAlign w:val="center"/>
          </w:tcPr>
          <w:p w14:paraId="34F49615" w14:textId="77777777" w:rsidR="00856BC2" w:rsidRPr="00C7448C" w:rsidRDefault="00856BC2" w:rsidP="0061551F">
            <w:pPr>
              <w:spacing w:line="260" w:lineRule="exact"/>
              <w:rPr>
                <w:rFonts w:asciiTheme="majorEastAsia" w:eastAsiaTheme="majorEastAsia" w:hAnsiTheme="majorEastAsia"/>
              </w:rPr>
            </w:pPr>
            <w:r w:rsidRPr="00C7448C">
              <w:rPr>
                <w:rFonts w:asciiTheme="majorEastAsia" w:eastAsiaTheme="majorEastAsia" w:hAnsiTheme="majorEastAsia" w:hint="eastAsia"/>
              </w:rPr>
              <w:t>②</w:t>
            </w:r>
          </w:p>
        </w:tc>
        <w:tc>
          <w:tcPr>
            <w:tcW w:w="1950" w:type="dxa"/>
            <w:vAlign w:val="center"/>
          </w:tcPr>
          <w:p w14:paraId="262E6E56" w14:textId="77777777" w:rsidR="00856BC2" w:rsidRPr="00C7448C" w:rsidRDefault="00856BC2" w:rsidP="0061551F">
            <w:pPr>
              <w:spacing w:line="260" w:lineRule="exact"/>
              <w:rPr>
                <w:sz w:val="18"/>
                <w:szCs w:val="18"/>
              </w:rPr>
            </w:pPr>
            <w:r w:rsidRPr="00C7448C">
              <w:rPr>
                <w:rFonts w:ascii="HG丸ｺﾞｼｯｸM-PRO" w:eastAsia="HG丸ｺﾞｼｯｸM-PRO" w:hAnsi="HG丸ｺﾞｼｯｸM-PRO" w:hint="eastAsia"/>
                <w:sz w:val="18"/>
                <w:szCs w:val="18"/>
              </w:rPr>
              <w:t>経営者が法人の場合</w:t>
            </w:r>
          </w:p>
        </w:tc>
        <w:tc>
          <w:tcPr>
            <w:tcW w:w="6800" w:type="dxa"/>
            <w:vAlign w:val="center"/>
          </w:tcPr>
          <w:p w14:paraId="5E4B9063" w14:textId="77777777" w:rsidR="00856BC2" w:rsidRPr="00C7448C" w:rsidRDefault="00856BC2" w:rsidP="0061551F">
            <w:pPr>
              <w:spacing w:line="260" w:lineRule="exact"/>
              <w:rPr>
                <w:sz w:val="22"/>
              </w:rPr>
            </w:pPr>
            <w:r w:rsidRPr="00C7448C">
              <w:rPr>
                <w:rFonts w:ascii="HG丸ｺﾞｼｯｸM-PRO" w:eastAsia="HG丸ｺﾞｼｯｸM-PRO" w:hAnsi="HG丸ｺﾞｼｯｸM-PRO" w:hint="eastAsia"/>
                <w:sz w:val="22"/>
              </w:rPr>
              <w:t>登記事項証明書（現在事項証明書又は履歴事項証明書）原本</w:t>
            </w:r>
          </w:p>
        </w:tc>
      </w:tr>
      <w:tr w:rsidR="00C7448C" w:rsidRPr="00C7448C" w14:paraId="5D4729C3" w14:textId="77777777" w:rsidTr="0061551F">
        <w:trPr>
          <w:trHeight w:val="376"/>
        </w:trPr>
        <w:tc>
          <w:tcPr>
            <w:tcW w:w="442" w:type="dxa"/>
            <w:vMerge/>
            <w:vAlign w:val="center"/>
          </w:tcPr>
          <w:p w14:paraId="56CC25FC" w14:textId="77777777" w:rsidR="00856BC2" w:rsidRPr="00C7448C" w:rsidRDefault="00856BC2" w:rsidP="0061551F">
            <w:pPr>
              <w:spacing w:line="260" w:lineRule="exact"/>
              <w:rPr>
                <w:rFonts w:asciiTheme="majorEastAsia" w:eastAsiaTheme="majorEastAsia" w:hAnsiTheme="majorEastAsia"/>
              </w:rPr>
            </w:pPr>
          </w:p>
        </w:tc>
        <w:tc>
          <w:tcPr>
            <w:tcW w:w="1950" w:type="dxa"/>
            <w:vAlign w:val="center"/>
          </w:tcPr>
          <w:p w14:paraId="70DA1520" w14:textId="77777777" w:rsidR="00856BC2" w:rsidRPr="00C7448C" w:rsidRDefault="00856BC2" w:rsidP="0061551F">
            <w:pPr>
              <w:spacing w:line="26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経営者が個人の場合</w:t>
            </w:r>
          </w:p>
        </w:tc>
        <w:tc>
          <w:tcPr>
            <w:tcW w:w="6800" w:type="dxa"/>
            <w:vAlign w:val="center"/>
          </w:tcPr>
          <w:p w14:paraId="796971FF" w14:textId="77777777" w:rsidR="00856BC2" w:rsidRPr="00C7448C" w:rsidRDefault="00856BC2" w:rsidP="00296188">
            <w:pPr>
              <w:spacing w:line="260" w:lineRule="exact"/>
              <w:rPr>
                <w:sz w:val="22"/>
              </w:rPr>
            </w:pPr>
            <w:r w:rsidRPr="00C7448C">
              <w:rPr>
                <w:rFonts w:ascii="HG丸ｺﾞｼｯｸM-PRO" w:eastAsia="HG丸ｺﾞｼｯｸM-PRO" w:hAnsi="HG丸ｺﾞｼｯｸM-PRO" w:hint="eastAsia"/>
                <w:sz w:val="22"/>
              </w:rPr>
              <w:t>住民票</w:t>
            </w:r>
            <w:r w:rsidR="00296188" w:rsidRPr="00C7448C">
              <w:rPr>
                <w:rFonts w:ascii="HG丸ｺﾞｼｯｸM-PRO" w:eastAsia="HG丸ｺﾞｼｯｸM-PRO" w:hAnsi="HG丸ｺﾞｼｯｸM-PRO" w:hint="eastAsia"/>
                <w:sz w:val="22"/>
              </w:rPr>
              <w:t xml:space="preserve">　原本</w:t>
            </w:r>
          </w:p>
        </w:tc>
      </w:tr>
      <w:tr w:rsidR="00C7448C" w:rsidRPr="00C7448C" w14:paraId="02D5BE06" w14:textId="77777777" w:rsidTr="0061551F">
        <w:trPr>
          <w:trHeight w:val="376"/>
        </w:trPr>
        <w:tc>
          <w:tcPr>
            <w:tcW w:w="442" w:type="dxa"/>
            <w:vMerge w:val="restart"/>
            <w:vAlign w:val="center"/>
          </w:tcPr>
          <w:p w14:paraId="0E1A0DDC" w14:textId="77777777" w:rsidR="00C60F11" w:rsidRPr="00C7448C" w:rsidRDefault="00C60F11" w:rsidP="00C60F11">
            <w:pPr>
              <w:spacing w:line="260" w:lineRule="exact"/>
              <w:rPr>
                <w:rFonts w:asciiTheme="majorEastAsia" w:eastAsiaTheme="majorEastAsia" w:hAnsiTheme="majorEastAsia"/>
              </w:rPr>
            </w:pPr>
            <w:r w:rsidRPr="00C7448C">
              <w:rPr>
                <w:rFonts w:asciiTheme="majorEastAsia" w:eastAsiaTheme="majorEastAsia" w:hAnsiTheme="majorEastAsia" w:hint="eastAsia"/>
              </w:rPr>
              <w:t>③</w:t>
            </w:r>
          </w:p>
        </w:tc>
        <w:tc>
          <w:tcPr>
            <w:tcW w:w="1950" w:type="dxa"/>
            <w:vAlign w:val="center"/>
          </w:tcPr>
          <w:p w14:paraId="1892799B" w14:textId="77777777" w:rsidR="00C60F11" w:rsidRPr="00C7448C" w:rsidRDefault="00C60F11" w:rsidP="00C60F11">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旅館業法の場合</w:t>
            </w:r>
          </w:p>
        </w:tc>
        <w:tc>
          <w:tcPr>
            <w:tcW w:w="6800" w:type="dxa"/>
            <w:vAlign w:val="center"/>
          </w:tcPr>
          <w:p w14:paraId="464FEA21" w14:textId="77777777" w:rsidR="00C60F11" w:rsidRPr="00C7448C" w:rsidRDefault="00C60F11" w:rsidP="00C60F11">
            <w:pPr>
              <w:spacing w:line="26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旅館業営業許可証（写）</w:t>
            </w:r>
          </w:p>
        </w:tc>
      </w:tr>
      <w:tr w:rsidR="00C7448C" w:rsidRPr="00C7448C" w14:paraId="08129A38" w14:textId="77777777" w:rsidTr="0061551F">
        <w:trPr>
          <w:trHeight w:val="376"/>
        </w:trPr>
        <w:tc>
          <w:tcPr>
            <w:tcW w:w="442" w:type="dxa"/>
            <w:vMerge/>
            <w:vAlign w:val="center"/>
          </w:tcPr>
          <w:p w14:paraId="5CE78AF9" w14:textId="77777777" w:rsidR="00C60F11" w:rsidRPr="00C7448C" w:rsidRDefault="00C60F11" w:rsidP="00C60F11">
            <w:pPr>
              <w:spacing w:line="260" w:lineRule="exact"/>
              <w:rPr>
                <w:rFonts w:asciiTheme="majorEastAsia" w:eastAsiaTheme="majorEastAsia" w:hAnsiTheme="majorEastAsia"/>
              </w:rPr>
            </w:pPr>
          </w:p>
        </w:tc>
        <w:tc>
          <w:tcPr>
            <w:tcW w:w="1950" w:type="dxa"/>
            <w:vAlign w:val="center"/>
          </w:tcPr>
          <w:p w14:paraId="39CB6566" w14:textId="77777777" w:rsidR="00C60F11" w:rsidRPr="00C7448C" w:rsidRDefault="00C60F11" w:rsidP="00C60F11">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特区民泊の場合</w:t>
            </w:r>
          </w:p>
        </w:tc>
        <w:tc>
          <w:tcPr>
            <w:tcW w:w="6800" w:type="dxa"/>
            <w:vAlign w:val="center"/>
          </w:tcPr>
          <w:p w14:paraId="4AFDDCF6" w14:textId="77777777" w:rsidR="00C60F11" w:rsidRPr="00C7448C" w:rsidRDefault="00C60F11" w:rsidP="00C60F11">
            <w:pPr>
              <w:spacing w:line="26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特定事業認定書（写）</w:t>
            </w:r>
          </w:p>
        </w:tc>
      </w:tr>
      <w:tr w:rsidR="00C7448C" w:rsidRPr="00C7448C" w14:paraId="6F0F0CE3" w14:textId="77777777" w:rsidTr="0061551F">
        <w:trPr>
          <w:trHeight w:val="376"/>
        </w:trPr>
        <w:tc>
          <w:tcPr>
            <w:tcW w:w="442" w:type="dxa"/>
            <w:vMerge/>
            <w:vAlign w:val="center"/>
          </w:tcPr>
          <w:p w14:paraId="4CB30972" w14:textId="77777777" w:rsidR="00C60F11" w:rsidRPr="00C7448C" w:rsidRDefault="00C60F11" w:rsidP="00C60F11">
            <w:pPr>
              <w:spacing w:line="260" w:lineRule="exact"/>
              <w:rPr>
                <w:rFonts w:asciiTheme="majorEastAsia" w:eastAsiaTheme="majorEastAsia" w:hAnsiTheme="majorEastAsia"/>
              </w:rPr>
            </w:pPr>
          </w:p>
        </w:tc>
        <w:tc>
          <w:tcPr>
            <w:tcW w:w="1950" w:type="dxa"/>
            <w:vAlign w:val="center"/>
          </w:tcPr>
          <w:p w14:paraId="0B7E2F9C" w14:textId="77777777" w:rsidR="00C60F11" w:rsidRPr="00C7448C" w:rsidRDefault="00C60F11" w:rsidP="00C60F11">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住宅宿泊事業の場合</w:t>
            </w:r>
          </w:p>
        </w:tc>
        <w:tc>
          <w:tcPr>
            <w:tcW w:w="6800" w:type="dxa"/>
            <w:vAlign w:val="center"/>
          </w:tcPr>
          <w:p w14:paraId="02F53B4F" w14:textId="77777777" w:rsidR="00C60F11" w:rsidRPr="00C7448C" w:rsidRDefault="00C60F11" w:rsidP="00C60F11">
            <w:pPr>
              <w:spacing w:line="26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届出番号及び建物の所在地が確認できる書面(写）</w:t>
            </w:r>
          </w:p>
          <w:p w14:paraId="798E9C4C" w14:textId="424AADAE" w:rsidR="00C60F11" w:rsidRPr="00C7448C" w:rsidRDefault="00C60F11" w:rsidP="00C60F11">
            <w:pPr>
              <w:spacing w:line="260" w:lineRule="exact"/>
              <w:rPr>
                <w:rFonts w:ascii="HG丸ｺﾞｼｯｸM-PRO" w:eastAsia="HG丸ｺﾞｼｯｸM-PRO" w:hAnsi="HG丸ｺﾞｼｯｸM-PRO"/>
                <w:sz w:val="18"/>
              </w:rPr>
            </w:pPr>
            <w:r w:rsidRPr="00C7448C">
              <w:rPr>
                <w:rFonts w:ascii="HG丸ｺﾞｼｯｸM-PRO" w:eastAsia="HG丸ｺﾞｼｯｸM-PRO" w:hAnsi="HG丸ｺﾞｼｯｸM-PRO" w:hint="eastAsia"/>
                <w:sz w:val="18"/>
              </w:rPr>
              <w:t>（例：民泊ポータルサイト内民泊制度運営システム（事業者）画面等）</w:t>
            </w:r>
          </w:p>
        </w:tc>
      </w:tr>
      <w:tr w:rsidR="00C7448C" w:rsidRPr="00C7448C" w14:paraId="0DA5B2A1" w14:textId="77777777" w:rsidTr="0061551F">
        <w:trPr>
          <w:trHeight w:val="376"/>
        </w:trPr>
        <w:tc>
          <w:tcPr>
            <w:tcW w:w="442" w:type="dxa"/>
            <w:vAlign w:val="center"/>
          </w:tcPr>
          <w:p w14:paraId="2F6E5548" w14:textId="77777777" w:rsidR="00856BC2" w:rsidRPr="00C7448C" w:rsidRDefault="00856BC2" w:rsidP="0061551F">
            <w:pPr>
              <w:spacing w:line="280" w:lineRule="exact"/>
              <w:rPr>
                <w:rFonts w:asciiTheme="majorEastAsia" w:eastAsiaTheme="majorEastAsia" w:hAnsiTheme="majorEastAsia"/>
              </w:rPr>
            </w:pPr>
            <w:r w:rsidRPr="00C7448C">
              <w:rPr>
                <w:rFonts w:asciiTheme="majorEastAsia" w:eastAsiaTheme="majorEastAsia" w:hAnsiTheme="majorEastAsia" w:hint="eastAsia"/>
              </w:rPr>
              <w:t>④</w:t>
            </w:r>
          </w:p>
        </w:tc>
        <w:tc>
          <w:tcPr>
            <w:tcW w:w="8750" w:type="dxa"/>
            <w:gridSpan w:val="2"/>
            <w:vAlign w:val="center"/>
          </w:tcPr>
          <w:p w14:paraId="36CA6587" w14:textId="77777777" w:rsidR="00856BC2" w:rsidRPr="00C7448C" w:rsidRDefault="00856BC2" w:rsidP="0061551F">
            <w:pPr>
              <w:spacing w:line="28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宿泊料金を記載した書面（写）（ＨＰ印字でも可）</w:t>
            </w:r>
          </w:p>
        </w:tc>
      </w:tr>
      <w:tr w:rsidR="00C7448C" w:rsidRPr="00C7448C" w14:paraId="2D109460" w14:textId="77777777" w:rsidTr="0061551F">
        <w:trPr>
          <w:trHeight w:val="376"/>
        </w:trPr>
        <w:tc>
          <w:tcPr>
            <w:tcW w:w="442" w:type="dxa"/>
            <w:vMerge w:val="restart"/>
            <w:vAlign w:val="center"/>
          </w:tcPr>
          <w:p w14:paraId="28C28203" w14:textId="77777777" w:rsidR="00856BC2" w:rsidRPr="00C7448C" w:rsidRDefault="00856BC2" w:rsidP="0061551F">
            <w:pPr>
              <w:spacing w:line="280" w:lineRule="exact"/>
              <w:rPr>
                <w:rFonts w:asciiTheme="majorEastAsia" w:eastAsiaTheme="majorEastAsia" w:hAnsiTheme="majorEastAsia"/>
              </w:rPr>
            </w:pPr>
            <w:r w:rsidRPr="00C7448C">
              <w:rPr>
                <w:rFonts w:asciiTheme="majorEastAsia" w:eastAsiaTheme="majorEastAsia" w:hAnsiTheme="majorEastAsia" w:hint="eastAsia"/>
              </w:rPr>
              <w:t>⑤</w:t>
            </w:r>
          </w:p>
        </w:tc>
        <w:tc>
          <w:tcPr>
            <w:tcW w:w="1950" w:type="dxa"/>
            <w:vAlign w:val="center"/>
          </w:tcPr>
          <w:p w14:paraId="4902776B" w14:textId="77777777" w:rsidR="00856BC2" w:rsidRPr="00C7448C" w:rsidRDefault="00856BC2" w:rsidP="0061551F">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旅館業法の場合</w:t>
            </w:r>
          </w:p>
        </w:tc>
        <w:tc>
          <w:tcPr>
            <w:tcW w:w="6800" w:type="dxa"/>
            <w:vAlign w:val="center"/>
          </w:tcPr>
          <w:p w14:paraId="7EAC24E6" w14:textId="77777777" w:rsidR="00856BC2" w:rsidRPr="00C7448C" w:rsidRDefault="00856BC2" w:rsidP="0061551F">
            <w:pPr>
              <w:spacing w:line="28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宿泊に係る契約書面（写）（宿泊約款等の写し）</w:t>
            </w:r>
          </w:p>
        </w:tc>
      </w:tr>
      <w:tr w:rsidR="00C7448C" w:rsidRPr="00C7448C" w14:paraId="1D3095AA" w14:textId="77777777" w:rsidTr="0061551F">
        <w:trPr>
          <w:trHeight w:val="376"/>
        </w:trPr>
        <w:tc>
          <w:tcPr>
            <w:tcW w:w="442" w:type="dxa"/>
            <w:vMerge/>
            <w:vAlign w:val="center"/>
          </w:tcPr>
          <w:p w14:paraId="7018F46C" w14:textId="77777777" w:rsidR="00856BC2" w:rsidRPr="00C7448C" w:rsidRDefault="00856BC2" w:rsidP="0061551F">
            <w:pPr>
              <w:spacing w:line="280" w:lineRule="exact"/>
            </w:pPr>
          </w:p>
        </w:tc>
        <w:tc>
          <w:tcPr>
            <w:tcW w:w="1950" w:type="dxa"/>
            <w:vAlign w:val="center"/>
          </w:tcPr>
          <w:p w14:paraId="0865D35E" w14:textId="77777777" w:rsidR="00856BC2" w:rsidRPr="00C7448C" w:rsidRDefault="00856BC2" w:rsidP="0061551F">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特区民泊の場合</w:t>
            </w:r>
          </w:p>
        </w:tc>
        <w:tc>
          <w:tcPr>
            <w:tcW w:w="6800" w:type="dxa"/>
            <w:vAlign w:val="center"/>
          </w:tcPr>
          <w:p w14:paraId="456A61A3" w14:textId="77777777" w:rsidR="00856BC2" w:rsidRPr="00C7448C" w:rsidRDefault="00856BC2" w:rsidP="0061551F">
            <w:pPr>
              <w:spacing w:line="28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宿泊者に提示する賃貸借契約書（写）</w:t>
            </w:r>
          </w:p>
        </w:tc>
      </w:tr>
      <w:tr w:rsidR="00C7448C" w:rsidRPr="00C7448C" w14:paraId="687773D7" w14:textId="77777777" w:rsidTr="0061551F">
        <w:trPr>
          <w:trHeight w:val="376"/>
        </w:trPr>
        <w:tc>
          <w:tcPr>
            <w:tcW w:w="442" w:type="dxa"/>
            <w:vMerge/>
            <w:vAlign w:val="center"/>
          </w:tcPr>
          <w:p w14:paraId="6BEA605D" w14:textId="77777777" w:rsidR="00856BC2" w:rsidRPr="00C7448C" w:rsidRDefault="00856BC2" w:rsidP="0061551F">
            <w:pPr>
              <w:spacing w:line="280" w:lineRule="exact"/>
            </w:pPr>
          </w:p>
        </w:tc>
        <w:tc>
          <w:tcPr>
            <w:tcW w:w="1950" w:type="dxa"/>
            <w:vAlign w:val="center"/>
          </w:tcPr>
          <w:p w14:paraId="197FC62D" w14:textId="77777777" w:rsidR="00856BC2" w:rsidRPr="00C7448C" w:rsidRDefault="00856BC2" w:rsidP="0061551F">
            <w:pPr>
              <w:spacing w:line="280" w:lineRule="exact"/>
              <w:rPr>
                <w:rFonts w:ascii="HG丸ｺﾞｼｯｸM-PRO" w:eastAsia="HG丸ｺﾞｼｯｸM-PRO" w:hAnsi="HG丸ｺﾞｼｯｸM-PRO"/>
                <w:sz w:val="18"/>
                <w:szCs w:val="18"/>
              </w:rPr>
            </w:pPr>
            <w:r w:rsidRPr="00C7448C">
              <w:rPr>
                <w:rFonts w:ascii="HG丸ｺﾞｼｯｸM-PRO" w:eastAsia="HG丸ｺﾞｼｯｸM-PRO" w:hAnsi="HG丸ｺﾞｼｯｸM-PRO" w:hint="eastAsia"/>
                <w:sz w:val="18"/>
                <w:szCs w:val="18"/>
              </w:rPr>
              <w:t>住宅宿泊事業の場合</w:t>
            </w:r>
          </w:p>
        </w:tc>
        <w:tc>
          <w:tcPr>
            <w:tcW w:w="6800" w:type="dxa"/>
            <w:vAlign w:val="center"/>
          </w:tcPr>
          <w:p w14:paraId="55E25F86" w14:textId="77777777" w:rsidR="00856BC2" w:rsidRPr="00C7448C" w:rsidRDefault="00856BC2" w:rsidP="0061551F">
            <w:pPr>
              <w:spacing w:line="280" w:lineRule="exact"/>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宿泊に係る契約書面（写）</w:t>
            </w:r>
          </w:p>
        </w:tc>
      </w:tr>
    </w:tbl>
    <w:p w14:paraId="49A3E8FB" w14:textId="77777777" w:rsidR="00CA66C1" w:rsidRPr="00C7448C" w:rsidRDefault="00CA66C1" w:rsidP="00856BC2">
      <w:pPr>
        <w:ind w:left="360" w:hangingChars="200" w:hanging="360"/>
        <w:rPr>
          <w:rFonts w:ascii="HG丸ｺﾞｼｯｸM-PRO" w:eastAsia="HG丸ｺﾞｼｯｸM-PRO" w:hAnsi="HG丸ｺﾞｼｯｸM-PRO"/>
          <w:sz w:val="24"/>
        </w:rPr>
      </w:pPr>
      <w:r w:rsidRPr="00C7448C">
        <w:rPr>
          <w:rFonts w:ascii="HG丸ｺﾞｼｯｸM-PRO" w:eastAsia="HG丸ｺﾞｼｯｸM-PRO" w:hAnsi="HG丸ｺﾞｼｯｸM-PRO" w:hint="eastAsia"/>
          <w:sz w:val="18"/>
        </w:rPr>
        <w:t xml:space="preserve">※　</w:t>
      </w:r>
      <w:r w:rsidRPr="00C7448C">
        <w:rPr>
          <w:rFonts w:ascii="HG丸ｺﾞｼｯｸM-PRO" w:eastAsia="HG丸ｺﾞｼｯｸM-PRO" w:hAnsi="HG丸ｺﾞｼｯｸM-PRO" w:hint="eastAsia"/>
        </w:rPr>
        <w:t>③について、許可等を受けてから変更事項がある場合は、保健所へ提出した変更届（写）もすべて添付してください。</w:t>
      </w:r>
    </w:p>
    <w:p w14:paraId="302DB1E9" w14:textId="77777777" w:rsidR="00856BC2" w:rsidRPr="00C7448C" w:rsidRDefault="00856BC2" w:rsidP="00856BC2">
      <w:pPr>
        <w:ind w:left="420" w:hangingChars="200" w:hanging="420"/>
        <w:rPr>
          <w:rFonts w:ascii="HG丸ｺﾞｼｯｸM-PRO" w:eastAsia="HG丸ｺﾞｼｯｸM-PRO" w:hAnsi="HG丸ｺﾞｼｯｸM-PRO"/>
        </w:rPr>
      </w:pPr>
      <w:r w:rsidRPr="00C7448C">
        <w:rPr>
          <w:rFonts w:ascii="HG丸ｺﾞｼｯｸM-PRO" w:eastAsia="HG丸ｺﾞｼｯｸM-PRO" w:hAnsi="HG丸ｺﾞｼｯｸM-PRO" w:hint="eastAsia"/>
        </w:rPr>
        <w:t>※　宿泊税の徴収について便宜を有するもの（実質的経営者）を特別徴収義務者に指定する場合（施設の経営者が営業許可等を受けている方と異なる場合）は、上記①～⑤に加えて以下の⑥、⑦の書類の写し等を添付してください。（事前にご相談ください。）</w:t>
      </w:r>
    </w:p>
    <w:tbl>
      <w:tblPr>
        <w:tblStyle w:val="a4"/>
        <w:tblW w:w="9213" w:type="dxa"/>
        <w:tblInd w:w="421" w:type="dxa"/>
        <w:tblLook w:val="04A0" w:firstRow="1" w:lastRow="0" w:firstColumn="1" w:lastColumn="0" w:noHBand="0" w:noVBand="1"/>
      </w:tblPr>
      <w:tblGrid>
        <w:gridCol w:w="442"/>
        <w:gridCol w:w="8771"/>
      </w:tblGrid>
      <w:tr w:rsidR="00C7448C" w:rsidRPr="00C7448C" w14:paraId="7D15D33B" w14:textId="77777777" w:rsidTr="0061551F">
        <w:trPr>
          <w:trHeight w:val="440"/>
        </w:trPr>
        <w:tc>
          <w:tcPr>
            <w:tcW w:w="442" w:type="dxa"/>
            <w:vAlign w:val="center"/>
          </w:tcPr>
          <w:p w14:paraId="640F117B" w14:textId="77777777" w:rsidR="00856BC2" w:rsidRPr="00C7448C" w:rsidRDefault="00856BC2" w:rsidP="0061551F">
            <w:pPr>
              <w:rPr>
                <w:rFonts w:asciiTheme="majorEastAsia" w:eastAsiaTheme="majorEastAsia" w:hAnsiTheme="majorEastAsia"/>
              </w:rPr>
            </w:pPr>
            <w:r w:rsidRPr="00C7448C">
              <w:rPr>
                <w:rFonts w:asciiTheme="majorEastAsia" w:eastAsiaTheme="majorEastAsia" w:hAnsiTheme="majorEastAsia" w:hint="eastAsia"/>
              </w:rPr>
              <w:t>⑥</w:t>
            </w:r>
          </w:p>
        </w:tc>
        <w:tc>
          <w:tcPr>
            <w:tcW w:w="8771" w:type="dxa"/>
            <w:vAlign w:val="center"/>
          </w:tcPr>
          <w:p w14:paraId="311E93B8" w14:textId="77777777" w:rsidR="00856BC2" w:rsidRPr="00C7448C" w:rsidRDefault="00856BC2" w:rsidP="0061551F">
            <w:pPr>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実質的経営者である旨の申立書</w:t>
            </w:r>
          </w:p>
        </w:tc>
      </w:tr>
      <w:tr w:rsidR="00C7448C" w:rsidRPr="00C7448C" w14:paraId="14EC7D82" w14:textId="77777777" w:rsidTr="0061551F">
        <w:trPr>
          <w:trHeight w:val="600"/>
        </w:trPr>
        <w:tc>
          <w:tcPr>
            <w:tcW w:w="442" w:type="dxa"/>
            <w:vAlign w:val="center"/>
          </w:tcPr>
          <w:p w14:paraId="49557306" w14:textId="77777777" w:rsidR="00856BC2" w:rsidRPr="00C7448C" w:rsidRDefault="00856BC2" w:rsidP="0061551F">
            <w:pPr>
              <w:rPr>
                <w:rFonts w:asciiTheme="majorEastAsia" w:eastAsiaTheme="majorEastAsia" w:hAnsiTheme="majorEastAsia"/>
              </w:rPr>
            </w:pPr>
            <w:r w:rsidRPr="00C7448C">
              <w:rPr>
                <w:rFonts w:asciiTheme="majorEastAsia" w:eastAsiaTheme="majorEastAsia" w:hAnsiTheme="majorEastAsia" w:hint="eastAsia"/>
              </w:rPr>
              <w:t>⑦</w:t>
            </w:r>
          </w:p>
        </w:tc>
        <w:tc>
          <w:tcPr>
            <w:tcW w:w="8771" w:type="dxa"/>
            <w:vAlign w:val="center"/>
          </w:tcPr>
          <w:p w14:paraId="6E2A78EE" w14:textId="77777777" w:rsidR="00856BC2" w:rsidRPr="00C7448C" w:rsidRDefault="00856BC2" w:rsidP="0061551F">
            <w:pPr>
              <w:rPr>
                <w:rFonts w:ascii="HG丸ｺﾞｼｯｸM-PRO" w:eastAsia="HG丸ｺﾞｼｯｸM-PRO" w:hAnsi="HG丸ｺﾞｼｯｸM-PRO"/>
                <w:sz w:val="22"/>
              </w:rPr>
            </w:pPr>
            <w:r w:rsidRPr="00C7448C">
              <w:rPr>
                <w:rFonts w:ascii="HG丸ｺﾞｼｯｸM-PRO" w:eastAsia="HG丸ｺﾞｼｯｸM-PRO" w:hAnsi="HG丸ｺﾞｼｯｸM-PRO" w:hint="eastAsia"/>
                <w:sz w:val="22"/>
              </w:rPr>
              <w:t>許認可者等と実質的経営者との間で締結した契約書（写）、宿泊施設等に係る事業損益の帰属が確認できる書面（写）等</w:t>
            </w:r>
          </w:p>
          <w:p w14:paraId="6E6E34CD" w14:textId="77777777" w:rsidR="00856BC2" w:rsidRPr="00C7448C" w:rsidRDefault="00856BC2" w:rsidP="0061551F">
            <w:pPr>
              <w:rPr>
                <w:sz w:val="22"/>
              </w:rPr>
            </w:pPr>
            <w:r w:rsidRPr="00C7448C">
              <w:rPr>
                <w:rFonts w:ascii="HG丸ｺﾞｼｯｸM-PRO" w:eastAsia="HG丸ｺﾞｼｯｸM-PRO" w:hAnsi="HG丸ｺﾞｼｯｸM-PRO" w:hint="eastAsia"/>
                <w:sz w:val="22"/>
              </w:rPr>
              <w:t>（※宿泊料金の損益が計上されている状態が確認できる書類等）</w:t>
            </w:r>
          </w:p>
        </w:tc>
      </w:tr>
    </w:tbl>
    <w:p w14:paraId="4F97A065" w14:textId="77777777" w:rsidR="00856BC2" w:rsidRPr="00C7448C" w:rsidRDefault="00856BC2" w:rsidP="00856BC2">
      <w:pPr>
        <w:ind w:left="420" w:hangingChars="200" w:hanging="420"/>
        <w:rPr>
          <w:rFonts w:ascii="HG丸ｺﾞｼｯｸM-PRO" w:eastAsia="HG丸ｺﾞｼｯｸM-PRO" w:hAnsi="HG丸ｺﾞｼｯｸM-PRO"/>
        </w:rPr>
      </w:pPr>
      <w:r w:rsidRPr="00C7448C">
        <w:rPr>
          <w:rFonts w:ascii="HG丸ｺﾞｼｯｸM-PRO" w:eastAsia="HG丸ｺﾞｼｯｸM-PRO" w:hAnsi="HG丸ｺﾞｼｯｸM-PRO" w:hint="eastAsia"/>
        </w:rPr>
        <w:t xml:space="preserve">　※　共同事業者がある場合は、その経営者全員の住所又は所在地、氏名又は名称について記入してください。併せて役員会議事録等内容を確認できる書類を添付してください。</w:t>
      </w:r>
    </w:p>
    <w:p w14:paraId="06F11711" w14:textId="77777777" w:rsidR="00856BC2" w:rsidRPr="00C7448C" w:rsidRDefault="008C610D" w:rsidP="00856BC2">
      <w:pPr>
        <w:widowControl/>
        <w:jc w:val="left"/>
        <w:rPr>
          <w:rFonts w:ascii="HG丸ｺﾞｼｯｸM-PRO" w:eastAsia="HG丸ｺﾞｼｯｸM-PRO" w:hAnsi="HG丸ｺﾞｼｯｸM-PRO"/>
        </w:rPr>
      </w:pPr>
      <w:r w:rsidRPr="00C7448C">
        <w:rPr>
          <w:rFonts w:ascii="HG丸ｺﾞｼｯｸM-PRO" w:eastAsia="HG丸ｺﾞｼｯｸM-PRO" w:hAnsi="HG丸ｺﾞｼｯｸM-PRO"/>
          <w:noProof/>
        </w:rPr>
        <mc:AlternateContent>
          <mc:Choice Requires="wps">
            <w:drawing>
              <wp:anchor distT="0" distB="0" distL="114300" distR="114300" simplePos="0" relativeHeight="251887616" behindDoc="0" locked="0" layoutInCell="1" allowOverlap="1" wp14:anchorId="7DE54F85" wp14:editId="61289767">
                <wp:simplePos x="0" y="0"/>
                <wp:positionH relativeFrom="column">
                  <wp:posOffset>5676900</wp:posOffset>
                </wp:positionH>
                <wp:positionV relativeFrom="paragraph">
                  <wp:posOffset>1409700</wp:posOffset>
                </wp:positionV>
                <wp:extent cx="114300" cy="123825"/>
                <wp:effectExtent l="0" t="0" r="0" b="9525"/>
                <wp:wrapNone/>
                <wp:docPr id="1" name="楕円 1"/>
                <wp:cNvGraphicFramePr/>
                <a:graphic xmlns:a="http://schemas.openxmlformats.org/drawingml/2006/main">
                  <a:graphicData uri="http://schemas.microsoft.com/office/word/2010/wordprocessingShape">
                    <wps:wsp>
                      <wps:cNvSpPr/>
                      <wps:spPr>
                        <a:xfrm>
                          <a:off x="0" y="0"/>
                          <a:ext cx="114300" cy="12382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DF1CE" id="楕円 1" o:spid="_x0000_s1026" style="position:absolute;left:0;text-align:left;margin-left:447pt;margin-top:111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" fillcolor="white [3201]" stroked="f" strokeweight="2pt"/>
            </w:pict>
          </mc:Fallback>
        </mc:AlternateContent>
      </w:r>
      <w:r w:rsidR="00CA6FC1" w:rsidRPr="00C7448C">
        <w:rPr>
          <w:rFonts w:ascii="HG丸ｺﾞｼｯｸM-PRO" w:eastAsia="HG丸ｺﾞｼｯｸM-PRO" w:hAnsi="HG丸ｺﾞｼｯｸM-PRO"/>
          <w:noProof/>
        </w:rPr>
        <w:drawing>
          <wp:inline distT="0" distB="0" distL="0" distR="0" wp14:anchorId="6D452E72" wp14:editId="1213B810">
            <wp:extent cx="6188710" cy="861314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921改正　様式第５号 宿泊税特別徴収義務者登録申請書（記載例1）.jpg"/>
                    <pic:cNvPicPr/>
                  </pic:nvPicPr>
                  <pic:blipFill>
                    <a:blip r:embed="rId14">
                      <a:extLst>
                        <a:ext uri="{28A0092B-C50C-407E-A947-70E740481C1C}">
                          <a14:useLocalDpi xmlns:a14="http://schemas.microsoft.com/office/drawing/2010/main" val="0"/>
                        </a:ext>
                      </a:extLst>
                    </a:blip>
                    <a:stretch>
                      <a:fillRect/>
                    </a:stretch>
                  </pic:blipFill>
                  <pic:spPr>
                    <a:xfrm>
                      <a:off x="0" y="0"/>
                      <a:ext cx="6188710" cy="8613140"/>
                    </a:xfrm>
                    <a:prstGeom prst="rect">
                      <a:avLst/>
                    </a:prstGeom>
                  </pic:spPr>
                </pic:pic>
              </a:graphicData>
            </a:graphic>
          </wp:inline>
        </w:drawing>
      </w:r>
    </w:p>
    <w:p w14:paraId="6A0E8884"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１</w:t>
      </w:r>
      <w:r w:rsidRPr="00C7448C">
        <w:rPr>
          <w:rFonts w:asciiTheme="majorEastAsia" w:eastAsiaTheme="majorEastAsia" w:hAnsiTheme="majorEastAsia" w:hint="eastAsia"/>
          <w:b/>
          <w:sz w:val="24"/>
        </w:rPr>
        <w:t>「提出年月日」欄</w:t>
      </w:r>
    </w:p>
    <w:p w14:paraId="4A9829A3"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申請書の提出年月日を記載してください。</w:t>
      </w:r>
    </w:p>
    <w:p w14:paraId="4A822B74" w14:textId="77777777" w:rsidR="00856BC2" w:rsidRPr="00C7448C" w:rsidRDefault="00856BC2" w:rsidP="00856BC2">
      <w:pPr>
        <w:pStyle w:val="a3"/>
        <w:spacing w:line="300" w:lineRule="exact"/>
        <w:ind w:leftChars="0" w:left="1069"/>
        <w:rPr>
          <w:rFonts w:asciiTheme="majorEastAsia" w:eastAsiaTheme="majorEastAsia" w:hAnsiTheme="majorEastAsia"/>
          <w:sz w:val="22"/>
        </w:rPr>
      </w:pPr>
    </w:p>
    <w:p w14:paraId="7EC9E7CA" w14:textId="77777777" w:rsidR="00856BC2" w:rsidRPr="00C7448C" w:rsidRDefault="00856BC2" w:rsidP="00856BC2">
      <w:pPr>
        <w:spacing w:line="300" w:lineRule="exact"/>
        <w:ind w:firstLineChars="100" w:firstLine="241"/>
        <w:rPr>
          <w:rFonts w:asciiTheme="majorEastAsia" w:eastAsiaTheme="majorEastAsia" w:hAnsiTheme="majorEastAsia"/>
          <w:b/>
          <w:szCs w:val="21"/>
        </w:rPr>
      </w:pPr>
      <w:r w:rsidRPr="00C7448C">
        <w:rPr>
          <w:rFonts w:asciiTheme="majorEastAsia" w:eastAsiaTheme="majorEastAsia" w:hAnsiTheme="majorEastAsia" w:hint="eastAsia"/>
          <w:b/>
          <w:sz w:val="24"/>
          <w:bdr w:val="single" w:sz="4" w:space="0" w:color="auto"/>
          <w:shd w:val="pct15" w:color="auto" w:fill="FFFFFF"/>
        </w:rPr>
        <w:t>２</w:t>
      </w:r>
      <w:r w:rsidRPr="00C7448C">
        <w:rPr>
          <w:rFonts w:asciiTheme="majorEastAsia" w:eastAsiaTheme="majorEastAsia" w:hAnsiTheme="majorEastAsia" w:hint="eastAsia"/>
          <w:b/>
          <w:sz w:val="24"/>
        </w:rPr>
        <w:t>「申請者」欄</w:t>
      </w:r>
    </w:p>
    <w:p w14:paraId="22CE2ABE" w14:textId="77777777" w:rsidR="00856BC2" w:rsidRPr="00C7448C" w:rsidRDefault="00856BC2" w:rsidP="00856BC2">
      <w:pPr>
        <w:pStyle w:val="a3"/>
        <w:widowControl/>
        <w:numPr>
          <w:ilvl w:val="0"/>
          <w:numId w:val="11"/>
        </w:numPr>
        <w:spacing w:line="300" w:lineRule="exact"/>
        <w:ind w:leftChars="0"/>
        <w:jc w:val="left"/>
        <w:rPr>
          <w:rFonts w:asciiTheme="majorEastAsia" w:eastAsiaTheme="majorEastAsia" w:hAnsiTheme="majorEastAsia"/>
          <w:szCs w:val="21"/>
        </w:rPr>
      </w:pPr>
      <w:r w:rsidRPr="00C7448C">
        <w:rPr>
          <w:rFonts w:asciiTheme="majorEastAsia" w:eastAsiaTheme="majorEastAsia" w:hAnsiTheme="majorEastAsia" w:hint="eastAsia"/>
          <w:szCs w:val="21"/>
        </w:rPr>
        <w:t>特別徴収義務者となる宿泊施設の経営者の住所又は所在地、氏名又は名称を記載してください。法人の場合には法人名に加え、代表者の職、氏名も併せて記載してください。</w:t>
      </w:r>
    </w:p>
    <w:p w14:paraId="5A4A8653"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sz w:val="20"/>
          <w:szCs w:val="21"/>
        </w:rPr>
      </w:pPr>
      <w:r w:rsidRPr="00C7448C">
        <w:rPr>
          <w:rFonts w:asciiTheme="majorEastAsia" w:eastAsiaTheme="majorEastAsia" w:hAnsiTheme="majorEastAsia" w:hint="eastAsia"/>
          <w:szCs w:val="21"/>
        </w:rPr>
        <w:t>法人番号は、必ず記載してください。</w:t>
      </w:r>
      <w:r w:rsidRPr="00C7448C">
        <w:rPr>
          <w:rFonts w:ascii="HG丸ｺﾞｼｯｸM-PRO" w:eastAsia="HG丸ｺﾞｼｯｸM-PRO" w:hAnsi="HG丸ｺﾞｼｯｸM-PRO" w:hint="eastAsia"/>
        </w:rPr>
        <w:t>ご不明な場合は、「国税庁　法人番号公表サイト（URL：</w:t>
      </w:r>
      <w:r w:rsidR="008B6618" w:rsidRPr="00C7448C">
        <w:fldChar w:fldCharType="begin"/>
      </w:r>
      <w:r w:rsidR="008B6618" w:rsidRPr="00C7448C">
        <w:instrText xml:space="preserve"> HYPERLINK "http://www.houjin-bangou.nta.go.jp/kensaku-kekka.html" </w:instrText>
      </w:r>
      <w:r w:rsidR="008B6618" w:rsidRPr="00C7448C">
        <w:fldChar w:fldCharType="separate"/>
      </w:r>
      <w:r w:rsidRPr="00C7448C">
        <w:rPr>
          <w:rStyle w:val="af3"/>
          <w:rFonts w:ascii="HG丸ｺﾞｼｯｸM-PRO" w:eastAsia="HG丸ｺﾞｼｯｸM-PRO" w:hAnsi="HG丸ｺﾞｼｯｸM-PRO" w:hint="eastAsia"/>
          <w:color w:val="auto"/>
        </w:rPr>
        <w:t>http://www.houjin-bangou.nta.go.jp/kensaku-kekka.html</w:t>
      </w:r>
      <w:r w:rsidR="008B6618" w:rsidRPr="00C7448C">
        <w:rPr>
          <w:rStyle w:val="af3"/>
          <w:rFonts w:ascii="HG丸ｺﾞｼｯｸM-PRO" w:eastAsia="HG丸ｺﾞｼｯｸM-PRO" w:hAnsi="HG丸ｺﾞｼｯｸM-PRO"/>
          <w:color w:val="auto"/>
        </w:rPr>
        <w:fldChar w:fldCharType="end"/>
      </w:r>
      <w:r w:rsidRPr="00C7448C">
        <w:rPr>
          <w:rFonts w:ascii="HG丸ｺﾞｼｯｸM-PRO" w:eastAsia="HG丸ｺﾞｼｯｸM-PRO" w:hAnsi="HG丸ｺﾞｼｯｸM-PRO" w:hint="eastAsia"/>
        </w:rPr>
        <w:t>）」にてご確認ください。</w:t>
      </w:r>
    </w:p>
    <w:p w14:paraId="78100D0B" w14:textId="77777777" w:rsidR="00856BC2" w:rsidRPr="00C7448C" w:rsidRDefault="00856BC2" w:rsidP="00856BC2">
      <w:pPr>
        <w:pStyle w:val="a3"/>
        <w:spacing w:line="300" w:lineRule="exact"/>
        <w:ind w:leftChars="0" w:left="1069"/>
        <w:rPr>
          <w:rFonts w:asciiTheme="majorEastAsia" w:eastAsiaTheme="majorEastAsia" w:hAnsiTheme="majorEastAsia"/>
          <w:sz w:val="20"/>
          <w:szCs w:val="21"/>
        </w:rPr>
      </w:pPr>
    </w:p>
    <w:p w14:paraId="1AD1589B"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３</w:t>
      </w:r>
      <w:r w:rsidRPr="00C7448C">
        <w:rPr>
          <w:rFonts w:asciiTheme="majorEastAsia" w:eastAsiaTheme="majorEastAsia" w:hAnsiTheme="majorEastAsia" w:hint="eastAsia"/>
          <w:b/>
          <w:sz w:val="24"/>
        </w:rPr>
        <w:t>「宿泊施設の種別」欄</w:t>
      </w:r>
    </w:p>
    <w:p w14:paraId="6C4104A7"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宿泊施設の該当する</w:t>
      </w:r>
      <w:r w:rsidR="00042E49" w:rsidRPr="00C7448C">
        <w:rPr>
          <w:rFonts w:asciiTheme="majorEastAsia" w:eastAsiaTheme="majorEastAsia" w:hAnsiTheme="majorEastAsia" w:hint="eastAsia"/>
        </w:rPr>
        <w:t>種別に</w:t>
      </w:r>
      <w:r w:rsidR="00042E49" w:rsidRPr="00C7448C">
        <w:rPr>
          <w:rFonts w:ascii="Segoe UI Symbol" w:eastAsiaTheme="majorEastAsia" w:hAnsi="Segoe UI Symbol" w:cs="Segoe UI Symbol"/>
        </w:rPr>
        <w:t>☑</w:t>
      </w:r>
      <w:r w:rsidR="00042E49" w:rsidRPr="00C7448C">
        <w:rPr>
          <w:rFonts w:ascii="HG丸ｺﾞｼｯｸM-PRO" w:eastAsia="HG丸ｺﾞｼｯｸM-PRO" w:hAnsi="HG丸ｺﾞｼｯｸM-PRO" w:cs="HG丸ｺﾞｼｯｸM-PRO" w:hint="eastAsia"/>
        </w:rPr>
        <w:t>を</w:t>
      </w:r>
      <w:r w:rsidR="00042E49" w:rsidRPr="00C7448C">
        <w:rPr>
          <w:rFonts w:asciiTheme="majorEastAsia" w:eastAsiaTheme="majorEastAsia" w:hAnsiTheme="majorEastAsia" w:hint="eastAsia"/>
        </w:rPr>
        <w:t>記載してください。</w:t>
      </w:r>
    </w:p>
    <w:p w14:paraId="155C6C69" w14:textId="77777777" w:rsidR="00856BC2" w:rsidRPr="00C7448C" w:rsidRDefault="00856BC2" w:rsidP="00856BC2">
      <w:pPr>
        <w:pStyle w:val="a3"/>
        <w:spacing w:line="300" w:lineRule="exact"/>
        <w:ind w:leftChars="0" w:left="1069"/>
        <w:rPr>
          <w:rFonts w:asciiTheme="majorEastAsia" w:eastAsiaTheme="majorEastAsia" w:hAnsiTheme="majorEastAsia"/>
          <w:sz w:val="22"/>
        </w:rPr>
      </w:pPr>
    </w:p>
    <w:p w14:paraId="15B7C7CC"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４</w:t>
      </w:r>
      <w:r w:rsidRPr="00C7448C">
        <w:rPr>
          <w:rFonts w:asciiTheme="majorEastAsia" w:eastAsiaTheme="majorEastAsia" w:hAnsiTheme="majorEastAsia" w:hint="eastAsia"/>
          <w:b/>
          <w:sz w:val="24"/>
        </w:rPr>
        <w:t>「営業許可等に係る事項」欄</w:t>
      </w:r>
    </w:p>
    <w:p w14:paraId="467893CF"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宿泊施設の営業許可等を受けられた方の住所又は所在地、電話番号、氏名又は名称を記載して下さい。</w:t>
      </w:r>
      <w:r w:rsidRPr="00C7448C">
        <w:rPr>
          <w:rFonts w:asciiTheme="majorEastAsia" w:eastAsiaTheme="majorEastAsia" w:hAnsiTheme="majorEastAsia" w:hint="eastAsia"/>
          <w:szCs w:val="21"/>
        </w:rPr>
        <w:t>法人の場合には法人名に加え、代表者の職、氏名も併せて記載してください。</w:t>
      </w:r>
    </w:p>
    <w:p w14:paraId="1ACB369B" w14:textId="77777777" w:rsidR="00856BC2" w:rsidRPr="00C7448C" w:rsidRDefault="00856BC2" w:rsidP="00856BC2">
      <w:pPr>
        <w:pStyle w:val="a3"/>
        <w:spacing w:line="300" w:lineRule="exact"/>
        <w:ind w:leftChars="0" w:left="1069"/>
        <w:rPr>
          <w:rFonts w:asciiTheme="majorEastAsia" w:eastAsiaTheme="majorEastAsia" w:hAnsiTheme="majorEastAsia"/>
          <w:sz w:val="22"/>
        </w:rPr>
      </w:pPr>
    </w:p>
    <w:p w14:paraId="00FA99F3"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５</w:t>
      </w:r>
      <w:r w:rsidRPr="00C7448C">
        <w:rPr>
          <w:rFonts w:asciiTheme="majorEastAsia" w:eastAsiaTheme="majorEastAsia" w:hAnsiTheme="majorEastAsia" w:hint="eastAsia"/>
          <w:b/>
          <w:sz w:val="24"/>
        </w:rPr>
        <w:t>「経営・事業開始（予定）年月日」欄</w:t>
      </w:r>
    </w:p>
    <w:p w14:paraId="28F0B740" w14:textId="77777777" w:rsidR="00856BC2" w:rsidRPr="00C7448C" w:rsidRDefault="00CA6FC1" w:rsidP="00856BC2">
      <w:pPr>
        <w:pStyle w:val="a3"/>
        <w:numPr>
          <w:ilvl w:val="0"/>
          <w:numId w:val="12"/>
        </w:numPr>
        <w:spacing w:line="300" w:lineRule="exact"/>
        <w:ind w:leftChars="0"/>
        <w:rPr>
          <w:rFonts w:asciiTheme="majorEastAsia" w:eastAsiaTheme="majorEastAsia" w:hAnsiTheme="majorEastAsia"/>
          <w:b/>
          <w:sz w:val="24"/>
        </w:rPr>
      </w:pPr>
      <w:r w:rsidRPr="00C7448C">
        <w:rPr>
          <w:rFonts w:asciiTheme="majorEastAsia" w:eastAsiaTheme="majorEastAsia" w:hAnsiTheme="majorEastAsia" w:hint="eastAsia"/>
        </w:rPr>
        <w:t>宿泊施設の</w:t>
      </w:r>
      <w:r w:rsidR="00856BC2" w:rsidRPr="00C7448C">
        <w:rPr>
          <w:rFonts w:asciiTheme="majorEastAsia" w:eastAsiaTheme="majorEastAsia" w:hAnsiTheme="majorEastAsia" w:hint="eastAsia"/>
        </w:rPr>
        <w:t>経営を開始した（開始する）年月日を記載してください。</w:t>
      </w:r>
    </w:p>
    <w:p w14:paraId="35B2E007" w14:textId="77777777" w:rsidR="00856BC2" w:rsidRPr="00C7448C" w:rsidRDefault="00856BC2" w:rsidP="00856BC2">
      <w:pPr>
        <w:pStyle w:val="a3"/>
        <w:spacing w:line="300" w:lineRule="exact"/>
        <w:ind w:leftChars="0" w:left="1069"/>
        <w:rPr>
          <w:rFonts w:asciiTheme="majorEastAsia" w:eastAsiaTheme="majorEastAsia" w:hAnsiTheme="majorEastAsia"/>
          <w:b/>
          <w:sz w:val="24"/>
        </w:rPr>
      </w:pPr>
    </w:p>
    <w:p w14:paraId="2A49405A"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６</w:t>
      </w:r>
      <w:r w:rsidRPr="00C7448C">
        <w:rPr>
          <w:rFonts w:asciiTheme="majorEastAsia" w:eastAsiaTheme="majorEastAsia" w:hAnsiTheme="majorEastAsia" w:hint="eastAsia"/>
          <w:b/>
          <w:sz w:val="24"/>
        </w:rPr>
        <w:t>「共同事業者」欄</w:t>
      </w:r>
    </w:p>
    <w:p w14:paraId="573689B8"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この欄には特別徴収義務者以外の共同事業者について記載してください。ここでいう「共同事業者」とは、共同事業に関する契約書や役員会等の議事録等で定められている共同事業者をいいます。</w:t>
      </w:r>
    </w:p>
    <w:p w14:paraId="624E4D8E"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記載すべき共同事業者が2名以上の場合は、任意様式により全員分を記載した別紙を添付してください。</w:t>
      </w:r>
    </w:p>
    <w:p w14:paraId="71022822" w14:textId="77777777" w:rsidR="00856BC2" w:rsidRPr="00C7448C" w:rsidRDefault="00856BC2" w:rsidP="00856BC2">
      <w:pPr>
        <w:pStyle w:val="a3"/>
        <w:spacing w:line="300" w:lineRule="exact"/>
        <w:ind w:leftChars="0" w:left="1069"/>
        <w:rPr>
          <w:rFonts w:asciiTheme="majorEastAsia" w:eastAsiaTheme="majorEastAsia" w:hAnsiTheme="majorEastAsia"/>
        </w:rPr>
      </w:pPr>
    </w:p>
    <w:p w14:paraId="7ACAA199"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７</w:t>
      </w:r>
      <w:r w:rsidRPr="00C7448C">
        <w:rPr>
          <w:rFonts w:asciiTheme="majorEastAsia" w:eastAsiaTheme="majorEastAsia" w:hAnsiTheme="majorEastAsia" w:hint="eastAsia"/>
          <w:b/>
          <w:sz w:val="24"/>
        </w:rPr>
        <w:t>「書類の送付先」欄</w:t>
      </w:r>
    </w:p>
    <w:p w14:paraId="4AA67786"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申告についての問い合わせ、関係書類を送付する場合のあて先を担当部署名まで記載してください。直通電話番号等があれば記載してください。</w:t>
      </w:r>
    </w:p>
    <w:p w14:paraId="6F441CC7" w14:textId="77777777" w:rsidR="00856BC2" w:rsidRPr="00C7448C" w:rsidRDefault="00856BC2" w:rsidP="00856BC2">
      <w:pPr>
        <w:pStyle w:val="a3"/>
        <w:spacing w:line="300" w:lineRule="exact"/>
        <w:ind w:leftChars="0" w:left="1069"/>
        <w:rPr>
          <w:rFonts w:asciiTheme="majorEastAsia" w:eastAsiaTheme="majorEastAsia" w:hAnsiTheme="majorEastAsia"/>
        </w:rPr>
      </w:pPr>
    </w:p>
    <w:p w14:paraId="2310FAFA"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８</w:t>
      </w:r>
      <w:r w:rsidRPr="00C7448C">
        <w:rPr>
          <w:rFonts w:asciiTheme="majorEastAsia" w:eastAsiaTheme="majorEastAsia" w:hAnsiTheme="majorEastAsia" w:hint="eastAsia"/>
          <w:b/>
          <w:sz w:val="24"/>
        </w:rPr>
        <w:t>「許可等を受けた施設に係る事項」欄</w:t>
      </w:r>
    </w:p>
    <w:p w14:paraId="5D7905E3"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旅館業法の営業許可証・特区法の特定事業認定書に記載されている番号、許可年月日を転記してください。</w:t>
      </w:r>
    </w:p>
    <w:p w14:paraId="06E3B0BB"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宿泊施設の所在地、名称（営業許可等を受けている名称）、電話番号を記載してください。</w:t>
      </w:r>
    </w:p>
    <w:p w14:paraId="67FFB28C"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ふりがな欄も必ず記載してください。</w:t>
      </w:r>
    </w:p>
    <w:p w14:paraId="5771A30A" w14:textId="77777777" w:rsidR="00856BC2" w:rsidRPr="00C7448C" w:rsidRDefault="00856BC2" w:rsidP="00856BC2">
      <w:pPr>
        <w:pStyle w:val="a3"/>
        <w:spacing w:line="300" w:lineRule="exact"/>
        <w:ind w:leftChars="0" w:left="1069"/>
        <w:rPr>
          <w:rFonts w:asciiTheme="majorEastAsia" w:eastAsiaTheme="majorEastAsia" w:hAnsiTheme="majorEastAsia"/>
        </w:rPr>
      </w:pPr>
    </w:p>
    <w:p w14:paraId="3D888BFA"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９</w:t>
      </w:r>
      <w:r w:rsidRPr="00C7448C">
        <w:rPr>
          <w:rFonts w:asciiTheme="majorEastAsia" w:eastAsiaTheme="majorEastAsia" w:hAnsiTheme="majorEastAsia" w:hint="eastAsia"/>
          <w:b/>
          <w:sz w:val="24"/>
        </w:rPr>
        <w:t>「施設に係る事項」欄</w:t>
      </w:r>
    </w:p>
    <w:p w14:paraId="3A6ECB64"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客室数、収容人数を記載してください。</w:t>
      </w:r>
    </w:p>
    <w:p w14:paraId="477D7F70" w14:textId="77777777" w:rsidR="00856BC2" w:rsidRPr="00C7448C" w:rsidRDefault="00856BC2" w:rsidP="00856BC2">
      <w:pPr>
        <w:pStyle w:val="a3"/>
        <w:spacing w:line="300" w:lineRule="exact"/>
        <w:ind w:leftChars="0" w:left="1069"/>
        <w:rPr>
          <w:rFonts w:asciiTheme="majorEastAsia" w:eastAsiaTheme="majorEastAsia" w:hAnsiTheme="majorEastAsia"/>
        </w:rPr>
      </w:pPr>
    </w:p>
    <w:p w14:paraId="348EC9CC" w14:textId="77777777" w:rsidR="00856BC2" w:rsidRPr="00C7448C" w:rsidRDefault="00856BC2" w:rsidP="00856BC2">
      <w:pPr>
        <w:spacing w:line="300" w:lineRule="exact"/>
        <w:ind w:firstLineChars="100" w:firstLine="241"/>
        <w:rPr>
          <w:rFonts w:asciiTheme="majorEastAsia" w:eastAsiaTheme="majorEastAsia" w:hAnsiTheme="majorEastAsia"/>
        </w:rPr>
      </w:pPr>
      <w:r w:rsidRPr="00C7448C">
        <w:rPr>
          <w:rFonts w:asciiTheme="majorEastAsia" w:eastAsiaTheme="majorEastAsia" w:hAnsiTheme="majorEastAsia" w:hint="eastAsia"/>
          <w:b/>
          <w:sz w:val="24"/>
          <w:bdr w:val="single" w:sz="4" w:space="0" w:color="auto"/>
          <w:shd w:val="pct15" w:color="auto" w:fill="FFFFFF"/>
        </w:rPr>
        <w:t>10</w:t>
      </w:r>
      <w:r w:rsidRPr="00C7448C">
        <w:rPr>
          <w:rFonts w:asciiTheme="majorEastAsia" w:eastAsiaTheme="majorEastAsia" w:hAnsiTheme="majorEastAsia" w:hint="eastAsia"/>
          <w:b/>
          <w:sz w:val="24"/>
        </w:rPr>
        <w:t>「施設の所有者」欄</w:t>
      </w:r>
    </w:p>
    <w:p w14:paraId="64E07657" w14:textId="36849E6F"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所有者の住所又は所在地、電話番号、氏名又は名称を記載してください。所有者が法人の場合には所在地、法人名および代表者名を記載して下さい。</w:t>
      </w:r>
    </w:p>
    <w:p w14:paraId="1228E2A4"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施設の所有者が２名以上の場合は、任意様式により全員分を記載した別紙を添付してください。</w:t>
      </w:r>
    </w:p>
    <w:p w14:paraId="458B6ACB" w14:textId="77777777" w:rsidR="00856BC2" w:rsidRPr="00C7448C" w:rsidRDefault="006718E5" w:rsidP="00856BC2">
      <w:pPr>
        <w:rPr>
          <w:rFonts w:asciiTheme="majorEastAsia" w:eastAsiaTheme="majorEastAsia" w:hAnsiTheme="majorEastAsia"/>
          <w:noProof/>
          <w:sz w:val="28"/>
        </w:rPr>
      </w:pPr>
      <w:r w:rsidRPr="00C7448C">
        <w:rPr>
          <w:rFonts w:ascii="HG丸ｺﾞｼｯｸM-PRO" w:eastAsia="HG丸ｺﾞｼｯｸM-PRO" w:hAnsi="HG丸ｺﾞｼｯｸM-PRO"/>
          <w:noProof/>
        </w:rPr>
        <mc:AlternateContent>
          <mc:Choice Requires="wps">
            <w:drawing>
              <wp:anchor distT="0" distB="0" distL="114300" distR="114300" simplePos="0" relativeHeight="251889664" behindDoc="0" locked="0" layoutInCell="1" allowOverlap="1" wp14:anchorId="1988FFFA" wp14:editId="37D0DC35">
                <wp:simplePos x="0" y="0"/>
                <wp:positionH relativeFrom="column">
                  <wp:posOffset>5629275</wp:posOffset>
                </wp:positionH>
                <wp:positionV relativeFrom="paragraph">
                  <wp:posOffset>1285875</wp:posOffset>
                </wp:positionV>
                <wp:extent cx="152400" cy="133350"/>
                <wp:effectExtent l="0" t="0" r="0" b="0"/>
                <wp:wrapNone/>
                <wp:docPr id="7" name="楕円 7"/>
                <wp:cNvGraphicFramePr/>
                <a:graphic xmlns:a="http://schemas.openxmlformats.org/drawingml/2006/main">
                  <a:graphicData uri="http://schemas.microsoft.com/office/word/2010/wordprocessingShape">
                    <wps:wsp>
                      <wps:cNvSpPr/>
                      <wps:spPr>
                        <a:xfrm>
                          <a:off x="0" y="0"/>
                          <a:ext cx="152400" cy="1333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70718" id="楕円 7" o:spid="_x0000_s1026" style="position:absolute;left:0;text-align:left;margin-left:443.25pt;margin-top:101.25pt;width:12pt;height: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" fillcolor="white [3201]" stroked="f" strokeweight="2pt"/>
            </w:pict>
          </mc:Fallback>
        </mc:AlternateContent>
      </w:r>
      <w:r w:rsidR="00CA6FC1" w:rsidRPr="00C7448C">
        <w:rPr>
          <w:rFonts w:asciiTheme="majorEastAsia" w:eastAsiaTheme="majorEastAsia" w:hAnsiTheme="majorEastAsia"/>
          <w:noProof/>
          <w:sz w:val="28"/>
        </w:rPr>
        <w:drawing>
          <wp:inline distT="0" distB="0" distL="0" distR="0" wp14:anchorId="629CB48B" wp14:editId="30C729CA">
            <wp:extent cx="6188710" cy="863600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921改正　様式第５号 宿泊税特別徴収義務者登録申請書（記載例2）.jpg"/>
                    <pic:cNvPicPr/>
                  </pic:nvPicPr>
                  <pic:blipFill>
                    <a:blip r:embed="rId15">
                      <a:extLst>
                        <a:ext uri="{28A0092B-C50C-407E-A947-70E740481C1C}">
                          <a14:useLocalDpi xmlns:a14="http://schemas.microsoft.com/office/drawing/2010/main" val="0"/>
                        </a:ext>
                      </a:extLst>
                    </a:blip>
                    <a:stretch>
                      <a:fillRect/>
                    </a:stretch>
                  </pic:blipFill>
                  <pic:spPr>
                    <a:xfrm>
                      <a:off x="0" y="0"/>
                      <a:ext cx="6188710" cy="8636000"/>
                    </a:xfrm>
                    <a:prstGeom prst="rect">
                      <a:avLst/>
                    </a:prstGeom>
                  </pic:spPr>
                </pic:pic>
              </a:graphicData>
            </a:graphic>
          </wp:inline>
        </w:drawing>
      </w:r>
    </w:p>
    <w:p w14:paraId="108CD6F3"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１</w:t>
      </w:r>
      <w:r w:rsidRPr="00C7448C">
        <w:rPr>
          <w:rFonts w:asciiTheme="majorEastAsia" w:eastAsiaTheme="majorEastAsia" w:hAnsiTheme="majorEastAsia" w:hint="eastAsia"/>
          <w:b/>
          <w:sz w:val="24"/>
        </w:rPr>
        <w:t>「提出年月日」欄</w:t>
      </w:r>
    </w:p>
    <w:p w14:paraId="061EDCA8"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申請書の提出年月日を記載してください。</w:t>
      </w:r>
    </w:p>
    <w:p w14:paraId="6903CB3B" w14:textId="77777777" w:rsidR="00856BC2" w:rsidRPr="00C7448C" w:rsidRDefault="00856BC2" w:rsidP="00856BC2">
      <w:pPr>
        <w:spacing w:line="300" w:lineRule="exact"/>
        <w:ind w:firstLineChars="100" w:firstLine="241"/>
        <w:rPr>
          <w:rFonts w:asciiTheme="majorEastAsia" w:eastAsiaTheme="majorEastAsia" w:hAnsiTheme="majorEastAsia"/>
          <w:b/>
          <w:szCs w:val="21"/>
        </w:rPr>
      </w:pPr>
      <w:r w:rsidRPr="00C7448C">
        <w:rPr>
          <w:rFonts w:asciiTheme="majorEastAsia" w:eastAsiaTheme="majorEastAsia" w:hAnsiTheme="majorEastAsia" w:hint="eastAsia"/>
          <w:b/>
          <w:sz w:val="24"/>
          <w:bdr w:val="single" w:sz="4" w:space="0" w:color="auto"/>
          <w:shd w:val="pct15" w:color="auto" w:fill="FFFFFF"/>
        </w:rPr>
        <w:t>２</w:t>
      </w:r>
      <w:r w:rsidRPr="00C7448C">
        <w:rPr>
          <w:rFonts w:asciiTheme="majorEastAsia" w:eastAsiaTheme="majorEastAsia" w:hAnsiTheme="majorEastAsia" w:hint="eastAsia"/>
          <w:b/>
          <w:sz w:val="24"/>
        </w:rPr>
        <w:t>「申請者」欄</w:t>
      </w:r>
    </w:p>
    <w:p w14:paraId="51988B19" w14:textId="77777777" w:rsidR="00856BC2" w:rsidRPr="00C7448C" w:rsidRDefault="00856BC2" w:rsidP="00856BC2">
      <w:pPr>
        <w:pStyle w:val="a3"/>
        <w:widowControl/>
        <w:numPr>
          <w:ilvl w:val="0"/>
          <w:numId w:val="11"/>
        </w:numPr>
        <w:spacing w:line="300" w:lineRule="exact"/>
        <w:ind w:leftChars="0"/>
        <w:jc w:val="left"/>
        <w:rPr>
          <w:rFonts w:asciiTheme="majorEastAsia" w:eastAsiaTheme="majorEastAsia" w:hAnsiTheme="majorEastAsia"/>
          <w:szCs w:val="21"/>
        </w:rPr>
      </w:pPr>
      <w:r w:rsidRPr="00C7448C">
        <w:rPr>
          <w:rFonts w:asciiTheme="majorEastAsia" w:eastAsiaTheme="majorEastAsia" w:hAnsiTheme="majorEastAsia" w:hint="eastAsia"/>
          <w:szCs w:val="21"/>
        </w:rPr>
        <w:t>特別徴収義務者となる宿泊施設の経営者の住所又は所在地、氏名又は名称を記載してください。法人の場合には法人名に加え、代表者の職、氏名も併せて記載してください。</w:t>
      </w:r>
    </w:p>
    <w:p w14:paraId="641D10CD"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sz w:val="20"/>
          <w:szCs w:val="21"/>
        </w:rPr>
      </w:pPr>
      <w:r w:rsidRPr="00C7448C">
        <w:rPr>
          <w:rFonts w:asciiTheme="majorEastAsia" w:eastAsiaTheme="majorEastAsia" w:hAnsiTheme="majorEastAsia" w:hint="eastAsia"/>
          <w:szCs w:val="21"/>
        </w:rPr>
        <w:t>法人番号は、必ず記載してください。</w:t>
      </w:r>
      <w:r w:rsidRPr="00C7448C">
        <w:rPr>
          <w:rFonts w:ascii="HG丸ｺﾞｼｯｸM-PRO" w:eastAsia="HG丸ｺﾞｼｯｸM-PRO" w:hAnsi="HG丸ｺﾞｼｯｸM-PRO" w:hint="eastAsia"/>
        </w:rPr>
        <w:t>ご不明な場合は、「国税庁　法人番号公表サイト（URL：</w:t>
      </w:r>
      <w:r w:rsidR="008B6618" w:rsidRPr="00C7448C">
        <w:fldChar w:fldCharType="begin"/>
      </w:r>
      <w:r w:rsidR="008B6618" w:rsidRPr="00C7448C">
        <w:instrText xml:space="preserve"> HYPERLINK "http://www.houjin-bangou.nta.go.jp/kensaku-kekka.html" </w:instrText>
      </w:r>
      <w:r w:rsidR="008B6618" w:rsidRPr="00C7448C">
        <w:fldChar w:fldCharType="separate"/>
      </w:r>
      <w:r w:rsidRPr="00C7448C">
        <w:rPr>
          <w:rStyle w:val="af3"/>
          <w:rFonts w:ascii="HG丸ｺﾞｼｯｸM-PRO" w:eastAsia="HG丸ｺﾞｼｯｸM-PRO" w:hAnsi="HG丸ｺﾞｼｯｸM-PRO" w:hint="eastAsia"/>
          <w:color w:val="auto"/>
        </w:rPr>
        <w:t>http://www.houjin-bangou.nta.go.jp/kensaku-kekka.html</w:t>
      </w:r>
      <w:r w:rsidR="008B6618" w:rsidRPr="00C7448C">
        <w:rPr>
          <w:rStyle w:val="af3"/>
          <w:rFonts w:ascii="HG丸ｺﾞｼｯｸM-PRO" w:eastAsia="HG丸ｺﾞｼｯｸM-PRO" w:hAnsi="HG丸ｺﾞｼｯｸM-PRO"/>
          <w:color w:val="auto"/>
        </w:rPr>
        <w:fldChar w:fldCharType="end"/>
      </w:r>
      <w:r w:rsidRPr="00C7448C">
        <w:rPr>
          <w:rFonts w:ascii="HG丸ｺﾞｼｯｸM-PRO" w:eastAsia="HG丸ｺﾞｼｯｸM-PRO" w:hAnsi="HG丸ｺﾞｼｯｸM-PRO" w:hint="eastAsia"/>
        </w:rPr>
        <w:t>）」にてご確認ください。</w:t>
      </w:r>
    </w:p>
    <w:p w14:paraId="4A1A76B1"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３</w:t>
      </w:r>
      <w:r w:rsidRPr="00C7448C">
        <w:rPr>
          <w:rFonts w:asciiTheme="majorEastAsia" w:eastAsiaTheme="majorEastAsia" w:hAnsiTheme="majorEastAsia" w:hint="eastAsia"/>
          <w:b/>
          <w:sz w:val="24"/>
        </w:rPr>
        <w:t>「宿泊施設の種別」欄</w:t>
      </w:r>
    </w:p>
    <w:p w14:paraId="7448458E"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宿泊施設の該当する種別に</w:t>
      </w:r>
      <w:r w:rsidRPr="00C7448C">
        <w:rPr>
          <w:rFonts w:ascii="Segoe UI Symbol" w:eastAsiaTheme="majorEastAsia" w:hAnsi="Segoe UI Symbol" w:cs="Segoe UI Symbol"/>
        </w:rPr>
        <w:t>☑</w:t>
      </w:r>
      <w:r w:rsidRPr="00C7448C">
        <w:rPr>
          <w:rFonts w:ascii="HG丸ｺﾞｼｯｸM-PRO" w:eastAsia="HG丸ｺﾞｼｯｸM-PRO" w:hAnsi="HG丸ｺﾞｼｯｸM-PRO" w:cs="HG丸ｺﾞｼｯｸM-PRO" w:hint="eastAsia"/>
        </w:rPr>
        <w:t>を</w:t>
      </w:r>
      <w:r w:rsidRPr="00C7448C">
        <w:rPr>
          <w:rFonts w:asciiTheme="majorEastAsia" w:eastAsiaTheme="majorEastAsia" w:hAnsiTheme="majorEastAsia" w:hint="eastAsia"/>
        </w:rPr>
        <w:t>記載してください。</w:t>
      </w:r>
    </w:p>
    <w:p w14:paraId="13A14FF3"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４</w:t>
      </w:r>
      <w:r w:rsidRPr="00C7448C">
        <w:rPr>
          <w:rFonts w:asciiTheme="majorEastAsia" w:eastAsiaTheme="majorEastAsia" w:hAnsiTheme="majorEastAsia" w:hint="eastAsia"/>
          <w:b/>
          <w:sz w:val="24"/>
        </w:rPr>
        <w:t>「営業許可等に係る事項」欄</w:t>
      </w:r>
    </w:p>
    <w:p w14:paraId="2E84DE64"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sz w:val="22"/>
        </w:rPr>
      </w:pPr>
      <w:r w:rsidRPr="00C7448C">
        <w:rPr>
          <w:rFonts w:asciiTheme="majorEastAsia" w:eastAsiaTheme="majorEastAsia" w:hAnsiTheme="majorEastAsia" w:hint="eastAsia"/>
        </w:rPr>
        <w:t>住宅宿泊事業の届出を行った方の住所又は所在地、電話番号、氏名又は名称、を記載して下さい。</w:t>
      </w:r>
      <w:r w:rsidRPr="00C7448C">
        <w:rPr>
          <w:rFonts w:asciiTheme="majorEastAsia" w:eastAsiaTheme="majorEastAsia" w:hAnsiTheme="majorEastAsia" w:hint="eastAsia"/>
          <w:szCs w:val="21"/>
        </w:rPr>
        <w:t>法人の場合には法人名に加え、代表者の職、氏名も併せて記載してください。</w:t>
      </w:r>
    </w:p>
    <w:p w14:paraId="3A547640"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５</w:t>
      </w:r>
      <w:r w:rsidRPr="00C7448C">
        <w:rPr>
          <w:rFonts w:asciiTheme="majorEastAsia" w:eastAsiaTheme="majorEastAsia" w:hAnsiTheme="majorEastAsia" w:hint="eastAsia"/>
          <w:b/>
          <w:sz w:val="24"/>
        </w:rPr>
        <w:t>「経営・事業開始（予定）年月日」欄</w:t>
      </w:r>
    </w:p>
    <w:p w14:paraId="55493982"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b/>
          <w:sz w:val="24"/>
        </w:rPr>
      </w:pPr>
      <w:r w:rsidRPr="00C7448C">
        <w:rPr>
          <w:rFonts w:asciiTheme="majorEastAsia" w:eastAsiaTheme="majorEastAsia" w:hAnsiTheme="majorEastAsia" w:hint="eastAsia"/>
        </w:rPr>
        <w:t>経営を開始した（開始する）年月日を記載してください。</w:t>
      </w:r>
    </w:p>
    <w:p w14:paraId="75301C45"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６</w:t>
      </w:r>
      <w:r w:rsidRPr="00C7448C">
        <w:rPr>
          <w:rFonts w:asciiTheme="majorEastAsia" w:eastAsiaTheme="majorEastAsia" w:hAnsiTheme="majorEastAsia" w:hint="eastAsia"/>
          <w:b/>
          <w:sz w:val="24"/>
        </w:rPr>
        <w:t>「共同事業者」欄</w:t>
      </w:r>
    </w:p>
    <w:p w14:paraId="51B9806C"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この欄には特別徴収義務者以外の共同事業者について記載してください。ここでいう「共同事業者」とは、共同事業に関する契約書や役員会等の議事録等で定められている共同事業者をいいます。</w:t>
      </w:r>
    </w:p>
    <w:p w14:paraId="548084BA"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記載すべき共同事業者が2名以上の場合は、任意様式により全員分を記載した別紙を添付してください。</w:t>
      </w:r>
    </w:p>
    <w:p w14:paraId="6170B713"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７</w:t>
      </w:r>
      <w:r w:rsidRPr="00C7448C">
        <w:rPr>
          <w:rFonts w:asciiTheme="majorEastAsia" w:eastAsiaTheme="majorEastAsia" w:hAnsiTheme="majorEastAsia" w:hint="eastAsia"/>
          <w:b/>
          <w:sz w:val="24"/>
        </w:rPr>
        <w:t>「書類の送付先」欄</w:t>
      </w:r>
    </w:p>
    <w:p w14:paraId="3C2C3622"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申告についての問い合わせ、関係書類を送付する場合のあて先を担当部署名まで記載してください。直通電話番号等があれば記載してください。</w:t>
      </w:r>
    </w:p>
    <w:p w14:paraId="07259537" w14:textId="77777777" w:rsidR="00856BC2" w:rsidRPr="00C7448C" w:rsidRDefault="00856BC2" w:rsidP="00856BC2">
      <w:pPr>
        <w:spacing w:line="300" w:lineRule="exact"/>
        <w:ind w:firstLineChars="100" w:firstLine="241"/>
        <w:rPr>
          <w:rFonts w:asciiTheme="majorEastAsia" w:eastAsiaTheme="majorEastAsia" w:hAnsiTheme="majorEastAsia"/>
          <w:b/>
          <w:sz w:val="24"/>
        </w:rPr>
      </w:pPr>
      <w:r w:rsidRPr="00C7448C">
        <w:rPr>
          <w:rFonts w:asciiTheme="majorEastAsia" w:eastAsiaTheme="majorEastAsia" w:hAnsiTheme="majorEastAsia" w:hint="eastAsia"/>
          <w:b/>
          <w:sz w:val="24"/>
          <w:bdr w:val="single" w:sz="4" w:space="0" w:color="auto"/>
          <w:shd w:val="pct15" w:color="auto" w:fill="FFFFFF"/>
        </w:rPr>
        <w:t>８</w:t>
      </w:r>
      <w:r w:rsidRPr="00C7448C">
        <w:rPr>
          <w:rFonts w:asciiTheme="majorEastAsia" w:eastAsiaTheme="majorEastAsia" w:hAnsiTheme="majorEastAsia" w:hint="eastAsia"/>
          <w:b/>
          <w:sz w:val="24"/>
        </w:rPr>
        <w:t>「届出を受理された施設に係る事項」欄</w:t>
      </w:r>
    </w:p>
    <w:p w14:paraId="47DA10CF"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届出を受理された際に発行される番号「M27」から始まる番号、届出年月日を記載してください。</w:t>
      </w:r>
    </w:p>
    <w:p w14:paraId="13C3A706"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宿泊施設の所在地、客室数、収容人数を記載してください。</w:t>
      </w:r>
    </w:p>
    <w:p w14:paraId="53EB5224" w14:textId="77777777" w:rsidR="00856BC2" w:rsidRPr="00C7448C" w:rsidRDefault="00856BC2" w:rsidP="00856BC2">
      <w:pPr>
        <w:spacing w:line="300" w:lineRule="exact"/>
        <w:ind w:firstLineChars="100" w:firstLine="241"/>
        <w:rPr>
          <w:rFonts w:asciiTheme="majorEastAsia" w:eastAsiaTheme="majorEastAsia" w:hAnsiTheme="majorEastAsia"/>
        </w:rPr>
      </w:pPr>
      <w:r w:rsidRPr="00C7448C">
        <w:rPr>
          <w:rFonts w:asciiTheme="majorEastAsia" w:eastAsiaTheme="majorEastAsia" w:hAnsiTheme="majorEastAsia" w:hint="eastAsia"/>
          <w:b/>
          <w:sz w:val="24"/>
          <w:bdr w:val="single" w:sz="4" w:space="0" w:color="auto"/>
          <w:shd w:val="pct15" w:color="auto" w:fill="FFFFFF"/>
        </w:rPr>
        <w:t>９</w:t>
      </w:r>
      <w:r w:rsidRPr="00C7448C">
        <w:rPr>
          <w:rFonts w:asciiTheme="majorEastAsia" w:eastAsiaTheme="majorEastAsia" w:hAnsiTheme="majorEastAsia" w:hint="eastAsia"/>
          <w:b/>
          <w:sz w:val="24"/>
        </w:rPr>
        <w:t>「施設の所有者」欄</w:t>
      </w:r>
    </w:p>
    <w:p w14:paraId="05BB1B6E" w14:textId="2422A0DD"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所有者の住所又は所在地、電話番号、氏名又は名称を記載してください。所有者が法人の場合には所在地、法人名および代表者名を記載して下さい。</w:t>
      </w:r>
    </w:p>
    <w:p w14:paraId="7617F119" w14:textId="77777777" w:rsidR="00856BC2" w:rsidRPr="00C7448C" w:rsidRDefault="00856BC2" w:rsidP="00856BC2">
      <w:pPr>
        <w:pStyle w:val="a3"/>
        <w:numPr>
          <w:ilvl w:val="0"/>
          <w:numId w:val="12"/>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施設の所有者が２名以上の場合は、任意様式により全員分を記載した別紙を添付してください。</w:t>
      </w:r>
    </w:p>
    <w:p w14:paraId="0F893762" w14:textId="77777777" w:rsidR="00856BC2" w:rsidRPr="00C7448C" w:rsidRDefault="00856BC2" w:rsidP="00856BC2">
      <w:pPr>
        <w:spacing w:line="300" w:lineRule="exact"/>
        <w:ind w:firstLineChars="100" w:firstLine="241"/>
        <w:rPr>
          <w:rFonts w:asciiTheme="majorEastAsia" w:eastAsiaTheme="majorEastAsia" w:hAnsiTheme="majorEastAsia"/>
        </w:rPr>
      </w:pPr>
      <w:r w:rsidRPr="00C7448C">
        <w:rPr>
          <w:rFonts w:asciiTheme="majorEastAsia" w:eastAsiaTheme="majorEastAsia" w:hAnsiTheme="majorEastAsia" w:hint="eastAsia"/>
          <w:b/>
          <w:sz w:val="24"/>
          <w:bdr w:val="single" w:sz="4" w:space="0" w:color="auto"/>
          <w:shd w:val="pct15" w:color="auto" w:fill="FFFFFF"/>
        </w:rPr>
        <w:t>10</w:t>
      </w:r>
      <w:r w:rsidRPr="00C7448C">
        <w:rPr>
          <w:rFonts w:asciiTheme="majorEastAsia" w:eastAsiaTheme="majorEastAsia" w:hAnsiTheme="majorEastAsia" w:hint="eastAsia"/>
          <w:b/>
          <w:sz w:val="24"/>
        </w:rPr>
        <w:t>「管理業者」欄</w:t>
      </w:r>
    </w:p>
    <w:p w14:paraId="1E1E6247"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住宅宿泊管理業者へ委託している場合は、管理業者の住所又は所在地、電話番号、氏名又は名称を記載してください。所有者が法人の場合には所在地、法人名および代表者名を記載して下さい。</w:t>
      </w:r>
    </w:p>
    <w:p w14:paraId="0EACEFB3" w14:textId="77777777" w:rsidR="00856BC2" w:rsidRPr="00C7448C" w:rsidRDefault="00856BC2" w:rsidP="00856BC2">
      <w:pPr>
        <w:spacing w:line="300" w:lineRule="exact"/>
        <w:ind w:firstLineChars="100" w:firstLine="241"/>
        <w:rPr>
          <w:rFonts w:asciiTheme="majorEastAsia" w:eastAsiaTheme="majorEastAsia" w:hAnsiTheme="majorEastAsia"/>
        </w:rPr>
      </w:pPr>
      <w:r w:rsidRPr="00C7448C">
        <w:rPr>
          <w:rFonts w:asciiTheme="majorEastAsia" w:eastAsiaTheme="majorEastAsia" w:hAnsiTheme="majorEastAsia" w:hint="eastAsia"/>
          <w:b/>
          <w:sz w:val="24"/>
          <w:bdr w:val="single" w:sz="4" w:space="0" w:color="auto"/>
          <w:shd w:val="pct15" w:color="auto" w:fill="FFFFFF"/>
        </w:rPr>
        <w:t>11</w:t>
      </w:r>
      <w:r w:rsidRPr="00C7448C">
        <w:rPr>
          <w:rFonts w:asciiTheme="majorEastAsia" w:eastAsiaTheme="majorEastAsia" w:hAnsiTheme="majorEastAsia" w:hint="eastAsia"/>
          <w:b/>
          <w:sz w:val="24"/>
        </w:rPr>
        <w:t>「仲介業者」欄</w:t>
      </w:r>
    </w:p>
    <w:p w14:paraId="1B745875"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仲介業者の住所又は所在地、電話番号、氏名又は名称を記載してください。所有者が法人の場合には所在地、法人名および代表者名を記載して下さい。</w:t>
      </w:r>
    </w:p>
    <w:p w14:paraId="59723D58" w14:textId="77777777" w:rsidR="00856BC2" w:rsidRPr="00C7448C" w:rsidRDefault="00856BC2" w:rsidP="00856BC2">
      <w:pPr>
        <w:pStyle w:val="a3"/>
        <w:numPr>
          <w:ilvl w:val="0"/>
          <w:numId w:val="11"/>
        </w:numPr>
        <w:spacing w:line="300" w:lineRule="exact"/>
        <w:ind w:leftChars="0"/>
        <w:rPr>
          <w:rFonts w:asciiTheme="majorEastAsia" w:eastAsiaTheme="majorEastAsia" w:hAnsiTheme="majorEastAsia"/>
        </w:rPr>
      </w:pPr>
      <w:r w:rsidRPr="00C7448C">
        <w:rPr>
          <w:rFonts w:asciiTheme="majorEastAsia" w:eastAsiaTheme="majorEastAsia" w:hAnsiTheme="majorEastAsia" w:hint="eastAsia"/>
        </w:rPr>
        <w:t>仲介業者が２者以上の場合は、任意様式により全員分を記載した別紙を添付してください。</w:t>
      </w:r>
    </w:p>
    <w:p w14:paraId="0EA845B1" w14:textId="77777777" w:rsidR="00856BC2" w:rsidRPr="00C7448C" w:rsidRDefault="00856BC2" w:rsidP="00856BC2">
      <w:pPr>
        <w:spacing w:line="300" w:lineRule="exact"/>
        <w:rPr>
          <w:rFonts w:asciiTheme="majorEastAsia" w:eastAsiaTheme="majorEastAsia" w:hAnsiTheme="majorEastAsia"/>
        </w:rPr>
      </w:pPr>
    </w:p>
    <w:p w14:paraId="68866047" w14:textId="77777777" w:rsidR="00856BC2" w:rsidRPr="00C7448C" w:rsidRDefault="00856BC2" w:rsidP="00856BC2">
      <w:pPr>
        <w:spacing w:line="300" w:lineRule="exact"/>
        <w:rPr>
          <w:rFonts w:asciiTheme="majorEastAsia" w:eastAsiaTheme="majorEastAsia" w:hAnsiTheme="majorEastAsia"/>
        </w:rPr>
      </w:pPr>
    </w:p>
    <w:p w14:paraId="062880DA" w14:textId="77777777" w:rsidR="00856BC2" w:rsidRPr="00C7448C" w:rsidRDefault="00856BC2" w:rsidP="00856BC2">
      <w:pPr>
        <w:spacing w:line="300" w:lineRule="exact"/>
        <w:rPr>
          <w:rFonts w:asciiTheme="majorEastAsia" w:eastAsiaTheme="majorEastAsia" w:hAnsiTheme="majorEastAsia"/>
        </w:rPr>
      </w:pPr>
    </w:p>
    <w:p w14:paraId="5AE3E4BD" w14:textId="54760A3B" w:rsidR="00C60F11" w:rsidRPr="00C7448C" w:rsidRDefault="00C60F11" w:rsidP="00856BC2">
      <w:pPr>
        <w:spacing w:line="300" w:lineRule="exact"/>
        <w:rPr>
          <w:rFonts w:asciiTheme="majorEastAsia" w:eastAsiaTheme="majorEastAsia" w:hAnsiTheme="majorEastAsia"/>
        </w:rPr>
      </w:pPr>
    </w:p>
    <w:p w14:paraId="4F736F5F" w14:textId="77777777" w:rsidR="0049419A" w:rsidRPr="00C7448C" w:rsidRDefault="0049419A" w:rsidP="00856BC2">
      <w:pPr>
        <w:spacing w:line="300" w:lineRule="exact"/>
        <w:rPr>
          <w:rFonts w:asciiTheme="majorEastAsia" w:eastAsiaTheme="majorEastAsia" w:hAnsiTheme="majorEastAsia"/>
        </w:rPr>
      </w:pPr>
    </w:p>
    <w:p w14:paraId="73CB13AE" w14:textId="77777777" w:rsidR="00C60F11" w:rsidRPr="00C7448C" w:rsidRDefault="00C60F11" w:rsidP="00C60F11">
      <w:pPr>
        <w:rPr>
          <w:rFonts w:asciiTheme="majorEastAsia" w:eastAsiaTheme="majorEastAsia" w:hAnsiTheme="majorEastAsia"/>
          <w:b/>
          <w:sz w:val="28"/>
          <w:u w:val="double"/>
        </w:rPr>
      </w:pPr>
      <w:r w:rsidRPr="00C7448C">
        <w:rPr>
          <w:rFonts w:asciiTheme="majorEastAsia" w:eastAsiaTheme="majorEastAsia" w:hAnsiTheme="majorEastAsia" w:hint="eastAsia"/>
          <w:b/>
          <w:sz w:val="28"/>
          <w:u w:val="double"/>
        </w:rPr>
        <w:t>特別徴収義務者登録の申請期限</w:t>
      </w:r>
    </w:p>
    <w:p w14:paraId="50BEDF10" w14:textId="77777777" w:rsidR="00C60F11" w:rsidRPr="00C7448C" w:rsidRDefault="00C60F11" w:rsidP="00C60F11">
      <w:pPr>
        <w:rPr>
          <w:rFonts w:asciiTheme="majorEastAsia" w:eastAsiaTheme="majorEastAsia" w:hAnsiTheme="majorEastAsia"/>
          <w:sz w:val="20"/>
        </w:rPr>
      </w:pPr>
      <w:r w:rsidRPr="00C7448C">
        <w:rPr>
          <w:rFonts w:asciiTheme="majorEastAsia" w:eastAsiaTheme="majorEastAsia" w:hAnsiTheme="majorEastAsia" w:hint="eastAsia"/>
          <w:sz w:val="20"/>
        </w:rPr>
        <w:t xml:space="preserve">　　〇　新たに宿泊施設の経営を始める場合…………‥…………………経営開始の5日前まで</w:t>
      </w:r>
    </w:p>
    <w:p w14:paraId="45805589" w14:textId="77777777" w:rsidR="00C60F11" w:rsidRPr="00C7448C" w:rsidRDefault="00C60F11" w:rsidP="00C60F11">
      <w:pPr>
        <w:rPr>
          <w:rFonts w:asciiTheme="majorEastAsia" w:eastAsiaTheme="majorEastAsia" w:hAnsiTheme="majorEastAsia"/>
          <w:sz w:val="20"/>
        </w:rPr>
      </w:pPr>
      <w:r w:rsidRPr="00C7448C">
        <w:rPr>
          <w:rFonts w:asciiTheme="majorEastAsia" w:eastAsiaTheme="majorEastAsia" w:hAnsiTheme="majorEastAsia" w:hint="eastAsia"/>
          <w:sz w:val="20"/>
        </w:rPr>
        <w:t xml:space="preserve">　　〇　宿泊税の徴収に便宜を有するものとして指定を受けた場合……指定を受けた日から10日以内</w:t>
      </w:r>
    </w:p>
    <w:p w14:paraId="675E31BF" w14:textId="77777777" w:rsidR="00C60F11" w:rsidRPr="00C7448C" w:rsidRDefault="00C60F11" w:rsidP="00856BC2">
      <w:pPr>
        <w:rPr>
          <w:rFonts w:asciiTheme="majorEastAsia" w:eastAsiaTheme="majorEastAsia" w:hAnsiTheme="majorEastAsia"/>
          <w:sz w:val="20"/>
        </w:rPr>
      </w:pPr>
      <w:r w:rsidRPr="00C7448C">
        <w:rPr>
          <w:rFonts w:asciiTheme="majorEastAsia" w:eastAsiaTheme="majorEastAsia" w:hAnsiTheme="majorEastAsia" w:hint="eastAsia"/>
          <w:sz w:val="20"/>
        </w:rPr>
        <w:t xml:space="preserve">　　〇　料金改定等により宿泊税の対象となった場合……………………対象となった日から10日以内</w:t>
      </w:r>
    </w:p>
    <w:p w14:paraId="23A76972" w14:textId="77777777" w:rsidR="00856BC2" w:rsidRPr="00C7448C" w:rsidRDefault="00856BC2" w:rsidP="00856BC2">
      <w:pPr>
        <w:rPr>
          <w:rFonts w:asciiTheme="majorEastAsia" w:eastAsiaTheme="majorEastAsia" w:hAnsiTheme="majorEastAsia"/>
          <w:b/>
          <w:sz w:val="28"/>
          <w:u w:val="double"/>
        </w:rPr>
      </w:pPr>
      <w:r w:rsidRPr="00C7448C">
        <w:rPr>
          <w:rFonts w:asciiTheme="majorEastAsia" w:eastAsiaTheme="majorEastAsia" w:hAnsiTheme="majorEastAsia" w:hint="eastAsia"/>
          <w:b/>
          <w:sz w:val="28"/>
          <w:u w:val="double"/>
        </w:rPr>
        <w:t>特別徴収義務者登録後の手続きについて</w:t>
      </w:r>
    </w:p>
    <w:p w14:paraId="6884F3F5" w14:textId="77777777" w:rsidR="00856BC2" w:rsidRPr="00C7448C" w:rsidRDefault="00856BC2" w:rsidP="00856BC2">
      <w:pPr>
        <w:pStyle w:val="a3"/>
        <w:numPr>
          <w:ilvl w:val="1"/>
          <w:numId w:val="12"/>
        </w:numPr>
        <w:ind w:leftChars="0"/>
        <w:rPr>
          <w:rFonts w:asciiTheme="majorEastAsia" w:eastAsiaTheme="majorEastAsia" w:hAnsiTheme="majorEastAsia"/>
          <w:sz w:val="28"/>
          <w:u w:val="double"/>
        </w:rPr>
      </w:pPr>
      <w:r w:rsidRPr="00C7448C">
        <w:rPr>
          <w:rFonts w:asciiTheme="majorEastAsia" w:eastAsiaTheme="majorEastAsia" w:hAnsiTheme="majorEastAsia" w:hint="eastAsia"/>
        </w:rPr>
        <w:t>登録が済みましたら「宿泊税特別徴収義務者証」をお渡しします。フロント等宿泊者の見やすい箇所に掲示してください。</w:t>
      </w:r>
    </w:p>
    <w:p w14:paraId="4F8FEB06" w14:textId="15E53C94" w:rsidR="00856BC2" w:rsidRPr="00C7448C" w:rsidRDefault="00E926F2" w:rsidP="00E926F2">
      <w:pPr>
        <w:ind w:left="142"/>
        <w:rPr>
          <w:rFonts w:asciiTheme="majorEastAsia" w:eastAsiaTheme="majorEastAsia" w:hAnsiTheme="majorEastAsia"/>
          <w:highlight w:val="yellow"/>
        </w:rPr>
      </w:pPr>
      <w:r w:rsidRPr="00C7448C">
        <w:rPr>
          <w:rFonts w:asciiTheme="majorEastAsia" w:eastAsiaTheme="majorEastAsia" w:hAnsiTheme="majorEastAsia" w:hint="eastAsia"/>
        </w:rPr>
        <w:t xml:space="preserve">〇　</w:t>
      </w:r>
      <w:r w:rsidR="00856BC2" w:rsidRPr="00C7448C">
        <w:rPr>
          <w:rFonts w:asciiTheme="majorEastAsia" w:eastAsiaTheme="majorEastAsia" w:hAnsiTheme="majorEastAsia" w:hint="eastAsia"/>
        </w:rPr>
        <w:t>万一、「宿泊税特別徴収義務者証」を毀損・紛失した場合には、</w:t>
      </w:r>
      <w:r w:rsidR="00296188" w:rsidRPr="00C7448C">
        <w:rPr>
          <w:rFonts w:asciiTheme="majorEastAsia" w:eastAsiaTheme="majorEastAsia" w:hAnsiTheme="majorEastAsia" w:hint="eastAsia"/>
        </w:rPr>
        <w:t>「宿泊税特別徴収義務者証票紛失等申告書（規則様式第10号）」を作成し、</w:t>
      </w:r>
      <w:r w:rsidR="00856BC2" w:rsidRPr="00C7448C">
        <w:rPr>
          <w:rFonts w:asciiTheme="majorEastAsia" w:eastAsiaTheme="majorEastAsia" w:hAnsiTheme="majorEastAsia" w:hint="eastAsia"/>
        </w:rPr>
        <w:t>再発行の申請</w:t>
      </w:r>
      <w:r w:rsidR="00E94067" w:rsidRPr="00C7448C">
        <w:rPr>
          <w:rFonts w:asciiTheme="majorEastAsia" w:eastAsiaTheme="majorEastAsia" w:hAnsiTheme="majorEastAsia" w:hint="eastAsia"/>
        </w:rPr>
        <w:t>（窓口・郵送・電子）</w:t>
      </w:r>
      <w:r w:rsidR="00856BC2" w:rsidRPr="00C7448C">
        <w:rPr>
          <w:rFonts w:asciiTheme="majorEastAsia" w:eastAsiaTheme="majorEastAsia" w:hAnsiTheme="majorEastAsia" w:hint="eastAsia"/>
        </w:rPr>
        <w:t>を行ってください。</w:t>
      </w:r>
    </w:p>
    <w:p w14:paraId="5F382A08" w14:textId="77777777" w:rsidR="00856BC2" w:rsidRPr="00C7448C" w:rsidRDefault="00856BC2" w:rsidP="00856BC2">
      <w:pPr>
        <w:jc w:val="left"/>
        <w:rPr>
          <w:rFonts w:asciiTheme="majorEastAsia" w:eastAsiaTheme="majorEastAsia" w:hAnsiTheme="majorEastAsia"/>
          <w:szCs w:val="21"/>
        </w:rPr>
      </w:pPr>
    </w:p>
    <w:p w14:paraId="08B1617B" w14:textId="77777777" w:rsidR="00856BC2" w:rsidRPr="00C7448C" w:rsidRDefault="00856BC2" w:rsidP="00856BC2">
      <w:pPr>
        <w:jc w:val="left"/>
        <w:rPr>
          <w:rFonts w:asciiTheme="majorEastAsia" w:eastAsiaTheme="majorEastAsia" w:hAnsiTheme="majorEastAsia"/>
          <w:szCs w:val="21"/>
        </w:rPr>
      </w:pPr>
      <w:r w:rsidRPr="00C7448C">
        <w:rPr>
          <w:rFonts w:asciiTheme="majorEastAsia" w:eastAsiaTheme="majorEastAsia" w:hAnsiTheme="majorEastAsia" w:hint="eastAsia"/>
          <w:szCs w:val="21"/>
        </w:rPr>
        <w:t>【宿泊税特別徴収義務者証の見本（A４判です）】</w:t>
      </w:r>
    </w:p>
    <w:p w14:paraId="17F566BB" w14:textId="77777777" w:rsidR="00856BC2" w:rsidRPr="00C7448C" w:rsidRDefault="00856BC2" w:rsidP="00856BC2">
      <w:pPr>
        <w:jc w:val="center"/>
        <w:rPr>
          <w:rFonts w:asciiTheme="majorEastAsia" w:eastAsiaTheme="majorEastAsia" w:hAnsiTheme="majorEastAsia"/>
          <w:szCs w:val="21"/>
        </w:rPr>
      </w:pPr>
      <w:r w:rsidRPr="00C7448C">
        <w:rPr>
          <w:rFonts w:asciiTheme="majorEastAsia" w:eastAsiaTheme="majorEastAsia" w:hAnsiTheme="majorEastAsia"/>
          <w:noProof/>
        </w:rPr>
        <w:drawing>
          <wp:inline distT="0" distB="0" distL="0" distR="0" wp14:anchorId="639AF66F" wp14:editId="4AECE82D">
            <wp:extent cx="3757711" cy="518746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515" cy="5254835"/>
                    </a:xfrm>
                    <a:prstGeom prst="rect">
                      <a:avLst/>
                    </a:prstGeom>
                    <a:noFill/>
                    <a:ln>
                      <a:noFill/>
                    </a:ln>
                  </pic:spPr>
                </pic:pic>
              </a:graphicData>
            </a:graphic>
          </wp:inline>
        </w:drawing>
      </w:r>
    </w:p>
    <w:p w14:paraId="3C72CC81" w14:textId="77777777" w:rsidR="00856BC2" w:rsidRPr="00C7448C" w:rsidRDefault="00856BC2" w:rsidP="00856BC2">
      <w:pPr>
        <w:jc w:val="center"/>
        <w:rPr>
          <w:rFonts w:asciiTheme="majorEastAsia" w:eastAsiaTheme="majorEastAsia" w:hAnsiTheme="majorEastAsia"/>
          <w:szCs w:val="21"/>
        </w:rPr>
      </w:pPr>
    </w:p>
    <w:p w14:paraId="1B1C5006" w14:textId="77777777" w:rsidR="00CA66C1" w:rsidRPr="00C7448C" w:rsidRDefault="00CA66C1" w:rsidP="00856BC2">
      <w:pPr>
        <w:jc w:val="center"/>
        <w:rPr>
          <w:rFonts w:asciiTheme="majorEastAsia" w:eastAsiaTheme="majorEastAsia" w:hAnsiTheme="majorEastAsia"/>
          <w:szCs w:val="21"/>
        </w:rPr>
      </w:pPr>
    </w:p>
    <w:p w14:paraId="2836C3E2" w14:textId="77777777" w:rsidR="00147E0B" w:rsidRPr="00C7448C" w:rsidRDefault="00141766" w:rsidP="009039F9">
      <w:pPr>
        <w:pStyle w:val="2"/>
        <w:rPr>
          <w:rStyle w:val="af4"/>
          <w:b/>
        </w:rPr>
      </w:pPr>
      <w:bookmarkStart w:id="10" w:name="_Toc141446374"/>
      <w:r w:rsidRPr="00C7448C">
        <w:rPr>
          <w:rStyle w:val="af4"/>
          <w:b/>
        </w:rPr>
        <w:t>２</w:t>
      </w:r>
      <w:r w:rsidR="00A210C1" w:rsidRPr="00C7448C">
        <w:rPr>
          <w:rStyle w:val="af4"/>
          <w:rFonts w:hint="eastAsia"/>
          <w:b/>
        </w:rPr>
        <w:t xml:space="preserve">　登録事項の変更等</w:t>
      </w:r>
      <w:bookmarkEnd w:id="10"/>
      <w:r w:rsidR="001D66DE" w:rsidRPr="00C7448C">
        <w:rPr>
          <w:rStyle w:val="af4"/>
          <w:rFonts w:hint="eastAsia"/>
          <w:b/>
        </w:rPr>
        <w:t xml:space="preserve">　</w:t>
      </w:r>
    </w:p>
    <w:p w14:paraId="58057670" w14:textId="77777777" w:rsidR="008800C9" w:rsidRPr="00C7448C" w:rsidRDefault="008800C9" w:rsidP="00147E0B">
      <w:pPr>
        <w:widowControl/>
        <w:ind w:firstLineChars="100" w:firstLine="210"/>
        <w:jc w:val="left"/>
        <w:rPr>
          <w:rFonts w:asciiTheme="majorEastAsia" w:eastAsiaTheme="majorEastAsia" w:hAnsiTheme="majorEastAsia"/>
        </w:rPr>
      </w:pPr>
    </w:p>
    <w:p w14:paraId="649D8F83" w14:textId="77777777" w:rsidR="00A210C1" w:rsidRPr="00C7448C" w:rsidRDefault="00A210C1" w:rsidP="00147E0B">
      <w:pPr>
        <w:widowControl/>
        <w:ind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（１）　登録事項の変更申請</w:t>
      </w:r>
    </w:p>
    <w:p w14:paraId="0B9772DA" w14:textId="05A48725" w:rsidR="00A210C1" w:rsidRPr="00C7448C" w:rsidRDefault="00A210C1" w:rsidP="00D77FF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特別徴収義務者として登録している事項（代表者、施設名称、送付先等）に変更があった場合は、「宿泊税登録事項変更申請書（規則様式第</w:t>
      </w:r>
      <w:r w:rsidR="00FE0313" w:rsidRPr="00C7448C">
        <w:rPr>
          <w:rFonts w:asciiTheme="majorEastAsia" w:eastAsiaTheme="majorEastAsia" w:hAnsiTheme="majorEastAsia" w:hint="eastAsia"/>
        </w:rPr>
        <w:t>８</w:t>
      </w:r>
      <w:r w:rsidRPr="00C7448C">
        <w:rPr>
          <w:rFonts w:asciiTheme="majorEastAsia" w:eastAsiaTheme="majorEastAsia" w:hAnsiTheme="majorEastAsia" w:hint="eastAsia"/>
        </w:rPr>
        <w:t>号）」を提出</w:t>
      </w:r>
      <w:r w:rsidR="00E94067" w:rsidRPr="00C7448C">
        <w:rPr>
          <w:rFonts w:asciiTheme="majorEastAsia" w:eastAsiaTheme="majorEastAsia" w:hAnsiTheme="majorEastAsia" w:hint="eastAsia"/>
        </w:rPr>
        <w:t>（窓口・郵送・電子）</w:t>
      </w:r>
      <w:r w:rsidRPr="00C7448C">
        <w:rPr>
          <w:rFonts w:asciiTheme="majorEastAsia" w:eastAsiaTheme="majorEastAsia" w:hAnsiTheme="majorEastAsia" w:hint="eastAsia"/>
        </w:rPr>
        <w:t>してください。その際は、</w:t>
      </w:r>
      <w:r w:rsidR="00147E0B" w:rsidRPr="00C7448C">
        <w:rPr>
          <w:rFonts w:asciiTheme="majorEastAsia" w:eastAsiaTheme="majorEastAsia" w:hAnsiTheme="majorEastAsia" w:hint="eastAsia"/>
        </w:rPr>
        <w:t>以下の書類の写し等を添付してください。</w:t>
      </w:r>
    </w:p>
    <w:p w14:paraId="4C1DDC01" w14:textId="77777777" w:rsidR="00A210C1" w:rsidRPr="00C7448C" w:rsidRDefault="00A210C1"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　個人の特別徴収義務者の住所又は氏名の変更があった場合</w:t>
      </w:r>
    </w:p>
    <w:p w14:paraId="308DDECB" w14:textId="77777777" w:rsidR="00A210C1" w:rsidRPr="00C7448C" w:rsidRDefault="00A210C1"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⇒「住民票」</w:t>
      </w:r>
      <w:r w:rsidR="0032606A" w:rsidRPr="00C7448C">
        <w:rPr>
          <w:rFonts w:asciiTheme="majorEastAsia" w:eastAsiaTheme="majorEastAsia" w:hAnsiTheme="majorEastAsia" w:hint="eastAsia"/>
        </w:rPr>
        <w:t>原本</w:t>
      </w:r>
    </w:p>
    <w:p w14:paraId="4DA8CFB6" w14:textId="77777777" w:rsidR="00A210C1" w:rsidRPr="00C7448C" w:rsidRDefault="00A210C1"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　法人の代表者又は名称変更があった場合</w:t>
      </w:r>
    </w:p>
    <w:p w14:paraId="60355B46" w14:textId="77777777" w:rsidR="00A210C1" w:rsidRPr="00C7448C" w:rsidRDefault="00A210C1"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32606A" w:rsidRPr="00C7448C">
        <w:rPr>
          <w:rFonts w:asciiTheme="majorEastAsia" w:eastAsiaTheme="majorEastAsia" w:hAnsiTheme="majorEastAsia" w:hint="eastAsia"/>
        </w:rPr>
        <w:t>登記事項証明書（履歴事項証明書）</w:t>
      </w:r>
      <w:r w:rsidRPr="00C7448C">
        <w:rPr>
          <w:rFonts w:asciiTheme="majorEastAsia" w:eastAsiaTheme="majorEastAsia" w:hAnsiTheme="majorEastAsia" w:hint="eastAsia"/>
        </w:rPr>
        <w:t>」</w:t>
      </w:r>
      <w:r w:rsidR="0067570A" w:rsidRPr="00C7448C">
        <w:rPr>
          <w:rFonts w:asciiTheme="majorEastAsia" w:eastAsiaTheme="majorEastAsia" w:hAnsiTheme="majorEastAsia" w:hint="eastAsia"/>
        </w:rPr>
        <w:t>原本</w:t>
      </w:r>
    </w:p>
    <w:p w14:paraId="79FB6451" w14:textId="77777777" w:rsidR="00A210C1" w:rsidRPr="00C7448C" w:rsidRDefault="00A210C1" w:rsidP="0061551F">
      <w:pPr>
        <w:ind w:left="1470" w:hangingChars="700" w:hanging="1470"/>
        <w:jc w:val="left"/>
        <w:rPr>
          <w:rFonts w:asciiTheme="majorEastAsia" w:eastAsiaTheme="majorEastAsia" w:hAnsiTheme="majorEastAsia"/>
        </w:rPr>
      </w:pPr>
      <w:r w:rsidRPr="00C7448C">
        <w:rPr>
          <w:rFonts w:asciiTheme="majorEastAsia" w:eastAsiaTheme="majorEastAsia" w:hAnsiTheme="majorEastAsia" w:hint="eastAsia"/>
        </w:rPr>
        <w:t xml:space="preserve">　　　　　○　宿泊施設の</w:t>
      </w:r>
      <w:r w:rsidR="0004785B" w:rsidRPr="00C7448C">
        <w:rPr>
          <w:rFonts w:asciiTheme="majorEastAsia" w:eastAsiaTheme="majorEastAsia" w:hAnsiTheme="majorEastAsia" w:hint="eastAsia"/>
        </w:rPr>
        <w:t>営業許可</w:t>
      </w:r>
      <w:r w:rsidR="0061551F" w:rsidRPr="00C7448C">
        <w:rPr>
          <w:rFonts w:asciiTheme="majorEastAsia" w:eastAsiaTheme="majorEastAsia" w:hAnsiTheme="majorEastAsia" w:hint="eastAsia"/>
        </w:rPr>
        <w:t>、</w:t>
      </w:r>
      <w:r w:rsidR="0004785B" w:rsidRPr="00C7448C">
        <w:rPr>
          <w:rFonts w:asciiTheme="majorEastAsia" w:eastAsiaTheme="majorEastAsia" w:hAnsiTheme="majorEastAsia" w:hint="eastAsia"/>
        </w:rPr>
        <w:t>特定認定</w:t>
      </w:r>
      <w:r w:rsidR="0061551F" w:rsidRPr="00C7448C">
        <w:rPr>
          <w:rFonts w:asciiTheme="majorEastAsia" w:eastAsiaTheme="majorEastAsia" w:hAnsiTheme="majorEastAsia" w:hint="eastAsia"/>
        </w:rPr>
        <w:t>、届出</w:t>
      </w:r>
      <w:r w:rsidR="00147E0B" w:rsidRPr="00C7448C">
        <w:rPr>
          <w:rFonts w:asciiTheme="majorEastAsia" w:eastAsiaTheme="majorEastAsia" w:hAnsiTheme="majorEastAsia" w:hint="eastAsia"/>
        </w:rPr>
        <w:t>内容、施設の所在地又は</w:t>
      </w:r>
      <w:r w:rsidRPr="00C7448C">
        <w:rPr>
          <w:rFonts w:asciiTheme="majorEastAsia" w:eastAsiaTheme="majorEastAsia" w:hAnsiTheme="majorEastAsia" w:hint="eastAsia"/>
        </w:rPr>
        <w:t>名称</w:t>
      </w:r>
      <w:r w:rsidR="00147E0B" w:rsidRPr="00C7448C">
        <w:rPr>
          <w:rFonts w:asciiTheme="majorEastAsia" w:eastAsiaTheme="majorEastAsia" w:hAnsiTheme="majorEastAsia" w:hint="eastAsia"/>
        </w:rPr>
        <w:t>、施設所有者</w:t>
      </w:r>
      <w:r w:rsidRPr="00C7448C">
        <w:rPr>
          <w:rFonts w:asciiTheme="majorEastAsia" w:eastAsiaTheme="majorEastAsia" w:hAnsiTheme="majorEastAsia" w:hint="eastAsia"/>
        </w:rPr>
        <w:t>が変更になった場合</w:t>
      </w:r>
    </w:p>
    <w:p w14:paraId="3C447A1A" w14:textId="77777777" w:rsidR="00A210C1" w:rsidRPr="00C7448C" w:rsidRDefault="00A210C1" w:rsidP="0061551F">
      <w:pPr>
        <w:ind w:left="1680" w:hangingChars="800" w:hanging="168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147E0B" w:rsidRPr="00C7448C">
        <w:rPr>
          <w:rFonts w:asciiTheme="majorEastAsia" w:eastAsiaTheme="majorEastAsia" w:hAnsiTheme="majorEastAsia" w:hint="eastAsia"/>
        </w:rPr>
        <w:t>旅館業法</w:t>
      </w:r>
      <w:r w:rsidR="0004785B" w:rsidRPr="00C7448C">
        <w:rPr>
          <w:rFonts w:asciiTheme="majorEastAsia" w:eastAsiaTheme="majorEastAsia" w:hAnsiTheme="majorEastAsia" w:hint="eastAsia"/>
        </w:rPr>
        <w:t>、特区法</w:t>
      </w:r>
      <w:r w:rsidR="0061551F" w:rsidRPr="00C7448C">
        <w:rPr>
          <w:rFonts w:asciiTheme="majorEastAsia" w:eastAsiaTheme="majorEastAsia" w:hAnsiTheme="majorEastAsia" w:hint="eastAsia"/>
        </w:rPr>
        <w:t>、住宅宿泊事業法</w:t>
      </w:r>
      <w:r w:rsidR="003A414C" w:rsidRPr="00C7448C">
        <w:rPr>
          <w:rFonts w:asciiTheme="majorEastAsia" w:eastAsiaTheme="majorEastAsia" w:hAnsiTheme="majorEastAsia" w:hint="eastAsia"/>
        </w:rPr>
        <w:t>の</w:t>
      </w:r>
      <w:r w:rsidR="00147E0B" w:rsidRPr="00C7448C">
        <w:rPr>
          <w:rFonts w:asciiTheme="majorEastAsia" w:eastAsiaTheme="majorEastAsia" w:hAnsiTheme="majorEastAsia" w:hint="eastAsia"/>
        </w:rPr>
        <w:t>規定による</w:t>
      </w:r>
      <w:r w:rsidR="003A414C" w:rsidRPr="00C7448C">
        <w:rPr>
          <w:rFonts w:asciiTheme="majorEastAsia" w:eastAsiaTheme="majorEastAsia" w:hAnsiTheme="majorEastAsia" w:hint="eastAsia"/>
        </w:rPr>
        <w:t>変更届出書（写）</w:t>
      </w:r>
      <w:r w:rsidR="00147E0B" w:rsidRPr="00C7448C">
        <w:rPr>
          <w:rFonts w:asciiTheme="majorEastAsia" w:eastAsiaTheme="majorEastAsia" w:hAnsiTheme="majorEastAsia" w:hint="eastAsia"/>
        </w:rPr>
        <w:t>又は事実を確認できる契約書等</w:t>
      </w:r>
    </w:p>
    <w:p w14:paraId="2A0D08E5" w14:textId="77777777" w:rsidR="006D2D20" w:rsidRPr="00C7448C" w:rsidRDefault="006D2D20"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　その他変更がある場合</w:t>
      </w:r>
    </w:p>
    <w:p w14:paraId="511AFDAD" w14:textId="77777777" w:rsidR="006D2D20" w:rsidRPr="00C7448C" w:rsidRDefault="0053501C"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6D2D20" w:rsidRPr="00C7448C">
        <w:rPr>
          <w:rFonts w:asciiTheme="majorEastAsia" w:eastAsiaTheme="majorEastAsia" w:hAnsiTheme="majorEastAsia" w:hint="eastAsia"/>
        </w:rPr>
        <w:t>変更内容が確認できる書類」</w:t>
      </w:r>
    </w:p>
    <w:p w14:paraId="1382B070"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ただし、次のア～カの場合は、</w:t>
      </w:r>
      <w:r w:rsidR="00AF0220" w:rsidRPr="00C7448C">
        <w:rPr>
          <w:rFonts w:asciiTheme="majorEastAsia" w:eastAsiaTheme="majorEastAsia" w:hAnsiTheme="majorEastAsia" w:hint="eastAsia"/>
        </w:rPr>
        <w:t>既</w:t>
      </w:r>
      <w:r w:rsidRPr="00C7448C">
        <w:rPr>
          <w:rFonts w:asciiTheme="majorEastAsia" w:eastAsiaTheme="majorEastAsia" w:hAnsiTheme="majorEastAsia" w:hint="eastAsia"/>
        </w:rPr>
        <w:t>登録の特別徴収義務者による経営廃止の申請と新たな特別徴収義務者による新規の登録を行ってください。</w:t>
      </w:r>
    </w:p>
    <w:p w14:paraId="17B78352"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ア　営業譲渡又は相続（贈与）</w:t>
      </w:r>
    </w:p>
    <w:p w14:paraId="763590F7"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イ　既登録の特別徴収義務者を被合併法人とする合併</w:t>
      </w:r>
    </w:p>
    <w:p w14:paraId="00074C12"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ウ　分割等による新法人への業務移管</w:t>
      </w:r>
    </w:p>
    <w:p w14:paraId="32FDF73A"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エ　個人事業者が法人組織へ変更した場合</w:t>
      </w:r>
    </w:p>
    <w:p w14:paraId="540237C0"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オ　特別徴収義務者である法人が解散し、個人事業として営業</w:t>
      </w:r>
      <w:r w:rsidR="0053501C" w:rsidRPr="00C7448C">
        <w:rPr>
          <w:rFonts w:asciiTheme="majorEastAsia" w:eastAsiaTheme="majorEastAsia" w:hAnsiTheme="majorEastAsia" w:hint="eastAsia"/>
        </w:rPr>
        <w:t>する</w:t>
      </w:r>
      <w:r w:rsidRPr="00C7448C">
        <w:rPr>
          <w:rFonts w:asciiTheme="majorEastAsia" w:eastAsiaTheme="majorEastAsia" w:hAnsiTheme="majorEastAsia" w:hint="eastAsia"/>
        </w:rPr>
        <w:t>場合</w:t>
      </w:r>
    </w:p>
    <w:p w14:paraId="74219365" w14:textId="77777777" w:rsidR="00C41103" w:rsidRPr="00C7448C" w:rsidRDefault="00C41103" w:rsidP="00A210C1">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カ　その他上記に類する事項</w:t>
      </w:r>
    </w:p>
    <w:p w14:paraId="472070F1" w14:textId="77777777" w:rsidR="00147E0B" w:rsidRPr="00C7448C" w:rsidRDefault="00147E0B" w:rsidP="00147E0B">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4299B314" w14:textId="77777777" w:rsidR="006D2D20" w:rsidRPr="00C7448C" w:rsidRDefault="006D2D20" w:rsidP="00C77CD2">
      <w:pPr>
        <w:ind w:firstLineChars="50" w:firstLine="105"/>
        <w:jc w:val="left"/>
        <w:rPr>
          <w:rFonts w:asciiTheme="majorEastAsia" w:eastAsiaTheme="majorEastAsia" w:hAnsiTheme="majorEastAsia"/>
        </w:rPr>
      </w:pPr>
      <w:r w:rsidRPr="00C7448C">
        <w:rPr>
          <w:rFonts w:asciiTheme="majorEastAsia" w:eastAsiaTheme="majorEastAsia" w:hAnsiTheme="majorEastAsia" w:hint="eastAsia"/>
        </w:rPr>
        <w:t>（２）　経営休止・再開の申告</w:t>
      </w:r>
    </w:p>
    <w:p w14:paraId="1D77E4D4" w14:textId="1C6A560D" w:rsidR="006D2D20" w:rsidRPr="00C7448C" w:rsidRDefault="00612413" w:rsidP="009A68E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宿泊施設</w:t>
      </w:r>
      <w:r w:rsidR="006D2D20" w:rsidRPr="00C7448C">
        <w:rPr>
          <w:rFonts w:asciiTheme="majorEastAsia" w:eastAsiaTheme="majorEastAsia" w:hAnsiTheme="majorEastAsia" w:hint="eastAsia"/>
        </w:rPr>
        <w:t>の経営を1</w:t>
      </w:r>
      <w:r w:rsidR="00FE0313" w:rsidRPr="00C7448C">
        <w:rPr>
          <w:rFonts w:asciiTheme="majorEastAsia" w:eastAsiaTheme="majorEastAsia" w:hAnsiTheme="majorEastAsia" w:hint="eastAsia"/>
        </w:rPr>
        <w:t>か</w:t>
      </w:r>
      <w:r w:rsidR="006D2D20" w:rsidRPr="00C7448C">
        <w:rPr>
          <w:rFonts w:asciiTheme="majorEastAsia" w:eastAsiaTheme="majorEastAsia" w:hAnsiTheme="majorEastAsia" w:hint="eastAsia"/>
        </w:rPr>
        <w:t>月以上休止する場合は、事前に申告を行ってください。休止期間を定めずに経営休止した場合には、経営を再開しようとするときに再開の申告を行ってください。申告の際は「宿泊税経営休止・再開・廃止申告書（規則様式第</w:t>
      </w:r>
      <w:r w:rsidR="00FE0313" w:rsidRPr="00C7448C">
        <w:rPr>
          <w:rFonts w:asciiTheme="majorEastAsia" w:eastAsiaTheme="majorEastAsia" w:hAnsiTheme="majorEastAsia" w:hint="eastAsia"/>
        </w:rPr>
        <w:t>９</w:t>
      </w:r>
      <w:r w:rsidR="006D2D20" w:rsidRPr="00C7448C">
        <w:rPr>
          <w:rFonts w:asciiTheme="majorEastAsia" w:eastAsiaTheme="majorEastAsia" w:hAnsiTheme="majorEastAsia" w:hint="eastAsia"/>
        </w:rPr>
        <w:t>号）」を提出</w:t>
      </w:r>
      <w:r w:rsidR="00E94067" w:rsidRPr="00C7448C">
        <w:rPr>
          <w:rFonts w:asciiTheme="majorEastAsia" w:eastAsiaTheme="majorEastAsia" w:hAnsiTheme="majorEastAsia" w:hint="eastAsia"/>
        </w:rPr>
        <w:t>（窓口・郵送・電子）</w:t>
      </w:r>
      <w:r w:rsidR="006D2D20" w:rsidRPr="00C7448C">
        <w:rPr>
          <w:rFonts w:asciiTheme="majorEastAsia" w:eastAsiaTheme="majorEastAsia" w:hAnsiTheme="majorEastAsia" w:hint="eastAsia"/>
        </w:rPr>
        <w:t>してください。</w:t>
      </w:r>
    </w:p>
    <w:p w14:paraId="1B925556" w14:textId="77777777" w:rsidR="006D2D20" w:rsidRPr="00C7448C" w:rsidRDefault="00B2606A" w:rsidP="006D2D20">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9A68E7" w:rsidRPr="00C7448C">
        <w:rPr>
          <w:rFonts w:asciiTheme="majorEastAsia" w:eastAsiaTheme="majorEastAsia" w:hAnsiTheme="majorEastAsia" w:hint="eastAsia"/>
        </w:rPr>
        <w:t xml:space="preserve">　</w:t>
      </w:r>
      <w:r w:rsidR="006D2D20" w:rsidRPr="00C7448C">
        <w:rPr>
          <w:rFonts w:asciiTheme="majorEastAsia" w:eastAsiaTheme="majorEastAsia" w:hAnsiTheme="majorEastAsia" w:hint="eastAsia"/>
        </w:rPr>
        <w:t>なお、提出の際は、</w:t>
      </w:r>
      <w:r w:rsidR="00147E0B" w:rsidRPr="00C7448C">
        <w:rPr>
          <w:rFonts w:asciiTheme="majorEastAsia" w:eastAsiaTheme="majorEastAsia" w:hAnsiTheme="majorEastAsia" w:hint="eastAsia"/>
        </w:rPr>
        <w:t>以下の書類の写し等を添付してください。</w:t>
      </w:r>
    </w:p>
    <w:p w14:paraId="57E0802F" w14:textId="77777777" w:rsidR="00E8045B" w:rsidRPr="00C7448C" w:rsidRDefault="006D2D20" w:rsidP="0004785B">
      <w:pPr>
        <w:ind w:left="1470" w:hangingChars="700" w:hanging="1470"/>
        <w:jc w:val="left"/>
        <w:rPr>
          <w:rFonts w:asciiTheme="majorEastAsia" w:eastAsiaTheme="majorEastAsia" w:hAnsiTheme="majorEastAsia"/>
        </w:rPr>
      </w:pPr>
      <w:r w:rsidRPr="00C7448C">
        <w:rPr>
          <w:rFonts w:asciiTheme="majorEastAsia" w:eastAsiaTheme="majorEastAsia" w:hAnsiTheme="majorEastAsia" w:hint="eastAsia"/>
        </w:rPr>
        <w:t xml:space="preserve">　　　　　○　休止する場合⇒</w:t>
      </w:r>
      <w:r w:rsidR="0004785B" w:rsidRPr="00C7448C">
        <w:rPr>
          <w:rFonts w:asciiTheme="majorEastAsia" w:eastAsiaTheme="majorEastAsia" w:hAnsiTheme="majorEastAsia" w:hint="eastAsia"/>
        </w:rPr>
        <w:t>旅館業法、特区法</w:t>
      </w:r>
      <w:r w:rsidR="00BD4F07" w:rsidRPr="00C7448C">
        <w:rPr>
          <w:rFonts w:asciiTheme="majorEastAsia" w:eastAsiaTheme="majorEastAsia" w:hAnsiTheme="majorEastAsia" w:hint="eastAsia"/>
        </w:rPr>
        <w:t>、住宅宿泊事業法の</w:t>
      </w:r>
      <w:r w:rsidR="0004785B" w:rsidRPr="00C7448C">
        <w:rPr>
          <w:rFonts w:asciiTheme="majorEastAsia" w:eastAsiaTheme="majorEastAsia" w:hAnsiTheme="majorEastAsia" w:hint="eastAsia"/>
        </w:rPr>
        <w:t>規定による</w:t>
      </w:r>
      <w:r w:rsidRPr="00C7448C">
        <w:rPr>
          <w:rFonts w:asciiTheme="majorEastAsia" w:eastAsiaTheme="majorEastAsia" w:hAnsiTheme="majorEastAsia" w:hint="eastAsia"/>
        </w:rPr>
        <w:t>廃止（停止）届</w:t>
      </w:r>
    </w:p>
    <w:p w14:paraId="5AA270E7" w14:textId="77777777" w:rsidR="006D2D20" w:rsidRPr="00C7448C" w:rsidRDefault="006D2D20" w:rsidP="00E8045B">
      <w:pPr>
        <w:ind w:leftChars="700" w:left="1470"/>
        <w:jc w:val="left"/>
        <w:rPr>
          <w:rFonts w:asciiTheme="majorEastAsia" w:eastAsiaTheme="majorEastAsia" w:hAnsiTheme="majorEastAsia"/>
        </w:rPr>
      </w:pPr>
      <w:r w:rsidRPr="00C7448C">
        <w:rPr>
          <w:rFonts w:asciiTheme="majorEastAsia" w:eastAsiaTheme="majorEastAsia" w:hAnsiTheme="majorEastAsia" w:hint="eastAsia"/>
        </w:rPr>
        <w:t>又は「休止のお知らせ」等</w:t>
      </w:r>
    </w:p>
    <w:p w14:paraId="24D221FD" w14:textId="77777777" w:rsidR="00E8045B" w:rsidRPr="00C7448C" w:rsidRDefault="006D2D20" w:rsidP="003A414C">
      <w:pPr>
        <w:ind w:left="1260" w:hangingChars="600" w:hanging="1260"/>
        <w:jc w:val="left"/>
        <w:rPr>
          <w:rFonts w:asciiTheme="majorEastAsia" w:eastAsiaTheme="majorEastAsia" w:hAnsiTheme="majorEastAsia"/>
        </w:rPr>
      </w:pPr>
      <w:r w:rsidRPr="00C7448C">
        <w:rPr>
          <w:rFonts w:asciiTheme="majorEastAsia" w:eastAsiaTheme="majorEastAsia" w:hAnsiTheme="majorEastAsia" w:hint="eastAsia"/>
        </w:rPr>
        <w:t xml:space="preserve">　　　　　○　再開する場合⇒</w:t>
      </w:r>
      <w:r w:rsidR="0053501C" w:rsidRPr="00C7448C">
        <w:rPr>
          <w:rFonts w:asciiTheme="majorEastAsia" w:eastAsiaTheme="majorEastAsia" w:hAnsiTheme="majorEastAsia" w:hint="eastAsia"/>
        </w:rPr>
        <w:t>旅館業法</w:t>
      </w:r>
      <w:r w:rsidR="0071033C" w:rsidRPr="00C7448C">
        <w:rPr>
          <w:rFonts w:asciiTheme="majorEastAsia" w:eastAsiaTheme="majorEastAsia" w:hAnsiTheme="majorEastAsia" w:hint="eastAsia"/>
        </w:rPr>
        <w:t>、特区法</w:t>
      </w:r>
      <w:r w:rsidR="00BD4F07" w:rsidRPr="00C7448C">
        <w:rPr>
          <w:rFonts w:asciiTheme="majorEastAsia" w:eastAsiaTheme="majorEastAsia" w:hAnsiTheme="majorEastAsia" w:hint="eastAsia"/>
        </w:rPr>
        <w:t>、住宅宿泊事業法の</w:t>
      </w:r>
      <w:r w:rsidR="0053501C" w:rsidRPr="00C7448C">
        <w:rPr>
          <w:rFonts w:asciiTheme="majorEastAsia" w:eastAsiaTheme="majorEastAsia" w:hAnsiTheme="majorEastAsia" w:hint="eastAsia"/>
        </w:rPr>
        <w:t>規定による</w:t>
      </w:r>
      <w:r w:rsidR="003A414C" w:rsidRPr="00C7448C">
        <w:rPr>
          <w:rFonts w:asciiTheme="majorEastAsia" w:eastAsiaTheme="majorEastAsia" w:hAnsiTheme="majorEastAsia" w:hint="eastAsia"/>
        </w:rPr>
        <w:t>「</w:t>
      </w:r>
      <w:r w:rsidR="0053501C" w:rsidRPr="00C7448C">
        <w:rPr>
          <w:rFonts w:asciiTheme="majorEastAsia" w:eastAsiaTheme="majorEastAsia" w:hAnsiTheme="majorEastAsia" w:hint="eastAsia"/>
        </w:rPr>
        <w:t>変更届出書等</w:t>
      </w:r>
      <w:r w:rsidRPr="00C7448C">
        <w:rPr>
          <w:rFonts w:asciiTheme="majorEastAsia" w:eastAsiaTheme="majorEastAsia" w:hAnsiTheme="majorEastAsia" w:hint="eastAsia"/>
        </w:rPr>
        <w:t>」</w:t>
      </w:r>
    </w:p>
    <w:p w14:paraId="2C6EB91C" w14:textId="77777777" w:rsidR="006D2D20" w:rsidRPr="00C7448C" w:rsidRDefault="006D2D20" w:rsidP="00E8045B">
      <w:pPr>
        <w:ind w:leftChars="600" w:left="126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又は</w:t>
      </w:r>
      <w:r w:rsidR="009E0B1E" w:rsidRPr="00C7448C">
        <w:rPr>
          <w:rFonts w:asciiTheme="majorEastAsia" w:eastAsiaTheme="majorEastAsia" w:hAnsiTheme="majorEastAsia" w:hint="eastAsia"/>
        </w:rPr>
        <w:t>「</w:t>
      </w:r>
      <w:r w:rsidRPr="00C7448C">
        <w:rPr>
          <w:rFonts w:asciiTheme="majorEastAsia" w:eastAsiaTheme="majorEastAsia" w:hAnsiTheme="majorEastAsia" w:hint="eastAsia"/>
        </w:rPr>
        <w:t>再開のお知らせ」等</w:t>
      </w:r>
    </w:p>
    <w:p w14:paraId="2EC0249D" w14:textId="77777777" w:rsidR="0004785B" w:rsidRPr="00C7448C" w:rsidRDefault="0004785B" w:rsidP="009A68E7">
      <w:pPr>
        <w:ind w:leftChars="100" w:left="840" w:hangingChars="300" w:hanging="630"/>
        <w:jc w:val="left"/>
        <w:rPr>
          <w:rFonts w:asciiTheme="majorEastAsia" w:eastAsiaTheme="majorEastAsia" w:hAnsiTheme="majorEastAsia"/>
        </w:rPr>
      </w:pPr>
    </w:p>
    <w:p w14:paraId="1C4972C7" w14:textId="77777777" w:rsidR="00C0437D" w:rsidRPr="00C7448C" w:rsidRDefault="006D2D20" w:rsidP="009A68E7">
      <w:pPr>
        <w:ind w:leftChars="100" w:left="840" w:hangingChars="300" w:hanging="630"/>
        <w:jc w:val="left"/>
        <w:rPr>
          <w:rFonts w:asciiTheme="majorEastAsia" w:eastAsiaTheme="majorEastAsia" w:hAnsiTheme="majorEastAsia"/>
        </w:rPr>
      </w:pPr>
      <w:r w:rsidRPr="00C7448C">
        <w:rPr>
          <w:rFonts w:asciiTheme="majorEastAsia" w:eastAsiaTheme="majorEastAsia" w:hAnsiTheme="majorEastAsia" w:hint="eastAsia"/>
        </w:rPr>
        <w:t>（３）　経営廃止の申告</w:t>
      </w:r>
    </w:p>
    <w:p w14:paraId="48C50AAB" w14:textId="627CAEF0" w:rsidR="006D2D20" w:rsidRPr="00C7448C" w:rsidRDefault="00612413" w:rsidP="009A68E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宿泊施設</w:t>
      </w:r>
      <w:r w:rsidR="006D2D20" w:rsidRPr="00C7448C">
        <w:rPr>
          <w:rFonts w:asciiTheme="majorEastAsia" w:eastAsiaTheme="majorEastAsia" w:hAnsiTheme="majorEastAsia" w:hint="eastAsia"/>
        </w:rPr>
        <w:t>の経営を廃止した場合は、廃止の日から10日以内に「宿泊税経営休止・再開・廃止申告書</w:t>
      </w:r>
      <w:r w:rsidR="002F39D5" w:rsidRPr="00C7448C">
        <w:rPr>
          <w:rFonts w:asciiTheme="majorEastAsia" w:eastAsiaTheme="majorEastAsia" w:hAnsiTheme="majorEastAsia" w:hint="eastAsia"/>
        </w:rPr>
        <w:t>（規則様式第</w:t>
      </w:r>
      <w:r w:rsidR="00FE0313" w:rsidRPr="00C7448C">
        <w:rPr>
          <w:rFonts w:asciiTheme="majorEastAsia" w:eastAsiaTheme="majorEastAsia" w:hAnsiTheme="majorEastAsia" w:hint="eastAsia"/>
        </w:rPr>
        <w:t>９</w:t>
      </w:r>
      <w:r w:rsidR="002F39D5" w:rsidRPr="00C7448C">
        <w:rPr>
          <w:rFonts w:asciiTheme="majorEastAsia" w:eastAsiaTheme="majorEastAsia" w:hAnsiTheme="majorEastAsia" w:hint="eastAsia"/>
        </w:rPr>
        <w:t>号）</w:t>
      </w:r>
      <w:r w:rsidR="006D2D20" w:rsidRPr="00C7448C">
        <w:rPr>
          <w:rFonts w:asciiTheme="majorEastAsia" w:eastAsiaTheme="majorEastAsia" w:hAnsiTheme="majorEastAsia" w:hint="eastAsia"/>
        </w:rPr>
        <w:t>」を提出</w:t>
      </w:r>
      <w:r w:rsidR="00E94067" w:rsidRPr="00C7448C">
        <w:rPr>
          <w:rFonts w:asciiTheme="majorEastAsia" w:eastAsiaTheme="majorEastAsia" w:hAnsiTheme="majorEastAsia" w:hint="eastAsia"/>
        </w:rPr>
        <w:t>（窓口・郵送・電子）</w:t>
      </w:r>
      <w:r w:rsidR="006D2D20" w:rsidRPr="00C7448C">
        <w:rPr>
          <w:rFonts w:asciiTheme="majorEastAsia" w:eastAsiaTheme="majorEastAsia" w:hAnsiTheme="majorEastAsia" w:hint="eastAsia"/>
        </w:rPr>
        <w:t>してください。</w:t>
      </w:r>
    </w:p>
    <w:p w14:paraId="4A371BCF" w14:textId="77777777" w:rsidR="00147E0B" w:rsidRPr="00C7448C" w:rsidRDefault="00147E0B" w:rsidP="009A68E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なお、提出の際は、以下の書類の写し等を添付してください。</w:t>
      </w:r>
    </w:p>
    <w:p w14:paraId="3F32BE4C" w14:textId="77777777" w:rsidR="00147E0B" w:rsidRPr="00C7448C" w:rsidRDefault="006D2D20" w:rsidP="0004785B">
      <w:pPr>
        <w:ind w:left="1470" w:hangingChars="700" w:hanging="1470"/>
        <w:jc w:val="left"/>
        <w:rPr>
          <w:rFonts w:asciiTheme="majorEastAsia" w:eastAsiaTheme="majorEastAsia" w:hAnsiTheme="majorEastAsia"/>
        </w:rPr>
      </w:pPr>
      <w:r w:rsidRPr="00C7448C">
        <w:rPr>
          <w:rFonts w:asciiTheme="majorEastAsia" w:eastAsiaTheme="majorEastAsia" w:hAnsiTheme="majorEastAsia" w:hint="eastAsia"/>
        </w:rPr>
        <w:t xml:space="preserve">　　　　　○　「</w:t>
      </w:r>
      <w:r w:rsidR="0032606A" w:rsidRPr="00C7448C">
        <w:rPr>
          <w:rFonts w:asciiTheme="majorEastAsia" w:eastAsiaTheme="majorEastAsia" w:hAnsiTheme="majorEastAsia" w:hint="eastAsia"/>
        </w:rPr>
        <w:t>登記事項証明書</w:t>
      </w:r>
      <w:r w:rsidRPr="00C7448C">
        <w:rPr>
          <w:rFonts w:asciiTheme="majorEastAsia" w:eastAsiaTheme="majorEastAsia" w:hAnsiTheme="majorEastAsia" w:hint="eastAsia"/>
        </w:rPr>
        <w:t>（</w:t>
      </w:r>
      <w:r w:rsidR="00FE0313" w:rsidRPr="00C7448C">
        <w:rPr>
          <w:rFonts w:asciiTheme="majorEastAsia" w:eastAsiaTheme="majorEastAsia" w:hAnsiTheme="majorEastAsia" w:hint="eastAsia"/>
        </w:rPr>
        <w:t>閉鎖事項全部証明書）</w:t>
      </w:r>
      <w:r w:rsidRPr="00C7448C">
        <w:rPr>
          <w:rFonts w:asciiTheme="majorEastAsia" w:eastAsiaTheme="majorEastAsia" w:hAnsiTheme="majorEastAsia" w:hint="eastAsia"/>
        </w:rPr>
        <w:t>」又は</w:t>
      </w:r>
      <w:r w:rsidR="0004785B" w:rsidRPr="00C7448C">
        <w:rPr>
          <w:rFonts w:asciiTheme="majorEastAsia" w:eastAsiaTheme="majorEastAsia" w:hAnsiTheme="majorEastAsia" w:hint="eastAsia"/>
        </w:rPr>
        <w:t>旅館業法、特区法</w:t>
      </w:r>
      <w:r w:rsidR="00BD4F07" w:rsidRPr="00C7448C">
        <w:rPr>
          <w:rFonts w:asciiTheme="majorEastAsia" w:eastAsiaTheme="majorEastAsia" w:hAnsiTheme="majorEastAsia" w:hint="eastAsia"/>
        </w:rPr>
        <w:t>、住宅宿泊事業法の</w:t>
      </w:r>
      <w:r w:rsidR="0004785B" w:rsidRPr="00C7448C">
        <w:rPr>
          <w:rFonts w:asciiTheme="majorEastAsia" w:eastAsiaTheme="majorEastAsia" w:hAnsiTheme="majorEastAsia" w:hint="eastAsia"/>
        </w:rPr>
        <w:t>規定による</w:t>
      </w:r>
      <w:r w:rsidRPr="00C7448C">
        <w:rPr>
          <w:rFonts w:asciiTheme="majorEastAsia" w:eastAsiaTheme="majorEastAsia" w:hAnsiTheme="majorEastAsia" w:hint="eastAsia"/>
        </w:rPr>
        <w:t>廃止（停止）届」</w:t>
      </w:r>
    </w:p>
    <w:p w14:paraId="18BB4B3E" w14:textId="77777777" w:rsidR="006D2D20" w:rsidRPr="00C7448C" w:rsidRDefault="006D2D20" w:rsidP="006D2D20">
      <w:pPr>
        <w:ind w:left="1260" w:hangingChars="600" w:hanging="1260"/>
        <w:jc w:val="left"/>
        <w:rPr>
          <w:rFonts w:asciiTheme="majorEastAsia" w:eastAsiaTheme="majorEastAsia" w:hAnsiTheme="majorEastAsia"/>
        </w:rPr>
      </w:pPr>
      <w:r w:rsidRPr="00C7448C">
        <w:rPr>
          <w:rFonts w:asciiTheme="majorEastAsia" w:eastAsiaTheme="majorEastAsia" w:hAnsiTheme="majorEastAsia" w:hint="eastAsia"/>
        </w:rPr>
        <w:t xml:space="preserve">　　　　　○　経営廃止の申告に併せて、「</w:t>
      </w:r>
      <w:r w:rsidR="006A0E61" w:rsidRPr="00C7448C">
        <w:rPr>
          <w:rFonts w:asciiTheme="majorEastAsia" w:eastAsiaTheme="majorEastAsia" w:hAnsiTheme="majorEastAsia" w:hint="eastAsia"/>
        </w:rPr>
        <w:t>宿泊税</w:t>
      </w:r>
      <w:r w:rsidRPr="00C7448C">
        <w:rPr>
          <w:rFonts w:asciiTheme="majorEastAsia" w:eastAsiaTheme="majorEastAsia" w:hAnsiTheme="majorEastAsia" w:hint="eastAsia"/>
        </w:rPr>
        <w:t>特別徴収義務者証」を返還してください。</w:t>
      </w:r>
    </w:p>
    <w:p w14:paraId="644256FF" w14:textId="77777777" w:rsidR="006D2D20" w:rsidRPr="00C7448C" w:rsidRDefault="006D2D20" w:rsidP="006D2D20">
      <w:pPr>
        <w:ind w:left="1260" w:hangingChars="600" w:hanging="1260"/>
        <w:jc w:val="left"/>
        <w:rPr>
          <w:rFonts w:asciiTheme="majorEastAsia" w:eastAsiaTheme="majorEastAsia" w:hAnsiTheme="majorEastAsia"/>
        </w:rPr>
      </w:pPr>
      <w:r w:rsidRPr="00C7448C">
        <w:rPr>
          <w:rFonts w:asciiTheme="majorEastAsia" w:eastAsiaTheme="majorEastAsia" w:hAnsiTheme="majorEastAsia" w:hint="eastAsia"/>
        </w:rPr>
        <w:t xml:space="preserve">　　　　　　　なお、紛失等により返還できない場合は、「</w:t>
      </w:r>
      <w:r w:rsidR="00147E0B" w:rsidRPr="00C7448C">
        <w:rPr>
          <w:rFonts w:asciiTheme="majorEastAsia" w:eastAsiaTheme="majorEastAsia" w:hAnsiTheme="majorEastAsia" w:hint="eastAsia"/>
        </w:rPr>
        <w:t>宿泊税特別徴収義務者証票紛失</w:t>
      </w:r>
      <w:r w:rsidR="002F39D5" w:rsidRPr="00C7448C">
        <w:rPr>
          <w:rFonts w:asciiTheme="majorEastAsia" w:eastAsiaTheme="majorEastAsia" w:hAnsiTheme="majorEastAsia" w:hint="eastAsia"/>
        </w:rPr>
        <w:t>申告書</w:t>
      </w:r>
      <w:r w:rsidR="00C0437D" w:rsidRPr="00C7448C">
        <w:rPr>
          <w:rFonts w:asciiTheme="majorEastAsia" w:eastAsiaTheme="majorEastAsia" w:hAnsiTheme="majorEastAsia" w:hint="eastAsia"/>
        </w:rPr>
        <w:t>（</w:t>
      </w:r>
      <w:r w:rsidR="00C61704" w:rsidRPr="00C7448C">
        <w:rPr>
          <w:rFonts w:asciiTheme="majorEastAsia" w:eastAsiaTheme="majorEastAsia" w:hAnsiTheme="majorEastAsia" w:hint="eastAsia"/>
        </w:rPr>
        <w:t>規則様式第</w:t>
      </w:r>
      <w:r w:rsidR="00FE0313" w:rsidRPr="00C7448C">
        <w:rPr>
          <w:rFonts w:asciiTheme="majorEastAsia" w:eastAsiaTheme="majorEastAsia" w:hAnsiTheme="majorEastAsia" w:hint="eastAsia"/>
        </w:rPr>
        <w:t>１０</w:t>
      </w:r>
      <w:r w:rsidR="00C0437D" w:rsidRPr="00C7448C">
        <w:rPr>
          <w:rFonts w:asciiTheme="majorEastAsia" w:eastAsiaTheme="majorEastAsia" w:hAnsiTheme="majorEastAsia" w:hint="eastAsia"/>
        </w:rPr>
        <w:t>号）」を提出してください。</w:t>
      </w:r>
    </w:p>
    <w:p w14:paraId="60106DCB" w14:textId="77777777" w:rsidR="00C0437D" w:rsidRPr="00C7448C" w:rsidRDefault="00C0437D" w:rsidP="006D2D20">
      <w:pPr>
        <w:ind w:left="1260" w:hangingChars="600" w:hanging="1260"/>
        <w:jc w:val="left"/>
      </w:pPr>
      <w:r w:rsidRPr="00C7448C">
        <w:rPr>
          <w:rFonts w:asciiTheme="majorEastAsia" w:eastAsiaTheme="majorEastAsia" w:hAnsiTheme="majorEastAsia" w:hint="eastAsia"/>
        </w:rPr>
        <w:t xml:space="preserve">　　　　　○　経営廃止した日までの宿泊税も、</w:t>
      </w:r>
      <w:r w:rsidR="00296188" w:rsidRPr="00C7448C">
        <w:rPr>
          <w:rFonts w:asciiTheme="majorEastAsia" w:eastAsiaTheme="majorEastAsia" w:hAnsiTheme="majorEastAsia" w:hint="eastAsia"/>
        </w:rPr>
        <w:t>申告納入が</w:t>
      </w:r>
      <w:r w:rsidR="00CF79E3" w:rsidRPr="00C7448C">
        <w:rPr>
          <w:rFonts w:asciiTheme="majorEastAsia" w:eastAsiaTheme="majorEastAsia" w:hAnsiTheme="majorEastAsia" w:hint="eastAsia"/>
        </w:rPr>
        <w:t>必要です。</w:t>
      </w:r>
    </w:p>
    <w:p w14:paraId="7150F9EE" w14:textId="77777777" w:rsidR="00C41103" w:rsidRPr="00C7448C" w:rsidRDefault="00C41103" w:rsidP="00C41103">
      <w:pPr>
        <w:ind w:leftChars="100" w:left="840" w:hangingChars="300" w:hanging="630"/>
        <w:jc w:val="left"/>
        <w:rPr>
          <w:rFonts w:asciiTheme="majorEastAsia" w:eastAsiaTheme="majorEastAsia" w:hAnsiTheme="majorEastAsia"/>
        </w:rPr>
      </w:pPr>
    </w:p>
    <w:p w14:paraId="4A9122F6" w14:textId="77777777" w:rsidR="00C41103" w:rsidRPr="00C7448C" w:rsidRDefault="00C41103" w:rsidP="00C41103">
      <w:pPr>
        <w:pStyle w:val="a3"/>
        <w:numPr>
          <w:ilvl w:val="0"/>
          <w:numId w:val="7"/>
        </w:numPr>
        <w:ind w:leftChars="0"/>
        <w:jc w:val="left"/>
        <w:rPr>
          <w:rFonts w:asciiTheme="majorEastAsia" w:eastAsiaTheme="majorEastAsia" w:hAnsiTheme="majorEastAsia"/>
        </w:rPr>
      </w:pPr>
      <w:r w:rsidRPr="00C7448C">
        <w:rPr>
          <w:rFonts w:asciiTheme="majorEastAsia" w:eastAsiaTheme="majorEastAsia" w:hAnsiTheme="majorEastAsia" w:hint="eastAsia"/>
        </w:rPr>
        <w:t>法人合併又は分割の申告</w:t>
      </w:r>
    </w:p>
    <w:p w14:paraId="3CF708D1" w14:textId="77777777" w:rsidR="003A414C" w:rsidRPr="00C7448C" w:rsidRDefault="00C41103" w:rsidP="003A414C">
      <w:pPr>
        <w:ind w:left="210" w:hangingChars="100" w:hanging="21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3A414C"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承継法人が新規登録申請を行う場合は備考欄に合併・分割以前の事業者を記載してください。</w:t>
      </w:r>
    </w:p>
    <w:p w14:paraId="6C19FE68" w14:textId="77777777" w:rsidR="00C41103" w:rsidRPr="00C7448C" w:rsidRDefault="00C41103">
      <w:pPr>
        <w:widowControl/>
        <w:jc w:val="left"/>
        <w:rPr>
          <w:rFonts w:asciiTheme="majorEastAsia" w:eastAsiaTheme="majorEastAsia" w:hAnsiTheme="majorEastAsia"/>
        </w:rPr>
      </w:pPr>
    </w:p>
    <w:p w14:paraId="3C41DCBC" w14:textId="77777777" w:rsidR="00B2606A" w:rsidRPr="00C7448C" w:rsidRDefault="00141766" w:rsidP="009039F9">
      <w:pPr>
        <w:pStyle w:val="2"/>
        <w:rPr>
          <w:rStyle w:val="af4"/>
          <w:b/>
        </w:rPr>
      </w:pPr>
      <w:bookmarkStart w:id="11" w:name="_Toc141446375"/>
      <w:r w:rsidRPr="00C7448C">
        <w:rPr>
          <w:rStyle w:val="af4"/>
          <w:rFonts w:hint="eastAsia"/>
          <w:b/>
        </w:rPr>
        <w:t>３</w:t>
      </w:r>
      <w:r w:rsidR="00B2606A" w:rsidRPr="00C7448C">
        <w:rPr>
          <w:rStyle w:val="af4"/>
          <w:rFonts w:hint="eastAsia"/>
          <w:b/>
        </w:rPr>
        <w:t xml:space="preserve">　申請書等の提出方法</w:t>
      </w:r>
      <w:bookmarkEnd w:id="11"/>
      <w:r w:rsidR="009A68E7" w:rsidRPr="00C7448C">
        <w:rPr>
          <w:rStyle w:val="af4"/>
          <w:rFonts w:hint="eastAsia"/>
          <w:b/>
        </w:rPr>
        <w:t xml:space="preserve">　</w:t>
      </w:r>
    </w:p>
    <w:p w14:paraId="45BDE300" w14:textId="00F18CB3" w:rsidR="00C0437D" w:rsidRPr="00C7448C" w:rsidRDefault="00C0437D" w:rsidP="009A68E7">
      <w:pPr>
        <w:ind w:leftChars="100" w:left="21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特別徴収義務者の登録・変</w:t>
      </w:r>
      <w:r w:rsidR="009A68E7" w:rsidRPr="00C7448C">
        <w:rPr>
          <w:rFonts w:asciiTheme="majorEastAsia" w:eastAsiaTheme="majorEastAsia" w:hAnsiTheme="majorEastAsia" w:hint="eastAsia"/>
        </w:rPr>
        <w:t>更等に係る申請・申告は、なにわ北府税事務所</w:t>
      </w:r>
      <w:r w:rsidR="00977480" w:rsidRPr="00C7448C">
        <w:rPr>
          <w:rFonts w:asciiTheme="majorEastAsia" w:eastAsiaTheme="majorEastAsia" w:hAnsiTheme="majorEastAsia" w:hint="eastAsia"/>
        </w:rPr>
        <w:t>宿泊諸税課</w:t>
      </w:r>
      <w:r w:rsidR="009A68E7" w:rsidRPr="00C7448C">
        <w:rPr>
          <w:rFonts w:asciiTheme="majorEastAsia" w:eastAsiaTheme="majorEastAsia" w:hAnsiTheme="majorEastAsia" w:hint="eastAsia"/>
        </w:rPr>
        <w:t>に提出</w:t>
      </w:r>
      <w:r w:rsidR="00E94067" w:rsidRPr="00C7448C">
        <w:rPr>
          <w:rFonts w:asciiTheme="majorEastAsia" w:eastAsiaTheme="majorEastAsia" w:hAnsiTheme="majorEastAsia" w:hint="eastAsia"/>
        </w:rPr>
        <w:t>してください。（</w:t>
      </w:r>
      <w:r w:rsidR="00977480" w:rsidRPr="00C7448C">
        <w:rPr>
          <w:rFonts w:asciiTheme="majorEastAsia" w:eastAsiaTheme="majorEastAsia" w:hAnsiTheme="majorEastAsia" w:hint="eastAsia"/>
        </w:rPr>
        <w:t>提出方法：窓口・</w:t>
      </w:r>
      <w:r w:rsidR="00E94067" w:rsidRPr="00C7448C">
        <w:rPr>
          <w:rFonts w:asciiTheme="majorEastAsia" w:eastAsiaTheme="majorEastAsia" w:hAnsiTheme="majorEastAsia" w:hint="eastAsia"/>
        </w:rPr>
        <w:t>郵送・電子申請</w:t>
      </w:r>
      <w:r w:rsidRPr="00C7448C">
        <w:rPr>
          <w:rFonts w:asciiTheme="majorEastAsia" w:eastAsiaTheme="majorEastAsia" w:hAnsiTheme="majorEastAsia" w:hint="eastAsia"/>
        </w:rPr>
        <w:t>）</w:t>
      </w:r>
    </w:p>
    <w:tbl>
      <w:tblPr>
        <w:tblStyle w:val="a4"/>
        <w:tblpPr w:leftFromText="142" w:rightFromText="142" w:vertAnchor="text" w:horzAnchor="margin" w:tblpY="386"/>
        <w:tblW w:w="9871" w:type="dxa"/>
        <w:tblLook w:val="04A0" w:firstRow="1" w:lastRow="0" w:firstColumn="1" w:lastColumn="0" w:noHBand="0" w:noVBand="1"/>
      </w:tblPr>
      <w:tblGrid>
        <w:gridCol w:w="2190"/>
        <w:gridCol w:w="3260"/>
        <w:gridCol w:w="2025"/>
        <w:gridCol w:w="2396"/>
      </w:tblGrid>
      <w:tr w:rsidR="00C7448C" w:rsidRPr="00C7448C" w14:paraId="4220084E" w14:textId="77777777" w:rsidTr="002B5FA8">
        <w:trPr>
          <w:trHeight w:val="363"/>
        </w:trPr>
        <w:tc>
          <w:tcPr>
            <w:tcW w:w="2190" w:type="dxa"/>
            <w:shd w:val="clear" w:color="auto" w:fill="D9D9D9" w:themeFill="background1" w:themeFillShade="D9"/>
          </w:tcPr>
          <w:p w14:paraId="20BA5483" w14:textId="77777777" w:rsidR="005B7DD1" w:rsidRPr="00C7448C" w:rsidRDefault="005B7DD1" w:rsidP="005B7DD1">
            <w:pPr>
              <w:jc w:val="center"/>
              <w:rPr>
                <w:rFonts w:asciiTheme="majorEastAsia" w:eastAsiaTheme="majorEastAsia" w:hAnsiTheme="majorEastAsia"/>
                <w:sz w:val="20"/>
              </w:rPr>
            </w:pPr>
            <w:r w:rsidRPr="00C7448C">
              <w:rPr>
                <w:rFonts w:asciiTheme="majorEastAsia" w:eastAsiaTheme="majorEastAsia" w:hAnsiTheme="majorEastAsia" w:hint="eastAsia"/>
                <w:sz w:val="20"/>
              </w:rPr>
              <w:t>申請書等</w:t>
            </w:r>
          </w:p>
        </w:tc>
        <w:tc>
          <w:tcPr>
            <w:tcW w:w="3260" w:type="dxa"/>
            <w:shd w:val="clear" w:color="auto" w:fill="D9D9D9" w:themeFill="background1" w:themeFillShade="D9"/>
          </w:tcPr>
          <w:p w14:paraId="2748F371" w14:textId="77777777" w:rsidR="005B7DD1" w:rsidRPr="00C7448C" w:rsidRDefault="005B7DD1" w:rsidP="005B7DD1">
            <w:pPr>
              <w:jc w:val="center"/>
              <w:rPr>
                <w:rFonts w:asciiTheme="majorEastAsia" w:eastAsiaTheme="majorEastAsia" w:hAnsiTheme="majorEastAsia"/>
                <w:sz w:val="20"/>
              </w:rPr>
            </w:pPr>
            <w:r w:rsidRPr="00C7448C">
              <w:rPr>
                <w:rFonts w:asciiTheme="majorEastAsia" w:eastAsiaTheme="majorEastAsia" w:hAnsiTheme="majorEastAsia" w:hint="eastAsia"/>
                <w:sz w:val="20"/>
              </w:rPr>
              <w:t>要件</w:t>
            </w:r>
          </w:p>
        </w:tc>
        <w:tc>
          <w:tcPr>
            <w:tcW w:w="2025" w:type="dxa"/>
            <w:shd w:val="clear" w:color="auto" w:fill="D9D9D9" w:themeFill="background1" w:themeFillShade="D9"/>
          </w:tcPr>
          <w:p w14:paraId="34B00553" w14:textId="77777777" w:rsidR="005B7DD1" w:rsidRPr="00C7448C" w:rsidRDefault="005B7DD1" w:rsidP="005B7DD1">
            <w:pPr>
              <w:jc w:val="center"/>
              <w:rPr>
                <w:rFonts w:asciiTheme="majorEastAsia" w:eastAsiaTheme="majorEastAsia" w:hAnsiTheme="majorEastAsia"/>
                <w:sz w:val="20"/>
              </w:rPr>
            </w:pPr>
            <w:r w:rsidRPr="00C7448C">
              <w:rPr>
                <w:rFonts w:asciiTheme="majorEastAsia" w:eastAsiaTheme="majorEastAsia" w:hAnsiTheme="majorEastAsia" w:hint="eastAsia"/>
                <w:sz w:val="20"/>
              </w:rPr>
              <w:t>時期</w:t>
            </w:r>
          </w:p>
        </w:tc>
        <w:tc>
          <w:tcPr>
            <w:tcW w:w="2396" w:type="dxa"/>
            <w:shd w:val="clear" w:color="auto" w:fill="D9D9D9" w:themeFill="background1" w:themeFillShade="D9"/>
          </w:tcPr>
          <w:p w14:paraId="5FC921BC" w14:textId="77777777" w:rsidR="005B7DD1" w:rsidRPr="00C7448C" w:rsidRDefault="005B7DD1" w:rsidP="005B7DD1">
            <w:pPr>
              <w:jc w:val="center"/>
              <w:rPr>
                <w:rFonts w:asciiTheme="majorEastAsia" w:eastAsiaTheme="majorEastAsia" w:hAnsiTheme="majorEastAsia"/>
                <w:sz w:val="20"/>
              </w:rPr>
            </w:pPr>
            <w:r w:rsidRPr="00C7448C">
              <w:rPr>
                <w:rFonts w:asciiTheme="majorEastAsia" w:eastAsiaTheme="majorEastAsia" w:hAnsiTheme="majorEastAsia" w:hint="eastAsia"/>
                <w:sz w:val="20"/>
              </w:rPr>
              <w:t>添付書類</w:t>
            </w:r>
          </w:p>
        </w:tc>
      </w:tr>
      <w:tr w:rsidR="00C7448C" w:rsidRPr="00C7448C" w14:paraId="1635BB40" w14:textId="77777777" w:rsidTr="005B7DD1">
        <w:trPr>
          <w:trHeight w:val="596"/>
        </w:trPr>
        <w:tc>
          <w:tcPr>
            <w:tcW w:w="2190" w:type="dxa"/>
            <w:vMerge w:val="restart"/>
            <w:vAlign w:val="center"/>
          </w:tcPr>
          <w:p w14:paraId="61EB7E76"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宿泊税特別徴収義務者登録</w:t>
            </w:r>
          </w:p>
          <w:p w14:paraId="225F64D0"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申請書</w:t>
            </w:r>
          </w:p>
        </w:tc>
        <w:tc>
          <w:tcPr>
            <w:tcW w:w="3260" w:type="dxa"/>
            <w:vAlign w:val="center"/>
          </w:tcPr>
          <w:p w14:paraId="40AB4146"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新たに宿泊施設の経営を始める場合</w:t>
            </w:r>
          </w:p>
        </w:tc>
        <w:tc>
          <w:tcPr>
            <w:tcW w:w="2025" w:type="dxa"/>
            <w:vAlign w:val="center"/>
          </w:tcPr>
          <w:p w14:paraId="04F3FFBD"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経営開始の5日前まで</w:t>
            </w:r>
          </w:p>
        </w:tc>
        <w:tc>
          <w:tcPr>
            <w:tcW w:w="2396" w:type="dxa"/>
            <w:vMerge w:val="restart"/>
          </w:tcPr>
          <w:p w14:paraId="1FA698F4" w14:textId="77777777" w:rsidR="005B7DD1"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登記事項証明書（現在事項証明書又は履歴事項証明書）</w:t>
            </w:r>
          </w:p>
          <w:p w14:paraId="55469152" w14:textId="77777777" w:rsidR="005B7DD1"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（個人の場合は住民票）</w:t>
            </w:r>
          </w:p>
          <w:p w14:paraId="0F41D7F9" w14:textId="77777777" w:rsidR="005B7DD1" w:rsidRPr="00C7448C" w:rsidRDefault="00BD4F07"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宿泊施設に係る営業許可書等</w:t>
            </w:r>
          </w:p>
          <w:p w14:paraId="6C07357C" w14:textId="77777777" w:rsidR="005B7DD1"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宿泊料金を記載した書面</w:t>
            </w:r>
          </w:p>
          <w:p w14:paraId="6B9BC191" w14:textId="77777777" w:rsidR="005B7DD1" w:rsidRPr="00C7448C" w:rsidRDefault="006B1E9D"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宿泊に係る契約書面</w:t>
            </w:r>
            <w:r w:rsidR="005B7DD1" w:rsidRPr="00C7448C">
              <w:rPr>
                <w:rFonts w:asciiTheme="majorEastAsia" w:eastAsiaTheme="majorEastAsia" w:hAnsiTheme="majorEastAsia" w:hint="eastAsia"/>
                <w:sz w:val="16"/>
              </w:rPr>
              <w:t>又は賃貸借契約書　等</w:t>
            </w:r>
          </w:p>
          <w:p w14:paraId="515DCAB1" w14:textId="77777777" w:rsidR="005B7DD1" w:rsidRPr="00C7448C" w:rsidRDefault="005B7DD1" w:rsidP="005B7DD1">
            <w:pPr>
              <w:jc w:val="right"/>
              <w:rPr>
                <w:rFonts w:asciiTheme="majorEastAsia" w:eastAsiaTheme="majorEastAsia" w:hAnsiTheme="majorEastAsia"/>
                <w:sz w:val="16"/>
              </w:rPr>
            </w:pPr>
            <w:r w:rsidRPr="00C7448C">
              <w:rPr>
                <w:rFonts w:asciiTheme="majorEastAsia" w:eastAsiaTheme="majorEastAsia" w:hAnsiTheme="majorEastAsia" w:hint="eastAsia"/>
                <w:sz w:val="16"/>
              </w:rPr>
              <w:t>（P.</w:t>
            </w:r>
            <w:r w:rsidR="0053786A" w:rsidRPr="00C7448C">
              <w:rPr>
                <w:rFonts w:asciiTheme="majorEastAsia" w:eastAsiaTheme="majorEastAsia" w:hAnsiTheme="majorEastAsia" w:hint="eastAsia"/>
                <w:sz w:val="16"/>
              </w:rPr>
              <w:t>7</w:t>
            </w:r>
            <w:r w:rsidRPr="00C7448C">
              <w:rPr>
                <w:rFonts w:asciiTheme="majorEastAsia" w:eastAsiaTheme="majorEastAsia" w:hAnsiTheme="majorEastAsia" w:hint="eastAsia"/>
                <w:sz w:val="16"/>
              </w:rPr>
              <w:t>参照）</w:t>
            </w:r>
          </w:p>
        </w:tc>
      </w:tr>
      <w:tr w:rsidR="00C7448C" w:rsidRPr="00C7448C" w14:paraId="560F2F8D" w14:textId="77777777" w:rsidTr="005B7DD1">
        <w:trPr>
          <w:trHeight w:val="830"/>
        </w:trPr>
        <w:tc>
          <w:tcPr>
            <w:tcW w:w="2190" w:type="dxa"/>
            <w:vMerge/>
            <w:vAlign w:val="center"/>
          </w:tcPr>
          <w:p w14:paraId="265D3CA6" w14:textId="77777777" w:rsidR="005B7DD1" w:rsidRPr="00C7448C" w:rsidRDefault="005B7DD1" w:rsidP="005B7DD1">
            <w:pPr>
              <w:rPr>
                <w:rFonts w:asciiTheme="majorEastAsia" w:eastAsiaTheme="majorEastAsia" w:hAnsiTheme="majorEastAsia"/>
                <w:sz w:val="16"/>
                <w:szCs w:val="16"/>
              </w:rPr>
            </w:pPr>
          </w:p>
        </w:tc>
        <w:tc>
          <w:tcPr>
            <w:tcW w:w="3260" w:type="dxa"/>
            <w:vAlign w:val="center"/>
          </w:tcPr>
          <w:p w14:paraId="61EC8132"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宿泊税の徴収に便宜を有する者として指定を受けた場合</w:t>
            </w:r>
          </w:p>
        </w:tc>
        <w:tc>
          <w:tcPr>
            <w:tcW w:w="2025" w:type="dxa"/>
            <w:vAlign w:val="center"/>
          </w:tcPr>
          <w:p w14:paraId="492553A6"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指定を受けた日から</w:t>
            </w:r>
          </w:p>
          <w:p w14:paraId="3806E424"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10日以内</w:t>
            </w:r>
          </w:p>
        </w:tc>
        <w:tc>
          <w:tcPr>
            <w:tcW w:w="2396" w:type="dxa"/>
            <w:vMerge/>
          </w:tcPr>
          <w:p w14:paraId="7B6B14F0" w14:textId="77777777" w:rsidR="005B7DD1" w:rsidRPr="00C7448C" w:rsidRDefault="005B7DD1" w:rsidP="005B7DD1">
            <w:pPr>
              <w:jc w:val="left"/>
              <w:rPr>
                <w:rFonts w:asciiTheme="majorEastAsia" w:eastAsiaTheme="majorEastAsia" w:hAnsiTheme="majorEastAsia"/>
                <w:sz w:val="16"/>
              </w:rPr>
            </w:pPr>
          </w:p>
        </w:tc>
      </w:tr>
      <w:tr w:rsidR="00C7448C" w:rsidRPr="00C7448C" w14:paraId="50227F54" w14:textId="77777777" w:rsidTr="005B7DD1">
        <w:trPr>
          <w:trHeight w:val="148"/>
        </w:trPr>
        <w:tc>
          <w:tcPr>
            <w:tcW w:w="2190" w:type="dxa"/>
            <w:vMerge/>
            <w:vAlign w:val="center"/>
          </w:tcPr>
          <w:p w14:paraId="1FA01183" w14:textId="77777777" w:rsidR="005B7DD1" w:rsidRPr="00C7448C" w:rsidRDefault="005B7DD1" w:rsidP="005B7DD1">
            <w:pPr>
              <w:rPr>
                <w:rFonts w:asciiTheme="majorEastAsia" w:eastAsiaTheme="majorEastAsia" w:hAnsiTheme="majorEastAsia"/>
                <w:sz w:val="16"/>
                <w:szCs w:val="16"/>
              </w:rPr>
            </w:pPr>
          </w:p>
        </w:tc>
        <w:tc>
          <w:tcPr>
            <w:tcW w:w="3260" w:type="dxa"/>
            <w:vAlign w:val="center"/>
          </w:tcPr>
          <w:p w14:paraId="5ACC8789"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料金改定等により宿泊税の対象となった場合</w:t>
            </w:r>
          </w:p>
        </w:tc>
        <w:tc>
          <w:tcPr>
            <w:tcW w:w="2025" w:type="dxa"/>
            <w:vAlign w:val="center"/>
          </w:tcPr>
          <w:p w14:paraId="73786E67"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対象となった日から</w:t>
            </w:r>
          </w:p>
          <w:p w14:paraId="6E306B3D"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10日以内</w:t>
            </w:r>
          </w:p>
        </w:tc>
        <w:tc>
          <w:tcPr>
            <w:tcW w:w="2396" w:type="dxa"/>
            <w:vMerge/>
          </w:tcPr>
          <w:p w14:paraId="528EECE2" w14:textId="77777777" w:rsidR="005B7DD1" w:rsidRPr="00C7448C" w:rsidRDefault="005B7DD1" w:rsidP="005B7DD1">
            <w:pPr>
              <w:jc w:val="left"/>
              <w:rPr>
                <w:rFonts w:asciiTheme="majorEastAsia" w:eastAsiaTheme="majorEastAsia" w:hAnsiTheme="majorEastAsia"/>
                <w:sz w:val="16"/>
              </w:rPr>
            </w:pPr>
          </w:p>
        </w:tc>
      </w:tr>
      <w:tr w:rsidR="00C7448C" w:rsidRPr="00C7448C" w14:paraId="59EB4242" w14:textId="77777777" w:rsidTr="005B7DD1">
        <w:trPr>
          <w:trHeight w:val="795"/>
        </w:trPr>
        <w:tc>
          <w:tcPr>
            <w:tcW w:w="2190" w:type="dxa"/>
            <w:vAlign w:val="center"/>
          </w:tcPr>
          <w:p w14:paraId="567BA290"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宿泊税登録事項変更申請書</w:t>
            </w:r>
          </w:p>
        </w:tc>
        <w:tc>
          <w:tcPr>
            <w:tcW w:w="3260" w:type="dxa"/>
            <w:vAlign w:val="center"/>
          </w:tcPr>
          <w:p w14:paraId="6018617A"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特別徴収義務者として登録している内容に変更があった場合</w:t>
            </w:r>
          </w:p>
        </w:tc>
        <w:tc>
          <w:tcPr>
            <w:tcW w:w="2025" w:type="dxa"/>
            <w:vAlign w:val="center"/>
          </w:tcPr>
          <w:p w14:paraId="22606621"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変更があったとき</w:t>
            </w:r>
          </w:p>
        </w:tc>
        <w:tc>
          <w:tcPr>
            <w:tcW w:w="2396" w:type="dxa"/>
          </w:tcPr>
          <w:p w14:paraId="673ACD89" w14:textId="77777777" w:rsidR="005B7DD1"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変更事項を証明するもの</w:t>
            </w:r>
          </w:p>
          <w:p w14:paraId="55EC00E5" w14:textId="77777777" w:rsidR="005B7DD1" w:rsidRPr="00C7448C" w:rsidRDefault="005B7DD1" w:rsidP="00856BC2">
            <w:pPr>
              <w:jc w:val="right"/>
              <w:rPr>
                <w:rFonts w:asciiTheme="majorEastAsia" w:eastAsiaTheme="majorEastAsia" w:hAnsiTheme="majorEastAsia"/>
                <w:sz w:val="16"/>
              </w:rPr>
            </w:pPr>
            <w:r w:rsidRPr="00C7448C">
              <w:rPr>
                <w:rFonts w:asciiTheme="majorEastAsia" w:eastAsiaTheme="majorEastAsia" w:hAnsiTheme="majorEastAsia" w:hint="eastAsia"/>
                <w:sz w:val="16"/>
              </w:rPr>
              <w:t>（P.</w:t>
            </w:r>
            <w:r w:rsidR="0053786A" w:rsidRPr="00C7448C">
              <w:rPr>
                <w:rFonts w:asciiTheme="majorEastAsia" w:eastAsiaTheme="majorEastAsia" w:hAnsiTheme="majorEastAsia" w:cs="ＭＳ 明朝" w:hint="eastAsia"/>
                <w:sz w:val="16"/>
              </w:rPr>
              <w:t>13</w:t>
            </w:r>
            <w:r w:rsidRPr="00C7448C">
              <w:rPr>
                <w:rFonts w:asciiTheme="majorEastAsia" w:eastAsiaTheme="majorEastAsia" w:hAnsiTheme="majorEastAsia" w:hint="eastAsia"/>
                <w:sz w:val="16"/>
              </w:rPr>
              <w:t>参照）</w:t>
            </w:r>
          </w:p>
        </w:tc>
      </w:tr>
      <w:tr w:rsidR="00C7448C" w:rsidRPr="00C7448C" w14:paraId="4D096BE8" w14:textId="77777777" w:rsidTr="005B7DD1">
        <w:trPr>
          <w:trHeight w:val="692"/>
        </w:trPr>
        <w:tc>
          <w:tcPr>
            <w:tcW w:w="2190" w:type="dxa"/>
            <w:vMerge w:val="restart"/>
            <w:vAlign w:val="center"/>
          </w:tcPr>
          <w:p w14:paraId="3159BB7D"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宿泊税経営休止・再開・廃止申告書</w:t>
            </w:r>
          </w:p>
        </w:tc>
        <w:tc>
          <w:tcPr>
            <w:tcW w:w="3260" w:type="dxa"/>
            <w:vAlign w:val="center"/>
          </w:tcPr>
          <w:p w14:paraId="5A7A7842"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宿泊施設の経営を1カ月以上休止しようとする場合</w:t>
            </w:r>
          </w:p>
        </w:tc>
        <w:tc>
          <w:tcPr>
            <w:tcW w:w="2025" w:type="dxa"/>
            <w:vAlign w:val="center"/>
          </w:tcPr>
          <w:p w14:paraId="2764719E"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休止しようとするとき</w:t>
            </w:r>
          </w:p>
        </w:tc>
        <w:tc>
          <w:tcPr>
            <w:tcW w:w="2396" w:type="dxa"/>
          </w:tcPr>
          <w:p w14:paraId="5367749E" w14:textId="77777777" w:rsidR="0059027D" w:rsidRPr="00C7448C" w:rsidRDefault="005B7DD1" w:rsidP="006B1E9D">
            <w:pPr>
              <w:jc w:val="left"/>
              <w:rPr>
                <w:rFonts w:asciiTheme="majorEastAsia" w:eastAsiaTheme="majorEastAsia" w:hAnsiTheme="majorEastAsia"/>
                <w:sz w:val="16"/>
              </w:rPr>
            </w:pPr>
            <w:r w:rsidRPr="00C7448C">
              <w:rPr>
                <w:rFonts w:asciiTheme="majorEastAsia" w:eastAsiaTheme="majorEastAsia" w:hAnsiTheme="majorEastAsia" w:hint="eastAsia"/>
                <w:sz w:val="16"/>
              </w:rPr>
              <w:t>旅館業法</w:t>
            </w:r>
            <w:r w:rsidR="006B1E9D" w:rsidRPr="00C7448C">
              <w:rPr>
                <w:rFonts w:asciiTheme="majorEastAsia" w:eastAsiaTheme="majorEastAsia" w:hAnsiTheme="majorEastAsia" w:hint="eastAsia"/>
                <w:sz w:val="16"/>
              </w:rPr>
              <w:t>等の</w:t>
            </w:r>
            <w:r w:rsidR="0059027D" w:rsidRPr="00C7448C">
              <w:rPr>
                <w:rFonts w:asciiTheme="majorEastAsia" w:eastAsiaTheme="majorEastAsia" w:hAnsiTheme="majorEastAsia" w:hint="eastAsia"/>
                <w:sz w:val="16"/>
              </w:rPr>
              <w:t>規定による</w:t>
            </w:r>
            <w:r w:rsidRPr="00C7448C">
              <w:rPr>
                <w:rFonts w:asciiTheme="majorEastAsia" w:eastAsiaTheme="majorEastAsia" w:hAnsiTheme="majorEastAsia" w:hint="eastAsia"/>
                <w:sz w:val="16"/>
              </w:rPr>
              <w:t>届</w:t>
            </w:r>
            <w:r w:rsidR="0059027D" w:rsidRPr="00C7448C">
              <w:rPr>
                <w:rFonts w:asciiTheme="majorEastAsia" w:eastAsiaTheme="majorEastAsia" w:hAnsiTheme="majorEastAsia" w:hint="eastAsia"/>
                <w:sz w:val="16"/>
              </w:rPr>
              <w:t>出書</w:t>
            </w:r>
            <w:r w:rsidR="005F3674" w:rsidRPr="00C7448C">
              <w:rPr>
                <w:rFonts w:asciiTheme="majorEastAsia" w:eastAsiaTheme="majorEastAsia" w:hAnsiTheme="majorEastAsia" w:hint="eastAsia"/>
                <w:sz w:val="16"/>
              </w:rPr>
              <w:t>(休止届)</w:t>
            </w:r>
            <w:r w:rsidRPr="00C7448C">
              <w:rPr>
                <w:rFonts w:asciiTheme="majorEastAsia" w:eastAsiaTheme="majorEastAsia" w:hAnsiTheme="majorEastAsia" w:hint="eastAsia"/>
                <w:sz w:val="16"/>
              </w:rPr>
              <w:t xml:space="preserve">　等</w:t>
            </w:r>
            <w:r w:rsidR="0059027D" w:rsidRPr="00C7448C">
              <w:rPr>
                <w:rFonts w:asciiTheme="majorEastAsia" w:eastAsiaTheme="majorEastAsia" w:hAnsiTheme="majorEastAsia" w:hint="eastAsia"/>
                <w:sz w:val="16"/>
              </w:rPr>
              <w:t xml:space="preserve">　　　</w:t>
            </w:r>
          </w:p>
          <w:p w14:paraId="42F1B068" w14:textId="77777777" w:rsidR="005B7DD1" w:rsidRPr="00C7448C" w:rsidRDefault="005B7DD1" w:rsidP="0059027D">
            <w:pPr>
              <w:jc w:val="right"/>
              <w:rPr>
                <w:rFonts w:asciiTheme="majorEastAsia" w:eastAsiaTheme="majorEastAsia" w:hAnsiTheme="majorEastAsia"/>
                <w:sz w:val="16"/>
              </w:rPr>
            </w:pPr>
            <w:r w:rsidRPr="00C7448C">
              <w:rPr>
                <w:rFonts w:asciiTheme="majorEastAsia" w:eastAsiaTheme="majorEastAsia" w:hAnsiTheme="majorEastAsia" w:hint="eastAsia"/>
                <w:sz w:val="16"/>
              </w:rPr>
              <w:t>（P.</w:t>
            </w:r>
            <w:r w:rsidR="0053786A" w:rsidRPr="00C7448C">
              <w:rPr>
                <w:rFonts w:asciiTheme="majorEastAsia" w:eastAsiaTheme="majorEastAsia" w:hAnsiTheme="majorEastAsia" w:hint="eastAsia"/>
                <w:sz w:val="16"/>
              </w:rPr>
              <w:t>13</w:t>
            </w:r>
            <w:r w:rsidRPr="00C7448C">
              <w:rPr>
                <w:rFonts w:asciiTheme="majorEastAsia" w:eastAsiaTheme="majorEastAsia" w:hAnsiTheme="majorEastAsia" w:hint="eastAsia"/>
                <w:sz w:val="16"/>
              </w:rPr>
              <w:t>参照）</w:t>
            </w:r>
          </w:p>
        </w:tc>
      </w:tr>
      <w:tr w:rsidR="00C7448C" w:rsidRPr="00C7448C" w14:paraId="0DA0F84F" w14:textId="77777777" w:rsidTr="005B7DD1">
        <w:trPr>
          <w:trHeight w:val="148"/>
        </w:trPr>
        <w:tc>
          <w:tcPr>
            <w:tcW w:w="2190" w:type="dxa"/>
            <w:vMerge/>
          </w:tcPr>
          <w:p w14:paraId="7D7D9338" w14:textId="77777777" w:rsidR="005B7DD1" w:rsidRPr="00C7448C" w:rsidRDefault="005B7DD1" w:rsidP="005B7DD1">
            <w:pPr>
              <w:jc w:val="left"/>
              <w:rPr>
                <w:rFonts w:asciiTheme="majorEastAsia" w:eastAsiaTheme="majorEastAsia" w:hAnsiTheme="majorEastAsia"/>
                <w:sz w:val="16"/>
                <w:szCs w:val="16"/>
              </w:rPr>
            </w:pPr>
          </w:p>
        </w:tc>
        <w:tc>
          <w:tcPr>
            <w:tcW w:w="3260" w:type="dxa"/>
            <w:vAlign w:val="center"/>
          </w:tcPr>
          <w:p w14:paraId="5585D9C8"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期間を定めずに休止したときに、経営を再開しようとする場合</w:t>
            </w:r>
          </w:p>
        </w:tc>
        <w:tc>
          <w:tcPr>
            <w:tcW w:w="2025" w:type="dxa"/>
            <w:vAlign w:val="center"/>
          </w:tcPr>
          <w:p w14:paraId="0B00B30A"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再開しようとするとき</w:t>
            </w:r>
          </w:p>
        </w:tc>
        <w:tc>
          <w:tcPr>
            <w:tcW w:w="2396" w:type="dxa"/>
          </w:tcPr>
          <w:p w14:paraId="34E130E5" w14:textId="77777777" w:rsidR="0053786A" w:rsidRPr="00C7448C" w:rsidRDefault="005B7DD1" w:rsidP="00856BC2">
            <w:pPr>
              <w:jc w:val="left"/>
              <w:rPr>
                <w:rFonts w:asciiTheme="majorEastAsia" w:eastAsiaTheme="majorEastAsia" w:hAnsiTheme="majorEastAsia"/>
                <w:sz w:val="16"/>
              </w:rPr>
            </w:pPr>
            <w:r w:rsidRPr="00C7448C">
              <w:rPr>
                <w:rFonts w:asciiTheme="majorEastAsia" w:eastAsiaTheme="majorEastAsia" w:hAnsiTheme="majorEastAsia" w:hint="eastAsia"/>
                <w:sz w:val="16"/>
              </w:rPr>
              <w:t>変更届出書等</w:t>
            </w:r>
          </w:p>
          <w:p w14:paraId="3E1D85C0" w14:textId="77777777" w:rsidR="005B7DD1" w:rsidRPr="00C7448C" w:rsidRDefault="005B7DD1" w:rsidP="0053786A">
            <w:pPr>
              <w:ind w:firstLineChars="600" w:firstLine="960"/>
              <w:jc w:val="left"/>
              <w:rPr>
                <w:rFonts w:asciiTheme="majorEastAsia" w:eastAsiaTheme="majorEastAsia" w:hAnsiTheme="majorEastAsia"/>
                <w:sz w:val="16"/>
              </w:rPr>
            </w:pPr>
            <w:r w:rsidRPr="00C7448C">
              <w:rPr>
                <w:rFonts w:asciiTheme="majorEastAsia" w:eastAsiaTheme="majorEastAsia" w:hAnsiTheme="majorEastAsia" w:hint="eastAsia"/>
                <w:sz w:val="16"/>
              </w:rPr>
              <w:t>（P.</w:t>
            </w:r>
            <w:r w:rsidR="0053786A" w:rsidRPr="00C7448C">
              <w:rPr>
                <w:rFonts w:asciiTheme="majorEastAsia" w:eastAsiaTheme="majorEastAsia" w:hAnsiTheme="majorEastAsia" w:hint="eastAsia"/>
                <w:sz w:val="16"/>
              </w:rPr>
              <w:t>13</w:t>
            </w:r>
            <w:r w:rsidRPr="00C7448C">
              <w:rPr>
                <w:rFonts w:asciiTheme="majorEastAsia" w:eastAsiaTheme="majorEastAsia" w:hAnsiTheme="majorEastAsia" w:hint="eastAsia"/>
                <w:sz w:val="16"/>
              </w:rPr>
              <w:t>参照）</w:t>
            </w:r>
          </w:p>
        </w:tc>
      </w:tr>
      <w:tr w:rsidR="00C7448C" w:rsidRPr="00C7448C" w14:paraId="503115DF" w14:textId="77777777" w:rsidTr="005B7DD1">
        <w:trPr>
          <w:trHeight w:val="1007"/>
        </w:trPr>
        <w:tc>
          <w:tcPr>
            <w:tcW w:w="2190" w:type="dxa"/>
            <w:vMerge/>
          </w:tcPr>
          <w:p w14:paraId="7362B534" w14:textId="77777777" w:rsidR="005B7DD1" w:rsidRPr="00C7448C" w:rsidRDefault="005B7DD1" w:rsidP="005B7DD1">
            <w:pPr>
              <w:jc w:val="left"/>
              <w:rPr>
                <w:rFonts w:asciiTheme="majorEastAsia" w:eastAsiaTheme="majorEastAsia" w:hAnsiTheme="majorEastAsia"/>
                <w:sz w:val="16"/>
                <w:szCs w:val="16"/>
              </w:rPr>
            </w:pPr>
          </w:p>
        </w:tc>
        <w:tc>
          <w:tcPr>
            <w:tcW w:w="3260" w:type="dxa"/>
            <w:vAlign w:val="center"/>
          </w:tcPr>
          <w:p w14:paraId="2CCE892C"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宿泊施設の経営を廃止した場合</w:t>
            </w:r>
          </w:p>
        </w:tc>
        <w:tc>
          <w:tcPr>
            <w:tcW w:w="2025" w:type="dxa"/>
            <w:vAlign w:val="center"/>
          </w:tcPr>
          <w:p w14:paraId="0A712B70" w14:textId="77777777" w:rsidR="005B7DD1" w:rsidRPr="00C7448C" w:rsidRDefault="005B7DD1" w:rsidP="005B7DD1">
            <w:pPr>
              <w:rPr>
                <w:rFonts w:asciiTheme="majorEastAsia" w:eastAsiaTheme="majorEastAsia" w:hAnsiTheme="majorEastAsia"/>
                <w:sz w:val="16"/>
                <w:szCs w:val="16"/>
              </w:rPr>
            </w:pPr>
            <w:r w:rsidRPr="00C7448C">
              <w:rPr>
                <w:rFonts w:asciiTheme="majorEastAsia" w:eastAsiaTheme="majorEastAsia" w:hAnsiTheme="majorEastAsia" w:hint="eastAsia"/>
                <w:sz w:val="16"/>
                <w:szCs w:val="16"/>
              </w:rPr>
              <w:t>廃止した日から10日以内</w:t>
            </w:r>
          </w:p>
        </w:tc>
        <w:tc>
          <w:tcPr>
            <w:tcW w:w="2396" w:type="dxa"/>
          </w:tcPr>
          <w:p w14:paraId="329C21FC" w14:textId="77777777" w:rsidR="0059027D"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旅館業法</w:t>
            </w:r>
            <w:r w:rsidR="006B1E9D" w:rsidRPr="00C7448C">
              <w:rPr>
                <w:rFonts w:asciiTheme="majorEastAsia" w:eastAsiaTheme="majorEastAsia" w:hAnsiTheme="majorEastAsia" w:hint="eastAsia"/>
                <w:sz w:val="16"/>
              </w:rPr>
              <w:t>等の</w:t>
            </w:r>
            <w:r w:rsidR="0059027D" w:rsidRPr="00C7448C">
              <w:rPr>
                <w:rFonts w:asciiTheme="majorEastAsia" w:eastAsiaTheme="majorEastAsia" w:hAnsiTheme="majorEastAsia" w:hint="eastAsia"/>
                <w:sz w:val="16"/>
              </w:rPr>
              <w:t>規定による届出書</w:t>
            </w:r>
            <w:r w:rsidR="005F3674" w:rsidRPr="00C7448C">
              <w:rPr>
                <w:rFonts w:asciiTheme="majorEastAsia" w:eastAsiaTheme="majorEastAsia" w:hAnsiTheme="majorEastAsia" w:hint="eastAsia"/>
                <w:sz w:val="16"/>
              </w:rPr>
              <w:t>(廃止届)</w:t>
            </w:r>
            <w:r w:rsidRPr="00C7448C">
              <w:rPr>
                <w:rFonts w:asciiTheme="majorEastAsia" w:eastAsiaTheme="majorEastAsia" w:hAnsiTheme="majorEastAsia" w:hint="eastAsia"/>
                <w:sz w:val="16"/>
              </w:rPr>
              <w:t xml:space="preserve">　等　</w:t>
            </w:r>
          </w:p>
          <w:p w14:paraId="2AD0802A" w14:textId="77777777" w:rsidR="005B7DD1" w:rsidRPr="00C7448C" w:rsidRDefault="005B7DD1" w:rsidP="005B7DD1">
            <w:pPr>
              <w:jc w:val="left"/>
              <w:rPr>
                <w:rFonts w:asciiTheme="majorEastAsia" w:eastAsiaTheme="majorEastAsia" w:hAnsiTheme="majorEastAsia"/>
                <w:sz w:val="16"/>
              </w:rPr>
            </w:pPr>
            <w:r w:rsidRPr="00C7448C">
              <w:rPr>
                <w:rFonts w:asciiTheme="majorEastAsia" w:eastAsiaTheme="majorEastAsia" w:hAnsiTheme="majorEastAsia" w:hint="eastAsia"/>
                <w:sz w:val="16"/>
              </w:rPr>
              <w:t>＊証票の返還</w:t>
            </w:r>
          </w:p>
          <w:p w14:paraId="1BD186E7" w14:textId="77777777" w:rsidR="005B7DD1" w:rsidRPr="00C7448C" w:rsidRDefault="005B7DD1" w:rsidP="00856BC2">
            <w:pPr>
              <w:jc w:val="right"/>
              <w:rPr>
                <w:rFonts w:asciiTheme="majorEastAsia" w:eastAsiaTheme="majorEastAsia" w:hAnsiTheme="majorEastAsia"/>
                <w:sz w:val="16"/>
              </w:rPr>
            </w:pPr>
            <w:r w:rsidRPr="00C7448C">
              <w:rPr>
                <w:rFonts w:asciiTheme="majorEastAsia" w:eastAsiaTheme="majorEastAsia" w:hAnsiTheme="majorEastAsia" w:hint="eastAsia"/>
                <w:sz w:val="16"/>
              </w:rPr>
              <w:t>（P.</w:t>
            </w:r>
            <w:r w:rsidR="0053786A" w:rsidRPr="00C7448C">
              <w:rPr>
                <w:rFonts w:asciiTheme="majorEastAsia" w:eastAsiaTheme="majorEastAsia" w:hAnsiTheme="majorEastAsia" w:hint="eastAsia"/>
                <w:sz w:val="16"/>
              </w:rPr>
              <w:t>13</w:t>
            </w:r>
            <w:r w:rsidR="00FD38BE" w:rsidRPr="00C7448C">
              <w:rPr>
                <w:rFonts w:asciiTheme="majorEastAsia" w:eastAsiaTheme="majorEastAsia" w:hAnsiTheme="majorEastAsia" w:hint="eastAsia"/>
                <w:sz w:val="16"/>
              </w:rPr>
              <w:t>・14</w:t>
            </w:r>
            <w:r w:rsidRPr="00C7448C">
              <w:rPr>
                <w:rFonts w:asciiTheme="majorEastAsia" w:eastAsiaTheme="majorEastAsia" w:hAnsiTheme="majorEastAsia" w:hint="eastAsia"/>
                <w:sz w:val="16"/>
              </w:rPr>
              <w:t>参照）</w:t>
            </w:r>
          </w:p>
        </w:tc>
      </w:tr>
    </w:tbl>
    <w:p w14:paraId="0620F092" w14:textId="77777777" w:rsidR="00C0437D" w:rsidRPr="00C7448C" w:rsidRDefault="00700DCA" w:rsidP="00C0437D">
      <w:pPr>
        <w:ind w:leftChars="-397" w:left="426" w:hangingChars="600" w:hanging="1260"/>
        <w:jc w:val="left"/>
        <w:rPr>
          <w:rFonts w:asciiTheme="majorEastAsia" w:eastAsiaTheme="majorEastAsia" w:hAnsiTheme="majorEastAsia"/>
          <w:b/>
        </w:rPr>
      </w:pPr>
      <w:r w:rsidRPr="00C7448C">
        <w:rPr>
          <w:rFonts w:asciiTheme="majorEastAsia" w:eastAsiaTheme="majorEastAsia" w:hAnsiTheme="majorEastAsia" w:hint="eastAsia"/>
        </w:rPr>
        <w:t xml:space="preserve">　　　　</w:t>
      </w:r>
      <w:r w:rsidR="0007046D" w:rsidRPr="00C7448C">
        <w:rPr>
          <w:rFonts w:asciiTheme="majorEastAsia" w:eastAsiaTheme="majorEastAsia" w:hAnsiTheme="majorEastAsia" w:hint="eastAsia"/>
          <w:b/>
        </w:rPr>
        <w:t>【</w:t>
      </w:r>
      <w:r w:rsidRPr="00C7448C">
        <w:rPr>
          <w:rFonts w:asciiTheme="majorEastAsia" w:eastAsiaTheme="majorEastAsia" w:hAnsiTheme="majorEastAsia" w:hint="eastAsia"/>
          <w:b/>
        </w:rPr>
        <w:t>登録・変更に係る申請等</w:t>
      </w:r>
      <w:r w:rsidR="0007046D" w:rsidRPr="00C7448C">
        <w:rPr>
          <w:rFonts w:asciiTheme="majorEastAsia" w:eastAsiaTheme="majorEastAsia" w:hAnsiTheme="majorEastAsia" w:hint="eastAsia"/>
          <w:b/>
        </w:rPr>
        <w:t>】</w:t>
      </w:r>
    </w:p>
    <w:p w14:paraId="38B9BB60" w14:textId="77777777" w:rsidR="005B7DD1" w:rsidRPr="00C7448C" w:rsidRDefault="005B7DD1" w:rsidP="005B7DD1">
      <w:pPr>
        <w:spacing w:line="140" w:lineRule="exact"/>
        <w:ind w:leftChars="-397" w:left="426" w:hangingChars="600" w:hanging="1260"/>
        <w:jc w:val="left"/>
        <w:rPr>
          <w:rFonts w:asciiTheme="majorEastAsia" w:eastAsiaTheme="majorEastAsia" w:hAnsiTheme="majorEastAsia"/>
        </w:rPr>
      </w:pPr>
    </w:p>
    <w:p w14:paraId="48561D67" w14:textId="77777777" w:rsidR="00700DCA" w:rsidRPr="00C7448C" w:rsidRDefault="009A68E7" w:rsidP="009039F9">
      <w:pPr>
        <w:pStyle w:val="1"/>
        <w:rPr>
          <w:rFonts w:asciiTheme="majorEastAsia" w:hAnsiTheme="majorEastAsia"/>
          <w:b/>
        </w:rPr>
      </w:pPr>
      <w:bookmarkStart w:id="12" w:name="_Toc141446376"/>
      <w:r w:rsidRPr="00C7448C">
        <w:rPr>
          <w:rFonts w:asciiTheme="majorEastAsia" w:hAnsiTheme="majorEastAsia" w:hint="eastAsia"/>
          <w:b/>
          <w:sz w:val="32"/>
        </w:rPr>
        <w:t>第</w:t>
      </w:r>
      <w:r w:rsidR="00B2606A" w:rsidRPr="00C7448C">
        <w:rPr>
          <w:rFonts w:asciiTheme="majorEastAsia" w:hAnsiTheme="majorEastAsia" w:hint="eastAsia"/>
          <w:b/>
          <w:sz w:val="32"/>
        </w:rPr>
        <w:t>４</w:t>
      </w:r>
      <w:r w:rsidRPr="00C7448C">
        <w:rPr>
          <w:rFonts w:asciiTheme="majorEastAsia" w:hAnsiTheme="majorEastAsia" w:hint="eastAsia"/>
          <w:b/>
          <w:sz w:val="32"/>
        </w:rPr>
        <w:t>章</w:t>
      </w:r>
      <w:r w:rsidR="00700DCA" w:rsidRPr="00C7448C">
        <w:rPr>
          <w:rFonts w:asciiTheme="majorEastAsia" w:hAnsiTheme="majorEastAsia" w:hint="eastAsia"/>
          <w:b/>
          <w:sz w:val="32"/>
        </w:rPr>
        <w:t xml:space="preserve">　宿泊税の申告納入</w:t>
      </w:r>
      <w:bookmarkEnd w:id="12"/>
    </w:p>
    <w:p w14:paraId="2AB2D5DB" w14:textId="77777777" w:rsidR="00A47244" w:rsidRPr="00C7448C" w:rsidRDefault="00F221E6" w:rsidP="00D03D7D">
      <w:pPr>
        <w:pStyle w:val="2"/>
        <w:rPr>
          <w:rStyle w:val="af4"/>
          <w:b/>
        </w:rPr>
      </w:pPr>
      <w:bookmarkStart w:id="13" w:name="_Toc141446377"/>
      <w:r w:rsidRPr="00C7448C">
        <w:rPr>
          <w:rStyle w:val="af4"/>
          <w:rFonts w:hint="eastAsia"/>
          <w:b/>
        </w:rPr>
        <w:t>１　申告納入</w:t>
      </w:r>
      <w:bookmarkEnd w:id="13"/>
      <w:r w:rsidR="009A68E7" w:rsidRPr="00C7448C">
        <w:rPr>
          <w:rStyle w:val="af4"/>
          <w:rFonts w:hint="eastAsia"/>
          <w:b/>
        </w:rPr>
        <w:t xml:space="preserve">　</w:t>
      </w:r>
    </w:p>
    <w:p w14:paraId="29C2F971" w14:textId="77777777" w:rsidR="00A47244" w:rsidRPr="00C7448C" w:rsidRDefault="00A47244" w:rsidP="00A47244">
      <w:pPr>
        <w:jc w:val="center"/>
        <w:rPr>
          <w:rFonts w:asciiTheme="majorEastAsia" w:eastAsiaTheme="majorEastAsia" w:hAnsiTheme="majorEastAsia"/>
          <w:szCs w:val="21"/>
        </w:rPr>
      </w:pPr>
      <w:r w:rsidRPr="00C7448C">
        <w:rPr>
          <w:rStyle w:val="af4"/>
          <w:rFonts w:hint="eastAsia"/>
        </w:rPr>
        <w:t xml:space="preserve">　</w:t>
      </w:r>
      <w:r w:rsidRPr="00C7448C">
        <w:rPr>
          <w:rFonts w:asciiTheme="majorEastAsia" w:eastAsiaTheme="majorEastAsia" w:hAnsiTheme="majorEastAsia" w:hint="eastAsia"/>
          <w:noProof/>
          <w:sz w:val="60"/>
          <w:szCs w:val="60"/>
        </w:rPr>
        <mc:AlternateContent>
          <mc:Choice Requires="wps">
            <w:drawing>
              <wp:anchor distT="0" distB="0" distL="114300" distR="114300" simplePos="0" relativeHeight="251794432" behindDoc="0" locked="0" layoutInCell="1" allowOverlap="1" wp14:anchorId="7D93D6BE" wp14:editId="2BA23368">
                <wp:simplePos x="0" y="0"/>
                <wp:positionH relativeFrom="margin">
                  <wp:align>right</wp:align>
                </wp:positionH>
                <wp:positionV relativeFrom="paragraph">
                  <wp:posOffset>57150</wp:posOffset>
                </wp:positionV>
                <wp:extent cx="6162675" cy="781050"/>
                <wp:effectExtent l="0" t="0" r="28575" b="19050"/>
                <wp:wrapNone/>
                <wp:docPr id="133" name="角丸四角形 133"/>
                <wp:cNvGraphicFramePr/>
                <a:graphic xmlns:a="http://schemas.openxmlformats.org/drawingml/2006/main">
                  <a:graphicData uri="http://schemas.microsoft.com/office/word/2010/wordprocessingShape">
                    <wps:wsp>
                      <wps:cNvSpPr/>
                      <wps:spPr>
                        <a:xfrm>
                          <a:off x="0" y="0"/>
                          <a:ext cx="6162675" cy="781050"/>
                        </a:xfrm>
                        <a:prstGeom prst="roundRect">
                          <a:avLst/>
                        </a:prstGeom>
                        <a:noFill/>
                        <a:ln w="25400" cap="flat" cmpd="sng" algn="ctr">
                          <a:solidFill>
                            <a:srgbClr val="CEB9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5587" id="角丸四角形 133" o:spid="_x0000_s1026" style="position:absolute;left:0;text-align:left;margin-left:434.05pt;margin-top:4.5pt;width:485.25pt;height:61.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" filled="f" strokecolor="#978749" strokeweight="2pt">
                <w10:wrap anchorx="margin"/>
              </v:roundrect>
            </w:pict>
          </mc:Fallback>
        </mc:AlternateContent>
      </w:r>
      <w:r w:rsidRPr="00C7448C">
        <w:rPr>
          <w:rFonts w:asciiTheme="majorEastAsia" w:eastAsiaTheme="majorEastAsia" w:hAnsiTheme="majorEastAsia" w:hint="eastAsia"/>
        </w:rPr>
        <w:t xml:space="preserve">　　　　</w:t>
      </w:r>
    </w:p>
    <w:p w14:paraId="37E83772" w14:textId="77777777" w:rsidR="00A47244" w:rsidRPr="00C7448C" w:rsidRDefault="00A47244" w:rsidP="00A47244">
      <w:pPr>
        <w:jc w:val="center"/>
        <w:rPr>
          <w:rFonts w:asciiTheme="majorEastAsia" w:eastAsiaTheme="majorEastAsia" w:hAnsiTheme="majorEastAsia"/>
          <w:sz w:val="52"/>
          <w:szCs w:val="52"/>
        </w:rPr>
      </w:pPr>
      <w:r w:rsidRPr="00C7448C">
        <w:rPr>
          <w:rFonts w:asciiTheme="majorEastAsia" w:eastAsiaTheme="majorEastAsia" w:hAnsiTheme="majorEastAsia" w:hint="eastAsia"/>
          <w:sz w:val="52"/>
          <w:szCs w:val="52"/>
        </w:rPr>
        <w:t>宿泊税の申告納入手続きについて</w:t>
      </w:r>
    </w:p>
    <w:p w14:paraId="62A3F09F" w14:textId="77777777" w:rsidR="00A47244" w:rsidRPr="00C7448C" w:rsidRDefault="00A47244" w:rsidP="00A47244">
      <w:pPr>
        <w:rPr>
          <w:rFonts w:asciiTheme="majorEastAsia" w:eastAsiaTheme="majorEastAsia" w:hAnsiTheme="majorEastAsia"/>
        </w:rPr>
      </w:pPr>
    </w:p>
    <w:p w14:paraId="4652E64B" w14:textId="77777777" w:rsidR="00013091" w:rsidRPr="00C7448C" w:rsidRDefault="00BD20E3" w:rsidP="00013091">
      <w:pPr>
        <w:ind w:leftChars="-397" w:left="426" w:hangingChars="600" w:hanging="126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9A68E7" w:rsidRPr="00C7448C">
        <w:rPr>
          <w:rFonts w:asciiTheme="majorEastAsia" w:eastAsiaTheme="majorEastAsia" w:hAnsiTheme="majorEastAsia" w:hint="eastAsia"/>
        </w:rPr>
        <w:t xml:space="preserve">　</w:t>
      </w:r>
    </w:p>
    <w:p w14:paraId="75599F9D" w14:textId="77777777" w:rsidR="00BD20E3" w:rsidRPr="00C7448C" w:rsidRDefault="00BD20E3" w:rsidP="00013091">
      <w:pPr>
        <w:ind w:leftChars="103" w:left="426" w:hangingChars="100" w:hanging="210"/>
        <w:jc w:val="left"/>
        <w:rPr>
          <w:rFonts w:asciiTheme="majorEastAsia" w:eastAsiaTheme="majorEastAsia" w:hAnsiTheme="majorEastAsia"/>
        </w:rPr>
      </w:pPr>
      <w:r w:rsidRPr="00C7448C">
        <w:rPr>
          <w:rFonts w:asciiTheme="majorEastAsia" w:eastAsiaTheme="majorEastAsia" w:hAnsiTheme="majorEastAsia" w:hint="eastAsia"/>
        </w:rPr>
        <w:t>（１）　申告</w:t>
      </w:r>
      <w:r w:rsidR="00840EB7" w:rsidRPr="00C7448C">
        <w:rPr>
          <w:rFonts w:asciiTheme="majorEastAsia" w:eastAsiaTheme="majorEastAsia" w:hAnsiTheme="majorEastAsia" w:hint="eastAsia"/>
        </w:rPr>
        <w:t>納入期限</w:t>
      </w:r>
    </w:p>
    <w:p w14:paraId="0A4D381C" w14:textId="1A0A25C1" w:rsidR="00BD20E3" w:rsidRPr="00C7448C" w:rsidRDefault="00BD20E3" w:rsidP="009A68E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特別徴収義務者は、各月の初日から末日までの間の宿泊に係る宿泊税について、翌月の末日までに、必要事項を記入した「宿泊税納入</w:t>
      </w:r>
      <w:r w:rsidR="00684B4E" w:rsidRPr="00C7448C">
        <w:rPr>
          <w:rFonts w:asciiTheme="majorEastAsia" w:eastAsiaTheme="majorEastAsia" w:hAnsiTheme="majorEastAsia" w:hint="eastAsia"/>
        </w:rPr>
        <w:t>申告</w:t>
      </w:r>
      <w:r w:rsidRPr="00C7448C">
        <w:rPr>
          <w:rFonts w:asciiTheme="majorEastAsia" w:eastAsiaTheme="majorEastAsia" w:hAnsiTheme="majorEastAsia" w:hint="eastAsia"/>
        </w:rPr>
        <w:t>書</w:t>
      </w:r>
      <w:r w:rsidR="00684B4E" w:rsidRPr="00C7448C">
        <w:rPr>
          <w:rFonts w:asciiTheme="majorEastAsia" w:eastAsiaTheme="majorEastAsia" w:hAnsiTheme="majorEastAsia" w:hint="eastAsia"/>
        </w:rPr>
        <w:t>（規則様式第</w:t>
      </w:r>
      <w:r w:rsidR="00FE0313" w:rsidRPr="00C7448C">
        <w:rPr>
          <w:rFonts w:asciiTheme="majorEastAsia" w:eastAsiaTheme="majorEastAsia" w:hAnsiTheme="majorEastAsia" w:hint="eastAsia"/>
        </w:rPr>
        <w:t>２</w:t>
      </w:r>
      <w:r w:rsidR="00985C25" w:rsidRPr="00C7448C">
        <w:rPr>
          <w:rFonts w:asciiTheme="majorEastAsia" w:eastAsiaTheme="majorEastAsia" w:hAnsiTheme="majorEastAsia" w:hint="eastAsia"/>
        </w:rPr>
        <w:t>号）」</w:t>
      </w:r>
      <w:r w:rsidR="00C41103" w:rsidRPr="00C7448C">
        <w:rPr>
          <w:rFonts w:asciiTheme="majorEastAsia" w:eastAsiaTheme="majorEastAsia" w:hAnsiTheme="majorEastAsia" w:hint="eastAsia"/>
        </w:rPr>
        <w:t>に日毎税率毎の課税対象宿泊数及び</w:t>
      </w:r>
      <w:r w:rsidR="002810AA" w:rsidRPr="00C7448C">
        <w:rPr>
          <w:rFonts w:asciiTheme="majorEastAsia" w:eastAsiaTheme="majorEastAsia" w:hAnsiTheme="majorEastAsia" w:hint="eastAsia"/>
        </w:rPr>
        <w:t>７千円未満等（外国大使等に係る課税免除した宿泊数を含む）の</w:t>
      </w:r>
      <w:r w:rsidR="00C41103" w:rsidRPr="00C7448C">
        <w:rPr>
          <w:rFonts w:asciiTheme="majorEastAsia" w:eastAsiaTheme="majorEastAsia" w:hAnsiTheme="majorEastAsia" w:hint="eastAsia"/>
        </w:rPr>
        <w:t>宿泊数を記載した「宿泊税月計表（</w:t>
      </w:r>
      <w:r w:rsidR="00FE0313" w:rsidRPr="00C7448C">
        <w:rPr>
          <w:rFonts w:asciiTheme="majorEastAsia" w:eastAsiaTheme="majorEastAsia" w:hAnsiTheme="majorEastAsia" w:hint="eastAsia"/>
        </w:rPr>
        <w:t>通達</w:t>
      </w:r>
      <w:r w:rsidR="00C61704" w:rsidRPr="00C7448C">
        <w:rPr>
          <w:rFonts w:asciiTheme="majorEastAsia" w:eastAsiaTheme="majorEastAsia" w:hAnsiTheme="majorEastAsia" w:hint="eastAsia"/>
        </w:rPr>
        <w:t>様式第8</w:t>
      </w:r>
      <w:r w:rsidR="00C41103" w:rsidRPr="00C7448C">
        <w:rPr>
          <w:rFonts w:asciiTheme="majorEastAsia" w:eastAsiaTheme="majorEastAsia" w:hAnsiTheme="majorEastAsia" w:hint="eastAsia"/>
        </w:rPr>
        <w:t>号）」</w:t>
      </w:r>
      <w:r w:rsidR="00985C25" w:rsidRPr="00C7448C">
        <w:rPr>
          <w:rFonts w:asciiTheme="majorEastAsia" w:eastAsiaTheme="majorEastAsia" w:hAnsiTheme="majorEastAsia" w:hint="eastAsia"/>
        </w:rPr>
        <w:t>を</w:t>
      </w:r>
      <w:r w:rsidR="00C41103" w:rsidRPr="00C7448C">
        <w:rPr>
          <w:rFonts w:asciiTheme="majorEastAsia" w:eastAsiaTheme="majorEastAsia" w:hAnsiTheme="majorEastAsia" w:hint="eastAsia"/>
        </w:rPr>
        <w:t>添付し、</w:t>
      </w:r>
      <w:r w:rsidR="00985C25" w:rsidRPr="00C7448C">
        <w:rPr>
          <w:rFonts w:asciiTheme="majorEastAsia" w:eastAsiaTheme="majorEastAsia" w:hAnsiTheme="majorEastAsia" w:hint="eastAsia"/>
        </w:rPr>
        <w:t>なにわ北府税事務所に提出してその税額を</w:t>
      </w:r>
      <w:r w:rsidR="001D66DE" w:rsidRPr="00C7448C">
        <w:rPr>
          <w:rFonts w:asciiTheme="majorEastAsia" w:eastAsiaTheme="majorEastAsia" w:hAnsiTheme="majorEastAsia" w:hint="eastAsia"/>
        </w:rPr>
        <w:t>納入（納付）</w:t>
      </w:r>
      <w:r w:rsidR="00985C25" w:rsidRPr="00C7448C">
        <w:rPr>
          <w:rFonts w:asciiTheme="majorEastAsia" w:eastAsiaTheme="majorEastAsia" w:hAnsiTheme="majorEastAsia" w:hint="eastAsia"/>
        </w:rPr>
        <w:t>書</w:t>
      </w:r>
      <w:r w:rsidR="00684B4E" w:rsidRPr="00C7448C">
        <w:rPr>
          <w:rFonts w:asciiTheme="majorEastAsia" w:eastAsiaTheme="majorEastAsia" w:hAnsiTheme="majorEastAsia" w:hint="eastAsia"/>
        </w:rPr>
        <w:t>により</w:t>
      </w:r>
      <w:r w:rsidR="00C41103" w:rsidRPr="00C7448C">
        <w:rPr>
          <w:rFonts w:asciiTheme="majorEastAsia" w:eastAsiaTheme="majorEastAsia" w:hAnsiTheme="majorEastAsia" w:hint="eastAsia"/>
        </w:rPr>
        <w:t>納入</w:t>
      </w:r>
      <w:r w:rsidR="00684B4E" w:rsidRPr="00C7448C">
        <w:rPr>
          <w:rFonts w:asciiTheme="majorEastAsia" w:eastAsiaTheme="majorEastAsia" w:hAnsiTheme="majorEastAsia" w:hint="eastAsia"/>
        </w:rPr>
        <w:t>してください</w:t>
      </w:r>
      <w:r w:rsidRPr="00C7448C">
        <w:rPr>
          <w:rFonts w:asciiTheme="majorEastAsia" w:eastAsiaTheme="majorEastAsia" w:hAnsiTheme="majorEastAsia" w:hint="eastAsia"/>
        </w:rPr>
        <w:t>。</w:t>
      </w:r>
    </w:p>
    <w:p w14:paraId="4F6E3734" w14:textId="77777777" w:rsidR="00C41103" w:rsidRPr="00C7448C" w:rsidRDefault="00C41103" w:rsidP="009A68E7">
      <w:pPr>
        <w:ind w:leftChars="300" w:left="63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添付する月計表は</w:t>
      </w:r>
      <w:r w:rsidR="002D6FBB" w:rsidRPr="00C7448C">
        <w:rPr>
          <w:rFonts w:asciiTheme="majorEastAsia" w:eastAsiaTheme="majorEastAsia" w:hAnsiTheme="majorEastAsia" w:hint="eastAsia"/>
        </w:rPr>
        <w:t>様式と同様</w:t>
      </w:r>
      <w:r w:rsidR="002B2C74" w:rsidRPr="00C7448C">
        <w:rPr>
          <w:rFonts w:asciiTheme="majorEastAsia" w:eastAsiaTheme="majorEastAsia" w:hAnsiTheme="majorEastAsia" w:hint="eastAsia"/>
        </w:rPr>
        <w:t>の内容が記載された</w:t>
      </w:r>
      <w:r w:rsidRPr="00C7448C">
        <w:rPr>
          <w:rFonts w:asciiTheme="majorEastAsia" w:eastAsiaTheme="majorEastAsia" w:hAnsiTheme="majorEastAsia" w:hint="eastAsia"/>
        </w:rPr>
        <w:t>任意の様式でも構いません。</w:t>
      </w:r>
    </w:p>
    <w:p w14:paraId="5248A619" w14:textId="77777777" w:rsidR="002D6FBB" w:rsidRPr="00C7448C" w:rsidRDefault="00684B4E" w:rsidP="00C41103">
      <w:pPr>
        <w:ind w:firstLineChars="400" w:firstLine="840"/>
        <w:jc w:val="left"/>
        <w:rPr>
          <w:rFonts w:asciiTheme="majorEastAsia" w:eastAsiaTheme="majorEastAsia" w:hAnsiTheme="majorEastAsia"/>
        </w:rPr>
      </w:pPr>
      <w:r w:rsidRPr="00C7448C">
        <w:rPr>
          <w:rFonts w:asciiTheme="majorEastAsia" w:eastAsiaTheme="majorEastAsia" w:hAnsiTheme="majorEastAsia" w:hint="eastAsia"/>
        </w:rPr>
        <w:t>なお、期限後に申告、納付をされた場合</w:t>
      </w:r>
      <w:r w:rsidR="00D35180" w:rsidRPr="00C7448C">
        <w:rPr>
          <w:rFonts w:asciiTheme="majorEastAsia" w:eastAsiaTheme="majorEastAsia" w:hAnsiTheme="majorEastAsia" w:hint="eastAsia"/>
        </w:rPr>
        <w:t>、</w:t>
      </w:r>
      <w:r w:rsidR="002D6FBB" w:rsidRPr="00C7448C">
        <w:rPr>
          <w:rFonts w:asciiTheme="majorEastAsia" w:eastAsiaTheme="majorEastAsia" w:hAnsiTheme="majorEastAsia" w:hint="eastAsia"/>
        </w:rPr>
        <w:t>本来の税額のほか、</w:t>
      </w:r>
      <w:r w:rsidRPr="00C7448C">
        <w:rPr>
          <w:rFonts w:asciiTheme="majorEastAsia" w:eastAsiaTheme="majorEastAsia" w:hAnsiTheme="majorEastAsia" w:hint="eastAsia"/>
        </w:rPr>
        <w:t>加算金や延滞金が課され</w:t>
      </w:r>
      <w:r w:rsidR="002D6FBB" w:rsidRPr="00C7448C">
        <w:rPr>
          <w:rFonts w:asciiTheme="majorEastAsia" w:eastAsiaTheme="majorEastAsia" w:hAnsiTheme="majorEastAsia" w:hint="eastAsia"/>
        </w:rPr>
        <w:t>る場合</w:t>
      </w:r>
    </w:p>
    <w:p w14:paraId="4818EF9D" w14:textId="77777777" w:rsidR="00BD20E3" w:rsidRPr="00C7448C" w:rsidRDefault="002D6FBB" w:rsidP="00C41103">
      <w:pPr>
        <w:ind w:firstLineChars="400" w:firstLine="840"/>
        <w:jc w:val="left"/>
        <w:rPr>
          <w:rFonts w:asciiTheme="majorEastAsia" w:eastAsiaTheme="majorEastAsia" w:hAnsiTheme="majorEastAsia"/>
        </w:rPr>
      </w:pPr>
      <w:r w:rsidRPr="00C7448C">
        <w:rPr>
          <w:rFonts w:asciiTheme="majorEastAsia" w:eastAsiaTheme="majorEastAsia" w:hAnsiTheme="majorEastAsia" w:hint="eastAsia"/>
        </w:rPr>
        <w:t>があり</w:t>
      </w:r>
      <w:r w:rsidR="00684B4E" w:rsidRPr="00C7448C">
        <w:rPr>
          <w:rFonts w:asciiTheme="majorEastAsia" w:eastAsiaTheme="majorEastAsia" w:hAnsiTheme="majorEastAsia" w:hint="eastAsia"/>
        </w:rPr>
        <w:t>ます。</w:t>
      </w:r>
    </w:p>
    <w:p w14:paraId="7FAD2E67" w14:textId="77777777" w:rsidR="00684B4E" w:rsidRPr="00C7448C" w:rsidRDefault="00684B4E" w:rsidP="00BD20E3">
      <w:pPr>
        <w:ind w:leftChars="-397" w:left="846" w:hangingChars="800" w:hanging="1680"/>
        <w:jc w:val="left"/>
        <w:rPr>
          <w:rFonts w:asciiTheme="majorEastAsia" w:eastAsiaTheme="majorEastAsia" w:hAnsiTheme="majorEastAsia"/>
        </w:rPr>
      </w:pPr>
      <w:r w:rsidRPr="00C7448C">
        <w:rPr>
          <w:rFonts w:asciiTheme="majorEastAsia" w:eastAsiaTheme="majorEastAsia" w:hAnsiTheme="majorEastAsia" w:hint="eastAsia"/>
        </w:rPr>
        <w:t xml:space="preserve">　　　　　　　　※　月末が土曜日、日曜日又は祝日にあたるときは、次の平日が申告</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になります。</w:t>
      </w:r>
    </w:p>
    <w:p w14:paraId="31DA137D" w14:textId="77777777" w:rsidR="00684B4E" w:rsidRPr="00C7448C" w:rsidRDefault="00684B4E" w:rsidP="00C61704">
      <w:pPr>
        <w:ind w:leftChars="-397" w:left="1056" w:hangingChars="900" w:hanging="1890"/>
        <w:jc w:val="left"/>
        <w:rPr>
          <w:rFonts w:asciiTheme="majorEastAsia" w:eastAsiaTheme="majorEastAsia" w:hAnsiTheme="majorEastAsia"/>
        </w:rPr>
      </w:pPr>
      <w:r w:rsidRPr="00C7448C">
        <w:rPr>
          <w:rFonts w:asciiTheme="majorEastAsia" w:eastAsiaTheme="majorEastAsia" w:hAnsiTheme="majorEastAsia" w:hint="eastAsia"/>
        </w:rPr>
        <w:t xml:space="preserve">　　　　　　　　※　12月の申告</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は翌年1月4日</w:t>
      </w:r>
      <w:r w:rsidR="00C41103" w:rsidRPr="00C7448C">
        <w:rPr>
          <w:rFonts w:asciiTheme="majorEastAsia" w:eastAsiaTheme="majorEastAsia" w:hAnsiTheme="majorEastAsia" w:hint="eastAsia"/>
        </w:rPr>
        <w:t>（この日が土曜日、日曜日又は祝日にあたるときは、</w:t>
      </w:r>
      <w:r w:rsidR="003132DB" w:rsidRPr="00C7448C">
        <w:rPr>
          <w:rFonts w:asciiTheme="majorEastAsia" w:eastAsiaTheme="majorEastAsia" w:hAnsiTheme="majorEastAsia" w:hint="eastAsia"/>
        </w:rPr>
        <w:t>次の平日</w:t>
      </w:r>
      <w:r w:rsidR="00C41103" w:rsidRPr="00C7448C">
        <w:rPr>
          <w:rFonts w:asciiTheme="majorEastAsia" w:eastAsiaTheme="majorEastAsia" w:hAnsiTheme="majorEastAsia" w:hint="eastAsia"/>
        </w:rPr>
        <w:t>）</w:t>
      </w:r>
      <w:r w:rsidRPr="00C7448C">
        <w:rPr>
          <w:rFonts w:asciiTheme="majorEastAsia" w:eastAsiaTheme="majorEastAsia" w:hAnsiTheme="majorEastAsia" w:hint="eastAsia"/>
        </w:rPr>
        <w:t>です。</w:t>
      </w:r>
    </w:p>
    <w:p w14:paraId="162A75CF" w14:textId="77777777" w:rsidR="00684B4E" w:rsidRPr="00C7448C" w:rsidRDefault="00684B4E" w:rsidP="00BD20E3">
      <w:pPr>
        <w:ind w:leftChars="-397" w:left="846" w:hangingChars="800" w:hanging="168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75F6400A" w14:textId="77777777" w:rsidR="00BC54A0" w:rsidRPr="00C7448C" w:rsidRDefault="00684B4E" w:rsidP="009A68E7">
      <w:pPr>
        <w:ind w:leftChars="103" w:left="846" w:hangingChars="300" w:hanging="630"/>
        <w:jc w:val="left"/>
        <w:rPr>
          <w:rFonts w:asciiTheme="majorEastAsia" w:eastAsiaTheme="majorEastAsia" w:hAnsiTheme="majorEastAsia"/>
        </w:rPr>
      </w:pPr>
      <w:r w:rsidRPr="00C7448C">
        <w:rPr>
          <w:rFonts w:asciiTheme="majorEastAsia" w:eastAsiaTheme="majorEastAsia" w:hAnsiTheme="majorEastAsia" w:hint="eastAsia"/>
        </w:rPr>
        <w:t xml:space="preserve">（２）　</w:t>
      </w:r>
      <w:r w:rsidR="00E9423A" w:rsidRPr="00C7448C">
        <w:rPr>
          <w:rFonts w:asciiTheme="majorEastAsia" w:eastAsiaTheme="majorEastAsia" w:hAnsiTheme="majorEastAsia" w:hint="eastAsia"/>
        </w:rPr>
        <w:t>納入申告書の提出期限及び納入期限</w:t>
      </w:r>
      <w:r w:rsidRPr="00C7448C">
        <w:rPr>
          <w:rFonts w:asciiTheme="majorEastAsia" w:eastAsiaTheme="majorEastAsia" w:hAnsiTheme="majorEastAsia" w:hint="eastAsia"/>
        </w:rPr>
        <w:t>の特例</w:t>
      </w:r>
    </w:p>
    <w:p w14:paraId="0303C888" w14:textId="77777777" w:rsidR="00840EB7" w:rsidRPr="00C7448C" w:rsidRDefault="00684B4E" w:rsidP="00C61704">
      <w:pPr>
        <w:ind w:leftChars="302" w:left="634"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特別徴収義務者の</w:t>
      </w:r>
      <w:r w:rsidR="00840EB7" w:rsidRPr="00C7448C">
        <w:rPr>
          <w:rFonts w:asciiTheme="majorEastAsia" w:eastAsiaTheme="majorEastAsia" w:hAnsiTheme="majorEastAsia" w:hint="eastAsia"/>
        </w:rPr>
        <w:t>申告手続の</w:t>
      </w:r>
      <w:r w:rsidRPr="00C7448C">
        <w:rPr>
          <w:rFonts w:asciiTheme="majorEastAsia" w:eastAsiaTheme="majorEastAsia" w:hAnsiTheme="majorEastAsia" w:hint="eastAsia"/>
        </w:rPr>
        <w:t>負担を軽減するため、所定の要件を満たす場合は、申請により、</w:t>
      </w:r>
      <w:r w:rsidR="00840EB7" w:rsidRPr="00C7448C">
        <w:rPr>
          <w:rFonts w:asciiTheme="majorEastAsia" w:eastAsiaTheme="majorEastAsia" w:hAnsiTheme="majorEastAsia" w:hint="eastAsia"/>
        </w:rPr>
        <w:t>納入申告書の提出期限及び納入期限</w:t>
      </w:r>
      <w:r w:rsidRPr="00C7448C">
        <w:rPr>
          <w:rFonts w:asciiTheme="majorEastAsia" w:eastAsiaTheme="majorEastAsia" w:hAnsiTheme="majorEastAsia" w:hint="eastAsia"/>
        </w:rPr>
        <w:t>の特例を受けることができます。</w:t>
      </w:r>
    </w:p>
    <w:p w14:paraId="4330B77D" w14:textId="77777777" w:rsidR="00955B63" w:rsidRPr="00C7448C" w:rsidRDefault="00955B63" w:rsidP="00C61704">
      <w:pPr>
        <w:ind w:leftChars="302" w:left="634"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この特例を受けますと、</w:t>
      </w:r>
      <w:r w:rsidR="00840EB7" w:rsidRPr="00C7448C">
        <w:rPr>
          <w:rFonts w:asciiTheme="majorEastAsia" w:eastAsiaTheme="majorEastAsia" w:hAnsiTheme="majorEastAsia" w:hint="eastAsia"/>
        </w:rPr>
        <w:t>次表</w:t>
      </w:r>
      <w:r w:rsidRPr="00C7448C">
        <w:rPr>
          <w:rFonts w:asciiTheme="majorEastAsia" w:eastAsiaTheme="majorEastAsia" w:hAnsiTheme="majorEastAsia" w:hint="eastAsia"/>
        </w:rPr>
        <w:t>のとおり、3か月分を取りまとめた年4回の申告・納入</w:t>
      </w:r>
      <w:r w:rsidR="00840EB7" w:rsidRPr="00C7448C">
        <w:rPr>
          <w:rFonts w:asciiTheme="majorEastAsia" w:eastAsiaTheme="majorEastAsia" w:hAnsiTheme="majorEastAsia" w:hint="eastAsia"/>
        </w:rPr>
        <w:t>期限</w:t>
      </w:r>
      <w:r w:rsidRPr="00C7448C">
        <w:rPr>
          <w:rFonts w:asciiTheme="majorEastAsia" w:eastAsiaTheme="majorEastAsia" w:hAnsiTheme="majorEastAsia" w:hint="eastAsia"/>
        </w:rPr>
        <w:t>となります。</w:t>
      </w:r>
    </w:p>
    <w:tbl>
      <w:tblPr>
        <w:tblStyle w:val="11"/>
        <w:tblpPr w:leftFromText="142" w:rightFromText="142" w:vertAnchor="text" w:horzAnchor="page" w:tblpX="2053" w:tblpY="112"/>
        <w:tblW w:w="0" w:type="auto"/>
        <w:tblLook w:val="04A0" w:firstRow="1" w:lastRow="0" w:firstColumn="1" w:lastColumn="0" w:noHBand="0" w:noVBand="1"/>
      </w:tblPr>
      <w:tblGrid>
        <w:gridCol w:w="2041"/>
        <w:gridCol w:w="2041"/>
        <w:gridCol w:w="2041"/>
        <w:gridCol w:w="2041"/>
      </w:tblGrid>
      <w:tr w:rsidR="00C7448C" w:rsidRPr="00C7448C" w14:paraId="378E2738" w14:textId="77777777" w:rsidTr="002B5FA8">
        <w:trPr>
          <w:trHeight w:val="340"/>
        </w:trPr>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3EFC0516" w14:textId="77777777" w:rsidR="00C41103" w:rsidRPr="00C7448C" w:rsidRDefault="00C41103" w:rsidP="00C41103">
            <w:pPr>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655C0331" w14:textId="77777777" w:rsidR="00C41103" w:rsidRPr="00C7448C" w:rsidRDefault="00C41103" w:rsidP="00C41103">
            <w:pPr>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申告</w:t>
            </w:r>
            <w:r w:rsidR="00840EB7" w:rsidRPr="00C7448C">
              <w:rPr>
                <w:rFonts w:ascii="HG丸ｺﾞｼｯｸM-PRO" w:eastAsia="HG丸ｺﾞｼｯｸM-PRO" w:hAnsi="HG丸ｺﾞｼｯｸM-PRO" w:hint="eastAsia"/>
              </w:rPr>
              <w:t>納入期限</w:t>
            </w:r>
          </w:p>
        </w:tc>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15F365B7" w14:textId="77777777" w:rsidR="00C41103" w:rsidRPr="00C7448C" w:rsidRDefault="00C41103" w:rsidP="00C41103">
            <w:pPr>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3591DB13" w14:textId="77777777" w:rsidR="00C41103" w:rsidRPr="00C7448C" w:rsidRDefault="00C41103" w:rsidP="00C41103">
            <w:pPr>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申告</w:t>
            </w:r>
            <w:r w:rsidR="00840EB7" w:rsidRPr="00C7448C">
              <w:rPr>
                <w:rFonts w:ascii="HG丸ｺﾞｼｯｸM-PRO" w:eastAsia="HG丸ｺﾞｼｯｸM-PRO" w:hAnsi="HG丸ｺﾞｼｯｸM-PRO" w:hint="eastAsia"/>
              </w:rPr>
              <w:t>納入期限</w:t>
            </w:r>
          </w:p>
        </w:tc>
      </w:tr>
      <w:tr w:rsidR="00C7448C" w:rsidRPr="00C7448C" w14:paraId="1F567E28" w14:textId="77777777" w:rsidTr="00C41103">
        <w:trPr>
          <w:trHeight w:val="340"/>
        </w:trPr>
        <w:tc>
          <w:tcPr>
            <w:tcW w:w="2041" w:type="dxa"/>
            <w:tcBorders>
              <w:top w:val="double" w:sz="4" w:space="0" w:color="auto"/>
              <w:left w:val="single" w:sz="12" w:space="0" w:color="auto"/>
            </w:tcBorders>
          </w:tcPr>
          <w:p w14:paraId="6383557A"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３月分</w:t>
            </w:r>
          </w:p>
          <w:p w14:paraId="407303C2"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４月分</w:t>
            </w:r>
          </w:p>
          <w:p w14:paraId="17640C89"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５月分</w:t>
            </w:r>
          </w:p>
        </w:tc>
        <w:tc>
          <w:tcPr>
            <w:tcW w:w="2041" w:type="dxa"/>
            <w:tcBorders>
              <w:top w:val="double" w:sz="4" w:space="0" w:color="auto"/>
              <w:right w:val="single" w:sz="12" w:space="0" w:color="auto"/>
            </w:tcBorders>
            <w:vAlign w:val="center"/>
          </w:tcPr>
          <w:p w14:paraId="74419C30"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６月末日</w:t>
            </w:r>
          </w:p>
        </w:tc>
        <w:tc>
          <w:tcPr>
            <w:tcW w:w="2041" w:type="dxa"/>
            <w:tcBorders>
              <w:top w:val="double" w:sz="4" w:space="0" w:color="auto"/>
              <w:left w:val="single" w:sz="12" w:space="0" w:color="auto"/>
            </w:tcBorders>
          </w:tcPr>
          <w:p w14:paraId="1411D507"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 xml:space="preserve">　９月分</w:t>
            </w:r>
          </w:p>
          <w:p w14:paraId="0B261D20"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１０月分</w:t>
            </w:r>
          </w:p>
          <w:p w14:paraId="50381536"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１１月分</w:t>
            </w:r>
          </w:p>
        </w:tc>
        <w:tc>
          <w:tcPr>
            <w:tcW w:w="2041" w:type="dxa"/>
            <w:tcBorders>
              <w:top w:val="double" w:sz="4" w:space="0" w:color="auto"/>
              <w:right w:val="single" w:sz="12" w:space="0" w:color="auto"/>
            </w:tcBorders>
            <w:vAlign w:val="center"/>
          </w:tcPr>
          <w:p w14:paraId="1292A87D"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１２月末日</w:t>
            </w:r>
          </w:p>
        </w:tc>
      </w:tr>
      <w:tr w:rsidR="00C7448C" w:rsidRPr="00C7448C" w14:paraId="3936A3A2" w14:textId="77777777" w:rsidTr="00C41103">
        <w:trPr>
          <w:trHeight w:val="340"/>
        </w:trPr>
        <w:tc>
          <w:tcPr>
            <w:tcW w:w="2041" w:type="dxa"/>
            <w:tcBorders>
              <w:left w:val="single" w:sz="12" w:space="0" w:color="auto"/>
              <w:bottom w:val="single" w:sz="12" w:space="0" w:color="auto"/>
            </w:tcBorders>
          </w:tcPr>
          <w:p w14:paraId="54328797"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６月分</w:t>
            </w:r>
          </w:p>
          <w:p w14:paraId="31889B80"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７月分</w:t>
            </w:r>
          </w:p>
          <w:p w14:paraId="60C249B3"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８月分</w:t>
            </w:r>
          </w:p>
        </w:tc>
        <w:tc>
          <w:tcPr>
            <w:tcW w:w="2041" w:type="dxa"/>
            <w:tcBorders>
              <w:bottom w:val="single" w:sz="12" w:space="0" w:color="auto"/>
              <w:right w:val="single" w:sz="12" w:space="0" w:color="auto"/>
            </w:tcBorders>
            <w:vAlign w:val="center"/>
          </w:tcPr>
          <w:p w14:paraId="18924DD1"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９月末日</w:t>
            </w:r>
          </w:p>
        </w:tc>
        <w:tc>
          <w:tcPr>
            <w:tcW w:w="2041" w:type="dxa"/>
            <w:tcBorders>
              <w:left w:val="single" w:sz="12" w:space="0" w:color="auto"/>
              <w:bottom w:val="single" w:sz="12" w:space="0" w:color="auto"/>
            </w:tcBorders>
          </w:tcPr>
          <w:p w14:paraId="3FC01315"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１２月分</w:t>
            </w:r>
          </w:p>
          <w:p w14:paraId="46A8E365"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 xml:space="preserve">　１月分</w:t>
            </w:r>
          </w:p>
          <w:p w14:paraId="58288091"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 xml:space="preserve">　２月分</w:t>
            </w:r>
          </w:p>
        </w:tc>
        <w:tc>
          <w:tcPr>
            <w:tcW w:w="2041" w:type="dxa"/>
            <w:tcBorders>
              <w:bottom w:val="single" w:sz="12" w:space="0" w:color="auto"/>
              <w:right w:val="single" w:sz="12" w:space="0" w:color="auto"/>
            </w:tcBorders>
            <w:vAlign w:val="center"/>
          </w:tcPr>
          <w:p w14:paraId="24D92394" w14:textId="77777777" w:rsidR="00C41103" w:rsidRPr="00C7448C" w:rsidRDefault="00C41103" w:rsidP="0007046D">
            <w:pPr>
              <w:spacing w:line="320" w:lineRule="exact"/>
              <w:jc w:val="center"/>
              <w:rPr>
                <w:rFonts w:ascii="HG丸ｺﾞｼｯｸM-PRO" w:eastAsia="HG丸ｺﾞｼｯｸM-PRO" w:hAnsi="HG丸ｺﾞｼｯｸM-PRO"/>
              </w:rPr>
            </w:pPr>
            <w:r w:rsidRPr="00C7448C">
              <w:rPr>
                <w:rFonts w:ascii="HG丸ｺﾞｼｯｸM-PRO" w:eastAsia="HG丸ｺﾞｼｯｸM-PRO" w:hAnsi="HG丸ｺﾞｼｯｸM-PRO" w:hint="eastAsia"/>
              </w:rPr>
              <w:t>３月末日</w:t>
            </w:r>
          </w:p>
        </w:tc>
      </w:tr>
    </w:tbl>
    <w:p w14:paraId="0030408B" w14:textId="77777777" w:rsidR="00C41103" w:rsidRPr="00C7448C" w:rsidRDefault="00955B63" w:rsidP="00684B4E">
      <w:pPr>
        <w:ind w:leftChars="3" w:left="846"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5628BAEF" w14:textId="77777777" w:rsidR="00955B63" w:rsidRPr="00C7448C" w:rsidRDefault="00955B63" w:rsidP="00684B4E">
      <w:pPr>
        <w:ind w:leftChars="3" w:left="846" w:hangingChars="400" w:hanging="840"/>
        <w:jc w:val="left"/>
        <w:rPr>
          <w:rFonts w:asciiTheme="majorEastAsia" w:eastAsiaTheme="majorEastAsia" w:hAnsiTheme="majorEastAsia"/>
        </w:rPr>
      </w:pPr>
    </w:p>
    <w:p w14:paraId="739843A1" w14:textId="77777777" w:rsidR="00955B63" w:rsidRPr="00C7448C" w:rsidRDefault="00955B63" w:rsidP="00684B4E">
      <w:pPr>
        <w:ind w:leftChars="3" w:left="846" w:hangingChars="400" w:hanging="840"/>
        <w:jc w:val="left"/>
        <w:rPr>
          <w:rFonts w:asciiTheme="majorEastAsia" w:eastAsiaTheme="majorEastAsia" w:hAnsiTheme="majorEastAsia"/>
        </w:rPr>
      </w:pPr>
    </w:p>
    <w:p w14:paraId="336779CA" w14:textId="77777777" w:rsidR="00684B4E" w:rsidRPr="00C7448C" w:rsidRDefault="00684B4E" w:rsidP="00BD20E3">
      <w:pPr>
        <w:ind w:leftChars="-397" w:left="846" w:hangingChars="800" w:hanging="168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23B80F6E" w14:textId="77777777" w:rsidR="00955B63" w:rsidRPr="00C7448C" w:rsidRDefault="00955B63" w:rsidP="00BD20E3">
      <w:pPr>
        <w:ind w:leftChars="-397" w:left="846" w:hangingChars="800" w:hanging="1680"/>
        <w:jc w:val="left"/>
        <w:rPr>
          <w:rFonts w:asciiTheme="majorEastAsia" w:eastAsiaTheme="majorEastAsia" w:hAnsiTheme="majorEastAsia"/>
        </w:rPr>
      </w:pPr>
    </w:p>
    <w:p w14:paraId="6734A8A7" w14:textId="77777777" w:rsidR="00955B63" w:rsidRPr="00C7448C" w:rsidRDefault="00955B63" w:rsidP="00BD20E3">
      <w:pPr>
        <w:ind w:leftChars="-397" w:left="846" w:hangingChars="800" w:hanging="1680"/>
        <w:jc w:val="left"/>
        <w:rPr>
          <w:rFonts w:asciiTheme="majorEastAsia" w:eastAsiaTheme="majorEastAsia" w:hAnsiTheme="majorEastAsia"/>
        </w:rPr>
      </w:pPr>
    </w:p>
    <w:p w14:paraId="6A37099F" w14:textId="77777777" w:rsidR="00C41103" w:rsidRPr="00C7448C" w:rsidRDefault="00C41103" w:rsidP="00BD20E3">
      <w:pPr>
        <w:ind w:leftChars="-397" w:left="846" w:hangingChars="800" w:hanging="1680"/>
        <w:jc w:val="left"/>
        <w:rPr>
          <w:rFonts w:asciiTheme="majorEastAsia" w:eastAsiaTheme="majorEastAsia" w:hAnsiTheme="majorEastAsia"/>
        </w:rPr>
      </w:pPr>
    </w:p>
    <w:p w14:paraId="5C791BBC" w14:textId="77777777" w:rsidR="00955B63" w:rsidRPr="00C7448C" w:rsidRDefault="00955B63" w:rsidP="0007046D">
      <w:pPr>
        <w:ind w:leftChars="-397" w:left="846" w:hangingChars="800" w:hanging="1680"/>
        <w:jc w:val="left"/>
        <w:rPr>
          <w:rFonts w:asciiTheme="majorEastAsia" w:eastAsiaTheme="majorEastAsia" w:hAnsiTheme="majorEastAsia"/>
        </w:rPr>
      </w:pPr>
      <w:r w:rsidRPr="00C7448C">
        <w:rPr>
          <w:rFonts w:asciiTheme="majorEastAsia" w:eastAsiaTheme="majorEastAsia" w:hAnsiTheme="majorEastAsia" w:hint="eastAsia"/>
        </w:rPr>
        <w:t xml:space="preserve">　　　　　　　　　○　適用の要件</w:t>
      </w:r>
    </w:p>
    <w:p w14:paraId="2D29E89E" w14:textId="77777777" w:rsidR="00AF0220" w:rsidRPr="00C7448C" w:rsidRDefault="00AF0220" w:rsidP="00C61704">
      <w:pPr>
        <w:ind w:left="1470" w:hangingChars="700" w:hanging="147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適用を受けようとして申請をした日の属する月の前12</w:t>
      </w:r>
      <w:r w:rsidR="00FE0313" w:rsidRPr="00C7448C">
        <w:rPr>
          <w:rFonts w:asciiTheme="majorEastAsia" w:eastAsiaTheme="majorEastAsia" w:hAnsiTheme="majorEastAsia" w:hint="eastAsia"/>
        </w:rPr>
        <w:t>か</w:t>
      </w:r>
      <w:r w:rsidRPr="00C7448C">
        <w:rPr>
          <w:rFonts w:asciiTheme="majorEastAsia" w:eastAsiaTheme="majorEastAsia" w:hAnsiTheme="majorEastAsia" w:hint="eastAsia"/>
        </w:rPr>
        <w:t>月間に</w:t>
      </w:r>
      <w:r w:rsidR="00612413" w:rsidRPr="00C7448C">
        <w:rPr>
          <w:rFonts w:asciiTheme="majorEastAsia" w:eastAsiaTheme="majorEastAsia" w:hAnsiTheme="majorEastAsia" w:hint="eastAsia"/>
        </w:rPr>
        <w:t>宿泊施設</w:t>
      </w:r>
      <w:r w:rsidRPr="00C7448C">
        <w:rPr>
          <w:rFonts w:asciiTheme="majorEastAsia" w:eastAsiaTheme="majorEastAsia" w:hAnsiTheme="majorEastAsia" w:hint="eastAsia"/>
        </w:rPr>
        <w:t>における宿泊税の納入すべき金額の合計が１２０万円以下であること。</w:t>
      </w:r>
    </w:p>
    <w:p w14:paraId="3BCDCFC3" w14:textId="77777777" w:rsidR="00955B63" w:rsidRPr="00C7448C" w:rsidRDefault="00955B63" w:rsidP="00955B63">
      <w:pPr>
        <w:ind w:leftChars="-397" w:left="1266" w:hangingChars="1000" w:hanging="210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00A05E08" w:rsidRPr="00C7448C">
        <w:rPr>
          <w:rFonts w:asciiTheme="majorEastAsia" w:eastAsiaTheme="majorEastAsia" w:hAnsiTheme="majorEastAsia" w:hint="eastAsia"/>
        </w:rPr>
        <w:t>この特例適用の指定を取り消された場合、その日から1年を経過していること。</w:t>
      </w:r>
    </w:p>
    <w:p w14:paraId="61A847ED" w14:textId="77777777" w:rsidR="00A05E08" w:rsidRPr="00C7448C" w:rsidRDefault="00A05E08" w:rsidP="00955B63">
      <w:pPr>
        <w:ind w:leftChars="-397" w:left="1266" w:hangingChars="1000" w:hanging="210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宿泊税の申告が適正に行われていること。</w:t>
      </w:r>
    </w:p>
    <w:p w14:paraId="0FDC3202" w14:textId="77777777" w:rsidR="00A05E08" w:rsidRPr="00C7448C" w:rsidRDefault="00A05E08" w:rsidP="00955B63">
      <w:pPr>
        <w:ind w:leftChars="-397" w:left="1266" w:hangingChars="1000" w:hanging="210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府税の滞納が無いこと。</w:t>
      </w:r>
    </w:p>
    <w:p w14:paraId="0D772137" w14:textId="77777777" w:rsidR="00A05E08" w:rsidRPr="00C7448C" w:rsidRDefault="00A05E08" w:rsidP="00955B63">
      <w:pPr>
        <w:ind w:leftChars="-397" w:left="1266" w:hangingChars="1000" w:hanging="210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財産の状況その他の事情から、宿泊税の徴収の確保に支障がないと認められること。</w:t>
      </w:r>
    </w:p>
    <w:p w14:paraId="2E41EE15" w14:textId="77777777" w:rsidR="00A47244" w:rsidRPr="00C7448C" w:rsidRDefault="00A47244" w:rsidP="00955B63">
      <w:pPr>
        <w:ind w:leftChars="-397" w:left="1266" w:hangingChars="1000" w:hanging="2100"/>
        <w:jc w:val="left"/>
        <w:rPr>
          <w:rFonts w:asciiTheme="majorEastAsia" w:eastAsiaTheme="majorEastAsia" w:hAnsiTheme="majorEastAsia"/>
        </w:rPr>
      </w:pPr>
    </w:p>
    <w:p w14:paraId="325770D3" w14:textId="77777777" w:rsidR="00A05E08" w:rsidRPr="00C7448C" w:rsidRDefault="00A05E08" w:rsidP="00C61704">
      <w:pPr>
        <w:ind w:leftChars="-397" w:left="1266" w:hangingChars="1000" w:hanging="2100"/>
        <w:jc w:val="left"/>
        <w:rPr>
          <w:rFonts w:asciiTheme="majorEastAsia" w:eastAsiaTheme="majorEastAsia" w:hAnsiTheme="majorEastAsia"/>
        </w:rPr>
      </w:pPr>
      <w:r w:rsidRPr="00C7448C">
        <w:rPr>
          <w:rFonts w:asciiTheme="majorEastAsia" w:eastAsiaTheme="majorEastAsia" w:hAnsiTheme="majorEastAsia" w:hint="eastAsia"/>
        </w:rPr>
        <w:t xml:space="preserve">　　　　　　　　　○　特例適用の指定を受けるためには</w:t>
      </w:r>
    </w:p>
    <w:p w14:paraId="5F901648" w14:textId="77777777" w:rsidR="00A05E08" w:rsidRPr="00C7448C" w:rsidRDefault="00A05E08" w:rsidP="00985C25">
      <w:pPr>
        <w:ind w:leftChars="524" w:left="110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適用を受けようとする</w:t>
      </w:r>
      <w:r w:rsidR="00AF0220" w:rsidRPr="00C7448C">
        <w:rPr>
          <w:rFonts w:asciiTheme="majorEastAsia" w:eastAsiaTheme="majorEastAsia" w:hAnsiTheme="majorEastAsia" w:hint="eastAsia"/>
        </w:rPr>
        <w:t>場合は、</w:t>
      </w:r>
      <w:r w:rsidR="00DF27EA" w:rsidRPr="00C7448C">
        <w:rPr>
          <w:rFonts w:asciiTheme="majorEastAsia" w:eastAsiaTheme="majorEastAsia" w:hAnsiTheme="majorEastAsia" w:hint="eastAsia"/>
        </w:rPr>
        <w:t>「宿泊税</w:t>
      </w:r>
      <w:r w:rsidR="00C61704" w:rsidRPr="00C7448C">
        <w:rPr>
          <w:rFonts w:asciiTheme="majorEastAsia" w:eastAsiaTheme="majorEastAsia" w:hAnsiTheme="majorEastAsia" w:hint="eastAsia"/>
        </w:rPr>
        <w:t>納入申告書の提出期限及び納入期限の特例の</w:t>
      </w:r>
      <w:r w:rsidRPr="00C7448C">
        <w:rPr>
          <w:rFonts w:asciiTheme="majorEastAsia" w:eastAsiaTheme="majorEastAsia" w:hAnsiTheme="majorEastAsia" w:hint="eastAsia"/>
        </w:rPr>
        <w:t>適用</w:t>
      </w:r>
      <w:r w:rsidR="00C61704" w:rsidRPr="00C7448C">
        <w:rPr>
          <w:rFonts w:asciiTheme="majorEastAsia" w:eastAsiaTheme="majorEastAsia" w:hAnsiTheme="majorEastAsia" w:hint="eastAsia"/>
        </w:rPr>
        <w:t>者</w:t>
      </w:r>
      <w:r w:rsidR="00DF27EA" w:rsidRPr="00C7448C">
        <w:rPr>
          <w:rFonts w:asciiTheme="majorEastAsia" w:eastAsiaTheme="majorEastAsia" w:hAnsiTheme="majorEastAsia" w:hint="eastAsia"/>
        </w:rPr>
        <w:t>指定</w:t>
      </w:r>
      <w:r w:rsidRPr="00C7448C">
        <w:rPr>
          <w:rFonts w:asciiTheme="majorEastAsia" w:eastAsiaTheme="majorEastAsia" w:hAnsiTheme="majorEastAsia" w:hint="eastAsia"/>
        </w:rPr>
        <w:t>申請書（規則様式第</w:t>
      </w:r>
      <w:r w:rsidR="00FE0313" w:rsidRPr="00C7448C">
        <w:rPr>
          <w:rFonts w:asciiTheme="majorEastAsia" w:eastAsiaTheme="majorEastAsia" w:hAnsiTheme="majorEastAsia" w:hint="eastAsia"/>
        </w:rPr>
        <w:t>３</w:t>
      </w:r>
      <w:r w:rsidRPr="00C7448C">
        <w:rPr>
          <w:rFonts w:asciiTheme="majorEastAsia" w:eastAsiaTheme="majorEastAsia" w:hAnsiTheme="majorEastAsia" w:hint="eastAsia"/>
        </w:rPr>
        <w:t>号）」をなにわ北府税事務所に提出してください。</w:t>
      </w:r>
    </w:p>
    <w:p w14:paraId="35B3BADF" w14:textId="77777777" w:rsidR="00A05E08" w:rsidRPr="00C7448C" w:rsidRDefault="00985C25" w:rsidP="00521044">
      <w:pPr>
        <w:ind w:leftChars="-398" w:left="1132" w:hangingChars="937" w:hanging="1968"/>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A05E08" w:rsidRPr="00C7448C">
        <w:rPr>
          <w:rFonts w:asciiTheme="majorEastAsia" w:eastAsiaTheme="majorEastAsia" w:hAnsiTheme="majorEastAsia" w:hint="eastAsia"/>
        </w:rPr>
        <w:t>一度適用の指定を受けた方は、指定が取り消されない限り</w:t>
      </w:r>
      <w:r w:rsidR="00521044" w:rsidRPr="00C7448C">
        <w:rPr>
          <w:rFonts w:asciiTheme="majorEastAsia" w:eastAsiaTheme="majorEastAsia" w:hAnsiTheme="majorEastAsia" w:hint="eastAsia"/>
        </w:rPr>
        <w:t>、次年度以降も</w:t>
      </w:r>
      <w:r w:rsidR="00A05E08" w:rsidRPr="00C7448C">
        <w:rPr>
          <w:rFonts w:asciiTheme="majorEastAsia" w:eastAsiaTheme="majorEastAsia" w:hAnsiTheme="majorEastAsia" w:hint="eastAsia"/>
        </w:rPr>
        <w:t>継続の</w:t>
      </w:r>
      <w:r w:rsidR="00521044" w:rsidRPr="00C7448C">
        <w:rPr>
          <w:rFonts w:asciiTheme="majorEastAsia" w:eastAsiaTheme="majorEastAsia" w:hAnsiTheme="majorEastAsia" w:hint="eastAsia"/>
        </w:rPr>
        <w:t>お取扱いとしますので毎年度の</w:t>
      </w:r>
      <w:r w:rsidR="00A05E08" w:rsidRPr="00C7448C">
        <w:rPr>
          <w:rFonts w:asciiTheme="majorEastAsia" w:eastAsiaTheme="majorEastAsia" w:hAnsiTheme="majorEastAsia" w:hint="eastAsia"/>
        </w:rPr>
        <w:t>申請は必要ありません。</w:t>
      </w:r>
    </w:p>
    <w:p w14:paraId="4B14DA5F" w14:textId="77777777" w:rsidR="00A05E08" w:rsidRPr="00C7448C" w:rsidRDefault="00A05E08" w:rsidP="00A05E08">
      <w:pPr>
        <w:ind w:leftChars="-397" w:left="1476" w:hangingChars="1100" w:hanging="2310"/>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7A0A54C9" w14:textId="77777777" w:rsidR="00A05E08" w:rsidRPr="00C7448C" w:rsidRDefault="00A05E08" w:rsidP="00A05E08">
      <w:pPr>
        <w:ind w:leftChars="-397" w:left="1476" w:hangingChars="1100" w:hanging="2310"/>
        <w:jc w:val="left"/>
        <w:rPr>
          <w:rFonts w:asciiTheme="majorEastAsia" w:eastAsiaTheme="majorEastAsia" w:hAnsiTheme="majorEastAsia"/>
        </w:rPr>
      </w:pPr>
      <w:r w:rsidRPr="00C7448C">
        <w:rPr>
          <w:rFonts w:asciiTheme="majorEastAsia" w:eastAsiaTheme="majorEastAsia" w:hAnsiTheme="majorEastAsia" w:hint="eastAsia"/>
        </w:rPr>
        <w:t xml:space="preserve">　　　　　　　　　○　指定の取消し</w:t>
      </w:r>
    </w:p>
    <w:p w14:paraId="7963A0E5" w14:textId="77777777" w:rsidR="00A05E08" w:rsidRPr="00C7448C" w:rsidRDefault="00A664F2" w:rsidP="00985C25">
      <w:pPr>
        <w:ind w:leftChars="524" w:left="110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特例の</w:t>
      </w:r>
      <w:r w:rsidR="00A05E08" w:rsidRPr="00C7448C">
        <w:rPr>
          <w:rFonts w:asciiTheme="majorEastAsia" w:eastAsiaTheme="majorEastAsia" w:hAnsiTheme="majorEastAsia" w:hint="eastAsia"/>
        </w:rPr>
        <w:t>申告</w:t>
      </w:r>
      <w:r w:rsidR="00840EB7" w:rsidRPr="00C7448C">
        <w:rPr>
          <w:rFonts w:asciiTheme="majorEastAsia" w:eastAsiaTheme="majorEastAsia" w:hAnsiTheme="majorEastAsia" w:hint="eastAsia"/>
        </w:rPr>
        <w:t>納入期限</w:t>
      </w:r>
      <w:r w:rsidR="00A05E08" w:rsidRPr="00C7448C">
        <w:rPr>
          <w:rFonts w:asciiTheme="majorEastAsia" w:eastAsiaTheme="majorEastAsia" w:hAnsiTheme="majorEastAsia" w:hint="eastAsia"/>
        </w:rPr>
        <w:t>までに申告納入がないなど、申告</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の特例適用の要件を満たさなくなったと認められる場合は、</w:t>
      </w:r>
      <w:r w:rsidR="00840EB7" w:rsidRPr="00C7448C">
        <w:rPr>
          <w:rFonts w:asciiTheme="majorEastAsia" w:eastAsiaTheme="majorEastAsia" w:hAnsiTheme="majorEastAsia" w:hint="eastAsia"/>
        </w:rPr>
        <w:t>当該年度末に</w:t>
      </w:r>
      <w:r w:rsidRPr="00C7448C">
        <w:rPr>
          <w:rFonts w:asciiTheme="majorEastAsia" w:eastAsiaTheme="majorEastAsia" w:hAnsiTheme="majorEastAsia" w:hint="eastAsia"/>
        </w:rPr>
        <w:t>この特例適用の指定を取り消</w:t>
      </w:r>
      <w:r w:rsidR="00840EB7" w:rsidRPr="00C7448C">
        <w:rPr>
          <w:rFonts w:asciiTheme="majorEastAsia" w:eastAsiaTheme="majorEastAsia" w:hAnsiTheme="majorEastAsia" w:hint="eastAsia"/>
        </w:rPr>
        <w:t>し</w:t>
      </w:r>
      <w:r w:rsidRPr="00C7448C">
        <w:rPr>
          <w:rFonts w:asciiTheme="majorEastAsia" w:eastAsiaTheme="majorEastAsia" w:hAnsiTheme="majorEastAsia" w:hint="eastAsia"/>
        </w:rPr>
        <w:t>ます。</w:t>
      </w:r>
    </w:p>
    <w:p w14:paraId="7E207762" w14:textId="77777777" w:rsidR="00A664F2" w:rsidRPr="00C7448C" w:rsidRDefault="00A664F2" w:rsidP="00985C25">
      <w:pPr>
        <w:ind w:leftChars="524" w:left="1100"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年度の途中に取消の</w:t>
      </w:r>
      <w:r w:rsidR="00840EB7" w:rsidRPr="00C7448C">
        <w:rPr>
          <w:rFonts w:asciiTheme="majorEastAsia" w:eastAsiaTheme="majorEastAsia" w:hAnsiTheme="majorEastAsia" w:hint="eastAsia"/>
        </w:rPr>
        <w:t>事由が発生した場合も、その年度中は指定が継続され、年度末に指定を</w:t>
      </w:r>
      <w:r w:rsidRPr="00C7448C">
        <w:rPr>
          <w:rFonts w:asciiTheme="majorEastAsia" w:eastAsiaTheme="majorEastAsia" w:hAnsiTheme="majorEastAsia" w:hint="eastAsia"/>
        </w:rPr>
        <w:t>取り消</w:t>
      </w:r>
      <w:r w:rsidR="00840EB7" w:rsidRPr="00C7448C">
        <w:rPr>
          <w:rFonts w:asciiTheme="majorEastAsia" w:eastAsiaTheme="majorEastAsia" w:hAnsiTheme="majorEastAsia" w:hint="eastAsia"/>
        </w:rPr>
        <w:t>し</w:t>
      </w:r>
      <w:r w:rsidRPr="00C7448C">
        <w:rPr>
          <w:rFonts w:asciiTheme="majorEastAsia" w:eastAsiaTheme="majorEastAsia" w:hAnsiTheme="majorEastAsia" w:hint="eastAsia"/>
        </w:rPr>
        <w:t>ます。指定が取り消された場合、4月（3月分）から毎月申告をしていただくこととなります。</w:t>
      </w:r>
    </w:p>
    <w:p w14:paraId="3E90F718" w14:textId="77777777" w:rsidR="00A664F2" w:rsidRPr="00C7448C" w:rsidRDefault="00A664F2" w:rsidP="00A05E08">
      <w:pPr>
        <w:ind w:leftChars="-397" w:left="1476" w:hangingChars="1100" w:hanging="2310"/>
        <w:jc w:val="left"/>
        <w:rPr>
          <w:rFonts w:asciiTheme="majorEastAsia" w:eastAsiaTheme="majorEastAsia" w:hAnsiTheme="majorEastAsia"/>
        </w:rPr>
      </w:pPr>
    </w:p>
    <w:p w14:paraId="5A641D5F" w14:textId="77777777" w:rsidR="00A56377" w:rsidRPr="00C7448C" w:rsidRDefault="00A664F2" w:rsidP="00581D7B">
      <w:pPr>
        <w:ind w:left="1474" w:hangingChars="702" w:hanging="147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A56377" w:rsidRPr="00C7448C">
        <w:rPr>
          <w:rFonts w:asciiTheme="majorEastAsia" w:eastAsiaTheme="majorEastAsia" w:hAnsiTheme="majorEastAsia" w:hint="eastAsia"/>
        </w:rPr>
        <w:t xml:space="preserve">　（</w:t>
      </w:r>
      <w:r w:rsidR="00581D7B" w:rsidRPr="00C7448C">
        <w:rPr>
          <w:rFonts w:asciiTheme="majorEastAsia" w:eastAsiaTheme="majorEastAsia" w:hAnsiTheme="majorEastAsia" w:hint="eastAsia"/>
        </w:rPr>
        <w:t>３</w:t>
      </w:r>
      <w:r w:rsidR="00A56377" w:rsidRPr="00C7448C">
        <w:rPr>
          <w:rFonts w:asciiTheme="majorEastAsia" w:eastAsiaTheme="majorEastAsia" w:hAnsiTheme="majorEastAsia" w:hint="eastAsia"/>
        </w:rPr>
        <w:t>）　宿泊税納入申告書</w:t>
      </w:r>
    </w:p>
    <w:p w14:paraId="4DC7B48E" w14:textId="77777777" w:rsidR="00A56377" w:rsidRPr="00C7448C" w:rsidRDefault="00DF27EA" w:rsidP="009A68E7">
      <w:pPr>
        <w:ind w:leftChars="400" w:left="840"/>
        <w:jc w:val="left"/>
        <w:rPr>
          <w:rFonts w:asciiTheme="majorEastAsia" w:eastAsiaTheme="majorEastAsia" w:hAnsiTheme="majorEastAsia"/>
        </w:rPr>
      </w:pPr>
      <w:r w:rsidRPr="00C7448C">
        <w:rPr>
          <w:rFonts w:asciiTheme="majorEastAsia" w:eastAsiaTheme="majorEastAsia" w:hAnsiTheme="majorEastAsia" w:hint="eastAsia"/>
        </w:rPr>
        <w:t>「宿泊税納入申告書（規則様式第</w:t>
      </w:r>
      <w:r w:rsidR="005B7096" w:rsidRPr="00C7448C">
        <w:rPr>
          <w:rFonts w:asciiTheme="majorEastAsia" w:eastAsiaTheme="majorEastAsia" w:hAnsiTheme="majorEastAsia" w:hint="eastAsia"/>
        </w:rPr>
        <w:t>２</w:t>
      </w:r>
      <w:r w:rsidR="00A56377" w:rsidRPr="00C7448C">
        <w:rPr>
          <w:rFonts w:asciiTheme="majorEastAsia" w:eastAsiaTheme="majorEastAsia" w:hAnsiTheme="majorEastAsia" w:hint="eastAsia"/>
        </w:rPr>
        <w:t>号）」には、宿泊のあった月における宿泊税に係る宿泊の総数、宿泊税額及び</w:t>
      </w:r>
      <w:r w:rsidR="003E0492" w:rsidRPr="00C7448C">
        <w:rPr>
          <w:rFonts w:asciiTheme="majorEastAsia" w:eastAsiaTheme="majorEastAsia" w:hAnsiTheme="majorEastAsia" w:hint="eastAsia"/>
        </w:rPr>
        <w:t>７千円未満等（外国大使等に係る課税免除した宿泊数を含む）の</w:t>
      </w:r>
      <w:r w:rsidR="00A56377" w:rsidRPr="00C7448C">
        <w:rPr>
          <w:rFonts w:asciiTheme="majorEastAsia" w:eastAsiaTheme="majorEastAsia" w:hAnsiTheme="majorEastAsia" w:hint="eastAsia"/>
        </w:rPr>
        <w:t>総数を記入するとともに、宿</w:t>
      </w:r>
      <w:r w:rsidRPr="00C7448C">
        <w:rPr>
          <w:rFonts w:asciiTheme="majorEastAsia" w:eastAsiaTheme="majorEastAsia" w:hAnsiTheme="majorEastAsia" w:hint="eastAsia"/>
        </w:rPr>
        <w:t>泊税の内訳を宿泊年月日ごとに記載した「宿泊税月計表（</w:t>
      </w:r>
      <w:r w:rsidR="00723A28" w:rsidRPr="00C7448C">
        <w:rPr>
          <w:rFonts w:asciiTheme="majorEastAsia" w:eastAsiaTheme="majorEastAsia" w:hAnsiTheme="majorEastAsia" w:hint="eastAsia"/>
        </w:rPr>
        <w:t>通達</w:t>
      </w:r>
      <w:r w:rsidRPr="00C7448C">
        <w:rPr>
          <w:rFonts w:asciiTheme="majorEastAsia" w:eastAsiaTheme="majorEastAsia" w:hAnsiTheme="majorEastAsia" w:hint="eastAsia"/>
        </w:rPr>
        <w:t>様式第</w:t>
      </w:r>
      <w:r w:rsidR="00C61704" w:rsidRPr="00C7448C">
        <w:rPr>
          <w:rFonts w:asciiTheme="majorEastAsia" w:eastAsiaTheme="majorEastAsia" w:hAnsiTheme="majorEastAsia" w:hint="eastAsia"/>
        </w:rPr>
        <w:t>8</w:t>
      </w:r>
      <w:r w:rsidR="00A56377" w:rsidRPr="00C7448C">
        <w:rPr>
          <w:rFonts w:asciiTheme="majorEastAsia" w:eastAsiaTheme="majorEastAsia" w:hAnsiTheme="majorEastAsia" w:hint="eastAsia"/>
        </w:rPr>
        <w:t>号）」を添付してください。</w:t>
      </w:r>
    </w:p>
    <w:p w14:paraId="01668CC6" w14:textId="77777777" w:rsidR="00BE11B4" w:rsidRPr="00C7448C" w:rsidRDefault="00A56377" w:rsidP="00BE11B4">
      <w:pPr>
        <w:ind w:leftChars="-397" w:left="850" w:hangingChars="802" w:hanging="168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BE11B4" w:rsidRPr="00C7448C">
        <w:rPr>
          <w:rFonts w:asciiTheme="majorEastAsia" w:eastAsiaTheme="majorEastAsia" w:hAnsiTheme="majorEastAsia" w:hint="eastAsia"/>
        </w:rPr>
        <w:t xml:space="preserve">　</w:t>
      </w:r>
    </w:p>
    <w:p w14:paraId="56332B98" w14:textId="77777777" w:rsidR="00BE11B4" w:rsidRPr="00C7448C" w:rsidRDefault="00761718" w:rsidP="00BE11B4">
      <w:pPr>
        <w:ind w:leftChars="-397" w:left="1270" w:hangingChars="1002" w:hanging="210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9A68E7" w:rsidRPr="00C7448C">
        <w:rPr>
          <w:rFonts w:asciiTheme="majorEastAsia" w:eastAsiaTheme="majorEastAsia" w:hAnsiTheme="majorEastAsia" w:hint="eastAsia"/>
        </w:rPr>
        <w:t xml:space="preserve">　　</w:t>
      </w:r>
      <w:r w:rsidR="00BE11B4" w:rsidRPr="00C7448C">
        <w:rPr>
          <w:rFonts w:asciiTheme="majorEastAsia" w:eastAsiaTheme="majorEastAsia" w:hAnsiTheme="majorEastAsia" w:hint="eastAsia"/>
        </w:rPr>
        <w:t xml:space="preserve">○　</w:t>
      </w:r>
      <w:r w:rsidR="003E0492" w:rsidRPr="00C7448C">
        <w:rPr>
          <w:rFonts w:asciiTheme="majorEastAsia" w:eastAsiaTheme="majorEastAsia" w:hAnsiTheme="majorEastAsia" w:hint="eastAsia"/>
        </w:rPr>
        <w:t>令和元年</w:t>
      </w:r>
      <w:r w:rsidR="00BE11B4" w:rsidRPr="00C7448C">
        <w:rPr>
          <w:rFonts w:asciiTheme="majorEastAsia" w:eastAsiaTheme="majorEastAsia" w:hAnsiTheme="majorEastAsia" w:hint="eastAsia"/>
        </w:rPr>
        <w:t>6月1日から、宿泊税の免税点について、1万円未満から7千円未満に引き下げられ</w:t>
      </w:r>
      <w:r w:rsidR="003E0492" w:rsidRPr="00C7448C">
        <w:rPr>
          <w:rFonts w:asciiTheme="majorEastAsia" w:eastAsiaTheme="majorEastAsia" w:hAnsiTheme="majorEastAsia" w:hint="eastAsia"/>
        </w:rPr>
        <w:t>ました</w:t>
      </w:r>
      <w:r w:rsidR="00BE11B4" w:rsidRPr="00C7448C">
        <w:rPr>
          <w:rFonts w:asciiTheme="majorEastAsia" w:eastAsiaTheme="majorEastAsia" w:hAnsiTheme="majorEastAsia" w:hint="eastAsia"/>
        </w:rPr>
        <w:t>。これに伴って「宿泊税納入申告書（規則様式第２号）」及び「宿泊税月計表（通達様式第8号）」が変更と</w:t>
      </w:r>
      <w:r w:rsidR="003E0492" w:rsidRPr="00C7448C">
        <w:rPr>
          <w:rFonts w:asciiTheme="majorEastAsia" w:eastAsiaTheme="majorEastAsia" w:hAnsiTheme="majorEastAsia" w:hint="eastAsia"/>
        </w:rPr>
        <w:t>なりました</w:t>
      </w:r>
      <w:r w:rsidR="00BE11B4" w:rsidRPr="00C7448C">
        <w:rPr>
          <w:rFonts w:asciiTheme="majorEastAsia" w:eastAsiaTheme="majorEastAsia" w:hAnsiTheme="majorEastAsia" w:hint="eastAsia"/>
        </w:rPr>
        <w:t>。</w:t>
      </w:r>
    </w:p>
    <w:p w14:paraId="041C51BF" w14:textId="77777777" w:rsidR="00AF0220" w:rsidRPr="00C7448C" w:rsidRDefault="00A56377" w:rsidP="00BE11B4">
      <w:pPr>
        <w:ind w:leftChars="403" w:left="846" w:firstLineChars="100" w:firstLine="210"/>
        <w:jc w:val="left"/>
        <w:rPr>
          <w:rFonts w:asciiTheme="majorEastAsia" w:eastAsiaTheme="majorEastAsia" w:hAnsiTheme="majorEastAsia"/>
        </w:rPr>
      </w:pPr>
      <w:r w:rsidRPr="00C7448C">
        <w:rPr>
          <w:rFonts w:asciiTheme="majorEastAsia" w:eastAsiaTheme="majorEastAsia" w:hAnsiTheme="majorEastAsia" w:hint="eastAsia"/>
        </w:rPr>
        <w:t>○　申告書の</w:t>
      </w:r>
      <w:r w:rsidR="002B14DB" w:rsidRPr="00C7448C">
        <w:rPr>
          <w:rFonts w:asciiTheme="majorEastAsia" w:eastAsiaTheme="majorEastAsia" w:hAnsiTheme="majorEastAsia" w:hint="eastAsia"/>
        </w:rPr>
        <w:t>提出</w:t>
      </w:r>
      <w:r w:rsidR="00DF27EA" w:rsidRPr="00C7448C">
        <w:rPr>
          <w:rFonts w:asciiTheme="majorEastAsia" w:eastAsiaTheme="majorEastAsia" w:hAnsiTheme="majorEastAsia" w:hint="eastAsia"/>
        </w:rPr>
        <w:t>は、</w:t>
      </w:r>
      <w:r w:rsidR="00AF0220" w:rsidRPr="00C7448C">
        <w:rPr>
          <w:rFonts w:asciiTheme="majorEastAsia" w:eastAsiaTheme="majorEastAsia" w:hAnsiTheme="majorEastAsia" w:hint="eastAsia"/>
        </w:rPr>
        <w:t>なにわ北府税事務所の窓口に提出してください。</w:t>
      </w:r>
    </w:p>
    <w:p w14:paraId="2C205610" w14:textId="7192D450" w:rsidR="00A56377" w:rsidRPr="00C7448C" w:rsidRDefault="00AF0220" w:rsidP="00F526FC">
      <w:pPr>
        <w:ind w:leftChars="603" w:left="1476" w:hangingChars="100" w:hanging="210"/>
        <w:jc w:val="left"/>
        <w:rPr>
          <w:rFonts w:asciiTheme="majorEastAsia" w:eastAsiaTheme="majorEastAsia" w:hAnsiTheme="majorEastAsia"/>
        </w:rPr>
      </w:pPr>
      <w:r w:rsidRPr="00C7448C">
        <w:rPr>
          <w:rFonts w:asciiTheme="majorEastAsia" w:eastAsiaTheme="majorEastAsia" w:hAnsiTheme="majorEastAsia" w:hint="eastAsia"/>
        </w:rPr>
        <w:t>（郵送による送付</w:t>
      </w:r>
      <w:r w:rsidR="003177AF" w:rsidRPr="00C7448C">
        <w:rPr>
          <w:rFonts w:asciiTheme="majorEastAsia" w:eastAsiaTheme="majorEastAsia" w:hAnsiTheme="majorEastAsia" w:hint="eastAsia"/>
        </w:rPr>
        <w:t>や、</w:t>
      </w:r>
      <w:r w:rsidR="00F526FC" w:rsidRPr="00C7448C">
        <w:rPr>
          <w:rFonts w:asciiTheme="majorEastAsia" w:eastAsiaTheme="majorEastAsia" w:hAnsiTheme="majorEastAsia" w:hint="eastAsia"/>
        </w:rPr>
        <w:t>令和５年10月16日より</w:t>
      </w:r>
      <w:proofErr w:type="spellStart"/>
      <w:r w:rsidR="003177AF" w:rsidRPr="00C7448C">
        <w:rPr>
          <w:rFonts w:asciiTheme="majorEastAsia" w:eastAsiaTheme="majorEastAsia" w:hAnsiTheme="majorEastAsia" w:hint="eastAsia"/>
        </w:rPr>
        <w:t>e</w:t>
      </w:r>
      <w:r w:rsidR="003177AF" w:rsidRPr="00C7448C">
        <w:rPr>
          <w:rFonts w:asciiTheme="majorEastAsia" w:eastAsiaTheme="majorEastAsia" w:hAnsiTheme="majorEastAsia"/>
        </w:rPr>
        <w:t>LTAX</w:t>
      </w:r>
      <w:proofErr w:type="spellEnd"/>
      <w:r w:rsidR="003177AF" w:rsidRPr="00C7448C">
        <w:rPr>
          <w:rFonts w:asciiTheme="majorEastAsia" w:eastAsiaTheme="majorEastAsia" w:hAnsiTheme="majorEastAsia" w:hint="eastAsia"/>
        </w:rPr>
        <w:t>を利用した電子申告</w:t>
      </w:r>
      <w:r w:rsidR="007D0AE5" w:rsidRPr="00C7448C">
        <w:rPr>
          <w:rFonts w:asciiTheme="majorEastAsia" w:eastAsiaTheme="majorEastAsia" w:hAnsiTheme="majorEastAsia" w:hint="eastAsia"/>
        </w:rPr>
        <w:t>・電子納付</w:t>
      </w:r>
      <w:r w:rsidRPr="00C7448C">
        <w:rPr>
          <w:rFonts w:asciiTheme="majorEastAsia" w:eastAsiaTheme="majorEastAsia" w:hAnsiTheme="majorEastAsia" w:hint="eastAsia"/>
        </w:rPr>
        <w:t>も可能です。</w:t>
      </w:r>
      <w:proofErr w:type="spellStart"/>
      <w:r w:rsidR="003177AF" w:rsidRPr="00C7448C">
        <w:rPr>
          <w:rFonts w:asciiTheme="majorEastAsia" w:eastAsiaTheme="majorEastAsia" w:hAnsiTheme="majorEastAsia" w:hint="eastAsia"/>
        </w:rPr>
        <w:t>e</w:t>
      </w:r>
      <w:r w:rsidR="003177AF" w:rsidRPr="00C7448C">
        <w:rPr>
          <w:rFonts w:asciiTheme="majorEastAsia" w:eastAsiaTheme="majorEastAsia" w:hAnsiTheme="majorEastAsia"/>
        </w:rPr>
        <w:t>LTAX</w:t>
      </w:r>
      <w:proofErr w:type="spellEnd"/>
      <w:r w:rsidR="003177AF" w:rsidRPr="00C7448C">
        <w:rPr>
          <w:rFonts w:asciiTheme="majorEastAsia" w:eastAsiaTheme="majorEastAsia" w:hAnsiTheme="majorEastAsia" w:hint="eastAsia"/>
        </w:rPr>
        <w:t>を利用した電子申告</w:t>
      </w:r>
      <w:r w:rsidR="007D0AE5" w:rsidRPr="00C7448C">
        <w:rPr>
          <w:rFonts w:asciiTheme="majorEastAsia" w:eastAsiaTheme="majorEastAsia" w:hAnsiTheme="majorEastAsia" w:hint="eastAsia"/>
        </w:rPr>
        <w:t>等</w:t>
      </w:r>
      <w:r w:rsidR="003177AF" w:rsidRPr="00C7448C">
        <w:rPr>
          <w:rFonts w:asciiTheme="majorEastAsia" w:eastAsiaTheme="majorEastAsia" w:hAnsiTheme="majorEastAsia" w:hint="eastAsia"/>
        </w:rPr>
        <w:t>の手順や詳細については、</w:t>
      </w:r>
      <w:hyperlink r:id="rId17" w:history="1">
        <w:r w:rsidR="00DF0286" w:rsidRPr="00C7448C">
          <w:rPr>
            <w:rStyle w:val="af3"/>
            <w:rFonts w:asciiTheme="majorEastAsia" w:eastAsiaTheme="majorEastAsia" w:hAnsiTheme="majorEastAsia" w:hint="eastAsia"/>
            <w:color w:val="auto"/>
          </w:rPr>
          <w:t>e</w:t>
        </w:r>
        <w:r w:rsidR="00DF0286" w:rsidRPr="00C7448C">
          <w:rPr>
            <w:rStyle w:val="af3"/>
            <w:rFonts w:asciiTheme="majorEastAsia" w:eastAsiaTheme="majorEastAsia" w:hAnsiTheme="majorEastAsia"/>
            <w:color w:val="auto"/>
          </w:rPr>
          <w:t>LTAXホームページ(外部サイト)</w:t>
        </w:r>
      </w:hyperlink>
      <w:r w:rsidR="003177AF" w:rsidRPr="00C7448C">
        <w:rPr>
          <w:rFonts w:asciiTheme="majorEastAsia" w:eastAsiaTheme="majorEastAsia" w:hAnsiTheme="majorEastAsia" w:hint="eastAsia"/>
        </w:rPr>
        <w:t>を御確認ください。</w:t>
      </w:r>
      <w:r w:rsidRPr="00C7448C">
        <w:rPr>
          <w:rFonts w:asciiTheme="majorEastAsia" w:eastAsiaTheme="majorEastAsia" w:hAnsiTheme="majorEastAsia" w:hint="eastAsia"/>
        </w:rPr>
        <w:t>）</w:t>
      </w:r>
    </w:p>
    <w:p w14:paraId="6F926D04" w14:textId="77777777" w:rsidR="002B14DB" w:rsidRPr="00C7448C" w:rsidRDefault="00761718" w:rsidP="009A68E7">
      <w:pPr>
        <w:ind w:leftChars="-397" w:left="1270" w:hangingChars="1002" w:hanging="210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9A68E7" w:rsidRPr="00C7448C">
        <w:rPr>
          <w:rFonts w:asciiTheme="majorEastAsia" w:eastAsiaTheme="majorEastAsia" w:hAnsiTheme="majorEastAsia" w:hint="eastAsia"/>
        </w:rPr>
        <w:t xml:space="preserve">　　</w:t>
      </w:r>
      <w:r w:rsidR="002B14DB" w:rsidRPr="00C7448C">
        <w:rPr>
          <w:rFonts w:asciiTheme="majorEastAsia" w:eastAsiaTheme="majorEastAsia" w:hAnsiTheme="majorEastAsia" w:hint="eastAsia"/>
        </w:rPr>
        <w:t>○　申告すべき宿泊税額が</w:t>
      </w:r>
      <w:r w:rsidR="00AF0220" w:rsidRPr="00C7448C">
        <w:rPr>
          <w:rFonts w:asciiTheme="majorEastAsia" w:eastAsiaTheme="majorEastAsia" w:hAnsiTheme="majorEastAsia" w:hint="eastAsia"/>
        </w:rPr>
        <w:t>０円の</w:t>
      </w:r>
      <w:r w:rsidR="002B14DB" w:rsidRPr="00C7448C">
        <w:rPr>
          <w:rFonts w:asciiTheme="majorEastAsia" w:eastAsiaTheme="majorEastAsia" w:hAnsiTheme="majorEastAsia" w:hint="eastAsia"/>
        </w:rPr>
        <w:t>場合</w:t>
      </w:r>
      <w:r w:rsidR="00AF0220" w:rsidRPr="00C7448C">
        <w:rPr>
          <w:rFonts w:asciiTheme="majorEastAsia" w:eastAsiaTheme="majorEastAsia" w:hAnsiTheme="majorEastAsia" w:hint="eastAsia"/>
        </w:rPr>
        <w:t>も</w:t>
      </w:r>
      <w:r w:rsidR="009D5424" w:rsidRPr="00C7448C">
        <w:rPr>
          <w:rFonts w:asciiTheme="majorEastAsia" w:eastAsiaTheme="majorEastAsia" w:hAnsiTheme="majorEastAsia" w:hint="eastAsia"/>
        </w:rPr>
        <w:t>納入</w:t>
      </w:r>
      <w:r w:rsidR="002B14DB" w:rsidRPr="00C7448C">
        <w:rPr>
          <w:rFonts w:asciiTheme="majorEastAsia" w:eastAsiaTheme="majorEastAsia" w:hAnsiTheme="majorEastAsia" w:hint="eastAsia"/>
        </w:rPr>
        <w:t>申告書の提出をお願いします。</w:t>
      </w:r>
    </w:p>
    <w:p w14:paraId="5F6D1E0C" w14:textId="77777777" w:rsidR="00E01DA0" w:rsidRPr="00C7448C" w:rsidRDefault="00FE0313" w:rsidP="00E01DA0">
      <w:pPr>
        <w:ind w:leftChars="-397" w:left="1480" w:hangingChars="1102" w:hanging="2314"/>
        <w:jc w:val="left"/>
        <w:rPr>
          <w:rFonts w:asciiTheme="majorEastAsia" w:eastAsiaTheme="majorEastAsia" w:hAnsiTheme="majorEastAsia"/>
        </w:rPr>
      </w:pPr>
      <w:r w:rsidRPr="00C7448C">
        <w:rPr>
          <w:rFonts w:asciiTheme="majorEastAsia" w:eastAsiaTheme="majorEastAsia" w:hAnsiTheme="majorEastAsia" w:hint="eastAsia"/>
        </w:rPr>
        <w:t xml:space="preserve">　　　　　　　　　○　納入申告書の受付に限り、なにわ北府税事務所の</w:t>
      </w:r>
      <w:r w:rsidR="002D6FBB" w:rsidRPr="00C7448C">
        <w:rPr>
          <w:rFonts w:asciiTheme="majorEastAsia" w:eastAsiaTheme="majorEastAsia" w:hAnsiTheme="majorEastAsia" w:hint="eastAsia"/>
        </w:rPr>
        <w:t>ほか</w:t>
      </w:r>
      <w:r w:rsidRPr="00C7448C">
        <w:rPr>
          <w:rFonts w:asciiTheme="majorEastAsia" w:eastAsiaTheme="majorEastAsia" w:hAnsiTheme="majorEastAsia" w:hint="eastAsia"/>
        </w:rPr>
        <w:t>、府内９</w:t>
      </w:r>
      <w:r w:rsidR="00070491" w:rsidRPr="00C7448C">
        <w:rPr>
          <w:rFonts w:asciiTheme="majorEastAsia" w:eastAsiaTheme="majorEastAsia" w:hAnsiTheme="majorEastAsia" w:hint="eastAsia"/>
        </w:rPr>
        <w:t>か</w:t>
      </w:r>
      <w:r w:rsidRPr="00C7448C">
        <w:rPr>
          <w:rFonts w:asciiTheme="majorEastAsia" w:eastAsiaTheme="majorEastAsia" w:hAnsiTheme="majorEastAsia" w:hint="eastAsia"/>
        </w:rPr>
        <w:t>所の府税事務所の総合受付窓口でも受付します。</w:t>
      </w:r>
    </w:p>
    <w:p w14:paraId="7826AC44" w14:textId="77777777" w:rsidR="00581D7B" w:rsidRPr="00C7448C" w:rsidRDefault="00E01DA0" w:rsidP="00E01DA0">
      <w:pPr>
        <w:ind w:leftChars="-397" w:left="1480" w:hangingChars="1102" w:hanging="2314"/>
        <w:jc w:val="left"/>
        <w:rPr>
          <w:rFonts w:asciiTheme="majorEastAsia" w:eastAsiaTheme="majorEastAsia" w:hAnsiTheme="majorEastAsia"/>
        </w:rPr>
      </w:pPr>
      <w:r w:rsidRPr="00C7448C">
        <w:rPr>
          <w:rFonts w:asciiTheme="majorEastAsia" w:eastAsiaTheme="majorEastAsia" w:hAnsiTheme="majorEastAsia" w:hint="eastAsia"/>
        </w:rPr>
        <w:t xml:space="preserve">　　　　　　　　　○　宿泊税月計表は、記入項目が様式に定める内容と同様であれば、任意の様式での提出でも差し支えありません。形式や項目についてご不明な点等がございましたら事前にお問い合わせください。</w:t>
      </w:r>
    </w:p>
    <w:p w14:paraId="7EAB9AD8" w14:textId="77777777" w:rsidR="00AF0220" w:rsidRPr="00C7448C" w:rsidRDefault="00AF0220" w:rsidP="009A68E7">
      <w:pPr>
        <w:ind w:leftChars="-397" w:left="1270" w:hangingChars="1002" w:hanging="2104"/>
        <w:jc w:val="left"/>
        <w:rPr>
          <w:rFonts w:asciiTheme="majorEastAsia" w:eastAsiaTheme="majorEastAsia" w:hAnsiTheme="majorEastAsia"/>
        </w:rPr>
      </w:pPr>
      <w:r w:rsidRPr="00C7448C">
        <w:rPr>
          <w:rFonts w:asciiTheme="majorEastAsia" w:eastAsiaTheme="majorEastAsia" w:hAnsiTheme="majorEastAsia" w:hint="eastAsia"/>
          <w:noProof/>
        </w:rPr>
        <mc:AlternateContent>
          <mc:Choice Requires="wps">
            <w:drawing>
              <wp:anchor distT="0" distB="0" distL="114300" distR="114300" simplePos="0" relativeHeight="251684864" behindDoc="0" locked="0" layoutInCell="1" allowOverlap="1" wp14:anchorId="089AE457" wp14:editId="3936A2FD">
                <wp:simplePos x="0" y="0"/>
                <wp:positionH relativeFrom="column">
                  <wp:posOffset>638175</wp:posOffset>
                </wp:positionH>
                <wp:positionV relativeFrom="paragraph">
                  <wp:posOffset>66040</wp:posOffset>
                </wp:positionV>
                <wp:extent cx="5362575" cy="80962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5362575" cy="809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2EB752" w14:textId="77777777" w:rsidR="000F685C" w:rsidRDefault="000F685C"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77777777" w:rsidR="000F685C" w:rsidRPr="00AF0220" w:rsidRDefault="000F685C" w:rsidP="00AF0220">
                            <w:pPr>
                              <w:rPr>
                                <w:rFonts w:asciiTheme="majorEastAsia" w:eastAsiaTheme="majorEastAsia" w:hAnsiTheme="majorEastAsia"/>
                              </w:rPr>
                            </w:pPr>
                            <w:r>
                              <w:rPr>
                                <w:rFonts w:asciiTheme="majorEastAsia" w:eastAsiaTheme="majorEastAsia" w:hAnsiTheme="majorEastAsia" w:hint="eastAsia"/>
                              </w:rPr>
                              <w:t>◇府税あらかると…</w:t>
                            </w:r>
                            <w:r w:rsidRPr="00D95D7D">
                              <w:rPr>
                                <w:rFonts w:asciiTheme="majorEastAsia" w:eastAsiaTheme="majorEastAsia" w:hAnsiTheme="majorEastAsia"/>
                              </w:rPr>
                              <w:t>http://www.pref.osaka.lg.jp/zei/alacarte/index.html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E457" id="テキスト ボックス 28" o:spid="_x0000_s1031" type="#_x0000_t202" style="position:absolute;left:0;text-align:left;margin-left:50.25pt;margin-top:5.2pt;width:422.25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" fillcolor="white [3201]" strokecolor="#ceb966 [3204]" strokeweight="2pt">
                <v:textbox>
                  <w:txbxContent>
                    <w:p w14:paraId="2A2EB752" w14:textId="77777777" w:rsidR="000F685C" w:rsidRDefault="000F685C"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77777777" w:rsidR="000F685C" w:rsidRPr="00AF0220" w:rsidRDefault="000F685C" w:rsidP="00AF0220">
                      <w:pPr>
                        <w:rPr>
                          <w:rFonts w:asciiTheme="majorEastAsia" w:eastAsiaTheme="majorEastAsia" w:hAnsiTheme="majorEastAsia"/>
                        </w:rPr>
                      </w:pPr>
                      <w:r>
                        <w:rPr>
                          <w:rFonts w:asciiTheme="majorEastAsia" w:eastAsiaTheme="majorEastAsia" w:hAnsiTheme="majorEastAsia" w:hint="eastAsia"/>
                        </w:rPr>
                        <w:t>◇府税あらかると…</w:t>
                      </w:r>
                      <w:r w:rsidRPr="00D95D7D">
                        <w:rPr>
                          <w:rFonts w:asciiTheme="majorEastAsia" w:eastAsiaTheme="majorEastAsia" w:hAnsiTheme="majorEastAsia"/>
                        </w:rPr>
                        <w:t>http://www.pref.osaka.lg.jp/zei/alacarte/index.html</w:t>
                      </w:r>
                    </w:p>
                  </w:txbxContent>
                </v:textbox>
              </v:shape>
            </w:pict>
          </mc:Fallback>
        </mc:AlternateContent>
      </w:r>
    </w:p>
    <w:p w14:paraId="18605146" w14:textId="77777777" w:rsidR="00AF0220" w:rsidRPr="00C7448C" w:rsidRDefault="00AF0220" w:rsidP="009A68E7">
      <w:pPr>
        <w:ind w:leftChars="-397" w:left="1270" w:hangingChars="1002" w:hanging="2104"/>
        <w:jc w:val="left"/>
        <w:rPr>
          <w:rFonts w:asciiTheme="majorEastAsia" w:eastAsiaTheme="majorEastAsia" w:hAnsiTheme="majorEastAsia"/>
        </w:rPr>
      </w:pPr>
    </w:p>
    <w:p w14:paraId="421AA732" w14:textId="77777777" w:rsidR="00AF0220" w:rsidRPr="00C7448C" w:rsidRDefault="00AF0220" w:rsidP="009A68E7">
      <w:pPr>
        <w:ind w:leftChars="-397" w:left="1270" w:hangingChars="1002" w:hanging="2104"/>
        <w:jc w:val="left"/>
        <w:rPr>
          <w:rFonts w:asciiTheme="majorEastAsia" w:eastAsiaTheme="majorEastAsia" w:hAnsiTheme="majorEastAsia"/>
        </w:rPr>
      </w:pPr>
    </w:p>
    <w:p w14:paraId="0B3E6A47" w14:textId="3D9219AA" w:rsidR="00BC54A0" w:rsidRPr="00C7448C" w:rsidRDefault="00761718" w:rsidP="00294A23">
      <w:pPr>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2B14DB" w:rsidRPr="00C7448C">
        <w:rPr>
          <w:rFonts w:asciiTheme="majorEastAsia" w:eastAsiaTheme="majorEastAsia" w:hAnsiTheme="majorEastAsia" w:hint="eastAsia"/>
        </w:rPr>
        <w:t>（</w:t>
      </w:r>
      <w:r w:rsidR="00581D7B" w:rsidRPr="00C7448C">
        <w:rPr>
          <w:rFonts w:asciiTheme="majorEastAsia" w:eastAsiaTheme="majorEastAsia" w:hAnsiTheme="majorEastAsia" w:hint="eastAsia"/>
        </w:rPr>
        <w:t>４</w:t>
      </w:r>
      <w:r w:rsidR="002B14DB" w:rsidRPr="00C7448C">
        <w:rPr>
          <w:rFonts w:asciiTheme="majorEastAsia" w:eastAsiaTheme="majorEastAsia" w:hAnsiTheme="majorEastAsia" w:hint="eastAsia"/>
        </w:rPr>
        <w:t>）　納入（納付）書</w:t>
      </w:r>
    </w:p>
    <w:p w14:paraId="747FE2DB" w14:textId="77777777" w:rsidR="00BA01A0" w:rsidRPr="00C7448C" w:rsidRDefault="009A68E7" w:rsidP="00BA01A0">
      <w:pPr>
        <w:ind w:firstLineChars="300" w:firstLine="630"/>
        <w:jc w:val="left"/>
        <w:rPr>
          <w:rFonts w:asciiTheme="majorEastAsia" w:eastAsiaTheme="majorEastAsia" w:hAnsiTheme="majorEastAsia"/>
        </w:rPr>
      </w:pPr>
      <w:r w:rsidRPr="00C7448C">
        <w:rPr>
          <w:rFonts w:asciiTheme="majorEastAsia" w:eastAsiaTheme="majorEastAsia" w:hAnsiTheme="majorEastAsia" w:hint="eastAsia"/>
        </w:rPr>
        <w:t>宿泊税は</w:t>
      </w:r>
      <w:r w:rsidR="00840EB7" w:rsidRPr="00C7448C">
        <w:rPr>
          <w:rFonts w:asciiTheme="majorEastAsia" w:eastAsiaTheme="majorEastAsia" w:hAnsiTheme="majorEastAsia" w:hint="eastAsia"/>
        </w:rPr>
        <w:t>納入期限</w:t>
      </w:r>
      <w:r w:rsidR="002B14DB" w:rsidRPr="00C7448C">
        <w:rPr>
          <w:rFonts w:asciiTheme="majorEastAsia" w:eastAsiaTheme="majorEastAsia" w:hAnsiTheme="majorEastAsia" w:hint="eastAsia"/>
        </w:rPr>
        <w:t>までに「納入（納付）書」により、大阪府へ</w:t>
      </w:r>
      <w:r w:rsidR="002F39D5" w:rsidRPr="00C7448C">
        <w:rPr>
          <w:rFonts w:asciiTheme="majorEastAsia" w:eastAsiaTheme="majorEastAsia" w:hAnsiTheme="majorEastAsia" w:hint="eastAsia"/>
        </w:rPr>
        <w:t>納入</w:t>
      </w:r>
      <w:r w:rsidR="002B14DB" w:rsidRPr="00C7448C">
        <w:rPr>
          <w:rFonts w:asciiTheme="majorEastAsia" w:eastAsiaTheme="majorEastAsia" w:hAnsiTheme="majorEastAsia" w:hint="eastAsia"/>
        </w:rPr>
        <w:t>してください。</w:t>
      </w:r>
    </w:p>
    <w:p w14:paraId="692EED2F" w14:textId="77777777" w:rsidR="002F39D5" w:rsidRPr="00C7448C" w:rsidRDefault="002B14DB" w:rsidP="00A10C74">
      <w:pPr>
        <w:ind w:leftChars="-397" w:left="850" w:hangingChars="802" w:hanging="1684"/>
        <w:jc w:val="left"/>
        <w:rPr>
          <w:rFonts w:asciiTheme="majorEastAsia" w:eastAsiaTheme="majorEastAsia" w:hAnsiTheme="majorEastAsia"/>
        </w:rPr>
      </w:pPr>
      <w:r w:rsidRPr="00C7448C">
        <w:rPr>
          <w:rFonts w:asciiTheme="majorEastAsia" w:eastAsiaTheme="majorEastAsia" w:hAnsiTheme="majorEastAsia" w:hint="eastAsia"/>
        </w:rPr>
        <w:t xml:space="preserve">　　　　　　　○　</w:t>
      </w:r>
      <w:r w:rsidR="002F39D5" w:rsidRPr="00C7448C">
        <w:rPr>
          <w:rFonts w:asciiTheme="majorEastAsia" w:eastAsiaTheme="majorEastAsia" w:hAnsiTheme="majorEastAsia" w:hint="eastAsia"/>
        </w:rPr>
        <w:t>納入</w:t>
      </w:r>
      <w:r w:rsidRPr="00C7448C">
        <w:rPr>
          <w:rFonts w:asciiTheme="majorEastAsia" w:eastAsiaTheme="majorEastAsia" w:hAnsiTheme="majorEastAsia" w:hint="eastAsia"/>
        </w:rPr>
        <w:t>は、各府税事務所又は、下表の金融機関で</w:t>
      </w:r>
      <w:r w:rsidR="00FE0313" w:rsidRPr="00C7448C">
        <w:rPr>
          <w:rFonts w:asciiTheme="majorEastAsia" w:eastAsiaTheme="majorEastAsia" w:hAnsiTheme="majorEastAsia" w:hint="eastAsia"/>
        </w:rPr>
        <w:t>行ってください</w:t>
      </w:r>
      <w:r w:rsidRPr="00C7448C">
        <w:rPr>
          <w:rFonts w:asciiTheme="majorEastAsia" w:eastAsiaTheme="majorEastAsia" w:hAnsiTheme="majorEastAsia" w:hint="eastAsia"/>
        </w:rPr>
        <w:t>。</w:t>
      </w:r>
    </w:p>
    <w:p w14:paraId="484E0734" w14:textId="77777777" w:rsidR="007F3DA2" w:rsidRPr="00C7448C" w:rsidRDefault="00BA01A0" w:rsidP="00BA01A0">
      <w:pPr>
        <w:ind w:left="840" w:hangingChars="400" w:hanging="840"/>
        <w:jc w:val="left"/>
        <w:rPr>
          <w:rFonts w:asciiTheme="majorEastAsia" w:eastAsiaTheme="majorEastAsia" w:hAnsiTheme="majorEastAsia"/>
        </w:rPr>
      </w:pPr>
      <w:r w:rsidRPr="00C7448C">
        <w:rPr>
          <w:rFonts w:asciiTheme="majorEastAsia" w:eastAsiaTheme="majorEastAsia" w:hAnsiTheme="majorEastAsia" w:hint="eastAsia"/>
        </w:rPr>
        <w:t xml:space="preserve">　　　〇　</w:t>
      </w:r>
      <w:r w:rsidR="008927C0" w:rsidRPr="00C7448C">
        <w:rPr>
          <w:rFonts w:asciiTheme="majorEastAsia" w:eastAsiaTheme="majorEastAsia" w:hAnsiTheme="majorEastAsia" w:hint="eastAsia"/>
        </w:rPr>
        <w:t>府税の納入(納付</w:t>
      </w:r>
      <w:r w:rsidR="008927C0" w:rsidRPr="00C7448C">
        <w:rPr>
          <w:rFonts w:asciiTheme="majorEastAsia" w:eastAsiaTheme="majorEastAsia" w:hAnsiTheme="majorEastAsia"/>
        </w:rPr>
        <w:t>)</w:t>
      </w:r>
      <w:r w:rsidRPr="00C7448C">
        <w:rPr>
          <w:rFonts w:asciiTheme="majorEastAsia" w:eastAsiaTheme="majorEastAsia" w:hAnsiTheme="majorEastAsia" w:hint="eastAsia"/>
        </w:rPr>
        <w:t>書の表面に「地方税統一QRコード（</w:t>
      </w:r>
      <w:proofErr w:type="spellStart"/>
      <w:r w:rsidRPr="00C7448C">
        <w:rPr>
          <w:rFonts w:asciiTheme="majorEastAsia" w:eastAsiaTheme="majorEastAsia" w:hAnsiTheme="majorEastAsia" w:hint="eastAsia"/>
        </w:rPr>
        <w:t>eL</w:t>
      </w:r>
      <w:proofErr w:type="spellEnd"/>
      <w:r w:rsidRPr="00C7448C">
        <w:rPr>
          <w:rFonts w:asciiTheme="majorEastAsia" w:eastAsiaTheme="majorEastAsia" w:hAnsiTheme="majorEastAsia" w:hint="eastAsia"/>
        </w:rPr>
        <w:t>-QR（エルキューアール））」の印刷があるものに限り、「地方税お支払サイト」を利用して</w:t>
      </w:r>
      <w:r w:rsidR="007F3DA2" w:rsidRPr="00C7448C">
        <w:rPr>
          <w:rFonts w:asciiTheme="majorEastAsia" w:eastAsiaTheme="majorEastAsia" w:hAnsiTheme="majorEastAsia" w:hint="eastAsia"/>
        </w:rPr>
        <w:t>以下の方法で納付が可能です。</w:t>
      </w:r>
    </w:p>
    <w:p w14:paraId="74773BA4" w14:textId="77777777" w:rsidR="007F3DA2" w:rsidRPr="00C7448C" w:rsidRDefault="007F3DA2" w:rsidP="007F3DA2">
      <w:pPr>
        <w:ind w:leftChars="400" w:left="840"/>
        <w:jc w:val="left"/>
        <w:rPr>
          <w:rFonts w:asciiTheme="majorEastAsia" w:eastAsiaTheme="majorEastAsia" w:hAnsiTheme="majorEastAsia"/>
        </w:rPr>
      </w:pPr>
      <w:r w:rsidRPr="00C7448C">
        <w:rPr>
          <w:rFonts w:asciiTheme="majorEastAsia" w:eastAsiaTheme="majorEastAsia" w:hAnsiTheme="majorEastAsia" w:hint="eastAsia"/>
        </w:rPr>
        <w:t>・</w:t>
      </w:r>
      <w:r w:rsidR="00BA01A0" w:rsidRPr="00C7448C">
        <w:rPr>
          <w:rFonts w:asciiTheme="majorEastAsia" w:eastAsiaTheme="majorEastAsia" w:hAnsiTheme="majorEastAsia" w:hint="eastAsia"/>
        </w:rPr>
        <w:t>クレジットカード</w:t>
      </w:r>
    </w:p>
    <w:p w14:paraId="1D37F60C" w14:textId="77777777" w:rsidR="007F3DA2" w:rsidRPr="00C7448C" w:rsidRDefault="007F3DA2" w:rsidP="007F3DA2">
      <w:pPr>
        <w:ind w:leftChars="400" w:left="840"/>
        <w:jc w:val="left"/>
        <w:rPr>
          <w:rFonts w:asciiTheme="majorEastAsia" w:eastAsiaTheme="majorEastAsia" w:hAnsiTheme="majorEastAsia"/>
        </w:rPr>
      </w:pPr>
      <w:r w:rsidRPr="00C7448C">
        <w:rPr>
          <w:rFonts w:asciiTheme="majorEastAsia" w:eastAsiaTheme="majorEastAsia" w:hAnsiTheme="majorEastAsia" w:hint="eastAsia"/>
        </w:rPr>
        <w:t>・</w:t>
      </w:r>
      <w:r w:rsidR="00BA01A0" w:rsidRPr="00C7448C">
        <w:rPr>
          <w:rFonts w:asciiTheme="majorEastAsia" w:eastAsiaTheme="majorEastAsia" w:hAnsiTheme="majorEastAsia" w:hint="eastAsia"/>
        </w:rPr>
        <w:t>インターネットバンキングやＡＴＭ</w:t>
      </w:r>
    </w:p>
    <w:p w14:paraId="06E6DA64" w14:textId="77777777" w:rsidR="007F3DA2" w:rsidRPr="00C7448C" w:rsidRDefault="007F3DA2" w:rsidP="007F3DA2">
      <w:pPr>
        <w:ind w:leftChars="400" w:left="840"/>
        <w:jc w:val="left"/>
        <w:rPr>
          <w:rFonts w:asciiTheme="majorEastAsia" w:eastAsiaTheme="majorEastAsia" w:hAnsiTheme="majorEastAsia"/>
        </w:rPr>
      </w:pPr>
      <w:r w:rsidRPr="00C7448C">
        <w:rPr>
          <w:rFonts w:asciiTheme="majorEastAsia" w:eastAsiaTheme="majorEastAsia" w:hAnsiTheme="majorEastAsia" w:hint="eastAsia"/>
        </w:rPr>
        <w:t>・</w:t>
      </w:r>
      <w:r w:rsidR="00BA01A0" w:rsidRPr="00C7448C">
        <w:rPr>
          <w:rFonts w:asciiTheme="majorEastAsia" w:eastAsiaTheme="majorEastAsia" w:hAnsiTheme="majorEastAsia" w:hint="eastAsia"/>
        </w:rPr>
        <w:t>スマートフォン決済アプリ</w:t>
      </w:r>
    </w:p>
    <w:p w14:paraId="6154F25C" w14:textId="77777777" w:rsidR="00BA01A0" w:rsidRPr="00C7448C" w:rsidRDefault="007F3DA2" w:rsidP="007F3DA2">
      <w:pPr>
        <w:ind w:leftChars="400" w:left="840"/>
        <w:jc w:val="left"/>
        <w:rPr>
          <w:rFonts w:asciiTheme="majorEastAsia" w:eastAsiaTheme="majorEastAsia" w:hAnsiTheme="majorEastAsia"/>
        </w:rPr>
      </w:pPr>
      <w:r w:rsidRPr="00C7448C">
        <w:rPr>
          <w:rFonts w:asciiTheme="majorEastAsia" w:eastAsiaTheme="majorEastAsia" w:hAnsiTheme="majorEastAsia" w:hint="eastAsia"/>
        </w:rPr>
        <w:t>・</w:t>
      </w:r>
      <w:r w:rsidR="00BA01A0" w:rsidRPr="00C7448C">
        <w:rPr>
          <w:rFonts w:asciiTheme="majorEastAsia" w:eastAsiaTheme="majorEastAsia" w:hAnsiTheme="majorEastAsia" w:hint="eastAsia"/>
        </w:rPr>
        <w:t>口座振替</w:t>
      </w:r>
    </w:p>
    <w:p w14:paraId="12E2B0EE" w14:textId="77777777" w:rsidR="00C479B3" w:rsidRPr="00C7448C" w:rsidRDefault="00C479B3" w:rsidP="007F3DA2">
      <w:pPr>
        <w:ind w:leftChars="-397" w:left="850" w:hangingChars="802" w:hanging="168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7F3DA2" w:rsidRPr="00C7448C">
        <w:rPr>
          <w:rFonts w:asciiTheme="majorEastAsia" w:eastAsiaTheme="majorEastAsia" w:hAnsiTheme="majorEastAsia" w:hint="eastAsia"/>
        </w:rPr>
        <w:t xml:space="preserve">〇　</w:t>
      </w:r>
      <w:r w:rsidR="00720CF1" w:rsidRPr="00C7448C">
        <w:rPr>
          <w:rFonts w:asciiTheme="majorEastAsia" w:eastAsiaTheme="majorEastAsia" w:hAnsiTheme="majorEastAsia" w:hint="eastAsia"/>
        </w:rPr>
        <w:t>「</w:t>
      </w:r>
      <w:r w:rsidR="00985C41" w:rsidRPr="00C7448C">
        <w:rPr>
          <w:rFonts w:asciiTheme="majorEastAsia" w:eastAsiaTheme="majorEastAsia" w:hAnsiTheme="majorEastAsia" w:hint="eastAsia"/>
        </w:rPr>
        <w:t>地方税統一QRコード（</w:t>
      </w:r>
      <w:proofErr w:type="spellStart"/>
      <w:r w:rsidR="00985C41" w:rsidRPr="00C7448C">
        <w:rPr>
          <w:rFonts w:asciiTheme="majorEastAsia" w:eastAsiaTheme="majorEastAsia" w:hAnsiTheme="majorEastAsia" w:hint="eastAsia"/>
        </w:rPr>
        <w:t>eL</w:t>
      </w:r>
      <w:proofErr w:type="spellEnd"/>
      <w:r w:rsidR="00985C41" w:rsidRPr="00C7448C">
        <w:rPr>
          <w:rFonts w:asciiTheme="majorEastAsia" w:eastAsiaTheme="majorEastAsia" w:hAnsiTheme="majorEastAsia" w:hint="eastAsia"/>
        </w:rPr>
        <w:t>-QR（エルキューアール））</w:t>
      </w:r>
      <w:r w:rsidR="00720CF1" w:rsidRPr="00C7448C">
        <w:rPr>
          <w:rFonts w:asciiTheme="majorEastAsia" w:eastAsiaTheme="majorEastAsia" w:hAnsiTheme="majorEastAsia" w:hint="eastAsia"/>
        </w:rPr>
        <w:t>」</w:t>
      </w:r>
      <w:r w:rsidR="00985C41" w:rsidRPr="00C7448C">
        <w:rPr>
          <w:rFonts w:asciiTheme="majorEastAsia" w:eastAsiaTheme="majorEastAsia" w:hAnsiTheme="majorEastAsia" w:hint="eastAsia"/>
        </w:rPr>
        <w:t>に対応した金融機関</w:t>
      </w:r>
      <w:r w:rsidR="00BA01A0" w:rsidRPr="00C7448C">
        <w:rPr>
          <w:rFonts w:asciiTheme="majorEastAsia" w:eastAsiaTheme="majorEastAsia" w:hAnsiTheme="majorEastAsia" w:hint="eastAsia"/>
        </w:rPr>
        <w:t>や、各納付方法の詳細な内容</w:t>
      </w:r>
      <w:r w:rsidR="00985C41" w:rsidRPr="00C7448C">
        <w:rPr>
          <w:rFonts w:asciiTheme="majorEastAsia" w:eastAsiaTheme="majorEastAsia" w:hAnsiTheme="majorEastAsia" w:hint="eastAsia"/>
        </w:rPr>
        <w:t>については、</w:t>
      </w:r>
      <w:hyperlink r:id="rId18" w:history="1">
        <w:r w:rsidR="00985C41" w:rsidRPr="00C7448C">
          <w:rPr>
            <w:rStyle w:val="af3"/>
            <w:rFonts w:asciiTheme="majorEastAsia" w:eastAsiaTheme="majorEastAsia" w:hAnsiTheme="majorEastAsia" w:hint="eastAsia"/>
            <w:color w:val="auto"/>
          </w:rPr>
          <w:t>地方税お支払サイト</w:t>
        </w:r>
      </w:hyperlink>
      <w:r w:rsidR="007F3DA2" w:rsidRPr="00C7448C">
        <w:rPr>
          <w:rFonts w:asciiTheme="majorEastAsia" w:eastAsiaTheme="majorEastAsia" w:hAnsiTheme="majorEastAsia" w:hint="eastAsia"/>
        </w:rPr>
        <w:t>や、</w:t>
      </w:r>
      <w:hyperlink r:id="rId19" w:history="1">
        <w:r w:rsidR="007F3DA2" w:rsidRPr="00C7448C">
          <w:rPr>
            <w:rStyle w:val="af3"/>
            <w:rFonts w:asciiTheme="majorEastAsia" w:eastAsiaTheme="majorEastAsia" w:hAnsiTheme="majorEastAsia" w:hint="eastAsia"/>
            <w:color w:val="auto"/>
          </w:rPr>
          <w:t>大阪府の</w:t>
        </w:r>
        <w:r w:rsidR="007F3DA2" w:rsidRPr="00C7448C">
          <w:rPr>
            <w:rStyle w:val="af3"/>
            <w:rFonts w:asciiTheme="majorEastAsia" w:eastAsiaTheme="majorEastAsia" w:hAnsiTheme="majorEastAsia"/>
            <w:color w:val="auto"/>
          </w:rPr>
          <w:t>HP(納税について)</w:t>
        </w:r>
      </w:hyperlink>
      <w:r w:rsidR="00985C41" w:rsidRPr="00C7448C">
        <w:rPr>
          <w:rFonts w:asciiTheme="majorEastAsia" w:eastAsiaTheme="majorEastAsia" w:hAnsiTheme="majorEastAsia" w:hint="eastAsia"/>
        </w:rPr>
        <w:t>をご確認ください。</w:t>
      </w:r>
    </w:p>
    <w:p w14:paraId="1DAA5774" w14:textId="77777777" w:rsidR="004419D0" w:rsidRPr="00C7448C" w:rsidRDefault="004419D0" w:rsidP="007F3DA2">
      <w:pPr>
        <w:ind w:leftChars="-397" w:left="850" w:hangingChars="802" w:hanging="1684"/>
        <w:jc w:val="left"/>
        <w:rPr>
          <w:rFonts w:asciiTheme="majorEastAsia" w:eastAsiaTheme="majorEastAsia" w:hAnsiTheme="majorEastAsia"/>
        </w:rPr>
      </w:pPr>
      <w:r w:rsidRPr="00C7448C">
        <w:rPr>
          <w:rFonts w:asciiTheme="majorEastAsia" w:eastAsiaTheme="majorEastAsia" w:hAnsiTheme="majorEastAsia" w:hint="eastAsia"/>
        </w:rPr>
        <w:t xml:space="preserve">　　　　　　　※申告期限の１週間前までに管轄の府税事務所へ申告書が届いており、納付書の発行依頼があった場合は、「地方税統一QRコード（</w:t>
      </w:r>
      <w:proofErr w:type="spellStart"/>
      <w:r w:rsidRPr="00C7448C">
        <w:rPr>
          <w:rFonts w:asciiTheme="majorEastAsia" w:eastAsiaTheme="majorEastAsia" w:hAnsiTheme="majorEastAsia" w:hint="eastAsia"/>
        </w:rPr>
        <w:t>eL</w:t>
      </w:r>
      <w:proofErr w:type="spellEnd"/>
      <w:r w:rsidRPr="00C7448C">
        <w:rPr>
          <w:rFonts w:asciiTheme="majorEastAsia" w:eastAsiaTheme="majorEastAsia" w:hAnsiTheme="majorEastAsia" w:hint="eastAsia"/>
        </w:rPr>
        <w:t>-QR（エルキューアール））」の印刷がある納付書の送付（交付）が可能となります。</w:t>
      </w:r>
    </w:p>
    <w:p w14:paraId="2AE9D170" w14:textId="6075D582" w:rsidR="00B820FE" w:rsidRPr="00C7448C" w:rsidRDefault="00294A23" w:rsidP="004419D0">
      <w:pPr>
        <w:ind w:leftChars="-397" w:left="850" w:hangingChars="802" w:hanging="1684"/>
        <w:jc w:val="right"/>
        <w:rPr>
          <w:rFonts w:asciiTheme="majorEastAsia" w:eastAsiaTheme="majorEastAsia" w:hAnsiTheme="majorEastAsia"/>
        </w:rPr>
      </w:pPr>
      <w:r w:rsidRPr="00C7448C">
        <w:rPr>
          <w:rFonts w:asciiTheme="majorEastAsia" w:eastAsiaTheme="majorEastAsia" w:hAnsiTheme="majorEastAsia" w:hint="eastAsia"/>
        </w:rPr>
        <w:t xml:space="preserve">　　　</w:t>
      </w:r>
      <w:r w:rsidR="00AB1691" w:rsidRPr="00C7448C">
        <w:rPr>
          <w:rFonts w:asciiTheme="majorEastAsia" w:eastAsiaTheme="majorEastAsia" w:hAnsiTheme="majorEastAsia" w:hint="eastAsia"/>
        </w:rPr>
        <w:t xml:space="preserve">　　　　</w:t>
      </w:r>
      <w:r w:rsidR="004419D0" w:rsidRPr="00C7448C">
        <w:rPr>
          <w:rFonts w:asciiTheme="majorEastAsia" w:eastAsiaTheme="majorEastAsia" w:hAnsiTheme="majorEastAsia" w:hint="eastAsia"/>
        </w:rPr>
        <w:t xml:space="preserve">　　　　</w:t>
      </w:r>
      <w:r w:rsidR="005D73AA" w:rsidRPr="00C7448C">
        <w:rPr>
          <w:rFonts w:asciiTheme="majorEastAsia" w:eastAsiaTheme="majorEastAsia" w:hAnsiTheme="majorEastAsia" w:hint="eastAsia"/>
        </w:rPr>
        <w:t>令和６</w:t>
      </w:r>
      <w:r w:rsidR="00030113" w:rsidRPr="00C7448C">
        <w:rPr>
          <w:rFonts w:asciiTheme="majorEastAsia" w:eastAsiaTheme="majorEastAsia" w:hAnsiTheme="majorEastAsia" w:hint="eastAsia"/>
        </w:rPr>
        <w:t>年</w:t>
      </w:r>
      <w:r w:rsidR="005D73AA" w:rsidRPr="00C7448C">
        <w:rPr>
          <w:rFonts w:asciiTheme="majorEastAsia" w:eastAsiaTheme="majorEastAsia" w:hAnsiTheme="majorEastAsia" w:hint="eastAsia"/>
        </w:rPr>
        <w:t>１</w:t>
      </w:r>
      <w:r w:rsidR="00B820FE" w:rsidRPr="00C7448C">
        <w:rPr>
          <w:rFonts w:asciiTheme="majorEastAsia" w:eastAsiaTheme="majorEastAsia" w:hAnsiTheme="majorEastAsia" w:hint="eastAsia"/>
        </w:rPr>
        <w:t>月</w:t>
      </w:r>
      <w:r w:rsidR="005D73AA" w:rsidRPr="00C7448C">
        <w:rPr>
          <w:rFonts w:asciiTheme="majorEastAsia" w:eastAsiaTheme="majorEastAsia" w:hAnsiTheme="majorEastAsia" w:hint="eastAsia"/>
        </w:rPr>
        <w:t>４</w:t>
      </w:r>
      <w:r w:rsidR="00B820FE" w:rsidRPr="00C7448C">
        <w:rPr>
          <w:rFonts w:asciiTheme="majorEastAsia" w:eastAsiaTheme="majorEastAsia" w:hAnsiTheme="majorEastAsia" w:hint="eastAsia"/>
        </w:rPr>
        <w:t>日現在</w:t>
      </w:r>
    </w:p>
    <w:p w14:paraId="6714766C" w14:textId="77777777" w:rsidR="00B820FE" w:rsidRPr="00C7448C" w:rsidRDefault="00B820FE" w:rsidP="00B820FE">
      <w:pPr>
        <w:ind w:leftChars="-397" w:left="850" w:hangingChars="802" w:hanging="1684"/>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b/>
          <w:bCs/>
        </w:rPr>
        <w:t>国内に所在する全店舗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C7448C" w:rsidRPr="00C7448C" w14:paraId="391D8D50" w14:textId="77777777" w:rsidTr="002B5FA8">
        <w:trPr>
          <w:tblCellSpacing w:w="7" w:type="dxa"/>
        </w:trPr>
        <w:tc>
          <w:tcPr>
            <w:tcW w:w="1382" w:type="pct"/>
            <w:shd w:val="clear" w:color="auto" w:fill="D9D9D9" w:themeFill="background1" w:themeFillShade="D9"/>
            <w:vAlign w:val="center"/>
            <w:hideMark/>
          </w:tcPr>
          <w:p w14:paraId="17100B0B" w14:textId="77777777" w:rsidR="00B820FE" w:rsidRPr="00C7448C" w:rsidRDefault="00B820FE" w:rsidP="00B820FE">
            <w:pPr>
              <w:ind w:leftChars="113" w:left="853" w:hangingChars="292" w:hanging="616"/>
              <w:jc w:val="center"/>
              <w:rPr>
                <w:rFonts w:asciiTheme="majorEastAsia" w:eastAsiaTheme="majorEastAsia" w:hAnsiTheme="majorEastAsia"/>
                <w:b/>
                <w:bCs/>
              </w:rPr>
            </w:pPr>
            <w:r w:rsidRPr="00C7448C">
              <w:rPr>
                <w:rFonts w:asciiTheme="majorEastAsia" w:eastAsiaTheme="majorEastAsia" w:hAnsiTheme="majorEastAsia"/>
                <w:b/>
                <w:bCs/>
              </w:rPr>
              <w:t>区分</w:t>
            </w:r>
          </w:p>
        </w:tc>
        <w:tc>
          <w:tcPr>
            <w:tcW w:w="3597" w:type="pct"/>
            <w:shd w:val="clear" w:color="auto" w:fill="D9D9D9" w:themeFill="background1" w:themeFillShade="D9"/>
            <w:vAlign w:val="center"/>
            <w:hideMark/>
          </w:tcPr>
          <w:p w14:paraId="5D84577F" w14:textId="77777777" w:rsidR="00B820FE" w:rsidRPr="00C7448C" w:rsidRDefault="00B820FE" w:rsidP="00B820FE">
            <w:pPr>
              <w:ind w:leftChars="96" w:left="853" w:hangingChars="309" w:hanging="651"/>
              <w:jc w:val="center"/>
              <w:rPr>
                <w:rFonts w:asciiTheme="majorEastAsia" w:eastAsiaTheme="majorEastAsia" w:hAnsiTheme="majorEastAsia"/>
                <w:b/>
                <w:bCs/>
              </w:rPr>
            </w:pPr>
            <w:r w:rsidRPr="00C7448C">
              <w:rPr>
                <w:rFonts w:asciiTheme="majorEastAsia" w:eastAsiaTheme="majorEastAsia" w:hAnsiTheme="majorEastAsia"/>
                <w:b/>
                <w:bCs/>
              </w:rPr>
              <w:t>名称</w:t>
            </w:r>
          </w:p>
        </w:tc>
      </w:tr>
      <w:tr w:rsidR="00C7448C" w:rsidRPr="00C7448C" w14:paraId="40538C30" w14:textId="77777777" w:rsidTr="00CF79E3">
        <w:trPr>
          <w:tblCellSpacing w:w="7" w:type="dxa"/>
        </w:trPr>
        <w:tc>
          <w:tcPr>
            <w:tcW w:w="0" w:type="auto"/>
            <w:vAlign w:val="center"/>
            <w:hideMark/>
          </w:tcPr>
          <w:p w14:paraId="3DC2F84D" w14:textId="77777777" w:rsidR="00B820FE" w:rsidRPr="00C7448C" w:rsidRDefault="00B820FE" w:rsidP="00B820FE">
            <w:pPr>
              <w:ind w:leftChars="46" w:left="849" w:hangingChars="358" w:hanging="752"/>
              <w:jc w:val="center"/>
              <w:rPr>
                <w:rFonts w:asciiTheme="majorEastAsia" w:eastAsiaTheme="majorEastAsia" w:hAnsiTheme="majorEastAsia"/>
              </w:rPr>
            </w:pPr>
            <w:r w:rsidRPr="00C7448C">
              <w:rPr>
                <w:rFonts w:asciiTheme="majorEastAsia" w:eastAsiaTheme="majorEastAsia" w:hAnsiTheme="majorEastAsia"/>
              </w:rPr>
              <w:t>銀行</w:t>
            </w:r>
          </w:p>
        </w:tc>
        <w:tc>
          <w:tcPr>
            <w:tcW w:w="3597" w:type="pct"/>
            <w:vAlign w:val="center"/>
            <w:hideMark/>
          </w:tcPr>
          <w:p w14:paraId="7BBC6B53" w14:textId="1A4EE097" w:rsidR="002E037E" w:rsidRPr="00C7448C" w:rsidRDefault="00267D3C" w:rsidP="00267D3C">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りそな、三菱ＵＦＪ、三井住友、あおぞら、みずほ、</w:t>
            </w:r>
            <w:r w:rsidR="005D73AA" w:rsidRPr="00C7448C">
              <w:rPr>
                <w:rFonts w:asciiTheme="majorEastAsia" w:eastAsiaTheme="majorEastAsia" w:hAnsiTheme="majorEastAsia" w:hint="eastAsia"/>
              </w:rPr>
              <w:t>SBI</w:t>
            </w:r>
            <w:r w:rsidRPr="00C7448C">
              <w:rPr>
                <w:rFonts w:asciiTheme="majorEastAsia" w:eastAsiaTheme="majorEastAsia" w:hAnsiTheme="majorEastAsia" w:hint="eastAsia"/>
              </w:rPr>
              <w:t>新生、</w:t>
            </w:r>
          </w:p>
          <w:p w14:paraId="066E48B1" w14:textId="2801D46F" w:rsidR="00C12077" w:rsidRPr="00C7448C" w:rsidRDefault="004F2D11" w:rsidP="002E037E">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関西みらい、池田泉州、北陸、北國</w:t>
            </w:r>
            <w:r w:rsidR="002E037E" w:rsidRPr="00C7448C">
              <w:rPr>
                <w:rFonts w:asciiTheme="majorEastAsia" w:eastAsiaTheme="majorEastAsia" w:hAnsiTheme="majorEastAsia" w:hint="eastAsia"/>
              </w:rPr>
              <w:t>、</w:t>
            </w:r>
            <w:r w:rsidR="00267D3C" w:rsidRPr="00C7448C">
              <w:rPr>
                <w:rFonts w:asciiTheme="majorEastAsia" w:eastAsiaTheme="majorEastAsia" w:hAnsiTheme="majorEastAsia" w:hint="eastAsia"/>
              </w:rPr>
              <w:t>大垣共立、十六、</w:t>
            </w:r>
          </w:p>
          <w:p w14:paraId="4FE75364" w14:textId="77777777" w:rsidR="002E037E" w:rsidRPr="00C7448C" w:rsidRDefault="00C12077" w:rsidP="002E037E">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三十三、</w:t>
            </w:r>
            <w:r w:rsidR="00267D3C" w:rsidRPr="00C7448C">
              <w:rPr>
                <w:rFonts w:asciiTheme="majorEastAsia" w:eastAsiaTheme="majorEastAsia" w:hAnsiTheme="majorEastAsia" w:hint="eastAsia"/>
              </w:rPr>
              <w:t>百五、滋賀、京都、南都、紀陽、但馬、鳥取、山陰合同、</w:t>
            </w:r>
          </w:p>
          <w:p w14:paraId="7876F9CB" w14:textId="77777777" w:rsidR="002E037E" w:rsidRPr="00C7448C" w:rsidRDefault="00267D3C" w:rsidP="002E037E">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中国、広島、</w:t>
            </w:r>
            <w:r w:rsidR="002E037E" w:rsidRPr="00C7448C">
              <w:rPr>
                <w:rFonts w:asciiTheme="majorEastAsia" w:eastAsiaTheme="majorEastAsia" w:hAnsiTheme="majorEastAsia" w:hint="eastAsia"/>
              </w:rPr>
              <w:t>山口、阿波、百十四、伊予、四国、肥後、大分、</w:t>
            </w:r>
          </w:p>
          <w:p w14:paraId="0759D21E" w14:textId="77777777" w:rsidR="002F77B2" w:rsidRPr="00C7448C" w:rsidRDefault="002E037E" w:rsidP="002E037E">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鹿児島</w:t>
            </w:r>
            <w:r w:rsidR="002F77B2" w:rsidRPr="00C7448C">
              <w:rPr>
                <w:rFonts w:asciiTheme="majorEastAsia" w:eastAsiaTheme="majorEastAsia" w:hAnsiTheme="majorEastAsia" w:hint="eastAsia"/>
              </w:rPr>
              <w:t>、</w:t>
            </w:r>
            <w:r w:rsidR="00267D3C" w:rsidRPr="00C7448C">
              <w:rPr>
                <w:rFonts w:asciiTheme="majorEastAsia" w:eastAsiaTheme="majorEastAsia" w:hAnsiTheme="majorEastAsia" w:hint="eastAsia"/>
              </w:rPr>
              <w:t>東京スター、富山第一、福邦、愛知、名古屋</w:t>
            </w:r>
            <w:r w:rsidR="002F77B2" w:rsidRPr="00C7448C">
              <w:rPr>
                <w:rFonts w:asciiTheme="majorEastAsia" w:eastAsiaTheme="majorEastAsia" w:hAnsiTheme="majorEastAsia" w:hint="eastAsia"/>
              </w:rPr>
              <w:t>、</w:t>
            </w:r>
            <w:r w:rsidR="00267D3C" w:rsidRPr="00C7448C">
              <w:rPr>
                <w:rFonts w:asciiTheme="majorEastAsia" w:eastAsiaTheme="majorEastAsia" w:hAnsiTheme="majorEastAsia" w:hint="eastAsia"/>
              </w:rPr>
              <w:t>中京、</w:t>
            </w:r>
          </w:p>
          <w:p w14:paraId="1BDE75A2" w14:textId="77777777" w:rsidR="00B820FE" w:rsidRPr="00C7448C" w:rsidRDefault="00267D3C" w:rsidP="001D062B">
            <w:pPr>
              <w:ind w:leftChars="29" w:left="202" w:hangingChars="67" w:hanging="141"/>
              <w:jc w:val="left"/>
              <w:rPr>
                <w:rFonts w:asciiTheme="majorEastAsia" w:eastAsiaTheme="majorEastAsia" w:hAnsiTheme="majorEastAsia"/>
              </w:rPr>
            </w:pPr>
            <w:r w:rsidRPr="00C7448C">
              <w:rPr>
                <w:rFonts w:asciiTheme="majorEastAsia" w:eastAsiaTheme="majorEastAsia" w:hAnsiTheme="majorEastAsia" w:hint="eastAsia"/>
              </w:rPr>
              <w:t>徳島大正、みなと、香川、愛媛、高知、</w:t>
            </w:r>
            <w:r w:rsidR="001D062B" w:rsidRPr="00C7448C">
              <w:rPr>
                <w:rFonts w:asciiTheme="majorEastAsia" w:eastAsiaTheme="majorEastAsia" w:hAnsiTheme="majorEastAsia" w:hint="eastAsia"/>
              </w:rPr>
              <w:t>みずほ信託</w:t>
            </w:r>
          </w:p>
        </w:tc>
      </w:tr>
      <w:tr w:rsidR="00B820FE" w:rsidRPr="00C7448C" w14:paraId="4C76C1DD" w14:textId="77777777" w:rsidTr="00CF79E3">
        <w:trPr>
          <w:tblCellSpacing w:w="7" w:type="dxa"/>
        </w:trPr>
        <w:tc>
          <w:tcPr>
            <w:tcW w:w="0" w:type="auto"/>
            <w:vAlign w:val="center"/>
            <w:hideMark/>
          </w:tcPr>
          <w:p w14:paraId="6035DA16" w14:textId="77777777" w:rsidR="00B820FE" w:rsidRPr="00C7448C" w:rsidRDefault="00B820FE" w:rsidP="00B820FE">
            <w:pPr>
              <w:ind w:leftChars="113" w:left="846" w:hangingChars="290" w:hanging="609"/>
              <w:jc w:val="center"/>
              <w:rPr>
                <w:rFonts w:asciiTheme="majorEastAsia" w:eastAsiaTheme="majorEastAsia" w:hAnsiTheme="majorEastAsia"/>
              </w:rPr>
            </w:pPr>
            <w:r w:rsidRPr="00C7448C">
              <w:rPr>
                <w:rFonts w:asciiTheme="majorEastAsia" w:eastAsiaTheme="majorEastAsia" w:hAnsiTheme="majorEastAsia"/>
              </w:rPr>
              <w:t>労働金庫</w:t>
            </w:r>
          </w:p>
        </w:tc>
        <w:tc>
          <w:tcPr>
            <w:tcW w:w="3597" w:type="pct"/>
            <w:vAlign w:val="center"/>
            <w:hideMark/>
          </w:tcPr>
          <w:p w14:paraId="0CFC773B" w14:textId="77777777" w:rsidR="00B820FE" w:rsidRPr="00C7448C" w:rsidRDefault="00B820FE" w:rsidP="00B820FE">
            <w:pPr>
              <w:ind w:leftChars="29" w:left="849" w:hangingChars="375" w:hanging="788"/>
              <w:jc w:val="left"/>
              <w:rPr>
                <w:rFonts w:asciiTheme="majorEastAsia" w:eastAsiaTheme="majorEastAsia" w:hAnsiTheme="majorEastAsia"/>
              </w:rPr>
            </w:pPr>
            <w:r w:rsidRPr="00C7448C">
              <w:rPr>
                <w:rFonts w:asciiTheme="majorEastAsia" w:eastAsiaTheme="majorEastAsia" w:hAnsiTheme="majorEastAsia"/>
              </w:rPr>
              <w:t>近畿</w:t>
            </w:r>
          </w:p>
        </w:tc>
      </w:tr>
    </w:tbl>
    <w:p w14:paraId="02F8144E" w14:textId="77777777" w:rsidR="00CF79E3" w:rsidRPr="00C7448C" w:rsidRDefault="00CF79E3" w:rsidP="00B820FE">
      <w:pPr>
        <w:ind w:leftChars="3" w:left="853" w:hangingChars="402" w:hanging="847"/>
        <w:jc w:val="left"/>
        <w:rPr>
          <w:rFonts w:asciiTheme="majorEastAsia" w:eastAsiaTheme="majorEastAsia" w:hAnsiTheme="majorEastAsia"/>
          <w:b/>
          <w:bCs/>
        </w:rPr>
      </w:pPr>
    </w:p>
    <w:p w14:paraId="022F9FB9" w14:textId="77777777" w:rsidR="00CF79E3" w:rsidRPr="00C7448C" w:rsidRDefault="00CF79E3" w:rsidP="00CF79E3">
      <w:pPr>
        <w:ind w:leftChars="3" w:left="853" w:hangingChars="402" w:hanging="847"/>
        <w:jc w:val="left"/>
        <w:rPr>
          <w:rFonts w:asciiTheme="majorEastAsia" w:eastAsiaTheme="majorEastAsia" w:hAnsiTheme="majorEastAsia"/>
          <w:b/>
          <w:bCs/>
        </w:rPr>
      </w:pPr>
      <w:r w:rsidRPr="00C7448C">
        <w:rPr>
          <w:rFonts w:asciiTheme="majorEastAsia" w:eastAsiaTheme="majorEastAsia" w:hAnsiTheme="majorEastAsia" w:hint="eastAsia"/>
          <w:b/>
          <w:bCs/>
        </w:rPr>
        <w:t>府内に所在する店舗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C7448C" w:rsidRPr="00C7448C" w14:paraId="4BE67734" w14:textId="77777777" w:rsidTr="002B5FA8">
        <w:trPr>
          <w:tblCellSpacing w:w="7" w:type="dxa"/>
        </w:trPr>
        <w:tc>
          <w:tcPr>
            <w:tcW w:w="1382" w:type="pct"/>
            <w:shd w:val="clear" w:color="auto" w:fill="D9D9D9" w:themeFill="background1" w:themeFillShade="D9"/>
            <w:vAlign w:val="center"/>
            <w:hideMark/>
          </w:tcPr>
          <w:p w14:paraId="780F3633" w14:textId="77777777" w:rsidR="00CF79E3" w:rsidRPr="00C7448C" w:rsidRDefault="00CF79E3" w:rsidP="00CF79E3">
            <w:pPr>
              <w:ind w:leftChars="113" w:left="853" w:hangingChars="292" w:hanging="616"/>
              <w:jc w:val="center"/>
              <w:rPr>
                <w:rFonts w:asciiTheme="majorEastAsia" w:eastAsiaTheme="majorEastAsia" w:hAnsiTheme="majorEastAsia"/>
                <w:b/>
                <w:bCs/>
              </w:rPr>
            </w:pPr>
            <w:r w:rsidRPr="00C7448C">
              <w:rPr>
                <w:rFonts w:asciiTheme="majorEastAsia" w:eastAsiaTheme="majorEastAsia" w:hAnsiTheme="majorEastAsia"/>
                <w:b/>
                <w:bCs/>
              </w:rPr>
              <w:t>区分</w:t>
            </w:r>
          </w:p>
        </w:tc>
        <w:tc>
          <w:tcPr>
            <w:tcW w:w="3597" w:type="pct"/>
            <w:shd w:val="clear" w:color="auto" w:fill="D9D9D9" w:themeFill="background1" w:themeFillShade="D9"/>
            <w:vAlign w:val="center"/>
            <w:hideMark/>
          </w:tcPr>
          <w:p w14:paraId="7A9F49FD" w14:textId="77777777" w:rsidR="00CF79E3" w:rsidRPr="00C7448C" w:rsidRDefault="00CF79E3" w:rsidP="00CF79E3">
            <w:pPr>
              <w:ind w:leftChars="96" w:left="853" w:hangingChars="309" w:hanging="651"/>
              <w:jc w:val="center"/>
              <w:rPr>
                <w:rFonts w:asciiTheme="majorEastAsia" w:eastAsiaTheme="majorEastAsia" w:hAnsiTheme="majorEastAsia"/>
                <w:b/>
                <w:bCs/>
              </w:rPr>
            </w:pPr>
            <w:r w:rsidRPr="00C7448C">
              <w:rPr>
                <w:rFonts w:asciiTheme="majorEastAsia" w:eastAsiaTheme="majorEastAsia" w:hAnsiTheme="majorEastAsia"/>
                <w:b/>
                <w:bCs/>
              </w:rPr>
              <w:t>名称</w:t>
            </w:r>
          </w:p>
        </w:tc>
      </w:tr>
      <w:tr w:rsidR="00C7448C" w:rsidRPr="00C7448C" w14:paraId="4770DC6E" w14:textId="77777777" w:rsidTr="008B4B35">
        <w:trPr>
          <w:tblCellSpacing w:w="7" w:type="dxa"/>
        </w:trPr>
        <w:tc>
          <w:tcPr>
            <w:tcW w:w="0" w:type="auto"/>
            <w:vAlign w:val="center"/>
            <w:hideMark/>
          </w:tcPr>
          <w:p w14:paraId="6377EF50" w14:textId="77777777" w:rsidR="00CF79E3" w:rsidRPr="00C7448C" w:rsidRDefault="00CF79E3" w:rsidP="00CF79E3">
            <w:pPr>
              <w:ind w:leftChars="46" w:left="849" w:hangingChars="358" w:hanging="752"/>
              <w:jc w:val="center"/>
              <w:rPr>
                <w:rFonts w:asciiTheme="majorEastAsia" w:eastAsiaTheme="majorEastAsia" w:hAnsiTheme="majorEastAsia"/>
              </w:rPr>
            </w:pPr>
            <w:r w:rsidRPr="00C7448C">
              <w:rPr>
                <w:rFonts w:asciiTheme="majorEastAsia" w:eastAsiaTheme="majorEastAsia" w:hAnsiTheme="majorEastAsia"/>
              </w:rPr>
              <w:t>信用金庫</w:t>
            </w:r>
          </w:p>
        </w:tc>
        <w:tc>
          <w:tcPr>
            <w:tcW w:w="3597" w:type="pct"/>
            <w:vAlign w:val="center"/>
            <w:hideMark/>
          </w:tcPr>
          <w:p w14:paraId="0B24BFB6" w14:textId="77777777" w:rsidR="00CF79E3" w:rsidRPr="00C7448C" w:rsidRDefault="00CF79E3" w:rsidP="00CF79E3">
            <w:pPr>
              <w:ind w:leftChars="94" w:left="197"/>
              <w:jc w:val="left"/>
              <w:rPr>
                <w:rFonts w:asciiTheme="majorEastAsia" w:eastAsiaTheme="majorEastAsia" w:hAnsiTheme="majorEastAsia"/>
              </w:rPr>
            </w:pPr>
            <w:r w:rsidRPr="00C7448C">
              <w:rPr>
                <w:rFonts w:asciiTheme="majorEastAsia" w:eastAsiaTheme="majorEastAsia" w:hAnsiTheme="majorEastAsia" w:hint="eastAsia"/>
              </w:rPr>
              <w:t>信金中央金庫、大阪、大阪厚生、大阪シティ、大阪商工、永和、</w:t>
            </w:r>
          </w:p>
          <w:p w14:paraId="1BDB4EF5" w14:textId="77777777" w:rsidR="00CF79E3" w:rsidRPr="00C7448C" w:rsidRDefault="00CF79E3" w:rsidP="00CF79E3">
            <w:pPr>
              <w:ind w:leftChars="94" w:left="197"/>
              <w:jc w:val="left"/>
              <w:rPr>
                <w:rFonts w:asciiTheme="majorEastAsia" w:eastAsiaTheme="majorEastAsia" w:hAnsiTheme="majorEastAsia"/>
              </w:rPr>
            </w:pPr>
            <w:r w:rsidRPr="00C7448C">
              <w:rPr>
                <w:rFonts w:asciiTheme="majorEastAsia" w:eastAsiaTheme="majorEastAsia" w:hAnsiTheme="majorEastAsia" w:hint="eastAsia"/>
              </w:rPr>
              <w:t>北おおさか、枚方、尼崎、京都</w:t>
            </w:r>
          </w:p>
        </w:tc>
      </w:tr>
      <w:tr w:rsidR="00C7448C" w:rsidRPr="00C7448C" w14:paraId="0952F1A3" w14:textId="77777777" w:rsidTr="008B4B35">
        <w:trPr>
          <w:tblCellSpacing w:w="7" w:type="dxa"/>
        </w:trPr>
        <w:tc>
          <w:tcPr>
            <w:tcW w:w="0" w:type="auto"/>
            <w:vAlign w:val="center"/>
            <w:hideMark/>
          </w:tcPr>
          <w:p w14:paraId="4FC5301E" w14:textId="77777777" w:rsidR="00CF79E3" w:rsidRPr="00C7448C" w:rsidRDefault="00CF79E3" w:rsidP="00CF79E3">
            <w:pPr>
              <w:ind w:leftChars="46" w:left="849" w:hangingChars="358" w:hanging="752"/>
              <w:jc w:val="center"/>
              <w:rPr>
                <w:rFonts w:asciiTheme="majorEastAsia" w:eastAsiaTheme="majorEastAsia" w:hAnsiTheme="majorEastAsia"/>
              </w:rPr>
            </w:pPr>
            <w:r w:rsidRPr="00C7448C">
              <w:rPr>
                <w:rFonts w:asciiTheme="majorEastAsia" w:eastAsiaTheme="majorEastAsia" w:hAnsiTheme="majorEastAsia"/>
              </w:rPr>
              <w:t>信用組合</w:t>
            </w:r>
          </w:p>
        </w:tc>
        <w:tc>
          <w:tcPr>
            <w:tcW w:w="3597" w:type="pct"/>
            <w:vAlign w:val="center"/>
            <w:hideMark/>
          </w:tcPr>
          <w:p w14:paraId="5AD3C5AA" w14:textId="77777777" w:rsidR="00CF79E3" w:rsidRPr="00C7448C" w:rsidRDefault="00CF79E3" w:rsidP="00CF79E3">
            <w:pPr>
              <w:ind w:leftChars="97" w:left="204" w:firstLine="1"/>
              <w:jc w:val="left"/>
              <w:rPr>
                <w:rFonts w:asciiTheme="majorEastAsia" w:eastAsiaTheme="majorEastAsia" w:hAnsiTheme="majorEastAsia"/>
              </w:rPr>
            </w:pPr>
            <w:r w:rsidRPr="00C7448C">
              <w:rPr>
                <w:rFonts w:asciiTheme="majorEastAsia" w:eastAsiaTheme="majorEastAsia" w:hAnsiTheme="majorEastAsia" w:hint="eastAsia"/>
              </w:rPr>
              <w:t>全国信用協同組合連合会、大同、成協、大阪協栄、大阪貯蓄、のぞみ、大阪府医師、近畿産業、ミレ</w:t>
            </w:r>
          </w:p>
        </w:tc>
      </w:tr>
      <w:tr w:rsidR="00C7448C" w:rsidRPr="00C7448C" w14:paraId="4FECE0D0" w14:textId="77777777" w:rsidTr="008B4B35">
        <w:trPr>
          <w:tblCellSpacing w:w="7" w:type="dxa"/>
        </w:trPr>
        <w:tc>
          <w:tcPr>
            <w:tcW w:w="0" w:type="auto"/>
            <w:vAlign w:val="center"/>
          </w:tcPr>
          <w:p w14:paraId="4E0CBCC0" w14:textId="77777777" w:rsidR="00CF79E3" w:rsidRPr="00C7448C" w:rsidRDefault="00CF79E3" w:rsidP="00CF79E3">
            <w:pPr>
              <w:ind w:leftChars="46" w:left="849" w:hangingChars="358" w:hanging="752"/>
              <w:jc w:val="center"/>
              <w:rPr>
                <w:rFonts w:asciiTheme="majorEastAsia" w:eastAsiaTheme="majorEastAsia" w:hAnsiTheme="majorEastAsia"/>
              </w:rPr>
            </w:pPr>
            <w:r w:rsidRPr="00C7448C">
              <w:rPr>
                <w:rFonts w:asciiTheme="majorEastAsia" w:eastAsiaTheme="majorEastAsia" w:hAnsiTheme="majorEastAsia"/>
              </w:rPr>
              <w:t>農業協同組合</w:t>
            </w:r>
          </w:p>
        </w:tc>
        <w:tc>
          <w:tcPr>
            <w:tcW w:w="3597" w:type="pct"/>
            <w:vAlign w:val="center"/>
          </w:tcPr>
          <w:p w14:paraId="59B1F6FA" w14:textId="77777777" w:rsidR="00CF79E3" w:rsidRPr="00C7448C" w:rsidRDefault="00CF79E3" w:rsidP="00CF79E3">
            <w:pPr>
              <w:ind w:leftChars="97" w:left="204" w:firstLine="1"/>
              <w:jc w:val="left"/>
              <w:rPr>
                <w:rFonts w:asciiTheme="majorEastAsia" w:eastAsiaTheme="majorEastAsia" w:hAnsiTheme="majorEastAsia"/>
              </w:rPr>
            </w:pPr>
            <w:r w:rsidRPr="00C7448C">
              <w:rPr>
                <w:rFonts w:asciiTheme="majorEastAsia" w:eastAsiaTheme="majorEastAsia" w:hAnsiTheme="majorEastAsia" w:hint="eastAsia"/>
              </w:rPr>
              <w:t>大阪府信用農業協同組合連合会、北大阪、高槻市、茨木市、大阪北部、大阪泉州、いずみの、堺市、大阪南、大阪中河内、グリーン大阪、</w:t>
            </w:r>
          </w:p>
          <w:p w14:paraId="1B5CBDDF" w14:textId="77777777" w:rsidR="00CF79E3" w:rsidRPr="00C7448C" w:rsidRDefault="00CF79E3" w:rsidP="00CF79E3">
            <w:pPr>
              <w:ind w:leftChars="97" w:left="204" w:firstLine="1"/>
              <w:jc w:val="left"/>
              <w:rPr>
                <w:rFonts w:asciiTheme="majorEastAsia" w:eastAsiaTheme="majorEastAsia" w:hAnsiTheme="majorEastAsia"/>
              </w:rPr>
            </w:pPr>
            <w:r w:rsidRPr="00C7448C">
              <w:rPr>
                <w:rFonts w:asciiTheme="majorEastAsia" w:eastAsiaTheme="majorEastAsia" w:hAnsiTheme="majorEastAsia" w:hint="eastAsia"/>
              </w:rPr>
              <w:t>北河内、大阪東部、九個荘、大阪市</w:t>
            </w:r>
          </w:p>
        </w:tc>
      </w:tr>
      <w:tr w:rsidR="00CF79E3" w:rsidRPr="00C7448C" w14:paraId="046FAD95" w14:textId="77777777" w:rsidTr="00FD4013">
        <w:trPr>
          <w:tblCellSpacing w:w="7" w:type="dxa"/>
        </w:trPr>
        <w:tc>
          <w:tcPr>
            <w:tcW w:w="0" w:type="auto"/>
            <w:tcBorders>
              <w:top w:val="outset" w:sz="6" w:space="0" w:color="auto"/>
              <w:bottom w:val="double" w:sz="2" w:space="0" w:color="auto"/>
            </w:tcBorders>
            <w:vAlign w:val="center"/>
          </w:tcPr>
          <w:p w14:paraId="4D796C5F" w14:textId="77777777" w:rsidR="00CF79E3" w:rsidRPr="00C7448C" w:rsidRDefault="00CF79E3" w:rsidP="00CF79E3">
            <w:pPr>
              <w:ind w:leftChars="46" w:left="849" w:hangingChars="358" w:hanging="752"/>
              <w:jc w:val="center"/>
              <w:rPr>
                <w:rFonts w:asciiTheme="majorEastAsia" w:eastAsiaTheme="majorEastAsia" w:hAnsiTheme="majorEastAsia"/>
              </w:rPr>
            </w:pPr>
            <w:r w:rsidRPr="00C7448C">
              <w:rPr>
                <w:rFonts w:asciiTheme="majorEastAsia" w:eastAsiaTheme="majorEastAsia" w:hAnsiTheme="majorEastAsia"/>
              </w:rPr>
              <w:t>ゆうちょ銀行</w:t>
            </w:r>
          </w:p>
        </w:tc>
        <w:tc>
          <w:tcPr>
            <w:tcW w:w="3597" w:type="pct"/>
            <w:tcBorders>
              <w:top w:val="outset" w:sz="6" w:space="0" w:color="auto"/>
              <w:bottom w:val="double" w:sz="2" w:space="0" w:color="auto"/>
            </w:tcBorders>
            <w:vAlign w:val="center"/>
          </w:tcPr>
          <w:p w14:paraId="463F4610" w14:textId="77777777" w:rsidR="00CF79E3" w:rsidRPr="00C7448C" w:rsidRDefault="00CF79E3" w:rsidP="00CF79E3">
            <w:pPr>
              <w:ind w:leftChars="97" w:left="205" w:hanging="1"/>
              <w:jc w:val="left"/>
              <w:rPr>
                <w:rFonts w:asciiTheme="majorEastAsia" w:eastAsiaTheme="majorEastAsia" w:hAnsiTheme="majorEastAsia"/>
              </w:rPr>
            </w:pPr>
            <w:r w:rsidRPr="00C7448C">
              <w:rPr>
                <w:rFonts w:asciiTheme="majorEastAsia" w:eastAsiaTheme="majorEastAsia" w:hAnsiTheme="majorEastAsia"/>
              </w:rPr>
              <w:t>大阪府内の各郵便局</w:t>
            </w:r>
          </w:p>
        </w:tc>
      </w:tr>
    </w:tbl>
    <w:p w14:paraId="4B62D178" w14:textId="77777777" w:rsidR="00CF79E3" w:rsidRPr="00C7448C" w:rsidRDefault="00CF79E3" w:rsidP="00B820FE">
      <w:pPr>
        <w:ind w:leftChars="3" w:left="850" w:hangingChars="402" w:hanging="844"/>
        <w:jc w:val="left"/>
        <w:rPr>
          <w:rFonts w:asciiTheme="majorEastAsia" w:eastAsiaTheme="majorEastAsia" w:hAnsiTheme="majorEastAsia"/>
        </w:rPr>
      </w:pPr>
    </w:p>
    <w:p w14:paraId="290AC61B" w14:textId="77777777" w:rsidR="00294A23" w:rsidRPr="00C7448C" w:rsidRDefault="00294A23" w:rsidP="00294A23">
      <w:pPr>
        <w:jc w:val="left"/>
        <w:rPr>
          <w:rFonts w:asciiTheme="majorEastAsia" w:eastAsiaTheme="majorEastAsia" w:hAnsiTheme="majorEastAsia"/>
        </w:rPr>
        <w:sectPr w:rsidR="00294A23" w:rsidRPr="00C7448C" w:rsidSect="00D40222">
          <w:type w:val="continuous"/>
          <w:pgSz w:w="11906" w:h="16838"/>
          <w:pgMar w:top="1440" w:right="1080" w:bottom="1440" w:left="1080" w:header="851" w:footer="510" w:gutter="0"/>
          <w:pgNumType w:start="0"/>
          <w:cols w:space="425"/>
          <w:titlePg/>
          <w:docGrid w:type="lines" w:linePitch="360"/>
        </w:sectPr>
      </w:pPr>
    </w:p>
    <w:p w14:paraId="1D5EC7A9" w14:textId="77777777" w:rsidR="00980736" w:rsidRPr="00C7448C" w:rsidRDefault="00294A23" w:rsidP="00BE11B4">
      <w:pPr>
        <w:pStyle w:val="2"/>
        <w:rPr>
          <w:b/>
          <w:bCs/>
          <w:i/>
          <w:iCs/>
          <w:spacing w:val="5"/>
          <w:sz w:val="24"/>
          <w:szCs w:val="24"/>
        </w:rPr>
      </w:pPr>
      <w:bookmarkStart w:id="14" w:name="_Toc141446378"/>
      <w:r w:rsidRPr="00C7448C">
        <w:rPr>
          <w:rStyle w:val="af4"/>
          <w:rFonts w:hint="eastAsia"/>
          <w:b/>
        </w:rPr>
        <w:t xml:space="preserve">２　</w:t>
      </w:r>
      <w:r w:rsidR="00980736" w:rsidRPr="00C7448C">
        <w:rPr>
          <w:rStyle w:val="af4"/>
          <w:rFonts w:hint="eastAsia"/>
          <w:b/>
        </w:rPr>
        <w:t>宿泊税納入申告書・宿泊税月計表・宿泊税納入（納付）書の記入例</w:t>
      </w:r>
      <w:bookmarkEnd w:id="14"/>
    </w:p>
    <w:p w14:paraId="581E6DAB" w14:textId="77777777" w:rsidR="003E0492" w:rsidRPr="00C7448C" w:rsidRDefault="00980736" w:rsidP="00C009E5">
      <w:pPr>
        <w:rPr>
          <w:rFonts w:ascii="HG丸ｺﾞｼｯｸM-PRO" w:eastAsia="HG丸ｺﾞｼｯｸM-PRO" w:hAnsi="HG丸ｺﾞｼｯｸM-PRO"/>
          <w:b/>
          <w:sz w:val="22"/>
          <w:bdr w:val="single" w:sz="4" w:space="0" w:color="auto"/>
        </w:rPr>
      </w:pPr>
      <w:r w:rsidRPr="00C7448C">
        <w:rPr>
          <w:rFonts w:ascii="HG丸ｺﾞｼｯｸM-PRO" w:eastAsia="HG丸ｺﾞｼｯｸM-PRO" w:hAnsi="HG丸ｺﾞｼｯｸM-PRO" w:hint="eastAsia"/>
          <w:b/>
          <w:sz w:val="22"/>
          <w:bdr w:val="single" w:sz="4" w:space="0" w:color="auto"/>
        </w:rPr>
        <w:t>宿泊税納入申告書</w:t>
      </w:r>
    </w:p>
    <w:p w14:paraId="226219B5" w14:textId="77777777" w:rsidR="003E0492" w:rsidRPr="00C7448C" w:rsidRDefault="003E0492" w:rsidP="003E0492">
      <w:pPr>
        <w:spacing w:line="300" w:lineRule="exact"/>
        <w:ind w:firstLineChars="100" w:firstLine="201"/>
        <w:rPr>
          <w:rFonts w:ascii="HG丸ｺﾞｼｯｸM-PRO" w:eastAsia="HG丸ｺﾞｼｯｸM-PRO" w:hAnsi="HG丸ｺﾞｼｯｸM-PRO"/>
          <w:b/>
          <w:sz w:val="20"/>
        </w:rPr>
      </w:pPr>
    </w:p>
    <w:p w14:paraId="2880ED67" w14:textId="77777777" w:rsidR="003E0492" w:rsidRPr="00C7448C" w:rsidRDefault="0075618E" w:rsidP="003E0492">
      <w:pPr>
        <w:rPr>
          <w:rFonts w:ascii="HG丸ｺﾞｼｯｸM-PRO" w:eastAsia="HG丸ｺﾞｼｯｸM-PRO" w:hAnsi="HG丸ｺﾞｼｯｸM-PRO"/>
        </w:rPr>
      </w:pPr>
      <w:r w:rsidRPr="00C7448C">
        <w:rPr>
          <w:rFonts w:ascii="HG丸ｺﾞｼｯｸM-PRO" w:eastAsia="HG丸ｺﾞｼｯｸM-PRO" w:hAnsi="HG丸ｺﾞｼｯｸM-PRO"/>
          <w:noProof/>
        </w:rPr>
        <mc:AlternateContent>
          <mc:Choice Requires="wps">
            <w:drawing>
              <wp:anchor distT="0" distB="0" distL="114300" distR="114300" simplePos="0" relativeHeight="251891712" behindDoc="0" locked="0" layoutInCell="1" allowOverlap="1" wp14:anchorId="0017A565" wp14:editId="2630D33C">
                <wp:simplePos x="0" y="0"/>
                <wp:positionH relativeFrom="column">
                  <wp:posOffset>4011930</wp:posOffset>
                </wp:positionH>
                <wp:positionV relativeFrom="paragraph">
                  <wp:posOffset>2696845</wp:posOffset>
                </wp:positionV>
                <wp:extent cx="171450" cy="180975"/>
                <wp:effectExtent l="0" t="0" r="0" b="9525"/>
                <wp:wrapNone/>
                <wp:docPr id="13" name="楕円 13"/>
                <wp:cNvGraphicFramePr/>
                <a:graphic xmlns:a="http://schemas.openxmlformats.org/drawingml/2006/main">
                  <a:graphicData uri="http://schemas.microsoft.com/office/word/2010/wordprocessingShape">
                    <wps:wsp>
                      <wps:cNvSpPr/>
                      <wps:spPr>
                        <a:xfrm flipH="1" flipV="1">
                          <a:off x="0" y="0"/>
                          <a:ext cx="171450" cy="1809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F1B8" id="楕円 13" o:spid="_x0000_s1026" style="position:absolute;left:0;text-align:left;margin-left:315.9pt;margin-top:212.35pt;width:13.5pt;height:14.2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" fillcolor="white [3201]" stroked="f" strokeweight="2pt"/>
            </w:pict>
          </mc:Fallback>
        </mc:AlternateContent>
      </w:r>
      <w:r w:rsidR="005F2CF7" w:rsidRPr="00C7448C">
        <w:rPr>
          <w:rFonts w:hint="eastAsia"/>
          <w:noProof/>
          <w:spacing w:val="-6"/>
          <w:sz w:val="20"/>
          <w:szCs w:val="20"/>
        </w:rPr>
        <mc:AlternateContent>
          <mc:Choice Requires="wps">
            <w:drawing>
              <wp:anchor distT="0" distB="0" distL="114300" distR="114300" simplePos="0" relativeHeight="251860992" behindDoc="0" locked="0" layoutInCell="1" allowOverlap="1" wp14:anchorId="3A245979" wp14:editId="1F8952AC">
                <wp:simplePos x="0" y="0"/>
                <wp:positionH relativeFrom="column">
                  <wp:posOffset>2726055</wp:posOffset>
                </wp:positionH>
                <wp:positionV relativeFrom="paragraph">
                  <wp:posOffset>1363980</wp:posOffset>
                </wp:positionV>
                <wp:extent cx="1695450" cy="1102360"/>
                <wp:effectExtent l="38100" t="0" r="19050" b="59690"/>
                <wp:wrapNone/>
                <wp:docPr id="87" name="直線矢印コネクタ 87"/>
                <wp:cNvGraphicFramePr/>
                <a:graphic xmlns:a="http://schemas.openxmlformats.org/drawingml/2006/main">
                  <a:graphicData uri="http://schemas.microsoft.com/office/word/2010/wordprocessingShape">
                    <wps:wsp>
                      <wps:cNvCnPr/>
                      <wps:spPr>
                        <a:xfrm flipH="1">
                          <a:off x="0" y="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19639B" id="_x0000_t32" coordsize="21600,21600" o:spt="32" o:oned="t" path="m,l21600,21600e" filled="f">
                <v:path arrowok="t" fillok="f" o:connecttype="none"/>
                <o:lock v:ext="edit" shapetype="t"/>
              </v:shapetype>
              <v:shape id="直線矢印コネクタ 87" o:spid="_x0000_s1026" type="#_x0000_t32" style="position:absolute;left:0;text-align:left;margin-left:214.65pt;margin-top:107.4pt;width:133.5pt;height:86.8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" strokecolor="black [1536]">
                <v:stroke endarrow="open"/>
              </v:shape>
            </w:pict>
          </mc:Fallback>
        </mc:AlternateContent>
      </w:r>
      <w:r w:rsidR="005F2CF7"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7235508C" wp14:editId="025FF051">
                <wp:simplePos x="0" y="0"/>
                <wp:positionH relativeFrom="column">
                  <wp:posOffset>4420870</wp:posOffset>
                </wp:positionH>
                <wp:positionV relativeFrom="paragraph">
                  <wp:posOffset>444500</wp:posOffset>
                </wp:positionV>
                <wp:extent cx="1863725" cy="1148080"/>
                <wp:effectExtent l="0" t="0" r="3175" b="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148080"/>
                        </a:xfrm>
                        <a:prstGeom prst="rect">
                          <a:avLst/>
                        </a:prstGeom>
                        <a:solidFill>
                          <a:srgbClr val="FFC000"/>
                        </a:solidFill>
                        <a:ln>
                          <a:noFill/>
                        </a:ln>
                        <a:extLst/>
                      </wps:spPr>
                      <wps:txbx>
                        <w:txbxContent>
                          <w:p w14:paraId="79BBF089"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0F685C" w:rsidRPr="003578B9" w:rsidRDefault="000F685C"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5508C" id="正方形/長方形 88" o:spid="_x0000_s1032" style="position:absolute;left:0;text-align:left;margin-left:348.1pt;margin-top:35pt;width:146.75pt;height:9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" fillcolor="#ffc000" stroked="f">
                <v:textbox inset="1mm,1mm,1mm,1mm">
                  <w:txbxContent>
                    <w:p w14:paraId="79BBF089"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0F685C" w:rsidRPr="003578B9" w:rsidRDefault="000F685C"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68160" behindDoc="0" locked="0" layoutInCell="1" allowOverlap="1" wp14:anchorId="359304CE" wp14:editId="642C2136">
                <wp:simplePos x="0" y="0"/>
                <wp:positionH relativeFrom="column">
                  <wp:posOffset>3917288</wp:posOffset>
                </wp:positionH>
                <wp:positionV relativeFrom="paragraph">
                  <wp:posOffset>5387380</wp:posOffset>
                </wp:positionV>
                <wp:extent cx="507122" cy="1245140"/>
                <wp:effectExtent l="57150" t="38100" r="26670" b="31750"/>
                <wp:wrapNone/>
                <wp:docPr id="94" name="直線矢印コネクタ 94"/>
                <wp:cNvGraphicFramePr/>
                <a:graphic xmlns:a="http://schemas.openxmlformats.org/drawingml/2006/main">
                  <a:graphicData uri="http://schemas.microsoft.com/office/word/2010/wordprocessingShape">
                    <wps:wsp>
                      <wps:cNvCnPr/>
                      <wps:spPr>
                        <a:xfrm flipH="1" flipV="1">
                          <a:off x="0" y="0"/>
                          <a:ext cx="507122" cy="124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B4084" id="直線矢印コネクタ 94" o:spid="_x0000_s1026" type="#_x0000_t32" style="position:absolute;left:0;text-align:left;margin-left:308.45pt;margin-top:424.2pt;width:39.95pt;height:98.0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66112" behindDoc="0" locked="0" layoutInCell="1" allowOverlap="1" wp14:anchorId="0C030550" wp14:editId="6AEF88BB">
                <wp:simplePos x="0" y="0"/>
                <wp:positionH relativeFrom="column">
                  <wp:posOffset>4026954</wp:posOffset>
                </wp:positionH>
                <wp:positionV relativeFrom="paragraph">
                  <wp:posOffset>6496226</wp:posOffset>
                </wp:positionV>
                <wp:extent cx="391160" cy="187960"/>
                <wp:effectExtent l="38100" t="38100" r="27940" b="21590"/>
                <wp:wrapNone/>
                <wp:docPr id="101" name="直線矢印コネクタ 101"/>
                <wp:cNvGraphicFramePr/>
                <a:graphic xmlns:a="http://schemas.openxmlformats.org/drawingml/2006/main">
                  <a:graphicData uri="http://schemas.microsoft.com/office/word/2010/wordprocessingShape">
                    <wps:wsp>
                      <wps:cNvCnPr/>
                      <wps:spPr>
                        <a:xfrm flipH="1" flipV="1">
                          <a:off x="0" y="0"/>
                          <a:ext cx="391160" cy="18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F1A45" id="直線矢印コネクタ 101" o:spid="_x0000_s1026" type="#_x0000_t32" style="position:absolute;left:0;text-align:left;margin-left:317.1pt;margin-top:511.5pt;width:30.8pt;height:14.8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74304" behindDoc="0" locked="0" layoutInCell="1" allowOverlap="1" wp14:anchorId="025D5065" wp14:editId="50E1D9E1">
                <wp:simplePos x="0" y="0"/>
                <wp:positionH relativeFrom="column">
                  <wp:posOffset>2633236</wp:posOffset>
                </wp:positionH>
                <wp:positionV relativeFrom="paragraph">
                  <wp:posOffset>4511891</wp:posOffset>
                </wp:positionV>
                <wp:extent cx="1808791" cy="1030592"/>
                <wp:effectExtent l="38100" t="38100" r="20320" b="36830"/>
                <wp:wrapNone/>
                <wp:docPr id="106" name="直線矢印コネクタ 106"/>
                <wp:cNvGraphicFramePr/>
                <a:graphic xmlns:a="http://schemas.openxmlformats.org/drawingml/2006/main">
                  <a:graphicData uri="http://schemas.microsoft.com/office/word/2010/wordprocessingShape">
                    <wps:wsp>
                      <wps:cNvCnPr/>
                      <wps:spPr>
                        <a:xfrm flipH="1" flipV="1">
                          <a:off x="0" y="0"/>
                          <a:ext cx="1808791" cy="10305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19A56" id="直線矢印コネクタ 106" o:spid="_x0000_s1026" type="#_x0000_t32" style="position:absolute;left:0;text-align:left;margin-left:207.35pt;margin-top:355.25pt;width:142.4pt;height:81.15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57920" behindDoc="0" locked="0" layoutInCell="1" allowOverlap="1" wp14:anchorId="03706682" wp14:editId="0A194493">
                <wp:simplePos x="0" y="0"/>
                <wp:positionH relativeFrom="column">
                  <wp:posOffset>4158764</wp:posOffset>
                </wp:positionH>
                <wp:positionV relativeFrom="paragraph">
                  <wp:posOffset>4437609</wp:posOffset>
                </wp:positionV>
                <wp:extent cx="238125" cy="238125"/>
                <wp:effectExtent l="38100" t="38100" r="28575" b="28575"/>
                <wp:wrapNone/>
                <wp:docPr id="93" name="直線矢印コネクタ 93"/>
                <wp:cNvGraphicFramePr/>
                <a:graphic xmlns:a="http://schemas.openxmlformats.org/drawingml/2006/main">
                  <a:graphicData uri="http://schemas.microsoft.com/office/word/2010/wordprocessingShape">
                    <wps:wsp>
                      <wps:cNvCnPr/>
                      <wps:spPr>
                        <a:xfrm flipH="1" flipV="1">
                          <a:off x="0" y="0"/>
                          <a:ext cx="2381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C98DC" id="直線矢印コネクタ 93" o:spid="_x0000_s1026" type="#_x0000_t32" style="position:absolute;left:0;text-align:left;margin-left:327.45pt;margin-top:349.4pt;width:18.75pt;height:18.7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59968" behindDoc="0" locked="0" layoutInCell="1" allowOverlap="1" wp14:anchorId="0668697D" wp14:editId="6EA388B8">
                <wp:simplePos x="0" y="0"/>
                <wp:positionH relativeFrom="column">
                  <wp:posOffset>4086427</wp:posOffset>
                </wp:positionH>
                <wp:positionV relativeFrom="paragraph">
                  <wp:posOffset>3403464</wp:posOffset>
                </wp:positionV>
                <wp:extent cx="391160" cy="238125"/>
                <wp:effectExtent l="38100" t="0" r="27940" b="47625"/>
                <wp:wrapNone/>
                <wp:docPr id="92" name="直線矢印コネクタ 92"/>
                <wp:cNvGraphicFramePr/>
                <a:graphic xmlns:a="http://schemas.openxmlformats.org/drawingml/2006/main">
                  <a:graphicData uri="http://schemas.microsoft.com/office/word/2010/wordprocessingShape">
                    <wps:wsp>
                      <wps:cNvCnPr/>
                      <wps:spPr>
                        <a:xfrm flipH="1">
                          <a:off x="0" y="0"/>
                          <a:ext cx="39116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3219D" id="直線矢印コネクタ 92" o:spid="_x0000_s1026" type="#_x0000_t32" style="position:absolute;left:0;text-align:left;margin-left:321.75pt;margin-top:268pt;width:30.8pt;height:18.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58944" behindDoc="0" locked="0" layoutInCell="1" allowOverlap="1" wp14:anchorId="12C0F069" wp14:editId="0ED39F79">
                <wp:simplePos x="0" y="0"/>
                <wp:positionH relativeFrom="column">
                  <wp:posOffset>4267483</wp:posOffset>
                </wp:positionH>
                <wp:positionV relativeFrom="paragraph">
                  <wp:posOffset>2683091</wp:posOffset>
                </wp:positionV>
                <wp:extent cx="148347" cy="642026"/>
                <wp:effectExtent l="76200" t="0" r="23495" b="62865"/>
                <wp:wrapNone/>
                <wp:docPr id="91" name="直線矢印コネクタ 91"/>
                <wp:cNvGraphicFramePr/>
                <a:graphic xmlns:a="http://schemas.openxmlformats.org/drawingml/2006/main">
                  <a:graphicData uri="http://schemas.microsoft.com/office/word/2010/wordprocessingShape">
                    <wps:wsp>
                      <wps:cNvCnPr/>
                      <wps:spPr>
                        <a:xfrm flipH="1">
                          <a:off x="0" y="0"/>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7E35A" id="直線矢印コネクタ 91" o:spid="_x0000_s1026" type="#_x0000_t32" style="position:absolute;left:0;text-align:left;margin-left:336pt;margin-top:211.25pt;width:11.7pt;height:50.5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" strokecolor="black [1536]">
                <v:stroke endarrow="open"/>
              </v:shape>
            </w:pict>
          </mc:Fallback>
        </mc:AlternateContent>
      </w:r>
      <w:r w:rsidR="00F00A5F" w:rsidRPr="00C7448C">
        <w:rPr>
          <w:rFonts w:hint="eastAsia"/>
          <w:noProof/>
          <w:spacing w:val="-6"/>
          <w:sz w:val="20"/>
          <w:szCs w:val="20"/>
        </w:rPr>
        <mc:AlternateContent>
          <mc:Choice Requires="wps">
            <w:drawing>
              <wp:anchor distT="0" distB="0" distL="114300" distR="114300" simplePos="0" relativeHeight="251856896" behindDoc="0" locked="0" layoutInCell="1" allowOverlap="1" wp14:anchorId="6799A8B1" wp14:editId="0CE96FF0">
                <wp:simplePos x="0" y="0"/>
                <wp:positionH relativeFrom="column">
                  <wp:posOffset>4179934</wp:posOffset>
                </wp:positionH>
                <wp:positionV relativeFrom="paragraph">
                  <wp:posOffset>1943789</wp:posOffset>
                </wp:positionV>
                <wp:extent cx="244610" cy="1210297"/>
                <wp:effectExtent l="76200" t="0" r="22225" b="66675"/>
                <wp:wrapNone/>
                <wp:docPr id="90" name="直線矢印コネクタ 90"/>
                <wp:cNvGraphicFramePr/>
                <a:graphic xmlns:a="http://schemas.openxmlformats.org/drawingml/2006/main">
                  <a:graphicData uri="http://schemas.microsoft.com/office/word/2010/wordprocessingShape">
                    <wps:wsp>
                      <wps:cNvCnPr/>
                      <wps:spPr>
                        <a:xfrm flipH="1">
                          <a:off x="0" y="0"/>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EE5B0" id="直線矢印コネクタ 90" o:spid="_x0000_s1026" type="#_x0000_t32" style="position:absolute;left:0;text-align:left;margin-left:329.15pt;margin-top:153.05pt;width:19.25pt;height:95.3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" strokecolor="black [1536]">
                <v:stroke endarrow="open"/>
              </v:shape>
            </w:pict>
          </mc:Fallback>
        </mc:AlternateContent>
      </w:r>
      <w:r w:rsidR="00F00A5F"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7277F14C" wp14:editId="7E70E9C4">
                <wp:simplePos x="0" y="0"/>
                <wp:positionH relativeFrom="column">
                  <wp:posOffset>4452188</wp:posOffset>
                </wp:positionH>
                <wp:positionV relativeFrom="paragraph">
                  <wp:posOffset>4625340</wp:posOffset>
                </wp:positionV>
                <wp:extent cx="1863725" cy="676910"/>
                <wp:effectExtent l="0" t="0" r="3175" b="889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76910"/>
                        </a:xfrm>
                        <a:prstGeom prst="rect">
                          <a:avLst/>
                        </a:prstGeom>
                        <a:solidFill>
                          <a:srgbClr val="FFC000"/>
                        </a:solidFill>
                        <a:ln>
                          <a:noFill/>
                        </a:ln>
                        <a:extLst/>
                      </wps:spPr>
                      <wps:txbx>
                        <w:txbxContent>
                          <w:p w14:paraId="0383EB81"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F14C" id="正方形/長方形 100" o:spid="_x0000_s1033" style="position:absolute;left:0;text-align:left;margin-left:350.55pt;margin-top:364.2pt;width:146.75pt;height:5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" fillcolor="#ffc000" stroked="f">
                <v:textbox inset="1mm,1mm,1mm,1mm">
                  <w:txbxContent>
                    <w:p w14:paraId="0383EB81"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F00A5F"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0208" behindDoc="0" locked="0" layoutInCell="1" allowOverlap="1" wp14:anchorId="4CC4F977" wp14:editId="3BA32E69">
                <wp:simplePos x="0" y="0"/>
                <wp:positionH relativeFrom="column">
                  <wp:posOffset>4420870</wp:posOffset>
                </wp:positionH>
                <wp:positionV relativeFrom="paragraph">
                  <wp:posOffset>1626667</wp:posOffset>
                </wp:positionV>
                <wp:extent cx="1863090" cy="988060"/>
                <wp:effectExtent l="0" t="0" r="3810" b="254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988060"/>
                        </a:xfrm>
                        <a:prstGeom prst="rect">
                          <a:avLst/>
                        </a:prstGeom>
                        <a:solidFill>
                          <a:srgbClr val="FFC000"/>
                        </a:solidFill>
                        <a:ln>
                          <a:noFill/>
                        </a:ln>
                        <a:extLst/>
                      </wps:spPr>
                      <wps:txbx>
                        <w:txbxContent>
                          <w:p w14:paraId="65A3DBF2"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0F685C" w:rsidRPr="00840EB7" w:rsidRDefault="000F685C"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4F977" id="正方形/長方形 97" o:spid="_x0000_s1034" style="position:absolute;left:0;text-align:left;margin-left:348.1pt;margin-top:128.1pt;width:146.7pt;height:77.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" fillcolor="#ffc000" stroked="f">
                <v:textbox inset="1mm,1mm,1mm,1mm">
                  <w:txbxContent>
                    <w:p w14:paraId="65A3DBF2"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0F685C" w:rsidRPr="00840EB7" w:rsidRDefault="000F685C"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w:pict>
          </mc:Fallback>
        </mc:AlternateContent>
      </w:r>
      <w:r w:rsidR="0068161A"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2256" behindDoc="0" locked="0" layoutInCell="1" allowOverlap="1" wp14:anchorId="7E38465C" wp14:editId="4FF03DEB">
                <wp:simplePos x="0" y="0"/>
                <wp:positionH relativeFrom="column">
                  <wp:posOffset>4422775</wp:posOffset>
                </wp:positionH>
                <wp:positionV relativeFrom="paragraph">
                  <wp:posOffset>2643708</wp:posOffset>
                </wp:positionV>
                <wp:extent cx="1863725" cy="509905"/>
                <wp:effectExtent l="0" t="0" r="3175" b="4445"/>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09905"/>
                        </a:xfrm>
                        <a:prstGeom prst="rect">
                          <a:avLst/>
                        </a:prstGeom>
                        <a:solidFill>
                          <a:srgbClr val="FFC000"/>
                        </a:solidFill>
                        <a:ln>
                          <a:noFill/>
                        </a:ln>
                        <a:extLst/>
                      </wps:spPr>
                      <wps:txbx>
                        <w:txbxContent>
                          <w:p w14:paraId="0EFCA93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465C" id="正方形/長方形 98" o:spid="_x0000_s1035" style="position:absolute;left:0;text-align:left;margin-left:348.25pt;margin-top:208.15pt;width:146.75pt;height:40.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" fillcolor="#ffc000" stroked="f">
                <v:textbox inset="1mm,1mm,1mm,1mm">
                  <w:txbxContent>
                    <w:p w14:paraId="0EFCA93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3280" behindDoc="0" locked="0" layoutInCell="1" allowOverlap="1" wp14:anchorId="4E843C02" wp14:editId="41FEF82F">
                <wp:simplePos x="0" y="0"/>
                <wp:positionH relativeFrom="column">
                  <wp:posOffset>4438650</wp:posOffset>
                </wp:positionH>
                <wp:positionV relativeFrom="paragraph">
                  <wp:posOffset>5332730</wp:posOffset>
                </wp:positionV>
                <wp:extent cx="1863725" cy="1009650"/>
                <wp:effectExtent l="0" t="0" r="3175" b="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09650"/>
                        </a:xfrm>
                        <a:prstGeom prst="rect">
                          <a:avLst/>
                        </a:prstGeom>
                        <a:solidFill>
                          <a:srgbClr val="FFC000"/>
                        </a:solidFill>
                        <a:ln>
                          <a:noFill/>
                        </a:ln>
                        <a:extLst/>
                      </wps:spPr>
                      <wps:txbx>
                        <w:txbxContent>
                          <w:p w14:paraId="4213D4D5" w14:textId="77777777" w:rsidR="000F685C" w:rsidRPr="00466D9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0F685C" w:rsidRPr="0082544D"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3C02" id="正方形/長方形 105" o:spid="_x0000_s1036" style="position:absolute;left:0;text-align:left;margin-left:349.5pt;margin-top:419.9pt;width:146.75pt;height: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" fillcolor="#ffc000" stroked="f">
                <v:textbox inset="1mm,1mm,1mm,1mm">
                  <w:txbxContent>
                    <w:p w14:paraId="4213D4D5" w14:textId="77777777" w:rsidR="000F685C" w:rsidRPr="00466D9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0F685C" w:rsidRPr="0082544D"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5088" behindDoc="0" locked="0" layoutInCell="1" allowOverlap="1" wp14:anchorId="6D840CA5" wp14:editId="7DE61385">
                <wp:simplePos x="0" y="0"/>
                <wp:positionH relativeFrom="column">
                  <wp:posOffset>4438650</wp:posOffset>
                </wp:positionH>
                <wp:positionV relativeFrom="paragraph">
                  <wp:posOffset>3181350</wp:posOffset>
                </wp:positionV>
                <wp:extent cx="1863090" cy="1429385"/>
                <wp:effectExtent l="0" t="0" r="3810" b="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1429385"/>
                        </a:xfrm>
                        <a:prstGeom prst="rect">
                          <a:avLst/>
                        </a:prstGeom>
                        <a:solidFill>
                          <a:srgbClr val="FFC000"/>
                        </a:solidFill>
                        <a:ln>
                          <a:noFill/>
                        </a:ln>
                        <a:extLst/>
                      </wps:spPr>
                      <wps:txbx>
                        <w:txbxContent>
                          <w:p w14:paraId="6DE0E94F"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0CA5" id="正方形/長方形 99" o:spid="_x0000_s1037" style="position:absolute;left:0;text-align:left;margin-left:349.5pt;margin-top:250.5pt;width:146.7pt;height:11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" fillcolor="#ffc000" stroked="f">
                <v:textbox inset="1mm,1mm,1mm,1mm">
                  <w:txbxContent>
                    <w:p w14:paraId="6DE0E94F"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9184" behindDoc="0" locked="0" layoutInCell="1" allowOverlap="1" wp14:anchorId="7E87BFA3" wp14:editId="38CFC6D4">
                <wp:simplePos x="0" y="0"/>
                <wp:positionH relativeFrom="column">
                  <wp:posOffset>4441825</wp:posOffset>
                </wp:positionH>
                <wp:positionV relativeFrom="paragraph">
                  <wp:posOffset>6371793</wp:posOffset>
                </wp:positionV>
                <wp:extent cx="1863725" cy="850265"/>
                <wp:effectExtent l="0" t="0" r="3175" b="698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50265"/>
                        </a:xfrm>
                        <a:prstGeom prst="rect">
                          <a:avLst/>
                        </a:prstGeom>
                        <a:solidFill>
                          <a:srgbClr val="FFC000"/>
                        </a:solidFill>
                        <a:ln>
                          <a:noFill/>
                        </a:ln>
                        <a:extLst/>
                      </wps:spPr>
                      <wps:txbx>
                        <w:txbxContent>
                          <w:p w14:paraId="0CF7A2A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BFA3" id="正方形/長方形 102" o:spid="_x0000_s1038" style="position:absolute;left:0;text-align:left;margin-left:349.75pt;margin-top:501.7pt;width:146.75pt;height:6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" fillcolor="#ffc000" stroked="f">
                <v:textbox inset="1mm,1mm,1mm,1mm">
                  <w:txbxContent>
                    <w:p w14:paraId="0CF7A2A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w:pict>
          </mc:Fallback>
        </mc:AlternateContent>
      </w:r>
      <w:r w:rsidR="0068161A" w:rsidRPr="00C7448C">
        <w:rPr>
          <w:rFonts w:ascii="HG丸ｺﾞｼｯｸM-PRO" w:eastAsia="HG丸ｺﾞｼｯｸM-PRO" w:hAnsi="HG丸ｺﾞｼｯｸM-PRO"/>
          <w:noProof/>
        </w:rPr>
        <w:drawing>
          <wp:inline distT="0" distB="0" distL="0" distR="0" wp14:anchorId="160B7B2D" wp14:editId="51811DC0">
            <wp:extent cx="4528991" cy="6899373"/>
            <wp:effectExtent l="19050" t="19050" r="24130" b="158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0601～ ☆（新様式記載例）様式第２号 宿泊税納入申告書.jpg"/>
                    <pic:cNvPicPr/>
                  </pic:nvPicPr>
                  <pic:blipFill>
                    <a:blip r:embed="rId20">
                      <a:extLst>
                        <a:ext uri="{28A0092B-C50C-407E-A947-70E740481C1C}">
                          <a14:useLocalDpi xmlns:a14="http://schemas.microsoft.com/office/drawing/2010/main" val="0"/>
                        </a:ext>
                      </a:extLst>
                    </a:blip>
                    <a:stretch>
                      <a:fillRect/>
                    </a:stretch>
                  </pic:blipFill>
                  <pic:spPr>
                    <a:xfrm>
                      <a:off x="0" y="0"/>
                      <a:ext cx="4536120" cy="6910234"/>
                    </a:xfrm>
                    <a:prstGeom prst="rect">
                      <a:avLst/>
                    </a:prstGeom>
                    <a:ln>
                      <a:solidFill>
                        <a:schemeClr val="tx1"/>
                      </a:solidFill>
                    </a:ln>
                  </pic:spPr>
                </pic:pic>
              </a:graphicData>
            </a:graphic>
          </wp:inline>
        </w:drawing>
      </w:r>
    </w:p>
    <w:p w14:paraId="7520482E" w14:textId="77777777" w:rsidR="00F00A5F" w:rsidRPr="00C7448C" w:rsidRDefault="00F00A5F" w:rsidP="003E0492">
      <w:pPr>
        <w:rPr>
          <w:rFonts w:ascii="HG丸ｺﾞｼｯｸM-PRO" w:eastAsia="HG丸ｺﾞｼｯｸM-PRO" w:hAnsi="HG丸ｺﾞｼｯｸM-PRO"/>
        </w:rPr>
      </w:pPr>
    </w:p>
    <w:p w14:paraId="727DFCA7" w14:textId="77777777" w:rsidR="003E0492" w:rsidRPr="00C7448C" w:rsidRDefault="003E0492" w:rsidP="003E0492">
      <w:pPr>
        <w:rPr>
          <w:rFonts w:ascii="HG丸ｺﾞｼｯｸM-PRO" w:eastAsia="HG丸ｺﾞｼｯｸM-PRO" w:hAnsi="HG丸ｺﾞｼｯｸM-PRO"/>
        </w:rPr>
      </w:pPr>
      <w:r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7136" behindDoc="0" locked="0" layoutInCell="1" allowOverlap="1" wp14:anchorId="615F35A0" wp14:editId="1C992407">
                <wp:simplePos x="0" y="0"/>
                <wp:positionH relativeFrom="column">
                  <wp:posOffset>38637</wp:posOffset>
                </wp:positionH>
                <wp:positionV relativeFrom="paragraph">
                  <wp:posOffset>89535</wp:posOffset>
                </wp:positionV>
                <wp:extent cx="6264275" cy="1613535"/>
                <wp:effectExtent l="0" t="0" r="3175" b="571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613535"/>
                        </a:xfrm>
                        <a:prstGeom prst="rect">
                          <a:avLst/>
                        </a:prstGeom>
                        <a:solidFill>
                          <a:srgbClr val="FFC000"/>
                        </a:solidFill>
                        <a:ln>
                          <a:noFill/>
                        </a:ln>
                        <a:extLst/>
                      </wps:spPr>
                      <wps:txbx>
                        <w:txbxContent>
                          <w:p w14:paraId="5AA84A0C" w14:textId="77777777" w:rsidR="000F685C" w:rsidRPr="00466D9C" w:rsidRDefault="000F685C"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0F685C" w:rsidRPr="00466D9C" w:rsidRDefault="000F685C"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0F685C" w:rsidRDefault="000F685C"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0F685C" w:rsidRPr="00466D9C" w:rsidRDefault="000F685C"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0F685C" w:rsidRPr="00466D9C" w:rsidRDefault="000F685C"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0F685C" w:rsidRPr="00840EB7" w:rsidRDefault="000F685C"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35A0" id="正方形/長方形 95" o:spid="_x0000_s1039" style="position:absolute;left:0;text-align:left;margin-left:3.05pt;margin-top:7.05pt;width:493.25pt;height:127.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" fillcolor="#ffc000" stroked="f">
                <v:textbox inset="1mm,1mm,1mm,1mm">
                  <w:txbxContent>
                    <w:p w14:paraId="5AA84A0C" w14:textId="77777777" w:rsidR="000F685C" w:rsidRPr="00466D9C" w:rsidRDefault="000F685C"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0F685C" w:rsidRPr="00466D9C" w:rsidRDefault="000F685C"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0F685C" w:rsidRDefault="000F685C"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0F685C" w:rsidRPr="00466D9C" w:rsidRDefault="000F685C"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0F685C" w:rsidRPr="00466D9C" w:rsidRDefault="000F685C"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0F685C" w:rsidRPr="00840EB7" w:rsidRDefault="000F685C"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v:rect>
            </w:pict>
          </mc:Fallback>
        </mc:AlternateContent>
      </w:r>
    </w:p>
    <w:p w14:paraId="66527AE4" w14:textId="77777777" w:rsidR="003E0492" w:rsidRPr="00C7448C" w:rsidRDefault="003E0492" w:rsidP="003E0492">
      <w:pPr>
        <w:rPr>
          <w:rFonts w:ascii="HG丸ｺﾞｼｯｸM-PRO" w:eastAsia="HG丸ｺﾞｼｯｸM-PRO" w:hAnsi="HG丸ｺﾞｼｯｸM-PRO"/>
        </w:rPr>
      </w:pPr>
    </w:p>
    <w:p w14:paraId="05417026" w14:textId="77777777" w:rsidR="003E0492" w:rsidRPr="00C7448C" w:rsidRDefault="003E0492" w:rsidP="003E0492">
      <w:pPr>
        <w:rPr>
          <w:rFonts w:ascii="HG丸ｺﾞｼｯｸM-PRO" w:eastAsia="HG丸ｺﾞｼｯｸM-PRO" w:hAnsi="HG丸ｺﾞｼｯｸM-PRO"/>
        </w:rPr>
      </w:pPr>
    </w:p>
    <w:p w14:paraId="3A7803D3" w14:textId="77777777" w:rsidR="003E0492" w:rsidRPr="00C7448C" w:rsidRDefault="003E0492" w:rsidP="003E0492">
      <w:pPr>
        <w:rPr>
          <w:rFonts w:ascii="HG丸ｺﾞｼｯｸM-PRO" w:eastAsia="HG丸ｺﾞｼｯｸM-PRO" w:hAnsi="HG丸ｺﾞｼｯｸM-PRO"/>
        </w:rPr>
      </w:pPr>
    </w:p>
    <w:p w14:paraId="29377AF6" w14:textId="77777777" w:rsidR="003E0492" w:rsidRPr="00C7448C" w:rsidRDefault="003E0492" w:rsidP="003E0492">
      <w:pPr>
        <w:rPr>
          <w:rFonts w:ascii="HG丸ｺﾞｼｯｸM-PRO" w:eastAsia="HG丸ｺﾞｼｯｸM-PRO" w:hAnsi="HG丸ｺﾞｼｯｸM-PRO"/>
        </w:rPr>
      </w:pPr>
    </w:p>
    <w:p w14:paraId="507509E1" w14:textId="77777777" w:rsidR="003E0492" w:rsidRPr="00C7448C" w:rsidRDefault="003E0492" w:rsidP="003E0492">
      <w:pPr>
        <w:rPr>
          <w:rFonts w:ascii="HG丸ｺﾞｼｯｸM-PRO" w:eastAsia="HG丸ｺﾞｼｯｸM-PRO" w:hAnsi="HG丸ｺﾞｼｯｸM-PRO"/>
        </w:rPr>
      </w:pPr>
    </w:p>
    <w:p w14:paraId="3508E6C3" w14:textId="77777777" w:rsidR="003E0492" w:rsidRPr="00C7448C" w:rsidRDefault="003E0492" w:rsidP="003E0492">
      <w:pPr>
        <w:rPr>
          <w:rFonts w:ascii="HG丸ｺﾞｼｯｸM-PRO" w:eastAsia="HG丸ｺﾞｼｯｸM-PRO" w:hAnsi="HG丸ｺﾞｼｯｸM-PRO"/>
        </w:rPr>
      </w:pPr>
    </w:p>
    <w:p w14:paraId="3189A181" w14:textId="77777777" w:rsidR="00980736" w:rsidRPr="00C7448C" w:rsidRDefault="00980736" w:rsidP="00980736">
      <w:pPr>
        <w:rPr>
          <w:rFonts w:ascii="HG丸ｺﾞｼｯｸM-PRO" w:eastAsia="HG丸ｺﾞｼｯｸM-PRO" w:hAnsi="HG丸ｺﾞｼｯｸM-PRO"/>
        </w:rPr>
      </w:pPr>
    </w:p>
    <w:p w14:paraId="0805A377" w14:textId="77777777" w:rsidR="00C009E5" w:rsidRPr="00C7448C" w:rsidRDefault="00C009E5" w:rsidP="00980736">
      <w:pPr>
        <w:rPr>
          <w:rFonts w:ascii="HG丸ｺﾞｼｯｸM-PRO" w:eastAsia="HG丸ｺﾞｼｯｸM-PRO" w:hAnsi="HG丸ｺﾞｼｯｸM-PRO"/>
        </w:rPr>
      </w:pPr>
    </w:p>
    <w:p w14:paraId="5B5CB849" w14:textId="77777777" w:rsidR="00980736" w:rsidRPr="00C7448C" w:rsidRDefault="00980736" w:rsidP="00980736">
      <w:pPr>
        <w:rPr>
          <w:rFonts w:ascii="HG丸ｺﾞｼｯｸM-PRO" w:eastAsia="HG丸ｺﾞｼｯｸM-PRO" w:hAnsi="HG丸ｺﾞｼｯｸM-PRO"/>
          <w:b/>
          <w:sz w:val="22"/>
          <w:bdr w:val="single" w:sz="4" w:space="0" w:color="auto"/>
        </w:rPr>
      </w:pPr>
      <w:r w:rsidRPr="00C7448C">
        <w:rPr>
          <w:rFonts w:ascii="HG丸ｺﾞｼｯｸM-PRO" w:eastAsia="HG丸ｺﾞｼｯｸM-PRO" w:hAnsi="HG丸ｺﾞｼｯｸM-PRO" w:hint="eastAsia"/>
          <w:b/>
          <w:sz w:val="22"/>
          <w:bdr w:val="single" w:sz="4" w:space="0" w:color="auto"/>
        </w:rPr>
        <w:t>宿泊税月計表</w:t>
      </w:r>
    </w:p>
    <w:p w14:paraId="0F16C13B" w14:textId="77777777" w:rsidR="00C009E5" w:rsidRPr="00C7448C" w:rsidRDefault="00C009E5" w:rsidP="00E01DA0">
      <w:pPr>
        <w:spacing w:line="300" w:lineRule="exact"/>
        <w:rPr>
          <w:rFonts w:ascii="HG丸ｺﾞｼｯｸM-PRO" w:eastAsia="HG丸ｺﾞｼｯｸM-PRO" w:hAnsi="HG丸ｺﾞｼｯｸM-PRO"/>
          <w:sz w:val="22"/>
        </w:rPr>
      </w:pPr>
    </w:p>
    <w:p w14:paraId="76FFBFCF" w14:textId="77777777" w:rsidR="003E0492" w:rsidRPr="00C7448C" w:rsidRDefault="00F00A5F" w:rsidP="003E0492">
      <w:pPr>
        <w:rPr>
          <w:rFonts w:ascii="HG丸ｺﾞｼｯｸM-PRO" w:eastAsia="HG丸ｺﾞｼｯｸM-PRO" w:hAnsi="HG丸ｺﾞｼｯｸM-PRO"/>
          <w:sz w:val="22"/>
        </w:rPr>
      </w:pPr>
      <w:r w:rsidRPr="00C7448C">
        <w:rPr>
          <w:rFonts w:ascii="HG丸ｺﾞｼｯｸM-PRO" w:eastAsia="HG丸ｺﾞｼｯｸM-PRO" w:hAnsi="HG丸ｺﾞｼｯｸM-PRO"/>
          <w:noProof/>
          <w:sz w:val="22"/>
        </w:rPr>
        <mc:AlternateContent>
          <mc:Choice Requires="wps">
            <w:drawing>
              <wp:anchor distT="0" distB="0" distL="114300" distR="114300" simplePos="0" relativeHeight="251885568" behindDoc="0" locked="0" layoutInCell="1" allowOverlap="1" wp14:anchorId="3A07DF69" wp14:editId="5B1281D4">
                <wp:simplePos x="0" y="0"/>
                <wp:positionH relativeFrom="column">
                  <wp:posOffset>1572294</wp:posOffset>
                </wp:positionH>
                <wp:positionV relativeFrom="paragraph">
                  <wp:posOffset>5573713</wp:posOffset>
                </wp:positionV>
                <wp:extent cx="232094" cy="1987870"/>
                <wp:effectExtent l="0" t="1587" r="14287" b="14288"/>
                <wp:wrapNone/>
                <wp:docPr id="113" name="右中かっこ 113"/>
                <wp:cNvGraphicFramePr/>
                <a:graphic xmlns:a="http://schemas.openxmlformats.org/drawingml/2006/main">
                  <a:graphicData uri="http://schemas.microsoft.com/office/word/2010/wordprocessingShape">
                    <wps:wsp>
                      <wps:cNvSpPr/>
                      <wps:spPr>
                        <a:xfrm rot="16200000">
                          <a:off x="0" y="0"/>
                          <a:ext cx="232094" cy="1987870"/>
                        </a:xfrm>
                        <a:prstGeom prst="rightBrace">
                          <a:avLst>
                            <a:gd name="adj1" fmla="val 36996"/>
                            <a:gd name="adj2" fmla="val 5281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DB8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3" o:spid="_x0000_s1026" type="#_x0000_t88" style="position:absolute;left:0;text-align:left;margin-left:123.8pt;margin-top:438.9pt;width:18.3pt;height:156.5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" adj="933,11408" strokecolor="windowText"/>
            </w:pict>
          </mc:Fallback>
        </mc:AlternateContent>
      </w:r>
      <w:r w:rsidRPr="00C7448C">
        <w:rPr>
          <w:rFonts w:hint="eastAsia"/>
          <w:noProof/>
          <w:spacing w:val="-6"/>
          <w:sz w:val="20"/>
          <w:szCs w:val="20"/>
        </w:rPr>
        <mc:AlternateContent>
          <mc:Choice Requires="wps">
            <w:drawing>
              <wp:anchor distT="0" distB="0" distL="114300" distR="114300" simplePos="0" relativeHeight="251881472" behindDoc="0" locked="0" layoutInCell="1" allowOverlap="1" wp14:anchorId="700B952E" wp14:editId="0766E686">
                <wp:simplePos x="0" y="0"/>
                <wp:positionH relativeFrom="column">
                  <wp:posOffset>3498998</wp:posOffset>
                </wp:positionH>
                <wp:positionV relativeFrom="paragraph">
                  <wp:posOffset>1048844</wp:posOffset>
                </wp:positionV>
                <wp:extent cx="1347807" cy="233464"/>
                <wp:effectExtent l="38100" t="0" r="24130" b="90805"/>
                <wp:wrapNone/>
                <wp:docPr id="111" name="直線矢印コネクタ 111"/>
                <wp:cNvGraphicFramePr/>
                <a:graphic xmlns:a="http://schemas.openxmlformats.org/drawingml/2006/main">
                  <a:graphicData uri="http://schemas.microsoft.com/office/word/2010/wordprocessingShape">
                    <wps:wsp>
                      <wps:cNvCnPr/>
                      <wps:spPr>
                        <a:xfrm flipH="1">
                          <a:off x="0" y="0"/>
                          <a:ext cx="1347807"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12E34" id="直線矢印コネクタ 111" o:spid="_x0000_s1026" type="#_x0000_t32" style="position:absolute;left:0;text-align:left;margin-left:275.5pt;margin-top:82.6pt;width:106.15pt;height:18.4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" strokecolor="black [1536]">
                <v:stroke endarrow="open"/>
              </v:shape>
            </w:pict>
          </mc:Fallback>
        </mc:AlternateContent>
      </w:r>
      <w:r w:rsidR="003E0492"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8400" behindDoc="0" locked="0" layoutInCell="1" allowOverlap="1" wp14:anchorId="11A649DF" wp14:editId="336CA36A">
                <wp:simplePos x="0" y="0"/>
                <wp:positionH relativeFrom="column">
                  <wp:posOffset>4762500</wp:posOffset>
                </wp:positionH>
                <wp:positionV relativeFrom="paragraph">
                  <wp:posOffset>933449</wp:posOffset>
                </wp:positionV>
                <wp:extent cx="1863725" cy="1323975"/>
                <wp:effectExtent l="0" t="0" r="3175"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3975"/>
                        </a:xfrm>
                        <a:prstGeom prst="rect">
                          <a:avLst/>
                        </a:prstGeom>
                        <a:solidFill>
                          <a:srgbClr val="FFC000"/>
                        </a:solidFill>
                        <a:ln>
                          <a:noFill/>
                        </a:ln>
                        <a:extLst/>
                      </wps:spPr>
                      <wps:txbx>
                        <w:txbxContent>
                          <w:p w14:paraId="712DB27B"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0F685C" w:rsidRPr="00F37E27"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9DF" id="正方形/長方形 114" o:spid="_x0000_s1040" style="position:absolute;left:0;text-align:left;margin-left:375pt;margin-top:73.5pt;width:146.75pt;height:104.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" fillcolor="#ffc000" stroked="f">
                <v:textbox inset="1mm,1mm,1mm,1mm">
                  <w:txbxContent>
                    <w:p w14:paraId="712DB27B"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0F685C" w:rsidRPr="00F37E27"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0448" behindDoc="0" locked="0" layoutInCell="1" allowOverlap="1" wp14:anchorId="69C5E436" wp14:editId="67D0C920">
                <wp:simplePos x="0" y="0"/>
                <wp:positionH relativeFrom="column">
                  <wp:posOffset>4762500</wp:posOffset>
                </wp:positionH>
                <wp:positionV relativeFrom="paragraph">
                  <wp:posOffset>4953000</wp:posOffset>
                </wp:positionV>
                <wp:extent cx="1863725" cy="742950"/>
                <wp:effectExtent l="0" t="0" r="317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42950"/>
                        </a:xfrm>
                        <a:prstGeom prst="rect">
                          <a:avLst/>
                        </a:prstGeom>
                        <a:solidFill>
                          <a:srgbClr val="FFC000"/>
                        </a:solidFill>
                        <a:ln>
                          <a:noFill/>
                        </a:ln>
                        <a:extLst/>
                      </wps:spPr>
                      <wps:txbx>
                        <w:txbxContent>
                          <w:p w14:paraId="28FC7AC8" w14:textId="77777777" w:rsidR="000F685C" w:rsidRPr="0082227B" w:rsidRDefault="000F685C"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E436" id="正方形/長方形 118" o:spid="_x0000_s1041" style="position:absolute;left:0;text-align:left;margin-left:375pt;margin-top:390pt;width:146.75pt;height:5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" fillcolor="#ffc000" stroked="f">
                <v:textbox inset="1mm,1mm,1mm,1mm">
                  <w:txbxContent>
                    <w:p w14:paraId="28FC7AC8" w14:textId="77777777" w:rsidR="000F685C" w:rsidRPr="0082227B" w:rsidRDefault="000F685C"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C7448C">
        <w:rPr>
          <w:rFonts w:hint="eastAsia"/>
          <w:noProof/>
          <w:spacing w:val="-6"/>
          <w:sz w:val="20"/>
          <w:szCs w:val="20"/>
        </w:rPr>
        <mc:AlternateContent>
          <mc:Choice Requires="wps">
            <w:drawing>
              <wp:anchor distT="0" distB="0" distL="114300" distR="114300" simplePos="0" relativeHeight="251882496" behindDoc="0" locked="0" layoutInCell="1" allowOverlap="1" wp14:anchorId="4FC0C4D7" wp14:editId="314C3B61">
                <wp:simplePos x="0" y="0"/>
                <wp:positionH relativeFrom="column">
                  <wp:posOffset>3495674</wp:posOffset>
                </wp:positionH>
                <wp:positionV relativeFrom="paragraph">
                  <wp:posOffset>6315075</wp:posOffset>
                </wp:positionV>
                <wp:extent cx="1266825" cy="314960"/>
                <wp:effectExtent l="38100" t="0" r="28575" b="85090"/>
                <wp:wrapNone/>
                <wp:docPr id="116" name="直線矢印コネクタ 116"/>
                <wp:cNvGraphicFramePr/>
                <a:graphic xmlns:a="http://schemas.openxmlformats.org/drawingml/2006/main">
                  <a:graphicData uri="http://schemas.microsoft.com/office/word/2010/wordprocessingShape">
                    <wps:wsp>
                      <wps:cNvCnPr/>
                      <wps:spPr>
                        <a:xfrm flipH="1">
                          <a:off x="0" y="0"/>
                          <a:ext cx="1266825" cy="314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09B47" id="直線矢印コネクタ 116" o:spid="_x0000_s1026" type="#_x0000_t32" style="position:absolute;left:0;text-align:left;margin-left:275.25pt;margin-top:497.25pt;width:99.75pt;height:24.8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" strokecolor="black [1536]">
                <v:stroke endarrow="open"/>
              </v:shape>
            </w:pict>
          </mc:Fallback>
        </mc:AlternateContent>
      </w:r>
      <w:r w:rsidR="003E0492" w:rsidRPr="00C7448C">
        <w:rPr>
          <w:rFonts w:hint="eastAsia"/>
          <w:noProof/>
          <w:spacing w:val="-6"/>
          <w:sz w:val="20"/>
          <w:szCs w:val="20"/>
        </w:rPr>
        <mc:AlternateContent>
          <mc:Choice Requires="wps">
            <w:drawing>
              <wp:anchor distT="0" distB="0" distL="114300" distR="114300" simplePos="0" relativeHeight="251886592" behindDoc="0" locked="0" layoutInCell="1" allowOverlap="1" wp14:anchorId="548ED8D2" wp14:editId="0720CF4D">
                <wp:simplePos x="0" y="0"/>
                <wp:positionH relativeFrom="column">
                  <wp:posOffset>4286249</wp:posOffset>
                </wp:positionH>
                <wp:positionV relativeFrom="paragraph">
                  <wp:posOffset>5572126</wp:posOffset>
                </wp:positionV>
                <wp:extent cx="476250" cy="1057910"/>
                <wp:effectExtent l="38100" t="0" r="19050" b="66040"/>
                <wp:wrapNone/>
                <wp:docPr id="123" name="直線矢印コネクタ 123"/>
                <wp:cNvGraphicFramePr/>
                <a:graphic xmlns:a="http://schemas.openxmlformats.org/drawingml/2006/main">
                  <a:graphicData uri="http://schemas.microsoft.com/office/word/2010/wordprocessingShape">
                    <wps:wsp>
                      <wps:cNvCnPr/>
                      <wps:spPr>
                        <a:xfrm flipH="1">
                          <a:off x="0" y="0"/>
                          <a:ext cx="476250" cy="105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64754" id="直線矢印コネクタ 123" o:spid="_x0000_s1026" type="#_x0000_t32" style="position:absolute;left:0;text-align:left;margin-left:337.5pt;margin-top:438.75pt;width:37.5pt;height:83.3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" strokecolor="black [1536]">
                <v:stroke endarrow="open"/>
              </v:shape>
            </w:pict>
          </mc:Fallback>
        </mc:AlternateContent>
      </w:r>
      <w:r w:rsidR="003E0492" w:rsidRPr="00C7448C">
        <w:rPr>
          <w:rFonts w:hint="eastAsia"/>
          <w:noProof/>
          <w:spacing w:val="-6"/>
          <w:sz w:val="20"/>
          <w:szCs w:val="20"/>
        </w:rPr>
        <mc:AlternateContent>
          <mc:Choice Requires="wps">
            <w:drawing>
              <wp:anchor distT="0" distB="0" distL="114300" distR="114300" simplePos="0" relativeHeight="251884544" behindDoc="0" locked="0" layoutInCell="1" allowOverlap="1" wp14:anchorId="10BD7CBD" wp14:editId="5067283D">
                <wp:simplePos x="0" y="0"/>
                <wp:positionH relativeFrom="column">
                  <wp:posOffset>1724025</wp:posOffset>
                </wp:positionH>
                <wp:positionV relativeFrom="paragraph">
                  <wp:posOffset>5572124</wp:posOffset>
                </wp:positionV>
                <wp:extent cx="3038475" cy="877887"/>
                <wp:effectExtent l="38100" t="0" r="28575" b="74930"/>
                <wp:wrapNone/>
                <wp:docPr id="112" name="直線矢印コネクタ 112"/>
                <wp:cNvGraphicFramePr/>
                <a:graphic xmlns:a="http://schemas.openxmlformats.org/drawingml/2006/main">
                  <a:graphicData uri="http://schemas.microsoft.com/office/word/2010/wordprocessingShape">
                    <wps:wsp>
                      <wps:cNvCnPr/>
                      <wps:spPr>
                        <a:xfrm flipH="1">
                          <a:off x="0" y="0"/>
                          <a:ext cx="3038475" cy="877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6A79C" id="直線矢印コネクタ 112" o:spid="_x0000_s1026" type="#_x0000_t32" style="position:absolute;left:0;text-align:left;margin-left:135.75pt;margin-top:438.75pt;width:239.25pt;height:69.1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" strokecolor="black [1536]">
                <v:stroke endarrow="open"/>
              </v:shape>
            </w:pict>
          </mc:Fallback>
        </mc:AlternateContent>
      </w:r>
      <w:r w:rsidR="003E0492" w:rsidRPr="00C7448C">
        <w:rPr>
          <w:rFonts w:hint="eastAsia"/>
          <w:noProof/>
          <w:spacing w:val="-6"/>
          <w:sz w:val="20"/>
          <w:szCs w:val="20"/>
        </w:rPr>
        <mc:AlternateContent>
          <mc:Choice Requires="wps">
            <w:drawing>
              <wp:anchor distT="0" distB="0" distL="114300" distR="114300" simplePos="0" relativeHeight="251876352" behindDoc="0" locked="0" layoutInCell="1" allowOverlap="1" wp14:anchorId="207F943D" wp14:editId="5966A719">
                <wp:simplePos x="0" y="0"/>
                <wp:positionH relativeFrom="column">
                  <wp:posOffset>4200525</wp:posOffset>
                </wp:positionH>
                <wp:positionV relativeFrom="paragraph">
                  <wp:posOffset>219075</wp:posOffset>
                </wp:positionV>
                <wp:extent cx="645160" cy="523875"/>
                <wp:effectExtent l="38100" t="0" r="21590" b="47625"/>
                <wp:wrapNone/>
                <wp:docPr id="115" name="直線矢印コネクタ 115"/>
                <wp:cNvGraphicFramePr/>
                <a:graphic xmlns:a="http://schemas.openxmlformats.org/drawingml/2006/main">
                  <a:graphicData uri="http://schemas.microsoft.com/office/word/2010/wordprocessingShape">
                    <wps:wsp>
                      <wps:cNvCnPr/>
                      <wps:spPr>
                        <a:xfrm flipH="1">
                          <a:off x="0" y="0"/>
                          <a:ext cx="64516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D4531" id="直線矢印コネクタ 115" o:spid="_x0000_s1026" type="#_x0000_t32" style="position:absolute;left:0;text-align:left;margin-left:330.75pt;margin-top:17.25pt;width:50.8pt;height:41.2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" strokecolor="black [1536]">
                <v:stroke endarrow="open"/>
              </v:shape>
            </w:pict>
          </mc:Fallback>
        </mc:AlternateContent>
      </w:r>
      <w:r w:rsidRPr="00C7448C">
        <w:rPr>
          <w:rFonts w:ascii="ＭＳ Ｐゴシック" w:eastAsia="ＭＳ Ｐゴシック" w:hAnsi="ＭＳ Ｐゴシック" w:cs="ＭＳ Ｐゴシック"/>
          <w:noProof/>
          <w:kern w:val="0"/>
          <w:sz w:val="24"/>
          <w:szCs w:val="24"/>
        </w:rPr>
        <w:drawing>
          <wp:inline distT="0" distB="0" distL="0" distR="0" wp14:anchorId="52255A19" wp14:editId="7DFE601F">
            <wp:extent cx="4961107" cy="729819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601～ ☆（新様式記載例）様式第8号 宿泊税月計表.jpg"/>
                    <pic:cNvPicPr/>
                  </pic:nvPicPr>
                  <pic:blipFill>
                    <a:blip r:embed="rId21">
                      <a:extLst>
                        <a:ext uri="{28A0092B-C50C-407E-A947-70E740481C1C}">
                          <a14:useLocalDpi xmlns:a14="http://schemas.microsoft.com/office/drawing/2010/main" val="0"/>
                        </a:ext>
                      </a:extLst>
                    </a:blip>
                    <a:stretch>
                      <a:fillRect/>
                    </a:stretch>
                  </pic:blipFill>
                  <pic:spPr>
                    <a:xfrm>
                      <a:off x="0" y="0"/>
                      <a:ext cx="4972599" cy="7315105"/>
                    </a:xfrm>
                    <a:prstGeom prst="rect">
                      <a:avLst/>
                    </a:prstGeom>
                  </pic:spPr>
                </pic:pic>
              </a:graphicData>
            </a:graphic>
          </wp:inline>
        </w:drawing>
      </w:r>
      <w:r w:rsidR="003E0492"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7376" behindDoc="0" locked="0" layoutInCell="1" allowOverlap="1" wp14:anchorId="22BA8CCF" wp14:editId="69B8AB4D">
                <wp:simplePos x="0" y="0"/>
                <wp:positionH relativeFrom="column">
                  <wp:posOffset>4761745</wp:posOffset>
                </wp:positionH>
                <wp:positionV relativeFrom="paragraph">
                  <wp:posOffset>7620</wp:posOffset>
                </wp:positionV>
                <wp:extent cx="1863725" cy="871267"/>
                <wp:effectExtent l="0" t="0" r="3175" b="508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71267"/>
                        </a:xfrm>
                        <a:prstGeom prst="rect">
                          <a:avLst/>
                        </a:prstGeom>
                        <a:solidFill>
                          <a:srgbClr val="FFC000"/>
                        </a:solidFill>
                        <a:ln>
                          <a:noFill/>
                        </a:ln>
                        <a:extLst/>
                      </wps:spPr>
                      <wps:txbx>
                        <w:txbxContent>
                          <w:p w14:paraId="45496610"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0F685C" w:rsidRPr="00A968F8" w:rsidRDefault="000F685C"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8CCF" id="正方形/長方形 109" o:spid="_x0000_s1042" style="position:absolute;left:0;text-align:left;margin-left:374.95pt;margin-top:.6pt;width:146.75pt;height:6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" fillcolor="#ffc000" stroked="f">
                <v:textbox inset="1mm,1mm,1mm,1mm">
                  <w:txbxContent>
                    <w:p w14:paraId="45496610"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0F685C" w:rsidRPr="00A968F8" w:rsidRDefault="000F685C"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9424" behindDoc="0" locked="0" layoutInCell="1" allowOverlap="1" wp14:anchorId="6C909B76" wp14:editId="02A8ECB1">
                <wp:simplePos x="0" y="0"/>
                <wp:positionH relativeFrom="column">
                  <wp:posOffset>119380</wp:posOffset>
                </wp:positionH>
                <wp:positionV relativeFrom="paragraph">
                  <wp:posOffset>7089775</wp:posOffset>
                </wp:positionV>
                <wp:extent cx="6019800" cy="1310640"/>
                <wp:effectExtent l="0" t="0" r="0" b="381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10640"/>
                        </a:xfrm>
                        <a:prstGeom prst="rect">
                          <a:avLst/>
                        </a:prstGeom>
                        <a:solidFill>
                          <a:srgbClr val="FFC000"/>
                        </a:solidFill>
                        <a:ln>
                          <a:noFill/>
                        </a:ln>
                        <a:extLst/>
                      </wps:spPr>
                      <wps:txbx>
                        <w:txbxContent>
                          <w:p w14:paraId="6F5BF7E1"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0F685C" w:rsidRPr="00521044" w:rsidRDefault="000F685C" w:rsidP="003E0492">
                            <w:pPr>
                              <w:spacing w:line="440" w:lineRule="exact"/>
                              <w:rPr>
                                <w:rFonts w:ascii="HG丸ｺﾞｼｯｸM-PRO" w:eastAsia="HG丸ｺﾞｼｯｸM-PRO" w:hAnsi="HG丸ｺﾞｼｯｸM-PRO"/>
                                <w:b/>
                                <w:sz w:val="18"/>
                                <w:szCs w:val="18"/>
                              </w:rPr>
                            </w:pPr>
                          </w:p>
                          <w:p w14:paraId="2AB75980" w14:textId="77777777" w:rsidR="000F685C" w:rsidRPr="00840EB7" w:rsidRDefault="000F685C" w:rsidP="003E0492">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9B76" id="正方形/長方形 110" o:spid="_x0000_s1043" style="position:absolute;left:0;text-align:left;margin-left:9.4pt;margin-top:558.25pt;width:474pt;height:103.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" fillcolor="#ffc000" stroked="f">
                <v:textbox inset="1mm,1mm,1mm,1mm">
                  <w:txbxContent>
                    <w:p w14:paraId="6F5BF7E1"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0F685C" w:rsidRPr="00521044" w:rsidRDefault="000F685C" w:rsidP="003E0492">
                      <w:pPr>
                        <w:spacing w:line="440" w:lineRule="exact"/>
                        <w:rPr>
                          <w:rFonts w:ascii="HG丸ｺﾞｼｯｸM-PRO" w:eastAsia="HG丸ｺﾞｼｯｸM-PRO" w:hAnsi="HG丸ｺﾞｼｯｸM-PRO"/>
                          <w:b/>
                          <w:sz w:val="18"/>
                          <w:szCs w:val="18"/>
                        </w:rPr>
                      </w:pPr>
                    </w:p>
                    <w:p w14:paraId="2AB75980" w14:textId="77777777" w:rsidR="000F685C" w:rsidRPr="00840EB7" w:rsidRDefault="000F685C" w:rsidP="003E0492">
                      <w:pPr>
                        <w:spacing w:line="440" w:lineRule="exact"/>
                        <w:rPr>
                          <w:rFonts w:ascii="HG丸ｺﾞｼｯｸM-PRO" w:eastAsia="HG丸ｺﾞｼｯｸM-PRO" w:hAnsi="HG丸ｺﾞｼｯｸM-PRO"/>
                          <w:b/>
                          <w:sz w:val="18"/>
                          <w:szCs w:val="18"/>
                        </w:rPr>
                      </w:pPr>
                    </w:p>
                  </w:txbxContent>
                </v:textbox>
              </v:rect>
            </w:pict>
          </mc:Fallback>
        </mc:AlternateContent>
      </w:r>
      <w:r w:rsidR="003E0492"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3520" behindDoc="0" locked="0" layoutInCell="1" allowOverlap="1" wp14:anchorId="258CE84B" wp14:editId="29B83C3F">
                <wp:simplePos x="0" y="0"/>
                <wp:positionH relativeFrom="column">
                  <wp:posOffset>4763770</wp:posOffset>
                </wp:positionH>
                <wp:positionV relativeFrom="paragraph">
                  <wp:posOffset>5904230</wp:posOffset>
                </wp:positionV>
                <wp:extent cx="1863725" cy="724535"/>
                <wp:effectExtent l="0" t="0" r="3175" b="0"/>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24535"/>
                        </a:xfrm>
                        <a:prstGeom prst="rect">
                          <a:avLst/>
                        </a:prstGeom>
                        <a:solidFill>
                          <a:srgbClr val="FFC000"/>
                        </a:solidFill>
                        <a:ln>
                          <a:noFill/>
                        </a:ln>
                        <a:extLst/>
                      </wps:spPr>
                      <wps:txbx>
                        <w:txbxContent>
                          <w:p w14:paraId="01100CE4" w14:textId="77777777" w:rsidR="000F685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0F685C" w:rsidRPr="00723A28"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E84B" id="正方形/長方形 117" o:spid="_x0000_s1044" style="position:absolute;left:0;text-align:left;margin-left:375.1pt;margin-top:464.9pt;width:146.75pt;height:57.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" fillcolor="#ffc000" stroked="f">
                <v:textbox inset="1mm,1mm,1mm,1mm">
                  <w:txbxContent>
                    <w:p w14:paraId="01100CE4" w14:textId="77777777" w:rsidR="000F685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0F685C" w:rsidRPr="00723A28"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p>
    <w:p w14:paraId="4C6E5E10" w14:textId="77777777" w:rsidR="003E0492" w:rsidRPr="00C7448C" w:rsidRDefault="003E0492" w:rsidP="003E0492">
      <w:pPr>
        <w:rPr>
          <w:rFonts w:ascii="HG丸ｺﾞｼｯｸM-PRO" w:eastAsia="HG丸ｺﾞｼｯｸM-PRO" w:hAnsi="HG丸ｺﾞｼｯｸM-PRO"/>
          <w:sz w:val="22"/>
        </w:rPr>
      </w:pPr>
    </w:p>
    <w:p w14:paraId="411B5B03" w14:textId="77777777" w:rsidR="003E0492" w:rsidRPr="00C7448C" w:rsidRDefault="003E0492" w:rsidP="003E0492">
      <w:pPr>
        <w:rPr>
          <w:rFonts w:ascii="HG丸ｺﾞｼｯｸM-PRO" w:eastAsia="HG丸ｺﾞｼｯｸM-PRO" w:hAnsi="HG丸ｺﾞｼｯｸM-PRO"/>
          <w:sz w:val="22"/>
        </w:rPr>
      </w:pPr>
    </w:p>
    <w:p w14:paraId="517F5BB4" w14:textId="77777777" w:rsidR="003E0492" w:rsidRPr="00C7448C" w:rsidRDefault="003E0492" w:rsidP="003E0492">
      <w:pPr>
        <w:rPr>
          <w:rFonts w:ascii="HG丸ｺﾞｼｯｸM-PRO" w:eastAsia="HG丸ｺﾞｼｯｸM-PRO" w:hAnsi="HG丸ｺﾞｼｯｸM-PRO"/>
          <w:sz w:val="22"/>
        </w:rPr>
      </w:pPr>
    </w:p>
    <w:p w14:paraId="1DEDEB86" w14:textId="77777777" w:rsidR="003E0492" w:rsidRPr="00C7448C" w:rsidRDefault="003E0492" w:rsidP="003E0492">
      <w:pPr>
        <w:rPr>
          <w:rFonts w:ascii="HG丸ｺﾞｼｯｸM-PRO" w:eastAsia="HG丸ｺﾞｼｯｸM-PRO" w:hAnsi="HG丸ｺﾞｼｯｸM-PRO"/>
          <w:sz w:val="22"/>
        </w:rPr>
      </w:pPr>
    </w:p>
    <w:p w14:paraId="4B713312" w14:textId="77777777" w:rsidR="003E0492" w:rsidRPr="00C7448C" w:rsidRDefault="003E0492" w:rsidP="003E0492">
      <w:pPr>
        <w:rPr>
          <w:rFonts w:ascii="HG丸ｺﾞｼｯｸM-PRO" w:eastAsia="HG丸ｺﾞｼｯｸM-PRO" w:hAnsi="HG丸ｺﾞｼｯｸM-PRO"/>
          <w:sz w:val="22"/>
        </w:rPr>
      </w:pPr>
    </w:p>
    <w:p w14:paraId="50C106A4" w14:textId="77777777" w:rsidR="003E0492" w:rsidRPr="00C7448C" w:rsidRDefault="003E0492" w:rsidP="003E0492">
      <w:pPr>
        <w:rPr>
          <w:rFonts w:ascii="HG丸ｺﾞｼｯｸM-PRO" w:eastAsia="HG丸ｺﾞｼｯｸM-PRO" w:hAnsi="HG丸ｺﾞｼｯｸM-PRO"/>
          <w:sz w:val="22"/>
        </w:rPr>
      </w:pPr>
    </w:p>
    <w:p w14:paraId="182897E6" w14:textId="77777777" w:rsidR="003E0492" w:rsidRPr="00C7448C" w:rsidRDefault="003E0492" w:rsidP="003E0492">
      <w:pPr>
        <w:rPr>
          <w:rFonts w:ascii="HG丸ｺﾞｼｯｸM-PRO" w:eastAsia="HG丸ｺﾞｼｯｸM-PRO" w:hAnsi="HG丸ｺﾞｼｯｸM-PRO"/>
          <w:sz w:val="22"/>
        </w:rPr>
      </w:pPr>
    </w:p>
    <w:p w14:paraId="68580F9E" w14:textId="77777777" w:rsidR="00C009E5" w:rsidRPr="00C7448C" w:rsidRDefault="00C009E5" w:rsidP="003E0492">
      <w:pPr>
        <w:rPr>
          <w:rFonts w:ascii="HG丸ｺﾞｼｯｸM-PRO" w:eastAsia="HG丸ｺﾞｼｯｸM-PRO" w:hAnsi="HG丸ｺﾞｼｯｸM-PRO"/>
          <w:sz w:val="22"/>
        </w:rPr>
      </w:pPr>
    </w:p>
    <w:p w14:paraId="155C2207" w14:textId="77777777" w:rsidR="003E0492" w:rsidRPr="00C7448C" w:rsidRDefault="003E0492" w:rsidP="00980736">
      <w:pPr>
        <w:rPr>
          <w:rFonts w:ascii="HG丸ｺﾞｼｯｸM-PRO" w:eastAsia="HG丸ｺﾞｼｯｸM-PRO" w:hAnsi="HG丸ｺﾞｼｯｸM-PRO"/>
          <w:sz w:val="22"/>
        </w:rPr>
      </w:pPr>
    </w:p>
    <w:p w14:paraId="0A92232A" w14:textId="77777777" w:rsidR="00980736" w:rsidRPr="00C7448C" w:rsidRDefault="00980736" w:rsidP="00980736">
      <w:pPr>
        <w:rPr>
          <w:rFonts w:ascii="HG丸ｺﾞｼｯｸM-PRO" w:eastAsia="HG丸ｺﾞｼｯｸM-PRO" w:hAnsi="HG丸ｺﾞｼｯｸM-PRO"/>
          <w:b/>
          <w:sz w:val="22"/>
          <w:bdr w:val="single" w:sz="4" w:space="0" w:color="auto"/>
        </w:rPr>
      </w:pPr>
      <w:r w:rsidRPr="00C7448C">
        <w:rPr>
          <w:rFonts w:ascii="HG丸ｺﾞｼｯｸM-PRO" w:eastAsia="HG丸ｺﾞｼｯｸM-PRO" w:hAnsi="HG丸ｺﾞｼｯｸM-PRO" w:hint="eastAsia"/>
          <w:b/>
          <w:sz w:val="22"/>
          <w:bdr w:val="single" w:sz="4" w:space="0" w:color="auto"/>
        </w:rPr>
        <w:t>宿泊税納入（納付）書</w:t>
      </w:r>
    </w:p>
    <w:p w14:paraId="235BB3B6" w14:textId="77777777" w:rsidR="00980736" w:rsidRPr="00C7448C" w:rsidRDefault="00980736" w:rsidP="00980736">
      <w:pPr>
        <w:ind w:firstLineChars="100" w:firstLine="221"/>
        <w:rPr>
          <w:rFonts w:ascii="HG丸ｺﾞｼｯｸM-PRO" w:eastAsia="HG丸ｺﾞｼｯｸM-PRO" w:hAnsi="HG丸ｺﾞｼｯｸM-PRO"/>
          <w:b/>
          <w:sz w:val="22"/>
          <w:u w:val="wave"/>
        </w:rPr>
      </w:pPr>
      <w:r w:rsidRPr="00C7448C">
        <w:rPr>
          <w:rFonts w:ascii="HG丸ｺﾞｼｯｸM-PRO" w:eastAsia="HG丸ｺﾞｼｯｸM-PRO" w:hAnsi="HG丸ｺﾞｼｯｸM-PRO" w:hint="eastAsia"/>
          <w:b/>
          <w:sz w:val="22"/>
          <w:u w:val="wave"/>
        </w:rPr>
        <w:t>※プレプリントした納入（納付）書の場合、金額欄以外は</w:t>
      </w:r>
      <w:r w:rsidR="0042528A" w:rsidRPr="00C7448C">
        <w:rPr>
          <w:rFonts w:ascii="HG丸ｺﾞｼｯｸM-PRO" w:eastAsia="HG丸ｺﾞｼｯｸM-PRO" w:hAnsi="HG丸ｺﾞｼｯｸM-PRO" w:hint="eastAsia"/>
          <w:b/>
          <w:sz w:val="22"/>
          <w:u w:val="wave"/>
        </w:rPr>
        <w:t>あらかじ</w:t>
      </w:r>
      <w:r w:rsidRPr="00C7448C">
        <w:rPr>
          <w:rFonts w:ascii="HG丸ｺﾞｼｯｸM-PRO" w:eastAsia="HG丸ｺﾞｼｯｸM-PRO" w:hAnsi="HG丸ｺﾞｼｯｸM-PRO" w:hint="eastAsia"/>
          <w:b/>
          <w:sz w:val="22"/>
          <w:u w:val="wave"/>
        </w:rPr>
        <w:t>め印字しています。</w:t>
      </w:r>
    </w:p>
    <w:p w14:paraId="100A2277" w14:textId="77777777" w:rsidR="00980736" w:rsidRPr="00C7448C" w:rsidRDefault="00521DBF" w:rsidP="00980736">
      <w:pPr>
        <w:tabs>
          <w:tab w:val="left" w:pos="6885"/>
        </w:tabs>
        <w:rPr>
          <w:rFonts w:ascii="HG丸ｺﾞｼｯｸM-PRO" w:eastAsia="HG丸ｺﾞｼｯｸM-PRO" w:hAnsi="HG丸ｺﾞｼｯｸM-PRO"/>
          <w:sz w:val="22"/>
        </w:rPr>
      </w:pPr>
      <w:r w:rsidRPr="00C7448C">
        <w:rPr>
          <w:rFonts w:ascii="ＭＳ Ｐゴシック" w:eastAsia="ＭＳ Ｐゴシック" w:hAnsi="ＭＳ Ｐゴシック" w:cs="ＭＳ Ｐゴシック"/>
          <w:noProof/>
          <w:kern w:val="0"/>
          <w:sz w:val="24"/>
          <w:szCs w:val="24"/>
        </w:rPr>
        <w:drawing>
          <wp:anchor distT="0" distB="0" distL="114300" distR="114300" simplePos="0" relativeHeight="251652089" behindDoc="0" locked="0" layoutInCell="1" allowOverlap="1" wp14:anchorId="1BEC13CE" wp14:editId="4AC09449">
            <wp:simplePos x="0" y="0"/>
            <wp:positionH relativeFrom="column">
              <wp:posOffset>-2959</wp:posOffset>
            </wp:positionH>
            <wp:positionV relativeFrom="paragraph">
              <wp:posOffset>33925</wp:posOffset>
            </wp:positionV>
            <wp:extent cx="3852153" cy="8109796"/>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納付（入）書記入例.jpg"/>
                    <pic:cNvPicPr/>
                  </pic:nvPicPr>
                  <pic:blipFill>
                    <a:blip r:embed="rId22">
                      <a:extLst>
                        <a:ext uri="{28A0092B-C50C-407E-A947-70E740481C1C}">
                          <a14:useLocalDpi xmlns:a14="http://schemas.microsoft.com/office/drawing/2010/main" val="0"/>
                        </a:ext>
                      </a:extLst>
                    </a:blip>
                    <a:stretch>
                      <a:fillRect/>
                    </a:stretch>
                  </pic:blipFill>
                  <pic:spPr>
                    <a:xfrm>
                      <a:off x="0" y="0"/>
                      <a:ext cx="3857290" cy="8120611"/>
                    </a:xfrm>
                    <a:prstGeom prst="rect">
                      <a:avLst/>
                    </a:prstGeom>
                  </pic:spPr>
                </pic:pic>
              </a:graphicData>
            </a:graphic>
            <wp14:sizeRelH relativeFrom="margin">
              <wp14:pctWidth>0</wp14:pctWidth>
            </wp14:sizeRelH>
            <wp14:sizeRelV relativeFrom="margin">
              <wp14:pctHeight>0</wp14:pctHeight>
            </wp14:sizeRelV>
          </wp:anchor>
        </w:drawing>
      </w:r>
      <w:r w:rsidR="004A3833"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5905952D" wp14:editId="4638C553">
                <wp:simplePos x="0" y="0"/>
                <wp:positionH relativeFrom="column">
                  <wp:posOffset>4140200</wp:posOffset>
                </wp:positionH>
                <wp:positionV relativeFrom="paragraph">
                  <wp:posOffset>154443</wp:posOffset>
                </wp:positionV>
                <wp:extent cx="1863725" cy="246491"/>
                <wp:effectExtent l="0" t="0" r="3175" b="127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46491"/>
                        </a:xfrm>
                        <a:prstGeom prst="rect">
                          <a:avLst/>
                        </a:prstGeom>
                        <a:solidFill>
                          <a:srgbClr val="FFC000"/>
                        </a:solidFill>
                        <a:ln>
                          <a:noFill/>
                        </a:ln>
                        <a:extLst/>
                      </wps:spPr>
                      <wps:txbx>
                        <w:txbxContent>
                          <w:p w14:paraId="57C6FE23" w14:textId="77777777" w:rsidR="000F685C" w:rsidRDefault="000F685C"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952D" id="正方形/長方形 63" o:spid="_x0000_s1045" style="position:absolute;left:0;text-align:left;margin-left:326pt;margin-top:12.15pt;width:146.75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" fillcolor="#ffc000" stroked="f">
                <v:textbox inset="1mm,1mm,1mm,1mm">
                  <w:txbxContent>
                    <w:p w14:paraId="57C6FE23" w14:textId="77777777" w:rsidR="000F685C" w:rsidRDefault="000F685C"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v:textbox>
              </v:rect>
            </w:pict>
          </mc:Fallback>
        </mc:AlternateContent>
      </w:r>
      <w:r w:rsidR="00980736" w:rsidRPr="00C7448C">
        <w:rPr>
          <w:rFonts w:ascii="HG丸ｺﾞｼｯｸM-PRO" w:eastAsia="HG丸ｺﾞｼｯｸM-PRO" w:hAnsi="HG丸ｺﾞｼｯｸM-PRO"/>
          <w:sz w:val="22"/>
        </w:rPr>
        <w:tab/>
      </w:r>
    </w:p>
    <w:p w14:paraId="6FD8DE6F" w14:textId="77777777" w:rsidR="00980736" w:rsidRPr="00C7448C" w:rsidRDefault="000861C4" w:rsidP="00980736">
      <w:pPr>
        <w:tabs>
          <w:tab w:val="left" w:pos="6885"/>
        </w:tabs>
        <w:rPr>
          <w:rFonts w:ascii="HG丸ｺﾞｼｯｸM-PRO" w:eastAsia="HG丸ｺﾞｼｯｸM-PRO" w:hAnsi="HG丸ｺﾞｼｯｸM-PRO"/>
          <w:sz w:val="22"/>
        </w:rPr>
      </w:pPr>
      <w:r w:rsidRPr="00C7448C">
        <w:rPr>
          <w:rFonts w:hint="eastAsia"/>
          <w:noProof/>
          <w:spacing w:val="-6"/>
          <w:sz w:val="20"/>
          <w:szCs w:val="20"/>
        </w:rPr>
        <mc:AlternateContent>
          <mc:Choice Requires="wps">
            <w:drawing>
              <wp:anchor distT="0" distB="0" distL="114300" distR="114300" simplePos="0" relativeHeight="251656189" behindDoc="0" locked="0" layoutInCell="1" allowOverlap="1" wp14:anchorId="0AF6E32A" wp14:editId="3C7565D9">
                <wp:simplePos x="0" y="0"/>
                <wp:positionH relativeFrom="column">
                  <wp:posOffset>1212998</wp:posOffset>
                </wp:positionH>
                <wp:positionV relativeFrom="paragraph">
                  <wp:posOffset>1235291</wp:posOffset>
                </wp:positionV>
                <wp:extent cx="2962356" cy="894715"/>
                <wp:effectExtent l="38100" t="0" r="28575" b="76835"/>
                <wp:wrapNone/>
                <wp:docPr id="38" name="直線矢印コネクタ 38"/>
                <wp:cNvGraphicFramePr/>
                <a:graphic xmlns:a="http://schemas.openxmlformats.org/drawingml/2006/main">
                  <a:graphicData uri="http://schemas.microsoft.com/office/word/2010/wordprocessingShape">
                    <wps:wsp>
                      <wps:cNvCnPr/>
                      <wps:spPr>
                        <a:xfrm flipH="1">
                          <a:off x="0" y="0"/>
                          <a:ext cx="2962356" cy="894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384740" id="_x0000_t32" coordsize="21600,21600" o:spt="32" o:oned="t" path="m,l21600,21600e" filled="f">
                <v:path arrowok="t" fillok="f" o:connecttype="none"/>
                <o:lock v:ext="edit" shapetype="t"/>
              </v:shapetype>
              <v:shape id="直線矢印コネクタ 38" o:spid="_x0000_s1026" type="#_x0000_t32" style="position:absolute;left:0;text-align:left;margin-left:95.5pt;margin-top:97.25pt;width:233.25pt;height:70.45pt;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653114" behindDoc="0" locked="0" layoutInCell="1" allowOverlap="1" wp14:anchorId="7ED11A62" wp14:editId="36EE18AA">
                <wp:simplePos x="0" y="0"/>
                <wp:positionH relativeFrom="column">
                  <wp:posOffset>2672147</wp:posOffset>
                </wp:positionH>
                <wp:positionV relativeFrom="paragraph">
                  <wp:posOffset>6352040</wp:posOffset>
                </wp:positionV>
                <wp:extent cx="1390907" cy="293505"/>
                <wp:effectExtent l="38100" t="0" r="19050" b="87630"/>
                <wp:wrapNone/>
                <wp:docPr id="70" name="直線矢印コネクタ 70"/>
                <wp:cNvGraphicFramePr/>
                <a:graphic xmlns:a="http://schemas.openxmlformats.org/drawingml/2006/main">
                  <a:graphicData uri="http://schemas.microsoft.com/office/word/2010/wordprocessingShape">
                    <wps:wsp>
                      <wps:cNvCnPr/>
                      <wps:spPr>
                        <a:xfrm flipH="1">
                          <a:off x="0" y="0"/>
                          <a:ext cx="1390907" cy="293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8F92C" id="直線矢印コネクタ 70" o:spid="_x0000_s1026" type="#_x0000_t32" style="position:absolute;left:0;text-align:left;margin-left:210.4pt;margin-top:500.15pt;width:109.5pt;height:23.1pt;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738623" behindDoc="0" locked="0" layoutInCell="1" allowOverlap="1" wp14:anchorId="6734FD5C" wp14:editId="76E896D3">
                <wp:simplePos x="0" y="0"/>
                <wp:positionH relativeFrom="column">
                  <wp:posOffset>3596274</wp:posOffset>
                </wp:positionH>
                <wp:positionV relativeFrom="paragraph">
                  <wp:posOffset>4873436</wp:posOffset>
                </wp:positionV>
                <wp:extent cx="535440" cy="379379"/>
                <wp:effectExtent l="38100" t="0" r="17145" b="59055"/>
                <wp:wrapNone/>
                <wp:docPr id="40" name="直線矢印コネクタ 40"/>
                <wp:cNvGraphicFramePr/>
                <a:graphic xmlns:a="http://schemas.openxmlformats.org/drawingml/2006/main">
                  <a:graphicData uri="http://schemas.microsoft.com/office/word/2010/wordprocessingShape">
                    <wps:wsp>
                      <wps:cNvCnPr/>
                      <wps:spPr>
                        <a:xfrm flipH="1">
                          <a:off x="0" y="0"/>
                          <a:ext cx="535440" cy="379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BED30" id="直線矢印コネクタ 40" o:spid="_x0000_s1026" type="#_x0000_t32" style="position:absolute;left:0;text-align:left;margin-left:283.15pt;margin-top:383.75pt;width:42.15pt;height:29.85pt;flip:x;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744256" behindDoc="0" locked="0" layoutInCell="1" allowOverlap="1" wp14:anchorId="53EF05C7" wp14:editId="13BD7724">
                <wp:simplePos x="0" y="0"/>
                <wp:positionH relativeFrom="column">
                  <wp:posOffset>3596274</wp:posOffset>
                </wp:positionH>
                <wp:positionV relativeFrom="paragraph">
                  <wp:posOffset>4085495</wp:posOffset>
                </wp:positionV>
                <wp:extent cx="544749" cy="223737"/>
                <wp:effectExtent l="38100" t="0" r="27305" b="62230"/>
                <wp:wrapNone/>
                <wp:docPr id="71" name="直線矢印コネクタ 71"/>
                <wp:cNvGraphicFramePr/>
                <a:graphic xmlns:a="http://schemas.openxmlformats.org/drawingml/2006/main">
                  <a:graphicData uri="http://schemas.microsoft.com/office/word/2010/wordprocessingShape">
                    <wps:wsp>
                      <wps:cNvCnPr/>
                      <wps:spPr>
                        <a:xfrm flipH="1">
                          <a:off x="0" y="0"/>
                          <a:ext cx="544749" cy="2237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A64F8" id="直線矢印コネクタ 71" o:spid="_x0000_s1026" type="#_x0000_t32" style="position:absolute;left:0;text-align:left;margin-left:283.15pt;margin-top:321.7pt;width:42.9pt;height:17.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745280" behindDoc="0" locked="0" layoutInCell="1" allowOverlap="1" wp14:anchorId="66905D5E" wp14:editId="4B5ACF51">
                <wp:simplePos x="0" y="0"/>
                <wp:positionH relativeFrom="column">
                  <wp:posOffset>3596274</wp:posOffset>
                </wp:positionH>
                <wp:positionV relativeFrom="paragraph">
                  <wp:posOffset>3492109</wp:posOffset>
                </wp:positionV>
                <wp:extent cx="524010" cy="282102"/>
                <wp:effectExtent l="38100" t="0" r="28575" b="60960"/>
                <wp:wrapNone/>
                <wp:docPr id="36" name="直線矢印コネクタ 36"/>
                <wp:cNvGraphicFramePr/>
                <a:graphic xmlns:a="http://schemas.openxmlformats.org/drawingml/2006/main">
                  <a:graphicData uri="http://schemas.microsoft.com/office/word/2010/wordprocessingShape">
                    <wps:wsp>
                      <wps:cNvCnPr/>
                      <wps:spPr>
                        <a:xfrm flipH="1">
                          <a:off x="0" y="0"/>
                          <a:ext cx="524010" cy="2821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B075C" id="直線矢印コネクタ 36" o:spid="_x0000_s1026" type="#_x0000_t32" style="position:absolute;left:0;text-align:left;margin-left:283.15pt;margin-top:274.95pt;width:41.25pt;height:22.2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736064" behindDoc="0" locked="0" layoutInCell="1" allowOverlap="1" wp14:anchorId="75D02D0A" wp14:editId="4E5CD7EF">
                <wp:simplePos x="0" y="0"/>
                <wp:positionH relativeFrom="column">
                  <wp:posOffset>2283040</wp:posOffset>
                </wp:positionH>
                <wp:positionV relativeFrom="paragraph">
                  <wp:posOffset>2178874</wp:posOffset>
                </wp:positionV>
                <wp:extent cx="1847296" cy="953311"/>
                <wp:effectExtent l="38100" t="0" r="19685" b="56515"/>
                <wp:wrapNone/>
                <wp:docPr id="37" name="直線矢印コネクタ 37"/>
                <wp:cNvGraphicFramePr/>
                <a:graphic xmlns:a="http://schemas.openxmlformats.org/drawingml/2006/main">
                  <a:graphicData uri="http://schemas.microsoft.com/office/word/2010/wordprocessingShape">
                    <wps:wsp>
                      <wps:cNvCnPr/>
                      <wps:spPr>
                        <a:xfrm flipH="1">
                          <a:off x="0" y="0"/>
                          <a:ext cx="1847296" cy="9533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7E86" id="直線矢印コネクタ 37" o:spid="_x0000_s1026" type="#_x0000_t32" style="position:absolute;left:0;text-align:left;margin-left:179.75pt;margin-top:171.55pt;width:145.45pt;height:75.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655164" behindDoc="0" locked="0" layoutInCell="1" allowOverlap="1" wp14:anchorId="5AD4DD0A" wp14:editId="3330B415">
                <wp:simplePos x="0" y="0"/>
                <wp:positionH relativeFrom="column">
                  <wp:posOffset>3703279</wp:posOffset>
                </wp:positionH>
                <wp:positionV relativeFrom="paragraph">
                  <wp:posOffset>48517</wp:posOffset>
                </wp:positionV>
                <wp:extent cx="476264" cy="233464"/>
                <wp:effectExtent l="38100" t="0" r="19050" b="71755"/>
                <wp:wrapNone/>
                <wp:docPr id="39" name="直線矢印コネクタ 39"/>
                <wp:cNvGraphicFramePr/>
                <a:graphic xmlns:a="http://schemas.openxmlformats.org/drawingml/2006/main">
                  <a:graphicData uri="http://schemas.microsoft.com/office/word/2010/wordprocessingShape">
                    <wps:wsp>
                      <wps:cNvCnPr/>
                      <wps:spPr>
                        <a:xfrm flipH="1">
                          <a:off x="0" y="0"/>
                          <a:ext cx="476264"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85A22" id="直線矢印コネクタ 39" o:spid="_x0000_s1026" type="#_x0000_t32" style="position:absolute;left:0;text-align:left;margin-left:291.6pt;margin-top:3.8pt;width:37.5pt;height:18.4pt;flip:x;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" strokecolor="black [1536]">
                <v:stroke endarrow="open"/>
              </v:shape>
            </w:pict>
          </mc:Fallback>
        </mc:AlternateContent>
      </w:r>
      <w:r w:rsidR="00521DBF" w:rsidRPr="00C7448C">
        <w:rPr>
          <w:rFonts w:hint="eastAsia"/>
          <w:noProof/>
          <w:spacing w:val="-6"/>
          <w:sz w:val="20"/>
          <w:szCs w:val="20"/>
        </w:rPr>
        <mc:AlternateContent>
          <mc:Choice Requires="wps">
            <w:drawing>
              <wp:anchor distT="0" distB="0" distL="114300" distR="114300" simplePos="0" relativeHeight="251657214" behindDoc="0" locked="0" layoutInCell="1" allowOverlap="1" wp14:anchorId="6E794F3C" wp14:editId="3EE1A72F">
                <wp:simplePos x="0" y="0"/>
                <wp:positionH relativeFrom="column">
                  <wp:posOffset>2039850</wp:posOffset>
                </wp:positionH>
                <wp:positionV relativeFrom="paragraph">
                  <wp:posOffset>612720</wp:posOffset>
                </wp:positionV>
                <wp:extent cx="2136126" cy="807125"/>
                <wp:effectExtent l="38100" t="0" r="17145" b="69215"/>
                <wp:wrapNone/>
                <wp:docPr id="45" name="直線矢印コネクタ 45"/>
                <wp:cNvGraphicFramePr/>
                <a:graphic xmlns:a="http://schemas.openxmlformats.org/drawingml/2006/main">
                  <a:graphicData uri="http://schemas.microsoft.com/office/word/2010/wordprocessingShape">
                    <wps:wsp>
                      <wps:cNvCnPr/>
                      <wps:spPr>
                        <a:xfrm flipH="1">
                          <a:off x="0" y="0"/>
                          <a:ext cx="2136126" cy="807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EAD49" id="直線矢印コネクタ 45" o:spid="_x0000_s1026" type="#_x0000_t32" style="position:absolute;left:0;text-align:left;margin-left:160.6pt;margin-top:48.25pt;width:168.2pt;height:63.55pt;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" strokecolor="black [1536]">
                <v:stroke endarrow="open"/>
              </v:shape>
            </w:pict>
          </mc:Fallback>
        </mc:AlternateContent>
      </w:r>
      <w:r w:rsidR="00E608F2" w:rsidRPr="00C7448C">
        <w:rPr>
          <w:rFonts w:hint="eastAsia"/>
          <w:noProof/>
          <w:spacing w:val="-6"/>
          <w:sz w:val="20"/>
          <w:szCs w:val="20"/>
        </w:rPr>
        <mc:AlternateContent>
          <mc:Choice Requires="wps">
            <w:drawing>
              <wp:anchor distT="0" distB="0" distL="114300" distR="114300" simplePos="0" relativeHeight="251654139" behindDoc="0" locked="0" layoutInCell="1" allowOverlap="1" wp14:anchorId="71D78F9C" wp14:editId="75AD5632">
                <wp:simplePos x="0" y="0"/>
                <wp:positionH relativeFrom="column">
                  <wp:posOffset>2283041</wp:posOffset>
                </wp:positionH>
                <wp:positionV relativeFrom="paragraph">
                  <wp:posOffset>5700287</wp:posOffset>
                </wp:positionV>
                <wp:extent cx="1838528" cy="45719"/>
                <wp:effectExtent l="38100" t="38100" r="28575" b="107315"/>
                <wp:wrapNone/>
                <wp:docPr id="41" name="直線矢印コネクタ 41"/>
                <wp:cNvGraphicFramePr/>
                <a:graphic xmlns:a="http://schemas.openxmlformats.org/drawingml/2006/main">
                  <a:graphicData uri="http://schemas.microsoft.com/office/word/2010/wordprocessingShape">
                    <wps:wsp>
                      <wps:cNvCnPr/>
                      <wps:spPr>
                        <a:xfrm flipH="1">
                          <a:off x="0" y="0"/>
                          <a:ext cx="1838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C6700" id="直線矢印コネクタ 41" o:spid="_x0000_s1026" type="#_x0000_t32" style="position:absolute;left:0;text-align:left;margin-left:179.75pt;margin-top:448.85pt;width:144.75pt;height:3.6pt;flip:x;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" strokecolor="black [1536]">
                <v:stroke endarrow="open"/>
              </v:shape>
            </w:pict>
          </mc:Fallback>
        </mc:AlternateContent>
      </w:r>
      <w:r w:rsidR="005208BE"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15D0A631" wp14:editId="00845A2E">
                <wp:simplePos x="0" y="0"/>
                <wp:positionH relativeFrom="margin">
                  <wp:posOffset>-2540</wp:posOffset>
                </wp:positionH>
                <wp:positionV relativeFrom="paragraph">
                  <wp:posOffset>7404857</wp:posOffset>
                </wp:positionV>
                <wp:extent cx="6210300" cy="1543050"/>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543050"/>
                        </a:xfrm>
                        <a:prstGeom prst="rect">
                          <a:avLst/>
                        </a:prstGeom>
                        <a:solidFill>
                          <a:srgbClr val="FFC000"/>
                        </a:solidFill>
                        <a:ln>
                          <a:noFill/>
                        </a:ln>
                        <a:extLst/>
                      </wps:spPr>
                      <wps:txbx>
                        <w:txbxContent>
                          <w:p w14:paraId="796C83B5" w14:textId="77777777" w:rsidR="000F685C" w:rsidRPr="008565ED" w:rsidRDefault="000F685C"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１．納入書は3枚複写となっていますので、ボールペンでしっかりと記入してください。</w:t>
                            </w:r>
                          </w:p>
                          <w:p w14:paraId="5305BB14" w14:textId="77777777" w:rsidR="000F685C" w:rsidRPr="008565ED" w:rsidRDefault="000F685C"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0F685C" w:rsidRDefault="000F685C"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7777777" w:rsidR="000F685C" w:rsidRPr="00980736" w:rsidRDefault="000F685C"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0F685C" w:rsidRPr="008565ED" w:rsidRDefault="000F685C" w:rsidP="00980736">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A631" id="正方形/長方形 69" o:spid="_x0000_s1046" style="position:absolute;left:0;text-align:left;margin-left:-.2pt;margin-top:583.05pt;width:489pt;height:12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" fillcolor="#ffc000" stroked="f">
                <v:textbox inset="1mm,1mm,1mm,1mm">
                  <w:txbxContent>
                    <w:p w14:paraId="796C83B5" w14:textId="77777777" w:rsidR="000F685C" w:rsidRPr="008565ED" w:rsidRDefault="000F685C"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１．納入書は3枚複写となっていますので、ボールペンでしっかりと記入してください。</w:t>
                      </w:r>
                    </w:p>
                    <w:p w14:paraId="5305BB14" w14:textId="77777777" w:rsidR="000F685C" w:rsidRPr="008565ED" w:rsidRDefault="000F685C"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0F685C" w:rsidRDefault="000F685C"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7777777" w:rsidR="000F685C" w:rsidRPr="00980736" w:rsidRDefault="000F685C"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0F685C" w:rsidRPr="008565ED" w:rsidRDefault="000F685C" w:rsidP="00980736">
                      <w:pPr>
                        <w:spacing w:line="440" w:lineRule="exact"/>
                        <w:rPr>
                          <w:rFonts w:ascii="HG丸ｺﾞｼｯｸM-PRO" w:eastAsia="HG丸ｺﾞｼｯｸM-PRO" w:hAnsi="HG丸ｺﾞｼｯｸM-PRO"/>
                          <w:b/>
                          <w:sz w:val="18"/>
                          <w:szCs w:val="18"/>
                        </w:rPr>
                      </w:pPr>
                    </w:p>
                  </w:txbxContent>
                </v:textbox>
                <w10:wrap anchorx="margin"/>
              </v:rect>
            </w:pict>
          </mc:Fallback>
        </mc:AlternateContent>
      </w:r>
      <w:r w:rsidR="00A47244"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2448" behindDoc="0" locked="0" layoutInCell="1" allowOverlap="1" wp14:anchorId="708448E9" wp14:editId="1DEE0750">
                <wp:simplePos x="0" y="0"/>
                <wp:positionH relativeFrom="column">
                  <wp:posOffset>4114800</wp:posOffset>
                </wp:positionH>
                <wp:positionV relativeFrom="paragraph">
                  <wp:posOffset>6210935</wp:posOffset>
                </wp:positionV>
                <wp:extent cx="1863725" cy="439420"/>
                <wp:effectExtent l="0" t="0" r="3175" b="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439420"/>
                        </a:xfrm>
                        <a:prstGeom prst="rect">
                          <a:avLst/>
                        </a:prstGeom>
                        <a:solidFill>
                          <a:srgbClr val="FFC000"/>
                        </a:solidFill>
                        <a:ln>
                          <a:noFill/>
                        </a:ln>
                        <a:extLst/>
                      </wps:spPr>
                      <wps:txbx>
                        <w:txbxContent>
                          <w:p w14:paraId="16C2506B"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8E9" id="正方形/長方形 64" o:spid="_x0000_s1047" style="position:absolute;left:0;text-align:left;margin-left:324pt;margin-top:489.05pt;width:146.75pt;height:3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" fillcolor="#ffc000" stroked="f">
                <v:textbox inset="1mm,1mm,1mm,1mm">
                  <w:txbxContent>
                    <w:p w14:paraId="16C2506B"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4F9B4009" wp14:editId="11F4670C">
                <wp:simplePos x="0" y="0"/>
                <wp:positionH relativeFrom="column">
                  <wp:posOffset>4140200</wp:posOffset>
                </wp:positionH>
                <wp:positionV relativeFrom="paragraph">
                  <wp:posOffset>231140</wp:posOffset>
                </wp:positionV>
                <wp:extent cx="1863725" cy="689610"/>
                <wp:effectExtent l="0" t="0" r="317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89610"/>
                        </a:xfrm>
                        <a:prstGeom prst="rect">
                          <a:avLst/>
                        </a:prstGeom>
                        <a:solidFill>
                          <a:srgbClr val="FFC000"/>
                        </a:solidFill>
                        <a:ln>
                          <a:noFill/>
                        </a:ln>
                        <a:extLst/>
                      </wps:spPr>
                      <wps:txbx>
                        <w:txbxContent>
                          <w:p w14:paraId="26102C4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009" id="正方形/長方形 44" o:spid="_x0000_s1048" style="position:absolute;left:0;text-align:left;margin-left:326pt;margin-top:18.2pt;width:146.75pt;height:5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" fillcolor="#ffc000" stroked="f">
                <v:textbox inset="1mm,1mm,1mm,1mm">
                  <w:txbxContent>
                    <w:p w14:paraId="26102C4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8112" behindDoc="0" locked="0" layoutInCell="1" allowOverlap="1" wp14:anchorId="6821FFAA" wp14:editId="7B5A0175">
                <wp:simplePos x="0" y="0"/>
                <wp:positionH relativeFrom="column">
                  <wp:posOffset>4138295</wp:posOffset>
                </wp:positionH>
                <wp:positionV relativeFrom="paragraph">
                  <wp:posOffset>975995</wp:posOffset>
                </wp:positionV>
                <wp:extent cx="1863725" cy="1017270"/>
                <wp:effectExtent l="0" t="0" r="3175" b="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17270"/>
                        </a:xfrm>
                        <a:prstGeom prst="rect">
                          <a:avLst/>
                        </a:prstGeom>
                        <a:solidFill>
                          <a:srgbClr val="FFC000"/>
                        </a:solidFill>
                        <a:ln>
                          <a:noFill/>
                        </a:ln>
                        <a:extLst/>
                      </wps:spPr>
                      <wps:txbx>
                        <w:txbxContent>
                          <w:p w14:paraId="744127C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FFAA" id="正方形/長方形 65" o:spid="_x0000_s1049" style="position:absolute;left:0;text-align:left;margin-left:325.85pt;margin-top:76.85pt;width:146.75pt;height:8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" fillcolor="#ffc000" stroked="f">
                <v:textbox inset="1mm,1mm,1mm,1mm">
                  <w:txbxContent>
                    <w:p w14:paraId="744127C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46F6EA80" wp14:editId="098F1A3A">
                <wp:simplePos x="0" y="0"/>
                <wp:positionH relativeFrom="column">
                  <wp:posOffset>4132690</wp:posOffset>
                </wp:positionH>
                <wp:positionV relativeFrom="paragraph">
                  <wp:posOffset>2039123</wp:posOffset>
                </wp:positionV>
                <wp:extent cx="1863725" cy="1283390"/>
                <wp:effectExtent l="0" t="0" r="317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283390"/>
                        </a:xfrm>
                        <a:prstGeom prst="rect">
                          <a:avLst/>
                        </a:prstGeom>
                        <a:solidFill>
                          <a:srgbClr val="FFC000"/>
                        </a:solidFill>
                        <a:ln>
                          <a:noFill/>
                        </a:ln>
                        <a:extLst/>
                      </wps:spPr>
                      <wps:txbx>
                        <w:txbxContent>
                          <w:p w14:paraId="1BBC4C9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sidRPr="008565ED">
                              <w:rPr>
                                <w:rFonts w:ascii="HG丸ｺﾞｼｯｸM-PRO" w:eastAsia="HG丸ｺﾞｼｯｸM-PRO" w:hAnsi="HG丸ｺﾞｼｯｸM-PRO" w:hint="eastAsia"/>
                                <w:sz w:val="18"/>
                                <w:szCs w:val="18"/>
                              </w:rPr>
                              <w:t>行為分の場合</w:t>
                            </w:r>
                          </w:p>
                          <w:p w14:paraId="2A1FA4E0"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EA80" id="正方形/長方形 66" o:spid="_x0000_s1050" style="position:absolute;left:0;text-align:left;margin-left:325.4pt;margin-top:160.55pt;width:146.75pt;height:10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" fillcolor="#ffc000" stroked="f">
                <v:textbox inset="1mm,1mm,1mm,1mm">
                  <w:txbxContent>
                    <w:p w14:paraId="1BBC4C9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sidRPr="008565ED">
                        <w:rPr>
                          <w:rFonts w:ascii="HG丸ｺﾞｼｯｸM-PRO" w:eastAsia="HG丸ｺﾞｼｯｸM-PRO" w:hAnsi="HG丸ｺﾞｼｯｸM-PRO" w:hint="eastAsia"/>
                          <w:sz w:val="18"/>
                          <w:szCs w:val="18"/>
                        </w:rPr>
                        <w:t>行為分の場合</w:t>
                      </w:r>
                    </w:p>
                    <w:p w14:paraId="2A1FA4E0"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2208" behindDoc="0" locked="0" layoutInCell="1" allowOverlap="1" wp14:anchorId="51EDE1DC" wp14:editId="2DFE9701">
                <wp:simplePos x="0" y="0"/>
                <wp:positionH relativeFrom="column">
                  <wp:posOffset>4115435</wp:posOffset>
                </wp:positionH>
                <wp:positionV relativeFrom="paragraph">
                  <wp:posOffset>5568315</wp:posOffset>
                </wp:positionV>
                <wp:extent cx="1863725" cy="560705"/>
                <wp:effectExtent l="0" t="0" r="3175"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a:extLst/>
                      </wps:spPr>
                      <wps:txbx>
                        <w:txbxContent>
                          <w:p w14:paraId="056B450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E1DC" id="正方形/長方形 68" o:spid="_x0000_s1051" style="position:absolute;left:0;text-align:left;margin-left:324.05pt;margin-top:438.45pt;width:146.75pt;height:4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" fillcolor="#ffc000" stroked="f">
                <v:textbox inset="1mm,1mm,1mm,1mm">
                  <w:txbxContent>
                    <w:p w14:paraId="056B450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1AF3D24A" wp14:editId="16D71AF5">
                <wp:simplePos x="0" y="0"/>
                <wp:positionH relativeFrom="column">
                  <wp:posOffset>4114242</wp:posOffset>
                </wp:positionH>
                <wp:positionV relativeFrom="paragraph">
                  <wp:posOffset>4748530</wp:posOffset>
                </wp:positionV>
                <wp:extent cx="1863725" cy="715645"/>
                <wp:effectExtent l="0" t="0" r="3175" b="825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15645"/>
                        </a:xfrm>
                        <a:prstGeom prst="rect">
                          <a:avLst/>
                        </a:prstGeom>
                        <a:solidFill>
                          <a:srgbClr val="FFC000"/>
                        </a:solidFill>
                        <a:ln>
                          <a:noFill/>
                        </a:ln>
                        <a:extLst/>
                      </wps:spPr>
                      <wps:txbx>
                        <w:txbxContent>
                          <w:p w14:paraId="3FD4E21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D24A" id="正方形/長方形 72" o:spid="_x0000_s1052" style="position:absolute;left:0;text-align:left;margin-left:323.95pt;margin-top:373.9pt;width:146.75pt;height:5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" fillcolor="#ffc000" stroked="f">
                <v:textbox inset="1mm,1mm,1mm,1mm">
                  <w:txbxContent>
                    <w:p w14:paraId="3FD4E21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4496" behindDoc="0" locked="0" layoutInCell="1" allowOverlap="1" wp14:anchorId="5531D3B6" wp14:editId="7393DB7C">
                <wp:simplePos x="0" y="0"/>
                <wp:positionH relativeFrom="column">
                  <wp:posOffset>4123055</wp:posOffset>
                </wp:positionH>
                <wp:positionV relativeFrom="paragraph">
                  <wp:posOffset>3380740</wp:posOffset>
                </wp:positionV>
                <wp:extent cx="1863725" cy="560705"/>
                <wp:effectExtent l="0" t="0" r="3175"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a:extLst/>
                      </wps:spPr>
                      <wps:txbx>
                        <w:txbxContent>
                          <w:p w14:paraId="27121EF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D3B6" id="正方形/長方形 42" o:spid="_x0000_s1053" style="position:absolute;left:0;text-align:left;margin-left:324.65pt;margin-top:266.2pt;width:146.75pt;height:4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" fillcolor="#ffc000" stroked="f">
                <v:textbox inset="1mm,1mm,1mm,1mm">
                  <w:txbxContent>
                    <w:p w14:paraId="27121EF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C7448C">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0160" behindDoc="0" locked="0" layoutInCell="1" allowOverlap="1" wp14:anchorId="0A58133E" wp14:editId="6FE6FA47">
                <wp:simplePos x="0" y="0"/>
                <wp:positionH relativeFrom="column">
                  <wp:posOffset>4120779</wp:posOffset>
                </wp:positionH>
                <wp:positionV relativeFrom="paragraph">
                  <wp:posOffset>4015009</wp:posOffset>
                </wp:positionV>
                <wp:extent cx="1863725" cy="664210"/>
                <wp:effectExtent l="0" t="0" r="3175" b="254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64210"/>
                        </a:xfrm>
                        <a:prstGeom prst="rect">
                          <a:avLst/>
                        </a:prstGeom>
                        <a:solidFill>
                          <a:srgbClr val="FFC000"/>
                        </a:solidFill>
                        <a:ln>
                          <a:noFill/>
                        </a:ln>
                        <a:extLst/>
                      </wps:spPr>
                      <wps:txbx>
                        <w:txbxContent>
                          <w:p w14:paraId="5781B75E"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133E" id="正方形/長方形 67" o:spid="_x0000_s1054" style="position:absolute;left:0;text-align:left;margin-left:324.45pt;margin-top:316.15pt;width:146.75pt;height:5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" fillcolor="#ffc000" stroked="f">
                <v:textbox inset="1mm,1mm,1mm,1mm">
                  <w:txbxContent>
                    <w:p w14:paraId="5781B75E"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p>
    <w:p w14:paraId="6DDA32CB" w14:textId="77777777" w:rsidR="003645CA" w:rsidRPr="00C7448C" w:rsidRDefault="003645CA" w:rsidP="003645CA">
      <w:pPr>
        <w:rPr>
          <w:rFonts w:asciiTheme="majorEastAsia" w:eastAsiaTheme="majorEastAsia" w:hAnsiTheme="majorEastAsia"/>
          <w:sz w:val="24"/>
        </w:rPr>
        <w:sectPr w:rsidR="003645CA" w:rsidRPr="00C7448C" w:rsidSect="003E0492">
          <w:headerReference w:type="default" r:id="rId23"/>
          <w:pgSz w:w="11906" w:h="16838"/>
          <w:pgMar w:top="567" w:right="1077" w:bottom="567" w:left="1077" w:header="227" w:footer="57" w:gutter="0"/>
          <w:cols w:space="425"/>
          <w:docGrid w:type="lines" w:linePitch="360"/>
        </w:sectPr>
      </w:pPr>
    </w:p>
    <w:p w14:paraId="66DB9A4B" w14:textId="77777777" w:rsidR="002B14DB" w:rsidRPr="00C7448C" w:rsidRDefault="00294A23" w:rsidP="009039F9">
      <w:pPr>
        <w:pStyle w:val="2"/>
        <w:rPr>
          <w:rStyle w:val="af4"/>
          <w:b/>
        </w:rPr>
      </w:pPr>
      <w:bookmarkStart w:id="15" w:name="_Toc141446379"/>
      <w:r w:rsidRPr="00C7448C">
        <w:rPr>
          <w:rStyle w:val="af4"/>
          <w:rFonts w:hint="eastAsia"/>
          <w:b/>
        </w:rPr>
        <w:t>３</w:t>
      </w:r>
      <w:r w:rsidR="002B14DB" w:rsidRPr="00C7448C">
        <w:rPr>
          <w:rStyle w:val="af4"/>
          <w:rFonts w:hint="eastAsia"/>
          <w:b/>
        </w:rPr>
        <w:t xml:space="preserve">　納入義務の免除・還付</w:t>
      </w:r>
      <w:bookmarkEnd w:id="15"/>
      <w:r w:rsidR="009A68E7" w:rsidRPr="00C7448C">
        <w:rPr>
          <w:rStyle w:val="af4"/>
          <w:rFonts w:hint="eastAsia"/>
          <w:b/>
        </w:rPr>
        <w:t xml:space="preserve">　</w:t>
      </w:r>
    </w:p>
    <w:p w14:paraId="11BB1587" w14:textId="77777777" w:rsidR="008800C9" w:rsidRPr="00C7448C" w:rsidRDefault="008800C9" w:rsidP="009A68E7">
      <w:pPr>
        <w:ind w:firstLineChars="100" w:firstLine="210"/>
        <w:rPr>
          <w:rFonts w:asciiTheme="majorEastAsia" w:eastAsiaTheme="majorEastAsia" w:hAnsiTheme="majorEastAsia"/>
        </w:rPr>
      </w:pPr>
    </w:p>
    <w:p w14:paraId="51358D32" w14:textId="77777777" w:rsidR="00BC54A0" w:rsidRPr="00C7448C" w:rsidRDefault="002B14DB" w:rsidP="009A68E7">
      <w:pPr>
        <w:ind w:firstLineChars="100" w:firstLine="210"/>
        <w:rPr>
          <w:rFonts w:asciiTheme="majorEastAsia" w:eastAsiaTheme="majorEastAsia" w:hAnsiTheme="majorEastAsia"/>
        </w:rPr>
      </w:pPr>
      <w:r w:rsidRPr="00C7448C">
        <w:rPr>
          <w:rFonts w:asciiTheme="majorEastAsia" w:eastAsiaTheme="majorEastAsia" w:hAnsiTheme="majorEastAsia" w:hint="eastAsia"/>
        </w:rPr>
        <w:t>（１）　納入義務の免除</w:t>
      </w:r>
    </w:p>
    <w:p w14:paraId="0E769700" w14:textId="77777777" w:rsidR="003335B3" w:rsidRPr="00C7448C" w:rsidRDefault="003335B3"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宿泊税は、実際に宿泊者から税を受け取っていなくても、課税対象となる宿泊があれば、特別徴収義務者には申告納入する義務があります。</w:t>
      </w:r>
    </w:p>
    <w:p w14:paraId="768B9AB0" w14:textId="03657DD4" w:rsidR="003335B3" w:rsidRPr="00C7448C" w:rsidRDefault="003335B3"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しかし、特別徴収義務者が宿泊者から</w:t>
      </w:r>
      <w:r w:rsidR="00AF0220" w:rsidRPr="00C7448C">
        <w:rPr>
          <w:rFonts w:asciiTheme="majorEastAsia" w:eastAsiaTheme="majorEastAsia" w:hAnsiTheme="majorEastAsia" w:hint="eastAsia"/>
        </w:rPr>
        <w:t>宿泊料金及び宿泊税の全部又は一部</w:t>
      </w:r>
      <w:r w:rsidRPr="00C7448C">
        <w:rPr>
          <w:rFonts w:asciiTheme="majorEastAsia" w:eastAsiaTheme="majorEastAsia" w:hAnsiTheme="majorEastAsia" w:hint="eastAsia"/>
        </w:rPr>
        <w:t>を受け取ることができなくなったことに</w:t>
      </w:r>
      <w:r w:rsidR="00AF0220" w:rsidRPr="00C7448C">
        <w:rPr>
          <w:rFonts w:asciiTheme="majorEastAsia" w:eastAsiaTheme="majorEastAsia" w:hAnsiTheme="majorEastAsia" w:hint="eastAsia"/>
        </w:rPr>
        <w:t>ついて</w:t>
      </w:r>
      <w:r w:rsidRPr="00C7448C">
        <w:rPr>
          <w:rFonts w:asciiTheme="majorEastAsia" w:eastAsiaTheme="majorEastAsia" w:hAnsiTheme="majorEastAsia" w:hint="eastAsia"/>
        </w:rPr>
        <w:t>正当な理由がある</w:t>
      </w:r>
      <w:r w:rsidR="00E51AD2" w:rsidRPr="00C7448C">
        <w:rPr>
          <w:rFonts w:asciiTheme="majorEastAsia" w:eastAsiaTheme="majorEastAsia" w:hAnsiTheme="majorEastAsia" w:hint="eastAsia"/>
        </w:rPr>
        <w:t>と認められる</w:t>
      </w:r>
      <w:r w:rsidRPr="00C7448C">
        <w:rPr>
          <w:rFonts w:asciiTheme="majorEastAsia" w:eastAsiaTheme="majorEastAsia" w:hAnsiTheme="majorEastAsia" w:hint="eastAsia"/>
        </w:rPr>
        <w:t>場合、又は申告</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までに特別徴収義務者が受け取った宿泊税を、天災、火災、盗難等避けることのできない理由により失った</w:t>
      </w:r>
      <w:r w:rsidR="00E51AD2" w:rsidRPr="00C7448C">
        <w:rPr>
          <w:rFonts w:asciiTheme="majorEastAsia" w:eastAsiaTheme="majorEastAsia" w:hAnsiTheme="majorEastAsia" w:hint="eastAsia"/>
        </w:rPr>
        <w:t>と認められる</w:t>
      </w:r>
      <w:r w:rsidRPr="00C7448C">
        <w:rPr>
          <w:rFonts w:asciiTheme="majorEastAsia" w:eastAsiaTheme="majorEastAsia" w:hAnsiTheme="majorEastAsia" w:hint="eastAsia"/>
        </w:rPr>
        <w:t>場合には、申請</w:t>
      </w:r>
      <w:r w:rsidR="007E7ECD" w:rsidRPr="00C7448C">
        <w:rPr>
          <w:rFonts w:asciiTheme="majorEastAsia" w:eastAsiaTheme="majorEastAsia" w:hAnsiTheme="majorEastAsia" w:hint="eastAsia"/>
        </w:rPr>
        <w:t>（窓口・郵送・電子）</w:t>
      </w:r>
      <w:r w:rsidRPr="00C7448C">
        <w:rPr>
          <w:rFonts w:asciiTheme="majorEastAsia" w:eastAsiaTheme="majorEastAsia" w:hAnsiTheme="majorEastAsia" w:hint="eastAsia"/>
        </w:rPr>
        <w:t>に基づき</w:t>
      </w:r>
      <w:r w:rsidR="00AF0220" w:rsidRPr="00C7448C">
        <w:rPr>
          <w:rFonts w:asciiTheme="majorEastAsia" w:eastAsiaTheme="majorEastAsia" w:hAnsiTheme="majorEastAsia" w:hint="eastAsia"/>
        </w:rPr>
        <w:t>調査を行ったうえで、</w:t>
      </w:r>
      <w:r w:rsidR="00E51AD2" w:rsidRPr="00C7448C">
        <w:rPr>
          <w:rFonts w:asciiTheme="majorEastAsia" w:eastAsiaTheme="majorEastAsia" w:hAnsiTheme="majorEastAsia" w:hint="eastAsia"/>
        </w:rPr>
        <w:t>納入</w:t>
      </w:r>
      <w:r w:rsidRPr="00C7448C">
        <w:rPr>
          <w:rFonts w:asciiTheme="majorEastAsia" w:eastAsiaTheme="majorEastAsia" w:hAnsiTheme="majorEastAsia" w:hint="eastAsia"/>
        </w:rPr>
        <w:t>義務を免除します。</w:t>
      </w:r>
    </w:p>
    <w:p w14:paraId="64BA3AE9" w14:textId="77777777" w:rsidR="00AF0220" w:rsidRPr="00C7448C" w:rsidRDefault="00AF0220" w:rsidP="003335B3">
      <w:pPr>
        <w:ind w:left="840" w:hangingChars="400" w:hanging="840"/>
        <w:rPr>
          <w:rFonts w:asciiTheme="majorEastAsia" w:eastAsiaTheme="majorEastAsia" w:hAnsiTheme="majorEastAsia"/>
        </w:rPr>
      </w:pPr>
      <w:r w:rsidRPr="00C7448C">
        <w:rPr>
          <w:rFonts w:asciiTheme="majorEastAsia" w:eastAsiaTheme="majorEastAsia" w:hAnsiTheme="majorEastAsia" w:hint="eastAsia"/>
        </w:rPr>
        <w:t xml:space="preserve">　　　</w:t>
      </w:r>
    </w:p>
    <w:p w14:paraId="5772E8EA" w14:textId="77777777" w:rsidR="00BC54A0" w:rsidRPr="00C7448C" w:rsidRDefault="003335B3" w:rsidP="009A68E7">
      <w:pPr>
        <w:ind w:leftChars="100" w:left="840" w:hangingChars="300" w:hanging="630"/>
        <w:rPr>
          <w:rFonts w:asciiTheme="majorEastAsia" w:eastAsiaTheme="majorEastAsia" w:hAnsiTheme="majorEastAsia"/>
        </w:rPr>
      </w:pPr>
      <w:r w:rsidRPr="00C7448C">
        <w:rPr>
          <w:rFonts w:asciiTheme="majorEastAsia" w:eastAsiaTheme="majorEastAsia" w:hAnsiTheme="majorEastAsia" w:hint="eastAsia"/>
        </w:rPr>
        <w:t>（２）　還付</w:t>
      </w:r>
    </w:p>
    <w:p w14:paraId="6E5E44E7" w14:textId="77777777" w:rsidR="003335B3" w:rsidRPr="00C7448C" w:rsidRDefault="00E51AD2"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（１）の場合において</w:t>
      </w:r>
      <w:r w:rsidR="003335B3" w:rsidRPr="00C7448C">
        <w:rPr>
          <w:rFonts w:asciiTheme="majorEastAsia" w:eastAsiaTheme="majorEastAsia" w:hAnsiTheme="majorEastAsia" w:hint="eastAsia"/>
        </w:rPr>
        <w:t>、</w:t>
      </w:r>
      <w:r w:rsidRPr="00C7448C">
        <w:rPr>
          <w:rFonts w:asciiTheme="majorEastAsia" w:eastAsiaTheme="majorEastAsia" w:hAnsiTheme="majorEastAsia" w:hint="eastAsia"/>
        </w:rPr>
        <w:t>すでに宿泊税を納入している場合は</w:t>
      </w:r>
      <w:r w:rsidR="003335B3" w:rsidRPr="00C7448C">
        <w:rPr>
          <w:rFonts w:asciiTheme="majorEastAsia" w:eastAsiaTheme="majorEastAsia" w:hAnsiTheme="majorEastAsia" w:hint="eastAsia"/>
        </w:rPr>
        <w:t>、当該宿泊税を</w:t>
      </w:r>
      <w:r w:rsidR="0032606A" w:rsidRPr="00C7448C">
        <w:rPr>
          <w:rFonts w:asciiTheme="majorEastAsia" w:eastAsiaTheme="majorEastAsia" w:hAnsiTheme="majorEastAsia" w:hint="eastAsia"/>
        </w:rPr>
        <w:t>還付</w:t>
      </w:r>
      <w:r w:rsidR="003335B3" w:rsidRPr="00C7448C">
        <w:rPr>
          <w:rFonts w:asciiTheme="majorEastAsia" w:eastAsiaTheme="majorEastAsia" w:hAnsiTheme="majorEastAsia" w:hint="eastAsia"/>
        </w:rPr>
        <w:t>します。</w:t>
      </w:r>
    </w:p>
    <w:p w14:paraId="31864156" w14:textId="77777777" w:rsidR="00AF0220" w:rsidRPr="00C7448C" w:rsidRDefault="002D6FBB" w:rsidP="00AF0220">
      <w:pPr>
        <w:ind w:left="840" w:hangingChars="400" w:hanging="840"/>
        <w:rPr>
          <w:rFonts w:asciiTheme="majorEastAsia" w:eastAsiaTheme="majorEastAsia" w:hAnsiTheme="majorEastAsia"/>
        </w:rPr>
      </w:pPr>
      <w:r w:rsidRPr="00C7448C">
        <w:rPr>
          <w:rFonts w:asciiTheme="majorEastAsia" w:eastAsiaTheme="majorEastAsia" w:hAnsiTheme="majorEastAsia" w:hint="eastAsia"/>
          <w:noProof/>
        </w:rPr>
        <mc:AlternateContent>
          <mc:Choice Requires="wps">
            <w:drawing>
              <wp:anchor distT="0" distB="0" distL="114300" distR="114300" simplePos="0" relativeHeight="251686912" behindDoc="0" locked="0" layoutInCell="1" allowOverlap="1" wp14:anchorId="0B1C5DF2" wp14:editId="5A4CD2F9">
                <wp:simplePos x="0" y="0"/>
                <wp:positionH relativeFrom="column">
                  <wp:posOffset>387985</wp:posOffset>
                </wp:positionH>
                <wp:positionV relativeFrom="paragraph">
                  <wp:posOffset>116411</wp:posOffset>
                </wp:positionV>
                <wp:extent cx="5391150" cy="1594884"/>
                <wp:effectExtent l="0" t="0" r="19050" b="24765"/>
                <wp:wrapNone/>
                <wp:docPr id="5" name="テキスト ボックス 5"/>
                <wp:cNvGraphicFramePr/>
                <a:graphic xmlns:a="http://schemas.openxmlformats.org/drawingml/2006/main">
                  <a:graphicData uri="http://schemas.microsoft.com/office/word/2010/wordprocessingShape">
                    <wps:wsp>
                      <wps:cNvSpPr txBox="1"/>
                      <wps:spPr>
                        <a:xfrm>
                          <a:off x="0" y="0"/>
                          <a:ext cx="5391150" cy="1594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02C4" w14:textId="77777777" w:rsidR="000F685C" w:rsidRDefault="000F685C"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0F685C" w:rsidRPr="00AF0220" w:rsidRDefault="000F685C"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0F685C" w:rsidRPr="00813AF3" w:rsidRDefault="000F685C"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0F685C" w:rsidRPr="00AF0220" w:rsidRDefault="000F685C"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5DF2" id="テキスト ボックス 5" o:spid="_x0000_s1055" type="#_x0000_t202" style="position:absolute;left:0;text-align:left;margin-left:30.55pt;margin-top:9.15pt;width:424.5pt;height:12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" fillcolor="white [3201]" strokeweight=".5pt">
                <v:textbox>
                  <w:txbxContent>
                    <w:p w14:paraId="214602C4" w14:textId="77777777" w:rsidR="000F685C" w:rsidRDefault="000F685C"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0F685C" w:rsidRPr="00AF0220" w:rsidRDefault="000F685C"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0F685C" w:rsidRPr="00813AF3" w:rsidRDefault="000F685C"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0F685C" w:rsidRPr="00AF0220" w:rsidRDefault="000F685C"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v:textbox>
              </v:shape>
            </w:pict>
          </mc:Fallback>
        </mc:AlternateContent>
      </w:r>
      <w:r w:rsidR="003335B3"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p>
    <w:p w14:paraId="06855DFB" w14:textId="77777777" w:rsidR="00AF0220" w:rsidRPr="00C7448C" w:rsidRDefault="00AF0220" w:rsidP="00AF0220">
      <w:pPr>
        <w:ind w:left="840" w:hangingChars="400" w:hanging="840"/>
        <w:rPr>
          <w:rFonts w:asciiTheme="majorEastAsia" w:eastAsiaTheme="majorEastAsia" w:hAnsiTheme="majorEastAsia"/>
        </w:rPr>
      </w:pPr>
    </w:p>
    <w:p w14:paraId="45732293" w14:textId="77777777" w:rsidR="00AF0220" w:rsidRPr="00C7448C" w:rsidRDefault="00AF0220" w:rsidP="00AF0220">
      <w:pPr>
        <w:ind w:left="840" w:hangingChars="400" w:hanging="840"/>
        <w:rPr>
          <w:rFonts w:asciiTheme="majorEastAsia" w:eastAsiaTheme="majorEastAsia" w:hAnsiTheme="majorEastAsia"/>
        </w:rPr>
      </w:pPr>
    </w:p>
    <w:p w14:paraId="6D024AAD" w14:textId="77777777" w:rsidR="00AF0220" w:rsidRPr="00C7448C" w:rsidRDefault="00AF0220" w:rsidP="00AF0220">
      <w:pPr>
        <w:ind w:left="840" w:hangingChars="400" w:hanging="840"/>
        <w:rPr>
          <w:rFonts w:asciiTheme="majorEastAsia" w:eastAsiaTheme="majorEastAsia" w:hAnsiTheme="majorEastAsia"/>
        </w:rPr>
      </w:pPr>
    </w:p>
    <w:p w14:paraId="0BF7B08F" w14:textId="77777777" w:rsidR="00AF0220" w:rsidRPr="00C7448C" w:rsidRDefault="00AF0220" w:rsidP="00AF0220">
      <w:pPr>
        <w:ind w:left="840" w:hangingChars="400" w:hanging="840"/>
        <w:rPr>
          <w:rFonts w:asciiTheme="majorEastAsia" w:eastAsiaTheme="majorEastAsia" w:hAnsiTheme="majorEastAsia"/>
        </w:rPr>
      </w:pPr>
    </w:p>
    <w:p w14:paraId="383D0C08" w14:textId="77777777" w:rsidR="00AF0220" w:rsidRPr="00C7448C" w:rsidRDefault="00AF0220" w:rsidP="00AF0220">
      <w:pPr>
        <w:ind w:left="840" w:hangingChars="400" w:hanging="840"/>
        <w:rPr>
          <w:rFonts w:asciiTheme="majorEastAsia" w:eastAsiaTheme="majorEastAsia" w:hAnsiTheme="majorEastAsia"/>
        </w:rPr>
      </w:pPr>
    </w:p>
    <w:p w14:paraId="19035D95" w14:textId="77777777" w:rsidR="00AF0220" w:rsidRPr="00C7448C" w:rsidRDefault="00AF0220" w:rsidP="00AF0220">
      <w:pPr>
        <w:ind w:left="840" w:hangingChars="400" w:hanging="840"/>
        <w:rPr>
          <w:rFonts w:asciiTheme="majorEastAsia" w:eastAsiaTheme="majorEastAsia" w:hAnsiTheme="majorEastAsia"/>
        </w:rPr>
      </w:pPr>
    </w:p>
    <w:p w14:paraId="3129EC54" w14:textId="77777777" w:rsidR="002D6FBB" w:rsidRPr="00C7448C" w:rsidRDefault="002D6FBB" w:rsidP="00AF0220">
      <w:pPr>
        <w:ind w:left="840" w:hangingChars="400" w:hanging="840"/>
        <w:rPr>
          <w:rFonts w:asciiTheme="majorEastAsia" w:eastAsiaTheme="majorEastAsia" w:hAnsiTheme="majorEastAsia"/>
        </w:rPr>
      </w:pPr>
    </w:p>
    <w:p w14:paraId="305C2C22" w14:textId="77777777" w:rsidR="00BC54A0" w:rsidRPr="00C7448C" w:rsidRDefault="002355C7" w:rsidP="009A68E7">
      <w:pPr>
        <w:ind w:firstLineChars="100" w:firstLine="210"/>
        <w:rPr>
          <w:rFonts w:asciiTheme="majorEastAsia" w:eastAsiaTheme="majorEastAsia" w:hAnsiTheme="majorEastAsia"/>
        </w:rPr>
      </w:pPr>
      <w:r w:rsidRPr="00C7448C">
        <w:rPr>
          <w:rFonts w:asciiTheme="majorEastAsia" w:eastAsiaTheme="majorEastAsia" w:hAnsiTheme="majorEastAsia" w:hint="eastAsia"/>
        </w:rPr>
        <w:t xml:space="preserve">（３）　</w:t>
      </w:r>
      <w:r w:rsidR="00761718" w:rsidRPr="00C7448C">
        <w:rPr>
          <w:rFonts w:asciiTheme="majorEastAsia" w:eastAsiaTheme="majorEastAsia" w:hAnsiTheme="majorEastAsia" w:hint="eastAsia"/>
        </w:rPr>
        <w:t>還付金の</w:t>
      </w:r>
      <w:r w:rsidRPr="00C7448C">
        <w:rPr>
          <w:rFonts w:asciiTheme="majorEastAsia" w:eastAsiaTheme="majorEastAsia" w:hAnsiTheme="majorEastAsia" w:hint="eastAsia"/>
        </w:rPr>
        <w:t>充当</w:t>
      </w:r>
    </w:p>
    <w:p w14:paraId="5B15D11E" w14:textId="77777777" w:rsidR="002355C7" w:rsidRPr="00C7448C" w:rsidRDefault="002355C7"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納入済みの宿泊税を還付する場合において、特別徴収義務者に府税の未納金がある場合、還付する額をこれに充当することがあります。</w:t>
      </w:r>
    </w:p>
    <w:p w14:paraId="6F0451A6" w14:textId="77777777" w:rsidR="002355C7" w:rsidRPr="00C7448C" w:rsidRDefault="002355C7" w:rsidP="00FE3F9F">
      <w:pPr>
        <w:rPr>
          <w:rFonts w:asciiTheme="majorEastAsia" w:eastAsiaTheme="majorEastAsia" w:hAnsiTheme="majorEastAsia"/>
        </w:rPr>
      </w:pPr>
    </w:p>
    <w:p w14:paraId="13BD40C6" w14:textId="77777777" w:rsidR="003335B3" w:rsidRPr="00C7448C" w:rsidRDefault="00761718" w:rsidP="009A68E7">
      <w:pPr>
        <w:ind w:firstLineChars="100" w:firstLine="210"/>
        <w:rPr>
          <w:rFonts w:asciiTheme="majorEastAsia" w:eastAsiaTheme="majorEastAsia" w:hAnsiTheme="majorEastAsia"/>
        </w:rPr>
      </w:pPr>
      <w:r w:rsidRPr="00C7448C">
        <w:rPr>
          <w:rFonts w:asciiTheme="majorEastAsia" w:eastAsiaTheme="majorEastAsia" w:hAnsiTheme="majorEastAsia" w:hint="eastAsia"/>
        </w:rPr>
        <w:t>（４</w:t>
      </w:r>
      <w:r w:rsidR="00FE3F9F" w:rsidRPr="00C7448C">
        <w:rPr>
          <w:rFonts w:asciiTheme="majorEastAsia" w:eastAsiaTheme="majorEastAsia" w:hAnsiTheme="majorEastAsia" w:hint="eastAsia"/>
        </w:rPr>
        <w:t>）　納入義務免除・還付を受けようとする方</w:t>
      </w:r>
    </w:p>
    <w:p w14:paraId="5E6A9BF5" w14:textId="77777777" w:rsidR="00FE3F9F" w:rsidRPr="00C7448C" w:rsidRDefault="00FE3F9F" w:rsidP="009A68E7">
      <w:pPr>
        <w:ind w:firstLineChars="400" w:firstLine="840"/>
        <w:rPr>
          <w:rFonts w:asciiTheme="majorEastAsia" w:eastAsiaTheme="majorEastAsia" w:hAnsiTheme="majorEastAsia"/>
        </w:rPr>
      </w:pPr>
      <w:r w:rsidRPr="00C7448C">
        <w:rPr>
          <w:rFonts w:asciiTheme="majorEastAsia" w:eastAsiaTheme="majorEastAsia" w:hAnsiTheme="majorEastAsia" w:hint="eastAsia"/>
        </w:rPr>
        <w:t>納入義務の免除・還付の申請に当たっては、その理由を証明する書類が必要となります。</w:t>
      </w:r>
    </w:p>
    <w:p w14:paraId="3AEDF067" w14:textId="77777777" w:rsidR="002355C7" w:rsidRPr="00C7448C" w:rsidRDefault="00BC54A0" w:rsidP="00761718">
      <w:pPr>
        <w:rPr>
          <w:rFonts w:asciiTheme="majorEastAsia" w:eastAsiaTheme="majorEastAsia" w:hAnsiTheme="majorEastAsia"/>
        </w:rPr>
      </w:pPr>
      <w:r w:rsidRPr="00C7448C">
        <w:rPr>
          <w:rFonts w:asciiTheme="majorEastAsia" w:eastAsiaTheme="majorEastAsia" w:hAnsiTheme="majorEastAsia" w:hint="eastAsia"/>
        </w:rPr>
        <w:t xml:space="preserve">　　　</w:t>
      </w:r>
      <w:r w:rsidR="00FE3F9F" w:rsidRPr="00C7448C">
        <w:rPr>
          <w:rFonts w:asciiTheme="majorEastAsia" w:eastAsiaTheme="majorEastAsia" w:hAnsiTheme="majorEastAsia" w:hint="eastAsia"/>
        </w:rPr>
        <w:t>詳細については、なにわ北府税事務所にお問い合わせください。</w:t>
      </w:r>
    </w:p>
    <w:p w14:paraId="552C768F" w14:textId="77777777" w:rsidR="00761718" w:rsidRPr="00C7448C" w:rsidRDefault="00761718" w:rsidP="00761718">
      <w:pPr>
        <w:rPr>
          <w:rFonts w:asciiTheme="majorEastAsia" w:eastAsiaTheme="majorEastAsia" w:hAnsiTheme="majorEastAsia"/>
        </w:rPr>
      </w:pPr>
    </w:p>
    <w:p w14:paraId="25CD2F4E" w14:textId="77777777" w:rsidR="00E51AD2" w:rsidRPr="00C7448C" w:rsidRDefault="00E51AD2">
      <w:pPr>
        <w:widowControl/>
        <w:jc w:val="left"/>
        <w:rPr>
          <w:rFonts w:asciiTheme="majorEastAsia" w:eastAsiaTheme="majorEastAsia" w:hAnsiTheme="majorEastAsia"/>
        </w:rPr>
      </w:pPr>
      <w:r w:rsidRPr="00C7448C">
        <w:rPr>
          <w:rFonts w:asciiTheme="majorEastAsia" w:eastAsiaTheme="majorEastAsia" w:hAnsiTheme="majorEastAsia"/>
        </w:rPr>
        <w:br w:type="page"/>
      </w:r>
    </w:p>
    <w:p w14:paraId="4B9C97A1" w14:textId="77777777" w:rsidR="00E4549E" w:rsidRPr="00C7448C" w:rsidRDefault="00294A23" w:rsidP="009039F9">
      <w:pPr>
        <w:pStyle w:val="2"/>
        <w:rPr>
          <w:rStyle w:val="af4"/>
          <w:b/>
        </w:rPr>
      </w:pPr>
      <w:bookmarkStart w:id="16" w:name="_Toc141446380"/>
      <w:r w:rsidRPr="00C7448C">
        <w:rPr>
          <w:rStyle w:val="af4"/>
          <w:rFonts w:hint="eastAsia"/>
          <w:b/>
        </w:rPr>
        <w:t>４</w:t>
      </w:r>
      <w:r w:rsidR="00E4549E" w:rsidRPr="00C7448C">
        <w:rPr>
          <w:rStyle w:val="af4"/>
          <w:rFonts w:hint="eastAsia"/>
          <w:b/>
        </w:rPr>
        <w:t xml:space="preserve">　更正の請求</w:t>
      </w:r>
      <w:bookmarkEnd w:id="16"/>
      <w:r w:rsidR="009A68E7" w:rsidRPr="00C7448C">
        <w:rPr>
          <w:rStyle w:val="af4"/>
          <w:rFonts w:hint="eastAsia"/>
          <w:b/>
        </w:rPr>
        <w:t xml:space="preserve">　</w:t>
      </w:r>
    </w:p>
    <w:p w14:paraId="5171E297" w14:textId="77777777" w:rsidR="00013091" w:rsidRPr="00C7448C" w:rsidRDefault="00013091" w:rsidP="009A68E7">
      <w:pPr>
        <w:ind w:firstLineChars="100" w:firstLine="210"/>
        <w:rPr>
          <w:rFonts w:asciiTheme="majorEastAsia" w:eastAsiaTheme="majorEastAsia" w:hAnsiTheme="majorEastAsia"/>
        </w:rPr>
      </w:pPr>
    </w:p>
    <w:p w14:paraId="190E924D" w14:textId="77777777" w:rsidR="00E4549E" w:rsidRPr="00C7448C" w:rsidRDefault="00E4549E" w:rsidP="009A68E7">
      <w:pPr>
        <w:ind w:firstLineChars="100" w:firstLine="210"/>
        <w:rPr>
          <w:rFonts w:asciiTheme="majorEastAsia" w:eastAsiaTheme="majorEastAsia" w:hAnsiTheme="majorEastAsia"/>
        </w:rPr>
      </w:pPr>
      <w:r w:rsidRPr="00C7448C">
        <w:rPr>
          <w:rFonts w:asciiTheme="majorEastAsia" w:eastAsiaTheme="majorEastAsia" w:hAnsiTheme="majorEastAsia" w:hint="eastAsia"/>
        </w:rPr>
        <w:t>（１）　更正の請求とは</w:t>
      </w:r>
    </w:p>
    <w:p w14:paraId="5F0F4679" w14:textId="77777777" w:rsidR="00E4549E" w:rsidRPr="00C7448C" w:rsidRDefault="00E4549E"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特別徴収義務者の方が、計算誤り等の理由により納入すべき宿泊税額を実際よりも過大に申告してしまった場合、更正の請求をすることができます。</w:t>
      </w:r>
    </w:p>
    <w:p w14:paraId="680F7A21" w14:textId="77777777" w:rsidR="002B4F64" w:rsidRPr="00C7448C" w:rsidRDefault="002B4F64" w:rsidP="009A68E7">
      <w:pPr>
        <w:ind w:leftChars="300" w:left="630" w:firstLineChars="100" w:firstLine="210"/>
        <w:rPr>
          <w:rFonts w:asciiTheme="majorEastAsia" w:eastAsiaTheme="majorEastAsia" w:hAnsiTheme="majorEastAsia"/>
        </w:rPr>
      </w:pPr>
    </w:p>
    <w:p w14:paraId="34CD2C97" w14:textId="77777777" w:rsidR="00E4549E" w:rsidRPr="00C7448C" w:rsidRDefault="00E4549E" w:rsidP="009A68E7">
      <w:pPr>
        <w:ind w:leftChars="100" w:left="840" w:hangingChars="300" w:hanging="630"/>
        <w:rPr>
          <w:rFonts w:asciiTheme="majorEastAsia" w:eastAsiaTheme="majorEastAsia" w:hAnsiTheme="majorEastAsia"/>
        </w:rPr>
      </w:pPr>
      <w:r w:rsidRPr="00C7448C">
        <w:rPr>
          <w:rFonts w:asciiTheme="majorEastAsia" w:eastAsiaTheme="majorEastAsia" w:hAnsiTheme="majorEastAsia" w:hint="eastAsia"/>
        </w:rPr>
        <w:t>（２）　更正の請求ができる期間</w:t>
      </w:r>
    </w:p>
    <w:p w14:paraId="3E346636" w14:textId="77777777" w:rsidR="00E4549E" w:rsidRPr="00C7448C" w:rsidRDefault="00E4549E" w:rsidP="009A68E7">
      <w:pPr>
        <w:ind w:firstLineChars="400" w:firstLine="840"/>
        <w:rPr>
          <w:rFonts w:asciiTheme="majorEastAsia" w:eastAsiaTheme="majorEastAsia" w:hAnsiTheme="majorEastAsia"/>
        </w:rPr>
      </w:pPr>
      <w:r w:rsidRPr="00C7448C">
        <w:rPr>
          <w:rFonts w:asciiTheme="majorEastAsia" w:eastAsiaTheme="majorEastAsia" w:hAnsiTheme="majorEastAsia" w:hint="eastAsia"/>
        </w:rPr>
        <w:t>更正の請求ができるのは、原則として</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から5年以内とされています。</w:t>
      </w:r>
    </w:p>
    <w:p w14:paraId="7B41F8C9" w14:textId="77777777" w:rsidR="00E4549E" w:rsidRPr="00C7448C" w:rsidRDefault="008441DF" w:rsidP="00E4549E">
      <w:pPr>
        <w:ind w:left="840" w:hangingChars="400" w:hanging="840"/>
        <w:rPr>
          <w:rFonts w:asciiTheme="majorEastAsia" w:eastAsiaTheme="majorEastAsia" w:hAnsiTheme="majorEastAsia"/>
        </w:rPr>
      </w:pPr>
      <w:r w:rsidRPr="00C7448C">
        <w:rPr>
          <w:rFonts w:asciiTheme="majorEastAsia" w:eastAsiaTheme="majorEastAsia" w:hAnsiTheme="majorEastAsia" w:hint="eastAsia"/>
        </w:rPr>
        <w:t xml:space="preserve">　　　</w:t>
      </w:r>
      <w:r w:rsidR="009A68E7" w:rsidRPr="00C7448C">
        <w:rPr>
          <w:rFonts w:asciiTheme="majorEastAsia" w:eastAsiaTheme="majorEastAsia" w:hAnsiTheme="majorEastAsia" w:hint="eastAsia"/>
        </w:rPr>
        <w:t xml:space="preserve">　</w:t>
      </w:r>
      <w:r w:rsidR="00E4549E" w:rsidRPr="00C7448C">
        <w:rPr>
          <w:rFonts w:asciiTheme="majorEastAsia" w:eastAsiaTheme="majorEastAsia" w:hAnsiTheme="majorEastAsia" w:hint="eastAsia"/>
        </w:rPr>
        <w:t>（申告</w:t>
      </w:r>
      <w:r w:rsidR="00840EB7" w:rsidRPr="00C7448C">
        <w:rPr>
          <w:rFonts w:asciiTheme="majorEastAsia" w:eastAsiaTheme="majorEastAsia" w:hAnsiTheme="majorEastAsia" w:hint="eastAsia"/>
        </w:rPr>
        <w:t>納入期限</w:t>
      </w:r>
      <w:r w:rsidR="00E4549E" w:rsidRPr="00C7448C">
        <w:rPr>
          <w:rFonts w:asciiTheme="majorEastAsia" w:eastAsiaTheme="majorEastAsia" w:hAnsiTheme="majorEastAsia" w:hint="eastAsia"/>
        </w:rPr>
        <w:t>の特例適用を受けている場合は、その特例</w:t>
      </w:r>
      <w:r w:rsidR="00840EB7" w:rsidRPr="00C7448C">
        <w:rPr>
          <w:rFonts w:asciiTheme="majorEastAsia" w:eastAsiaTheme="majorEastAsia" w:hAnsiTheme="majorEastAsia" w:hint="eastAsia"/>
        </w:rPr>
        <w:t>納入期限</w:t>
      </w:r>
      <w:r w:rsidR="00E4549E" w:rsidRPr="00C7448C">
        <w:rPr>
          <w:rFonts w:asciiTheme="majorEastAsia" w:eastAsiaTheme="majorEastAsia" w:hAnsiTheme="majorEastAsia" w:hint="eastAsia"/>
        </w:rPr>
        <w:t>から5年以内）</w:t>
      </w:r>
    </w:p>
    <w:p w14:paraId="2CF228B0" w14:textId="77777777" w:rsidR="00E4549E" w:rsidRPr="00C7448C" w:rsidRDefault="00E4549E" w:rsidP="00E4549E">
      <w:pPr>
        <w:ind w:left="840" w:hangingChars="400" w:hanging="840"/>
        <w:rPr>
          <w:rFonts w:asciiTheme="majorEastAsia" w:eastAsiaTheme="majorEastAsia" w:hAnsiTheme="majorEastAsia"/>
        </w:rPr>
      </w:pPr>
    </w:p>
    <w:p w14:paraId="610FB08B" w14:textId="77777777" w:rsidR="00E4549E" w:rsidRPr="00C7448C" w:rsidRDefault="00E4549E" w:rsidP="009A68E7">
      <w:pPr>
        <w:ind w:leftChars="100" w:left="840" w:hangingChars="300" w:hanging="630"/>
        <w:rPr>
          <w:rFonts w:asciiTheme="majorEastAsia" w:eastAsiaTheme="majorEastAsia" w:hAnsiTheme="majorEastAsia"/>
        </w:rPr>
      </w:pPr>
      <w:r w:rsidRPr="00C7448C">
        <w:rPr>
          <w:rFonts w:asciiTheme="majorEastAsia" w:eastAsiaTheme="majorEastAsia" w:hAnsiTheme="majorEastAsia" w:hint="eastAsia"/>
        </w:rPr>
        <w:t>（３）　請求の手続</w:t>
      </w:r>
    </w:p>
    <w:p w14:paraId="31F49EB6" w14:textId="1F75EB16" w:rsidR="00E4549E" w:rsidRPr="00C7448C" w:rsidRDefault="00E4549E" w:rsidP="009A68E7">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更正の請求は、「</w:t>
      </w:r>
      <w:r w:rsidR="008441DF" w:rsidRPr="00C7448C">
        <w:rPr>
          <w:rFonts w:asciiTheme="majorEastAsia" w:eastAsiaTheme="majorEastAsia" w:hAnsiTheme="majorEastAsia" w:hint="eastAsia"/>
        </w:rPr>
        <w:t>宿泊税</w:t>
      </w:r>
      <w:r w:rsidRPr="00C7448C">
        <w:rPr>
          <w:rFonts w:asciiTheme="majorEastAsia" w:eastAsiaTheme="majorEastAsia" w:hAnsiTheme="majorEastAsia" w:hint="eastAsia"/>
        </w:rPr>
        <w:t>更正</w:t>
      </w:r>
      <w:r w:rsidR="00AF0220" w:rsidRPr="00C7448C">
        <w:rPr>
          <w:rFonts w:asciiTheme="majorEastAsia" w:eastAsiaTheme="majorEastAsia" w:hAnsiTheme="majorEastAsia" w:hint="eastAsia"/>
        </w:rPr>
        <w:t>の</w:t>
      </w:r>
      <w:r w:rsidRPr="00C7448C">
        <w:rPr>
          <w:rFonts w:asciiTheme="majorEastAsia" w:eastAsiaTheme="majorEastAsia" w:hAnsiTheme="majorEastAsia" w:hint="eastAsia"/>
        </w:rPr>
        <w:t>請求書</w:t>
      </w:r>
      <w:r w:rsidR="002355C7" w:rsidRPr="00C7448C">
        <w:rPr>
          <w:rFonts w:asciiTheme="majorEastAsia" w:eastAsiaTheme="majorEastAsia" w:hAnsiTheme="majorEastAsia" w:hint="eastAsia"/>
        </w:rPr>
        <w:t>（規則様式第</w:t>
      </w:r>
      <w:r w:rsidR="005A3A50" w:rsidRPr="00C7448C">
        <w:rPr>
          <w:rFonts w:asciiTheme="majorEastAsia" w:eastAsiaTheme="majorEastAsia" w:hAnsiTheme="majorEastAsia" w:hint="eastAsia"/>
        </w:rPr>
        <w:t>１３</w:t>
      </w:r>
      <w:r w:rsidR="002355C7" w:rsidRPr="00C7448C">
        <w:rPr>
          <w:rFonts w:asciiTheme="majorEastAsia" w:eastAsiaTheme="majorEastAsia" w:hAnsiTheme="majorEastAsia" w:hint="eastAsia"/>
        </w:rPr>
        <w:t>号）」に理由を明記の上、なにわ北府税事務所に提出</w:t>
      </w:r>
      <w:r w:rsidR="008932FB" w:rsidRPr="00C7448C">
        <w:rPr>
          <w:rFonts w:asciiTheme="majorEastAsia" w:eastAsiaTheme="majorEastAsia" w:hAnsiTheme="majorEastAsia" w:hint="eastAsia"/>
        </w:rPr>
        <w:t>（窓口・郵送・電子）</w:t>
      </w:r>
      <w:r w:rsidR="002355C7" w:rsidRPr="00C7448C">
        <w:rPr>
          <w:rFonts w:asciiTheme="majorEastAsia" w:eastAsiaTheme="majorEastAsia" w:hAnsiTheme="majorEastAsia" w:hint="eastAsia"/>
        </w:rPr>
        <w:t>してください。</w:t>
      </w:r>
    </w:p>
    <w:p w14:paraId="10797A45" w14:textId="77777777" w:rsidR="008441DF" w:rsidRPr="00C7448C" w:rsidRDefault="008441DF" w:rsidP="009A68E7">
      <w:pPr>
        <w:ind w:leftChars="200" w:left="420" w:firstLineChars="200" w:firstLine="420"/>
        <w:rPr>
          <w:rFonts w:asciiTheme="majorEastAsia" w:eastAsiaTheme="majorEastAsia" w:hAnsiTheme="majorEastAsia"/>
        </w:rPr>
      </w:pPr>
      <w:r w:rsidRPr="00C7448C">
        <w:rPr>
          <w:rFonts w:asciiTheme="majorEastAsia" w:eastAsiaTheme="majorEastAsia" w:hAnsiTheme="majorEastAsia" w:hint="eastAsia"/>
        </w:rPr>
        <w:t>更正の請求があった場合、帳簿等の調査に基づき、更正等の処理を行います。</w:t>
      </w:r>
    </w:p>
    <w:p w14:paraId="1F546DDA" w14:textId="77777777" w:rsidR="008441DF" w:rsidRPr="00C7448C" w:rsidRDefault="008441DF" w:rsidP="009A68E7">
      <w:pPr>
        <w:ind w:leftChars="200" w:left="420" w:firstLineChars="200" w:firstLine="420"/>
        <w:rPr>
          <w:rFonts w:asciiTheme="majorEastAsia" w:eastAsiaTheme="majorEastAsia" w:hAnsiTheme="majorEastAsia"/>
        </w:rPr>
      </w:pPr>
      <w:r w:rsidRPr="00C7448C">
        <w:rPr>
          <w:rFonts w:asciiTheme="majorEastAsia" w:eastAsiaTheme="majorEastAsia" w:hAnsiTheme="majorEastAsia" w:hint="eastAsia"/>
        </w:rPr>
        <w:t>そのため、帳簿等をお見せいただく場合がありますので、ご協力をお願いいたします。</w:t>
      </w:r>
    </w:p>
    <w:p w14:paraId="0507144C" w14:textId="77777777" w:rsidR="002355C7" w:rsidRPr="00C7448C" w:rsidRDefault="002355C7">
      <w:pPr>
        <w:widowControl/>
        <w:jc w:val="left"/>
        <w:rPr>
          <w:rFonts w:asciiTheme="majorEastAsia" w:hAnsiTheme="majorEastAsia"/>
        </w:rPr>
      </w:pPr>
      <w:r w:rsidRPr="00C7448C">
        <w:rPr>
          <w:rFonts w:asciiTheme="majorEastAsia" w:eastAsiaTheme="majorEastAsia" w:hAnsiTheme="majorEastAsia"/>
        </w:rPr>
        <w:br w:type="page"/>
      </w:r>
    </w:p>
    <w:p w14:paraId="7BA261C0" w14:textId="77777777" w:rsidR="002355C7" w:rsidRPr="00C7448C" w:rsidRDefault="00A17B34" w:rsidP="009039F9">
      <w:pPr>
        <w:pStyle w:val="1"/>
        <w:rPr>
          <w:rFonts w:asciiTheme="majorEastAsia" w:hAnsiTheme="majorEastAsia"/>
          <w:b/>
          <w:sz w:val="32"/>
        </w:rPr>
      </w:pPr>
      <w:bookmarkStart w:id="17" w:name="_Toc141446381"/>
      <w:r w:rsidRPr="00C7448C">
        <w:rPr>
          <w:rFonts w:asciiTheme="majorEastAsia" w:hAnsiTheme="majorEastAsia" w:hint="eastAsia"/>
          <w:b/>
          <w:sz w:val="32"/>
        </w:rPr>
        <w:t>第５</w:t>
      </w:r>
      <w:r w:rsidR="00013091" w:rsidRPr="00C7448C">
        <w:rPr>
          <w:rFonts w:asciiTheme="majorEastAsia" w:hAnsiTheme="majorEastAsia" w:hint="eastAsia"/>
          <w:b/>
          <w:sz w:val="32"/>
        </w:rPr>
        <w:t>章</w:t>
      </w:r>
      <w:r w:rsidR="002355C7" w:rsidRPr="00C7448C">
        <w:rPr>
          <w:rFonts w:asciiTheme="majorEastAsia" w:hAnsiTheme="majorEastAsia" w:hint="eastAsia"/>
          <w:b/>
          <w:sz w:val="32"/>
        </w:rPr>
        <w:t xml:space="preserve">　適正な申告納入のために</w:t>
      </w:r>
      <w:bookmarkEnd w:id="17"/>
    </w:p>
    <w:p w14:paraId="1F8D0128" w14:textId="77777777" w:rsidR="002355C7" w:rsidRPr="00C7448C" w:rsidRDefault="002355C7" w:rsidP="00E4549E">
      <w:pPr>
        <w:ind w:left="843" w:hangingChars="400" w:hanging="843"/>
        <w:rPr>
          <w:rFonts w:asciiTheme="majorEastAsia" w:eastAsiaTheme="majorEastAsia" w:hAnsiTheme="majorEastAsia"/>
          <w:b/>
        </w:rPr>
      </w:pPr>
    </w:p>
    <w:p w14:paraId="7F721F7D" w14:textId="77777777" w:rsidR="002355C7" w:rsidRPr="00C7448C" w:rsidRDefault="002355C7" w:rsidP="009039F9">
      <w:pPr>
        <w:pStyle w:val="2"/>
        <w:rPr>
          <w:rStyle w:val="af4"/>
          <w:b/>
        </w:rPr>
      </w:pPr>
      <w:bookmarkStart w:id="18" w:name="_Toc141446382"/>
      <w:r w:rsidRPr="00C7448C">
        <w:rPr>
          <w:rStyle w:val="af4"/>
          <w:rFonts w:hint="eastAsia"/>
          <w:b/>
        </w:rPr>
        <w:t>１　帳簿等の記載・保存</w:t>
      </w:r>
      <w:bookmarkEnd w:id="18"/>
      <w:r w:rsidR="00013091" w:rsidRPr="00C7448C">
        <w:rPr>
          <w:rStyle w:val="af4"/>
          <w:rFonts w:hint="eastAsia"/>
          <w:b/>
        </w:rPr>
        <w:t xml:space="preserve">　</w:t>
      </w:r>
    </w:p>
    <w:p w14:paraId="582EF4F2" w14:textId="77777777" w:rsidR="00013091" w:rsidRPr="00C7448C" w:rsidRDefault="00013091" w:rsidP="00DF27EA">
      <w:pPr>
        <w:ind w:firstLineChars="100" w:firstLine="210"/>
        <w:rPr>
          <w:rFonts w:asciiTheme="majorEastAsia" w:eastAsiaTheme="majorEastAsia" w:hAnsiTheme="majorEastAsia"/>
        </w:rPr>
      </w:pPr>
    </w:p>
    <w:p w14:paraId="1C77CF8B" w14:textId="77777777" w:rsidR="002355C7" w:rsidRPr="00C7448C" w:rsidRDefault="002355C7" w:rsidP="00013091">
      <w:pPr>
        <w:ind w:leftChars="100" w:left="210" w:firstLineChars="100" w:firstLine="210"/>
        <w:rPr>
          <w:rFonts w:asciiTheme="majorEastAsia" w:eastAsiaTheme="majorEastAsia" w:hAnsiTheme="majorEastAsia"/>
        </w:rPr>
      </w:pPr>
      <w:r w:rsidRPr="00C7448C">
        <w:rPr>
          <w:rFonts w:asciiTheme="majorEastAsia" w:eastAsiaTheme="majorEastAsia" w:hAnsiTheme="majorEastAsia" w:hint="eastAsia"/>
        </w:rPr>
        <w:t>日々の宿泊税額を適正に把握していただくために、特別徴収義務者の皆さまに帳簿の記載、書類の作成及びそれぞれの保存をしていただく</w:t>
      </w:r>
      <w:r w:rsidR="00F22526" w:rsidRPr="00C7448C">
        <w:rPr>
          <w:rFonts w:asciiTheme="majorEastAsia" w:eastAsiaTheme="majorEastAsia" w:hAnsiTheme="majorEastAsia" w:hint="eastAsia"/>
        </w:rPr>
        <w:t>必要があります</w:t>
      </w:r>
      <w:r w:rsidRPr="00C7448C">
        <w:rPr>
          <w:rFonts w:asciiTheme="majorEastAsia" w:eastAsiaTheme="majorEastAsia" w:hAnsiTheme="majorEastAsia" w:hint="eastAsia"/>
        </w:rPr>
        <w:t>。</w:t>
      </w:r>
    </w:p>
    <w:p w14:paraId="3B61C2FD" w14:textId="77777777" w:rsidR="002355C7" w:rsidRPr="00C7448C" w:rsidRDefault="00A36B7D" w:rsidP="002355C7">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p>
    <w:p w14:paraId="3082464B" w14:textId="77777777" w:rsidR="002355C7" w:rsidRPr="00C7448C" w:rsidRDefault="002355C7"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（１）　帳簿</w:t>
      </w:r>
      <w:r w:rsidR="00922E87" w:rsidRPr="00C7448C">
        <w:rPr>
          <w:rFonts w:asciiTheme="majorEastAsia" w:eastAsiaTheme="majorEastAsia" w:hAnsiTheme="majorEastAsia" w:hint="eastAsia"/>
        </w:rPr>
        <w:t>・書類</w:t>
      </w:r>
      <w:r w:rsidRPr="00C7448C">
        <w:rPr>
          <w:rFonts w:asciiTheme="majorEastAsia" w:eastAsiaTheme="majorEastAsia" w:hAnsiTheme="majorEastAsia" w:hint="eastAsia"/>
        </w:rPr>
        <w:t>の記載・保存</w:t>
      </w:r>
    </w:p>
    <w:p w14:paraId="10CF71AF" w14:textId="77777777" w:rsidR="00A36B7D" w:rsidRPr="00C7448C" w:rsidRDefault="002355C7" w:rsidP="00D75B60">
      <w:pPr>
        <w:ind w:left="634" w:hangingChars="302" w:hanging="63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w:t>
      </w:r>
      <w:r w:rsidR="00922E87" w:rsidRPr="00C7448C">
        <w:rPr>
          <w:rFonts w:asciiTheme="majorEastAsia" w:eastAsiaTheme="majorEastAsia" w:hAnsiTheme="majorEastAsia" w:hint="eastAsia"/>
        </w:rPr>
        <w:t>宿泊税条例の規定により、</w:t>
      </w:r>
      <w:r w:rsidR="00630306" w:rsidRPr="00C7448C">
        <w:rPr>
          <w:rFonts w:asciiTheme="majorEastAsia" w:eastAsiaTheme="majorEastAsia" w:hAnsiTheme="majorEastAsia" w:hint="eastAsia"/>
        </w:rPr>
        <w:t>帳簿（注）の備え付けと、</w:t>
      </w:r>
      <w:r w:rsidR="00922E87" w:rsidRPr="00C7448C">
        <w:rPr>
          <w:rFonts w:asciiTheme="majorEastAsia" w:eastAsiaTheme="majorEastAsia" w:hAnsiTheme="majorEastAsia" w:hint="eastAsia"/>
        </w:rPr>
        <w:t>その帳簿に記簿された取引等に関</w:t>
      </w:r>
      <w:r w:rsidR="00BE2110" w:rsidRPr="00C7448C">
        <w:rPr>
          <w:rFonts w:asciiTheme="majorEastAsia" w:eastAsiaTheme="majorEastAsia" w:hAnsiTheme="majorEastAsia" w:hint="eastAsia"/>
        </w:rPr>
        <w:t>して作成又は受領した書類</w:t>
      </w:r>
      <w:r w:rsidR="00E815E5" w:rsidRPr="00C7448C">
        <w:rPr>
          <w:rFonts w:asciiTheme="majorEastAsia" w:eastAsiaTheme="majorEastAsia" w:hAnsiTheme="majorEastAsia" w:hint="eastAsia"/>
        </w:rPr>
        <w:t>を</w:t>
      </w:r>
      <w:r w:rsidR="00922E87" w:rsidRPr="00C7448C">
        <w:rPr>
          <w:rFonts w:asciiTheme="majorEastAsia" w:eastAsiaTheme="majorEastAsia" w:hAnsiTheme="majorEastAsia" w:hint="eastAsia"/>
        </w:rPr>
        <w:t>以下のとおり保存しなければなりません。</w:t>
      </w:r>
      <w:r w:rsidR="00922E87" w:rsidRPr="00C7448C">
        <w:rPr>
          <w:rFonts w:asciiTheme="majorEastAsia" w:eastAsiaTheme="majorEastAsia" w:hAnsiTheme="majorEastAsia" w:hint="eastAsia"/>
        </w:rPr>
        <w:br/>
      </w:r>
      <w:r w:rsidR="00922E87" w:rsidRPr="00C7448C">
        <w:rPr>
          <w:rFonts w:asciiTheme="majorEastAsia" w:eastAsiaTheme="majorEastAsia" w:hAnsiTheme="majorEastAsia" w:hint="eastAsia"/>
        </w:rPr>
        <w:t> </w:t>
      </w:r>
      <w:r w:rsidR="00A36B7D" w:rsidRPr="00C7448C">
        <w:rPr>
          <w:rFonts w:asciiTheme="majorEastAsia" w:eastAsiaTheme="majorEastAsia" w:hAnsiTheme="majorEastAsia" w:hint="eastAsia"/>
        </w:rPr>
        <w:t>また、</w:t>
      </w:r>
      <w:r w:rsidR="00922E87" w:rsidRPr="00C7448C">
        <w:rPr>
          <w:rFonts w:asciiTheme="majorEastAsia" w:eastAsiaTheme="majorEastAsia" w:hAnsiTheme="majorEastAsia" w:hint="eastAsia"/>
        </w:rPr>
        <w:t>取引情報の授受を電磁的方式によって行う電子取引をした場合には、原則としてその電磁的記録(電子データ)</w:t>
      </w:r>
      <w:r w:rsidR="00A36B7D" w:rsidRPr="00C7448C">
        <w:rPr>
          <w:rFonts w:asciiTheme="majorEastAsia" w:eastAsiaTheme="majorEastAsia" w:hAnsiTheme="majorEastAsia" w:hint="eastAsia"/>
        </w:rPr>
        <w:t>をそれぞれの保存期間内</w:t>
      </w:r>
      <w:r w:rsidR="00922E87" w:rsidRPr="00C7448C">
        <w:rPr>
          <w:rFonts w:asciiTheme="majorEastAsia" w:eastAsiaTheme="majorEastAsia" w:hAnsiTheme="majorEastAsia" w:hint="eastAsia"/>
        </w:rPr>
        <w:t>保存</w:t>
      </w:r>
      <w:r w:rsidR="00A36B7D" w:rsidRPr="00C7448C">
        <w:rPr>
          <w:rFonts w:asciiTheme="majorEastAsia" w:eastAsiaTheme="majorEastAsia" w:hAnsiTheme="majorEastAsia" w:hint="eastAsia"/>
        </w:rPr>
        <w:t>しておく</w:t>
      </w:r>
      <w:r w:rsidR="00922E87" w:rsidRPr="00C7448C">
        <w:rPr>
          <w:rFonts w:asciiTheme="majorEastAsia" w:eastAsiaTheme="majorEastAsia" w:hAnsiTheme="majorEastAsia" w:hint="eastAsia"/>
        </w:rPr>
        <w:t>必要があります。</w:t>
      </w:r>
      <w:r w:rsidR="00922E87" w:rsidRPr="00C7448C">
        <w:rPr>
          <w:rFonts w:asciiTheme="majorEastAsia" w:eastAsiaTheme="majorEastAsia" w:hAnsiTheme="majorEastAsia" w:hint="eastAsia"/>
        </w:rPr>
        <w:br/>
      </w:r>
      <w:r w:rsidR="00922E87" w:rsidRPr="00C7448C">
        <w:rPr>
          <w:rFonts w:asciiTheme="majorEastAsia" w:eastAsiaTheme="majorEastAsia" w:hAnsiTheme="majorEastAsia" w:hint="eastAsia"/>
        </w:rPr>
        <w:t> </w:t>
      </w:r>
      <w:r w:rsidR="00922E87" w:rsidRPr="00C7448C">
        <w:rPr>
          <w:rFonts w:asciiTheme="majorEastAsia" w:eastAsiaTheme="majorEastAsia" w:hAnsiTheme="majorEastAsia" w:hint="eastAsia"/>
        </w:rPr>
        <w:t>ただし、その電磁的記録を出力した紙によって保存しているときには、電磁的記録を保存する必要はありません。</w:t>
      </w:r>
    </w:p>
    <w:p w14:paraId="0148F02A" w14:textId="77777777" w:rsidR="006E11F9" w:rsidRPr="00C7448C" w:rsidRDefault="006E11F9" w:rsidP="00D75B60">
      <w:pPr>
        <w:ind w:firstLineChars="300" w:firstLine="630"/>
        <w:rPr>
          <w:rFonts w:asciiTheme="majorEastAsia" w:eastAsiaTheme="majorEastAsia" w:hAnsiTheme="majorEastAsia"/>
        </w:rPr>
      </w:pPr>
      <w:r w:rsidRPr="00C7448C">
        <w:rPr>
          <w:rFonts w:asciiTheme="majorEastAsia" w:eastAsiaTheme="majorEastAsia" w:hAnsiTheme="majorEastAsia" w:hint="eastAsia"/>
        </w:rPr>
        <w:t>【</w:t>
      </w:r>
      <w:r w:rsidR="00922E87" w:rsidRPr="00C7448C">
        <w:rPr>
          <w:rFonts w:asciiTheme="majorEastAsia" w:eastAsiaTheme="majorEastAsia" w:hAnsiTheme="majorEastAsia" w:hint="eastAsia"/>
        </w:rPr>
        <w:t>注</w:t>
      </w:r>
      <w:r w:rsidRPr="00C7448C">
        <w:rPr>
          <w:rFonts w:asciiTheme="majorEastAsia" w:eastAsiaTheme="majorEastAsia" w:hAnsiTheme="majorEastAsia" w:hint="eastAsia"/>
        </w:rPr>
        <w:t>】</w:t>
      </w:r>
    </w:p>
    <w:p w14:paraId="66322777" w14:textId="77777777" w:rsidR="002646C1" w:rsidRPr="00C7448C" w:rsidRDefault="002646C1" w:rsidP="006E11F9">
      <w:pPr>
        <w:ind w:leftChars="400" w:left="2310" w:hangingChars="700" w:hanging="1470"/>
        <w:rPr>
          <w:rFonts w:asciiTheme="majorEastAsia" w:eastAsiaTheme="majorEastAsia" w:hAnsiTheme="majorEastAsia"/>
        </w:rPr>
      </w:pPr>
      <w:r w:rsidRPr="00C7448C">
        <w:rPr>
          <w:rFonts w:asciiTheme="majorEastAsia" w:eastAsiaTheme="majorEastAsia" w:hAnsiTheme="majorEastAsia" w:hint="eastAsia"/>
        </w:rPr>
        <w:t>帳簿記載事項</w:t>
      </w:r>
      <w:r w:rsidR="006E11F9" w:rsidRPr="00C7448C">
        <w:rPr>
          <w:rFonts w:asciiTheme="majorEastAsia" w:eastAsiaTheme="majorEastAsia" w:hAnsiTheme="majorEastAsia" w:hint="eastAsia"/>
        </w:rPr>
        <w:t>：</w:t>
      </w:r>
      <w:r w:rsidR="0004785B" w:rsidRPr="00C7448C">
        <w:rPr>
          <w:rFonts w:asciiTheme="majorEastAsia" w:eastAsiaTheme="majorEastAsia" w:hAnsiTheme="majorEastAsia" w:hint="eastAsia"/>
        </w:rPr>
        <w:t>宿泊年月日、宿泊料金</w:t>
      </w:r>
      <w:r w:rsidR="00E61826" w:rsidRPr="00C7448C">
        <w:rPr>
          <w:rFonts w:asciiTheme="majorEastAsia" w:eastAsiaTheme="majorEastAsia" w:hAnsiTheme="majorEastAsia" w:hint="eastAsia"/>
        </w:rPr>
        <w:t>、</w:t>
      </w:r>
      <w:r w:rsidR="0004785B" w:rsidRPr="00C7448C">
        <w:rPr>
          <w:rFonts w:asciiTheme="majorEastAsia" w:eastAsiaTheme="majorEastAsia" w:hAnsiTheme="majorEastAsia" w:hint="eastAsia"/>
        </w:rPr>
        <w:t>宿泊者数</w:t>
      </w:r>
      <w:r w:rsidR="00E61826" w:rsidRPr="00C7448C">
        <w:rPr>
          <w:rFonts w:asciiTheme="majorEastAsia" w:eastAsiaTheme="majorEastAsia" w:hAnsiTheme="majorEastAsia" w:hint="eastAsia"/>
        </w:rPr>
        <w:t>、宿泊税の課税対象となる宿泊者数及び宿泊に係る税額</w:t>
      </w:r>
    </w:p>
    <w:p w14:paraId="2D20E084" w14:textId="77777777" w:rsidR="002030CB" w:rsidRPr="00C7448C" w:rsidRDefault="006E11F9" w:rsidP="00E22D39">
      <w:pPr>
        <w:ind w:leftChars="506" w:left="1063" w:firstLineChars="50" w:firstLine="100"/>
        <w:rPr>
          <w:rFonts w:asciiTheme="majorEastAsia" w:eastAsiaTheme="majorEastAsia" w:hAnsiTheme="majorEastAsia"/>
          <w:sz w:val="20"/>
        </w:rPr>
      </w:pPr>
      <w:r w:rsidRPr="00C7448C">
        <w:rPr>
          <w:rFonts w:asciiTheme="majorEastAsia" w:eastAsiaTheme="majorEastAsia" w:hAnsiTheme="majorEastAsia" w:hint="eastAsia"/>
          <w:sz w:val="20"/>
        </w:rPr>
        <w:t>帳簿（</w:t>
      </w:r>
      <w:r w:rsidR="002646C1" w:rsidRPr="00C7448C">
        <w:rPr>
          <w:rFonts w:asciiTheme="majorEastAsia" w:eastAsiaTheme="majorEastAsia" w:hAnsiTheme="majorEastAsia" w:hint="eastAsia"/>
          <w:sz w:val="20"/>
        </w:rPr>
        <w:t>例</w:t>
      </w:r>
      <w:r w:rsidRPr="00C7448C">
        <w:rPr>
          <w:rFonts w:asciiTheme="majorEastAsia" w:eastAsiaTheme="majorEastAsia" w:hAnsiTheme="majorEastAsia" w:hint="eastAsia"/>
          <w:sz w:val="20"/>
        </w:rPr>
        <w:t>）</w:t>
      </w:r>
      <w:r w:rsidR="00E22D39" w:rsidRPr="00C7448C">
        <w:rPr>
          <w:rFonts w:asciiTheme="majorEastAsia" w:eastAsiaTheme="majorEastAsia" w:hAnsiTheme="majorEastAsia" w:hint="eastAsia"/>
          <w:sz w:val="20"/>
        </w:rPr>
        <w:t>：総</w:t>
      </w:r>
      <w:r w:rsidR="00922E87" w:rsidRPr="00C7448C">
        <w:rPr>
          <w:rFonts w:asciiTheme="majorEastAsia" w:eastAsiaTheme="majorEastAsia" w:hAnsiTheme="majorEastAsia" w:hint="eastAsia"/>
          <w:sz w:val="20"/>
        </w:rPr>
        <w:t>勘定元帳、</w:t>
      </w:r>
      <w:r w:rsidR="00E22D39" w:rsidRPr="00C7448C">
        <w:rPr>
          <w:rFonts w:asciiTheme="majorEastAsia" w:eastAsiaTheme="majorEastAsia" w:hAnsiTheme="majorEastAsia" w:hint="eastAsia"/>
          <w:sz w:val="20"/>
        </w:rPr>
        <w:t>仕訳帳、現金出納帳、売掛金元帳、買掛金元帳、売上帳、仕入帳など</w:t>
      </w:r>
    </w:p>
    <w:p w14:paraId="6151F68D" w14:textId="77777777" w:rsidR="00E22D39" w:rsidRPr="00C7448C" w:rsidRDefault="00E22D39" w:rsidP="00E22D39">
      <w:pPr>
        <w:ind w:leftChars="506" w:left="1063" w:firstLineChars="50" w:firstLine="100"/>
        <w:rPr>
          <w:rFonts w:asciiTheme="majorEastAsia" w:eastAsiaTheme="majorEastAsia" w:hAnsiTheme="majorEastAsia"/>
          <w:sz w:val="20"/>
        </w:rPr>
      </w:pPr>
    </w:p>
    <w:p w14:paraId="206C6DD2" w14:textId="77777777" w:rsidR="00E22D39" w:rsidRPr="00C7448C" w:rsidRDefault="00E22D39" w:rsidP="00E22D39">
      <w:pPr>
        <w:ind w:leftChars="400" w:left="2310" w:hangingChars="700" w:hanging="1470"/>
        <w:rPr>
          <w:rFonts w:asciiTheme="majorEastAsia" w:eastAsiaTheme="majorEastAsia" w:hAnsiTheme="majorEastAsia"/>
        </w:rPr>
      </w:pPr>
      <w:r w:rsidRPr="00C7448C">
        <w:rPr>
          <w:rFonts w:asciiTheme="majorEastAsia" w:eastAsiaTheme="majorEastAsia" w:hAnsiTheme="majorEastAsia" w:hint="eastAsia"/>
        </w:rPr>
        <w:t>書類記載事項：宿泊の際に作成される売上伝票その他の書類で、宿泊年月日、宿泊者数及び宿泊料金並びに宿泊に係る税額が記載されているもの</w:t>
      </w:r>
    </w:p>
    <w:p w14:paraId="7ABDC8A8" w14:textId="77777777" w:rsidR="00922E87" w:rsidRPr="00C7448C" w:rsidRDefault="00922E87" w:rsidP="00E22D39">
      <w:pPr>
        <w:ind w:firstLineChars="550" w:firstLine="1100"/>
        <w:rPr>
          <w:rFonts w:asciiTheme="majorEastAsia" w:eastAsiaTheme="majorEastAsia" w:hAnsiTheme="majorEastAsia"/>
        </w:rPr>
      </w:pPr>
      <w:r w:rsidRPr="00C7448C">
        <w:rPr>
          <w:rFonts w:asciiTheme="majorEastAsia" w:eastAsiaTheme="majorEastAsia" w:hAnsiTheme="majorEastAsia" w:hint="eastAsia"/>
          <w:sz w:val="20"/>
        </w:rPr>
        <w:t>書類</w:t>
      </w:r>
      <w:r w:rsidR="00E22D39" w:rsidRPr="00C7448C">
        <w:rPr>
          <w:rFonts w:asciiTheme="majorEastAsia" w:eastAsiaTheme="majorEastAsia" w:hAnsiTheme="majorEastAsia" w:hint="eastAsia"/>
          <w:sz w:val="20"/>
        </w:rPr>
        <w:t>（</w:t>
      </w:r>
      <w:r w:rsidRPr="00C7448C">
        <w:rPr>
          <w:rFonts w:asciiTheme="majorEastAsia" w:eastAsiaTheme="majorEastAsia" w:hAnsiTheme="majorEastAsia" w:hint="eastAsia"/>
          <w:sz w:val="20"/>
        </w:rPr>
        <w:t>例</w:t>
      </w:r>
      <w:r w:rsidR="00E22D39" w:rsidRPr="00C7448C">
        <w:rPr>
          <w:rFonts w:asciiTheme="majorEastAsia" w:eastAsiaTheme="majorEastAsia" w:hAnsiTheme="majorEastAsia" w:hint="eastAsia"/>
          <w:sz w:val="20"/>
        </w:rPr>
        <w:t>）：</w:t>
      </w:r>
      <w:r w:rsidR="00E44882" w:rsidRPr="00C7448C">
        <w:rPr>
          <w:rFonts w:asciiTheme="majorEastAsia" w:eastAsiaTheme="majorEastAsia" w:hAnsiTheme="majorEastAsia" w:hint="eastAsia"/>
          <w:sz w:val="20"/>
        </w:rPr>
        <w:t>貸借対照表</w:t>
      </w:r>
      <w:r w:rsidR="00087A0B" w:rsidRPr="00C7448C">
        <w:rPr>
          <w:rFonts w:asciiTheme="majorEastAsia" w:eastAsiaTheme="majorEastAsia" w:hAnsiTheme="majorEastAsia" w:hint="eastAsia"/>
          <w:sz w:val="20"/>
        </w:rPr>
        <w:t>、</w:t>
      </w:r>
      <w:r w:rsidR="000D4FDF" w:rsidRPr="00C7448C">
        <w:rPr>
          <w:rFonts w:asciiTheme="majorEastAsia" w:eastAsiaTheme="majorEastAsia" w:hAnsiTheme="majorEastAsia" w:hint="eastAsia"/>
          <w:sz w:val="20"/>
        </w:rPr>
        <w:t>損益</w:t>
      </w:r>
      <w:r w:rsidR="00E44882" w:rsidRPr="00C7448C">
        <w:rPr>
          <w:rFonts w:asciiTheme="majorEastAsia" w:eastAsiaTheme="majorEastAsia" w:hAnsiTheme="majorEastAsia" w:hint="eastAsia"/>
          <w:sz w:val="20"/>
        </w:rPr>
        <w:t>計算書、</w:t>
      </w:r>
      <w:r w:rsidR="00E22D39" w:rsidRPr="00C7448C">
        <w:rPr>
          <w:rFonts w:asciiTheme="majorEastAsia" w:eastAsiaTheme="majorEastAsia" w:hAnsiTheme="majorEastAsia" w:hint="eastAsia"/>
          <w:sz w:val="20"/>
        </w:rPr>
        <w:t>契約書、領収書</w:t>
      </w:r>
      <w:r w:rsidR="002257C3" w:rsidRPr="00C7448C">
        <w:rPr>
          <w:rFonts w:asciiTheme="majorEastAsia" w:eastAsiaTheme="majorEastAsia" w:hAnsiTheme="majorEastAsia" w:hint="eastAsia"/>
          <w:sz w:val="20"/>
        </w:rPr>
        <w:t>、予約表</w:t>
      </w:r>
      <w:r w:rsidR="00E22D39" w:rsidRPr="00C7448C">
        <w:rPr>
          <w:rFonts w:asciiTheme="majorEastAsia" w:eastAsiaTheme="majorEastAsia" w:hAnsiTheme="majorEastAsia" w:hint="eastAsia"/>
          <w:sz w:val="20"/>
        </w:rPr>
        <w:t>など</w:t>
      </w:r>
    </w:p>
    <w:p w14:paraId="5DC7DE26" w14:textId="77777777" w:rsidR="00A36B7D" w:rsidRPr="00C7448C" w:rsidRDefault="00A36B7D" w:rsidP="00A36B7D">
      <w:pPr>
        <w:ind w:left="424"/>
        <w:rPr>
          <w:rFonts w:asciiTheme="majorEastAsia" w:eastAsiaTheme="majorEastAsia" w:hAnsiTheme="majorEastAsia"/>
        </w:rPr>
      </w:pPr>
    </w:p>
    <w:p w14:paraId="3C91DFBD" w14:textId="627FD013" w:rsidR="00DD5B92" w:rsidRPr="00C7448C" w:rsidRDefault="00A36B7D" w:rsidP="002030CB">
      <w:pPr>
        <w:ind w:firstLineChars="135" w:firstLine="283"/>
        <w:rPr>
          <w:rFonts w:asciiTheme="majorEastAsia" w:eastAsiaTheme="majorEastAsia" w:hAnsiTheme="majorEastAsia"/>
        </w:rPr>
      </w:pPr>
      <w:r w:rsidRPr="00C7448C">
        <w:rPr>
          <w:rFonts w:asciiTheme="majorEastAsia" w:eastAsiaTheme="majorEastAsia" w:hAnsiTheme="majorEastAsia" w:hint="eastAsia"/>
        </w:rPr>
        <w:t>（２）</w:t>
      </w:r>
      <w:r w:rsidR="002355C7" w:rsidRPr="00C7448C">
        <w:rPr>
          <w:rFonts w:asciiTheme="majorEastAsia" w:eastAsiaTheme="majorEastAsia" w:hAnsiTheme="majorEastAsia" w:hint="eastAsia"/>
        </w:rPr>
        <w:t xml:space="preserve">　</w:t>
      </w:r>
      <w:r w:rsidR="002030CB" w:rsidRPr="00C7448C">
        <w:rPr>
          <w:rFonts w:asciiTheme="majorEastAsia" w:eastAsiaTheme="majorEastAsia" w:hAnsiTheme="majorEastAsia" w:hint="eastAsia"/>
        </w:rPr>
        <w:t>帳簿</w:t>
      </w:r>
      <w:r w:rsidR="00DD5B92" w:rsidRPr="00C7448C">
        <w:rPr>
          <w:rFonts w:asciiTheme="majorEastAsia" w:eastAsiaTheme="majorEastAsia" w:hAnsiTheme="majorEastAsia" w:hint="eastAsia"/>
        </w:rPr>
        <w:t>保存期間</w:t>
      </w:r>
    </w:p>
    <w:p w14:paraId="57A2413A" w14:textId="3833F6DA" w:rsidR="002355C7" w:rsidRPr="00C7448C" w:rsidRDefault="00DD5B92" w:rsidP="00DD5B92">
      <w:pPr>
        <w:ind w:firstLineChars="635" w:firstLine="1333"/>
        <w:rPr>
          <w:rFonts w:asciiTheme="majorEastAsia" w:eastAsiaTheme="majorEastAsia" w:hAnsiTheme="majorEastAsia"/>
        </w:rPr>
      </w:pPr>
      <w:r w:rsidRPr="00C7448C">
        <w:rPr>
          <w:rFonts w:asciiTheme="majorEastAsia" w:eastAsiaTheme="majorEastAsia" w:hAnsiTheme="majorEastAsia" w:hint="eastAsia"/>
        </w:rPr>
        <w:t>申告書を提出した日の属する月の末日の翌日から起算して</w:t>
      </w:r>
      <w:r w:rsidR="007D0D5C" w:rsidRPr="00C7448C">
        <w:rPr>
          <w:rFonts w:asciiTheme="majorEastAsia" w:eastAsiaTheme="majorEastAsia" w:hAnsiTheme="majorEastAsia" w:hint="eastAsia"/>
        </w:rPr>
        <w:t>３月を経過した日から</w:t>
      </w:r>
      <w:r w:rsidR="002355C7" w:rsidRPr="00C7448C">
        <w:rPr>
          <w:rFonts w:asciiTheme="majorEastAsia" w:eastAsiaTheme="majorEastAsia" w:hAnsiTheme="majorEastAsia" w:hint="eastAsia"/>
        </w:rPr>
        <w:t>5年間</w:t>
      </w:r>
    </w:p>
    <w:p w14:paraId="06AD3DB8" w14:textId="77777777" w:rsidR="002355C7" w:rsidRPr="00C7448C" w:rsidRDefault="002355C7" w:rsidP="002355C7">
      <w:pPr>
        <w:ind w:left="424" w:hangingChars="202" w:hanging="424"/>
        <w:rPr>
          <w:rFonts w:asciiTheme="majorEastAsia" w:eastAsiaTheme="majorEastAsia" w:hAnsiTheme="majorEastAsia"/>
        </w:rPr>
      </w:pPr>
    </w:p>
    <w:p w14:paraId="4F4E7127" w14:textId="70829E25" w:rsidR="00DD5B92" w:rsidRPr="00C7448C" w:rsidRDefault="002355C7" w:rsidP="002030CB">
      <w:pPr>
        <w:ind w:leftChars="135" w:left="422" w:hangingChars="66" w:hanging="139"/>
        <w:rPr>
          <w:rFonts w:asciiTheme="majorEastAsia" w:eastAsiaTheme="majorEastAsia" w:hAnsiTheme="majorEastAsia"/>
        </w:rPr>
      </w:pPr>
      <w:r w:rsidRPr="00C7448C">
        <w:rPr>
          <w:rFonts w:asciiTheme="majorEastAsia" w:eastAsiaTheme="majorEastAsia" w:hAnsiTheme="majorEastAsia" w:hint="eastAsia"/>
        </w:rPr>
        <w:t>（</w:t>
      </w:r>
      <w:r w:rsidR="002030CB" w:rsidRPr="00C7448C">
        <w:rPr>
          <w:rFonts w:asciiTheme="majorEastAsia" w:eastAsiaTheme="majorEastAsia" w:hAnsiTheme="majorEastAsia" w:hint="eastAsia"/>
        </w:rPr>
        <w:t>３</w:t>
      </w:r>
      <w:r w:rsidRPr="00C7448C">
        <w:rPr>
          <w:rFonts w:asciiTheme="majorEastAsia" w:eastAsiaTheme="majorEastAsia" w:hAnsiTheme="majorEastAsia" w:hint="eastAsia"/>
        </w:rPr>
        <w:t xml:space="preserve">）　</w:t>
      </w:r>
      <w:r w:rsidR="002030CB" w:rsidRPr="00C7448C">
        <w:rPr>
          <w:rFonts w:asciiTheme="majorEastAsia" w:eastAsiaTheme="majorEastAsia" w:hAnsiTheme="majorEastAsia" w:hint="eastAsia"/>
        </w:rPr>
        <w:t>書類</w:t>
      </w:r>
      <w:r w:rsidR="00DD5B92" w:rsidRPr="00C7448C">
        <w:rPr>
          <w:rFonts w:asciiTheme="majorEastAsia" w:eastAsiaTheme="majorEastAsia" w:hAnsiTheme="majorEastAsia" w:hint="eastAsia"/>
        </w:rPr>
        <w:t>保存期間</w:t>
      </w:r>
    </w:p>
    <w:p w14:paraId="3F2561AF" w14:textId="610F88BA" w:rsidR="002355C7" w:rsidRPr="00C7448C" w:rsidRDefault="00DD5B92" w:rsidP="00DD5B92">
      <w:pPr>
        <w:ind w:leftChars="135" w:left="283" w:firstLineChars="500" w:firstLine="1050"/>
        <w:rPr>
          <w:rFonts w:asciiTheme="majorEastAsia" w:eastAsiaTheme="majorEastAsia" w:hAnsiTheme="majorEastAsia"/>
        </w:rPr>
      </w:pPr>
      <w:r w:rsidRPr="00C7448C">
        <w:rPr>
          <w:rFonts w:asciiTheme="majorEastAsia" w:eastAsiaTheme="majorEastAsia" w:hAnsiTheme="majorEastAsia" w:hint="eastAsia"/>
        </w:rPr>
        <w:t>宿泊が行われた日の属する月の末日</w:t>
      </w:r>
      <w:r w:rsidR="00D07EF9" w:rsidRPr="00C7448C">
        <w:rPr>
          <w:rFonts w:asciiTheme="majorEastAsia" w:eastAsiaTheme="majorEastAsia" w:hAnsiTheme="majorEastAsia" w:hint="eastAsia"/>
        </w:rPr>
        <w:t>の翌日</w:t>
      </w:r>
      <w:r w:rsidRPr="00C7448C">
        <w:rPr>
          <w:rFonts w:asciiTheme="majorEastAsia" w:eastAsiaTheme="majorEastAsia" w:hAnsiTheme="majorEastAsia" w:hint="eastAsia"/>
        </w:rPr>
        <w:t>か</w:t>
      </w:r>
      <w:r w:rsidR="004C28D7" w:rsidRPr="00C7448C">
        <w:rPr>
          <w:rFonts w:asciiTheme="majorEastAsia" w:eastAsiaTheme="majorEastAsia" w:hAnsiTheme="majorEastAsia" w:hint="eastAsia"/>
        </w:rPr>
        <w:t>ら</w:t>
      </w:r>
      <w:r w:rsidR="007D0D5C" w:rsidRPr="00C7448C">
        <w:rPr>
          <w:rFonts w:asciiTheme="majorEastAsia" w:eastAsiaTheme="majorEastAsia" w:hAnsiTheme="majorEastAsia" w:hint="eastAsia"/>
        </w:rPr>
        <w:t>起算して３月を経過した日から</w:t>
      </w:r>
      <w:r w:rsidR="004C28D7" w:rsidRPr="00C7448C">
        <w:rPr>
          <w:rFonts w:asciiTheme="majorEastAsia" w:eastAsiaTheme="majorEastAsia" w:hAnsiTheme="majorEastAsia" w:hint="eastAsia"/>
        </w:rPr>
        <w:t>2年間</w:t>
      </w:r>
    </w:p>
    <w:p w14:paraId="18214600" w14:textId="77777777" w:rsidR="004C28D7" w:rsidRPr="00C7448C" w:rsidRDefault="004C28D7" w:rsidP="004C28D7">
      <w:pPr>
        <w:rPr>
          <w:rFonts w:asciiTheme="majorEastAsia" w:eastAsiaTheme="majorEastAsia" w:hAnsiTheme="majorEastAsia"/>
        </w:rPr>
      </w:pPr>
    </w:p>
    <w:p w14:paraId="4F873628" w14:textId="77777777" w:rsidR="004C28D7" w:rsidRPr="00C7448C" w:rsidRDefault="002030CB" w:rsidP="002030CB">
      <w:pPr>
        <w:ind w:firstLineChars="135" w:firstLine="283"/>
        <w:rPr>
          <w:rFonts w:asciiTheme="majorEastAsia" w:eastAsiaTheme="majorEastAsia" w:hAnsiTheme="majorEastAsia"/>
        </w:rPr>
      </w:pPr>
      <w:r w:rsidRPr="00C7448C">
        <w:rPr>
          <w:rFonts w:asciiTheme="majorEastAsia" w:eastAsiaTheme="majorEastAsia" w:hAnsiTheme="majorEastAsia" w:hint="eastAsia"/>
        </w:rPr>
        <w:t>（４</w:t>
      </w:r>
      <w:r w:rsidR="004C28D7" w:rsidRPr="00C7448C">
        <w:rPr>
          <w:rFonts w:asciiTheme="majorEastAsia" w:eastAsiaTheme="majorEastAsia" w:hAnsiTheme="majorEastAsia" w:hint="eastAsia"/>
        </w:rPr>
        <w:t>）　電磁的記録による保存等</w:t>
      </w:r>
    </w:p>
    <w:p w14:paraId="1135734D" w14:textId="77777777" w:rsidR="002F3D64" w:rsidRPr="00C7448C" w:rsidRDefault="004C28D7" w:rsidP="00DE75F8">
      <w:pPr>
        <w:ind w:left="840" w:hangingChars="400" w:hanging="840"/>
        <w:rPr>
          <w:rFonts w:asciiTheme="majorEastAsia" w:eastAsiaTheme="majorEastAsia" w:hAnsiTheme="majorEastAsia"/>
        </w:rPr>
      </w:pPr>
      <w:r w:rsidRPr="00C7448C">
        <w:rPr>
          <w:rFonts w:asciiTheme="majorEastAsia" w:eastAsiaTheme="majorEastAsia" w:hAnsiTheme="majorEastAsia" w:hint="eastAsia"/>
        </w:rPr>
        <w:t xml:space="preserve">　　　　　上記</w:t>
      </w:r>
      <w:r w:rsidR="00770797" w:rsidRPr="00C7448C">
        <w:rPr>
          <w:rFonts w:asciiTheme="majorEastAsia" w:eastAsiaTheme="majorEastAsia" w:hAnsiTheme="majorEastAsia" w:hint="eastAsia"/>
        </w:rPr>
        <w:t>の</w:t>
      </w:r>
      <w:r w:rsidRPr="00C7448C">
        <w:rPr>
          <w:rFonts w:asciiTheme="majorEastAsia" w:eastAsiaTheme="majorEastAsia" w:hAnsiTheme="majorEastAsia" w:hint="eastAsia"/>
        </w:rPr>
        <w:t>帳簿・書類について、特別徴収義務者の方が最初の記録段階から一貫して電子計算機を使用して作成</w:t>
      </w:r>
      <w:r w:rsidR="00512A72" w:rsidRPr="00C7448C">
        <w:rPr>
          <w:rFonts w:asciiTheme="majorEastAsia" w:eastAsiaTheme="majorEastAsia" w:hAnsiTheme="majorEastAsia" w:hint="eastAsia"/>
        </w:rPr>
        <w:t>する</w:t>
      </w:r>
      <w:r w:rsidR="00C876BA" w:rsidRPr="00C7448C">
        <w:rPr>
          <w:rFonts w:asciiTheme="majorEastAsia" w:eastAsiaTheme="majorEastAsia" w:hAnsiTheme="majorEastAsia" w:hint="eastAsia"/>
        </w:rPr>
        <w:t>こと等、</w:t>
      </w:r>
      <w:r w:rsidR="00581D7B" w:rsidRPr="00C7448C">
        <w:rPr>
          <w:rFonts w:asciiTheme="majorEastAsia" w:eastAsiaTheme="majorEastAsia" w:hAnsiTheme="majorEastAsia" w:hint="eastAsia"/>
        </w:rPr>
        <w:t>宿泊税</w:t>
      </w:r>
      <w:r w:rsidR="00C876BA" w:rsidRPr="00C7448C">
        <w:rPr>
          <w:rFonts w:asciiTheme="majorEastAsia" w:eastAsiaTheme="majorEastAsia" w:hAnsiTheme="majorEastAsia" w:hint="eastAsia"/>
        </w:rPr>
        <w:t>条例・</w:t>
      </w:r>
      <w:r w:rsidR="00581D7B" w:rsidRPr="00C7448C">
        <w:rPr>
          <w:rFonts w:asciiTheme="majorEastAsia" w:eastAsiaTheme="majorEastAsia" w:hAnsiTheme="majorEastAsia" w:hint="eastAsia"/>
        </w:rPr>
        <w:t>規則</w:t>
      </w:r>
      <w:r w:rsidRPr="00C7448C">
        <w:rPr>
          <w:rFonts w:asciiTheme="majorEastAsia" w:eastAsiaTheme="majorEastAsia" w:hAnsiTheme="majorEastAsia" w:hint="eastAsia"/>
        </w:rPr>
        <w:t>に定める要件を満たす場合は、電磁的記録</w:t>
      </w:r>
      <w:r w:rsidR="00F36DFC" w:rsidRPr="00C7448C">
        <w:rPr>
          <w:rFonts w:asciiTheme="majorEastAsia" w:eastAsiaTheme="majorEastAsia" w:hAnsiTheme="majorEastAsia" w:hint="eastAsia"/>
        </w:rPr>
        <w:t>による保存</w:t>
      </w:r>
      <w:r w:rsidRPr="00C7448C">
        <w:rPr>
          <w:rFonts w:asciiTheme="majorEastAsia" w:eastAsiaTheme="majorEastAsia" w:hAnsiTheme="majorEastAsia" w:hint="eastAsia"/>
        </w:rPr>
        <w:t>をもって、帳簿・書類の作成、保存に代えることができます。</w:t>
      </w:r>
    </w:p>
    <w:p w14:paraId="6DC6EB24" w14:textId="38645E4C" w:rsidR="00196A75" w:rsidRPr="00C7448C" w:rsidRDefault="00196A75" w:rsidP="00DD5B92">
      <w:pPr>
        <w:ind w:left="840" w:hangingChars="400" w:hanging="840"/>
        <w:rPr>
          <w:rFonts w:asciiTheme="majorEastAsia" w:eastAsiaTheme="majorEastAsia" w:hAnsiTheme="majorEastAsia"/>
        </w:rPr>
      </w:pPr>
      <w:r w:rsidRPr="00C7448C">
        <w:rPr>
          <w:rFonts w:asciiTheme="majorEastAsia" w:eastAsiaTheme="majorEastAsia" w:hAnsiTheme="majorEastAsia" w:hint="eastAsia"/>
        </w:rPr>
        <w:t xml:space="preserve">　　　　</w:t>
      </w:r>
      <w:r w:rsidR="00C30763"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なお、令和３年度税制改正における電子帳簿等保存制度</w:t>
      </w:r>
      <w:r w:rsidR="003E0BBE" w:rsidRPr="00C7448C">
        <w:rPr>
          <w:rFonts w:asciiTheme="majorEastAsia" w:eastAsiaTheme="majorEastAsia" w:hAnsiTheme="majorEastAsia" w:hint="eastAsia"/>
        </w:rPr>
        <w:t>の見直しが行われ、クラウド会計などの低コストのソフトの利用拡大を図り、ペーパーレス化に資する観点か</w:t>
      </w:r>
      <w:r w:rsidRPr="00C7448C">
        <w:rPr>
          <w:rFonts w:asciiTheme="majorEastAsia" w:eastAsiaTheme="majorEastAsia" w:hAnsiTheme="majorEastAsia" w:hint="eastAsia"/>
        </w:rPr>
        <w:t>ら電磁的記録による保存制度に係る手続の簡素化がなされたことから</w:t>
      </w:r>
      <w:r w:rsidR="003E0BBE" w:rsidRPr="00C7448C">
        <w:rPr>
          <w:rFonts w:asciiTheme="majorEastAsia" w:eastAsiaTheme="majorEastAsia" w:hAnsiTheme="majorEastAsia" w:hint="eastAsia"/>
        </w:rPr>
        <w:t>、宿泊税についても</w:t>
      </w:r>
      <w:r w:rsidR="002D311E" w:rsidRPr="00C7448C">
        <w:rPr>
          <w:rFonts w:asciiTheme="majorEastAsia" w:eastAsiaTheme="majorEastAsia" w:hAnsiTheme="majorEastAsia" w:hint="eastAsia"/>
        </w:rPr>
        <w:t>次のとおり</w:t>
      </w:r>
      <w:r w:rsidR="003E0BBE" w:rsidRPr="00C7448C">
        <w:rPr>
          <w:rFonts w:asciiTheme="majorEastAsia" w:eastAsiaTheme="majorEastAsia" w:hAnsiTheme="majorEastAsia" w:hint="eastAsia"/>
        </w:rPr>
        <w:t>同趣旨</w:t>
      </w:r>
      <w:r w:rsidRPr="00C7448C">
        <w:rPr>
          <w:rFonts w:asciiTheme="majorEastAsia" w:eastAsiaTheme="majorEastAsia" w:hAnsiTheme="majorEastAsia" w:hint="eastAsia"/>
        </w:rPr>
        <w:t>の改正が行われました。</w:t>
      </w:r>
    </w:p>
    <w:p w14:paraId="0337AD22" w14:textId="77777777" w:rsidR="00196A75" w:rsidRPr="00C7448C" w:rsidRDefault="00196A75" w:rsidP="00196A75">
      <w:pPr>
        <w:snapToGrid w:val="0"/>
        <w:spacing w:line="300" w:lineRule="exact"/>
        <w:ind w:left="632" w:hangingChars="300" w:hanging="632"/>
        <w:rPr>
          <w:rFonts w:asciiTheme="majorEastAsia" w:eastAsiaTheme="majorEastAsia" w:hAnsiTheme="majorEastAsia"/>
          <w:b/>
          <w:szCs w:val="20"/>
        </w:rPr>
      </w:pPr>
      <w:r w:rsidRPr="00C7448C">
        <w:rPr>
          <w:rFonts w:asciiTheme="majorEastAsia" w:eastAsiaTheme="majorEastAsia" w:hAnsiTheme="majorEastAsia" w:hint="eastAsia"/>
          <w:b/>
          <w:szCs w:val="20"/>
        </w:rPr>
        <w:t>【電子帳簿等保存制度の見直し（概要）】</w:t>
      </w:r>
    </w:p>
    <w:tbl>
      <w:tblPr>
        <w:tblStyle w:val="a4"/>
        <w:tblpPr w:leftFromText="142" w:rightFromText="142" w:vertAnchor="page" w:horzAnchor="margin" w:tblpXSpec="center" w:tblpY="1860"/>
        <w:tblW w:w="9776" w:type="dxa"/>
        <w:jc w:val="center"/>
        <w:tblLook w:val="04A0" w:firstRow="1" w:lastRow="0" w:firstColumn="1" w:lastColumn="0" w:noHBand="0" w:noVBand="1"/>
      </w:tblPr>
      <w:tblGrid>
        <w:gridCol w:w="816"/>
        <w:gridCol w:w="4417"/>
        <w:gridCol w:w="4543"/>
      </w:tblGrid>
      <w:tr w:rsidR="00C7448C" w:rsidRPr="00C7448C" w14:paraId="27BB4D27" w14:textId="77777777" w:rsidTr="00374B27">
        <w:trPr>
          <w:trHeight w:val="759"/>
          <w:jc w:val="center"/>
        </w:trPr>
        <w:tc>
          <w:tcPr>
            <w:tcW w:w="816" w:type="dxa"/>
            <w:tcBorders>
              <w:top w:val="double" w:sz="4" w:space="0" w:color="auto"/>
              <w:left w:val="double" w:sz="4" w:space="0" w:color="auto"/>
              <w:bottom w:val="double" w:sz="4" w:space="0" w:color="auto"/>
            </w:tcBorders>
            <w:shd w:val="clear" w:color="auto" w:fill="BFBFBF" w:themeFill="background1" w:themeFillShade="BF"/>
          </w:tcPr>
          <w:p w14:paraId="09F997F1" w14:textId="77777777" w:rsidR="00F75C79" w:rsidRPr="00C7448C" w:rsidRDefault="00F75C79" w:rsidP="00AB0A59">
            <w:pPr>
              <w:snapToGrid w:val="0"/>
              <w:spacing w:line="300" w:lineRule="exact"/>
              <w:rPr>
                <w:rFonts w:asciiTheme="majorEastAsia" w:eastAsiaTheme="majorEastAsia" w:hAnsiTheme="majorEastAsia"/>
                <w:sz w:val="20"/>
                <w:szCs w:val="20"/>
              </w:rPr>
            </w:pPr>
          </w:p>
        </w:tc>
        <w:tc>
          <w:tcPr>
            <w:tcW w:w="4417" w:type="dxa"/>
            <w:tcBorders>
              <w:top w:val="double" w:sz="4" w:space="0" w:color="auto"/>
              <w:bottom w:val="double" w:sz="4" w:space="0" w:color="auto"/>
            </w:tcBorders>
            <w:shd w:val="clear" w:color="auto" w:fill="BFBFBF" w:themeFill="background1" w:themeFillShade="BF"/>
            <w:vAlign w:val="center"/>
          </w:tcPr>
          <w:p w14:paraId="4746C0EF" w14:textId="77777777" w:rsidR="00F75C79" w:rsidRPr="00C7448C" w:rsidRDefault="00F75C79" w:rsidP="00AB0A59">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改正前（R3.12.31以前）</w:t>
            </w:r>
          </w:p>
        </w:tc>
        <w:tc>
          <w:tcPr>
            <w:tcW w:w="4543" w:type="dxa"/>
            <w:tcBorders>
              <w:top w:val="double" w:sz="4" w:space="0" w:color="auto"/>
              <w:bottom w:val="double" w:sz="4" w:space="0" w:color="auto"/>
              <w:right w:val="double" w:sz="4" w:space="0" w:color="auto"/>
            </w:tcBorders>
            <w:shd w:val="clear" w:color="auto" w:fill="BFBFBF" w:themeFill="background1" w:themeFillShade="BF"/>
            <w:vAlign w:val="center"/>
          </w:tcPr>
          <w:p w14:paraId="00646D21" w14:textId="77777777" w:rsidR="00F75C79" w:rsidRPr="00C7448C" w:rsidRDefault="00F75C79" w:rsidP="00AB0A59">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改正後（R4.1.1以後）</w:t>
            </w:r>
          </w:p>
        </w:tc>
      </w:tr>
      <w:tr w:rsidR="00C7448C" w:rsidRPr="00C7448C" w14:paraId="60A87E2E" w14:textId="77777777" w:rsidTr="00082D9E">
        <w:trPr>
          <w:trHeight w:val="1491"/>
          <w:jc w:val="center"/>
        </w:trPr>
        <w:tc>
          <w:tcPr>
            <w:tcW w:w="816" w:type="dxa"/>
            <w:vMerge w:val="restart"/>
            <w:tcBorders>
              <w:top w:val="double" w:sz="4" w:space="0" w:color="auto"/>
              <w:left w:val="double" w:sz="4" w:space="0" w:color="auto"/>
            </w:tcBorders>
            <w:vAlign w:val="center"/>
          </w:tcPr>
          <w:p w14:paraId="578B938E" w14:textId="77777777" w:rsidR="00E66A00" w:rsidRPr="00C7448C" w:rsidRDefault="00FB040A" w:rsidP="00101087">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（ア）電</w:t>
            </w:r>
            <w:r w:rsidR="00AB67D7" w:rsidRPr="00C7448C">
              <w:rPr>
                <w:rFonts w:asciiTheme="majorEastAsia" w:eastAsiaTheme="majorEastAsia" w:hAnsiTheme="majorEastAsia" w:hint="eastAsia"/>
                <w:sz w:val="20"/>
                <w:szCs w:val="20"/>
              </w:rPr>
              <w:t>磁的記録による帳簿書類の保存</w:t>
            </w:r>
          </w:p>
        </w:tc>
        <w:tc>
          <w:tcPr>
            <w:tcW w:w="4417" w:type="dxa"/>
            <w:tcBorders>
              <w:top w:val="double" w:sz="4" w:space="0" w:color="auto"/>
            </w:tcBorders>
          </w:tcPr>
          <w:p w14:paraId="20A89444" w14:textId="77777777" w:rsidR="00E66A00" w:rsidRPr="00C7448C" w:rsidRDefault="00E66A00"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電子的に作成された帳簿</w:t>
            </w:r>
            <w:r w:rsidR="00EF4C01" w:rsidRPr="00C7448C">
              <w:rPr>
                <w:rFonts w:asciiTheme="majorEastAsia" w:eastAsiaTheme="majorEastAsia" w:hAnsiTheme="majorEastAsia" w:hint="eastAsia"/>
                <w:sz w:val="20"/>
                <w:szCs w:val="20"/>
              </w:rPr>
              <w:t>・書類</w:t>
            </w:r>
            <w:r w:rsidRPr="00C7448C">
              <w:rPr>
                <w:rFonts w:asciiTheme="majorEastAsia" w:eastAsiaTheme="majorEastAsia" w:hAnsiTheme="majorEastAsia" w:hint="eastAsia"/>
                <w:sz w:val="20"/>
                <w:szCs w:val="20"/>
              </w:rPr>
              <w:t>を電子データのまま保存する場合には、事前に知事の承認が必要。</w:t>
            </w:r>
          </w:p>
        </w:tc>
        <w:tc>
          <w:tcPr>
            <w:tcW w:w="4543" w:type="dxa"/>
            <w:tcBorders>
              <w:top w:val="double" w:sz="4" w:space="0" w:color="auto"/>
              <w:right w:val="double" w:sz="4" w:space="0" w:color="auto"/>
            </w:tcBorders>
          </w:tcPr>
          <w:p w14:paraId="7E4CBAD5" w14:textId="77777777" w:rsidR="00E66A00" w:rsidRPr="00C7448C" w:rsidRDefault="00E66A00"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事前の承認制度が廃止されました。</w:t>
            </w:r>
          </w:p>
        </w:tc>
      </w:tr>
      <w:tr w:rsidR="00C7448C" w:rsidRPr="00C7448C" w14:paraId="1DC59FF1" w14:textId="77777777" w:rsidTr="00082D9E">
        <w:trPr>
          <w:trHeight w:val="1842"/>
          <w:jc w:val="center"/>
        </w:trPr>
        <w:tc>
          <w:tcPr>
            <w:tcW w:w="816" w:type="dxa"/>
            <w:vMerge/>
            <w:tcBorders>
              <w:left w:val="double" w:sz="4" w:space="0" w:color="auto"/>
            </w:tcBorders>
          </w:tcPr>
          <w:p w14:paraId="3AFD8DD7" w14:textId="77777777" w:rsidR="00E66A00" w:rsidRPr="00C7448C" w:rsidRDefault="00E66A00" w:rsidP="00AB0A59">
            <w:pPr>
              <w:snapToGrid w:val="0"/>
              <w:spacing w:line="300" w:lineRule="exact"/>
              <w:rPr>
                <w:rFonts w:asciiTheme="majorEastAsia" w:eastAsiaTheme="majorEastAsia" w:hAnsiTheme="majorEastAsia"/>
                <w:sz w:val="20"/>
                <w:szCs w:val="20"/>
              </w:rPr>
            </w:pPr>
          </w:p>
        </w:tc>
        <w:tc>
          <w:tcPr>
            <w:tcW w:w="4417" w:type="dxa"/>
          </w:tcPr>
          <w:p w14:paraId="2C3756DC" w14:textId="77777777" w:rsidR="00E66A00" w:rsidRPr="00C7448C" w:rsidRDefault="00E66A00"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電子帳簿として保存が認められるのは以下の要件を満たすものに限定。</w:t>
            </w:r>
          </w:p>
          <w:p w14:paraId="620C0305" w14:textId="77777777" w:rsidR="00E66A00"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sz w:val="20"/>
                <w:szCs w:val="20"/>
              </w:rPr>
              <w:t>(</w:t>
            </w:r>
            <w:r w:rsidRPr="00C7448C">
              <w:rPr>
                <w:rFonts w:asciiTheme="majorEastAsia" w:eastAsiaTheme="majorEastAsia" w:hAnsiTheme="majorEastAsia" w:hint="eastAsia"/>
                <w:sz w:val="20"/>
                <w:szCs w:val="20"/>
              </w:rPr>
              <w:t>１</w:t>
            </w:r>
            <w:r w:rsidRPr="00C7448C">
              <w:rPr>
                <w:rFonts w:asciiTheme="majorEastAsia" w:eastAsiaTheme="majorEastAsia" w:hAnsiTheme="majorEastAsia"/>
                <w:sz w:val="20"/>
                <w:szCs w:val="20"/>
              </w:rPr>
              <w:t>)</w:t>
            </w:r>
            <w:r w:rsidR="00E66A00" w:rsidRPr="00C7448C">
              <w:rPr>
                <w:rFonts w:asciiTheme="majorEastAsia" w:eastAsiaTheme="majorEastAsia" w:hAnsiTheme="majorEastAsia" w:hint="eastAsia"/>
                <w:sz w:val="20"/>
                <w:szCs w:val="20"/>
              </w:rPr>
              <w:t>訂正等の履歴が残ること、帳簿間で相互関連性があること、検索機能があること。</w:t>
            </w:r>
          </w:p>
          <w:p w14:paraId="01DCD380" w14:textId="77777777" w:rsidR="00E66A00"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(２)</w:t>
            </w:r>
            <w:r w:rsidR="00E66A00" w:rsidRPr="00C7448C">
              <w:rPr>
                <w:rFonts w:asciiTheme="majorEastAsia" w:eastAsiaTheme="majorEastAsia" w:hAnsiTheme="majorEastAsia" w:hint="eastAsia"/>
                <w:sz w:val="20"/>
                <w:szCs w:val="20"/>
              </w:rPr>
              <w:t>モニター、説明書等を備え付けること。</w:t>
            </w:r>
          </w:p>
        </w:tc>
        <w:tc>
          <w:tcPr>
            <w:tcW w:w="4543" w:type="dxa"/>
            <w:tcBorders>
              <w:right w:val="double" w:sz="4" w:space="0" w:color="auto"/>
            </w:tcBorders>
          </w:tcPr>
          <w:p w14:paraId="0FAA9292" w14:textId="77777777" w:rsidR="00E66A00"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改正前の(１</w:t>
            </w:r>
            <w:r w:rsidRPr="00C7448C">
              <w:rPr>
                <w:rFonts w:asciiTheme="majorEastAsia" w:eastAsiaTheme="majorEastAsia" w:hAnsiTheme="majorEastAsia"/>
                <w:sz w:val="20"/>
                <w:szCs w:val="20"/>
              </w:rPr>
              <w:t>)(</w:t>
            </w:r>
            <w:r w:rsidRPr="00C7448C">
              <w:rPr>
                <w:rFonts w:asciiTheme="majorEastAsia" w:eastAsiaTheme="majorEastAsia" w:hAnsiTheme="majorEastAsia" w:hint="eastAsia"/>
                <w:sz w:val="20"/>
                <w:szCs w:val="20"/>
              </w:rPr>
              <w:t>２</w:t>
            </w:r>
            <w:r w:rsidRPr="00C7448C">
              <w:rPr>
                <w:rFonts w:asciiTheme="majorEastAsia" w:eastAsiaTheme="majorEastAsia" w:hAnsiTheme="majorEastAsia"/>
                <w:sz w:val="20"/>
                <w:szCs w:val="20"/>
              </w:rPr>
              <w:t>)</w:t>
            </w:r>
            <w:r w:rsidR="00E66A00" w:rsidRPr="00C7448C">
              <w:rPr>
                <w:rFonts w:asciiTheme="majorEastAsia" w:eastAsiaTheme="majorEastAsia" w:hAnsiTheme="majorEastAsia" w:hint="eastAsia"/>
                <w:sz w:val="20"/>
                <w:szCs w:val="20"/>
              </w:rPr>
              <w:t>の要件を特定要件として、この特定要件を充足している場合は、事後検証要件（税務職員が税務調査において必要な範囲で行使する質問検査権に基づくデータのダウンロードの求めに応じること）が不要</w:t>
            </w:r>
            <w:r w:rsidR="004A67AD" w:rsidRPr="00C7448C">
              <w:rPr>
                <w:rFonts w:asciiTheme="majorEastAsia" w:eastAsiaTheme="majorEastAsia" w:hAnsiTheme="majorEastAsia" w:hint="eastAsia"/>
                <w:sz w:val="20"/>
                <w:szCs w:val="20"/>
              </w:rPr>
              <w:t>となる等</w:t>
            </w:r>
            <w:r w:rsidR="00E66A00" w:rsidRPr="00C7448C">
              <w:rPr>
                <w:rFonts w:asciiTheme="majorEastAsia" w:eastAsiaTheme="majorEastAsia" w:hAnsiTheme="majorEastAsia" w:hint="eastAsia"/>
                <w:sz w:val="20"/>
                <w:szCs w:val="20"/>
              </w:rPr>
              <w:t>。</w:t>
            </w:r>
          </w:p>
        </w:tc>
      </w:tr>
      <w:tr w:rsidR="00C7448C" w:rsidRPr="00C7448C" w14:paraId="5665FEB9" w14:textId="77777777" w:rsidTr="00D00348">
        <w:trPr>
          <w:trHeight w:val="1678"/>
          <w:jc w:val="center"/>
        </w:trPr>
        <w:tc>
          <w:tcPr>
            <w:tcW w:w="816" w:type="dxa"/>
            <w:vMerge/>
            <w:tcBorders>
              <w:left w:val="double" w:sz="4" w:space="0" w:color="auto"/>
              <w:bottom w:val="double" w:sz="4" w:space="0" w:color="auto"/>
            </w:tcBorders>
          </w:tcPr>
          <w:p w14:paraId="4195B42C" w14:textId="77777777" w:rsidR="00E66A00" w:rsidRPr="00C7448C" w:rsidRDefault="00E66A00" w:rsidP="00AB0A59">
            <w:pPr>
              <w:snapToGrid w:val="0"/>
              <w:spacing w:line="300" w:lineRule="exact"/>
              <w:rPr>
                <w:rFonts w:asciiTheme="majorEastAsia" w:eastAsiaTheme="majorEastAsia" w:hAnsiTheme="majorEastAsia"/>
                <w:sz w:val="20"/>
                <w:szCs w:val="20"/>
              </w:rPr>
            </w:pPr>
          </w:p>
        </w:tc>
        <w:tc>
          <w:tcPr>
            <w:tcW w:w="4417" w:type="dxa"/>
            <w:tcBorders>
              <w:bottom w:val="double" w:sz="4" w:space="0" w:color="auto"/>
            </w:tcBorders>
          </w:tcPr>
          <w:p w14:paraId="272DCABC" w14:textId="77777777" w:rsidR="00E66A00" w:rsidRPr="00C7448C" w:rsidRDefault="00E66A00"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〇上記の要件を満たさない電子帳簿は電子データのまま保存することができませんので、紙を印刷して保存する必要があります。</w:t>
            </w:r>
          </w:p>
        </w:tc>
        <w:tc>
          <w:tcPr>
            <w:tcW w:w="4543" w:type="dxa"/>
            <w:tcBorders>
              <w:bottom w:val="double" w:sz="4" w:space="0" w:color="auto"/>
              <w:right w:val="double" w:sz="4" w:space="0" w:color="auto"/>
            </w:tcBorders>
          </w:tcPr>
          <w:p w14:paraId="22C76477" w14:textId="77777777" w:rsidR="00E66A00" w:rsidRPr="00C7448C" w:rsidRDefault="00E66A00"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〇最低限の要件を満たす電子帳簿についても、電子データのままで保存することが可能です。</w:t>
            </w:r>
          </w:p>
        </w:tc>
      </w:tr>
      <w:tr w:rsidR="00C7448C" w:rsidRPr="00C7448C" w14:paraId="4FA842FE" w14:textId="77777777" w:rsidTr="00D00348">
        <w:trPr>
          <w:trHeight w:val="1535"/>
          <w:jc w:val="center"/>
        </w:trPr>
        <w:tc>
          <w:tcPr>
            <w:tcW w:w="816" w:type="dxa"/>
            <w:vMerge w:val="restart"/>
            <w:tcBorders>
              <w:top w:val="double" w:sz="4" w:space="0" w:color="auto"/>
              <w:left w:val="double" w:sz="4" w:space="0" w:color="auto"/>
            </w:tcBorders>
            <w:vAlign w:val="center"/>
          </w:tcPr>
          <w:p w14:paraId="21E9E2B7" w14:textId="77777777" w:rsidR="00082D9E" w:rsidRPr="00C7448C" w:rsidRDefault="00082D9E"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（イ）書類のスキャナ保存</w:t>
            </w:r>
          </w:p>
        </w:tc>
        <w:tc>
          <w:tcPr>
            <w:tcW w:w="4417" w:type="dxa"/>
            <w:tcBorders>
              <w:top w:val="double" w:sz="4" w:space="0" w:color="auto"/>
            </w:tcBorders>
          </w:tcPr>
          <w:p w14:paraId="24AB425A" w14:textId="77777777" w:rsidR="00082D9E" w:rsidRPr="00C7448C" w:rsidRDefault="00082D9E"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書類をスキャナ保存するためには、事前に知事の承認が必要。</w:t>
            </w:r>
          </w:p>
        </w:tc>
        <w:tc>
          <w:tcPr>
            <w:tcW w:w="4543" w:type="dxa"/>
            <w:tcBorders>
              <w:top w:val="double" w:sz="4" w:space="0" w:color="auto"/>
              <w:right w:val="double" w:sz="4" w:space="0" w:color="auto"/>
            </w:tcBorders>
          </w:tcPr>
          <w:p w14:paraId="591D2F31" w14:textId="77777777" w:rsidR="00082D9E" w:rsidRPr="00C7448C" w:rsidRDefault="00082D9E"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事前の承認制度の廃止。</w:t>
            </w:r>
          </w:p>
        </w:tc>
      </w:tr>
      <w:tr w:rsidR="00C7448C" w:rsidRPr="00C7448C" w14:paraId="03BA648A" w14:textId="77777777" w:rsidTr="00D00348">
        <w:trPr>
          <w:trHeight w:val="1535"/>
          <w:jc w:val="center"/>
        </w:trPr>
        <w:tc>
          <w:tcPr>
            <w:tcW w:w="816" w:type="dxa"/>
            <w:vMerge/>
            <w:tcBorders>
              <w:left w:val="double" w:sz="4" w:space="0" w:color="auto"/>
            </w:tcBorders>
          </w:tcPr>
          <w:p w14:paraId="051EDC19" w14:textId="77777777" w:rsidR="00082D9E" w:rsidRPr="00C7448C" w:rsidRDefault="00082D9E" w:rsidP="00AB0A59">
            <w:pPr>
              <w:snapToGrid w:val="0"/>
              <w:spacing w:line="300" w:lineRule="exact"/>
              <w:rPr>
                <w:rFonts w:asciiTheme="majorEastAsia" w:eastAsiaTheme="majorEastAsia" w:hAnsiTheme="majorEastAsia"/>
                <w:sz w:val="20"/>
                <w:szCs w:val="20"/>
              </w:rPr>
            </w:pPr>
          </w:p>
        </w:tc>
        <w:tc>
          <w:tcPr>
            <w:tcW w:w="4417" w:type="dxa"/>
          </w:tcPr>
          <w:p w14:paraId="0BEE6C0C" w14:textId="77777777" w:rsidR="00082D9E" w:rsidRPr="00C7448C" w:rsidRDefault="00967801"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原本とスキャナとの同一性を担保し、改ざん等を防止する観点から以下の要件が存在。</w:t>
            </w:r>
          </w:p>
          <w:p w14:paraId="54B3CE57" w14:textId="77777777" w:rsidR="00967801"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(１</w:t>
            </w:r>
            <w:r w:rsidRPr="00C7448C">
              <w:rPr>
                <w:rFonts w:asciiTheme="majorEastAsia" w:eastAsiaTheme="majorEastAsia" w:hAnsiTheme="majorEastAsia"/>
                <w:sz w:val="20"/>
                <w:szCs w:val="20"/>
              </w:rPr>
              <w:t>)</w:t>
            </w:r>
            <w:r w:rsidR="00967801" w:rsidRPr="00C7448C">
              <w:rPr>
                <w:rFonts w:asciiTheme="majorEastAsia" w:eastAsiaTheme="majorEastAsia" w:hAnsiTheme="majorEastAsia" w:hint="eastAsia"/>
                <w:sz w:val="20"/>
                <w:szCs w:val="20"/>
              </w:rPr>
              <w:t>領収書</w:t>
            </w:r>
            <w:r w:rsidR="005378AF" w:rsidRPr="00C7448C">
              <w:rPr>
                <w:rFonts w:asciiTheme="majorEastAsia" w:eastAsiaTheme="majorEastAsia" w:hAnsiTheme="majorEastAsia" w:hint="eastAsia"/>
                <w:sz w:val="20"/>
                <w:szCs w:val="20"/>
              </w:rPr>
              <w:t>に</w:t>
            </w:r>
            <w:r w:rsidR="00967801" w:rsidRPr="00C7448C">
              <w:rPr>
                <w:rFonts w:asciiTheme="majorEastAsia" w:eastAsiaTheme="majorEastAsia" w:hAnsiTheme="majorEastAsia" w:hint="eastAsia"/>
                <w:sz w:val="20"/>
                <w:szCs w:val="20"/>
              </w:rPr>
              <w:t>受領者が自署</w:t>
            </w:r>
          </w:p>
          <w:p w14:paraId="10FFD279" w14:textId="77777777" w:rsidR="005378AF"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(２</w:t>
            </w:r>
            <w:r w:rsidRPr="00C7448C">
              <w:rPr>
                <w:rFonts w:asciiTheme="majorEastAsia" w:eastAsiaTheme="majorEastAsia" w:hAnsiTheme="majorEastAsia"/>
                <w:sz w:val="20"/>
                <w:szCs w:val="20"/>
              </w:rPr>
              <w:t>)</w:t>
            </w:r>
            <w:r w:rsidR="005378AF" w:rsidRPr="00C7448C">
              <w:rPr>
                <w:rFonts w:asciiTheme="majorEastAsia" w:eastAsiaTheme="majorEastAsia" w:hAnsiTheme="majorEastAsia" w:hint="eastAsia"/>
                <w:sz w:val="20"/>
                <w:szCs w:val="20"/>
              </w:rPr>
              <w:t>経理担当者がスキャンする場合は、最長約２ヵ月以内にタイムスタンプを付与（営業</w:t>
            </w:r>
            <w:r w:rsidR="00F73C27" w:rsidRPr="00C7448C">
              <w:rPr>
                <w:rFonts w:asciiTheme="majorEastAsia" w:eastAsiaTheme="majorEastAsia" w:hAnsiTheme="majorEastAsia" w:hint="eastAsia"/>
                <w:sz w:val="20"/>
                <w:szCs w:val="20"/>
              </w:rPr>
              <w:t>担当者の場合は概ね３営業日以内）</w:t>
            </w:r>
          </w:p>
          <w:p w14:paraId="413A30E4" w14:textId="77777777" w:rsidR="00F73C27" w:rsidRPr="00C7448C" w:rsidRDefault="00F73C27" w:rsidP="00AB0A59">
            <w:pPr>
              <w:snapToGrid w:val="0"/>
              <w:spacing w:line="300" w:lineRule="exact"/>
              <w:rPr>
                <w:rFonts w:asciiTheme="majorEastAsia" w:eastAsiaTheme="majorEastAsia" w:hAnsiTheme="majorEastAsia"/>
                <w:sz w:val="20"/>
                <w:szCs w:val="20"/>
              </w:rPr>
            </w:pPr>
          </w:p>
          <w:p w14:paraId="707278DC" w14:textId="77777777" w:rsidR="00F73C27"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(３</w:t>
            </w:r>
            <w:r w:rsidRPr="00C7448C">
              <w:rPr>
                <w:rFonts w:asciiTheme="majorEastAsia" w:eastAsiaTheme="majorEastAsia" w:hAnsiTheme="majorEastAsia"/>
                <w:sz w:val="20"/>
                <w:szCs w:val="20"/>
              </w:rPr>
              <w:t>)</w:t>
            </w:r>
            <w:r w:rsidR="00F73C27" w:rsidRPr="00C7448C">
              <w:rPr>
                <w:rFonts w:asciiTheme="majorEastAsia" w:eastAsiaTheme="majorEastAsia" w:hAnsiTheme="majorEastAsia" w:hint="eastAsia"/>
                <w:sz w:val="20"/>
                <w:szCs w:val="20"/>
              </w:rPr>
              <w:t>紙の原本とスキャナ画像とが同一である旨を社内や税理士等がチェックする。</w:t>
            </w:r>
          </w:p>
        </w:tc>
        <w:tc>
          <w:tcPr>
            <w:tcW w:w="4543" w:type="dxa"/>
            <w:tcBorders>
              <w:right w:val="double" w:sz="4" w:space="0" w:color="auto"/>
            </w:tcBorders>
          </w:tcPr>
          <w:p w14:paraId="72938E8C" w14:textId="77777777" w:rsidR="00F73C27" w:rsidRPr="00C7448C" w:rsidRDefault="00F73C27"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以下のとおり要件が緩和されました。</w:t>
            </w:r>
          </w:p>
          <w:p w14:paraId="21D0902A" w14:textId="77777777" w:rsidR="00F73C27" w:rsidRPr="00C7448C" w:rsidRDefault="00F73C27" w:rsidP="00AB0A59">
            <w:pPr>
              <w:snapToGrid w:val="0"/>
              <w:spacing w:line="300" w:lineRule="exact"/>
              <w:rPr>
                <w:rFonts w:asciiTheme="majorEastAsia" w:eastAsiaTheme="majorEastAsia" w:hAnsiTheme="majorEastAsia"/>
                <w:sz w:val="20"/>
                <w:szCs w:val="20"/>
              </w:rPr>
            </w:pPr>
          </w:p>
          <w:p w14:paraId="5937661C" w14:textId="77777777" w:rsidR="00082D9E"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(１</w:t>
            </w:r>
            <w:r w:rsidRPr="00C7448C">
              <w:rPr>
                <w:rFonts w:asciiTheme="majorEastAsia" w:eastAsiaTheme="majorEastAsia" w:hAnsiTheme="majorEastAsia"/>
                <w:sz w:val="20"/>
                <w:szCs w:val="20"/>
              </w:rPr>
              <w:t>)</w:t>
            </w:r>
            <w:r w:rsidR="00F73C27" w:rsidRPr="00C7448C">
              <w:rPr>
                <w:rFonts w:asciiTheme="majorEastAsia" w:eastAsiaTheme="majorEastAsia" w:hAnsiTheme="majorEastAsia" w:hint="eastAsia"/>
                <w:sz w:val="20"/>
                <w:szCs w:val="20"/>
              </w:rPr>
              <w:t>領収書への自署の廃止。</w:t>
            </w:r>
          </w:p>
          <w:p w14:paraId="3D552B9F" w14:textId="77777777" w:rsidR="00F73C27"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(２</w:t>
            </w:r>
            <w:r w:rsidRPr="00C7448C">
              <w:rPr>
                <w:rFonts w:asciiTheme="majorEastAsia" w:eastAsiaTheme="majorEastAsia" w:hAnsiTheme="majorEastAsia"/>
                <w:sz w:val="20"/>
                <w:szCs w:val="20"/>
              </w:rPr>
              <w:t>)</w:t>
            </w:r>
            <w:r w:rsidR="00F73C27" w:rsidRPr="00C7448C">
              <w:rPr>
                <w:rFonts w:asciiTheme="majorEastAsia" w:eastAsiaTheme="majorEastAsia" w:hAnsiTheme="majorEastAsia" w:hint="eastAsia"/>
                <w:sz w:val="20"/>
                <w:szCs w:val="20"/>
              </w:rPr>
              <w:t>タイムスタンプ付与までの期間は最長約２ヵ月以内に統一。訂正削除履歴の残るクラウドに最長約２ヵ月以内に格納する場合はタイムスタンプを不要とする。</w:t>
            </w:r>
          </w:p>
          <w:p w14:paraId="07773860" w14:textId="77777777" w:rsidR="00F73C27" w:rsidRPr="00C7448C" w:rsidRDefault="000964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(３</w:t>
            </w:r>
            <w:r w:rsidRPr="00C7448C">
              <w:rPr>
                <w:rFonts w:asciiTheme="majorEastAsia" w:eastAsiaTheme="majorEastAsia" w:hAnsiTheme="majorEastAsia"/>
                <w:sz w:val="20"/>
                <w:szCs w:val="20"/>
              </w:rPr>
              <w:t>)</w:t>
            </w:r>
            <w:r w:rsidR="00F73C27" w:rsidRPr="00C7448C">
              <w:rPr>
                <w:rFonts w:asciiTheme="majorEastAsia" w:eastAsiaTheme="majorEastAsia" w:hAnsiTheme="majorEastAsia" w:hint="eastAsia"/>
                <w:sz w:val="20"/>
                <w:szCs w:val="20"/>
              </w:rPr>
              <w:t>紙の原本とスキャナ画像との同一性チェックは不要。</w:t>
            </w:r>
          </w:p>
        </w:tc>
      </w:tr>
      <w:tr w:rsidR="00C7448C" w:rsidRPr="00C7448C" w14:paraId="13D49ACE" w14:textId="77777777" w:rsidTr="00D00348">
        <w:trPr>
          <w:trHeight w:val="1535"/>
          <w:jc w:val="center"/>
        </w:trPr>
        <w:tc>
          <w:tcPr>
            <w:tcW w:w="816" w:type="dxa"/>
            <w:vMerge/>
            <w:tcBorders>
              <w:left w:val="double" w:sz="4" w:space="0" w:color="auto"/>
              <w:bottom w:val="double" w:sz="4" w:space="0" w:color="auto"/>
            </w:tcBorders>
          </w:tcPr>
          <w:p w14:paraId="20AFB550" w14:textId="77777777" w:rsidR="00082D9E" w:rsidRPr="00C7448C" w:rsidRDefault="00082D9E" w:rsidP="00AB0A59">
            <w:pPr>
              <w:snapToGrid w:val="0"/>
              <w:spacing w:line="300" w:lineRule="exact"/>
              <w:rPr>
                <w:rFonts w:asciiTheme="majorEastAsia" w:eastAsiaTheme="majorEastAsia" w:hAnsiTheme="majorEastAsia"/>
                <w:sz w:val="20"/>
                <w:szCs w:val="20"/>
              </w:rPr>
            </w:pPr>
          </w:p>
        </w:tc>
        <w:tc>
          <w:tcPr>
            <w:tcW w:w="4417" w:type="dxa"/>
            <w:tcBorders>
              <w:bottom w:val="double" w:sz="4" w:space="0" w:color="auto"/>
            </w:tcBorders>
          </w:tcPr>
          <w:p w14:paraId="0FCB73DD" w14:textId="77777777" w:rsidR="00082D9E" w:rsidRPr="00C7448C" w:rsidRDefault="00D9450F"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〇上記の要件等を満たした場合にスキャナによる書類の保存が可能。</w:t>
            </w:r>
          </w:p>
        </w:tc>
        <w:tc>
          <w:tcPr>
            <w:tcW w:w="4543" w:type="dxa"/>
            <w:tcBorders>
              <w:bottom w:val="double" w:sz="4" w:space="0" w:color="auto"/>
              <w:right w:val="double" w:sz="4" w:space="0" w:color="auto"/>
            </w:tcBorders>
          </w:tcPr>
          <w:p w14:paraId="0B28A8CD" w14:textId="77777777" w:rsidR="00807A47" w:rsidRPr="00C7448C" w:rsidRDefault="00807A47"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(新たな規定)</w:t>
            </w:r>
          </w:p>
          <w:p w14:paraId="31E066D6" w14:textId="77777777" w:rsidR="00082D9E" w:rsidRPr="00C7448C" w:rsidRDefault="001B6C7A"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00807A47" w:rsidRPr="00C7448C">
              <w:rPr>
                <w:rFonts w:asciiTheme="majorEastAsia" w:eastAsiaTheme="majorEastAsia" w:hAnsiTheme="majorEastAsia" w:hint="eastAsia"/>
                <w:sz w:val="20"/>
                <w:szCs w:val="20"/>
              </w:rPr>
              <w:t>不正防止措置として、改ざん等の不正が把握されたときは、重加算金を10％加重</w:t>
            </w:r>
            <w:r w:rsidRPr="00C7448C">
              <w:rPr>
                <w:rFonts w:asciiTheme="majorEastAsia" w:eastAsiaTheme="majorEastAsia" w:hAnsiTheme="majorEastAsia" w:hint="eastAsia"/>
                <w:sz w:val="20"/>
                <w:szCs w:val="20"/>
              </w:rPr>
              <w:t>します</w:t>
            </w:r>
            <w:r w:rsidR="00807A47" w:rsidRPr="00C7448C">
              <w:rPr>
                <w:rFonts w:asciiTheme="majorEastAsia" w:eastAsiaTheme="majorEastAsia" w:hAnsiTheme="majorEastAsia" w:hint="eastAsia"/>
                <w:sz w:val="20"/>
                <w:szCs w:val="20"/>
              </w:rPr>
              <w:t>。</w:t>
            </w:r>
          </w:p>
          <w:p w14:paraId="08D5F996" w14:textId="77777777" w:rsidR="001B6C7A" w:rsidRPr="00C7448C" w:rsidRDefault="001B6C7A" w:rsidP="00AB0A59">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これまで紙媒体で書類を保存していた特別徴収義務者がスキャナで書類の保存を開始する場合で、スキャナ保存の開始日以前に紙媒体で保存されていた書類（過去分重要書類）をあらためてスキャンして保存する場合は、事前に届出が必要です。</w:t>
            </w:r>
          </w:p>
        </w:tc>
      </w:tr>
    </w:tbl>
    <w:p w14:paraId="5E4383DC" w14:textId="77777777" w:rsidR="00196A75" w:rsidRPr="00C7448C" w:rsidRDefault="00196A75" w:rsidP="00196A75">
      <w:pPr>
        <w:snapToGrid w:val="0"/>
        <w:spacing w:line="300" w:lineRule="exact"/>
        <w:rPr>
          <w:rFonts w:asciiTheme="majorEastAsia" w:eastAsiaTheme="majorEastAsia" w:hAnsiTheme="majorEastAsia"/>
          <w:sz w:val="20"/>
          <w:szCs w:val="20"/>
        </w:rPr>
      </w:pPr>
    </w:p>
    <w:p w14:paraId="5F268382" w14:textId="77777777" w:rsidR="00E54DA8" w:rsidRPr="00C7448C" w:rsidRDefault="00E54DA8" w:rsidP="00196A75">
      <w:pPr>
        <w:snapToGrid w:val="0"/>
        <w:spacing w:line="300" w:lineRule="exact"/>
        <w:rPr>
          <w:rFonts w:asciiTheme="majorEastAsia" w:eastAsiaTheme="majorEastAsia" w:hAnsiTheme="majorEastAsia"/>
          <w:sz w:val="20"/>
          <w:szCs w:val="20"/>
        </w:rPr>
      </w:pPr>
    </w:p>
    <w:p w14:paraId="63900457" w14:textId="77777777" w:rsidR="007C4F6A" w:rsidRPr="00C7448C" w:rsidRDefault="007C4F6A" w:rsidP="00196A75">
      <w:pPr>
        <w:snapToGrid w:val="0"/>
        <w:spacing w:line="300" w:lineRule="exact"/>
        <w:rPr>
          <w:rFonts w:asciiTheme="majorEastAsia" w:eastAsiaTheme="majorEastAsia" w:hAnsiTheme="majorEastAsia"/>
          <w:sz w:val="20"/>
          <w:szCs w:val="20"/>
        </w:rPr>
      </w:pPr>
    </w:p>
    <w:p w14:paraId="27036FF3" w14:textId="77777777" w:rsidR="00DD1909" w:rsidRPr="00C7448C" w:rsidRDefault="00DD1909" w:rsidP="00196A75">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（ア）電磁的記録による帳簿</w:t>
      </w:r>
      <w:r w:rsidR="00A300A9" w:rsidRPr="00C7448C">
        <w:rPr>
          <w:rFonts w:asciiTheme="majorEastAsia" w:eastAsiaTheme="majorEastAsia" w:hAnsiTheme="majorEastAsia" w:hint="eastAsia"/>
          <w:sz w:val="20"/>
          <w:szCs w:val="20"/>
        </w:rPr>
        <w:t>・</w:t>
      </w:r>
      <w:r w:rsidRPr="00C7448C">
        <w:rPr>
          <w:rFonts w:asciiTheme="majorEastAsia" w:eastAsiaTheme="majorEastAsia" w:hAnsiTheme="majorEastAsia" w:hint="eastAsia"/>
          <w:sz w:val="20"/>
          <w:szCs w:val="20"/>
        </w:rPr>
        <w:t>書類の保存</w:t>
      </w:r>
      <w:r w:rsidR="00196A75" w:rsidRPr="00C7448C">
        <w:rPr>
          <w:rFonts w:asciiTheme="majorEastAsia" w:eastAsiaTheme="majorEastAsia" w:hAnsiTheme="majorEastAsia" w:hint="eastAsia"/>
          <w:sz w:val="20"/>
          <w:szCs w:val="20"/>
        </w:rPr>
        <w:t xml:space="preserve">　</w:t>
      </w:r>
    </w:p>
    <w:p w14:paraId="49EA77CC" w14:textId="77777777" w:rsidR="00196A75" w:rsidRPr="00C7448C" w:rsidRDefault="00196A75" w:rsidP="00DD1909">
      <w:pPr>
        <w:snapToGrid w:val="0"/>
        <w:spacing w:line="300" w:lineRule="exact"/>
        <w:ind w:firstLineChars="100" w:firstLine="200"/>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上記</w:t>
      </w:r>
      <w:r w:rsidR="00280172" w:rsidRPr="00C7448C">
        <w:rPr>
          <w:rFonts w:asciiTheme="majorEastAsia" w:eastAsiaTheme="majorEastAsia" w:hAnsiTheme="majorEastAsia" w:hint="eastAsia"/>
          <w:sz w:val="20"/>
          <w:szCs w:val="20"/>
        </w:rPr>
        <w:t>の「電子帳簿等保存制度の見直し（概要）」</w:t>
      </w:r>
      <w:r w:rsidRPr="00C7448C">
        <w:rPr>
          <w:rFonts w:asciiTheme="majorEastAsia" w:eastAsiaTheme="majorEastAsia" w:hAnsiTheme="majorEastAsia" w:hint="eastAsia"/>
          <w:sz w:val="20"/>
          <w:szCs w:val="20"/>
        </w:rPr>
        <w:t>により、令和4年1月1日以後に作成・保存する帳簿</w:t>
      </w:r>
      <w:r w:rsidR="00BB5B0A" w:rsidRPr="00C7448C">
        <w:rPr>
          <w:rFonts w:asciiTheme="majorEastAsia" w:eastAsiaTheme="majorEastAsia" w:hAnsiTheme="majorEastAsia" w:hint="eastAsia"/>
          <w:sz w:val="20"/>
          <w:szCs w:val="20"/>
        </w:rPr>
        <w:t>・書類</w:t>
      </w:r>
      <w:r w:rsidRPr="00C7448C">
        <w:rPr>
          <w:rFonts w:asciiTheme="majorEastAsia" w:eastAsiaTheme="majorEastAsia" w:hAnsiTheme="majorEastAsia" w:hint="eastAsia"/>
          <w:sz w:val="20"/>
          <w:szCs w:val="20"/>
        </w:rPr>
        <w:t>を電磁的記録により保存する場合は、下表の改正後の要件を満たしていれば電子保存することが可能となります。</w:t>
      </w:r>
    </w:p>
    <w:p w14:paraId="4302A1A1" w14:textId="77777777" w:rsidR="00196A75" w:rsidRPr="00C7448C" w:rsidRDefault="00196A75" w:rsidP="00196A75">
      <w:pPr>
        <w:snapToGrid w:val="0"/>
        <w:spacing w:line="300" w:lineRule="exact"/>
        <w:rPr>
          <w:rFonts w:asciiTheme="majorEastAsia" w:eastAsiaTheme="majorEastAsia" w:hAnsiTheme="majorEastAsia"/>
          <w:sz w:val="20"/>
          <w:szCs w:val="20"/>
        </w:rPr>
      </w:pPr>
    </w:p>
    <w:tbl>
      <w:tblPr>
        <w:tblStyle w:val="a4"/>
        <w:tblW w:w="9918" w:type="dxa"/>
        <w:jc w:val="center"/>
        <w:tblLook w:val="04A0" w:firstRow="1" w:lastRow="0" w:firstColumn="1" w:lastColumn="0" w:noHBand="0" w:noVBand="1"/>
      </w:tblPr>
      <w:tblGrid>
        <w:gridCol w:w="424"/>
        <w:gridCol w:w="6000"/>
        <w:gridCol w:w="860"/>
        <w:gridCol w:w="824"/>
        <w:gridCol w:w="959"/>
        <w:gridCol w:w="851"/>
      </w:tblGrid>
      <w:tr w:rsidR="00C7448C" w:rsidRPr="00C7448C" w14:paraId="2FEEA4E3" w14:textId="77777777" w:rsidTr="00374B27">
        <w:trPr>
          <w:trHeight w:val="558"/>
          <w:jc w:val="center"/>
        </w:trPr>
        <w:tc>
          <w:tcPr>
            <w:tcW w:w="6424" w:type="dxa"/>
            <w:gridSpan w:val="2"/>
            <w:vMerge w:val="restart"/>
            <w:shd w:val="clear" w:color="auto" w:fill="BFBFBF" w:themeFill="background1" w:themeFillShade="BF"/>
            <w:vAlign w:val="center"/>
          </w:tcPr>
          <w:p w14:paraId="56FF7321"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保存要件</w:t>
            </w:r>
            <w:r w:rsidR="002944DF" w:rsidRPr="00C7448C">
              <w:rPr>
                <w:rFonts w:asciiTheme="majorEastAsia" w:eastAsiaTheme="majorEastAsia" w:hAnsiTheme="majorEastAsia" w:hint="eastAsia"/>
                <w:b/>
                <w:sz w:val="20"/>
                <w:szCs w:val="20"/>
              </w:rPr>
              <w:t>（概要）</w:t>
            </w:r>
          </w:p>
        </w:tc>
        <w:tc>
          <w:tcPr>
            <w:tcW w:w="1684" w:type="dxa"/>
            <w:gridSpan w:val="2"/>
            <w:tcBorders>
              <w:bottom w:val="single" w:sz="4" w:space="0" w:color="auto"/>
            </w:tcBorders>
            <w:shd w:val="clear" w:color="auto" w:fill="BFBFBF" w:themeFill="background1" w:themeFillShade="BF"/>
            <w:vAlign w:val="center"/>
          </w:tcPr>
          <w:p w14:paraId="20F0AA6F" w14:textId="77777777" w:rsidR="00385DFB" w:rsidRPr="00C7448C" w:rsidRDefault="00385DFB"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帳簿</w:t>
            </w:r>
          </w:p>
        </w:tc>
        <w:tc>
          <w:tcPr>
            <w:tcW w:w="1810" w:type="dxa"/>
            <w:gridSpan w:val="2"/>
            <w:tcBorders>
              <w:bottom w:val="single" w:sz="4" w:space="0" w:color="auto"/>
            </w:tcBorders>
            <w:shd w:val="clear" w:color="auto" w:fill="BFBFBF" w:themeFill="background1" w:themeFillShade="BF"/>
            <w:vAlign w:val="center"/>
          </w:tcPr>
          <w:p w14:paraId="4BC717F3" w14:textId="77777777" w:rsidR="00385DFB" w:rsidRPr="00C7448C" w:rsidRDefault="00385DFB"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書類</w:t>
            </w:r>
          </w:p>
        </w:tc>
      </w:tr>
      <w:tr w:rsidR="00C7448C" w:rsidRPr="00C7448C" w14:paraId="59D55E79" w14:textId="77777777" w:rsidTr="00374B27">
        <w:trPr>
          <w:trHeight w:val="558"/>
          <w:jc w:val="center"/>
        </w:trPr>
        <w:tc>
          <w:tcPr>
            <w:tcW w:w="6424" w:type="dxa"/>
            <w:gridSpan w:val="2"/>
            <w:vMerge/>
            <w:tcBorders>
              <w:bottom w:val="double" w:sz="4" w:space="0" w:color="auto"/>
            </w:tcBorders>
            <w:shd w:val="clear" w:color="auto" w:fill="BFBFBF" w:themeFill="background1" w:themeFillShade="BF"/>
            <w:vAlign w:val="center"/>
          </w:tcPr>
          <w:p w14:paraId="7138699C"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p>
        </w:tc>
        <w:tc>
          <w:tcPr>
            <w:tcW w:w="860" w:type="dxa"/>
            <w:tcBorders>
              <w:top w:val="single" w:sz="4" w:space="0" w:color="auto"/>
              <w:bottom w:val="double" w:sz="4" w:space="0" w:color="auto"/>
            </w:tcBorders>
            <w:shd w:val="clear" w:color="auto" w:fill="BFBFBF" w:themeFill="background1" w:themeFillShade="BF"/>
            <w:vAlign w:val="center"/>
          </w:tcPr>
          <w:p w14:paraId="1C387B03"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改正前</w:t>
            </w:r>
          </w:p>
        </w:tc>
        <w:tc>
          <w:tcPr>
            <w:tcW w:w="824" w:type="dxa"/>
            <w:tcBorders>
              <w:top w:val="single" w:sz="4" w:space="0" w:color="auto"/>
              <w:bottom w:val="double" w:sz="4" w:space="0" w:color="auto"/>
            </w:tcBorders>
            <w:shd w:val="clear" w:color="auto" w:fill="BFBFBF" w:themeFill="background1" w:themeFillShade="BF"/>
            <w:vAlign w:val="center"/>
          </w:tcPr>
          <w:p w14:paraId="3DD3E6F3"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改正後</w:t>
            </w:r>
          </w:p>
        </w:tc>
        <w:tc>
          <w:tcPr>
            <w:tcW w:w="959" w:type="dxa"/>
            <w:tcBorders>
              <w:top w:val="single" w:sz="4" w:space="0" w:color="auto"/>
              <w:bottom w:val="double" w:sz="4" w:space="0" w:color="auto"/>
            </w:tcBorders>
            <w:shd w:val="clear" w:color="auto" w:fill="BFBFBF" w:themeFill="background1" w:themeFillShade="BF"/>
            <w:vAlign w:val="center"/>
          </w:tcPr>
          <w:p w14:paraId="054FCF59"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改正前</w:t>
            </w:r>
          </w:p>
        </w:tc>
        <w:tc>
          <w:tcPr>
            <w:tcW w:w="851" w:type="dxa"/>
            <w:tcBorders>
              <w:top w:val="single" w:sz="4" w:space="0" w:color="auto"/>
              <w:bottom w:val="double" w:sz="4" w:space="0" w:color="auto"/>
            </w:tcBorders>
            <w:shd w:val="clear" w:color="auto" w:fill="BFBFBF" w:themeFill="background1" w:themeFillShade="BF"/>
            <w:vAlign w:val="center"/>
          </w:tcPr>
          <w:p w14:paraId="61D23F5B" w14:textId="77777777" w:rsidR="00385DFB" w:rsidRPr="00C7448C" w:rsidRDefault="00385DFB" w:rsidP="00230144">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改正後</w:t>
            </w:r>
          </w:p>
        </w:tc>
      </w:tr>
      <w:tr w:rsidR="00C7448C" w:rsidRPr="00C7448C" w14:paraId="47DF2FE2" w14:textId="77777777" w:rsidTr="00941624">
        <w:trPr>
          <w:trHeight w:val="848"/>
          <w:jc w:val="center"/>
        </w:trPr>
        <w:tc>
          <w:tcPr>
            <w:tcW w:w="424" w:type="dxa"/>
            <w:tcBorders>
              <w:top w:val="double" w:sz="4" w:space="0" w:color="auto"/>
            </w:tcBorders>
            <w:vAlign w:val="center"/>
          </w:tcPr>
          <w:p w14:paraId="69962EAE"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①</w:t>
            </w:r>
          </w:p>
        </w:tc>
        <w:tc>
          <w:tcPr>
            <w:tcW w:w="6000" w:type="dxa"/>
            <w:tcBorders>
              <w:top w:val="double" w:sz="4" w:space="0" w:color="auto"/>
            </w:tcBorders>
          </w:tcPr>
          <w:p w14:paraId="4189CA8A"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bCs/>
                <w:sz w:val="18"/>
                <w:szCs w:val="20"/>
              </w:rPr>
              <w:t>システム関係書類（システム概要書、システム仕様書、操作説明書、事務処理マニュアル等）を備え付けること。</w:t>
            </w:r>
          </w:p>
        </w:tc>
        <w:tc>
          <w:tcPr>
            <w:tcW w:w="860" w:type="dxa"/>
            <w:tcBorders>
              <w:top w:val="double" w:sz="4" w:space="0" w:color="auto"/>
            </w:tcBorders>
            <w:vAlign w:val="center"/>
          </w:tcPr>
          <w:p w14:paraId="5E2BD73D"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tcBorders>
              <w:top w:val="double" w:sz="4" w:space="0" w:color="auto"/>
            </w:tcBorders>
            <w:vAlign w:val="center"/>
          </w:tcPr>
          <w:p w14:paraId="52ED2776"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959" w:type="dxa"/>
            <w:tcBorders>
              <w:top w:val="double" w:sz="4" w:space="0" w:color="auto"/>
            </w:tcBorders>
            <w:vAlign w:val="center"/>
          </w:tcPr>
          <w:p w14:paraId="6F0FADB6"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1" w:type="dxa"/>
            <w:tcBorders>
              <w:top w:val="double" w:sz="4" w:space="0" w:color="auto"/>
            </w:tcBorders>
            <w:vAlign w:val="center"/>
          </w:tcPr>
          <w:p w14:paraId="478802C6"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6A78BF9B" w14:textId="77777777" w:rsidTr="00941624">
        <w:trPr>
          <w:trHeight w:val="852"/>
          <w:jc w:val="center"/>
        </w:trPr>
        <w:tc>
          <w:tcPr>
            <w:tcW w:w="424" w:type="dxa"/>
            <w:vAlign w:val="center"/>
          </w:tcPr>
          <w:p w14:paraId="583CD5A7"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②</w:t>
            </w:r>
          </w:p>
        </w:tc>
        <w:tc>
          <w:tcPr>
            <w:tcW w:w="6000" w:type="dxa"/>
          </w:tcPr>
          <w:p w14:paraId="30DD5EBB"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保存場所に電子計算機(PC等)、プログラム、ディスプレイ、プリンタ及びこれらの操作マニュアルを備え付けること。</w:t>
            </w:r>
          </w:p>
        </w:tc>
        <w:tc>
          <w:tcPr>
            <w:tcW w:w="860" w:type="dxa"/>
            <w:vAlign w:val="center"/>
          </w:tcPr>
          <w:p w14:paraId="3787F776"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762D474D"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959" w:type="dxa"/>
            <w:vAlign w:val="center"/>
          </w:tcPr>
          <w:p w14:paraId="42154238"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1" w:type="dxa"/>
            <w:vAlign w:val="center"/>
          </w:tcPr>
          <w:p w14:paraId="449A31E4"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6D4E3AE9" w14:textId="77777777" w:rsidTr="00941624">
        <w:trPr>
          <w:trHeight w:val="836"/>
          <w:jc w:val="center"/>
        </w:trPr>
        <w:tc>
          <w:tcPr>
            <w:tcW w:w="424" w:type="dxa"/>
            <w:vAlign w:val="center"/>
          </w:tcPr>
          <w:p w14:paraId="355B9DF6"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③</w:t>
            </w:r>
          </w:p>
        </w:tc>
        <w:tc>
          <w:tcPr>
            <w:tcW w:w="6000" w:type="dxa"/>
          </w:tcPr>
          <w:p w14:paraId="16C7BB7D"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訂正事項の訂正･削除の事実及び内容を確認できる電子計算機処理システムを使用すること。</w:t>
            </w:r>
          </w:p>
        </w:tc>
        <w:tc>
          <w:tcPr>
            <w:tcW w:w="860" w:type="dxa"/>
            <w:vAlign w:val="center"/>
          </w:tcPr>
          <w:p w14:paraId="07706B14"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7EC8885F"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6E24A7DC" w14:textId="77777777" w:rsidR="00230144" w:rsidRPr="00C7448C" w:rsidRDefault="00102682"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1" w:type="dxa"/>
            <w:vAlign w:val="center"/>
          </w:tcPr>
          <w:p w14:paraId="0F488CCD"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6355B04A" w14:textId="77777777" w:rsidTr="00703326">
        <w:trPr>
          <w:trHeight w:val="682"/>
          <w:jc w:val="center"/>
        </w:trPr>
        <w:tc>
          <w:tcPr>
            <w:tcW w:w="424" w:type="dxa"/>
            <w:vAlign w:val="center"/>
          </w:tcPr>
          <w:p w14:paraId="6D36DD73"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④</w:t>
            </w:r>
          </w:p>
        </w:tc>
        <w:tc>
          <w:tcPr>
            <w:tcW w:w="6000" w:type="dxa"/>
          </w:tcPr>
          <w:p w14:paraId="6CDA78B0"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通常の業務処理期間(最長２ヵ月)を経過した後に入力を行った場合は､その事実を確認できる電子計算機処理システムを使用すること。</w:t>
            </w:r>
          </w:p>
        </w:tc>
        <w:tc>
          <w:tcPr>
            <w:tcW w:w="860" w:type="dxa"/>
            <w:vAlign w:val="center"/>
          </w:tcPr>
          <w:p w14:paraId="1454F825"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1AC04ED4"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5E9CD502" w14:textId="77777777" w:rsidR="00230144" w:rsidRPr="00C7448C" w:rsidRDefault="00102682"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1" w:type="dxa"/>
            <w:vAlign w:val="center"/>
          </w:tcPr>
          <w:p w14:paraId="41A49E32"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76E675B5" w14:textId="77777777" w:rsidTr="00941624">
        <w:trPr>
          <w:trHeight w:val="918"/>
          <w:jc w:val="center"/>
        </w:trPr>
        <w:tc>
          <w:tcPr>
            <w:tcW w:w="424" w:type="dxa"/>
            <w:vAlign w:val="center"/>
          </w:tcPr>
          <w:p w14:paraId="6958F5B3"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⑤</w:t>
            </w:r>
          </w:p>
        </w:tc>
        <w:tc>
          <w:tcPr>
            <w:tcW w:w="6000" w:type="dxa"/>
          </w:tcPr>
          <w:p w14:paraId="14D6C6AC"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電子化した帳簿の記録事項とその帳簿に関連する他の帳簿の間において、相互にその関連性を確認できること。</w:t>
            </w:r>
          </w:p>
        </w:tc>
        <w:tc>
          <w:tcPr>
            <w:tcW w:w="860" w:type="dxa"/>
            <w:vAlign w:val="center"/>
          </w:tcPr>
          <w:p w14:paraId="0E906484"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546CDFFD"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6FD9C40D" w14:textId="77777777" w:rsidR="00230144" w:rsidRPr="00C7448C" w:rsidRDefault="00102682"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1" w:type="dxa"/>
            <w:vAlign w:val="center"/>
          </w:tcPr>
          <w:p w14:paraId="10430A15"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4D2B1D8D" w14:textId="77777777" w:rsidTr="00941624">
        <w:trPr>
          <w:trHeight w:val="988"/>
          <w:jc w:val="center"/>
        </w:trPr>
        <w:tc>
          <w:tcPr>
            <w:tcW w:w="424" w:type="dxa"/>
            <w:vAlign w:val="center"/>
          </w:tcPr>
          <w:p w14:paraId="023E95CC"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⑥</w:t>
            </w:r>
          </w:p>
        </w:tc>
        <w:tc>
          <w:tcPr>
            <w:tcW w:w="6000" w:type="dxa"/>
          </w:tcPr>
          <w:p w14:paraId="36055C19"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取引年月日、勘定科目、取引金額その他のその帳簿の種類に応じた記録項目により検索できること。</w:t>
            </w:r>
          </w:p>
          <w:p w14:paraId="06AAEC47"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【●改正後、記録項目は取引年月日、取引金額、取引先に限定】</w:t>
            </w:r>
          </w:p>
        </w:tc>
        <w:tc>
          <w:tcPr>
            <w:tcW w:w="860" w:type="dxa"/>
            <w:vAlign w:val="center"/>
          </w:tcPr>
          <w:p w14:paraId="663704F5"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67C60870"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333E9DEF"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1" w:type="dxa"/>
            <w:vAlign w:val="center"/>
          </w:tcPr>
          <w:p w14:paraId="043DAD39"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0554FFBB" w14:textId="77777777" w:rsidTr="00941624">
        <w:trPr>
          <w:trHeight w:val="832"/>
          <w:jc w:val="center"/>
        </w:trPr>
        <w:tc>
          <w:tcPr>
            <w:tcW w:w="424" w:type="dxa"/>
            <w:vAlign w:val="center"/>
          </w:tcPr>
          <w:p w14:paraId="0A198CC2"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⑦</w:t>
            </w:r>
          </w:p>
        </w:tc>
        <w:tc>
          <w:tcPr>
            <w:tcW w:w="6000" w:type="dxa"/>
          </w:tcPr>
          <w:p w14:paraId="11399C7C"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日付又は金額の範囲指定により検索できること。</w:t>
            </w:r>
          </w:p>
        </w:tc>
        <w:tc>
          <w:tcPr>
            <w:tcW w:w="860" w:type="dxa"/>
            <w:vAlign w:val="center"/>
          </w:tcPr>
          <w:p w14:paraId="6A3508C0"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0F9DA770"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2E2D2691"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1" w:type="dxa"/>
            <w:vAlign w:val="center"/>
          </w:tcPr>
          <w:p w14:paraId="152D48F8"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52DB0061" w14:textId="77777777" w:rsidTr="00941624">
        <w:trPr>
          <w:trHeight w:val="844"/>
          <w:jc w:val="center"/>
        </w:trPr>
        <w:tc>
          <w:tcPr>
            <w:tcW w:w="424" w:type="dxa"/>
            <w:vAlign w:val="center"/>
          </w:tcPr>
          <w:p w14:paraId="28E34DCD"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⑧</w:t>
            </w:r>
          </w:p>
        </w:tc>
        <w:tc>
          <w:tcPr>
            <w:tcW w:w="6000" w:type="dxa"/>
          </w:tcPr>
          <w:p w14:paraId="332C7309"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二つ以上の任意の記録事項を組み合わせた条件により検索できること。</w:t>
            </w:r>
          </w:p>
        </w:tc>
        <w:tc>
          <w:tcPr>
            <w:tcW w:w="860" w:type="dxa"/>
            <w:vAlign w:val="center"/>
          </w:tcPr>
          <w:p w14:paraId="4B45F7A3"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24" w:type="dxa"/>
            <w:vAlign w:val="center"/>
          </w:tcPr>
          <w:p w14:paraId="5639FA1C"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959" w:type="dxa"/>
            <w:vAlign w:val="center"/>
          </w:tcPr>
          <w:p w14:paraId="093CF278" w14:textId="77777777" w:rsidR="00230144" w:rsidRPr="00C7448C" w:rsidRDefault="00102682"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1" w:type="dxa"/>
            <w:vAlign w:val="center"/>
          </w:tcPr>
          <w:p w14:paraId="022EA776"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r>
      <w:tr w:rsidR="00C7448C" w:rsidRPr="00C7448C" w14:paraId="0A573819" w14:textId="77777777" w:rsidTr="00941624">
        <w:trPr>
          <w:trHeight w:val="842"/>
          <w:jc w:val="center"/>
        </w:trPr>
        <w:tc>
          <w:tcPr>
            <w:tcW w:w="424" w:type="dxa"/>
            <w:vAlign w:val="center"/>
          </w:tcPr>
          <w:p w14:paraId="36AA7104"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⑨</w:t>
            </w:r>
          </w:p>
        </w:tc>
        <w:tc>
          <w:tcPr>
            <w:tcW w:w="6000" w:type="dxa"/>
          </w:tcPr>
          <w:p w14:paraId="43BE86E3" w14:textId="77777777" w:rsidR="00230144" w:rsidRPr="00C7448C" w:rsidRDefault="00230144" w:rsidP="0023014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税務職員による質問検査権に基づく電磁的記録のダウンロードの求めに応じることができるようにしていること。</w:t>
            </w:r>
          </w:p>
        </w:tc>
        <w:tc>
          <w:tcPr>
            <w:tcW w:w="860" w:type="dxa"/>
            <w:vAlign w:val="center"/>
          </w:tcPr>
          <w:p w14:paraId="7F498389"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24" w:type="dxa"/>
            <w:vAlign w:val="center"/>
          </w:tcPr>
          <w:p w14:paraId="42480D24"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 xml:space="preserve"> 〇</w:t>
            </w:r>
            <w:r w:rsidRPr="00C7448C">
              <w:rPr>
                <w:rFonts w:asciiTheme="majorEastAsia" w:eastAsiaTheme="majorEastAsia" w:hAnsiTheme="majorEastAsia" w:hint="eastAsia"/>
                <w:sz w:val="14"/>
                <w:szCs w:val="20"/>
              </w:rPr>
              <w:t>※</w:t>
            </w:r>
            <w:r w:rsidR="004E32E8" w:rsidRPr="00C7448C">
              <w:rPr>
                <w:rFonts w:asciiTheme="majorEastAsia" w:eastAsiaTheme="majorEastAsia" w:hAnsiTheme="majorEastAsia" w:hint="eastAsia"/>
                <w:sz w:val="14"/>
                <w:szCs w:val="20"/>
              </w:rPr>
              <w:t>1</w:t>
            </w:r>
          </w:p>
        </w:tc>
        <w:tc>
          <w:tcPr>
            <w:tcW w:w="959" w:type="dxa"/>
            <w:vAlign w:val="center"/>
          </w:tcPr>
          <w:p w14:paraId="612CE6FB" w14:textId="77777777" w:rsidR="00230144" w:rsidRPr="00C7448C" w:rsidRDefault="00230144"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1" w:type="dxa"/>
            <w:vAlign w:val="center"/>
          </w:tcPr>
          <w:p w14:paraId="12A62146" w14:textId="77777777" w:rsidR="00230144" w:rsidRPr="00C7448C" w:rsidRDefault="00B35F15" w:rsidP="0023014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※2</w:t>
            </w:r>
          </w:p>
        </w:tc>
      </w:tr>
    </w:tbl>
    <w:p w14:paraId="4F0FDD5D" w14:textId="77777777" w:rsidR="00972D94" w:rsidRPr="00C7448C" w:rsidRDefault="00196A75" w:rsidP="0051487B">
      <w:pPr>
        <w:ind w:left="800" w:hangingChars="400" w:hanging="800"/>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r w:rsidR="007E084B" w:rsidRPr="00C7448C">
        <w:rPr>
          <w:rFonts w:asciiTheme="majorEastAsia" w:eastAsiaTheme="majorEastAsia" w:hAnsiTheme="majorEastAsia" w:hint="eastAsia"/>
          <w:sz w:val="20"/>
          <w:szCs w:val="20"/>
        </w:rPr>
        <w:t>１</w:t>
      </w:r>
      <w:r w:rsidR="004E32E8" w:rsidRPr="00C7448C">
        <w:rPr>
          <w:rFonts w:asciiTheme="majorEastAsia" w:eastAsiaTheme="majorEastAsia" w:hAnsiTheme="majorEastAsia" w:hint="eastAsia"/>
          <w:sz w:val="20"/>
          <w:szCs w:val="20"/>
        </w:rPr>
        <w:t>：</w:t>
      </w:r>
      <w:r w:rsidRPr="00C7448C">
        <w:rPr>
          <w:rFonts w:asciiTheme="majorEastAsia" w:eastAsiaTheme="majorEastAsia" w:hAnsiTheme="majorEastAsia" w:hint="eastAsia"/>
          <w:sz w:val="20"/>
          <w:szCs w:val="20"/>
        </w:rPr>
        <w:t>⑨の要件は、特定要件（改正前の要件）を全て満たしているときは不要です。</w:t>
      </w:r>
    </w:p>
    <w:p w14:paraId="2EAC2129" w14:textId="77777777" w:rsidR="00DF6A9D" w:rsidRPr="00C7448C" w:rsidRDefault="007E084B" w:rsidP="003537FC">
      <w:pPr>
        <w:ind w:left="600" w:hangingChars="300" w:hanging="600"/>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※２：</w:t>
      </w:r>
      <w:r w:rsidR="00DF6A9D" w:rsidRPr="00C7448C">
        <w:rPr>
          <w:rFonts w:asciiTheme="majorEastAsia" w:eastAsiaTheme="majorEastAsia" w:hAnsiTheme="majorEastAsia" w:hint="eastAsia"/>
          <w:bCs/>
          <w:sz w:val="20"/>
          <w:szCs w:val="20"/>
        </w:rPr>
        <w:t>記録事項の検索機能として、取引年月日その他の日付を条件として設定できること、範囲を指定して条件設定ができること</w:t>
      </w:r>
      <w:r w:rsidR="00CE35BE" w:rsidRPr="00C7448C">
        <w:rPr>
          <w:rFonts w:asciiTheme="majorEastAsia" w:eastAsiaTheme="majorEastAsia" w:hAnsiTheme="majorEastAsia" w:hint="eastAsia"/>
          <w:bCs/>
          <w:sz w:val="20"/>
          <w:szCs w:val="20"/>
        </w:rPr>
        <w:t>を備え付けたシステムを使用している場合は</w:t>
      </w:r>
      <w:r w:rsidR="00DF6A9D" w:rsidRPr="00C7448C">
        <w:rPr>
          <w:rFonts w:asciiTheme="majorEastAsia" w:eastAsiaTheme="majorEastAsia" w:hAnsiTheme="majorEastAsia" w:hint="eastAsia"/>
          <w:bCs/>
          <w:sz w:val="20"/>
          <w:szCs w:val="20"/>
        </w:rPr>
        <w:t>不要。</w:t>
      </w:r>
    </w:p>
    <w:p w14:paraId="1C80FCB6" w14:textId="77777777" w:rsidR="00DF6A9D" w:rsidRPr="00C7448C" w:rsidRDefault="00DF6A9D" w:rsidP="00DF6A9D">
      <w:pPr>
        <w:ind w:left="803" w:hangingChars="400" w:hanging="803"/>
        <w:rPr>
          <w:rFonts w:asciiTheme="majorEastAsia" w:eastAsiaTheme="majorEastAsia" w:hAnsiTheme="majorEastAsia"/>
          <w:sz w:val="20"/>
          <w:szCs w:val="20"/>
        </w:rPr>
      </w:pPr>
      <w:r w:rsidRPr="00C7448C">
        <w:rPr>
          <w:rFonts w:asciiTheme="majorEastAsia" w:eastAsiaTheme="majorEastAsia" w:hAnsiTheme="majorEastAsia" w:hint="eastAsia"/>
          <w:b/>
          <w:bCs/>
          <w:sz w:val="20"/>
          <w:szCs w:val="20"/>
        </w:rPr>
        <w:t xml:space="preserve">　　　</w:t>
      </w:r>
    </w:p>
    <w:p w14:paraId="1B6B8B4A" w14:textId="77777777" w:rsidR="007E084B" w:rsidRPr="00C7448C" w:rsidRDefault="007E084B" w:rsidP="0051487B">
      <w:pPr>
        <w:ind w:left="840" w:hangingChars="400" w:hanging="840"/>
        <w:rPr>
          <w:rFonts w:asciiTheme="majorEastAsia" w:eastAsiaTheme="majorEastAsia" w:hAnsiTheme="majorEastAsia"/>
        </w:rPr>
      </w:pPr>
    </w:p>
    <w:p w14:paraId="07CB6011" w14:textId="77777777" w:rsidR="002030CB" w:rsidRPr="00C7448C" w:rsidRDefault="002030CB" w:rsidP="0049701B">
      <w:pPr>
        <w:rPr>
          <w:rFonts w:asciiTheme="majorEastAsia" w:eastAsiaTheme="majorEastAsia" w:hAnsiTheme="majorEastAsia"/>
        </w:rPr>
      </w:pPr>
    </w:p>
    <w:p w14:paraId="203118E9" w14:textId="77777777" w:rsidR="00DD6386" w:rsidRPr="00C7448C" w:rsidRDefault="00DD6386" w:rsidP="0049701B">
      <w:pPr>
        <w:rPr>
          <w:rFonts w:asciiTheme="majorEastAsia" w:eastAsiaTheme="majorEastAsia" w:hAnsiTheme="majorEastAsia"/>
        </w:rPr>
      </w:pPr>
    </w:p>
    <w:p w14:paraId="169566FB" w14:textId="77777777" w:rsidR="00DD6386" w:rsidRPr="00C7448C" w:rsidRDefault="00DD6386" w:rsidP="0049701B">
      <w:pPr>
        <w:rPr>
          <w:rFonts w:asciiTheme="majorEastAsia" w:eastAsiaTheme="majorEastAsia" w:hAnsiTheme="majorEastAsia"/>
        </w:rPr>
      </w:pPr>
    </w:p>
    <w:p w14:paraId="7C9C77D5" w14:textId="77777777" w:rsidR="00E86F9C" w:rsidRPr="00C7448C" w:rsidRDefault="00CC2B39" w:rsidP="0049701B">
      <w:pP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（イ）書類のスキャナ保存</w:t>
      </w:r>
    </w:p>
    <w:p w14:paraId="19AE1F9E" w14:textId="77777777" w:rsidR="00CC2B39" w:rsidRPr="00C7448C" w:rsidRDefault="00CC2B39" w:rsidP="0049701B">
      <w:pP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 xml:space="preserve">　</w:t>
      </w:r>
      <w:r w:rsidRPr="00C7448C">
        <w:rPr>
          <w:rFonts w:asciiTheme="majorEastAsia" w:eastAsiaTheme="majorEastAsia" w:hAnsiTheme="majorEastAsia" w:hint="eastAsia"/>
          <w:sz w:val="18"/>
          <w:szCs w:val="20"/>
        </w:rPr>
        <w:t>上記</w:t>
      </w:r>
      <w:r w:rsidR="00EC2600" w:rsidRPr="00C7448C">
        <w:rPr>
          <w:rFonts w:asciiTheme="majorEastAsia" w:eastAsiaTheme="majorEastAsia" w:hAnsiTheme="majorEastAsia" w:hint="eastAsia"/>
          <w:sz w:val="18"/>
          <w:szCs w:val="20"/>
        </w:rPr>
        <w:t>「電子帳簿等保存制度の見直し（概要）」</w:t>
      </w:r>
      <w:r w:rsidRPr="00C7448C">
        <w:rPr>
          <w:rFonts w:asciiTheme="majorEastAsia" w:eastAsiaTheme="majorEastAsia" w:hAnsiTheme="majorEastAsia" w:hint="eastAsia"/>
          <w:sz w:val="18"/>
          <w:szCs w:val="20"/>
        </w:rPr>
        <w:t>の見直しにより、令和4年1月1日以後に作成・保存する書類をスキャナにより保存する場合は、下表の改正後の要件を満たしていれば電子保存することが可能となります。</w:t>
      </w:r>
    </w:p>
    <w:p w14:paraId="47FF9FFA" w14:textId="77777777" w:rsidR="000D4FDF" w:rsidRPr="00C7448C" w:rsidRDefault="000D4FDF" w:rsidP="0049701B">
      <w:pPr>
        <w:rPr>
          <w:rFonts w:asciiTheme="majorEastAsia" w:eastAsiaTheme="majorEastAsia" w:hAnsiTheme="majorEastAsia"/>
          <w:b/>
          <w:sz w:val="20"/>
          <w:szCs w:val="20"/>
        </w:rPr>
      </w:pPr>
      <w:r w:rsidRPr="00C7448C">
        <w:rPr>
          <w:rFonts w:asciiTheme="majorEastAsia" w:eastAsiaTheme="majorEastAsia" w:hAnsiTheme="majorEastAsia" w:hint="eastAsia"/>
          <w:sz w:val="20"/>
          <w:szCs w:val="20"/>
        </w:rPr>
        <w:t xml:space="preserve">　</w:t>
      </w:r>
      <w:r w:rsidR="00064C6A" w:rsidRPr="00C7448C">
        <w:rPr>
          <w:rFonts w:asciiTheme="majorEastAsia" w:eastAsiaTheme="majorEastAsia" w:hAnsiTheme="majorEastAsia" w:hint="eastAsia"/>
          <w:b/>
          <w:sz w:val="20"/>
          <w:szCs w:val="20"/>
        </w:rPr>
        <w:t>【注意点】</w:t>
      </w:r>
      <w:r w:rsidRPr="00C7448C">
        <w:rPr>
          <w:rFonts w:asciiTheme="majorEastAsia" w:eastAsiaTheme="majorEastAsia" w:hAnsiTheme="majorEastAsia" w:hint="eastAsia"/>
          <w:b/>
          <w:sz w:val="20"/>
          <w:szCs w:val="20"/>
        </w:rPr>
        <w:t>決算関係書類（</w:t>
      </w:r>
      <w:r w:rsidRPr="00C7448C">
        <w:rPr>
          <w:rFonts w:asciiTheme="majorEastAsia" w:eastAsiaTheme="majorEastAsia" w:hAnsiTheme="majorEastAsia" w:hint="eastAsia"/>
          <w:b/>
          <w:sz w:val="20"/>
        </w:rPr>
        <w:t>貸借対照表、損益計算書、棚卸表など</w:t>
      </w:r>
      <w:r w:rsidRPr="00C7448C">
        <w:rPr>
          <w:rFonts w:asciiTheme="majorEastAsia" w:eastAsiaTheme="majorEastAsia" w:hAnsiTheme="majorEastAsia" w:hint="eastAsia"/>
          <w:b/>
          <w:sz w:val="20"/>
          <w:szCs w:val="20"/>
        </w:rPr>
        <w:t>）はスキャナ保存できません。</w:t>
      </w:r>
    </w:p>
    <w:tbl>
      <w:tblPr>
        <w:tblStyle w:val="a4"/>
        <w:tblW w:w="8789" w:type="dxa"/>
        <w:jc w:val="center"/>
        <w:tblLook w:val="04A0" w:firstRow="1" w:lastRow="0" w:firstColumn="1" w:lastColumn="0" w:noHBand="0" w:noVBand="1"/>
      </w:tblPr>
      <w:tblGrid>
        <w:gridCol w:w="562"/>
        <w:gridCol w:w="6521"/>
        <w:gridCol w:w="856"/>
        <w:gridCol w:w="850"/>
      </w:tblGrid>
      <w:tr w:rsidR="00C7448C" w:rsidRPr="00C7448C" w14:paraId="5C52246E" w14:textId="77777777" w:rsidTr="00102682">
        <w:trPr>
          <w:trHeight w:val="455"/>
          <w:jc w:val="center"/>
        </w:trPr>
        <w:tc>
          <w:tcPr>
            <w:tcW w:w="7083" w:type="dxa"/>
            <w:gridSpan w:val="2"/>
            <w:vMerge w:val="restart"/>
            <w:shd w:val="clear" w:color="auto" w:fill="BFBFBF" w:themeFill="background1" w:themeFillShade="BF"/>
            <w:vAlign w:val="center"/>
          </w:tcPr>
          <w:p w14:paraId="34A920C6" w14:textId="77777777" w:rsidR="00BE6E51" w:rsidRPr="00C7448C" w:rsidRDefault="00BE6E51"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保存要件</w:t>
            </w:r>
            <w:r w:rsidR="002944DF" w:rsidRPr="00C7448C">
              <w:rPr>
                <w:rFonts w:asciiTheme="majorEastAsia" w:eastAsiaTheme="majorEastAsia" w:hAnsiTheme="majorEastAsia" w:hint="eastAsia"/>
                <w:b/>
                <w:sz w:val="20"/>
                <w:szCs w:val="20"/>
              </w:rPr>
              <w:t>（概要）</w:t>
            </w:r>
          </w:p>
        </w:tc>
        <w:tc>
          <w:tcPr>
            <w:tcW w:w="1706" w:type="dxa"/>
            <w:gridSpan w:val="2"/>
            <w:tcBorders>
              <w:bottom w:val="single" w:sz="4" w:space="0" w:color="auto"/>
            </w:tcBorders>
            <w:shd w:val="clear" w:color="auto" w:fill="BFBFBF" w:themeFill="background1" w:themeFillShade="BF"/>
            <w:vAlign w:val="center"/>
          </w:tcPr>
          <w:p w14:paraId="575B156F" w14:textId="77777777" w:rsidR="00BE6E51" w:rsidRPr="00C7448C" w:rsidRDefault="006B0CAE"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スキャン</w:t>
            </w:r>
            <w:r w:rsidR="00BE6E51" w:rsidRPr="00C7448C">
              <w:rPr>
                <w:rFonts w:asciiTheme="majorEastAsia" w:eastAsiaTheme="majorEastAsia" w:hAnsiTheme="majorEastAsia" w:hint="eastAsia"/>
                <w:b/>
                <w:sz w:val="20"/>
                <w:szCs w:val="20"/>
              </w:rPr>
              <w:t>書類</w:t>
            </w:r>
          </w:p>
        </w:tc>
      </w:tr>
      <w:tr w:rsidR="00C7448C" w:rsidRPr="00C7448C" w14:paraId="364B9EC8" w14:textId="77777777" w:rsidTr="00102682">
        <w:trPr>
          <w:trHeight w:val="449"/>
          <w:jc w:val="center"/>
        </w:trPr>
        <w:tc>
          <w:tcPr>
            <w:tcW w:w="7083" w:type="dxa"/>
            <w:gridSpan w:val="2"/>
            <w:vMerge/>
            <w:tcBorders>
              <w:bottom w:val="double" w:sz="4" w:space="0" w:color="auto"/>
            </w:tcBorders>
            <w:shd w:val="clear" w:color="auto" w:fill="BFBFBF" w:themeFill="background1" w:themeFillShade="BF"/>
            <w:vAlign w:val="center"/>
          </w:tcPr>
          <w:p w14:paraId="564C7962" w14:textId="77777777" w:rsidR="00BE6E51" w:rsidRPr="00C7448C" w:rsidRDefault="00BE6E51" w:rsidP="009031BA">
            <w:pPr>
              <w:snapToGrid w:val="0"/>
              <w:spacing w:line="300" w:lineRule="exact"/>
              <w:jc w:val="center"/>
              <w:rPr>
                <w:rFonts w:asciiTheme="majorEastAsia" w:eastAsiaTheme="majorEastAsia" w:hAnsiTheme="majorEastAsia"/>
                <w:b/>
                <w:sz w:val="20"/>
                <w:szCs w:val="20"/>
              </w:rPr>
            </w:pPr>
          </w:p>
        </w:tc>
        <w:tc>
          <w:tcPr>
            <w:tcW w:w="856" w:type="dxa"/>
            <w:tcBorders>
              <w:top w:val="single" w:sz="4" w:space="0" w:color="auto"/>
              <w:bottom w:val="double" w:sz="4" w:space="0" w:color="auto"/>
            </w:tcBorders>
            <w:shd w:val="clear" w:color="auto" w:fill="BFBFBF" w:themeFill="background1" w:themeFillShade="BF"/>
            <w:vAlign w:val="center"/>
          </w:tcPr>
          <w:p w14:paraId="4ED9943E" w14:textId="77777777" w:rsidR="00BE6E51" w:rsidRPr="00C7448C" w:rsidRDefault="00BE6E51"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改正前</w:t>
            </w:r>
          </w:p>
        </w:tc>
        <w:tc>
          <w:tcPr>
            <w:tcW w:w="850" w:type="dxa"/>
            <w:tcBorders>
              <w:top w:val="single" w:sz="4" w:space="0" w:color="auto"/>
              <w:bottom w:val="double" w:sz="4" w:space="0" w:color="auto"/>
            </w:tcBorders>
            <w:shd w:val="clear" w:color="auto" w:fill="BFBFBF" w:themeFill="background1" w:themeFillShade="BF"/>
            <w:vAlign w:val="center"/>
          </w:tcPr>
          <w:p w14:paraId="0C190118" w14:textId="77777777" w:rsidR="00BE6E51" w:rsidRPr="00C7448C" w:rsidRDefault="00BE6E51" w:rsidP="009031BA">
            <w:pPr>
              <w:snapToGrid w:val="0"/>
              <w:spacing w:line="300" w:lineRule="exact"/>
              <w:jc w:val="center"/>
              <w:rPr>
                <w:rFonts w:asciiTheme="majorEastAsia" w:eastAsiaTheme="majorEastAsia" w:hAnsiTheme="majorEastAsia"/>
                <w:b/>
                <w:sz w:val="20"/>
                <w:szCs w:val="20"/>
              </w:rPr>
            </w:pPr>
            <w:r w:rsidRPr="00C7448C">
              <w:rPr>
                <w:rFonts w:asciiTheme="majorEastAsia" w:eastAsiaTheme="majorEastAsia" w:hAnsiTheme="majorEastAsia" w:hint="eastAsia"/>
                <w:b/>
                <w:sz w:val="20"/>
                <w:szCs w:val="20"/>
              </w:rPr>
              <w:t>改正後</w:t>
            </w:r>
          </w:p>
        </w:tc>
      </w:tr>
      <w:tr w:rsidR="00C7448C" w:rsidRPr="00C7448C" w14:paraId="141DFC4D" w14:textId="77777777" w:rsidTr="00102682">
        <w:trPr>
          <w:trHeight w:val="706"/>
          <w:jc w:val="center"/>
        </w:trPr>
        <w:tc>
          <w:tcPr>
            <w:tcW w:w="562" w:type="dxa"/>
            <w:tcBorders>
              <w:top w:val="double" w:sz="4" w:space="0" w:color="auto"/>
            </w:tcBorders>
            <w:vAlign w:val="center"/>
          </w:tcPr>
          <w:p w14:paraId="0E1726D1"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①</w:t>
            </w:r>
          </w:p>
        </w:tc>
        <w:tc>
          <w:tcPr>
            <w:tcW w:w="6521" w:type="dxa"/>
            <w:tcBorders>
              <w:top w:val="double" w:sz="4" w:space="0" w:color="auto"/>
            </w:tcBorders>
          </w:tcPr>
          <w:p w14:paraId="2938D055" w14:textId="14C72FC6" w:rsidR="00E663E4" w:rsidRPr="00C7448C" w:rsidRDefault="00E663E4" w:rsidP="00E663E4">
            <w:pPr>
              <w:snapToGrid w:val="0"/>
              <w:spacing w:line="300" w:lineRule="exact"/>
              <w:rPr>
                <w:rFonts w:asciiTheme="majorEastAsia" w:eastAsiaTheme="majorEastAsia" w:hAnsiTheme="majorEastAsia"/>
                <w:bCs/>
                <w:sz w:val="18"/>
                <w:szCs w:val="20"/>
              </w:rPr>
            </w:pPr>
            <w:r w:rsidRPr="00C7448C">
              <w:rPr>
                <w:rFonts w:asciiTheme="majorEastAsia" w:eastAsiaTheme="majorEastAsia" w:hAnsiTheme="majorEastAsia" w:hint="eastAsia"/>
                <w:bCs/>
                <w:sz w:val="18"/>
                <w:szCs w:val="20"/>
              </w:rPr>
              <w:t>入力期間の制限【スキャン書類に係る記録事項の入力を受領後、速やか(最長２ヵ月と７営業日以内)に行うこと。】</w:t>
            </w:r>
          </w:p>
        </w:tc>
        <w:tc>
          <w:tcPr>
            <w:tcW w:w="856" w:type="dxa"/>
            <w:tcBorders>
              <w:top w:val="double" w:sz="4" w:space="0" w:color="auto"/>
            </w:tcBorders>
            <w:vAlign w:val="center"/>
          </w:tcPr>
          <w:p w14:paraId="039D0D65"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tcBorders>
              <w:top w:val="double" w:sz="4" w:space="0" w:color="auto"/>
            </w:tcBorders>
            <w:vAlign w:val="center"/>
          </w:tcPr>
          <w:p w14:paraId="3B179E3A"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5E14DDFE" w14:textId="77777777" w:rsidTr="00102682">
        <w:trPr>
          <w:trHeight w:val="694"/>
          <w:jc w:val="center"/>
        </w:trPr>
        <w:tc>
          <w:tcPr>
            <w:tcW w:w="562" w:type="dxa"/>
            <w:vAlign w:val="center"/>
          </w:tcPr>
          <w:p w14:paraId="5D64D8A8"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②</w:t>
            </w:r>
          </w:p>
        </w:tc>
        <w:tc>
          <w:tcPr>
            <w:tcW w:w="6521" w:type="dxa"/>
          </w:tcPr>
          <w:p w14:paraId="00D89833" w14:textId="33BD256D"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一定水準以上の解像度(200d</w:t>
            </w:r>
            <w:r w:rsidRPr="00C7448C">
              <w:rPr>
                <w:rFonts w:asciiTheme="majorEastAsia" w:eastAsiaTheme="majorEastAsia" w:hAnsiTheme="majorEastAsia"/>
                <w:sz w:val="20"/>
                <w:szCs w:val="20"/>
              </w:rPr>
              <w:t>pi</w:t>
            </w:r>
            <w:r w:rsidRPr="00C7448C">
              <w:rPr>
                <w:rFonts w:asciiTheme="majorEastAsia" w:eastAsiaTheme="majorEastAsia" w:hAnsiTheme="majorEastAsia" w:hint="eastAsia"/>
                <w:sz w:val="20"/>
                <w:szCs w:val="20"/>
              </w:rPr>
              <w:t>以上)による読み取りができる。</w:t>
            </w:r>
          </w:p>
        </w:tc>
        <w:tc>
          <w:tcPr>
            <w:tcW w:w="856" w:type="dxa"/>
            <w:vAlign w:val="center"/>
          </w:tcPr>
          <w:p w14:paraId="105396FA"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71D39C02"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2E56016A" w14:textId="77777777" w:rsidTr="00102682">
        <w:trPr>
          <w:trHeight w:val="705"/>
          <w:jc w:val="center"/>
        </w:trPr>
        <w:tc>
          <w:tcPr>
            <w:tcW w:w="562" w:type="dxa"/>
            <w:vAlign w:val="center"/>
          </w:tcPr>
          <w:p w14:paraId="619532A9"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③</w:t>
            </w:r>
          </w:p>
        </w:tc>
        <w:tc>
          <w:tcPr>
            <w:tcW w:w="6521" w:type="dxa"/>
          </w:tcPr>
          <w:p w14:paraId="2881DA7E"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カラー画像による読み取りができる。</w:t>
            </w:r>
          </w:p>
          <w:p w14:paraId="38B29C4D" w14:textId="18A7CB00"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【赤、緑、青それぞれ256階調（約1</w:t>
            </w:r>
            <w:r w:rsidRPr="00C7448C">
              <w:rPr>
                <w:rFonts w:asciiTheme="majorEastAsia" w:eastAsiaTheme="majorEastAsia" w:hAnsiTheme="majorEastAsia"/>
                <w:sz w:val="20"/>
                <w:szCs w:val="20"/>
              </w:rPr>
              <w:t>,</w:t>
            </w:r>
            <w:r w:rsidRPr="00C7448C">
              <w:rPr>
                <w:rFonts w:asciiTheme="majorEastAsia" w:eastAsiaTheme="majorEastAsia" w:hAnsiTheme="majorEastAsia" w:hint="eastAsia"/>
                <w:sz w:val="20"/>
                <w:szCs w:val="20"/>
              </w:rPr>
              <w:t>677万色）以上】</w:t>
            </w:r>
          </w:p>
        </w:tc>
        <w:tc>
          <w:tcPr>
            <w:tcW w:w="856" w:type="dxa"/>
            <w:vAlign w:val="center"/>
          </w:tcPr>
          <w:p w14:paraId="372301F3"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550EA829"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2B5DB2B2" w14:textId="77777777" w:rsidTr="00102682">
        <w:trPr>
          <w:trHeight w:val="682"/>
          <w:jc w:val="center"/>
        </w:trPr>
        <w:tc>
          <w:tcPr>
            <w:tcW w:w="562" w:type="dxa"/>
            <w:vAlign w:val="center"/>
          </w:tcPr>
          <w:p w14:paraId="34811527"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④</w:t>
            </w:r>
          </w:p>
        </w:tc>
        <w:tc>
          <w:tcPr>
            <w:tcW w:w="6521" w:type="dxa"/>
          </w:tcPr>
          <w:p w14:paraId="5715443F" w14:textId="022AECA9"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記録事項にタイムスタンプを付すこと。</w:t>
            </w:r>
          </w:p>
        </w:tc>
        <w:tc>
          <w:tcPr>
            <w:tcW w:w="856" w:type="dxa"/>
            <w:vAlign w:val="center"/>
          </w:tcPr>
          <w:p w14:paraId="65E7FEE0"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1029B6FD"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※1</w:t>
            </w:r>
          </w:p>
        </w:tc>
      </w:tr>
      <w:tr w:rsidR="00C7448C" w:rsidRPr="00C7448C" w14:paraId="0AB2D284" w14:textId="77777777" w:rsidTr="00102682">
        <w:trPr>
          <w:trHeight w:val="724"/>
          <w:jc w:val="center"/>
        </w:trPr>
        <w:tc>
          <w:tcPr>
            <w:tcW w:w="562" w:type="dxa"/>
            <w:vAlign w:val="center"/>
          </w:tcPr>
          <w:p w14:paraId="449D25A3"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⑤</w:t>
            </w:r>
          </w:p>
        </w:tc>
        <w:tc>
          <w:tcPr>
            <w:tcW w:w="6521" w:type="dxa"/>
          </w:tcPr>
          <w:p w14:paraId="5BB9C949" w14:textId="15E5AA46"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解像度及び階調に関する情報を保存すること。※5</w:t>
            </w:r>
          </w:p>
        </w:tc>
        <w:tc>
          <w:tcPr>
            <w:tcW w:w="856" w:type="dxa"/>
            <w:vAlign w:val="center"/>
          </w:tcPr>
          <w:p w14:paraId="016BE504"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233D88B8"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261D9772" w14:textId="77777777" w:rsidTr="00102682">
        <w:trPr>
          <w:trHeight w:val="692"/>
          <w:jc w:val="center"/>
        </w:trPr>
        <w:tc>
          <w:tcPr>
            <w:tcW w:w="562" w:type="dxa"/>
            <w:vAlign w:val="center"/>
          </w:tcPr>
          <w:p w14:paraId="0942BE80"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⑥</w:t>
            </w:r>
          </w:p>
        </w:tc>
        <w:tc>
          <w:tcPr>
            <w:tcW w:w="6521" w:type="dxa"/>
          </w:tcPr>
          <w:p w14:paraId="26C1FD79"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書類の大きさに関する情報を保存すること。※5</w:t>
            </w:r>
          </w:p>
          <w:p w14:paraId="01A4835C" w14:textId="77777777" w:rsidR="00E663E4" w:rsidRPr="00C7448C" w:rsidRDefault="00E663E4" w:rsidP="00E663E4">
            <w:pPr>
              <w:snapToGrid w:val="0"/>
              <w:spacing w:line="300" w:lineRule="exact"/>
              <w:rPr>
                <w:rFonts w:asciiTheme="majorEastAsia" w:eastAsiaTheme="majorEastAsia" w:hAnsiTheme="majorEastAsia"/>
                <w:sz w:val="20"/>
                <w:szCs w:val="20"/>
              </w:rPr>
            </w:pPr>
          </w:p>
        </w:tc>
        <w:tc>
          <w:tcPr>
            <w:tcW w:w="856" w:type="dxa"/>
            <w:vAlign w:val="center"/>
          </w:tcPr>
          <w:p w14:paraId="1F500C08"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5CEA5DCE"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※2</w:t>
            </w:r>
          </w:p>
        </w:tc>
      </w:tr>
      <w:tr w:rsidR="00C7448C" w:rsidRPr="00C7448C" w14:paraId="07388ECE" w14:textId="77777777" w:rsidTr="00102682">
        <w:trPr>
          <w:trHeight w:val="628"/>
          <w:jc w:val="center"/>
        </w:trPr>
        <w:tc>
          <w:tcPr>
            <w:tcW w:w="562" w:type="dxa"/>
            <w:vAlign w:val="center"/>
          </w:tcPr>
          <w:p w14:paraId="5847A5E9"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⑦</w:t>
            </w:r>
          </w:p>
        </w:tc>
        <w:tc>
          <w:tcPr>
            <w:tcW w:w="6521" w:type="dxa"/>
          </w:tcPr>
          <w:p w14:paraId="4FB4D002" w14:textId="7451DF9C"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18"/>
                <w:szCs w:val="20"/>
              </w:rPr>
              <w:t>訂正又は削除の事実及び内容の確認ができること。若しくは、訂正又は削除を行うことができない電子計算機処理システムを使用すること。</w:t>
            </w:r>
          </w:p>
        </w:tc>
        <w:tc>
          <w:tcPr>
            <w:tcW w:w="856" w:type="dxa"/>
            <w:vAlign w:val="center"/>
          </w:tcPr>
          <w:p w14:paraId="669CB9EF"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25960488"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54634BD7" w14:textId="77777777" w:rsidTr="00102682">
        <w:trPr>
          <w:trHeight w:val="644"/>
          <w:jc w:val="center"/>
        </w:trPr>
        <w:tc>
          <w:tcPr>
            <w:tcW w:w="562" w:type="dxa"/>
            <w:vAlign w:val="center"/>
          </w:tcPr>
          <w:p w14:paraId="1FCB2D8F"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⑧</w:t>
            </w:r>
          </w:p>
        </w:tc>
        <w:tc>
          <w:tcPr>
            <w:tcW w:w="6521" w:type="dxa"/>
          </w:tcPr>
          <w:p w14:paraId="509F8DAE" w14:textId="050354F4"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記録事項の入力者やその者を直接監督する者の入力者等の情報(事業者名、役職名、所属部署名及び氏名など)を確認できること。※5</w:t>
            </w:r>
          </w:p>
        </w:tc>
        <w:tc>
          <w:tcPr>
            <w:tcW w:w="856" w:type="dxa"/>
            <w:vAlign w:val="center"/>
          </w:tcPr>
          <w:p w14:paraId="140B3809"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0D71735C"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6BF2542F" w14:textId="77777777" w:rsidTr="00102682">
        <w:trPr>
          <w:trHeight w:val="696"/>
          <w:jc w:val="center"/>
        </w:trPr>
        <w:tc>
          <w:tcPr>
            <w:tcW w:w="562" w:type="dxa"/>
            <w:vAlign w:val="center"/>
          </w:tcPr>
          <w:p w14:paraId="00615286"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⑨</w:t>
            </w:r>
          </w:p>
        </w:tc>
        <w:tc>
          <w:tcPr>
            <w:tcW w:w="6521" w:type="dxa"/>
          </w:tcPr>
          <w:p w14:paraId="30A782DF" w14:textId="5BF520FA"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スキャンした書類とその書類に関連する帳簿との相互関連性を保持すること。</w:t>
            </w:r>
          </w:p>
        </w:tc>
        <w:tc>
          <w:tcPr>
            <w:tcW w:w="856" w:type="dxa"/>
            <w:vAlign w:val="center"/>
          </w:tcPr>
          <w:p w14:paraId="25547497"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340982F9"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7B7CBEAE" w14:textId="77777777" w:rsidTr="00102682">
        <w:trPr>
          <w:trHeight w:val="842"/>
          <w:jc w:val="center"/>
        </w:trPr>
        <w:tc>
          <w:tcPr>
            <w:tcW w:w="562" w:type="dxa"/>
            <w:vAlign w:val="center"/>
          </w:tcPr>
          <w:p w14:paraId="4A948516"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⑩</w:t>
            </w:r>
          </w:p>
        </w:tc>
        <w:tc>
          <w:tcPr>
            <w:tcW w:w="6521" w:type="dxa"/>
          </w:tcPr>
          <w:p w14:paraId="3EC27A21" w14:textId="003B16E2"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18"/>
                <w:szCs w:val="20"/>
              </w:rPr>
              <w:t>保存場所に電子計算機(PC等)、プログラム、カラーディスプレイ(映像面の最大径35㎝以上)、カラープリンタ及びこれらの操作マニュアルを備え付けること。</w:t>
            </w:r>
          </w:p>
        </w:tc>
        <w:tc>
          <w:tcPr>
            <w:tcW w:w="856" w:type="dxa"/>
            <w:vAlign w:val="center"/>
          </w:tcPr>
          <w:p w14:paraId="45D4155C"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74444E4C"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373271BB" w14:textId="77777777" w:rsidTr="00102682">
        <w:trPr>
          <w:trHeight w:val="634"/>
          <w:jc w:val="center"/>
        </w:trPr>
        <w:tc>
          <w:tcPr>
            <w:tcW w:w="562" w:type="dxa"/>
            <w:vAlign w:val="center"/>
          </w:tcPr>
          <w:p w14:paraId="7BAC09D3"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⑪</w:t>
            </w:r>
          </w:p>
        </w:tc>
        <w:tc>
          <w:tcPr>
            <w:tcW w:w="6521" w:type="dxa"/>
          </w:tcPr>
          <w:p w14:paraId="1201E428" w14:textId="194A9411"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画面及び書面に整然とした形式、明瞭な状態、画像の拡大縮小が可能であること、認識文字の規格を満たして出力できること。</w:t>
            </w:r>
          </w:p>
        </w:tc>
        <w:tc>
          <w:tcPr>
            <w:tcW w:w="856" w:type="dxa"/>
            <w:vAlign w:val="center"/>
          </w:tcPr>
          <w:p w14:paraId="6D9A99C9"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5F0AAA41"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27F3369F" w14:textId="77777777" w:rsidTr="00102682">
        <w:trPr>
          <w:trHeight w:val="640"/>
          <w:jc w:val="center"/>
        </w:trPr>
        <w:tc>
          <w:tcPr>
            <w:tcW w:w="562" w:type="dxa"/>
            <w:vAlign w:val="center"/>
          </w:tcPr>
          <w:p w14:paraId="2541DEEA"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⑫</w:t>
            </w:r>
          </w:p>
        </w:tc>
        <w:tc>
          <w:tcPr>
            <w:tcW w:w="6521" w:type="dxa"/>
          </w:tcPr>
          <w:p w14:paraId="0B8B1BF2" w14:textId="77777777" w:rsidR="00E663E4" w:rsidRPr="00C7448C" w:rsidRDefault="00E663E4" w:rsidP="00E663E4">
            <w:pPr>
              <w:snapToGrid w:val="0"/>
              <w:spacing w:line="300" w:lineRule="exact"/>
              <w:rPr>
                <w:rFonts w:asciiTheme="majorEastAsia" w:eastAsiaTheme="majorEastAsia" w:hAnsiTheme="majorEastAsia"/>
                <w:sz w:val="18"/>
                <w:szCs w:val="20"/>
              </w:rPr>
            </w:pPr>
            <w:r w:rsidRPr="00C7448C">
              <w:rPr>
                <w:rFonts w:asciiTheme="majorEastAsia" w:eastAsiaTheme="majorEastAsia" w:hAnsiTheme="majorEastAsia" w:hint="eastAsia"/>
                <w:sz w:val="18"/>
                <w:szCs w:val="20"/>
              </w:rPr>
              <w:t>取引年月日、勘定科目、取引金額その他のその書類の種類に応じた記録項目により検索できること。</w:t>
            </w:r>
          </w:p>
          <w:p w14:paraId="173D1C91" w14:textId="72BBC19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18"/>
                <w:szCs w:val="20"/>
              </w:rPr>
              <w:t>【●改正後、記録項目は取引年月日、その他の日付、取引金額、取引先に限定】</w:t>
            </w:r>
          </w:p>
        </w:tc>
        <w:tc>
          <w:tcPr>
            <w:tcW w:w="856" w:type="dxa"/>
            <w:vAlign w:val="center"/>
          </w:tcPr>
          <w:p w14:paraId="1E7D95F5"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52EEA315"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03E207EA" w14:textId="77777777" w:rsidTr="00102682">
        <w:trPr>
          <w:trHeight w:val="639"/>
          <w:jc w:val="center"/>
        </w:trPr>
        <w:tc>
          <w:tcPr>
            <w:tcW w:w="562" w:type="dxa"/>
            <w:vAlign w:val="center"/>
          </w:tcPr>
          <w:p w14:paraId="38832B02"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⑬</w:t>
            </w:r>
          </w:p>
        </w:tc>
        <w:tc>
          <w:tcPr>
            <w:tcW w:w="6521" w:type="dxa"/>
          </w:tcPr>
          <w:p w14:paraId="1B15BCE0" w14:textId="73BCAC89"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日付又は金額の範囲指定により検索できること。</w:t>
            </w:r>
          </w:p>
        </w:tc>
        <w:tc>
          <w:tcPr>
            <w:tcW w:w="856" w:type="dxa"/>
            <w:vAlign w:val="center"/>
          </w:tcPr>
          <w:p w14:paraId="2BFBAC5A"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710FBD67"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※3</w:t>
            </w:r>
          </w:p>
        </w:tc>
      </w:tr>
      <w:tr w:rsidR="00C7448C" w:rsidRPr="00C7448C" w14:paraId="09BF3C12" w14:textId="77777777" w:rsidTr="00102682">
        <w:trPr>
          <w:trHeight w:val="639"/>
          <w:jc w:val="center"/>
        </w:trPr>
        <w:tc>
          <w:tcPr>
            <w:tcW w:w="562" w:type="dxa"/>
            <w:vAlign w:val="center"/>
          </w:tcPr>
          <w:p w14:paraId="11565A47"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⑭</w:t>
            </w:r>
          </w:p>
        </w:tc>
        <w:tc>
          <w:tcPr>
            <w:tcW w:w="6521" w:type="dxa"/>
          </w:tcPr>
          <w:p w14:paraId="38D20719" w14:textId="6B4A7EA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二つ以上の任意の記録事項を組み合わせた条件により検索できること。</w:t>
            </w:r>
          </w:p>
        </w:tc>
        <w:tc>
          <w:tcPr>
            <w:tcW w:w="856" w:type="dxa"/>
            <w:vAlign w:val="center"/>
          </w:tcPr>
          <w:p w14:paraId="6C67117C"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4916C638"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※3</w:t>
            </w:r>
          </w:p>
        </w:tc>
      </w:tr>
      <w:tr w:rsidR="00C7448C" w:rsidRPr="00C7448C" w14:paraId="336BC8AF" w14:textId="77777777" w:rsidTr="00102682">
        <w:trPr>
          <w:trHeight w:val="639"/>
          <w:jc w:val="center"/>
        </w:trPr>
        <w:tc>
          <w:tcPr>
            <w:tcW w:w="562" w:type="dxa"/>
            <w:vAlign w:val="center"/>
          </w:tcPr>
          <w:p w14:paraId="08703D55"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⑮</w:t>
            </w:r>
          </w:p>
        </w:tc>
        <w:tc>
          <w:tcPr>
            <w:tcW w:w="6521" w:type="dxa"/>
          </w:tcPr>
          <w:p w14:paraId="54EDA199" w14:textId="57ED20CB"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システム関係書類等(システム概要書、システム仕様書、操作説明書、事務処理マニュアル等)を備え付けること。</w:t>
            </w:r>
          </w:p>
        </w:tc>
        <w:tc>
          <w:tcPr>
            <w:tcW w:w="856" w:type="dxa"/>
            <w:vAlign w:val="center"/>
          </w:tcPr>
          <w:p w14:paraId="3B5D3B81"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c>
          <w:tcPr>
            <w:tcW w:w="850" w:type="dxa"/>
            <w:vAlign w:val="center"/>
          </w:tcPr>
          <w:p w14:paraId="02C0A44D"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p>
        </w:tc>
      </w:tr>
      <w:tr w:rsidR="00C7448C" w:rsidRPr="00C7448C" w14:paraId="12F4AA69" w14:textId="77777777" w:rsidTr="00102682">
        <w:trPr>
          <w:trHeight w:val="639"/>
          <w:jc w:val="center"/>
        </w:trPr>
        <w:tc>
          <w:tcPr>
            <w:tcW w:w="562" w:type="dxa"/>
            <w:vAlign w:val="center"/>
          </w:tcPr>
          <w:p w14:paraId="48FEA995" w14:textId="77777777" w:rsidR="00E663E4" w:rsidRPr="00C7448C" w:rsidRDefault="00E663E4" w:rsidP="00E663E4">
            <w:pPr>
              <w:snapToGrid w:val="0"/>
              <w:spacing w:line="300" w:lineRule="exact"/>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⑯</w:t>
            </w:r>
          </w:p>
        </w:tc>
        <w:tc>
          <w:tcPr>
            <w:tcW w:w="6521" w:type="dxa"/>
          </w:tcPr>
          <w:p w14:paraId="6CBC98F6" w14:textId="63097915" w:rsidR="00E663E4" w:rsidRPr="00C7448C" w:rsidRDefault="00E663E4" w:rsidP="00E663E4">
            <w:pPr>
              <w:snapToGrid w:val="0"/>
              <w:spacing w:line="300" w:lineRule="exact"/>
              <w:rPr>
                <w:rFonts w:asciiTheme="majorEastAsia" w:eastAsiaTheme="majorEastAsia" w:hAnsiTheme="majorEastAsia"/>
                <w:sz w:val="18"/>
                <w:szCs w:val="20"/>
              </w:rPr>
            </w:pPr>
            <w:r w:rsidRPr="00C7448C">
              <w:rPr>
                <w:rFonts w:asciiTheme="majorEastAsia" w:eastAsiaTheme="majorEastAsia" w:hAnsiTheme="majorEastAsia" w:hint="eastAsia"/>
                <w:sz w:val="18"/>
                <w:szCs w:val="20"/>
              </w:rPr>
              <w:t>【新】これまで紙で保存されていた過去分の書類をあらためてスキャンして保存する場合は、事前の届出が必要。</w:t>
            </w:r>
          </w:p>
        </w:tc>
        <w:tc>
          <w:tcPr>
            <w:tcW w:w="856" w:type="dxa"/>
            <w:vAlign w:val="center"/>
          </w:tcPr>
          <w:p w14:paraId="1A44FB6C"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w:t>
            </w:r>
          </w:p>
        </w:tc>
        <w:tc>
          <w:tcPr>
            <w:tcW w:w="850" w:type="dxa"/>
            <w:vAlign w:val="center"/>
          </w:tcPr>
          <w:p w14:paraId="636E20FE" w14:textId="77777777" w:rsidR="00E663E4" w:rsidRPr="00C7448C" w:rsidRDefault="00E663E4" w:rsidP="00E663E4">
            <w:pPr>
              <w:snapToGrid w:val="0"/>
              <w:spacing w:line="300" w:lineRule="exact"/>
              <w:jc w:val="center"/>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〇</w:t>
            </w:r>
            <w:r w:rsidRPr="00C7448C">
              <w:rPr>
                <w:rFonts w:asciiTheme="majorEastAsia" w:eastAsiaTheme="majorEastAsia" w:hAnsiTheme="majorEastAsia" w:hint="eastAsia"/>
                <w:sz w:val="14"/>
                <w:szCs w:val="20"/>
              </w:rPr>
              <w:t>※4</w:t>
            </w:r>
          </w:p>
        </w:tc>
      </w:tr>
    </w:tbl>
    <w:p w14:paraId="4F3A3478" w14:textId="77777777" w:rsidR="00B26247" w:rsidRPr="00C7448C" w:rsidRDefault="00B26247" w:rsidP="00771573">
      <w:pPr>
        <w:ind w:left="400" w:hangingChars="200" w:hanging="400"/>
        <w:rPr>
          <w:rFonts w:asciiTheme="majorEastAsia" w:eastAsiaTheme="majorEastAsia" w:hAnsiTheme="majorEastAsia"/>
          <w:sz w:val="20"/>
          <w:szCs w:val="20"/>
        </w:rPr>
      </w:pPr>
      <w:r w:rsidRPr="00C7448C">
        <w:rPr>
          <w:rFonts w:asciiTheme="majorEastAsia" w:eastAsiaTheme="majorEastAsia" w:hAnsiTheme="majorEastAsia" w:hint="eastAsia"/>
          <w:sz w:val="20"/>
          <w:szCs w:val="20"/>
        </w:rPr>
        <w:t>※１：</w:t>
      </w:r>
      <w:r w:rsidR="00FE4B21" w:rsidRPr="00C7448C">
        <w:rPr>
          <w:rFonts w:asciiTheme="majorEastAsia" w:eastAsiaTheme="majorEastAsia" w:hAnsiTheme="majorEastAsia" w:hint="eastAsia"/>
          <w:sz w:val="20"/>
          <w:szCs w:val="20"/>
        </w:rPr>
        <w:t>タイムスタンプを付す代わりに改ざん不可等のシステム</w:t>
      </w:r>
      <w:r w:rsidR="00D44DEE" w:rsidRPr="00C7448C">
        <w:rPr>
          <w:rFonts w:asciiTheme="majorEastAsia" w:eastAsiaTheme="majorEastAsia" w:hAnsiTheme="majorEastAsia" w:hint="eastAsia"/>
          <w:sz w:val="20"/>
          <w:szCs w:val="20"/>
        </w:rPr>
        <w:t>により、</w:t>
      </w:r>
      <w:r w:rsidR="00D318BE" w:rsidRPr="00C7448C">
        <w:rPr>
          <w:rFonts w:asciiTheme="majorEastAsia" w:eastAsiaTheme="majorEastAsia" w:hAnsiTheme="majorEastAsia" w:hint="eastAsia"/>
          <w:sz w:val="20"/>
          <w:szCs w:val="20"/>
        </w:rPr>
        <w:t>入力期間内に入力したことを確認できる時刻証明機能</w:t>
      </w:r>
      <w:r w:rsidR="00B11536" w:rsidRPr="00C7448C">
        <w:rPr>
          <w:rFonts w:asciiTheme="majorEastAsia" w:eastAsiaTheme="majorEastAsia" w:hAnsiTheme="majorEastAsia" w:hint="eastAsia"/>
          <w:sz w:val="20"/>
          <w:szCs w:val="20"/>
        </w:rPr>
        <w:t>等</w:t>
      </w:r>
      <w:r w:rsidR="00D318BE" w:rsidRPr="00C7448C">
        <w:rPr>
          <w:rFonts w:asciiTheme="majorEastAsia" w:eastAsiaTheme="majorEastAsia" w:hAnsiTheme="majorEastAsia" w:hint="eastAsia"/>
          <w:sz w:val="20"/>
          <w:szCs w:val="20"/>
        </w:rPr>
        <w:t>（ある時点以降、変更を行っていないことの証明）</w:t>
      </w:r>
      <w:r w:rsidR="00FE4B21" w:rsidRPr="00C7448C">
        <w:rPr>
          <w:rFonts w:asciiTheme="majorEastAsia" w:eastAsiaTheme="majorEastAsia" w:hAnsiTheme="majorEastAsia" w:hint="eastAsia"/>
          <w:sz w:val="20"/>
          <w:szCs w:val="20"/>
        </w:rPr>
        <w:t>を</w:t>
      </w:r>
      <w:r w:rsidR="00D318BE" w:rsidRPr="00C7448C">
        <w:rPr>
          <w:rFonts w:asciiTheme="majorEastAsia" w:eastAsiaTheme="majorEastAsia" w:hAnsiTheme="majorEastAsia" w:hint="eastAsia"/>
          <w:sz w:val="20"/>
          <w:szCs w:val="20"/>
        </w:rPr>
        <w:t>備えたシステムを</w:t>
      </w:r>
      <w:r w:rsidR="00FE4B21" w:rsidRPr="00C7448C">
        <w:rPr>
          <w:rFonts w:asciiTheme="majorEastAsia" w:eastAsiaTheme="majorEastAsia" w:hAnsiTheme="majorEastAsia" w:hint="eastAsia"/>
          <w:sz w:val="20"/>
          <w:szCs w:val="20"/>
        </w:rPr>
        <w:t>使用して</w:t>
      </w:r>
      <w:r w:rsidR="00D318BE" w:rsidRPr="00C7448C">
        <w:rPr>
          <w:rFonts w:asciiTheme="majorEastAsia" w:eastAsiaTheme="majorEastAsia" w:hAnsiTheme="majorEastAsia" w:hint="eastAsia"/>
          <w:sz w:val="20"/>
          <w:szCs w:val="20"/>
        </w:rPr>
        <w:t>いる場合は</w:t>
      </w:r>
      <w:r w:rsidR="004D378E" w:rsidRPr="00C7448C">
        <w:rPr>
          <w:rFonts w:asciiTheme="majorEastAsia" w:eastAsiaTheme="majorEastAsia" w:hAnsiTheme="majorEastAsia" w:hint="eastAsia"/>
          <w:sz w:val="20"/>
          <w:szCs w:val="20"/>
        </w:rPr>
        <w:t>、</w:t>
      </w:r>
      <w:r w:rsidR="00A828C0" w:rsidRPr="00C7448C">
        <w:rPr>
          <w:rFonts w:asciiTheme="majorEastAsia" w:eastAsiaTheme="majorEastAsia" w:hAnsiTheme="majorEastAsia" w:hint="eastAsia"/>
          <w:sz w:val="20"/>
          <w:szCs w:val="20"/>
        </w:rPr>
        <w:t>タイムスタンプの付与は</w:t>
      </w:r>
      <w:r w:rsidR="00D318BE" w:rsidRPr="00C7448C">
        <w:rPr>
          <w:rFonts w:asciiTheme="majorEastAsia" w:eastAsiaTheme="majorEastAsia" w:hAnsiTheme="majorEastAsia" w:hint="eastAsia"/>
          <w:sz w:val="20"/>
          <w:szCs w:val="20"/>
        </w:rPr>
        <w:t>不要。</w:t>
      </w:r>
      <w:r w:rsidR="00D318BE" w:rsidRPr="00C7448C">
        <w:rPr>
          <w:rFonts w:asciiTheme="majorEastAsia" w:eastAsiaTheme="majorEastAsia" w:hAnsiTheme="majorEastAsia"/>
          <w:sz w:val="20"/>
          <w:szCs w:val="20"/>
        </w:rPr>
        <w:t xml:space="preserve"> </w:t>
      </w:r>
    </w:p>
    <w:p w14:paraId="06FBAD86" w14:textId="77777777" w:rsidR="00B26247" w:rsidRPr="00C7448C" w:rsidRDefault="00B26247" w:rsidP="00771573">
      <w:pPr>
        <w:ind w:left="400" w:hangingChars="200" w:hanging="400"/>
        <w:rPr>
          <w:rFonts w:asciiTheme="majorEastAsia" w:eastAsiaTheme="majorEastAsia" w:hAnsiTheme="majorEastAsia"/>
          <w:bCs/>
          <w:sz w:val="20"/>
          <w:szCs w:val="20"/>
        </w:rPr>
      </w:pPr>
      <w:r w:rsidRPr="00C7448C">
        <w:rPr>
          <w:rFonts w:asciiTheme="majorEastAsia" w:eastAsiaTheme="majorEastAsia" w:hAnsiTheme="majorEastAsia" w:hint="eastAsia"/>
          <w:sz w:val="20"/>
          <w:szCs w:val="20"/>
        </w:rPr>
        <w:t>※２：</w:t>
      </w:r>
      <w:r w:rsidR="004D378E" w:rsidRPr="00C7448C">
        <w:rPr>
          <w:rFonts w:asciiTheme="majorEastAsia" w:eastAsiaTheme="majorEastAsia" w:hAnsiTheme="majorEastAsia" w:hint="eastAsia"/>
          <w:bCs/>
          <w:sz w:val="20"/>
          <w:szCs w:val="20"/>
        </w:rPr>
        <w:t>受領者が読み取る場合は</w:t>
      </w:r>
      <w:r w:rsidR="00771573" w:rsidRPr="00C7448C">
        <w:rPr>
          <w:rFonts w:asciiTheme="majorEastAsia" w:eastAsiaTheme="majorEastAsia" w:hAnsiTheme="majorEastAsia" w:hint="eastAsia"/>
          <w:bCs/>
          <w:sz w:val="20"/>
          <w:szCs w:val="20"/>
        </w:rPr>
        <w:t>、</w:t>
      </w:r>
      <w:r w:rsidR="004D378E" w:rsidRPr="00C7448C">
        <w:rPr>
          <w:rFonts w:asciiTheme="majorEastAsia" w:eastAsiaTheme="majorEastAsia" w:hAnsiTheme="majorEastAsia" w:hint="eastAsia"/>
          <w:bCs/>
          <w:sz w:val="20"/>
          <w:szCs w:val="20"/>
        </w:rPr>
        <w:t>A4以下の書類の大きさに関する情報</w:t>
      </w:r>
      <w:r w:rsidR="00771573" w:rsidRPr="00C7448C">
        <w:rPr>
          <w:rFonts w:asciiTheme="majorEastAsia" w:eastAsiaTheme="majorEastAsia" w:hAnsiTheme="majorEastAsia" w:hint="eastAsia"/>
          <w:bCs/>
          <w:sz w:val="20"/>
          <w:szCs w:val="20"/>
        </w:rPr>
        <w:t>の保存</w:t>
      </w:r>
      <w:r w:rsidR="004D378E" w:rsidRPr="00C7448C">
        <w:rPr>
          <w:rFonts w:asciiTheme="majorEastAsia" w:eastAsiaTheme="majorEastAsia" w:hAnsiTheme="majorEastAsia" w:hint="eastAsia"/>
          <w:bCs/>
          <w:sz w:val="20"/>
          <w:szCs w:val="20"/>
        </w:rPr>
        <w:t>は不要。</w:t>
      </w:r>
      <w:r w:rsidR="00771573" w:rsidRPr="00C7448C">
        <w:rPr>
          <w:rFonts w:asciiTheme="majorEastAsia" w:eastAsiaTheme="majorEastAsia" w:hAnsiTheme="majorEastAsia" w:hint="eastAsia"/>
          <w:bCs/>
          <w:sz w:val="20"/>
          <w:szCs w:val="20"/>
        </w:rPr>
        <w:t>⑯の過去分の書類を保存する場合は、書類の大きさに関する情報の保存は必要です。</w:t>
      </w:r>
    </w:p>
    <w:p w14:paraId="003C9D90" w14:textId="77777777" w:rsidR="004D378E" w:rsidRPr="00C7448C" w:rsidRDefault="004D378E" w:rsidP="00771573">
      <w:pPr>
        <w:ind w:left="400" w:hangingChars="200" w:hanging="400"/>
        <w:rPr>
          <w:rFonts w:asciiTheme="majorEastAsia" w:eastAsiaTheme="majorEastAsia" w:hAnsiTheme="majorEastAsia"/>
          <w:bCs/>
          <w:sz w:val="20"/>
          <w:szCs w:val="20"/>
        </w:rPr>
      </w:pPr>
      <w:r w:rsidRPr="00C7448C">
        <w:rPr>
          <w:rFonts w:asciiTheme="majorEastAsia" w:eastAsiaTheme="majorEastAsia" w:hAnsiTheme="majorEastAsia" w:hint="eastAsia"/>
          <w:bCs/>
          <w:sz w:val="20"/>
          <w:szCs w:val="20"/>
        </w:rPr>
        <w:t>※３：徴税吏員の質問検査権に基づく電磁的記録のダウンロードの求めに応じることができるようにしている場合は、⑬⑭の要件は不要。</w:t>
      </w:r>
    </w:p>
    <w:p w14:paraId="30755369" w14:textId="77777777" w:rsidR="004D378E" w:rsidRPr="00C7448C" w:rsidRDefault="004D378E" w:rsidP="005C7C90">
      <w:pPr>
        <w:ind w:left="400" w:hangingChars="200" w:hanging="400"/>
        <w:rPr>
          <w:rFonts w:asciiTheme="majorEastAsia" w:eastAsiaTheme="majorEastAsia" w:hAnsiTheme="majorEastAsia"/>
          <w:bCs/>
          <w:sz w:val="20"/>
          <w:szCs w:val="20"/>
          <w:highlight w:val="yellow"/>
        </w:rPr>
      </w:pPr>
      <w:r w:rsidRPr="00C7448C">
        <w:rPr>
          <w:rFonts w:asciiTheme="majorEastAsia" w:eastAsiaTheme="majorEastAsia" w:hAnsiTheme="majorEastAsia" w:hint="eastAsia"/>
          <w:bCs/>
          <w:sz w:val="20"/>
          <w:szCs w:val="20"/>
        </w:rPr>
        <w:t>※４：</w:t>
      </w:r>
      <w:r w:rsidR="00D726E1" w:rsidRPr="00C7448C">
        <w:rPr>
          <w:rFonts w:asciiTheme="majorEastAsia" w:eastAsiaTheme="majorEastAsia" w:hAnsiTheme="majorEastAsia" w:hint="eastAsia"/>
          <w:bCs/>
          <w:sz w:val="20"/>
          <w:szCs w:val="20"/>
        </w:rPr>
        <w:t>事前に</w:t>
      </w:r>
      <w:r w:rsidR="0009640F" w:rsidRPr="00C7448C">
        <w:rPr>
          <w:rFonts w:asciiTheme="majorEastAsia" w:eastAsiaTheme="majorEastAsia" w:hAnsiTheme="majorEastAsia" w:hint="eastAsia"/>
          <w:bCs/>
          <w:sz w:val="20"/>
          <w:szCs w:val="20"/>
        </w:rPr>
        <w:t>なにわ北府税事務所に「宿泊税関係書類の電磁的記録によるスキャナ保存の適用届出書</w:t>
      </w:r>
      <w:r w:rsidR="005C7C90" w:rsidRPr="00C7448C">
        <w:rPr>
          <w:rFonts w:asciiTheme="majorEastAsia" w:eastAsiaTheme="majorEastAsia" w:hAnsiTheme="majorEastAsia" w:hint="eastAsia"/>
          <w:bCs/>
          <w:sz w:val="20"/>
          <w:szCs w:val="20"/>
        </w:rPr>
        <w:t>（過去分重要書類）</w:t>
      </w:r>
      <w:r w:rsidR="0009640F" w:rsidRPr="00C7448C">
        <w:rPr>
          <w:rFonts w:asciiTheme="majorEastAsia" w:eastAsiaTheme="majorEastAsia" w:hAnsiTheme="majorEastAsia" w:hint="eastAsia"/>
          <w:bCs/>
          <w:sz w:val="20"/>
          <w:szCs w:val="20"/>
        </w:rPr>
        <w:t>（通達様式第２号）」</w:t>
      </w:r>
      <w:r w:rsidRPr="00C7448C">
        <w:rPr>
          <w:rFonts w:asciiTheme="majorEastAsia" w:eastAsiaTheme="majorEastAsia" w:hAnsiTheme="majorEastAsia" w:hint="eastAsia"/>
          <w:bCs/>
          <w:sz w:val="20"/>
          <w:szCs w:val="20"/>
        </w:rPr>
        <w:t>を提出してください。</w:t>
      </w:r>
    </w:p>
    <w:p w14:paraId="200DC288" w14:textId="48833536" w:rsidR="00CC2B39" w:rsidRPr="00C7448C" w:rsidRDefault="00E663E4" w:rsidP="00BC4199">
      <w:pPr>
        <w:ind w:left="400" w:hangingChars="200" w:hanging="400"/>
        <w:rPr>
          <w:rFonts w:asciiTheme="majorEastAsia" w:eastAsiaTheme="majorEastAsia" w:hAnsiTheme="majorEastAsia"/>
          <w:sz w:val="20"/>
        </w:rPr>
      </w:pPr>
      <w:r w:rsidRPr="00C7448C">
        <w:rPr>
          <w:rFonts w:asciiTheme="majorEastAsia" w:eastAsiaTheme="majorEastAsia" w:hAnsiTheme="majorEastAsia" w:hint="eastAsia"/>
          <w:sz w:val="20"/>
        </w:rPr>
        <w:t>※５：令和６年１月１日以後にスキャナ保存する宿泊税関係書類には「解像度及び階調情報の保存」</w:t>
      </w:r>
      <w:r w:rsidR="00677F0F" w:rsidRPr="00C7448C">
        <w:rPr>
          <w:rFonts w:asciiTheme="majorEastAsia" w:eastAsiaTheme="majorEastAsia" w:hAnsiTheme="majorEastAsia" w:hint="eastAsia"/>
          <w:sz w:val="20"/>
        </w:rPr>
        <w:t>、「大きさ情報の保存」及び「入力者等情報の確認」の要件は不要</w:t>
      </w:r>
      <w:r w:rsidRPr="00C7448C">
        <w:rPr>
          <w:rFonts w:asciiTheme="majorEastAsia" w:eastAsiaTheme="majorEastAsia" w:hAnsiTheme="majorEastAsia" w:hint="eastAsia"/>
          <w:sz w:val="20"/>
        </w:rPr>
        <w:t>。</w:t>
      </w:r>
    </w:p>
    <w:p w14:paraId="4AECA609" w14:textId="77777777" w:rsidR="0036675D" w:rsidRPr="00C7448C" w:rsidRDefault="0036675D" w:rsidP="0049701B">
      <w:pPr>
        <w:rPr>
          <w:rFonts w:asciiTheme="majorEastAsia" w:eastAsiaTheme="majorEastAsia" w:hAnsiTheme="majorEastAsia"/>
        </w:rPr>
      </w:pPr>
    </w:p>
    <w:p w14:paraId="73AA7DCF" w14:textId="77777777" w:rsidR="002F3D64" w:rsidRPr="00C7448C" w:rsidRDefault="002F3D64" w:rsidP="009039F9">
      <w:pPr>
        <w:pStyle w:val="2"/>
        <w:rPr>
          <w:rStyle w:val="af4"/>
          <w:b/>
          <w:i w:val="0"/>
        </w:rPr>
      </w:pPr>
      <w:bookmarkStart w:id="19" w:name="_Toc141446383"/>
      <w:r w:rsidRPr="00C7448C">
        <w:rPr>
          <w:rStyle w:val="af4"/>
          <w:rFonts w:hint="eastAsia"/>
          <w:b/>
          <w:i w:val="0"/>
        </w:rPr>
        <w:t>２　調査</w:t>
      </w:r>
      <w:bookmarkEnd w:id="19"/>
      <w:r w:rsidR="00013091" w:rsidRPr="00C7448C">
        <w:rPr>
          <w:rStyle w:val="af4"/>
          <w:rFonts w:hint="eastAsia"/>
          <w:b/>
          <w:i w:val="0"/>
        </w:rPr>
        <w:t xml:space="preserve">　</w:t>
      </w:r>
    </w:p>
    <w:p w14:paraId="6EA96688" w14:textId="77777777" w:rsidR="00013091" w:rsidRPr="00C7448C" w:rsidRDefault="00013091" w:rsidP="00013091">
      <w:pPr>
        <w:ind w:leftChars="100" w:left="210" w:firstLineChars="100" w:firstLine="210"/>
        <w:rPr>
          <w:rFonts w:asciiTheme="majorEastAsia" w:eastAsiaTheme="majorEastAsia" w:hAnsiTheme="majorEastAsia"/>
        </w:rPr>
      </w:pPr>
    </w:p>
    <w:p w14:paraId="73CF64D1" w14:textId="77777777" w:rsidR="002F3D64" w:rsidRPr="00C7448C" w:rsidRDefault="002F3D64" w:rsidP="00013091">
      <w:pPr>
        <w:ind w:leftChars="100" w:left="210" w:firstLineChars="100" w:firstLine="210"/>
        <w:rPr>
          <w:rFonts w:asciiTheme="majorEastAsia" w:eastAsiaTheme="majorEastAsia" w:hAnsiTheme="majorEastAsia"/>
        </w:rPr>
      </w:pPr>
      <w:r w:rsidRPr="00C7448C">
        <w:rPr>
          <w:rFonts w:asciiTheme="majorEastAsia" w:eastAsiaTheme="majorEastAsia" w:hAnsiTheme="majorEastAsia" w:hint="eastAsia"/>
        </w:rPr>
        <w:t>宿泊税の適正な申告</w:t>
      </w:r>
      <w:r w:rsidR="00AC27E8" w:rsidRPr="00C7448C">
        <w:rPr>
          <w:rFonts w:asciiTheme="majorEastAsia" w:eastAsiaTheme="majorEastAsia" w:hAnsiTheme="majorEastAsia" w:hint="eastAsia"/>
        </w:rPr>
        <w:t>や申告内容等の確認を行うために</w:t>
      </w:r>
      <w:r w:rsidR="00EA4995" w:rsidRPr="00C7448C">
        <w:rPr>
          <w:rFonts w:asciiTheme="majorEastAsia" w:eastAsiaTheme="majorEastAsia" w:hAnsiTheme="majorEastAsia" w:hint="eastAsia"/>
        </w:rPr>
        <w:t>、大阪府</w:t>
      </w:r>
      <w:r w:rsidRPr="00C7448C">
        <w:rPr>
          <w:rFonts w:asciiTheme="majorEastAsia" w:eastAsiaTheme="majorEastAsia" w:hAnsiTheme="majorEastAsia" w:hint="eastAsia"/>
        </w:rPr>
        <w:t>の職員が申告指導や宿泊施設の実地調査を行います。</w:t>
      </w:r>
    </w:p>
    <w:p w14:paraId="765B980A" w14:textId="77777777" w:rsidR="00AC27E8" w:rsidRPr="00C7448C" w:rsidRDefault="00AC27E8" w:rsidP="00013091">
      <w:pPr>
        <w:ind w:leftChars="100" w:left="210" w:firstLineChars="100" w:firstLine="210"/>
        <w:rPr>
          <w:rFonts w:asciiTheme="majorEastAsia" w:eastAsiaTheme="majorEastAsia" w:hAnsiTheme="majorEastAsia"/>
        </w:rPr>
      </w:pPr>
      <w:r w:rsidRPr="00C7448C">
        <w:rPr>
          <w:rFonts w:asciiTheme="majorEastAsia" w:eastAsiaTheme="majorEastAsia" w:hAnsiTheme="majorEastAsia" w:hint="eastAsia"/>
        </w:rPr>
        <w:t>大阪府から事前にご連絡を行いますので、公平</w:t>
      </w:r>
      <w:r w:rsidR="002030CB" w:rsidRPr="00C7448C">
        <w:rPr>
          <w:rFonts w:asciiTheme="majorEastAsia" w:eastAsiaTheme="majorEastAsia" w:hAnsiTheme="majorEastAsia" w:hint="eastAsia"/>
        </w:rPr>
        <w:t>公正</w:t>
      </w:r>
      <w:r w:rsidRPr="00C7448C">
        <w:rPr>
          <w:rFonts w:asciiTheme="majorEastAsia" w:eastAsiaTheme="majorEastAsia" w:hAnsiTheme="majorEastAsia" w:hint="eastAsia"/>
        </w:rPr>
        <w:t>な税務行政の運営のためご協力をよろしくお願いします。</w:t>
      </w:r>
    </w:p>
    <w:p w14:paraId="32E4AA0D" w14:textId="77777777" w:rsidR="00AC27E8" w:rsidRPr="00C7448C" w:rsidRDefault="00AC27E8" w:rsidP="00013091">
      <w:pPr>
        <w:ind w:leftChars="100" w:left="210" w:firstLineChars="100" w:firstLine="210"/>
        <w:rPr>
          <w:rFonts w:asciiTheme="majorEastAsia" w:eastAsiaTheme="majorEastAsia" w:hAnsiTheme="majorEastAsia"/>
        </w:rPr>
      </w:pPr>
    </w:p>
    <w:p w14:paraId="095C764A" w14:textId="77777777" w:rsidR="002F3D64" w:rsidRPr="00C7448C" w:rsidRDefault="002F3D64" w:rsidP="009039F9">
      <w:pPr>
        <w:pStyle w:val="2"/>
        <w:rPr>
          <w:rStyle w:val="af4"/>
          <w:b/>
        </w:rPr>
      </w:pPr>
      <w:bookmarkStart w:id="20" w:name="_Toc141446384"/>
      <w:r w:rsidRPr="00C7448C">
        <w:rPr>
          <w:rStyle w:val="af4"/>
          <w:rFonts w:hint="eastAsia"/>
          <w:b/>
        </w:rPr>
        <w:t>３　更正・決定</w:t>
      </w:r>
      <w:bookmarkEnd w:id="20"/>
      <w:r w:rsidR="00BB6153" w:rsidRPr="00C7448C">
        <w:rPr>
          <w:rStyle w:val="af4"/>
          <w:rFonts w:hint="eastAsia"/>
          <w:b/>
        </w:rPr>
        <w:t xml:space="preserve">　</w:t>
      </w:r>
    </w:p>
    <w:p w14:paraId="3B32A5E3" w14:textId="77777777" w:rsidR="00013091" w:rsidRPr="00C7448C" w:rsidRDefault="00013091" w:rsidP="00232E41">
      <w:pPr>
        <w:ind w:firstLineChars="100" w:firstLine="210"/>
        <w:rPr>
          <w:rFonts w:asciiTheme="majorEastAsia" w:eastAsiaTheme="majorEastAsia" w:hAnsiTheme="majorEastAsia"/>
        </w:rPr>
      </w:pPr>
    </w:p>
    <w:p w14:paraId="2112C75D" w14:textId="77777777" w:rsidR="002F3D64" w:rsidRPr="00C7448C" w:rsidRDefault="002F3D64" w:rsidP="00013091">
      <w:pPr>
        <w:ind w:leftChars="100" w:left="210" w:firstLineChars="100" w:firstLine="210"/>
        <w:rPr>
          <w:rFonts w:asciiTheme="majorEastAsia" w:eastAsiaTheme="majorEastAsia" w:hAnsiTheme="majorEastAsia"/>
        </w:rPr>
      </w:pPr>
      <w:r w:rsidRPr="00C7448C">
        <w:rPr>
          <w:rFonts w:asciiTheme="majorEastAsia" w:eastAsiaTheme="majorEastAsia" w:hAnsiTheme="majorEastAsia" w:hint="eastAsia"/>
        </w:rPr>
        <w:t>調査等により、申告すべき宿泊税額が適正に申告されていない事実が判明した場合には、正しい税額を納入していただくため</w:t>
      </w:r>
      <w:r w:rsidR="00AC27E8" w:rsidRPr="00C7448C">
        <w:rPr>
          <w:rFonts w:asciiTheme="majorEastAsia" w:eastAsiaTheme="majorEastAsia" w:hAnsiTheme="majorEastAsia" w:hint="eastAsia"/>
        </w:rPr>
        <w:t>に、申告されている場合は税額更正の行政処分を行い、申告されていない場合は決定の行政処分を行います</w:t>
      </w:r>
      <w:r w:rsidRPr="00C7448C">
        <w:rPr>
          <w:rFonts w:asciiTheme="majorEastAsia" w:eastAsiaTheme="majorEastAsia" w:hAnsiTheme="majorEastAsia" w:hint="eastAsia"/>
        </w:rPr>
        <w:t>。</w:t>
      </w:r>
    </w:p>
    <w:p w14:paraId="687702B7" w14:textId="77777777" w:rsidR="002F3D64" w:rsidRPr="00C7448C" w:rsidRDefault="002F3D64" w:rsidP="00421973">
      <w:pPr>
        <w:ind w:leftChars="100" w:left="210" w:firstLineChars="100" w:firstLine="210"/>
        <w:rPr>
          <w:rFonts w:asciiTheme="majorEastAsia" w:eastAsiaTheme="majorEastAsia" w:hAnsiTheme="majorEastAsia"/>
        </w:rPr>
      </w:pPr>
      <w:r w:rsidRPr="00C7448C">
        <w:rPr>
          <w:rFonts w:asciiTheme="majorEastAsia" w:eastAsiaTheme="majorEastAsia" w:hAnsiTheme="majorEastAsia" w:hint="eastAsia"/>
        </w:rPr>
        <w:t>更正・決定を行った場合には、「宿泊税更正・決定通知書（規則様式第</w:t>
      </w:r>
      <w:r w:rsidR="000A0BD5" w:rsidRPr="00C7448C">
        <w:rPr>
          <w:rFonts w:asciiTheme="majorEastAsia" w:eastAsiaTheme="majorEastAsia" w:hAnsiTheme="majorEastAsia" w:hint="eastAsia"/>
        </w:rPr>
        <w:t>15</w:t>
      </w:r>
      <w:r w:rsidRPr="00C7448C">
        <w:rPr>
          <w:rFonts w:asciiTheme="majorEastAsia" w:eastAsiaTheme="majorEastAsia" w:hAnsiTheme="majorEastAsia" w:hint="eastAsia"/>
        </w:rPr>
        <w:t>号）」により、納付すべき税額及び</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（指定</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）を通知しますので、</w:t>
      </w:r>
      <w:r w:rsidR="00840EB7" w:rsidRPr="00C7448C">
        <w:rPr>
          <w:rFonts w:asciiTheme="majorEastAsia" w:eastAsiaTheme="majorEastAsia" w:hAnsiTheme="majorEastAsia" w:hint="eastAsia"/>
        </w:rPr>
        <w:t>納入期限</w:t>
      </w:r>
      <w:r w:rsidR="002C7FCE" w:rsidRPr="00C7448C">
        <w:rPr>
          <w:rFonts w:asciiTheme="majorEastAsia" w:eastAsiaTheme="majorEastAsia" w:hAnsiTheme="majorEastAsia" w:hint="eastAsia"/>
        </w:rPr>
        <w:t>までに</w:t>
      </w:r>
      <w:r w:rsidR="00AF0220" w:rsidRPr="00C7448C">
        <w:rPr>
          <w:rFonts w:asciiTheme="majorEastAsia" w:eastAsiaTheme="majorEastAsia" w:hAnsiTheme="majorEastAsia" w:hint="eastAsia"/>
        </w:rPr>
        <w:t>納入</w:t>
      </w:r>
      <w:r w:rsidR="002C7FCE" w:rsidRPr="00C7448C">
        <w:rPr>
          <w:rFonts w:asciiTheme="majorEastAsia" w:eastAsiaTheme="majorEastAsia" w:hAnsiTheme="majorEastAsia" w:hint="eastAsia"/>
        </w:rPr>
        <w:t>してください。</w:t>
      </w:r>
    </w:p>
    <w:p w14:paraId="553102A1" w14:textId="2926D85C" w:rsidR="00FE0313" w:rsidRPr="00C7448C" w:rsidRDefault="00FE0313" w:rsidP="00E85F1A">
      <w:pPr>
        <w:rPr>
          <w:rFonts w:asciiTheme="majorEastAsia" w:eastAsiaTheme="majorEastAsia" w:hAnsiTheme="majorEastAsia"/>
        </w:rPr>
      </w:pPr>
    </w:p>
    <w:p w14:paraId="543EC243" w14:textId="77777777" w:rsidR="002C7FCE" w:rsidRPr="00C7448C" w:rsidRDefault="002C7FCE" w:rsidP="009039F9">
      <w:pPr>
        <w:pStyle w:val="2"/>
        <w:rPr>
          <w:rStyle w:val="af4"/>
          <w:b/>
        </w:rPr>
      </w:pPr>
      <w:bookmarkStart w:id="21" w:name="_Toc141446385"/>
      <w:r w:rsidRPr="00C7448C">
        <w:rPr>
          <w:rStyle w:val="af4"/>
          <w:rFonts w:hint="eastAsia"/>
          <w:b/>
        </w:rPr>
        <w:t>４　加算金</w:t>
      </w:r>
      <w:bookmarkEnd w:id="21"/>
      <w:r w:rsidR="00013091" w:rsidRPr="00C7448C">
        <w:rPr>
          <w:rStyle w:val="af4"/>
          <w:rFonts w:hint="eastAsia"/>
          <w:b/>
        </w:rPr>
        <w:t xml:space="preserve">　</w:t>
      </w:r>
    </w:p>
    <w:p w14:paraId="06AF7423" w14:textId="77777777" w:rsidR="00013091" w:rsidRPr="00C7448C" w:rsidRDefault="00232E41" w:rsidP="002F3D64">
      <w:pPr>
        <w:ind w:left="426" w:hangingChars="202" w:hanging="426"/>
        <w:rPr>
          <w:rFonts w:asciiTheme="majorEastAsia" w:eastAsiaTheme="majorEastAsia" w:hAnsiTheme="majorEastAsia"/>
          <w:b/>
        </w:rPr>
      </w:pPr>
      <w:r w:rsidRPr="00C7448C">
        <w:rPr>
          <w:rFonts w:asciiTheme="majorEastAsia" w:eastAsiaTheme="majorEastAsia" w:hAnsiTheme="majorEastAsia" w:hint="eastAsia"/>
          <w:b/>
        </w:rPr>
        <w:t xml:space="preserve">　</w:t>
      </w:r>
    </w:p>
    <w:p w14:paraId="1407167E" w14:textId="77777777" w:rsidR="002C7FCE" w:rsidRPr="00C7448C" w:rsidRDefault="002C7FCE" w:rsidP="00013091">
      <w:pPr>
        <w:ind w:leftChars="200" w:left="424" w:hangingChars="2" w:hanging="4"/>
        <w:rPr>
          <w:rFonts w:asciiTheme="majorEastAsia" w:eastAsiaTheme="majorEastAsia" w:hAnsiTheme="majorEastAsia"/>
        </w:rPr>
      </w:pPr>
      <w:r w:rsidRPr="00C7448C">
        <w:rPr>
          <w:rFonts w:asciiTheme="majorEastAsia" w:eastAsiaTheme="majorEastAsia" w:hAnsiTheme="majorEastAsia" w:hint="eastAsia"/>
        </w:rPr>
        <w:t>宿泊税の申告が適正になされなかった場合には、次のような加算金が課されます。</w:t>
      </w:r>
    </w:p>
    <w:p w14:paraId="6EF6A6F4" w14:textId="77777777" w:rsidR="002C7FCE" w:rsidRPr="00C7448C" w:rsidRDefault="002C7FCE" w:rsidP="002F3D64">
      <w:pPr>
        <w:ind w:left="424" w:hangingChars="202" w:hanging="424"/>
        <w:rPr>
          <w:rFonts w:asciiTheme="majorEastAsia" w:eastAsiaTheme="majorEastAsia" w:hAnsiTheme="majorEastAsia"/>
        </w:rPr>
      </w:pPr>
    </w:p>
    <w:p w14:paraId="076FCDEA" w14:textId="77777777" w:rsidR="002C7FCE" w:rsidRPr="00C7448C" w:rsidRDefault="002C7FCE"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（１）　過少申告加算金</w:t>
      </w:r>
    </w:p>
    <w:p w14:paraId="673B3371" w14:textId="77777777" w:rsidR="002C7FCE" w:rsidRPr="00C7448C" w:rsidRDefault="002C7FCE" w:rsidP="00013091">
      <w:pPr>
        <w:ind w:leftChars="300" w:left="630" w:firstLineChars="100" w:firstLine="210"/>
        <w:rPr>
          <w:rFonts w:asciiTheme="majorEastAsia" w:eastAsiaTheme="majorEastAsia" w:hAnsiTheme="majorEastAsia"/>
        </w:rPr>
      </w:pPr>
      <w:r w:rsidRPr="00C7448C">
        <w:rPr>
          <w:rFonts w:asciiTheme="majorEastAsia" w:eastAsiaTheme="majorEastAsia" w:hAnsiTheme="majorEastAsia" w:hint="eastAsia"/>
        </w:rPr>
        <w:t>提出期限までに申告があった場合で、その申告額が納入すべき税額より過少であるために</w:t>
      </w:r>
      <w:r w:rsidR="00CB7B6E" w:rsidRPr="00C7448C">
        <w:rPr>
          <w:rFonts w:asciiTheme="majorEastAsia" w:eastAsiaTheme="majorEastAsia" w:hAnsiTheme="majorEastAsia" w:hint="eastAsia"/>
        </w:rPr>
        <w:t>更正</w:t>
      </w:r>
      <w:r w:rsidRPr="00C7448C">
        <w:rPr>
          <w:rFonts w:asciiTheme="majorEastAsia" w:eastAsiaTheme="majorEastAsia" w:hAnsiTheme="majorEastAsia" w:hint="eastAsia"/>
        </w:rPr>
        <w:t xml:space="preserve">されたとき。　　　　　　　　　　　　　　　　　　　　　　</w:t>
      </w:r>
      <w:r w:rsidR="00AF0220"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【更正による不足税額の10％】</w:t>
      </w:r>
    </w:p>
    <w:p w14:paraId="6531610C" w14:textId="77777777" w:rsidR="002C7FCE" w:rsidRPr="00C7448C" w:rsidRDefault="00232E41"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※不足税額のうち、一定金額を超える部分について、さらに5％が加算されます。</w:t>
      </w:r>
    </w:p>
    <w:p w14:paraId="3264F1E3" w14:textId="77777777" w:rsidR="002C7FCE" w:rsidRPr="00C7448C" w:rsidRDefault="002C7FCE"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p>
    <w:p w14:paraId="65A053D9" w14:textId="77777777" w:rsidR="002C7FCE" w:rsidRPr="00C7448C" w:rsidRDefault="002C7FCE" w:rsidP="00013091">
      <w:pPr>
        <w:ind w:leftChars="100" w:left="844" w:hangingChars="302" w:hanging="634"/>
        <w:rPr>
          <w:rFonts w:asciiTheme="majorEastAsia" w:eastAsiaTheme="majorEastAsia" w:hAnsiTheme="majorEastAsia"/>
        </w:rPr>
      </w:pPr>
      <w:r w:rsidRPr="00C7448C">
        <w:rPr>
          <w:rFonts w:asciiTheme="majorEastAsia" w:eastAsiaTheme="majorEastAsia" w:hAnsiTheme="majorEastAsia" w:hint="eastAsia"/>
        </w:rPr>
        <w:t>（２）　不申告加算金</w:t>
      </w:r>
    </w:p>
    <w:p w14:paraId="52BDA97C" w14:textId="77777777" w:rsidR="002C7FCE" w:rsidRPr="00C7448C" w:rsidRDefault="00232E41"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①　期限後に納入申告書の提出があったとき。　　　　　　　　　　　　　【申告税額の15％】</w:t>
      </w:r>
    </w:p>
    <w:p w14:paraId="511BEB56" w14:textId="77777777" w:rsidR="002C7FCE" w:rsidRPr="00C7448C" w:rsidRDefault="00232E41"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 xml:space="preserve">②　納入申告書の提出がないために決定があったとき。　　　　　　　　</w:t>
      </w:r>
      <w:r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【決定税額の15％】</w:t>
      </w:r>
    </w:p>
    <w:p w14:paraId="372034A9" w14:textId="77777777" w:rsidR="002C7FCE" w:rsidRPr="00C7448C" w:rsidRDefault="00232E41"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 xml:space="preserve">③　①②の場合について、更正があったとき。　　　　　　　</w:t>
      </w:r>
      <w:r w:rsidR="00C61704"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 xml:space="preserve">　【更正による不足税額の15％】</w:t>
      </w:r>
    </w:p>
    <w:p w14:paraId="6990F8E1" w14:textId="77777777" w:rsidR="002C7FCE" w:rsidRPr="00C7448C" w:rsidRDefault="00232E41" w:rsidP="002C7FCE">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2C7FCE" w:rsidRPr="00C7448C">
        <w:rPr>
          <w:rFonts w:asciiTheme="majorEastAsia" w:eastAsiaTheme="majorEastAsia" w:hAnsiTheme="majorEastAsia" w:hint="eastAsia"/>
        </w:rPr>
        <w:t>④　①が、決定があることを予知せずに行われたものであるとき。</w:t>
      </w:r>
      <w:r w:rsidR="00C61704" w:rsidRPr="00C7448C">
        <w:rPr>
          <w:rFonts w:asciiTheme="majorEastAsia" w:eastAsiaTheme="majorEastAsia" w:hAnsiTheme="majorEastAsia" w:hint="eastAsia"/>
        </w:rPr>
        <w:t xml:space="preserve">  </w:t>
      </w:r>
      <w:r w:rsidR="0031782B"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w:t>
      </w:r>
      <w:r w:rsidR="0031782B" w:rsidRPr="00C7448C">
        <w:rPr>
          <w:rFonts w:asciiTheme="majorEastAsia" w:eastAsiaTheme="majorEastAsia" w:hAnsiTheme="majorEastAsia" w:hint="eastAsia"/>
        </w:rPr>
        <w:t xml:space="preserve"> 【申告税額の5％】</w:t>
      </w:r>
    </w:p>
    <w:p w14:paraId="39D571D4" w14:textId="77777777" w:rsidR="008531B5" w:rsidRPr="00C7448C" w:rsidRDefault="008531B5" w:rsidP="008531B5">
      <w:pPr>
        <w:ind w:leftChars="300" w:left="630"/>
        <w:rPr>
          <w:rFonts w:asciiTheme="majorEastAsia" w:eastAsiaTheme="majorEastAsia" w:hAnsiTheme="majorEastAsia"/>
        </w:rPr>
      </w:pPr>
    </w:p>
    <w:p w14:paraId="6AF43C4B" w14:textId="32D96087" w:rsidR="008531B5" w:rsidRPr="00C7448C" w:rsidRDefault="00690750" w:rsidP="00690750">
      <w:pPr>
        <w:ind w:leftChars="300" w:left="1050" w:hangingChars="200" w:hanging="420"/>
        <w:rPr>
          <w:rFonts w:asciiTheme="majorEastAsia" w:eastAsiaTheme="majorEastAsia" w:hAnsiTheme="majorEastAsia"/>
        </w:rPr>
      </w:pPr>
      <w:r w:rsidRPr="00C7448C">
        <w:rPr>
          <w:rFonts w:asciiTheme="majorEastAsia" w:eastAsiaTheme="majorEastAsia" w:hAnsiTheme="majorEastAsia" w:hint="eastAsia"/>
        </w:rPr>
        <w:t>（注１）</w:t>
      </w:r>
      <w:r w:rsidR="008531B5" w:rsidRPr="00C7448C">
        <w:rPr>
          <w:rFonts w:asciiTheme="majorEastAsia" w:eastAsiaTheme="majorEastAsia" w:hAnsiTheme="majorEastAsia" w:hint="eastAsia"/>
        </w:rPr>
        <w:t>①～③の場合で、</w:t>
      </w:r>
      <w:r w:rsidR="0096375B" w:rsidRPr="00C7448C">
        <w:rPr>
          <w:rFonts w:asciiTheme="majorEastAsia" w:eastAsiaTheme="majorEastAsia" w:hAnsiTheme="majorEastAsia" w:hint="eastAsia"/>
        </w:rPr>
        <w:t>納入すべき税額が300万円を超えるときは、</w:t>
      </w:r>
      <w:r w:rsidR="008531B5" w:rsidRPr="00C7448C">
        <w:rPr>
          <w:rFonts w:asciiTheme="majorEastAsia" w:eastAsiaTheme="majorEastAsia" w:hAnsiTheme="majorEastAsia" w:hint="eastAsia"/>
        </w:rPr>
        <w:t>納入すべき税額のうち、50万円を超え300万円以下の部分について、さらに5％が加算されます。</w:t>
      </w:r>
      <w:r w:rsidR="0096375B" w:rsidRPr="00C7448C">
        <w:rPr>
          <w:rFonts w:asciiTheme="majorEastAsia" w:eastAsiaTheme="majorEastAsia" w:hAnsiTheme="majorEastAsia" w:hint="eastAsia"/>
        </w:rPr>
        <w:t>加えて</w:t>
      </w:r>
      <w:r w:rsidR="00740874" w:rsidRPr="00C7448C">
        <w:rPr>
          <w:rFonts w:asciiTheme="majorEastAsia" w:eastAsiaTheme="majorEastAsia" w:hAnsiTheme="majorEastAsia" w:hint="eastAsia"/>
        </w:rPr>
        <w:t>、</w:t>
      </w:r>
      <w:r w:rsidR="008531B5" w:rsidRPr="00C7448C">
        <w:rPr>
          <w:rFonts w:asciiTheme="majorEastAsia" w:eastAsiaTheme="majorEastAsia" w:hAnsiTheme="majorEastAsia" w:hint="eastAsia"/>
        </w:rPr>
        <w:t>納入すべき税額のうち、300万円を超える部分について</w:t>
      </w:r>
      <w:r w:rsidR="0096375B" w:rsidRPr="00C7448C">
        <w:rPr>
          <w:rFonts w:asciiTheme="majorEastAsia" w:eastAsiaTheme="majorEastAsia" w:hAnsiTheme="majorEastAsia" w:hint="eastAsia"/>
        </w:rPr>
        <w:t>は</w:t>
      </w:r>
      <w:r w:rsidR="008531B5" w:rsidRPr="00C7448C">
        <w:rPr>
          <w:rFonts w:asciiTheme="majorEastAsia" w:eastAsiaTheme="majorEastAsia" w:hAnsiTheme="majorEastAsia" w:hint="eastAsia"/>
        </w:rPr>
        <w:t>、さらに10％が加算されます。</w:t>
      </w:r>
    </w:p>
    <w:p w14:paraId="79A8C67F" w14:textId="7F512EFA" w:rsidR="0031782B" w:rsidRPr="00C7448C" w:rsidRDefault="00690750" w:rsidP="00690750">
      <w:pPr>
        <w:ind w:leftChars="300" w:left="1050" w:hangingChars="200" w:hanging="420"/>
        <w:rPr>
          <w:rFonts w:asciiTheme="majorEastAsia" w:eastAsiaTheme="majorEastAsia" w:hAnsiTheme="majorEastAsia"/>
        </w:rPr>
      </w:pPr>
      <w:r w:rsidRPr="00C7448C">
        <w:rPr>
          <w:rFonts w:asciiTheme="majorEastAsia" w:eastAsiaTheme="majorEastAsia" w:hAnsiTheme="majorEastAsia" w:hint="eastAsia"/>
        </w:rPr>
        <w:t>（注２）</w:t>
      </w:r>
      <w:r w:rsidR="00CD79CA" w:rsidRPr="00C7448C">
        <w:rPr>
          <w:rFonts w:asciiTheme="majorEastAsia" w:eastAsiaTheme="majorEastAsia" w:hAnsiTheme="majorEastAsia" w:hint="eastAsia"/>
        </w:rPr>
        <w:t>①～③の場合で、</w:t>
      </w:r>
      <w:r w:rsidR="008531B5" w:rsidRPr="00C7448C">
        <w:rPr>
          <w:rFonts w:asciiTheme="majorEastAsia" w:eastAsiaTheme="majorEastAsia" w:hAnsiTheme="majorEastAsia" w:hint="eastAsia"/>
        </w:rPr>
        <w:t>短期間</w:t>
      </w:r>
      <w:r w:rsidR="008531B5" w:rsidRPr="00C7448C">
        <w:rPr>
          <w:rFonts w:ascii="HG丸ｺﾞｼｯｸM-PRO" w:eastAsia="HG丸ｺﾞｼｯｸM-PRO" w:hAnsi="HG丸ｺﾞｼｯｸM-PRO" w:hint="eastAsia"/>
        </w:rPr>
        <w:t>（更正等があった日の前日から起算して５年前の日までの間）</w:t>
      </w:r>
      <w:r w:rsidR="008531B5" w:rsidRPr="00C7448C">
        <w:rPr>
          <w:rFonts w:asciiTheme="majorEastAsia" w:eastAsiaTheme="majorEastAsia" w:hAnsiTheme="majorEastAsia" w:hint="eastAsia"/>
        </w:rPr>
        <w:t>に繰り返して不申告又は</w:t>
      </w:r>
      <w:r w:rsidR="001B04C6" w:rsidRPr="00C7448C">
        <w:rPr>
          <w:rFonts w:asciiTheme="majorEastAsia" w:eastAsiaTheme="majorEastAsia" w:hAnsiTheme="majorEastAsia" w:hint="eastAsia"/>
        </w:rPr>
        <w:t>仮装・隠蔽に基づく申告を行った場合で不申告加算金等を徴されたことがある</w:t>
      </w:r>
      <w:r w:rsidR="008531B5" w:rsidRPr="00C7448C">
        <w:rPr>
          <w:rFonts w:asciiTheme="majorEastAsia" w:eastAsiaTheme="majorEastAsia" w:hAnsiTheme="majorEastAsia" w:hint="eastAsia"/>
        </w:rPr>
        <w:t>場合</w:t>
      </w:r>
      <w:r w:rsidR="0003051B" w:rsidRPr="00C7448C">
        <w:rPr>
          <w:rFonts w:asciiTheme="majorEastAsia" w:eastAsiaTheme="majorEastAsia" w:hAnsiTheme="majorEastAsia" w:hint="eastAsia"/>
        </w:rPr>
        <w:t>などは、</w:t>
      </w:r>
      <w:r w:rsidR="008531B5" w:rsidRPr="00C7448C">
        <w:rPr>
          <w:rFonts w:asciiTheme="majorEastAsia" w:eastAsiaTheme="majorEastAsia" w:hAnsiTheme="majorEastAsia" w:hint="eastAsia"/>
        </w:rPr>
        <w:t>さらに10％が加算されます。</w:t>
      </w:r>
    </w:p>
    <w:p w14:paraId="5AD3F284" w14:textId="77777777" w:rsidR="00FE0313" w:rsidRPr="00C7448C" w:rsidRDefault="00FE0313" w:rsidP="00013091">
      <w:pPr>
        <w:ind w:left="1054" w:hangingChars="502" w:hanging="1054"/>
        <w:rPr>
          <w:rFonts w:asciiTheme="majorEastAsia" w:eastAsiaTheme="majorEastAsia" w:hAnsiTheme="majorEastAsia"/>
        </w:rPr>
      </w:pPr>
    </w:p>
    <w:p w14:paraId="100B9FE0" w14:textId="77777777" w:rsidR="0031782B" w:rsidRPr="00C7448C" w:rsidRDefault="0031782B" w:rsidP="0031782B">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　不申告加算金の不適用</w:t>
      </w:r>
    </w:p>
    <w:p w14:paraId="290119C3" w14:textId="77777777" w:rsidR="0031782B" w:rsidRPr="00C7448C" w:rsidRDefault="00232E41" w:rsidP="002D6FBB">
      <w:pPr>
        <w:ind w:left="84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　　　</w:t>
      </w:r>
      <w:r w:rsidR="00E8045B"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w:t>
      </w:r>
      <w:r w:rsidR="0031782B" w:rsidRPr="00C7448C">
        <w:rPr>
          <w:rFonts w:asciiTheme="majorEastAsia" w:eastAsiaTheme="majorEastAsia" w:hAnsiTheme="majorEastAsia" w:hint="eastAsia"/>
        </w:rPr>
        <w:t>④の</w:t>
      </w:r>
      <w:r w:rsidR="0007046D" w:rsidRPr="00C7448C">
        <w:rPr>
          <w:rFonts w:asciiTheme="majorEastAsia" w:eastAsiaTheme="majorEastAsia" w:hAnsiTheme="majorEastAsia" w:hint="eastAsia"/>
        </w:rPr>
        <w:t>場合において、</w:t>
      </w:r>
      <w:r w:rsidR="002D6FBB" w:rsidRPr="00C7448C">
        <w:rPr>
          <w:rFonts w:asciiTheme="majorEastAsia" w:eastAsiaTheme="majorEastAsia" w:hAnsiTheme="majorEastAsia" w:hint="eastAsia"/>
        </w:rPr>
        <w:t>その期限後申告</w:t>
      </w:r>
      <w:r w:rsidR="0007046D" w:rsidRPr="00C7448C">
        <w:rPr>
          <w:rFonts w:asciiTheme="majorEastAsia" w:eastAsiaTheme="majorEastAsia" w:hAnsiTheme="majorEastAsia" w:hint="eastAsia"/>
        </w:rPr>
        <w:t>書が、本来</w:t>
      </w:r>
      <w:r w:rsidR="002D6FBB" w:rsidRPr="00C7448C">
        <w:rPr>
          <w:rFonts w:asciiTheme="majorEastAsia" w:eastAsiaTheme="majorEastAsia" w:hAnsiTheme="majorEastAsia" w:hint="eastAsia"/>
        </w:rPr>
        <w:t>の期限から1月</w:t>
      </w:r>
      <w:r w:rsidR="0007046D" w:rsidRPr="00C7448C">
        <w:rPr>
          <w:rFonts w:asciiTheme="majorEastAsia" w:eastAsiaTheme="majorEastAsia" w:hAnsiTheme="majorEastAsia" w:hint="eastAsia"/>
        </w:rPr>
        <w:t>以内</w:t>
      </w:r>
      <w:r w:rsidR="002D6FBB" w:rsidRPr="00C7448C">
        <w:rPr>
          <w:rFonts w:asciiTheme="majorEastAsia" w:eastAsiaTheme="majorEastAsia" w:hAnsiTheme="majorEastAsia" w:hint="eastAsia"/>
        </w:rPr>
        <w:t>に提出されている</w:t>
      </w:r>
      <w:r w:rsidR="0007046D" w:rsidRPr="00C7448C">
        <w:rPr>
          <w:rFonts w:asciiTheme="majorEastAsia" w:eastAsiaTheme="majorEastAsia" w:hAnsiTheme="majorEastAsia" w:hint="eastAsia"/>
        </w:rPr>
        <w:t>ことなどの一定の要件を満たす</w:t>
      </w:r>
      <w:r w:rsidR="002D6FBB" w:rsidRPr="00C7448C">
        <w:rPr>
          <w:rFonts w:asciiTheme="majorEastAsia" w:eastAsiaTheme="majorEastAsia" w:hAnsiTheme="majorEastAsia" w:hint="eastAsia"/>
        </w:rPr>
        <w:t>場合</w:t>
      </w:r>
      <w:r w:rsidR="0031782B" w:rsidRPr="00C7448C">
        <w:rPr>
          <w:rFonts w:asciiTheme="majorEastAsia" w:eastAsiaTheme="majorEastAsia" w:hAnsiTheme="majorEastAsia" w:hint="eastAsia"/>
        </w:rPr>
        <w:t>、加算金が課されないことがあります。</w:t>
      </w:r>
    </w:p>
    <w:p w14:paraId="5BD284E8" w14:textId="1C45D89B" w:rsidR="00421973" w:rsidRPr="00C7448C" w:rsidRDefault="00421973" w:rsidP="008810C7">
      <w:pPr>
        <w:rPr>
          <w:rFonts w:asciiTheme="majorEastAsia" w:eastAsiaTheme="majorEastAsia" w:hAnsiTheme="majorEastAsia"/>
        </w:rPr>
      </w:pPr>
    </w:p>
    <w:p w14:paraId="36419352" w14:textId="77777777" w:rsidR="0031782B" w:rsidRPr="00C7448C" w:rsidRDefault="0031782B" w:rsidP="00013091">
      <w:pPr>
        <w:ind w:leftChars="100" w:left="1054" w:hangingChars="402" w:hanging="844"/>
        <w:rPr>
          <w:rFonts w:asciiTheme="majorEastAsia" w:eastAsiaTheme="majorEastAsia" w:hAnsiTheme="majorEastAsia"/>
        </w:rPr>
      </w:pPr>
      <w:r w:rsidRPr="00C7448C">
        <w:rPr>
          <w:rFonts w:asciiTheme="majorEastAsia" w:eastAsiaTheme="majorEastAsia" w:hAnsiTheme="majorEastAsia" w:hint="eastAsia"/>
        </w:rPr>
        <w:t>（３）　重加算金</w:t>
      </w:r>
    </w:p>
    <w:p w14:paraId="0CBD7EDE" w14:textId="77777777" w:rsidR="0031782B" w:rsidRPr="00C7448C" w:rsidRDefault="00232E41" w:rsidP="0031782B">
      <w:pPr>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31782B" w:rsidRPr="00C7448C">
        <w:rPr>
          <w:rFonts w:asciiTheme="majorEastAsia" w:eastAsiaTheme="majorEastAsia" w:hAnsiTheme="majorEastAsia" w:hint="eastAsia"/>
        </w:rPr>
        <w:t>事実に基づかず、不正な処理による申告又は不申告であったとき</w:t>
      </w:r>
    </w:p>
    <w:p w14:paraId="5CB8C876" w14:textId="77777777" w:rsidR="0031782B" w:rsidRPr="00C7448C" w:rsidRDefault="00232E41" w:rsidP="0031782B">
      <w:pPr>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31782B" w:rsidRPr="00C7448C">
        <w:rPr>
          <w:rFonts w:asciiTheme="majorEastAsia" w:eastAsiaTheme="majorEastAsia" w:hAnsiTheme="majorEastAsia" w:hint="eastAsia"/>
        </w:rPr>
        <w:t>①　過少申告加算金に関するもの</w:t>
      </w:r>
      <w:r w:rsidR="00A93E39"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【過少申告加算金10％に代えて35％】</w:t>
      </w:r>
    </w:p>
    <w:p w14:paraId="37EF5173" w14:textId="77777777" w:rsidR="0031782B" w:rsidRPr="00C7448C" w:rsidRDefault="0031782B" w:rsidP="0031782B">
      <w:pPr>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②　不申告加算金に関するもの</w:t>
      </w:r>
      <w:r w:rsidR="00A93E39" w:rsidRPr="00C7448C">
        <w:rPr>
          <w:rFonts w:asciiTheme="majorEastAsia" w:eastAsiaTheme="majorEastAsia" w:hAnsiTheme="majorEastAsia" w:hint="eastAsia"/>
        </w:rPr>
        <w:t xml:space="preserve">　　　　　        </w:t>
      </w:r>
      <w:r w:rsidR="00C61704" w:rsidRPr="00C7448C">
        <w:rPr>
          <w:rFonts w:asciiTheme="majorEastAsia" w:eastAsiaTheme="majorEastAsia" w:hAnsiTheme="majorEastAsia" w:hint="eastAsia"/>
        </w:rPr>
        <w:t xml:space="preserve">　</w:t>
      </w:r>
      <w:r w:rsidR="00232E41" w:rsidRPr="00C7448C">
        <w:rPr>
          <w:rFonts w:asciiTheme="majorEastAsia" w:eastAsiaTheme="majorEastAsia" w:hAnsiTheme="majorEastAsia" w:hint="eastAsia"/>
        </w:rPr>
        <w:t>【不申告加算金15％に代えて40％】</w:t>
      </w:r>
    </w:p>
    <w:p w14:paraId="731488E8" w14:textId="77777777" w:rsidR="00614C8A" w:rsidRPr="00C7448C" w:rsidRDefault="00614C8A" w:rsidP="00614C8A">
      <w:pPr>
        <w:rPr>
          <w:rFonts w:asciiTheme="majorEastAsia" w:eastAsiaTheme="majorEastAsia" w:hAnsiTheme="majorEastAsia"/>
        </w:rPr>
      </w:pPr>
      <w:r w:rsidRPr="00C7448C">
        <w:rPr>
          <w:rFonts w:asciiTheme="majorEastAsia" w:eastAsiaTheme="majorEastAsia" w:hAnsiTheme="majorEastAsia" w:hint="eastAsia"/>
        </w:rPr>
        <w:t xml:space="preserve">　</w:t>
      </w:r>
    </w:p>
    <w:p w14:paraId="75D52E34" w14:textId="3885BC29" w:rsidR="0031782B" w:rsidRPr="00C7448C" w:rsidRDefault="00690750" w:rsidP="00CD32E4">
      <w:pPr>
        <w:ind w:leftChars="300" w:left="1050" w:hangingChars="200" w:hanging="420"/>
        <w:rPr>
          <w:rFonts w:asciiTheme="majorEastAsia" w:eastAsiaTheme="majorEastAsia" w:hAnsiTheme="majorEastAsia"/>
        </w:rPr>
      </w:pPr>
      <w:r w:rsidRPr="00C7448C">
        <w:rPr>
          <w:rFonts w:asciiTheme="majorEastAsia" w:eastAsiaTheme="majorEastAsia" w:hAnsiTheme="majorEastAsia" w:hint="eastAsia"/>
        </w:rPr>
        <w:t>（注１）</w:t>
      </w:r>
      <w:r w:rsidR="00614C8A" w:rsidRPr="00C7448C">
        <w:rPr>
          <w:rFonts w:asciiTheme="majorEastAsia" w:eastAsiaTheme="majorEastAsia" w:hAnsiTheme="majorEastAsia" w:hint="eastAsia"/>
        </w:rPr>
        <w:t>短期間</w:t>
      </w:r>
      <w:r w:rsidR="0020523E" w:rsidRPr="00C7448C">
        <w:rPr>
          <w:rFonts w:ascii="HG丸ｺﾞｼｯｸM-PRO" w:eastAsia="HG丸ｺﾞｼｯｸM-PRO" w:hAnsi="HG丸ｺﾞｼｯｸM-PRO" w:hint="eastAsia"/>
        </w:rPr>
        <w:t>（更正等があった日の前日から起算して５年前の日</w:t>
      </w:r>
      <w:r w:rsidR="00793EDF" w:rsidRPr="00C7448C">
        <w:rPr>
          <w:rFonts w:ascii="HG丸ｺﾞｼｯｸM-PRO" w:eastAsia="HG丸ｺﾞｼｯｸM-PRO" w:hAnsi="HG丸ｺﾞｼｯｸM-PRO" w:hint="eastAsia"/>
        </w:rPr>
        <w:t>まで</w:t>
      </w:r>
      <w:r w:rsidR="0020523E" w:rsidRPr="00C7448C">
        <w:rPr>
          <w:rFonts w:ascii="HG丸ｺﾞｼｯｸM-PRO" w:eastAsia="HG丸ｺﾞｼｯｸM-PRO" w:hAnsi="HG丸ｺﾞｼｯｸM-PRO" w:hint="eastAsia"/>
        </w:rPr>
        <w:t>の間）</w:t>
      </w:r>
      <w:r w:rsidR="005A3A50" w:rsidRPr="00C7448C">
        <w:rPr>
          <w:rFonts w:asciiTheme="majorEastAsia" w:eastAsiaTheme="majorEastAsia" w:hAnsiTheme="majorEastAsia" w:hint="eastAsia"/>
        </w:rPr>
        <w:t>に繰り返して不申告又は仮装・隠蔽に基づく</w:t>
      </w:r>
      <w:r w:rsidR="00614C8A" w:rsidRPr="00C7448C">
        <w:rPr>
          <w:rFonts w:asciiTheme="majorEastAsia" w:eastAsiaTheme="majorEastAsia" w:hAnsiTheme="majorEastAsia" w:hint="eastAsia"/>
        </w:rPr>
        <w:t>申</w:t>
      </w:r>
      <w:r w:rsidR="005A3A50" w:rsidRPr="00C7448C">
        <w:rPr>
          <w:rFonts w:asciiTheme="majorEastAsia" w:eastAsiaTheme="majorEastAsia" w:hAnsiTheme="majorEastAsia" w:hint="eastAsia"/>
        </w:rPr>
        <w:t>告</w:t>
      </w:r>
      <w:r w:rsidR="00614C8A" w:rsidRPr="00C7448C">
        <w:rPr>
          <w:rFonts w:asciiTheme="majorEastAsia" w:eastAsiaTheme="majorEastAsia" w:hAnsiTheme="majorEastAsia" w:hint="eastAsia"/>
        </w:rPr>
        <w:t>を行った場合</w:t>
      </w:r>
      <w:r w:rsidR="005B7835" w:rsidRPr="00C7448C">
        <w:rPr>
          <w:rFonts w:asciiTheme="majorEastAsia" w:eastAsiaTheme="majorEastAsia" w:hAnsiTheme="majorEastAsia" w:hint="eastAsia"/>
        </w:rPr>
        <w:t>で不申告加算金等を徴</w:t>
      </w:r>
      <w:r w:rsidR="001B04C6" w:rsidRPr="00C7448C">
        <w:rPr>
          <w:rFonts w:asciiTheme="majorEastAsia" w:eastAsiaTheme="majorEastAsia" w:hAnsiTheme="majorEastAsia" w:hint="eastAsia"/>
        </w:rPr>
        <w:t>されたことがある場合などは、</w:t>
      </w:r>
      <w:r w:rsidR="008531B5" w:rsidRPr="00C7448C">
        <w:rPr>
          <w:rFonts w:asciiTheme="majorEastAsia" w:eastAsiaTheme="majorEastAsia" w:hAnsiTheme="majorEastAsia" w:hint="eastAsia"/>
        </w:rPr>
        <w:t>さらに10％が加算されます。</w:t>
      </w:r>
    </w:p>
    <w:p w14:paraId="0E5A7FE6" w14:textId="3C6B334F" w:rsidR="00FE0313" w:rsidRPr="00C7448C" w:rsidRDefault="00690750" w:rsidP="00CD32E4">
      <w:pPr>
        <w:ind w:leftChars="300" w:left="1050" w:hangingChars="200" w:hanging="420"/>
        <w:rPr>
          <w:rFonts w:asciiTheme="majorEastAsia" w:eastAsiaTheme="majorEastAsia" w:hAnsiTheme="majorEastAsia"/>
        </w:rPr>
      </w:pPr>
      <w:r w:rsidRPr="00C7448C">
        <w:rPr>
          <w:rFonts w:asciiTheme="majorEastAsia" w:eastAsiaTheme="majorEastAsia" w:hAnsiTheme="majorEastAsia" w:hint="eastAsia"/>
        </w:rPr>
        <w:t>（注２）</w:t>
      </w:r>
      <w:r w:rsidR="00792165" w:rsidRPr="00C7448C">
        <w:rPr>
          <w:rFonts w:asciiTheme="majorEastAsia" w:eastAsiaTheme="majorEastAsia" w:hAnsiTheme="majorEastAsia" w:hint="eastAsia"/>
        </w:rPr>
        <w:t>電磁的記録</w:t>
      </w:r>
      <w:r w:rsidR="00FA5F09" w:rsidRPr="00C7448C">
        <w:rPr>
          <w:rFonts w:asciiTheme="majorEastAsia" w:eastAsiaTheme="majorEastAsia" w:hAnsiTheme="majorEastAsia" w:hint="eastAsia"/>
        </w:rPr>
        <w:t>による</w:t>
      </w:r>
      <w:r w:rsidR="001C6CAE" w:rsidRPr="00C7448C">
        <w:rPr>
          <w:rFonts w:asciiTheme="majorEastAsia" w:eastAsiaTheme="majorEastAsia" w:hAnsiTheme="majorEastAsia" w:hint="eastAsia"/>
        </w:rPr>
        <w:t>書類の</w:t>
      </w:r>
      <w:r w:rsidR="00792165" w:rsidRPr="00C7448C">
        <w:rPr>
          <w:rFonts w:asciiTheme="majorEastAsia" w:eastAsiaTheme="majorEastAsia" w:hAnsiTheme="majorEastAsia" w:hint="eastAsia"/>
        </w:rPr>
        <w:t>スキャナ</w:t>
      </w:r>
      <w:r w:rsidR="003F58EB" w:rsidRPr="00C7448C">
        <w:rPr>
          <w:rFonts w:asciiTheme="majorEastAsia" w:eastAsiaTheme="majorEastAsia" w:hAnsiTheme="majorEastAsia" w:hint="eastAsia"/>
        </w:rPr>
        <w:t>保存を行っている</w:t>
      </w:r>
      <w:r w:rsidR="00FA5F09" w:rsidRPr="00C7448C">
        <w:rPr>
          <w:rFonts w:asciiTheme="majorEastAsia" w:eastAsiaTheme="majorEastAsia" w:hAnsiTheme="majorEastAsia" w:hint="eastAsia"/>
        </w:rPr>
        <w:t>場合で、その記録された事項に関して、隠蔽し又は仮装された事実に係るもの以外のものが</w:t>
      </w:r>
      <w:r w:rsidR="00FE0F0E" w:rsidRPr="00C7448C">
        <w:rPr>
          <w:rFonts w:asciiTheme="majorEastAsia" w:eastAsiaTheme="majorEastAsia" w:hAnsiTheme="majorEastAsia" w:hint="eastAsia"/>
        </w:rPr>
        <w:t>あることが判明し</w:t>
      </w:r>
      <w:r w:rsidR="00FA5F09" w:rsidRPr="00C7448C">
        <w:rPr>
          <w:rFonts w:asciiTheme="majorEastAsia" w:eastAsiaTheme="majorEastAsia" w:hAnsiTheme="majorEastAsia" w:hint="eastAsia"/>
        </w:rPr>
        <w:t>、更正等があった場合、加算金の割合はさらに10%加算されます。</w:t>
      </w:r>
    </w:p>
    <w:p w14:paraId="40E94989" w14:textId="77777777" w:rsidR="00CE143C" w:rsidRPr="00C7448C" w:rsidRDefault="00CE143C" w:rsidP="00FE0313">
      <w:pPr>
        <w:ind w:leftChars="200" w:left="630" w:hangingChars="100" w:hanging="210"/>
        <w:rPr>
          <w:rFonts w:asciiTheme="majorEastAsia" w:eastAsiaTheme="majorEastAsia" w:hAnsiTheme="majorEastAsia"/>
        </w:rPr>
      </w:pPr>
    </w:p>
    <w:p w14:paraId="50B6E256" w14:textId="77777777" w:rsidR="0031782B" w:rsidRPr="00C7448C" w:rsidRDefault="0031782B" w:rsidP="009039F9">
      <w:pPr>
        <w:pStyle w:val="2"/>
        <w:rPr>
          <w:rStyle w:val="af4"/>
          <w:b/>
        </w:rPr>
      </w:pPr>
      <w:bookmarkStart w:id="22" w:name="_Toc141446386"/>
      <w:r w:rsidRPr="00C7448C">
        <w:rPr>
          <w:rStyle w:val="af4"/>
          <w:rFonts w:hint="eastAsia"/>
          <w:b/>
        </w:rPr>
        <w:t>５　延滞金</w:t>
      </w:r>
      <w:bookmarkEnd w:id="22"/>
      <w:r w:rsidR="00013091" w:rsidRPr="00C7448C">
        <w:rPr>
          <w:rStyle w:val="af4"/>
          <w:rFonts w:hint="eastAsia"/>
          <w:b/>
        </w:rPr>
        <w:t xml:space="preserve">　</w:t>
      </w:r>
    </w:p>
    <w:p w14:paraId="1315E7B8" w14:textId="77777777" w:rsidR="00013091" w:rsidRPr="00C7448C" w:rsidRDefault="00013091" w:rsidP="00232E41">
      <w:pPr>
        <w:ind w:firstLineChars="100" w:firstLine="210"/>
        <w:rPr>
          <w:rFonts w:asciiTheme="majorEastAsia" w:eastAsiaTheme="majorEastAsia" w:hAnsiTheme="majorEastAsia"/>
        </w:rPr>
      </w:pPr>
    </w:p>
    <w:p w14:paraId="4A673597" w14:textId="77777777" w:rsidR="00CB7B6E" w:rsidRPr="00C7448C" w:rsidRDefault="00840EB7" w:rsidP="00CB7B6E">
      <w:pPr>
        <w:ind w:leftChars="200" w:left="1054" w:hangingChars="302" w:hanging="634"/>
        <w:rPr>
          <w:rFonts w:asciiTheme="majorEastAsia" w:eastAsiaTheme="majorEastAsia" w:hAnsiTheme="majorEastAsia"/>
        </w:rPr>
      </w:pPr>
      <w:r w:rsidRPr="00C7448C">
        <w:rPr>
          <w:rFonts w:asciiTheme="majorEastAsia" w:eastAsiaTheme="majorEastAsia" w:hAnsiTheme="majorEastAsia" w:hint="eastAsia"/>
        </w:rPr>
        <w:t>納入期限</w:t>
      </w:r>
      <w:r w:rsidR="00AF0220" w:rsidRPr="00C7448C">
        <w:rPr>
          <w:rFonts w:asciiTheme="majorEastAsia" w:eastAsiaTheme="majorEastAsia" w:hAnsiTheme="majorEastAsia" w:hint="eastAsia"/>
        </w:rPr>
        <w:t>までに</w:t>
      </w:r>
      <w:r w:rsidR="00CB7B6E" w:rsidRPr="00C7448C">
        <w:rPr>
          <w:rFonts w:asciiTheme="majorEastAsia" w:eastAsiaTheme="majorEastAsia" w:hAnsiTheme="majorEastAsia" w:hint="eastAsia"/>
        </w:rPr>
        <w:t>宿泊税</w:t>
      </w:r>
      <w:r w:rsidR="00AF0220" w:rsidRPr="00C7448C">
        <w:rPr>
          <w:rFonts w:asciiTheme="majorEastAsia" w:eastAsiaTheme="majorEastAsia" w:hAnsiTheme="majorEastAsia" w:hint="eastAsia"/>
        </w:rPr>
        <w:t>を</w:t>
      </w:r>
      <w:r w:rsidR="00CB7B6E" w:rsidRPr="00C7448C">
        <w:rPr>
          <w:rFonts w:asciiTheme="majorEastAsia" w:eastAsiaTheme="majorEastAsia" w:hAnsiTheme="majorEastAsia" w:hint="eastAsia"/>
        </w:rPr>
        <w:t>納入</w:t>
      </w:r>
      <w:r w:rsidR="00AF0220" w:rsidRPr="00C7448C">
        <w:rPr>
          <w:rFonts w:asciiTheme="majorEastAsia" w:eastAsiaTheme="majorEastAsia" w:hAnsiTheme="majorEastAsia" w:hint="eastAsia"/>
        </w:rPr>
        <w:t>されなかった場合は、</w:t>
      </w:r>
      <w:r w:rsidR="00CB7B6E" w:rsidRPr="00C7448C">
        <w:rPr>
          <w:rFonts w:asciiTheme="majorEastAsia" w:eastAsiaTheme="majorEastAsia" w:hAnsiTheme="majorEastAsia" w:hint="eastAsia"/>
        </w:rPr>
        <w:t>納入日までの日数に応じ、</w:t>
      </w:r>
      <w:r w:rsidR="00AF0220" w:rsidRPr="00C7448C">
        <w:rPr>
          <w:rFonts w:asciiTheme="majorEastAsia" w:eastAsiaTheme="majorEastAsia" w:hAnsiTheme="majorEastAsia" w:hint="eastAsia"/>
        </w:rPr>
        <w:t>延滞金がかかります。</w:t>
      </w:r>
    </w:p>
    <w:p w14:paraId="747FC116" w14:textId="77777777" w:rsidR="00AF0220" w:rsidRPr="00C7448C" w:rsidRDefault="00AF0220" w:rsidP="00CB7B6E">
      <w:pPr>
        <w:ind w:left="1054" w:hangingChars="502" w:hanging="1054"/>
        <w:rPr>
          <w:rFonts w:asciiTheme="majorEastAsia" w:eastAsiaTheme="majorEastAsia" w:hAnsiTheme="majorEastAsia"/>
          <w:sz w:val="20"/>
          <w:szCs w:val="21"/>
        </w:rPr>
      </w:pPr>
      <w:r w:rsidRPr="00C7448C">
        <w:rPr>
          <w:rFonts w:asciiTheme="majorEastAsia" w:eastAsiaTheme="majorEastAsia" w:hAnsiTheme="majorEastAsia" w:hint="eastAsia"/>
        </w:rPr>
        <w:t xml:space="preserve">　　</w:t>
      </w:r>
    </w:p>
    <w:p w14:paraId="641F6406" w14:textId="77777777" w:rsidR="00232E41" w:rsidRPr="00C7448C" w:rsidRDefault="00232E41" w:rsidP="00013091">
      <w:pPr>
        <w:ind w:leftChars="100" w:left="1054" w:hangingChars="402" w:hanging="844"/>
        <w:rPr>
          <w:rFonts w:asciiTheme="majorEastAsia" w:eastAsiaTheme="majorEastAsia" w:hAnsiTheme="majorEastAsia"/>
        </w:rPr>
      </w:pPr>
      <w:r w:rsidRPr="00C7448C">
        <w:rPr>
          <w:rFonts w:asciiTheme="majorEastAsia" w:eastAsiaTheme="majorEastAsia" w:hAnsiTheme="majorEastAsia" w:hint="eastAsia"/>
        </w:rPr>
        <w:t xml:space="preserve">（１）　</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後の延滞金</w:t>
      </w:r>
    </w:p>
    <w:p w14:paraId="234D1DE9" w14:textId="77777777" w:rsidR="00232E41" w:rsidRPr="00C7448C" w:rsidRDefault="00232E41" w:rsidP="00013091">
      <w:pPr>
        <w:ind w:left="634" w:hangingChars="302" w:hanging="63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納入すべき金額に、</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の翌日から納入までの</w:t>
      </w:r>
      <w:r w:rsidR="00AC22C1" w:rsidRPr="00C7448C">
        <w:rPr>
          <w:rFonts w:asciiTheme="majorEastAsia" w:eastAsiaTheme="majorEastAsia" w:hAnsiTheme="majorEastAsia" w:hint="eastAsia"/>
        </w:rPr>
        <w:t>期間の日数に応じ、年14.6％（</w:t>
      </w:r>
      <w:r w:rsidR="00840EB7" w:rsidRPr="00C7448C">
        <w:rPr>
          <w:rFonts w:asciiTheme="majorEastAsia" w:eastAsiaTheme="majorEastAsia" w:hAnsiTheme="majorEastAsia" w:hint="eastAsia"/>
        </w:rPr>
        <w:t>納入期限</w:t>
      </w:r>
      <w:r w:rsidR="00AC22C1" w:rsidRPr="00C7448C">
        <w:rPr>
          <w:rFonts w:asciiTheme="majorEastAsia" w:eastAsiaTheme="majorEastAsia" w:hAnsiTheme="majorEastAsia" w:hint="eastAsia"/>
        </w:rPr>
        <w:t>の翌日から1月を経過する日までの期間については年7.3％）の割合を乗じて計算します</w:t>
      </w:r>
      <w:r w:rsidR="00581D7B" w:rsidRPr="00C7448C">
        <w:rPr>
          <w:rFonts w:asciiTheme="majorEastAsia" w:eastAsiaTheme="majorEastAsia" w:hAnsiTheme="majorEastAsia" w:hint="eastAsia"/>
        </w:rPr>
        <w:t>。</w:t>
      </w:r>
    </w:p>
    <w:p w14:paraId="6081446A" w14:textId="77777777" w:rsidR="00AC22C1" w:rsidRPr="00C7448C" w:rsidRDefault="00AC22C1" w:rsidP="00AC22C1">
      <w:pPr>
        <w:ind w:left="424" w:hangingChars="202" w:hanging="424"/>
        <w:rPr>
          <w:rFonts w:asciiTheme="majorEastAsia" w:eastAsiaTheme="majorEastAsia" w:hAnsiTheme="majorEastAsia"/>
        </w:rPr>
      </w:pPr>
    </w:p>
    <w:p w14:paraId="5A2A8F5E" w14:textId="77777777" w:rsidR="00AC22C1" w:rsidRPr="00C7448C" w:rsidRDefault="00AC22C1"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（２）　更正・決定に係る延滞金</w:t>
      </w:r>
    </w:p>
    <w:p w14:paraId="2DCAE277" w14:textId="77777777" w:rsidR="00AC22C1" w:rsidRPr="00C7448C" w:rsidRDefault="00AC22C1" w:rsidP="00013091">
      <w:pPr>
        <w:ind w:left="634" w:hangingChars="302" w:hanging="63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納入すべき金額に、</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の翌日から納入までの期間の日数に応じ、年14.6％（更正・決定により新たに指定した</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の翌日から1月を経過する日までの期間については年7.3％</w:t>
      </w:r>
      <w:r w:rsidR="00CB7B6E" w:rsidRPr="00C7448C">
        <w:rPr>
          <w:rFonts w:asciiTheme="majorEastAsia" w:eastAsiaTheme="majorEastAsia" w:hAnsiTheme="majorEastAsia" w:hint="eastAsia"/>
        </w:rPr>
        <w:t>）</w:t>
      </w:r>
      <w:r w:rsidRPr="00C7448C">
        <w:rPr>
          <w:rFonts w:asciiTheme="majorEastAsia" w:eastAsiaTheme="majorEastAsia" w:hAnsiTheme="majorEastAsia" w:hint="eastAsia"/>
        </w:rPr>
        <w:t>の割合を乗じて計算した金額となります。</w:t>
      </w:r>
    </w:p>
    <w:p w14:paraId="5B5EB67C" w14:textId="77777777" w:rsidR="00CB7B6E" w:rsidRPr="00C7448C" w:rsidRDefault="00AC22C1" w:rsidP="00CB7B6E">
      <w:pPr>
        <w:ind w:left="1054" w:hangingChars="502" w:hanging="1054"/>
        <w:rPr>
          <w:rFonts w:asciiTheme="majorEastAsia" w:eastAsiaTheme="majorEastAsia" w:hAnsiTheme="majorEastAsia"/>
        </w:rPr>
      </w:pPr>
      <w:r w:rsidRPr="00C7448C">
        <w:rPr>
          <w:rFonts w:asciiTheme="majorEastAsia" w:eastAsiaTheme="majorEastAsia" w:hAnsiTheme="majorEastAsia" w:hint="eastAsia"/>
        </w:rPr>
        <w:t xml:space="preserve">　　</w:t>
      </w:r>
    </w:p>
    <w:p w14:paraId="5B8BA948" w14:textId="77777777" w:rsidR="00CB7B6E" w:rsidRPr="00C7448C" w:rsidRDefault="00CB7B6E" w:rsidP="00CB7B6E">
      <w:pPr>
        <w:ind w:firstLineChars="200" w:firstLine="400"/>
        <w:rPr>
          <w:rFonts w:asciiTheme="majorEastAsia" w:eastAsiaTheme="majorEastAsia" w:hAnsiTheme="majorEastAsia"/>
          <w:sz w:val="20"/>
          <w:szCs w:val="21"/>
        </w:rPr>
      </w:pPr>
      <w:r w:rsidRPr="00C7448C">
        <w:rPr>
          <w:rFonts w:asciiTheme="majorEastAsia" w:eastAsiaTheme="majorEastAsia" w:hAnsiTheme="majorEastAsia" w:hint="eastAsia"/>
          <w:sz w:val="20"/>
          <w:szCs w:val="21"/>
        </w:rPr>
        <w:t>（</w:t>
      </w:r>
      <w:r w:rsidR="00581D7B" w:rsidRPr="00C7448C">
        <w:rPr>
          <w:rFonts w:asciiTheme="majorEastAsia" w:eastAsiaTheme="majorEastAsia" w:hAnsiTheme="majorEastAsia" w:hint="eastAsia"/>
          <w:sz w:val="20"/>
          <w:szCs w:val="21"/>
        </w:rPr>
        <w:t>注</w:t>
      </w:r>
      <w:r w:rsidRPr="00C7448C">
        <w:rPr>
          <w:rFonts w:asciiTheme="majorEastAsia" w:eastAsiaTheme="majorEastAsia" w:hAnsiTheme="majorEastAsia" w:hint="eastAsia"/>
          <w:sz w:val="20"/>
          <w:szCs w:val="21"/>
        </w:rPr>
        <w:t>１）延滞金を算定する場合、滞納額に1,000円未満の端数があるときは、これを切り捨てます。</w:t>
      </w:r>
    </w:p>
    <w:p w14:paraId="17EA2120" w14:textId="77777777" w:rsidR="00CB7B6E" w:rsidRPr="00C7448C" w:rsidRDefault="00CB7B6E" w:rsidP="00CB7B6E">
      <w:pPr>
        <w:ind w:firstLineChars="500" w:firstLine="1000"/>
        <w:rPr>
          <w:rFonts w:asciiTheme="majorEastAsia" w:eastAsiaTheme="majorEastAsia" w:hAnsiTheme="majorEastAsia"/>
          <w:sz w:val="20"/>
          <w:szCs w:val="21"/>
        </w:rPr>
      </w:pPr>
      <w:r w:rsidRPr="00C7448C">
        <w:rPr>
          <w:rFonts w:asciiTheme="majorEastAsia" w:eastAsiaTheme="majorEastAsia" w:hAnsiTheme="majorEastAsia" w:hint="eastAsia"/>
          <w:sz w:val="20"/>
          <w:szCs w:val="21"/>
        </w:rPr>
        <w:t>また、その全額が2,000円未満であるときは、延滞金はかかりません。</w:t>
      </w:r>
    </w:p>
    <w:p w14:paraId="0C0586AB" w14:textId="77777777" w:rsidR="00CB7B6E" w:rsidRPr="00C7448C" w:rsidRDefault="00CB7B6E" w:rsidP="00CB7B6E">
      <w:pPr>
        <w:ind w:leftChars="200" w:left="1024" w:hangingChars="302" w:hanging="604"/>
        <w:rPr>
          <w:rFonts w:asciiTheme="majorEastAsia" w:eastAsiaTheme="majorEastAsia" w:hAnsiTheme="majorEastAsia"/>
          <w:sz w:val="20"/>
          <w:szCs w:val="21"/>
        </w:rPr>
      </w:pPr>
      <w:r w:rsidRPr="00C7448C">
        <w:rPr>
          <w:rFonts w:asciiTheme="majorEastAsia" w:eastAsiaTheme="majorEastAsia" w:hAnsiTheme="majorEastAsia" w:hint="eastAsia"/>
          <w:sz w:val="20"/>
          <w:szCs w:val="21"/>
        </w:rPr>
        <w:t>（</w:t>
      </w:r>
      <w:r w:rsidR="00581D7B" w:rsidRPr="00C7448C">
        <w:rPr>
          <w:rFonts w:asciiTheme="majorEastAsia" w:eastAsiaTheme="majorEastAsia" w:hAnsiTheme="majorEastAsia" w:hint="eastAsia"/>
          <w:sz w:val="20"/>
          <w:szCs w:val="21"/>
        </w:rPr>
        <w:t>注</w:t>
      </w:r>
      <w:r w:rsidRPr="00C7448C">
        <w:rPr>
          <w:rFonts w:asciiTheme="majorEastAsia" w:eastAsiaTheme="majorEastAsia" w:hAnsiTheme="majorEastAsia" w:hint="eastAsia"/>
          <w:sz w:val="20"/>
          <w:szCs w:val="21"/>
        </w:rPr>
        <w:t xml:space="preserve">２）平成２６年１月１日より、延滞金の割合は、「各年の前年１２月１５日までに租税特別措置法第９３条第２項の規定により財務大臣が告示した割合に年１％の割合を加算した割合」が年７．３％に満たない場合は、その年の割合（以下、「特例基準割合」という。）を計算の基として、 </w:t>
      </w:r>
      <w:r w:rsidR="00840EB7" w:rsidRPr="00C7448C">
        <w:rPr>
          <w:rFonts w:asciiTheme="majorEastAsia" w:eastAsiaTheme="majorEastAsia" w:hAnsiTheme="majorEastAsia" w:hint="eastAsia"/>
          <w:sz w:val="20"/>
          <w:szCs w:val="21"/>
        </w:rPr>
        <w:t>納入期限</w:t>
      </w:r>
      <w:r w:rsidRPr="00C7448C">
        <w:rPr>
          <w:rFonts w:asciiTheme="majorEastAsia" w:eastAsiaTheme="majorEastAsia" w:hAnsiTheme="majorEastAsia" w:hint="eastAsia"/>
          <w:sz w:val="20"/>
          <w:szCs w:val="21"/>
        </w:rPr>
        <w:t>の翌日から１か月を経過する日までは「特例基準割合に年１％の割合を加算した割合（年７．３％を上限）」となり、</w:t>
      </w:r>
      <w:r w:rsidR="00840EB7" w:rsidRPr="00C7448C">
        <w:rPr>
          <w:rFonts w:asciiTheme="majorEastAsia" w:eastAsiaTheme="majorEastAsia" w:hAnsiTheme="majorEastAsia" w:hint="eastAsia"/>
          <w:sz w:val="20"/>
          <w:szCs w:val="21"/>
        </w:rPr>
        <w:t>納入期限</w:t>
      </w:r>
      <w:r w:rsidRPr="00C7448C">
        <w:rPr>
          <w:rFonts w:asciiTheme="majorEastAsia" w:eastAsiaTheme="majorEastAsia" w:hAnsiTheme="majorEastAsia" w:hint="eastAsia"/>
          <w:sz w:val="20"/>
          <w:szCs w:val="21"/>
        </w:rPr>
        <w:t>の翌日から１か月を経過した日以降は「特例基準割合に年７．３％の割合を加算した割合」 となります。</w:t>
      </w:r>
    </w:p>
    <w:p w14:paraId="4B0C10E2" w14:textId="77777777" w:rsidR="00421973" w:rsidRPr="00C7448C" w:rsidRDefault="00421973">
      <w:pPr>
        <w:widowControl/>
        <w:jc w:val="left"/>
        <w:rPr>
          <w:rStyle w:val="af4"/>
        </w:rPr>
      </w:pPr>
    </w:p>
    <w:p w14:paraId="28F081E0" w14:textId="77777777" w:rsidR="00AC22C1" w:rsidRPr="00C7448C" w:rsidRDefault="00AC22C1" w:rsidP="009039F9">
      <w:pPr>
        <w:pStyle w:val="2"/>
        <w:rPr>
          <w:rStyle w:val="af4"/>
          <w:b/>
        </w:rPr>
      </w:pPr>
      <w:bookmarkStart w:id="23" w:name="_Toc141446387"/>
      <w:r w:rsidRPr="00C7448C">
        <w:rPr>
          <w:rStyle w:val="af4"/>
          <w:rFonts w:hint="eastAsia"/>
          <w:b/>
        </w:rPr>
        <w:t>６　審査請求</w:t>
      </w:r>
      <w:bookmarkEnd w:id="23"/>
      <w:r w:rsidR="00013091" w:rsidRPr="00C7448C">
        <w:rPr>
          <w:rStyle w:val="af4"/>
          <w:rFonts w:hint="eastAsia"/>
          <w:b/>
        </w:rPr>
        <w:t xml:space="preserve">　</w:t>
      </w:r>
    </w:p>
    <w:p w14:paraId="2DB324B3" w14:textId="77777777" w:rsidR="00013091" w:rsidRPr="00C7448C" w:rsidRDefault="00AC22C1" w:rsidP="00AC22C1">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p>
    <w:p w14:paraId="4C93B4F4" w14:textId="77777777" w:rsidR="000E5949" w:rsidRPr="00C7448C" w:rsidRDefault="00E30E51" w:rsidP="000E5949">
      <w:pPr>
        <w:ind w:firstLineChars="200" w:firstLine="420"/>
        <w:rPr>
          <w:rFonts w:asciiTheme="majorEastAsia" w:eastAsiaTheme="majorEastAsia" w:hAnsiTheme="majorEastAsia"/>
        </w:rPr>
      </w:pPr>
      <w:r w:rsidRPr="00C7448C">
        <w:rPr>
          <w:rFonts w:asciiTheme="majorEastAsia" w:eastAsiaTheme="majorEastAsia" w:hAnsiTheme="majorEastAsia" w:hint="eastAsia"/>
        </w:rPr>
        <w:t>なにわ北</w:t>
      </w:r>
      <w:r w:rsidR="00AC22C1" w:rsidRPr="00C7448C">
        <w:rPr>
          <w:rFonts w:asciiTheme="majorEastAsia" w:eastAsiaTheme="majorEastAsia" w:hAnsiTheme="majorEastAsia" w:hint="eastAsia"/>
        </w:rPr>
        <w:t>府税事務所長</w:t>
      </w:r>
      <w:r w:rsidR="00581D7B" w:rsidRPr="00C7448C">
        <w:rPr>
          <w:rFonts w:asciiTheme="majorEastAsia" w:eastAsiaTheme="majorEastAsia" w:hAnsiTheme="majorEastAsia" w:hint="eastAsia"/>
        </w:rPr>
        <w:t>が行った課税や徴収の</w:t>
      </w:r>
      <w:r w:rsidR="00AC22C1" w:rsidRPr="00C7448C">
        <w:rPr>
          <w:rFonts w:asciiTheme="majorEastAsia" w:eastAsiaTheme="majorEastAsia" w:hAnsiTheme="majorEastAsia" w:hint="eastAsia"/>
        </w:rPr>
        <w:t>処分</w:t>
      </w:r>
      <w:r w:rsidR="00581D7B" w:rsidRPr="00C7448C">
        <w:rPr>
          <w:rFonts w:asciiTheme="majorEastAsia" w:eastAsiaTheme="majorEastAsia" w:hAnsiTheme="majorEastAsia" w:hint="eastAsia"/>
        </w:rPr>
        <w:t>等</w:t>
      </w:r>
      <w:r w:rsidR="00AC22C1" w:rsidRPr="00C7448C">
        <w:rPr>
          <w:rFonts w:asciiTheme="majorEastAsia" w:eastAsiaTheme="majorEastAsia" w:hAnsiTheme="majorEastAsia" w:hint="eastAsia"/>
        </w:rPr>
        <w:t>について不服がある</w:t>
      </w:r>
      <w:r w:rsidR="00581D7B" w:rsidRPr="00C7448C">
        <w:rPr>
          <w:rFonts w:asciiTheme="majorEastAsia" w:eastAsiaTheme="majorEastAsia" w:hAnsiTheme="majorEastAsia" w:hint="eastAsia"/>
        </w:rPr>
        <w:t>とき</w:t>
      </w:r>
      <w:r w:rsidR="00AC22C1" w:rsidRPr="00C7448C">
        <w:rPr>
          <w:rFonts w:asciiTheme="majorEastAsia" w:eastAsiaTheme="majorEastAsia" w:hAnsiTheme="majorEastAsia" w:hint="eastAsia"/>
        </w:rPr>
        <w:t>は、知事に対し</w:t>
      </w:r>
      <w:r w:rsidR="00581D7B" w:rsidRPr="00C7448C">
        <w:rPr>
          <w:rFonts w:asciiTheme="majorEastAsia" w:eastAsiaTheme="majorEastAsia" w:hAnsiTheme="majorEastAsia" w:hint="eastAsia"/>
        </w:rPr>
        <w:t>て</w:t>
      </w:r>
      <w:r w:rsidR="00AC22C1" w:rsidRPr="00C7448C">
        <w:rPr>
          <w:rFonts w:asciiTheme="majorEastAsia" w:eastAsiaTheme="majorEastAsia" w:hAnsiTheme="majorEastAsia" w:hint="eastAsia"/>
        </w:rPr>
        <w:t>審査</w:t>
      </w:r>
    </w:p>
    <w:p w14:paraId="5991CAE2" w14:textId="77777777" w:rsidR="00AC22C1" w:rsidRPr="00C7448C" w:rsidRDefault="00AC22C1" w:rsidP="000E5949">
      <w:pPr>
        <w:ind w:firstLineChars="100" w:firstLine="210"/>
        <w:rPr>
          <w:rFonts w:asciiTheme="majorEastAsia" w:eastAsiaTheme="majorEastAsia" w:hAnsiTheme="majorEastAsia"/>
        </w:rPr>
      </w:pPr>
      <w:r w:rsidRPr="00C7448C">
        <w:rPr>
          <w:rFonts w:asciiTheme="majorEastAsia" w:eastAsiaTheme="majorEastAsia" w:hAnsiTheme="majorEastAsia" w:hint="eastAsia"/>
        </w:rPr>
        <w:t>請求を</w:t>
      </w:r>
      <w:r w:rsidR="00581D7B" w:rsidRPr="00C7448C">
        <w:rPr>
          <w:rFonts w:asciiTheme="majorEastAsia" w:eastAsiaTheme="majorEastAsia" w:hAnsiTheme="majorEastAsia" w:hint="eastAsia"/>
        </w:rPr>
        <w:t>することが</w:t>
      </w:r>
      <w:r w:rsidRPr="00C7448C">
        <w:rPr>
          <w:rFonts w:asciiTheme="majorEastAsia" w:eastAsiaTheme="majorEastAsia" w:hAnsiTheme="majorEastAsia" w:hint="eastAsia"/>
        </w:rPr>
        <w:t>できます。</w:t>
      </w:r>
    </w:p>
    <w:p w14:paraId="49211C90" w14:textId="77777777" w:rsidR="00581D7B" w:rsidRPr="00C7448C" w:rsidRDefault="00581D7B" w:rsidP="00013091">
      <w:pPr>
        <w:ind w:leftChars="200" w:left="424" w:hangingChars="2" w:hanging="4"/>
        <w:rPr>
          <w:rFonts w:asciiTheme="majorEastAsia" w:eastAsiaTheme="majorEastAsia" w:hAnsiTheme="majorEastAsia"/>
        </w:rPr>
      </w:pPr>
    </w:p>
    <w:p w14:paraId="16519FB3" w14:textId="77777777" w:rsidR="00AC22C1" w:rsidRPr="00C7448C" w:rsidRDefault="00AC22C1"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（１）　審査請求の対象となる処分</w:t>
      </w:r>
    </w:p>
    <w:p w14:paraId="54685245" w14:textId="77777777" w:rsidR="00AC22C1" w:rsidRPr="00C7448C" w:rsidRDefault="00AC22C1" w:rsidP="00AC22C1">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審査請求の対象となる宿泊税に係る</w:t>
      </w:r>
      <w:r w:rsidR="00A17B34" w:rsidRPr="00C7448C">
        <w:rPr>
          <w:rFonts w:asciiTheme="majorEastAsia" w:eastAsiaTheme="majorEastAsia" w:hAnsiTheme="majorEastAsia" w:hint="eastAsia"/>
        </w:rPr>
        <w:t>主な</w:t>
      </w:r>
      <w:r w:rsidRPr="00C7448C">
        <w:rPr>
          <w:rFonts w:asciiTheme="majorEastAsia" w:eastAsiaTheme="majorEastAsia" w:hAnsiTheme="majorEastAsia" w:hint="eastAsia"/>
        </w:rPr>
        <w:t>処分は</w:t>
      </w:r>
      <w:r w:rsidR="00A17B34" w:rsidRPr="00C7448C">
        <w:rPr>
          <w:rFonts w:asciiTheme="majorEastAsia" w:eastAsiaTheme="majorEastAsia" w:hAnsiTheme="majorEastAsia" w:hint="eastAsia"/>
        </w:rPr>
        <w:t>次のとおりです。</w:t>
      </w:r>
    </w:p>
    <w:p w14:paraId="4128FC67" w14:textId="77777777" w:rsidR="00A17B34" w:rsidRPr="00C7448C" w:rsidRDefault="00A17B34" w:rsidP="00AC22C1">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税額の更正又は決定</w:t>
      </w:r>
    </w:p>
    <w:p w14:paraId="5C67E55D" w14:textId="77777777" w:rsidR="00A17B34" w:rsidRPr="00C7448C" w:rsidRDefault="00A17B34" w:rsidP="00AC22C1">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加算金の決定</w:t>
      </w:r>
    </w:p>
    <w:p w14:paraId="18D71AD9" w14:textId="77777777" w:rsidR="00A17B34" w:rsidRPr="00C7448C" w:rsidRDefault="00A17B34"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更正請求の否認</w:t>
      </w:r>
    </w:p>
    <w:p w14:paraId="0F2DA631" w14:textId="77777777" w:rsidR="00A17B34" w:rsidRPr="00C7448C" w:rsidRDefault="00A17B34"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特別徴収義務者の個別指定・解除</w:t>
      </w:r>
    </w:p>
    <w:p w14:paraId="654D517B" w14:textId="77777777" w:rsidR="00A17B34" w:rsidRPr="00C7448C" w:rsidRDefault="00A17B34"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納入義務免除（還付）の</w:t>
      </w:r>
      <w:r w:rsidR="00D03D7D" w:rsidRPr="00C7448C">
        <w:rPr>
          <w:rFonts w:asciiTheme="majorEastAsia" w:eastAsiaTheme="majorEastAsia" w:hAnsiTheme="majorEastAsia" w:hint="eastAsia"/>
        </w:rPr>
        <w:t>決定</w:t>
      </w:r>
    </w:p>
    <w:p w14:paraId="623BD7EA" w14:textId="77777777" w:rsidR="00A17B34" w:rsidRPr="00C7448C" w:rsidRDefault="00A17B34"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　申告</w:t>
      </w:r>
      <w:r w:rsidR="00840EB7" w:rsidRPr="00C7448C">
        <w:rPr>
          <w:rFonts w:asciiTheme="majorEastAsia" w:eastAsiaTheme="majorEastAsia" w:hAnsiTheme="majorEastAsia" w:hint="eastAsia"/>
        </w:rPr>
        <w:t>納入期限</w:t>
      </w:r>
      <w:r w:rsidRPr="00C7448C">
        <w:rPr>
          <w:rFonts w:asciiTheme="majorEastAsia" w:eastAsiaTheme="majorEastAsia" w:hAnsiTheme="majorEastAsia" w:hint="eastAsia"/>
        </w:rPr>
        <w:t>の特例適用者の不承認・取消　　　等</w:t>
      </w:r>
    </w:p>
    <w:p w14:paraId="2CD70BFE" w14:textId="77777777" w:rsidR="00A17B34" w:rsidRPr="00C7448C" w:rsidRDefault="00A17B34" w:rsidP="00A17B34">
      <w:pPr>
        <w:ind w:left="424" w:hangingChars="202" w:hanging="424"/>
        <w:rPr>
          <w:rFonts w:asciiTheme="majorEastAsia" w:eastAsiaTheme="majorEastAsia" w:hAnsiTheme="majorEastAsia"/>
        </w:rPr>
      </w:pPr>
    </w:p>
    <w:p w14:paraId="50F3DCE6" w14:textId="77777777" w:rsidR="00A17B34" w:rsidRPr="00C7448C" w:rsidRDefault="00A17B34"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（２）　審査請求のできる期間</w:t>
      </w:r>
    </w:p>
    <w:p w14:paraId="366E444A" w14:textId="77777777" w:rsidR="00A17B34" w:rsidRPr="00C7448C" w:rsidRDefault="00A17B34" w:rsidP="00A93E39">
      <w:pPr>
        <w:ind w:left="634" w:hangingChars="302" w:hanging="63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審査請求は、</w:t>
      </w:r>
      <w:r w:rsidR="00581D7B" w:rsidRPr="00C7448C">
        <w:rPr>
          <w:rFonts w:asciiTheme="majorEastAsia" w:eastAsiaTheme="majorEastAsia" w:hAnsiTheme="majorEastAsia" w:hint="eastAsia"/>
        </w:rPr>
        <w:t>その</w:t>
      </w:r>
      <w:r w:rsidRPr="00C7448C">
        <w:rPr>
          <w:rFonts w:asciiTheme="majorEastAsia" w:eastAsiaTheme="majorEastAsia" w:hAnsiTheme="majorEastAsia" w:hint="eastAsia"/>
        </w:rPr>
        <w:t>処分</w:t>
      </w:r>
      <w:r w:rsidR="00581D7B" w:rsidRPr="00C7448C">
        <w:rPr>
          <w:rFonts w:asciiTheme="majorEastAsia" w:eastAsiaTheme="majorEastAsia" w:hAnsiTheme="majorEastAsia" w:hint="eastAsia"/>
        </w:rPr>
        <w:t>が</w:t>
      </w:r>
      <w:r w:rsidRPr="00C7448C">
        <w:rPr>
          <w:rFonts w:asciiTheme="majorEastAsia" w:eastAsiaTheme="majorEastAsia" w:hAnsiTheme="majorEastAsia" w:hint="eastAsia"/>
        </w:rPr>
        <w:t>あったことを知った日の翌日から起算して</w:t>
      </w:r>
      <w:r w:rsidR="00A93E39" w:rsidRPr="00C7448C">
        <w:rPr>
          <w:rFonts w:asciiTheme="majorEastAsia" w:eastAsiaTheme="majorEastAsia" w:hAnsiTheme="majorEastAsia" w:hint="eastAsia"/>
        </w:rPr>
        <w:t>3</w:t>
      </w:r>
      <w:r w:rsidR="00FE0313" w:rsidRPr="00C7448C">
        <w:rPr>
          <w:rFonts w:asciiTheme="majorEastAsia" w:eastAsiaTheme="majorEastAsia" w:hAnsiTheme="majorEastAsia" w:hint="eastAsia"/>
        </w:rPr>
        <w:t>か</w:t>
      </w:r>
      <w:r w:rsidR="00A93E39" w:rsidRPr="00C7448C">
        <w:rPr>
          <w:rFonts w:asciiTheme="majorEastAsia" w:eastAsiaTheme="majorEastAsia" w:hAnsiTheme="majorEastAsia" w:hint="eastAsia"/>
        </w:rPr>
        <w:t>月</w:t>
      </w:r>
      <w:r w:rsidRPr="00C7448C">
        <w:rPr>
          <w:rFonts w:asciiTheme="majorEastAsia" w:eastAsiaTheme="majorEastAsia" w:hAnsiTheme="majorEastAsia" w:hint="eastAsia"/>
        </w:rPr>
        <w:t>以内にしなければなりません。</w:t>
      </w:r>
    </w:p>
    <w:p w14:paraId="3F3E9177" w14:textId="77777777" w:rsidR="00A17B34" w:rsidRPr="00C7448C" w:rsidRDefault="00A17B34" w:rsidP="00A17B34">
      <w:pPr>
        <w:ind w:left="424" w:hangingChars="202" w:hanging="424"/>
        <w:rPr>
          <w:rFonts w:asciiTheme="majorEastAsia" w:eastAsiaTheme="majorEastAsia" w:hAnsiTheme="majorEastAsia"/>
        </w:rPr>
      </w:pPr>
    </w:p>
    <w:p w14:paraId="5E5F601D" w14:textId="77777777" w:rsidR="00A17B34" w:rsidRPr="00C7448C" w:rsidRDefault="00117B18" w:rsidP="00013091">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（３）　手続</w:t>
      </w:r>
    </w:p>
    <w:p w14:paraId="0BF7293B" w14:textId="77777777" w:rsidR="00A17B34" w:rsidRPr="00C7448C" w:rsidRDefault="00A17B34" w:rsidP="00013091">
      <w:pPr>
        <w:ind w:leftChars="200" w:left="420" w:firstLineChars="200" w:firstLine="420"/>
        <w:rPr>
          <w:rFonts w:asciiTheme="majorEastAsia" w:eastAsiaTheme="majorEastAsia" w:hAnsiTheme="majorEastAsia"/>
        </w:rPr>
      </w:pPr>
      <w:r w:rsidRPr="00C7448C">
        <w:rPr>
          <w:rFonts w:asciiTheme="majorEastAsia" w:eastAsiaTheme="majorEastAsia" w:hAnsiTheme="majorEastAsia" w:hint="eastAsia"/>
        </w:rPr>
        <w:t>所定の事項を記載した審査請求書正副2通を、知事に対して提出してください。</w:t>
      </w:r>
    </w:p>
    <w:p w14:paraId="7385AE68" w14:textId="77777777" w:rsidR="0020586E" w:rsidRPr="00C7448C" w:rsidRDefault="00A17B34" w:rsidP="008531B5">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013091" w:rsidRPr="00C7448C">
        <w:rPr>
          <w:rFonts w:asciiTheme="majorEastAsia" w:eastAsiaTheme="majorEastAsia" w:hAnsiTheme="majorEastAsia" w:hint="eastAsia"/>
        </w:rPr>
        <w:t xml:space="preserve">　</w:t>
      </w:r>
      <w:r w:rsidR="00581D7B" w:rsidRPr="00C7448C">
        <w:rPr>
          <w:rFonts w:asciiTheme="majorEastAsia" w:eastAsiaTheme="majorEastAsia" w:hAnsiTheme="majorEastAsia" w:hint="eastAsia"/>
        </w:rPr>
        <w:t>この場合</w:t>
      </w:r>
      <w:r w:rsidRPr="00C7448C">
        <w:rPr>
          <w:rFonts w:asciiTheme="majorEastAsia" w:eastAsiaTheme="majorEastAsia" w:hAnsiTheme="majorEastAsia" w:hint="eastAsia"/>
        </w:rPr>
        <w:t>、審査請求書は、なるべく</w:t>
      </w:r>
      <w:r w:rsidR="00CB7B6E" w:rsidRPr="00C7448C">
        <w:rPr>
          <w:rFonts w:asciiTheme="majorEastAsia" w:eastAsiaTheme="majorEastAsia" w:hAnsiTheme="majorEastAsia" w:hint="eastAsia"/>
        </w:rPr>
        <w:t>「</w:t>
      </w:r>
      <w:r w:rsidRPr="00C7448C">
        <w:rPr>
          <w:rFonts w:asciiTheme="majorEastAsia" w:eastAsiaTheme="majorEastAsia" w:hAnsiTheme="majorEastAsia" w:hint="eastAsia"/>
        </w:rPr>
        <w:t>なにわ北府税事務所</w:t>
      </w:r>
      <w:r w:rsidR="00CB7B6E" w:rsidRPr="00C7448C">
        <w:rPr>
          <w:rFonts w:asciiTheme="majorEastAsia" w:eastAsiaTheme="majorEastAsia" w:hAnsiTheme="majorEastAsia" w:hint="eastAsia"/>
        </w:rPr>
        <w:t>」</w:t>
      </w:r>
      <w:r w:rsidRPr="00C7448C">
        <w:rPr>
          <w:rFonts w:asciiTheme="majorEastAsia" w:eastAsiaTheme="majorEastAsia" w:hAnsiTheme="majorEastAsia" w:hint="eastAsia"/>
        </w:rPr>
        <w:t>を経由して提出してください。</w:t>
      </w:r>
    </w:p>
    <w:p w14:paraId="67969359" w14:textId="77777777" w:rsidR="0020586E" w:rsidRPr="00C7448C" w:rsidRDefault="0020586E" w:rsidP="008531B5">
      <w:pPr>
        <w:ind w:left="424" w:hangingChars="202" w:hanging="424"/>
        <w:rPr>
          <w:rFonts w:asciiTheme="majorEastAsia" w:eastAsiaTheme="majorEastAsia" w:hAnsiTheme="majorEastAsia"/>
        </w:rPr>
      </w:pPr>
    </w:p>
    <w:p w14:paraId="1D29A33E" w14:textId="77777777" w:rsidR="0020586E" w:rsidRPr="00C7448C" w:rsidRDefault="0020586E" w:rsidP="008531B5">
      <w:pPr>
        <w:ind w:left="424" w:hangingChars="202" w:hanging="424"/>
        <w:rPr>
          <w:rFonts w:asciiTheme="majorEastAsia" w:eastAsiaTheme="majorEastAsia" w:hAnsiTheme="majorEastAsia"/>
        </w:rPr>
      </w:pPr>
    </w:p>
    <w:p w14:paraId="5BF4DB5F" w14:textId="77777777" w:rsidR="0020586E" w:rsidRPr="00C7448C" w:rsidRDefault="0020586E" w:rsidP="008531B5">
      <w:pPr>
        <w:ind w:left="424" w:hangingChars="202" w:hanging="424"/>
        <w:rPr>
          <w:rFonts w:asciiTheme="majorEastAsia" w:eastAsiaTheme="majorEastAsia" w:hAnsiTheme="majorEastAsia"/>
        </w:rPr>
      </w:pPr>
    </w:p>
    <w:p w14:paraId="23F5771B" w14:textId="1B24559B" w:rsidR="00A17B34" w:rsidRPr="00C7448C" w:rsidRDefault="008531B5" w:rsidP="008531B5">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581D7B" w:rsidRPr="00C7448C">
        <w:rPr>
          <w:rFonts w:asciiTheme="majorEastAsia" w:eastAsiaTheme="majorEastAsia" w:hAnsiTheme="majorEastAsia" w:hint="eastAsia"/>
        </w:rPr>
        <w:t xml:space="preserve">　　　　</w:t>
      </w:r>
    </w:p>
    <w:p w14:paraId="2F0F869E" w14:textId="77777777" w:rsidR="00A17B34" w:rsidRPr="00C7448C" w:rsidRDefault="00A17B34" w:rsidP="009039F9">
      <w:pPr>
        <w:pStyle w:val="1"/>
        <w:rPr>
          <w:rFonts w:asciiTheme="majorEastAsia" w:hAnsiTheme="majorEastAsia"/>
          <w:b/>
          <w:sz w:val="32"/>
        </w:rPr>
      </w:pPr>
      <w:bookmarkStart w:id="24" w:name="_Toc141446388"/>
      <w:r w:rsidRPr="00C7448C">
        <w:rPr>
          <w:rFonts w:asciiTheme="majorEastAsia" w:hAnsiTheme="majorEastAsia" w:hint="eastAsia"/>
          <w:b/>
          <w:sz w:val="32"/>
        </w:rPr>
        <w:t>第６</w:t>
      </w:r>
      <w:r w:rsidR="00013091" w:rsidRPr="00C7448C">
        <w:rPr>
          <w:rFonts w:asciiTheme="majorEastAsia" w:hAnsiTheme="majorEastAsia" w:hint="eastAsia"/>
          <w:b/>
          <w:sz w:val="32"/>
        </w:rPr>
        <w:t>章</w:t>
      </w:r>
      <w:r w:rsidRPr="00C7448C">
        <w:rPr>
          <w:rFonts w:asciiTheme="majorEastAsia" w:hAnsiTheme="majorEastAsia" w:hint="eastAsia"/>
          <w:b/>
          <w:sz w:val="32"/>
        </w:rPr>
        <w:t xml:space="preserve">　</w:t>
      </w:r>
      <w:r w:rsidR="00581D7B" w:rsidRPr="00C7448C">
        <w:rPr>
          <w:rFonts w:asciiTheme="majorEastAsia" w:hAnsiTheme="majorEastAsia" w:hint="eastAsia"/>
          <w:b/>
          <w:sz w:val="32"/>
        </w:rPr>
        <w:t>その他</w:t>
      </w:r>
      <w:bookmarkEnd w:id="24"/>
    </w:p>
    <w:p w14:paraId="01AC2E59" w14:textId="09124C80" w:rsidR="00A17B34" w:rsidRPr="00C7448C" w:rsidRDefault="00A17B34" w:rsidP="00A17B34">
      <w:pPr>
        <w:ind w:left="424" w:hangingChars="202" w:hanging="424"/>
        <w:rPr>
          <w:rFonts w:asciiTheme="majorEastAsia" w:eastAsiaTheme="majorEastAsia" w:hAnsiTheme="majorEastAsia"/>
        </w:rPr>
      </w:pPr>
    </w:p>
    <w:p w14:paraId="58CBEB5D" w14:textId="1EB2188A" w:rsidR="0013033D" w:rsidRPr="00C7448C" w:rsidRDefault="0013033D" w:rsidP="0013033D">
      <w:pPr>
        <w:pStyle w:val="2"/>
        <w:rPr>
          <w:rStyle w:val="af4"/>
          <w:b/>
        </w:rPr>
      </w:pPr>
      <w:bookmarkStart w:id="25" w:name="_Toc141446389"/>
      <w:r w:rsidRPr="00C7448C">
        <w:rPr>
          <w:rStyle w:val="af4"/>
          <w:rFonts w:hint="eastAsia"/>
          <w:b/>
        </w:rPr>
        <w:t>１　電子申告・電子申請の手続き</w:t>
      </w:r>
      <w:bookmarkEnd w:id="25"/>
      <w:r w:rsidRPr="00C7448C">
        <w:rPr>
          <w:rStyle w:val="af4"/>
          <w:rFonts w:hint="eastAsia"/>
          <w:b/>
        </w:rPr>
        <w:t xml:space="preserve">　</w:t>
      </w:r>
    </w:p>
    <w:p w14:paraId="1E0D77FC" w14:textId="271BF3A5" w:rsidR="0013033D" w:rsidRPr="00C7448C" w:rsidRDefault="0013033D" w:rsidP="00A17B34">
      <w:pPr>
        <w:ind w:left="424" w:hangingChars="202" w:hanging="424"/>
        <w:rPr>
          <w:rFonts w:asciiTheme="majorEastAsia" w:eastAsiaTheme="majorEastAsia" w:hAnsiTheme="majorEastAsia"/>
        </w:rPr>
      </w:pPr>
    </w:p>
    <w:p w14:paraId="765ED562" w14:textId="183FB0BF" w:rsidR="0013033D" w:rsidRPr="00C7448C" w:rsidRDefault="0013033D"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宿泊税に関する以下の手続きについて、</w:t>
      </w:r>
      <w:proofErr w:type="spellStart"/>
      <w:r w:rsidRPr="00C7448C">
        <w:rPr>
          <w:rFonts w:asciiTheme="majorEastAsia" w:eastAsiaTheme="majorEastAsia" w:hAnsiTheme="majorEastAsia" w:hint="eastAsia"/>
        </w:rPr>
        <w:t>e</w:t>
      </w:r>
      <w:r w:rsidRPr="00C7448C">
        <w:rPr>
          <w:rFonts w:asciiTheme="majorEastAsia" w:eastAsiaTheme="majorEastAsia" w:hAnsiTheme="majorEastAsia"/>
        </w:rPr>
        <w:t>LTAX</w:t>
      </w:r>
      <w:proofErr w:type="spellEnd"/>
      <w:r w:rsidRPr="00C7448C">
        <w:rPr>
          <w:rFonts w:asciiTheme="majorEastAsia" w:eastAsiaTheme="majorEastAsia" w:hAnsiTheme="majorEastAsia" w:hint="eastAsia"/>
        </w:rPr>
        <w:t>を利用した電子申告・申請を行うことができます。</w:t>
      </w:r>
    </w:p>
    <w:p w14:paraId="5E6C45C8" w14:textId="3955BA74" w:rsidR="0013033D" w:rsidRPr="00C7448C" w:rsidRDefault="00411EB1"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詳しい操作方法等については</w:t>
      </w:r>
      <w:hyperlink r:id="rId24" w:history="1">
        <w:r w:rsidR="0013033D" w:rsidRPr="00C7448C">
          <w:rPr>
            <w:rStyle w:val="af3"/>
            <w:rFonts w:asciiTheme="majorEastAsia" w:eastAsiaTheme="majorEastAsia" w:hAnsiTheme="majorEastAsia" w:hint="eastAsia"/>
            <w:color w:val="auto"/>
          </w:rPr>
          <w:t>e</w:t>
        </w:r>
        <w:r w:rsidR="0013033D" w:rsidRPr="00C7448C">
          <w:rPr>
            <w:rStyle w:val="af3"/>
            <w:rFonts w:asciiTheme="majorEastAsia" w:eastAsiaTheme="majorEastAsia" w:hAnsiTheme="majorEastAsia"/>
            <w:color w:val="auto"/>
          </w:rPr>
          <w:t>LTAX</w:t>
        </w:r>
        <w:r w:rsidR="0013033D" w:rsidRPr="00C7448C">
          <w:rPr>
            <w:rStyle w:val="af3"/>
            <w:rFonts w:asciiTheme="majorEastAsia" w:eastAsiaTheme="majorEastAsia" w:hAnsiTheme="majorEastAsia" w:hint="eastAsia"/>
            <w:color w:val="auto"/>
          </w:rPr>
          <w:t>のホームページ(外部サイト</w:t>
        </w:r>
        <w:r w:rsidR="0013033D" w:rsidRPr="00C7448C">
          <w:rPr>
            <w:rStyle w:val="af3"/>
            <w:rFonts w:asciiTheme="majorEastAsia" w:eastAsiaTheme="majorEastAsia" w:hAnsiTheme="majorEastAsia"/>
            <w:color w:val="auto"/>
          </w:rPr>
          <w:t>)</w:t>
        </w:r>
      </w:hyperlink>
      <w:r w:rsidR="006B1726" w:rsidRPr="00C7448C">
        <w:rPr>
          <w:rFonts w:asciiTheme="majorEastAsia" w:eastAsiaTheme="majorEastAsia" w:hAnsiTheme="majorEastAsia" w:hint="eastAsia"/>
        </w:rPr>
        <w:t>をご</w:t>
      </w:r>
      <w:r w:rsidR="0013033D" w:rsidRPr="00C7448C">
        <w:rPr>
          <w:rFonts w:asciiTheme="majorEastAsia" w:eastAsiaTheme="majorEastAsia" w:hAnsiTheme="majorEastAsia" w:hint="eastAsia"/>
        </w:rPr>
        <w:t>確認ください。</w:t>
      </w:r>
    </w:p>
    <w:p w14:paraId="375837CE" w14:textId="19B39EFA" w:rsidR="0013033D" w:rsidRPr="00C7448C" w:rsidRDefault="0013033D" w:rsidP="00A17B34">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p>
    <w:p w14:paraId="1AE6A820" w14:textId="43D060D7" w:rsidR="0013033D" w:rsidRPr="00C7448C" w:rsidRDefault="0013033D" w:rsidP="00A17B34">
      <w:pPr>
        <w:ind w:left="424" w:hangingChars="202" w:hanging="424"/>
        <w:rPr>
          <w:rFonts w:asciiTheme="majorEastAsia" w:eastAsiaTheme="majorEastAsia" w:hAnsiTheme="majorEastAsia"/>
          <w:b/>
        </w:rPr>
      </w:pPr>
      <w:r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b/>
        </w:rPr>
        <w:t>電子申告・申請が可能な手続き</w:t>
      </w:r>
      <w:r w:rsidR="001F5574" w:rsidRPr="00C7448C">
        <w:rPr>
          <w:rFonts w:asciiTheme="majorEastAsia" w:eastAsiaTheme="majorEastAsia" w:hAnsiTheme="majorEastAsia" w:hint="eastAsia"/>
          <w:b/>
        </w:rPr>
        <w:t>一覧</w:t>
      </w:r>
    </w:p>
    <w:tbl>
      <w:tblPr>
        <w:tblStyle w:val="a4"/>
        <w:tblW w:w="9781" w:type="dxa"/>
        <w:tblInd w:w="137" w:type="dxa"/>
        <w:tblLook w:val="04A0" w:firstRow="1" w:lastRow="0" w:firstColumn="1" w:lastColumn="0" w:noHBand="0" w:noVBand="1"/>
      </w:tblPr>
      <w:tblGrid>
        <w:gridCol w:w="3119"/>
        <w:gridCol w:w="6662"/>
      </w:tblGrid>
      <w:tr w:rsidR="00C7448C" w:rsidRPr="00C7448C" w14:paraId="13B603A9" w14:textId="77777777" w:rsidTr="006F4480">
        <w:trPr>
          <w:trHeight w:val="575"/>
        </w:trPr>
        <w:tc>
          <w:tcPr>
            <w:tcW w:w="3119" w:type="dxa"/>
            <w:shd w:val="clear" w:color="auto" w:fill="D9D9D9" w:themeFill="background1" w:themeFillShade="D9"/>
            <w:vAlign w:val="center"/>
          </w:tcPr>
          <w:p w14:paraId="7FB5C391" w14:textId="5E41B1DE" w:rsidR="0041435F" w:rsidRPr="00C7448C" w:rsidRDefault="0041435F" w:rsidP="0041435F">
            <w:pPr>
              <w:jc w:val="center"/>
              <w:rPr>
                <w:rFonts w:asciiTheme="majorEastAsia" w:eastAsiaTheme="majorEastAsia" w:hAnsiTheme="majorEastAsia"/>
              </w:rPr>
            </w:pPr>
            <w:r w:rsidRPr="00C7448C">
              <w:rPr>
                <w:rFonts w:asciiTheme="majorEastAsia" w:eastAsiaTheme="majorEastAsia" w:hAnsiTheme="majorEastAsia" w:hint="eastAsia"/>
              </w:rPr>
              <w:t>手続名</w:t>
            </w:r>
          </w:p>
        </w:tc>
        <w:tc>
          <w:tcPr>
            <w:tcW w:w="6662" w:type="dxa"/>
            <w:shd w:val="clear" w:color="auto" w:fill="D9D9D9" w:themeFill="background1" w:themeFillShade="D9"/>
            <w:vAlign w:val="center"/>
          </w:tcPr>
          <w:p w14:paraId="7B1C9CBD" w14:textId="21E3FEB7" w:rsidR="0041435F" w:rsidRPr="00C7448C" w:rsidRDefault="0041435F" w:rsidP="0041435F">
            <w:pPr>
              <w:jc w:val="center"/>
              <w:rPr>
                <w:rFonts w:asciiTheme="majorEastAsia" w:eastAsiaTheme="majorEastAsia" w:hAnsiTheme="majorEastAsia"/>
              </w:rPr>
            </w:pPr>
            <w:r w:rsidRPr="00C7448C">
              <w:rPr>
                <w:rFonts w:asciiTheme="majorEastAsia" w:eastAsiaTheme="majorEastAsia" w:hAnsiTheme="majorEastAsia" w:hint="eastAsia"/>
              </w:rPr>
              <w:t>手続概要</w:t>
            </w:r>
          </w:p>
        </w:tc>
      </w:tr>
      <w:tr w:rsidR="00C7448C" w:rsidRPr="00C7448C" w14:paraId="155954CA" w14:textId="77777777" w:rsidTr="006F4480">
        <w:trPr>
          <w:trHeight w:val="697"/>
        </w:trPr>
        <w:tc>
          <w:tcPr>
            <w:tcW w:w="3119" w:type="dxa"/>
            <w:vAlign w:val="center"/>
          </w:tcPr>
          <w:p w14:paraId="48B72DC1" w14:textId="5C3C7634" w:rsidR="0041435F" w:rsidRPr="00C7448C" w:rsidRDefault="0041435F" w:rsidP="00275F83">
            <w:pPr>
              <w:jc w:val="center"/>
              <w:rPr>
                <w:rFonts w:asciiTheme="majorEastAsia" w:eastAsiaTheme="majorEastAsia" w:hAnsiTheme="majorEastAsia"/>
              </w:rPr>
            </w:pPr>
            <w:r w:rsidRPr="00C7448C">
              <w:rPr>
                <w:rFonts w:asciiTheme="majorEastAsia" w:eastAsiaTheme="majorEastAsia" w:hAnsiTheme="majorEastAsia" w:hint="eastAsia"/>
              </w:rPr>
              <w:t>納入申告</w:t>
            </w:r>
          </w:p>
        </w:tc>
        <w:tc>
          <w:tcPr>
            <w:tcW w:w="6662" w:type="dxa"/>
            <w:vAlign w:val="center"/>
          </w:tcPr>
          <w:p w14:paraId="36632A44" w14:textId="721BC80E" w:rsidR="0041435F" w:rsidRPr="00C7448C" w:rsidRDefault="00411EB1" w:rsidP="00A17B34">
            <w:pPr>
              <w:rPr>
                <w:rFonts w:asciiTheme="majorEastAsia" w:eastAsiaTheme="majorEastAsia" w:hAnsiTheme="majorEastAsia"/>
              </w:rPr>
            </w:pPr>
            <w:r w:rsidRPr="00C7448C">
              <w:rPr>
                <w:rFonts w:asciiTheme="majorEastAsia" w:eastAsiaTheme="majorEastAsia" w:hAnsiTheme="majorEastAsia" w:hint="eastAsia"/>
              </w:rPr>
              <w:t>毎月の宿泊数や宿泊税額を申告</w:t>
            </w:r>
            <w:r w:rsidR="008932FB" w:rsidRPr="00C7448C">
              <w:rPr>
                <w:rFonts w:asciiTheme="majorEastAsia" w:eastAsiaTheme="majorEastAsia" w:hAnsiTheme="majorEastAsia" w:hint="eastAsia"/>
              </w:rPr>
              <w:t>する場合の手続</w:t>
            </w:r>
          </w:p>
        </w:tc>
      </w:tr>
      <w:tr w:rsidR="00C7448C" w:rsidRPr="00C7448C" w14:paraId="3ADE02D0" w14:textId="77777777" w:rsidTr="006F4480">
        <w:tc>
          <w:tcPr>
            <w:tcW w:w="3119" w:type="dxa"/>
            <w:vAlign w:val="center"/>
          </w:tcPr>
          <w:p w14:paraId="340443C5" w14:textId="69AC552E" w:rsidR="0041435F" w:rsidRPr="00C7448C" w:rsidRDefault="0041435F" w:rsidP="00275F83">
            <w:pPr>
              <w:jc w:val="center"/>
              <w:rPr>
                <w:rFonts w:asciiTheme="majorEastAsia" w:eastAsiaTheme="majorEastAsia" w:hAnsiTheme="majorEastAsia"/>
              </w:rPr>
            </w:pPr>
            <w:r w:rsidRPr="00C7448C">
              <w:rPr>
                <w:rFonts w:asciiTheme="majorEastAsia" w:eastAsiaTheme="majorEastAsia" w:hAnsiTheme="majorEastAsia" w:hint="eastAsia"/>
              </w:rPr>
              <w:t>特別徴収義務者登録申請</w:t>
            </w:r>
          </w:p>
        </w:tc>
        <w:tc>
          <w:tcPr>
            <w:tcW w:w="6662" w:type="dxa"/>
            <w:vAlign w:val="center"/>
          </w:tcPr>
          <w:p w14:paraId="22A8A566" w14:textId="23F20875" w:rsidR="0041435F" w:rsidRPr="00C7448C" w:rsidRDefault="0041435F" w:rsidP="00A17B34">
            <w:pPr>
              <w:rPr>
                <w:rFonts w:asciiTheme="majorEastAsia" w:eastAsiaTheme="majorEastAsia" w:hAnsiTheme="majorEastAsia"/>
              </w:rPr>
            </w:pPr>
            <w:r w:rsidRPr="00C7448C">
              <w:rPr>
                <w:rFonts w:asciiTheme="majorEastAsia" w:eastAsiaTheme="majorEastAsia" w:hAnsiTheme="majorEastAsia" w:hint="eastAsia"/>
              </w:rPr>
              <w:t>新しく宿泊施設</w:t>
            </w:r>
            <w:r w:rsidR="00A92B9B" w:rsidRPr="00C7448C">
              <w:rPr>
                <w:rFonts w:asciiTheme="majorEastAsia" w:eastAsiaTheme="majorEastAsia" w:hAnsiTheme="majorEastAsia" w:hint="eastAsia"/>
              </w:rPr>
              <w:t>の経営を開始し</w:t>
            </w:r>
            <w:r w:rsidRPr="00C7448C">
              <w:rPr>
                <w:rFonts w:asciiTheme="majorEastAsia" w:eastAsiaTheme="majorEastAsia" w:hAnsiTheme="majorEastAsia" w:hint="eastAsia"/>
              </w:rPr>
              <w:t>、特別徴収義務者</w:t>
            </w:r>
            <w:r w:rsidR="00A92B9B" w:rsidRPr="00C7448C">
              <w:rPr>
                <w:rFonts w:asciiTheme="majorEastAsia" w:eastAsiaTheme="majorEastAsia" w:hAnsiTheme="majorEastAsia" w:hint="eastAsia"/>
              </w:rPr>
              <w:t>として</w:t>
            </w:r>
            <w:r w:rsidR="008932FB" w:rsidRPr="00C7448C">
              <w:rPr>
                <w:rFonts w:asciiTheme="majorEastAsia" w:eastAsiaTheme="majorEastAsia" w:hAnsiTheme="majorEastAsia" w:hint="eastAsia"/>
              </w:rPr>
              <w:t>の登録を行う場合の手続</w:t>
            </w:r>
          </w:p>
        </w:tc>
      </w:tr>
      <w:tr w:rsidR="00C7448C" w:rsidRPr="00C7448C" w14:paraId="18730619" w14:textId="77777777" w:rsidTr="006F4480">
        <w:tc>
          <w:tcPr>
            <w:tcW w:w="3119" w:type="dxa"/>
            <w:vAlign w:val="center"/>
          </w:tcPr>
          <w:p w14:paraId="5CAB45E1" w14:textId="214C901F"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実質的経営者である旨の申立</w:t>
            </w:r>
          </w:p>
        </w:tc>
        <w:tc>
          <w:tcPr>
            <w:tcW w:w="6662" w:type="dxa"/>
            <w:vAlign w:val="center"/>
          </w:tcPr>
          <w:p w14:paraId="31A4C053" w14:textId="350CD8C4" w:rsidR="00CC4B30" w:rsidRPr="00C7448C" w:rsidRDefault="00CC4B30" w:rsidP="00CC4B30">
            <w:pPr>
              <w:rPr>
                <w:rFonts w:asciiTheme="majorEastAsia" w:eastAsiaTheme="majorEastAsia" w:hAnsiTheme="majorEastAsia"/>
              </w:rPr>
            </w:pPr>
            <w:r w:rsidRPr="00C7448C">
              <w:rPr>
                <w:rFonts w:asciiTheme="majorEastAsia" w:eastAsiaTheme="majorEastAsia" w:hAnsiTheme="majorEastAsia" w:hint="eastAsia"/>
              </w:rPr>
              <w:t>宿泊税の徴収に対して便宜を有する者(実質的経営者</w:t>
            </w:r>
            <w:r w:rsidRPr="00C7448C">
              <w:rPr>
                <w:rFonts w:asciiTheme="majorEastAsia" w:eastAsiaTheme="majorEastAsia" w:hAnsiTheme="majorEastAsia"/>
              </w:rPr>
              <w:t>)</w:t>
            </w:r>
            <w:r w:rsidR="008932FB" w:rsidRPr="00C7448C">
              <w:rPr>
                <w:rFonts w:asciiTheme="majorEastAsia" w:eastAsiaTheme="majorEastAsia" w:hAnsiTheme="majorEastAsia" w:hint="eastAsia"/>
              </w:rPr>
              <w:t>として特別徴収義務者の指定を受けようとする場合の手続</w:t>
            </w:r>
          </w:p>
        </w:tc>
      </w:tr>
      <w:tr w:rsidR="00C7448C" w:rsidRPr="00C7448C" w14:paraId="2DD618EB" w14:textId="77777777" w:rsidTr="006F4480">
        <w:trPr>
          <w:trHeight w:val="671"/>
        </w:trPr>
        <w:tc>
          <w:tcPr>
            <w:tcW w:w="3119" w:type="dxa"/>
            <w:vAlign w:val="center"/>
          </w:tcPr>
          <w:p w14:paraId="721EA759" w14:textId="2B09A784"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登録事項変更申請</w:t>
            </w:r>
          </w:p>
        </w:tc>
        <w:tc>
          <w:tcPr>
            <w:tcW w:w="6662" w:type="dxa"/>
            <w:vAlign w:val="center"/>
          </w:tcPr>
          <w:p w14:paraId="1D06ED9B" w14:textId="1F235722" w:rsidR="00CC4B30" w:rsidRPr="00C7448C" w:rsidRDefault="008932FB" w:rsidP="00CC4B30">
            <w:pPr>
              <w:rPr>
                <w:rFonts w:asciiTheme="majorEastAsia" w:eastAsiaTheme="majorEastAsia" w:hAnsiTheme="majorEastAsia"/>
              </w:rPr>
            </w:pPr>
            <w:r w:rsidRPr="00C7448C">
              <w:rPr>
                <w:rFonts w:asciiTheme="majorEastAsia" w:eastAsiaTheme="majorEastAsia" w:hAnsiTheme="majorEastAsia" w:hint="eastAsia"/>
              </w:rPr>
              <w:t>特別徴収義務者としての登録事項を変更する場合の手続</w:t>
            </w:r>
          </w:p>
        </w:tc>
      </w:tr>
      <w:tr w:rsidR="00C7448C" w:rsidRPr="00C7448C" w14:paraId="12773699" w14:textId="77777777" w:rsidTr="006F4480">
        <w:trPr>
          <w:trHeight w:val="681"/>
        </w:trPr>
        <w:tc>
          <w:tcPr>
            <w:tcW w:w="3119" w:type="dxa"/>
            <w:vAlign w:val="center"/>
          </w:tcPr>
          <w:p w14:paraId="0986BF66" w14:textId="4F66E3FE"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経営廃止・休止・再開申告</w:t>
            </w:r>
          </w:p>
        </w:tc>
        <w:tc>
          <w:tcPr>
            <w:tcW w:w="6662" w:type="dxa"/>
            <w:vAlign w:val="center"/>
          </w:tcPr>
          <w:p w14:paraId="11695F3C" w14:textId="3C2CEEA9" w:rsidR="00CC4B30" w:rsidRPr="00C7448C" w:rsidRDefault="008932FB" w:rsidP="00CC4B30">
            <w:pPr>
              <w:rPr>
                <w:rFonts w:asciiTheme="majorEastAsia" w:eastAsiaTheme="majorEastAsia" w:hAnsiTheme="majorEastAsia"/>
              </w:rPr>
            </w:pPr>
            <w:r w:rsidRPr="00C7448C">
              <w:rPr>
                <w:rFonts w:asciiTheme="majorEastAsia" w:eastAsiaTheme="majorEastAsia" w:hAnsiTheme="majorEastAsia" w:hint="eastAsia"/>
              </w:rPr>
              <w:t>宿泊施設の経営を廃止、若しくは休止、再開する場合の手続</w:t>
            </w:r>
          </w:p>
        </w:tc>
      </w:tr>
      <w:tr w:rsidR="00C7448C" w:rsidRPr="00C7448C" w14:paraId="1747A742" w14:textId="77777777" w:rsidTr="006F4480">
        <w:tc>
          <w:tcPr>
            <w:tcW w:w="3119" w:type="dxa"/>
            <w:vAlign w:val="center"/>
          </w:tcPr>
          <w:p w14:paraId="0A6CE04A" w14:textId="77777777"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特別徴収義務者証の</w:t>
            </w:r>
          </w:p>
          <w:p w14:paraId="02764F19" w14:textId="06B64554"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紛失・再発行申請</w:t>
            </w:r>
          </w:p>
        </w:tc>
        <w:tc>
          <w:tcPr>
            <w:tcW w:w="6662" w:type="dxa"/>
            <w:vAlign w:val="center"/>
          </w:tcPr>
          <w:p w14:paraId="0FC51873" w14:textId="3111267D" w:rsidR="00CC4B30" w:rsidRPr="00C7448C" w:rsidRDefault="008932FB" w:rsidP="00CC4B30">
            <w:pPr>
              <w:rPr>
                <w:rFonts w:asciiTheme="majorEastAsia" w:eastAsiaTheme="majorEastAsia" w:hAnsiTheme="majorEastAsia"/>
              </w:rPr>
            </w:pPr>
            <w:r w:rsidRPr="00C7448C">
              <w:rPr>
                <w:rFonts w:asciiTheme="majorEastAsia" w:eastAsiaTheme="majorEastAsia" w:hAnsiTheme="majorEastAsia" w:hint="eastAsia"/>
              </w:rPr>
              <w:t>特別徴収義務者証を紛失した場合、また、再発行を依頼する場合の手続</w:t>
            </w:r>
          </w:p>
        </w:tc>
      </w:tr>
      <w:tr w:rsidR="00C7448C" w:rsidRPr="00C7448C" w14:paraId="12E57878" w14:textId="77777777" w:rsidTr="006F4480">
        <w:tc>
          <w:tcPr>
            <w:tcW w:w="3119" w:type="dxa"/>
            <w:vAlign w:val="center"/>
          </w:tcPr>
          <w:p w14:paraId="5E0302EA" w14:textId="77777777"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申告納期限の特例適用者</w:t>
            </w:r>
          </w:p>
          <w:p w14:paraId="4D3C763F" w14:textId="023C4A82"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指定申請</w:t>
            </w:r>
          </w:p>
        </w:tc>
        <w:tc>
          <w:tcPr>
            <w:tcW w:w="6662" w:type="dxa"/>
            <w:vAlign w:val="center"/>
          </w:tcPr>
          <w:p w14:paraId="2391292D" w14:textId="4593E386" w:rsidR="00CC4B30" w:rsidRPr="00C7448C" w:rsidRDefault="00CC4B30" w:rsidP="00CC4B30">
            <w:pPr>
              <w:rPr>
                <w:rFonts w:asciiTheme="majorEastAsia" w:eastAsiaTheme="majorEastAsia" w:hAnsiTheme="majorEastAsia"/>
              </w:rPr>
            </w:pPr>
            <w:r w:rsidRPr="00C7448C">
              <w:rPr>
                <w:rFonts w:asciiTheme="majorEastAsia" w:eastAsiaTheme="majorEastAsia" w:hAnsiTheme="majorEastAsia" w:hint="eastAsia"/>
              </w:rPr>
              <w:t>納入申告書の提出期限及び納期限</w:t>
            </w:r>
            <w:r w:rsidR="008932FB" w:rsidRPr="00C7448C">
              <w:rPr>
                <w:rFonts w:asciiTheme="majorEastAsia" w:eastAsiaTheme="majorEastAsia" w:hAnsiTheme="majorEastAsia" w:hint="eastAsia"/>
              </w:rPr>
              <w:t>を</w:t>
            </w:r>
            <w:r w:rsidR="00E10917" w:rsidRPr="00C7448C">
              <w:rPr>
                <w:rFonts w:asciiTheme="majorEastAsia" w:eastAsiaTheme="majorEastAsia" w:hAnsiTheme="majorEastAsia" w:hint="eastAsia"/>
              </w:rPr>
              <w:t>延長し、申告納入を</w:t>
            </w:r>
            <w:r w:rsidR="008932FB" w:rsidRPr="00C7448C">
              <w:rPr>
                <w:rFonts w:asciiTheme="majorEastAsia" w:eastAsiaTheme="majorEastAsia" w:hAnsiTheme="majorEastAsia" w:hint="eastAsia"/>
              </w:rPr>
              <w:t>３ヵ月に一度にする特例の適用を受ける場合や取りやめる場合の手続</w:t>
            </w:r>
          </w:p>
        </w:tc>
      </w:tr>
      <w:tr w:rsidR="00C7448C" w:rsidRPr="00C7448C" w14:paraId="77F7D630" w14:textId="77777777" w:rsidTr="006F4480">
        <w:tc>
          <w:tcPr>
            <w:tcW w:w="3119" w:type="dxa"/>
            <w:vAlign w:val="center"/>
          </w:tcPr>
          <w:p w14:paraId="12FE8331" w14:textId="64BB291B" w:rsidR="00CC4B30" w:rsidRPr="00C7448C" w:rsidRDefault="00CC4B30" w:rsidP="00CC4B30">
            <w:pPr>
              <w:jc w:val="center"/>
              <w:rPr>
                <w:rFonts w:asciiTheme="majorEastAsia" w:eastAsiaTheme="majorEastAsia" w:hAnsiTheme="majorEastAsia"/>
              </w:rPr>
            </w:pPr>
            <w:r w:rsidRPr="00C7448C">
              <w:rPr>
                <w:rFonts w:asciiTheme="majorEastAsia" w:eastAsiaTheme="majorEastAsia" w:hAnsiTheme="majorEastAsia" w:hint="eastAsia"/>
              </w:rPr>
              <w:t>課税免除施設指定申請</w:t>
            </w:r>
          </w:p>
        </w:tc>
        <w:tc>
          <w:tcPr>
            <w:tcW w:w="6662" w:type="dxa"/>
            <w:vAlign w:val="center"/>
          </w:tcPr>
          <w:p w14:paraId="48FB9E61" w14:textId="11229530" w:rsidR="00CC4B30" w:rsidRPr="00C7448C" w:rsidRDefault="00CC4B30" w:rsidP="00CC4B30">
            <w:pPr>
              <w:rPr>
                <w:rFonts w:asciiTheme="majorEastAsia" w:eastAsiaTheme="majorEastAsia" w:hAnsiTheme="majorEastAsia"/>
              </w:rPr>
            </w:pPr>
            <w:r w:rsidRPr="00C7448C">
              <w:rPr>
                <w:rFonts w:asciiTheme="majorEastAsia" w:eastAsiaTheme="majorEastAsia" w:hAnsiTheme="majorEastAsia" w:hint="eastAsia"/>
              </w:rPr>
              <w:t>外</w:t>
            </w:r>
            <w:r w:rsidR="008932FB" w:rsidRPr="00C7448C">
              <w:rPr>
                <w:rFonts w:asciiTheme="majorEastAsia" w:eastAsiaTheme="majorEastAsia" w:hAnsiTheme="majorEastAsia" w:hint="eastAsia"/>
              </w:rPr>
              <w:t>国大使等に対する宿泊税の課税免除施設として承認を受ける場合の手続</w:t>
            </w:r>
          </w:p>
        </w:tc>
      </w:tr>
      <w:tr w:rsidR="00C7448C" w:rsidRPr="00C7448C" w14:paraId="0E4F63DA" w14:textId="77777777" w:rsidTr="006F4480">
        <w:tc>
          <w:tcPr>
            <w:tcW w:w="3119" w:type="dxa"/>
            <w:vAlign w:val="center"/>
          </w:tcPr>
          <w:p w14:paraId="14E96CAE" w14:textId="68274742"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納入義務免除(納付</w:t>
            </w:r>
            <w:r w:rsidRPr="00C7448C">
              <w:rPr>
                <w:rFonts w:asciiTheme="majorEastAsia" w:eastAsiaTheme="majorEastAsia" w:hAnsiTheme="majorEastAsia"/>
              </w:rPr>
              <w:t>)</w:t>
            </w:r>
            <w:r w:rsidRPr="00C7448C">
              <w:rPr>
                <w:rFonts w:asciiTheme="majorEastAsia" w:eastAsiaTheme="majorEastAsia" w:hAnsiTheme="majorEastAsia" w:hint="eastAsia"/>
              </w:rPr>
              <w:t>申請</w:t>
            </w:r>
          </w:p>
        </w:tc>
        <w:tc>
          <w:tcPr>
            <w:tcW w:w="6662" w:type="dxa"/>
            <w:vAlign w:val="center"/>
          </w:tcPr>
          <w:p w14:paraId="59FB072E" w14:textId="0DB1D663" w:rsidR="008840B8" w:rsidRPr="00C7448C" w:rsidRDefault="008840B8" w:rsidP="008840B8">
            <w:pPr>
              <w:rPr>
                <w:rFonts w:asciiTheme="majorEastAsia" w:eastAsiaTheme="majorEastAsia" w:hAnsiTheme="majorEastAsia"/>
              </w:rPr>
            </w:pPr>
            <w:r w:rsidRPr="00C7448C">
              <w:rPr>
                <w:rFonts w:asciiTheme="majorEastAsia" w:eastAsiaTheme="majorEastAsia" w:hAnsiTheme="majorEastAsia" w:hint="eastAsia"/>
              </w:rPr>
              <w:t>宿泊者から宿泊税を受け取ることができなかったことについ</w:t>
            </w:r>
            <w:r w:rsidR="008932FB" w:rsidRPr="00C7448C">
              <w:rPr>
                <w:rFonts w:asciiTheme="majorEastAsia" w:eastAsiaTheme="majorEastAsia" w:hAnsiTheme="majorEastAsia" w:hint="eastAsia"/>
              </w:rPr>
              <w:t>て正当な理由がある場合などに、納入義務の免除を申請する場合の手続</w:t>
            </w:r>
          </w:p>
        </w:tc>
      </w:tr>
      <w:tr w:rsidR="00C7448C" w:rsidRPr="00C7448C" w14:paraId="4A02094D" w14:textId="77777777" w:rsidTr="006F4480">
        <w:trPr>
          <w:trHeight w:val="692"/>
        </w:trPr>
        <w:tc>
          <w:tcPr>
            <w:tcW w:w="3119" w:type="dxa"/>
            <w:vAlign w:val="center"/>
          </w:tcPr>
          <w:p w14:paraId="6D463DD4" w14:textId="5761D523"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徴収奨励金口座振替の申出</w:t>
            </w:r>
          </w:p>
        </w:tc>
        <w:tc>
          <w:tcPr>
            <w:tcW w:w="6662" w:type="dxa"/>
            <w:vAlign w:val="center"/>
          </w:tcPr>
          <w:p w14:paraId="3ABEEFCB" w14:textId="1E0B2798" w:rsidR="008840B8" w:rsidRPr="00C7448C" w:rsidRDefault="008932FB" w:rsidP="008840B8">
            <w:pPr>
              <w:rPr>
                <w:rFonts w:asciiTheme="majorEastAsia" w:eastAsiaTheme="majorEastAsia" w:hAnsiTheme="majorEastAsia"/>
              </w:rPr>
            </w:pPr>
            <w:r w:rsidRPr="00C7448C">
              <w:rPr>
                <w:rFonts w:asciiTheme="majorEastAsia" w:eastAsiaTheme="majorEastAsia" w:hAnsiTheme="majorEastAsia" w:hint="eastAsia"/>
              </w:rPr>
              <w:t>特別徴収義務者徴収奨励金を振り込む口座を指定する場合の手続</w:t>
            </w:r>
          </w:p>
        </w:tc>
      </w:tr>
      <w:tr w:rsidR="00C7448C" w:rsidRPr="00C7448C" w14:paraId="00FF3715" w14:textId="77777777" w:rsidTr="006F4480">
        <w:tc>
          <w:tcPr>
            <w:tcW w:w="3119" w:type="dxa"/>
            <w:vAlign w:val="center"/>
          </w:tcPr>
          <w:p w14:paraId="117637B9" w14:textId="77C4B87C"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更正の請求</w:t>
            </w:r>
          </w:p>
        </w:tc>
        <w:tc>
          <w:tcPr>
            <w:tcW w:w="6662" w:type="dxa"/>
            <w:vAlign w:val="center"/>
          </w:tcPr>
          <w:p w14:paraId="7F4479BD" w14:textId="224455D7" w:rsidR="008840B8" w:rsidRPr="00C7448C" w:rsidRDefault="008840B8" w:rsidP="008840B8">
            <w:pPr>
              <w:rPr>
                <w:rFonts w:asciiTheme="majorEastAsia" w:eastAsiaTheme="majorEastAsia" w:hAnsiTheme="majorEastAsia"/>
              </w:rPr>
            </w:pPr>
            <w:r w:rsidRPr="00C7448C">
              <w:rPr>
                <w:rFonts w:asciiTheme="majorEastAsia" w:eastAsiaTheme="majorEastAsia" w:hAnsiTheme="majorEastAsia" w:hint="eastAsia"/>
              </w:rPr>
              <w:t>計算誤り当の理由により納入すべき宿泊税額を実際よりも過大に申告したときで</w:t>
            </w:r>
            <w:r w:rsidR="008932FB" w:rsidRPr="00C7448C">
              <w:rPr>
                <w:rFonts w:asciiTheme="majorEastAsia" w:eastAsiaTheme="majorEastAsia" w:hAnsiTheme="majorEastAsia" w:hint="eastAsia"/>
              </w:rPr>
              <w:t>、更正の請求をする場合の手続</w:t>
            </w:r>
          </w:p>
        </w:tc>
      </w:tr>
      <w:tr w:rsidR="00C7448C" w:rsidRPr="00C7448C" w14:paraId="6B2479EF" w14:textId="77777777" w:rsidTr="006F4480">
        <w:tc>
          <w:tcPr>
            <w:tcW w:w="3119" w:type="dxa"/>
            <w:vAlign w:val="center"/>
          </w:tcPr>
          <w:p w14:paraId="192C9569" w14:textId="77777777"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書類提出期限延長・</w:t>
            </w:r>
          </w:p>
          <w:p w14:paraId="7E720FAD" w14:textId="70DAE914"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納期限延長申請</w:t>
            </w:r>
          </w:p>
        </w:tc>
        <w:tc>
          <w:tcPr>
            <w:tcW w:w="6662" w:type="dxa"/>
            <w:vAlign w:val="center"/>
          </w:tcPr>
          <w:p w14:paraId="78D0539C" w14:textId="3F63A203" w:rsidR="008840B8" w:rsidRPr="00C7448C" w:rsidRDefault="008840B8" w:rsidP="008932FB">
            <w:pPr>
              <w:rPr>
                <w:rFonts w:asciiTheme="majorEastAsia" w:eastAsiaTheme="majorEastAsia" w:hAnsiTheme="majorEastAsia"/>
              </w:rPr>
            </w:pPr>
            <w:r w:rsidRPr="00C7448C">
              <w:rPr>
                <w:rFonts w:asciiTheme="majorEastAsia" w:eastAsiaTheme="majorEastAsia" w:hAnsiTheme="majorEastAsia" w:hint="eastAsia"/>
              </w:rPr>
              <w:t>災害その他やむを得ない理由により申告・申請等や</w:t>
            </w:r>
            <w:r w:rsidR="008932FB" w:rsidRPr="00C7448C">
              <w:rPr>
                <w:rFonts w:asciiTheme="majorEastAsia" w:eastAsiaTheme="majorEastAsia" w:hAnsiTheme="majorEastAsia" w:hint="eastAsia"/>
              </w:rPr>
              <w:t>納入を期限内に行えない場合に申告書類等の提出期限を延長するための手続</w:t>
            </w:r>
          </w:p>
        </w:tc>
      </w:tr>
      <w:tr w:rsidR="008840B8" w:rsidRPr="00C7448C" w14:paraId="77590FA9" w14:textId="77777777" w:rsidTr="006F4480">
        <w:trPr>
          <w:trHeight w:val="733"/>
        </w:trPr>
        <w:tc>
          <w:tcPr>
            <w:tcW w:w="3119" w:type="dxa"/>
            <w:vAlign w:val="center"/>
          </w:tcPr>
          <w:p w14:paraId="7B9D436D" w14:textId="02D10B9D" w:rsidR="008840B8" w:rsidRPr="00C7448C" w:rsidRDefault="008840B8" w:rsidP="008840B8">
            <w:pPr>
              <w:jc w:val="center"/>
              <w:rPr>
                <w:rFonts w:asciiTheme="majorEastAsia" w:eastAsiaTheme="majorEastAsia" w:hAnsiTheme="majorEastAsia"/>
              </w:rPr>
            </w:pPr>
            <w:r w:rsidRPr="00C7448C">
              <w:rPr>
                <w:rFonts w:asciiTheme="majorEastAsia" w:eastAsiaTheme="majorEastAsia" w:hAnsiTheme="majorEastAsia" w:hint="eastAsia"/>
              </w:rPr>
              <w:t>納税管理人申告</w:t>
            </w:r>
          </w:p>
        </w:tc>
        <w:tc>
          <w:tcPr>
            <w:tcW w:w="6662" w:type="dxa"/>
            <w:vAlign w:val="center"/>
          </w:tcPr>
          <w:p w14:paraId="5B30B9E9" w14:textId="73AC49DC" w:rsidR="008840B8" w:rsidRPr="00C7448C" w:rsidRDefault="008932FB" w:rsidP="008840B8">
            <w:pPr>
              <w:rPr>
                <w:rFonts w:asciiTheme="majorEastAsia" w:eastAsiaTheme="majorEastAsia" w:hAnsiTheme="majorEastAsia"/>
              </w:rPr>
            </w:pPr>
            <w:r w:rsidRPr="00C7448C">
              <w:rPr>
                <w:rFonts w:asciiTheme="majorEastAsia" w:eastAsiaTheme="majorEastAsia" w:hAnsiTheme="majorEastAsia" w:hint="eastAsia"/>
              </w:rPr>
              <w:t>納税管理人を指定、若しくは取りやめる場合の手続</w:t>
            </w:r>
          </w:p>
        </w:tc>
      </w:tr>
    </w:tbl>
    <w:p w14:paraId="77DE3AD5" w14:textId="6C922F25" w:rsidR="0041435F" w:rsidRPr="00C7448C" w:rsidRDefault="0041435F" w:rsidP="00A17B34">
      <w:pPr>
        <w:ind w:left="424" w:hangingChars="202" w:hanging="424"/>
        <w:rPr>
          <w:rFonts w:asciiTheme="majorEastAsia" w:eastAsiaTheme="majorEastAsia" w:hAnsiTheme="majorEastAsia"/>
        </w:rPr>
      </w:pPr>
    </w:p>
    <w:p w14:paraId="49CC7FC6" w14:textId="4CB11E8C" w:rsidR="004E4644" w:rsidRPr="00C7448C" w:rsidRDefault="001C7FA7" w:rsidP="006F4480">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p>
    <w:p w14:paraId="118D54D5" w14:textId="0E1FE815" w:rsidR="008800C9" w:rsidRPr="00C7448C" w:rsidRDefault="0013033D" w:rsidP="007D0AE5">
      <w:pPr>
        <w:pStyle w:val="2"/>
        <w:rPr>
          <w:b/>
          <w:bCs/>
          <w:i/>
          <w:iCs/>
          <w:spacing w:val="5"/>
          <w:sz w:val="24"/>
          <w:szCs w:val="24"/>
        </w:rPr>
      </w:pPr>
      <w:bookmarkStart w:id="26" w:name="_Toc141446390"/>
      <w:r w:rsidRPr="00C7448C">
        <w:rPr>
          <w:rStyle w:val="af4"/>
          <w:rFonts w:hint="eastAsia"/>
          <w:b/>
        </w:rPr>
        <w:t>２</w:t>
      </w:r>
      <w:r w:rsidR="00A17B34" w:rsidRPr="00C7448C">
        <w:rPr>
          <w:rStyle w:val="af4"/>
          <w:rFonts w:hint="eastAsia"/>
          <w:b/>
        </w:rPr>
        <w:t xml:space="preserve">　領収書等への表示</w:t>
      </w:r>
      <w:bookmarkEnd w:id="26"/>
      <w:r w:rsidR="00013091" w:rsidRPr="00C7448C">
        <w:rPr>
          <w:rStyle w:val="af4"/>
          <w:rFonts w:hint="eastAsia"/>
          <w:b/>
        </w:rPr>
        <w:t xml:space="preserve">　</w:t>
      </w:r>
    </w:p>
    <w:p w14:paraId="75FC3223" w14:textId="77777777" w:rsidR="00A17B34" w:rsidRPr="00C7448C" w:rsidRDefault="00A17B34" w:rsidP="008800C9">
      <w:pPr>
        <w:ind w:leftChars="200" w:left="420" w:firstLineChars="100" w:firstLine="200"/>
        <w:rPr>
          <w:rFonts w:asciiTheme="majorEastAsia" w:eastAsiaTheme="majorEastAsia" w:hAnsiTheme="majorEastAsia"/>
          <w:sz w:val="20"/>
        </w:rPr>
      </w:pPr>
      <w:r w:rsidRPr="00C7448C">
        <w:rPr>
          <w:rFonts w:asciiTheme="majorEastAsia" w:eastAsiaTheme="majorEastAsia" w:hAnsiTheme="majorEastAsia" w:hint="eastAsia"/>
          <w:sz w:val="20"/>
        </w:rPr>
        <w:t>領収書等に宿泊税の名称とその額を表示するようお願いします。</w:t>
      </w:r>
    </w:p>
    <w:p w14:paraId="671C62D9" w14:textId="3D00B231" w:rsidR="00A17B34" w:rsidRPr="00C7448C" w:rsidRDefault="00A17B34" w:rsidP="00013091">
      <w:pPr>
        <w:ind w:left="400" w:hangingChars="200" w:hanging="400"/>
        <w:rPr>
          <w:rFonts w:asciiTheme="majorEastAsia" w:eastAsiaTheme="majorEastAsia" w:hAnsiTheme="majorEastAsia"/>
          <w:sz w:val="20"/>
        </w:rPr>
      </w:pPr>
      <w:r w:rsidRPr="00C7448C">
        <w:rPr>
          <w:rFonts w:asciiTheme="majorEastAsia" w:eastAsiaTheme="majorEastAsia" w:hAnsiTheme="majorEastAsia" w:hint="eastAsia"/>
          <w:sz w:val="20"/>
        </w:rPr>
        <w:t xml:space="preserve">　</w:t>
      </w:r>
      <w:r w:rsidR="00013091" w:rsidRPr="00C7448C">
        <w:rPr>
          <w:rFonts w:asciiTheme="majorEastAsia" w:eastAsiaTheme="majorEastAsia" w:hAnsiTheme="majorEastAsia" w:hint="eastAsia"/>
          <w:sz w:val="20"/>
        </w:rPr>
        <w:t xml:space="preserve">　　</w:t>
      </w:r>
      <w:r w:rsidRPr="00C7448C">
        <w:rPr>
          <w:rFonts w:asciiTheme="majorEastAsia" w:eastAsiaTheme="majorEastAsia" w:hAnsiTheme="majorEastAsia" w:hint="eastAsia"/>
          <w:sz w:val="20"/>
        </w:rPr>
        <w:t>なお、宿泊税の名称とその額が明確に表示されていない場合は、宿泊税</w:t>
      </w:r>
      <w:r w:rsidR="0013033D" w:rsidRPr="00C7448C">
        <w:rPr>
          <w:rFonts w:asciiTheme="majorEastAsia" w:eastAsiaTheme="majorEastAsia" w:hAnsiTheme="majorEastAsia" w:hint="eastAsia"/>
          <w:sz w:val="20"/>
        </w:rPr>
        <w:t>相当</w:t>
      </w:r>
      <w:r w:rsidRPr="00C7448C">
        <w:rPr>
          <w:rFonts w:asciiTheme="majorEastAsia" w:eastAsiaTheme="majorEastAsia" w:hAnsiTheme="majorEastAsia" w:hint="eastAsia"/>
          <w:sz w:val="20"/>
        </w:rPr>
        <w:t>額分も消費税の課税対象となります。</w:t>
      </w:r>
    </w:p>
    <w:p w14:paraId="4708FBAB" w14:textId="77777777" w:rsidR="00A17B34" w:rsidRPr="00C7448C" w:rsidRDefault="00A17B34" w:rsidP="00013091">
      <w:pPr>
        <w:ind w:left="800" w:hangingChars="400" w:hanging="800"/>
        <w:rPr>
          <w:rFonts w:asciiTheme="majorEastAsia" w:eastAsiaTheme="majorEastAsia" w:hAnsiTheme="majorEastAsia"/>
          <w:sz w:val="20"/>
        </w:rPr>
      </w:pPr>
      <w:r w:rsidRPr="00C7448C">
        <w:rPr>
          <w:rFonts w:asciiTheme="majorEastAsia" w:eastAsiaTheme="majorEastAsia" w:hAnsiTheme="majorEastAsia" w:hint="eastAsia"/>
          <w:sz w:val="20"/>
        </w:rPr>
        <w:t xml:space="preserve">　　</w:t>
      </w:r>
      <w:r w:rsidR="00013091" w:rsidRPr="00C7448C">
        <w:rPr>
          <w:rFonts w:asciiTheme="majorEastAsia" w:eastAsiaTheme="majorEastAsia" w:hAnsiTheme="majorEastAsia" w:hint="eastAsia"/>
          <w:sz w:val="20"/>
        </w:rPr>
        <w:t xml:space="preserve">　</w:t>
      </w:r>
      <w:r w:rsidRPr="00C7448C">
        <w:rPr>
          <w:rFonts w:asciiTheme="majorEastAsia" w:eastAsiaTheme="majorEastAsia" w:hAnsiTheme="majorEastAsia" w:hint="eastAsia"/>
          <w:sz w:val="20"/>
        </w:rPr>
        <w:t>○　税の名称表示は、大阪府で定めた標記で統一してください。日本語表記は「宿泊税」、英語表記は「Accommodation Tax」です。</w:t>
      </w:r>
    </w:p>
    <w:p w14:paraId="3EABAAFC" w14:textId="77777777" w:rsidR="00A17B34" w:rsidRPr="00C7448C" w:rsidRDefault="00A17B34" w:rsidP="00013091">
      <w:pPr>
        <w:ind w:left="800" w:hangingChars="400" w:hanging="800"/>
        <w:rPr>
          <w:rFonts w:asciiTheme="majorEastAsia" w:eastAsiaTheme="majorEastAsia" w:hAnsiTheme="majorEastAsia"/>
        </w:rPr>
      </w:pPr>
      <w:r w:rsidRPr="00C7448C">
        <w:rPr>
          <w:rFonts w:asciiTheme="majorEastAsia" w:eastAsiaTheme="majorEastAsia" w:hAnsiTheme="majorEastAsia" w:hint="eastAsia"/>
          <w:sz w:val="20"/>
        </w:rPr>
        <w:t xml:space="preserve">　　</w:t>
      </w:r>
      <w:r w:rsidR="00013091" w:rsidRPr="00C7448C">
        <w:rPr>
          <w:rFonts w:asciiTheme="majorEastAsia" w:eastAsiaTheme="majorEastAsia" w:hAnsiTheme="majorEastAsia" w:hint="eastAsia"/>
          <w:sz w:val="20"/>
        </w:rPr>
        <w:t xml:space="preserve">　</w:t>
      </w:r>
      <w:r w:rsidRPr="00C7448C">
        <w:rPr>
          <w:rFonts w:asciiTheme="majorEastAsia" w:eastAsiaTheme="majorEastAsia" w:hAnsiTheme="majorEastAsia" w:hint="eastAsia"/>
          <w:sz w:val="20"/>
        </w:rPr>
        <w:t>○　料金を複数の方に分割して請求する場合、宿泊税額も分割していただいて結構です。</w:t>
      </w:r>
      <w:r w:rsidR="0040552B" w:rsidRPr="00C7448C">
        <w:rPr>
          <w:rFonts w:asciiTheme="majorEastAsia" w:eastAsiaTheme="majorEastAsia" w:hAnsiTheme="majorEastAsia" w:hint="eastAsia"/>
          <w:sz w:val="20"/>
        </w:rPr>
        <w:t>この場合も、分割後の宿泊税額を領収書等に表示してください。</w:t>
      </w:r>
    </w:p>
    <w:p w14:paraId="5ACB538C" w14:textId="77777777" w:rsidR="00A17B34" w:rsidRPr="00C7448C" w:rsidRDefault="00A17B34" w:rsidP="00AC22C1">
      <w:pPr>
        <w:ind w:left="424" w:hangingChars="202" w:hanging="424"/>
        <w:rPr>
          <w:rFonts w:asciiTheme="majorEastAsia" w:eastAsiaTheme="majorEastAsia" w:hAnsiTheme="majorEastAsia"/>
        </w:rPr>
      </w:pPr>
    </w:p>
    <w:p w14:paraId="4550FF12" w14:textId="77777777" w:rsidR="00085552" w:rsidRPr="00C7448C" w:rsidRDefault="0040552B" w:rsidP="00085552">
      <w:pPr>
        <w:ind w:leftChars="100" w:left="424" w:hangingChars="102" w:hanging="214"/>
        <w:rPr>
          <w:rFonts w:asciiTheme="majorEastAsia" w:eastAsiaTheme="majorEastAsia" w:hAnsiTheme="majorEastAsia"/>
        </w:rPr>
      </w:pPr>
      <w:r w:rsidRPr="00C7448C">
        <w:rPr>
          <w:rFonts w:asciiTheme="majorEastAsia" w:eastAsiaTheme="majorEastAsia" w:hAnsiTheme="majorEastAsia" w:hint="eastAsia"/>
        </w:rPr>
        <w:t>≪例１≫　客室料金に宿泊税</w:t>
      </w:r>
      <w:r w:rsidR="00FE0313" w:rsidRPr="00C7448C">
        <w:rPr>
          <w:rFonts w:asciiTheme="majorEastAsia" w:eastAsiaTheme="majorEastAsia" w:hAnsiTheme="majorEastAsia" w:hint="eastAsia"/>
        </w:rPr>
        <w:t>額</w:t>
      </w:r>
      <w:r w:rsidRPr="00C7448C">
        <w:rPr>
          <w:rFonts w:asciiTheme="majorEastAsia" w:eastAsiaTheme="majorEastAsia" w:hAnsiTheme="majorEastAsia" w:hint="eastAsia"/>
        </w:rPr>
        <w:t>を含めない料金設定のとき</w:t>
      </w:r>
    </w:p>
    <w:p w14:paraId="4F562DE1" w14:textId="77777777" w:rsidR="002955A7" w:rsidRPr="00C7448C" w:rsidRDefault="002955A7" w:rsidP="00FE0313">
      <w:pPr>
        <w:ind w:left="424" w:hangingChars="202" w:hanging="424"/>
        <w:rPr>
          <w:rFonts w:asciiTheme="majorEastAsia" w:eastAsiaTheme="majorEastAsia" w:hAnsiTheme="majorEastAsia"/>
        </w:rPr>
      </w:pPr>
      <w:r w:rsidRPr="00C7448C">
        <w:rPr>
          <w:rFonts w:asciiTheme="majorEastAsia" w:eastAsiaTheme="majorEastAsia" w:hAnsiTheme="majorEastAsia" w:hint="eastAsia"/>
        </w:rPr>
        <w:t xml:space="preserve">　</w:t>
      </w:r>
      <w:r w:rsidR="00FE0313" w:rsidRPr="00C7448C">
        <w:rPr>
          <w:rFonts w:asciiTheme="majorEastAsia" w:eastAsiaTheme="majorEastAsia" w:hAnsiTheme="majorEastAsia" w:hint="eastAsia"/>
        </w:rPr>
        <w:t xml:space="preserve"> </w:t>
      </w:r>
      <w:r w:rsidRPr="00C7448C">
        <w:rPr>
          <w:rFonts w:asciiTheme="majorEastAsia" w:eastAsiaTheme="majorEastAsia" w:hAnsiTheme="majorEastAsia" w:hint="eastAsia"/>
        </w:rPr>
        <w:t xml:space="preserve">　</w:t>
      </w:r>
      <w:r w:rsidR="00085552" w:rsidRPr="00C7448C">
        <w:rPr>
          <w:rFonts w:asciiTheme="majorEastAsia" w:eastAsiaTheme="majorEastAsia" w:hAnsiTheme="majorEastAsia"/>
          <w:noProof/>
        </w:rPr>
        <w:drawing>
          <wp:inline distT="0" distB="0" distL="0" distR="0" wp14:anchorId="50466DED" wp14:editId="34F5021C">
            <wp:extent cx="2343150" cy="2867162"/>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9482" cy="2887147"/>
                    </a:xfrm>
                    <a:prstGeom prst="rect">
                      <a:avLst/>
                    </a:prstGeom>
                    <a:noFill/>
                    <a:ln>
                      <a:noFill/>
                    </a:ln>
                  </pic:spPr>
                </pic:pic>
              </a:graphicData>
            </a:graphic>
          </wp:inline>
        </w:drawing>
      </w:r>
      <w:r w:rsidRPr="00C7448C">
        <w:rPr>
          <w:rFonts w:asciiTheme="majorEastAsia" w:eastAsiaTheme="majorEastAsia" w:hAnsiTheme="majorEastAsia" w:hint="eastAsia"/>
        </w:rPr>
        <w:t xml:space="preserve">　　</w:t>
      </w:r>
      <w:r w:rsidR="00F536E1" w:rsidRPr="00C7448C">
        <w:rPr>
          <w:rFonts w:asciiTheme="majorEastAsia" w:eastAsiaTheme="majorEastAsia" w:hAnsiTheme="majorEastAsia"/>
          <w:noProof/>
        </w:rPr>
        <w:drawing>
          <wp:inline distT="0" distB="0" distL="0" distR="0" wp14:anchorId="0454CFD8" wp14:editId="4489C97C">
            <wp:extent cx="2346259" cy="28765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3811" cy="2898069"/>
                    </a:xfrm>
                    <a:prstGeom prst="rect">
                      <a:avLst/>
                    </a:prstGeom>
                    <a:noFill/>
                    <a:ln>
                      <a:noFill/>
                    </a:ln>
                  </pic:spPr>
                </pic:pic>
              </a:graphicData>
            </a:graphic>
          </wp:inline>
        </w:drawing>
      </w:r>
      <w:r w:rsidRPr="00C7448C">
        <w:rPr>
          <w:rFonts w:asciiTheme="majorEastAsia" w:eastAsiaTheme="majorEastAsia" w:hAnsiTheme="majorEastAsia" w:hint="eastAsia"/>
        </w:rPr>
        <w:t xml:space="preserve">　　　　　　　　　　　　　　　　　　　</w:t>
      </w:r>
    </w:p>
    <w:p w14:paraId="62591738" w14:textId="6187438C" w:rsidR="002955A7" w:rsidRPr="00C7448C" w:rsidRDefault="002955A7" w:rsidP="007D0AE5">
      <w:pPr>
        <w:ind w:left="424" w:hangingChars="202" w:hanging="424"/>
        <w:jc w:val="left"/>
        <w:rPr>
          <w:rFonts w:asciiTheme="majorEastAsia" w:eastAsiaTheme="majorEastAsia" w:hAnsiTheme="majorEastAsia"/>
        </w:rPr>
      </w:pPr>
      <w:r w:rsidRPr="00C7448C">
        <w:rPr>
          <w:rFonts w:asciiTheme="majorEastAsia" w:eastAsiaTheme="majorEastAsia" w:hAnsiTheme="majorEastAsia" w:hint="eastAsia"/>
        </w:rPr>
        <w:t xml:space="preserve">　</w:t>
      </w:r>
    </w:p>
    <w:p w14:paraId="0EDCAC71" w14:textId="77777777" w:rsidR="002955A7" w:rsidRPr="00C7448C" w:rsidRDefault="002955A7" w:rsidP="00194298">
      <w:pPr>
        <w:ind w:leftChars="200" w:left="424" w:hangingChars="2" w:hanging="4"/>
        <w:jc w:val="left"/>
        <w:rPr>
          <w:rFonts w:asciiTheme="majorEastAsia" w:eastAsiaTheme="majorEastAsia" w:hAnsiTheme="majorEastAsia"/>
        </w:rPr>
      </w:pPr>
      <w:r w:rsidRPr="00C7448C">
        <w:rPr>
          <w:rFonts w:asciiTheme="majorEastAsia" w:eastAsiaTheme="majorEastAsia" w:hAnsiTheme="majorEastAsia" w:hint="eastAsia"/>
        </w:rPr>
        <w:t>≪例２≫　客室料金に宿泊税</w:t>
      </w:r>
      <w:r w:rsidR="00FE0313" w:rsidRPr="00C7448C">
        <w:rPr>
          <w:rFonts w:asciiTheme="majorEastAsia" w:eastAsiaTheme="majorEastAsia" w:hAnsiTheme="majorEastAsia" w:hint="eastAsia"/>
        </w:rPr>
        <w:t>額</w:t>
      </w:r>
      <w:r w:rsidRPr="00C7448C">
        <w:rPr>
          <w:rFonts w:asciiTheme="majorEastAsia" w:eastAsiaTheme="majorEastAsia" w:hAnsiTheme="majorEastAsia" w:hint="eastAsia"/>
        </w:rPr>
        <w:t>を含める料金設定のとき</w:t>
      </w:r>
    </w:p>
    <w:p w14:paraId="42D03082" w14:textId="58A59185" w:rsidR="002955A7" w:rsidRPr="00C7448C" w:rsidRDefault="00B4537D" w:rsidP="00194298">
      <w:pPr>
        <w:ind w:left="424" w:hangingChars="202" w:hanging="424"/>
        <w:jc w:val="left"/>
        <w:rPr>
          <w:rFonts w:asciiTheme="majorEastAsia" w:eastAsiaTheme="majorEastAsia" w:hAnsiTheme="majorEastAsia"/>
        </w:rPr>
      </w:pPr>
      <w:r w:rsidRPr="00C7448C">
        <w:rPr>
          <w:rFonts w:asciiTheme="majorEastAsia" w:eastAsiaTheme="majorEastAsia" w:hAnsiTheme="majorEastAsia"/>
          <w:noProof/>
        </w:rPr>
        <w:drawing>
          <wp:anchor distT="0" distB="0" distL="114300" distR="114300" simplePos="0" relativeHeight="251892736" behindDoc="0" locked="0" layoutInCell="1" allowOverlap="1" wp14:anchorId="3247838E" wp14:editId="1660BF44">
            <wp:simplePos x="0" y="0"/>
            <wp:positionH relativeFrom="column">
              <wp:posOffset>333375</wp:posOffset>
            </wp:positionH>
            <wp:positionV relativeFrom="paragraph">
              <wp:posOffset>66675</wp:posOffset>
            </wp:positionV>
            <wp:extent cx="2360295" cy="287655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0295" cy="2876550"/>
                    </a:xfrm>
                    <a:prstGeom prst="rect">
                      <a:avLst/>
                    </a:prstGeom>
                    <a:noFill/>
                    <a:ln>
                      <a:noFill/>
                    </a:ln>
                  </pic:spPr>
                </pic:pic>
              </a:graphicData>
            </a:graphic>
          </wp:anchor>
        </w:drawing>
      </w:r>
      <w:r w:rsidR="00194298" w:rsidRPr="00C7448C">
        <w:rPr>
          <w:rFonts w:asciiTheme="majorEastAsia" w:eastAsiaTheme="majorEastAsia" w:hAnsiTheme="majorEastAsia" w:hint="eastAsia"/>
        </w:rPr>
        <w:t xml:space="preserve">　　</w:t>
      </w:r>
    </w:p>
    <w:p w14:paraId="47E1D3AD" w14:textId="77777777" w:rsidR="002955A7" w:rsidRPr="00C7448C" w:rsidRDefault="002955A7" w:rsidP="002955A7">
      <w:pPr>
        <w:ind w:left="424" w:hangingChars="202" w:hanging="424"/>
        <w:jc w:val="center"/>
        <w:rPr>
          <w:rFonts w:asciiTheme="majorEastAsia" w:eastAsiaTheme="majorEastAsia" w:hAnsiTheme="majorEastAsia"/>
        </w:rPr>
      </w:pPr>
    </w:p>
    <w:p w14:paraId="3D8275A1" w14:textId="77777777" w:rsidR="0050768B" w:rsidRPr="00C7448C" w:rsidRDefault="0050768B">
      <w:pPr>
        <w:widowControl/>
        <w:jc w:val="left"/>
        <w:rPr>
          <w:rFonts w:asciiTheme="majorEastAsia" w:eastAsiaTheme="majorEastAsia" w:hAnsiTheme="majorEastAsia"/>
        </w:rPr>
      </w:pPr>
    </w:p>
    <w:p w14:paraId="50E77CE6" w14:textId="77777777" w:rsidR="00E735F7" w:rsidRPr="00C7448C" w:rsidRDefault="00E735F7">
      <w:pPr>
        <w:widowControl/>
        <w:jc w:val="left"/>
        <w:rPr>
          <w:rFonts w:asciiTheme="majorEastAsia" w:eastAsiaTheme="majorEastAsia" w:hAnsiTheme="majorEastAsia"/>
        </w:rPr>
      </w:pPr>
    </w:p>
    <w:p w14:paraId="5BAF7478" w14:textId="77777777" w:rsidR="00E735F7" w:rsidRPr="00C7448C" w:rsidRDefault="00E735F7">
      <w:pPr>
        <w:widowControl/>
        <w:jc w:val="left"/>
        <w:rPr>
          <w:rFonts w:asciiTheme="majorEastAsia" w:eastAsiaTheme="majorEastAsia" w:hAnsiTheme="majorEastAsia"/>
        </w:rPr>
      </w:pPr>
    </w:p>
    <w:p w14:paraId="75141587" w14:textId="77777777" w:rsidR="00E735F7" w:rsidRPr="00C7448C" w:rsidRDefault="00E735F7">
      <w:pPr>
        <w:widowControl/>
        <w:jc w:val="left"/>
        <w:rPr>
          <w:rFonts w:asciiTheme="majorEastAsia" w:eastAsiaTheme="majorEastAsia" w:hAnsiTheme="majorEastAsia"/>
        </w:rPr>
      </w:pPr>
    </w:p>
    <w:p w14:paraId="1E8AD880" w14:textId="77777777" w:rsidR="00E735F7" w:rsidRPr="00C7448C" w:rsidRDefault="00E735F7">
      <w:pPr>
        <w:widowControl/>
        <w:jc w:val="left"/>
        <w:rPr>
          <w:rFonts w:asciiTheme="majorEastAsia" w:eastAsiaTheme="majorEastAsia" w:hAnsiTheme="majorEastAsia"/>
        </w:rPr>
      </w:pPr>
    </w:p>
    <w:p w14:paraId="4FA07519" w14:textId="77777777" w:rsidR="00E735F7" w:rsidRPr="00C7448C" w:rsidRDefault="00E735F7">
      <w:pPr>
        <w:widowControl/>
        <w:jc w:val="left"/>
        <w:rPr>
          <w:rFonts w:asciiTheme="majorEastAsia" w:eastAsiaTheme="majorEastAsia" w:hAnsiTheme="majorEastAsia"/>
        </w:rPr>
      </w:pPr>
    </w:p>
    <w:p w14:paraId="59B92EAD" w14:textId="77777777" w:rsidR="00E735F7" w:rsidRPr="00C7448C" w:rsidRDefault="00E735F7">
      <w:pPr>
        <w:widowControl/>
        <w:jc w:val="left"/>
        <w:rPr>
          <w:rFonts w:asciiTheme="majorEastAsia" w:eastAsiaTheme="majorEastAsia" w:hAnsiTheme="majorEastAsia"/>
        </w:rPr>
      </w:pPr>
    </w:p>
    <w:p w14:paraId="30408096" w14:textId="77777777" w:rsidR="00E735F7" w:rsidRPr="00C7448C" w:rsidRDefault="00E735F7">
      <w:pPr>
        <w:widowControl/>
        <w:jc w:val="left"/>
        <w:rPr>
          <w:rFonts w:asciiTheme="majorEastAsia" w:eastAsiaTheme="majorEastAsia" w:hAnsiTheme="majorEastAsia"/>
        </w:rPr>
      </w:pPr>
    </w:p>
    <w:p w14:paraId="3591B6E3" w14:textId="77777777" w:rsidR="00E735F7" w:rsidRPr="00C7448C" w:rsidRDefault="00E735F7">
      <w:pPr>
        <w:widowControl/>
        <w:jc w:val="left"/>
        <w:rPr>
          <w:rFonts w:asciiTheme="majorEastAsia" w:eastAsiaTheme="majorEastAsia" w:hAnsiTheme="majorEastAsia"/>
        </w:rPr>
      </w:pPr>
    </w:p>
    <w:p w14:paraId="3221E561" w14:textId="77777777" w:rsidR="00E735F7" w:rsidRPr="00C7448C" w:rsidRDefault="00E735F7">
      <w:pPr>
        <w:widowControl/>
        <w:jc w:val="left"/>
        <w:rPr>
          <w:rFonts w:asciiTheme="majorEastAsia" w:eastAsiaTheme="majorEastAsia" w:hAnsiTheme="majorEastAsia"/>
        </w:rPr>
      </w:pPr>
    </w:p>
    <w:p w14:paraId="7CE3D7D7" w14:textId="201C386B" w:rsidR="00880BBB" w:rsidRPr="00C7448C" w:rsidRDefault="004E4644" w:rsidP="00880BBB">
      <w:pPr>
        <w:pStyle w:val="2"/>
        <w:rPr>
          <w:rStyle w:val="af4"/>
          <w:b/>
        </w:rPr>
      </w:pPr>
      <w:bookmarkStart w:id="27" w:name="_Toc141446391"/>
      <w:r w:rsidRPr="00C7448C">
        <w:rPr>
          <w:rStyle w:val="af4"/>
          <w:rFonts w:hint="eastAsia"/>
          <w:b/>
        </w:rPr>
        <w:t>３</w:t>
      </w:r>
      <w:r w:rsidRPr="00C7448C">
        <w:rPr>
          <w:rStyle w:val="af4"/>
          <w:b/>
        </w:rPr>
        <w:t xml:space="preserve">　</w:t>
      </w:r>
      <w:r w:rsidRPr="00C7448C">
        <w:rPr>
          <w:rStyle w:val="af4"/>
          <w:rFonts w:hint="eastAsia"/>
          <w:b/>
        </w:rPr>
        <w:t>宿泊税特別徴収義務者徴収奨励金</w:t>
      </w:r>
      <w:bookmarkEnd w:id="27"/>
    </w:p>
    <w:p w14:paraId="4BDC5C99" w14:textId="77777777" w:rsidR="00880BBB" w:rsidRPr="00C7448C" w:rsidRDefault="00880BBB" w:rsidP="00880BBB">
      <w:pPr>
        <w:widowControl/>
        <w:jc w:val="left"/>
        <w:rPr>
          <w:rFonts w:asciiTheme="majorEastAsia" w:eastAsiaTheme="majorEastAsia" w:hAnsiTheme="majorEastAsia"/>
        </w:rPr>
      </w:pPr>
    </w:p>
    <w:p w14:paraId="5FD93F68" w14:textId="77777777" w:rsidR="00880BBB"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hint="eastAsia"/>
        </w:rPr>
        <w:t>（１）　交付の目的</w:t>
      </w:r>
    </w:p>
    <w:p w14:paraId="2C627337" w14:textId="77777777" w:rsidR="00880BBB" w:rsidRPr="00C7448C" w:rsidRDefault="00880BBB" w:rsidP="00880BBB">
      <w:pPr>
        <w:widowControl/>
        <w:ind w:left="420" w:hangingChars="200" w:hanging="420"/>
        <w:jc w:val="left"/>
        <w:rPr>
          <w:rFonts w:asciiTheme="majorEastAsia" w:eastAsiaTheme="majorEastAsia" w:hAnsiTheme="majorEastAsia"/>
        </w:rPr>
      </w:pPr>
      <w:r w:rsidRPr="00C7448C">
        <w:rPr>
          <w:rFonts w:asciiTheme="majorEastAsia" w:eastAsiaTheme="majorEastAsia" w:hAnsiTheme="majorEastAsia" w:hint="eastAsia"/>
        </w:rPr>
        <w:t xml:space="preserve">　　　徴収奨励金は、宿泊税の特別徴収義務者に対し、特別徴収に係る事務負担を報償し、併せて、納期内納入の意欲の高揚を図ることを目的としています。</w:t>
      </w:r>
    </w:p>
    <w:p w14:paraId="57EAD72D" w14:textId="77777777" w:rsidR="00880BBB" w:rsidRPr="00C7448C" w:rsidRDefault="00880BBB" w:rsidP="00880BBB">
      <w:pPr>
        <w:widowControl/>
        <w:jc w:val="left"/>
        <w:rPr>
          <w:rFonts w:asciiTheme="majorEastAsia" w:eastAsiaTheme="majorEastAsia" w:hAnsiTheme="majorEastAsia"/>
        </w:rPr>
      </w:pPr>
    </w:p>
    <w:p w14:paraId="674DBD26" w14:textId="77777777" w:rsidR="00880BBB"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hint="eastAsia"/>
        </w:rPr>
        <w:t>（２）　交付対象期間及び交付時期</w:t>
      </w:r>
    </w:p>
    <w:p w14:paraId="2C5E58E9" w14:textId="77777777" w:rsidR="00880BBB" w:rsidRPr="00C7448C" w:rsidRDefault="00880BBB" w:rsidP="00990E03">
      <w:pPr>
        <w:widowControl/>
        <w:ind w:left="420" w:hangingChars="200" w:hanging="420"/>
        <w:jc w:val="left"/>
        <w:rPr>
          <w:rFonts w:asciiTheme="majorEastAsia" w:eastAsiaTheme="majorEastAsia" w:hAnsiTheme="majorEastAsia"/>
        </w:rPr>
      </w:pPr>
      <w:r w:rsidRPr="00C7448C">
        <w:rPr>
          <w:rFonts w:asciiTheme="majorEastAsia" w:eastAsiaTheme="majorEastAsia" w:hAnsiTheme="majorEastAsia" w:hint="eastAsia"/>
        </w:rPr>
        <w:t xml:space="preserve">　　　徴収奨励金の交付対象期間は、３月分から翌年２月分までとし、その交付時期は、交付対象期間の末日の属する会計年度の翌年度（以下「交付年度」という。）の11月中です。</w:t>
      </w:r>
    </w:p>
    <w:p w14:paraId="3A85B105" w14:textId="77777777" w:rsidR="00990E03" w:rsidRPr="00C7448C" w:rsidRDefault="00990E03" w:rsidP="00990E03">
      <w:pPr>
        <w:widowControl/>
        <w:ind w:left="420" w:hangingChars="200" w:hanging="420"/>
        <w:jc w:val="left"/>
        <w:rPr>
          <w:rFonts w:asciiTheme="majorEastAsia" w:eastAsiaTheme="majorEastAsia" w:hAnsiTheme="majorEastAsia"/>
        </w:rPr>
      </w:pPr>
    </w:p>
    <w:p w14:paraId="35E4E682" w14:textId="77777777" w:rsidR="00880BBB"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hint="eastAsia"/>
        </w:rPr>
        <w:t>（３）　交付の基準及び交付率</w:t>
      </w:r>
    </w:p>
    <w:p w14:paraId="296BCCF7" w14:textId="77777777" w:rsidR="00880BBB"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hint="eastAsia"/>
        </w:rPr>
        <w:t xml:space="preserve">　　　　下表のとおりです。</w:t>
      </w:r>
      <w:r w:rsidR="008C302D" w:rsidRPr="00C7448C">
        <w:rPr>
          <w:rFonts w:asciiTheme="majorEastAsia" w:eastAsiaTheme="majorEastAsia" w:hAnsiTheme="majorEastAsia" w:hint="eastAsia"/>
        </w:rPr>
        <w:t xml:space="preserve">　　　　</w:t>
      </w:r>
    </w:p>
    <w:tbl>
      <w:tblPr>
        <w:tblpPr w:leftFromText="142" w:rightFromText="142"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5807"/>
        <w:gridCol w:w="3265"/>
      </w:tblGrid>
      <w:tr w:rsidR="00C7448C" w:rsidRPr="00C7448C" w14:paraId="14C0871E" w14:textId="77777777" w:rsidTr="00862EED">
        <w:trPr>
          <w:cantSplit/>
          <w:trHeight w:val="309"/>
        </w:trPr>
        <w:tc>
          <w:tcPr>
            <w:tcW w:w="6232" w:type="dxa"/>
            <w:gridSpan w:val="2"/>
            <w:shd w:val="clear" w:color="auto" w:fill="D9D9D9" w:themeFill="background1" w:themeFillShade="D9"/>
            <w:vAlign w:val="center"/>
          </w:tcPr>
          <w:p w14:paraId="27A2DB00" w14:textId="77777777" w:rsidR="00880BBB" w:rsidRPr="00C7448C" w:rsidRDefault="00880BBB" w:rsidP="00B34F5D">
            <w:pPr>
              <w:widowControl/>
              <w:jc w:val="center"/>
              <w:rPr>
                <w:rFonts w:asciiTheme="majorEastAsia" w:eastAsiaTheme="majorEastAsia" w:hAnsiTheme="majorEastAsia"/>
              </w:rPr>
            </w:pPr>
            <w:r w:rsidRPr="00C7448C">
              <w:rPr>
                <w:rFonts w:asciiTheme="majorEastAsia" w:eastAsiaTheme="majorEastAsia" w:hAnsiTheme="majorEastAsia" w:hint="eastAsia"/>
              </w:rPr>
              <w:t>基　　　　　　準</w:t>
            </w:r>
          </w:p>
        </w:tc>
        <w:tc>
          <w:tcPr>
            <w:tcW w:w="3265" w:type="dxa"/>
            <w:shd w:val="clear" w:color="auto" w:fill="D9D9D9" w:themeFill="background1" w:themeFillShade="D9"/>
            <w:vAlign w:val="center"/>
          </w:tcPr>
          <w:p w14:paraId="2DB85C7A" w14:textId="77777777" w:rsidR="00880BBB" w:rsidRPr="00C7448C" w:rsidRDefault="00880BBB" w:rsidP="00B34F5D">
            <w:pPr>
              <w:widowControl/>
              <w:jc w:val="center"/>
              <w:rPr>
                <w:rFonts w:asciiTheme="majorEastAsia" w:eastAsiaTheme="majorEastAsia" w:hAnsiTheme="majorEastAsia"/>
              </w:rPr>
            </w:pPr>
            <w:r w:rsidRPr="00C7448C">
              <w:rPr>
                <w:rFonts w:asciiTheme="majorEastAsia" w:eastAsiaTheme="majorEastAsia" w:hAnsiTheme="majorEastAsia" w:hint="eastAsia"/>
              </w:rPr>
              <w:t>交　　付　　額</w:t>
            </w:r>
          </w:p>
        </w:tc>
      </w:tr>
      <w:tr w:rsidR="00C7448C" w:rsidRPr="00C7448C" w14:paraId="4D4BC87C" w14:textId="77777777" w:rsidTr="00D562BF">
        <w:trPr>
          <w:cantSplit/>
          <w:trHeight w:val="865"/>
        </w:trPr>
        <w:tc>
          <w:tcPr>
            <w:tcW w:w="425" w:type="dxa"/>
            <w:vAlign w:val="center"/>
          </w:tcPr>
          <w:p w14:paraId="390C58B9"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１</w:t>
            </w:r>
          </w:p>
        </w:tc>
        <w:tc>
          <w:tcPr>
            <w:tcW w:w="5807" w:type="dxa"/>
            <w:vAlign w:val="center"/>
          </w:tcPr>
          <w:p w14:paraId="29B48E58" w14:textId="77777777" w:rsidR="00D562BF" w:rsidRPr="00C7448C" w:rsidRDefault="00D562BF" w:rsidP="00EA4995">
            <w:pPr>
              <w:widowControl/>
              <w:jc w:val="left"/>
              <w:rPr>
                <w:rFonts w:asciiTheme="majorEastAsia" w:eastAsiaTheme="majorEastAsia" w:hAnsiTheme="majorEastAsia"/>
              </w:rPr>
            </w:pPr>
            <w:r w:rsidRPr="00C7448C">
              <w:rPr>
                <w:rFonts w:asciiTheme="majorEastAsia" w:eastAsiaTheme="majorEastAsia" w:hAnsiTheme="majorEastAsia" w:hint="eastAsia"/>
              </w:rPr>
              <w:t>３月分から翌年２月分まですべて納期内完納した場合</w:t>
            </w:r>
          </w:p>
        </w:tc>
        <w:tc>
          <w:tcPr>
            <w:tcW w:w="3265" w:type="dxa"/>
            <w:vAlign w:val="center"/>
          </w:tcPr>
          <w:p w14:paraId="0EC59758"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納期内完納税額×２．５％</w:t>
            </w:r>
          </w:p>
        </w:tc>
      </w:tr>
      <w:tr w:rsidR="00C7448C" w:rsidRPr="00C7448C" w14:paraId="643E4328" w14:textId="77777777" w:rsidTr="00D562BF">
        <w:trPr>
          <w:cantSplit/>
          <w:trHeight w:val="865"/>
        </w:trPr>
        <w:tc>
          <w:tcPr>
            <w:tcW w:w="425" w:type="dxa"/>
            <w:vAlign w:val="center"/>
          </w:tcPr>
          <w:p w14:paraId="6F571BC1"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２</w:t>
            </w:r>
          </w:p>
        </w:tc>
        <w:tc>
          <w:tcPr>
            <w:tcW w:w="5807" w:type="dxa"/>
            <w:vAlign w:val="center"/>
          </w:tcPr>
          <w:p w14:paraId="7BD0ABBA" w14:textId="77777777" w:rsidR="00D562BF" w:rsidRPr="00C7448C" w:rsidRDefault="00D562BF" w:rsidP="00EA4995">
            <w:pPr>
              <w:widowControl/>
              <w:jc w:val="left"/>
              <w:rPr>
                <w:rFonts w:asciiTheme="majorEastAsia" w:eastAsiaTheme="majorEastAsia" w:hAnsiTheme="majorEastAsia"/>
              </w:rPr>
            </w:pPr>
            <w:r w:rsidRPr="00C7448C">
              <w:rPr>
                <w:rFonts w:asciiTheme="majorEastAsia" w:eastAsiaTheme="majorEastAsia" w:hAnsiTheme="majorEastAsia" w:hint="eastAsia"/>
              </w:rPr>
              <w:t>１の期間において、1か月でも納期内完納していない場合</w:t>
            </w:r>
          </w:p>
        </w:tc>
        <w:tc>
          <w:tcPr>
            <w:tcW w:w="3265" w:type="dxa"/>
            <w:vAlign w:val="center"/>
          </w:tcPr>
          <w:p w14:paraId="0F58FF13"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納期内完納税額×２．０％</w:t>
            </w:r>
          </w:p>
        </w:tc>
      </w:tr>
      <w:tr w:rsidR="00C7448C" w:rsidRPr="00C7448C" w14:paraId="06A71D4F" w14:textId="77777777" w:rsidTr="00D562BF">
        <w:trPr>
          <w:trHeight w:val="865"/>
        </w:trPr>
        <w:tc>
          <w:tcPr>
            <w:tcW w:w="425" w:type="dxa"/>
            <w:vAlign w:val="center"/>
          </w:tcPr>
          <w:p w14:paraId="43A34BC5"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３</w:t>
            </w:r>
          </w:p>
        </w:tc>
        <w:tc>
          <w:tcPr>
            <w:tcW w:w="5807" w:type="dxa"/>
            <w:vAlign w:val="center"/>
          </w:tcPr>
          <w:p w14:paraId="6A9E902B"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前年度に加算金を伴う増額更正又は決定処分を受けた場合</w:t>
            </w:r>
          </w:p>
        </w:tc>
        <w:tc>
          <w:tcPr>
            <w:tcW w:w="3265" w:type="dxa"/>
            <w:vAlign w:val="center"/>
          </w:tcPr>
          <w:p w14:paraId="600DA606" w14:textId="77777777" w:rsidR="00D562BF" w:rsidRPr="00C7448C" w:rsidRDefault="00D562BF"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納期内完納税額×１．０％</w:t>
            </w:r>
          </w:p>
        </w:tc>
      </w:tr>
    </w:tbl>
    <w:p w14:paraId="541C0D1B" w14:textId="77777777" w:rsidR="00277A64" w:rsidRPr="00C7448C" w:rsidRDefault="00880BBB" w:rsidP="00277A64">
      <w:pPr>
        <w:widowControl/>
        <w:ind w:left="420" w:hangingChars="200" w:hanging="420"/>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277A64" w:rsidRPr="00C7448C">
        <w:rPr>
          <w:rFonts w:asciiTheme="majorEastAsia" w:eastAsiaTheme="majorEastAsia" w:hAnsiTheme="majorEastAsia" w:hint="eastAsia"/>
        </w:rPr>
        <w:t>・納期内完納とは、納入申告書を申告期限までに提出し、かつ当該税額を申告納入期限までに納入した場合をいいます。</w:t>
      </w:r>
    </w:p>
    <w:p w14:paraId="532FA17E" w14:textId="77777777" w:rsidR="005E37AE"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hint="eastAsia"/>
        </w:rPr>
        <w:t xml:space="preserve">　</w:t>
      </w:r>
      <w:r w:rsidR="00277A64" w:rsidRPr="00C7448C">
        <w:rPr>
          <w:rFonts w:asciiTheme="majorEastAsia" w:eastAsiaTheme="majorEastAsia" w:hAnsiTheme="majorEastAsia" w:hint="eastAsia"/>
        </w:rPr>
        <w:t xml:space="preserve">　　</w:t>
      </w:r>
    </w:p>
    <w:p w14:paraId="6553530F" w14:textId="77777777" w:rsidR="00880BBB" w:rsidRPr="00C7448C" w:rsidRDefault="00880BBB" w:rsidP="00880BBB">
      <w:pPr>
        <w:widowControl/>
        <w:numPr>
          <w:ilvl w:val="0"/>
          <w:numId w:val="15"/>
        </w:numPr>
        <w:jc w:val="left"/>
        <w:rPr>
          <w:rFonts w:asciiTheme="majorEastAsia" w:eastAsiaTheme="majorEastAsia" w:hAnsiTheme="majorEastAsia"/>
        </w:rPr>
      </w:pPr>
      <w:r w:rsidRPr="00C7448C">
        <w:rPr>
          <w:rFonts w:asciiTheme="majorEastAsia" w:eastAsiaTheme="majorEastAsia" w:hAnsiTheme="majorEastAsia" w:hint="eastAsia"/>
        </w:rPr>
        <w:t>口座振替のお手続きのお願い</w:t>
      </w:r>
    </w:p>
    <w:tbl>
      <w:tblPr>
        <w:tblW w:w="0" w:type="auto"/>
        <w:tblInd w:w="241"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9475"/>
      </w:tblGrid>
      <w:tr w:rsidR="00C7448C" w:rsidRPr="00C7448C" w14:paraId="3232EC8C" w14:textId="77777777" w:rsidTr="00B34F5D">
        <w:tc>
          <w:tcPr>
            <w:tcW w:w="9613" w:type="dxa"/>
            <w:shd w:val="clear" w:color="auto" w:fill="auto"/>
          </w:tcPr>
          <w:p w14:paraId="48A6630E" w14:textId="77777777" w:rsidR="00880BBB" w:rsidRPr="00C7448C" w:rsidRDefault="00880BBB"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・特別徴収義務者徴収奨励金のお受け取りに際しては、便利な口座振替の方法をお勧めしております。</w:t>
            </w:r>
          </w:p>
        </w:tc>
      </w:tr>
      <w:tr w:rsidR="00C7448C" w:rsidRPr="00C7448C" w14:paraId="6C211619" w14:textId="77777777" w:rsidTr="00B34F5D">
        <w:trPr>
          <w:trHeight w:val="1317"/>
        </w:trPr>
        <w:tc>
          <w:tcPr>
            <w:tcW w:w="9836" w:type="dxa"/>
            <w:shd w:val="clear" w:color="auto" w:fill="auto"/>
          </w:tcPr>
          <w:p w14:paraId="66A9963E" w14:textId="77777777" w:rsidR="00880BBB" w:rsidRPr="00C7448C" w:rsidRDefault="00880BBB"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・お手続き後は、次年度以降も、お届の口座への振替をさせていただきます。</w:t>
            </w:r>
          </w:p>
          <w:p w14:paraId="12F5AB22" w14:textId="77777777" w:rsidR="00880BBB" w:rsidRPr="00C7448C" w:rsidRDefault="00880BBB" w:rsidP="00B34F5D">
            <w:pPr>
              <w:widowControl/>
              <w:jc w:val="left"/>
              <w:rPr>
                <w:rFonts w:asciiTheme="majorEastAsia" w:eastAsiaTheme="majorEastAsia" w:hAnsiTheme="majorEastAsia"/>
              </w:rPr>
            </w:pPr>
            <w:r w:rsidRPr="00C7448C">
              <w:rPr>
                <w:rFonts w:asciiTheme="majorEastAsia" w:eastAsiaTheme="majorEastAsia" w:hAnsiTheme="majorEastAsia" w:hint="eastAsia"/>
              </w:rPr>
              <w:t>・口座振替以外の場合は、お送りする支払通知書で本府指定の銀行各支店においてお受け取りの手続きが必要となります。</w:t>
            </w:r>
          </w:p>
          <w:p w14:paraId="75B2EC53" w14:textId="77777777" w:rsidR="00880BBB" w:rsidRPr="00C7448C" w:rsidRDefault="0038535E" w:rsidP="002C0C5D">
            <w:pPr>
              <w:widowControl/>
              <w:ind w:leftChars="100" w:left="420" w:hangingChars="100" w:hanging="210"/>
              <w:jc w:val="left"/>
              <w:rPr>
                <w:rFonts w:asciiTheme="majorEastAsia" w:eastAsiaTheme="majorEastAsia" w:hAnsiTheme="majorEastAsia"/>
              </w:rPr>
            </w:pPr>
            <w:r w:rsidRPr="00C7448C">
              <w:rPr>
                <w:rFonts w:asciiTheme="majorEastAsia" w:eastAsiaTheme="majorEastAsia" w:hAnsiTheme="majorEastAsia" w:hint="eastAsia"/>
              </w:rPr>
              <w:t>※</w:t>
            </w:r>
            <w:r w:rsidR="00880BBB" w:rsidRPr="00C7448C">
              <w:rPr>
                <w:rFonts w:asciiTheme="majorEastAsia" w:eastAsiaTheme="majorEastAsia" w:hAnsiTheme="majorEastAsia" w:hint="eastAsia"/>
              </w:rPr>
              <w:t>この場合</w:t>
            </w:r>
            <w:r w:rsidR="002C0C5D" w:rsidRPr="00C7448C">
              <w:rPr>
                <w:rFonts w:asciiTheme="majorEastAsia" w:eastAsiaTheme="majorEastAsia" w:hAnsiTheme="majorEastAsia" w:hint="eastAsia"/>
              </w:rPr>
              <w:t>は、印紙税法の規定により奨励金額に応じた収入印紙の貼付が必要になる場合があります</w:t>
            </w:r>
            <w:r w:rsidR="00880BBB" w:rsidRPr="00C7448C">
              <w:rPr>
                <w:rFonts w:asciiTheme="majorEastAsia" w:eastAsiaTheme="majorEastAsia" w:hAnsiTheme="majorEastAsia" w:hint="eastAsia"/>
              </w:rPr>
              <w:t>。</w:t>
            </w:r>
          </w:p>
        </w:tc>
      </w:tr>
    </w:tbl>
    <w:p w14:paraId="4C59B74A" w14:textId="77777777" w:rsidR="00880BBB" w:rsidRPr="00C7448C" w:rsidRDefault="00880BBB" w:rsidP="00880BBB">
      <w:pPr>
        <w:widowControl/>
        <w:jc w:val="left"/>
        <w:rPr>
          <w:rFonts w:asciiTheme="majorEastAsia" w:eastAsiaTheme="majorEastAsia" w:hAnsiTheme="majorEastAsia"/>
        </w:rPr>
      </w:pPr>
      <w:r w:rsidRPr="00C7448C">
        <w:rPr>
          <w:rFonts w:asciiTheme="majorEastAsia" w:eastAsiaTheme="majorEastAsia" w:hAnsiTheme="majorEastAsia"/>
        </w:rPr>
        <w:br w:type="page"/>
      </w:r>
    </w:p>
    <w:p w14:paraId="28D9759D" w14:textId="34BA1280" w:rsidR="00785907" w:rsidRPr="00C7448C" w:rsidRDefault="004E4644" w:rsidP="009039F9">
      <w:pPr>
        <w:pStyle w:val="2"/>
        <w:rPr>
          <w:rFonts w:asciiTheme="majorEastAsia" w:hAnsiTheme="majorEastAsia" w:cs="Times New Roman"/>
          <w:b/>
          <w:i/>
          <w:sz w:val="24"/>
          <w:szCs w:val="24"/>
        </w:rPr>
      </w:pPr>
      <w:bookmarkStart w:id="28" w:name="_Toc141446392"/>
      <w:r w:rsidRPr="00C7448C">
        <w:rPr>
          <w:rFonts w:asciiTheme="majorEastAsia" w:hAnsiTheme="majorEastAsia" w:cs="Times New Roman" w:hint="eastAsia"/>
          <w:b/>
          <w:i/>
          <w:sz w:val="24"/>
          <w:szCs w:val="24"/>
        </w:rPr>
        <w:t>４</w:t>
      </w:r>
      <w:r w:rsidR="009039F9" w:rsidRPr="00C7448C">
        <w:rPr>
          <w:rFonts w:asciiTheme="majorEastAsia" w:hAnsiTheme="majorEastAsia" w:cs="Times New Roman" w:hint="eastAsia"/>
          <w:b/>
          <w:i/>
          <w:sz w:val="24"/>
          <w:szCs w:val="24"/>
        </w:rPr>
        <w:t xml:space="preserve">　</w:t>
      </w:r>
      <w:r w:rsidR="00785907" w:rsidRPr="00C7448C">
        <w:rPr>
          <w:rFonts w:asciiTheme="majorEastAsia" w:hAnsiTheme="majorEastAsia" w:cs="Times New Roman" w:hint="eastAsia"/>
          <w:b/>
          <w:i/>
          <w:sz w:val="24"/>
          <w:szCs w:val="24"/>
        </w:rPr>
        <w:t>宿泊税の各種申告・申請書の受付・問い合わせ先</w:t>
      </w:r>
      <w:bookmarkEnd w:id="28"/>
    </w:p>
    <w:p w14:paraId="3981D8CF" w14:textId="77777777" w:rsidR="00785907" w:rsidRPr="00C7448C" w:rsidRDefault="00785907" w:rsidP="00785907">
      <w:pPr>
        <w:rPr>
          <w:rFonts w:ascii="Century" w:eastAsia="ＭＳ 明朝" w:hAnsi="Century" w:cs="Times New Roman"/>
        </w:rPr>
      </w:pPr>
      <w:r w:rsidRPr="00C7448C">
        <w:rPr>
          <w:rFonts w:ascii="Century" w:eastAsia="ＭＳ 明朝" w:hAnsi="Century" w:cs="Times New Roman" w:hint="eastAsia"/>
          <w:noProof/>
        </w:rPr>
        <mc:AlternateContent>
          <mc:Choice Requires="wps">
            <w:drawing>
              <wp:anchor distT="0" distB="0" distL="114300" distR="114300" simplePos="0" relativeHeight="251758592" behindDoc="0" locked="0" layoutInCell="1" allowOverlap="1" wp14:anchorId="5ECA5689" wp14:editId="1366C12E">
                <wp:simplePos x="0" y="0"/>
                <wp:positionH relativeFrom="margin">
                  <wp:align>right</wp:align>
                </wp:positionH>
                <wp:positionV relativeFrom="paragraph">
                  <wp:posOffset>133350</wp:posOffset>
                </wp:positionV>
                <wp:extent cx="6038850" cy="1438275"/>
                <wp:effectExtent l="0" t="0" r="19050" b="28575"/>
                <wp:wrapNone/>
                <wp:docPr id="2055" name="角丸四角形 2055"/>
                <wp:cNvGraphicFramePr/>
                <a:graphic xmlns:a="http://schemas.openxmlformats.org/drawingml/2006/main">
                  <a:graphicData uri="http://schemas.microsoft.com/office/word/2010/wordprocessingShape">
                    <wps:wsp>
                      <wps:cNvSpPr/>
                      <wps:spPr>
                        <a:xfrm>
                          <a:off x="0" y="0"/>
                          <a:ext cx="6038850" cy="1438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AC846A" w14:textId="77777777" w:rsidR="000F685C" w:rsidRPr="004302F7" w:rsidRDefault="000F685C" w:rsidP="00785907">
                            <w:pPr>
                              <w:jc w:val="left"/>
                              <w:rPr>
                                <w:rFonts w:asciiTheme="majorEastAsia" w:eastAsiaTheme="majorEastAsia" w:hAnsiTheme="majorEastAsia" w:cs="Times New Roman"/>
                                <w:b/>
                                <w:color w:val="0D0D0D" w:themeColor="text1" w:themeTint="F2"/>
                                <w:sz w:val="28"/>
                                <w:szCs w:val="28"/>
                                <w:u w:val="single"/>
                              </w:rPr>
                            </w:pPr>
                            <w:r w:rsidRPr="004302F7">
                              <w:rPr>
                                <w:rFonts w:asciiTheme="majorEastAsia" w:eastAsiaTheme="majorEastAsia" w:hAnsiTheme="majorEastAsia" w:cs="Times New Roman" w:hint="eastAsia"/>
                                <w:b/>
                                <w:color w:val="0D0D0D" w:themeColor="text1" w:themeTint="F2"/>
                                <w:sz w:val="28"/>
                                <w:szCs w:val="28"/>
                                <w:u w:val="single"/>
                              </w:rPr>
                              <w:t xml:space="preserve">なにわ北府税事務所 </w:t>
                            </w:r>
                            <w:r>
                              <w:rPr>
                                <w:rFonts w:asciiTheme="majorEastAsia" w:eastAsiaTheme="majorEastAsia" w:hAnsiTheme="majorEastAsia" w:cs="Times New Roman" w:hint="eastAsia"/>
                                <w:b/>
                                <w:color w:val="0D0D0D" w:themeColor="text1" w:themeTint="F2"/>
                                <w:sz w:val="28"/>
                                <w:szCs w:val="28"/>
                                <w:u w:val="single"/>
                              </w:rPr>
                              <w:t>宿泊</w:t>
                            </w:r>
                            <w:r w:rsidRPr="004302F7">
                              <w:rPr>
                                <w:rFonts w:asciiTheme="majorEastAsia" w:eastAsiaTheme="majorEastAsia" w:hAnsiTheme="majorEastAsia" w:cs="Times New Roman" w:hint="eastAsia"/>
                                <w:b/>
                                <w:color w:val="0D0D0D" w:themeColor="text1" w:themeTint="F2"/>
                                <w:sz w:val="28"/>
                                <w:szCs w:val="28"/>
                                <w:u w:val="single"/>
                              </w:rPr>
                              <w:t>諸税課 宿泊税担当</w:t>
                            </w:r>
                          </w:p>
                          <w:p w14:paraId="6F60B07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〒530－8502　大阪市北区西天満３丁目５番２４号</w:t>
                            </w:r>
                          </w:p>
                          <w:p w14:paraId="6B5FD7B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ＴＥＬ　０６－６３６２－８６１１</w:t>
                            </w:r>
                          </w:p>
                          <w:p w14:paraId="56E48B88" w14:textId="77777777" w:rsidR="000F685C" w:rsidRPr="004302F7" w:rsidRDefault="000F685C" w:rsidP="00785907">
                            <w:pPr>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○申告等を郵送で行う場合には、なにわ北府税事務所に送付してください。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5689" id="角丸四角形 2055" o:spid="_x0000_s1056" style="position:absolute;left:0;text-align:left;margin-left:424.3pt;margin-top:10.5pt;width:475.5pt;height:113.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" filled="f" strokecolor="#746325 [1604]" strokeweight="2pt">
                <v:textbox>
                  <w:txbxContent>
                    <w:p w14:paraId="42AC846A" w14:textId="77777777" w:rsidR="000F685C" w:rsidRPr="004302F7" w:rsidRDefault="000F685C" w:rsidP="00785907">
                      <w:pPr>
                        <w:jc w:val="left"/>
                        <w:rPr>
                          <w:rFonts w:asciiTheme="majorEastAsia" w:eastAsiaTheme="majorEastAsia" w:hAnsiTheme="majorEastAsia" w:cs="Times New Roman"/>
                          <w:b/>
                          <w:color w:val="0D0D0D" w:themeColor="text1" w:themeTint="F2"/>
                          <w:sz w:val="28"/>
                          <w:szCs w:val="28"/>
                          <w:u w:val="single"/>
                        </w:rPr>
                      </w:pPr>
                      <w:r w:rsidRPr="004302F7">
                        <w:rPr>
                          <w:rFonts w:asciiTheme="majorEastAsia" w:eastAsiaTheme="majorEastAsia" w:hAnsiTheme="majorEastAsia" w:cs="Times New Roman" w:hint="eastAsia"/>
                          <w:b/>
                          <w:color w:val="0D0D0D" w:themeColor="text1" w:themeTint="F2"/>
                          <w:sz w:val="28"/>
                          <w:szCs w:val="28"/>
                          <w:u w:val="single"/>
                        </w:rPr>
                        <w:t xml:space="preserve">なにわ北府税事務所 </w:t>
                      </w:r>
                      <w:r>
                        <w:rPr>
                          <w:rFonts w:asciiTheme="majorEastAsia" w:eastAsiaTheme="majorEastAsia" w:hAnsiTheme="majorEastAsia" w:cs="Times New Roman" w:hint="eastAsia"/>
                          <w:b/>
                          <w:color w:val="0D0D0D" w:themeColor="text1" w:themeTint="F2"/>
                          <w:sz w:val="28"/>
                          <w:szCs w:val="28"/>
                          <w:u w:val="single"/>
                        </w:rPr>
                        <w:t>宿泊</w:t>
                      </w:r>
                      <w:r w:rsidRPr="004302F7">
                        <w:rPr>
                          <w:rFonts w:asciiTheme="majorEastAsia" w:eastAsiaTheme="majorEastAsia" w:hAnsiTheme="majorEastAsia" w:cs="Times New Roman" w:hint="eastAsia"/>
                          <w:b/>
                          <w:color w:val="0D0D0D" w:themeColor="text1" w:themeTint="F2"/>
                          <w:sz w:val="28"/>
                          <w:szCs w:val="28"/>
                          <w:u w:val="single"/>
                        </w:rPr>
                        <w:t>諸税課 宿泊税担当</w:t>
                      </w:r>
                    </w:p>
                    <w:p w14:paraId="6F60B07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〒530－8502　大阪市北区西天満３丁目５番２４号</w:t>
                      </w:r>
                    </w:p>
                    <w:p w14:paraId="6B5FD7B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ＴＥＬ　０６－６３６２－８６１１</w:t>
                      </w:r>
                    </w:p>
                    <w:p w14:paraId="56E48B88" w14:textId="77777777" w:rsidR="000F685C" w:rsidRPr="004302F7" w:rsidRDefault="000F685C" w:rsidP="00785907">
                      <w:pPr>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○申告等を郵送で行う場合には、なにわ北府税事務所に送付してください。</w:t>
                      </w:r>
                    </w:p>
                  </w:txbxContent>
                </v:textbox>
                <w10:wrap anchorx="margin"/>
              </v:roundrect>
            </w:pict>
          </mc:Fallback>
        </mc:AlternateContent>
      </w:r>
    </w:p>
    <w:p w14:paraId="45674FB2" w14:textId="77777777" w:rsidR="00785907" w:rsidRPr="00C7448C" w:rsidRDefault="00785907" w:rsidP="00785907">
      <w:pPr>
        <w:rPr>
          <w:rFonts w:ascii="Century" w:eastAsia="ＭＳ 明朝" w:hAnsi="Century" w:cs="Times New Roman"/>
        </w:rPr>
      </w:pPr>
    </w:p>
    <w:p w14:paraId="276938FB" w14:textId="77777777" w:rsidR="00785907" w:rsidRPr="00C7448C" w:rsidRDefault="00785907" w:rsidP="00785907">
      <w:pPr>
        <w:rPr>
          <w:rFonts w:ascii="Century" w:eastAsia="ＭＳ 明朝" w:hAnsi="Century" w:cs="Times New Roman"/>
        </w:rPr>
      </w:pPr>
    </w:p>
    <w:p w14:paraId="0ABBBC72" w14:textId="77777777" w:rsidR="00785907" w:rsidRPr="00C7448C" w:rsidRDefault="00785907" w:rsidP="00785907">
      <w:pPr>
        <w:rPr>
          <w:rFonts w:ascii="Century" w:eastAsia="ＭＳ 明朝" w:hAnsi="Century" w:cs="Times New Roman"/>
        </w:rPr>
      </w:pPr>
    </w:p>
    <w:p w14:paraId="5F390AEC" w14:textId="77777777" w:rsidR="00785907" w:rsidRPr="00C7448C" w:rsidRDefault="00785907" w:rsidP="00785907">
      <w:pPr>
        <w:rPr>
          <w:rFonts w:ascii="Century" w:eastAsia="ＭＳ 明朝" w:hAnsi="Century" w:cs="Times New Roman"/>
        </w:rPr>
      </w:pPr>
    </w:p>
    <w:p w14:paraId="2A64F1B4" w14:textId="77777777" w:rsidR="00785907" w:rsidRPr="00C7448C" w:rsidRDefault="00785907" w:rsidP="00785907">
      <w:pPr>
        <w:rPr>
          <w:rFonts w:ascii="Century" w:eastAsia="ＭＳ 明朝" w:hAnsi="Century" w:cs="Times New Roman"/>
        </w:rPr>
      </w:pPr>
    </w:p>
    <w:p w14:paraId="7D99446E" w14:textId="77777777" w:rsidR="00785907" w:rsidRPr="00C7448C" w:rsidRDefault="00785907" w:rsidP="00785907">
      <w:pPr>
        <w:rPr>
          <w:rFonts w:ascii="Century" w:eastAsia="ＭＳ 明朝" w:hAnsi="Century" w:cs="Times New Roman"/>
        </w:rPr>
      </w:pPr>
    </w:p>
    <w:p w14:paraId="7BE31915" w14:textId="77777777" w:rsidR="00785907" w:rsidRPr="00C7448C" w:rsidRDefault="00785907" w:rsidP="00785907">
      <w:pPr>
        <w:rPr>
          <w:rFonts w:ascii="Century" w:eastAsia="ＭＳ 明朝" w:hAnsi="Century" w:cs="Times New Roman"/>
        </w:rPr>
      </w:pPr>
    </w:p>
    <w:p w14:paraId="524634D6" w14:textId="77777777" w:rsidR="00B34F5D" w:rsidRPr="00C7448C" w:rsidRDefault="00B34F5D" w:rsidP="00785907">
      <w:pPr>
        <w:rPr>
          <w:rFonts w:ascii="Century" w:eastAsia="ＭＳ 明朝" w:hAnsi="Century" w:cs="Times New Roman"/>
        </w:rPr>
      </w:pPr>
    </w:p>
    <w:p w14:paraId="6A65D978" w14:textId="77777777" w:rsidR="00B34F5D" w:rsidRPr="00C7448C" w:rsidRDefault="00B34F5D" w:rsidP="00785907">
      <w:pPr>
        <w:rPr>
          <w:rFonts w:ascii="Century" w:eastAsia="ＭＳ 明朝" w:hAnsi="Century" w:cs="Times New Roman"/>
        </w:rPr>
      </w:pPr>
    </w:p>
    <w:p w14:paraId="6054C7BA" w14:textId="77777777" w:rsidR="00785907" w:rsidRPr="00C7448C" w:rsidRDefault="00785907" w:rsidP="00785907">
      <w:pPr>
        <w:ind w:firstLineChars="100" w:firstLine="210"/>
        <w:rPr>
          <w:rFonts w:asciiTheme="majorEastAsia" w:eastAsiaTheme="majorEastAsia" w:hAnsiTheme="majorEastAsia" w:cs="Times New Roman"/>
        </w:rPr>
      </w:pPr>
      <w:r w:rsidRPr="00C7448C">
        <w:rPr>
          <w:rFonts w:asciiTheme="majorEastAsia" w:eastAsiaTheme="majorEastAsia" w:hAnsiTheme="majorEastAsia" w:cs="Times New Roman" w:hint="eastAsia"/>
        </w:rPr>
        <w:t>納入申告書の受付については、なにわ北府税事務所のほか、府内９か所の府税事務所の総合受付窓口</w:t>
      </w:r>
    </w:p>
    <w:p w14:paraId="2F7F236E" w14:textId="77777777" w:rsidR="00785907" w:rsidRPr="00C7448C" w:rsidRDefault="00785907" w:rsidP="00785907">
      <w:pPr>
        <w:rPr>
          <w:rFonts w:asciiTheme="majorEastAsia" w:eastAsiaTheme="majorEastAsia" w:hAnsiTheme="majorEastAsia" w:cs="Times New Roman"/>
        </w:rPr>
      </w:pPr>
      <w:r w:rsidRPr="00C7448C">
        <w:rPr>
          <w:rFonts w:asciiTheme="majorEastAsia" w:eastAsiaTheme="majorEastAsia" w:hAnsiTheme="majorEastAsia" w:cs="Times New Roman" w:hint="eastAsia"/>
        </w:rPr>
        <w:t>でも受付します。下表「府税事務所一覧」を参照してください。</w:t>
      </w:r>
    </w:p>
    <w:p w14:paraId="3B7F0C47" w14:textId="77777777" w:rsidR="00FD25A9" w:rsidRPr="00C7448C" w:rsidRDefault="00FD25A9" w:rsidP="00785907">
      <w:pPr>
        <w:rPr>
          <w:rFonts w:asciiTheme="majorEastAsia" w:eastAsiaTheme="majorEastAsia" w:hAnsiTheme="majorEastAsia" w:cs="Times New Roman"/>
        </w:rPr>
      </w:pPr>
    </w:p>
    <w:p w14:paraId="1406C70E" w14:textId="77777777" w:rsidR="00FD25A9" w:rsidRPr="00C7448C" w:rsidRDefault="00FD25A9" w:rsidP="00785907">
      <w:pPr>
        <w:rPr>
          <w:rFonts w:asciiTheme="majorEastAsia" w:eastAsiaTheme="majorEastAsia" w:hAnsiTheme="majorEastAsia" w:cs="Times New Roman"/>
        </w:rPr>
      </w:pPr>
    </w:p>
    <w:tbl>
      <w:tblPr>
        <w:tblStyle w:val="22"/>
        <w:tblW w:w="0" w:type="auto"/>
        <w:tblLook w:val="04A0" w:firstRow="1" w:lastRow="0" w:firstColumn="1" w:lastColumn="0" w:noHBand="0" w:noVBand="1"/>
      </w:tblPr>
      <w:tblGrid>
        <w:gridCol w:w="2799"/>
        <w:gridCol w:w="6937"/>
      </w:tblGrid>
      <w:tr w:rsidR="00C7448C" w:rsidRPr="00C7448C" w14:paraId="5389722F" w14:textId="77777777" w:rsidTr="00862EED">
        <w:tc>
          <w:tcPr>
            <w:tcW w:w="9747" w:type="dxa"/>
            <w:gridSpan w:val="2"/>
            <w:shd w:val="clear" w:color="auto" w:fill="D9D9D9" w:themeFill="background1" w:themeFillShade="D9"/>
          </w:tcPr>
          <w:p w14:paraId="630F0D98" w14:textId="77777777" w:rsidR="00785907" w:rsidRPr="00C7448C" w:rsidRDefault="00785907" w:rsidP="0001362F">
            <w:pPr>
              <w:jc w:val="center"/>
              <w:rPr>
                <w:rFonts w:asciiTheme="majorEastAsia" w:eastAsiaTheme="majorEastAsia" w:hAnsiTheme="majorEastAsia" w:cs="Times New Roman"/>
              </w:rPr>
            </w:pPr>
            <w:r w:rsidRPr="00C7448C">
              <w:rPr>
                <w:rFonts w:asciiTheme="majorEastAsia" w:eastAsiaTheme="majorEastAsia" w:hAnsiTheme="majorEastAsia" w:cs="Times New Roman" w:hint="eastAsia"/>
              </w:rPr>
              <w:t>府税事務所一覧</w:t>
            </w:r>
          </w:p>
        </w:tc>
      </w:tr>
      <w:tr w:rsidR="00C7448C" w:rsidRPr="00C7448C" w14:paraId="5A91972F" w14:textId="77777777" w:rsidTr="0002730F">
        <w:tc>
          <w:tcPr>
            <w:tcW w:w="2802" w:type="dxa"/>
          </w:tcPr>
          <w:p w14:paraId="5AEE597A"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中央府税事務所</w:t>
            </w:r>
          </w:p>
        </w:tc>
        <w:tc>
          <w:tcPr>
            <w:tcW w:w="6945" w:type="dxa"/>
          </w:tcPr>
          <w:p w14:paraId="04EB8673"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大阪市中央区大手前3丁目1番43号　大阪府新別館北館</w:t>
            </w:r>
          </w:p>
        </w:tc>
      </w:tr>
      <w:tr w:rsidR="00C7448C" w:rsidRPr="00C7448C" w14:paraId="7B4DB571" w14:textId="77777777" w:rsidTr="0002730F">
        <w:tc>
          <w:tcPr>
            <w:tcW w:w="2802" w:type="dxa"/>
          </w:tcPr>
          <w:p w14:paraId="1E61C2C3"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なにわ南府税事務所</w:t>
            </w:r>
          </w:p>
        </w:tc>
        <w:tc>
          <w:tcPr>
            <w:tcW w:w="6945" w:type="dxa"/>
          </w:tcPr>
          <w:p w14:paraId="277980C4"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大阪市天王寺区伶人町2番7号（大阪府夕陽丘庁舎内）</w:t>
            </w:r>
          </w:p>
        </w:tc>
      </w:tr>
      <w:tr w:rsidR="00C7448C" w:rsidRPr="00C7448C" w14:paraId="610A26E6" w14:textId="77777777" w:rsidTr="0002730F">
        <w:tc>
          <w:tcPr>
            <w:tcW w:w="2802" w:type="dxa"/>
          </w:tcPr>
          <w:p w14:paraId="6F36B2DF"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三島府税事務所</w:t>
            </w:r>
          </w:p>
        </w:tc>
        <w:tc>
          <w:tcPr>
            <w:tcW w:w="6945" w:type="dxa"/>
          </w:tcPr>
          <w:p w14:paraId="20791AE9"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茨木市中穂積1丁目3番43号（三島府民センタービル内）</w:t>
            </w:r>
          </w:p>
        </w:tc>
      </w:tr>
      <w:tr w:rsidR="00C7448C" w:rsidRPr="00C7448C" w14:paraId="402401D9" w14:textId="77777777" w:rsidTr="0002730F">
        <w:tc>
          <w:tcPr>
            <w:tcW w:w="2802" w:type="dxa"/>
          </w:tcPr>
          <w:p w14:paraId="5D831F9E"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豊能府税事務所</w:t>
            </w:r>
          </w:p>
        </w:tc>
        <w:tc>
          <w:tcPr>
            <w:tcW w:w="6945" w:type="dxa"/>
          </w:tcPr>
          <w:p w14:paraId="0A60D6FB"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池田市城南1丁目1番1号（池田・府市合同庁舎内）</w:t>
            </w:r>
          </w:p>
        </w:tc>
      </w:tr>
      <w:tr w:rsidR="00C7448C" w:rsidRPr="00C7448C" w14:paraId="0FA6FA3B" w14:textId="77777777" w:rsidTr="0002730F">
        <w:tc>
          <w:tcPr>
            <w:tcW w:w="2802" w:type="dxa"/>
          </w:tcPr>
          <w:p w14:paraId="4067B12E"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泉北府税事務所</w:t>
            </w:r>
          </w:p>
        </w:tc>
        <w:tc>
          <w:tcPr>
            <w:tcW w:w="6945" w:type="dxa"/>
          </w:tcPr>
          <w:p w14:paraId="65051943"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堺市堺区中安井町3丁4番1号</w:t>
            </w:r>
          </w:p>
        </w:tc>
      </w:tr>
      <w:tr w:rsidR="00C7448C" w:rsidRPr="00C7448C" w14:paraId="4E326C56" w14:textId="77777777" w:rsidTr="0002730F">
        <w:tc>
          <w:tcPr>
            <w:tcW w:w="2802" w:type="dxa"/>
          </w:tcPr>
          <w:p w14:paraId="13DA6993"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泉南府税事務所</w:t>
            </w:r>
          </w:p>
        </w:tc>
        <w:tc>
          <w:tcPr>
            <w:tcW w:w="6945" w:type="dxa"/>
          </w:tcPr>
          <w:p w14:paraId="3D10F276"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岸和田市野田町3丁目13番2号（泉南府民センタービル内）</w:t>
            </w:r>
          </w:p>
        </w:tc>
      </w:tr>
      <w:tr w:rsidR="00C7448C" w:rsidRPr="00C7448C" w14:paraId="359F3FE7" w14:textId="77777777" w:rsidTr="0002730F">
        <w:tc>
          <w:tcPr>
            <w:tcW w:w="2802" w:type="dxa"/>
          </w:tcPr>
          <w:p w14:paraId="7F73066A"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南河内府税事務所</w:t>
            </w:r>
          </w:p>
        </w:tc>
        <w:tc>
          <w:tcPr>
            <w:tcW w:w="6945" w:type="dxa"/>
          </w:tcPr>
          <w:p w14:paraId="7ACA1547"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富田林市寿町2丁目6番1号（南河内府民センタービル内）</w:t>
            </w:r>
          </w:p>
        </w:tc>
      </w:tr>
      <w:tr w:rsidR="00C7448C" w:rsidRPr="00C7448C" w14:paraId="305EE8AF" w14:textId="77777777" w:rsidTr="0002730F">
        <w:tc>
          <w:tcPr>
            <w:tcW w:w="2802" w:type="dxa"/>
          </w:tcPr>
          <w:p w14:paraId="3963452E"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中河内府税事務所</w:t>
            </w:r>
          </w:p>
        </w:tc>
        <w:tc>
          <w:tcPr>
            <w:tcW w:w="6945" w:type="dxa"/>
          </w:tcPr>
          <w:p w14:paraId="3061BB65"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東大阪市御厨栄町4丁目1番16号</w:t>
            </w:r>
          </w:p>
        </w:tc>
      </w:tr>
      <w:tr w:rsidR="00FD25A9" w:rsidRPr="00C7448C" w14:paraId="73CE2D8C" w14:textId="77777777" w:rsidTr="0002730F">
        <w:tc>
          <w:tcPr>
            <w:tcW w:w="2802" w:type="dxa"/>
          </w:tcPr>
          <w:p w14:paraId="441156FE"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北河内府税事務所</w:t>
            </w:r>
          </w:p>
        </w:tc>
        <w:tc>
          <w:tcPr>
            <w:tcW w:w="6945" w:type="dxa"/>
          </w:tcPr>
          <w:p w14:paraId="68432ACF" w14:textId="77777777" w:rsidR="00785907" w:rsidRPr="00C7448C" w:rsidRDefault="00785907" w:rsidP="0001362F">
            <w:pPr>
              <w:rPr>
                <w:rFonts w:asciiTheme="majorEastAsia" w:eastAsiaTheme="majorEastAsia" w:hAnsiTheme="majorEastAsia" w:cs="Times New Roman"/>
              </w:rPr>
            </w:pPr>
            <w:r w:rsidRPr="00C7448C">
              <w:rPr>
                <w:rFonts w:asciiTheme="majorEastAsia" w:eastAsiaTheme="majorEastAsia" w:hAnsiTheme="majorEastAsia" w:cs="Times New Roman" w:hint="eastAsia"/>
              </w:rPr>
              <w:t>枚方市大垣内町2丁目15番１号（北河内府民センタービル内）</w:t>
            </w:r>
          </w:p>
        </w:tc>
      </w:tr>
    </w:tbl>
    <w:p w14:paraId="47B658B5" w14:textId="77777777" w:rsidR="00B8365D" w:rsidRPr="00C7448C" w:rsidRDefault="00B8365D" w:rsidP="005B7DD1">
      <w:pPr>
        <w:rPr>
          <w:rFonts w:asciiTheme="majorEastAsia" w:eastAsiaTheme="majorEastAsia" w:hAnsiTheme="majorEastAsia"/>
        </w:rPr>
      </w:pPr>
    </w:p>
    <w:p w14:paraId="3975F38B" w14:textId="77777777" w:rsidR="00B8365D" w:rsidRPr="00C7448C" w:rsidRDefault="00B8365D" w:rsidP="005B7DD1">
      <w:pPr>
        <w:rPr>
          <w:rFonts w:asciiTheme="majorEastAsia" w:eastAsiaTheme="majorEastAsia" w:hAnsiTheme="majorEastAsia"/>
        </w:rPr>
      </w:pPr>
    </w:p>
    <w:p w14:paraId="7D0CE286" w14:textId="77777777" w:rsidR="00B8365D" w:rsidRPr="00C7448C" w:rsidRDefault="00B8365D" w:rsidP="005B7DD1">
      <w:pPr>
        <w:rPr>
          <w:rFonts w:asciiTheme="majorEastAsia" w:eastAsiaTheme="majorEastAsia" w:hAnsiTheme="majorEastAsia"/>
        </w:rPr>
      </w:pPr>
    </w:p>
    <w:p w14:paraId="725B365F" w14:textId="77777777" w:rsidR="00B8365D" w:rsidRPr="00C7448C" w:rsidRDefault="00B8365D" w:rsidP="005B7DD1">
      <w:pPr>
        <w:rPr>
          <w:rFonts w:asciiTheme="majorEastAsia" w:eastAsiaTheme="majorEastAsia" w:hAnsiTheme="majorEastAsia"/>
        </w:rPr>
      </w:pPr>
    </w:p>
    <w:p w14:paraId="3041D8EB" w14:textId="77777777" w:rsidR="00B8365D" w:rsidRPr="00C7448C" w:rsidRDefault="00B8365D" w:rsidP="005B7DD1">
      <w:pPr>
        <w:rPr>
          <w:rFonts w:asciiTheme="majorEastAsia" w:eastAsiaTheme="majorEastAsia" w:hAnsiTheme="majorEastAsia"/>
        </w:rPr>
      </w:pPr>
    </w:p>
    <w:p w14:paraId="692B7354" w14:textId="77777777" w:rsidR="00B8365D" w:rsidRPr="00C7448C" w:rsidRDefault="00B8365D" w:rsidP="005B7DD1">
      <w:pPr>
        <w:rPr>
          <w:rFonts w:asciiTheme="majorEastAsia" w:eastAsiaTheme="majorEastAsia" w:hAnsiTheme="majorEastAsia"/>
        </w:rPr>
      </w:pPr>
    </w:p>
    <w:p w14:paraId="42F4540D" w14:textId="77777777" w:rsidR="00B8365D" w:rsidRPr="00C7448C" w:rsidRDefault="00B8365D" w:rsidP="005B7DD1">
      <w:pPr>
        <w:rPr>
          <w:rFonts w:asciiTheme="majorEastAsia" w:eastAsiaTheme="majorEastAsia" w:hAnsiTheme="majorEastAsia"/>
        </w:rPr>
      </w:pPr>
    </w:p>
    <w:p w14:paraId="32495E33" w14:textId="77777777" w:rsidR="00B8365D" w:rsidRPr="00C7448C" w:rsidRDefault="00B8365D" w:rsidP="005B7DD1">
      <w:pPr>
        <w:rPr>
          <w:rFonts w:asciiTheme="majorEastAsia" w:eastAsiaTheme="majorEastAsia" w:hAnsiTheme="majorEastAsia"/>
        </w:rPr>
        <w:sectPr w:rsidR="00B8365D" w:rsidRPr="00C7448C" w:rsidSect="003645CA">
          <w:headerReference w:type="default" r:id="rId28"/>
          <w:footerReference w:type="default" r:id="rId29"/>
          <w:pgSz w:w="11906" w:h="16838"/>
          <w:pgMar w:top="1440" w:right="1080" w:bottom="1440" w:left="1080" w:header="851" w:footer="510" w:gutter="0"/>
          <w:cols w:space="425"/>
          <w:docGrid w:type="lines" w:linePitch="360"/>
        </w:sectPr>
      </w:pPr>
    </w:p>
    <w:p w14:paraId="43AF9E72" w14:textId="77777777" w:rsidR="00B8365D" w:rsidRPr="00C7448C" w:rsidRDefault="00B8365D" w:rsidP="005B7DD1">
      <w:pPr>
        <w:rPr>
          <w:rFonts w:asciiTheme="majorEastAsia" w:eastAsiaTheme="majorEastAsia" w:hAnsiTheme="majorEastAsia"/>
        </w:rPr>
        <w:sectPr w:rsidR="00B8365D" w:rsidRPr="00C7448C" w:rsidSect="003645CA">
          <w:footerReference w:type="default" r:id="rId30"/>
          <w:pgSz w:w="11906" w:h="16838"/>
          <w:pgMar w:top="1440" w:right="1080" w:bottom="1440" w:left="1080" w:header="851" w:footer="510" w:gutter="0"/>
          <w:cols w:space="425"/>
          <w:docGrid w:type="lines" w:linePitch="360"/>
        </w:sectPr>
      </w:pPr>
    </w:p>
    <w:p w14:paraId="435E660A" w14:textId="77777777" w:rsidR="00213D11" w:rsidRPr="00C7448C" w:rsidRDefault="00213D11" w:rsidP="005B7DD1">
      <w:pPr>
        <w:rPr>
          <w:rFonts w:asciiTheme="majorEastAsia" w:eastAsiaTheme="majorEastAsia" w:hAnsiTheme="majorEastAsia"/>
        </w:rPr>
      </w:pPr>
    </w:p>
    <w:p w14:paraId="177D5352" w14:textId="77777777" w:rsidR="00213D11" w:rsidRPr="00C7448C" w:rsidRDefault="00213D11" w:rsidP="005B7DD1">
      <w:pPr>
        <w:rPr>
          <w:rFonts w:asciiTheme="majorEastAsia" w:eastAsiaTheme="majorEastAsia" w:hAnsiTheme="majorEastAsia"/>
        </w:rPr>
      </w:pPr>
    </w:p>
    <w:p w14:paraId="3DF2216B" w14:textId="77777777" w:rsidR="00213D11" w:rsidRPr="00C7448C" w:rsidRDefault="00213D11" w:rsidP="005B7DD1">
      <w:pPr>
        <w:rPr>
          <w:rFonts w:asciiTheme="majorEastAsia" w:eastAsiaTheme="majorEastAsia" w:hAnsiTheme="majorEastAsia"/>
        </w:rPr>
      </w:pPr>
    </w:p>
    <w:p w14:paraId="0CF8DB4B" w14:textId="77777777" w:rsidR="00213D11" w:rsidRPr="00C7448C" w:rsidRDefault="00213D11" w:rsidP="005B7DD1">
      <w:pPr>
        <w:rPr>
          <w:rFonts w:asciiTheme="majorEastAsia" w:eastAsiaTheme="majorEastAsia" w:hAnsiTheme="majorEastAsia"/>
        </w:rPr>
      </w:pPr>
    </w:p>
    <w:p w14:paraId="4201826B" w14:textId="77777777" w:rsidR="00213D11" w:rsidRPr="00C7448C" w:rsidRDefault="00213D11" w:rsidP="005B7DD1">
      <w:pPr>
        <w:rPr>
          <w:rFonts w:asciiTheme="majorEastAsia" w:eastAsiaTheme="majorEastAsia" w:hAnsiTheme="majorEastAsia"/>
        </w:rPr>
      </w:pPr>
    </w:p>
    <w:p w14:paraId="4EF52939" w14:textId="77777777" w:rsidR="00213D11" w:rsidRPr="00C7448C" w:rsidRDefault="00213D11" w:rsidP="005B7DD1">
      <w:pPr>
        <w:rPr>
          <w:rFonts w:asciiTheme="majorEastAsia" w:eastAsiaTheme="majorEastAsia" w:hAnsiTheme="majorEastAsia"/>
        </w:rPr>
      </w:pPr>
    </w:p>
    <w:p w14:paraId="2E3B4E31" w14:textId="77777777" w:rsidR="00213D11" w:rsidRPr="00C7448C" w:rsidRDefault="00213D11" w:rsidP="005B7DD1">
      <w:pPr>
        <w:rPr>
          <w:rFonts w:asciiTheme="majorEastAsia" w:eastAsiaTheme="majorEastAsia" w:hAnsiTheme="majorEastAsia"/>
        </w:rPr>
      </w:pPr>
    </w:p>
    <w:p w14:paraId="34338984" w14:textId="77777777" w:rsidR="00213D11" w:rsidRPr="00C7448C" w:rsidRDefault="00213D11" w:rsidP="005B7DD1">
      <w:pPr>
        <w:rPr>
          <w:rFonts w:asciiTheme="majorEastAsia" w:eastAsiaTheme="majorEastAsia" w:hAnsiTheme="majorEastAsia"/>
        </w:rPr>
      </w:pPr>
    </w:p>
    <w:p w14:paraId="382F4D05" w14:textId="77777777" w:rsidR="00213D11" w:rsidRPr="00C7448C" w:rsidRDefault="00213D11" w:rsidP="005B7DD1">
      <w:pPr>
        <w:rPr>
          <w:rFonts w:asciiTheme="majorEastAsia" w:eastAsiaTheme="majorEastAsia" w:hAnsiTheme="majorEastAsia"/>
        </w:rPr>
      </w:pPr>
    </w:p>
    <w:p w14:paraId="09AA77E9" w14:textId="77777777" w:rsidR="00213D11" w:rsidRPr="00C7448C" w:rsidRDefault="00213D11" w:rsidP="005B7DD1">
      <w:pPr>
        <w:rPr>
          <w:rFonts w:asciiTheme="majorEastAsia" w:eastAsiaTheme="majorEastAsia" w:hAnsiTheme="majorEastAsia"/>
        </w:rPr>
      </w:pPr>
    </w:p>
    <w:p w14:paraId="6BC6D6DF" w14:textId="77777777" w:rsidR="00213D11" w:rsidRPr="00C7448C" w:rsidRDefault="00213D11" w:rsidP="005B7DD1">
      <w:pPr>
        <w:rPr>
          <w:rFonts w:asciiTheme="majorEastAsia" w:eastAsiaTheme="majorEastAsia" w:hAnsiTheme="majorEastAsia"/>
        </w:rPr>
      </w:pPr>
    </w:p>
    <w:p w14:paraId="462E0FD0" w14:textId="77777777" w:rsidR="00213D11" w:rsidRPr="00C7448C" w:rsidRDefault="00213D11" w:rsidP="005B7DD1">
      <w:pPr>
        <w:rPr>
          <w:rFonts w:asciiTheme="majorEastAsia" w:eastAsiaTheme="majorEastAsia" w:hAnsiTheme="majorEastAsia"/>
        </w:rPr>
      </w:pPr>
    </w:p>
    <w:p w14:paraId="7021807E" w14:textId="77777777" w:rsidR="00213D11" w:rsidRPr="00C7448C" w:rsidRDefault="00213D11" w:rsidP="005B7DD1">
      <w:pPr>
        <w:rPr>
          <w:rFonts w:asciiTheme="majorEastAsia" w:eastAsiaTheme="majorEastAsia" w:hAnsiTheme="majorEastAsia"/>
        </w:rPr>
      </w:pPr>
    </w:p>
    <w:p w14:paraId="504B4B1F" w14:textId="77777777" w:rsidR="00213D11" w:rsidRPr="00C7448C" w:rsidRDefault="00213D11" w:rsidP="005B7DD1">
      <w:pPr>
        <w:rPr>
          <w:rFonts w:asciiTheme="majorEastAsia" w:eastAsiaTheme="majorEastAsia" w:hAnsiTheme="majorEastAsia"/>
        </w:rPr>
      </w:pPr>
    </w:p>
    <w:p w14:paraId="738DCD15" w14:textId="77777777" w:rsidR="00213D11" w:rsidRPr="00C7448C" w:rsidRDefault="00213D11" w:rsidP="005B7DD1">
      <w:pPr>
        <w:rPr>
          <w:rFonts w:asciiTheme="majorEastAsia" w:eastAsiaTheme="majorEastAsia" w:hAnsiTheme="majorEastAsia"/>
        </w:rPr>
      </w:pPr>
    </w:p>
    <w:p w14:paraId="2201A341" w14:textId="77777777" w:rsidR="00213D11" w:rsidRPr="00C7448C" w:rsidRDefault="00213D11" w:rsidP="005B7DD1">
      <w:pPr>
        <w:rPr>
          <w:rFonts w:asciiTheme="majorEastAsia" w:eastAsiaTheme="majorEastAsia" w:hAnsiTheme="majorEastAsia"/>
        </w:rPr>
      </w:pPr>
    </w:p>
    <w:p w14:paraId="33E0BB92" w14:textId="77777777" w:rsidR="00213D11" w:rsidRPr="00C7448C" w:rsidRDefault="00213D11" w:rsidP="005B7DD1">
      <w:pPr>
        <w:rPr>
          <w:rFonts w:asciiTheme="majorEastAsia" w:eastAsiaTheme="majorEastAsia" w:hAnsiTheme="majorEastAsia"/>
        </w:rPr>
      </w:pPr>
    </w:p>
    <w:p w14:paraId="4F88AA67" w14:textId="77777777" w:rsidR="00213D11" w:rsidRPr="00C7448C" w:rsidRDefault="00213D11" w:rsidP="005B7DD1">
      <w:pPr>
        <w:rPr>
          <w:rFonts w:asciiTheme="majorEastAsia" w:eastAsiaTheme="majorEastAsia" w:hAnsiTheme="majorEastAsia"/>
        </w:rPr>
      </w:pPr>
    </w:p>
    <w:p w14:paraId="48FE0D81" w14:textId="77777777" w:rsidR="00213D11" w:rsidRPr="00C7448C" w:rsidRDefault="00213D11" w:rsidP="005B7DD1">
      <w:pPr>
        <w:rPr>
          <w:rFonts w:asciiTheme="majorEastAsia" w:eastAsiaTheme="majorEastAsia" w:hAnsiTheme="majorEastAsia"/>
        </w:rPr>
      </w:pPr>
    </w:p>
    <w:p w14:paraId="5558F0C5" w14:textId="77777777" w:rsidR="00213D11" w:rsidRPr="00C7448C" w:rsidRDefault="00213D11" w:rsidP="005B7DD1">
      <w:pPr>
        <w:rPr>
          <w:rFonts w:asciiTheme="majorEastAsia" w:eastAsiaTheme="majorEastAsia" w:hAnsiTheme="majorEastAsia"/>
        </w:rPr>
      </w:pPr>
    </w:p>
    <w:p w14:paraId="5019866A" w14:textId="77777777" w:rsidR="00213D11" w:rsidRPr="00C7448C" w:rsidRDefault="00213D11" w:rsidP="005B7DD1">
      <w:pPr>
        <w:rPr>
          <w:rFonts w:asciiTheme="majorEastAsia" w:eastAsiaTheme="majorEastAsia" w:hAnsiTheme="majorEastAsia"/>
        </w:rPr>
      </w:pPr>
    </w:p>
    <w:p w14:paraId="7E4669F8" w14:textId="77777777" w:rsidR="00213D11" w:rsidRPr="00C7448C" w:rsidRDefault="00213D11" w:rsidP="005B7DD1">
      <w:pPr>
        <w:rPr>
          <w:rFonts w:asciiTheme="majorEastAsia" w:eastAsiaTheme="majorEastAsia" w:hAnsiTheme="majorEastAsia"/>
        </w:rPr>
      </w:pPr>
    </w:p>
    <w:p w14:paraId="6E5C4AA6" w14:textId="77777777" w:rsidR="00213D11" w:rsidRPr="00C7448C" w:rsidRDefault="00213D11" w:rsidP="005B7DD1">
      <w:pPr>
        <w:rPr>
          <w:rFonts w:asciiTheme="majorEastAsia" w:eastAsiaTheme="majorEastAsia" w:hAnsiTheme="majorEastAsia"/>
        </w:rPr>
      </w:pPr>
    </w:p>
    <w:p w14:paraId="65A8B05F" w14:textId="77777777" w:rsidR="00213D11" w:rsidRPr="00C7448C" w:rsidRDefault="00213D11" w:rsidP="005B7DD1">
      <w:pPr>
        <w:rPr>
          <w:rFonts w:asciiTheme="majorEastAsia" w:eastAsiaTheme="majorEastAsia" w:hAnsiTheme="majorEastAsia"/>
        </w:rPr>
      </w:pPr>
    </w:p>
    <w:p w14:paraId="13832646" w14:textId="77777777" w:rsidR="00213D11" w:rsidRPr="00C7448C" w:rsidRDefault="00213D11" w:rsidP="005B7DD1">
      <w:pPr>
        <w:rPr>
          <w:rFonts w:asciiTheme="majorEastAsia" w:eastAsiaTheme="majorEastAsia" w:hAnsiTheme="majorEastAsia"/>
        </w:rPr>
      </w:pPr>
    </w:p>
    <w:p w14:paraId="29600547" w14:textId="77777777" w:rsidR="00213D11" w:rsidRPr="00C7448C" w:rsidRDefault="00213D11" w:rsidP="005B7DD1">
      <w:pPr>
        <w:rPr>
          <w:rFonts w:asciiTheme="majorEastAsia" w:eastAsiaTheme="majorEastAsia" w:hAnsiTheme="majorEastAsia"/>
        </w:rPr>
      </w:pPr>
    </w:p>
    <w:p w14:paraId="63B730F5" w14:textId="77777777" w:rsidR="00213D11" w:rsidRPr="00C7448C" w:rsidRDefault="00213D11" w:rsidP="005B7DD1">
      <w:pPr>
        <w:rPr>
          <w:rFonts w:asciiTheme="majorEastAsia" w:eastAsiaTheme="majorEastAsia" w:hAnsiTheme="majorEastAsia"/>
        </w:rPr>
      </w:pPr>
    </w:p>
    <w:p w14:paraId="05DE21BE" w14:textId="77777777" w:rsidR="00EF1D11" w:rsidRPr="00C7448C" w:rsidRDefault="00277A64" w:rsidP="005B7DD1">
      <w:pPr>
        <w:rPr>
          <w:rFonts w:asciiTheme="majorEastAsia" w:eastAsiaTheme="majorEastAsia" w:hAnsiTheme="majorEastAsia"/>
        </w:rPr>
      </w:pPr>
      <w:bookmarkStart w:id="29" w:name="_GoBack"/>
      <w:bookmarkEnd w:id="29"/>
      <w:r w:rsidRPr="00C7448C">
        <w:rPr>
          <w:noProof/>
        </w:rPr>
        <w:drawing>
          <wp:anchor distT="0" distB="0" distL="114300" distR="114300" simplePos="0" relativeHeight="251796480" behindDoc="0" locked="0" layoutInCell="1" allowOverlap="1" wp14:anchorId="680DBB67" wp14:editId="71DB595F">
            <wp:simplePos x="0" y="0"/>
            <wp:positionH relativeFrom="column">
              <wp:posOffset>3886200</wp:posOffset>
            </wp:positionH>
            <wp:positionV relativeFrom="paragraph">
              <wp:posOffset>1711325</wp:posOffset>
            </wp:positionV>
            <wp:extent cx="647065" cy="485140"/>
            <wp:effectExtent l="0" t="0" r="635" b="0"/>
            <wp:wrapNone/>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065" cy="485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7448C">
        <w:rPr>
          <w:noProof/>
        </w:rPr>
        <mc:AlternateContent>
          <mc:Choice Requires="wps">
            <w:drawing>
              <wp:anchor distT="0" distB="0" distL="114300" distR="114300" simplePos="0" relativeHeight="251795456" behindDoc="0" locked="0" layoutInCell="1" allowOverlap="1" wp14:anchorId="0700947D" wp14:editId="3C4D465E">
                <wp:simplePos x="0" y="0"/>
                <wp:positionH relativeFrom="column">
                  <wp:posOffset>3886200</wp:posOffset>
                </wp:positionH>
                <wp:positionV relativeFrom="paragraph">
                  <wp:posOffset>2129790</wp:posOffset>
                </wp:positionV>
                <wp:extent cx="781050" cy="352425"/>
                <wp:effectExtent l="0" t="0" r="0" b="9525"/>
                <wp:wrapNone/>
                <wp:docPr id="2060" name="テキスト ボックス 2060"/>
                <wp:cNvGraphicFramePr/>
                <a:graphic xmlns:a="http://schemas.openxmlformats.org/drawingml/2006/main">
                  <a:graphicData uri="http://schemas.microsoft.com/office/word/2010/wordprocessingShape">
                    <wps:wsp>
                      <wps:cNvSpPr txBox="1"/>
                      <wps:spPr>
                        <a:xfrm>
                          <a:off x="0" y="0"/>
                          <a:ext cx="781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A4F8" w14:textId="77777777" w:rsidR="000F685C" w:rsidRPr="004302F7" w:rsidRDefault="000F685C"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0F685C" w:rsidRDefault="000F685C" w:rsidP="00785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47D" id="テキスト ボックス 2060" o:spid="_x0000_s1057" type="#_x0000_t202" style="position:absolute;left:0;text-align:left;margin-left:306pt;margin-top:167.7pt;width:61.5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" fillcolor="white [3201]" stroked="f" strokeweight=".5pt">
                <v:textbox>
                  <w:txbxContent>
                    <w:p w14:paraId="121CA4F8" w14:textId="77777777" w:rsidR="000F685C" w:rsidRPr="004302F7" w:rsidRDefault="000F685C"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0F685C" w:rsidRDefault="000F685C" w:rsidP="00785907"/>
                  </w:txbxContent>
                </v:textbox>
              </v:shape>
            </w:pict>
          </mc:Fallback>
        </mc:AlternateContent>
      </w:r>
      <w:r w:rsidR="00856BC2" w:rsidRPr="00C7448C">
        <w:rPr>
          <w:noProof/>
        </w:rPr>
        <mc:AlternateContent>
          <mc:Choice Requires="wps">
            <w:drawing>
              <wp:anchor distT="0" distB="0" distL="114300" distR="114300" simplePos="0" relativeHeight="251761664" behindDoc="0" locked="0" layoutInCell="1" allowOverlap="1" wp14:anchorId="7B915E82" wp14:editId="12E3A3AE">
                <wp:simplePos x="0" y="0"/>
                <wp:positionH relativeFrom="margin">
                  <wp:posOffset>4457700</wp:posOffset>
                </wp:positionH>
                <wp:positionV relativeFrom="paragraph">
                  <wp:posOffset>1739900</wp:posOffset>
                </wp:positionV>
                <wp:extent cx="1704975" cy="838200"/>
                <wp:effectExtent l="0" t="0" r="9525" b="0"/>
                <wp:wrapNone/>
                <wp:docPr id="2065" name="テキスト ボックス 2065"/>
                <wp:cNvGraphicFramePr/>
                <a:graphic xmlns:a="http://schemas.openxmlformats.org/drawingml/2006/main">
                  <a:graphicData uri="http://schemas.microsoft.com/office/word/2010/wordprocessingShape">
                    <wps:wsp>
                      <wps:cNvSpPr txBox="1"/>
                      <wps:spPr>
                        <a:xfrm>
                          <a:off x="0" y="0"/>
                          <a:ext cx="17049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CEC" w14:textId="77777777" w:rsidR="000F685C" w:rsidRPr="00AD7BA2" w:rsidRDefault="000F685C" w:rsidP="00785907">
                            <w:pPr>
                              <w:spacing w:line="300" w:lineRule="exact"/>
                              <w:jc w:val="right"/>
                              <w:rPr>
                                <w:rFonts w:asciiTheme="majorEastAsia" w:eastAsiaTheme="majorEastAsia" w:hAnsiTheme="majorEastAsia"/>
                                <w:b/>
                                <w:sz w:val="22"/>
                              </w:rPr>
                            </w:pPr>
                            <w:r w:rsidRPr="00AD7BA2">
                              <w:rPr>
                                <w:rFonts w:asciiTheme="majorEastAsia" w:eastAsiaTheme="majorEastAsia" w:hAnsiTheme="majorEastAsia" w:hint="eastAsia"/>
                                <w:b/>
                                <w:color w:val="000000" w:themeColor="text1"/>
                                <w:spacing w:val="15"/>
                                <w:kern w:val="0"/>
                                <w:sz w:val="22"/>
                                <w:fitText w:val="1980" w:id="1454651649"/>
                              </w:rPr>
                              <w:t>税務局徴税対策</w:t>
                            </w:r>
                            <w:r w:rsidRPr="00AD7BA2">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0F685C" w:rsidRPr="00AD7BA2" w:rsidRDefault="000F685C" w:rsidP="00785907">
                            <w:pPr>
                              <w:spacing w:line="300" w:lineRule="exact"/>
                              <w:jc w:val="right"/>
                              <w:rPr>
                                <w:rFonts w:asciiTheme="majorEastAsia" w:eastAsiaTheme="majorEastAsia" w:hAnsiTheme="majorEastAsia"/>
                                <w:b/>
                                <w:sz w:val="22"/>
                              </w:rPr>
                            </w:pPr>
                            <w:r w:rsidRPr="00AD7BA2">
                              <w:rPr>
                                <w:rFonts w:asciiTheme="majorEastAsia" w:eastAsiaTheme="majorEastAsia" w:hAnsiTheme="majorEastAsia" w:hint="eastAsia"/>
                                <w:b/>
                                <w:sz w:val="22"/>
                              </w:rPr>
                              <w:t>なにわ北府税事務所</w:t>
                            </w:r>
                          </w:p>
                          <w:p w14:paraId="6368A13C" w14:textId="03174E4B" w:rsidR="000F685C" w:rsidRPr="00C7448C" w:rsidRDefault="000F685C" w:rsidP="00785907">
                            <w:pPr>
                              <w:spacing w:line="300" w:lineRule="exact"/>
                              <w:jc w:val="right"/>
                              <w:rPr>
                                <w:rFonts w:asciiTheme="majorEastAsia" w:eastAsiaTheme="majorEastAsia" w:hAnsiTheme="majorEastAsia"/>
                                <w:b/>
                                <w:sz w:val="22"/>
                              </w:rPr>
                            </w:pPr>
                            <w:r>
                              <w:rPr>
                                <w:rFonts w:asciiTheme="majorEastAsia" w:eastAsiaTheme="majorEastAsia" w:hAnsiTheme="majorEastAsia" w:hint="eastAsia"/>
                                <w:b/>
                                <w:color w:val="000000" w:themeColor="text1"/>
                                <w:sz w:val="22"/>
                              </w:rPr>
                              <w:t>令和６年</w:t>
                            </w:r>
                            <w:r w:rsidRPr="00C7448C">
                              <w:rPr>
                                <w:rFonts w:asciiTheme="majorEastAsia" w:eastAsiaTheme="majorEastAsia" w:hAnsiTheme="majorEastAsia" w:hint="eastAsia"/>
                                <w:b/>
                                <w:sz w:val="22"/>
                              </w:rPr>
                              <w:t>３</w:t>
                            </w:r>
                            <w:r w:rsidRPr="00C7448C">
                              <w:rPr>
                                <w:rFonts w:asciiTheme="majorEastAsia" w:eastAsiaTheme="majorEastAsia" w:hAnsiTheme="majorEastAsia"/>
                                <w:b/>
                                <w:sz w:val="22"/>
                              </w:rPr>
                              <w:t>月</w:t>
                            </w:r>
                            <w:r w:rsidRPr="00C7448C">
                              <w:rPr>
                                <w:rFonts w:asciiTheme="majorEastAsia" w:eastAsiaTheme="majorEastAsia" w:hAnsiTheme="majorEastAsia" w:hint="eastAsia"/>
                                <w:b/>
                                <w:sz w:val="22"/>
                              </w:rPr>
                              <w:t>改訂</w:t>
                            </w:r>
                          </w:p>
                          <w:p w14:paraId="3FFE7947" w14:textId="7A3E307E" w:rsidR="000F685C" w:rsidRPr="00242886" w:rsidRDefault="000F685C" w:rsidP="00E11BC7">
                            <w:pPr>
                              <w:spacing w:line="300" w:lineRule="exact"/>
                              <w:jc w:val="right"/>
                              <w:rPr>
                                <w:rFonts w:asciiTheme="majorEastAsia" w:eastAsiaTheme="majorEastAsia" w:hAnsiTheme="majorEastAsia"/>
                                <w:b/>
                                <w:color w:val="000000" w:themeColor="text1"/>
                                <w:sz w:val="22"/>
                              </w:rPr>
                            </w:pPr>
                            <w:r w:rsidRPr="00C7448C">
                              <w:rPr>
                                <w:rFonts w:asciiTheme="majorEastAsia" w:eastAsiaTheme="majorEastAsia" w:hAnsiTheme="majorEastAsia" w:hint="eastAsia"/>
                                <w:b/>
                                <w:sz w:val="22"/>
                              </w:rPr>
                              <w:t>【第１５</w:t>
                            </w:r>
                            <w:r w:rsidRPr="00242886">
                              <w:rPr>
                                <w:rFonts w:asciiTheme="majorEastAsia" w:eastAsiaTheme="majorEastAsia" w:hAnsiTheme="majorEastAsia" w:hint="eastAsia"/>
                                <w:b/>
                                <w:color w:val="000000" w:themeColor="text1"/>
                                <w:sz w:val="22"/>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15E82" id="_x0000_t202" coordsize="21600,21600" o:spt="202" path="m,l,21600r21600,l21600,xe">
                <v:stroke joinstyle="miter"/>
                <v:path gradientshapeok="t" o:connecttype="rect"/>
              </v:shapetype>
              <v:shape id="テキスト ボックス 2065" o:spid="_x0000_s1058" type="#_x0000_t202" style="position:absolute;left:0;text-align:left;margin-left:351pt;margin-top:137pt;width:134.25pt;height:6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" fillcolor="white [3201]" stroked="f" strokeweight=".5pt">
                <v:textbox>
                  <w:txbxContent>
                    <w:p w14:paraId="5D8A4CEC" w14:textId="77777777" w:rsidR="000F685C" w:rsidRPr="00AD7BA2" w:rsidRDefault="000F685C" w:rsidP="00785907">
                      <w:pPr>
                        <w:spacing w:line="300" w:lineRule="exact"/>
                        <w:jc w:val="right"/>
                        <w:rPr>
                          <w:rFonts w:asciiTheme="majorEastAsia" w:eastAsiaTheme="majorEastAsia" w:hAnsiTheme="majorEastAsia"/>
                          <w:b/>
                          <w:sz w:val="22"/>
                        </w:rPr>
                      </w:pPr>
                      <w:r w:rsidRPr="00AD7BA2">
                        <w:rPr>
                          <w:rFonts w:asciiTheme="majorEastAsia" w:eastAsiaTheme="majorEastAsia" w:hAnsiTheme="majorEastAsia" w:hint="eastAsia"/>
                          <w:b/>
                          <w:color w:val="000000" w:themeColor="text1"/>
                          <w:spacing w:val="15"/>
                          <w:kern w:val="0"/>
                          <w:sz w:val="22"/>
                          <w:fitText w:val="1980" w:id="1454651649"/>
                        </w:rPr>
                        <w:t>税務局徴税対策</w:t>
                      </w:r>
                      <w:r w:rsidRPr="00AD7BA2">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0F685C" w:rsidRPr="00AD7BA2" w:rsidRDefault="000F685C" w:rsidP="00785907">
                      <w:pPr>
                        <w:spacing w:line="300" w:lineRule="exact"/>
                        <w:jc w:val="right"/>
                        <w:rPr>
                          <w:rFonts w:asciiTheme="majorEastAsia" w:eastAsiaTheme="majorEastAsia" w:hAnsiTheme="majorEastAsia"/>
                          <w:b/>
                          <w:sz w:val="22"/>
                        </w:rPr>
                      </w:pPr>
                      <w:r w:rsidRPr="00AD7BA2">
                        <w:rPr>
                          <w:rFonts w:asciiTheme="majorEastAsia" w:eastAsiaTheme="majorEastAsia" w:hAnsiTheme="majorEastAsia" w:hint="eastAsia"/>
                          <w:b/>
                          <w:sz w:val="22"/>
                        </w:rPr>
                        <w:t>なにわ北府税事務所</w:t>
                      </w:r>
                    </w:p>
                    <w:p w14:paraId="6368A13C" w14:textId="03174E4B" w:rsidR="000F685C" w:rsidRPr="00C7448C" w:rsidRDefault="000F685C" w:rsidP="00785907">
                      <w:pPr>
                        <w:spacing w:line="300" w:lineRule="exact"/>
                        <w:jc w:val="right"/>
                        <w:rPr>
                          <w:rFonts w:asciiTheme="majorEastAsia" w:eastAsiaTheme="majorEastAsia" w:hAnsiTheme="majorEastAsia"/>
                          <w:b/>
                          <w:sz w:val="22"/>
                        </w:rPr>
                      </w:pPr>
                      <w:r>
                        <w:rPr>
                          <w:rFonts w:asciiTheme="majorEastAsia" w:eastAsiaTheme="majorEastAsia" w:hAnsiTheme="majorEastAsia" w:hint="eastAsia"/>
                          <w:b/>
                          <w:color w:val="000000" w:themeColor="text1"/>
                          <w:sz w:val="22"/>
                        </w:rPr>
                        <w:t>令和６年</w:t>
                      </w:r>
                      <w:r w:rsidRPr="00C7448C">
                        <w:rPr>
                          <w:rFonts w:asciiTheme="majorEastAsia" w:eastAsiaTheme="majorEastAsia" w:hAnsiTheme="majorEastAsia" w:hint="eastAsia"/>
                          <w:b/>
                          <w:sz w:val="22"/>
                        </w:rPr>
                        <w:t>３</w:t>
                      </w:r>
                      <w:r w:rsidRPr="00C7448C">
                        <w:rPr>
                          <w:rFonts w:asciiTheme="majorEastAsia" w:eastAsiaTheme="majorEastAsia" w:hAnsiTheme="majorEastAsia"/>
                          <w:b/>
                          <w:sz w:val="22"/>
                        </w:rPr>
                        <w:t>月</w:t>
                      </w:r>
                      <w:r w:rsidRPr="00C7448C">
                        <w:rPr>
                          <w:rFonts w:asciiTheme="majorEastAsia" w:eastAsiaTheme="majorEastAsia" w:hAnsiTheme="majorEastAsia" w:hint="eastAsia"/>
                          <w:b/>
                          <w:sz w:val="22"/>
                        </w:rPr>
                        <w:t>改訂</w:t>
                      </w:r>
                    </w:p>
                    <w:p w14:paraId="3FFE7947" w14:textId="7A3E307E" w:rsidR="000F685C" w:rsidRPr="00242886" w:rsidRDefault="000F685C" w:rsidP="00E11BC7">
                      <w:pPr>
                        <w:spacing w:line="300" w:lineRule="exact"/>
                        <w:jc w:val="right"/>
                        <w:rPr>
                          <w:rFonts w:asciiTheme="majorEastAsia" w:eastAsiaTheme="majorEastAsia" w:hAnsiTheme="majorEastAsia"/>
                          <w:b/>
                          <w:color w:val="000000" w:themeColor="text1"/>
                          <w:sz w:val="22"/>
                        </w:rPr>
                      </w:pPr>
                      <w:r w:rsidRPr="00C7448C">
                        <w:rPr>
                          <w:rFonts w:asciiTheme="majorEastAsia" w:eastAsiaTheme="majorEastAsia" w:hAnsiTheme="majorEastAsia" w:hint="eastAsia"/>
                          <w:b/>
                          <w:sz w:val="22"/>
                        </w:rPr>
                        <w:t>【第１５</w:t>
                      </w:r>
                      <w:r w:rsidRPr="00242886">
                        <w:rPr>
                          <w:rFonts w:asciiTheme="majorEastAsia" w:eastAsiaTheme="majorEastAsia" w:hAnsiTheme="majorEastAsia" w:hint="eastAsia"/>
                          <w:b/>
                          <w:color w:val="000000" w:themeColor="text1"/>
                          <w:sz w:val="22"/>
                        </w:rPr>
                        <w:t>版】</w:t>
                      </w:r>
                    </w:p>
                  </w:txbxContent>
                </v:textbox>
                <w10:wrap anchorx="margin"/>
              </v:shape>
            </w:pict>
          </mc:Fallback>
        </mc:AlternateContent>
      </w:r>
    </w:p>
    <w:sectPr w:rsidR="00EF1D11" w:rsidRPr="00C7448C" w:rsidSect="00B8365D">
      <w:type w:val="continuous"/>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65372" w14:textId="77777777" w:rsidR="000F685C" w:rsidRDefault="000F685C" w:rsidP="00D77FF7">
      <w:r>
        <w:separator/>
      </w:r>
    </w:p>
  </w:endnote>
  <w:endnote w:type="continuationSeparator" w:id="0">
    <w:p w14:paraId="00EEB2A6" w14:textId="77777777" w:rsidR="000F685C" w:rsidRDefault="000F685C" w:rsidP="00D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altName w:val="Lucida Sans Unicode"/>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27727"/>
      <w:docPartObj>
        <w:docPartGallery w:val="Page Numbers (Bottom of Page)"/>
        <w:docPartUnique/>
      </w:docPartObj>
    </w:sdtPr>
    <w:sdtEndPr>
      <w:rPr>
        <w:color w:val="FFFFFF" w:themeColor="background1"/>
      </w:rPr>
    </w:sdtEndPr>
    <w:sdtContent>
      <w:p w14:paraId="4DA7FCA4" w14:textId="1AA68E4C" w:rsidR="000F685C" w:rsidRPr="00461706" w:rsidRDefault="000F685C">
        <w:pPr>
          <w:pStyle w:val="a9"/>
          <w:jc w:val="center"/>
          <w:rPr>
            <w:color w:val="FFFFFF" w:themeColor="background1"/>
          </w:rPr>
        </w:pPr>
        <w:r w:rsidRPr="00AB2DD7">
          <w:fldChar w:fldCharType="begin"/>
        </w:r>
        <w:r w:rsidRPr="00AB2DD7">
          <w:instrText>PAGE   \* MERGEFORMAT</w:instrText>
        </w:r>
        <w:r w:rsidRPr="00AB2DD7">
          <w:fldChar w:fldCharType="separate"/>
        </w:r>
        <w:r w:rsidR="00C7448C" w:rsidRPr="00C7448C">
          <w:rPr>
            <w:noProof/>
            <w:lang w:val="ja-JP"/>
          </w:rPr>
          <w:t>20</w:t>
        </w:r>
        <w:r w:rsidRPr="00AB2DD7">
          <w:fldChar w:fldCharType="end"/>
        </w:r>
      </w:p>
    </w:sdtContent>
  </w:sdt>
  <w:p w14:paraId="4093FA3E" w14:textId="77777777" w:rsidR="000F685C" w:rsidRDefault="000F685C" w:rsidP="003E0492">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865187"/>
      <w:docPartObj>
        <w:docPartGallery w:val="Page Numbers (Bottom of Page)"/>
        <w:docPartUnique/>
      </w:docPartObj>
    </w:sdtPr>
    <w:sdtEndPr/>
    <w:sdtContent>
      <w:p w14:paraId="576E5522" w14:textId="5B7192BA" w:rsidR="000F685C" w:rsidRDefault="000F685C">
        <w:pPr>
          <w:pStyle w:val="a9"/>
          <w:jc w:val="center"/>
        </w:pPr>
        <w:r>
          <w:fldChar w:fldCharType="begin"/>
        </w:r>
        <w:r>
          <w:instrText>PAGE   \* MERGEFORMAT</w:instrText>
        </w:r>
        <w:r>
          <w:fldChar w:fldCharType="separate"/>
        </w:r>
        <w:r w:rsidR="00C7448C" w:rsidRPr="00C7448C">
          <w:rPr>
            <w:noProof/>
            <w:lang w:val="ja-JP"/>
          </w:rPr>
          <w:t>33</w:t>
        </w:r>
        <w:r>
          <w:fldChar w:fldCharType="end"/>
        </w:r>
      </w:p>
    </w:sdtContent>
  </w:sdt>
  <w:p w14:paraId="3EC4EA1E" w14:textId="77777777" w:rsidR="000F685C" w:rsidRDefault="000F685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1DE4" w14:textId="77777777" w:rsidR="000F685C" w:rsidRDefault="000F685C">
    <w:pPr>
      <w:pStyle w:val="a9"/>
      <w:jc w:val="center"/>
    </w:pPr>
  </w:p>
  <w:p w14:paraId="239E819B" w14:textId="77777777" w:rsidR="000F685C" w:rsidRDefault="000F685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5DE67" w14:textId="77777777" w:rsidR="000F685C" w:rsidRDefault="000F685C" w:rsidP="00D77FF7">
      <w:r>
        <w:separator/>
      </w:r>
    </w:p>
  </w:footnote>
  <w:footnote w:type="continuationSeparator" w:id="0">
    <w:p w14:paraId="41586147" w14:textId="77777777" w:rsidR="000F685C" w:rsidRDefault="000F685C" w:rsidP="00D7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EDAF" w14:textId="77777777" w:rsidR="000F685C" w:rsidRDefault="000F685C">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63D1D" w14:textId="77777777" w:rsidR="000F685C" w:rsidRDefault="000F68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139C788D"/>
    <w:multiLevelType w:val="hybridMultilevel"/>
    <w:tmpl w:val="C9E6102E"/>
    <w:lvl w:ilvl="0" w:tplc="754A119C">
      <w:start w:val="1"/>
      <w:numFmt w:val="bullet"/>
      <w:lvlText w:val="□"/>
      <w:lvlJc w:val="left"/>
      <w:pPr>
        <w:ind w:left="1069" w:hanging="360"/>
      </w:pPr>
      <w:rPr>
        <w:rFonts w:ascii="HG丸ｺﾞｼｯｸM-PRO" w:eastAsia="HG丸ｺﾞｼｯｸM-PRO" w:hAnsi="HG丸ｺﾞｼｯｸM-PRO" w:cstheme="minorBidi" w:hint="eastAsia"/>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4737A58"/>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10"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1"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3"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num w:numId="1">
    <w:abstractNumId w:val="12"/>
  </w:num>
  <w:num w:numId="2">
    <w:abstractNumId w:val="0"/>
  </w:num>
  <w:num w:numId="3">
    <w:abstractNumId w:val="7"/>
  </w:num>
  <w:num w:numId="4">
    <w:abstractNumId w:val="11"/>
  </w:num>
  <w:num w:numId="5">
    <w:abstractNumId w:val="13"/>
  </w:num>
  <w:num w:numId="6">
    <w:abstractNumId w:val="5"/>
  </w:num>
  <w:num w:numId="7">
    <w:abstractNumId w:val="4"/>
  </w:num>
  <w:num w:numId="8">
    <w:abstractNumId w:val="6"/>
  </w:num>
  <w:num w:numId="9">
    <w:abstractNumId w:val="3"/>
  </w:num>
  <w:num w:numId="10">
    <w:abstractNumId w:val="8"/>
  </w:num>
  <w:num w:numId="11">
    <w:abstractNumId w:val="10"/>
  </w:num>
  <w:num w:numId="12">
    <w:abstractNumId w:val="2"/>
  </w:num>
  <w:num w:numId="13">
    <w:abstractNumId w:val="9"/>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3AC"/>
    <w:rsid w:val="00000304"/>
    <w:rsid w:val="00000351"/>
    <w:rsid w:val="00004F45"/>
    <w:rsid w:val="000070BC"/>
    <w:rsid w:val="0001104A"/>
    <w:rsid w:val="00011DCB"/>
    <w:rsid w:val="00013091"/>
    <w:rsid w:val="0001362F"/>
    <w:rsid w:val="00023D93"/>
    <w:rsid w:val="00026264"/>
    <w:rsid w:val="0002730F"/>
    <w:rsid w:val="00030113"/>
    <w:rsid w:val="0003051B"/>
    <w:rsid w:val="000315E7"/>
    <w:rsid w:val="000335C7"/>
    <w:rsid w:val="00036D90"/>
    <w:rsid w:val="000421BD"/>
    <w:rsid w:val="00042E49"/>
    <w:rsid w:val="0004469F"/>
    <w:rsid w:val="00046BFE"/>
    <w:rsid w:val="0004785B"/>
    <w:rsid w:val="000551BE"/>
    <w:rsid w:val="00057893"/>
    <w:rsid w:val="00057B49"/>
    <w:rsid w:val="00062F50"/>
    <w:rsid w:val="00064C6A"/>
    <w:rsid w:val="0007046D"/>
    <w:rsid w:val="00070491"/>
    <w:rsid w:val="00074C2F"/>
    <w:rsid w:val="00082D9E"/>
    <w:rsid w:val="00085552"/>
    <w:rsid w:val="000861C4"/>
    <w:rsid w:val="00087A0B"/>
    <w:rsid w:val="00092AF6"/>
    <w:rsid w:val="0009480C"/>
    <w:rsid w:val="0009640F"/>
    <w:rsid w:val="000A0BD5"/>
    <w:rsid w:val="000A223E"/>
    <w:rsid w:val="000A2299"/>
    <w:rsid w:val="000A531A"/>
    <w:rsid w:val="000A62DE"/>
    <w:rsid w:val="000D4FDF"/>
    <w:rsid w:val="000D531A"/>
    <w:rsid w:val="000E5949"/>
    <w:rsid w:val="000F685C"/>
    <w:rsid w:val="00100168"/>
    <w:rsid w:val="00100B57"/>
    <w:rsid w:val="00100D7D"/>
    <w:rsid w:val="00101087"/>
    <w:rsid w:val="00102682"/>
    <w:rsid w:val="001071E3"/>
    <w:rsid w:val="00112E6C"/>
    <w:rsid w:val="0011649D"/>
    <w:rsid w:val="00117B18"/>
    <w:rsid w:val="00121A7B"/>
    <w:rsid w:val="0012484C"/>
    <w:rsid w:val="0013033D"/>
    <w:rsid w:val="00141766"/>
    <w:rsid w:val="0014735B"/>
    <w:rsid w:val="00147D8C"/>
    <w:rsid w:val="00147E0B"/>
    <w:rsid w:val="00151075"/>
    <w:rsid w:val="001510ED"/>
    <w:rsid w:val="0016531D"/>
    <w:rsid w:val="00165B35"/>
    <w:rsid w:val="00165F5F"/>
    <w:rsid w:val="00166099"/>
    <w:rsid w:val="00166AF1"/>
    <w:rsid w:val="00175D3B"/>
    <w:rsid w:val="00184A53"/>
    <w:rsid w:val="00185F35"/>
    <w:rsid w:val="001906E0"/>
    <w:rsid w:val="00191981"/>
    <w:rsid w:val="00194298"/>
    <w:rsid w:val="00195CA6"/>
    <w:rsid w:val="00196A75"/>
    <w:rsid w:val="001B04C6"/>
    <w:rsid w:val="001B122F"/>
    <w:rsid w:val="001B6C7A"/>
    <w:rsid w:val="001B7E22"/>
    <w:rsid w:val="001C6CAE"/>
    <w:rsid w:val="001C7FA7"/>
    <w:rsid w:val="001D062B"/>
    <w:rsid w:val="001D19EF"/>
    <w:rsid w:val="001D220B"/>
    <w:rsid w:val="001D66DE"/>
    <w:rsid w:val="001E163E"/>
    <w:rsid w:val="001E563D"/>
    <w:rsid w:val="001E6674"/>
    <w:rsid w:val="001F5574"/>
    <w:rsid w:val="002030CB"/>
    <w:rsid w:val="0020523E"/>
    <w:rsid w:val="0020540F"/>
    <w:rsid w:val="0020586E"/>
    <w:rsid w:val="00207580"/>
    <w:rsid w:val="002113DE"/>
    <w:rsid w:val="0021363C"/>
    <w:rsid w:val="00213D11"/>
    <w:rsid w:val="00224126"/>
    <w:rsid w:val="002257C3"/>
    <w:rsid w:val="00225976"/>
    <w:rsid w:val="00230144"/>
    <w:rsid w:val="00232E41"/>
    <w:rsid w:val="002355C7"/>
    <w:rsid w:val="00242886"/>
    <w:rsid w:val="00247866"/>
    <w:rsid w:val="00247B2A"/>
    <w:rsid w:val="0025110F"/>
    <w:rsid w:val="002554DB"/>
    <w:rsid w:val="00255653"/>
    <w:rsid w:val="002632BF"/>
    <w:rsid w:val="002646C1"/>
    <w:rsid w:val="00267D3C"/>
    <w:rsid w:val="00272D3D"/>
    <w:rsid w:val="00275F83"/>
    <w:rsid w:val="00277A64"/>
    <w:rsid w:val="00280172"/>
    <w:rsid w:val="002810AA"/>
    <w:rsid w:val="002944DF"/>
    <w:rsid w:val="00294A23"/>
    <w:rsid w:val="002955A7"/>
    <w:rsid w:val="00296188"/>
    <w:rsid w:val="002A13AC"/>
    <w:rsid w:val="002A453C"/>
    <w:rsid w:val="002A506F"/>
    <w:rsid w:val="002A5C88"/>
    <w:rsid w:val="002B14DB"/>
    <w:rsid w:val="002B2C74"/>
    <w:rsid w:val="002B4229"/>
    <w:rsid w:val="002B4F64"/>
    <w:rsid w:val="002B5FA8"/>
    <w:rsid w:val="002C0C5D"/>
    <w:rsid w:val="002C24B0"/>
    <w:rsid w:val="002C3B88"/>
    <w:rsid w:val="002C7C48"/>
    <w:rsid w:val="002C7FCE"/>
    <w:rsid w:val="002D2871"/>
    <w:rsid w:val="002D311E"/>
    <w:rsid w:val="002D31D9"/>
    <w:rsid w:val="002D6FBB"/>
    <w:rsid w:val="002E037E"/>
    <w:rsid w:val="002E2432"/>
    <w:rsid w:val="002E32E9"/>
    <w:rsid w:val="002F245D"/>
    <w:rsid w:val="002F39D5"/>
    <w:rsid w:val="002F3D64"/>
    <w:rsid w:val="002F696F"/>
    <w:rsid w:val="002F77B2"/>
    <w:rsid w:val="00300A71"/>
    <w:rsid w:val="00305A99"/>
    <w:rsid w:val="00307506"/>
    <w:rsid w:val="00307FCC"/>
    <w:rsid w:val="003132DB"/>
    <w:rsid w:val="003177AF"/>
    <w:rsid w:val="0031782B"/>
    <w:rsid w:val="00322F10"/>
    <w:rsid w:val="003230D2"/>
    <w:rsid w:val="0032606A"/>
    <w:rsid w:val="003335B3"/>
    <w:rsid w:val="00333E09"/>
    <w:rsid w:val="00334A89"/>
    <w:rsid w:val="00334E90"/>
    <w:rsid w:val="003424F3"/>
    <w:rsid w:val="0034564E"/>
    <w:rsid w:val="003537FC"/>
    <w:rsid w:val="00353BD0"/>
    <w:rsid w:val="003578B9"/>
    <w:rsid w:val="00361ECA"/>
    <w:rsid w:val="003645CA"/>
    <w:rsid w:val="0036553C"/>
    <w:rsid w:val="0036675D"/>
    <w:rsid w:val="003707C7"/>
    <w:rsid w:val="00370ABC"/>
    <w:rsid w:val="00374B27"/>
    <w:rsid w:val="00375E50"/>
    <w:rsid w:val="0038535E"/>
    <w:rsid w:val="00385DFB"/>
    <w:rsid w:val="00390EC7"/>
    <w:rsid w:val="00392002"/>
    <w:rsid w:val="003924FD"/>
    <w:rsid w:val="00394F00"/>
    <w:rsid w:val="003A1851"/>
    <w:rsid w:val="003A414C"/>
    <w:rsid w:val="003B2DFD"/>
    <w:rsid w:val="003C2282"/>
    <w:rsid w:val="003C61D2"/>
    <w:rsid w:val="003D61E1"/>
    <w:rsid w:val="003E0492"/>
    <w:rsid w:val="003E0BBE"/>
    <w:rsid w:val="003F04A0"/>
    <w:rsid w:val="003F58EB"/>
    <w:rsid w:val="003F654C"/>
    <w:rsid w:val="00403B14"/>
    <w:rsid w:val="0040552B"/>
    <w:rsid w:val="00411B01"/>
    <w:rsid w:val="00411EB1"/>
    <w:rsid w:val="004136F0"/>
    <w:rsid w:val="0041435F"/>
    <w:rsid w:val="0042030A"/>
    <w:rsid w:val="00421973"/>
    <w:rsid w:val="0042528A"/>
    <w:rsid w:val="0043117E"/>
    <w:rsid w:val="00432EE7"/>
    <w:rsid w:val="00435117"/>
    <w:rsid w:val="00435B24"/>
    <w:rsid w:val="00440CA7"/>
    <w:rsid w:val="00441816"/>
    <w:rsid w:val="004419D0"/>
    <w:rsid w:val="00444F39"/>
    <w:rsid w:val="00453321"/>
    <w:rsid w:val="00461341"/>
    <w:rsid w:val="00461706"/>
    <w:rsid w:val="00465F6C"/>
    <w:rsid w:val="00467228"/>
    <w:rsid w:val="00472663"/>
    <w:rsid w:val="00474EE0"/>
    <w:rsid w:val="004829B2"/>
    <w:rsid w:val="00487AC3"/>
    <w:rsid w:val="0049419A"/>
    <w:rsid w:val="004944DD"/>
    <w:rsid w:val="00495F2E"/>
    <w:rsid w:val="00496EA0"/>
    <w:rsid w:val="0049701B"/>
    <w:rsid w:val="00497B2D"/>
    <w:rsid w:val="004A0383"/>
    <w:rsid w:val="004A3833"/>
    <w:rsid w:val="004A67AD"/>
    <w:rsid w:val="004A7BF6"/>
    <w:rsid w:val="004B2338"/>
    <w:rsid w:val="004B2BD7"/>
    <w:rsid w:val="004B5D26"/>
    <w:rsid w:val="004C28D7"/>
    <w:rsid w:val="004D378E"/>
    <w:rsid w:val="004D6DFD"/>
    <w:rsid w:val="004E32E8"/>
    <w:rsid w:val="004E4644"/>
    <w:rsid w:val="004F2D11"/>
    <w:rsid w:val="004F47CA"/>
    <w:rsid w:val="004F48D9"/>
    <w:rsid w:val="004F5F65"/>
    <w:rsid w:val="004F69A5"/>
    <w:rsid w:val="00500893"/>
    <w:rsid w:val="0050768B"/>
    <w:rsid w:val="00512A72"/>
    <w:rsid w:val="0051487B"/>
    <w:rsid w:val="005208BE"/>
    <w:rsid w:val="00521044"/>
    <w:rsid w:val="005212C3"/>
    <w:rsid w:val="0052197A"/>
    <w:rsid w:val="00521DBF"/>
    <w:rsid w:val="005226A3"/>
    <w:rsid w:val="00523517"/>
    <w:rsid w:val="0052380D"/>
    <w:rsid w:val="00524FB5"/>
    <w:rsid w:val="00531252"/>
    <w:rsid w:val="00532158"/>
    <w:rsid w:val="00534174"/>
    <w:rsid w:val="00534FC3"/>
    <w:rsid w:val="0053501C"/>
    <w:rsid w:val="0053786A"/>
    <w:rsid w:val="005378AF"/>
    <w:rsid w:val="005559E5"/>
    <w:rsid w:val="0055731D"/>
    <w:rsid w:val="00562C2C"/>
    <w:rsid w:val="00563776"/>
    <w:rsid w:val="005675F4"/>
    <w:rsid w:val="00573432"/>
    <w:rsid w:val="005765D9"/>
    <w:rsid w:val="0057683C"/>
    <w:rsid w:val="00577079"/>
    <w:rsid w:val="00581D7B"/>
    <w:rsid w:val="005829AE"/>
    <w:rsid w:val="0059027D"/>
    <w:rsid w:val="00590839"/>
    <w:rsid w:val="00593487"/>
    <w:rsid w:val="00595B49"/>
    <w:rsid w:val="005A0CCA"/>
    <w:rsid w:val="005A2632"/>
    <w:rsid w:val="005A28E0"/>
    <w:rsid w:val="005A3A50"/>
    <w:rsid w:val="005B7096"/>
    <w:rsid w:val="005B7473"/>
    <w:rsid w:val="005B7835"/>
    <w:rsid w:val="005B7920"/>
    <w:rsid w:val="005B7DD1"/>
    <w:rsid w:val="005C25CA"/>
    <w:rsid w:val="005C3C5A"/>
    <w:rsid w:val="005C5DE5"/>
    <w:rsid w:val="005C7C90"/>
    <w:rsid w:val="005D28B6"/>
    <w:rsid w:val="005D706B"/>
    <w:rsid w:val="005D73AA"/>
    <w:rsid w:val="005E28EC"/>
    <w:rsid w:val="005E37AE"/>
    <w:rsid w:val="005E3996"/>
    <w:rsid w:val="005F11FE"/>
    <w:rsid w:val="005F2CF7"/>
    <w:rsid w:val="005F3674"/>
    <w:rsid w:val="00612413"/>
    <w:rsid w:val="00613843"/>
    <w:rsid w:val="00614C8A"/>
    <w:rsid w:val="0061551F"/>
    <w:rsid w:val="00623C3E"/>
    <w:rsid w:val="006265A2"/>
    <w:rsid w:val="00630306"/>
    <w:rsid w:val="00633205"/>
    <w:rsid w:val="00635679"/>
    <w:rsid w:val="00642F87"/>
    <w:rsid w:val="00656044"/>
    <w:rsid w:val="00660C34"/>
    <w:rsid w:val="00662531"/>
    <w:rsid w:val="00666A2A"/>
    <w:rsid w:val="006718E5"/>
    <w:rsid w:val="00672C63"/>
    <w:rsid w:val="0067570A"/>
    <w:rsid w:val="00677F0F"/>
    <w:rsid w:val="0068161A"/>
    <w:rsid w:val="00684B4E"/>
    <w:rsid w:val="00690750"/>
    <w:rsid w:val="006908C7"/>
    <w:rsid w:val="00694E5F"/>
    <w:rsid w:val="00695FD7"/>
    <w:rsid w:val="006A0E61"/>
    <w:rsid w:val="006A14F5"/>
    <w:rsid w:val="006A1619"/>
    <w:rsid w:val="006A5425"/>
    <w:rsid w:val="006B0CAE"/>
    <w:rsid w:val="006B1726"/>
    <w:rsid w:val="006B1E9D"/>
    <w:rsid w:val="006C0EAE"/>
    <w:rsid w:val="006D2D20"/>
    <w:rsid w:val="006D430C"/>
    <w:rsid w:val="006D4FF1"/>
    <w:rsid w:val="006D7CB2"/>
    <w:rsid w:val="006E09A5"/>
    <w:rsid w:val="006E11F9"/>
    <w:rsid w:val="006E427E"/>
    <w:rsid w:val="006E7CF1"/>
    <w:rsid w:val="006F24D8"/>
    <w:rsid w:val="006F4480"/>
    <w:rsid w:val="006F5A4B"/>
    <w:rsid w:val="00700DCA"/>
    <w:rsid w:val="00703326"/>
    <w:rsid w:val="0071033C"/>
    <w:rsid w:val="00712603"/>
    <w:rsid w:val="00715774"/>
    <w:rsid w:val="00720CF1"/>
    <w:rsid w:val="00721276"/>
    <w:rsid w:val="0072182B"/>
    <w:rsid w:val="007232B1"/>
    <w:rsid w:val="00723A28"/>
    <w:rsid w:val="00730D39"/>
    <w:rsid w:val="007347A4"/>
    <w:rsid w:val="0073615F"/>
    <w:rsid w:val="00737D6E"/>
    <w:rsid w:val="00740874"/>
    <w:rsid w:val="007425E6"/>
    <w:rsid w:val="0075618E"/>
    <w:rsid w:val="00760C44"/>
    <w:rsid w:val="00761718"/>
    <w:rsid w:val="00770797"/>
    <w:rsid w:val="00771573"/>
    <w:rsid w:val="00775CF7"/>
    <w:rsid w:val="00784B5F"/>
    <w:rsid w:val="00785907"/>
    <w:rsid w:val="00787479"/>
    <w:rsid w:val="00792165"/>
    <w:rsid w:val="00793EDF"/>
    <w:rsid w:val="007944F3"/>
    <w:rsid w:val="00796E5C"/>
    <w:rsid w:val="007A4C09"/>
    <w:rsid w:val="007B40C5"/>
    <w:rsid w:val="007B6AA2"/>
    <w:rsid w:val="007C4F6A"/>
    <w:rsid w:val="007C60FB"/>
    <w:rsid w:val="007C619D"/>
    <w:rsid w:val="007C6FFA"/>
    <w:rsid w:val="007C7915"/>
    <w:rsid w:val="007D0AE5"/>
    <w:rsid w:val="007D0D5C"/>
    <w:rsid w:val="007D19ED"/>
    <w:rsid w:val="007D2262"/>
    <w:rsid w:val="007D3AF6"/>
    <w:rsid w:val="007D546D"/>
    <w:rsid w:val="007D67CB"/>
    <w:rsid w:val="007E084B"/>
    <w:rsid w:val="007E2C18"/>
    <w:rsid w:val="007E3FFB"/>
    <w:rsid w:val="007E7ECD"/>
    <w:rsid w:val="007F3DA2"/>
    <w:rsid w:val="007F6822"/>
    <w:rsid w:val="00802352"/>
    <w:rsid w:val="0080319E"/>
    <w:rsid w:val="008052F2"/>
    <w:rsid w:val="008071C0"/>
    <w:rsid w:val="00807A47"/>
    <w:rsid w:val="00811F94"/>
    <w:rsid w:val="00813AF3"/>
    <w:rsid w:val="00814F09"/>
    <w:rsid w:val="00815CDB"/>
    <w:rsid w:val="00815E51"/>
    <w:rsid w:val="008163C6"/>
    <w:rsid w:val="00816E6E"/>
    <w:rsid w:val="00822963"/>
    <w:rsid w:val="0082544D"/>
    <w:rsid w:val="0082665A"/>
    <w:rsid w:val="008355AB"/>
    <w:rsid w:val="00840EB7"/>
    <w:rsid w:val="00841D21"/>
    <w:rsid w:val="008441DF"/>
    <w:rsid w:val="008531B5"/>
    <w:rsid w:val="0085601B"/>
    <w:rsid w:val="00856BC2"/>
    <w:rsid w:val="00857E64"/>
    <w:rsid w:val="00862EED"/>
    <w:rsid w:val="008800C9"/>
    <w:rsid w:val="00880BBB"/>
    <w:rsid w:val="008810C7"/>
    <w:rsid w:val="008840B8"/>
    <w:rsid w:val="00886C90"/>
    <w:rsid w:val="00890C1A"/>
    <w:rsid w:val="008927C0"/>
    <w:rsid w:val="008932FB"/>
    <w:rsid w:val="00893C21"/>
    <w:rsid w:val="008A2198"/>
    <w:rsid w:val="008A6FD2"/>
    <w:rsid w:val="008B4B35"/>
    <w:rsid w:val="008B6618"/>
    <w:rsid w:val="008B668F"/>
    <w:rsid w:val="008C09C4"/>
    <w:rsid w:val="008C302D"/>
    <w:rsid w:val="008C5418"/>
    <w:rsid w:val="008C610D"/>
    <w:rsid w:val="008C6761"/>
    <w:rsid w:val="008D0340"/>
    <w:rsid w:val="008D08CF"/>
    <w:rsid w:val="008D3110"/>
    <w:rsid w:val="008E16BB"/>
    <w:rsid w:val="008E1D2E"/>
    <w:rsid w:val="008E202A"/>
    <w:rsid w:val="008E328C"/>
    <w:rsid w:val="008F246A"/>
    <w:rsid w:val="008F34F5"/>
    <w:rsid w:val="009031BA"/>
    <w:rsid w:val="00903258"/>
    <w:rsid w:val="009039F9"/>
    <w:rsid w:val="00904EF9"/>
    <w:rsid w:val="00904F9A"/>
    <w:rsid w:val="00907A01"/>
    <w:rsid w:val="00910F1A"/>
    <w:rsid w:val="00914692"/>
    <w:rsid w:val="00914FE2"/>
    <w:rsid w:val="0092054A"/>
    <w:rsid w:val="0092107B"/>
    <w:rsid w:val="00921375"/>
    <w:rsid w:val="00922E87"/>
    <w:rsid w:val="00933C9A"/>
    <w:rsid w:val="00935472"/>
    <w:rsid w:val="00941624"/>
    <w:rsid w:val="009427DA"/>
    <w:rsid w:val="00944B3C"/>
    <w:rsid w:val="00950C65"/>
    <w:rsid w:val="00952E4B"/>
    <w:rsid w:val="00953FAD"/>
    <w:rsid w:val="00955B63"/>
    <w:rsid w:val="00956A11"/>
    <w:rsid w:val="009609A7"/>
    <w:rsid w:val="00962356"/>
    <w:rsid w:val="0096375B"/>
    <w:rsid w:val="00967801"/>
    <w:rsid w:val="00972D94"/>
    <w:rsid w:val="009756E0"/>
    <w:rsid w:val="00975F0E"/>
    <w:rsid w:val="00976AA1"/>
    <w:rsid w:val="00977480"/>
    <w:rsid w:val="00980736"/>
    <w:rsid w:val="00985C25"/>
    <w:rsid w:val="00985C41"/>
    <w:rsid w:val="00990E03"/>
    <w:rsid w:val="0099620E"/>
    <w:rsid w:val="00996288"/>
    <w:rsid w:val="009A13C6"/>
    <w:rsid w:val="009A4337"/>
    <w:rsid w:val="009A68E7"/>
    <w:rsid w:val="009A7618"/>
    <w:rsid w:val="009B429C"/>
    <w:rsid w:val="009B6BF9"/>
    <w:rsid w:val="009C3B3A"/>
    <w:rsid w:val="009C5E69"/>
    <w:rsid w:val="009C650C"/>
    <w:rsid w:val="009C74A3"/>
    <w:rsid w:val="009D0AC7"/>
    <w:rsid w:val="009D3E28"/>
    <w:rsid w:val="009D5424"/>
    <w:rsid w:val="009E0B1E"/>
    <w:rsid w:val="009E4425"/>
    <w:rsid w:val="009E4516"/>
    <w:rsid w:val="009F53B2"/>
    <w:rsid w:val="00A05E08"/>
    <w:rsid w:val="00A10C74"/>
    <w:rsid w:val="00A14C76"/>
    <w:rsid w:val="00A1537A"/>
    <w:rsid w:val="00A17B34"/>
    <w:rsid w:val="00A210C1"/>
    <w:rsid w:val="00A244DA"/>
    <w:rsid w:val="00A246E7"/>
    <w:rsid w:val="00A25D05"/>
    <w:rsid w:val="00A300A9"/>
    <w:rsid w:val="00A36B7D"/>
    <w:rsid w:val="00A42CA9"/>
    <w:rsid w:val="00A44DE8"/>
    <w:rsid w:val="00A46988"/>
    <w:rsid w:val="00A47244"/>
    <w:rsid w:val="00A479B5"/>
    <w:rsid w:val="00A52100"/>
    <w:rsid w:val="00A56377"/>
    <w:rsid w:val="00A56CDA"/>
    <w:rsid w:val="00A6024A"/>
    <w:rsid w:val="00A62EFA"/>
    <w:rsid w:val="00A63930"/>
    <w:rsid w:val="00A65E3D"/>
    <w:rsid w:val="00A664F2"/>
    <w:rsid w:val="00A67070"/>
    <w:rsid w:val="00A71970"/>
    <w:rsid w:val="00A7377A"/>
    <w:rsid w:val="00A80CA2"/>
    <w:rsid w:val="00A828C0"/>
    <w:rsid w:val="00A82D5A"/>
    <w:rsid w:val="00A90EC5"/>
    <w:rsid w:val="00A92B9B"/>
    <w:rsid w:val="00A92E64"/>
    <w:rsid w:val="00A9399D"/>
    <w:rsid w:val="00A93E39"/>
    <w:rsid w:val="00AB0A59"/>
    <w:rsid w:val="00AB1691"/>
    <w:rsid w:val="00AB198D"/>
    <w:rsid w:val="00AB2DD7"/>
    <w:rsid w:val="00AB67D7"/>
    <w:rsid w:val="00AC22C1"/>
    <w:rsid w:val="00AC27E8"/>
    <w:rsid w:val="00AC4CE9"/>
    <w:rsid w:val="00AC5429"/>
    <w:rsid w:val="00AC5AD3"/>
    <w:rsid w:val="00AC6656"/>
    <w:rsid w:val="00AC66EB"/>
    <w:rsid w:val="00AC73BA"/>
    <w:rsid w:val="00AD075E"/>
    <w:rsid w:val="00AD07AA"/>
    <w:rsid w:val="00AD7BA2"/>
    <w:rsid w:val="00AE76B3"/>
    <w:rsid w:val="00AF0220"/>
    <w:rsid w:val="00AF1B69"/>
    <w:rsid w:val="00AF5396"/>
    <w:rsid w:val="00AF7F66"/>
    <w:rsid w:val="00B012D3"/>
    <w:rsid w:val="00B04864"/>
    <w:rsid w:val="00B052D3"/>
    <w:rsid w:val="00B10BE0"/>
    <w:rsid w:val="00B10EF6"/>
    <w:rsid w:val="00B11536"/>
    <w:rsid w:val="00B15F87"/>
    <w:rsid w:val="00B16537"/>
    <w:rsid w:val="00B23355"/>
    <w:rsid w:val="00B25523"/>
    <w:rsid w:val="00B2606A"/>
    <w:rsid w:val="00B26247"/>
    <w:rsid w:val="00B27F39"/>
    <w:rsid w:val="00B32939"/>
    <w:rsid w:val="00B34F5D"/>
    <w:rsid w:val="00B35257"/>
    <w:rsid w:val="00B35F15"/>
    <w:rsid w:val="00B37106"/>
    <w:rsid w:val="00B40F94"/>
    <w:rsid w:val="00B4135B"/>
    <w:rsid w:val="00B41E62"/>
    <w:rsid w:val="00B42BF1"/>
    <w:rsid w:val="00B44EB1"/>
    <w:rsid w:val="00B450D4"/>
    <w:rsid w:val="00B4537D"/>
    <w:rsid w:val="00B45DB9"/>
    <w:rsid w:val="00B50033"/>
    <w:rsid w:val="00B53017"/>
    <w:rsid w:val="00B53E4B"/>
    <w:rsid w:val="00B5492C"/>
    <w:rsid w:val="00B556BD"/>
    <w:rsid w:val="00B56CD0"/>
    <w:rsid w:val="00B62BD1"/>
    <w:rsid w:val="00B80379"/>
    <w:rsid w:val="00B820FE"/>
    <w:rsid w:val="00B82B60"/>
    <w:rsid w:val="00B83534"/>
    <w:rsid w:val="00B8365D"/>
    <w:rsid w:val="00B84253"/>
    <w:rsid w:val="00B958BB"/>
    <w:rsid w:val="00BA01A0"/>
    <w:rsid w:val="00BA33DC"/>
    <w:rsid w:val="00BA3F6C"/>
    <w:rsid w:val="00BA6062"/>
    <w:rsid w:val="00BB1B16"/>
    <w:rsid w:val="00BB2ABA"/>
    <w:rsid w:val="00BB350E"/>
    <w:rsid w:val="00BB5B0A"/>
    <w:rsid w:val="00BB6153"/>
    <w:rsid w:val="00BC4199"/>
    <w:rsid w:val="00BC54A0"/>
    <w:rsid w:val="00BC67DE"/>
    <w:rsid w:val="00BC7B2A"/>
    <w:rsid w:val="00BC7DFC"/>
    <w:rsid w:val="00BD20E3"/>
    <w:rsid w:val="00BD49E6"/>
    <w:rsid w:val="00BD4F07"/>
    <w:rsid w:val="00BD6262"/>
    <w:rsid w:val="00BE11B4"/>
    <w:rsid w:val="00BE202F"/>
    <w:rsid w:val="00BE2110"/>
    <w:rsid w:val="00BE3926"/>
    <w:rsid w:val="00BE3B3B"/>
    <w:rsid w:val="00BE6E51"/>
    <w:rsid w:val="00BE742D"/>
    <w:rsid w:val="00BF4D56"/>
    <w:rsid w:val="00BF4EA5"/>
    <w:rsid w:val="00C009E5"/>
    <w:rsid w:val="00C0437D"/>
    <w:rsid w:val="00C12077"/>
    <w:rsid w:val="00C129EC"/>
    <w:rsid w:val="00C1579C"/>
    <w:rsid w:val="00C30763"/>
    <w:rsid w:val="00C3338E"/>
    <w:rsid w:val="00C33A85"/>
    <w:rsid w:val="00C34DFF"/>
    <w:rsid w:val="00C351E9"/>
    <w:rsid w:val="00C41103"/>
    <w:rsid w:val="00C436EF"/>
    <w:rsid w:val="00C479B3"/>
    <w:rsid w:val="00C51640"/>
    <w:rsid w:val="00C560C9"/>
    <w:rsid w:val="00C60F11"/>
    <w:rsid w:val="00C61704"/>
    <w:rsid w:val="00C6272D"/>
    <w:rsid w:val="00C7448C"/>
    <w:rsid w:val="00C74E80"/>
    <w:rsid w:val="00C7507C"/>
    <w:rsid w:val="00C77CD2"/>
    <w:rsid w:val="00C807FE"/>
    <w:rsid w:val="00C876BA"/>
    <w:rsid w:val="00C92D11"/>
    <w:rsid w:val="00C93704"/>
    <w:rsid w:val="00C958D8"/>
    <w:rsid w:val="00C95AD1"/>
    <w:rsid w:val="00C97341"/>
    <w:rsid w:val="00C97E08"/>
    <w:rsid w:val="00CA35ED"/>
    <w:rsid w:val="00CA66C1"/>
    <w:rsid w:val="00CA6FC1"/>
    <w:rsid w:val="00CB557A"/>
    <w:rsid w:val="00CB7B6E"/>
    <w:rsid w:val="00CC2B39"/>
    <w:rsid w:val="00CC4B30"/>
    <w:rsid w:val="00CC579E"/>
    <w:rsid w:val="00CC72D5"/>
    <w:rsid w:val="00CD1523"/>
    <w:rsid w:val="00CD32E4"/>
    <w:rsid w:val="00CD79CA"/>
    <w:rsid w:val="00CE0716"/>
    <w:rsid w:val="00CE143C"/>
    <w:rsid w:val="00CE35BE"/>
    <w:rsid w:val="00CF12C1"/>
    <w:rsid w:val="00CF3E77"/>
    <w:rsid w:val="00CF5F65"/>
    <w:rsid w:val="00CF6D8B"/>
    <w:rsid w:val="00CF79E3"/>
    <w:rsid w:val="00D00348"/>
    <w:rsid w:val="00D01F0B"/>
    <w:rsid w:val="00D03D7D"/>
    <w:rsid w:val="00D07EF9"/>
    <w:rsid w:val="00D07F10"/>
    <w:rsid w:val="00D171FE"/>
    <w:rsid w:val="00D17ACD"/>
    <w:rsid w:val="00D30F4A"/>
    <w:rsid w:val="00D318BE"/>
    <w:rsid w:val="00D336C2"/>
    <w:rsid w:val="00D34309"/>
    <w:rsid w:val="00D34C93"/>
    <w:rsid w:val="00D35180"/>
    <w:rsid w:val="00D40222"/>
    <w:rsid w:val="00D41105"/>
    <w:rsid w:val="00D448E0"/>
    <w:rsid w:val="00D44DEE"/>
    <w:rsid w:val="00D470DB"/>
    <w:rsid w:val="00D515C9"/>
    <w:rsid w:val="00D56169"/>
    <w:rsid w:val="00D562BF"/>
    <w:rsid w:val="00D650A3"/>
    <w:rsid w:val="00D65A3F"/>
    <w:rsid w:val="00D67381"/>
    <w:rsid w:val="00D67A25"/>
    <w:rsid w:val="00D726E1"/>
    <w:rsid w:val="00D75B60"/>
    <w:rsid w:val="00D76E6D"/>
    <w:rsid w:val="00D77FF7"/>
    <w:rsid w:val="00D8319C"/>
    <w:rsid w:val="00D86240"/>
    <w:rsid w:val="00D86752"/>
    <w:rsid w:val="00D912FF"/>
    <w:rsid w:val="00D9450F"/>
    <w:rsid w:val="00D95ECE"/>
    <w:rsid w:val="00DA2842"/>
    <w:rsid w:val="00DA37EE"/>
    <w:rsid w:val="00DA7E16"/>
    <w:rsid w:val="00DB2376"/>
    <w:rsid w:val="00DB336E"/>
    <w:rsid w:val="00DB4C2E"/>
    <w:rsid w:val="00DB6F79"/>
    <w:rsid w:val="00DC1A45"/>
    <w:rsid w:val="00DC4DF7"/>
    <w:rsid w:val="00DD1909"/>
    <w:rsid w:val="00DD5B92"/>
    <w:rsid w:val="00DD60DA"/>
    <w:rsid w:val="00DD6386"/>
    <w:rsid w:val="00DE15D7"/>
    <w:rsid w:val="00DE2336"/>
    <w:rsid w:val="00DE47AB"/>
    <w:rsid w:val="00DE59EA"/>
    <w:rsid w:val="00DE75F8"/>
    <w:rsid w:val="00DF0286"/>
    <w:rsid w:val="00DF0462"/>
    <w:rsid w:val="00DF27EA"/>
    <w:rsid w:val="00DF62CF"/>
    <w:rsid w:val="00DF6A9D"/>
    <w:rsid w:val="00E01DA0"/>
    <w:rsid w:val="00E10917"/>
    <w:rsid w:val="00E11BC7"/>
    <w:rsid w:val="00E13359"/>
    <w:rsid w:val="00E140FD"/>
    <w:rsid w:val="00E1450E"/>
    <w:rsid w:val="00E15DCD"/>
    <w:rsid w:val="00E17203"/>
    <w:rsid w:val="00E22D39"/>
    <w:rsid w:val="00E239D5"/>
    <w:rsid w:val="00E24D63"/>
    <w:rsid w:val="00E25E7E"/>
    <w:rsid w:val="00E2666B"/>
    <w:rsid w:val="00E30E51"/>
    <w:rsid w:val="00E43BE0"/>
    <w:rsid w:val="00E44882"/>
    <w:rsid w:val="00E4549E"/>
    <w:rsid w:val="00E46C09"/>
    <w:rsid w:val="00E4792C"/>
    <w:rsid w:val="00E502E7"/>
    <w:rsid w:val="00E5065C"/>
    <w:rsid w:val="00E50D80"/>
    <w:rsid w:val="00E51AD2"/>
    <w:rsid w:val="00E54DA8"/>
    <w:rsid w:val="00E5631B"/>
    <w:rsid w:val="00E57FBD"/>
    <w:rsid w:val="00E608F2"/>
    <w:rsid w:val="00E61826"/>
    <w:rsid w:val="00E663E4"/>
    <w:rsid w:val="00E66A00"/>
    <w:rsid w:val="00E735F7"/>
    <w:rsid w:val="00E776A1"/>
    <w:rsid w:val="00E8045B"/>
    <w:rsid w:val="00E815E5"/>
    <w:rsid w:val="00E82526"/>
    <w:rsid w:val="00E85F1A"/>
    <w:rsid w:val="00E85FAD"/>
    <w:rsid w:val="00E86BF5"/>
    <w:rsid w:val="00E86F9C"/>
    <w:rsid w:val="00E91F26"/>
    <w:rsid w:val="00E926F2"/>
    <w:rsid w:val="00E94067"/>
    <w:rsid w:val="00E9423A"/>
    <w:rsid w:val="00E96404"/>
    <w:rsid w:val="00E97818"/>
    <w:rsid w:val="00EA4995"/>
    <w:rsid w:val="00EA5CD0"/>
    <w:rsid w:val="00EA7D82"/>
    <w:rsid w:val="00EB17AF"/>
    <w:rsid w:val="00EC05E2"/>
    <w:rsid w:val="00EC08DC"/>
    <w:rsid w:val="00EC2600"/>
    <w:rsid w:val="00EC27F1"/>
    <w:rsid w:val="00EC28EF"/>
    <w:rsid w:val="00ED0F1A"/>
    <w:rsid w:val="00ED1B2B"/>
    <w:rsid w:val="00ED4F10"/>
    <w:rsid w:val="00EE2656"/>
    <w:rsid w:val="00EE2E66"/>
    <w:rsid w:val="00EF1D11"/>
    <w:rsid w:val="00EF41FC"/>
    <w:rsid w:val="00EF4C01"/>
    <w:rsid w:val="00F00A5F"/>
    <w:rsid w:val="00F068C6"/>
    <w:rsid w:val="00F07FD3"/>
    <w:rsid w:val="00F221E6"/>
    <w:rsid w:val="00F22526"/>
    <w:rsid w:val="00F327E2"/>
    <w:rsid w:val="00F33632"/>
    <w:rsid w:val="00F33E51"/>
    <w:rsid w:val="00F34516"/>
    <w:rsid w:val="00F368B3"/>
    <w:rsid w:val="00F36DFC"/>
    <w:rsid w:val="00F45A38"/>
    <w:rsid w:val="00F5042C"/>
    <w:rsid w:val="00F5145D"/>
    <w:rsid w:val="00F526FC"/>
    <w:rsid w:val="00F52E1F"/>
    <w:rsid w:val="00F536E1"/>
    <w:rsid w:val="00F60749"/>
    <w:rsid w:val="00F62B01"/>
    <w:rsid w:val="00F62CC4"/>
    <w:rsid w:val="00F65C04"/>
    <w:rsid w:val="00F73C27"/>
    <w:rsid w:val="00F75C79"/>
    <w:rsid w:val="00F818CD"/>
    <w:rsid w:val="00F94302"/>
    <w:rsid w:val="00F97AA1"/>
    <w:rsid w:val="00FA1519"/>
    <w:rsid w:val="00FA5F09"/>
    <w:rsid w:val="00FA5FBD"/>
    <w:rsid w:val="00FA6BF3"/>
    <w:rsid w:val="00FB040A"/>
    <w:rsid w:val="00FB2B98"/>
    <w:rsid w:val="00FB2E84"/>
    <w:rsid w:val="00FB4BCD"/>
    <w:rsid w:val="00FC116D"/>
    <w:rsid w:val="00FC155C"/>
    <w:rsid w:val="00FD110E"/>
    <w:rsid w:val="00FD25A9"/>
    <w:rsid w:val="00FD38BE"/>
    <w:rsid w:val="00FD4013"/>
    <w:rsid w:val="00FD677F"/>
    <w:rsid w:val="00FD68E5"/>
    <w:rsid w:val="00FE0313"/>
    <w:rsid w:val="00FE03F7"/>
    <w:rsid w:val="00FE0F0E"/>
    <w:rsid w:val="00FE380D"/>
    <w:rsid w:val="00FE3F9F"/>
    <w:rsid w:val="00FE4B21"/>
    <w:rsid w:val="00FF3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0A206037"/>
  <w15:docId w15:val="{C764231A-17A8-4F14-ABF0-CD0B1D7B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631B"/>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815E51"/>
    <w:pPr>
      <w:spacing w:before="120" w:after="120"/>
      <w:jc w:val="left"/>
    </w:pPr>
    <w:rPr>
      <w:b/>
      <w:bCs/>
      <w:caps/>
      <w:sz w:val="20"/>
      <w:szCs w:val="20"/>
    </w:rPr>
  </w:style>
  <w:style w:type="paragraph" w:styleId="21">
    <w:name w:val="toc 2"/>
    <w:basedOn w:val="a"/>
    <w:next w:val="a"/>
    <w:autoRedefine/>
    <w:uiPriority w:val="39"/>
    <w:unhideWhenUsed/>
    <w:rsid w:val="00074C2F"/>
    <w:pPr>
      <w:tabs>
        <w:tab w:val="right" w:leader="dot" w:pos="9736"/>
      </w:tabs>
      <w:ind w:left="210"/>
      <w:jc w:val="left"/>
    </w:pPr>
    <w:rPr>
      <w:bCs/>
      <w:i/>
      <w:iCs/>
      <w:smallCaps/>
      <w:noProof/>
      <w:color w:val="000000" w:themeColor="text1"/>
      <w:spacing w:val="5"/>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ayment.eltax.lta.go.jp/pbuser"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ltax.lta.go.jp/" TargetMode="External"/><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ww.eltax.lta.go.j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pref.osaka.lg.jp/zei/alacarte/nouzeinituite.html" TargetMode="Externa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footer" Target="footer3.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1153EFA14F4B72942E442F90E879FA"/>
        <w:category>
          <w:name w:val="全般"/>
          <w:gallery w:val="placeholder"/>
        </w:category>
        <w:types>
          <w:type w:val="bbPlcHdr"/>
        </w:types>
        <w:behaviors>
          <w:behavior w:val="content"/>
        </w:behaviors>
        <w:guid w:val="{9C7550F5-098F-41BD-A3DF-CC76BEB0117B}"/>
      </w:docPartPr>
      <w:docPartBody>
        <w:p w:rsidR="00942B67" w:rsidRDefault="00942B67" w:rsidP="00942B67">
          <w:pPr>
            <w:pStyle w:val="F81153EFA14F4B72942E442F90E879FA"/>
          </w:pPr>
          <w:r>
            <w:rPr>
              <w:rFonts w:asciiTheme="majorHAnsi" w:eastAsiaTheme="majorEastAsia" w:hAnsiTheme="majorHAnsi" w:cstheme="majorBidi"/>
              <w:caps/>
              <w:color w:val="5B9BD5" w:themeColor="accent1"/>
              <w:sz w:val="80"/>
              <w:szCs w:val="80"/>
              <w:lang w:val="ja-JP"/>
            </w:rPr>
            <w:t>[文書のタイトル]</w:t>
          </w:r>
        </w:p>
      </w:docPartBody>
    </w:docPart>
    <w:docPart>
      <w:docPartPr>
        <w:name w:val="836F9672BEF84126BC9AA69527A48320"/>
        <w:category>
          <w:name w:val="全般"/>
          <w:gallery w:val="placeholder"/>
        </w:category>
        <w:types>
          <w:type w:val="bbPlcHdr"/>
        </w:types>
        <w:behaviors>
          <w:behavior w:val="content"/>
        </w:behaviors>
        <w:guid w:val="{825F92F5-3915-4819-AD30-EF9DBEED5431}"/>
      </w:docPartPr>
      <w:docPartBody>
        <w:p w:rsidR="00942B67" w:rsidRDefault="00942B67" w:rsidP="00942B67">
          <w:pPr>
            <w:pStyle w:val="836F9672BEF84126BC9AA69527A48320"/>
          </w:pPr>
          <w:r>
            <w:rPr>
              <w:color w:val="5B9BD5" w:themeColor="accent1"/>
              <w:sz w:val="28"/>
              <w:szCs w:val="28"/>
              <w:lang w:val="ja-JP"/>
            </w:rPr>
            <w:t>[文書のサブタイトル]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altName w:val="Lucida Sans Unicode"/>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B67"/>
    <w:rsid w:val="000574C1"/>
    <w:rsid w:val="000871DA"/>
    <w:rsid w:val="00106FB1"/>
    <w:rsid w:val="00122633"/>
    <w:rsid w:val="001E082B"/>
    <w:rsid w:val="001E5F71"/>
    <w:rsid w:val="00212E79"/>
    <w:rsid w:val="0032123F"/>
    <w:rsid w:val="00363F81"/>
    <w:rsid w:val="003C573B"/>
    <w:rsid w:val="00413B84"/>
    <w:rsid w:val="004825F4"/>
    <w:rsid w:val="004850C3"/>
    <w:rsid w:val="0049490B"/>
    <w:rsid w:val="0049636A"/>
    <w:rsid w:val="00517DB7"/>
    <w:rsid w:val="00555BD0"/>
    <w:rsid w:val="00602368"/>
    <w:rsid w:val="006526F9"/>
    <w:rsid w:val="00693383"/>
    <w:rsid w:val="0071024D"/>
    <w:rsid w:val="00760A70"/>
    <w:rsid w:val="007D3E0B"/>
    <w:rsid w:val="00824E1E"/>
    <w:rsid w:val="008467AF"/>
    <w:rsid w:val="008826C5"/>
    <w:rsid w:val="00942B67"/>
    <w:rsid w:val="00953D7C"/>
    <w:rsid w:val="009864F0"/>
    <w:rsid w:val="00AC7F46"/>
    <w:rsid w:val="00B74E1C"/>
    <w:rsid w:val="00BF41F5"/>
    <w:rsid w:val="00C24BE3"/>
    <w:rsid w:val="00C94566"/>
    <w:rsid w:val="00CB0869"/>
    <w:rsid w:val="00DA09EA"/>
    <w:rsid w:val="00DC1064"/>
    <w:rsid w:val="00DE7440"/>
    <w:rsid w:val="00E150A1"/>
    <w:rsid w:val="00E15149"/>
    <w:rsid w:val="00E50CC4"/>
    <w:rsid w:val="00F4159A"/>
    <w:rsid w:val="00F624A6"/>
    <w:rsid w:val="00F65AB3"/>
    <w:rsid w:val="00F8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1153EFA14F4B72942E442F90E879FA">
    <w:name w:val="F81153EFA14F4B72942E442F90E879FA"/>
    <w:rsid w:val="00942B67"/>
    <w:pPr>
      <w:widowControl w:val="0"/>
      <w:jc w:val="both"/>
    </w:pPr>
  </w:style>
  <w:style w:type="paragraph" w:customStyle="1" w:styleId="836F9672BEF84126BC9AA69527A48320">
    <w:name w:val="836F9672BEF84126BC9AA69527A48320"/>
    <w:rsid w:val="00942B67"/>
    <w:pPr>
      <w:widowControl w:val="0"/>
      <w:jc w:val="both"/>
    </w:pPr>
  </w:style>
  <w:style w:type="paragraph" w:customStyle="1" w:styleId="44C1D4DAFD9748E9830C0AEA1A56CB07">
    <w:name w:val="44C1D4DAFD9748E9830C0AEA1A56CB07"/>
    <w:rsid w:val="00942B67"/>
    <w:pPr>
      <w:widowControl w:val="0"/>
      <w:jc w:val="both"/>
    </w:pPr>
  </w:style>
  <w:style w:type="paragraph" w:customStyle="1" w:styleId="FF6D5A0BEB2A4B688CFA5E30C9DC8E1F">
    <w:name w:val="FF6D5A0BEB2A4B688CFA5E30C9DC8E1F"/>
    <w:rsid w:val="00942B67"/>
    <w:pPr>
      <w:widowControl w:val="0"/>
      <w:jc w:val="both"/>
    </w:pPr>
  </w:style>
  <w:style w:type="paragraph" w:customStyle="1" w:styleId="56BEC555180A46BF822F78A004275503">
    <w:name w:val="56BEC555180A46BF822F78A004275503"/>
    <w:rsid w:val="00942B6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2A529-B466-4FCF-9C15-A13533EF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36</Pages>
  <Words>3865</Words>
  <Characters>22037</Characters>
  <Application>Microsoft Office Word</Application>
  <DocSecurity>0</DocSecurity>
  <Lines>183</Lines>
  <Paragraphs>51</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宿泊税の手引き</dc:title>
  <dc:subject>～宿泊施設経営者の皆様へ～</dc:subject>
  <dc:creator>税務情報端末機成２７年度調達）</dc:creator>
  <cp:keywords/>
  <dc:description/>
  <cp:lastModifiedBy>氏野　景介</cp:lastModifiedBy>
  <cp:revision>173</cp:revision>
  <cp:lastPrinted>2024-03-12T00:33:00Z</cp:lastPrinted>
  <dcterms:created xsi:type="dcterms:W3CDTF">2023-05-25T02:38:00Z</dcterms:created>
  <dcterms:modified xsi:type="dcterms:W3CDTF">2024-03-12T07:38:00Z</dcterms:modified>
</cp:coreProperties>
</file>