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w:t>
      </w:r>
    </w:p>
    <w:p w:rsidR="00BE6CFF" w:rsidRDefault="00BE6CFF">
      <w:pPr>
        <w:rPr>
          <w:rFonts w:asciiTheme="majorEastAsia" w:eastAsiaTheme="majorEastAsia" w:hAnsiTheme="majorEastAsia"/>
        </w:rPr>
      </w:pPr>
    </w:p>
    <w:p w:rsidR="00BB1D16" w:rsidRDefault="00BB1D16" w:rsidP="00C75BEF">
      <w:pPr>
        <w:snapToGrid w:val="0"/>
        <w:spacing w:line="480" w:lineRule="exact"/>
        <w:ind w:firstLineChars="100" w:firstLine="263"/>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w:t>
      </w:r>
      <w:r w:rsidR="00A53599">
        <w:rPr>
          <w:rFonts w:ascii="HG丸ｺﾞｼｯｸM-PRO" w:eastAsia="HG丸ｺﾞｼｯｸM-PRO" w:hAnsi="HG丸ｺﾞｼｯｸM-PRO" w:hint="eastAsia"/>
          <w:sz w:val="28"/>
          <w:szCs w:val="28"/>
        </w:rPr>
        <w:t>３０</w:t>
      </w:r>
      <w:r w:rsidR="000F7ADA">
        <w:rPr>
          <w:rFonts w:ascii="HG丸ｺﾞｼｯｸM-PRO" w:eastAsia="HG丸ｺﾞｼｯｸM-PRO" w:hAnsi="HG丸ｺﾞｼｯｸM-PRO" w:hint="eastAsia"/>
          <w:sz w:val="28"/>
          <w:szCs w:val="28"/>
        </w:rPr>
        <w:t xml:space="preserve">年度　</w:t>
      </w:r>
      <w:r>
        <w:rPr>
          <w:rFonts w:ascii="HG丸ｺﾞｼｯｸM-PRO" w:eastAsia="HG丸ｺﾞｼｯｸM-PRO" w:hAnsi="HG丸ｺﾞｼｯｸM-PRO" w:hint="eastAsia"/>
          <w:sz w:val="28"/>
          <w:szCs w:val="28"/>
        </w:rPr>
        <w:t>大阪府障がい者自立支援協議会</w:t>
      </w:r>
    </w:p>
    <w:p w:rsidR="00BB1D16" w:rsidRDefault="00BB1D16" w:rsidP="00C75BEF">
      <w:pPr>
        <w:snapToGrid w:val="0"/>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高次脳機能障がい相談支援体制連携調整部会</w:t>
      </w:r>
      <w:r w:rsidR="00610F6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E7190C" w:rsidRDefault="00E7190C" w:rsidP="00C75BEF">
      <w:pPr>
        <w:snapToGrid w:val="0"/>
        <w:spacing w:line="480" w:lineRule="exact"/>
        <w:rPr>
          <w:rFonts w:ascii="HG丸ｺﾞｼｯｸM-PRO" w:eastAsia="HG丸ｺﾞｼｯｸM-PRO" w:hAnsi="HG丸ｺﾞｼｯｸM-PRO"/>
          <w:sz w:val="28"/>
          <w:szCs w:val="28"/>
        </w:rPr>
      </w:pPr>
    </w:p>
    <w:p w:rsidR="00490EAC" w:rsidRPr="00BE6CFF" w:rsidRDefault="00490EAC" w:rsidP="00C75BEF">
      <w:pPr>
        <w:snapToGrid w:val="0"/>
        <w:spacing w:line="480" w:lineRule="exact"/>
        <w:rPr>
          <w:rFonts w:ascii="HG丸ｺﾞｼｯｸM-PRO" w:eastAsia="HG丸ｺﾞｼｯｸM-PRO" w:hAnsi="HG丸ｺﾞｼｯｸM-PRO"/>
          <w:sz w:val="28"/>
          <w:szCs w:val="28"/>
        </w:rPr>
      </w:pPr>
    </w:p>
    <w:p w:rsidR="00BB1D16" w:rsidRPr="00610F61" w:rsidRDefault="00A53599" w:rsidP="00C75BEF">
      <w:pPr>
        <w:snapToGrid w:val="0"/>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　き　　平成３０</w:t>
      </w:r>
      <w:r w:rsidR="00BB1D16" w:rsidRPr="00610F61">
        <w:rPr>
          <w:rFonts w:ascii="HG丸ｺﾞｼｯｸM-PRO" w:eastAsia="HG丸ｺﾞｼｯｸM-PRO" w:hAnsi="HG丸ｺﾞｼｯｸM-PRO" w:hint="eastAsia"/>
          <w:sz w:val="24"/>
          <w:szCs w:val="24"/>
        </w:rPr>
        <w:t>年</w:t>
      </w:r>
      <w:r w:rsidR="00AE2781">
        <w:rPr>
          <w:rFonts w:ascii="HG丸ｺﾞｼｯｸM-PRO" w:eastAsia="HG丸ｺﾞｼｯｸM-PRO" w:hAnsi="HG丸ｺﾞｼｯｸM-PRO" w:hint="eastAsia"/>
          <w:sz w:val="24"/>
          <w:szCs w:val="24"/>
        </w:rPr>
        <w:t>７</w:t>
      </w:r>
      <w:r w:rsidR="00BB1D16" w:rsidRPr="00610F61">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１１</w:t>
      </w:r>
      <w:r w:rsidR="00BB1D16" w:rsidRPr="00610F61">
        <w:rPr>
          <w:rFonts w:ascii="HG丸ｺﾞｼｯｸM-PRO" w:eastAsia="HG丸ｺﾞｼｯｸM-PRO" w:hAnsi="HG丸ｺﾞｼｯｸM-PRO" w:hint="eastAsia"/>
          <w:sz w:val="24"/>
          <w:szCs w:val="24"/>
        </w:rPr>
        <w:t>日（</w:t>
      </w:r>
      <w:r w:rsidR="00BA0833">
        <w:rPr>
          <w:rFonts w:ascii="HG丸ｺﾞｼｯｸM-PRO" w:eastAsia="HG丸ｺﾞｼｯｸM-PRO" w:hAnsi="HG丸ｺﾞｼｯｸM-PRO" w:hint="eastAsia"/>
          <w:sz w:val="24"/>
          <w:szCs w:val="24"/>
        </w:rPr>
        <w:t>水）１４時</w:t>
      </w:r>
      <w:r w:rsidR="001C49A4">
        <w:rPr>
          <w:rFonts w:ascii="HG丸ｺﾞｼｯｸM-PRO" w:eastAsia="HG丸ｺﾞｼｯｸM-PRO" w:hAnsi="HG丸ｺﾞｼｯｸM-PRO" w:hint="eastAsia"/>
          <w:sz w:val="24"/>
          <w:szCs w:val="24"/>
        </w:rPr>
        <w:t>から１６</w:t>
      </w:r>
      <w:r w:rsidR="00BA0833">
        <w:rPr>
          <w:rFonts w:ascii="HG丸ｺﾞｼｯｸM-PRO" w:eastAsia="HG丸ｺﾞｼｯｸM-PRO" w:hAnsi="HG丸ｺﾞｼｯｸM-PRO" w:hint="eastAsia"/>
          <w:sz w:val="24"/>
          <w:szCs w:val="24"/>
        </w:rPr>
        <w:t>時</w:t>
      </w:r>
      <w:r w:rsidR="00BB1D16" w:rsidRPr="00610F61">
        <w:rPr>
          <w:rFonts w:ascii="HG丸ｺﾞｼｯｸM-PRO" w:eastAsia="HG丸ｺﾞｼｯｸM-PRO" w:hAnsi="HG丸ｺﾞｼｯｸM-PRO" w:hint="eastAsia"/>
          <w:sz w:val="24"/>
          <w:szCs w:val="24"/>
        </w:rPr>
        <w:t>まで</w:t>
      </w:r>
    </w:p>
    <w:p w:rsidR="00490EAC" w:rsidRPr="00BA0833" w:rsidRDefault="00490EAC"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ところ　　</w:t>
      </w:r>
      <w:r w:rsidR="00D85B3C" w:rsidRPr="00610F61">
        <w:rPr>
          <w:rFonts w:ascii="HG丸ｺﾞｼｯｸM-PRO" w:eastAsia="HG丸ｺﾞｼｯｸM-PRO" w:hAnsi="HG丸ｺﾞｼｯｸM-PRO" w:hint="eastAsia"/>
          <w:sz w:val="24"/>
          <w:szCs w:val="24"/>
        </w:rPr>
        <w:t>大阪府立障がい者自立センター　１階　大会議室</w:t>
      </w: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BB1D16" w:rsidRPr="00610F61" w:rsidRDefault="00BB1D16"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E7190C" w:rsidRPr="00610F61" w:rsidRDefault="00E7190C" w:rsidP="00C75BEF">
      <w:pPr>
        <w:snapToGrid w:val="0"/>
        <w:spacing w:line="480" w:lineRule="exact"/>
        <w:rPr>
          <w:rFonts w:ascii="HG丸ｺﾞｼｯｸM-PRO" w:eastAsia="HG丸ｺﾞｼｯｸM-PRO" w:hAnsi="HG丸ｺﾞｼｯｸM-PRO"/>
          <w:sz w:val="24"/>
          <w:szCs w:val="24"/>
        </w:rPr>
      </w:pPr>
    </w:p>
    <w:p w:rsidR="00AE2781" w:rsidRDefault="00BB1D16" w:rsidP="00C75BEF">
      <w:pPr>
        <w:snapToGrid w:val="0"/>
        <w:spacing w:line="480" w:lineRule="exact"/>
        <w:ind w:left="1561" w:hangingChars="700" w:hanging="1561"/>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議　題　　</w:t>
      </w:r>
    </w:p>
    <w:p w:rsidR="00AE2781" w:rsidRDefault="00AE2781" w:rsidP="00C75BEF">
      <w:pPr>
        <w:snapToGrid w:val="0"/>
        <w:spacing w:line="480" w:lineRule="exact"/>
        <w:ind w:left="1561" w:hangingChars="700" w:hanging="1561"/>
        <w:rPr>
          <w:rFonts w:ascii="HG丸ｺﾞｼｯｸM-PRO" w:eastAsia="HG丸ｺﾞｼｯｸM-PRO" w:hAnsi="HG丸ｺﾞｼｯｸM-PRO"/>
          <w:sz w:val="24"/>
          <w:szCs w:val="24"/>
        </w:rPr>
      </w:pPr>
    </w:p>
    <w:p w:rsidR="00BB1D16" w:rsidRPr="00610F61" w:rsidRDefault="00BB1D16" w:rsidP="00AE2781">
      <w:pPr>
        <w:snapToGrid w:val="0"/>
        <w:spacing w:line="480" w:lineRule="exact"/>
        <w:ind w:leftChars="600" w:left="1381" w:hangingChars="100" w:hanging="223"/>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１　</w:t>
      </w:r>
      <w:r w:rsidR="0062725D" w:rsidRPr="0062725D">
        <w:rPr>
          <w:rFonts w:ascii="HG丸ｺﾞｼｯｸM-PRO" w:eastAsia="HG丸ｺﾞｼｯｸM-PRO" w:hAnsi="HG丸ｺﾞｼｯｸM-PRO" w:hint="eastAsia"/>
          <w:sz w:val="24"/>
          <w:szCs w:val="24"/>
        </w:rPr>
        <w:t>平成</w:t>
      </w:r>
      <w:r w:rsidR="00BA0833">
        <w:rPr>
          <w:rFonts w:ascii="HG丸ｺﾞｼｯｸM-PRO" w:eastAsia="HG丸ｺﾞｼｯｸM-PRO" w:hAnsi="HG丸ｺﾞｼｯｸM-PRO" w:hint="eastAsia"/>
          <w:sz w:val="24"/>
          <w:szCs w:val="24"/>
        </w:rPr>
        <w:t>２</w:t>
      </w:r>
      <w:r w:rsidR="00A53599">
        <w:rPr>
          <w:rFonts w:ascii="HG丸ｺﾞｼｯｸM-PRO" w:eastAsia="HG丸ｺﾞｼｯｸM-PRO" w:hAnsi="HG丸ｺﾞｼｯｸM-PRO" w:hint="eastAsia"/>
          <w:sz w:val="24"/>
          <w:szCs w:val="24"/>
        </w:rPr>
        <w:t>９</w:t>
      </w:r>
      <w:r w:rsidR="0062725D" w:rsidRPr="0062725D">
        <w:rPr>
          <w:rFonts w:ascii="HG丸ｺﾞｼｯｸM-PRO" w:eastAsia="HG丸ｺﾞｼｯｸM-PRO" w:hAnsi="HG丸ｺﾞｼｯｸM-PRO" w:hint="eastAsia"/>
          <w:sz w:val="24"/>
          <w:szCs w:val="24"/>
        </w:rPr>
        <w:t>年度</w:t>
      </w:r>
      <w:r w:rsidR="000823DD">
        <w:rPr>
          <w:rFonts w:ascii="HG丸ｺﾞｼｯｸM-PRO" w:eastAsia="HG丸ｺﾞｼｯｸM-PRO" w:hAnsi="HG丸ｺﾞｼｯｸM-PRO" w:hint="eastAsia"/>
          <w:sz w:val="24"/>
          <w:szCs w:val="24"/>
        </w:rPr>
        <w:t>事業報告について</w:t>
      </w:r>
    </w:p>
    <w:p w:rsidR="00BE6CFF" w:rsidRPr="000823DD" w:rsidRDefault="00BE6CFF" w:rsidP="00C75BEF">
      <w:pPr>
        <w:snapToGrid w:val="0"/>
        <w:spacing w:line="480" w:lineRule="exact"/>
        <w:rPr>
          <w:rFonts w:ascii="HG丸ｺﾞｼｯｸM-PRO" w:eastAsia="HG丸ｺﾞｼｯｸM-PRO" w:hAnsi="HG丸ｺﾞｼｯｸM-PRO"/>
          <w:sz w:val="24"/>
          <w:szCs w:val="24"/>
        </w:rPr>
      </w:pPr>
    </w:p>
    <w:p w:rsidR="00AE2781" w:rsidRDefault="00AE2781" w:rsidP="00C75BEF">
      <w:pPr>
        <w:snapToGrid w:val="0"/>
        <w:spacing w:line="480" w:lineRule="exact"/>
        <w:rPr>
          <w:rFonts w:ascii="HG丸ｺﾞｼｯｸM-PRO" w:eastAsia="HG丸ｺﾞｼｯｸM-PRO" w:hAnsi="HG丸ｺﾞｼｯｸM-PRO"/>
          <w:sz w:val="24"/>
          <w:szCs w:val="24"/>
        </w:rPr>
      </w:pPr>
    </w:p>
    <w:p w:rsidR="00AE2781" w:rsidRPr="00BE6CFF" w:rsidRDefault="00AE2781" w:rsidP="00C75BEF">
      <w:pPr>
        <w:snapToGrid w:val="0"/>
        <w:spacing w:line="480" w:lineRule="exact"/>
        <w:rPr>
          <w:rFonts w:ascii="HG丸ｺﾞｼｯｸM-PRO" w:eastAsia="HG丸ｺﾞｼｯｸM-PRO" w:hAnsi="HG丸ｺﾞｼｯｸM-PRO"/>
          <w:sz w:val="24"/>
          <w:szCs w:val="24"/>
        </w:rPr>
      </w:pPr>
    </w:p>
    <w:p w:rsidR="00D85B3C" w:rsidRDefault="00BB1D16">
      <w:pPr>
        <w:widowControl/>
        <w:jc w:val="left"/>
        <w:rPr>
          <w:rFonts w:ascii="HG丸ｺﾞｼｯｸM-PRO" w:eastAsia="HG丸ｺﾞｼｯｸM-PRO" w:hAnsi="HG丸ｺﾞｼｯｸM-PRO"/>
          <w:sz w:val="24"/>
          <w:szCs w:val="24"/>
        </w:rPr>
      </w:pPr>
      <w:r w:rsidRPr="00610F61">
        <w:rPr>
          <w:rFonts w:ascii="HG丸ｺﾞｼｯｸM-PRO" w:eastAsia="HG丸ｺﾞｼｯｸM-PRO" w:hAnsi="HG丸ｺﾞｼｯｸM-PRO" w:hint="eastAsia"/>
          <w:sz w:val="24"/>
          <w:szCs w:val="24"/>
        </w:rPr>
        <w:t xml:space="preserve">　　　　　２　</w:t>
      </w:r>
      <w:r w:rsidR="00A53599">
        <w:rPr>
          <w:rFonts w:ascii="HG丸ｺﾞｼｯｸM-PRO" w:eastAsia="HG丸ｺﾞｼｯｸM-PRO" w:hAnsi="HG丸ｺﾞｼｯｸM-PRO" w:hint="eastAsia"/>
          <w:sz w:val="24"/>
          <w:szCs w:val="24"/>
        </w:rPr>
        <w:t>平成３０</w:t>
      </w:r>
      <w:r w:rsidR="00AE2781">
        <w:rPr>
          <w:rFonts w:ascii="HG丸ｺﾞｼｯｸM-PRO" w:eastAsia="HG丸ｺﾞｼｯｸM-PRO" w:hAnsi="HG丸ｺﾞｼｯｸM-PRO" w:hint="eastAsia"/>
          <w:sz w:val="24"/>
          <w:szCs w:val="24"/>
        </w:rPr>
        <w:t>年度事業計画（案）</w:t>
      </w:r>
      <w:r w:rsidR="00BA0833">
        <w:rPr>
          <w:rFonts w:ascii="HG丸ｺﾞｼｯｸM-PRO" w:eastAsia="HG丸ｺﾞｼｯｸM-PRO" w:hAnsi="HG丸ｺﾞｼｯｸM-PRO" w:hint="eastAsia"/>
          <w:sz w:val="24"/>
          <w:szCs w:val="24"/>
        </w:rPr>
        <w:t>及び今後の方向性</w:t>
      </w:r>
      <w:r w:rsidR="00AE2781">
        <w:rPr>
          <w:rFonts w:ascii="HG丸ｺﾞｼｯｸM-PRO" w:eastAsia="HG丸ｺﾞｼｯｸM-PRO" w:hAnsi="HG丸ｺﾞｼｯｸM-PRO" w:hint="eastAsia"/>
          <w:sz w:val="24"/>
          <w:szCs w:val="24"/>
        </w:rPr>
        <w:t>について</w:t>
      </w:r>
    </w:p>
    <w:p w:rsidR="001C49A4" w:rsidRPr="00A53599" w:rsidRDefault="001C49A4" w:rsidP="001C49A4">
      <w:pPr>
        <w:autoSpaceDE w:val="0"/>
        <w:autoSpaceDN w:val="0"/>
        <w:ind w:firstLineChars="500" w:firstLine="1115"/>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sz w:val="24"/>
          <w:szCs w:val="21"/>
        </w:rPr>
      </w:pPr>
    </w:p>
    <w:p w:rsidR="000823DD" w:rsidRDefault="000823DD">
      <w:pPr>
        <w:widowControl/>
        <w:jc w:val="left"/>
        <w:rPr>
          <w:rFonts w:ascii="HG丸ｺﾞｼｯｸM-PRO" w:eastAsia="HG丸ｺﾞｼｯｸM-PRO" w:hAnsi="HG丸ｺﾞｼｯｸM-PRO"/>
          <w:sz w:val="24"/>
          <w:szCs w:val="21"/>
        </w:rPr>
      </w:pPr>
    </w:p>
    <w:p w:rsidR="00AE2781" w:rsidRDefault="00AE2781">
      <w:pPr>
        <w:widowControl/>
        <w:jc w:val="left"/>
        <w:rPr>
          <w:rFonts w:ascii="HG丸ｺﾞｼｯｸM-PRO" w:eastAsia="HG丸ｺﾞｼｯｸM-PRO" w:hAnsi="HG丸ｺﾞｼｯｸM-PRO"/>
          <w:sz w:val="24"/>
          <w:szCs w:val="21"/>
        </w:rPr>
      </w:pPr>
    </w:p>
    <w:p w:rsidR="0000117E" w:rsidRDefault="0000117E">
      <w:pPr>
        <w:widowControl/>
        <w:jc w:val="left"/>
        <w:rPr>
          <w:rFonts w:ascii="HG丸ｺﾞｼｯｸM-PRO" w:eastAsia="HG丸ｺﾞｼｯｸM-PRO" w:hAnsi="HG丸ｺﾞｼｯｸM-PRO"/>
          <w:sz w:val="24"/>
          <w:szCs w:val="21"/>
        </w:rPr>
      </w:pPr>
    </w:p>
    <w:p w:rsidR="0000117E" w:rsidRPr="0000117E" w:rsidRDefault="0000117E">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0823DD" w:rsidRDefault="000823DD">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D93799" w:rsidRDefault="00D93799">
      <w:pPr>
        <w:widowControl/>
        <w:jc w:val="left"/>
        <w:rPr>
          <w:rFonts w:ascii="HG丸ｺﾞｼｯｸM-PRO" w:eastAsia="HG丸ｺﾞｼｯｸM-PRO" w:hAnsi="HG丸ｺﾞｼｯｸM-PRO"/>
          <w:sz w:val="24"/>
          <w:szCs w:val="24"/>
        </w:rPr>
      </w:pPr>
    </w:p>
    <w:p w:rsidR="00AE2781" w:rsidRDefault="00AE2781">
      <w:pPr>
        <w:widowControl/>
        <w:jc w:val="left"/>
        <w:rPr>
          <w:rFonts w:ascii="HG丸ｺﾞｼｯｸM-PRO" w:eastAsia="HG丸ｺﾞｼｯｸM-PRO" w:hAnsi="HG丸ｺﾞｼｯｸM-PRO"/>
          <w:sz w:val="24"/>
          <w:szCs w:val="24"/>
        </w:rPr>
      </w:pP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lastRenderedPageBreak/>
        <w:t>【配布資料】</w:t>
      </w:r>
    </w:p>
    <w:p w:rsidR="000823DD" w:rsidRPr="000823DD" w:rsidRDefault="000823DD" w:rsidP="000823DD">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・配席図</w:t>
      </w:r>
    </w:p>
    <w:p w:rsidR="00BF26B9" w:rsidRPr="000823DD" w:rsidRDefault="00BF26B9"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・部会委員等名簿</w:t>
      </w:r>
    </w:p>
    <w:p w:rsidR="00BE6CFF" w:rsidRPr="000823DD" w:rsidRDefault="00BE6CFF" w:rsidP="00D93799">
      <w:pPr>
        <w:snapToGrid w:val="0"/>
        <w:spacing w:line="260" w:lineRule="exact"/>
        <w:rPr>
          <w:rFonts w:ascii="HG丸ｺﾞｼｯｸM-PRO" w:eastAsia="HG丸ｺﾞｼｯｸM-PRO" w:hAnsi="HG丸ｺﾞｼｯｸM-PRO"/>
          <w:szCs w:val="24"/>
        </w:rPr>
      </w:pPr>
      <w:r w:rsidRPr="000823DD">
        <w:rPr>
          <w:rFonts w:ascii="HG丸ｺﾞｼｯｸM-PRO" w:eastAsia="HG丸ｺﾞｼｯｸM-PRO" w:hAnsi="HG丸ｺﾞｼｯｸM-PRO" w:hint="eastAsia"/>
          <w:szCs w:val="24"/>
        </w:rPr>
        <w:t xml:space="preserve">　</w:t>
      </w:r>
      <w:r w:rsidR="0062725D" w:rsidRPr="000823DD">
        <w:rPr>
          <w:rFonts w:ascii="HG丸ｺﾞｼｯｸM-PRO" w:eastAsia="HG丸ｺﾞｼｯｸM-PRO" w:hAnsi="HG丸ｺﾞｼｯｸM-PRO" w:hint="eastAsia"/>
          <w:szCs w:val="24"/>
        </w:rPr>
        <w:t>・高次脳機能障がい相談支援体制連携調整部会運営要綱</w:t>
      </w:r>
    </w:p>
    <w:p w:rsidR="000823DD" w:rsidRPr="000823DD" w:rsidRDefault="000823DD" w:rsidP="000823DD">
      <w:pPr>
        <w:rPr>
          <w:rFonts w:ascii="HG丸ｺﾞｼｯｸM-PRO" w:eastAsia="HG丸ｺﾞｼｯｸM-PRO" w:hAnsi="HG丸ｺﾞｼｯｸM-PRO"/>
          <w:sz w:val="24"/>
          <w:szCs w:val="24"/>
        </w:rPr>
      </w:pPr>
    </w:p>
    <w:p w:rsidR="000823DD" w:rsidRPr="000823DD" w:rsidRDefault="000823DD" w:rsidP="000823DD">
      <w:pPr>
        <w:rPr>
          <w:rFonts w:ascii="HG丸ｺﾞｼｯｸM-PRO" w:eastAsia="HG丸ｺﾞｼｯｸM-PRO" w:hAnsi="HG丸ｺﾞｼｯｸM-PRO"/>
          <w:b/>
        </w:rPr>
      </w:pPr>
      <w:r w:rsidRPr="000823DD">
        <w:rPr>
          <w:rFonts w:ascii="HG丸ｺﾞｼｯｸM-PRO" w:eastAsia="HG丸ｺﾞｼｯｸM-PRO" w:hAnsi="HG丸ｺﾞｼｯｸM-PRO" w:hint="eastAsia"/>
          <w:b/>
        </w:rPr>
        <w:t>＜議題１関係資料：平成</w:t>
      </w:r>
      <w:r w:rsidR="00067A81">
        <w:rPr>
          <w:rFonts w:ascii="HG丸ｺﾞｼｯｸM-PRO" w:eastAsia="HG丸ｺﾞｼｯｸM-PRO" w:hAnsi="HG丸ｺﾞｼｯｸM-PRO" w:hint="eastAsia"/>
          <w:b/>
        </w:rPr>
        <w:t>２９</w:t>
      </w:r>
      <w:r w:rsidRPr="000823DD">
        <w:rPr>
          <w:rFonts w:ascii="HG丸ｺﾞｼｯｸM-PRO" w:eastAsia="HG丸ｺﾞｼｯｸM-PRO" w:hAnsi="HG丸ｺﾞｼｯｸM-PRO" w:hint="eastAsia"/>
          <w:b/>
        </w:rPr>
        <w:t>年度高次脳機能障がい及びその関連障がいに対する支援普及事業の報告＞</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資料１　　　高次脳機能障がい支援拠点機関における相談支援実績</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資料２　　　大阪府立障がい者自立センターにおける高次脳機能障がい支援の状況</w:t>
      </w:r>
    </w:p>
    <w:p w:rsidR="00A53599" w:rsidRPr="00A53599" w:rsidRDefault="00A53599" w:rsidP="00A53599">
      <w:pPr>
        <w:ind w:left="1158" w:hangingChars="600" w:hanging="1158"/>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資料３―１　大阪急性期・総合医療センターにおけるリハビリテーション科を外来受診した高次脳機能障がい患者の状況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資料３－２　大阪急性期・総合医療センターにおける高次脳機能障がい外来OT認知訓練支援実施状況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資料３－３　大阪急性期・総合医療センターにおける高次脳機能障がい患者の入院状況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資料３－４　大阪急性期・総合医療センターにおける高次脳機能障がい外来患者の通院状況</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資料４　　　堺市立健康福祉プラザ生活リハビリテーションセンターにおける事業報告</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資料５　　　自動車運転評価モデル事業実施状況</w:t>
      </w:r>
    </w:p>
    <w:p w:rsidR="009626A7" w:rsidRDefault="00A53599" w:rsidP="00A53599">
      <w:pPr>
        <w:ind w:left="1158" w:hangingChars="600" w:hanging="1158"/>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資料６　　　地域で高次脳機能障がいの方々を支えるヒント集～支援会議や市町村地域自立支援協議会等を活用して～作成報告</w:t>
      </w:r>
    </w:p>
    <w:p w:rsidR="00A53599" w:rsidRPr="009626A7" w:rsidRDefault="00A53599" w:rsidP="00A53599">
      <w:pPr>
        <w:rPr>
          <w:rFonts w:ascii="HG丸ｺﾞｼｯｸM-PRO" w:eastAsia="HG丸ｺﾞｼｯｸM-PRO" w:hAnsi="HG丸ｺﾞｼｯｸM-PRO"/>
          <w:szCs w:val="21"/>
        </w:rPr>
      </w:pPr>
    </w:p>
    <w:p w:rsidR="009626A7" w:rsidRPr="009626A7" w:rsidRDefault="009626A7" w:rsidP="009626A7">
      <w:pPr>
        <w:rPr>
          <w:rFonts w:ascii="HG丸ｺﾞｼｯｸM-PRO" w:eastAsia="HG丸ｺﾞｼｯｸM-PRO" w:hAnsi="HG丸ｺﾞｼｯｸM-PRO"/>
          <w:b/>
        </w:rPr>
      </w:pPr>
      <w:r w:rsidRPr="009626A7">
        <w:rPr>
          <w:rFonts w:ascii="HG丸ｺﾞｼｯｸM-PRO" w:eastAsia="HG丸ｺﾞｼｯｸM-PRO" w:hAnsi="HG丸ｺﾞｼｯｸM-PRO" w:hint="eastAsia"/>
          <w:b/>
        </w:rPr>
        <w:t>＜議題２関係資料：平成</w:t>
      </w:r>
      <w:r w:rsidR="00067A81">
        <w:rPr>
          <w:rFonts w:ascii="HG丸ｺﾞｼｯｸM-PRO" w:eastAsia="HG丸ｺﾞｼｯｸM-PRO" w:hAnsi="HG丸ｺﾞｼｯｸM-PRO" w:hint="eastAsia"/>
          <w:b/>
        </w:rPr>
        <w:t>３０</w:t>
      </w:r>
      <w:r w:rsidRPr="009626A7">
        <w:rPr>
          <w:rFonts w:ascii="HG丸ｺﾞｼｯｸM-PRO" w:eastAsia="HG丸ｺﾞｼｯｸM-PRO" w:hAnsi="HG丸ｺﾞｼｯｸM-PRO" w:hint="eastAsia"/>
          <w:b/>
        </w:rPr>
        <w:t>年度高次脳機能障がい及びその関連障がいに対する支援普及事業計画（案）及び今後の方向性について＞</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資料７－１　大阪府内の高次脳機能障がい者への支援の実態に関するアンケート調査について</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資料７－２　高次脳機能障がいの方の支援に関するアンケート</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資料８　　　高次脳機能障がい支援コンサルテーション事業（H30年度）について</w:t>
      </w:r>
    </w:p>
    <w:p w:rsidR="00501387" w:rsidRDefault="00A53599" w:rsidP="00501387">
      <w:pPr>
        <w:rPr>
          <w:rFonts w:ascii="HG丸ｺﾞｼｯｸM-PRO" w:eastAsia="HG丸ｺﾞｼｯｸM-PRO" w:hAnsi="HG丸ｺﾞｼｯｸM-PRO"/>
        </w:rPr>
      </w:pPr>
      <w:r w:rsidRPr="00A53599">
        <w:rPr>
          <w:rFonts w:ascii="HG丸ｺﾞｼｯｸM-PRO" w:eastAsia="HG丸ｺﾞｼｯｸM-PRO" w:hAnsi="HG丸ｺﾞｼｯｸM-PRO" w:hint="eastAsia"/>
          <w:szCs w:val="21"/>
        </w:rPr>
        <w:t xml:space="preserve">資料９　　　</w:t>
      </w:r>
      <w:r w:rsidR="00501387">
        <w:rPr>
          <w:rFonts w:ascii="HG丸ｺﾞｼｯｸM-PRO" w:eastAsia="HG丸ｺﾞｼｯｸM-PRO" w:hAnsi="HG丸ｺﾞｼｯｸM-PRO" w:hint="eastAsia"/>
        </w:rPr>
        <w:t>障がい福祉サービス提供事業所における高次脳機能障がい支援事例集の作成について</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資料１０　　高次脳機能障がい普及啓発促進事業について</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資料１１　　高次脳機能障がい及びその関連障がいに対する支援普及事業研修</w:t>
      </w:r>
    </w:p>
    <w:p w:rsidR="00A53599" w:rsidRPr="00A53599" w:rsidRDefault="00A53599" w:rsidP="00A53599">
      <w:pPr>
        <w:rPr>
          <w:rFonts w:ascii="HG丸ｺﾞｼｯｸM-PRO" w:eastAsia="HG丸ｺﾞｼｯｸM-PRO" w:hAnsi="HG丸ｺﾞｼｯｸM-PRO"/>
          <w:szCs w:val="21"/>
        </w:rPr>
      </w:pPr>
      <w:r w:rsidRPr="00A53599">
        <w:rPr>
          <w:rFonts w:ascii="HG丸ｺﾞｼｯｸM-PRO" w:eastAsia="HG丸ｺﾞｼｯｸM-PRO" w:hAnsi="HG丸ｺﾞｼｯｸM-PRO" w:hint="eastAsia"/>
          <w:szCs w:val="21"/>
        </w:rPr>
        <w:t>資料１２　　堺市高次脳機能障害及びその関連障害に対する支援普及事業研修会</w:t>
      </w:r>
    </w:p>
    <w:sectPr w:rsidR="00A53599" w:rsidRPr="00A53599" w:rsidSect="000823DD">
      <w:headerReference w:type="default" r:id="rId7"/>
      <w:pgSz w:w="11906" w:h="16838" w:code="9"/>
      <w:pgMar w:top="1560" w:right="1133"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93"/>
  <w:drawingGridVerticalSpacing w:val="17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0117E"/>
    <w:rsid w:val="00067A81"/>
    <w:rsid w:val="000823DD"/>
    <w:rsid w:val="000F7ADA"/>
    <w:rsid w:val="00110CFC"/>
    <w:rsid w:val="00133DA9"/>
    <w:rsid w:val="001C49A4"/>
    <w:rsid w:val="002301AC"/>
    <w:rsid w:val="00236838"/>
    <w:rsid w:val="00355240"/>
    <w:rsid w:val="00371434"/>
    <w:rsid w:val="003826B6"/>
    <w:rsid w:val="00415277"/>
    <w:rsid w:val="0044457C"/>
    <w:rsid w:val="00483511"/>
    <w:rsid w:val="00490EAC"/>
    <w:rsid w:val="00495AF4"/>
    <w:rsid w:val="00500F99"/>
    <w:rsid w:val="00501387"/>
    <w:rsid w:val="005165E3"/>
    <w:rsid w:val="00530740"/>
    <w:rsid w:val="00560875"/>
    <w:rsid w:val="005B0FCC"/>
    <w:rsid w:val="005F1318"/>
    <w:rsid w:val="00610F61"/>
    <w:rsid w:val="0062725D"/>
    <w:rsid w:val="00647A47"/>
    <w:rsid w:val="00651AA8"/>
    <w:rsid w:val="00695584"/>
    <w:rsid w:val="006D1E47"/>
    <w:rsid w:val="00732AF6"/>
    <w:rsid w:val="00746199"/>
    <w:rsid w:val="00774067"/>
    <w:rsid w:val="0081061C"/>
    <w:rsid w:val="00812E79"/>
    <w:rsid w:val="008521F9"/>
    <w:rsid w:val="00863D35"/>
    <w:rsid w:val="008F0996"/>
    <w:rsid w:val="00955F8E"/>
    <w:rsid w:val="009626A7"/>
    <w:rsid w:val="0098373C"/>
    <w:rsid w:val="009D2A20"/>
    <w:rsid w:val="00A53599"/>
    <w:rsid w:val="00A80CDD"/>
    <w:rsid w:val="00AC2CF9"/>
    <w:rsid w:val="00AE2781"/>
    <w:rsid w:val="00AE3445"/>
    <w:rsid w:val="00BA0833"/>
    <w:rsid w:val="00BB1D16"/>
    <w:rsid w:val="00BE04E3"/>
    <w:rsid w:val="00BE5300"/>
    <w:rsid w:val="00BE6CFF"/>
    <w:rsid w:val="00BF26B9"/>
    <w:rsid w:val="00C47CE6"/>
    <w:rsid w:val="00C75BEF"/>
    <w:rsid w:val="00CA37B2"/>
    <w:rsid w:val="00CC6B28"/>
    <w:rsid w:val="00D201C1"/>
    <w:rsid w:val="00D85B3C"/>
    <w:rsid w:val="00D93799"/>
    <w:rsid w:val="00DC59B9"/>
    <w:rsid w:val="00DF5499"/>
    <w:rsid w:val="00E0794A"/>
    <w:rsid w:val="00E25CFC"/>
    <w:rsid w:val="00E4742D"/>
    <w:rsid w:val="00E7190C"/>
    <w:rsid w:val="00EA273C"/>
    <w:rsid w:val="00ED2F06"/>
    <w:rsid w:val="00F100D2"/>
    <w:rsid w:val="00F574DB"/>
    <w:rsid w:val="00F76EA0"/>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1377851344">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 w:id="21222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2016-07-12T00:38:00Z</cp:lastPrinted>
  <dcterms:created xsi:type="dcterms:W3CDTF">2018-06-29T06:22:00Z</dcterms:created>
  <dcterms:modified xsi:type="dcterms:W3CDTF">2018-06-29T06:22:00Z</dcterms:modified>
</cp:coreProperties>
</file>