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DBA" w14:textId="184B4085" w:rsidR="0037367C" w:rsidRPr="00045480" w:rsidRDefault="005928CB" w:rsidP="005928CB">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A27F30">
        <w:rPr>
          <w:rFonts w:ascii="ＭＳ 明朝" w:hAnsi="ＭＳ 明朝" w:hint="eastAsia"/>
          <w:b/>
          <w:sz w:val="24"/>
        </w:rPr>
        <w:t xml:space="preserve"> </w:t>
      </w:r>
      <w:r>
        <w:rPr>
          <w:rFonts w:ascii="ＭＳ 明朝" w:hAnsi="ＭＳ 明朝" w:hint="eastAsia"/>
          <w:b/>
          <w:sz w:val="24"/>
        </w:rPr>
        <w:t xml:space="preserve">長　</w:t>
      </w:r>
      <w:r w:rsidR="00A27F30">
        <w:rPr>
          <w:rFonts w:ascii="ＭＳ 明朝" w:hAnsi="ＭＳ 明朝" w:hint="eastAsia"/>
          <w:b/>
          <w:sz w:val="24"/>
        </w:rPr>
        <w:t xml:space="preserve"> </w:t>
      </w:r>
      <w:bookmarkStart w:id="0" w:name="_GoBack"/>
      <w:bookmarkEnd w:id="0"/>
      <w:r>
        <w:rPr>
          <w:rFonts w:ascii="ＭＳ 明朝" w:hAnsi="ＭＳ 明朝" w:hint="eastAsia"/>
          <w:b/>
          <w:sz w:val="24"/>
        </w:rPr>
        <w:t>南部　潔</w:t>
      </w:r>
    </w:p>
    <w:p w14:paraId="7568161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52428B4" w14:textId="4E4CA310"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E0785">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73A62B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5EA2B2D" w14:textId="42199DC5" w:rsidR="000F7917" w:rsidRDefault="004E078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6806AA2" w14:textId="77777777" w:rsidTr="00AB00E6">
        <w:trPr>
          <w:jc w:val="center"/>
        </w:trPr>
        <w:tc>
          <w:tcPr>
            <w:tcW w:w="14944" w:type="dxa"/>
            <w:shd w:val="clear" w:color="auto" w:fill="auto"/>
            <w:tcMar>
              <w:top w:w="113" w:type="dxa"/>
              <w:left w:w="113" w:type="dxa"/>
              <w:bottom w:w="113" w:type="dxa"/>
              <w:right w:w="113" w:type="dxa"/>
            </w:tcMar>
          </w:tcPr>
          <w:p w14:paraId="23871A44" w14:textId="77777777" w:rsidR="00A86783" w:rsidRPr="00013732" w:rsidRDefault="00A86783" w:rsidP="00A86783">
            <w:pPr>
              <w:spacing w:line="360" w:lineRule="exact"/>
              <w:ind w:firstLineChars="300" w:firstLine="723"/>
              <w:jc w:val="left"/>
              <w:rPr>
                <w:rFonts w:ascii="HG丸ｺﾞｼｯｸM-PRO" w:eastAsia="HG丸ｺﾞｼｯｸM-PRO" w:hAnsi="ＭＳ ゴシック"/>
                <w:b/>
                <w:color w:val="000000" w:themeColor="text1"/>
                <w:sz w:val="24"/>
                <w:szCs w:val="21"/>
              </w:rPr>
            </w:pPr>
            <w:r w:rsidRPr="00013732">
              <w:rPr>
                <w:rFonts w:ascii="HG丸ｺﾞｼｯｸM-PRO" w:eastAsia="HG丸ｺﾞｼｯｸM-PRO" w:hAnsi="ＭＳ ゴシック" w:hint="eastAsia"/>
                <w:b/>
                <w:color w:val="000000" w:themeColor="text1"/>
                <w:sz w:val="24"/>
                <w:szCs w:val="21"/>
              </w:rPr>
              <w:t>未来の社会をリードする人材を育成することで地域の誇りとなる学校をめざす</w:t>
            </w:r>
          </w:p>
          <w:p w14:paraId="11077008" w14:textId="2B32DB19" w:rsidR="00A86783" w:rsidRPr="00013732" w:rsidRDefault="004E0785" w:rsidP="00A86783">
            <w:pPr>
              <w:spacing w:line="360" w:lineRule="exact"/>
              <w:ind w:firstLineChars="700" w:firstLine="1476"/>
              <w:jc w:val="left"/>
              <w:rPr>
                <w:rFonts w:ascii="HG創英角ﾎﾟｯﾌﾟ体" w:eastAsia="HG創英角ﾎﾟｯﾌﾟ体" w:hAnsi="ＭＳ ゴシック"/>
                <w:color w:val="000000" w:themeColor="text1"/>
                <w:sz w:val="28"/>
                <w:szCs w:val="28"/>
              </w:rPr>
            </w:pPr>
            <w:r w:rsidRPr="00013732">
              <w:rPr>
                <w:rFonts w:ascii="HG丸ｺﾞｼｯｸM-PRO" w:eastAsia="HG丸ｺﾞｼｯｸM-PRO" w:hAnsi="ＭＳ ゴシック" w:hint="eastAsia"/>
                <w:b/>
                <w:color w:val="000000" w:themeColor="text1"/>
                <w:szCs w:val="21"/>
              </w:rPr>
              <w:t>１</w:t>
            </w:r>
            <w:r w:rsidR="00A86783" w:rsidRPr="00013732">
              <w:rPr>
                <w:rFonts w:ascii="HG丸ｺﾞｼｯｸM-PRO" w:eastAsia="HG丸ｺﾞｼｯｸM-PRO" w:hAnsi="ＭＳ ゴシック" w:hint="eastAsia"/>
                <w:b/>
                <w:color w:val="000000" w:themeColor="text1"/>
                <w:szCs w:val="21"/>
              </w:rPr>
              <w:t xml:space="preserve">　自立心と進取の気概を育成する</w:t>
            </w:r>
          </w:p>
          <w:p w14:paraId="6561A7C3" w14:textId="54A3CD85" w:rsidR="00A86783" w:rsidRPr="00013732" w:rsidRDefault="004E0785" w:rsidP="00A86783">
            <w:pPr>
              <w:spacing w:line="360" w:lineRule="exact"/>
              <w:ind w:firstLineChars="700" w:firstLine="1476"/>
              <w:rPr>
                <w:rFonts w:ascii="HG丸ｺﾞｼｯｸM-PRO" w:eastAsia="HG丸ｺﾞｼｯｸM-PRO" w:hAnsi="ＭＳ ゴシック"/>
                <w:b/>
                <w:color w:val="000000" w:themeColor="text1"/>
                <w:szCs w:val="21"/>
              </w:rPr>
            </w:pPr>
            <w:r w:rsidRPr="00013732">
              <w:rPr>
                <w:rFonts w:ascii="HG丸ｺﾞｼｯｸM-PRO" w:eastAsia="HG丸ｺﾞｼｯｸM-PRO" w:hAnsi="ＭＳ ゴシック" w:hint="eastAsia"/>
                <w:b/>
                <w:color w:val="000000" w:themeColor="text1"/>
                <w:szCs w:val="21"/>
              </w:rPr>
              <w:t>２</w:t>
            </w:r>
            <w:r w:rsidR="00A86783" w:rsidRPr="00013732">
              <w:rPr>
                <w:rFonts w:ascii="HG丸ｺﾞｼｯｸM-PRO" w:eastAsia="HG丸ｺﾞｼｯｸM-PRO" w:hAnsi="ＭＳ ゴシック" w:hint="eastAsia"/>
                <w:b/>
                <w:color w:val="000000" w:themeColor="text1"/>
                <w:szCs w:val="21"/>
              </w:rPr>
              <w:t xml:space="preserve">　フェアなルール感覚を育成する</w:t>
            </w:r>
          </w:p>
          <w:p w14:paraId="6E6DE144" w14:textId="3D409250" w:rsidR="00A86783" w:rsidRPr="00013732" w:rsidRDefault="00A86783" w:rsidP="00A86783">
            <w:pPr>
              <w:spacing w:line="360" w:lineRule="exact"/>
              <w:ind w:firstLineChars="600" w:firstLine="1265"/>
              <w:rPr>
                <w:rFonts w:ascii="HG丸ｺﾞｼｯｸM-PRO" w:eastAsia="HG丸ｺﾞｼｯｸM-PRO" w:hAnsi="ＭＳ ゴシック"/>
                <w:b/>
                <w:color w:val="000000" w:themeColor="text1"/>
                <w:szCs w:val="21"/>
              </w:rPr>
            </w:pPr>
            <w:r w:rsidRPr="00013732">
              <w:rPr>
                <w:rFonts w:ascii="HG丸ｺﾞｼｯｸM-PRO" w:eastAsia="HG丸ｺﾞｼｯｸM-PRO" w:hAnsi="ＭＳ ゴシック" w:hint="eastAsia"/>
                <w:b/>
                <w:color w:val="000000" w:themeColor="text1"/>
                <w:szCs w:val="21"/>
              </w:rPr>
              <w:t xml:space="preserve">  </w:t>
            </w:r>
            <w:r w:rsidR="004E0785" w:rsidRPr="00013732">
              <w:rPr>
                <w:rFonts w:ascii="HG丸ｺﾞｼｯｸM-PRO" w:eastAsia="HG丸ｺﾞｼｯｸM-PRO" w:hAnsi="ＭＳ ゴシック" w:hint="eastAsia"/>
                <w:b/>
                <w:color w:val="000000" w:themeColor="text1"/>
                <w:szCs w:val="21"/>
              </w:rPr>
              <w:t>３</w:t>
            </w:r>
            <w:r w:rsidRPr="00013732">
              <w:rPr>
                <w:rFonts w:ascii="HG丸ｺﾞｼｯｸM-PRO" w:eastAsia="HG丸ｺﾞｼｯｸM-PRO" w:hAnsi="ＭＳ ゴシック" w:hint="eastAsia"/>
                <w:b/>
                <w:color w:val="000000" w:themeColor="text1"/>
                <w:szCs w:val="21"/>
              </w:rPr>
              <w:t xml:space="preserve">　多文化共生・国際教育を推進する</w:t>
            </w:r>
          </w:p>
          <w:p w14:paraId="0867F075" w14:textId="5EF14FEA" w:rsidR="00201A51" w:rsidRPr="000354D4" w:rsidRDefault="00A86783" w:rsidP="00A86783">
            <w:pPr>
              <w:spacing w:line="300" w:lineRule="exact"/>
              <w:rPr>
                <w:rFonts w:ascii="ＭＳ ゴシック" w:eastAsia="ＭＳ ゴシック" w:hAnsi="ＭＳ ゴシック"/>
                <w:szCs w:val="21"/>
              </w:rPr>
            </w:pPr>
            <w:r w:rsidRPr="00013732">
              <w:rPr>
                <w:rFonts w:ascii="HG丸ｺﾞｼｯｸM-PRO" w:eastAsia="HG丸ｺﾞｼｯｸM-PRO" w:hAnsi="ＭＳ ゴシック" w:hint="eastAsia"/>
                <w:b/>
                <w:color w:val="000000" w:themeColor="text1"/>
                <w:szCs w:val="21"/>
              </w:rPr>
              <w:t xml:space="preserve">　</w:t>
            </w:r>
            <w:r>
              <w:rPr>
                <w:rFonts w:ascii="HG丸ｺﾞｼｯｸM-PRO" w:eastAsia="HG丸ｺﾞｼｯｸM-PRO" w:hAnsi="ＭＳ ゴシック" w:hint="eastAsia"/>
                <w:b/>
                <w:color w:val="000000" w:themeColor="text1"/>
                <w:szCs w:val="21"/>
              </w:rPr>
              <w:t xml:space="preserve">　　　　　　</w:t>
            </w:r>
            <w:r w:rsidR="004E0785" w:rsidRPr="00013732">
              <w:rPr>
                <w:rFonts w:ascii="HG丸ｺﾞｼｯｸM-PRO" w:eastAsia="HG丸ｺﾞｼｯｸM-PRO" w:hAnsi="ＭＳ ゴシック" w:hint="eastAsia"/>
                <w:b/>
                <w:color w:val="000000" w:themeColor="text1"/>
                <w:szCs w:val="21"/>
              </w:rPr>
              <w:t>４</w:t>
            </w:r>
            <w:r w:rsidRPr="00013732">
              <w:rPr>
                <w:rFonts w:ascii="HG丸ｺﾞｼｯｸM-PRO" w:eastAsia="HG丸ｺﾞｼｯｸM-PRO" w:hAnsi="ＭＳ ゴシック" w:hint="eastAsia"/>
                <w:b/>
                <w:color w:val="000000" w:themeColor="text1"/>
                <w:szCs w:val="21"/>
              </w:rPr>
              <w:t xml:space="preserve">　科学的・論理的に考え行動する人材を育成する</w:t>
            </w:r>
          </w:p>
        </w:tc>
      </w:tr>
    </w:tbl>
    <w:p w14:paraId="5787902F" w14:textId="77777777" w:rsidR="00324B67" w:rsidRDefault="00324B67" w:rsidP="004245A1">
      <w:pPr>
        <w:spacing w:line="300" w:lineRule="exact"/>
        <w:ind w:hanging="187"/>
        <w:jc w:val="left"/>
        <w:rPr>
          <w:rFonts w:ascii="ＭＳ ゴシック" w:eastAsia="ＭＳ ゴシック" w:hAnsi="ＭＳ ゴシック"/>
          <w:szCs w:val="21"/>
        </w:rPr>
      </w:pPr>
    </w:p>
    <w:p w14:paraId="06B331EC" w14:textId="635A6B6C" w:rsidR="009B365C" w:rsidRDefault="004E078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7966C0D" w14:textId="77777777" w:rsidTr="00AB00E6">
        <w:trPr>
          <w:jc w:val="center"/>
        </w:trPr>
        <w:tc>
          <w:tcPr>
            <w:tcW w:w="14944" w:type="dxa"/>
            <w:shd w:val="clear" w:color="auto" w:fill="auto"/>
            <w:tcMar>
              <w:top w:w="113" w:type="dxa"/>
              <w:left w:w="113" w:type="dxa"/>
              <w:bottom w:w="113" w:type="dxa"/>
              <w:right w:w="113" w:type="dxa"/>
            </w:tcMar>
          </w:tcPr>
          <w:p w14:paraId="238ECBDB" w14:textId="0825FE8B" w:rsidR="00A86783" w:rsidRPr="0064194B" w:rsidRDefault="004E0785" w:rsidP="00A86783">
            <w:pPr>
              <w:rPr>
                <w:rFonts w:ascii="HG丸ｺﾞｼｯｸM-PRO" w:eastAsia="HG丸ｺﾞｼｯｸM-PRO" w:hAnsi="HG丸ｺﾞｼｯｸM-PRO"/>
                <w:color w:val="000000" w:themeColor="text1"/>
                <w:sz w:val="24"/>
              </w:rPr>
            </w:pPr>
            <w:r w:rsidRPr="0064194B">
              <w:rPr>
                <w:rFonts w:ascii="HG丸ｺﾞｼｯｸM-PRO" w:eastAsia="HG丸ｺﾞｼｯｸM-PRO" w:hAnsi="HG丸ｺﾞｼｯｸM-PRO" w:hint="eastAsia"/>
                <w:color w:val="000000" w:themeColor="text1"/>
                <w:sz w:val="24"/>
              </w:rPr>
              <w:t>１</w:t>
            </w:r>
            <w:r w:rsidR="00A86783" w:rsidRPr="0064194B">
              <w:rPr>
                <w:rFonts w:ascii="HG丸ｺﾞｼｯｸM-PRO" w:eastAsia="HG丸ｺﾞｼｯｸM-PRO" w:hAnsi="HG丸ｺﾞｼｯｸM-PRO" w:hint="eastAsia"/>
                <w:color w:val="000000" w:themeColor="text1"/>
                <w:sz w:val="24"/>
              </w:rPr>
              <w:t xml:space="preserve">　確かな学力の育成</w:t>
            </w:r>
          </w:p>
          <w:p w14:paraId="382F4EFA" w14:textId="51D277BE" w:rsidR="00A86783" w:rsidRPr="000D2E2A" w:rsidRDefault="00A86783" w:rsidP="00A86783">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4E0785" w:rsidRPr="0064194B">
              <w:rPr>
                <w:rFonts w:ascii="HG丸ｺﾞｼｯｸM-PRO" w:eastAsia="HG丸ｺﾞｼｯｸM-PRO" w:hAnsi="ＭＳ ゴシック" w:hint="eastAsia"/>
                <w:color w:val="000000" w:themeColor="text1"/>
                <w:szCs w:val="21"/>
              </w:rPr>
              <w:t>１</w:t>
            </w:r>
            <w:r w:rsidRPr="0064194B">
              <w:rPr>
                <w:rFonts w:ascii="HG丸ｺﾞｼｯｸM-PRO" w:eastAsia="HG丸ｺﾞｼｯｸM-PRO" w:hAnsi="ＭＳ ゴシック" w:hint="eastAsia"/>
                <w:color w:val="000000" w:themeColor="text1"/>
                <w:szCs w:val="21"/>
              </w:rPr>
              <w:t>）</w:t>
            </w:r>
            <w:r w:rsidRPr="000D2E2A">
              <w:rPr>
                <w:rFonts w:ascii="HG丸ｺﾞｼｯｸM-PRO" w:eastAsia="HG丸ｺﾞｼｯｸM-PRO" w:hAnsi="ＭＳ ゴシック" w:hint="eastAsia"/>
                <w:color w:val="000000" w:themeColor="text1"/>
                <w:szCs w:val="21"/>
              </w:rPr>
              <w:t>自分の考えをまとめたり、発表したりする機会の多い授業づくりを推進する。</w:t>
            </w:r>
          </w:p>
          <w:p w14:paraId="09F58C10" w14:textId="77777777" w:rsidR="00A86783" w:rsidRPr="000D2E2A" w:rsidRDefault="00A86783" w:rsidP="00A86783">
            <w:pPr>
              <w:ind w:left="7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 xml:space="preserve">ア　</w:t>
            </w:r>
            <w:r w:rsidRPr="000D2E2A">
              <w:rPr>
                <w:rFonts w:ascii="HG丸ｺﾞｼｯｸM-PRO" w:eastAsia="HG丸ｺﾞｼｯｸM-PRO" w:hAnsi="HG丸ｺﾞｼｯｸM-PRO" w:hint="eastAsia"/>
                <w:color w:val="000000" w:themeColor="text1"/>
              </w:rPr>
              <w:t>説明・発表・討論等を通じて，「思考力・判断力・表現力等」を育成するような「</w:t>
            </w:r>
            <w:r w:rsidRPr="000D2E2A">
              <w:rPr>
                <w:rFonts w:ascii="HG丸ｺﾞｼｯｸM-PRO" w:eastAsia="HG丸ｺﾞｼｯｸM-PRO" w:hAnsi="HG丸ｺﾞｼｯｸM-PRO" w:hint="eastAsia"/>
                <w:bCs/>
                <w:color w:val="000000" w:themeColor="text1"/>
              </w:rPr>
              <w:t>言語活動</w:t>
            </w:r>
            <w:r w:rsidRPr="000D2E2A">
              <w:rPr>
                <w:rFonts w:ascii="HG丸ｺﾞｼｯｸM-PRO" w:eastAsia="HG丸ｺﾞｼｯｸM-PRO" w:hAnsi="HG丸ｺﾞｼｯｸM-PRO" w:hint="eastAsia"/>
                <w:color w:val="000000" w:themeColor="text1"/>
              </w:rPr>
              <w:t>の展開」</w:t>
            </w:r>
            <w:r w:rsidRPr="000D2E2A">
              <w:rPr>
                <w:rFonts w:ascii="HG丸ｺﾞｼｯｸM-PRO" w:eastAsia="HG丸ｺﾞｼｯｸM-PRO" w:hAnsi="ＭＳ ゴシック" w:hint="eastAsia"/>
                <w:color w:val="000000" w:themeColor="text1"/>
                <w:szCs w:val="21"/>
              </w:rPr>
              <w:t>をめざす。</w:t>
            </w:r>
          </w:p>
          <w:p w14:paraId="2C0B00FB" w14:textId="77777777" w:rsidR="00A86783" w:rsidRPr="000D2E2A" w:rsidRDefault="00A86783" w:rsidP="00A86783">
            <w:pPr>
              <w:ind w:left="7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イ　グループ活動、ペアワークなどを取り入れ、学習意欲を高めることに尽力する。</w:t>
            </w:r>
          </w:p>
          <w:p w14:paraId="3D315561" w14:textId="1FE89103" w:rsidR="00A86783" w:rsidRPr="000D2E2A" w:rsidRDefault="00A86783" w:rsidP="00A86783">
            <w:pPr>
              <w:ind w:left="7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ウ　令和</w:t>
            </w:r>
            <w:r w:rsidR="004E0785" w:rsidRPr="000D2E2A">
              <w:rPr>
                <w:rFonts w:ascii="HG丸ｺﾞｼｯｸM-PRO" w:eastAsia="HG丸ｺﾞｼｯｸM-PRO" w:hAnsi="ＭＳ ゴシック" w:hint="eastAsia"/>
                <w:color w:val="000000" w:themeColor="text1"/>
                <w:szCs w:val="21"/>
              </w:rPr>
              <w:t>３</w:t>
            </w:r>
            <w:r w:rsidR="00C80057" w:rsidRPr="000D2E2A">
              <w:rPr>
                <w:rFonts w:ascii="HG丸ｺﾞｼｯｸM-PRO" w:eastAsia="HG丸ｺﾞｼｯｸM-PRO" w:hAnsi="ＭＳ ゴシック" w:hint="eastAsia"/>
                <w:color w:val="000000" w:themeColor="text1"/>
                <w:szCs w:val="21"/>
              </w:rPr>
              <w:t>年度入試からの</w:t>
            </w:r>
            <w:r w:rsidRPr="000D2E2A">
              <w:rPr>
                <w:rFonts w:ascii="HG丸ｺﾞｼｯｸM-PRO" w:eastAsia="HG丸ｺﾞｼｯｸM-PRO" w:hAnsi="ＭＳ ゴシック" w:hint="eastAsia"/>
                <w:color w:val="000000" w:themeColor="text1"/>
                <w:szCs w:val="21"/>
              </w:rPr>
              <w:t>新しい</w:t>
            </w:r>
            <w:r w:rsidR="00C80057" w:rsidRPr="000D2E2A">
              <w:rPr>
                <w:rFonts w:ascii="HG丸ｺﾞｼｯｸM-PRO" w:eastAsia="HG丸ｺﾞｼｯｸM-PRO" w:hAnsi="ＭＳ ゴシック" w:hint="eastAsia"/>
                <w:color w:val="000000" w:themeColor="text1"/>
                <w:szCs w:val="21"/>
              </w:rPr>
              <w:t>制度を踏まえ、課題をもち授業研究に取り組む</w:t>
            </w:r>
            <w:r w:rsidRPr="000D2E2A">
              <w:rPr>
                <w:rFonts w:ascii="HG丸ｺﾞｼｯｸM-PRO" w:eastAsia="HG丸ｺﾞｼｯｸM-PRO" w:hAnsi="ＭＳ ゴシック" w:hint="eastAsia"/>
                <w:color w:val="000000" w:themeColor="text1"/>
                <w:szCs w:val="21"/>
              </w:rPr>
              <w:t>。</w:t>
            </w:r>
          </w:p>
          <w:p w14:paraId="28A54CEC" w14:textId="3F639B7E"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）「総合的な学習の時間」に展開している「課題研究」を充実させ、「総合的な探究の時間」の目標達成をめざす。</w:t>
            </w:r>
          </w:p>
          <w:p w14:paraId="6884B5AD" w14:textId="7D94A8E7"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３</w:t>
            </w:r>
            <w:r w:rsidRPr="000D2E2A">
              <w:rPr>
                <w:rFonts w:ascii="HG丸ｺﾞｼｯｸM-PRO" w:eastAsia="HG丸ｺﾞｼｯｸM-PRO" w:hAnsi="ＭＳ ゴシック" w:hint="eastAsia"/>
                <w:color w:val="000000" w:themeColor="text1"/>
                <w:szCs w:val="21"/>
              </w:rPr>
              <w:t>）これまでの教育活動の実績に基づき、実践的な英語教育と多文化共生・国際教育を一層推進する。</w:t>
            </w:r>
          </w:p>
          <w:p w14:paraId="463A93AD" w14:textId="2D1E9D16" w:rsidR="00A86783" w:rsidRPr="000D2E2A" w:rsidRDefault="00A86783" w:rsidP="00A86783">
            <w:pPr>
              <w:ind w:leftChars="318" w:left="718" w:hangingChars="24" w:hanging="5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 xml:space="preserve">ア　</w:t>
            </w:r>
            <w:r w:rsidR="004E0785" w:rsidRPr="000D2E2A">
              <w:rPr>
                <w:rFonts w:ascii="HG丸ｺﾞｼｯｸM-PRO" w:eastAsia="HG丸ｺﾞｼｯｸM-PRO" w:hAnsi="ＭＳ ゴシック"/>
                <w:color w:val="000000" w:themeColor="text1"/>
                <w:szCs w:val="21"/>
              </w:rPr>
              <w:t>GTEC</w:t>
            </w:r>
            <w:r w:rsidRPr="000D2E2A">
              <w:rPr>
                <w:rFonts w:ascii="HG丸ｺﾞｼｯｸM-PRO" w:eastAsia="HG丸ｺﾞｼｯｸM-PRO" w:hAnsi="ＭＳ ゴシック" w:hint="eastAsia"/>
                <w:color w:val="000000" w:themeColor="text1"/>
                <w:szCs w:val="21"/>
              </w:rPr>
              <w:t>を全員受験（</w:t>
            </w:r>
            <w:r w:rsidR="004E0785" w:rsidRPr="000D2E2A">
              <w:rPr>
                <w:rFonts w:ascii="HG丸ｺﾞｼｯｸM-PRO" w:eastAsia="HG丸ｺﾞｼｯｸM-PRO" w:hAnsi="ＭＳ ゴシック" w:hint="eastAsia"/>
                <w:color w:val="000000" w:themeColor="text1"/>
                <w:szCs w:val="21"/>
              </w:rPr>
              <w:t>１</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年）とし、英検等の受験を勧め、</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技能バランスのよい英語力の育成をめざす。</w:t>
            </w:r>
          </w:p>
          <w:p w14:paraId="504027EB" w14:textId="502A129F" w:rsidR="00A86783" w:rsidRPr="000D2E2A" w:rsidRDefault="000C1FAE" w:rsidP="00B236EA">
            <w:pPr>
              <w:ind w:leftChars="315" w:left="1081" w:hangingChars="200" w:hanging="4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イ　全員参加の海外修学旅行</w:t>
            </w:r>
            <w:r w:rsidR="00B236EA" w:rsidRPr="000D2E2A">
              <w:rPr>
                <w:rFonts w:ascii="HG丸ｺﾞｼｯｸM-PRO" w:eastAsia="HG丸ｺﾞｼｯｸM-PRO" w:hAnsi="ＭＳ ゴシック" w:hint="eastAsia"/>
                <w:color w:val="000000" w:themeColor="text1"/>
                <w:szCs w:val="21"/>
              </w:rPr>
              <w:t>や</w:t>
            </w:r>
            <w:r w:rsidR="00A86783" w:rsidRPr="000D2E2A">
              <w:rPr>
                <w:rFonts w:ascii="HG丸ｺﾞｼｯｸM-PRO" w:eastAsia="HG丸ｺﾞｼｯｸM-PRO" w:hAnsi="ＭＳ ゴシック" w:hint="eastAsia"/>
                <w:color w:val="000000" w:themeColor="text1"/>
                <w:szCs w:val="21"/>
              </w:rPr>
              <w:t>英語圏およびアジア圏への研修の充実、海外からの訪問者の受入れ</w:t>
            </w:r>
            <w:r w:rsidR="00B236EA" w:rsidRPr="000D2E2A">
              <w:rPr>
                <w:rFonts w:ascii="HG丸ｺﾞｼｯｸM-PRO" w:eastAsia="HG丸ｺﾞｼｯｸM-PRO" w:hAnsi="ＭＳ ゴシック" w:hint="eastAsia"/>
                <w:color w:val="000000" w:themeColor="text1"/>
                <w:szCs w:val="21"/>
              </w:rPr>
              <w:t>とともにオンラインなど新しい形の国際交流を推進する</w:t>
            </w:r>
            <w:r w:rsidR="00A86783" w:rsidRPr="000D2E2A">
              <w:rPr>
                <w:rFonts w:ascii="HG丸ｺﾞｼｯｸM-PRO" w:eastAsia="HG丸ｺﾞｼｯｸM-PRO" w:hAnsi="ＭＳ ゴシック" w:hint="eastAsia"/>
                <w:color w:val="000000" w:themeColor="text1"/>
                <w:szCs w:val="21"/>
              </w:rPr>
              <w:t>。</w:t>
            </w:r>
          </w:p>
          <w:p w14:paraId="48483491" w14:textId="76903AAB"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）この数年間に整備した</w:t>
            </w:r>
            <w:r w:rsidR="004E0785" w:rsidRPr="000D2E2A">
              <w:rPr>
                <w:rFonts w:ascii="HG丸ｺﾞｼｯｸM-PRO" w:eastAsia="HG丸ｺﾞｼｯｸM-PRO" w:hAnsi="ＭＳ ゴシック"/>
                <w:color w:val="000000" w:themeColor="text1"/>
                <w:szCs w:val="21"/>
              </w:rPr>
              <w:t>ICT</w:t>
            </w:r>
            <w:r w:rsidRPr="000D2E2A">
              <w:rPr>
                <w:rFonts w:ascii="HG丸ｺﾞｼｯｸM-PRO" w:eastAsia="HG丸ｺﾞｼｯｸM-PRO" w:hAnsi="ＭＳ ゴシック" w:hint="eastAsia"/>
                <w:color w:val="000000" w:themeColor="text1"/>
                <w:szCs w:val="21"/>
              </w:rPr>
              <w:t>を活用するより質の高い授業と講習を実施する。</w:t>
            </w:r>
          </w:p>
          <w:p w14:paraId="1515827C" w14:textId="03DC0CE7"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５</w:t>
            </w:r>
            <w:r w:rsidRPr="000D2E2A">
              <w:rPr>
                <w:rFonts w:ascii="HG丸ｺﾞｼｯｸM-PRO" w:eastAsia="HG丸ｺﾞｼｯｸM-PRO" w:hAnsi="ＭＳ ゴシック" w:hint="eastAsia"/>
                <w:color w:val="000000" w:themeColor="text1"/>
                <w:szCs w:val="21"/>
              </w:rPr>
              <w:t>）希望進路達成率（第</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希望も含めて）</w:t>
            </w:r>
            <w:r w:rsidR="004E0785" w:rsidRPr="000D2E2A">
              <w:rPr>
                <w:rFonts w:ascii="HG丸ｺﾞｼｯｸM-PRO" w:eastAsia="HG丸ｺﾞｼｯｸM-PRO" w:hAnsi="ＭＳ ゴシック"/>
                <w:color w:val="000000" w:themeColor="text1"/>
                <w:szCs w:val="21"/>
              </w:rPr>
              <w:t>85</w:t>
            </w:r>
            <w:r w:rsidRPr="000D2E2A">
              <w:rPr>
                <w:rFonts w:ascii="HG丸ｺﾞｼｯｸM-PRO" w:eastAsia="HG丸ｺﾞｼｯｸM-PRO" w:hAnsi="ＭＳ ゴシック" w:hint="eastAsia"/>
                <w:color w:val="000000" w:themeColor="text1"/>
                <w:szCs w:val="21"/>
              </w:rPr>
              <w:t>%以上をめざす（</w:t>
            </w:r>
            <w:r w:rsidR="004E0785" w:rsidRPr="000D2E2A">
              <w:rPr>
                <w:rFonts w:ascii="HG丸ｺﾞｼｯｸM-PRO" w:eastAsia="HG丸ｺﾞｼｯｸM-PRO" w:hAnsi="ＭＳ ゴシック"/>
                <w:color w:val="000000" w:themeColor="text1"/>
                <w:szCs w:val="21"/>
              </w:rPr>
              <w:t>H30</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67</w:t>
            </w:r>
            <w:r w:rsidRPr="000D2E2A">
              <w:rPr>
                <w:rFonts w:ascii="HG丸ｺﾞｼｯｸM-PRO" w:eastAsia="HG丸ｺﾞｼｯｸM-PRO" w:hAnsi="ＭＳ ゴシック" w:hint="eastAsia"/>
                <w:color w:val="000000" w:themeColor="text1"/>
                <w:szCs w:val="21"/>
              </w:rPr>
              <w:t>％、</w:t>
            </w:r>
            <w:r w:rsidR="004E0785" w:rsidRPr="00746CD3">
              <w:rPr>
                <w:rFonts w:ascii="HG丸ｺﾞｼｯｸM-PRO" w:eastAsia="HG丸ｺﾞｼｯｸM-PRO" w:hAnsi="ＭＳ ゴシック"/>
                <w:color w:val="000000" w:themeColor="text1"/>
                <w:szCs w:val="21"/>
              </w:rPr>
              <w:t>R</w:t>
            </w:r>
            <w:r w:rsidR="004E0785" w:rsidRPr="00746CD3">
              <w:rPr>
                <w:rFonts w:ascii="HG丸ｺﾞｼｯｸM-PRO" w:eastAsia="HG丸ｺﾞｼｯｸM-PRO" w:hAnsi="ＭＳ ゴシック" w:hint="eastAsia"/>
                <w:color w:val="000000" w:themeColor="text1"/>
                <w:szCs w:val="21"/>
              </w:rPr>
              <w:t>１</w:t>
            </w:r>
            <w:r w:rsidRPr="00746CD3">
              <w:rPr>
                <w:rFonts w:ascii="HG丸ｺﾞｼｯｸM-PRO" w:eastAsia="HG丸ｺﾞｼｯｸM-PRO" w:hAnsi="ＭＳ ゴシック" w:hint="eastAsia"/>
                <w:color w:val="000000" w:themeColor="text1"/>
                <w:szCs w:val="21"/>
              </w:rPr>
              <w:t>：</w:t>
            </w:r>
            <w:r w:rsidR="004E0785" w:rsidRPr="00746CD3">
              <w:rPr>
                <w:rFonts w:ascii="HG丸ｺﾞｼｯｸM-PRO" w:eastAsia="HG丸ｺﾞｼｯｸM-PRO" w:hAnsi="ＭＳ ゴシック"/>
                <w:color w:val="000000" w:themeColor="text1"/>
                <w:szCs w:val="21"/>
              </w:rPr>
              <w:t>74.</w:t>
            </w:r>
            <w:r w:rsidR="004E0785" w:rsidRPr="000D2E2A">
              <w:rPr>
                <w:rFonts w:ascii="HG丸ｺﾞｼｯｸM-PRO" w:eastAsia="HG丸ｺﾞｼｯｸM-PRO" w:hAnsi="ＭＳ ゴシック"/>
                <w:color w:val="000000" w:themeColor="text1"/>
                <w:szCs w:val="21"/>
              </w:rPr>
              <w:t>3</w:t>
            </w:r>
            <w:r w:rsidRPr="000D2E2A">
              <w:rPr>
                <w:rFonts w:ascii="HG丸ｺﾞｼｯｸM-PRO" w:eastAsia="HG丸ｺﾞｼｯｸM-PRO" w:hAnsi="ＭＳ ゴシック" w:hint="eastAsia"/>
                <w:color w:val="000000" w:themeColor="text1"/>
                <w:szCs w:val="21"/>
              </w:rPr>
              <w:t>％</w:t>
            </w:r>
            <w:r w:rsidR="00B236EA" w:rsidRPr="000D2E2A">
              <w:rPr>
                <w:rFonts w:ascii="HG丸ｺﾞｼｯｸM-PRO" w:eastAsia="HG丸ｺﾞｼｯｸM-PRO" w:hAnsi="ＭＳ ゴシック" w:hint="eastAsia"/>
                <w:color w:val="000000" w:themeColor="text1"/>
                <w:szCs w:val="21"/>
              </w:rPr>
              <w:t>、</w:t>
            </w:r>
            <w:r w:rsidR="004E0785" w:rsidRPr="004E0785">
              <w:rPr>
                <w:rFonts w:ascii="HG丸ｺﾞｼｯｸM-PRO" w:eastAsia="HG丸ｺﾞｼｯｸM-PRO" w:hAnsi="ＭＳ ゴシック"/>
                <w:color w:val="000000" w:themeColor="text1"/>
                <w:szCs w:val="21"/>
              </w:rPr>
              <w:t>R</w:t>
            </w:r>
            <w:r w:rsidR="004E0785" w:rsidRPr="004E0785">
              <w:rPr>
                <w:rFonts w:ascii="HG丸ｺﾞｼｯｸM-PRO" w:eastAsia="HG丸ｺﾞｼｯｸM-PRO" w:hAnsi="ＭＳ ゴシック" w:hint="eastAsia"/>
                <w:color w:val="000000" w:themeColor="text1"/>
                <w:szCs w:val="21"/>
              </w:rPr>
              <w:t>２</w:t>
            </w:r>
            <w:r w:rsidR="00B236EA" w:rsidRPr="004E0785">
              <w:rPr>
                <w:rFonts w:ascii="HG丸ｺﾞｼｯｸM-PRO" w:eastAsia="HG丸ｺﾞｼｯｸM-PRO" w:hAnsi="ＭＳ ゴシック" w:hint="eastAsia"/>
                <w:color w:val="000000" w:themeColor="text1"/>
                <w:szCs w:val="21"/>
              </w:rPr>
              <w:t>：</w:t>
            </w:r>
            <w:r w:rsidR="004E0785" w:rsidRPr="004E0785">
              <w:rPr>
                <w:rFonts w:ascii="HG丸ｺﾞｼｯｸM-PRO" w:eastAsia="HG丸ｺﾞｼｯｸM-PRO" w:hAnsi="ＭＳ ゴシック"/>
                <w:color w:val="000000" w:themeColor="text1"/>
                <w:szCs w:val="21"/>
              </w:rPr>
              <w:t>80.8</w:t>
            </w:r>
            <w:r w:rsidR="00B236EA" w:rsidRPr="004E0785">
              <w:rPr>
                <w:rFonts w:ascii="HG丸ｺﾞｼｯｸM-PRO" w:eastAsia="HG丸ｺﾞｼｯｸM-PRO" w:hAnsi="ＭＳ ゴシック" w:hint="eastAsia"/>
                <w:color w:val="000000" w:themeColor="text1"/>
                <w:szCs w:val="21"/>
              </w:rPr>
              <w:t>％</w:t>
            </w:r>
            <w:r w:rsidRPr="004E0785">
              <w:rPr>
                <w:rFonts w:ascii="HG丸ｺﾞｼｯｸM-PRO" w:eastAsia="HG丸ｺﾞｼｯｸM-PRO" w:hAnsi="ＭＳ ゴシック" w:hint="eastAsia"/>
                <w:color w:val="000000" w:themeColor="text1"/>
                <w:szCs w:val="21"/>
              </w:rPr>
              <w:t>）</w:t>
            </w:r>
            <w:r w:rsidRPr="000D2E2A">
              <w:rPr>
                <w:rFonts w:ascii="HG丸ｺﾞｼｯｸM-PRO" w:eastAsia="HG丸ｺﾞｼｯｸM-PRO" w:hAnsi="ＭＳ ゴシック" w:hint="eastAsia"/>
                <w:color w:val="000000" w:themeColor="text1"/>
                <w:szCs w:val="21"/>
              </w:rPr>
              <w:t>。</w:t>
            </w:r>
          </w:p>
          <w:p w14:paraId="753B806C" w14:textId="2CA1A7D8" w:rsidR="00A86783" w:rsidRPr="000D2E2A" w:rsidRDefault="00B236EA" w:rsidP="00A86783">
            <w:pPr>
              <w:rPr>
                <w:rFonts w:ascii="HG丸ｺﾞｼｯｸM-PRO" w:eastAsia="HG丸ｺﾞｼｯｸM-PRO" w:hAnsi="HG丸ｺﾞｼｯｸM-PRO"/>
                <w:color w:val="000000" w:themeColor="text1"/>
                <w:szCs w:val="21"/>
              </w:rPr>
            </w:pPr>
            <w:r w:rsidRPr="000D2E2A">
              <w:rPr>
                <w:rFonts w:ascii="HG丸ｺﾞｼｯｸM-PRO" w:eastAsia="HG丸ｺﾞｼｯｸM-PRO" w:hAnsi="HG丸ｺﾞｼｯｸM-PRO" w:hint="eastAsia"/>
                <w:color w:val="000000" w:themeColor="text1"/>
                <w:szCs w:val="21"/>
              </w:rPr>
              <w:t>（</w:t>
            </w:r>
            <w:r w:rsidR="004E0785" w:rsidRPr="000D2E2A">
              <w:rPr>
                <w:rFonts w:ascii="HG丸ｺﾞｼｯｸM-PRO" w:eastAsia="HG丸ｺﾞｼｯｸM-PRO" w:hAnsi="HG丸ｺﾞｼｯｸM-PRO" w:hint="eastAsia"/>
                <w:color w:val="000000" w:themeColor="text1"/>
                <w:szCs w:val="21"/>
              </w:rPr>
              <w:t>６</w:t>
            </w:r>
            <w:r w:rsidRPr="000D2E2A">
              <w:rPr>
                <w:rFonts w:ascii="HG丸ｺﾞｼｯｸM-PRO" w:eastAsia="HG丸ｺﾞｼｯｸM-PRO" w:hAnsi="HG丸ｺﾞｼｯｸM-PRO" w:hint="eastAsia"/>
                <w:color w:val="000000" w:themeColor="text1"/>
                <w:szCs w:val="21"/>
              </w:rPr>
              <w:t>）令和</w:t>
            </w:r>
            <w:r w:rsidR="004E0785" w:rsidRPr="000D2E2A">
              <w:rPr>
                <w:rFonts w:ascii="HG丸ｺﾞｼｯｸM-PRO" w:eastAsia="HG丸ｺﾞｼｯｸM-PRO" w:hAnsi="HG丸ｺﾞｼｯｸM-PRO" w:hint="eastAsia"/>
                <w:color w:val="000000" w:themeColor="text1"/>
                <w:szCs w:val="21"/>
              </w:rPr>
              <w:t>３</w:t>
            </w:r>
            <w:r w:rsidRPr="000D2E2A">
              <w:rPr>
                <w:rFonts w:ascii="HG丸ｺﾞｼｯｸM-PRO" w:eastAsia="HG丸ｺﾞｼｯｸM-PRO" w:hAnsi="HG丸ｺﾞｼｯｸM-PRO" w:hint="eastAsia"/>
                <w:color w:val="000000" w:themeColor="text1"/>
                <w:szCs w:val="21"/>
              </w:rPr>
              <w:t>年度入試から実施された「大学入学共通テスト」を踏まえ</w:t>
            </w:r>
            <w:r w:rsidR="00A86783" w:rsidRPr="000D2E2A">
              <w:rPr>
                <w:rFonts w:ascii="HG丸ｺﾞｼｯｸM-PRO" w:eastAsia="HG丸ｺﾞｼｯｸM-PRO" w:hAnsi="HG丸ｺﾞｼｯｸM-PRO" w:hint="eastAsia"/>
                <w:color w:val="000000" w:themeColor="text1"/>
                <w:szCs w:val="21"/>
              </w:rPr>
              <w:t>、新大学入試制度に関する情報収集と研究を行い、日々の授業に反映させる。</w:t>
            </w:r>
          </w:p>
          <w:p w14:paraId="06BAA3FA" w14:textId="77777777" w:rsidR="00A86783" w:rsidRPr="000D2E2A" w:rsidRDefault="00A86783" w:rsidP="00A86783">
            <w:pPr>
              <w:ind w:firstLineChars="300" w:firstLine="630"/>
              <w:rPr>
                <w:rFonts w:ascii="HG丸ｺﾞｼｯｸM-PRO" w:eastAsia="HG丸ｺﾞｼｯｸM-PRO" w:hAnsi="HG丸ｺﾞｼｯｸM-PRO"/>
                <w:color w:val="000000" w:themeColor="text1"/>
                <w:szCs w:val="21"/>
              </w:rPr>
            </w:pPr>
            <w:r w:rsidRPr="000D2E2A">
              <w:rPr>
                <w:rFonts w:ascii="HG丸ｺﾞｼｯｸM-PRO" w:eastAsia="HG丸ｺﾞｼｯｸM-PRO" w:hAnsi="HG丸ｺﾞｼｯｸM-PRO" w:hint="eastAsia"/>
                <w:color w:val="000000" w:themeColor="text1"/>
                <w:szCs w:val="21"/>
              </w:rPr>
              <w:t>ア　「主体的・対話的で深い学び」をめざし、基礎的・基本的知識・技能の習得、思考力・判断力・表現力等の育みをめざす。</w:t>
            </w:r>
          </w:p>
          <w:p w14:paraId="4131614C" w14:textId="38E2909F" w:rsidR="00A86783" w:rsidRPr="000D2E2A" w:rsidRDefault="00A86783" w:rsidP="00A86783">
            <w:pPr>
              <w:ind w:leftChars="299" w:left="1052" w:hangingChars="202" w:hanging="424"/>
              <w:rPr>
                <w:rFonts w:ascii="HG丸ｺﾞｼｯｸM-PRO" w:eastAsia="HG丸ｺﾞｼｯｸM-PRO" w:hAnsi="HG丸ｺﾞｼｯｸM-PRO"/>
                <w:color w:val="000000" w:themeColor="text1"/>
                <w:szCs w:val="21"/>
              </w:rPr>
            </w:pPr>
            <w:r w:rsidRPr="000D2E2A">
              <w:rPr>
                <w:rFonts w:ascii="HG丸ｺﾞｼｯｸM-PRO" w:eastAsia="HG丸ｺﾞｼｯｸM-PRO" w:hAnsi="HG丸ｺﾞｼｯｸM-PRO" w:hint="eastAsia"/>
                <w:color w:val="000000" w:themeColor="text1"/>
                <w:szCs w:val="21"/>
              </w:rPr>
              <w:t>イ</w:t>
            </w:r>
            <w:r w:rsidR="00C80057" w:rsidRPr="000D2E2A">
              <w:rPr>
                <w:rFonts w:ascii="HG丸ｺﾞｼｯｸM-PRO" w:eastAsia="HG丸ｺﾞｼｯｸM-PRO" w:hAnsi="HG丸ｺﾞｼｯｸM-PRO" w:hint="eastAsia"/>
                <w:color w:val="000000" w:themeColor="text1"/>
                <w:szCs w:val="21"/>
              </w:rPr>
              <w:t xml:space="preserve">　</w:t>
            </w:r>
            <w:r w:rsidRPr="000D2E2A">
              <w:rPr>
                <w:rFonts w:ascii="HG丸ｺﾞｼｯｸM-PRO" w:eastAsia="HG丸ｺﾞｼｯｸM-PRO" w:hAnsi="HG丸ｺﾞｼｯｸM-PRO" w:hint="eastAsia"/>
                <w:color w:val="000000" w:themeColor="text1"/>
                <w:szCs w:val="21"/>
              </w:rPr>
              <w:t>ペーパーテストによらないこのような新しい評価</w:t>
            </w:r>
            <w:r w:rsidR="00C80057" w:rsidRPr="000D2E2A">
              <w:rPr>
                <w:rFonts w:ascii="HG丸ｺﾞｼｯｸM-PRO" w:eastAsia="HG丸ｺﾞｼｯｸM-PRO" w:hAnsi="HG丸ｺﾞｼｯｸM-PRO" w:hint="eastAsia"/>
                <w:color w:val="000000" w:themeColor="text1"/>
                <w:szCs w:val="21"/>
              </w:rPr>
              <w:t>（パフォーマンス評価やポートフォリオ評価など）</w:t>
            </w:r>
            <w:r w:rsidRPr="000D2E2A">
              <w:rPr>
                <w:rFonts w:ascii="HG丸ｺﾞｼｯｸM-PRO" w:eastAsia="HG丸ｺﾞｼｯｸM-PRO" w:hAnsi="HG丸ｺﾞｼｯｸM-PRO" w:hint="eastAsia"/>
                <w:color w:val="000000" w:themeColor="text1"/>
                <w:szCs w:val="21"/>
              </w:rPr>
              <w:t>を徐々に生徒に示していく。</w:t>
            </w:r>
          </w:p>
          <w:p w14:paraId="1E6E7249" w14:textId="223F1F3A" w:rsidR="00A86783" w:rsidRPr="000D2E2A" w:rsidRDefault="004E0785" w:rsidP="00A86783">
            <w:pPr>
              <w:rPr>
                <w:rFonts w:ascii="HG丸ｺﾞｼｯｸM-PRO" w:eastAsia="HG丸ｺﾞｼｯｸM-PRO" w:hAnsi="HG丸ｺﾞｼｯｸM-PRO"/>
                <w:color w:val="000000" w:themeColor="text1"/>
                <w:sz w:val="24"/>
              </w:rPr>
            </w:pPr>
            <w:r w:rsidRPr="000D2E2A">
              <w:rPr>
                <w:rFonts w:ascii="HG丸ｺﾞｼｯｸM-PRO" w:eastAsia="HG丸ｺﾞｼｯｸM-PRO" w:hAnsi="HG丸ｺﾞｼｯｸM-PRO" w:hint="eastAsia"/>
                <w:color w:val="000000" w:themeColor="text1"/>
                <w:sz w:val="24"/>
              </w:rPr>
              <w:t>２</w:t>
            </w:r>
            <w:r w:rsidR="00A86783" w:rsidRPr="000D2E2A">
              <w:rPr>
                <w:rFonts w:ascii="HG丸ｺﾞｼｯｸM-PRO" w:eastAsia="HG丸ｺﾞｼｯｸM-PRO" w:hAnsi="HG丸ｺﾞｼｯｸM-PRO" w:hint="eastAsia"/>
                <w:color w:val="000000" w:themeColor="text1"/>
                <w:sz w:val="24"/>
              </w:rPr>
              <w:t xml:space="preserve">　日常の中で自律し、社会の中で自立できる人材の育成</w:t>
            </w:r>
          </w:p>
          <w:p w14:paraId="0E230D8D" w14:textId="1CA402B1"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HG丸ｺﾞｼｯｸM-PRO" w:hint="eastAsia"/>
                <w:color w:val="000000" w:themeColor="text1"/>
                <w:szCs w:val="21"/>
              </w:rPr>
              <w:t>（</w:t>
            </w:r>
            <w:r w:rsidR="004E0785" w:rsidRPr="000D2E2A">
              <w:rPr>
                <w:rFonts w:ascii="HG丸ｺﾞｼｯｸM-PRO" w:eastAsia="HG丸ｺﾞｼｯｸM-PRO" w:hAnsi="HG丸ｺﾞｼｯｸM-PRO" w:hint="eastAsia"/>
                <w:color w:val="000000" w:themeColor="text1"/>
                <w:szCs w:val="21"/>
              </w:rPr>
              <w:t>１</w:t>
            </w:r>
            <w:r w:rsidRPr="000D2E2A">
              <w:rPr>
                <w:rFonts w:ascii="HG丸ｺﾞｼｯｸM-PRO" w:eastAsia="HG丸ｺﾞｼｯｸM-PRO" w:hAnsi="HG丸ｺﾞｼｯｸM-PRO" w:hint="eastAsia"/>
                <w:color w:val="000000" w:themeColor="text1"/>
                <w:szCs w:val="21"/>
              </w:rPr>
              <w:t>）</w:t>
            </w:r>
            <w:r w:rsidRPr="000D2E2A">
              <w:rPr>
                <w:rFonts w:ascii="HG丸ｺﾞｼｯｸM-PRO" w:eastAsia="HG丸ｺﾞｼｯｸM-PRO" w:hAnsi="ＭＳ ゴシック" w:hint="eastAsia"/>
                <w:color w:val="000000" w:themeColor="text1"/>
                <w:szCs w:val="21"/>
              </w:rPr>
              <w:t>クラブ活動加入率の増加をめざし、各クラブが成果を出せるよう努力する。積極的にクラブ支援を行う。　※部活動加入率</w:t>
            </w:r>
            <w:r w:rsidR="004E0785" w:rsidRPr="000D2E2A">
              <w:rPr>
                <w:rFonts w:ascii="HG丸ｺﾞｼｯｸM-PRO" w:eastAsia="HG丸ｺﾞｼｯｸM-PRO" w:hAnsi="ＭＳ ゴシック"/>
                <w:color w:val="000000" w:themeColor="text1"/>
                <w:szCs w:val="21"/>
              </w:rPr>
              <w:t>80</w:t>
            </w:r>
            <w:r w:rsidRPr="000D2E2A">
              <w:rPr>
                <w:rFonts w:ascii="HG丸ｺﾞｼｯｸM-PRO" w:eastAsia="HG丸ｺﾞｼｯｸM-PRO" w:hAnsi="ＭＳ ゴシック" w:hint="eastAsia"/>
                <w:color w:val="000000" w:themeColor="text1"/>
                <w:szCs w:val="21"/>
              </w:rPr>
              <w:t>％をめざす。</w:t>
            </w:r>
          </w:p>
          <w:p w14:paraId="71CB8215" w14:textId="2CC8FDC7" w:rsidR="00A86783" w:rsidRPr="000D2E2A" w:rsidRDefault="00A86783" w:rsidP="00A86783">
            <w:pPr>
              <w:jc w:val="right"/>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H30</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75.4</w:t>
            </w:r>
            <w:r w:rsidRPr="000D2E2A">
              <w:rPr>
                <w:rFonts w:ascii="HG丸ｺﾞｼｯｸM-PRO" w:eastAsia="HG丸ｺﾞｼｯｸM-PRO" w:hAnsi="ＭＳ ゴシック" w:hint="eastAsia"/>
                <w:color w:val="000000" w:themeColor="text1"/>
                <w:szCs w:val="21"/>
              </w:rPr>
              <w:t>％、</w:t>
            </w:r>
            <w:r w:rsidR="004E0785" w:rsidRPr="00746CD3">
              <w:rPr>
                <w:rFonts w:ascii="HG丸ｺﾞｼｯｸM-PRO" w:eastAsia="HG丸ｺﾞｼｯｸM-PRO" w:hAnsi="ＭＳ ゴシック"/>
                <w:color w:val="000000" w:themeColor="text1"/>
                <w:szCs w:val="21"/>
              </w:rPr>
              <w:t>R</w:t>
            </w:r>
            <w:r w:rsidR="004E0785" w:rsidRPr="00746CD3">
              <w:rPr>
                <w:rFonts w:ascii="HG丸ｺﾞｼｯｸM-PRO" w:eastAsia="HG丸ｺﾞｼｯｸM-PRO" w:hAnsi="ＭＳ ゴシック" w:hint="eastAsia"/>
                <w:color w:val="000000" w:themeColor="text1"/>
                <w:szCs w:val="21"/>
              </w:rPr>
              <w:t>１</w:t>
            </w:r>
            <w:r w:rsidRPr="00746CD3">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77.7</w:t>
            </w:r>
            <w:r w:rsidRPr="000D2E2A">
              <w:rPr>
                <w:rFonts w:ascii="HG丸ｺﾞｼｯｸM-PRO" w:eastAsia="HG丸ｺﾞｼｯｸM-PRO" w:hAnsi="ＭＳ ゴシック" w:hint="eastAsia"/>
                <w:color w:val="000000" w:themeColor="text1"/>
                <w:szCs w:val="21"/>
              </w:rPr>
              <w:t>％</w:t>
            </w:r>
            <w:r w:rsidR="00C80057"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R</w:t>
            </w:r>
            <w:r w:rsidR="004E0785" w:rsidRPr="000D2E2A">
              <w:rPr>
                <w:rFonts w:ascii="HG丸ｺﾞｼｯｸM-PRO" w:eastAsia="HG丸ｺﾞｼｯｸM-PRO" w:hAnsi="ＭＳ ゴシック" w:hint="eastAsia"/>
                <w:color w:val="000000" w:themeColor="text1"/>
                <w:szCs w:val="21"/>
              </w:rPr>
              <w:t>２</w:t>
            </w:r>
            <w:r w:rsidR="00C80057"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73.4</w:t>
            </w:r>
            <w:r w:rsidR="00C80057" w:rsidRPr="000D2E2A">
              <w:rPr>
                <w:rFonts w:ascii="HG丸ｺﾞｼｯｸM-PRO" w:eastAsia="HG丸ｺﾞｼｯｸM-PRO" w:hAnsi="ＭＳ ゴシック" w:hint="eastAsia"/>
                <w:color w:val="000000" w:themeColor="text1"/>
                <w:szCs w:val="21"/>
              </w:rPr>
              <w:t>％</w:t>
            </w:r>
            <w:r w:rsidRPr="000D2E2A">
              <w:rPr>
                <w:rFonts w:ascii="HG丸ｺﾞｼｯｸM-PRO" w:eastAsia="HG丸ｺﾞｼｯｸM-PRO" w:hAnsi="ＭＳ ゴシック" w:hint="eastAsia"/>
                <w:color w:val="000000" w:themeColor="text1"/>
                <w:szCs w:val="21"/>
              </w:rPr>
              <w:t>）</w:t>
            </w:r>
          </w:p>
          <w:p w14:paraId="274A51BF" w14:textId="5074A766" w:rsidR="00A86783" w:rsidRPr="000D2E2A" w:rsidRDefault="00A86783" w:rsidP="00A86783">
            <w:pPr>
              <w:ind w:left="420" w:hangingChars="200" w:hanging="4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）ユネスコスクールとして国際交流、地域交流そして社会貢献を推進する。「人権」、「国際理解（国際協力）」、「</w:t>
            </w:r>
            <w:r w:rsidR="004E0785" w:rsidRPr="000D2E2A">
              <w:rPr>
                <w:rFonts w:ascii="HG丸ｺﾞｼｯｸM-PRO" w:eastAsia="HG丸ｺﾞｼｯｸM-PRO" w:hAnsi="ＭＳ ゴシック"/>
                <w:color w:val="000000" w:themeColor="text1"/>
                <w:szCs w:val="21"/>
              </w:rPr>
              <w:t>ESD</w:t>
            </w:r>
            <w:r w:rsidRPr="000D2E2A">
              <w:rPr>
                <w:rFonts w:ascii="HG丸ｺﾞｼｯｸM-PRO" w:eastAsia="HG丸ｺﾞｼｯｸM-PRO" w:hAnsi="ＭＳ ゴシック" w:hint="eastAsia"/>
                <w:color w:val="000000" w:themeColor="text1"/>
                <w:szCs w:val="21"/>
              </w:rPr>
              <w:t>（持続可能な開発のための教育）」等による「持続可能な開発目標（</w:t>
            </w:r>
            <w:r w:rsidR="004E0785" w:rsidRPr="000D2E2A">
              <w:rPr>
                <w:rFonts w:ascii="HG丸ｺﾞｼｯｸM-PRO" w:eastAsia="HG丸ｺﾞｼｯｸM-PRO" w:hAnsi="ＭＳ ゴシック"/>
                <w:color w:val="000000" w:themeColor="text1"/>
                <w:szCs w:val="21"/>
              </w:rPr>
              <w:t>SDGs</w:t>
            </w:r>
            <w:r w:rsidRPr="000D2E2A">
              <w:rPr>
                <w:rFonts w:ascii="HG丸ｺﾞｼｯｸM-PRO" w:eastAsia="HG丸ｺﾞｼｯｸM-PRO" w:hAnsi="ＭＳ ゴシック" w:hint="eastAsia"/>
                <w:color w:val="000000" w:themeColor="text1"/>
                <w:szCs w:val="21"/>
              </w:rPr>
              <w:t>）」の達成に向けた取組みなどを通じ、グローバルな視野をもった人材を育成する。</w:t>
            </w:r>
          </w:p>
          <w:p w14:paraId="692ED870" w14:textId="08D8464A"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３</w:t>
            </w:r>
            <w:r w:rsidRPr="000D2E2A">
              <w:rPr>
                <w:rFonts w:ascii="HG丸ｺﾞｼｯｸM-PRO" w:eastAsia="HG丸ｺﾞｼｯｸM-PRO" w:hAnsi="ＭＳ ゴシック" w:hint="eastAsia"/>
                <w:color w:val="000000" w:themeColor="text1"/>
                <w:szCs w:val="21"/>
              </w:rPr>
              <w:t>）生徒会活動の活発化を図り、全生徒の自律心と自立心を高める。</w:t>
            </w:r>
          </w:p>
          <w:p w14:paraId="4532288A" w14:textId="4E9253B4"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）キャリア・パスポートを活用しながら、生徒一人ひとりが自らの学びや生活を見通し、振り返ることができるようにする。</w:t>
            </w:r>
          </w:p>
          <w:p w14:paraId="304A0688" w14:textId="7A3F1737" w:rsidR="00A86783" w:rsidRPr="000D2E2A" w:rsidRDefault="004E0785" w:rsidP="00A86783">
            <w:pPr>
              <w:rPr>
                <w:rFonts w:ascii="HG丸ｺﾞｼｯｸM-PRO" w:eastAsia="HG丸ｺﾞｼｯｸM-PRO" w:hAnsi="HG丸ｺﾞｼｯｸM-PRO"/>
                <w:color w:val="000000" w:themeColor="text1"/>
                <w:sz w:val="24"/>
              </w:rPr>
            </w:pPr>
            <w:r w:rsidRPr="000D2E2A">
              <w:rPr>
                <w:rFonts w:ascii="HG丸ｺﾞｼｯｸM-PRO" w:eastAsia="HG丸ｺﾞｼｯｸM-PRO" w:hAnsi="HG丸ｺﾞｼｯｸM-PRO" w:hint="eastAsia"/>
                <w:color w:val="000000" w:themeColor="text1"/>
                <w:sz w:val="24"/>
              </w:rPr>
              <w:t>３</w:t>
            </w:r>
            <w:r w:rsidR="00A86783" w:rsidRPr="000D2E2A">
              <w:rPr>
                <w:rFonts w:ascii="HG丸ｺﾞｼｯｸM-PRO" w:eastAsia="HG丸ｺﾞｼｯｸM-PRO" w:hAnsi="HG丸ｺﾞｼｯｸM-PRO" w:hint="eastAsia"/>
                <w:color w:val="000000" w:themeColor="text1"/>
                <w:sz w:val="24"/>
              </w:rPr>
              <w:t xml:space="preserve">　生徒の希望をかなえる学校づくり</w:t>
            </w:r>
          </w:p>
          <w:p w14:paraId="22E9656D" w14:textId="3138632D"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１</w:t>
            </w:r>
            <w:r w:rsidRPr="000D2E2A">
              <w:rPr>
                <w:rFonts w:ascii="HG丸ｺﾞｼｯｸM-PRO" w:eastAsia="HG丸ｺﾞｼｯｸM-PRO" w:hAnsi="ＭＳ ゴシック" w:hint="eastAsia"/>
                <w:color w:val="000000" w:themeColor="text1"/>
                <w:szCs w:val="21"/>
              </w:rPr>
              <w:t>）日々の学校生活が楽しく充実したものであり、キャリア教育によって将来が展望できる、満足度の高い学校生活を送れるようにする。</w:t>
            </w:r>
          </w:p>
          <w:p w14:paraId="6EE4CE27" w14:textId="0A835BD3"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）遅刻・服装指導等の継続、清潔できれいな学校作り、メディアリテラシー教育を進める。自宅学習時間の確保を考える。</w:t>
            </w:r>
          </w:p>
          <w:p w14:paraId="5AC599EA" w14:textId="4D76D90A" w:rsidR="00A86783" w:rsidRPr="000D2E2A" w:rsidRDefault="00C80057"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３</w:t>
            </w:r>
            <w:r w:rsidRPr="000D2E2A">
              <w:rPr>
                <w:rFonts w:ascii="HG丸ｺﾞｼｯｸM-PRO" w:eastAsia="HG丸ｺﾞｼｯｸM-PRO" w:hAnsi="ＭＳ ゴシック" w:hint="eastAsia"/>
                <w:color w:val="000000" w:themeColor="text1"/>
                <w:szCs w:val="21"/>
              </w:rPr>
              <w:t>）保護者や地域への情報発信および保護者からの情報受領を促進する。</w:t>
            </w:r>
          </w:p>
          <w:p w14:paraId="69AE87A3" w14:textId="153DD521" w:rsidR="009B365C" w:rsidRPr="00A86783" w:rsidRDefault="00A86783" w:rsidP="00AB00E6">
            <w:pPr>
              <w:spacing w:line="300" w:lineRule="exact"/>
              <w:rPr>
                <w:rFonts w:ascii="ＭＳ 明朝" w:hAnsi="ＭＳ 明朝"/>
                <w:sz w:val="20"/>
                <w:szCs w:val="20"/>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）生徒が自主的に行動でき</w:t>
            </w:r>
            <w:r w:rsidRPr="0064194B">
              <w:rPr>
                <w:rFonts w:ascii="HG丸ｺﾞｼｯｸM-PRO" w:eastAsia="HG丸ｺﾞｼｯｸM-PRO" w:hAnsi="ＭＳ ゴシック" w:hint="eastAsia"/>
                <w:color w:val="000000" w:themeColor="text1"/>
                <w:szCs w:val="21"/>
              </w:rPr>
              <w:t>るノークラブデーを有効活用するとともに、教職員の働き方改革も推進する。</w:t>
            </w:r>
          </w:p>
        </w:tc>
      </w:tr>
    </w:tbl>
    <w:p w14:paraId="10BC27E3"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D52D7EE"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DE8E48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E327C3D"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1D4DB2B"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2799AB14" w14:textId="77777777" w:rsidTr="00A15C61">
        <w:trPr>
          <w:trHeight w:val="5950"/>
          <w:jc w:val="center"/>
        </w:trPr>
        <w:tc>
          <w:tcPr>
            <w:tcW w:w="6771" w:type="dxa"/>
            <w:shd w:val="clear" w:color="auto" w:fill="auto"/>
            <w:tcMar>
              <w:top w:w="113" w:type="dxa"/>
              <w:left w:w="113" w:type="dxa"/>
              <w:bottom w:w="113" w:type="dxa"/>
              <w:right w:w="113" w:type="dxa"/>
            </w:tcMar>
          </w:tcPr>
          <w:p w14:paraId="0A92E137"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FD69EDF" w14:textId="77777777" w:rsidR="00AE2843" w:rsidRPr="00CE2D05" w:rsidRDefault="00AE2843" w:rsidP="00AB00E6">
            <w:pPr>
              <w:spacing w:line="280" w:lineRule="exact"/>
              <w:rPr>
                <w:rFonts w:ascii="ＭＳ 明朝" w:hAnsi="ＭＳ 明朝"/>
                <w:color w:val="D9D9D9"/>
                <w:sz w:val="20"/>
                <w:szCs w:val="20"/>
              </w:rPr>
            </w:pPr>
          </w:p>
        </w:tc>
      </w:tr>
    </w:tbl>
    <w:p w14:paraId="4D44DE7B" w14:textId="77777777" w:rsidR="0086696C" w:rsidRPr="00100CC5" w:rsidRDefault="0086696C" w:rsidP="0037367C">
      <w:pPr>
        <w:spacing w:line="120" w:lineRule="exact"/>
        <w:ind w:leftChars="-428" w:left="-899"/>
      </w:pPr>
    </w:p>
    <w:p w14:paraId="6617E1B5" w14:textId="77777777" w:rsidR="00225A63" w:rsidRDefault="00225A63" w:rsidP="00B44397">
      <w:pPr>
        <w:ind w:leftChars="-92" w:left="-4" w:hangingChars="90" w:hanging="189"/>
        <w:jc w:val="left"/>
        <w:rPr>
          <w:rFonts w:ascii="ＭＳ ゴシック" w:eastAsia="ＭＳ ゴシック" w:hAnsi="ＭＳ ゴシック"/>
          <w:szCs w:val="21"/>
        </w:rPr>
      </w:pPr>
    </w:p>
    <w:p w14:paraId="3D3AD277" w14:textId="55B31E0F" w:rsidR="0086696C" w:rsidRPr="00100CC5" w:rsidRDefault="004E0785"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146"/>
        <w:gridCol w:w="3367"/>
      </w:tblGrid>
      <w:tr w:rsidR="00897939" w:rsidRPr="00E50B6C" w14:paraId="34E15745" w14:textId="77777777" w:rsidTr="002C021A">
        <w:trPr>
          <w:jc w:val="center"/>
        </w:trPr>
        <w:tc>
          <w:tcPr>
            <w:tcW w:w="881" w:type="dxa"/>
            <w:shd w:val="clear" w:color="auto" w:fill="auto"/>
            <w:tcMar>
              <w:top w:w="85" w:type="dxa"/>
              <w:left w:w="85" w:type="dxa"/>
              <w:bottom w:w="85" w:type="dxa"/>
              <w:right w:w="85" w:type="dxa"/>
            </w:tcMar>
            <w:vAlign w:val="center"/>
          </w:tcPr>
          <w:p w14:paraId="14A906C9"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376018C"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12617F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3D737E0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46" w:type="dxa"/>
            <w:tcBorders>
              <w:right w:val="dashed" w:sz="4" w:space="0" w:color="auto"/>
            </w:tcBorders>
            <w:tcMar>
              <w:top w:w="85" w:type="dxa"/>
              <w:left w:w="85" w:type="dxa"/>
              <w:bottom w:w="85" w:type="dxa"/>
              <w:right w:w="85" w:type="dxa"/>
            </w:tcMar>
            <w:vAlign w:val="center"/>
          </w:tcPr>
          <w:p w14:paraId="12B7D8EC" w14:textId="04EC282B"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4E0785">
              <w:rPr>
                <w:rFonts w:ascii="ＭＳ 明朝" w:hAnsi="ＭＳ 明朝"/>
                <w:sz w:val="20"/>
                <w:szCs w:val="20"/>
              </w:rPr>
              <w:t>R</w:t>
            </w:r>
            <w:r w:rsidR="004E0785">
              <w:rPr>
                <w:rFonts w:ascii="ＭＳ 明朝" w:hAnsi="ＭＳ 明朝" w:hint="eastAsia"/>
                <w:sz w:val="20"/>
                <w:szCs w:val="20"/>
              </w:rPr>
              <w:t>２</w:t>
            </w:r>
            <w:r w:rsidR="00AB00E6">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209968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0A9DCCDB" w14:textId="77777777" w:rsidTr="001766B2">
        <w:trPr>
          <w:cantSplit/>
          <w:trHeight w:val="9073"/>
          <w:jc w:val="center"/>
        </w:trPr>
        <w:tc>
          <w:tcPr>
            <w:tcW w:w="881" w:type="dxa"/>
            <w:shd w:val="clear" w:color="auto" w:fill="auto"/>
            <w:tcMar>
              <w:top w:w="85" w:type="dxa"/>
              <w:left w:w="85" w:type="dxa"/>
              <w:bottom w:w="85" w:type="dxa"/>
              <w:right w:w="85" w:type="dxa"/>
            </w:tcMar>
            <w:textDirection w:val="tbRlV"/>
            <w:vAlign w:val="center"/>
          </w:tcPr>
          <w:p w14:paraId="43DDC6CF" w14:textId="7CE3921D" w:rsidR="00897939" w:rsidRPr="00E50B6C" w:rsidRDefault="004E0785" w:rsidP="00A86783">
            <w:pPr>
              <w:spacing w:line="300" w:lineRule="exact"/>
              <w:ind w:left="113" w:right="113"/>
              <w:jc w:val="center"/>
              <w:rPr>
                <w:rFonts w:ascii="ＭＳ 明朝" w:hAnsi="ＭＳ 明朝"/>
                <w:sz w:val="20"/>
                <w:szCs w:val="20"/>
              </w:rPr>
            </w:pPr>
            <w:r w:rsidRPr="00013732">
              <w:rPr>
                <w:rFonts w:ascii="HG創英角ﾎﾟｯﾌﾟ体" w:eastAsia="HG創英角ﾎﾟｯﾌﾟ体" w:hAnsi="ＭＳ ゴシック" w:hint="eastAsia"/>
                <w:color w:val="000000" w:themeColor="text1"/>
                <w:szCs w:val="21"/>
              </w:rPr>
              <w:t>１</w:t>
            </w:r>
            <w:r w:rsidR="00A86783" w:rsidRPr="00013732">
              <w:rPr>
                <w:rFonts w:ascii="HG創英角ﾎﾟｯﾌﾟ体" w:eastAsia="HG創英角ﾎﾟｯﾌﾟ体" w:hAnsi="ＭＳ ゴシック" w:hint="eastAsia"/>
                <w:color w:val="000000" w:themeColor="text1"/>
                <w:szCs w:val="21"/>
              </w:rPr>
              <w:t xml:space="preserve">　確かな学力の育成</w:t>
            </w:r>
          </w:p>
        </w:tc>
        <w:tc>
          <w:tcPr>
            <w:tcW w:w="2020" w:type="dxa"/>
            <w:shd w:val="clear" w:color="auto" w:fill="auto"/>
            <w:tcMar>
              <w:top w:w="85" w:type="dxa"/>
              <w:left w:w="85" w:type="dxa"/>
              <w:bottom w:w="85" w:type="dxa"/>
              <w:right w:w="85" w:type="dxa"/>
            </w:tcMar>
          </w:tcPr>
          <w:p w14:paraId="2E20DDC0" w14:textId="30645455" w:rsidR="0071748A"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）授業改革</w:t>
            </w:r>
          </w:p>
          <w:p w14:paraId="33D70994" w14:textId="43EE66F5"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「主体的・対話的で深い学び」の実現をめざし、自分の考えをまとめたり、発表したりする機会の多い授業づくりを推進する。</w:t>
            </w:r>
          </w:p>
          <w:p w14:paraId="2BF09E3F" w14:textId="53FB9397"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7559DA0D"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43FB6D58" w14:textId="10369298"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）課題系研究</w:t>
            </w:r>
          </w:p>
          <w:p w14:paraId="68E0EEB9" w14:textId="130F0888"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42C6FAC9" w14:textId="668FBF64"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33AE5F62" w14:textId="438DF656"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383022E0"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7C7B3A29" w14:textId="6E20C2D6"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）英語教育と多文化共生・国際教育</w:t>
            </w:r>
          </w:p>
          <w:p w14:paraId="594C9580" w14:textId="5C99A1B7"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0CDDCD83" w14:textId="3421E0E0"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12BCB364" w14:textId="10253EAA"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7FE1ADAF" w14:textId="77777777" w:rsidR="000C1FAE" w:rsidRPr="000D2E2A" w:rsidRDefault="000C1FAE" w:rsidP="00AB00E6">
            <w:pPr>
              <w:spacing w:line="300" w:lineRule="exact"/>
              <w:ind w:left="180" w:hangingChars="100" w:hanging="180"/>
              <w:rPr>
                <w:rFonts w:ascii="HG丸ｺﾞｼｯｸM-PRO" w:eastAsia="HG丸ｺﾞｼｯｸM-PRO" w:hAnsi="HG丸ｺﾞｼｯｸM-PRO"/>
                <w:sz w:val="18"/>
                <w:szCs w:val="18"/>
              </w:rPr>
            </w:pPr>
          </w:p>
          <w:p w14:paraId="23A92CD4"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0DB4CABD" w14:textId="045AB3BA"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sz w:val="18"/>
                <w:szCs w:val="18"/>
              </w:rPr>
              <w:t>ICT</w:t>
            </w:r>
            <w:r w:rsidRPr="000D2E2A">
              <w:rPr>
                <w:rFonts w:ascii="HG丸ｺﾞｼｯｸM-PRO" w:eastAsia="HG丸ｺﾞｼｯｸM-PRO" w:hAnsi="HG丸ｺﾞｼｯｸM-PRO" w:hint="eastAsia"/>
                <w:sz w:val="18"/>
                <w:szCs w:val="18"/>
              </w:rPr>
              <w:t>等の活用</w:t>
            </w:r>
          </w:p>
          <w:p w14:paraId="2F18352D" w14:textId="7101C890"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6C782FB3" w14:textId="59CADBBD"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565CC949"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3A138415" w14:textId="46336C44"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５</w:t>
            </w:r>
            <w:r w:rsidRPr="000D2E2A">
              <w:rPr>
                <w:rFonts w:ascii="HG丸ｺﾞｼｯｸM-PRO" w:eastAsia="HG丸ｺﾞｼｯｸM-PRO" w:hAnsi="HG丸ｺﾞｼｯｸM-PRO" w:hint="eastAsia"/>
                <w:sz w:val="18"/>
                <w:szCs w:val="18"/>
              </w:rPr>
              <w:t>）希望進路達成率</w:t>
            </w:r>
          </w:p>
          <w:p w14:paraId="1A415008" w14:textId="56A7F21C"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00C22959" w14:textId="0453982A" w:rsidR="00AB00E6"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６</w:t>
            </w:r>
            <w:r w:rsidRPr="000D2E2A">
              <w:rPr>
                <w:rFonts w:ascii="HG丸ｺﾞｼｯｸM-PRO" w:eastAsia="HG丸ｺﾞｼｯｸM-PRO" w:hAnsi="HG丸ｺﾞｼｯｸM-PRO" w:hint="eastAsia"/>
                <w:sz w:val="18"/>
                <w:szCs w:val="18"/>
              </w:rPr>
              <w:t>）新学習指導要領等に対応した授業や評価の実施</w:t>
            </w:r>
          </w:p>
        </w:tc>
        <w:tc>
          <w:tcPr>
            <w:tcW w:w="4572" w:type="dxa"/>
            <w:tcBorders>
              <w:right w:val="dashed" w:sz="4" w:space="0" w:color="auto"/>
            </w:tcBorders>
            <w:shd w:val="clear" w:color="auto" w:fill="auto"/>
            <w:tcMar>
              <w:top w:w="85" w:type="dxa"/>
              <w:left w:w="85" w:type="dxa"/>
              <w:bottom w:w="85" w:type="dxa"/>
              <w:right w:w="85" w:type="dxa"/>
            </w:tcMar>
          </w:tcPr>
          <w:p w14:paraId="4B7F46CE" w14:textId="4024A7E6" w:rsidR="00897939"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w:t>
            </w:r>
          </w:p>
          <w:p w14:paraId="378F35F6" w14:textId="080D6504"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説明・発表・討論等を盛り込んだ授業を行う。</w:t>
            </w:r>
          </w:p>
          <w:p w14:paraId="558A0A67" w14:textId="1670FD7C"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　グループ活動、ペアワークなどを取り入れ、学習意欲を高める。</w:t>
            </w:r>
          </w:p>
          <w:p w14:paraId="3268724E" w14:textId="0FEFF6E0"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ウ　新学習指導要領と新しい入試を踏まえた授業づくり</w:t>
            </w:r>
          </w:p>
          <w:p w14:paraId="5D8AC3E9" w14:textId="705CF9B6"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エ　授業において生徒の思考力や表現力を促す様々な工夫を行う。</w:t>
            </w:r>
          </w:p>
          <w:p w14:paraId="002C1CFB" w14:textId="77777777"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0AB81B4A" w14:textId="77777777"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552D010C" w14:textId="0D542C85"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w:t>
            </w:r>
          </w:p>
          <w:p w14:paraId="774E13FA" w14:textId="2B3E8798" w:rsidR="00A15C61"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w:t>
            </w:r>
            <w:r w:rsidR="000C1FAE" w:rsidRPr="000D2E2A">
              <w:rPr>
                <w:rFonts w:ascii="HG丸ｺﾞｼｯｸM-PRO" w:eastAsia="HG丸ｺﾞｼｯｸM-PRO" w:hAnsi="HG丸ｺﾞｼｯｸM-PRO" w:hint="eastAsia"/>
                <w:sz w:val="18"/>
                <w:szCs w:val="18"/>
              </w:rPr>
              <w:t>「総合的な探究の時間」の指導体制・環境と指導計画</w:t>
            </w:r>
            <w:r w:rsidRPr="000D2E2A">
              <w:rPr>
                <w:rFonts w:ascii="HG丸ｺﾞｼｯｸM-PRO" w:eastAsia="HG丸ｺﾞｼｯｸM-PRO" w:hAnsi="HG丸ｺﾞｼｯｸM-PRO" w:hint="eastAsia"/>
                <w:sz w:val="18"/>
                <w:szCs w:val="18"/>
              </w:rPr>
              <w:t>を再構築する。</w:t>
            </w:r>
          </w:p>
          <w:p w14:paraId="30BC2904" w14:textId="0BC25F43"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　「総合的な探究の時間」の目標を見据えて「課題研究」に取り組む。</w:t>
            </w:r>
          </w:p>
          <w:p w14:paraId="549DE616" w14:textId="767B44C5"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w:t>
            </w:r>
          </w:p>
          <w:p w14:paraId="73247A7A" w14:textId="7D402AF7" w:rsidR="00A15C61"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w:t>
            </w:r>
            <w:r w:rsidR="004E0785">
              <w:rPr>
                <w:rFonts w:ascii="HG丸ｺﾞｼｯｸM-PRO" w:eastAsia="HG丸ｺﾞｼｯｸM-PRO" w:hAnsi="HG丸ｺﾞｼｯｸM-PRO"/>
                <w:sz w:val="18"/>
                <w:szCs w:val="18"/>
              </w:rPr>
              <w:t>GTEC</w:t>
            </w:r>
            <w:r w:rsidRPr="000D2E2A">
              <w:rPr>
                <w:rFonts w:ascii="HG丸ｺﾞｼｯｸM-PRO" w:eastAsia="HG丸ｺﾞｼｯｸM-PRO" w:hAnsi="HG丸ｺﾞｼｯｸM-PRO" w:hint="eastAsia"/>
                <w:sz w:val="18"/>
                <w:szCs w:val="18"/>
              </w:rPr>
              <w:t>の全員受検（</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年）を推進する。</w:t>
            </w:r>
          </w:p>
          <w:p w14:paraId="0BF454DD" w14:textId="2995C01A"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　英検等の受験を奨励する。</w:t>
            </w:r>
          </w:p>
          <w:p w14:paraId="70F75C37" w14:textId="77777777"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0567EB4F" w14:textId="68865EB1"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ウ　コロナ禍が続く中、新しい国際交流を実践する。</w:t>
            </w:r>
          </w:p>
          <w:p w14:paraId="50D0B021" w14:textId="608F88F3"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7D85C6B6" w14:textId="77777777" w:rsidR="000C1FAE" w:rsidRPr="000D2E2A" w:rsidRDefault="000C1FAE" w:rsidP="00AB00E6">
            <w:pPr>
              <w:spacing w:line="300" w:lineRule="exact"/>
              <w:ind w:left="360" w:hangingChars="200" w:hanging="360"/>
              <w:rPr>
                <w:rFonts w:ascii="HG丸ｺﾞｼｯｸM-PRO" w:eastAsia="HG丸ｺﾞｼｯｸM-PRO" w:hAnsi="HG丸ｺﾞｼｯｸM-PRO"/>
                <w:sz w:val="18"/>
                <w:szCs w:val="18"/>
              </w:rPr>
            </w:pPr>
          </w:p>
          <w:p w14:paraId="150C436C" w14:textId="6A3DEFC7"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w:t>
            </w:r>
          </w:p>
          <w:p w14:paraId="52B3A579" w14:textId="78E3428B" w:rsidR="00A15C61"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w:t>
            </w:r>
            <w:r w:rsidR="004E0785" w:rsidRPr="000D2E2A">
              <w:rPr>
                <w:rFonts w:ascii="HG丸ｺﾞｼｯｸM-PRO" w:eastAsia="HG丸ｺﾞｼｯｸM-PRO" w:hAnsi="HG丸ｺﾞｼｯｸM-PRO" w:hint="eastAsia"/>
                <w:sz w:val="18"/>
                <w:szCs w:val="18"/>
              </w:rPr>
              <w:t>１</w:t>
            </w:r>
            <w:r w:rsidR="000607BA" w:rsidRPr="000D2E2A">
              <w:rPr>
                <w:rFonts w:ascii="HG丸ｺﾞｼｯｸM-PRO" w:eastAsia="HG丸ｺﾞｼｯｸM-PRO" w:hAnsi="HG丸ｺﾞｼｯｸM-PRO" w:hint="eastAsia"/>
                <w:sz w:val="18"/>
                <w:szCs w:val="18"/>
              </w:rPr>
              <w:t>人</w:t>
            </w:r>
            <w:r w:rsidR="004E0785" w:rsidRPr="000D2E2A">
              <w:rPr>
                <w:rFonts w:ascii="HG丸ｺﾞｼｯｸM-PRO" w:eastAsia="HG丸ｺﾞｼｯｸM-PRO" w:hAnsi="HG丸ｺﾞｼｯｸM-PRO" w:hint="eastAsia"/>
                <w:sz w:val="18"/>
                <w:szCs w:val="18"/>
              </w:rPr>
              <w:t>１</w:t>
            </w:r>
            <w:r w:rsidR="000607BA" w:rsidRPr="000D2E2A">
              <w:rPr>
                <w:rFonts w:ascii="HG丸ｺﾞｼｯｸM-PRO" w:eastAsia="HG丸ｺﾞｼｯｸM-PRO" w:hAnsi="HG丸ｺﾞｼｯｸM-PRO" w:hint="eastAsia"/>
                <w:sz w:val="18"/>
                <w:szCs w:val="18"/>
              </w:rPr>
              <w:t>台端末導入を見据え、</w:t>
            </w:r>
            <w:r w:rsidR="004E0785" w:rsidRPr="000D2E2A">
              <w:rPr>
                <w:rFonts w:ascii="HG丸ｺﾞｼｯｸM-PRO" w:eastAsia="HG丸ｺﾞｼｯｸM-PRO" w:hAnsi="HG丸ｺﾞｼｯｸM-PRO"/>
                <w:sz w:val="18"/>
                <w:szCs w:val="18"/>
              </w:rPr>
              <w:t>ICT</w:t>
            </w:r>
            <w:r w:rsidR="000607BA" w:rsidRPr="000D2E2A">
              <w:rPr>
                <w:rFonts w:ascii="HG丸ｺﾞｼｯｸM-PRO" w:eastAsia="HG丸ｺﾞｼｯｸM-PRO" w:hAnsi="HG丸ｺﾞｼｯｸM-PRO" w:hint="eastAsia"/>
                <w:sz w:val="18"/>
                <w:szCs w:val="18"/>
              </w:rPr>
              <w:t>を活用したより質の高い授業や講習を実施する。</w:t>
            </w:r>
          </w:p>
          <w:p w14:paraId="122CEAFC" w14:textId="0B8DCC85"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w:t>
            </w:r>
            <w:r w:rsidR="000607BA" w:rsidRPr="000D2E2A">
              <w:rPr>
                <w:rFonts w:ascii="HG丸ｺﾞｼｯｸM-PRO" w:eastAsia="HG丸ｺﾞｼｯｸM-PRO" w:hAnsi="HG丸ｺﾞｼｯｸM-PRO" w:hint="eastAsia"/>
                <w:sz w:val="18"/>
                <w:szCs w:val="18"/>
              </w:rPr>
              <w:t xml:space="preserve">　課題研究で生徒に</w:t>
            </w:r>
            <w:r w:rsidR="004E0785" w:rsidRPr="000D2E2A">
              <w:rPr>
                <w:rFonts w:ascii="HG丸ｺﾞｼｯｸM-PRO" w:eastAsia="HG丸ｺﾞｼｯｸM-PRO" w:hAnsi="HG丸ｺﾞｼｯｸM-PRO"/>
                <w:sz w:val="18"/>
                <w:szCs w:val="18"/>
              </w:rPr>
              <w:t>ICT</w:t>
            </w:r>
            <w:r w:rsidR="000607BA" w:rsidRPr="000D2E2A">
              <w:rPr>
                <w:rFonts w:ascii="HG丸ｺﾞｼｯｸM-PRO" w:eastAsia="HG丸ｺﾞｼｯｸM-PRO" w:hAnsi="HG丸ｺﾞｼｯｸM-PRO" w:hint="eastAsia"/>
                <w:sz w:val="18"/>
                <w:szCs w:val="18"/>
              </w:rPr>
              <w:t>を活用させる。</w:t>
            </w:r>
          </w:p>
          <w:p w14:paraId="45B9B9F9" w14:textId="6FC69827"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５</w:t>
            </w:r>
            <w:r w:rsidRPr="000D2E2A">
              <w:rPr>
                <w:rFonts w:ascii="HG丸ｺﾞｼｯｸM-PRO" w:eastAsia="HG丸ｺﾞｼｯｸM-PRO" w:hAnsi="HG丸ｺﾞｼｯｸM-PRO" w:hint="eastAsia"/>
                <w:sz w:val="18"/>
                <w:szCs w:val="18"/>
              </w:rPr>
              <w:t>）</w:t>
            </w:r>
            <w:r w:rsidR="000607BA" w:rsidRPr="000D2E2A">
              <w:rPr>
                <w:rFonts w:ascii="HG丸ｺﾞｼｯｸM-PRO" w:eastAsia="HG丸ｺﾞｼｯｸM-PRO" w:hAnsi="HG丸ｺﾞｼｯｸM-PRO" w:hint="eastAsia"/>
                <w:sz w:val="18"/>
                <w:szCs w:val="18"/>
              </w:rPr>
              <w:t>希望進路達成率（第</w:t>
            </w:r>
            <w:r w:rsidR="004E0785" w:rsidRPr="000D2E2A">
              <w:rPr>
                <w:rFonts w:ascii="HG丸ｺﾞｼｯｸM-PRO" w:eastAsia="HG丸ｺﾞｼｯｸM-PRO" w:hAnsi="HG丸ｺﾞｼｯｸM-PRO" w:hint="eastAsia"/>
                <w:sz w:val="18"/>
                <w:szCs w:val="18"/>
              </w:rPr>
              <w:t>２</w:t>
            </w:r>
            <w:r w:rsidR="000607BA" w:rsidRPr="000D2E2A">
              <w:rPr>
                <w:rFonts w:ascii="HG丸ｺﾞｼｯｸM-PRO" w:eastAsia="HG丸ｺﾞｼｯｸM-PRO" w:hAnsi="HG丸ｺﾞｼｯｸM-PRO" w:hint="eastAsia"/>
                <w:sz w:val="18"/>
                <w:szCs w:val="18"/>
              </w:rPr>
              <w:t>希望含む）の向上</w:t>
            </w:r>
          </w:p>
          <w:p w14:paraId="53DA826D" w14:textId="77777777"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p>
          <w:p w14:paraId="62F26BBF" w14:textId="1DDBEF9E"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６</w:t>
            </w:r>
            <w:r w:rsidRPr="000D2E2A">
              <w:rPr>
                <w:rFonts w:ascii="HG丸ｺﾞｼｯｸM-PRO" w:eastAsia="HG丸ｺﾞｼｯｸM-PRO" w:hAnsi="HG丸ｺﾞｼｯｸM-PRO" w:hint="eastAsia"/>
                <w:sz w:val="18"/>
                <w:szCs w:val="18"/>
              </w:rPr>
              <w:t>）</w:t>
            </w:r>
          </w:p>
          <w:p w14:paraId="2A7CBF6A" w14:textId="6EEF4B43"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w:t>
            </w:r>
            <w:r w:rsidR="000607BA" w:rsidRPr="000D2E2A">
              <w:rPr>
                <w:rFonts w:ascii="HG丸ｺﾞｼｯｸM-PRO" w:eastAsia="HG丸ｺﾞｼｯｸM-PRO" w:hAnsi="HG丸ｺﾞｼｯｸM-PRO" w:hint="eastAsia"/>
                <w:sz w:val="18"/>
                <w:szCs w:val="18"/>
              </w:rPr>
              <w:t xml:space="preserve">　思考力を問う新しい大学入試を研究する。</w:t>
            </w:r>
          </w:p>
          <w:p w14:paraId="33B8EA03" w14:textId="55A5DBB8" w:rsidR="00A15C61" w:rsidRPr="000D2E2A" w:rsidRDefault="00FA1E66" w:rsidP="00FA1E6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w:t>
            </w:r>
            <w:r w:rsidR="000607BA" w:rsidRPr="000D2E2A">
              <w:rPr>
                <w:rFonts w:ascii="HG丸ｺﾞｼｯｸM-PRO" w:eastAsia="HG丸ｺﾞｼｯｸM-PRO" w:hAnsi="HG丸ｺﾞｼｯｸM-PRO" w:hint="eastAsia"/>
                <w:sz w:val="18"/>
                <w:szCs w:val="18"/>
              </w:rPr>
              <w:t xml:space="preserve">　ペーパーテスト以外の評価を導入する。</w:t>
            </w:r>
          </w:p>
        </w:tc>
        <w:tc>
          <w:tcPr>
            <w:tcW w:w="4146" w:type="dxa"/>
            <w:tcBorders>
              <w:right w:val="dashed" w:sz="4" w:space="0" w:color="auto"/>
            </w:tcBorders>
            <w:tcMar>
              <w:top w:w="85" w:type="dxa"/>
              <w:left w:w="85" w:type="dxa"/>
              <w:bottom w:w="85" w:type="dxa"/>
              <w:right w:w="85" w:type="dxa"/>
            </w:tcMar>
          </w:tcPr>
          <w:p w14:paraId="353C3A93" w14:textId="3B6036C1" w:rsidR="00B90CDA"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１</w:t>
            </w:r>
            <w:r w:rsidRPr="004E0785">
              <w:rPr>
                <w:rFonts w:ascii="HG丸ｺﾞｼｯｸM-PRO" w:eastAsia="HG丸ｺﾞｼｯｸM-PRO" w:hAnsi="HG丸ｺﾞｼｯｸM-PRO" w:hint="eastAsia"/>
                <w:sz w:val="18"/>
                <w:szCs w:val="18"/>
              </w:rPr>
              <w:t>）</w:t>
            </w:r>
          </w:p>
          <w:p w14:paraId="404A6396" w14:textId="50E9CF93"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 xml:space="preserve">　全教科で</w:t>
            </w:r>
            <w:r w:rsidR="004E0785" w:rsidRPr="004E0785">
              <w:rPr>
                <w:rFonts w:ascii="HG丸ｺﾞｼｯｸM-PRO" w:eastAsia="HG丸ｺﾞｼｯｸM-PRO" w:hAnsi="HG丸ｺﾞｼｯｸM-PRO" w:hint="eastAsia"/>
                <w:sz w:val="18"/>
                <w:szCs w:val="18"/>
              </w:rPr>
              <w:t>１</w:t>
            </w:r>
            <w:r w:rsidR="00385BA8" w:rsidRPr="004E0785">
              <w:rPr>
                <w:rFonts w:ascii="HG丸ｺﾞｼｯｸM-PRO" w:eastAsia="HG丸ｺﾞｼｯｸM-PRO" w:hAnsi="HG丸ｺﾞｼｯｸM-PRO" w:hint="eastAsia"/>
                <w:sz w:val="18"/>
                <w:szCs w:val="18"/>
              </w:rPr>
              <w:t>回以上の校内公開授業を行う。</w:t>
            </w:r>
          </w:p>
          <w:p w14:paraId="0B464088" w14:textId="2AD9F878"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385BA8" w:rsidRPr="004E0785">
              <w:rPr>
                <w:rFonts w:ascii="HG丸ｺﾞｼｯｸM-PRO" w:eastAsia="HG丸ｺﾞｼｯｸM-PRO" w:hAnsi="HG丸ｺﾞｼｯｸM-PRO" w:hint="eastAsia"/>
                <w:sz w:val="18"/>
                <w:szCs w:val="18"/>
              </w:rPr>
              <w:t xml:space="preserve">　学校教育自己診断「考えをまとめたり発表する機会がある」</w:t>
            </w:r>
            <w:r w:rsidR="004E0785" w:rsidRPr="004E0785">
              <w:rPr>
                <w:rFonts w:ascii="HG丸ｺﾞｼｯｸM-PRO" w:eastAsia="HG丸ｺﾞｼｯｸM-PRO" w:hAnsi="HG丸ｺﾞｼｯｸM-PRO"/>
                <w:sz w:val="18"/>
                <w:szCs w:val="18"/>
              </w:rPr>
              <w:t>75</w:t>
            </w:r>
            <w:r w:rsidR="00385BA8" w:rsidRPr="004E0785">
              <w:rPr>
                <w:rFonts w:ascii="HG丸ｺﾞｼｯｸM-PRO" w:eastAsia="HG丸ｺﾞｼｯｸM-PRO" w:hAnsi="HG丸ｺﾞｼｯｸM-PRO" w:hint="eastAsia"/>
                <w:sz w:val="18"/>
                <w:szCs w:val="18"/>
              </w:rPr>
              <w:t>％以上。</w:t>
            </w:r>
            <w:r w:rsidR="00284552" w:rsidRPr="004E0785">
              <w:rPr>
                <w:rFonts w:ascii="HG丸ｺﾞｼｯｸM-PRO" w:eastAsia="HG丸ｺﾞｼｯｸM-PRO" w:hAnsi="HG丸ｺﾞｼｯｸM-PRO" w:hint="eastAsia"/>
                <w:sz w:val="18"/>
                <w:szCs w:val="18"/>
              </w:rPr>
              <w:t xml:space="preserve">　</w:t>
            </w:r>
            <w:r w:rsidR="007F457E"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sz w:val="18"/>
                <w:szCs w:val="18"/>
              </w:rPr>
              <w:t>81.4</w:t>
            </w:r>
            <w:r w:rsidR="007F457E" w:rsidRPr="004E0785">
              <w:rPr>
                <w:rFonts w:ascii="HG丸ｺﾞｼｯｸM-PRO" w:eastAsia="HG丸ｺﾞｼｯｸM-PRO" w:hAnsi="HG丸ｺﾞｼｯｸM-PRO" w:hint="eastAsia"/>
                <w:sz w:val="18"/>
                <w:szCs w:val="18"/>
              </w:rPr>
              <w:t>％］</w:t>
            </w:r>
          </w:p>
          <w:p w14:paraId="4834073D" w14:textId="1F19E0AF" w:rsidR="0056711E" w:rsidRPr="004E0785" w:rsidRDefault="0056711E" w:rsidP="00AB00E6">
            <w:pPr>
              <w:spacing w:line="300" w:lineRule="exact"/>
              <w:ind w:left="360" w:hangingChars="200" w:hanging="360"/>
              <w:rPr>
                <w:rFonts w:ascii="HG丸ｺﾞｼｯｸM-PRO" w:eastAsia="HG丸ｺﾞｼｯｸM-PRO" w:hAnsi="HG丸ｺﾞｼｯｸM-PRO"/>
                <w:color w:val="000000" w:themeColor="text1"/>
                <w:sz w:val="18"/>
                <w:szCs w:val="18"/>
              </w:rPr>
            </w:pPr>
            <w:r w:rsidRPr="004E0785">
              <w:rPr>
                <w:rFonts w:ascii="HG丸ｺﾞｼｯｸM-PRO" w:eastAsia="HG丸ｺﾞｼｯｸM-PRO" w:hAnsi="HG丸ｺﾞｼｯｸM-PRO" w:hint="eastAsia"/>
                <w:sz w:val="18"/>
                <w:szCs w:val="18"/>
              </w:rPr>
              <w:t xml:space="preserve">　ウ</w:t>
            </w:r>
            <w:r w:rsidR="00385BA8" w:rsidRPr="004E0785">
              <w:rPr>
                <w:rFonts w:ascii="HG丸ｺﾞｼｯｸM-PRO" w:eastAsia="HG丸ｺﾞｼｯｸM-PRO" w:hAnsi="HG丸ｺﾞｼｯｸM-PRO" w:hint="eastAsia"/>
                <w:sz w:val="18"/>
                <w:szCs w:val="18"/>
              </w:rPr>
              <w:t xml:space="preserve">　</w:t>
            </w:r>
            <w:r w:rsidR="001766B2" w:rsidRPr="004E0785">
              <w:rPr>
                <w:rFonts w:ascii="HG丸ｺﾞｼｯｸM-PRO" w:eastAsia="HG丸ｺﾞｼｯｸM-PRO" w:hAnsi="HG丸ｺﾞｼｯｸM-PRO" w:hint="eastAsia"/>
                <w:color w:val="000000" w:themeColor="text1"/>
                <w:sz w:val="18"/>
                <w:szCs w:val="18"/>
              </w:rPr>
              <w:t>課題をもって</w:t>
            </w:r>
            <w:r w:rsidR="004E0785" w:rsidRPr="004E0785">
              <w:rPr>
                <w:rFonts w:ascii="HG丸ｺﾞｼｯｸM-PRO" w:eastAsia="HG丸ｺﾞｼｯｸM-PRO" w:hAnsi="HG丸ｺﾞｼｯｸM-PRO" w:hint="eastAsia"/>
                <w:color w:val="000000" w:themeColor="text1"/>
                <w:sz w:val="18"/>
                <w:szCs w:val="18"/>
              </w:rPr>
              <w:t>１</w:t>
            </w:r>
            <w:r w:rsidR="001766B2" w:rsidRPr="004E0785">
              <w:rPr>
                <w:rFonts w:ascii="HG丸ｺﾞｼｯｸM-PRO" w:eastAsia="HG丸ｺﾞｼｯｸM-PRO" w:hAnsi="HG丸ｺﾞｼｯｸM-PRO" w:hint="eastAsia"/>
                <w:color w:val="000000" w:themeColor="text1"/>
                <w:sz w:val="18"/>
                <w:szCs w:val="18"/>
              </w:rPr>
              <w:t>年間授業づくりに取り組み、情報交換の場を年間</w:t>
            </w:r>
            <w:r w:rsidR="004E0785" w:rsidRPr="004E0785">
              <w:rPr>
                <w:rFonts w:ascii="HG丸ｺﾞｼｯｸM-PRO" w:eastAsia="HG丸ｺﾞｼｯｸM-PRO" w:hAnsi="HG丸ｺﾞｼｯｸM-PRO" w:hint="eastAsia"/>
                <w:color w:val="000000" w:themeColor="text1"/>
                <w:sz w:val="18"/>
                <w:szCs w:val="18"/>
              </w:rPr>
              <w:t>３</w:t>
            </w:r>
            <w:r w:rsidR="001766B2" w:rsidRPr="004E0785">
              <w:rPr>
                <w:rFonts w:ascii="HG丸ｺﾞｼｯｸM-PRO" w:eastAsia="HG丸ｺﾞｼｯｸM-PRO" w:hAnsi="HG丸ｺﾞｼｯｸM-PRO" w:hint="eastAsia"/>
                <w:color w:val="000000" w:themeColor="text1"/>
                <w:sz w:val="18"/>
                <w:szCs w:val="18"/>
              </w:rPr>
              <w:t>回開催</w:t>
            </w:r>
            <w:r w:rsidR="00C80057" w:rsidRPr="004E0785">
              <w:rPr>
                <w:rFonts w:ascii="HG丸ｺﾞｼｯｸM-PRO" w:eastAsia="HG丸ｺﾞｼｯｸM-PRO" w:hAnsi="HG丸ｺﾞｼｯｸM-PRO" w:hint="eastAsia"/>
                <w:color w:val="000000" w:themeColor="text1"/>
                <w:sz w:val="18"/>
                <w:szCs w:val="18"/>
              </w:rPr>
              <w:t>。</w:t>
            </w:r>
          </w:p>
          <w:p w14:paraId="3D5AEA62" w14:textId="16A56A97"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エ</w:t>
            </w:r>
            <w:r w:rsidR="00385BA8" w:rsidRPr="004E0785">
              <w:rPr>
                <w:rFonts w:ascii="HG丸ｺﾞｼｯｸM-PRO" w:eastAsia="HG丸ｺﾞｼｯｸM-PRO" w:hAnsi="HG丸ｺﾞｼｯｸM-PRO" w:hint="eastAsia"/>
                <w:sz w:val="18"/>
                <w:szCs w:val="18"/>
              </w:rPr>
              <w:t xml:space="preserve">　授業アンケート「</w:t>
            </w:r>
            <w:r w:rsidR="004E0785" w:rsidRPr="004E0785">
              <w:rPr>
                <w:rFonts w:ascii="HG丸ｺﾞｼｯｸM-PRO" w:eastAsia="HG丸ｺﾞｼｯｸM-PRO" w:hAnsi="HG丸ｺﾞｼｯｸM-PRO" w:hint="eastAsia"/>
                <w:sz w:val="18"/>
                <w:szCs w:val="18"/>
              </w:rPr>
              <w:t>６</w:t>
            </w:r>
            <w:r w:rsidR="00385BA8" w:rsidRPr="004E0785">
              <w:rPr>
                <w:rFonts w:ascii="HG丸ｺﾞｼｯｸM-PRO" w:eastAsia="HG丸ｺﾞｼｯｸM-PRO" w:hAnsi="HG丸ｺﾞｼｯｸM-PRO" w:hint="eastAsia"/>
                <w:sz w:val="18"/>
                <w:szCs w:val="18"/>
              </w:rPr>
              <w:t xml:space="preserve"> 授業では自ら考え表現（記述、発表、作品、パフォーマンスなど）する活動が多く取り入れられている」の肯定的評価</w:t>
            </w:r>
            <w:r w:rsidR="004E0785" w:rsidRPr="004E0785">
              <w:rPr>
                <w:rFonts w:ascii="HG丸ｺﾞｼｯｸM-PRO" w:eastAsia="HG丸ｺﾞｼｯｸM-PRO" w:hAnsi="HG丸ｺﾞｼｯｸM-PRO"/>
                <w:sz w:val="18"/>
                <w:szCs w:val="18"/>
              </w:rPr>
              <w:t>80</w:t>
            </w:r>
            <w:r w:rsidR="00385BA8" w:rsidRPr="004E0785">
              <w:rPr>
                <w:rFonts w:ascii="HG丸ｺﾞｼｯｸM-PRO" w:eastAsia="HG丸ｺﾞｼｯｸM-PRO" w:hAnsi="HG丸ｺﾞｼｯｸM-PRO" w:hint="eastAsia"/>
                <w:sz w:val="18"/>
                <w:szCs w:val="18"/>
              </w:rPr>
              <w:t>％以上を維持。</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87.4</w:t>
            </w:r>
            <w:r w:rsidR="00284552" w:rsidRPr="004E0785">
              <w:rPr>
                <w:rFonts w:ascii="HG丸ｺﾞｼｯｸM-PRO" w:eastAsia="HG丸ｺﾞｼｯｸM-PRO" w:hAnsi="HG丸ｺﾞｼｯｸM-PRO" w:hint="eastAsia"/>
                <w:sz w:val="18"/>
                <w:szCs w:val="18"/>
              </w:rPr>
              <w:t>％］</w:t>
            </w:r>
          </w:p>
          <w:p w14:paraId="0F0FA034" w14:textId="10C09FF4"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２</w:t>
            </w:r>
            <w:r w:rsidRPr="004E0785">
              <w:rPr>
                <w:rFonts w:ascii="HG丸ｺﾞｼｯｸM-PRO" w:eastAsia="HG丸ｺﾞｼｯｸM-PRO" w:hAnsi="HG丸ｺﾞｼｯｸM-PRO" w:hint="eastAsia"/>
                <w:sz w:val="18"/>
                <w:szCs w:val="18"/>
              </w:rPr>
              <w:t>）</w:t>
            </w:r>
          </w:p>
          <w:p w14:paraId="2D985FF8" w14:textId="6A5F17E9"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7F457E" w:rsidRPr="004E0785">
              <w:rPr>
                <w:rFonts w:ascii="HG丸ｺﾞｼｯｸM-PRO" w:eastAsia="HG丸ｺﾞｼｯｸM-PRO" w:hAnsi="HG丸ｺﾞｼｯｸM-PRO" w:hint="eastAsia"/>
                <w:sz w:val="18"/>
                <w:szCs w:val="18"/>
              </w:rPr>
              <w:t xml:space="preserve">　全教職員で共有するため</w:t>
            </w:r>
            <w:r w:rsidR="001766B2" w:rsidRPr="004E0785">
              <w:rPr>
                <w:rFonts w:ascii="HG丸ｺﾞｼｯｸM-PRO" w:eastAsia="HG丸ｺﾞｼｯｸM-PRO" w:hAnsi="HG丸ｺﾞｼｯｸM-PRO" w:hint="eastAsia"/>
                <w:sz w:val="18"/>
                <w:szCs w:val="18"/>
              </w:rPr>
              <w:t>の具体的な</w:t>
            </w:r>
            <w:r w:rsidR="007F457E" w:rsidRPr="004E0785">
              <w:rPr>
                <w:rFonts w:ascii="HG丸ｺﾞｼｯｸM-PRO" w:eastAsia="HG丸ｺﾞｼｯｸM-PRO" w:hAnsi="HG丸ｺﾞｼｯｸM-PRO" w:hint="eastAsia"/>
                <w:sz w:val="18"/>
                <w:szCs w:val="18"/>
              </w:rPr>
              <w:t>指導計画を</w:t>
            </w:r>
            <w:r w:rsidR="002C4C9C" w:rsidRPr="004E0785">
              <w:rPr>
                <w:rFonts w:ascii="HG丸ｺﾞｼｯｸM-PRO" w:eastAsia="HG丸ｺﾞｼｯｸM-PRO" w:hAnsi="HG丸ｺﾞｼｯｸM-PRO" w:hint="eastAsia"/>
                <w:sz w:val="18"/>
                <w:szCs w:val="18"/>
              </w:rPr>
              <w:t>年度</w:t>
            </w:r>
            <w:r w:rsidR="0065038B" w:rsidRPr="004E0785">
              <w:rPr>
                <w:rFonts w:ascii="HG丸ｺﾞｼｯｸM-PRO" w:eastAsia="HG丸ｺﾞｼｯｸM-PRO" w:hAnsi="HG丸ｺﾞｼｯｸM-PRO" w:hint="eastAsia"/>
                <w:sz w:val="18"/>
                <w:szCs w:val="18"/>
              </w:rPr>
              <w:t>末までに</w:t>
            </w:r>
            <w:r w:rsidR="007F457E" w:rsidRPr="004E0785">
              <w:rPr>
                <w:rFonts w:ascii="HG丸ｺﾞｼｯｸM-PRO" w:eastAsia="HG丸ｺﾞｼｯｸM-PRO" w:hAnsi="HG丸ｺﾞｼｯｸM-PRO" w:hint="eastAsia"/>
                <w:sz w:val="18"/>
                <w:szCs w:val="18"/>
              </w:rPr>
              <w:t>完成させる。</w:t>
            </w:r>
          </w:p>
          <w:p w14:paraId="5919A393" w14:textId="32C12C45"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385BA8" w:rsidRPr="004E0785">
              <w:rPr>
                <w:rFonts w:ascii="HG丸ｺﾞｼｯｸM-PRO" w:eastAsia="HG丸ｺﾞｼｯｸM-PRO" w:hAnsi="HG丸ｺﾞｼｯｸM-PRO" w:hint="eastAsia"/>
                <w:sz w:val="18"/>
                <w:szCs w:val="18"/>
              </w:rPr>
              <w:t xml:space="preserve">　学校教育自己診断「『総合的な探究の時間』は役に立つと思う」</w:t>
            </w:r>
            <w:r w:rsidR="004E0785" w:rsidRPr="004E0785">
              <w:rPr>
                <w:rFonts w:ascii="HG丸ｺﾞｼｯｸM-PRO" w:eastAsia="HG丸ｺﾞｼｯｸM-PRO" w:hAnsi="HG丸ｺﾞｼｯｸM-PRO"/>
                <w:sz w:val="18"/>
                <w:szCs w:val="18"/>
              </w:rPr>
              <w:t>70</w:t>
            </w:r>
            <w:r w:rsidR="00385BA8" w:rsidRPr="004E0785">
              <w:rPr>
                <w:rFonts w:ascii="HG丸ｺﾞｼｯｸM-PRO" w:eastAsia="HG丸ｺﾞｼｯｸM-PRO" w:hAnsi="HG丸ｺﾞｼｯｸM-PRO" w:hint="eastAsia"/>
                <w:sz w:val="18"/>
                <w:szCs w:val="18"/>
              </w:rPr>
              <w:t>％以上。</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76.1</w:t>
            </w:r>
            <w:r w:rsidR="00284552" w:rsidRPr="004E0785">
              <w:rPr>
                <w:rFonts w:ascii="HG丸ｺﾞｼｯｸM-PRO" w:eastAsia="HG丸ｺﾞｼｯｸM-PRO" w:hAnsi="HG丸ｺﾞｼｯｸM-PRO" w:hint="eastAsia"/>
                <w:sz w:val="18"/>
                <w:szCs w:val="18"/>
              </w:rPr>
              <w:t>％］</w:t>
            </w:r>
          </w:p>
          <w:p w14:paraId="78ED2FF4" w14:textId="0730CD67"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３</w:t>
            </w:r>
            <w:r w:rsidRPr="004E0785">
              <w:rPr>
                <w:rFonts w:ascii="HG丸ｺﾞｼｯｸM-PRO" w:eastAsia="HG丸ｺﾞｼｯｸM-PRO" w:hAnsi="HG丸ｺﾞｼｯｸM-PRO" w:hint="eastAsia"/>
                <w:sz w:val="18"/>
                <w:szCs w:val="18"/>
              </w:rPr>
              <w:t>）</w:t>
            </w:r>
          </w:p>
          <w:p w14:paraId="3CC41B40" w14:textId="68824959"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CEFR</w:t>
            </w:r>
            <w:r w:rsidR="00385BA8" w:rsidRPr="004E0785">
              <w:rPr>
                <w:rFonts w:ascii="HG丸ｺﾞｼｯｸM-PRO" w:eastAsia="HG丸ｺﾞｼｯｸM-PRO" w:hAnsi="HG丸ｺﾞｼｯｸM-PRO" w:hint="eastAsia"/>
                <w:sz w:val="18"/>
                <w:szCs w:val="18"/>
              </w:rPr>
              <w:t>の国の目標（卒業時）を上回る。</w:t>
            </w:r>
          </w:p>
          <w:p w14:paraId="5489A926" w14:textId="2B5C2DB3"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ED0855"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GTEC</w:t>
            </w:r>
            <w:r w:rsidR="00385BA8" w:rsidRPr="004E0785">
              <w:rPr>
                <w:rFonts w:ascii="HG丸ｺﾞｼｯｸM-PRO" w:eastAsia="HG丸ｺﾞｼｯｸM-PRO" w:hAnsi="HG丸ｺﾞｼｯｸM-PRO" w:hint="eastAsia"/>
                <w:sz w:val="18"/>
                <w:szCs w:val="18"/>
              </w:rPr>
              <w:t>や英検などの</w:t>
            </w:r>
            <w:r w:rsidR="001766B2" w:rsidRPr="004E0785">
              <w:rPr>
                <w:rFonts w:ascii="HG丸ｺﾞｼｯｸM-PRO" w:eastAsia="HG丸ｺﾞｼｯｸM-PRO" w:hAnsi="HG丸ｺﾞｼｯｸM-PRO" w:hint="eastAsia"/>
                <w:sz w:val="18"/>
                <w:szCs w:val="18"/>
              </w:rPr>
              <w:t>結果を共有し指導に生かす</w:t>
            </w:r>
            <w:r w:rsidR="00385BA8" w:rsidRPr="004E0785">
              <w:rPr>
                <w:rFonts w:ascii="HG丸ｺﾞｼｯｸM-PRO" w:eastAsia="HG丸ｺﾞｼｯｸM-PRO" w:hAnsi="HG丸ｺﾞｼｯｸM-PRO" w:hint="eastAsia"/>
                <w:sz w:val="18"/>
                <w:szCs w:val="18"/>
              </w:rPr>
              <w:t>分析ペーパーを</w:t>
            </w:r>
            <w:r w:rsidR="004E0785" w:rsidRPr="004E0785">
              <w:rPr>
                <w:rFonts w:ascii="HG丸ｺﾞｼｯｸM-PRO" w:eastAsia="HG丸ｺﾞｼｯｸM-PRO" w:hAnsi="HG丸ｺﾞｼｯｸM-PRO" w:hint="eastAsia"/>
                <w:sz w:val="18"/>
                <w:szCs w:val="18"/>
              </w:rPr>
              <w:t>６</w:t>
            </w:r>
            <w:r w:rsidR="00935E3D" w:rsidRPr="004E0785">
              <w:rPr>
                <w:rFonts w:ascii="HG丸ｺﾞｼｯｸM-PRO" w:eastAsia="HG丸ｺﾞｼｯｸM-PRO" w:hAnsi="HG丸ｺﾞｼｯｸM-PRO" w:hint="eastAsia"/>
                <w:sz w:val="18"/>
                <w:szCs w:val="18"/>
              </w:rPr>
              <w:t>月末までに</w:t>
            </w:r>
            <w:r w:rsidR="00385BA8" w:rsidRPr="004E0785">
              <w:rPr>
                <w:rFonts w:ascii="HG丸ｺﾞｼｯｸM-PRO" w:eastAsia="HG丸ｺﾞｼｯｸM-PRO" w:hAnsi="HG丸ｺﾞｼｯｸM-PRO" w:hint="eastAsia"/>
                <w:sz w:val="18"/>
                <w:szCs w:val="18"/>
              </w:rPr>
              <w:t>作成。</w:t>
            </w:r>
          </w:p>
          <w:p w14:paraId="715CD2BC" w14:textId="07DF5F4A"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ウ</w:t>
            </w:r>
            <w:r w:rsidR="00385BA8" w:rsidRPr="004E0785">
              <w:rPr>
                <w:rFonts w:ascii="HG丸ｺﾞｼｯｸM-PRO" w:eastAsia="HG丸ｺﾞｼｯｸM-PRO" w:hAnsi="HG丸ｺﾞｼｯｸM-PRO" w:hint="eastAsia"/>
                <w:sz w:val="18"/>
                <w:szCs w:val="18"/>
              </w:rPr>
              <w:t xml:space="preserve">　学校教育自己診断「異なる文化や考え方を大切にする」</w:t>
            </w:r>
            <w:r w:rsidR="004E0785" w:rsidRPr="004E0785">
              <w:rPr>
                <w:rFonts w:ascii="HG丸ｺﾞｼｯｸM-PRO" w:eastAsia="HG丸ｺﾞｼｯｸM-PRO" w:hAnsi="HG丸ｺﾞｼｯｸM-PRO"/>
                <w:sz w:val="18"/>
                <w:szCs w:val="18"/>
              </w:rPr>
              <w:t>70</w:t>
            </w:r>
            <w:r w:rsidR="00385BA8" w:rsidRPr="004E0785">
              <w:rPr>
                <w:rFonts w:ascii="HG丸ｺﾞｼｯｸM-PRO" w:eastAsia="HG丸ｺﾞｼｯｸM-PRO" w:hAnsi="HG丸ｺﾞｼｯｸM-PRO" w:hint="eastAsia"/>
                <w:sz w:val="18"/>
                <w:szCs w:val="18"/>
              </w:rPr>
              <w:t>％以上。</w:t>
            </w:r>
            <w:r w:rsidR="000C1FAE" w:rsidRPr="004E0785">
              <w:rPr>
                <w:rFonts w:ascii="HG丸ｺﾞｼｯｸM-PRO" w:eastAsia="HG丸ｺﾞｼｯｸM-PRO" w:hAnsi="HG丸ｺﾞｼｯｸM-PRO" w:hint="eastAsia"/>
                <w:sz w:val="18"/>
                <w:szCs w:val="18"/>
              </w:rPr>
              <w:t>オンライン国際交流を</w:t>
            </w:r>
            <w:r w:rsidR="004E0785" w:rsidRPr="004E0785">
              <w:rPr>
                <w:rFonts w:ascii="HG丸ｺﾞｼｯｸM-PRO" w:eastAsia="HG丸ｺﾞｼｯｸM-PRO" w:hAnsi="HG丸ｺﾞｼｯｸM-PRO" w:hint="eastAsia"/>
                <w:sz w:val="18"/>
                <w:szCs w:val="18"/>
              </w:rPr>
              <w:t>１</w:t>
            </w:r>
            <w:r w:rsidR="000C1FAE" w:rsidRPr="004E0785">
              <w:rPr>
                <w:rFonts w:ascii="HG丸ｺﾞｼｯｸM-PRO" w:eastAsia="HG丸ｺﾞｼｯｸM-PRO" w:hAnsi="HG丸ｺﾞｼｯｸM-PRO" w:hint="eastAsia"/>
                <w:sz w:val="18"/>
                <w:szCs w:val="18"/>
              </w:rPr>
              <w:t>回以上実施する。</w:t>
            </w:r>
            <w:r w:rsidR="001766B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81.2</w:t>
            </w:r>
            <w:r w:rsidR="001766B2" w:rsidRPr="004E0785">
              <w:rPr>
                <w:rFonts w:ascii="HG丸ｺﾞｼｯｸM-PRO" w:eastAsia="HG丸ｺﾞｼｯｸM-PRO" w:hAnsi="HG丸ｺﾞｼｯｸM-PRO" w:hint="eastAsia"/>
                <w:sz w:val="18"/>
                <w:szCs w:val="18"/>
              </w:rPr>
              <w:t>％］</w:t>
            </w:r>
          </w:p>
          <w:p w14:paraId="2BA6D2A3" w14:textId="0FDFD8AD"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４</w:t>
            </w:r>
            <w:r w:rsidRPr="004E0785">
              <w:rPr>
                <w:rFonts w:ascii="HG丸ｺﾞｼｯｸM-PRO" w:eastAsia="HG丸ｺﾞｼｯｸM-PRO" w:hAnsi="HG丸ｺﾞｼｯｸM-PRO" w:hint="eastAsia"/>
                <w:sz w:val="18"/>
                <w:szCs w:val="18"/>
              </w:rPr>
              <w:t>）</w:t>
            </w:r>
          </w:p>
          <w:p w14:paraId="7CFBB221" w14:textId="4C51CCA5"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 xml:space="preserve">　効果的な</w:t>
            </w:r>
            <w:r w:rsidR="004E0785" w:rsidRPr="004E0785">
              <w:rPr>
                <w:rFonts w:ascii="HG丸ｺﾞｼｯｸM-PRO" w:eastAsia="HG丸ｺﾞｼｯｸM-PRO" w:hAnsi="HG丸ｺﾞｼｯｸM-PRO"/>
                <w:sz w:val="18"/>
                <w:szCs w:val="18"/>
              </w:rPr>
              <w:t>ICT</w:t>
            </w:r>
            <w:r w:rsidR="001766B2" w:rsidRPr="004E0785">
              <w:rPr>
                <w:rFonts w:ascii="HG丸ｺﾞｼｯｸM-PRO" w:eastAsia="HG丸ｺﾞｼｯｸM-PRO" w:hAnsi="HG丸ｺﾞｼｯｸM-PRO" w:hint="eastAsia"/>
                <w:sz w:val="18"/>
                <w:szCs w:val="18"/>
              </w:rPr>
              <w:t>の活用</w:t>
            </w:r>
            <w:r w:rsidR="000C1FAE" w:rsidRPr="004E0785">
              <w:rPr>
                <w:rFonts w:ascii="HG丸ｺﾞｼｯｸM-PRO" w:eastAsia="HG丸ｺﾞｼｯｸM-PRO" w:hAnsi="HG丸ｺﾞｼｯｸM-PRO" w:hint="eastAsia"/>
                <w:sz w:val="18"/>
                <w:szCs w:val="18"/>
              </w:rPr>
              <w:t>実践</w:t>
            </w:r>
            <w:r w:rsidR="001766B2" w:rsidRPr="004E0785">
              <w:rPr>
                <w:rFonts w:ascii="HG丸ｺﾞｼｯｸM-PRO" w:eastAsia="HG丸ｺﾞｼｯｸM-PRO" w:hAnsi="HG丸ｺﾞｼｯｸM-PRO" w:hint="eastAsia"/>
                <w:sz w:val="18"/>
                <w:szCs w:val="18"/>
              </w:rPr>
              <w:t>事例の情報交換の場を</w:t>
            </w:r>
            <w:r w:rsidR="00385BA8" w:rsidRPr="004E0785">
              <w:rPr>
                <w:rFonts w:ascii="HG丸ｺﾞｼｯｸM-PRO" w:eastAsia="HG丸ｺﾞｼｯｸM-PRO" w:hAnsi="HG丸ｺﾞｼｯｸM-PRO" w:hint="eastAsia"/>
                <w:sz w:val="18"/>
                <w:szCs w:val="18"/>
              </w:rPr>
              <w:t>校内において</w:t>
            </w:r>
            <w:r w:rsidR="001766B2" w:rsidRPr="004E0785">
              <w:rPr>
                <w:rFonts w:ascii="HG丸ｺﾞｼｯｸM-PRO" w:eastAsia="HG丸ｺﾞｼｯｸM-PRO" w:hAnsi="HG丸ｺﾞｼｯｸM-PRO" w:hint="eastAsia"/>
                <w:sz w:val="18"/>
                <w:szCs w:val="18"/>
              </w:rPr>
              <w:t>年間</w:t>
            </w:r>
            <w:r w:rsidR="004E0785" w:rsidRPr="004E0785">
              <w:rPr>
                <w:rFonts w:ascii="HG丸ｺﾞｼｯｸM-PRO" w:eastAsia="HG丸ｺﾞｼｯｸM-PRO" w:hAnsi="HG丸ｺﾞｼｯｸM-PRO" w:hint="eastAsia"/>
                <w:sz w:val="18"/>
                <w:szCs w:val="18"/>
              </w:rPr>
              <w:t>３</w:t>
            </w:r>
            <w:r w:rsidR="001766B2" w:rsidRPr="004E0785">
              <w:rPr>
                <w:rFonts w:ascii="HG丸ｺﾞｼｯｸM-PRO" w:eastAsia="HG丸ｺﾞｼｯｸM-PRO" w:hAnsi="HG丸ｺﾞｼｯｸM-PRO" w:hint="eastAsia"/>
                <w:sz w:val="18"/>
                <w:szCs w:val="18"/>
              </w:rPr>
              <w:t>回開催</w:t>
            </w:r>
            <w:r w:rsidR="00385BA8" w:rsidRPr="004E0785">
              <w:rPr>
                <w:rFonts w:ascii="HG丸ｺﾞｼｯｸM-PRO" w:eastAsia="HG丸ｺﾞｼｯｸM-PRO" w:hAnsi="HG丸ｺﾞｼｯｸM-PRO" w:hint="eastAsia"/>
                <w:sz w:val="18"/>
                <w:szCs w:val="18"/>
              </w:rPr>
              <w:t>する。</w:t>
            </w:r>
          </w:p>
          <w:p w14:paraId="5788E7AD" w14:textId="01D433FB"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ED0855" w:rsidRPr="004E0785">
              <w:rPr>
                <w:rFonts w:ascii="HG丸ｺﾞｼｯｸM-PRO" w:eastAsia="HG丸ｺﾞｼｯｸM-PRO" w:hAnsi="HG丸ｺﾞｼｯｸM-PRO" w:hint="eastAsia"/>
                <w:sz w:val="18"/>
                <w:szCs w:val="18"/>
              </w:rPr>
              <w:t xml:space="preserve">　</w:t>
            </w:r>
            <w:r w:rsidR="00385BA8" w:rsidRPr="004E0785">
              <w:rPr>
                <w:rFonts w:ascii="HG丸ｺﾞｼｯｸM-PRO" w:eastAsia="HG丸ｺﾞｼｯｸM-PRO" w:hAnsi="HG丸ｺﾞｼｯｸM-PRO" w:hint="eastAsia"/>
                <w:sz w:val="18"/>
                <w:szCs w:val="18"/>
              </w:rPr>
              <w:t>課題研究で</w:t>
            </w:r>
            <w:r w:rsidR="001766B2" w:rsidRPr="004E0785">
              <w:rPr>
                <w:rFonts w:ascii="HG丸ｺﾞｼｯｸM-PRO" w:eastAsia="HG丸ｺﾞｼｯｸM-PRO" w:hAnsi="HG丸ｺﾞｼｯｸM-PRO" w:hint="eastAsia"/>
                <w:sz w:val="18"/>
                <w:szCs w:val="18"/>
              </w:rPr>
              <w:t>の</w:t>
            </w:r>
            <w:r w:rsidR="004E0785" w:rsidRPr="004E0785">
              <w:rPr>
                <w:rFonts w:ascii="HG丸ｺﾞｼｯｸM-PRO" w:eastAsia="HG丸ｺﾞｼｯｸM-PRO" w:hAnsi="HG丸ｺﾞｼｯｸM-PRO"/>
                <w:sz w:val="18"/>
                <w:szCs w:val="18"/>
              </w:rPr>
              <w:t>ICT</w:t>
            </w:r>
            <w:r w:rsidR="00385BA8" w:rsidRPr="004E0785">
              <w:rPr>
                <w:rFonts w:ascii="HG丸ｺﾞｼｯｸM-PRO" w:eastAsia="HG丸ｺﾞｼｯｸM-PRO" w:hAnsi="HG丸ｺﾞｼｯｸM-PRO" w:hint="eastAsia"/>
                <w:sz w:val="18"/>
                <w:szCs w:val="18"/>
              </w:rPr>
              <w:t>活用</w:t>
            </w:r>
            <w:r w:rsidR="00ED0855" w:rsidRPr="004E0785">
              <w:rPr>
                <w:rFonts w:ascii="HG丸ｺﾞｼｯｸM-PRO" w:eastAsia="HG丸ｺﾞｼｯｸM-PRO" w:hAnsi="HG丸ｺﾞｼｯｸM-PRO" w:hint="eastAsia"/>
                <w:sz w:val="18"/>
                <w:szCs w:val="18"/>
              </w:rPr>
              <w:t>率</w:t>
            </w:r>
            <w:r w:rsidR="004E0785" w:rsidRPr="004E0785">
              <w:rPr>
                <w:rFonts w:ascii="HG丸ｺﾞｼｯｸM-PRO" w:eastAsia="HG丸ｺﾞｼｯｸM-PRO" w:hAnsi="HG丸ｺﾞｼｯｸM-PRO"/>
                <w:sz w:val="18"/>
                <w:szCs w:val="18"/>
              </w:rPr>
              <w:t>100</w:t>
            </w:r>
            <w:r w:rsidR="00ED0855" w:rsidRPr="004E0785">
              <w:rPr>
                <w:rFonts w:ascii="HG丸ｺﾞｼｯｸM-PRO" w:eastAsia="HG丸ｺﾞｼｯｸM-PRO" w:hAnsi="HG丸ｺﾞｼｯｸM-PRO" w:hint="eastAsia"/>
                <w:sz w:val="18"/>
                <w:szCs w:val="18"/>
              </w:rPr>
              <w:t>％</w:t>
            </w:r>
            <w:r w:rsidR="00385BA8" w:rsidRPr="004E0785">
              <w:rPr>
                <w:rFonts w:ascii="HG丸ｺﾞｼｯｸM-PRO" w:eastAsia="HG丸ｺﾞｼｯｸM-PRO" w:hAnsi="HG丸ｺﾞｼｯｸM-PRO" w:hint="eastAsia"/>
                <w:sz w:val="18"/>
                <w:szCs w:val="18"/>
              </w:rPr>
              <w:t>。</w:t>
            </w:r>
          </w:p>
          <w:p w14:paraId="61FF63B5" w14:textId="5F23DC6C"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５</w:t>
            </w:r>
            <w:r w:rsidRPr="004E0785">
              <w:rPr>
                <w:rFonts w:ascii="HG丸ｺﾞｼｯｸM-PRO" w:eastAsia="HG丸ｺﾞｼｯｸM-PRO" w:hAnsi="HG丸ｺﾞｼｯｸM-PRO" w:hint="eastAsia"/>
                <w:sz w:val="18"/>
                <w:szCs w:val="18"/>
              </w:rPr>
              <w:t>）</w:t>
            </w:r>
            <w:r w:rsidR="00385BA8" w:rsidRPr="004E0785">
              <w:rPr>
                <w:rFonts w:ascii="HG丸ｺﾞｼｯｸM-PRO" w:eastAsia="HG丸ｺﾞｼｯｸM-PRO" w:hAnsi="HG丸ｺﾞｼｯｸM-PRO" w:hint="eastAsia"/>
                <w:sz w:val="18"/>
                <w:szCs w:val="18"/>
              </w:rPr>
              <w:t>希望進路達成率（第</w:t>
            </w:r>
            <w:r w:rsidR="004E0785" w:rsidRPr="004E0785">
              <w:rPr>
                <w:rFonts w:ascii="HG丸ｺﾞｼｯｸM-PRO" w:eastAsia="HG丸ｺﾞｼｯｸM-PRO" w:hAnsi="HG丸ｺﾞｼｯｸM-PRO" w:hint="eastAsia"/>
                <w:sz w:val="18"/>
                <w:szCs w:val="18"/>
              </w:rPr>
              <w:t>２</w:t>
            </w:r>
            <w:r w:rsidR="00385BA8" w:rsidRPr="004E0785">
              <w:rPr>
                <w:rFonts w:ascii="HG丸ｺﾞｼｯｸM-PRO" w:eastAsia="HG丸ｺﾞｼｯｸM-PRO" w:hAnsi="HG丸ｺﾞｼｯｸM-PRO" w:hint="eastAsia"/>
                <w:sz w:val="18"/>
                <w:szCs w:val="18"/>
              </w:rPr>
              <w:t>希望含む）</w:t>
            </w:r>
            <w:r w:rsidR="004E0785" w:rsidRPr="004E0785">
              <w:rPr>
                <w:rFonts w:ascii="HG丸ｺﾞｼｯｸM-PRO" w:eastAsia="HG丸ｺﾞｼｯｸM-PRO" w:hAnsi="HG丸ｺﾞｼｯｸM-PRO"/>
                <w:sz w:val="18"/>
                <w:szCs w:val="18"/>
              </w:rPr>
              <w:t>70</w:t>
            </w:r>
            <w:r w:rsidR="00385BA8" w:rsidRPr="004E0785">
              <w:rPr>
                <w:rFonts w:ascii="HG丸ｺﾞｼｯｸM-PRO" w:eastAsia="HG丸ｺﾞｼｯｸM-PRO" w:hAnsi="HG丸ｺﾞｼｯｸM-PRO" w:hint="eastAsia"/>
                <w:sz w:val="18"/>
                <w:szCs w:val="18"/>
              </w:rPr>
              <w:t>％以上を維持する。</w:t>
            </w:r>
            <w:r w:rsidR="00284552" w:rsidRPr="004E0785">
              <w:rPr>
                <w:rFonts w:ascii="HG丸ｺﾞｼｯｸM-PRO" w:eastAsia="HG丸ｺﾞｼｯｸM-PRO" w:hAnsi="HG丸ｺﾞｼｯｸM-PRO" w:hint="eastAsia"/>
                <w:sz w:val="18"/>
                <w:szCs w:val="18"/>
              </w:rPr>
              <w:t xml:space="preserve">　　　　　　　　</w:t>
            </w:r>
            <w:r w:rsidR="00C968AF"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80.8</w:t>
            </w:r>
            <w:r w:rsidR="00C968AF" w:rsidRPr="004E0785">
              <w:rPr>
                <w:rFonts w:ascii="HG丸ｺﾞｼｯｸM-PRO" w:eastAsia="HG丸ｺﾞｼｯｸM-PRO" w:hAnsi="HG丸ｺﾞｼｯｸM-PRO" w:hint="eastAsia"/>
                <w:sz w:val="18"/>
                <w:szCs w:val="18"/>
              </w:rPr>
              <w:t>％</w:t>
            </w:r>
            <w:r w:rsidR="00284552" w:rsidRPr="004E0785">
              <w:rPr>
                <w:rFonts w:ascii="HG丸ｺﾞｼｯｸM-PRO" w:eastAsia="HG丸ｺﾞｼｯｸM-PRO" w:hAnsi="HG丸ｺﾞｼｯｸM-PRO" w:hint="eastAsia"/>
                <w:sz w:val="18"/>
                <w:szCs w:val="18"/>
              </w:rPr>
              <w:t>］</w:t>
            </w:r>
          </w:p>
          <w:p w14:paraId="1BBDBA10" w14:textId="379BCF24"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６</w:t>
            </w:r>
            <w:r w:rsidRPr="004E0785">
              <w:rPr>
                <w:rFonts w:ascii="HG丸ｺﾞｼｯｸM-PRO" w:eastAsia="HG丸ｺﾞｼｯｸM-PRO" w:hAnsi="HG丸ｺﾞｼｯｸM-PRO" w:hint="eastAsia"/>
                <w:sz w:val="18"/>
                <w:szCs w:val="18"/>
              </w:rPr>
              <w:t>）</w:t>
            </w:r>
          </w:p>
          <w:p w14:paraId="57F65526" w14:textId="447348EC" w:rsidR="0056711E" w:rsidRPr="004E0785" w:rsidRDefault="0056711E" w:rsidP="002907EE">
            <w:pPr>
              <w:spacing w:line="300" w:lineRule="exact"/>
              <w:ind w:left="720" w:hangingChars="400" w:hanging="72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、イ</w:t>
            </w:r>
            <w:r w:rsidR="00D54DB9" w:rsidRPr="004E0785">
              <w:rPr>
                <w:rFonts w:ascii="HG丸ｺﾞｼｯｸM-PRO" w:eastAsia="HG丸ｺﾞｼｯｸM-PRO" w:hAnsi="HG丸ｺﾞｼｯｸM-PRO" w:hint="eastAsia"/>
                <w:sz w:val="18"/>
                <w:szCs w:val="18"/>
              </w:rPr>
              <w:t xml:space="preserve">　各教科において、新大学入試や評価方法を研究・実践し、年間</w:t>
            </w:r>
            <w:r w:rsidR="004E0785" w:rsidRPr="004E0785">
              <w:rPr>
                <w:rFonts w:ascii="HG丸ｺﾞｼｯｸM-PRO" w:eastAsia="HG丸ｺﾞｼｯｸM-PRO" w:hAnsi="HG丸ｺﾞｼｯｸM-PRO" w:hint="eastAsia"/>
                <w:sz w:val="18"/>
                <w:szCs w:val="18"/>
              </w:rPr>
              <w:t>３</w:t>
            </w:r>
            <w:r w:rsidR="00D54DB9" w:rsidRPr="004E0785">
              <w:rPr>
                <w:rFonts w:ascii="HG丸ｺﾞｼｯｸM-PRO" w:eastAsia="HG丸ｺﾞｼｯｸM-PRO" w:hAnsi="HG丸ｺﾞｼｯｸM-PRO" w:hint="eastAsia"/>
                <w:sz w:val="18"/>
                <w:szCs w:val="18"/>
              </w:rPr>
              <w:t>回情報交換。</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202D72E7" w14:textId="77777777" w:rsidR="00897939" w:rsidRPr="004E0785" w:rsidRDefault="00897939" w:rsidP="00AB00E6">
            <w:pPr>
              <w:spacing w:line="300" w:lineRule="exact"/>
              <w:rPr>
                <w:rFonts w:ascii="ＭＳ 明朝" w:hAnsi="ＭＳ 明朝"/>
                <w:sz w:val="20"/>
                <w:szCs w:val="20"/>
              </w:rPr>
            </w:pPr>
          </w:p>
        </w:tc>
      </w:tr>
      <w:tr w:rsidR="00A86783" w:rsidRPr="00E50B6C" w14:paraId="1A17BB8C" w14:textId="77777777" w:rsidTr="002C021A">
        <w:trPr>
          <w:trHeight w:val="3718"/>
          <w:jc w:val="center"/>
        </w:trPr>
        <w:tc>
          <w:tcPr>
            <w:tcW w:w="881" w:type="dxa"/>
            <w:shd w:val="clear" w:color="auto" w:fill="auto"/>
            <w:tcMar>
              <w:top w:w="85" w:type="dxa"/>
              <w:left w:w="85" w:type="dxa"/>
              <w:bottom w:w="85" w:type="dxa"/>
              <w:right w:w="85" w:type="dxa"/>
            </w:tcMar>
            <w:textDirection w:val="tbRlV"/>
            <w:vAlign w:val="center"/>
          </w:tcPr>
          <w:p w14:paraId="62C8A53B" w14:textId="25FCBF86" w:rsidR="00A86783" w:rsidRPr="00013732" w:rsidRDefault="004E0785" w:rsidP="00A86783">
            <w:pPr>
              <w:spacing w:line="260" w:lineRule="exact"/>
              <w:ind w:firstLineChars="100" w:firstLine="210"/>
              <w:rPr>
                <w:rFonts w:ascii="HGP創英角ﾎﾟｯﾌﾟ体" w:eastAsia="HGP創英角ﾎﾟｯﾌﾟ体" w:hAnsi="HGP創英角ﾎﾟｯﾌﾟ体"/>
                <w:color w:val="000000" w:themeColor="text1"/>
                <w:szCs w:val="21"/>
              </w:rPr>
            </w:pPr>
            <w:r w:rsidRPr="00013732">
              <w:rPr>
                <w:rFonts w:ascii="HGP創英角ﾎﾟｯﾌﾟ体" w:eastAsia="HGP創英角ﾎﾟｯﾌﾟ体" w:hAnsi="HGP創英角ﾎﾟｯﾌﾟ体" w:hint="eastAsia"/>
                <w:color w:val="000000" w:themeColor="text1"/>
                <w:szCs w:val="21"/>
              </w:rPr>
              <w:t>２</w:t>
            </w:r>
            <w:r w:rsidR="00A86783" w:rsidRPr="00013732">
              <w:rPr>
                <w:rFonts w:ascii="HGP創英角ﾎﾟｯﾌﾟ体" w:eastAsia="HGP創英角ﾎﾟｯﾌﾟ体" w:hAnsi="HGP創英角ﾎﾟｯﾌﾟ体" w:hint="eastAsia"/>
                <w:color w:val="000000" w:themeColor="text1"/>
                <w:szCs w:val="21"/>
              </w:rPr>
              <w:t xml:space="preserve">　日常の中で自律し、</w:t>
            </w:r>
          </w:p>
          <w:p w14:paraId="4677A0B3" w14:textId="77777777" w:rsidR="00A86783" w:rsidRPr="00013732" w:rsidRDefault="00A86783" w:rsidP="00A86783">
            <w:pPr>
              <w:spacing w:line="260" w:lineRule="exact"/>
              <w:ind w:firstLineChars="600" w:firstLine="1260"/>
              <w:rPr>
                <w:rFonts w:ascii="ＭＳ 明朝" w:hAnsi="ＭＳ 明朝"/>
                <w:color w:val="000000" w:themeColor="text1"/>
                <w:spacing w:val="-20"/>
                <w:szCs w:val="21"/>
              </w:rPr>
            </w:pPr>
            <w:r w:rsidRPr="00013732">
              <w:rPr>
                <w:rFonts w:ascii="HGP創英角ﾎﾟｯﾌﾟ体" w:eastAsia="HGP創英角ﾎﾟｯﾌﾟ体" w:hAnsi="HGP創英角ﾎﾟｯﾌﾟ体" w:hint="eastAsia"/>
                <w:color w:val="000000" w:themeColor="text1"/>
                <w:szCs w:val="21"/>
              </w:rPr>
              <w:t>社会の中で自立できる人材の育成</w:t>
            </w:r>
          </w:p>
        </w:tc>
        <w:tc>
          <w:tcPr>
            <w:tcW w:w="2020" w:type="dxa"/>
            <w:shd w:val="clear" w:color="auto" w:fill="auto"/>
            <w:tcMar>
              <w:top w:w="85" w:type="dxa"/>
              <w:left w:w="85" w:type="dxa"/>
              <w:bottom w:w="85" w:type="dxa"/>
              <w:right w:w="85" w:type="dxa"/>
            </w:tcMar>
          </w:tcPr>
          <w:p w14:paraId="765CCBD0" w14:textId="50D44349"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）クラブ活動加入率の増加</w:t>
            </w:r>
          </w:p>
          <w:p w14:paraId="333811B0" w14:textId="090B637C" w:rsidR="00A15C61" w:rsidRPr="000D2E2A" w:rsidRDefault="00A15C61" w:rsidP="00A86783">
            <w:pPr>
              <w:spacing w:line="300" w:lineRule="exact"/>
              <w:ind w:left="180" w:hangingChars="100" w:hanging="180"/>
              <w:rPr>
                <w:rFonts w:ascii="HG丸ｺﾞｼｯｸM-PRO" w:eastAsia="HG丸ｺﾞｼｯｸM-PRO" w:hAnsi="HG丸ｺﾞｼｯｸM-PRO"/>
                <w:sz w:val="18"/>
                <w:szCs w:val="18"/>
              </w:rPr>
            </w:pPr>
          </w:p>
          <w:p w14:paraId="14F437A8" w14:textId="62D9A7F8"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）ユネスコスクールの活動</w:t>
            </w:r>
          </w:p>
          <w:p w14:paraId="51A66909" w14:textId="6567A14A" w:rsidR="00A15C61" w:rsidRPr="000D2E2A" w:rsidRDefault="00A15C61" w:rsidP="00A86783">
            <w:pPr>
              <w:spacing w:line="300" w:lineRule="exact"/>
              <w:ind w:left="180" w:hangingChars="100" w:hanging="180"/>
              <w:rPr>
                <w:rFonts w:ascii="HG丸ｺﾞｼｯｸM-PRO" w:eastAsia="HG丸ｺﾞｼｯｸM-PRO" w:hAnsi="HG丸ｺﾞｼｯｸM-PRO"/>
                <w:sz w:val="18"/>
                <w:szCs w:val="18"/>
              </w:rPr>
            </w:pPr>
          </w:p>
          <w:p w14:paraId="53A3742A" w14:textId="40AC58C2" w:rsidR="002C021A" w:rsidRPr="000D2E2A" w:rsidRDefault="002C021A" w:rsidP="00A86783">
            <w:pPr>
              <w:spacing w:line="300" w:lineRule="exact"/>
              <w:ind w:left="180" w:hangingChars="100" w:hanging="180"/>
              <w:rPr>
                <w:rFonts w:ascii="HG丸ｺﾞｼｯｸM-PRO" w:eastAsia="HG丸ｺﾞｼｯｸM-PRO" w:hAnsi="HG丸ｺﾞｼｯｸM-PRO"/>
                <w:sz w:val="18"/>
                <w:szCs w:val="18"/>
              </w:rPr>
            </w:pPr>
          </w:p>
          <w:p w14:paraId="2ED5DABA" w14:textId="77777777" w:rsidR="002C021A" w:rsidRPr="000D2E2A" w:rsidRDefault="002C021A" w:rsidP="00A86783">
            <w:pPr>
              <w:spacing w:line="300" w:lineRule="exact"/>
              <w:ind w:left="180" w:hangingChars="100" w:hanging="180"/>
              <w:rPr>
                <w:rFonts w:ascii="HG丸ｺﾞｼｯｸM-PRO" w:eastAsia="HG丸ｺﾞｼｯｸM-PRO" w:hAnsi="HG丸ｺﾞｼｯｸM-PRO"/>
                <w:sz w:val="18"/>
                <w:szCs w:val="18"/>
              </w:rPr>
            </w:pPr>
          </w:p>
          <w:p w14:paraId="5746EF5F" w14:textId="28E134AE"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）生徒会活動の活性化</w:t>
            </w:r>
          </w:p>
          <w:p w14:paraId="6F4AC5B9" w14:textId="5D34D9A6" w:rsidR="00A15C61" w:rsidRPr="000D2E2A" w:rsidRDefault="00A15C61" w:rsidP="00A86783">
            <w:pPr>
              <w:spacing w:line="300" w:lineRule="exact"/>
              <w:ind w:left="180" w:hangingChars="100" w:hanging="180"/>
              <w:rPr>
                <w:rFonts w:ascii="HG丸ｺﾞｼｯｸM-PRO" w:eastAsia="HG丸ｺﾞｼｯｸM-PRO" w:hAnsi="HG丸ｺﾞｼｯｸM-PRO"/>
                <w:sz w:val="18"/>
                <w:szCs w:val="18"/>
              </w:rPr>
            </w:pPr>
          </w:p>
          <w:p w14:paraId="4F8EAB77" w14:textId="25841398" w:rsidR="002C021A" w:rsidRDefault="002C021A" w:rsidP="00A86783">
            <w:pPr>
              <w:spacing w:line="300" w:lineRule="exact"/>
              <w:ind w:left="180" w:hangingChars="100" w:hanging="180"/>
              <w:rPr>
                <w:rFonts w:ascii="HG丸ｺﾞｼｯｸM-PRO" w:eastAsia="HG丸ｺﾞｼｯｸM-PRO" w:hAnsi="HG丸ｺﾞｼｯｸM-PRO"/>
                <w:sz w:val="18"/>
                <w:szCs w:val="18"/>
              </w:rPr>
            </w:pPr>
          </w:p>
          <w:p w14:paraId="56F069B6" w14:textId="77777777" w:rsidR="001766B2" w:rsidRPr="000D2E2A" w:rsidRDefault="001766B2" w:rsidP="00A86783">
            <w:pPr>
              <w:spacing w:line="300" w:lineRule="exact"/>
              <w:ind w:left="180" w:hangingChars="100" w:hanging="180"/>
              <w:rPr>
                <w:rFonts w:ascii="HG丸ｺﾞｼｯｸM-PRO" w:eastAsia="HG丸ｺﾞｼｯｸM-PRO" w:hAnsi="HG丸ｺﾞｼｯｸM-PRO"/>
                <w:sz w:val="18"/>
                <w:szCs w:val="18"/>
              </w:rPr>
            </w:pPr>
          </w:p>
          <w:p w14:paraId="66049C98" w14:textId="77777777" w:rsidR="002C021A" w:rsidRPr="000D2E2A" w:rsidRDefault="002C021A" w:rsidP="00A86783">
            <w:pPr>
              <w:spacing w:line="300" w:lineRule="exact"/>
              <w:ind w:left="180" w:hangingChars="100" w:hanging="180"/>
              <w:rPr>
                <w:rFonts w:ascii="HG丸ｺﾞｼｯｸM-PRO" w:eastAsia="HG丸ｺﾞｼｯｸM-PRO" w:hAnsi="HG丸ｺﾞｼｯｸM-PRO"/>
                <w:sz w:val="18"/>
                <w:szCs w:val="18"/>
              </w:rPr>
            </w:pPr>
          </w:p>
          <w:p w14:paraId="6FB982B5" w14:textId="6D372FA7"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）キャリア・パスポートの活用</w:t>
            </w:r>
          </w:p>
        </w:tc>
        <w:tc>
          <w:tcPr>
            <w:tcW w:w="4572" w:type="dxa"/>
            <w:tcBorders>
              <w:right w:val="dashed" w:sz="4" w:space="0" w:color="auto"/>
            </w:tcBorders>
            <w:shd w:val="clear" w:color="auto" w:fill="auto"/>
            <w:tcMar>
              <w:top w:w="85" w:type="dxa"/>
              <w:left w:w="85" w:type="dxa"/>
              <w:bottom w:w="85" w:type="dxa"/>
              <w:right w:w="85" w:type="dxa"/>
            </w:tcMar>
          </w:tcPr>
          <w:p w14:paraId="6A3CDB35" w14:textId="0746C46C" w:rsidR="00A86783" w:rsidRPr="00746CD3" w:rsidRDefault="00A15C61"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１</w:t>
            </w:r>
            <w:r w:rsidRPr="00746CD3">
              <w:rPr>
                <w:rFonts w:ascii="HG丸ｺﾞｼｯｸM-PRO" w:eastAsia="HG丸ｺﾞｼｯｸM-PRO" w:hAnsi="HG丸ｺﾞｼｯｸM-PRO" w:hint="eastAsia"/>
                <w:sz w:val="18"/>
                <w:szCs w:val="18"/>
              </w:rPr>
              <w:t>）</w:t>
            </w:r>
            <w:r w:rsidR="000607BA" w:rsidRPr="00746CD3">
              <w:rPr>
                <w:rFonts w:ascii="HG丸ｺﾞｼｯｸM-PRO" w:eastAsia="HG丸ｺﾞｼｯｸM-PRO" w:hAnsi="HG丸ｺﾞｼｯｸM-PRO" w:hint="eastAsia"/>
                <w:sz w:val="18"/>
                <w:szCs w:val="18"/>
              </w:rPr>
              <w:t>クラブ活動加入率増加をめざし、各クラブが成果を出せるよう活性化委員会や後援会が支援。年度途中でも入部しやすい環境づくりに取り組む。</w:t>
            </w:r>
          </w:p>
          <w:p w14:paraId="7FCCE76E" w14:textId="11CE86EB" w:rsidR="00A15C61" w:rsidRPr="00746CD3" w:rsidRDefault="00A15C61"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２</w:t>
            </w:r>
            <w:r w:rsidR="000607BA" w:rsidRPr="00746CD3">
              <w:rPr>
                <w:rFonts w:ascii="HG丸ｺﾞｼｯｸM-PRO" w:eastAsia="HG丸ｺﾞｼｯｸM-PRO" w:hAnsi="HG丸ｺﾞｼｯｸM-PRO" w:hint="eastAsia"/>
                <w:sz w:val="18"/>
                <w:szCs w:val="18"/>
              </w:rPr>
              <w:t>）</w:t>
            </w:r>
          </w:p>
          <w:p w14:paraId="4BDA10CC" w14:textId="2E4C2EC0" w:rsidR="00A15C61" w:rsidRPr="00746CD3"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0607BA" w:rsidRPr="00746CD3">
              <w:rPr>
                <w:rFonts w:ascii="HG丸ｺﾞｼｯｸM-PRO" w:eastAsia="HG丸ｺﾞｼｯｸM-PRO" w:hAnsi="HG丸ｺﾞｼｯｸM-PRO" w:hint="eastAsia"/>
                <w:sz w:val="18"/>
                <w:szCs w:val="18"/>
              </w:rPr>
              <w:t xml:space="preserve">　ユネスコスクールとして国内外に情報発信を行い、その取組みを校内の共有財産とする。</w:t>
            </w:r>
            <w:r w:rsidR="00ED0855" w:rsidRPr="00746CD3">
              <w:rPr>
                <w:rFonts w:ascii="HG丸ｺﾞｼｯｸM-PRO" w:eastAsia="HG丸ｺﾞｼｯｸM-PRO" w:hAnsi="HG丸ｺﾞｼｯｸM-PRO" w:hint="eastAsia"/>
                <w:sz w:val="18"/>
                <w:szCs w:val="18"/>
              </w:rPr>
              <w:t>人権</w:t>
            </w:r>
            <w:r w:rsidR="004E0785" w:rsidRPr="00746CD3">
              <w:rPr>
                <w:rFonts w:ascii="HG丸ｺﾞｼｯｸM-PRO" w:eastAsia="HG丸ｺﾞｼｯｸM-PRO" w:hAnsi="HG丸ｺﾞｼｯｸM-PRO"/>
                <w:sz w:val="18"/>
                <w:szCs w:val="18"/>
              </w:rPr>
              <w:t>HR</w:t>
            </w:r>
            <w:r w:rsidR="00ED0855" w:rsidRPr="00746CD3">
              <w:rPr>
                <w:rFonts w:ascii="HG丸ｺﾞｼｯｸM-PRO" w:eastAsia="HG丸ｺﾞｼｯｸM-PRO" w:hAnsi="HG丸ｺﾞｼｯｸM-PRO" w:hint="eastAsia"/>
                <w:sz w:val="18"/>
                <w:szCs w:val="18"/>
              </w:rPr>
              <w:t>や職員人権研修を実施する。</w:t>
            </w:r>
          </w:p>
          <w:p w14:paraId="4E10DB8A" w14:textId="60A10CDC" w:rsidR="00FA1E66" w:rsidRPr="00746CD3"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0607BA" w:rsidRPr="00746CD3">
              <w:rPr>
                <w:rFonts w:ascii="HG丸ｺﾞｼｯｸM-PRO" w:eastAsia="HG丸ｺﾞｼｯｸM-PRO" w:hAnsi="HG丸ｺﾞｼｯｸM-PRO" w:hint="eastAsia"/>
                <w:sz w:val="18"/>
                <w:szCs w:val="18"/>
              </w:rPr>
              <w:t xml:space="preserve">　泉佐野市等が主催する様々な地域イベントにユネスコスクールとして関わる。</w:t>
            </w:r>
          </w:p>
          <w:p w14:paraId="15044B1F" w14:textId="29482757" w:rsidR="00A15C61" w:rsidRPr="00746CD3" w:rsidRDefault="00A15C61" w:rsidP="000607BA">
            <w:pPr>
              <w:tabs>
                <w:tab w:val="left" w:pos="1548"/>
              </w:tabs>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３</w:t>
            </w:r>
            <w:r w:rsidRPr="00746CD3">
              <w:rPr>
                <w:rFonts w:ascii="HG丸ｺﾞｼｯｸM-PRO" w:eastAsia="HG丸ｺﾞｼｯｸM-PRO" w:hAnsi="HG丸ｺﾞｼｯｸM-PRO" w:hint="eastAsia"/>
                <w:sz w:val="18"/>
                <w:szCs w:val="18"/>
              </w:rPr>
              <w:t>）</w:t>
            </w:r>
          </w:p>
          <w:p w14:paraId="27A25889" w14:textId="3A1CCE34" w:rsidR="00A15C61" w:rsidRPr="00746CD3"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0607BA" w:rsidRPr="00746CD3">
              <w:rPr>
                <w:rFonts w:ascii="HG丸ｺﾞｼｯｸM-PRO" w:eastAsia="HG丸ｺﾞｼｯｸM-PRO" w:hAnsi="HG丸ｺﾞｼｯｸM-PRO" w:hint="eastAsia"/>
                <w:sz w:val="18"/>
                <w:szCs w:val="18"/>
              </w:rPr>
              <w:t xml:space="preserve">　限られた条件を最大限に生かして生徒会活動を活性化させる。</w:t>
            </w:r>
          </w:p>
          <w:p w14:paraId="2CFA5BFB" w14:textId="4A748C90" w:rsidR="00FA1E66" w:rsidRPr="00746CD3"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0607BA" w:rsidRPr="00746CD3">
              <w:rPr>
                <w:rFonts w:ascii="HG丸ｺﾞｼｯｸM-PRO" w:eastAsia="HG丸ｺﾞｼｯｸM-PRO" w:hAnsi="HG丸ｺﾞｼｯｸM-PRO" w:hint="eastAsia"/>
                <w:sz w:val="18"/>
                <w:szCs w:val="18"/>
              </w:rPr>
              <w:t xml:space="preserve">　近隣支援学校や地域等との交流などに取り組めるようにする。</w:t>
            </w:r>
          </w:p>
          <w:p w14:paraId="3AD84919" w14:textId="3BD85DBC" w:rsidR="00A15C61" w:rsidRPr="00746CD3" w:rsidRDefault="00A15C61" w:rsidP="00BB77F5">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４</w:t>
            </w:r>
            <w:r w:rsidRPr="00746CD3">
              <w:rPr>
                <w:rFonts w:ascii="HG丸ｺﾞｼｯｸM-PRO" w:eastAsia="HG丸ｺﾞｼｯｸM-PRO" w:hAnsi="HG丸ｺﾞｼｯｸM-PRO" w:hint="eastAsia"/>
                <w:sz w:val="18"/>
                <w:szCs w:val="18"/>
              </w:rPr>
              <w:t>）</w:t>
            </w:r>
            <w:r w:rsidR="00BB77F5" w:rsidRPr="00746CD3">
              <w:rPr>
                <w:rFonts w:ascii="HG丸ｺﾞｼｯｸM-PRO" w:eastAsia="HG丸ｺﾞｼｯｸM-PRO" w:hAnsi="HG丸ｺﾞｼｯｸM-PRO" w:hint="eastAsia"/>
                <w:sz w:val="18"/>
                <w:szCs w:val="18"/>
              </w:rPr>
              <w:t>様式を確定したうえで実施時期・方法を明確にして活用実践に移行する</w:t>
            </w:r>
            <w:r w:rsidR="000607BA" w:rsidRPr="00746CD3">
              <w:rPr>
                <w:rFonts w:ascii="HG丸ｺﾞｼｯｸM-PRO" w:eastAsia="HG丸ｺﾞｼｯｸM-PRO" w:hAnsi="HG丸ｺﾞｼｯｸM-PRO" w:hint="eastAsia"/>
                <w:sz w:val="18"/>
                <w:szCs w:val="18"/>
              </w:rPr>
              <w:t>。</w:t>
            </w:r>
          </w:p>
        </w:tc>
        <w:tc>
          <w:tcPr>
            <w:tcW w:w="4146" w:type="dxa"/>
            <w:tcBorders>
              <w:right w:val="dashed" w:sz="4" w:space="0" w:color="auto"/>
            </w:tcBorders>
            <w:tcMar>
              <w:top w:w="85" w:type="dxa"/>
              <w:left w:w="85" w:type="dxa"/>
              <w:bottom w:w="85" w:type="dxa"/>
              <w:right w:w="85" w:type="dxa"/>
            </w:tcMar>
          </w:tcPr>
          <w:p w14:paraId="3DF1A57B" w14:textId="496FA605" w:rsidR="00A86783"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１</w:t>
            </w:r>
            <w:r w:rsidRPr="00746CD3">
              <w:rPr>
                <w:rFonts w:ascii="HG丸ｺﾞｼｯｸM-PRO" w:eastAsia="HG丸ｺﾞｼｯｸM-PRO" w:hAnsi="HG丸ｺﾞｼｯｸM-PRO" w:hint="eastAsia"/>
                <w:sz w:val="18"/>
                <w:szCs w:val="18"/>
              </w:rPr>
              <w:t>）</w:t>
            </w:r>
            <w:r w:rsidR="002907EE" w:rsidRPr="00746CD3">
              <w:rPr>
                <w:rFonts w:ascii="HG丸ｺﾞｼｯｸM-PRO" w:eastAsia="HG丸ｺﾞｼｯｸM-PRO" w:hAnsi="HG丸ｺﾞｼｯｸM-PRO" w:hint="eastAsia"/>
                <w:sz w:val="18"/>
                <w:szCs w:val="18"/>
              </w:rPr>
              <w:t>クラブ加入率</w:t>
            </w:r>
            <w:r w:rsidR="004E0785" w:rsidRPr="00746CD3">
              <w:rPr>
                <w:rFonts w:ascii="HG丸ｺﾞｼｯｸM-PRO" w:eastAsia="HG丸ｺﾞｼｯｸM-PRO" w:hAnsi="HG丸ｺﾞｼｯｸM-PRO"/>
                <w:sz w:val="18"/>
                <w:szCs w:val="18"/>
              </w:rPr>
              <w:t>78</w:t>
            </w:r>
            <w:r w:rsidR="002907EE" w:rsidRPr="00746CD3">
              <w:rPr>
                <w:rFonts w:ascii="HG丸ｺﾞｼｯｸM-PRO" w:eastAsia="HG丸ｺﾞｼｯｸM-PRO" w:hAnsi="HG丸ｺﾞｼｯｸM-PRO" w:hint="eastAsia"/>
                <w:sz w:val="18"/>
                <w:szCs w:val="18"/>
              </w:rPr>
              <w:t>％。</w:t>
            </w:r>
            <w:r w:rsidR="00284552" w:rsidRPr="00746CD3">
              <w:rPr>
                <w:rFonts w:ascii="HG丸ｺﾞｼｯｸM-PRO" w:eastAsia="HG丸ｺﾞｼｯｸM-PRO" w:hAnsi="HG丸ｺﾞｼｯｸM-PRO" w:hint="eastAsia"/>
                <w:sz w:val="18"/>
                <w:szCs w:val="18"/>
              </w:rPr>
              <w:t xml:space="preserve">　　　　［</w:t>
            </w:r>
            <w:r w:rsidR="004E0785" w:rsidRPr="00746CD3">
              <w:rPr>
                <w:rFonts w:ascii="HG丸ｺﾞｼｯｸM-PRO" w:eastAsia="HG丸ｺﾞｼｯｸM-PRO" w:hAnsi="HG丸ｺﾞｼｯｸM-PRO"/>
                <w:sz w:val="18"/>
                <w:szCs w:val="18"/>
              </w:rPr>
              <w:t>73.4</w:t>
            </w:r>
            <w:r w:rsidR="00284552" w:rsidRPr="00746CD3">
              <w:rPr>
                <w:rFonts w:ascii="HG丸ｺﾞｼｯｸM-PRO" w:eastAsia="HG丸ｺﾞｼｯｸM-PRO" w:hAnsi="HG丸ｺﾞｼｯｸM-PRO" w:hint="eastAsia"/>
                <w:sz w:val="18"/>
                <w:szCs w:val="18"/>
              </w:rPr>
              <w:t>％］</w:t>
            </w:r>
          </w:p>
          <w:p w14:paraId="422D6042" w14:textId="77777777" w:rsidR="002C021A" w:rsidRPr="00746CD3" w:rsidRDefault="002C021A" w:rsidP="00A86783">
            <w:pPr>
              <w:spacing w:line="300" w:lineRule="exact"/>
              <w:ind w:left="360" w:hangingChars="200" w:hanging="360"/>
              <w:rPr>
                <w:rFonts w:ascii="HG丸ｺﾞｼｯｸM-PRO" w:eastAsia="HG丸ｺﾞｼｯｸM-PRO" w:hAnsi="HG丸ｺﾞｼｯｸM-PRO"/>
                <w:sz w:val="18"/>
                <w:szCs w:val="18"/>
              </w:rPr>
            </w:pPr>
          </w:p>
          <w:p w14:paraId="6514AE17" w14:textId="77777777" w:rsidR="002C021A" w:rsidRPr="00746CD3" w:rsidRDefault="002C021A" w:rsidP="00A86783">
            <w:pPr>
              <w:spacing w:line="300" w:lineRule="exact"/>
              <w:ind w:left="360" w:hangingChars="200" w:hanging="360"/>
              <w:rPr>
                <w:rFonts w:ascii="HG丸ｺﾞｼｯｸM-PRO" w:eastAsia="HG丸ｺﾞｼｯｸM-PRO" w:hAnsi="HG丸ｺﾞｼｯｸM-PRO"/>
                <w:sz w:val="18"/>
                <w:szCs w:val="18"/>
              </w:rPr>
            </w:pPr>
          </w:p>
          <w:p w14:paraId="35ECA046" w14:textId="2971CDC0" w:rsidR="0056711E"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２</w:t>
            </w:r>
            <w:r w:rsidRPr="00746CD3">
              <w:rPr>
                <w:rFonts w:ascii="HG丸ｺﾞｼｯｸM-PRO" w:eastAsia="HG丸ｺﾞｼｯｸM-PRO" w:hAnsi="HG丸ｺﾞｼｯｸM-PRO" w:hint="eastAsia"/>
                <w:sz w:val="18"/>
                <w:szCs w:val="18"/>
              </w:rPr>
              <w:t>）</w:t>
            </w:r>
          </w:p>
          <w:p w14:paraId="0538F9E6" w14:textId="21E42049" w:rsidR="0056711E" w:rsidRPr="00746CD3" w:rsidRDefault="0056711E" w:rsidP="00ED0855">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2907EE" w:rsidRPr="00746CD3">
              <w:rPr>
                <w:rFonts w:ascii="HG丸ｺﾞｼｯｸM-PRO" w:eastAsia="HG丸ｺﾞｼｯｸM-PRO" w:hAnsi="HG丸ｺﾞｼｯｸM-PRO" w:hint="eastAsia"/>
                <w:sz w:val="18"/>
                <w:szCs w:val="18"/>
              </w:rPr>
              <w:t xml:space="preserve">　学校教育自己診断で</w:t>
            </w:r>
            <w:r w:rsidR="00ED0855" w:rsidRPr="00746CD3">
              <w:rPr>
                <w:rFonts w:ascii="HG丸ｺﾞｼｯｸM-PRO" w:eastAsia="HG丸ｺﾞｼｯｸM-PRO" w:hAnsi="HG丸ｺﾞｼｯｸM-PRO" w:hint="eastAsia"/>
                <w:sz w:val="18"/>
                <w:szCs w:val="18"/>
              </w:rPr>
              <w:t>人権・</w:t>
            </w:r>
            <w:r w:rsidR="002907EE" w:rsidRPr="00746CD3">
              <w:rPr>
                <w:rFonts w:ascii="HG丸ｺﾞｼｯｸM-PRO" w:eastAsia="HG丸ｺﾞｼｯｸM-PRO" w:hAnsi="HG丸ｺﾞｼｯｸM-PRO" w:hint="eastAsia"/>
                <w:sz w:val="18"/>
                <w:szCs w:val="18"/>
              </w:rPr>
              <w:t>国際教育等への肯定感</w:t>
            </w:r>
            <w:r w:rsidR="004E0785" w:rsidRPr="00746CD3">
              <w:rPr>
                <w:rFonts w:ascii="HG丸ｺﾞｼｯｸM-PRO" w:eastAsia="HG丸ｺﾞｼｯｸM-PRO" w:hAnsi="HG丸ｺﾞｼｯｸM-PRO"/>
                <w:sz w:val="18"/>
                <w:szCs w:val="18"/>
              </w:rPr>
              <w:t>80</w:t>
            </w:r>
            <w:r w:rsidR="002907EE" w:rsidRPr="00746CD3">
              <w:rPr>
                <w:rFonts w:ascii="HG丸ｺﾞｼｯｸM-PRO" w:eastAsia="HG丸ｺﾞｼｯｸM-PRO" w:hAnsi="HG丸ｺﾞｼｯｸM-PRO" w:hint="eastAsia"/>
                <w:sz w:val="18"/>
                <w:szCs w:val="18"/>
              </w:rPr>
              <w:t>％以上維持。</w:t>
            </w:r>
            <w:r w:rsidR="00284552" w:rsidRPr="00746CD3">
              <w:rPr>
                <w:rFonts w:ascii="HG丸ｺﾞｼｯｸM-PRO" w:eastAsia="HG丸ｺﾞｼｯｸM-PRO" w:hAnsi="HG丸ｺﾞｼｯｸM-PRO" w:hint="eastAsia"/>
                <w:sz w:val="18"/>
                <w:szCs w:val="18"/>
              </w:rPr>
              <w:t xml:space="preserve">　　　　　［</w:t>
            </w:r>
            <w:r w:rsidR="004E0785" w:rsidRPr="00746CD3">
              <w:rPr>
                <w:rFonts w:ascii="HG丸ｺﾞｼｯｸM-PRO" w:eastAsia="HG丸ｺﾞｼｯｸM-PRO" w:hAnsi="HG丸ｺﾞｼｯｸM-PRO"/>
                <w:sz w:val="18"/>
                <w:szCs w:val="18"/>
              </w:rPr>
              <w:t>81.2</w:t>
            </w:r>
            <w:r w:rsidR="00284552" w:rsidRPr="00746CD3">
              <w:rPr>
                <w:rFonts w:ascii="HG丸ｺﾞｼｯｸM-PRO" w:eastAsia="HG丸ｺﾞｼｯｸM-PRO" w:hAnsi="HG丸ｺﾞｼｯｸM-PRO" w:hint="eastAsia"/>
                <w:sz w:val="18"/>
                <w:szCs w:val="18"/>
              </w:rPr>
              <w:t>％］</w:t>
            </w:r>
          </w:p>
          <w:p w14:paraId="56704E3D" w14:textId="1081B7A0" w:rsidR="00ED0855" w:rsidRPr="00746CD3" w:rsidRDefault="00ED0855" w:rsidP="00A86783">
            <w:pPr>
              <w:spacing w:line="300" w:lineRule="exact"/>
              <w:ind w:left="360" w:hangingChars="200" w:hanging="360"/>
              <w:rPr>
                <w:rFonts w:ascii="HG丸ｺﾞｼｯｸM-PRO" w:eastAsia="HG丸ｺﾞｼｯｸM-PRO" w:hAnsi="HG丸ｺﾞｼｯｸM-PRO"/>
                <w:sz w:val="18"/>
                <w:szCs w:val="18"/>
              </w:rPr>
            </w:pPr>
          </w:p>
          <w:p w14:paraId="162F495C" w14:textId="4B70C9F0" w:rsidR="0056711E"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ED0855" w:rsidRPr="00746CD3">
              <w:rPr>
                <w:rFonts w:ascii="HG丸ｺﾞｼｯｸM-PRO" w:eastAsia="HG丸ｺﾞｼｯｸM-PRO" w:hAnsi="HG丸ｺﾞｼｯｸM-PRO" w:hint="eastAsia"/>
                <w:sz w:val="18"/>
                <w:szCs w:val="18"/>
              </w:rPr>
              <w:t xml:space="preserve">　全国規模、地域規模の</w:t>
            </w:r>
            <w:r w:rsidR="002907EE" w:rsidRPr="00746CD3">
              <w:rPr>
                <w:rFonts w:ascii="HG丸ｺﾞｼｯｸM-PRO" w:eastAsia="HG丸ｺﾞｼｯｸM-PRO" w:hAnsi="HG丸ｺﾞｼｯｸM-PRO" w:hint="eastAsia"/>
                <w:sz w:val="18"/>
                <w:szCs w:val="18"/>
              </w:rPr>
              <w:t>発表会</w:t>
            </w:r>
            <w:r w:rsidR="00ED0855" w:rsidRPr="00746CD3">
              <w:rPr>
                <w:rFonts w:ascii="HG丸ｺﾞｼｯｸM-PRO" w:eastAsia="HG丸ｺﾞｼｯｸM-PRO" w:hAnsi="HG丸ｺﾞｼｯｸM-PRO" w:hint="eastAsia"/>
                <w:sz w:val="18"/>
                <w:szCs w:val="18"/>
              </w:rPr>
              <w:t>やコンテスト</w:t>
            </w:r>
            <w:r w:rsidR="002907EE" w:rsidRPr="00746CD3">
              <w:rPr>
                <w:rFonts w:ascii="HG丸ｺﾞｼｯｸM-PRO" w:eastAsia="HG丸ｺﾞｼｯｸM-PRO" w:hAnsi="HG丸ｺﾞｼｯｸM-PRO" w:hint="eastAsia"/>
                <w:sz w:val="18"/>
                <w:szCs w:val="18"/>
              </w:rPr>
              <w:t>に</w:t>
            </w:r>
            <w:r w:rsidR="004E0785" w:rsidRPr="00746CD3">
              <w:rPr>
                <w:rFonts w:ascii="HG丸ｺﾞｼｯｸM-PRO" w:eastAsia="HG丸ｺﾞｼｯｸM-PRO" w:hAnsi="HG丸ｺﾞｼｯｸM-PRO" w:hint="eastAsia"/>
                <w:sz w:val="18"/>
                <w:szCs w:val="18"/>
              </w:rPr>
              <w:t>１</w:t>
            </w:r>
            <w:r w:rsidR="002907EE" w:rsidRPr="00746CD3">
              <w:rPr>
                <w:rFonts w:ascii="HG丸ｺﾞｼｯｸM-PRO" w:eastAsia="HG丸ｺﾞｼｯｸM-PRO" w:hAnsi="HG丸ｺﾞｼｯｸM-PRO" w:hint="eastAsia"/>
                <w:sz w:val="18"/>
                <w:szCs w:val="18"/>
              </w:rPr>
              <w:t>回以上参加。</w:t>
            </w:r>
          </w:p>
          <w:p w14:paraId="138462F3" w14:textId="31435149" w:rsidR="0056711E"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３</w:t>
            </w:r>
            <w:r w:rsidRPr="00746CD3">
              <w:rPr>
                <w:rFonts w:ascii="HG丸ｺﾞｼｯｸM-PRO" w:eastAsia="HG丸ｺﾞｼｯｸM-PRO" w:hAnsi="HG丸ｺﾞｼｯｸM-PRO" w:hint="eastAsia"/>
                <w:sz w:val="18"/>
                <w:szCs w:val="18"/>
              </w:rPr>
              <w:t>）</w:t>
            </w:r>
          </w:p>
          <w:p w14:paraId="6229A50B" w14:textId="3B90FB12" w:rsidR="0056711E" w:rsidRPr="00746CD3" w:rsidRDefault="0056711E" w:rsidP="002907EE">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2907EE" w:rsidRPr="00746CD3">
              <w:rPr>
                <w:rFonts w:ascii="HG丸ｺﾞｼｯｸM-PRO" w:eastAsia="HG丸ｺﾞｼｯｸM-PRO" w:hAnsi="HG丸ｺﾞｼｯｸM-PRO" w:hint="eastAsia"/>
                <w:sz w:val="18"/>
                <w:szCs w:val="18"/>
              </w:rPr>
              <w:t>、イ　学校教育自己診断「生徒会活動が活発である」</w:t>
            </w:r>
            <w:r w:rsidR="004E0785" w:rsidRPr="00746CD3">
              <w:rPr>
                <w:rFonts w:ascii="HG丸ｺﾞｼｯｸM-PRO" w:eastAsia="HG丸ｺﾞｼｯｸM-PRO" w:hAnsi="HG丸ｺﾞｼｯｸM-PRO"/>
                <w:sz w:val="18"/>
                <w:szCs w:val="18"/>
              </w:rPr>
              <w:t>85</w:t>
            </w:r>
            <w:r w:rsidR="002907EE" w:rsidRPr="00746CD3">
              <w:rPr>
                <w:rFonts w:ascii="HG丸ｺﾞｼｯｸM-PRO" w:eastAsia="HG丸ｺﾞｼｯｸM-PRO" w:hAnsi="HG丸ｺﾞｼｯｸM-PRO" w:hint="eastAsia"/>
                <w:sz w:val="18"/>
                <w:szCs w:val="18"/>
              </w:rPr>
              <w:t>％以上。</w:t>
            </w:r>
            <w:r w:rsidR="00284552" w:rsidRPr="00746CD3">
              <w:rPr>
                <w:rFonts w:ascii="HG丸ｺﾞｼｯｸM-PRO" w:eastAsia="HG丸ｺﾞｼｯｸM-PRO" w:hAnsi="HG丸ｺﾞｼｯｸM-PRO" w:hint="eastAsia"/>
                <w:sz w:val="18"/>
                <w:szCs w:val="18"/>
              </w:rPr>
              <w:t xml:space="preserve">　　　　　［</w:t>
            </w:r>
            <w:r w:rsidR="004E0785" w:rsidRPr="00746CD3">
              <w:rPr>
                <w:rFonts w:ascii="HG丸ｺﾞｼｯｸM-PRO" w:eastAsia="HG丸ｺﾞｼｯｸM-PRO" w:hAnsi="HG丸ｺﾞｼｯｸM-PRO"/>
                <w:sz w:val="18"/>
                <w:szCs w:val="18"/>
              </w:rPr>
              <w:t>70.1</w:t>
            </w:r>
            <w:r w:rsidR="00284552" w:rsidRPr="00746CD3">
              <w:rPr>
                <w:rFonts w:ascii="HG丸ｺﾞｼｯｸM-PRO" w:eastAsia="HG丸ｺﾞｼｯｸM-PRO" w:hAnsi="HG丸ｺﾞｼｯｸM-PRO" w:hint="eastAsia"/>
                <w:sz w:val="18"/>
                <w:szCs w:val="18"/>
              </w:rPr>
              <w:t>％］</w:t>
            </w:r>
          </w:p>
          <w:p w14:paraId="27ED1063" w14:textId="4C9A70E5" w:rsidR="002C021A" w:rsidRPr="00746CD3" w:rsidRDefault="002C021A" w:rsidP="002907EE">
            <w:pPr>
              <w:spacing w:line="300" w:lineRule="exact"/>
              <w:ind w:left="360" w:hangingChars="200" w:hanging="360"/>
              <w:rPr>
                <w:rFonts w:ascii="HG丸ｺﾞｼｯｸM-PRO" w:eastAsia="HG丸ｺﾞｼｯｸM-PRO" w:hAnsi="HG丸ｺﾞｼｯｸM-PRO"/>
                <w:sz w:val="18"/>
                <w:szCs w:val="18"/>
              </w:rPr>
            </w:pPr>
          </w:p>
          <w:p w14:paraId="5BE9CD3E" w14:textId="77777777" w:rsidR="002C021A" w:rsidRPr="00746CD3" w:rsidRDefault="002C021A" w:rsidP="002907EE">
            <w:pPr>
              <w:spacing w:line="300" w:lineRule="exact"/>
              <w:ind w:left="360" w:hangingChars="200" w:hanging="360"/>
              <w:rPr>
                <w:rFonts w:ascii="HG丸ｺﾞｼｯｸM-PRO" w:eastAsia="HG丸ｺﾞｼｯｸM-PRO" w:hAnsi="HG丸ｺﾞｼｯｸM-PRO"/>
                <w:sz w:val="18"/>
                <w:szCs w:val="18"/>
              </w:rPr>
            </w:pPr>
          </w:p>
          <w:p w14:paraId="16791AED" w14:textId="7C7B817E" w:rsidR="0056711E" w:rsidRPr="00746CD3" w:rsidRDefault="0056711E" w:rsidP="002907EE">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４</w:t>
            </w:r>
            <w:r w:rsidRPr="00746CD3">
              <w:rPr>
                <w:rFonts w:ascii="HG丸ｺﾞｼｯｸM-PRO" w:eastAsia="HG丸ｺﾞｼｯｸM-PRO" w:hAnsi="HG丸ｺﾞｼｯｸM-PRO" w:hint="eastAsia"/>
                <w:sz w:val="18"/>
                <w:szCs w:val="18"/>
              </w:rPr>
              <w:t>）</w:t>
            </w:r>
            <w:r w:rsidR="00284552" w:rsidRPr="00746CD3">
              <w:rPr>
                <w:rFonts w:ascii="HG丸ｺﾞｼｯｸM-PRO" w:eastAsia="HG丸ｺﾞｼｯｸM-PRO" w:hAnsi="HG丸ｺﾞｼｯｸM-PRO" w:hint="eastAsia"/>
                <w:sz w:val="18"/>
                <w:szCs w:val="18"/>
              </w:rPr>
              <w:t>年間</w:t>
            </w:r>
            <w:r w:rsidR="004E0785" w:rsidRPr="00746CD3">
              <w:rPr>
                <w:rFonts w:ascii="HG丸ｺﾞｼｯｸM-PRO" w:eastAsia="HG丸ｺﾞｼｯｸM-PRO" w:hAnsi="HG丸ｺﾞｼｯｸM-PRO" w:hint="eastAsia"/>
                <w:sz w:val="18"/>
                <w:szCs w:val="18"/>
              </w:rPr>
              <w:t>３</w:t>
            </w:r>
            <w:r w:rsidR="00284552" w:rsidRPr="00746CD3">
              <w:rPr>
                <w:rFonts w:ascii="HG丸ｺﾞｼｯｸM-PRO" w:eastAsia="HG丸ｺﾞｼｯｸM-PRO" w:hAnsi="HG丸ｺﾞｼｯｸM-PRO" w:hint="eastAsia"/>
                <w:sz w:val="18"/>
                <w:szCs w:val="18"/>
              </w:rPr>
              <w:t>回（目標設定・進捗・達成）振り返りの機会をつくる。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3F0ABD94" w14:textId="77777777" w:rsidR="00A86783" w:rsidRPr="00E50B6C" w:rsidRDefault="00A86783" w:rsidP="00A86783">
            <w:pPr>
              <w:spacing w:line="300" w:lineRule="exact"/>
              <w:rPr>
                <w:rFonts w:ascii="ＭＳ 明朝" w:hAnsi="ＭＳ 明朝"/>
                <w:sz w:val="20"/>
                <w:szCs w:val="20"/>
              </w:rPr>
            </w:pPr>
          </w:p>
        </w:tc>
      </w:tr>
      <w:tr w:rsidR="00A86783" w:rsidRPr="00E50B6C" w14:paraId="71135B20" w14:textId="77777777" w:rsidTr="00BB77F5">
        <w:trPr>
          <w:cantSplit/>
          <w:trHeight w:val="5104"/>
          <w:jc w:val="center"/>
        </w:trPr>
        <w:tc>
          <w:tcPr>
            <w:tcW w:w="881" w:type="dxa"/>
            <w:shd w:val="clear" w:color="auto" w:fill="auto"/>
            <w:tcMar>
              <w:top w:w="85" w:type="dxa"/>
              <w:left w:w="85" w:type="dxa"/>
              <w:bottom w:w="85" w:type="dxa"/>
              <w:right w:w="85" w:type="dxa"/>
            </w:tcMar>
            <w:textDirection w:val="tbRlV"/>
            <w:vAlign w:val="center"/>
          </w:tcPr>
          <w:p w14:paraId="1B82A91A" w14:textId="60516C45" w:rsidR="00A86783" w:rsidRPr="00E50B6C" w:rsidRDefault="004E0785" w:rsidP="00A86783">
            <w:pPr>
              <w:spacing w:line="300" w:lineRule="exact"/>
              <w:ind w:left="113" w:right="113"/>
              <w:jc w:val="center"/>
              <w:rPr>
                <w:rFonts w:ascii="ＭＳ 明朝" w:hAnsi="ＭＳ 明朝"/>
                <w:sz w:val="20"/>
                <w:szCs w:val="20"/>
              </w:rPr>
            </w:pPr>
            <w:r w:rsidRPr="00013732">
              <w:rPr>
                <w:rFonts w:ascii="HGP創英角ﾎﾟｯﾌﾟ体" w:eastAsia="HGP創英角ﾎﾟｯﾌﾟ体" w:hAnsi="HGP創英角ﾎﾟｯﾌﾟ体" w:hint="eastAsia"/>
                <w:color w:val="000000" w:themeColor="text1"/>
                <w:szCs w:val="21"/>
              </w:rPr>
              <w:t>３</w:t>
            </w:r>
            <w:r w:rsidR="00A86783" w:rsidRPr="00013732">
              <w:rPr>
                <w:rFonts w:ascii="HGP創英角ﾎﾟｯﾌﾟ体" w:eastAsia="HGP創英角ﾎﾟｯﾌﾟ体" w:hAnsi="HGP創英角ﾎﾟｯﾌﾟ体" w:hint="eastAsia"/>
                <w:color w:val="000000" w:themeColor="text1"/>
                <w:szCs w:val="21"/>
              </w:rPr>
              <w:t xml:space="preserve">　生徒の希望をかなえる学校づくり</w:t>
            </w:r>
          </w:p>
        </w:tc>
        <w:tc>
          <w:tcPr>
            <w:tcW w:w="2020" w:type="dxa"/>
            <w:shd w:val="clear" w:color="auto" w:fill="auto"/>
            <w:tcMar>
              <w:top w:w="85" w:type="dxa"/>
              <w:left w:w="85" w:type="dxa"/>
              <w:bottom w:w="85" w:type="dxa"/>
              <w:right w:w="85" w:type="dxa"/>
            </w:tcMar>
          </w:tcPr>
          <w:p w14:paraId="7E9E099B" w14:textId="2636FCC5"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）満足度の高い学校生活</w:t>
            </w:r>
          </w:p>
          <w:p w14:paraId="5557A1C5" w14:textId="1DE5DD4F" w:rsidR="00A15C61" w:rsidRPr="000D2E2A" w:rsidRDefault="00A15C61" w:rsidP="00A86783">
            <w:pPr>
              <w:spacing w:line="300" w:lineRule="exact"/>
              <w:rPr>
                <w:rFonts w:ascii="HG丸ｺﾞｼｯｸM-PRO" w:eastAsia="HG丸ｺﾞｼｯｸM-PRO" w:hAnsi="HG丸ｺﾞｼｯｸM-PRO"/>
                <w:sz w:val="18"/>
                <w:szCs w:val="18"/>
              </w:rPr>
            </w:pPr>
          </w:p>
          <w:p w14:paraId="1667D1E7" w14:textId="758CD71B"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）遅刻・服装指導等の継続、清潔</w:t>
            </w:r>
            <w:r w:rsidR="000C1FAE" w:rsidRPr="000D2E2A">
              <w:rPr>
                <w:rFonts w:ascii="HG丸ｺﾞｼｯｸM-PRO" w:eastAsia="HG丸ｺﾞｼｯｸM-PRO" w:hAnsi="HG丸ｺﾞｼｯｸM-PRO" w:hint="eastAsia"/>
                <w:sz w:val="18"/>
                <w:szCs w:val="18"/>
              </w:rPr>
              <w:t>できれいな学校づくり、メディアリテラシー教育推進、自宅学習時間</w:t>
            </w:r>
            <w:r w:rsidRPr="000D2E2A">
              <w:rPr>
                <w:rFonts w:ascii="HG丸ｺﾞｼｯｸM-PRO" w:eastAsia="HG丸ｺﾞｼｯｸM-PRO" w:hAnsi="HG丸ｺﾞｼｯｸM-PRO" w:hint="eastAsia"/>
                <w:sz w:val="18"/>
                <w:szCs w:val="18"/>
              </w:rPr>
              <w:t>確保</w:t>
            </w:r>
          </w:p>
          <w:p w14:paraId="1A2F46F9" w14:textId="4E05CAC3" w:rsidR="00A15C61" w:rsidRPr="000D2E2A" w:rsidRDefault="000C1FAE"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）保護者・地域への情報発信、保護者からの情報受領を促進</w:t>
            </w:r>
          </w:p>
          <w:p w14:paraId="6B893F52" w14:textId="473F2F26"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p>
          <w:p w14:paraId="5E00AAC8" w14:textId="5AA49CA9" w:rsidR="000C1FAE" w:rsidRPr="000D2E2A" w:rsidRDefault="000C1FAE" w:rsidP="00A15C61">
            <w:pPr>
              <w:spacing w:line="300" w:lineRule="exact"/>
              <w:ind w:left="360" w:hangingChars="200" w:hanging="360"/>
              <w:rPr>
                <w:rFonts w:ascii="HG丸ｺﾞｼｯｸM-PRO" w:eastAsia="HG丸ｺﾞｼｯｸM-PRO" w:hAnsi="HG丸ｺﾞｼｯｸM-PRO"/>
                <w:sz w:val="18"/>
                <w:szCs w:val="18"/>
              </w:rPr>
            </w:pPr>
          </w:p>
          <w:p w14:paraId="300F6BDC" w14:textId="77777777" w:rsidR="00893413" w:rsidRPr="000D2E2A" w:rsidRDefault="00893413" w:rsidP="00A15C61">
            <w:pPr>
              <w:spacing w:line="300" w:lineRule="exact"/>
              <w:ind w:left="360" w:hangingChars="200" w:hanging="360"/>
              <w:rPr>
                <w:rFonts w:ascii="HG丸ｺﾞｼｯｸM-PRO" w:eastAsia="HG丸ｺﾞｼｯｸM-PRO" w:hAnsi="HG丸ｺﾞｼｯｸM-PRO"/>
                <w:sz w:val="18"/>
                <w:szCs w:val="18"/>
              </w:rPr>
            </w:pPr>
          </w:p>
          <w:p w14:paraId="691C6176" w14:textId="77777777" w:rsidR="002C021A" w:rsidRPr="000D2E2A" w:rsidRDefault="002C021A" w:rsidP="00A15C61">
            <w:pPr>
              <w:spacing w:line="300" w:lineRule="exact"/>
              <w:ind w:left="360" w:hangingChars="200" w:hanging="360"/>
              <w:rPr>
                <w:rFonts w:ascii="HG丸ｺﾞｼｯｸM-PRO" w:eastAsia="HG丸ｺﾞｼｯｸM-PRO" w:hAnsi="HG丸ｺﾞｼｯｸM-PRO"/>
                <w:sz w:val="18"/>
                <w:szCs w:val="18"/>
              </w:rPr>
            </w:pPr>
          </w:p>
          <w:p w14:paraId="2654AE44" w14:textId="3BE16214"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）ノークラブデー活用と働き方改革</w:t>
            </w:r>
          </w:p>
        </w:tc>
        <w:tc>
          <w:tcPr>
            <w:tcW w:w="4572" w:type="dxa"/>
            <w:tcBorders>
              <w:right w:val="dashed" w:sz="4" w:space="0" w:color="auto"/>
            </w:tcBorders>
            <w:shd w:val="clear" w:color="auto" w:fill="auto"/>
            <w:tcMar>
              <w:top w:w="85" w:type="dxa"/>
              <w:left w:w="85" w:type="dxa"/>
              <w:bottom w:w="85" w:type="dxa"/>
              <w:right w:w="85" w:type="dxa"/>
            </w:tcMar>
          </w:tcPr>
          <w:p w14:paraId="2F0CCA01" w14:textId="0448B089" w:rsidR="00A86783" w:rsidRPr="00746CD3" w:rsidRDefault="00A15C61"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１</w:t>
            </w:r>
            <w:r w:rsidRPr="00746CD3">
              <w:rPr>
                <w:rFonts w:ascii="HG丸ｺﾞｼｯｸM-PRO" w:eastAsia="HG丸ｺﾞｼｯｸM-PRO" w:hAnsi="HG丸ｺﾞｼｯｸM-PRO" w:hint="eastAsia"/>
                <w:sz w:val="18"/>
                <w:szCs w:val="18"/>
              </w:rPr>
              <w:t>）</w:t>
            </w:r>
            <w:r w:rsidR="00BB77F5" w:rsidRPr="00746CD3">
              <w:rPr>
                <w:rFonts w:ascii="HG丸ｺﾞｼｯｸM-PRO" w:eastAsia="HG丸ｺﾞｼｯｸM-PRO" w:hAnsi="HG丸ｺﾞｼｯｸM-PRO" w:hint="eastAsia"/>
                <w:sz w:val="18"/>
                <w:szCs w:val="18"/>
              </w:rPr>
              <w:t>行事を生徒主体で取り組ませるなどして</w:t>
            </w:r>
            <w:r w:rsidR="00A632F3" w:rsidRPr="00746CD3">
              <w:rPr>
                <w:rFonts w:ascii="HG丸ｺﾞｼｯｸM-PRO" w:eastAsia="HG丸ｺﾞｼｯｸM-PRO" w:hAnsi="HG丸ｺﾞｼｯｸM-PRO" w:hint="eastAsia"/>
                <w:sz w:val="18"/>
                <w:szCs w:val="18"/>
              </w:rPr>
              <w:t>学校生活に対しての高い満足度をより向上させる。</w:t>
            </w:r>
          </w:p>
          <w:p w14:paraId="70822A08" w14:textId="74123D72" w:rsidR="00A15C61" w:rsidRPr="00746CD3" w:rsidRDefault="00A15C61" w:rsidP="00A86783">
            <w:pPr>
              <w:spacing w:line="300" w:lineRule="exact"/>
              <w:rPr>
                <w:rFonts w:ascii="HG丸ｺﾞｼｯｸM-PRO" w:eastAsia="HG丸ｺﾞｼｯｸM-PRO" w:hAnsi="HG丸ｺﾞｼｯｸM-PRO"/>
                <w:sz w:val="18"/>
                <w:szCs w:val="18"/>
              </w:rPr>
            </w:pPr>
          </w:p>
          <w:p w14:paraId="62B2720D" w14:textId="1F8C2B26" w:rsidR="00A15C61" w:rsidRPr="00746CD3" w:rsidRDefault="00A15C61"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２</w:t>
            </w:r>
            <w:r w:rsidRPr="00746CD3">
              <w:rPr>
                <w:rFonts w:ascii="HG丸ｺﾞｼｯｸM-PRO" w:eastAsia="HG丸ｺﾞｼｯｸM-PRO" w:hAnsi="HG丸ｺﾞｼｯｸM-PRO" w:hint="eastAsia"/>
                <w:sz w:val="18"/>
                <w:szCs w:val="18"/>
              </w:rPr>
              <w:t>）</w:t>
            </w:r>
          </w:p>
          <w:p w14:paraId="6E9F667F" w14:textId="2038B129" w:rsidR="00A15C61" w:rsidRPr="00746CD3" w:rsidRDefault="00FA1E66"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A632F3" w:rsidRPr="00746CD3">
              <w:rPr>
                <w:rFonts w:ascii="HG丸ｺﾞｼｯｸM-PRO" w:eastAsia="HG丸ｺﾞｼｯｸM-PRO" w:hAnsi="HG丸ｺﾞｼｯｸM-PRO" w:hint="eastAsia"/>
                <w:sz w:val="18"/>
                <w:szCs w:val="18"/>
              </w:rPr>
              <w:t xml:space="preserve">　遅刻指導を継続し、さらに時間を守る意識を高め、生徒の生活習慣を向上させる。</w:t>
            </w:r>
          </w:p>
          <w:p w14:paraId="2FCDA97F" w14:textId="00E58A80" w:rsidR="00FA1E66" w:rsidRPr="00746CD3" w:rsidRDefault="00FA1E66" w:rsidP="000C1FAE">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A632F3" w:rsidRPr="00746CD3">
              <w:rPr>
                <w:rFonts w:ascii="HG丸ｺﾞｼｯｸM-PRO" w:eastAsia="HG丸ｺﾞｼｯｸM-PRO" w:hAnsi="HG丸ｺﾞｼｯｸM-PRO" w:hint="eastAsia"/>
                <w:sz w:val="18"/>
                <w:szCs w:val="18"/>
              </w:rPr>
              <w:t xml:space="preserve">　メディアリテラシー教育（</w:t>
            </w:r>
            <w:r w:rsidR="004E0785" w:rsidRPr="00746CD3">
              <w:rPr>
                <w:rFonts w:ascii="HG丸ｺﾞｼｯｸM-PRO" w:eastAsia="HG丸ｺﾞｼｯｸM-PRO" w:hAnsi="HG丸ｺﾞｼｯｸM-PRO"/>
                <w:sz w:val="18"/>
                <w:szCs w:val="18"/>
              </w:rPr>
              <w:t>SNS</w:t>
            </w:r>
            <w:r w:rsidR="00A632F3" w:rsidRPr="00746CD3">
              <w:rPr>
                <w:rFonts w:ascii="HG丸ｺﾞｼｯｸM-PRO" w:eastAsia="HG丸ｺﾞｼｯｸM-PRO" w:hAnsi="HG丸ｺﾞｼｯｸM-PRO" w:hint="eastAsia"/>
                <w:sz w:val="18"/>
                <w:szCs w:val="18"/>
              </w:rPr>
              <w:t>に関する指導）を計画的に行う。</w:t>
            </w:r>
          </w:p>
          <w:p w14:paraId="07FE0120" w14:textId="77777777" w:rsidR="000C1FAE" w:rsidRPr="00746CD3" w:rsidRDefault="000C1FAE" w:rsidP="00A632F3">
            <w:pPr>
              <w:spacing w:line="300" w:lineRule="exact"/>
              <w:ind w:left="360" w:hangingChars="200" w:hanging="360"/>
              <w:rPr>
                <w:rFonts w:ascii="HG丸ｺﾞｼｯｸM-PRO" w:eastAsia="HG丸ｺﾞｼｯｸM-PRO" w:hAnsi="HG丸ｺﾞｼｯｸM-PRO"/>
                <w:sz w:val="18"/>
                <w:szCs w:val="18"/>
              </w:rPr>
            </w:pPr>
          </w:p>
          <w:p w14:paraId="246AE85C" w14:textId="2615CAF9" w:rsidR="00A15C61" w:rsidRPr="00746CD3" w:rsidRDefault="00A15C61"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３</w:t>
            </w:r>
            <w:r w:rsidRPr="00746CD3">
              <w:rPr>
                <w:rFonts w:ascii="HG丸ｺﾞｼｯｸM-PRO" w:eastAsia="HG丸ｺﾞｼｯｸM-PRO" w:hAnsi="HG丸ｺﾞｼｯｸM-PRO" w:hint="eastAsia"/>
                <w:sz w:val="18"/>
                <w:szCs w:val="18"/>
              </w:rPr>
              <w:t>）</w:t>
            </w:r>
          </w:p>
          <w:p w14:paraId="31B97D14" w14:textId="7E0196E0" w:rsidR="000C1FAE" w:rsidRPr="00746CD3" w:rsidRDefault="000C1FAE"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　在校生の様子を母校（中学校）へ発信する。</w:t>
            </w:r>
          </w:p>
          <w:p w14:paraId="7FC1D979" w14:textId="65C54779" w:rsidR="00A15C61" w:rsidRPr="00746CD3" w:rsidRDefault="000C1FAE"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A632F3" w:rsidRPr="00746CD3">
              <w:rPr>
                <w:rFonts w:ascii="HG丸ｺﾞｼｯｸM-PRO" w:eastAsia="HG丸ｺﾞｼｯｸM-PRO" w:hAnsi="HG丸ｺﾞｼｯｸM-PRO" w:hint="eastAsia"/>
                <w:sz w:val="18"/>
                <w:szCs w:val="18"/>
              </w:rPr>
              <w:t xml:space="preserve">　全員で広報する体制をさらに強化する。</w:t>
            </w:r>
          </w:p>
          <w:p w14:paraId="7DD8F2A6" w14:textId="3F95147F" w:rsidR="00A632F3" w:rsidRPr="00746CD3" w:rsidRDefault="000C1FAE"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ウ</w:t>
            </w:r>
            <w:r w:rsidR="00A632F3" w:rsidRPr="00746CD3">
              <w:rPr>
                <w:rFonts w:ascii="HG丸ｺﾞｼｯｸM-PRO" w:eastAsia="HG丸ｺﾞｼｯｸM-PRO" w:hAnsi="HG丸ｺﾞｼｯｸM-PRO" w:hint="eastAsia"/>
                <w:sz w:val="18"/>
                <w:szCs w:val="18"/>
              </w:rPr>
              <w:t xml:space="preserve">　広報スタイルをさらにブラッシュアップし、広報媒体（チラシ・リーフレット、</w:t>
            </w:r>
            <w:r w:rsidR="004E0785" w:rsidRPr="00746CD3">
              <w:rPr>
                <w:rFonts w:ascii="HG丸ｺﾞｼｯｸM-PRO" w:eastAsia="HG丸ｺﾞｼｯｸM-PRO" w:hAnsi="HG丸ｺﾞｼｯｸM-PRO"/>
                <w:sz w:val="18"/>
                <w:szCs w:val="18"/>
              </w:rPr>
              <w:t>WEB</w:t>
            </w:r>
            <w:r w:rsidR="00A632F3" w:rsidRPr="00746CD3">
              <w:rPr>
                <w:rFonts w:ascii="HG丸ｺﾞｼｯｸM-PRO" w:eastAsia="HG丸ｺﾞｼｯｸM-PRO" w:hAnsi="HG丸ｺﾞｼｯｸM-PRO" w:hint="eastAsia"/>
                <w:sz w:val="18"/>
                <w:szCs w:val="18"/>
              </w:rPr>
              <w:t>）に継続的に工夫を加える。</w:t>
            </w:r>
          </w:p>
          <w:p w14:paraId="4272972B" w14:textId="05DA047E" w:rsidR="00FA1E66" w:rsidRPr="00746CD3" w:rsidRDefault="000C1FAE"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エ</w:t>
            </w:r>
            <w:r w:rsidR="00A632F3" w:rsidRPr="00746CD3">
              <w:rPr>
                <w:rFonts w:ascii="HG丸ｺﾞｼｯｸM-PRO" w:eastAsia="HG丸ｺﾞｼｯｸM-PRO" w:hAnsi="HG丸ｺﾞｼｯｸM-PRO" w:hint="eastAsia"/>
                <w:sz w:val="18"/>
                <w:szCs w:val="18"/>
              </w:rPr>
              <w:t xml:space="preserve">　文書配布、ホームページ、メールの活用促進。</w:t>
            </w:r>
          </w:p>
          <w:p w14:paraId="425FF47F" w14:textId="77777777" w:rsidR="00893413" w:rsidRPr="00746CD3" w:rsidRDefault="00893413" w:rsidP="00A86783">
            <w:pPr>
              <w:spacing w:line="300" w:lineRule="exact"/>
              <w:rPr>
                <w:rFonts w:ascii="HG丸ｺﾞｼｯｸM-PRO" w:eastAsia="HG丸ｺﾞｼｯｸM-PRO" w:hAnsi="HG丸ｺﾞｼｯｸM-PRO"/>
                <w:sz w:val="18"/>
                <w:szCs w:val="18"/>
              </w:rPr>
            </w:pPr>
          </w:p>
          <w:p w14:paraId="19AE3096" w14:textId="57586D1B" w:rsidR="00A15C61" w:rsidRPr="00746CD3" w:rsidRDefault="00A15C61"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４</w:t>
            </w:r>
            <w:r w:rsidRPr="00746CD3">
              <w:rPr>
                <w:rFonts w:ascii="HG丸ｺﾞｼｯｸM-PRO" w:eastAsia="HG丸ｺﾞｼｯｸM-PRO" w:hAnsi="HG丸ｺﾞｼｯｸM-PRO" w:hint="eastAsia"/>
                <w:sz w:val="18"/>
                <w:szCs w:val="18"/>
              </w:rPr>
              <w:t>）</w:t>
            </w:r>
            <w:r w:rsidR="00A632F3" w:rsidRPr="00746CD3">
              <w:rPr>
                <w:rFonts w:ascii="HG丸ｺﾞｼｯｸM-PRO" w:eastAsia="HG丸ｺﾞｼｯｸM-PRO" w:hAnsi="HG丸ｺﾞｼｯｸM-PRO" w:hint="eastAsia"/>
                <w:sz w:val="18"/>
                <w:szCs w:val="18"/>
              </w:rPr>
              <w:t>ノークラブデーと働き方改革の理解を深め、実践につなぐ。</w:t>
            </w:r>
          </w:p>
        </w:tc>
        <w:tc>
          <w:tcPr>
            <w:tcW w:w="4146" w:type="dxa"/>
            <w:tcBorders>
              <w:right w:val="dashed" w:sz="4" w:space="0" w:color="auto"/>
            </w:tcBorders>
            <w:tcMar>
              <w:top w:w="85" w:type="dxa"/>
              <w:left w:w="85" w:type="dxa"/>
              <w:bottom w:w="85" w:type="dxa"/>
              <w:right w:w="85" w:type="dxa"/>
            </w:tcMar>
          </w:tcPr>
          <w:p w14:paraId="14B9E121" w14:textId="7209B1EC" w:rsidR="00A86783" w:rsidRPr="004E0785" w:rsidRDefault="0056711E" w:rsidP="002907EE">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１</w:t>
            </w:r>
            <w:r w:rsidRPr="004E0785">
              <w:rPr>
                <w:rFonts w:ascii="HG丸ｺﾞｼｯｸM-PRO" w:eastAsia="HG丸ｺﾞｼｯｸM-PRO" w:hAnsi="HG丸ｺﾞｼｯｸM-PRO" w:hint="eastAsia"/>
                <w:sz w:val="18"/>
                <w:szCs w:val="18"/>
              </w:rPr>
              <w:t>）</w:t>
            </w:r>
            <w:r w:rsidR="002907EE" w:rsidRPr="004E0785">
              <w:rPr>
                <w:rFonts w:ascii="HG丸ｺﾞｼｯｸM-PRO" w:eastAsia="HG丸ｺﾞｼｯｸM-PRO" w:hAnsi="HG丸ｺﾞｼｯｸM-PRO" w:hint="eastAsia"/>
                <w:sz w:val="18"/>
                <w:szCs w:val="18"/>
              </w:rPr>
              <w:t>学校教育自己診断「学校へ行くのが楽しい」</w:t>
            </w:r>
            <w:r w:rsidR="004E0785" w:rsidRPr="004E0785">
              <w:rPr>
                <w:rFonts w:ascii="HG丸ｺﾞｼｯｸM-PRO" w:eastAsia="HG丸ｺﾞｼｯｸM-PRO" w:hAnsi="HG丸ｺﾞｼｯｸM-PRO"/>
                <w:sz w:val="18"/>
                <w:szCs w:val="18"/>
              </w:rPr>
              <w:t>85</w:t>
            </w:r>
            <w:r w:rsidR="002907EE" w:rsidRPr="004E0785">
              <w:rPr>
                <w:rFonts w:ascii="HG丸ｺﾞｼｯｸM-PRO" w:eastAsia="HG丸ｺﾞｼｯｸM-PRO" w:hAnsi="HG丸ｺﾞｼｯｸM-PRO" w:hint="eastAsia"/>
                <w:sz w:val="18"/>
                <w:szCs w:val="18"/>
              </w:rPr>
              <w:t>％をめざす。</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81.3</w:t>
            </w:r>
            <w:r w:rsidR="00284552" w:rsidRPr="004E0785">
              <w:rPr>
                <w:rFonts w:ascii="HG丸ｺﾞｼｯｸM-PRO" w:eastAsia="HG丸ｺﾞｼｯｸM-PRO" w:hAnsi="HG丸ｺﾞｼｯｸM-PRO" w:hint="eastAsia"/>
                <w:sz w:val="18"/>
                <w:szCs w:val="18"/>
              </w:rPr>
              <w:t>％］</w:t>
            </w:r>
          </w:p>
          <w:p w14:paraId="5197A8EA" w14:textId="77777777" w:rsidR="002C021A" w:rsidRPr="004E0785" w:rsidRDefault="002C021A" w:rsidP="002907EE">
            <w:pPr>
              <w:spacing w:line="300" w:lineRule="exact"/>
              <w:ind w:left="360" w:hangingChars="200" w:hanging="360"/>
              <w:rPr>
                <w:rFonts w:ascii="HG丸ｺﾞｼｯｸM-PRO" w:eastAsia="HG丸ｺﾞｼｯｸM-PRO" w:hAnsi="HG丸ｺﾞｼｯｸM-PRO"/>
                <w:sz w:val="18"/>
                <w:szCs w:val="18"/>
              </w:rPr>
            </w:pPr>
          </w:p>
          <w:p w14:paraId="3A310290" w14:textId="0C1660BA" w:rsidR="0056711E" w:rsidRPr="004E0785" w:rsidRDefault="0056711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２</w:t>
            </w:r>
            <w:r w:rsidRPr="004E0785">
              <w:rPr>
                <w:rFonts w:ascii="HG丸ｺﾞｼｯｸM-PRO" w:eastAsia="HG丸ｺﾞｼｯｸM-PRO" w:hAnsi="HG丸ｺﾞｼｯｸM-PRO" w:hint="eastAsia"/>
                <w:sz w:val="18"/>
                <w:szCs w:val="18"/>
              </w:rPr>
              <w:t>）</w:t>
            </w:r>
          </w:p>
          <w:p w14:paraId="7A80A3AA" w14:textId="17CA1C42" w:rsidR="0056711E" w:rsidRPr="004E0785" w:rsidRDefault="0056711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2907EE" w:rsidRPr="004E0785">
              <w:rPr>
                <w:rFonts w:ascii="HG丸ｺﾞｼｯｸM-PRO" w:eastAsia="HG丸ｺﾞｼｯｸM-PRO" w:hAnsi="HG丸ｺﾞｼｯｸM-PRO" w:hint="eastAsia"/>
                <w:sz w:val="18"/>
                <w:szCs w:val="18"/>
              </w:rPr>
              <w:t xml:space="preserve">　年間総遅刻数</w:t>
            </w:r>
            <w:r w:rsidR="004E0785" w:rsidRPr="004E0785">
              <w:rPr>
                <w:rFonts w:ascii="HG丸ｺﾞｼｯｸM-PRO" w:eastAsia="HG丸ｺﾞｼｯｸM-PRO" w:hAnsi="HG丸ｺﾞｼｯｸM-PRO" w:hint="eastAsia"/>
                <w:sz w:val="18"/>
                <w:szCs w:val="18"/>
              </w:rPr>
              <w:t>１</w:t>
            </w:r>
            <w:r w:rsidR="002907EE"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sz w:val="18"/>
                <w:szCs w:val="18"/>
              </w:rPr>
              <w:t>800</w:t>
            </w:r>
            <w:r w:rsidR="002907EE" w:rsidRPr="004E0785">
              <w:rPr>
                <w:rFonts w:ascii="HG丸ｺﾞｼｯｸM-PRO" w:eastAsia="HG丸ｺﾞｼｯｸM-PRO" w:hAnsi="HG丸ｺﾞｼｯｸM-PRO" w:hint="eastAsia"/>
                <w:sz w:val="18"/>
                <w:szCs w:val="18"/>
              </w:rPr>
              <w:t>件以内。</w:t>
            </w:r>
            <w:r w:rsidR="00284552"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１</w:t>
            </w:r>
            <w:r w:rsidR="0028150A"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sz w:val="18"/>
                <w:szCs w:val="18"/>
              </w:rPr>
              <w:t>612</w:t>
            </w:r>
            <w:r w:rsidR="0028150A" w:rsidRPr="004E0785">
              <w:rPr>
                <w:rFonts w:ascii="HG丸ｺﾞｼｯｸM-PRO" w:eastAsia="HG丸ｺﾞｼｯｸM-PRO" w:hAnsi="HG丸ｺﾞｼｯｸM-PRO" w:hint="eastAsia"/>
                <w:sz w:val="18"/>
                <w:szCs w:val="18"/>
              </w:rPr>
              <w:t>件</w:t>
            </w:r>
            <w:r w:rsidR="00284552" w:rsidRPr="004E0785">
              <w:rPr>
                <w:rFonts w:ascii="HG丸ｺﾞｼｯｸM-PRO" w:eastAsia="HG丸ｺﾞｼｯｸM-PRO" w:hAnsi="HG丸ｺﾞｼｯｸM-PRO" w:hint="eastAsia"/>
                <w:sz w:val="18"/>
                <w:szCs w:val="18"/>
              </w:rPr>
              <w:t>］</w:t>
            </w:r>
          </w:p>
          <w:p w14:paraId="77A5BDEA" w14:textId="77777777" w:rsidR="002C021A" w:rsidRPr="004E0785" w:rsidRDefault="002C021A" w:rsidP="00A86783">
            <w:pPr>
              <w:spacing w:line="300" w:lineRule="exact"/>
              <w:rPr>
                <w:rFonts w:ascii="HG丸ｺﾞｼｯｸM-PRO" w:eastAsia="HG丸ｺﾞｼｯｸM-PRO" w:hAnsi="HG丸ｺﾞｼｯｸM-PRO"/>
                <w:sz w:val="18"/>
                <w:szCs w:val="18"/>
              </w:rPr>
            </w:pPr>
          </w:p>
          <w:p w14:paraId="4E95BE3C" w14:textId="29C274D3" w:rsidR="0056711E" w:rsidRPr="004E0785" w:rsidRDefault="0056711E" w:rsidP="002907EE">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w:t>
            </w:r>
            <w:r w:rsidR="000C1FAE" w:rsidRPr="004E0785">
              <w:rPr>
                <w:rFonts w:ascii="HG丸ｺﾞｼｯｸM-PRO" w:eastAsia="HG丸ｺﾞｼｯｸM-PRO" w:hAnsi="HG丸ｺﾞｼｯｸM-PRO" w:hint="eastAsia"/>
                <w:sz w:val="18"/>
                <w:szCs w:val="18"/>
              </w:rPr>
              <w:t>イ</w:t>
            </w:r>
            <w:r w:rsidR="00D54DB9" w:rsidRPr="004E0785">
              <w:rPr>
                <w:rFonts w:ascii="HG丸ｺﾞｼｯｸM-PRO" w:eastAsia="HG丸ｺﾞｼｯｸM-PRO" w:hAnsi="HG丸ｺﾞｼｯｸM-PRO" w:hint="eastAsia"/>
                <w:sz w:val="18"/>
                <w:szCs w:val="18"/>
              </w:rPr>
              <w:t xml:space="preserve">　各学期終業式に生徒指導課</w:t>
            </w:r>
            <w:r w:rsidR="002907EE" w:rsidRPr="004E0785">
              <w:rPr>
                <w:rFonts w:ascii="HG丸ｺﾞｼｯｸM-PRO" w:eastAsia="HG丸ｺﾞｼｯｸM-PRO" w:hAnsi="HG丸ｺﾞｼｯｸM-PRO" w:hint="eastAsia"/>
                <w:sz w:val="18"/>
                <w:szCs w:val="18"/>
              </w:rPr>
              <w:t>の講話</w:t>
            </w:r>
            <w:r w:rsidR="00D54DB9" w:rsidRPr="004E0785">
              <w:rPr>
                <w:rFonts w:ascii="HG丸ｺﾞｼｯｸM-PRO" w:eastAsia="HG丸ｺﾞｼｯｸM-PRO" w:hAnsi="HG丸ｺﾞｼｯｸM-PRO" w:hint="eastAsia"/>
                <w:sz w:val="18"/>
                <w:szCs w:val="18"/>
              </w:rPr>
              <w:t>。</w:t>
            </w:r>
            <w:r w:rsidR="002907EE" w:rsidRPr="004E0785">
              <w:rPr>
                <w:rFonts w:ascii="HG丸ｺﾞｼｯｸM-PRO" w:eastAsia="HG丸ｺﾞｼｯｸM-PRO" w:hAnsi="HG丸ｺﾞｼｯｸM-PRO" w:hint="eastAsia"/>
                <w:sz w:val="18"/>
                <w:szCs w:val="18"/>
              </w:rPr>
              <w:t>外部講師による講演</w:t>
            </w:r>
            <w:r w:rsidR="00D54DB9" w:rsidRPr="004E0785">
              <w:rPr>
                <w:rFonts w:ascii="HG丸ｺﾞｼｯｸM-PRO" w:eastAsia="HG丸ｺﾞｼｯｸM-PRO" w:hAnsi="HG丸ｺﾞｼｯｸM-PRO" w:hint="eastAsia"/>
                <w:sz w:val="18"/>
                <w:szCs w:val="18"/>
              </w:rPr>
              <w:t>。その他人権</w:t>
            </w:r>
            <w:r w:rsidR="004E0785" w:rsidRPr="004E0785">
              <w:rPr>
                <w:rFonts w:ascii="HG丸ｺﾞｼｯｸM-PRO" w:eastAsia="HG丸ｺﾞｼｯｸM-PRO" w:hAnsi="HG丸ｺﾞｼｯｸM-PRO"/>
                <w:sz w:val="18"/>
                <w:szCs w:val="18"/>
              </w:rPr>
              <w:t>HR</w:t>
            </w:r>
            <w:r w:rsidR="00D54DB9" w:rsidRPr="004E0785">
              <w:rPr>
                <w:rFonts w:ascii="HG丸ｺﾞｼｯｸM-PRO" w:eastAsia="HG丸ｺﾞｼｯｸM-PRO" w:hAnsi="HG丸ｺﾞｼｯｸM-PRO" w:hint="eastAsia"/>
                <w:sz w:val="18"/>
                <w:szCs w:val="18"/>
              </w:rPr>
              <w:t>を年</w:t>
            </w:r>
            <w:r w:rsidR="004E0785" w:rsidRPr="004E0785">
              <w:rPr>
                <w:rFonts w:ascii="HG丸ｺﾞｼｯｸM-PRO" w:eastAsia="HG丸ｺﾞｼｯｸM-PRO" w:hAnsi="HG丸ｺﾞｼｯｸM-PRO" w:hint="eastAsia"/>
                <w:sz w:val="18"/>
                <w:szCs w:val="18"/>
              </w:rPr>
              <w:t>３</w:t>
            </w:r>
            <w:r w:rsidR="00D54DB9" w:rsidRPr="004E0785">
              <w:rPr>
                <w:rFonts w:ascii="HG丸ｺﾞｼｯｸM-PRO" w:eastAsia="HG丸ｺﾞｼｯｸM-PRO" w:hAnsi="HG丸ｺﾞｼｯｸM-PRO" w:hint="eastAsia"/>
                <w:sz w:val="18"/>
                <w:szCs w:val="18"/>
              </w:rPr>
              <w:t>回</w:t>
            </w:r>
            <w:r w:rsidR="002907EE" w:rsidRPr="004E0785">
              <w:rPr>
                <w:rFonts w:ascii="HG丸ｺﾞｼｯｸM-PRO" w:eastAsia="HG丸ｺﾞｼｯｸM-PRO" w:hAnsi="HG丸ｺﾞｼｯｸM-PRO" w:hint="eastAsia"/>
                <w:sz w:val="18"/>
                <w:szCs w:val="18"/>
              </w:rPr>
              <w:t>。</w:t>
            </w:r>
          </w:p>
          <w:p w14:paraId="15EC3C37" w14:textId="6C3C7F12" w:rsidR="0056711E" w:rsidRPr="004E0785" w:rsidRDefault="0056711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３</w:t>
            </w:r>
            <w:r w:rsidRPr="004E0785">
              <w:rPr>
                <w:rFonts w:ascii="HG丸ｺﾞｼｯｸM-PRO" w:eastAsia="HG丸ｺﾞｼｯｸM-PRO" w:hAnsi="HG丸ｺﾞｼｯｸM-PRO" w:hint="eastAsia"/>
                <w:sz w:val="18"/>
                <w:szCs w:val="18"/>
              </w:rPr>
              <w:t>）</w:t>
            </w:r>
          </w:p>
          <w:p w14:paraId="5E4C629C" w14:textId="1808BA26" w:rsidR="000C1FAE" w:rsidRPr="004E0785" w:rsidRDefault="00BB77F5" w:rsidP="000C1FAE">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　在校生メッセージを母校</w:t>
            </w:r>
            <w:r w:rsidR="000C1FAE" w:rsidRPr="004E0785">
              <w:rPr>
                <w:rFonts w:ascii="HG丸ｺﾞｼｯｸM-PRO" w:eastAsia="HG丸ｺﾞｼｯｸM-PRO" w:hAnsi="HG丸ｺﾞｼｯｸM-PRO" w:hint="eastAsia"/>
                <w:sz w:val="18"/>
                <w:szCs w:val="18"/>
              </w:rPr>
              <w:t>へ届ける。</w:t>
            </w:r>
          </w:p>
          <w:p w14:paraId="610934B8" w14:textId="39FE480B" w:rsidR="0056711E" w:rsidRPr="004E0785" w:rsidRDefault="000C1FA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2907EE" w:rsidRPr="004E0785">
              <w:rPr>
                <w:rFonts w:ascii="HG丸ｺﾞｼｯｸM-PRO" w:eastAsia="HG丸ｺﾞｼｯｸM-PRO" w:hAnsi="HG丸ｺﾞｼｯｸM-PRO" w:hint="eastAsia"/>
                <w:sz w:val="18"/>
                <w:szCs w:val="18"/>
              </w:rPr>
              <w:t xml:space="preserve">　泉南地域の全公立中学校を訪問する。</w:t>
            </w:r>
          </w:p>
          <w:p w14:paraId="512883AF" w14:textId="41A4765D" w:rsidR="0056711E" w:rsidRPr="004E0785" w:rsidRDefault="000C1FAE" w:rsidP="007A1CAC">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ウ</w:t>
            </w:r>
            <w:r w:rsidR="002907EE"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WEB</w:t>
            </w:r>
            <w:r w:rsidR="002907EE" w:rsidRPr="004E0785">
              <w:rPr>
                <w:rFonts w:ascii="HG丸ｺﾞｼｯｸM-PRO" w:eastAsia="HG丸ｺﾞｼｯｸM-PRO" w:hAnsi="HG丸ｺﾞｼｯｸM-PRO" w:hint="eastAsia"/>
                <w:sz w:val="18"/>
                <w:szCs w:val="18"/>
              </w:rPr>
              <w:t>ページを充実し、</w:t>
            </w:r>
            <w:r w:rsidR="007A1CAC" w:rsidRPr="004E0785">
              <w:rPr>
                <w:rFonts w:ascii="HG丸ｺﾞｼｯｸM-PRO" w:eastAsia="HG丸ｺﾞｼｯｸM-PRO" w:hAnsi="HG丸ｺﾞｼｯｸM-PRO" w:hint="eastAsia"/>
                <w:sz w:val="18"/>
                <w:szCs w:val="18"/>
              </w:rPr>
              <w:t>週に</w:t>
            </w:r>
            <w:r w:rsidR="004E0785" w:rsidRPr="004E0785">
              <w:rPr>
                <w:rFonts w:ascii="HG丸ｺﾞｼｯｸM-PRO" w:eastAsia="HG丸ｺﾞｼｯｸM-PRO" w:hAnsi="HG丸ｺﾞｼｯｸM-PRO" w:hint="eastAsia"/>
                <w:sz w:val="18"/>
                <w:szCs w:val="18"/>
              </w:rPr>
              <w:t>３</w:t>
            </w:r>
            <w:r w:rsidR="007A1CAC" w:rsidRPr="004E0785">
              <w:rPr>
                <w:rFonts w:ascii="HG丸ｺﾞｼｯｸM-PRO" w:eastAsia="HG丸ｺﾞｼｯｸM-PRO" w:hAnsi="HG丸ｺﾞｼｯｸM-PRO" w:hint="eastAsia"/>
                <w:sz w:val="18"/>
                <w:szCs w:val="18"/>
              </w:rPr>
              <w:t>回以上の情報発信を行う。</w:t>
            </w:r>
            <w:r w:rsidR="00D54DB9" w:rsidRPr="004E0785">
              <w:rPr>
                <w:rFonts w:ascii="HG丸ｺﾞｼｯｸM-PRO" w:eastAsia="HG丸ｺﾞｼｯｸM-PRO" w:hAnsi="HG丸ｺﾞｼｯｸM-PRO" w:hint="eastAsia"/>
                <w:sz w:val="18"/>
                <w:szCs w:val="18"/>
              </w:rPr>
              <w:t>毎月</w:t>
            </w:r>
            <w:r w:rsidR="004E0785" w:rsidRPr="004E0785">
              <w:rPr>
                <w:rFonts w:ascii="HG丸ｺﾞｼｯｸM-PRO" w:eastAsia="HG丸ｺﾞｼｯｸM-PRO" w:hAnsi="HG丸ｺﾞｼｯｸM-PRO" w:hint="eastAsia"/>
                <w:sz w:val="18"/>
                <w:szCs w:val="18"/>
              </w:rPr>
              <w:t>１</w:t>
            </w:r>
            <w:r w:rsidR="00D54DB9" w:rsidRPr="004E0785">
              <w:rPr>
                <w:rFonts w:ascii="HG丸ｺﾞｼｯｸM-PRO" w:eastAsia="HG丸ｺﾞｼｯｸM-PRO" w:hAnsi="HG丸ｺﾞｼｯｸM-PRO" w:hint="eastAsia"/>
                <w:sz w:val="18"/>
                <w:szCs w:val="18"/>
              </w:rPr>
              <w:t>回国際教養・文化科の取組みを</w:t>
            </w:r>
            <w:r w:rsidR="004E0785" w:rsidRPr="004E0785">
              <w:rPr>
                <w:rFonts w:ascii="HG丸ｺﾞｼｯｸM-PRO" w:eastAsia="HG丸ｺﾞｼｯｸM-PRO" w:hAnsi="HG丸ｺﾞｼｯｸM-PRO"/>
                <w:sz w:val="18"/>
                <w:szCs w:val="18"/>
              </w:rPr>
              <w:t>WEB</w:t>
            </w:r>
            <w:r w:rsidR="00D54DB9" w:rsidRPr="004E0785">
              <w:rPr>
                <w:rFonts w:ascii="HG丸ｺﾞｼｯｸM-PRO" w:eastAsia="HG丸ｺﾞｼｯｸM-PRO" w:hAnsi="HG丸ｺﾞｼｯｸM-PRO" w:hint="eastAsia"/>
                <w:sz w:val="18"/>
                <w:szCs w:val="18"/>
              </w:rPr>
              <w:t>より発信。</w:t>
            </w:r>
          </w:p>
          <w:p w14:paraId="076CC88A" w14:textId="77777777" w:rsidR="00D54DB9" w:rsidRPr="004E0785" w:rsidRDefault="00D54DB9" w:rsidP="007A1CAC">
            <w:pPr>
              <w:spacing w:line="300" w:lineRule="exact"/>
              <w:ind w:left="360" w:hangingChars="200" w:hanging="360"/>
              <w:rPr>
                <w:rFonts w:ascii="HG丸ｺﾞｼｯｸM-PRO" w:eastAsia="HG丸ｺﾞｼｯｸM-PRO" w:hAnsi="HG丸ｺﾞｼｯｸM-PRO"/>
                <w:sz w:val="18"/>
                <w:szCs w:val="18"/>
              </w:rPr>
            </w:pPr>
          </w:p>
          <w:p w14:paraId="639F0DFF" w14:textId="56B522B6" w:rsidR="0056711E" w:rsidRPr="004E0785" w:rsidRDefault="000C1FAE" w:rsidP="00893413">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エ</w:t>
            </w:r>
            <w:r w:rsidR="00893413" w:rsidRPr="004E0785">
              <w:rPr>
                <w:rFonts w:ascii="HG丸ｺﾞｼｯｸM-PRO" w:eastAsia="HG丸ｺﾞｼｯｸM-PRO" w:hAnsi="HG丸ｺﾞｼｯｸM-PRO" w:hint="eastAsia"/>
                <w:sz w:val="18"/>
                <w:szCs w:val="18"/>
              </w:rPr>
              <w:t xml:space="preserve">　保護者への情報発信、校内の情報共有を充実する。</w:t>
            </w:r>
          </w:p>
          <w:p w14:paraId="4A8AA1B7" w14:textId="72039CA6" w:rsidR="0056711E" w:rsidRPr="004E0785" w:rsidRDefault="0056711E" w:rsidP="00746CD3">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４</w:t>
            </w:r>
            <w:r w:rsidRPr="004E0785">
              <w:rPr>
                <w:rFonts w:ascii="HG丸ｺﾞｼｯｸM-PRO" w:eastAsia="HG丸ｺﾞｼｯｸM-PRO" w:hAnsi="HG丸ｺﾞｼｯｸM-PRO" w:hint="eastAsia"/>
                <w:sz w:val="18"/>
                <w:szCs w:val="18"/>
              </w:rPr>
              <w:t>）</w:t>
            </w:r>
            <w:r w:rsidR="002907EE" w:rsidRPr="004E0785">
              <w:rPr>
                <w:rFonts w:ascii="HG丸ｺﾞｼｯｸM-PRO" w:eastAsia="HG丸ｺﾞｼｯｸM-PRO" w:hAnsi="HG丸ｺﾞｼｯｸM-PRO" w:hint="eastAsia"/>
                <w:sz w:val="18"/>
                <w:szCs w:val="18"/>
              </w:rPr>
              <w:t>月間超過勤務時間</w:t>
            </w:r>
            <w:r w:rsidR="004E0785" w:rsidRPr="004E0785">
              <w:rPr>
                <w:rFonts w:ascii="HG丸ｺﾞｼｯｸM-PRO" w:eastAsia="HG丸ｺﾞｼｯｸM-PRO" w:hAnsi="HG丸ｺﾞｼｯｸM-PRO"/>
                <w:sz w:val="18"/>
                <w:szCs w:val="18"/>
              </w:rPr>
              <w:t>80</w:t>
            </w:r>
            <w:r w:rsidR="002907EE" w:rsidRPr="004E0785">
              <w:rPr>
                <w:rFonts w:ascii="HG丸ｺﾞｼｯｸM-PRO" w:eastAsia="HG丸ｺﾞｼｯｸM-PRO" w:hAnsi="HG丸ｺﾞｼｯｸM-PRO" w:hint="eastAsia"/>
                <w:sz w:val="18"/>
                <w:szCs w:val="18"/>
              </w:rPr>
              <w:t>時間以上人数（のべ）を</w:t>
            </w:r>
            <w:r w:rsidR="004E0785" w:rsidRPr="004E0785">
              <w:rPr>
                <w:rFonts w:ascii="HG丸ｺﾞｼｯｸM-PRO" w:eastAsia="HG丸ｺﾞｼｯｸM-PRO" w:hAnsi="HG丸ｺﾞｼｯｸM-PRO"/>
                <w:sz w:val="18"/>
                <w:szCs w:val="18"/>
              </w:rPr>
              <w:t>30</w:t>
            </w:r>
            <w:r w:rsidR="002907EE" w:rsidRPr="004E0785">
              <w:rPr>
                <w:rFonts w:ascii="HG丸ｺﾞｼｯｸM-PRO" w:eastAsia="HG丸ｺﾞｼｯｸM-PRO" w:hAnsi="HG丸ｺﾞｼｯｸM-PRO" w:hint="eastAsia"/>
                <w:sz w:val="18"/>
                <w:szCs w:val="18"/>
              </w:rPr>
              <w:t>人以下にする。</w:t>
            </w:r>
            <w:r w:rsidR="00746CD3" w:rsidRPr="004E0785">
              <w:rPr>
                <w:rFonts w:ascii="HG丸ｺﾞｼｯｸM-PRO" w:eastAsia="HG丸ｺﾞｼｯｸM-PRO" w:hAnsi="HG丸ｺﾞｼｯｸM-PRO" w:hint="eastAsia"/>
                <w:sz w:val="18"/>
                <w:szCs w:val="18"/>
              </w:rPr>
              <w:t xml:space="preserve"> </w:t>
            </w:r>
            <w:r w:rsidR="00746CD3" w:rsidRPr="004E0785">
              <w:rPr>
                <w:rFonts w:ascii="HG丸ｺﾞｼｯｸM-PRO" w:eastAsia="HG丸ｺﾞｼｯｸM-PRO" w:hAnsi="HG丸ｺﾞｼｯｸM-PRO"/>
                <w:sz w:val="18"/>
                <w:szCs w:val="18"/>
              </w:rPr>
              <w:t xml:space="preserve">        </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29</w:t>
            </w:r>
            <w:r w:rsidR="00A17F69" w:rsidRPr="004E0785">
              <w:rPr>
                <w:rFonts w:ascii="HG丸ｺﾞｼｯｸM-PRO" w:eastAsia="HG丸ｺﾞｼｯｸM-PRO" w:hAnsi="HG丸ｺﾞｼｯｸM-PRO" w:hint="eastAsia"/>
                <w:sz w:val="18"/>
                <w:szCs w:val="18"/>
              </w:rPr>
              <w:t>人</w:t>
            </w:r>
            <w:r w:rsidR="00284552" w:rsidRPr="004E0785">
              <w:rPr>
                <w:rFonts w:ascii="HG丸ｺﾞｼｯｸM-PRO" w:eastAsia="HG丸ｺﾞｼｯｸM-PRO" w:hAnsi="HG丸ｺﾞｼｯｸM-PRO" w:hint="eastAsia"/>
                <w:sz w:val="18"/>
                <w:szCs w:val="18"/>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436ABE4D" w14:textId="77777777" w:rsidR="00A86783" w:rsidRPr="004E0785" w:rsidRDefault="00A86783" w:rsidP="00A86783">
            <w:pPr>
              <w:spacing w:line="300" w:lineRule="exact"/>
              <w:rPr>
                <w:rFonts w:ascii="ＭＳ 明朝" w:hAnsi="ＭＳ 明朝"/>
                <w:sz w:val="20"/>
                <w:szCs w:val="20"/>
              </w:rPr>
            </w:pPr>
          </w:p>
        </w:tc>
      </w:tr>
    </w:tbl>
    <w:p w14:paraId="0E9BBB96"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C0471" w14:textId="77777777" w:rsidR="00130FD1" w:rsidRDefault="00130FD1">
      <w:r>
        <w:separator/>
      </w:r>
    </w:p>
  </w:endnote>
  <w:endnote w:type="continuationSeparator" w:id="0">
    <w:p w14:paraId="13D15475" w14:textId="77777777" w:rsidR="00130FD1" w:rsidRDefault="0013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F7A5" w14:textId="77777777" w:rsidR="00130FD1" w:rsidRDefault="00130FD1">
      <w:r>
        <w:separator/>
      </w:r>
    </w:p>
  </w:footnote>
  <w:footnote w:type="continuationSeparator" w:id="0">
    <w:p w14:paraId="71649AD7" w14:textId="77777777" w:rsidR="00130FD1" w:rsidRDefault="0013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A769" w14:textId="7A4BDE30"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F457E" w:rsidRPr="00746CD3">
      <w:rPr>
        <w:rFonts w:ascii="ＭＳ ゴシック" w:eastAsia="ＭＳ ゴシック" w:hAnsi="ＭＳ ゴシック" w:hint="eastAsia"/>
        <w:sz w:val="20"/>
        <w:szCs w:val="20"/>
      </w:rPr>
      <w:t>４１３</w:t>
    </w:r>
  </w:p>
  <w:p w14:paraId="20814F1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BC33CE8" w14:textId="77777777" w:rsidR="00132D6F" w:rsidRPr="003A3356" w:rsidRDefault="005928CB" w:rsidP="003A3356">
    <w:pPr>
      <w:spacing w:line="360" w:lineRule="exact"/>
      <w:ind w:rightChars="100" w:right="210"/>
      <w:jc w:val="right"/>
      <w:rPr>
        <w:rFonts w:ascii="ＭＳ 明朝" w:hAnsi="ＭＳ 明朝"/>
        <w:b/>
        <w:sz w:val="24"/>
      </w:rPr>
    </w:pPr>
    <w:r>
      <w:rPr>
        <w:rFonts w:ascii="ＭＳ 明朝" w:hAnsi="ＭＳ 明朝" w:hint="eastAsia"/>
        <w:b/>
        <w:sz w:val="24"/>
      </w:rPr>
      <w:t>府立佐野高等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07BA"/>
    <w:rsid w:val="00061D45"/>
    <w:rsid w:val="000724B0"/>
    <w:rsid w:val="00091587"/>
    <w:rsid w:val="0009658C"/>
    <w:rsid w:val="000967CE"/>
    <w:rsid w:val="000A1890"/>
    <w:rsid w:val="000B0C54"/>
    <w:rsid w:val="000B395F"/>
    <w:rsid w:val="000B7F10"/>
    <w:rsid w:val="000C0CDB"/>
    <w:rsid w:val="000C1FAE"/>
    <w:rsid w:val="000D1B70"/>
    <w:rsid w:val="000D2E2A"/>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0FD1"/>
    <w:rsid w:val="00132D6F"/>
    <w:rsid w:val="00134824"/>
    <w:rsid w:val="00135CE9"/>
    <w:rsid w:val="00137359"/>
    <w:rsid w:val="00145D50"/>
    <w:rsid w:val="00157860"/>
    <w:rsid w:val="001766B2"/>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270E0"/>
    <w:rsid w:val="00230487"/>
    <w:rsid w:val="00235785"/>
    <w:rsid w:val="00235B86"/>
    <w:rsid w:val="0024006D"/>
    <w:rsid w:val="002439A4"/>
    <w:rsid w:val="002479D4"/>
    <w:rsid w:val="00262794"/>
    <w:rsid w:val="00267D3C"/>
    <w:rsid w:val="00271252"/>
    <w:rsid w:val="0027129F"/>
    <w:rsid w:val="00274864"/>
    <w:rsid w:val="00277476"/>
    <w:rsid w:val="00277761"/>
    <w:rsid w:val="0028150A"/>
    <w:rsid w:val="00284552"/>
    <w:rsid w:val="002907EE"/>
    <w:rsid w:val="00295EB2"/>
    <w:rsid w:val="0029712A"/>
    <w:rsid w:val="002A0AA7"/>
    <w:rsid w:val="002A148E"/>
    <w:rsid w:val="002A5F31"/>
    <w:rsid w:val="002A766F"/>
    <w:rsid w:val="002B0BC8"/>
    <w:rsid w:val="002B3BE1"/>
    <w:rsid w:val="002B690B"/>
    <w:rsid w:val="002C021A"/>
    <w:rsid w:val="002C40DD"/>
    <w:rsid w:val="002C423D"/>
    <w:rsid w:val="002C4C9C"/>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5BA8"/>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785"/>
    <w:rsid w:val="004E08FB"/>
    <w:rsid w:val="004E4D5E"/>
    <w:rsid w:val="004F2B87"/>
    <w:rsid w:val="004F3627"/>
    <w:rsid w:val="00500AF9"/>
    <w:rsid w:val="00502EF2"/>
    <w:rsid w:val="0050731C"/>
    <w:rsid w:val="0051706C"/>
    <w:rsid w:val="0052580C"/>
    <w:rsid w:val="005261C4"/>
    <w:rsid w:val="00526530"/>
    <w:rsid w:val="0054712D"/>
    <w:rsid w:val="00565B55"/>
    <w:rsid w:val="0056711E"/>
    <w:rsid w:val="00575298"/>
    <w:rsid w:val="00577DE4"/>
    <w:rsid w:val="005846E8"/>
    <w:rsid w:val="00585D6A"/>
    <w:rsid w:val="00586254"/>
    <w:rsid w:val="005875B4"/>
    <w:rsid w:val="005928CB"/>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038B"/>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6CD3"/>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1CAC"/>
    <w:rsid w:val="007A3E54"/>
    <w:rsid w:val="007A47FF"/>
    <w:rsid w:val="007A69E8"/>
    <w:rsid w:val="007B1DB6"/>
    <w:rsid w:val="007C63C6"/>
    <w:rsid w:val="007D2295"/>
    <w:rsid w:val="007D6241"/>
    <w:rsid w:val="007F457E"/>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413"/>
    <w:rsid w:val="0089387E"/>
    <w:rsid w:val="00897939"/>
    <w:rsid w:val="008A315D"/>
    <w:rsid w:val="008A5D1C"/>
    <w:rsid w:val="008A63F1"/>
    <w:rsid w:val="008B091B"/>
    <w:rsid w:val="008C533F"/>
    <w:rsid w:val="008C6685"/>
    <w:rsid w:val="008D3E85"/>
    <w:rsid w:val="008E1182"/>
    <w:rsid w:val="008E62B7"/>
    <w:rsid w:val="008F317E"/>
    <w:rsid w:val="00902CAB"/>
    <w:rsid w:val="00935E3D"/>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5C61"/>
    <w:rsid w:val="00A163D5"/>
    <w:rsid w:val="00A16862"/>
    <w:rsid w:val="00A16E26"/>
    <w:rsid w:val="00A17F69"/>
    <w:rsid w:val="00A204E1"/>
    <w:rsid w:val="00A225C1"/>
    <w:rsid w:val="00A27F30"/>
    <w:rsid w:val="00A47ADC"/>
    <w:rsid w:val="00A632F3"/>
    <w:rsid w:val="00A653FF"/>
    <w:rsid w:val="00A81BA8"/>
    <w:rsid w:val="00A86783"/>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36EA"/>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B77F5"/>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0057"/>
    <w:rsid w:val="00C81CD5"/>
    <w:rsid w:val="00C87770"/>
    <w:rsid w:val="00C968AF"/>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4DB9"/>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481C"/>
    <w:rsid w:val="00E05623"/>
    <w:rsid w:val="00E15291"/>
    <w:rsid w:val="00E1683E"/>
    <w:rsid w:val="00E2104D"/>
    <w:rsid w:val="00E231D8"/>
    <w:rsid w:val="00E331F1"/>
    <w:rsid w:val="00E34C87"/>
    <w:rsid w:val="00E50B6C"/>
    <w:rsid w:val="00E53EE3"/>
    <w:rsid w:val="00E56A95"/>
    <w:rsid w:val="00E600AD"/>
    <w:rsid w:val="00E67370"/>
    <w:rsid w:val="00E72813"/>
    <w:rsid w:val="00E72F01"/>
    <w:rsid w:val="00E73DA5"/>
    <w:rsid w:val="00E87E7A"/>
    <w:rsid w:val="00E92928"/>
    <w:rsid w:val="00EA05FD"/>
    <w:rsid w:val="00EA2B01"/>
    <w:rsid w:val="00EA5C58"/>
    <w:rsid w:val="00EA6BCB"/>
    <w:rsid w:val="00EB3DB7"/>
    <w:rsid w:val="00EB4A00"/>
    <w:rsid w:val="00EC5FAE"/>
    <w:rsid w:val="00ED0855"/>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E66"/>
    <w:rsid w:val="00FC71A1"/>
    <w:rsid w:val="00FD52D6"/>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31F5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3539</Words>
  <Characters>491</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2021-04-06T13:30:00Z</dcterms:created>
  <dcterms:modified xsi:type="dcterms:W3CDTF">2021-05-11T11:02:00Z</dcterms:modified>
</cp:coreProperties>
</file>