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B74D" w14:textId="0FFE84A6" w:rsidR="0037367C" w:rsidRPr="001940E6" w:rsidRDefault="003D38E6" w:rsidP="00BD5D33">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D86136" w:rsidRPr="001940E6">
        <w:rPr>
          <w:rFonts w:ascii="ＭＳ 明朝" w:hAnsi="ＭＳ 明朝" w:hint="eastAsia"/>
          <w:b/>
          <w:sz w:val="24"/>
        </w:rPr>
        <w:t>校</w:t>
      </w:r>
      <w:r w:rsidR="00FE6299">
        <w:rPr>
          <w:rFonts w:ascii="ＭＳ 明朝" w:hAnsi="ＭＳ 明朝" w:hint="eastAsia"/>
          <w:b/>
          <w:sz w:val="24"/>
        </w:rPr>
        <w:t xml:space="preserve">　長　</w:t>
      </w:r>
      <w:r w:rsidR="00D86136" w:rsidRPr="001940E6">
        <w:rPr>
          <w:rFonts w:ascii="ＭＳ 明朝" w:hAnsi="ＭＳ 明朝" w:hint="eastAsia"/>
          <w:b/>
          <w:sz w:val="24"/>
        </w:rPr>
        <w:t>吉田　隆</w:t>
      </w:r>
    </w:p>
    <w:p w14:paraId="22BBB993" w14:textId="77777777" w:rsidR="00D77C73" w:rsidRPr="001940E6" w:rsidRDefault="00D77C73" w:rsidP="00BB1121">
      <w:pPr>
        <w:spacing w:line="360" w:lineRule="exact"/>
        <w:ind w:rightChars="-326" w:right="-685"/>
        <w:rPr>
          <w:rFonts w:ascii="ＭＳ ゴシック" w:eastAsia="ＭＳ ゴシック" w:hAnsi="ＭＳ ゴシック"/>
          <w:b/>
          <w:sz w:val="28"/>
          <w:szCs w:val="28"/>
        </w:rPr>
      </w:pPr>
    </w:p>
    <w:p w14:paraId="16CB0383" w14:textId="52E252AE" w:rsidR="0037367C" w:rsidRPr="001940E6" w:rsidRDefault="00EA61D0" w:rsidP="009B365C">
      <w:pPr>
        <w:spacing w:line="360" w:lineRule="exact"/>
        <w:ind w:rightChars="-326" w:right="-685"/>
        <w:jc w:val="center"/>
        <w:rPr>
          <w:rFonts w:ascii="ＭＳ ゴシック" w:eastAsia="ＭＳ ゴシック" w:hAnsi="ＭＳ ゴシック"/>
          <w:b/>
          <w:sz w:val="32"/>
          <w:szCs w:val="32"/>
        </w:rPr>
      </w:pPr>
      <w:r w:rsidRPr="001940E6">
        <w:rPr>
          <w:rFonts w:ascii="ＭＳ ゴシック" w:eastAsia="ＭＳ ゴシック" w:hAnsi="ＭＳ ゴシック" w:hint="eastAsia"/>
          <w:b/>
          <w:sz w:val="32"/>
          <w:szCs w:val="32"/>
        </w:rPr>
        <w:t>令和</w:t>
      </w:r>
      <w:r w:rsidR="001940E6" w:rsidRPr="001940E6">
        <w:rPr>
          <w:rFonts w:ascii="ＭＳ ゴシック" w:eastAsia="ＭＳ ゴシック" w:hAnsi="ＭＳ ゴシック" w:hint="eastAsia"/>
          <w:b/>
          <w:sz w:val="32"/>
          <w:szCs w:val="32"/>
        </w:rPr>
        <w:t>３</w:t>
      </w:r>
      <w:r w:rsidR="00361497" w:rsidRPr="001940E6">
        <w:rPr>
          <w:rFonts w:ascii="ＭＳ ゴシック" w:eastAsia="ＭＳ ゴシック" w:hAnsi="ＭＳ ゴシック" w:hint="eastAsia"/>
          <w:b/>
          <w:sz w:val="32"/>
          <w:szCs w:val="32"/>
        </w:rPr>
        <w:t xml:space="preserve">年度　</w:t>
      </w:r>
      <w:r w:rsidR="009B365C" w:rsidRPr="001940E6">
        <w:rPr>
          <w:rFonts w:ascii="ＭＳ ゴシック" w:eastAsia="ＭＳ ゴシック" w:hAnsi="ＭＳ ゴシック" w:hint="eastAsia"/>
          <w:b/>
          <w:sz w:val="32"/>
          <w:szCs w:val="32"/>
        </w:rPr>
        <w:t>学校経営</w:t>
      </w:r>
      <w:r w:rsidR="00A920A8" w:rsidRPr="001940E6">
        <w:rPr>
          <w:rFonts w:ascii="ＭＳ ゴシック" w:eastAsia="ＭＳ ゴシック" w:hAnsi="ＭＳ ゴシック" w:hint="eastAsia"/>
          <w:b/>
          <w:sz w:val="32"/>
          <w:szCs w:val="32"/>
        </w:rPr>
        <w:t>計画及び</w:t>
      </w:r>
      <w:r w:rsidR="00225A63" w:rsidRPr="001940E6">
        <w:rPr>
          <w:rFonts w:ascii="ＭＳ ゴシック" w:eastAsia="ＭＳ ゴシック" w:hAnsi="ＭＳ ゴシック" w:hint="eastAsia"/>
          <w:b/>
          <w:sz w:val="32"/>
          <w:szCs w:val="32"/>
        </w:rPr>
        <w:t>学校</w:t>
      </w:r>
      <w:r w:rsidR="00A920A8" w:rsidRPr="001940E6">
        <w:rPr>
          <w:rFonts w:ascii="ＭＳ ゴシック" w:eastAsia="ＭＳ ゴシック" w:hAnsi="ＭＳ ゴシック" w:hint="eastAsia"/>
          <w:b/>
          <w:sz w:val="32"/>
          <w:szCs w:val="32"/>
        </w:rPr>
        <w:t>評価</w:t>
      </w:r>
    </w:p>
    <w:p w14:paraId="05527A88" w14:textId="77777777" w:rsidR="00A920A8" w:rsidRPr="001940E6" w:rsidRDefault="00A920A8" w:rsidP="009B365C">
      <w:pPr>
        <w:spacing w:line="360" w:lineRule="exact"/>
        <w:ind w:rightChars="-326" w:right="-685"/>
        <w:jc w:val="center"/>
        <w:rPr>
          <w:rFonts w:ascii="ＭＳ ゴシック" w:eastAsia="ＭＳ ゴシック" w:hAnsi="ＭＳ ゴシック"/>
          <w:b/>
          <w:sz w:val="32"/>
          <w:szCs w:val="32"/>
        </w:rPr>
      </w:pPr>
    </w:p>
    <w:p w14:paraId="483360E3" w14:textId="4D893294" w:rsidR="000F7917" w:rsidRPr="001940E6" w:rsidRDefault="001940E6"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１</w:t>
      </w:r>
      <w:r w:rsidR="005846E8" w:rsidRPr="001940E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14A9F82A" w14:textId="77777777" w:rsidTr="0036163C">
        <w:trPr>
          <w:trHeight w:val="1598"/>
          <w:jc w:val="center"/>
        </w:trPr>
        <w:tc>
          <w:tcPr>
            <w:tcW w:w="14944" w:type="dxa"/>
            <w:shd w:val="clear" w:color="auto" w:fill="auto"/>
          </w:tcPr>
          <w:p w14:paraId="7618C81E" w14:textId="77777777" w:rsidR="00E85DBF" w:rsidRPr="001940E6" w:rsidRDefault="00E85DBF" w:rsidP="00E85DBF">
            <w:pPr>
              <w:spacing w:line="28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総合学科の特性を活かして地域のニーズやグローバル化する社会の要請に応える教育活動を展開し、地域や次代を支えリードする人材を育成する。</w:t>
            </w:r>
          </w:p>
          <w:p w14:paraId="2FC21711" w14:textId="79CF90A2"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E85DBF" w:rsidRPr="001940E6">
              <w:rPr>
                <w:rFonts w:ascii="HG丸ｺﾞｼｯｸM-PRO" w:eastAsia="HG丸ｺﾞｼｯｸM-PRO" w:hAnsi="HG丸ｺﾞｼｯｸM-PRO" w:hint="eastAsia"/>
                <w:szCs w:val="21"/>
              </w:rPr>
              <w:t>．多様な学び</w:t>
            </w:r>
            <w:r w:rsidR="001637B6" w:rsidRPr="001940E6">
              <w:rPr>
                <w:rFonts w:ascii="HG丸ｺﾞｼｯｸM-PRO" w:eastAsia="HG丸ｺﾞｼｯｸM-PRO" w:hAnsi="HG丸ｺﾞｼｯｸM-PRO" w:hint="eastAsia"/>
                <w:szCs w:val="21"/>
              </w:rPr>
              <w:t>を通して能力・適性を伸ばし、</w:t>
            </w:r>
            <w:r w:rsidR="00967D1E" w:rsidRPr="001940E6">
              <w:rPr>
                <w:rFonts w:ascii="HG丸ｺﾞｼｯｸM-PRO" w:eastAsia="HG丸ｺﾞｼｯｸM-PRO" w:hAnsi="HG丸ｺﾞｼｯｸM-PRO" w:hint="eastAsia"/>
                <w:szCs w:val="21"/>
              </w:rPr>
              <w:t>自らの将来を展望し、目標</w:t>
            </w:r>
            <w:r w:rsidR="001637B6" w:rsidRPr="001940E6">
              <w:rPr>
                <w:rFonts w:ascii="HG丸ｺﾞｼｯｸM-PRO" w:eastAsia="HG丸ｺﾞｼｯｸM-PRO" w:hAnsi="HG丸ｺﾞｼｯｸM-PRO" w:hint="eastAsia"/>
                <w:szCs w:val="21"/>
              </w:rPr>
              <w:t>達成に向かう自己実現</w:t>
            </w:r>
            <w:r w:rsidR="00E85DBF" w:rsidRPr="001940E6">
              <w:rPr>
                <w:rFonts w:ascii="HG丸ｺﾞｼｯｸM-PRO" w:eastAsia="HG丸ｺﾞｼｯｸM-PRO" w:hAnsi="HG丸ｺﾞｼｯｸM-PRO" w:hint="eastAsia"/>
                <w:szCs w:val="21"/>
              </w:rPr>
              <w:t>力を育む。</w:t>
            </w:r>
          </w:p>
          <w:p w14:paraId="43FBBDDE" w14:textId="2DA3FFF4"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E85DBF" w:rsidRPr="001940E6">
              <w:rPr>
                <w:rFonts w:ascii="HG丸ｺﾞｼｯｸM-PRO" w:eastAsia="HG丸ｺﾞｼｯｸM-PRO" w:hAnsi="HG丸ｺﾞｼｯｸM-PRO" w:hint="eastAsia"/>
                <w:szCs w:val="21"/>
              </w:rPr>
              <w:t>．急速に変化する社会の中でも、広い視野を持ち、自らの社会での役割を見出し、活躍できる「自主、自律、創造」の力を育む。</w:t>
            </w:r>
          </w:p>
          <w:p w14:paraId="2BAFCD8F" w14:textId="197303E9"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E85DBF" w:rsidRPr="001940E6">
              <w:rPr>
                <w:rFonts w:ascii="HG丸ｺﾞｼｯｸM-PRO" w:eastAsia="HG丸ｺﾞｼｯｸM-PRO" w:hAnsi="HG丸ｺﾞｼｯｸM-PRO" w:hint="eastAsia"/>
                <w:szCs w:val="21"/>
              </w:rPr>
              <w:t>．本校で身につけた知識や経験に自信と誇りを持ち、様々な困難に立ち向かっていくとともに、</w:t>
            </w:r>
            <w:r w:rsidR="001637B6" w:rsidRPr="001940E6">
              <w:rPr>
                <w:rFonts w:ascii="HG丸ｺﾞｼｯｸM-PRO" w:eastAsia="HG丸ｺﾞｼｯｸM-PRO" w:hAnsi="HG丸ｺﾞｼｯｸM-PRO" w:hint="eastAsia"/>
                <w:szCs w:val="21"/>
              </w:rPr>
              <w:t>他者を理解し、協働できる寛容な心</w:t>
            </w:r>
            <w:r w:rsidR="00E85DBF" w:rsidRPr="001940E6">
              <w:rPr>
                <w:rFonts w:ascii="HG丸ｺﾞｼｯｸM-PRO" w:eastAsia="HG丸ｺﾞｼｯｸM-PRO" w:hAnsi="HG丸ｺﾞｼｯｸM-PRO" w:hint="eastAsia"/>
                <w:szCs w:val="21"/>
              </w:rPr>
              <w:t>を育む。</w:t>
            </w:r>
          </w:p>
          <w:p w14:paraId="126DAD9C" w14:textId="1E387946" w:rsidR="00201A51" w:rsidRPr="001940E6" w:rsidRDefault="001940E6" w:rsidP="00E85DBF">
            <w:pPr>
              <w:spacing w:line="280" w:lineRule="exact"/>
              <w:ind w:leftChars="100" w:left="420" w:hangingChars="100" w:hanging="210"/>
              <w:rPr>
                <w:rFonts w:ascii="ＭＳ ゴシック" w:eastAsia="ＭＳ ゴシック" w:hAnsi="ＭＳ ゴシック"/>
                <w:szCs w:val="21"/>
              </w:rPr>
            </w:pPr>
            <w:r w:rsidRPr="001940E6">
              <w:rPr>
                <w:rFonts w:ascii="HG丸ｺﾞｼｯｸM-PRO" w:eastAsia="HG丸ｺﾞｼｯｸM-PRO" w:hAnsi="HG丸ｺﾞｼｯｸM-PRO" w:hint="eastAsia"/>
                <w:szCs w:val="21"/>
              </w:rPr>
              <w:t>４</w:t>
            </w:r>
            <w:r w:rsidR="00E85DBF" w:rsidRPr="001940E6">
              <w:rPr>
                <w:rFonts w:ascii="HG丸ｺﾞｼｯｸM-PRO" w:eastAsia="HG丸ｺﾞｼｯｸM-PRO" w:hAnsi="HG丸ｺﾞｼｯｸM-PRO" w:hint="eastAsia"/>
                <w:szCs w:val="21"/>
              </w:rPr>
              <w:t>．学校、地域における教育資源と社会資源を相互活用しながら交流を推進し、一層地域に信頼され愛される学校をめざす。</w:t>
            </w:r>
          </w:p>
        </w:tc>
      </w:tr>
    </w:tbl>
    <w:p w14:paraId="57A22977" w14:textId="77777777" w:rsidR="00324B67" w:rsidRPr="001940E6" w:rsidRDefault="00324B67" w:rsidP="004245A1">
      <w:pPr>
        <w:spacing w:line="300" w:lineRule="exact"/>
        <w:ind w:hanging="187"/>
        <w:jc w:val="left"/>
        <w:rPr>
          <w:rFonts w:ascii="ＭＳ ゴシック" w:eastAsia="ＭＳ ゴシック" w:hAnsi="ＭＳ ゴシック"/>
          <w:szCs w:val="21"/>
        </w:rPr>
      </w:pPr>
    </w:p>
    <w:p w14:paraId="031D9BA4" w14:textId="70133E7D" w:rsidR="009B365C" w:rsidRPr="001940E6" w:rsidRDefault="001940E6"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２</w:t>
      </w:r>
      <w:r w:rsidR="009B365C" w:rsidRPr="001940E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6436A8EC" w14:textId="77777777" w:rsidTr="0036163C">
        <w:trPr>
          <w:trHeight w:val="9441"/>
          <w:jc w:val="center"/>
        </w:trPr>
        <w:tc>
          <w:tcPr>
            <w:tcW w:w="14944" w:type="dxa"/>
            <w:shd w:val="clear" w:color="auto" w:fill="auto"/>
          </w:tcPr>
          <w:p w14:paraId="21E89B27" w14:textId="20C14C42" w:rsidR="00E85DBF" w:rsidRPr="001940E6" w:rsidRDefault="001940E6" w:rsidP="00E85DBF">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E85DBF" w:rsidRPr="001940E6">
              <w:rPr>
                <w:rFonts w:ascii="HG丸ｺﾞｼｯｸM-PRO" w:eastAsia="HG丸ｺﾞｼｯｸM-PRO" w:hAnsi="HG丸ｺﾞｼｯｸM-PRO" w:hint="eastAsia"/>
                <w:szCs w:val="21"/>
              </w:rPr>
              <w:t xml:space="preserve">　確かな学力の育成</w:t>
            </w:r>
          </w:p>
          <w:p w14:paraId="7394DFF7" w14:textId="229E8B96" w:rsidR="00E85DBF" w:rsidRPr="001940E6" w:rsidRDefault="00E85DBF" w:rsidP="00E85DBF">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r w:rsidR="00B7406D" w:rsidRPr="001940E6">
              <w:rPr>
                <w:rFonts w:ascii="HG丸ｺﾞｼｯｸM-PRO" w:eastAsia="HG丸ｺﾞｼｯｸM-PRO" w:hAnsi="HG丸ｺﾞｼｯｸM-PRO" w:hint="eastAsia"/>
                <w:szCs w:val="21"/>
              </w:rPr>
              <w:t>わかる授業、学力がつく授業、進路に結果をだす授業」をめざした取</w:t>
            </w:r>
            <w:r w:rsidRPr="001940E6">
              <w:rPr>
                <w:rFonts w:ascii="HG丸ｺﾞｼｯｸM-PRO" w:eastAsia="HG丸ｺﾞｼｯｸM-PRO" w:hAnsi="HG丸ｺﾞｼｯｸM-PRO" w:hint="eastAsia"/>
                <w:szCs w:val="21"/>
              </w:rPr>
              <w:t>組みを進める。</w:t>
            </w:r>
          </w:p>
          <w:p w14:paraId="3160EB6F" w14:textId="3F3BE99B" w:rsidR="00E85DBF" w:rsidRPr="001940E6" w:rsidRDefault="00E85DBF" w:rsidP="00E85DBF">
            <w:pPr>
              <w:ind w:leftChars="334" w:left="1121"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1940E6" w:rsidRPr="001940E6">
              <w:rPr>
                <w:rFonts w:ascii="HG丸ｺﾞｼｯｸM-PRO" w:eastAsia="HG丸ｺﾞｼｯｸM-PRO" w:hAnsi="HG丸ｺﾞｼｯｸM-PRO"/>
                <w:szCs w:val="21"/>
              </w:rPr>
              <w:t>ICT</w:t>
            </w:r>
            <w:r w:rsidRPr="001940E6">
              <w:rPr>
                <w:rFonts w:ascii="HG丸ｺﾞｼｯｸM-PRO" w:eastAsia="HG丸ｺﾞｼｯｸM-PRO" w:hAnsi="HG丸ｺﾞｼｯｸM-PRO" w:hint="eastAsia"/>
                <w:szCs w:val="21"/>
              </w:rPr>
              <w:t>機器を活用した授業を融合し、経験の</w:t>
            </w:r>
            <w:r w:rsidR="00B7406D" w:rsidRPr="001940E6">
              <w:rPr>
                <w:rFonts w:ascii="HG丸ｺﾞｼｯｸM-PRO" w:eastAsia="HG丸ｺﾞｼｯｸM-PRO" w:hAnsi="HG丸ｺﾞｼｯｸM-PRO" w:hint="eastAsia"/>
                <w:szCs w:val="21"/>
              </w:rPr>
              <w:t>少ない</w:t>
            </w:r>
            <w:r w:rsidRPr="001940E6">
              <w:rPr>
                <w:rFonts w:ascii="HG丸ｺﾞｼｯｸM-PRO" w:eastAsia="HG丸ｺﾞｼｯｸM-PRO" w:hAnsi="HG丸ｺﾞｼｯｸM-PRO" w:hint="eastAsia"/>
                <w:szCs w:val="21"/>
              </w:rPr>
              <w:t>教員とベテラン教員との能力を組み合わせ、技術や知識の共有を図る。</w:t>
            </w:r>
            <w:r w:rsidR="00024BBB" w:rsidRPr="001940E6">
              <w:rPr>
                <w:rFonts w:ascii="HG丸ｺﾞｼｯｸM-PRO" w:eastAsia="HG丸ｺﾞｼｯｸM-PRO" w:hAnsi="HG丸ｺﾞｼｯｸM-PRO" w:hint="eastAsia"/>
                <w:szCs w:val="21"/>
              </w:rPr>
              <w:t>特に</w:t>
            </w:r>
            <w:r w:rsidR="001940E6" w:rsidRPr="001940E6">
              <w:rPr>
                <w:rFonts w:ascii="HG丸ｺﾞｼｯｸM-PRO" w:eastAsia="HG丸ｺﾞｼｯｸM-PRO" w:hAnsi="HG丸ｺﾞｼｯｸM-PRO"/>
                <w:szCs w:val="21"/>
              </w:rPr>
              <w:t>ICT</w:t>
            </w:r>
            <w:r w:rsidR="00024BBB" w:rsidRPr="001940E6">
              <w:rPr>
                <w:rFonts w:ascii="HG丸ｺﾞｼｯｸM-PRO" w:eastAsia="HG丸ｺﾞｼｯｸM-PRO" w:hAnsi="HG丸ｺﾞｼｯｸM-PRO" w:hint="eastAsia"/>
                <w:szCs w:val="21"/>
              </w:rPr>
              <w:t>機器</w:t>
            </w:r>
            <w:r w:rsidR="00D5420A" w:rsidRPr="001940E6">
              <w:rPr>
                <w:rFonts w:ascii="HG丸ｺﾞｼｯｸM-PRO" w:eastAsia="HG丸ｺﾞｼｯｸM-PRO" w:hAnsi="HG丸ｺﾞｼｯｸM-PRO" w:hint="eastAsia"/>
                <w:szCs w:val="21"/>
              </w:rPr>
              <w:t>の活用に</w:t>
            </w:r>
            <w:r w:rsidR="00024BBB" w:rsidRPr="001940E6">
              <w:rPr>
                <w:rFonts w:ascii="HG丸ｺﾞｼｯｸM-PRO" w:eastAsia="HG丸ｺﾞｼｯｸM-PRO" w:hAnsi="HG丸ｺﾞｼｯｸM-PRO" w:hint="eastAsia"/>
                <w:szCs w:val="21"/>
              </w:rPr>
              <w:t>ついては</w:t>
            </w:r>
            <w:r w:rsidR="00D5420A" w:rsidRPr="001940E6">
              <w:rPr>
                <w:rFonts w:ascii="HG丸ｺﾞｼｯｸM-PRO" w:eastAsia="HG丸ｺﾞｼｯｸM-PRO" w:hAnsi="HG丸ｺﾞｼｯｸM-PRO" w:hint="eastAsia"/>
                <w:szCs w:val="21"/>
              </w:rPr>
              <w:t>感染症対策として</w:t>
            </w:r>
            <w:r w:rsidR="00BD5D33" w:rsidRPr="001940E6">
              <w:rPr>
                <w:rFonts w:ascii="HG丸ｺﾞｼｯｸM-PRO" w:eastAsia="HG丸ｺﾞｼｯｸM-PRO" w:hAnsi="HG丸ｺﾞｼｯｸM-PRO" w:hint="eastAsia"/>
                <w:szCs w:val="21"/>
              </w:rPr>
              <w:t>も</w:t>
            </w:r>
            <w:r w:rsidR="00D5420A" w:rsidRPr="001940E6">
              <w:rPr>
                <w:rFonts w:ascii="HG丸ｺﾞｼｯｸM-PRO" w:eastAsia="HG丸ｺﾞｼｯｸM-PRO" w:hAnsi="HG丸ｺﾞｼｯｸM-PRO" w:hint="eastAsia"/>
                <w:szCs w:val="21"/>
              </w:rPr>
              <w:t>、一層取組みを進める。</w:t>
            </w:r>
          </w:p>
          <w:p w14:paraId="6E34DFF5" w14:textId="77777777" w:rsidR="00E85DBF" w:rsidRPr="001940E6" w:rsidRDefault="00E85DBF" w:rsidP="00E85DBF">
            <w:pPr>
              <w:ind w:leftChars="340" w:left="714"/>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1637B6" w:rsidRPr="001940E6">
              <w:rPr>
                <w:rFonts w:ascii="HG丸ｺﾞｼｯｸM-PRO" w:eastAsia="HG丸ｺﾞｼｯｸM-PRO" w:hAnsi="HG丸ｺﾞｼｯｸM-PRO" w:hint="eastAsia"/>
                <w:szCs w:val="21"/>
              </w:rPr>
              <w:t>授業を通して「自己実現力、協働力、深く考える力」を育むことをめざし、</w:t>
            </w:r>
            <w:r w:rsidR="00C5496F" w:rsidRPr="001940E6">
              <w:rPr>
                <w:rFonts w:ascii="HG丸ｺﾞｼｯｸM-PRO" w:eastAsia="HG丸ｺﾞｼｯｸM-PRO" w:hAnsi="HG丸ｺﾞｼｯｸM-PRO" w:hint="eastAsia"/>
                <w:szCs w:val="21"/>
              </w:rPr>
              <w:t>授</w:t>
            </w:r>
            <w:r w:rsidR="001637B6" w:rsidRPr="001940E6">
              <w:rPr>
                <w:rFonts w:ascii="HG丸ｺﾞｼｯｸM-PRO" w:eastAsia="HG丸ｺﾞｼｯｸM-PRO" w:hAnsi="HG丸ｺﾞｼｯｸM-PRO" w:hint="eastAsia"/>
                <w:szCs w:val="21"/>
              </w:rPr>
              <w:t>業力向上のための</w:t>
            </w:r>
            <w:r w:rsidR="00C5496F" w:rsidRPr="001940E6">
              <w:rPr>
                <w:rFonts w:ascii="HG丸ｺﾞｼｯｸM-PRO" w:eastAsia="HG丸ｺﾞｼｯｸM-PRO" w:hAnsi="HG丸ｺﾞｼｯｸM-PRO" w:hint="eastAsia"/>
                <w:szCs w:val="21"/>
              </w:rPr>
              <w:t xml:space="preserve">、公開授業や校内研究協議を活性化する。　</w:t>
            </w:r>
          </w:p>
          <w:p w14:paraId="7D80A3A6" w14:textId="77777777" w:rsidR="00E85DBF" w:rsidRPr="001940E6" w:rsidRDefault="00E85DBF" w:rsidP="00C5496F">
            <w:pPr>
              <w:ind w:leftChars="334" w:left="70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p w14:paraId="4B131C01" w14:textId="528D143E" w:rsidR="009911A3" w:rsidRPr="001940E6" w:rsidRDefault="008F2C1E" w:rsidP="00C5496F">
            <w:pPr>
              <w:ind w:leftChars="334" w:left="70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B47D30" w:rsidRPr="001940E6">
              <w:rPr>
                <w:rFonts w:ascii="HG丸ｺﾞｼｯｸM-PRO" w:eastAsia="HG丸ｺﾞｼｯｸM-PRO" w:hAnsi="HG丸ｺﾞｼｯｸM-PRO" w:hint="eastAsia"/>
                <w:szCs w:val="21"/>
              </w:rPr>
              <w:t>「産業社会と人間」</w:t>
            </w:r>
            <w:r w:rsidRPr="001940E6">
              <w:rPr>
                <w:rFonts w:ascii="HG丸ｺﾞｼｯｸM-PRO" w:eastAsia="HG丸ｺﾞｼｯｸM-PRO" w:hAnsi="HG丸ｺﾞｼｯｸM-PRO" w:hint="eastAsia"/>
                <w:szCs w:val="21"/>
              </w:rPr>
              <w:t>・「総合的な探究」</w:t>
            </w:r>
            <w:r w:rsidR="00B47D30" w:rsidRPr="001940E6">
              <w:rPr>
                <w:rFonts w:ascii="HG丸ｺﾞｼｯｸM-PRO" w:eastAsia="HG丸ｺﾞｼｯｸM-PRO" w:hAnsi="HG丸ｺﾞｼｯｸM-PRO" w:hint="eastAsia"/>
                <w:szCs w:val="21"/>
              </w:rPr>
              <w:t>を土台とした</w:t>
            </w:r>
            <w:r w:rsidR="001940E6" w:rsidRPr="001940E6">
              <w:rPr>
                <w:rFonts w:ascii="HG丸ｺﾞｼｯｸM-PRO" w:eastAsia="HG丸ｺﾞｼｯｸM-PRO" w:hAnsi="HG丸ｺﾞｼｯｸM-PRO" w:hint="eastAsia"/>
                <w:szCs w:val="21"/>
              </w:rPr>
              <w:t>３</w:t>
            </w:r>
            <w:r w:rsidR="00B47D30" w:rsidRPr="001940E6">
              <w:rPr>
                <w:rFonts w:ascii="HG丸ｺﾞｼｯｸM-PRO" w:eastAsia="HG丸ｺﾞｼｯｸM-PRO" w:hAnsi="HG丸ｺﾞｼｯｸM-PRO" w:hint="eastAsia"/>
                <w:szCs w:val="21"/>
              </w:rPr>
              <w:t>年間を見据えた「探求学習」の実施。</w:t>
            </w:r>
          </w:p>
          <w:p w14:paraId="37262037" w14:textId="1F9E158D" w:rsidR="00E85DBF" w:rsidRPr="001940E6" w:rsidRDefault="00E85DBF" w:rsidP="00D925E4">
            <w:pPr>
              <w:rPr>
                <w:rFonts w:ascii="HG丸ｺﾞｼｯｸM-PRO" w:eastAsia="HG丸ｺﾞｼｯｸM-PRO" w:hAnsi="HG丸ｺﾞｼｯｸM-PRO"/>
                <w:color w:val="000000" w:themeColor="text1"/>
                <w:szCs w:val="21"/>
              </w:rPr>
            </w:pPr>
            <w:r w:rsidRPr="001940E6">
              <w:rPr>
                <w:rFonts w:ascii="HG丸ｺﾞｼｯｸM-PRO" w:eastAsia="HG丸ｺﾞｼｯｸM-PRO" w:hAnsi="HG丸ｺﾞｼｯｸM-PRO" w:hint="eastAsia"/>
                <w:szCs w:val="21"/>
              </w:rPr>
              <w:t xml:space="preserve">　※学校教育自己診断（生徒）における「わかりやすい授業」の肯定率を、</w:t>
            </w:r>
            <w:r w:rsidR="001940E6" w:rsidRPr="001940E6">
              <w:rPr>
                <w:rFonts w:ascii="HG丸ｺﾞｼｯｸM-PRO" w:eastAsia="HG丸ｺﾞｼｯｸM-PRO" w:hAnsi="HG丸ｺﾞｼｯｸM-PRO"/>
                <w:color w:val="000000" w:themeColor="text1"/>
                <w:szCs w:val="21"/>
              </w:rPr>
              <w:t>R</w:t>
            </w:r>
            <w:r w:rsidR="001940E6" w:rsidRPr="001940E6">
              <w:rPr>
                <w:rFonts w:ascii="HG丸ｺﾞｼｯｸM-PRO" w:eastAsia="HG丸ｺﾞｼｯｸM-PRO" w:hAnsi="HG丸ｺﾞｼｯｸM-PRO" w:hint="eastAsia"/>
                <w:color w:val="000000" w:themeColor="text1"/>
                <w:szCs w:val="21"/>
              </w:rPr>
              <w:t>５</w:t>
            </w:r>
            <w:r w:rsidR="007229F4" w:rsidRPr="001940E6">
              <w:rPr>
                <w:rFonts w:ascii="HG丸ｺﾞｼｯｸM-PRO" w:eastAsia="HG丸ｺﾞｼｯｸM-PRO" w:hAnsi="HG丸ｺﾞｼｯｸM-PRO" w:hint="eastAsia"/>
                <w:color w:val="000000" w:themeColor="text1"/>
                <w:szCs w:val="21"/>
              </w:rPr>
              <w:t>年度</w:t>
            </w:r>
            <w:r w:rsidR="00F0382F" w:rsidRPr="001940E6">
              <w:rPr>
                <w:rFonts w:ascii="HG丸ｺﾞｼｯｸM-PRO" w:eastAsia="HG丸ｺﾞｼｯｸM-PRO" w:hAnsi="HG丸ｺﾞｼｯｸM-PRO" w:hint="eastAsia"/>
                <w:color w:val="000000" w:themeColor="text1"/>
                <w:szCs w:val="21"/>
              </w:rPr>
              <w:t>に</w:t>
            </w:r>
            <w:r w:rsidRPr="001940E6">
              <w:rPr>
                <w:rFonts w:ascii="HG丸ｺﾞｼｯｸM-PRO" w:eastAsia="HG丸ｺﾞｼｯｸM-PRO" w:hAnsi="HG丸ｺﾞｼｯｸM-PRO" w:hint="eastAsia"/>
                <w:color w:val="000000" w:themeColor="text1"/>
                <w:szCs w:val="21"/>
              </w:rPr>
              <w:t>は</w:t>
            </w:r>
            <w:r w:rsidR="001940E6" w:rsidRPr="001940E6">
              <w:rPr>
                <w:rFonts w:ascii="HG丸ｺﾞｼｯｸM-PRO" w:eastAsia="HG丸ｺﾞｼｯｸM-PRO" w:hAnsi="HG丸ｺﾞｼｯｸM-PRO"/>
                <w:color w:val="000000" w:themeColor="text1"/>
                <w:szCs w:val="21"/>
              </w:rPr>
              <w:t>70</w:t>
            </w:r>
            <w:r w:rsidRPr="001940E6">
              <w:rPr>
                <w:rFonts w:ascii="HG丸ｺﾞｼｯｸM-PRO" w:eastAsia="HG丸ｺﾞｼｯｸM-PRO" w:hAnsi="HG丸ｺﾞｼｯｸM-PRO" w:hint="eastAsia"/>
                <w:color w:val="000000" w:themeColor="text1"/>
                <w:szCs w:val="21"/>
              </w:rPr>
              <w:t>％以上をめざす。</w:t>
            </w:r>
            <w:r w:rsidR="008F2C1E"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H30</w:t>
            </w:r>
            <w:r w:rsidR="00D925E4" w:rsidRPr="001940E6">
              <w:rPr>
                <w:rFonts w:ascii="HG丸ｺﾞｼｯｸM-PRO" w:eastAsia="HG丸ｺﾞｼｯｸM-PRO" w:hAnsi="HG丸ｺﾞｼｯｸM-PRO"/>
                <w:color w:val="000000" w:themeColor="text1"/>
                <w:szCs w:val="21"/>
              </w:rPr>
              <w:t xml:space="preserve"> </w:t>
            </w:r>
            <w:r w:rsidR="001940E6" w:rsidRPr="001940E6">
              <w:rPr>
                <w:rFonts w:ascii="HG丸ｺﾞｼｯｸM-PRO" w:eastAsia="HG丸ｺﾞｼｯｸM-PRO" w:hAnsi="HG丸ｺﾞｼｯｸM-PRO"/>
                <w:color w:val="000000" w:themeColor="text1"/>
                <w:szCs w:val="21"/>
              </w:rPr>
              <w:t>59.6</w:t>
            </w:r>
            <w:r w:rsidR="00D925E4"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H31</w:t>
            </w:r>
            <w:r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65.1</w:t>
            </w:r>
            <w:r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R</w:t>
            </w:r>
            <w:r w:rsidR="001940E6" w:rsidRPr="001940E6">
              <w:rPr>
                <w:rFonts w:ascii="HG丸ｺﾞｼｯｸM-PRO" w:eastAsia="HG丸ｺﾞｼｯｸM-PRO" w:hAnsi="HG丸ｺﾞｼｯｸM-PRO" w:hint="eastAsia"/>
                <w:color w:val="000000" w:themeColor="text1"/>
                <w:szCs w:val="21"/>
              </w:rPr>
              <w:t>２</w:t>
            </w:r>
            <w:r w:rsidR="00027C0B"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65.7</w:t>
            </w:r>
            <w:r w:rsidR="008F2C1E" w:rsidRPr="001940E6">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4CAEAD41" w14:textId="07A32743" w:rsidR="00E85DBF" w:rsidRPr="001940E6" w:rsidRDefault="00E85DBF" w:rsidP="00E85DBF">
            <w:pPr>
              <w:ind w:firstLineChars="100" w:firstLine="210"/>
              <w:rPr>
                <w:rFonts w:ascii="HG創英角ﾎﾟｯﾌﾟ体" w:eastAsia="HG創英角ﾎﾟｯﾌﾟ体" w:hAnsi="HG創英角ﾎﾟｯﾌﾟ体"/>
                <w:szCs w:val="21"/>
              </w:rPr>
            </w:pPr>
            <w:r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R</w:t>
            </w:r>
            <w:r w:rsidR="001940E6" w:rsidRPr="001940E6">
              <w:rPr>
                <w:rFonts w:ascii="HG丸ｺﾞｼｯｸM-PRO" w:eastAsia="HG丸ｺﾞｼｯｸM-PRO" w:hAnsi="HG丸ｺﾞｼｯｸM-PRO" w:hint="eastAsia"/>
                <w:color w:val="000000" w:themeColor="text1"/>
                <w:szCs w:val="21"/>
              </w:rPr>
              <w:t>３</w:t>
            </w:r>
            <w:r w:rsidR="00961051" w:rsidRPr="001940E6">
              <w:rPr>
                <w:rFonts w:ascii="HG丸ｺﾞｼｯｸM-PRO" w:eastAsia="HG丸ｺﾞｼｯｸM-PRO" w:hAnsi="HG丸ｺﾞｼｯｸM-PRO" w:hint="eastAsia"/>
                <w:color w:val="000000" w:themeColor="text1"/>
                <w:szCs w:val="21"/>
              </w:rPr>
              <w:t>年度には進路未定率</w:t>
            </w:r>
            <w:r w:rsidR="001940E6" w:rsidRPr="001940E6">
              <w:rPr>
                <w:rFonts w:ascii="HG丸ｺﾞｼｯｸM-PRO" w:eastAsia="HG丸ｺﾞｼｯｸM-PRO" w:hAnsi="HG丸ｺﾞｼｯｸM-PRO" w:hint="eastAsia"/>
                <w:color w:val="000000" w:themeColor="text1"/>
                <w:szCs w:val="21"/>
              </w:rPr>
              <w:t>１</w:t>
            </w:r>
            <w:r w:rsidR="00FA5CBE" w:rsidRPr="001940E6">
              <w:rPr>
                <w:rFonts w:ascii="HG丸ｺﾞｼｯｸM-PRO" w:eastAsia="HG丸ｺﾞｼｯｸM-PRO" w:hAnsi="HG丸ｺﾞｼｯｸM-PRO" w:hint="eastAsia"/>
                <w:color w:val="000000" w:themeColor="text1"/>
                <w:szCs w:val="21"/>
              </w:rPr>
              <w:t>％以下を達成し、</w:t>
            </w:r>
            <w:r w:rsidR="001940E6" w:rsidRPr="001940E6">
              <w:rPr>
                <w:rFonts w:ascii="HG丸ｺﾞｼｯｸM-PRO" w:eastAsia="HG丸ｺﾞｼｯｸM-PRO" w:hAnsi="HG丸ｺﾞｼｯｸM-PRO"/>
                <w:color w:val="000000" w:themeColor="text1"/>
                <w:szCs w:val="21"/>
              </w:rPr>
              <w:t>R</w:t>
            </w:r>
            <w:r w:rsidR="001940E6" w:rsidRPr="001940E6">
              <w:rPr>
                <w:rFonts w:ascii="HG丸ｺﾞｼｯｸM-PRO" w:eastAsia="HG丸ｺﾞｼｯｸM-PRO" w:hAnsi="HG丸ｺﾞｼｯｸM-PRO" w:hint="eastAsia"/>
                <w:color w:val="000000" w:themeColor="text1"/>
                <w:szCs w:val="21"/>
              </w:rPr>
              <w:t>５</w:t>
            </w:r>
            <w:r w:rsidR="00FA5CBE" w:rsidRPr="001940E6">
              <w:rPr>
                <w:rFonts w:ascii="HG丸ｺﾞｼｯｸM-PRO" w:eastAsia="HG丸ｺﾞｼｯｸM-PRO" w:hAnsi="HG丸ｺﾞｼｯｸM-PRO" w:hint="eastAsia"/>
                <w:color w:val="000000" w:themeColor="text1"/>
                <w:szCs w:val="21"/>
              </w:rPr>
              <w:t>年度までに</w:t>
            </w:r>
            <w:r w:rsidR="001940E6" w:rsidRPr="001940E6">
              <w:rPr>
                <w:rFonts w:ascii="HG丸ｺﾞｼｯｸM-PRO" w:eastAsia="HG丸ｺﾞｼｯｸM-PRO" w:hAnsi="HG丸ｺﾞｼｯｸM-PRO" w:hint="eastAsia"/>
                <w:color w:val="000000" w:themeColor="text1"/>
                <w:szCs w:val="21"/>
              </w:rPr>
              <w:t>０</w:t>
            </w:r>
            <w:r w:rsidRPr="001940E6">
              <w:rPr>
                <w:rFonts w:ascii="HG丸ｺﾞｼｯｸM-PRO" w:eastAsia="HG丸ｺﾞｼｯｸM-PRO" w:hAnsi="HG丸ｺﾞｼｯｸM-PRO" w:hint="eastAsia"/>
                <w:color w:val="000000" w:themeColor="text1"/>
                <w:szCs w:val="21"/>
              </w:rPr>
              <w:t>％をめざす。（</w:t>
            </w:r>
            <w:r w:rsidR="001940E6" w:rsidRPr="001940E6">
              <w:rPr>
                <w:rFonts w:ascii="HG丸ｺﾞｼｯｸM-PRO" w:eastAsia="HG丸ｺﾞｼｯｸM-PRO" w:hAnsi="HG丸ｺﾞｼｯｸM-PRO"/>
                <w:color w:val="000000" w:themeColor="text1"/>
                <w:szCs w:val="21"/>
              </w:rPr>
              <w:t>H30</w:t>
            </w:r>
            <w:r w:rsidR="00D925E4"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2.0</w:t>
            </w:r>
            <w:r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H31</w:t>
            </w:r>
            <w:r w:rsidR="00D925E4"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1.0</w:t>
            </w:r>
            <w:r w:rsidR="00961051"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940E6" w:rsidRPr="001940E6">
              <w:rPr>
                <w:rFonts w:ascii="HG丸ｺﾞｼｯｸM-PRO" w:eastAsia="HG丸ｺﾞｼｯｸM-PRO" w:hAnsi="HG丸ｺﾞｼｯｸM-PRO"/>
                <w:color w:val="000000" w:themeColor="text1"/>
                <w:szCs w:val="21"/>
              </w:rPr>
              <w:t>R</w:t>
            </w:r>
            <w:r w:rsidR="001940E6" w:rsidRPr="001940E6">
              <w:rPr>
                <w:rFonts w:ascii="HG丸ｺﾞｼｯｸM-PRO" w:eastAsia="HG丸ｺﾞｼｯｸM-PRO" w:hAnsi="HG丸ｺﾞｼｯｸM-PRO" w:hint="eastAsia"/>
                <w:color w:val="000000" w:themeColor="text1"/>
                <w:szCs w:val="21"/>
              </w:rPr>
              <w:t>２</w:t>
            </w:r>
            <w:r w:rsid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1.8</w:t>
            </w:r>
            <w:r w:rsidR="002F42AC" w:rsidRPr="001940E6">
              <w:rPr>
                <w:rFonts w:ascii="HG丸ｺﾞｼｯｸM-PRO" w:eastAsia="HG丸ｺﾞｼｯｸM-PRO" w:hAnsi="HG丸ｺﾞｼｯｸM-PRO" w:hint="eastAsia"/>
                <w:color w:val="000000" w:themeColor="text1"/>
                <w:szCs w:val="21"/>
              </w:rPr>
              <w:t xml:space="preserve"> </w:t>
            </w:r>
            <w:r w:rsidR="008F2C1E" w:rsidRPr="001940E6">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64397732" w14:textId="7FE82026" w:rsidR="00E85DBF" w:rsidRPr="001940E6" w:rsidRDefault="001940E6" w:rsidP="00E85DBF">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E85DBF" w:rsidRPr="001940E6">
              <w:rPr>
                <w:rFonts w:ascii="HG丸ｺﾞｼｯｸM-PRO" w:eastAsia="HG丸ｺﾞｼｯｸM-PRO" w:hAnsi="HG丸ｺﾞｼｯｸM-PRO" w:hint="eastAsia"/>
                <w:szCs w:val="21"/>
              </w:rPr>
              <w:t xml:space="preserve">　キャリア教育、人権教育の推進</w:t>
            </w:r>
          </w:p>
          <w:p w14:paraId="0B9E982D" w14:textId="01121A1A" w:rsidR="00E85DBF" w:rsidRPr="001940E6" w:rsidRDefault="00E85DBF" w:rsidP="00E85DBF">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キャリア教育、人権教育を系統的、積極的に推進し、将来、職業人・社会人としてよりよく自己を活かし</w:t>
            </w:r>
            <w:r w:rsidR="00D30968" w:rsidRPr="001940E6">
              <w:rPr>
                <w:rFonts w:ascii="HG丸ｺﾞｼｯｸM-PRO" w:eastAsia="HG丸ｺﾞｼｯｸM-PRO" w:hAnsi="HG丸ｺﾞｼｯｸM-PRO" w:hint="eastAsia"/>
                <w:szCs w:val="21"/>
              </w:rPr>
              <w:t>、協働し</w:t>
            </w:r>
            <w:r w:rsidRPr="001940E6">
              <w:rPr>
                <w:rFonts w:ascii="HG丸ｺﾞｼｯｸM-PRO" w:eastAsia="HG丸ｺﾞｼｯｸM-PRO" w:hAnsi="HG丸ｺﾞｼｯｸM-PRO" w:hint="eastAsia"/>
                <w:szCs w:val="21"/>
              </w:rPr>
              <w:t>生きていくための基盤となる能力や態度を育成する。</w:t>
            </w:r>
          </w:p>
          <w:p w14:paraId="5E40B61C" w14:textId="1A8A3689" w:rsidR="00E85DBF" w:rsidRPr="001940E6" w:rsidRDefault="00F0382F" w:rsidP="004314AC">
            <w:pPr>
              <w:ind w:leftChars="349" w:left="736" w:hanging="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「産業社会と人間」、「総合的な探究</w:t>
            </w:r>
            <w:r w:rsidR="00E85DBF" w:rsidRPr="001940E6">
              <w:rPr>
                <w:rFonts w:ascii="HG丸ｺﾞｼｯｸM-PRO" w:eastAsia="HG丸ｺﾞｼｯｸM-PRO" w:hAnsi="HG丸ｺﾞｼｯｸM-PRO" w:hint="eastAsia"/>
                <w:szCs w:val="21"/>
              </w:rPr>
              <w:t>の時間」、</w:t>
            </w:r>
            <w:r w:rsidR="001940E6" w:rsidRPr="001940E6">
              <w:rPr>
                <w:rFonts w:ascii="HG丸ｺﾞｼｯｸM-PRO" w:eastAsia="HG丸ｺﾞｼｯｸM-PRO" w:hAnsi="HG丸ｺﾞｼｯｸM-PRO"/>
                <w:szCs w:val="21"/>
              </w:rPr>
              <w:t>LHR</w:t>
            </w:r>
            <w:r w:rsidR="00E85DBF" w:rsidRPr="001940E6">
              <w:rPr>
                <w:rFonts w:ascii="HG丸ｺﾞｼｯｸM-PRO" w:eastAsia="HG丸ｺﾞｼｯｸM-PRO" w:hAnsi="HG丸ｺﾞｼｯｸM-PRO" w:hint="eastAsia"/>
                <w:szCs w:val="21"/>
              </w:rPr>
              <w:t>等を活用して、</w:t>
            </w:r>
            <w:r w:rsidR="001940E6" w:rsidRPr="001940E6">
              <w:rPr>
                <w:rFonts w:ascii="HG丸ｺﾞｼｯｸM-PRO" w:eastAsia="HG丸ｺﾞｼｯｸM-PRO" w:hAnsi="HG丸ｺﾞｼｯｸM-PRO" w:hint="eastAsia"/>
                <w:szCs w:val="21"/>
              </w:rPr>
              <w:t>３</w:t>
            </w:r>
            <w:r w:rsidR="00C5496F" w:rsidRPr="001940E6">
              <w:rPr>
                <w:rFonts w:ascii="HG丸ｺﾞｼｯｸM-PRO" w:eastAsia="HG丸ｺﾞｼｯｸM-PRO" w:hAnsi="HG丸ｺﾞｼｯｸM-PRO" w:hint="eastAsia"/>
                <w:szCs w:val="21"/>
              </w:rPr>
              <w:t>年間を見通した</w:t>
            </w:r>
            <w:r w:rsidR="00E85DBF" w:rsidRPr="001940E6">
              <w:rPr>
                <w:rFonts w:ascii="HG丸ｺﾞｼｯｸM-PRO" w:eastAsia="HG丸ｺﾞｼｯｸM-PRO" w:hAnsi="HG丸ｺﾞｼｯｸM-PRO" w:hint="eastAsia"/>
                <w:szCs w:val="21"/>
              </w:rPr>
              <w:t>キャリア教育、人権教育を行う。</w:t>
            </w:r>
          </w:p>
          <w:p w14:paraId="7ECD285F" w14:textId="77777777" w:rsidR="004314AC"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AA00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生きるのか」を考えさせ、「自分の生き方の指針」を生徒の中に作らせるための</w:t>
            </w:r>
            <w:r w:rsidRPr="001940E6">
              <w:rPr>
                <w:rFonts w:ascii="HG丸ｺﾞｼｯｸM-PRO" w:eastAsia="HG丸ｺﾞｼｯｸM-PRO" w:hAnsi="HG丸ｺﾞｼｯｸM-PRO" w:hint="eastAsia"/>
                <w:szCs w:val="21"/>
              </w:rPr>
              <w:t>、人権教育</w:t>
            </w:r>
            <w:r w:rsidR="00A4174D" w:rsidRPr="001940E6">
              <w:rPr>
                <w:rFonts w:ascii="HG丸ｺﾞｼｯｸM-PRO" w:eastAsia="HG丸ｺﾞｼｯｸM-PRO" w:hAnsi="HG丸ｺﾞｼｯｸM-PRO" w:hint="eastAsia"/>
                <w:szCs w:val="21"/>
              </w:rPr>
              <w:t>とキャリア教育を推進する。</w:t>
            </w:r>
          </w:p>
          <w:p w14:paraId="267F96C1" w14:textId="77777777" w:rsidR="004314AC"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ウ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挨拶、礼儀、身だしなみ等</w:t>
            </w:r>
            <w:r w:rsidR="00F053E7"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規範意識を高める態度を日々の教育活動の中ではぐくむ。</w:t>
            </w:r>
          </w:p>
          <w:p w14:paraId="2BE9C60D" w14:textId="4960ED62" w:rsidR="00E85DBF"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時間を守り、落ち着いて学習活動に取り組めるよう、基本的生活習慣を確立させる。</w:t>
            </w:r>
          </w:p>
          <w:p w14:paraId="425FB158" w14:textId="6A963444" w:rsidR="00E85DBF" w:rsidRPr="001940E6" w:rsidRDefault="00E85DBF" w:rsidP="0087428C">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５</w:t>
            </w:r>
            <w:r w:rsidR="00FA5CBE" w:rsidRPr="001940E6">
              <w:rPr>
                <w:rFonts w:ascii="HG丸ｺﾞｼｯｸM-PRO" w:eastAsia="HG丸ｺﾞｼｯｸM-PRO" w:hAnsi="HG丸ｺﾞｼｯｸM-PRO" w:hint="eastAsia"/>
                <w:szCs w:val="21"/>
              </w:rPr>
              <w:t>年度には</w:t>
            </w:r>
            <w:r w:rsidR="001940E6" w:rsidRPr="001940E6">
              <w:rPr>
                <w:rFonts w:ascii="HG丸ｺﾞｼｯｸM-PRO" w:eastAsia="HG丸ｺﾞｼｯｸM-PRO" w:hAnsi="HG丸ｺﾞｼｯｸM-PRO"/>
                <w:szCs w:val="21"/>
              </w:rPr>
              <w:t>18</w:t>
            </w:r>
            <w:r w:rsidR="006815FF" w:rsidRPr="001940E6">
              <w:rPr>
                <w:rFonts w:ascii="HG丸ｺﾞｼｯｸM-PRO" w:eastAsia="HG丸ｺﾞｼｯｸM-PRO" w:hAnsi="HG丸ｺﾞｼｯｸM-PRO" w:hint="eastAsia"/>
                <w:szCs w:val="21"/>
              </w:rPr>
              <w:t>クラス規模で</w:t>
            </w:r>
            <w:r w:rsidR="001940E6" w:rsidRPr="001940E6">
              <w:rPr>
                <w:rFonts w:ascii="HG丸ｺﾞｼｯｸM-PRO" w:eastAsia="HG丸ｺﾞｼｯｸM-PRO" w:hAnsi="HG丸ｺﾞｼｯｸM-PRO"/>
                <w:szCs w:val="21"/>
              </w:rPr>
              <w:t>3800</w:t>
            </w:r>
            <w:r w:rsidR="006815FF" w:rsidRPr="001940E6">
              <w:rPr>
                <w:rFonts w:ascii="HG丸ｺﾞｼｯｸM-PRO" w:eastAsia="HG丸ｺﾞｼｯｸM-PRO" w:hAnsi="HG丸ｺﾞｼｯｸM-PRO" w:hint="eastAsia"/>
                <w:szCs w:val="21"/>
              </w:rPr>
              <w:t>件未満</w:t>
            </w:r>
            <w:r w:rsidR="00FA5CBE" w:rsidRPr="001940E6">
              <w:rPr>
                <w:rFonts w:ascii="HG丸ｺﾞｼｯｸM-PRO" w:eastAsia="HG丸ｺﾞｼｯｸM-PRO" w:hAnsi="HG丸ｺﾞｼｯｸM-PRO" w:hint="eastAsia"/>
                <w:szCs w:val="21"/>
              </w:rPr>
              <w:t>をめざす。</w:t>
            </w: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8F2C1E" w:rsidRPr="001940E6">
              <w:rPr>
                <w:rFonts w:ascii="HG丸ｺﾞｼｯｸM-PRO" w:eastAsia="HG丸ｺﾞｼｯｸM-PRO" w:hAnsi="HG丸ｺﾞｼｯｸM-PRO" w:hint="eastAsia"/>
                <w:szCs w:val="21"/>
              </w:rPr>
              <w:t>年度</w:t>
            </w:r>
            <w:r w:rsidR="001940E6" w:rsidRPr="001940E6">
              <w:rPr>
                <w:rFonts w:ascii="HG丸ｺﾞｼｯｸM-PRO" w:eastAsia="HG丸ｺﾞｼｯｸM-PRO" w:hAnsi="HG丸ｺﾞｼｯｸM-PRO"/>
                <w:szCs w:val="21"/>
              </w:rPr>
              <w:t>19</w:t>
            </w:r>
            <w:r w:rsidR="006815FF" w:rsidRPr="001940E6">
              <w:rPr>
                <w:rFonts w:ascii="HG丸ｺﾞｼｯｸM-PRO" w:eastAsia="HG丸ｺﾞｼｯｸM-PRO" w:hAnsi="HG丸ｺﾞｼｯｸM-PRO" w:hint="eastAsia"/>
                <w:szCs w:val="21"/>
              </w:rPr>
              <w:t>クラス規模で</w:t>
            </w:r>
            <w:r w:rsidR="002F42AC"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4252</w:t>
            </w:r>
            <w:r w:rsidR="00C5496F" w:rsidRPr="001940E6">
              <w:rPr>
                <w:rFonts w:ascii="HG丸ｺﾞｼｯｸM-PRO" w:eastAsia="HG丸ｺﾞｼｯｸM-PRO" w:hAnsi="HG丸ｺﾞｼｯｸM-PRO" w:hint="eastAsia"/>
                <w:szCs w:val="21"/>
              </w:rPr>
              <w:t>件</w:t>
            </w:r>
            <w:r w:rsidRPr="001940E6">
              <w:rPr>
                <w:rFonts w:ascii="HG丸ｺﾞｼｯｸM-PRO" w:eastAsia="HG丸ｺﾞｼｯｸM-PRO" w:hAnsi="HG丸ｺﾞｼｯｸM-PRO" w:hint="eastAsia"/>
                <w:szCs w:val="21"/>
              </w:rPr>
              <w:t>）</w:t>
            </w:r>
          </w:p>
          <w:p w14:paraId="6C2367E4" w14:textId="5BB7D2BD" w:rsidR="00E85DBF" w:rsidRPr="001940E6" w:rsidRDefault="001940E6" w:rsidP="00E85DBF">
            <w:pPr>
              <w:ind w:left="630" w:hangingChars="300" w:hanging="63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E85DBF" w:rsidRPr="001940E6">
              <w:rPr>
                <w:rFonts w:ascii="HG丸ｺﾞｼｯｸM-PRO" w:eastAsia="HG丸ｺﾞｼｯｸM-PRO" w:hAnsi="HG丸ｺﾞｼｯｸM-PRO" w:hint="eastAsia"/>
                <w:szCs w:val="21"/>
              </w:rPr>
              <w:t xml:space="preserve">　「自主・自律・創造」力と「協調・協働」力の育成</w:t>
            </w:r>
          </w:p>
          <w:p w14:paraId="25557763" w14:textId="77E1BE57" w:rsidR="00E85DBF" w:rsidRPr="001940E6" w:rsidRDefault="00E85DBF" w:rsidP="00E85DBF">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5AD1D79F" w14:textId="77777777" w:rsidR="00E85DBF" w:rsidRPr="001940E6" w:rsidRDefault="007229F4" w:rsidP="004314AC">
            <w:pPr>
              <w:ind w:firstLineChars="349" w:firstLine="73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学校行事や特別活動を</w:t>
            </w:r>
            <w:r w:rsidR="00E85DBF" w:rsidRPr="001940E6">
              <w:rPr>
                <w:rFonts w:ascii="HG丸ｺﾞｼｯｸM-PRO" w:eastAsia="HG丸ｺﾞｼｯｸM-PRO" w:hAnsi="HG丸ｺﾞｼｯｸM-PRO" w:hint="eastAsia"/>
                <w:szCs w:val="21"/>
              </w:rPr>
              <w:t>通して得られる連帯感と、集団活動によって味わえる成就感・達成感を経験させる。</w:t>
            </w:r>
          </w:p>
          <w:p w14:paraId="3F49D39E" w14:textId="77777777" w:rsidR="00E85DBF" w:rsidRPr="001940E6" w:rsidRDefault="00E85DBF" w:rsidP="004314AC">
            <w:pPr>
              <w:ind w:firstLineChars="336" w:firstLine="706"/>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w:t>
            </w:r>
            <w:r w:rsidR="007229F4" w:rsidRPr="001940E6">
              <w:rPr>
                <w:rFonts w:ascii="HG丸ｺﾞｼｯｸM-PRO" w:eastAsia="HG丸ｺﾞｼｯｸM-PRO" w:hAnsi="HG丸ｺﾞｼｯｸM-PRO" w:hint="eastAsia"/>
                <w:szCs w:val="21"/>
              </w:rPr>
              <w:t>共に学び</w:t>
            </w:r>
            <w:r w:rsidRPr="001940E6">
              <w:rPr>
                <w:rFonts w:ascii="HG丸ｺﾞｼｯｸM-PRO" w:eastAsia="HG丸ｺﾞｼｯｸM-PRO" w:hAnsi="HG丸ｺﾞｼｯｸM-PRO" w:hint="eastAsia"/>
                <w:szCs w:val="21"/>
              </w:rPr>
              <w:t>、意思疎通を図ることによって</w:t>
            </w:r>
            <w:r w:rsidR="00A10527" w:rsidRPr="001940E6">
              <w:rPr>
                <w:rFonts w:ascii="HG丸ｺﾞｼｯｸM-PRO" w:eastAsia="HG丸ｺﾞｼｯｸM-PRO" w:hAnsi="HG丸ｺﾞｼｯｸM-PRO" w:hint="eastAsia"/>
                <w:szCs w:val="21"/>
              </w:rPr>
              <w:t>、将来において共生</w:t>
            </w:r>
            <w:r w:rsidRPr="001940E6">
              <w:rPr>
                <w:rFonts w:ascii="HG丸ｺﾞｼｯｸM-PRO" w:eastAsia="HG丸ｺﾞｼｯｸM-PRO" w:hAnsi="HG丸ｺﾞｼｯｸM-PRO" w:hint="eastAsia"/>
                <w:szCs w:val="21"/>
              </w:rPr>
              <w:t>、協働できる姿勢をはぐくむ。</w:t>
            </w:r>
          </w:p>
          <w:p w14:paraId="0E481A9C" w14:textId="77777777" w:rsidR="00E85DBF" w:rsidRPr="001940E6" w:rsidRDefault="00E85DBF" w:rsidP="004314AC">
            <w:pPr>
              <w:ind w:firstLineChars="29" w:firstLine="61"/>
              <w:jc w:val="left"/>
              <w:rPr>
                <w:rFonts w:ascii="HG創英角ﾎﾟｯﾌﾟ体" w:eastAsia="HG創英角ﾎﾟｯﾌﾟ体" w:hAnsi="HG創英角ﾎﾟｯﾌﾟ体"/>
                <w:szCs w:val="21"/>
              </w:rPr>
            </w:pPr>
            <w:r w:rsidRPr="001940E6">
              <w:rPr>
                <w:rFonts w:ascii="HG丸ｺﾞｼｯｸM-PRO" w:eastAsia="HG丸ｺﾞｼｯｸM-PRO" w:hAnsi="HG丸ｺﾞｼｯｸM-PRO"/>
                <w:szCs w:val="21"/>
              </w:rPr>
              <w:t xml:space="preserve">     </w:t>
            </w:r>
            <w:r w:rsidRPr="001940E6">
              <w:rPr>
                <w:rFonts w:ascii="HG丸ｺﾞｼｯｸM-PRO" w:eastAsia="HG丸ｺﾞｼｯｸM-PRO" w:hAnsi="HG丸ｺﾞｼｯｸM-PRO" w:hint="eastAsia"/>
                <w:szCs w:val="21"/>
              </w:rPr>
              <w:t xml:space="preserve"> ウ　国際理解教育を進めるため、海外の生徒と交流する機会を設ける。</w:t>
            </w:r>
          </w:p>
          <w:p w14:paraId="7F318DB6" w14:textId="77777777" w:rsidR="00E85DBF" w:rsidRPr="001940E6" w:rsidRDefault="00E85DBF" w:rsidP="004314AC">
            <w:pPr>
              <w:ind w:firstLineChars="176" w:firstLine="370"/>
              <w:jc w:val="left"/>
              <w:rPr>
                <w:rFonts w:ascii="HG丸ｺﾞｼｯｸM-PRO" w:eastAsia="HG丸ｺﾞｼｯｸM-PRO" w:hAnsi="HG丸ｺﾞｼｯｸM-PRO"/>
                <w:szCs w:val="21"/>
              </w:rPr>
            </w:pPr>
            <w:r w:rsidRPr="001940E6">
              <w:rPr>
                <w:rFonts w:ascii="HG創英角ﾎﾟｯﾌﾟ体" w:eastAsia="HG創英角ﾎﾟｯﾌﾟ体" w:hAnsi="HG創英角ﾎﾟｯﾌﾟ体" w:hint="eastAsia"/>
                <w:szCs w:val="21"/>
              </w:rPr>
              <w:t xml:space="preserve">　 </w:t>
            </w:r>
            <w:r w:rsidRPr="001940E6">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2B16846B" w14:textId="59DC14E6" w:rsidR="00E85DBF" w:rsidRPr="001940E6" w:rsidRDefault="00E85DBF" w:rsidP="00E85DBF">
            <w:pPr>
              <w:ind w:firstLineChars="100" w:firstLine="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19E2B5BF" w14:textId="77777777" w:rsidR="00E85DBF" w:rsidRPr="001940E6" w:rsidRDefault="00E85DBF" w:rsidP="004314AC">
            <w:pPr>
              <w:ind w:firstLineChars="122" w:firstLine="256"/>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29630EB2" w14:textId="77777777" w:rsidR="00E85DBF" w:rsidRPr="001940E6" w:rsidRDefault="00E85DBF" w:rsidP="004314AC">
            <w:pPr>
              <w:ind w:firstLineChars="116" w:firstLine="244"/>
              <w:jc w:val="left"/>
              <w:rPr>
                <w:rFonts w:ascii="HG丸ｺﾞｼｯｸM-PRO" w:eastAsia="HG丸ｺﾞｼｯｸM-PRO" w:hAnsi="HG丸ｺﾞｼｯｸM-PRO"/>
              </w:rPr>
            </w:pPr>
            <w:r w:rsidRPr="001940E6">
              <w:rPr>
                <w:rFonts w:ascii="HG丸ｺﾞｼｯｸM-PRO" w:eastAsia="HG丸ｺﾞｼｯｸM-PRO" w:hAnsi="HG丸ｺﾞｼｯｸM-PRO" w:hint="eastAsia"/>
                <w:szCs w:val="21"/>
              </w:rPr>
              <w:t xml:space="preserve">　  イ  </w:t>
            </w:r>
            <w:r w:rsidR="007229F4" w:rsidRPr="001940E6">
              <w:rPr>
                <w:rFonts w:ascii="HG丸ｺﾞｼｯｸM-PRO" w:eastAsia="HG丸ｺﾞｼｯｸM-PRO" w:hAnsi="HG丸ｺﾞｼｯｸM-PRO" w:hint="eastAsia"/>
                <w:szCs w:val="21"/>
              </w:rPr>
              <w:t>学校ホームページ</w:t>
            </w:r>
            <w:r w:rsidRPr="001940E6">
              <w:rPr>
                <w:rFonts w:ascii="HG丸ｺﾞｼｯｸM-PRO" w:eastAsia="HG丸ｺﾞｼｯｸM-PRO" w:hAnsi="HG丸ｺﾞｼｯｸM-PRO" w:hint="eastAsia"/>
                <w:szCs w:val="21"/>
              </w:rPr>
              <w:t>を活用し、学校情報発信を積極的に行う。</w:t>
            </w:r>
          </w:p>
          <w:p w14:paraId="58377FE1" w14:textId="4BBF03D1" w:rsidR="00D925E4" w:rsidRPr="001940E6" w:rsidRDefault="00E85DBF" w:rsidP="00A10527">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※学校教育自己診断（生徒）における「悩みや相談に親身なって応じてくれる先生がいる」の肯定率を、</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５</w:t>
            </w:r>
            <w:r w:rsidR="00C5496F" w:rsidRPr="001940E6">
              <w:rPr>
                <w:rFonts w:ascii="HG丸ｺﾞｼｯｸM-PRO" w:eastAsia="HG丸ｺﾞｼｯｸM-PRO" w:hAnsi="HG丸ｺﾞｼｯｸM-PRO" w:hint="eastAsia"/>
                <w:szCs w:val="21"/>
              </w:rPr>
              <w:t>年度</w:t>
            </w:r>
            <w:r w:rsidRPr="001940E6">
              <w:rPr>
                <w:rFonts w:ascii="HG丸ｺﾞｼｯｸM-PRO" w:eastAsia="HG丸ｺﾞｼｯｸM-PRO" w:hAnsi="HG丸ｺﾞｼｯｸM-PRO" w:hint="eastAsia"/>
                <w:szCs w:val="21"/>
              </w:rPr>
              <w:t>には</w:t>
            </w:r>
            <w:r w:rsidR="001940E6" w:rsidRPr="001940E6">
              <w:rPr>
                <w:rFonts w:ascii="HG丸ｺﾞｼｯｸM-PRO" w:eastAsia="HG丸ｺﾞｼｯｸM-PRO" w:hAnsi="HG丸ｺﾞｼｯｸM-PRO"/>
                <w:szCs w:val="21"/>
              </w:rPr>
              <w:t>75</w:t>
            </w:r>
            <w:r w:rsidRPr="001940E6">
              <w:rPr>
                <w:rFonts w:ascii="HG丸ｺﾞｼｯｸM-PRO" w:eastAsia="HG丸ｺﾞｼｯｸM-PRO" w:hAnsi="HG丸ｺﾞｼｯｸM-PRO" w:hint="eastAsia"/>
                <w:szCs w:val="21"/>
              </w:rPr>
              <w:t>％以上をめざす。</w:t>
            </w:r>
          </w:p>
          <w:p w14:paraId="6431C3F0" w14:textId="3CF188ED" w:rsidR="009B365C" w:rsidRPr="001940E6" w:rsidRDefault="00E85DBF" w:rsidP="008F2C1E">
            <w:pPr>
              <w:ind w:firstLineChars="4700" w:firstLine="9870"/>
              <w:rPr>
                <w:rFonts w:ascii="ＭＳ ゴシック" w:eastAsia="ＭＳ ゴシック" w:hAnsi="ＭＳ ゴシック"/>
                <w:color w:val="000000"/>
                <w:u w:val="single"/>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H30</w:t>
            </w:r>
            <w:r w:rsidR="003B0A73"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62.4</w:t>
            </w:r>
            <w:r w:rsidR="003B0A73" w:rsidRPr="001940E6">
              <w:rPr>
                <w:rFonts w:ascii="HG丸ｺﾞｼｯｸM-PRO" w:eastAsia="HG丸ｺﾞｼｯｸM-PRO" w:hAnsi="HG丸ｺﾞｼｯｸM-PRO"/>
                <w:szCs w:val="21"/>
              </w:rPr>
              <w:t xml:space="preserve">% </w:t>
            </w:r>
            <w:r w:rsidR="008F2C1E"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A10527"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67.8</w:t>
            </w:r>
            <w:r w:rsidRPr="001940E6">
              <w:rPr>
                <w:rFonts w:ascii="HG丸ｺﾞｼｯｸM-PRO" w:eastAsia="HG丸ｺﾞｼｯｸM-PRO" w:hAnsi="HG丸ｺﾞｼｯｸM-PRO" w:hint="eastAsia"/>
                <w:szCs w:val="21"/>
              </w:rPr>
              <w:t>％</w:t>
            </w:r>
            <w:r w:rsidR="008F2C1E"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027C0B"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71.0</w:t>
            </w:r>
            <w:r w:rsidR="008F2C1E"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w:t>
            </w:r>
          </w:p>
        </w:tc>
      </w:tr>
    </w:tbl>
    <w:p w14:paraId="1FFB64AA" w14:textId="77777777" w:rsidR="001D401B" w:rsidRPr="001940E6" w:rsidRDefault="001D401B" w:rsidP="004245A1">
      <w:pPr>
        <w:spacing w:line="300" w:lineRule="exact"/>
        <w:ind w:leftChars="-342" w:left="-718" w:firstLineChars="250" w:firstLine="525"/>
        <w:rPr>
          <w:rFonts w:ascii="ＭＳ ゴシック" w:eastAsia="ＭＳ ゴシック" w:hAnsi="ＭＳ ゴシック"/>
          <w:szCs w:val="21"/>
        </w:rPr>
      </w:pPr>
    </w:p>
    <w:p w14:paraId="0A519C10" w14:textId="77777777" w:rsidR="00267D3C" w:rsidRPr="001940E6" w:rsidRDefault="009B365C" w:rsidP="001D401B">
      <w:pPr>
        <w:spacing w:line="300" w:lineRule="exact"/>
        <w:ind w:leftChars="-342" w:left="-718" w:firstLineChars="250" w:firstLine="525"/>
        <w:rPr>
          <w:rFonts w:ascii="ＭＳ ゴシック" w:eastAsia="ＭＳ ゴシック" w:hAnsi="ＭＳ ゴシック"/>
          <w:szCs w:val="21"/>
        </w:rPr>
      </w:pPr>
      <w:r w:rsidRPr="001940E6">
        <w:rPr>
          <w:rFonts w:ascii="ＭＳ ゴシック" w:eastAsia="ＭＳ ゴシック" w:hAnsi="ＭＳ ゴシック" w:hint="eastAsia"/>
          <w:szCs w:val="21"/>
        </w:rPr>
        <w:t>【</w:t>
      </w:r>
      <w:r w:rsidR="0037367C" w:rsidRPr="001940E6">
        <w:rPr>
          <w:rFonts w:ascii="ＭＳ ゴシック" w:eastAsia="ＭＳ ゴシック" w:hAnsi="ＭＳ ゴシック" w:hint="eastAsia"/>
          <w:szCs w:val="21"/>
        </w:rPr>
        <w:t>学校教育自己診断</w:t>
      </w:r>
      <w:r w:rsidR="005E3C2A" w:rsidRPr="001940E6">
        <w:rPr>
          <w:rFonts w:ascii="ＭＳ ゴシック" w:eastAsia="ＭＳ ゴシック" w:hAnsi="ＭＳ ゴシック" w:hint="eastAsia"/>
          <w:szCs w:val="21"/>
        </w:rPr>
        <w:t>の</w:t>
      </w:r>
      <w:r w:rsidR="0037367C" w:rsidRPr="001940E6">
        <w:rPr>
          <w:rFonts w:ascii="ＭＳ ゴシック" w:eastAsia="ＭＳ ゴシック" w:hAnsi="ＭＳ ゴシック" w:hint="eastAsia"/>
          <w:szCs w:val="21"/>
        </w:rPr>
        <w:t>結果と分析・学校</w:t>
      </w:r>
      <w:r w:rsidR="00C158A6" w:rsidRPr="001940E6">
        <w:rPr>
          <w:rFonts w:ascii="ＭＳ ゴシック" w:eastAsia="ＭＳ ゴシック" w:hAnsi="ＭＳ ゴシック" w:hint="eastAsia"/>
          <w:szCs w:val="21"/>
        </w:rPr>
        <w:t>運営</w:t>
      </w:r>
      <w:r w:rsidR="0037367C" w:rsidRPr="001940E6">
        <w:rPr>
          <w:rFonts w:ascii="ＭＳ ゴシック" w:eastAsia="ＭＳ ゴシック" w:hAnsi="ＭＳ ゴシック" w:hint="eastAsia"/>
          <w:szCs w:val="21"/>
        </w:rPr>
        <w:t>協議会</w:t>
      </w:r>
      <w:r w:rsidR="0096649A" w:rsidRPr="001940E6">
        <w:rPr>
          <w:rFonts w:ascii="ＭＳ ゴシック" w:eastAsia="ＭＳ ゴシック" w:hAnsi="ＭＳ ゴシック" w:hint="eastAsia"/>
          <w:szCs w:val="21"/>
        </w:rPr>
        <w:t>からの意見</w:t>
      </w:r>
      <w:r w:rsidRPr="001940E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1940E6" w14:paraId="27E7CA70" w14:textId="77777777" w:rsidTr="00EF3E0A">
        <w:trPr>
          <w:trHeight w:val="411"/>
          <w:jc w:val="center"/>
        </w:trPr>
        <w:tc>
          <w:tcPr>
            <w:tcW w:w="8642" w:type="dxa"/>
            <w:shd w:val="clear" w:color="auto" w:fill="auto"/>
            <w:vAlign w:val="center"/>
          </w:tcPr>
          <w:p w14:paraId="77DCBE2B" w14:textId="22E47B8A" w:rsidR="00267D3C" w:rsidRPr="001940E6" w:rsidRDefault="008F2C1E" w:rsidP="00EF3E0A">
            <w:pPr>
              <w:spacing w:line="300" w:lineRule="exact"/>
              <w:jc w:val="center"/>
              <w:rPr>
                <w:rFonts w:ascii="ＭＳ 明朝" w:hAnsi="ＭＳ 明朝"/>
                <w:sz w:val="20"/>
                <w:szCs w:val="20"/>
              </w:rPr>
            </w:pPr>
            <w:r w:rsidRPr="001940E6">
              <w:rPr>
                <w:rFonts w:ascii="ＭＳ 明朝" w:hAnsi="ＭＳ 明朝" w:hint="eastAsia"/>
                <w:sz w:val="20"/>
                <w:szCs w:val="20"/>
              </w:rPr>
              <w:t xml:space="preserve">学校教育自己診断の結果と分析［令和　　</w:t>
            </w:r>
            <w:r w:rsidR="00267D3C" w:rsidRPr="001940E6">
              <w:rPr>
                <w:rFonts w:ascii="ＭＳ 明朝" w:hAnsi="ＭＳ 明朝" w:hint="eastAsia"/>
                <w:sz w:val="20"/>
                <w:szCs w:val="20"/>
              </w:rPr>
              <w:t>年</w:t>
            </w:r>
            <w:r w:rsidR="0036163C" w:rsidRPr="001940E6">
              <w:rPr>
                <w:rFonts w:ascii="ＭＳ 明朝" w:hAnsi="ＭＳ 明朝" w:hint="eastAsia"/>
                <w:sz w:val="20"/>
                <w:szCs w:val="20"/>
              </w:rPr>
              <w:t xml:space="preserve">　</w:t>
            </w:r>
            <w:r w:rsidRPr="001940E6">
              <w:rPr>
                <w:rFonts w:ascii="ＭＳ 明朝" w:hAnsi="ＭＳ 明朝" w:hint="eastAsia"/>
                <w:sz w:val="20"/>
                <w:szCs w:val="20"/>
              </w:rPr>
              <w:t xml:space="preserve">　　</w:t>
            </w:r>
            <w:r w:rsidR="00267D3C" w:rsidRPr="001940E6">
              <w:rPr>
                <w:rFonts w:ascii="ＭＳ 明朝" w:hAnsi="ＭＳ 明朝" w:hint="eastAsia"/>
                <w:sz w:val="20"/>
                <w:szCs w:val="20"/>
              </w:rPr>
              <w:t>月実施分］</w:t>
            </w:r>
          </w:p>
        </w:tc>
        <w:tc>
          <w:tcPr>
            <w:tcW w:w="6350" w:type="dxa"/>
            <w:shd w:val="clear" w:color="auto" w:fill="auto"/>
            <w:vAlign w:val="center"/>
          </w:tcPr>
          <w:p w14:paraId="6A7865D7" w14:textId="77777777" w:rsidR="00267D3C" w:rsidRPr="001940E6" w:rsidRDefault="00267D3C" w:rsidP="00225A63">
            <w:pPr>
              <w:spacing w:line="300" w:lineRule="exact"/>
              <w:jc w:val="center"/>
              <w:rPr>
                <w:rFonts w:ascii="ＭＳ 明朝" w:hAnsi="ＭＳ 明朝"/>
                <w:sz w:val="20"/>
                <w:szCs w:val="20"/>
              </w:rPr>
            </w:pPr>
            <w:r w:rsidRPr="001940E6">
              <w:rPr>
                <w:rFonts w:ascii="ＭＳ 明朝" w:hAnsi="ＭＳ 明朝" w:hint="eastAsia"/>
                <w:sz w:val="20"/>
                <w:szCs w:val="20"/>
              </w:rPr>
              <w:t>学校</w:t>
            </w:r>
            <w:r w:rsidR="00B063A9" w:rsidRPr="001940E6">
              <w:rPr>
                <w:rFonts w:ascii="ＭＳ 明朝" w:hAnsi="ＭＳ 明朝" w:hint="eastAsia"/>
                <w:sz w:val="20"/>
                <w:szCs w:val="20"/>
              </w:rPr>
              <w:t>運営</w:t>
            </w:r>
            <w:r w:rsidRPr="001940E6">
              <w:rPr>
                <w:rFonts w:ascii="ＭＳ 明朝" w:hAnsi="ＭＳ 明朝" w:hint="eastAsia"/>
                <w:sz w:val="20"/>
                <w:szCs w:val="20"/>
              </w:rPr>
              <w:t>協議会</w:t>
            </w:r>
            <w:r w:rsidR="00225A63" w:rsidRPr="001940E6">
              <w:rPr>
                <w:rFonts w:ascii="ＭＳ 明朝" w:hAnsi="ＭＳ 明朝" w:hint="eastAsia"/>
                <w:sz w:val="20"/>
                <w:szCs w:val="20"/>
              </w:rPr>
              <w:t>からの意見</w:t>
            </w:r>
          </w:p>
        </w:tc>
      </w:tr>
      <w:tr w:rsidR="0086696C" w:rsidRPr="001940E6" w14:paraId="7D466E9A" w14:textId="77777777" w:rsidTr="00FE6299">
        <w:trPr>
          <w:trHeight w:val="653"/>
          <w:jc w:val="center"/>
        </w:trPr>
        <w:tc>
          <w:tcPr>
            <w:tcW w:w="8642" w:type="dxa"/>
            <w:shd w:val="clear" w:color="auto" w:fill="auto"/>
          </w:tcPr>
          <w:p w14:paraId="49265A3B" w14:textId="77777777" w:rsidR="00464845" w:rsidRPr="001940E6" w:rsidRDefault="00464845" w:rsidP="00B248E3">
            <w:pPr>
              <w:spacing w:line="300" w:lineRule="exact"/>
              <w:rPr>
                <w:rFonts w:ascii="ＭＳ 明朝" w:hAnsi="ＭＳ 明朝"/>
                <w:color w:val="000000" w:themeColor="text1"/>
                <w:sz w:val="20"/>
                <w:szCs w:val="20"/>
              </w:rPr>
            </w:pPr>
          </w:p>
          <w:p w14:paraId="129EC5A5" w14:textId="77777777" w:rsidR="00077C0A" w:rsidRPr="001940E6" w:rsidRDefault="00077C0A" w:rsidP="00B248E3">
            <w:pPr>
              <w:spacing w:line="300" w:lineRule="exact"/>
              <w:rPr>
                <w:rFonts w:ascii="ＭＳ 明朝" w:hAnsi="ＭＳ 明朝"/>
                <w:color w:val="000000" w:themeColor="text1"/>
                <w:sz w:val="20"/>
                <w:szCs w:val="20"/>
              </w:rPr>
            </w:pPr>
          </w:p>
          <w:p w14:paraId="57227EDC" w14:textId="77777777" w:rsidR="00077C0A" w:rsidRPr="001940E6" w:rsidRDefault="00077C0A" w:rsidP="00B248E3">
            <w:pPr>
              <w:spacing w:line="300" w:lineRule="exact"/>
              <w:rPr>
                <w:rFonts w:ascii="ＭＳ 明朝" w:hAnsi="ＭＳ 明朝"/>
                <w:color w:val="000000" w:themeColor="text1"/>
                <w:sz w:val="20"/>
                <w:szCs w:val="20"/>
              </w:rPr>
            </w:pPr>
          </w:p>
          <w:p w14:paraId="2E59BE33" w14:textId="77777777" w:rsidR="00077C0A" w:rsidRPr="001940E6" w:rsidRDefault="00077C0A" w:rsidP="00B248E3">
            <w:pPr>
              <w:spacing w:line="300" w:lineRule="exact"/>
              <w:rPr>
                <w:rFonts w:ascii="ＭＳ 明朝" w:hAnsi="ＭＳ 明朝"/>
                <w:color w:val="000000" w:themeColor="text1"/>
                <w:sz w:val="20"/>
                <w:szCs w:val="20"/>
              </w:rPr>
            </w:pPr>
          </w:p>
          <w:p w14:paraId="6025C80C" w14:textId="77777777" w:rsidR="00077C0A" w:rsidRPr="001940E6" w:rsidRDefault="00077C0A" w:rsidP="00B248E3">
            <w:pPr>
              <w:spacing w:line="300" w:lineRule="exact"/>
              <w:rPr>
                <w:rFonts w:ascii="ＭＳ 明朝" w:hAnsi="ＭＳ 明朝"/>
                <w:color w:val="000000" w:themeColor="text1"/>
                <w:sz w:val="20"/>
                <w:szCs w:val="20"/>
              </w:rPr>
            </w:pPr>
          </w:p>
          <w:p w14:paraId="3A8A1C17" w14:textId="77777777" w:rsidR="00077C0A" w:rsidRPr="001940E6" w:rsidRDefault="00077C0A" w:rsidP="00B248E3">
            <w:pPr>
              <w:spacing w:line="300" w:lineRule="exact"/>
              <w:rPr>
                <w:rFonts w:ascii="ＭＳ 明朝" w:hAnsi="ＭＳ 明朝"/>
                <w:color w:val="000000" w:themeColor="text1"/>
                <w:sz w:val="20"/>
                <w:szCs w:val="20"/>
              </w:rPr>
            </w:pPr>
          </w:p>
          <w:p w14:paraId="2C8C2607" w14:textId="77777777" w:rsidR="00077C0A" w:rsidRPr="001940E6" w:rsidRDefault="00077C0A" w:rsidP="00B248E3">
            <w:pPr>
              <w:spacing w:line="300" w:lineRule="exact"/>
              <w:rPr>
                <w:rFonts w:ascii="ＭＳ 明朝" w:hAnsi="ＭＳ 明朝"/>
                <w:color w:val="000000" w:themeColor="text1"/>
                <w:sz w:val="20"/>
                <w:szCs w:val="20"/>
              </w:rPr>
            </w:pPr>
          </w:p>
          <w:p w14:paraId="486D076A" w14:textId="77777777" w:rsidR="00077C0A" w:rsidRPr="001940E6" w:rsidRDefault="00077C0A" w:rsidP="00B248E3">
            <w:pPr>
              <w:spacing w:line="300" w:lineRule="exact"/>
              <w:rPr>
                <w:rFonts w:ascii="ＭＳ 明朝" w:hAnsi="ＭＳ 明朝"/>
                <w:color w:val="000000" w:themeColor="text1"/>
                <w:sz w:val="20"/>
                <w:szCs w:val="20"/>
              </w:rPr>
            </w:pPr>
          </w:p>
          <w:p w14:paraId="4F379BFC" w14:textId="77777777" w:rsidR="00077C0A" w:rsidRPr="001940E6" w:rsidRDefault="00077C0A" w:rsidP="00B248E3">
            <w:pPr>
              <w:spacing w:line="300" w:lineRule="exact"/>
              <w:rPr>
                <w:rFonts w:ascii="ＭＳ 明朝" w:hAnsi="ＭＳ 明朝"/>
                <w:color w:val="000000" w:themeColor="text1"/>
                <w:sz w:val="20"/>
                <w:szCs w:val="20"/>
              </w:rPr>
            </w:pPr>
          </w:p>
          <w:p w14:paraId="6420EC6E" w14:textId="77777777" w:rsidR="00077C0A" w:rsidRPr="001940E6" w:rsidRDefault="00077C0A" w:rsidP="00B248E3">
            <w:pPr>
              <w:spacing w:line="300" w:lineRule="exact"/>
              <w:rPr>
                <w:rFonts w:ascii="ＭＳ 明朝" w:hAnsi="ＭＳ 明朝"/>
                <w:color w:val="000000" w:themeColor="text1"/>
                <w:sz w:val="20"/>
                <w:szCs w:val="20"/>
              </w:rPr>
            </w:pPr>
          </w:p>
          <w:p w14:paraId="5135E3BF" w14:textId="77777777" w:rsidR="00077C0A" w:rsidRPr="001940E6" w:rsidRDefault="00077C0A" w:rsidP="00B248E3">
            <w:pPr>
              <w:spacing w:line="300" w:lineRule="exact"/>
              <w:rPr>
                <w:rFonts w:ascii="ＭＳ 明朝" w:hAnsi="ＭＳ 明朝"/>
                <w:color w:val="000000" w:themeColor="text1"/>
                <w:sz w:val="20"/>
                <w:szCs w:val="20"/>
              </w:rPr>
            </w:pPr>
          </w:p>
          <w:p w14:paraId="094ABB06" w14:textId="77777777" w:rsidR="00077C0A" w:rsidRPr="001940E6" w:rsidRDefault="00077C0A" w:rsidP="00B248E3">
            <w:pPr>
              <w:spacing w:line="300" w:lineRule="exact"/>
              <w:rPr>
                <w:rFonts w:ascii="ＭＳ 明朝" w:hAnsi="ＭＳ 明朝"/>
                <w:color w:val="000000" w:themeColor="text1"/>
                <w:sz w:val="20"/>
                <w:szCs w:val="20"/>
              </w:rPr>
            </w:pPr>
          </w:p>
          <w:p w14:paraId="6FBF2FC1" w14:textId="77777777" w:rsidR="00077C0A" w:rsidRPr="001940E6" w:rsidRDefault="00077C0A" w:rsidP="00B248E3">
            <w:pPr>
              <w:spacing w:line="300" w:lineRule="exact"/>
              <w:rPr>
                <w:rFonts w:ascii="ＭＳ 明朝" w:hAnsi="ＭＳ 明朝"/>
                <w:color w:val="000000" w:themeColor="text1"/>
                <w:sz w:val="20"/>
                <w:szCs w:val="20"/>
              </w:rPr>
            </w:pPr>
          </w:p>
          <w:p w14:paraId="235638C4" w14:textId="77777777" w:rsidR="00077C0A" w:rsidRPr="001940E6" w:rsidRDefault="00077C0A" w:rsidP="00B248E3">
            <w:pPr>
              <w:spacing w:line="300" w:lineRule="exact"/>
              <w:rPr>
                <w:rFonts w:ascii="ＭＳ 明朝" w:hAnsi="ＭＳ 明朝"/>
                <w:color w:val="000000" w:themeColor="text1"/>
                <w:sz w:val="20"/>
                <w:szCs w:val="20"/>
              </w:rPr>
            </w:pPr>
          </w:p>
          <w:p w14:paraId="6786F6F9" w14:textId="77777777" w:rsidR="00077C0A" w:rsidRPr="001940E6" w:rsidRDefault="00077C0A" w:rsidP="00B248E3">
            <w:pPr>
              <w:spacing w:line="300" w:lineRule="exact"/>
              <w:rPr>
                <w:rFonts w:ascii="ＭＳ 明朝" w:hAnsi="ＭＳ 明朝"/>
                <w:color w:val="000000" w:themeColor="text1"/>
                <w:sz w:val="20"/>
                <w:szCs w:val="20"/>
              </w:rPr>
            </w:pPr>
          </w:p>
          <w:p w14:paraId="6997C9F0" w14:textId="77777777" w:rsidR="00077C0A" w:rsidRPr="001940E6" w:rsidRDefault="00077C0A" w:rsidP="00B248E3">
            <w:pPr>
              <w:spacing w:line="300" w:lineRule="exact"/>
              <w:rPr>
                <w:rFonts w:ascii="ＭＳ 明朝" w:hAnsi="ＭＳ 明朝"/>
                <w:color w:val="000000" w:themeColor="text1"/>
                <w:sz w:val="20"/>
                <w:szCs w:val="20"/>
              </w:rPr>
            </w:pPr>
          </w:p>
          <w:p w14:paraId="74B23394" w14:textId="4CA058FF" w:rsidR="00077C0A" w:rsidRPr="001940E6" w:rsidRDefault="00077C0A" w:rsidP="00B248E3">
            <w:pPr>
              <w:spacing w:line="300" w:lineRule="exact"/>
              <w:rPr>
                <w:rFonts w:ascii="ＭＳ 明朝" w:hAnsi="ＭＳ 明朝" w:hint="eastAsia"/>
                <w:color w:val="000000" w:themeColor="text1"/>
                <w:sz w:val="20"/>
                <w:szCs w:val="20"/>
              </w:rPr>
            </w:pPr>
          </w:p>
          <w:p w14:paraId="69B47CCF" w14:textId="77777777" w:rsidR="00077C0A" w:rsidRPr="001940E6" w:rsidRDefault="00077C0A" w:rsidP="00B248E3">
            <w:pPr>
              <w:spacing w:line="300" w:lineRule="exact"/>
              <w:rPr>
                <w:rFonts w:ascii="ＭＳ 明朝" w:hAnsi="ＭＳ 明朝"/>
                <w:color w:val="000000" w:themeColor="text1"/>
                <w:sz w:val="20"/>
                <w:szCs w:val="20"/>
              </w:rPr>
            </w:pPr>
          </w:p>
          <w:p w14:paraId="40B2A0C9" w14:textId="6EB7C828" w:rsidR="00077C0A" w:rsidRPr="001940E6" w:rsidRDefault="00077C0A" w:rsidP="00B248E3">
            <w:pPr>
              <w:spacing w:line="300" w:lineRule="exact"/>
              <w:rPr>
                <w:rFonts w:ascii="ＭＳ 明朝" w:hAnsi="ＭＳ 明朝"/>
                <w:color w:val="000000" w:themeColor="text1"/>
                <w:sz w:val="20"/>
                <w:szCs w:val="20"/>
              </w:rPr>
            </w:pPr>
          </w:p>
          <w:p w14:paraId="7B8B44E3" w14:textId="77777777" w:rsidR="00077C0A" w:rsidRPr="001940E6" w:rsidRDefault="00077C0A" w:rsidP="00B248E3">
            <w:pPr>
              <w:spacing w:line="300" w:lineRule="exact"/>
              <w:rPr>
                <w:rFonts w:ascii="ＭＳ 明朝" w:hAnsi="ＭＳ 明朝"/>
                <w:color w:val="000000" w:themeColor="text1"/>
                <w:sz w:val="20"/>
                <w:szCs w:val="20"/>
              </w:rPr>
            </w:pPr>
          </w:p>
          <w:p w14:paraId="03C3E56C" w14:textId="77777777" w:rsidR="00077C0A" w:rsidRPr="001940E6" w:rsidRDefault="00077C0A" w:rsidP="00B248E3">
            <w:pPr>
              <w:spacing w:line="300" w:lineRule="exact"/>
              <w:rPr>
                <w:rFonts w:ascii="ＭＳ 明朝" w:hAnsi="ＭＳ 明朝"/>
                <w:color w:val="000000" w:themeColor="text1"/>
                <w:sz w:val="20"/>
                <w:szCs w:val="20"/>
              </w:rPr>
            </w:pPr>
          </w:p>
          <w:p w14:paraId="024E02A8" w14:textId="28DEBB4B" w:rsidR="00077C0A" w:rsidRPr="001940E6" w:rsidRDefault="00077C0A" w:rsidP="00B248E3">
            <w:pPr>
              <w:spacing w:line="300" w:lineRule="exact"/>
              <w:rPr>
                <w:rFonts w:ascii="ＭＳ 明朝" w:hAnsi="ＭＳ 明朝"/>
                <w:color w:val="000000" w:themeColor="text1"/>
                <w:sz w:val="20"/>
                <w:szCs w:val="20"/>
              </w:rPr>
            </w:pPr>
          </w:p>
        </w:tc>
        <w:tc>
          <w:tcPr>
            <w:tcW w:w="6350" w:type="dxa"/>
            <w:shd w:val="clear" w:color="auto" w:fill="auto"/>
          </w:tcPr>
          <w:p w14:paraId="05C8A3F4" w14:textId="6EAB9749" w:rsidR="000C223E" w:rsidRPr="001940E6" w:rsidRDefault="000C223E" w:rsidP="001D401B">
            <w:pPr>
              <w:spacing w:line="300" w:lineRule="exact"/>
              <w:rPr>
                <w:rFonts w:ascii="ＭＳ 明朝" w:hAnsi="ＭＳ 明朝"/>
                <w:sz w:val="20"/>
                <w:szCs w:val="20"/>
              </w:rPr>
            </w:pPr>
          </w:p>
        </w:tc>
      </w:tr>
    </w:tbl>
    <w:p w14:paraId="120E0C2A" w14:textId="77777777" w:rsidR="00A10527" w:rsidRPr="001940E6" w:rsidRDefault="00A10527" w:rsidP="0036163C">
      <w:pPr>
        <w:jc w:val="left"/>
        <w:rPr>
          <w:rFonts w:ascii="ＭＳ ゴシック" w:eastAsia="ＭＳ ゴシック" w:hAnsi="ＭＳ ゴシック"/>
          <w:szCs w:val="21"/>
        </w:rPr>
      </w:pPr>
    </w:p>
    <w:p w14:paraId="3FF5661F" w14:textId="76426B44" w:rsidR="0086696C" w:rsidRPr="001940E6" w:rsidRDefault="001940E6" w:rsidP="00B44397">
      <w:pPr>
        <w:ind w:leftChars="-92" w:left="-4" w:hangingChars="90" w:hanging="189"/>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３</w:t>
      </w:r>
      <w:r w:rsidR="0037367C" w:rsidRPr="001940E6">
        <w:rPr>
          <w:rFonts w:ascii="ＭＳ ゴシック" w:eastAsia="ＭＳ ゴシック" w:hAnsi="ＭＳ ゴシック" w:hint="eastAsia"/>
          <w:szCs w:val="21"/>
        </w:rPr>
        <w:t xml:space="preserve">　</w:t>
      </w:r>
      <w:r w:rsidR="0086696C" w:rsidRPr="001940E6">
        <w:rPr>
          <w:rFonts w:ascii="ＭＳ ゴシック" w:eastAsia="ＭＳ ゴシック" w:hAnsi="ＭＳ ゴシック" w:hint="eastAsia"/>
          <w:szCs w:val="21"/>
        </w:rPr>
        <w:t>本年度の取組</w:t>
      </w:r>
      <w:r w:rsidR="0037367C" w:rsidRPr="001940E6">
        <w:rPr>
          <w:rFonts w:ascii="ＭＳ ゴシック" w:eastAsia="ＭＳ ゴシック" w:hAnsi="ＭＳ ゴシック" w:hint="eastAsia"/>
          <w:szCs w:val="21"/>
        </w:rPr>
        <w:t>内容</w:t>
      </w:r>
      <w:r w:rsidR="0086696C" w:rsidRPr="001940E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509"/>
      </w:tblGrid>
      <w:tr w:rsidR="00897939" w:rsidRPr="001940E6" w14:paraId="5B5F4F23" w14:textId="77777777" w:rsidTr="00D31C40">
        <w:trPr>
          <w:trHeight w:val="586"/>
          <w:jc w:val="center"/>
        </w:trPr>
        <w:tc>
          <w:tcPr>
            <w:tcW w:w="775" w:type="dxa"/>
            <w:shd w:val="clear" w:color="auto" w:fill="auto"/>
            <w:vAlign w:val="center"/>
          </w:tcPr>
          <w:p w14:paraId="445B9C50" w14:textId="77777777" w:rsidR="00897939" w:rsidRPr="001940E6" w:rsidRDefault="00897939" w:rsidP="0054712D">
            <w:pPr>
              <w:spacing w:line="24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中期的</w:t>
            </w:r>
          </w:p>
          <w:p w14:paraId="098875DE" w14:textId="77777777" w:rsidR="00897939" w:rsidRPr="001940E6" w:rsidRDefault="00897939" w:rsidP="0054712D">
            <w:pPr>
              <w:spacing w:line="240" w:lineRule="exact"/>
              <w:jc w:val="center"/>
              <w:rPr>
                <w:rFonts w:asciiTheme="minorEastAsia" w:eastAsiaTheme="minorEastAsia" w:hAnsiTheme="minorEastAsia"/>
                <w:spacing w:val="-20"/>
                <w:sz w:val="20"/>
                <w:szCs w:val="20"/>
              </w:rPr>
            </w:pPr>
            <w:r w:rsidRPr="001940E6">
              <w:rPr>
                <w:rFonts w:asciiTheme="minorEastAsia" w:eastAsiaTheme="minorEastAsia" w:hAnsiTheme="minorEastAsia" w:hint="eastAsia"/>
                <w:sz w:val="20"/>
                <w:szCs w:val="20"/>
              </w:rPr>
              <w:t>目標</w:t>
            </w:r>
          </w:p>
        </w:tc>
        <w:tc>
          <w:tcPr>
            <w:tcW w:w="2693" w:type="dxa"/>
            <w:shd w:val="clear" w:color="auto" w:fill="auto"/>
            <w:vAlign w:val="center"/>
          </w:tcPr>
          <w:p w14:paraId="531E8017"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今年度の重点目標</w:t>
            </w:r>
          </w:p>
        </w:tc>
        <w:tc>
          <w:tcPr>
            <w:tcW w:w="4607" w:type="dxa"/>
            <w:tcBorders>
              <w:right w:val="dashed" w:sz="4" w:space="0" w:color="auto"/>
            </w:tcBorders>
            <w:shd w:val="clear" w:color="auto" w:fill="auto"/>
            <w:vAlign w:val="center"/>
          </w:tcPr>
          <w:p w14:paraId="5424E64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具体的な取組計画・内容</w:t>
            </w:r>
          </w:p>
        </w:tc>
        <w:tc>
          <w:tcPr>
            <w:tcW w:w="3402" w:type="dxa"/>
            <w:tcBorders>
              <w:right w:val="dashed" w:sz="4" w:space="0" w:color="auto"/>
            </w:tcBorders>
            <w:vAlign w:val="center"/>
          </w:tcPr>
          <w:p w14:paraId="26A2BED5" w14:textId="264821B9"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評価指標</w:t>
            </w:r>
            <w:r w:rsidR="00FE6299">
              <w:rPr>
                <w:rFonts w:asciiTheme="minorEastAsia" w:eastAsiaTheme="minorEastAsia" w:hAnsiTheme="minorEastAsia" w:hint="eastAsia"/>
                <w:sz w:val="20"/>
                <w:szCs w:val="20"/>
              </w:rPr>
              <w:t>[</w:t>
            </w:r>
            <w:r w:rsidR="001940E6" w:rsidRPr="001940E6">
              <w:rPr>
                <w:rFonts w:asciiTheme="minorEastAsia" w:eastAsiaTheme="minorEastAsia" w:hAnsiTheme="minorEastAsia"/>
                <w:sz w:val="20"/>
                <w:szCs w:val="20"/>
              </w:rPr>
              <w:t>R</w:t>
            </w:r>
            <w:r w:rsidR="001940E6" w:rsidRPr="001940E6">
              <w:rPr>
                <w:rFonts w:asciiTheme="minorEastAsia" w:eastAsiaTheme="minorEastAsia" w:hAnsiTheme="minorEastAsia" w:hint="eastAsia"/>
                <w:sz w:val="20"/>
                <w:szCs w:val="20"/>
              </w:rPr>
              <w:t>２</w:t>
            </w:r>
            <w:r w:rsidR="00EA61D0" w:rsidRPr="001940E6">
              <w:rPr>
                <w:rFonts w:asciiTheme="minorEastAsia" w:eastAsiaTheme="minorEastAsia" w:hAnsiTheme="minorEastAsia" w:hint="eastAsia"/>
                <w:sz w:val="20"/>
                <w:szCs w:val="20"/>
              </w:rPr>
              <w:t>年度値</w:t>
            </w:r>
            <w:r w:rsidR="00FE6299">
              <w:rPr>
                <w:rFonts w:asciiTheme="minorEastAsia" w:eastAsiaTheme="minorEastAsia" w:hAnsiTheme="minorEastAsia" w:hint="eastAsia"/>
                <w:sz w:val="20"/>
                <w:szCs w:val="20"/>
              </w:rPr>
              <w:t>]</w:t>
            </w:r>
          </w:p>
        </w:tc>
        <w:tc>
          <w:tcPr>
            <w:tcW w:w="3509" w:type="dxa"/>
            <w:tcBorders>
              <w:left w:val="dashed" w:sz="4" w:space="0" w:color="auto"/>
              <w:right w:val="single" w:sz="4" w:space="0" w:color="auto"/>
            </w:tcBorders>
            <w:shd w:val="clear" w:color="auto" w:fill="auto"/>
            <w:vAlign w:val="center"/>
          </w:tcPr>
          <w:p w14:paraId="4C7FBC1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自己評価</w:t>
            </w:r>
          </w:p>
        </w:tc>
      </w:tr>
      <w:tr w:rsidR="008E28D2" w:rsidRPr="001940E6" w14:paraId="3F1349EC" w14:textId="77777777" w:rsidTr="00D31C40">
        <w:trPr>
          <w:cantSplit/>
          <w:trHeight w:val="2611"/>
          <w:jc w:val="center"/>
        </w:trPr>
        <w:tc>
          <w:tcPr>
            <w:tcW w:w="775" w:type="dxa"/>
            <w:shd w:val="clear" w:color="auto" w:fill="auto"/>
            <w:textDirection w:val="tbRlV"/>
            <w:vAlign w:val="center"/>
          </w:tcPr>
          <w:p w14:paraId="726BE5ED" w14:textId="581F2112" w:rsidR="008E28D2" w:rsidRPr="001940E6" w:rsidRDefault="001940E6" w:rsidP="0036163C">
            <w:pPr>
              <w:ind w:firstLineChars="800" w:firstLine="168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8E28D2" w:rsidRPr="001940E6">
              <w:rPr>
                <w:rFonts w:ascii="HG丸ｺﾞｼｯｸM-PRO" w:eastAsia="HG丸ｺﾞｼｯｸM-PRO" w:hAnsi="HG丸ｺﾞｼｯｸM-PRO" w:hint="eastAsia"/>
                <w:szCs w:val="21"/>
              </w:rPr>
              <w:t xml:space="preserve">　確かな学力の育成</w:t>
            </w:r>
          </w:p>
          <w:p w14:paraId="3060AABD" w14:textId="77777777" w:rsidR="008E28D2" w:rsidRPr="001940E6" w:rsidRDefault="008E28D2" w:rsidP="00031A86">
            <w:pPr>
              <w:spacing w:line="320" w:lineRule="exact"/>
              <w:ind w:left="113" w:right="113"/>
              <w:jc w:val="center"/>
              <w:rPr>
                <w:rFonts w:ascii="ＭＳ 明朝" w:hAnsi="ＭＳ 明朝"/>
                <w:sz w:val="20"/>
                <w:szCs w:val="20"/>
              </w:rPr>
            </w:pPr>
          </w:p>
        </w:tc>
        <w:tc>
          <w:tcPr>
            <w:tcW w:w="2693" w:type="dxa"/>
            <w:shd w:val="clear" w:color="auto" w:fill="auto"/>
          </w:tcPr>
          <w:p w14:paraId="0782CF08" w14:textId="321B838B" w:rsidR="00C37459"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404D2C7D" w14:textId="006C34FF"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「わかる授業、学力がつく授業、進路に結果をだす授業」をめざした</w:t>
            </w:r>
            <w:r w:rsidR="00F223C0" w:rsidRPr="001940E6">
              <w:rPr>
                <w:rFonts w:ascii="HG丸ｺﾞｼｯｸM-PRO" w:eastAsia="HG丸ｺﾞｼｯｸM-PRO" w:hAnsi="HG丸ｺﾞｼｯｸM-PRO" w:hint="eastAsia"/>
                <w:szCs w:val="21"/>
              </w:rPr>
              <w:t>取組み</w:t>
            </w:r>
            <w:r w:rsidRPr="001940E6">
              <w:rPr>
                <w:rFonts w:ascii="HG丸ｺﾞｼｯｸM-PRO" w:eastAsia="HG丸ｺﾞｼｯｸM-PRO" w:hAnsi="HG丸ｺﾞｼｯｸM-PRO" w:hint="eastAsia"/>
                <w:szCs w:val="21"/>
              </w:rPr>
              <w:t>を進める。</w:t>
            </w:r>
          </w:p>
          <w:p w14:paraId="6BB0954B" w14:textId="217A3DA6" w:rsidR="00C37459" w:rsidRPr="001940E6" w:rsidRDefault="00C37459" w:rsidP="004C315F">
            <w:pPr>
              <w:spacing w:line="300" w:lineRule="exact"/>
              <w:rPr>
                <w:rFonts w:ascii="HG丸ｺﾞｼｯｸM-PRO" w:eastAsia="HG丸ｺﾞｼｯｸM-PRO" w:hAnsi="HG丸ｺﾞｼｯｸM-PRO"/>
                <w:szCs w:val="21"/>
              </w:rPr>
            </w:pPr>
          </w:p>
          <w:p w14:paraId="699BCA6A" w14:textId="77777777" w:rsidR="000F6CB6" w:rsidRPr="001940E6" w:rsidRDefault="000F6CB6" w:rsidP="004C315F">
            <w:pPr>
              <w:spacing w:line="300" w:lineRule="exact"/>
              <w:rPr>
                <w:rFonts w:ascii="HG丸ｺﾞｼｯｸM-PRO" w:eastAsia="HG丸ｺﾞｼｯｸM-PRO" w:hAnsi="HG丸ｺﾞｼｯｸM-PRO"/>
                <w:szCs w:val="21"/>
              </w:rPr>
            </w:pPr>
          </w:p>
          <w:p w14:paraId="705C4EF0" w14:textId="360FDF2B"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1940E6" w:rsidRPr="001940E6">
              <w:rPr>
                <w:rFonts w:ascii="HG丸ｺﾞｼｯｸM-PRO" w:eastAsia="HG丸ｺﾞｼｯｸM-PRO" w:hAnsi="HG丸ｺﾞｼｯｸM-PRO"/>
                <w:szCs w:val="21"/>
              </w:rPr>
              <w:t>ICT</w:t>
            </w:r>
            <w:r w:rsidRPr="001940E6">
              <w:rPr>
                <w:rFonts w:ascii="HG丸ｺﾞｼｯｸM-PRO" w:eastAsia="HG丸ｺﾞｼｯｸM-PRO" w:hAnsi="HG丸ｺﾞｼｯｸM-PRO" w:hint="eastAsia"/>
                <w:szCs w:val="21"/>
              </w:rPr>
              <w:t>機器を活用した授業を融合し、経験の浅い教員とベテラン教員との能力を組み合わせ、技術や知識の共有を図る。</w:t>
            </w:r>
          </w:p>
          <w:p w14:paraId="204D2E39" w14:textId="2A86646D" w:rsidR="00C37459" w:rsidRPr="001940E6" w:rsidRDefault="00C37459" w:rsidP="004C315F">
            <w:pPr>
              <w:spacing w:line="300" w:lineRule="exact"/>
              <w:rPr>
                <w:rFonts w:ascii="HG丸ｺﾞｼｯｸM-PRO" w:eastAsia="HG丸ｺﾞｼｯｸM-PRO" w:hAnsi="HG丸ｺﾞｼｯｸM-PRO"/>
                <w:szCs w:val="21"/>
              </w:rPr>
            </w:pPr>
          </w:p>
          <w:p w14:paraId="00C7797A" w14:textId="7F8BE28E" w:rsidR="000F6CB6" w:rsidRPr="001940E6" w:rsidRDefault="000F6CB6" w:rsidP="004C315F">
            <w:pPr>
              <w:spacing w:line="300" w:lineRule="exact"/>
              <w:rPr>
                <w:rFonts w:ascii="HG丸ｺﾞｼｯｸM-PRO" w:eastAsia="HG丸ｺﾞｼｯｸM-PRO" w:hAnsi="HG丸ｺﾞｼｯｸM-PRO"/>
                <w:szCs w:val="21"/>
              </w:rPr>
            </w:pPr>
          </w:p>
          <w:p w14:paraId="347F6C5B" w14:textId="77777777" w:rsidR="000F6CB6" w:rsidRPr="001940E6" w:rsidRDefault="000F6CB6" w:rsidP="004C315F">
            <w:pPr>
              <w:spacing w:line="300" w:lineRule="exact"/>
              <w:rPr>
                <w:rFonts w:ascii="HG丸ｺﾞｼｯｸM-PRO" w:eastAsia="HG丸ｺﾞｼｯｸM-PRO" w:hAnsi="HG丸ｺﾞｼｯｸM-PRO"/>
                <w:szCs w:val="21"/>
              </w:rPr>
            </w:pPr>
          </w:p>
          <w:p w14:paraId="4BF2FCE0" w14:textId="77777777"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授業を通して「自己実現力、協働力、深く考える力」を育むことをめざし、授業力向上のための、公開授業や校内研究協議を活性化する。　</w:t>
            </w:r>
          </w:p>
          <w:p w14:paraId="43DBF1BF" w14:textId="176CAD5D" w:rsidR="00C37459" w:rsidRPr="001940E6" w:rsidRDefault="00C37459" w:rsidP="004C315F">
            <w:pPr>
              <w:spacing w:line="300" w:lineRule="exact"/>
              <w:rPr>
                <w:rFonts w:ascii="HG丸ｺﾞｼｯｸM-PRO" w:eastAsia="HG丸ｺﾞｼｯｸM-PRO" w:hAnsi="HG丸ｺﾞｼｯｸM-PRO"/>
                <w:szCs w:val="21"/>
              </w:rPr>
            </w:pPr>
          </w:p>
          <w:p w14:paraId="3F437525" w14:textId="19F1D44D" w:rsidR="000F6CB6" w:rsidRPr="001940E6" w:rsidRDefault="000F6CB6" w:rsidP="004C315F">
            <w:pPr>
              <w:spacing w:line="300" w:lineRule="exact"/>
              <w:rPr>
                <w:rFonts w:ascii="HG丸ｺﾞｼｯｸM-PRO" w:eastAsia="HG丸ｺﾞｼｯｸM-PRO" w:hAnsi="HG丸ｺﾞｼｯｸM-PRO"/>
                <w:szCs w:val="21"/>
              </w:rPr>
            </w:pPr>
          </w:p>
          <w:p w14:paraId="6D6A48DD" w14:textId="77777777" w:rsidR="000F6CB6" w:rsidRPr="001940E6" w:rsidRDefault="000F6CB6" w:rsidP="004C315F">
            <w:pPr>
              <w:spacing w:line="300" w:lineRule="exact"/>
              <w:rPr>
                <w:rFonts w:ascii="HG丸ｺﾞｼｯｸM-PRO" w:eastAsia="HG丸ｺﾞｼｯｸM-PRO" w:hAnsi="HG丸ｺﾞｼｯｸM-PRO"/>
                <w:szCs w:val="21"/>
              </w:rPr>
            </w:pPr>
          </w:p>
          <w:p w14:paraId="67D5F417" w14:textId="77777777" w:rsidR="008E28D2" w:rsidRPr="001940E6" w:rsidRDefault="008E28D2" w:rsidP="004C315F">
            <w:pPr>
              <w:spacing w:line="300" w:lineRule="exact"/>
              <w:rPr>
                <w:rFonts w:ascii="ＭＳ 明朝" w:hAnsi="ＭＳ 明朝"/>
                <w:sz w:val="20"/>
                <w:szCs w:val="20"/>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tc>
        <w:tc>
          <w:tcPr>
            <w:tcW w:w="4607" w:type="dxa"/>
            <w:tcBorders>
              <w:right w:val="dashed" w:sz="4" w:space="0" w:color="auto"/>
            </w:tcBorders>
            <w:shd w:val="clear" w:color="auto" w:fill="auto"/>
          </w:tcPr>
          <w:p w14:paraId="1602100B" w14:textId="45EAD66C" w:rsidR="00761C8F" w:rsidRPr="001940E6" w:rsidRDefault="00761C8F"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82E28DF" w14:textId="77777777" w:rsidR="003018A8" w:rsidRPr="001940E6" w:rsidRDefault="008E28D2"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ア・授業力向上チームを中心に、授業アンケ</w:t>
            </w:r>
          </w:p>
          <w:p w14:paraId="4DE2D9AA" w14:textId="48390999" w:rsidR="008E28D2" w:rsidRPr="001940E6" w:rsidRDefault="008E28D2" w:rsidP="00C37459">
            <w:pPr>
              <w:spacing w:line="300" w:lineRule="exact"/>
              <w:ind w:leftChars="200" w:left="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ート、</w:t>
            </w:r>
            <w:r w:rsidR="00D5420A" w:rsidRPr="001940E6">
              <w:rPr>
                <w:rFonts w:ascii="HG丸ｺﾞｼｯｸM-PRO" w:eastAsia="HG丸ｺﾞｼｯｸM-PRO" w:hAnsi="HG丸ｺﾞｼｯｸM-PRO" w:hint="eastAsia"/>
                <w:szCs w:val="21"/>
              </w:rPr>
              <w:t>学校教育自己診断の結果を踏まえ、教材の精選・授業展開の工夫を行い、「生徒にとってわかりやすい授業」の構築に努める。</w:t>
            </w:r>
          </w:p>
          <w:p w14:paraId="62C3A7C2" w14:textId="4F320DD8" w:rsidR="00F86BA2" w:rsidRPr="001940E6" w:rsidRDefault="00F86BA2" w:rsidP="00F86BA2">
            <w:pPr>
              <w:spacing w:line="300" w:lineRule="exact"/>
              <w:rPr>
                <w:rFonts w:ascii="HG丸ｺﾞｼｯｸM-PRO" w:eastAsia="HG丸ｺﾞｼｯｸM-PRO" w:hAnsi="HG丸ｺﾞｼｯｸM-PRO"/>
                <w:szCs w:val="21"/>
              </w:rPr>
            </w:pPr>
          </w:p>
          <w:p w14:paraId="70575698" w14:textId="7A386E4B" w:rsidR="00027C0B" w:rsidRPr="001940E6" w:rsidRDefault="00D862E3" w:rsidP="00D862E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感染症対策と授業力向上のため、</w:t>
            </w:r>
            <w:r w:rsidR="001940E6" w:rsidRPr="001940E6">
              <w:rPr>
                <w:rFonts w:ascii="HG丸ｺﾞｼｯｸM-PRO" w:eastAsia="HG丸ｺﾞｼｯｸM-PRO" w:hAnsi="HG丸ｺﾞｼｯｸM-PRO"/>
                <w:szCs w:val="21"/>
              </w:rPr>
              <w:t>ICT</w:t>
            </w:r>
            <w:r w:rsidRPr="001940E6">
              <w:rPr>
                <w:rFonts w:ascii="HG丸ｺﾞｼｯｸM-PRO" w:eastAsia="HG丸ｺﾞｼｯｸM-PRO" w:hAnsi="HG丸ｺﾞｼｯｸM-PRO" w:hint="eastAsia"/>
                <w:szCs w:val="21"/>
              </w:rPr>
              <w:t>機器を授業に一層活用できるように授業を工夫する。</w:t>
            </w:r>
          </w:p>
          <w:p w14:paraId="65EA657D" w14:textId="291F086F" w:rsidR="00F86BA2" w:rsidRPr="001940E6" w:rsidRDefault="00F86BA2" w:rsidP="00870E50">
            <w:pPr>
              <w:spacing w:line="300" w:lineRule="exact"/>
              <w:rPr>
                <w:rFonts w:ascii="HG丸ｺﾞｼｯｸM-PRO" w:eastAsia="HG丸ｺﾞｼｯｸM-PRO" w:hAnsi="HG丸ｺﾞｼｯｸM-PRO"/>
                <w:szCs w:val="21"/>
              </w:rPr>
            </w:pPr>
          </w:p>
          <w:p w14:paraId="5C991EC5" w14:textId="2E151371" w:rsidR="008E28D2" w:rsidRPr="001940E6" w:rsidRDefault="008E28D2"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A06CDC" w:rsidRPr="001940E6">
              <w:rPr>
                <w:rFonts w:ascii="HG丸ｺﾞｼｯｸM-PRO" w:eastAsia="HG丸ｺﾞｼｯｸM-PRO" w:hAnsi="HG丸ｺﾞｼｯｸM-PRO" w:hint="eastAsia"/>
                <w:szCs w:val="21"/>
              </w:rPr>
              <w:t>進学希望生徒の増加を踏まえ、</w:t>
            </w:r>
            <w:r w:rsidR="00D5420A" w:rsidRPr="001940E6">
              <w:rPr>
                <w:rFonts w:ascii="HG丸ｺﾞｼｯｸM-PRO" w:eastAsia="HG丸ｺﾞｼｯｸM-PRO" w:hAnsi="HG丸ｺﾞｼｯｸM-PRO" w:hint="eastAsia"/>
                <w:szCs w:val="21"/>
              </w:rPr>
              <w:t>自学自習の姿勢を涵養するため、</w:t>
            </w:r>
            <w:r w:rsidRPr="001940E6">
              <w:rPr>
                <w:rFonts w:ascii="HG丸ｺﾞｼｯｸM-PRO" w:eastAsia="HG丸ｺﾞｼｯｸM-PRO" w:hAnsi="HG丸ｺﾞｼｯｸM-PRO" w:hint="eastAsia"/>
                <w:szCs w:val="21"/>
              </w:rPr>
              <w:t>自習室の開室時間を生徒の希望に応じて柔軟に対応する。</w:t>
            </w:r>
          </w:p>
          <w:p w14:paraId="4BD25672" w14:textId="77777777" w:rsidR="000F6CB6" w:rsidRPr="001940E6" w:rsidRDefault="000F6CB6" w:rsidP="00C37459">
            <w:pPr>
              <w:spacing w:line="300" w:lineRule="exact"/>
              <w:ind w:left="420" w:hangingChars="200" w:hanging="420"/>
              <w:rPr>
                <w:rFonts w:ascii="HG丸ｺﾞｼｯｸM-PRO" w:eastAsia="HG丸ｺﾞｼｯｸM-PRO" w:hAnsi="HG丸ｺﾞｼｯｸM-PRO"/>
                <w:szCs w:val="21"/>
              </w:rPr>
            </w:pPr>
          </w:p>
          <w:p w14:paraId="793E63D3" w14:textId="74FAFD01"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w:t>
            </w:r>
            <w:r w:rsidR="001940E6" w:rsidRPr="001940E6">
              <w:rPr>
                <w:rFonts w:ascii="HG丸ｺﾞｼｯｸM-PRO" w:eastAsia="HG丸ｺﾞｼｯｸM-PRO" w:hAnsi="HG丸ｺﾞｼｯｸM-PRO"/>
                <w:szCs w:val="21"/>
              </w:rPr>
              <w:t>HR</w:t>
            </w:r>
            <w:r w:rsidRPr="001940E6">
              <w:rPr>
                <w:rFonts w:ascii="HG丸ｺﾞｼｯｸM-PRO" w:eastAsia="HG丸ｺﾞｼｯｸM-PRO" w:hAnsi="HG丸ｺﾞｼｯｸM-PRO" w:hint="eastAsia"/>
                <w:szCs w:val="21"/>
              </w:rPr>
              <w:t>、進学説明会</w:t>
            </w:r>
            <w:r w:rsidR="00D5420A" w:rsidRPr="001940E6">
              <w:rPr>
                <w:rFonts w:ascii="HG丸ｺﾞｼｯｸM-PRO" w:eastAsia="HG丸ｺﾞｼｯｸM-PRO" w:hAnsi="HG丸ｺﾞｼｯｸM-PRO" w:hint="eastAsia"/>
                <w:szCs w:val="21"/>
              </w:rPr>
              <w:t>等を通じて、多様化する入試制度を生徒にも保護者にも情報提供し、理解を深めてもらう。</w:t>
            </w:r>
          </w:p>
          <w:p w14:paraId="374BFD4A" w14:textId="7940CD5B" w:rsidR="00027C0B" w:rsidRPr="001940E6" w:rsidRDefault="00027C0B" w:rsidP="00C37459">
            <w:pPr>
              <w:spacing w:line="300" w:lineRule="exact"/>
              <w:ind w:leftChars="100" w:left="420" w:hangingChars="100" w:hanging="210"/>
              <w:rPr>
                <w:rFonts w:ascii="HG丸ｺﾞｼｯｸM-PRO" w:eastAsia="HG丸ｺﾞｼｯｸM-PRO" w:hAnsi="HG丸ｺﾞｼｯｸM-PRO"/>
                <w:szCs w:val="21"/>
              </w:rPr>
            </w:pPr>
          </w:p>
          <w:p w14:paraId="698883F2" w14:textId="3E9D5FE7"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・自分の能力に応じた級の漢字検定、英語検定</w:t>
            </w:r>
            <w:r w:rsidR="00D5420A" w:rsidRPr="001940E6">
              <w:rPr>
                <w:rFonts w:ascii="HG丸ｺﾞｼｯｸM-PRO" w:eastAsia="HG丸ｺﾞｼｯｸM-PRO" w:hAnsi="HG丸ｺﾞｼｯｸM-PRO" w:hint="eastAsia"/>
                <w:szCs w:val="21"/>
              </w:rPr>
              <w:t>を受けるよう奨励することで、学習意欲を向上させ、達成感を持たせる。</w:t>
            </w:r>
          </w:p>
          <w:p w14:paraId="754ECFA5" w14:textId="6B80DC6F" w:rsidR="00027C0B" w:rsidRPr="001940E6" w:rsidRDefault="00027C0B" w:rsidP="00C37459">
            <w:pPr>
              <w:spacing w:line="300" w:lineRule="exact"/>
              <w:ind w:leftChars="100" w:left="420" w:hangingChars="100" w:hanging="210"/>
              <w:rPr>
                <w:rFonts w:ascii="HG丸ｺﾞｼｯｸM-PRO" w:eastAsia="HG丸ｺﾞｼｯｸM-PRO" w:hAnsi="HG丸ｺﾞｼｯｸM-PRO"/>
                <w:szCs w:val="21"/>
              </w:rPr>
            </w:pPr>
          </w:p>
          <w:p w14:paraId="71ABC15C" w14:textId="32169290" w:rsidR="00D862E3" w:rsidRPr="001940E6" w:rsidRDefault="00F86BA2" w:rsidP="00D862E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「お互いに高めあう教員集団」の育成をめざし、</w:t>
            </w:r>
            <w:r w:rsidRPr="001940E6">
              <w:rPr>
                <w:rFonts w:ascii="HG丸ｺﾞｼｯｸM-PRO" w:eastAsia="HG丸ｺﾞｼｯｸM-PRO" w:hAnsi="HG丸ｺﾞｼｯｸM-PRO" w:hint="eastAsia"/>
                <w:szCs w:val="21"/>
              </w:rPr>
              <w:t>全教員で教科の枠を超えてグループを作り、グループ内で</w:t>
            </w:r>
            <w:r w:rsidR="00D862E3" w:rsidRPr="001940E6">
              <w:rPr>
                <w:rFonts w:ascii="HG丸ｺﾞｼｯｸM-PRO" w:eastAsia="HG丸ｺﾞｼｯｸM-PRO" w:hAnsi="HG丸ｺﾞｼｯｸM-PRO" w:hint="eastAsia"/>
                <w:szCs w:val="21"/>
              </w:rPr>
              <w:t>相互授業見学期間を設け、</w:t>
            </w:r>
            <w:r w:rsidRPr="001940E6">
              <w:rPr>
                <w:rFonts w:ascii="HG丸ｺﾞｼｯｸM-PRO" w:eastAsia="HG丸ｺﾞｼｯｸM-PRO" w:hAnsi="HG丸ｺﾞｼｯｸM-PRO" w:hint="eastAsia"/>
                <w:szCs w:val="21"/>
              </w:rPr>
              <w:t>その後、研究協議を行う</w:t>
            </w:r>
            <w:r w:rsidR="00D862E3" w:rsidRPr="001940E6">
              <w:rPr>
                <w:rFonts w:ascii="HG丸ｺﾞｼｯｸM-PRO" w:eastAsia="HG丸ｺﾞｼｯｸM-PRO" w:hAnsi="HG丸ｺﾞｼｯｸM-PRO" w:hint="eastAsia"/>
                <w:szCs w:val="21"/>
              </w:rPr>
              <w:t>。</w:t>
            </w:r>
          </w:p>
          <w:p w14:paraId="35D521DC" w14:textId="6776B568" w:rsidR="009C63D8" w:rsidRPr="001940E6" w:rsidRDefault="009C63D8" w:rsidP="00D862E3">
            <w:pPr>
              <w:spacing w:line="300" w:lineRule="exact"/>
              <w:rPr>
                <w:rFonts w:ascii="HG丸ｺﾞｼｯｸM-PRO" w:eastAsia="HG丸ｺﾞｼｯｸM-PRO" w:hAnsi="HG丸ｺﾞｼｯｸM-PRO"/>
                <w:szCs w:val="21"/>
              </w:rPr>
            </w:pPr>
          </w:p>
          <w:p w14:paraId="1AD9AA75" w14:textId="2F5CA97D" w:rsidR="00077C0A" w:rsidRDefault="00A06CDC" w:rsidP="00D5420A">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教員の放課後の時間の確保のため、</w:t>
            </w:r>
            <w:r w:rsidRPr="001940E6">
              <w:rPr>
                <w:rFonts w:ascii="HG丸ｺﾞｼｯｸM-PRO" w:eastAsia="HG丸ｺﾞｼｯｸM-PRO" w:hAnsi="HG丸ｺﾞｼｯｸM-PRO" w:hint="eastAsia"/>
                <w:szCs w:val="21"/>
              </w:rPr>
              <w:t>職員会議を月</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回とし、各種研修を年度当初か</w:t>
            </w:r>
            <w:r w:rsidR="002375FD" w:rsidRPr="001940E6">
              <w:rPr>
                <w:rFonts w:ascii="HG丸ｺﾞｼｯｸM-PRO" w:eastAsia="HG丸ｺﾞｼｯｸM-PRO" w:hAnsi="HG丸ｺﾞｼｯｸM-PRO" w:hint="eastAsia"/>
                <w:szCs w:val="21"/>
              </w:rPr>
              <w:t>ら行事計画に入れる。</w:t>
            </w:r>
            <w:r w:rsidR="001940E6" w:rsidRPr="001940E6">
              <w:rPr>
                <w:rFonts w:ascii="HG丸ｺﾞｼｯｸM-PRO" w:eastAsia="HG丸ｺﾞｼｯｸM-PRO" w:hAnsi="HG丸ｺﾞｼｯｸM-PRO"/>
                <w:szCs w:val="21"/>
              </w:rPr>
              <w:t>ICT</w:t>
            </w:r>
            <w:r w:rsidR="002375FD" w:rsidRPr="001940E6">
              <w:rPr>
                <w:rFonts w:ascii="HG丸ｺﾞｼｯｸM-PRO" w:eastAsia="HG丸ｺﾞｼｯｸM-PRO" w:hAnsi="HG丸ｺﾞｼｯｸM-PRO" w:hint="eastAsia"/>
                <w:szCs w:val="21"/>
              </w:rPr>
              <w:t>機器による連絡手段</w:t>
            </w:r>
            <w:r w:rsidRPr="001940E6">
              <w:rPr>
                <w:rFonts w:ascii="HG丸ｺﾞｼｯｸM-PRO" w:eastAsia="HG丸ｺﾞｼｯｸM-PRO" w:hAnsi="HG丸ｺﾞｼｯｸM-PRO" w:hint="eastAsia"/>
                <w:szCs w:val="21"/>
              </w:rPr>
              <w:t>を活用し、日常の連絡、情報共有、周知を図る。また、行事前における生徒の最終下校時刻を設定</w:t>
            </w:r>
            <w:r w:rsidR="002375FD" w:rsidRPr="001940E6">
              <w:rPr>
                <w:rFonts w:ascii="HG丸ｺﾞｼｯｸM-PRO" w:eastAsia="HG丸ｺﾞｼｯｸM-PRO" w:hAnsi="HG丸ｺﾞｼｯｸM-PRO" w:hint="eastAsia"/>
                <w:szCs w:val="21"/>
              </w:rPr>
              <w:t>し、生徒も教員も負担加重のないように</w:t>
            </w:r>
            <w:r w:rsidRPr="001940E6">
              <w:rPr>
                <w:rFonts w:ascii="HG丸ｺﾞｼｯｸM-PRO" w:eastAsia="HG丸ｺﾞｼｯｸM-PRO" w:hAnsi="HG丸ｺﾞｼｯｸM-PRO" w:hint="eastAsia"/>
                <w:szCs w:val="21"/>
              </w:rPr>
              <w:t>工夫する。</w:t>
            </w:r>
          </w:p>
          <w:p w14:paraId="10DEFD79" w14:textId="55AED55C"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F3C126C" w14:textId="2E9B9792"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21289D1" w14:textId="3C3DDF3B"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CA9BF24" w14:textId="0716805A"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0C021771" w14:textId="33A49E95" w:rsidR="001940E6" w:rsidRDefault="001940E6" w:rsidP="00FE6299">
            <w:pPr>
              <w:spacing w:line="300" w:lineRule="exact"/>
              <w:rPr>
                <w:rFonts w:ascii="HG丸ｺﾞｼｯｸM-PRO" w:eastAsia="HG丸ｺﾞｼｯｸM-PRO" w:hAnsi="HG丸ｺﾞｼｯｸM-PRO"/>
                <w:szCs w:val="21"/>
              </w:rPr>
            </w:pPr>
          </w:p>
          <w:p w14:paraId="4D649444" w14:textId="77777777" w:rsidR="00FE6299" w:rsidRDefault="00FE6299" w:rsidP="00FE6299">
            <w:pPr>
              <w:spacing w:line="300" w:lineRule="exact"/>
              <w:rPr>
                <w:rFonts w:ascii="HG丸ｺﾞｼｯｸM-PRO" w:eastAsia="HG丸ｺﾞｼｯｸM-PRO" w:hAnsi="HG丸ｺﾞｼｯｸM-PRO" w:hint="eastAsia"/>
                <w:szCs w:val="21"/>
              </w:rPr>
            </w:pPr>
          </w:p>
          <w:p w14:paraId="7D4DAD2D" w14:textId="77777777" w:rsidR="001940E6" w:rsidRP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A5D08F5" w14:textId="77777777" w:rsidR="008E28D2" w:rsidRPr="001940E6" w:rsidRDefault="008E28D2"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ウ・自立支援コース生徒の進路実現に向け、本</w:t>
            </w:r>
            <w:r w:rsidR="003018A8" w:rsidRPr="001940E6">
              <w:rPr>
                <w:rFonts w:ascii="HG丸ｺﾞｼｯｸM-PRO" w:eastAsia="HG丸ｺﾞｼｯｸM-PRO" w:hAnsi="HG丸ｺﾞｼｯｸM-PRO" w:hint="eastAsia"/>
                <w:szCs w:val="21"/>
              </w:rPr>
              <w:t>人</w:t>
            </w:r>
            <w:r w:rsidRPr="001940E6">
              <w:rPr>
                <w:rFonts w:ascii="HG丸ｺﾞｼｯｸM-PRO" w:eastAsia="HG丸ｺﾞｼｯｸM-PRO" w:hAnsi="HG丸ｺﾞｼｯｸM-PRO" w:hint="eastAsia"/>
                <w:szCs w:val="21"/>
              </w:rPr>
              <w:t>・保護</w:t>
            </w:r>
            <w:r w:rsidR="00295528" w:rsidRPr="001940E6">
              <w:rPr>
                <w:rFonts w:ascii="HG丸ｺﾞｼｯｸM-PRO" w:eastAsia="HG丸ｺﾞｼｯｸM-PRO" w:hAnsi="HG丸ｺﾞｼｯｸM-PRO" w:hint="eastAsia"/>
                <w:szCs w:val="21"/>
              </w:rPr>
              <w:t>者の意向を踏まえ、関係諸機関とも連携を強化する</w:t>
            </w:r>
            <w:r w:rsidRPr="001940E6">
              <w:rPr>
                <w:rFonts w:ascii="HG丸ｺﾞｼｯｸM-PRO" w:eastAsia="HG丸ｺﾞｼｯｸM-PRO" w:hAnsi="HG丸ｺﾞｼｯｸM-PRO" w:hint="eastAsia"/>
                <w:szCs w:val="21"/>
              </w:rPr>
              <w:t>。</w:t>
            </w:r>
          </w:p>
        </w:tc>
        <w:tc>
          <w:tcPr>
            <w:tcW w:w="3402" w:type="dxa"/>
            <w:tcBorders>
              <w:right w:val="dashed" w:sz="4" w:space="0" w:color="auto"/>
            </w:tcBorders>
          </w:tcPr>
          <w:p w14:paraId="4E2D606A" w14:textId="59130176" w:rsidR="00C37459" w:rsidRPr="001940E6" w:rsidRDefault="00C37459" w:rsidP="004C315F">
            <w:pPr>
              <w:spacing w:line="300" w:lineRule="exact"/>
              <w:ind w:left="315" w:hangingChars="150" w:hanging="315"/>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szCs w:val="21"/>
              </w:rPr>
              <w:t>)</w:t>
            </w:r>
          </w:p>
          <w:p w14:paraId="3DD8B24D" w14:textId="23481BC7" w:rsidR="007229F4" w:rsidRPr="001940E6" w:rsidRDefault="008E28D2" w:rsidP="007229F4">
            <w:pPr>
              <w:spacing w:line="300" w:lineRule="exact"/>
              <w:ind w:left="420"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ア・自己診断（生徒）の「わかりやすい授業」</w:t>
            </w:r>
            <w:r w:rsidR="001940E6" w:rsidRPr="001940E6">
              <w:rPr>
                <w:rFonts w:ascii="HG丸ｺﾞｼｯｸM-PRO" w:eastAsia="HG丸ｺﾞｼｯｸM-PRO" w:hAnsi="HG丸ｺﾞｼｯｸM-PRO"/>
                <w:szCs w:val="21"/>
              </w:rPr>
              <w:t>65.7</w:t>
            </w:r>
            <w:r w:rsidR="007229F4"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68</w:t>
            </w:r>
            <w:r w:rsidR="007229F4" w:rsidRPr="001940E6">
              <w:rPr>
                <w:rFonts w:ascii="HG丸ｺﾞｼｯｸM-PRO" w:eastAsia="HG丸ｺﾞｼｯｸM-PRO" w:hAnsi="HG丸ｺﾞｼｯｸM-PRO"/>
                <w:szCs w:val="21"/>
              </w:rPr>
              <w:t>%</w:t>
            </w:r>
          </w:p>
          <w:p w14:paraId="3D3D0E1D" w14:textId="36DE97CE" w:rsidR="008E28D2" w:rsidRPr="001940E6" w:rsidRDefault="008E28D2" w:rsidP="007229F4">
            <w:pPr>
              <w:spacing w:line="300" w:lineRule="exact"/>
              <w:ind w:leftChars="150" w:left="315" w:firstLineChars="50" w:firstLine="105"/>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に。</w:t>
            </w:r>
          </w:p>
          <w:p w14:paraId="49BAAACC" w14:textId="004BD229" w:rsidR="00F86BA2" w:rsidRPr="001940E6" w:rsidRDefault="00870E50" w:rsidP="00F86BA2">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・自己診断（生徒）の「教え方に工夫をしている先生が多い」</w:t>
            </w:r>
            <w:r w:rsidR="001940E6" w:rsidRPr="001940E6">
              <w:rPr>
                <w:rFonts w:ascii="HG丸ｺﾞｼｯｸM-PRO" w:eastAsia="HG丸ｺﾞｼｯｸM-PRO" w:hAnsi="HG丸ｺﾞｼｯｸM-PRO"/>
                <w:szCs w:val="21"/>
              </w:rPr>
              <w:t>78.4</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80</w:t>
            </w:r>
            <w:r w:rsidR="001E4BF0"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に。</w:t>
            </w:r>
          </w:p>
          <w:p w14:paraId="1759062A" w14:textId="1EEA8F4D" w:rsidR="00D862E3" w:rsidRPr="001940E6" w:rsidRDefault="00D862E3" w:rsidP="00B6794C">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・自己診断（教員）「</w:t>
            </w:r>
            <w:r w:rsidR="001940E6" w:rsidRPr="001940E6">
              <w:rPr>
                <w:rFonts w:ascii="HG丸ｺﾞｼｯｸM-PRO" w:eastAsia="HG丸ｺﾞｼｯｸM-PRO" w:hAnsi="HG丸ｺﾞｼｯｸM-PRO"/>
                <w:szCs w:val="21"/>
              </w:rPr>
              <w:t>ICT</w:t>
            </w:r>
            <w:r w:rsidRPr="001940E6">
              <w:rPr>
                <w:rFonts w:ascii="HG丸ｺﾞｼｯｸM-PRO" w:eastAsia="HG丸ｺﾞｼｯｸM-PRO" w:hAnsi="HG丸ｺﾞｼｯｸM-PRO" w:hint="eastAsia"/>
                <w:szCs w:val="21"/>
              </w:rPr>
              <w:t>を活用した授業が多い」</w:t>
            </w:r>
            <w:r w:rsidR="001940E6" w:rsidRPr="001940E6">
              <w:rPr>
                <w:rFonts w:ascii="HG丸ｺﾞｼｯｸM-PRO" w:eastAsia="HG丸ｺﾞｼｯｸM-PRO" w:hAnsi="HG丸ｺﾞｼｯｸM-PRO"/>
                <w:szCs w:val="21"/>
              </w:rPr>
              <w:t>92</w:t>
            </w:r>
            <w:r w:rsidR="004D25C3" w:rsidRPr="001940E6">
              <w:rPr>
                <w:rFonts w:ascii="HG丸ｺﾞｼｯｸM-PRO" w:eastAsia="HG丸ｺﾞｼｯｸM-PRO" w:hAnsi="HG丸ｺﾞｼｯｸM-PRO" w:hint="eastAsia"/>
                <w:szCs w:val="21"/>
              </w:rPr>
              <w:t>％を堅持</w:t>
            </w:r>
            <w:r w:rsidRPr="001940E6">
              <w:rPr>
                <w:rFonts w:ascii="HG丸ｺﾞｼｯｸM-PRO" w:eastAsia="HG丸ｺﾞｼｯｸM-PRO" w:hAnsi="HG丸ｺﾞｼｯｸM-PRO" w:hint="eastAsia"/>
                <w:szCs w:val="21"/>
              </w:rPr>
              <w:t>。</w:t>
            </w:r>
          </w:p>
          <w:p w14:paraId="128CD3D2" w14:textId="4B47560A" w:rsidR="00F86BA2" w:rsidRPr="001940E6" w:rsidRDefault="00FE6299" w:rsidP="00FE6299">
            <w:pPr>
              <w:spacing w:line="300" w:lineRule="exact"/>
              <w:ind w:firstLineChars="150" w:firstLine="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92.9</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F61DB2"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92.1</w:t>
            </w:r>
            <w:r>
              <w:rPr>
                <w:rFonts w:ascii="HG丸ｺﾞｼｯｸM-PRO" w:eastAsia="HG丸ｺﾞｼｯｸM-PRO" w:hAnsi="HG丸ｺﾞｼｯｸM-PRO" w:hint="eastAsia"/>
                <w:szCs w:val="21"/>
              </w:rPr>
              <w:t>％]</w:t>
            </w:r>
          </w:p>
          <w:p w14:paraId="1F8D3A91" w14:textId="77777777" w:rsidR="009C63D8" w:rsidRPr="001940E6" w:rsidRDefault="00953004" w:rsidP="004C315F">
            <w:pPr>
              <w:spacing w:line="300" w:lineRule="exact"/>
              <w:ind w:left="420"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イ・自習室利用生徒数を　</w:t>
            </w:r>
          </w:p>
          <w:p w14:paraId="329405EE" w14:textId="0A5214A5" w:rsidR="00027C0B" w:rsidRPr="001940E6" w:rsidRDefault="001940E6" w:rsidP="00FE6299">
            <w:pPr>
              <w:spacing w:line="300" w:lineRule="exact"/>
              <w:ind w:leftChars="200" w:left="420"/>
              <w:jc w:val="left"/>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230</w:t>
            </w:r>
            <w:r w:rsidR="008E28D2" w:rsidRPr="001940E6">
              <w:rPr>
                <w:rFonts w:ascii="HG丸ｺﾞｼｯｸM-PRO" w:eastAsia="HG丸ｺﾞｼｯｸM-PRO" w:hAnsi="HG丸ｺﾞｼｯｸM-PRO" w:hint="eastAsia"/>
                <w:szCs w:val="21"/>
              </w:rPr>
              <w:t>人</w:t>
            </w:r>
            <w:r w:rsidR="004D25C3" w:rsidRPr="001940E6">
              <w:rPr>
                <w:rFonts w:ascii="HG丸ｺﾞｼｯｸM-PRO" w:eastAsia="HG丸ｺﾞｼｯｸM-PRO" w:hAnsi="HG丸ｺﾞｼｯｸM-PRO" w:hint="eastAsia"/>
                <w:szCs w:val="21"/>
              </w:rPr>
              <w:t>以上に</w:t>
            </w:r>
            <w:r w:rsidR="008E28D2" w:rsidRPr="001940E6">
              <w:rPr>
                <w:rFonts w:ascii="HG丸ｺﾞｼｯｸM-PRO" w:eastAsia="HG丸ｺﾞｼｯｸM-PRO" w:hAnsi="HG丸ｺﾞｼｯｸM-PRO" w:hint="eastAsia"/>
                <w:szCs w:val="21"/>
              </w:rPr>
              <w:t>。</w:t>
            </w:r>
            <w:r w:rsidR="00FE6299">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szCs w:val="21"/>
              </w:rPr>
              <w:t>253</w:t>
            </w:r>
            <w:r w:rsidR="00BD5D33" w:rsidRPr="001940E6">
              <w:rPr>
                <w:rFonts w:ascii="HG丸ｺﾞｼｯｸM-PRO" w:eastAsia="HG丸ｺﾞｼｯｸM-PRO" w:hAnsi="HG丸ｺﾞｼｯｸM-PRO" w:hint="eastAsia"/>
                <w:szCs w:val="21"/>
              </w:rPr>
              <w:t>人</w:t>
            </w:r>
            <w:r w:rsidR="00FE6299">
              <w:rPr>
                <w:rFonts w:ascii="HG丸ｺﾞｼｯｸM-PRO" w:eastAsia="HG丸ｺﾞｼｯｸM-PRO" w:hAnsi="HG丸ｺﾞｼｯｸM-PRO" w:hint="eastAsia"/>
                <w:szCs w:val="21"/>
              </w:rPr>
              <w:t>]</w:t>
            </w:r>
          </w:p>
          <w:p w14:paraId="09BD7CED" w14:textId="64094DF1" w:rsidR="008E28D2" w:rsidRPr="001940E6" w:rsidRDefault="008E28D2" w:rsidP="00C00985">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・自己診断（保護者）「保護者</w:t>
            </w:r>
            <w:r w:rsidR="003B0A73" w:rsidRPr="001940E6">
              <w:rPr>
                <w:rFonts w:ascii="HG丸ｺﾞｼｯｸM-PRO" w:eastAsia="HG丸ｺﾞｼｯｸM-PRO" w:hAnsi="HG丸ｺﾞｼｯｸM-PRO" w:hint="eastAsia"/>
                <w:szCs w:val="21"/>
              </w:rPr>
              <w:t>の相談に適切に応じてくれる」</w:t>
            </w:r>
            <w:r w:rsidR="001940E6" w:rsidRPr="001940E6">
              <w:rPr>
                <w:rFonts w:ascii="HG丸ｺﾞｼｯｸM-PRO" w:eastAsia="HG丸ｺﾞｼｯｸM-PRO" w:hAnsi="HG丸ｺﾞｼｯｸM-PRO"/>
                <w:szCs w:val="21"/>
              </w:rPr>
              <w:t>85.1</w:t>
            </w:r>
            <w:r w:rsidRPr="001940E6">
              <w:rPr>
                <w:rFonts w:ascii="HG丸ｺﾞｼｯｸM-PRO" w:eastAsia="HG丸ｺﾞｼｯｸM-PRO" w:hAnsi="HG丸ｺﾞｼｯｸM-PRO" w:hint="eastAsia"/>
                <w:szCs w:val="21"/>
              </w:rPr>
              <w:t>％</w:t>
            </w:r>
            <w:r w:rsidR="003B0A73"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87</w:t>
            </w:r>
            <w:r w:rsidR="00C00985" w:rsidRPr="001940E6">
              <w:rPr>
                <w:rFonts w:ascii="HG丸ｺﾞｼｯｸM-PRO" w:eastAsia="HG丸ｺﾞｼｯｸM-PRO" w:hAnsi="HG丸ｺﾞｼｯｸM-PRO" w:hint="eastAsia"/>
                <w:szCs w:val="21"/>
              </w:rPr>
              <w:t>%に。</w:t>
            </w:r>
          </w:p>
          <w:p w14:paraId="180F1EAB" w14:textId="1D3E19AF" w:rsidR="003B4D3D" w:rsidRPr="001940E6" w:rsidRDefault="008E28D2" w:rsidP="003B4D3D">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・自己診断（保護者）「教育情報について提供の努力をしている」</w:t>
            </w:r>
            <w:r w:rsidR="001940E6" w:rsidRPr="001940E6">
              <w:rPr>
                <w:rFonts w:ascii="HG丸ｺﾞｼｯｸM-PRO" w:eastAsia="HG丸ｺﾞｼｯｸM-PRO" w:hAnsi="HG丸ｺﾞｼｯｸM-PRO"/>
                <w:szCs w:val="21"/>
              </w:rPr>
              <w:t>90</w:t>
            </w:r>
            <w:r w:rsidR="001E4BF0"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を堅持</w:t>
            </w:r>
            <w:r w:rsidR="00B03156" w:rsidRPr="001940E6">
              <w:rPr>
                <w:rFonts w:ascii="HG丸ｺﾞｼｯｸM-PRO" w:eastAsia="HG丸ｺﾞｼｯｸM-PRO" w:hAnsi="HG丸ｺﾞｼｯｸM-PRO" w:hint="eastAsia"/>
                <w:szCs w:val="21"/>
              </w:rPr>
              <w:t>。</w:t>
            </w:r>
          </w:p>
          <w:p w14:paraId="49F8531E" w14:textId="2EC0FE87" w:rsidR="00F61DB2" w:rsidRPr="001940E6" w:rsidRDefault="002274A2" w:rsidP="003B4D3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FE6299">
              <w:rPr>
                <w:rFonts w:ascii="HG丸ｺﾞｼｯｸM-PRO" w:eastAsia="HG丸ｺﾞｼｯｸM-PRO" w:hAnsi="HG丸ｺﾞｼｯｸM-PRO"/>
                <w:szCs w:val="21"/>
              </w:rPr>
              <w:t xml:space="preserve"> </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87.0</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585A21"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90.6</w:t>
            </w:r>
            <w:r w:rsidR="00FE6299">
              <w:rPr>
                <w:rFonts w:ascii="HG丸ｺﾞｼｯｸM-PRO" w:eastAsia="HG丸ｺﾞｼｯｸM-PRO" w:hAnsi="HG丸ｺﾞｼｯｸM-PRO" w:hint="eastAsia"/>
                <w:szCs w:val="21"/>
              </w:rPr>
              <w:t>％]</w:t>
            </w:r>
          </w:p>
          <w:p w14:paraId="326DECB6" w14:textId="303AFE56" w:rsidR="008E28D2" w:rsidRPr="001940E6" w:rsidRDefault="008E28D2" w:rsidP="004C315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95528" w:rsidRPr="001940E6">
              <w:rPr>
                <w:rFonts w:ascii="HG丸ｺﾞｼｯｸM-PRO" w:eastAsia="HG丸ｺﾞｼｯｸM-PRO" w:hAnsi="HG丸ｺﾞｼｯｸM-PRO" w:hint="eastAsia"/>
                <w:szCs w:val="21"/>
              </w:rPr>
              <w:t>就職一次合格率、</w:t>
            </w:r>
            <w:r w:rsidR="001940E6" w:rsidRPr="001940E6">
              <w:rPr>
                <w:rFonts w:ascii="HG丸ｺﾞｼｯｸM-PRO" w:eastAsia="HG丸ｺﾞｼｯｸM-PRO" w:hAnsi="HG丸ｺﾞｼｯｸM-PRO"/>
                <w:szCs w:val="21"/>
              </w:rPr>
              <w:t>85</w:t>
            </w:r>
            <w:r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以上に。</w:t>
            </w:r>
            <w:r w:rsidR="00FE6299">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一次</w:t>
            </w:r>
            <w:r w:rsidR="00D11ED2"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80</w:t>
            </w:r>
            <w:r w:rsidRPr="001940E6">
              <w:rPr>
                <w:rFonts w:ascii="HG丸ｺﾞｼｯｸM-PRO" w:eastAsia="HG丸ｺﾞｼｯｸM-PRO" w:hAnsi="HG丸ｺﾞｼｯｸM-PRO" w:hint="eastAsia"/>
                <w:szCs w:val="21"/>
              </w:rPr>
              <w:t>％</w:t>
            </w:r>
            <w:r w:rsidR="00FE6299">
              <w:rPr>
                <w:rFonts w:ascii="HG丸ｺﾞｼｯｸM-PRO" w:eastAsia="HG丸ｺﾞｼｯｸM-PRO" w:hAnsi="HG丸ｺﾞｼｯｸM-PRO" w:hint="eastAsia"/>
                <w:szCs w:val="21"/>
              </w:rPr>
              <w:t>]</w:t>
            </w:r>
          </w:p>
          <w:p w14:paraId="3E1EE373" w14:textId="13119B8F" w:rsidR="00D31C40" w:rsidRPr="001940E6" w:rsidRDefault="004D25C3" w:rsidP="004C315F">
            <w:pPr>
              <w:spacing w:line="300" w:lineRule="exact"/>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・進路未定率を</w:t>
            </w:r>
            <w:r w:rsidR="001940E6" w:rsidRPr="001940E6">
              <w:rPr>
                <w:rFonts w:ascii="HG丸ｺﾞｼｯｸM-PRO" w:eastAsia="HG丸ｺﾞｼｯｸM-PRO" w:hAnsi="HG丸ｺﾞｼｯｸM-PRO" w:hint="eastAsia"/>
                <w:szCs w:val="21"/>
              </w:rPr>
              <w:t>１</w:t>
            </w:r>
            <w:r w:rsidR="00295528" w:rsidRPr="001940E6">
              <w:rPr>
                <w:rFonts w:ascii="HG丸ｺﾞｼｯｸM-PRO" w:eastAsia="HG丸ｺﾞｼｯｸM-PRO" w:hAnsi="HG丸ｺﾞｼｯｸM-PRO" w:hint="eastAsia"/>
                <w:szCs w:val="21"/>
              </w:rPr>
              <w:t>％</w:t>
            </w:r>
            <w:r w:rsidR="008F2376" w:rsidRPr="001940E6">
              <w:rPr>
                <w:rFonts w:ascii="HG丸ｺﾞｼｯｸM-PRO" w:eastAsia="HG丸ｺﾞｼｯｸM-PRO" w:hAnsi="HG丸ｺﾞｼｯｸM-PRO" w:hint="eastAsia"/>
                <w:szCs w:val="21"/>
              </w:rPr>
              <w:t>未満</w:t>
            </w:r>
            <w:r w:rsidR="008E28D2" w:rsidRPr="001940E6">
              <w:rPr>
                <w:rFonts w:ascii="HG丸ｺﾞｼｯｸM-PRO" w:eastAsia="HG丸ｺﾞｼｯｸM-PRO" w:hAnsi="HG丸ｺﾞｼｯｸM-PRO" w:hint="eastAsia"/>
                <w:szCs w:val="21"/>
              </w:rPr>
              <w:t>に。</w:t>
            </w:r>
          </w:p>
          <w:p w14:paraId="42088ABE" w14:textId="5230A1EE" w:rsidR="008E28D2" w:rsidRPr="001940E6" w:rsidRDefault="00FE6299" w:rsidP="002274A2">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4D25C3"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color w:val="000000" w:themeColor="text1"/>
                <w:szCs w:val="21"/>
              </w:rPr>
              <w:t>1.0</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A83D75"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1.8</w:t>
            </w:r>
            <w:r w:rsidR="002F42AC" w:rsidRPr="001940E6">
              <w:rPr>
                <w:rFonts w:ascii="HG丸ｺﾞｼｯｸM-PRO" w:eastAsia="HG丸ｺﾞｼｯｸM-PRO" w:hAnsi="HG丸ｺﾞｼｯｸM-PRO" w:hint="eastAsia"/>
                <w:szCs w:val="21"/>
              </w:rPr>
              <w:t xml:space="preserve"> </w:t>
            </w:r>
            <w:r w:rsidR="003B0A73"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5CBF7E4D" w14:textId="1B12D76E" w:rsidR="00462E91" w:rsidRPr="001940E6"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・漢字検定受験者数</w:t>
            </w:r>
            <w:r w:rsidR="001940E6" w:rsidRPr="001940E6">
              <w:rPr>
                <w:rFonts w:ascii="HG丸ｺﾞｼｯｸM-PRO" w:eastAsia="HG丸ｺﾞｼｯｸM-PRO" w:hAnsi="HG丸ｺﾞｼｯｸM-PRO"/>
                <w:szCs w:val="21"/>
              </w:rPr>
              <w:t>80</w:t>
            </w:r>
            <w:r w:rsidR="00B03156" w:rsidRPr="001940E6">
              <w:rPr>
                <w:rFonts w:ascii="HG丸ｺﾞｼｯｸM-PRO" w:eastAsia="HG丸ｺﾞｼｯｸM-PRO" w:hAnsi="HG丸ｺﾞｼｯｸM-PRO" w:hint="eastAsia"/>
                <w:szCs w:val="21"/>
              </w:rPr>
              <w:t>名以上</w:t>
            </w:r>
            <w:r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65</w:t>
            </w:r>
            <w:r w:rsidR="00462E91"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p>
          <w:p w14:paraId="395D43AA" w14:textId="6964BC77" w:rsidR="008E28D2" w:rsidRPr="001940E6" w:rsidRDefault="00FE6299" w:rsidP="00FE6299">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56</w:t>
            </w:r>
            <w:r w:rsidR="00462E91" w:rsidRPr="001940E6">
              <w:rPr>
                <w:rFonts w:ascii="HG丸ｺﾞｼｯｸM-PRO" w:eastAsia="HG丸ｺﾞｼｯｸM-PRO" w:hAnsi="HG丸ｺﾞｼｯｸM-PRO" w:hint="eastAsia"/>
                <w:szCs w:val="21"/>
              </w:rPr>
              <w:t>名</w:t>
            </w:r>
            <w:r w:rsidR="008E28D2" w:rsidRPr="001940E6">
              <w:rPr>
                <w:rFonts w:ascii="HG丸ｺﾞｼｯｸM-PRO" w:eastAsia="HG丸ｺﾞｼｯｸM-PRO" w:hAnsi="HG丸ｺﾞｼｯｸM-PRO" w:hint="eastAsia"/>
                <w:szCs w:val="21"/>
              </w:rPr>
              <w:t>受験</w:t>
            </w:r>
            <w:r w:rsidR="00B03156"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64.3</w:t>
            </w:r>
            <w:r w:rsidR="00FA5CBE"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26F54DC" w14:textId="12818E24" w:rsidR="00B03156" w:rsidRPr="001940E6" w:rsidRDefault="008E28D2" w:rsidP="00B03156">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・英語検定受験者数</w:t>
            </w:r>
            <w:r w:rsidR="001940E6" w:rsidRPr="001940E6">
              <w:rPr>
                <w:rFonts w:ascii="HG丸ｺﾞｼｯｸM-PRO" w:eastAsia="HG丸ｺﾞｼｯｸM-PRO" w:hAnsi="HG丸ｺﾞｼｯｸM-PRO"/>
                <w:szCs w:val="21"/>
              </w:rPr>
              <w:t>150</w:t>
            </w:r>
            <w:r w:rsidR="001E4BF0" w:rsidRPr="001940E6">
              <w:rPr>
                <w:rFonts w:ascii="HG丸ｺﾞｼｯｸM-PRO" w:eastAsia="HG丸ｺﾞｼｯｸM-PRO" w:hAnsi="HG丸ｺﾞｼｯｸM-PRO" w:hint="eastAsia"/>
                <w:szCs w:val="21"/>
              </w:rPr>
              <w:t>名以上</w:t>
            </w:r>
            <w:r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p>
          <w:p w14:paraId="49F9959E" w14:textId="5FE7AB2F" w:rsidR="008E28D2" w:rsidRPr="001940E6" w:rsidRDefault="00FE6299" w:rsidP="00FE6299">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89</w:t>
            </w:r>
            <w:r w:rsidR="00B03156" w:rsidRPr="001940E6">
              <w:rPr>
                <w:rFonts w:ascii="HG丸ｺﾞｼｯｸM-PRO" w:eastAsia="HG丸ｺﾞｼｯｸM-PRO" w:hAnsi="HG丸ｺﾞｼｯｸM-PRO" w:hint="eastAsia"/>
                <w:szCs w:val="21"/>
              </w:rPr>
              <w:t xml:space="preserve"> </w:t>
            </w:r>
            <w:r w:rsidR="008E28D2" w:rsidRPr="001940E6">
              <w:rPr>
                <w:rFonts w:ascii="HG丸ｺﾞｼｯｸM-PRO" w:eastAsia="HG丸ｺﾞｼｯｸM-PRO" w:hAnsi="HG丸ｺﾞｼｯｸM-PRO" w:hint="eastAsia"/>
                <w:szCs w:val="21"/>
              </w:rPr>
              <w:t>名受験</w:t>
            </w:r>
            <w:r>
              <w:rPr>
                <w:rFonts w:ascii="HG丸ｺﾞｼｯｸM-PRO" w:eastAsia="HG丸ｺﾞｼｯｸM-PRO" w:hAnsi="HG丸ｺﾞｼｯｸM-PRO" w:hint="eastAsia"/>
                <w:szCs w:val="21"/>
              </w:rPr>
              <w:t>、</w:t>
            </w:r>
            <w:r w:rsidR="00FA5CBE" w:rsidRPr="001940E6">
              <w:rPr>
                <w:rFonts w:ascii="HG丸ｺﾞｼｯｸM-PRO" w:eastAsia="HG丸ｺﾞｼｯｸM-PRO" w:hAnsi="HG丸ｺﾞｼｯｸM-PRO" w:hint="eastAsia"/>
                <w:szCs w:val="21"/>
              </w:rPr>
              <w:t>合格率</w:t>
            </w:r>
            <w:r w:rsidR="00227B6B"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60</w:t>
            </w:r>
            <w:r w:rsidR="00FA5CBE"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2D448A58" w14:textId="1CDDE40F" w:rsidR="00D862E3" w:rsidRPr="001940E6" w:rsidRDefault="00D862E3" w:rsidP="00D862E3">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・自己診断（教職員）の「学習指導の方法等について他教科の担当者と話し合う機会がある」</w:t>
            </w:r>
            <w:r w:rsidR="001940E6" w:rsidRPr="001940E6">
              <w:rPr>
                <w:rFonts w:ascii="HG丸ｺﾞｼｯｸM-PRO" w:eastAsia="HG丸ｺﾞｼｯｸM-PRO" w:hAnsi="HG丸ｺﾞｼｯｸM-PRO"/>
                <w:szCs w:val="21"/>
              </w:rPr>
              <w:t>80</w:t>
            </w:r>
            <w:r w:rsidR="001E4BF0" w:rsidRPr="001940E6">
              <w:rPr>
                <w:rFonts w:ascii="HG丸ｺﾞｼｯｸM-PRO" w:eastAsia="HG丸ｺﾞｼｯｸM-PRO" w:hAnsi="HG丸ｺﾞｼｯｸM-PRO" w:hint="eastAsia"/>
                <w:szCs w:val="21"/>
              </w:rPr>
              <w:t>％以上を堅持</w:t>
            </w:r>
            <w:r w:rsidRPr="001940E6">
              <w:rPr>
                <w:rFonts w:ascii="HG丸ｺﾞｼｯｸM-PRO" w:eastAsia="HG丸ｺﾞｼｯｸM-PRO" w:hAnsi="HG丸ｺﾞｼｯｸM-PRO" w:hint="eastAsia"/>
                <w:szCs w:val="21"/>
              </w:rPr>
              <w:t>。</w:t>
            </w:r>
          </w:p>
          <w:p w14:paraId="7BCE6A68" w14:textId="5EED2EBA" w:rsidR="00F86BA2" w:rsidRPr="001940E6" w:rsidRDefault="00FE6299" w:rsidP="00FE6299">
            <w:pPr>
              <w:spacing w:line="300" w:lineRule="exact"/>
              <w:ind w:firstLineChars="150" w:firstLine="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60.7</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81.6</w:t>
            </w:r>
            <w:r>
              <w:rPr>
                <w:rFonts w:ascii="HG丸ｺﾞｼｯｸM-PRO" w:eastAsia="HG丸ｺﾞｼｯｸM-PRO" w:hAnsi="HG丸ｺﾞｼｯｸM-PRO" w:hint="eastAsia"/>
                <w:szCs w:val="21"/>
              </w:rPr>
              <w:t>％]</w:t>
            </w:r>
          </w:p>
          <w:p w14:paraId="7138A329" w14:textId="77777777" w:rsidR="00B03156" w:rsidRPr="001940E6" w:rsidRDefault="00A06CDC" w:rsidP="004C315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・自己診断（教職員）「各種会議が有効に機能している」</w:t>
            </w:r>
          </w:p>
          <w:p w14:paraId="3E08F7FE" w14:textId="32A88195" w:rsidR="00027C0B" w:rsidRPr="001940E6" w:rsidRDefault="001940E6" w:rsidP="00A4174D">
            <w:pPr>
              <w:spacing w:line="300" w:lineRule="exact"/>
              <w:ind w:leftChars="200" w:left="42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68.4</w:t>
            </w:r>
            <w:r w:rsidR="00B03156" w:rsidRPr="001940E6">
              <w:rPr>
                <w:rFonts w:ascii="HG丸ｺﾞｼｯｸM-PRO" w:eastAsia="HG丸ｺﾞｼｯｸM-PRO" w:hAnsi="HG丸ｺﾞｼｯｸM-PRO" w:hint="eastAsia"/>
                <w:szCs w:val="21"/>
              </w:rPr>
              <w:t xml:space="preserve"> </w:t>
            </w:r>
            <w:r w:rsidR="00A06CDC" w:rsidRPr="001940E6">
              <w:rPr>
                <w:rFonts w:ascii="HG丸ｺﾞｼｯｸM-PRO" w:eastAsia="HG丸ｺﾞｼｯｸM-PRO" w:hAnsi="HG丸ｺﾞｼｯｸM-PRO" w:hint="eastAsia"/>
                <w:szCs w:val="21"/>
              </w:rPr>
              <w:t>％を</w:t>
            </w:r>
            <w:r w:rsidRPr="001940E6">
              <w:rPr>
                <w:rFonts w:ascii="HG丸ｺﾞｼｯｸM-PRO" w:eastAsia="HG丸ｺﾞｼｯｸM-PRO" w:hAnsi="HG丸ｺﾞｼｯｸM-PRO"/>
                <w:szCs w:val="21"/>
              </w:rPr>
              <w:t>70</w:t>
            </w:r>
            <w:r w:rsidR="001E4BF0" w:rsidRPr="001940E6">
              <w:rPr>
                <w:rFonts w:ascii="HG丸ｺﾞｼｯｸM-PRO" w:eastAsia="HG丸ｺﾞｼｯｸM-PRO" w:hAnsi="HG丸ｺﾞｼｯｸM-PRO" w:hint="eastAsia"/>
                <w:szCs w:val="21"/>
              </w:rPr>
              <w:t>％</w:t>
            </w:r>
            <w:r w:rsidR="00A06CDC" w:rsidRPr="001940E6">
              <w:rPr>
                <w:rFonts w:ascii="HG丸ｺﾞｼｯｸM-PRO" w:eastAsia="HG丸ｺﾞｼｯｸM-PRO" w:hAnsi="HG丸ｺﾞｼｯｸM-PRO" w:hint="eastAsia"/>
                <w:szCs w:val="21"/>
              </w:rPr>
              <w:t>に。</w:t>
            </w:r>
          </w:p>
          <w:p w14:paraId="65F1A29D" w14:textId="34274A03" w:rsidR="00A06CDC" w:rsidRPr="001940E6" w:rsidRDefault="00A06CDC" w:rsidP="001E4BF0">
            <w:pPr>
              <w:spacing w:line="300" w:lineRule="exact"/>
              <w:ind w:leftChars="100" w:left="420" w:hangingChars="100" w:hanging="210"/>
              <w:rPr>
                <w:rFonts w:ascii="HG丸ｺﾞｼｯｸM-PRO" w:eastAsia="HG丸ｺﾞｼｯｸM-PRO" w:hAnsi="HG丸ｺﾞｼｯｸM-PRO"/>
                <w:sz w:val="20"/>
                <w:szCs w:val="21"/>
              </w:rPr>
            </w:pPr>
            <w:r w:rsidRPr="001940E6">
              <w:rPr>
                <w:rFonts w:ascii="HG丸ｺﾞｼｯｸM-PRO" w:eastAsia="HG丸ｺﾞｼｯｸM-PRO" w:hAnsi="HG丸ｺﾞｼｯｸM-PRO" w:hint="eastAsia"/>
                <w:szCs w:val="21"/>
              </w:rPr>
              <w:t>・自己診断（教職員）「校内研修は教育実践に役立つ」</w:t>
            </w:r>
            <w:r w:rsidR="001940E6" w:rsidRPr="001940E6">
              <w:rPr>
                <w:rFonts w:ascii="HG丸ｺﾞｼｯｸM-PRO" w:eastAsia="HG丸ｺﾞｼｯｸM-PRO" w:hAnsi="HG丸ｺﾞｼｯｸM-PRO"/>
                <w:szCs w:val="21"/>
              </w:rPr>
              <w:t>81.6</w:t>
            </w:r>
            <w:r w:rsidR="001E4BF0"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83</w:t>
            </w:r>
            <w:r w:rsidR="00C00985"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に</w:t>
            </w:r>
            <w:r w:rsidR="00B03156" w:rsidRPr="001940E6">
              <w:rPr>
                <w:rFonts w:ascii="HG丸ｺﾞｼｯｸM-PRO" w:eastAsia="HG丸ｺﾞｼｯｸM-PRO" w:hAnsi="HG丸ｺﾞｼｯｸM-PRO" w:hint="eastAsia"/>
                <w:szCs w:val="21"/>
              </w:rPr>
              <w:t>。</w:t>
            </w:r>
          </w:p>
          <w:p w14:paraId="1752CBC3" w14:textId="1CE1BD02" w:rsidR="00077C0A" w:rsidRPr="001940E6" w:rsidRDefault="002274A2" w:rsidP="00077C0A">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p>
          <w:p w14:paraId="126ED667" w14:textId="540695BB" w:rsidR="00B03156" w:rsidRPr="001940E6" w:rsidRDefault="00D31C40" w:rsidP="00FE629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・自立支援コース生の希望進路の実現</w:t>
            </w:r>
            <w:r w:rsidR="001940E6" w:rsidRPr="001940E6">
              <w:rPr>
                <w:rFonts w:ascii="HG丸ｺﾞｼｯｸM-PRO" w:eastAsia="HG丸ｺﾞｼｯｸM-PRO" w:hAnsi="HG丸ｺﾞｼｯｸM-PRO"/>
                <w:szCs w:val="21"/>
              </w:rPr>
              <w:t>100</w:t>
            </w:r>
            <w:r w:rsidR="00FE5A4C" w:rsidRPr="001940E6">
              <w:rPr>
                <w:rFonts w:ascii="HG丸ｺﾞｼｯｸM-PRO" w:eastAsia="HG丸ｺﾞｼｯｸM-PRO" w:hAnsi="HG丸ｺﾞｼｯｸM-PRO"/>
                <w:szCs w:val="21"/>
              </w:rPr>
              <w:t>%</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100</w:t>
            </w:r>
            <w:r w:rsidR="00FE6299">
              <w:rPr>
                <w:rFonts w:ascii="HG丸ｺﾞｼｯｸM-PRO" w:eastAsia="HG丸ｺﾞｼｯｸM-PRO" w:hAnsi="HG丸ｺﾞｼｯｸM-PRO" w:hint="eastAsia"/>
                <w:szCs w:val="21"/>
              </w:rPr>
              <w:t>％]</w:t>
            </w:r>
          </w:p>
          <w:p w14:paraId="01F85FD1" w14:textId="37E2CA12" w:rsidR="00077C0A" w:rsidRPr="001940E6" w:rsidRDefault="00077C0A" w:rsidP="00027C0B">
            <w:pPr>
              <w:spacing w:line="300" w:lineRule="exact"/>
              <w:rPr>
                <w:rFonts w:ascii="HG丸ｺﾞｼｯｸM-PRO" w:eastAsia="HG丸ｺﾞｼｯｸM-PRO" w:hAnsi="HG丸ｺﾞｼｯｸM-PRO"/>
                <w:szCs w:val="21"/>
              </w:rPr>
            </w:pPr>
          </w:p>
        </w:tc>
        <w:tc>
          <w:tcPr>
            <w:tcW w:w="3509" w:type="dxa"/>
            <w:tcBorders>
              <w:left w:val="dashed" w:sz="4" w:space="0" w:color="auto"/>
              <w:right w:val="single" w:sz="4" w:space="0" w:color="auto"/>
            </w:tcBorders>
            <w:shd w:val="clear" w:color="auto" w:fill="auto"/>
          </w:tcPr>
          <w:p w14:paraId="723D91E7" w14:textId="7CCBB343" w:rsidR="008F2C1E" w:rsidRPr="001940E6" w:rsidRDefault="008F2C1E" w:rsidP="008C3B29">
            <w:pPr>
              <w:spacing w:line="300" w:lineRule="exact"/>
              <w:rPr>
                <w:rFonts w:ascii="HG丸ｺﾞｼｯｸM-PRO" w:eastAsia="HG丸ｺﾞｼｯｸM-PRO" w:hAnsi="HG丸ｺﾞｼｯｸM-PRO"/>
                <w:szCs w:val="21"/>
              </w:rPr>
            </w:pPr>
          </w:p>
        </w:tc>
      </w:tr>
      <w:tr w:rsidR="008E28D2" w:rsidRPr="001940E6" w14:paraId="0E7531C5" w14:textId="77777777" w:rsidTr="00A10527">
        <w:trPr>
          <w:cantSplit/>
          <w:trHeight w:val="9300"/>
          <w:jc w:val="center"/>
        </w:trPr>
        <w:tc>
          <w:tcPr>
            <w:tcW w:w="775" w:type="dxa"/>
            <w:tcBorders>
              <w:bottom w:val="nil"/>
            </w:tcBorders>
            <w:shd w:val="clear" w:color="auto" w:fill="auto"/>
            <w:textDirection w:val="tbRlV"/>
            <w:vAlign w:val="center"/>
          </w:tcPr>
          <w:p w14:paraId="6207B813" w14:textId="364854C9" w:rsidR="008E28D2" w:rsidRPr="001940E6" w:rsidRDefault="001940E6" w:rsidP="0036163C">
            <w:pPr>
              <w:ind w:firstLineChars="900" w:firstLine="189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8E28D2" w:rsidRPr="001940E6">
              <w:rPr>
                <w:rFonts w:ascii="HG丸ｺﾞｼｯｸM-PRO" w:eastAsia="HG丸ｺﾞｼｯｸM-PRO" w:hAnsi="HG丸ｺﾞｼｯｸM-PRO" w:hint="eastAsia"/>
                <w:szCs w:val="21"/>
              </w:rPr>
              <w:t xml:space="preserve">　キャリア教育、人権教育の推進</w:t>
            </w:r>
          </w:p>
          <w:p w14:paraId="5D2DACD5" w14:textId="77777777" w:rsidR="008E28D2" w:rsidRPr="001940E6" w:rsidRDefault="008E28D2" w:rsidP="00E50B6C">
            <w:pPr>
              <w:spacing w:line="320" w:lineRule="exact"/>
              <w:ind w:left="113" w:right="113"/>
              <w:jc w:val="center"/>
              <w:rPr>
                <w:rFonts w:ascii="ＭＳ 明朝" w:hAnsi="ＭＳ 明朝"/>
                <w:spacing w:val="-20"/>
                <w:sz w:val="20"/>
                <w:szCs w:val="20"/>
              </w:rPr>
            </w:pPr>
          </w:p>
        </w:tc>
        <w:tc>
          <w:tcPr>
            <w:tcW w:w="2693" w:type="dxa"/>
            <w:tcBorders>
              <w:bottom w:val="nil"/>
            </w:tcBorders>
            <w:shd w:val="clear" w:color="auto" w:fill="auto"/>
          </w:tcPr>
          <w:p w14:paraId="3C4C51DA" w14:textId="41AD8984" w:rsidR="00C37459"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xml:space="preserve">)　</w:t>
            </w:r>
          </w:p>
          <w:p w14:paraId="56ECF64E" w14:textId="7777777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キャリア教育、人権教育を系統的、積極的に推進し、将来、職業人・社会人としてよりよく自己を活かして生きていくための基盤となる能力や態度を育成する。</w:t>
            </w:r>
          </w:p>
          <w:p w14:paraId="5BB1ED92" w14:textId="5CDC97B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「産業社会と人間」、「総合的な探究の時間」、</w:t>
            </w:r>
            <w:r w:rsidR="001940E6" w:rsidRPr="001940E6">
              <w:rPr>
                <w:rFonts w:ascii="HG丸ｺﾞｼｯｸM-PRO" w:eastAsia="HG丸ｺﾞｼｯｸM-PRO" w:hAnsi="HG丸ｺﾞｼｯｸM-PRO"/>
                <w:szCs w:val="21"/>
              </w:rPr>
              <w:t>LHR</w:t>
            </w:r>
            <w:r w:rsidRPr="001940E6">
              <w:rPr>
                <w:rFonts w:ascii="HG丸ｺﾞｼｯｸM-PRO" w:eastAsia="HG丸ｺﾞｼｯｸM-PRO" w:hAnsi="HG丸ｺﾞｼｯｸM-PRO" w:hint="eastAsia"/>
                <w:szCs w:val="21"/>
              </w:rPr>
              <w:t>等を活用して、</w:t>
            </w:r>
            <w:r w:rsidR="001940E6" w:rsidRPr="001940E6">
              <w:rPr>
                <w:rFonts w:ascii="HG丸ｺﾞｼｯｸM-PRO" w:eastAsia="HG丸ｺﾞｼｯｸM-PRO" w:hAnsi="HG丸ｺﾞｼｯｸM-PRO" w:hint="eastAsia"/>
                <w:szCs w:val="21"/>
              </w:rPr>
              <w:t>３</w:t>
            </w:r>
            <w:r w:rsidRPr="001940E6">
              <w:rPr>
                <w:rFonts w:ascii="HG丸ｺﾞｼｯｸM-PRO" w:eastAsia="HG丸ｺﾞｼｯｸM-PRO" w:hAnsi="HG丸ｺﾞｼｯｸM-PRO" w:hint="eastAsia"/>
                <w:szCs w:val="21"/>
              </w:rPr>
              <w:t>年間を見通したキャリア教育、人権教育を行う。</w:t>
            </w:r>
          </w:p>
          <w:p w14:paraId="53F3CEB5" w14:textId="098CCD3A"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233E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w:t>
            </w:r>
            <w:r w:rsidR="00A4174D" w:rsidRPr="001940E6">
              <w:rPr>
                <w:rFonts w:ascii="HG丸ｺﾞｼｯｸM-PRO" w:eastAsia="HG丸ｺﾞｼｯｸM-PRO" w:hAnsi="HG丸ｺﾞｼｯｸM-PRO" w:hint="eastAsia"/>
                <w:szCs w:val="21"/>
              </w:rPr>
              <w:t>」を生徒</w:t>
            </w:r>
            <w:r w:rsidR="00870E50" w:rsidRPr="001940E6">
              <w:rPr>
                <w:rFonts w:ascii="HG丸ｺﾞｼｯｸM-PRO" w:eastAsia="HG丸ｺﾞｼｯｸM-PRO" w:hAnsi="HG丸ｺﾞｼｯｸM-PRO" w:hint="eastAsia"/>
                <w:szCs w:val="21"/>
              </w:rPr>
              <w:t>の中</w:t>
            </w:r>
            <w:r w:rsidR="00A4174D" w:rsidRPr="001940E6">
              <w:rPr>
                <w:rFonts w:ascii="HG丸ｺﾞｼｯｸM-PRO" w:eastAsia="HG丸ｺﾞｼｯｸM-PRO" w:hAnsi="HG丸ｺﾞｼｯｸM-PRO" w:hint="eastAsia"/>
                <w:szCs w:val="21"/>
              </w:rPr>
              <w:t>に作らせるための、人権教育とキャリア教育を推進する。</w:t>
            </w:r>
          </w:p>
          <w:p w14:paraId="4B4DD955" w14:textId="7777777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04977B15" w14:textId="77777777" w:rsidR="008E28D2" w:rsidRPr="001940E6" w:rsidRDefault="008E28D2" w:rsidP="00D31C40">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　時間を守り、落ち着いて学習活動に取り組めるよう、基本的生活習慣を確立させる。</w:t>
            </w:r>
          </w:p>
        </w:tc>
        <w:tc>
          <w:tcPr>
            <w:tcW w:w="4607" w:type="dxa"/>
            <w:tcBorders>
              <w:bottom w:val="nil"/>
              <w:right w:val="dashed" w:sz="4" w:space="0" w:color="auto"/>
            </w:tcBorders>
            <w:shd w:val="clear" w:color="auto" w:fill="auto"/>
          </w:tcPr>
          <w:p w14:paraId="42598901" w14:textId="33D9B818" w:rsidR="00761C8F" w:rsidRPr="001940E6" w:rsidRDefault="00761C8F" w:rsidP="00D31C40">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7FE9C3ED" w14:textId="792CD0BF" w:rsidR="008E28D2" w:rsidRPr="001940E6" w:rsidRDefault="008E28D2" w:rsidP="00D31C40">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ア・ルー</w:t>
            </w:r>
            <w:r w:rsidR="009C63D8" w:rsidRPr="001940E6">
              <w:rPr>
                <w:rFonts w:ascii="HG丸ｺﾞｼｯｸM-PRO" w:eastAsia="HG丸ｺﾞｼｯｸM-PRO" w:hAnsi="HG丸ｺﾞｼｯｸM-PRO" w:hint="eastAsia"/>
                <w:szCs w:val="21"/>
              </w:rPr>
              <w:t>ブリック評価を用い、生徒に課題達成目標を明確に示し、プレゼン活動</w:t>
            </w:r>
            <w:r w:rsidR="00A37A44" w:rsidRPr="001940E6">
              <w:rPr>
                <w:rFonts w:ascii="HG丸ｺﾞｼｯｸM-PRO" w:eastAsia="HG丸ｺﾞｼｯｸM-PRO" w:hAnsi="HG丸ｺﾞｼｯｸM-PRO" w:hint="eastAsia"/>
                <w:szCs w:val="21"/>
              </w:rPr>
              <w:t>を充実させ、生徒のプレゼン能力を向上させる。</w:t>
            </w:r>
          </w:p>
          <w:p w14:paraId="60F8131A" w14:textId="15ECEA7A" w:rsidR="00B6794C" w:rsidRPr="001940E6" w:rsidRDefault="00B6794C" w:rsidP="005454B0">
            <w:pPr>
              <w:spacing w:line="300" w:lineRule="exact"/>
              <w:rPr>
                <w:rFonts w:ascii="HG丸ｺﾞｼｯｸM-PRO" w:eastAsia="HG丸ｺﾞｼｯｸM-PRO" w:hAnsi="HG丸ｺﾞｼｯｸM-PRO"/>
                <w:szCs w:val="21"/>
              </w:rPr>
            </w:pPr>
          </w:p>
          <w:p w14:paraId="19760B74" w14:textId="4FD0C239" w:rsidR="00B03156" w:rsidRPr="001940E6" w:rsidRDefault="000F6CB6" w:rsidP="00870E50">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A06CDC" w:rsidRPr="001940E6">
              <w:rPr>
                <w:rFonts w:ascii="HG丸ｺﾞｼｯｸM-PRO" w:eastAsia="HG丸ｺﾞｼｯｸM-PRO" w:hAnsi="HG丸ｺﾞｼｯｸM-PRO" w:hint="eastAsia"/>
                <w:szCs w:val="21"/>
              </w:rPr>
              <w:t>「産社」「総合探究</w:t>
            </w:r>
            <w:r w:rsidR="008E28D2" w:rsidRPr="001940E6">
              <w:rPr>
                <w:rFonts w:ascii="HG丸ｺﾞｼｯｸM-PRO" w:eastAsia="HG丸ｺﾞｼｯｸM-PRO" w:hAnsi="HG丸ｺﾞｼｯｸM-PRO" w:hint="eastAsia"/>
                <w:szCs w:val="21"/>
              </w:rPr>
              <w:t>」の時間</w:t>
            </w:r>
            <w:r w:rsidR="00A37A44" w:rsidRPr="001940E6">
              <w:rPr>
                <w:rFonts w:ascii="HG丸ｺﾞｼｯｸM-PRO" w:eastAsia="HG丸ｺﾞｼｯｸM-PRO" w:hAnsi="HG丸ｺﾞｼｯｸM-PRO" w:hint="eastAsia"/>
                <w:szCs w:val="21"/>
              </w:rPr>
              <w:t>を充実させるために、</w:t>
            </w:r>
            <w:r w:rsidR="009C63D8" w:rsidRPr="001940E6">
              <w:rPr>
                <w:rFonts w:ascii="HG丸ｺﾞｼｯｸM-PRO" w:eastAsia="HG丸ｺﾞｼｯｸM-PRO" w:hAnsi="HG丸ｺﾞｼｯｸM-PRO" w:hint="eastAsia"/>
                <w:szCs w:val="21"/>
              </w:rPr>
              <w:t>副担任も入り担任と</w:t>
            </w:r>
            <w:r w:rsidR="001940E6" w:rsidRPr="001940E6">
              <w:rPr>
                <w:rFonts w:ascii="HG丸ｺﾞｼｯｸM-PRO" w:eastAsia="HG丸ｺﾞｼｯｸM-PRO" w:hAnsi="HG丸ｺﾞｼｯｸM-PRO"/>
                <w:szCs w:val="21"/>
              </w:rPr>
              <w:t>TT</w:t>
            </w:r>
            <w:r w:rsidR="00A37A44" w:rsidRPr="001940E6">
              <w:rPr>
                <w:rFonts w:ascii="HG丸ｺﾞｼｯｸM-PRO" w:eastAsia="HG丸ｺﾞｼｯｸM-PRO" w:hAnsi="HG丸ｺﾞｼｯｸM-PRO" w:hint="eastAsia"/>
                <w:szCs w:val="21"/>
              </w:rPr>
              <w:t>で授業を行い、</w:t>
            </w:r>
            <w:r w:rsidR="00BC2533" w:rsidRPr="001940E6">
              <w:rPr>
                <w:rFonts w:ascii="HG丸ｺﾞｼｯｸM-PRO" w:eastAsia="HG丸ｺﾞｼｯｸM-PRO" w:hAnsi="HG丸ｺﾞｼｯｸM-PRO" w:hint="eastAsia"/>
                <w:szCs w:val="21"/>
              </w:rPr>
              <w:t>生徒に</w:t>
            </w:r>
            <w:r w:rsidR="00A37A44" w:rsidRPr="001940E6">
              <w:rPr>
                <w:rFonts w:ascii="HG丸ｺﾞｼｯｸM-PRO" w:eastAsia="HG丸ｺﾞｼｯｸM-PRO" w:hAnsi="HG丸ｺﾞｼｯｸM-PRO" w:hint="eastAsia"/>
                <w:szCs w:val="21"/>
              </w:rPr>
              <w:t>より深く将来の進路について考</w:t>
            </w:r>
            <w:r w:rsidR="00F815AB" w:rsidRPr="001940E6">
              <w:rPr>
                <w:rFonts w:ascii="HG丸ｺﾞｼｯｸM-PRO" w:eastAsia="HG丸ｺﾞｼｯｸM-PRO" w:hAnsi="HG丸ｺﾞｼｯｸM-PRO" w:hint="eastAsia"/>
                <w:szCs w:val="21"/>
              </w:rPr>
              <w:t>え</w:t>
            </w:r>
            <w:r w:rsidR="00A37A44" w:rsidRPr="001940E6">
              <w:rPr>
                <w:rFonts w:ascii="HG丸ｺﾞｼｯｸM-PRO" w:eastAsia="HG丸ｺﾞｼｯｸM-PRO" w:hAnsi="HG丸ｺﾞｼｯｸM-PRO" w:hint="eastAsia"/>
                <w:szCs w:val="21"/>
              </w:rPr>
              <w:t>させる。</w:t>
            </w:r>
          </w:p>
          <w:p w14:paraId="2E16BEA3" w14:textId="52907ED2" w:rsidR="008E28D2" w:rsidRPr="001940E6" w:rsidRDefault="008E28D2" w:rsidP="00B6794C">
            <w:pPr>
              <w:spacing w:line="300" w:lineRule="exact"/>
              <w:rPr>
                <w:rFonts w:ascii="HG丸ｺﾞｼｯｸM-PRO" w:eastAsia="HG丸ｺﾞｼｯｸM-PRO" w:hAnsi="HG丸ｺﾞｼｯｸM-PRO"/>
                <w:szCs w:val="21"/>
              </w:rPr>
            </w:pPr>
          </w:p>
          <w:p w14:paraId="0C5E2518" w14:textId="758DDB64" w:rsidR="00B6794C" w:rsidRPr="001940E6" w:rsidRDefault="00B6794C" w:rsidP="00B6794C">
            <w:pPr>
              <w:spacing w:line="300" w:lineRule="exact"/>
              <w:rPr>
                <w:rFonts w:ascii="HG丸ｺﾞｼｯｸM-PRO" w:eastAsia="HG丸ｺﾞｼｯｸM-PRO" w:hAnsi="HG丸ｺﾞｼｯｸM-PRO"/>
                <w:szCs w:val="21"/>
              </w:rPr>
            </w:pPr>
          </w:p>
          <w:p w14:paraId="19BBE137" w14:textId="0D2281D8" w:rsidR="00A37A44" w:rsidRPr="001940E6" w:rsidRDefault="00A37A44" w:rsidP="00A37A44">
            <w:pPr>
              <w:spacing w:line="300" w:lineRule="exact"/>
              <w:rPr>
                <w:rFonts w:ascii="HG丸ｺﾞｼｯｸM-PRO" w:eastAsia="HG丸ｺﾞｼｯｸM-PRO" w:hAnsi="HG丸ｺﾞｼｯｸM-PRO"/>
                <w:szCs w:val="21"/>
              </w:rPr>
            </w:pPr>
          </w:p>
          <w:p w14:paraId="30F27624" w14:textId="5EF6A917" w:rsidR="00233E07" w:rsidRPr="001940E6" w:rsidRDefault="00B6794C" w:rsidP="000F6CB6">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・人権教育推進委員会を中心に、生徒の実情</w:t>
            </w:r>
            <w:r w:rsidR="009C63D8" w:rsidRPr="001940E6">
              <w:rPr>
                <w:rFonts w:ascii="HG丸ｺﾞｼｯｸM-PRO" w:eastAsia="HG丸ｺﾞｼｯｸM-PRO" w:hAnsi="HG丸ｺﾞｼｯｸM-PRO" w:hint="eastAsia"/>
                <w:szCs w:val="21"/>
              </w:rPr>
              <w:t>と社会状況に</w:t>
            </w:r>
            <w:r w:rsidR="00870E50" w:rsidRPr="001940E6">
              <w:rPr>
                <w:rFonts w:ascii="HG丸ｺﾞｼｯｸM-PRO" w:eastAsia="HG丸ｺﾞｼｯｸM-PRO" w:hAnsi="HG丸ｺﾞｼｯｸM-PRO" w:hint="eastAsia"/>
                <w:szCs w:val="21"/>
              </w:rPr>
              <w:t>応じた</w:t>
            </w:r>
            <w:r w:rsidR="00A37A44" w:rsidRPr="001940E6">
              <w:rPr>
                <w:rFonts w:ascii="HG丸ｺﾞｼｯｸM-PRO" w:eastAsia="HG丸ｺﾞｼｯｸM-PRO" w:hAnsi="HG丸ｺﾞｼｯｸM-PRO" w:hint="eastAsia"/>
                <w:szCs w:val="21"/>
              </w:rPr>
              <w:t>タイムリーな人権教育を実施し、豊かな人権感覚を育てる</w:t>
            </w:r>
            <w:r w:rsidR="00870E50" w:rsidRPr="001940E6">
              <w:rPr>
                <w:rFonts w:ascii="HG丸ｺﾞｼｯｸM-PRO" w:eastAsia="HG丸ｺﾞｼｯｸM-PRO" w:hAnsi="HG丸ｺﾞｼｯｸM-PRO" w:hint="eastAsia"/>
                <w:szCs w:val="21"/>
              </w:rPr>
              <w:t>。</w:t>
            </w:r>
            <w:r w:rsidR="00A37A44" w:rsidRPr="001940E6">
              <w:rPr>
                <w:rFonts w:ascii="HG丸ｺﾞｼｯｸM-PRO" w:eastAsia="HG丸ｺﾞｼｯｸM-PRO" w:hAnsi="HG丸ｺﾞｼｯｸM-PRO" w:hint="eastAsia"/>
                <w:szCs w:val="21"/>
              </w:rPr>
              <w:t>特に新型コロナ感染者に対する差別・偏見を許さない姿勢を獲得させる。</w:t>
            </w:r>
          </w:p>
          <w:p w14:paraId="18F19F4F" w14:textId="0429252D" w:rsidR="000F6CB6" w:rsidRPr="001940E6" w:rsidRDefault="000F6CB6" w:rsidP="000F6CB6">
            <w:pPr>
              <w:spacing w:line="300" w:lineRule="exact"/>
              <w:ind w:left="420" w:hangingChars="200" w:hanging="420"/>
              <w:rPr>
                <w:rFonts w:ascii="HG丸ｺﾞｼｯｸM-PRO" w:eastAsia="HG丸ｺﾞｼｯｸM-PRO" w:hAnsi="HG丸ｺﾞｼｯｸM-PRO"/>
                <w:szCs w:val="21"/>
              </w:rPr>
            </w:pPr>
          </w:p>
          <w:p w14:paraId="30DD45A9" w14:textId="16328EB5" w:rsidR="000F6CB6" w:rsidRPr="001940E6" w:rsidRDefault="009C63D8" w:rsidP="00A37A44">
            <w:pPr>
              <w:spacing w:line="300" w:lineRule="exact"/>
              <w:ind w:leftChars="12" w:left="445"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792BA9" w:rsidRPr="001940E6">
              <w:rPr>
                <w:rFonts w:ascii="HG丸ｺﾞｼｯｸM-PRO" w:eastAsia="HG丸ｺﾞｼｯｸM-PRO" w:hAnsi="HG丸ｺﾞｼｯｸM-PRO" w:hint="eastAsia"/>
                <w:szCs w:val="21"/>
              </w:rPr>
              <w:t>・「身だしなみキャンペーン」の時期だけでなく、いつでも面接試験を受けられる</w:t>
            </w:r>
            <w:r w:rsidR="008E28D2" w:rsidRPr="001940E6">
              <w:rPr>
                <w:rFonts w:ascii="HG丸ｺﾞｼｯｸM-PRO" w:eastAsia="HG丸ｺﾞｼｯｸM-PRO" w:hAnsi="HG丸ｺﾞｼｯｸM-PRO" w:hint="eastAsia"/>
                <w:szCs w:val="21"/>
              </w:rPr>
              <w:t>身だしなみを心がけるよう指導</w:t>
            </w:r>
            <w:r w:rsidR="00792BA9" w:rsidRPr="001940E6">
              <w:rPr>
                <w:rFonts w:ascii="HG丸ｺﾞｼｯｸM-PRO" w:eastAsia="HG丸ｺﾞｼｯｸM-PRO" w:hAnsi="HG丸ｺﾞｼｯｸM-PRO" w:hint="eastAsia"/>
                <w:szCs w:val="21"/>
              </w:rPr>
              <w:t>する。指導内容を学校全体で統一し、生活指導は進路指導であることを</w:t>
            </w:r>
            <w:r w:rsidR="00F815AB" w:rsidRPr="001940E6">
              <w:rPr>
                <w:rFonts w:ascii="HG丸ｺﾞｼｯｸM-PRO" w:eastAsia="HG丸ｺﾞｼｯｸM-PRO" w:hAnsi="HG丸ｺﾞｼｯｸM-PRO" w:hint="eastAsia"/>
                <w:szCs w:val="21"/>
              </w:rPr>
              <w:t>生徒に</w:t>
            </w:r>
            <w:r w:rsidR="00792BA9" w:rsidRPr="001940E6">
              <w:rPr>
                <w:rFonts w:ascii="HG丸ｺﾞｼｯｸM-PRO" w:eastAsia="HG丸ｺﾞｼｯｸM-PRO" w:hAnsi="HG丸ｺﾞｼｯｸM-PRO" w:hint="eastAsia"/>
                <w:szCs w:val="21"/>
              </w:rPr>
              <w:t>理解させる。</w:t>
            </w:r>
          </w:p>
          <w:p w14:paraId="36542DE3" w14:textId="16E40C09" w:rsidR="008E28D2" w:rsidRPr="001940E6" w:rsidRDefault="00131191" w:rsidP="00A37A44">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A37A44" w:rsidRPr="001940E6">
              <w:rPr>
                <w:rFonts w:ascii="HG丸ｺﾞｼｯｸM-PRO" w:eastAsia="HG丸ｺﾞｼｯｸM-PRO" w:hAnsi="HG丸ｺﾞｼｯｸM-PRO" w:hint="eastAsia"/>
                <w:szCs w:val="21"/>
              </w:rPr>
              <w:t>基本的な生活習慣の確立のため、</w:t>
            </w:r>
            <w:r w:rsidR="008A0590" w:rsidRPr="001940E6">
              <w:rPr>
                <w:rFonts w:ascii="HG丸ｺﾞｼｯｸM-PRO" w:eastAsia="HG丸ｺﾞｼｯｸM-PRO" w:hAnsi="HG丸ｺﾞｼｯｸM-PRO" w:hint="eastAsia"/>
                <w:szCs w:val="21"/>
              </w:rPr>
              <w:t>生活</w:t>
            </w:r>
            <w:r w:rsidRPr="001940E6">
              <w:rPr>
                <w:rFonts w:ascii="HG丸ｺﾞｼｯｸM-PRO" w:eastAsia="HG丸ｺﾞｼｯｸM-PRO" w:hAnsi="HG丸ｺﾞｼｯｸM-PRO" w:hint="eastAsia"/>
                <w:szCs w:val="21"/>
              </w:rPr>
              <w:t>指導部中心に遅刻件数を</w:t>
            </w:r>
            <w:r w:rsidR="008E28D2" w:rsidRPr="001940E6">
              <w:rPr>
                <w:rFonts w:ascii="HG丸ｺﾞｼｯｸM-PRO" w:eastAsia="HG丸ｺﾞｼｯｸM-PRO" w:hAnsi="HG丸ｺﾞｼｯｸM-PRO" w:hint="eastAsia"/>
                <w:szCs w:val="21"/>
              </w:rPr>
              <w:t>減らす。</w:t>
            </w:r>
          </w:p>
          <w:p w14:paraId="567127B8" w14:textId="56EFEEA2" w:rsidR="008E28D2" w:rsidRPr="001940E6" w:rsidRDefault="008A0590" w:rsidP="00D31C40">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・指導効果を上げるため、件数の多い生徒には保護者と協力しながら</w:t>
            </w:r>
            <w:r w:rsidR="008E28D2" w:rsidRPr="001940E6">
              <w:rPr>
                <w:rFonts w:ascii="HG丸ｺﾞｼｯｸM-PRO" w:eastAsia="HG丸ｺﾞｼｯｸM-PRO" w:hAnsi="HG丸ｺﾞｼｯｸM-PRO" w:hint="eastAsia"/>
                <w:szCs w:val="21"/>
              </w:rPr>
              <w:t>指導する。</w:t>
            </w:r>
          </w:p>
          <w:p w14:paraId="4E0D97E8" w14:textId="636E27CA" w:rsidR="008E28D2" w:rsidRPr="001940E6" w:rsidRDefault="00131191" w:rsidP="00D31C40">
            <w:pPr>
              <w:spacing w:line="320" w:lineRule="exact"/>
              <w:ind w:leftChars="100" w:left="420" w:hangingChars="100" w:hanging="210"/>
              <w:rPr>
                <w:rFonts w:ascii="ＭＳ 明朝" w:hAnsi="ＭＳ 明朝"/>
                <w:sz w:val="20"/>
                <w:szCs w:val="20"/>
              </w:rPr>
            </w:pPr>
            <w:r w:rsidRPr="001940E6">
              <w:rPr>
                <w:rFonts w:ascii="HG丸ｺﾞｼｯｸM-PRO" w:eastAsia="HG丸ｺﾞｼｯｸM-PRO" w:hAnsi="HG丸ｺﾞｼｯｸM-PRO" w:hint="eastAsia"/>
                <w:szCs w:val="21"/>
              </w:rPr>
              <w:t>・</w:t>
            </w:r>
            <w:r w:rsidR="00476AC3" w:rsidRPr="001940E6">
              <w:rPr>
                <w:rFonts w:ascii="HG丸ｺﾞｼｯｸM-PRO" w:eastAsia="HG丸ｺﾞｼｯｸM-PRO" w:hAnsi="HG丸ｺﾞｼｯｸM-PRO" w:hint="eastAsia"/>
                <w:szCs w:val="21"/>
              </w:rPr>
              <w:t>教員間に</w:t>
            </w:r>
            <w:r w:rsidR="00C977B2" w:rsidRPr="001940E6">
              <w:rPr>
                <w:rFonts w:ascii="HG丸ｺﾞｼｯｸM-PRO" w:eastAsia="HG丸ｺﾞｼｯｸM-PRO" w:hAnsi="HG丸ｺﾞｼｯｸM-PRO" w:hint="eastAsia"/>
                <w:szCs w:val="21"/>
              </w:rPr>
              <w:t>「生活指導は学校全体で取り組む」姿勢を作るため、遅刻指導を生活指導部以外の分掌と</w:t>
            </w:r>
            <w:r w:rsidR="00476AC3" w:rsidRPr="001940E6">
              <w:rPr>
                <w:rFonts w:ascii="HG丸ｺﾞｼｯｸM-PRO" w:eastAsia="HG丸ｺﾞｼｯｸM-PRO" w:hAnsi="HG丸ｺﾞｼｯｸM-PRO" w:hint="eastAsia"/>
                <w:szCs w:val="21"/>
              </w:rPr>
              <w:t>も</w:t>
            </w:r>
            <w:r w:rsidR="008E28D2" w:rsidRPr="001940E6">
              <w:rPr>
                <w:rFonts w:ascii="HG丸ｺﾞｼｯｸM-PRO" w:eastAsia="HG丸ｺﾞｼｯｸM-PRO" w:hAnsi="HG丸ｺﾞｼｯｸM-PRO" w:hint="eastAsia"/>
                <w:szCs w:val="21"/>
              </w:rPr>
              <w:t>協力して取り組む。</w:t>
            </w:r>
          </w:p>
        </w:tc>
        <w:tc>
          <w:tcPr>
            <w:tcW w:w="3402" w:type="dxa"/>
            <w:tcBorders>
              <w:bottom w:val="nil"/>
              <w:right w:val="dashed" w:sz="4" w:space="0" w:color="auto"/>
            </w:tcBorders>
          </w:tcPr>
          <w:p w14:paraId="7A8985DB" w14:textId="54F9BF64" w:rsidR="00761C8F" w:rsidRPr="001940E6" w:rsidRDefault="00761C8F" w:rsidP="00D31C40">
            <w:pPr>
              <w:spacing w:line="300" w:lineRule="exact"/>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437FA76" w14:textId="0C173EA8" w:rsidR="00B6794C" w:rsidRPr="001940E6" w:rsidRDefault="008E28D2" w:rsidP="005454B0">
            <w:pPr>
              <w:spacing w:line="300" w:lineRule="exact"/>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ア・自己診断（生徒）「自分の考えをまとめたり、発表することがよくある」</w:t>
            </w:r>
            <w:r w:rsidR="001940E6" w:rsidRPr="001940E6">
              <w:rPr>
                <w:rFonts w:ascii="HG丸ｺﾞｼｯｸM-PRO" w:eastAsia="HG丸ｺﾞｼｯｸM-PRO" w:hAnsi="HG丸ｺﾞｼｯｸM-PRO"/>
                <w:szCs w:val="21"/>
              </w:rPr>
              <w:t>79.8</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80</w:t>
            </w:r>
            <w:r w:rsidRPr="001940E6">
              <w:rPr>
                <w:rFonts w:ascii="HG丸ｺﾞｼｯｸM-PRO" w:eastAsia="HG丸ｺﾞｼｯｸM-PRO" w:hAnsi="HG丸ｺﾞｼｯｸM-PRO" w:hint="eastAsia"/>
                <w:szCs w:val="21"/>
              </w:rPr>
              <w:t>％以上に。</w:t>
            </w:r>
          </w:p>
          <w:p w14:paraId="48845A76" w14:textId="3EFEB188" w:rsidR="00B03156" w:rsidRPr="001940E6" w:rsidRDefault="008E28D2" w:rsidP="00B6794C">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・自己診断（生徒）「進路についての情報をよく知らせてくれる」</w:t>
            </w:r>
            <w:r w:rsidR="001940E6" w:rsidRPr="001940E6">
              <w:rPr>
                <w:rFonts w:ascii="HG丸ｺﾞｼｯｸM-PRO" w:eastAsia="HG丸ｺﾞｼｯｸM-PRO" w:hAnsi="HG丸ｺﾞｼｯｸM-PRO"/>
                <w:szCs w:val="21"/>
              </w:rPr>
              <w:t>85</w:t>
            </w:r>
            <w:r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r w:rsidR="00347648" w:rsidRPr="001940E6">
              <w:rPr>
                <w:rFonts w:ascii="HG丸ｺﾞｼｯｸM-PRO" w:eastAsia="HG丸ｺﾞｼｯｸM-PRO" w:hAnsi="HG丸ｺﾞｼｯｸM-PRO" w:hint="eastAsia"/>
                <w:szCs w:val="21"/>
              </w:rPr>
              <w:t>。</w:t>
            </w:r>
          </w:p>
          <w:p w14:paraId="2EBA6ADF" w14:textId="5F09FC15" w:rsidR="00B6794C" w:rsidRPr="001940E6" w:rsidRDefault="00FE6299" w:rsidP="00FE6299">
            <w:pPr>
              <w:spacing w:line="300" w:lineRule="exact"/>
              <w:ind w:leftChars="150" w:left="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84.0</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84.5</w:t>
            </w:r>
            <w:r>
              <w:rPr>
                <w:rFonts w:ascii="HG丸ｺﾞｼｯｸM-PRO" w:eastAsia="HG丸ｺﾞｼｯｸM-PRO" w:hAnsi="HG丸ｺﾞｼｯｸM-PRO" w:hint="eastAsia"/>
                <w:szCs w:val="21"/>
              </w:rPr>
              <w:t>％]</w:t>
            </w:r>
          </w:p>
          <w:p w14:paraId="03815033" w14:textId="2F45A38C" w:rsidR="005454B0" w:rsidRPr="001940E6" w:rsidRDefault="00F73FDB" w:rsidP="005454B0">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・自己診断（生徒）「進路や生き方について考える機会が</w:t>
            </w:r>
            <w:r w:rsidR="005454B0" w:rsidRPr="001940E6">
              <w:rPr>
                <w:rFonts w:ascii="HG丸ｺﾞｼｯｸM-PRO" w:eastAsia="HG丸ｺﾞｼｯｸM-PRO" w:hAnsi="HG丸ｺﾞｼｯｸM-PRO" w:hint="eastAsia"/>
                <w:szCs w:val="21"/>
              </w:rPr>
              <w:t>ある」。</w:t>
            </w:r>
          </w:p>
          <w:p w14:paraId="446C8012" w14:textId="7CB52438" w:rsidR="005454B0" w:rsidRPr="001940E6" w:rsidRDefault="005454B0" w:rsidP="00A37A44">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80.8</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82</w:t>
            </w:r>
            <w:r w:rsidRPr="001940E6">
              <w:rPr>
                <w:rFonts w:ascii="HG丸ｺﾞｼｯｸM-PRO" w:eastAsia="HG丸ｺﾞｼｯｸM-PRO" w:hAnsi="HG丸ｺﾞｼｯｸM-PRO" w:hint="eastAsia"/>
                <w:szCs w:val="21"/>
              </w:rPr>
              <w:t>％に</w:t>
            </w:r>
          </w:p>
          <w:p w14:paraId="7F5885EF" w14:textId="1CB80436" w:rsidR="00233E07" w:rsidRPr="001940E6" w:rsidRDefault="00B6794C" w:rsidP="000F6CB6">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・自己診断（生徒）「人権の大切さについて学ぶ機会が多い」</w:t>
            </w:r>
            <w:r w:rsidR="001940E6" w:rsidRPr="001940E6">
              <w:rPr>
                <w:rFonts w:ascii="HG丸ｺﾞｼｯｸM-PRO" w:eastAsia="HG丸ｺﾞｼｯｸM-PRO" w:hAnsi="HG丸ｺﾞｼｯｸM-PRO"/>
                <w:szCs w:val="21"/>
              </w:rPr>
              <w:t>85</w:t>
            </w:r>
            <w:r w:rsidR="00870E50" w:rsidRPr="001940E6">
              <w:rPr>
                <w:rFonts w:ascii="HG丸ｺﾞｼｯｸM-PRO" w:eastAsia="HG丸ｺﾞｼｯｸM-PRO" w:hAnsi="HG丸ｺﾞｼｯｸM-PRO" w:hint="eastAsia"/>
                <w:szCs w:val="21"/>
              </w:rPr>
              <w:t>％以上を維持。</w:t>
            </w:r>
          </w:p>
          <w:p w14:paraId="4A64CE23" w14:textId="444298E2" w:rsidR="000F6CB6" w:rsidRPr="001940E6" w:rsidRDefault="00FE6299" w:rsidP="00FE6299">
            <w:pPr>
              <w:spacing w:line="30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79.2</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89.3</w:t>
            </w:r>
            <w:r>
              <w:rPr>
                <w:rFonts w:ascii="HG丸ｺﾞｼｯｸM-PRO" w:eastAsia="HG丸ｺﾞｼｯｸM-PRO" w:hAnsi="HG丸ｺﾞｼｯｸM-PRO" w:hint="eastAsia"/>
                <w:szCs w:val="21"/>
              </w:rPr>
              <w:t>％]</w:t>
            </w:r>
          </w:p>
          <w:p w14:paraId="1F527ED6" w14:textId="77777777" w:rsidR="00A37A44" w:rsidRPr="001940E6" w:rsidRDefault="00A37A44" w:rsidP="00AA0007">
            <w:pPr>
              <w:spacing w:line="300" w:lineRule="exact"/>
              <w:ind w:leftChars="10" w:left="441" w:hangingChars="200" w:hanging="420"/>
              <w:rPr>
                <w:rFonts w:ascii="HG丸ｺﾞｼｯｸM-PRO" w:eastAsia="HG丸ｺﾞｼｯｸM-PRO" w:hAnsi="HG丸ｺﾞｼｯｸM-PRO"/>
                <w:szCs w:val="21"/>
              </w:rPr>
            </w:pPr>
          </w:p>
          <w:p w14:paraId="20C3709F" w14:textId="77777777" w:rsidR="00A37A44" w:rsidRPr="001940E6" w:rsidRDefault="00A37A44" w:rsidP="00AA0007">
            <w:pPr>
              <w:spacing w:line="300" w:lineRule="exact"/>
              <w:ind w:leftChars="10" w:left="441" w:hangingChars="200" w:hanging="420"/>
              <w:rPr>
                <w:rFonts w:ascii="HG丸ｺﾞｼｯｸM-PRO" w:eastAsia="HG丸ｺﾞｼｯｸM-PRO" w:hAnsi="HG丸ｺﾞｼｯｸM-PRO"/>
                <w:szCs w:val="21"/>
              </w:rPr>
            </w:pPr>
          </w:p>
          <w:p w14:paraId="5FDC8926" w14:textId="31C3F0A4" w:rsidR="000F6CB6" w:rsidRPr="001940E6" w:rsidRDefault="009C63D8" w:rsidP="00AA0007">
            <w:pPr>
              <w:spacing w:line="300" w:lineRule="exact"/>
              <w:ind w:leftChars="10" w:left="441"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・自己診断（生徒）「先生の指導に納得できる」</w:t>
            </w:r>
            <w:r w:rsidR="001940E6" w:rsidRPr="001940E6">
              <w:rPr>
                <w:rFonts w:ascii="HG丸ｺﾞｼｯｸM-PRO" w:eastAsia="HG丸ｺﾞｼｯｸM-PRO" w:hAnsi="HG丸ｺﾞｼｯｸM-PRO"/>
                <w:szCs w:val="21"/>
              </w:rPr>
              <w:t>62.9</w:t>
            </w:r>
            <w:r w:rsidR="008E28D2"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65</w:t>
            </w:r>
            <w:r w:rsidR="008E28D2" w:rsidRPr="001940E6">
              <w:rPr>
                <w:rFonts w:ascii="HG丸ｺﾞｼｯｸM-PRO" w:eastAsia="HG丸ｺﾞｼｯｸM-PRO" w:hAnsi="HG丸ｺﾞｼｯｸM-PRO" w:hint="eastAsia"/>
                <w:szCs w:val="21"/>
              </w:rPr>
              <w:t>％に。</w:t>
            </w:r>
          </w:p>
          <w:p w14:paraId="1BF396F0" w14:textId="49099F17" w:rsidR="00792BA9" w:rsidRPr="001940E6" w:rsidRDefault="00792BA9" w:rsidP="005454B0">
            <w:pPr>
              <w:spacing w:line="300" w:lineRule="exact"/>
              <w:rPr>
                <w:rFonts w:ascii="HG丸ｺﾞｼｯｸM-PRO" w:eastAsia="HG丸ｺﾞｼｯｸM-PRO" w:hAnsi="HG丸ｺﾞｼｯｸM-PRO"/>
                <w:szCs w:val="21"/>
              </w:rPr>
            </w:pPr>
          </w:p>
          <w:p w14:paraId="1129065B" w14:textId="77777777" w:rsidR="00A37A44" w:rsidRPr="001940E6" w:rsidRDefault="00A37A44" w:rsidP="005454B0">
            <w:pPr>
              <w:spacing w:line="300" w:lineRule="exact"/>
              <w:rPr>
                <w:rFonts w:ascii="HG丸ｺﾞｼｯｸM-PRO" w:eastAsia="HG丸ｺﾞｼｯｸM-PRO" w:hAnsi="HG丸ｺﾞｼｯｸM-PRO"/>
                <w:szCs w:val="21"/>
              </w:rPr>
            </w:pPr>
          </w:p>
          <w:p w14:paraId="67E28971" w14:textId="2686DD21" w:rsidR="006975D8" w:rsidRPr="001940E6" w:rsidRDefault="009C63D8" w:rsidP="009C63D8">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E28D2" w:rsidRPr="001940E6">
              <w:rPr>
                <w:rFonts w:ascii="HG丸ｺﾞｼｯｸM-PRO" w:eastAsia="HG丸ｺﾞｼｯｸM-PRO" w:hAnsi="HG丸ｺﾞｼｯｸM-PRO" w:hint="eastAsia"/>
                <w:szCs w:val="21"/>
              </w:rPr>
              <w:t>・</w:t>
            </w:r>
            <w:r w:rsidR="00056CA1" w:rsidRPr="001940E6">
              <w:rPr>
                <w:rFonts w:ascii="HG丸ｺﾞｼｯｸM-PRO" w:eastAsia="HG丸ｺﾞｼｯｸM-PRO" w:hAnsi="HG丸ｺﾞｼｯｸM-PRO" w:hint="eastAsia"/>
                <w:szCs w:val="21"/>
              </w:rPr>
              <w:t>遅刻件数を</w:t>
            </w:r>
            <w:r w:rsidR="001940E6" w:rsidRPr="001940E6">
              <w:rPr>
                <w:rFonts w:ascii="HG丸ｺﾞｼｯｸM-PRO" w:eastAsia="HG丸ｺﾞｼｯｸM-PRO" w:hAnsi="HG丸ｺﾞｼｯｸM-PRO"/>
                <w:szCs w:val="21"/>
              </w:rPr>
              <w:t>18</w:t>
            </w:r>
            <w:r w:rsidR="006815FF" w:rsidRPr="001940E6">
              <w:rPr>
                <w:rFonts w:ascii="HG丸ｺﾞｼｯｸM-PRO" w:eastAsia="HG丸ｺﾞｼｯｸM-PRO" w:hAnsi="HG丸ｺﾞｼｯｸM-PRO" w:hint="eastAsia"/>
                <w:szCs w:val="21"/>
              </w:rPr>
              <w:t>クラス規模で</w:t>
            </w:r>
            <w:r w:rsidR="001940E6" w:rsidRPr="001940E6">
              <w:rPr>
                <w:rFonts w:ascii="HG丸ｺﾞｼｯｸM-PRO" w:eastAsia="HG丸ｺﾞｼｯｸM-PRO" w:hAnsi="HG丸ｺﾞｼｯｸM-PRO"/>
                <w:szCs w:val="21"/>
              </w:rPr>
              <w:t>3900</w:t>
            </w:r>
            <w:r w:rsidR="002375FD" w:rsidRPr="001940E6">
              <w:rPr>
                <w:rFonts w:ascii="HG丸ｺﾞｼｯｸM-PRO" w:eastAsia="HG丸ｺﾞｼｯｸM-PRO" w:hAnsi="HG丸ｺﾞｼｯｸM-PRO" w:hint="eastAsia"/>
                <w:szCs w:val="21"/>
              </w:rPr>
              <w:t>件</w:t>
            </w:r>
            <w:r w:rsidR="008F2376" w:rsidRPr="001940E6">
              <w:rPr>
                <w:rFonts w:ascii="HG丸ｺﾞｼｯｸM-PRO" w:eastAsia="HG丸ｺﾞｼｯｸM-PRO" w:hAnsi="HG丸ｺﾞｼｯｸM-PRO" w:hint="eastAsia"/>
                <w:szCs w:val="21"/>
              </w:rPr>
              <w:t>未満</w:t>
            </w:r>
            <w:r w:rsidR="008E28D2" w:rsidRPr="001940E6">
              <w:rPr>
                <w:rFonts w:ascii="HG丸ｺﾞｼｯｸM-PRO" w:eastAsia="HG丸ｺﾞｼｯｸM-PRO" w:hAnsi="HG丸ｺﾞｼｯｸM-PRO" w:hint="eastAsia"/>
                <w:szCs w:val="21"/>
              </w:rPr>
              <w:t>にする。</w:t>
            </w:r>
          </w:p>
          <w:p w14:paraId="0729B28E" w14:textId="7D6E3DEC" w:rsidR="008E28D2" w:rsidRPr="00FE6299" w:rsidRDefault="00FE6299" w:rsidP="00FE6299">
            <w:pPr>
              <w:spacing w:line="300" w:lineRule="exact"/>
              <w:ind w:leftChars="206" w:left="1483"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19</w:t>
            </w:r>
            <w:r w:rsidR="00B6794C" w:rsidRPr="001940E6">
              <w:rPr>
                <w:rFonts w:ascii="HG丸ｺﾞｼｯｸM-PRO" w:eastAsia="HG丸ｺﾞｼｯｸM-PRO" w:hAnsi="HG丸ｺﾞｼｯｸM-PRO" w:hint="eastAsia"/>
                <w:szCs w:val="21"/>
              </w:rPr>
              <w:t>クラス規模</w:t>
            </w:r>
            <w:r>
              <w:rPr>
                <w:rFonts w:ascii="HG丸ｺﾞｼｯｸM-PRO" w:eastAsia="HG丸ｺﾞｼｯｸM-PRO" w:hAnsi="HG丸ｺﾞｼｯｸM-PRO" w:hint="eastAsia"/>
                <w:szCs w:val="21"/>
              </w:rPr>
              <w:t>で</w:t>
            </w:r>
            <w:r w:rsidR="001940E6" w:rsidRPr="001940E6">
              <w:rPr>
                <w:rFonts w:ascii="HG丸ｺﾞｼｯｸM-PRO" w:eastAsia="HG丸ｺﾞｼｯｸM-PRO" w:hAnsi="HG丸ｺﾞｼｯｸM-PRO"/>
                <w:szCs w:val="21"/>
              </w:rPr>
              <w:t>4252</w:t>
            </w:r>
            <w:r w:rsidR="002F42AC" w:rsidRPr="001940E6">
              <w:rPr>
                <w:rFonts w:ascii="HG丸ｺﾞｼｯｸM-PRO" w:eastAsia="HG丸ｺﾞｼｯｸM-PRO" w:hAnsi="HG丸ｺﾞｼｯｸM-PRO" w:hint="eastAsia"/>
                <w:szCs w:val="21"/>
              </w:rPr>
              <w:t xml:space="preserve"> </w:t>
            </w:r>
            <w:r w:rsidR="00626758" w:rsidRPr="001940E6">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w:t>
            </w:r>
          </w:p>
        </w:tc>
        <w:tc>
          <w:tcPr>
            <w:tcW w:w="3509" w:type="dxa"/>
            <w:tcBorders>
              <w:left w:val="dashed" w:sz="4" w:space="0" w:color="auto"/>
              <w:bottom w:val="nil"/>
              <w:right w:val="single" w:sz="4" w:space="0" w:color="auto"/>
            </w:tcBorders>
            <w:shd w:val="clear" w:color="auto" w:fill="auto"/>
          </w:tcPr>
          <w:p w14:paraId="387F8099" w14:textId="34F632E7" w:rsidR="00A5412D" w:rsidRPr="001940E6" w:rsidRDefault="00A5412D" w:rsidP="004C315F">
            <w:pPr>
              <w:spacing w:line="300" w:lineRule="exact"/>
              <w:rPr>
                <w:rFonts w:ascii="HG丸ｺﾞｼｯｸM-PRO" w:eastAsia="HG丸ｺﾞｼｯｸM-PRO" w:hAnsi="HG丸ｺﾞｼｯｸM-PRO"/>
                <w:szCs w:val="21"/>
              </w:rPr>
            </w:pPr>
          </w:p>
        </w:tc>
      </w:tr>
      <w:tr w:rsidR="008E28D2" w:rsidRPr="00E50B6C" w14:paraId="48601641" w14:textId="77777777" w:rsidTr="00792BA9">
        <w:trPr>
          <w:cantSplit/>
          <w:trHeight w:val="11710"/>
          <w:jc w:val="center"/>
        </w:trPr>
        <w:tc>
          <w:tcPr>
            <w:tcW w:w="775" w:type="dxa"/>
            <w:shd w:val="clear" w:color="auto" w:fill="auto"/>
            <w:textDirection w:val="tbRlV"/>
            <w:vAlign w:val="center"/>
          </w:tcPr>
          <w:p w14:paraId="41031148" w14:textId="42A14305" w:rsidR="008E28D2" w:rsidRPr="001940E6" w:rsidRDefault="001940E6" w:rsidP="0036163C">
            <w:pPr>
              <w:ind w:leftChars="300" w:left="630" w:firstLineChars="600" w:firstLine="126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8E28D2" w:rsidRPr="001940E6">
              <w:rPr>
                <w:rFonts w:ascii="HG丸ｺﾞｼｯｸM-PRO" w:eastAsia="HG丸ｺﾞｼｯｸM-PRO" w:hAnsi="HG丸ｺﾞｼｯｸM-PRO" w:hint="eastAsia"/>
                <w:szCs w:val="21"/>
              </w:rPr>
              <w:t xml:space="preserve">　「自主・自律・創造」力と「協調・協働」力の育成</w:t>
            </w:r>
          </w:p>
          <w:p w14:paraId="2DBAD245" w14:textId="77777777" w:rsidR="008E28D2" w:rsidRPr="001940E6" w:rsidRDefault="008E28D2" w:rsidP="00FF790B">
            <w:pPr>
              <w:spacing w:line="320" w:lineRule="exact"/>
              <w:jc w:val="center"/>
              <w:rPr>
                <w:rFonts w:ascii="ＭＳ 明朝" w:hAnsi="ＭＳ 明朝"/>
                <w:sz w:val="20"/>
                <w:szCs w:val="20"/>
              </w:rPr>
            </w:pPr>
          </w:p>
        </w:tc>
        <w:tc>
          <w:tcPr>
            <w:tcW w:w="2693" w:type="dxa"/>
            <w:shd w:val="clear" w:color="auto" w:fill="auto"/>
          </w:tcPr>
          <w:p w14:paraId="7321761B" w14:textId="70D1C679"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65BCF03A"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1C58DC2E"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180394E6"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国際理解教育を進めるため、海外の生徒と交流する機会を設ける。</w:t>
            </w:r>
          </w:p>
          <w:p w14:paraId="5C73FA45" w14:textId="77777777"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6855042D" w14:textId="3198514F"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208E2DC2" w14:textId="77777777"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近隣の小中学校や施設との連携を強化し、地域に一層信頼される学校をめざす。</w:t>
            </w:r>
          </w:p>
          <w:p w14:paraId="097E252D" w14:textId="77777777" w:rsidR="008E28D2" w:rsidRPr="001940E6" w:rsidRDefault="008E28D2" w:rsidP="000E46C4">
            <w:pPr>
              <w:jc w:val="left"/>
              <w:rPr>
                <w:rFonts w:ascii="ＭＳ 明朝" w:hAnsi="ＭＳ 明朝"/>
                <w:sz w:val="20"/>
                <w:szCs w:val="20"/>
              </w:rPr>
            </w:pPr>
            <w:r w:rsidRPr="001940E6">
              <w:rPr>
                <w:rFonts w:ascii="HG丸ｺﾞｼｯｸM-PRO" w:eastAsia="HG丸ｺﾞｼｯｸM-PRO" w:hAnsi="HG丸ｺﾞｼｯｸM-PRO" w:hint="eastAsia"/>
                <w:szCs w:val="21"/>
              </w:rPr>
              <w:t>イ  学校ホームページや校長ブログを活用し、学校情報発信を積極的に行う。</w:t>
            </w:r>
          </w:p>
        </w:tc>
        <w:tc>
          <w:tcPr>
            <w:tcW w:w="4607" w:type="dxa"/>
            <w:tcBorders>
              <w:right w:val="dashed" w:sz="4" w:space="0" w:color="auto"/>
            </w:tcBorders>
            <w:shd w:val="clear" w:color="auto" w:fill="auto"/>
          </w:tcPr>
          <w:p w14:paraId="4764DD94" w14:textId="102AC55F" w:rsidR="004A6F60" w:rsidRPr="001940E6" w:rsidRDefault="008E28D2" w:rsidP="00A87F8A">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03955362" w14:textId="77777777" w:rsidR="008E28D2"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ア・行事を通して多くの感動を体験させ、自己肯定感を高める取組みを推進する。</w:t>
            </w:r>
          </w:p>
          <w:p w14:paraId="12AC7733" w14:textId="40EA4DA6" w:rsidR="008E28D2"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A0590" w:rsidRPr="001940E6">
              <w:rPr>
                <w:rFonts w:ascii="HG丸ｺﾞｼｯｸM-PRO" w:eastAsia="HG丸ｺﾞｼｯｸM-PRO" w:hAnsi="HG丸ｺﾞｼｯｸM-PRO" w:hint="eastAsia"/>
                <w:szCs w:val="21"/>
              </w:rPr>
              <w:t>・体育祭、文化祭等の行事に工夫を凝らし、協働する姿勢や他者を思いやる心を</w:t>
            </w:r>
            <w:r w:rsidR="00476AC3" w:rsidRPr="001940E6">
              <w:rPr>
                <w:rFonts w:ascii="HG丸ｺﾞｼｯｸM-PRO" w:eastAsia="HG丸ｺﾞｼｯｸM-PRO" w:hAnsi="HG丸ｺﾞｼｯｸM-PRO" w:hint="eastAsia"/>
                <w:szCs w:val="21"/>
              </w:rPr>
              <w:t>育み</w:t>
            </w:r>
            <w:r w:rsidR="008A0590"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仲間づくりを進める。</w:t>
            </w:r>
          </w:p>
          <w:p w14:paraId="7D659386" w14:textId="4309C8E5" w:rsidR="008E28D2" w:rsidRPr="001940E6" w:rsidRDefault="008E28D2" w:rsidP="00674F7E">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・授業において、探究活動や発表活動を積極的に行い、自主的活動を促進し、互いに発表しあうことでコミュニケーション能力を高める。</w:t>
            </w:r>
          </w:p>
          <w:p w14:paraId="21DF2998" w14:textId="77C1F7AB" w:rsidR="006975D8" w:rsidRPr="001940E6" w:rsidRDefault="00674F7E"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A5674D" w:rsidRPr="001940E6">
              <w:rPr>
                <w:rFonts w:ascii="HG丸ｺﾞｼｯｸM-PRO" w:eastAsia="HG丸ｺﾞｼｯｸM-PRO" w:hAnsi="HG丸ｺﾞｼｯｸM-PRO" w:hint="eastAsia"/>
                <w:szCs w:val="21"/>
              </w:rPr>
              <w:t>海外の生徒の授業参加や生徒との交流</w:t>
            </w:r>
            <w:r w:rsidR="008E28D2" w:rsidRPr="001940E6">
              <w:rPr>
                <w:rFonts w:ascii="HG丸ｺﾞｼｯｸM-PRO" w:eastAsia="HG丸ｺﾞｼｯｸM-PRO" w:hAnsi="HG丸ｺﾞｼｯｸM-PRO" w:hint="eastAsia"/>
                <w:szCs w:val="21"/>
              </w:rPr>
              <w:t>行事を行う</w:t>
            </w:r>
            <w:r w:rsidR="00A5674D" w:rsidRPr="001940E6">
              <w:rPr>
                <w:rFonts w:ascii="HG丸ｺﾞｼｯｸM-PRO" w:eastAsia="HG丸ｺﾞｼｯｸM-PRO" w:hAnsi="HG丸ｺﾞｼｯｸM-PRO" w:hint="eastAsia"/>
                <w:szCs w:val="21"/>
              </w:rPr>
              <w:t>ことにより、</w:t>
            </w:r>
            <w:r w:rsidR="00476AC3" w:rsidRPr="001940E6">
              <w:rPr>
                <w:rFonts w:ascii="HG丸ｺﾞｼｯｸM-PRO" w:eastAsia="HG丸ｺﾞｼｯｸM-PRO" w:hAnsi="HG丸ｺﾞｼｯｸM-PRO" w:hint="eastAsia"/>
                <w:szCs w:val="21"/>
              </w:rPr>
              <w:t>異文化に対する理解</w:t>
            </w:r>
            <w:r w:rsidR="00A5674D" w:rsidRPr="001940E6">
              <w:rPr>
                <w:rFonts w:ascii="HG丸ｺﾞｼｯｸM-PRO" w:eastAsia="HG丸ｺﾞｼｯｸM-PRO" w:hAnsi="HG丸ｺﾞｼｯｸM-PRO" w:hint="eastAsia"/>
                <w:szCs w:val="21"/>
              </w:rPr>
              <w:t>を深め、国際感覚を身に着ける</w:t>
            </w:r>
            <w:r w:rsidR="008E28D2" w:rsidRPr="001940E6">
              <w:rPr>
                <w:rFonts w:ascii="HG丸ｺﾞｼｯｸM-PRO" w:eastAsia="HG丸ｺﾞｼｯｸM-PRO" w:hAnsi="HG丸ｺﾞｼｯｸM-PRO" w:hint="eastAsia"/>
                <w:szCs w:val="21"/>
              </w:rPr>
              <w:t>。</w:t>
            </w:r>
          </w:p>
          <w:p w14:paraId="7B4AF5EC" w14:textId="168055ED" w:rsidR="008228DA" w:rsidRPr="001940E6" w:rsidRDefault="00674F7E"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228DA" w:rsidRPr="001940E6">
              <w:rPr>
                <w:rFonts w:ascii="HG丸ｺﾞｼｯｸM-PRO" w:eastAsia="HG丸ｺﾞｼｯｸM-PRO" w:hAnsi="HG丸ｺﾞｼｯｸM-PRO" w:hint="eastAsia"/>
                <w:szCs w:val="21"/>
              </w:rPr>
              <w:t>課題のある生徒に迅速かつ組織的に対応するために、</w:t>
            </w:r>
            <w:r w:rsidR="008E28D2" w:rsidRPr="001940E6">
              <w:rPr>
                <w:rFonts w:ascii="HG丸ｺﾞｼｯｸM-PRO" w:eastAsia="HG丸ｺﾞｼｯｸM-PRO" w:hAnsi="HG丸ｺﾞｼｯｸM-PRO" w:hint="eastAsia"/>
                <w:szCs w:val="21"/>
              </w:rPr>
              <w:t>生起し</w:t>
            </w:r>
            <w:r w:rsidR="008228DA" w:rsidRPr="001940E6">
              <w:rPr>
                <w:rFonts w:ascii="HG丸ｺﾞｼｯｸM-PRO" w:eastAsia="HG丸ｺﾞｼｯｸM-PRO" w:hAnsi="HG丸ｺﾞｼｯｸM-PRO" w:hint="eastAsia"/>
                <w:szCs w:val="21"/>
              </w:rPr>
              <w:t>た事案を</w:t>
            </w:r>
            <w:r w:rsidR="00476AC3" w:rsidRPr="001940E6">
              <w:rPr>
                <w:rFonts w:ascii="HG丸ｺﾞｼｯｸM-PRO" w:eastAsia="HG丸ｺﾞｼｯｸM-PRO" w:hAnsi="HG丸ｺﾞｼｯｸM-PRO" w:hint="eastAsia"/>
                <w:szCs w:val="21"/>
              </w:rPr>
              <w:t>年次団会議、教育相談委員会</w:t>
            </w:r>
            <w:r w:rsidR="008228DA" w:rsidRPr="001940E6">
              <w:rPr>
                <w:rFonts w:ascii="HG丸ｺﾞｼｯｸM-PRO" w:eastAsia="HG丸ｺﾞｼｯｸM-PRO" w:hAnsi="HG丸ｺﾞｼｯｸM-PRO" w:hint="eastAsia"/>
                <w:szCs w:val="21"/>
              </w:rPr>
              <w:t>や年次連絡会で集約し、</w:t>
            </w:r>
            <w:r w:rsidR="008E28D2" w:rsidRPr="001940E6">
              <w:rPr>
                <w:rFonts w:ascii="HG丸ｺﾞｼｯｸM-PRO" w:eastAsia="HG丸ｺﾞｼｯｸM-PRO" w:hAnsi="HG丸ｺﾞｼｯｸM-PRO" w:hint="eastAsia"/>
                <w:szCs w:val="21"/>
              </w:rPr>
              <w:t>情</w:t>
            </w:r>
            <w:r w:rsidR="008228DA" w:rsidRPr="001940E6">
              <w:rPr>
                <w:rFonts w:ascii="HG丸ｺﾞｼｯｸM-PRO" w:eastAsia="HG丸ｺﾞｼｯｸM-PRO" w:hAnsi="HG丸ｺﾞｼｯｸM-PRO" w:hint="eastAsia"/>
                <w:szCs w:val="21"/>
              </w:rPr>
              <w:t>報の共有化を図る。</w:t>
            </w:r>
          </w:p>
          <w:p w14:paraId="68A3D821" w14:textId="4316DD48" w:rsidR="00B6794C" w:rsidRPr="001940E6" w:rsidRDefault="00C977B2" w:rsidP="008228DA">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・課題のある生徒に迅速</w:t>
            </w:r>
            <w:r w:rsidR="008228DA" w:rsidRPr="001940E6">
              <w:rPr>
                <w:rFonts w:ascii="HG丸ｺﾞｼｯｸM-PRO" w:eastAsia="HG丸ｺﾞｼｯｸM-PRO" w:hAnsi="HG丸ｺﾞｼｯｸM-PRO" w:hint="eastAsia"/>
                <w:szCs w:val="21"/>
              </w:rPr>
              <w:t>かつ</w:t>
            </w:r>
            <w:r w:rsidRPr="001940E6">
              <w:rPr>
                <w:rFonts w:ascii="HG丸ｺﾞｼｯｸM-PRO" w:eastAsia="HG丸ｺﾞｼｯｸM-PRO" w:hAnsi="HG丸ｺﾞｼｯｸM-PRO" w:hint="eastAsia"/>
                <w:szCs w:val="21"/>
              </w:rPr>
              <w:t>組織的に対応するために、年次団会議等で生徒の情報交換を密にし、常に情報共有に努める。</w:t>
            </w:r>
          </w:p>
          <w:p w14:paraId="70EDF3E8" w14:textId="682F1F16" w:rsidR="00761C8F" w:rsidRPr="001940E6" w:rsidRDefault="00761C8F" w:rsidP="00A87F8A">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szCs w:val="21"/>
              </w:rPr>
              <w:t>)</w:t>
            </w:r>
          </w:p>
          <w:p w14:paraId="2E6102F8" w14:textId="34769448" w:rsidR="00A5674D" w:rsidRPr="001940E6" w:rsidRDefault="00761C8F"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7B78F6" w:rsidRPr="001940E6">
              <w:rPr>
                <w:rFonts w:ascii="HG丸ｺﾞｼｯｸM-PRO" w:eastAsia="HG丸ｺﾞｼｯｸM-PRO" w:hAnsi="HG丸ｺﾞｼｯｸM-PRO" w:hint="eastAsia"/>
                <w:szCs w:val="21"/>
              </w:rPr>
              <w:t>地域の人を招いた農産物販売や学習成果発表会、部活動で中学生を招いての合同練習や本校主催のカップ戦</w:t>
            </w:r>
            <w:r w:rsidR="008E28D2" w:rsidRPr="001940E6">
              <w:rPr>
                <w:rFonts w:ascii="HG丸ｺﾞｼｯｸM-PRO" w:eastAsia="HG丸ｺﾞｼｯｸM-PRO" w:hAnsi="HG丸ｺﾞｼｯｸM-PRO" w:hint="eastAsia"/>
                <w:szCs w:val="21"/>
              </w:rPr>
              <w:t>など</w:t>
            </w:r>
            <w:r w:rsidR="007B78F6" w:rsidRPr="001940E6">
              <w:rPr>
                <w:rFonts w:ascii="HG丸ｺﾞｼｯｸM-PRO" w:eastAsia="HG丸ｺﾞｼｯｸM-PRO" w:hAnsi="HG丸ｺﾞｼｯｸM-PRO" w:hint="eastAsia"/>
                <w:szCs w:val="21"/>
              </w:rPr>
              <w:t>を実施し</w:t>
            </w:r>
            <w:r w:rsidR="000516DB" w:rsidRPr="001940E6">
              <w:rPr>
                <w:rFonts w:ascii="HG丸ｺﾞｼｯｸM-PRO" w:eastAsia="HG丸ｺﾞｼｯｸM-PRO" w:hAnsi="HG丸ｺﾞｼｯｸM-PRO" w:hint="eastAsia"/>
                <w:szCs w:val="21"/>
              </w:rPr>
              <w:t>、学校の取</w:t>
            </w:r>
            <w:r w:rsidR="008E28D2" w:rsidRPr="001940E6">
              <w:rPr>
                <w:rFonts w:ascii="HG丸ｺﾞｼｯｸM-PRO" w:eastAsia="HG丸ｺﾞｼｯｸM-PRO" w:hAnsi="HG丸ｺﾞｼｯｸM-PRO" w:hint="eastAsia"/>
                <w:szCs w:val="21"/>
              </w:rPr>
              <w:t>組み</w:t>
            </w:r>
            <w:r w:rsidR="007B78F6" w:rsidRPr="001940E6">
              <w:rPr>
                <w:rFonts w:ascii="HG丸ｺﾞｼｯｸM-PRO" w:eastAsia="HG丸ｺﾞｼｯｸM-PRO" w:hAnsi="HG丸ｺﾞｼｯｸM-PRO" w:hint="eastAsia"/>
                <w:szCs w:val="21"/>
              </w:rPr>
              <w:t>を外部の人に発信</w:t>
            </w:r>
            <w:r w:rsidR="008228DA" w:rsidRPr="001940E6">
              <w:rPr>
                <w:rFonts w:ascii="HG丸ｺﾞｼｯｸM-PRO" w:eastAsia="HG丸ｺﾞｼｯｸM-PRO" w:hAnsi="HG丸ｺﾞｼｯｸM-PRO" w:hint="eastAsia"/>
                <w:szCs w:val="21"/>
              </w:rPr>
              <w:t>し、</w:t>
            </w:r>
            <w:r w:rsidR="00A5674D" w:rsidRPr="001940E6">
              <w:rPr>
                <w:rFonts w:ascii="HG丸ｺﾞｼｯｸM-PRO" w:eastAsia="HG丸ｺﾞｼｯｸM-PRO" w:hAnsi="HG丸ｺﾞｼｯｸM-PRO" w:hint="eastAsia"/>
                <w:szCs w:val="21"/>
              </w:rPr>
              <w:t>本校への</w:t>
            </w:r>
            <w:r w:rsidR="008228DA" w:rsidRPr="001940E6">
              <w:rPr>
                <w:rFonts w:ascii="HG丸ｺﾞｼｯｸM-PRO" w:eastAsia="HG丸ｺﾞｼｯｸM-PRO" w:hAnsi="HG丸ｺﾞｼｯｸM-PRO" w:hint="eastAsia"/>
                <w:szCs w:val="21"/>
              </w:rPr>
              <w:t>理解</w:t>
            </w:r>
            <w:r w:rsidR="00A5674D" w:rsidRPr="001940E6">
              <w:rPr>
                <w:rFonts w:ascii="HG丸ｺﾞｼｯｸM-PRO" w:eastAsia="HG丸ｺﾞｼｯｸM-PRO" w:hAnsi="HG丸ｺﾞｼｯｸM-PRO" w:hint="eastAsia"/>
                <w:szCs w:val="21"/>
              </w:rPr>
              <w:t>を深め</w:t>
            </w:r>
            <w:r w:rsidR="008228DA" w:rsidRPr="001940E6">
              <w:rPr>
                <w:rFonts w:ascii="HG丸ｺﾞｼｯｸM-PRO" w:eastAsia="HG丸ｺﾞｼｯｸM-PRO" w:hAnsi="HG丸ｺﾞｼｯｸM-PRO" w:hint="eastAsia"/>
                <w:szCs w:val="21"/>
              </w:rPr>
              <w:t>てもらう</w:t>
            </w:r>
            <w:r w:rsidR="008E28D2" w:rsidRPr="001940E6">
              <w:rPr>
                <w:rFonts w:ascii="HG丸ｺﾞｼｯｸM-PRO" w:eastAsia="HG丸ｺﾞｼｯｸM-PRO" w:hAnsi="HG丸ｺﾞｼｯｸM-PRO" w:hint="eastAsia"/>
                <w:szCs w:val="21"/>
              </w:rPr>
              <w:t>。</w:t>
            </w:r>
          </w:p>
          <w:p w14:paraId="27BF0946" w14:textId="44235BA2" w:rsidR="00A5674D" w:rsidRPr="001940E6" w:rsidRDefault="00A5674D" w:rsidP="00BC253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・近隣の幼稚園、・小中学校や施設、と生徒・教職員の交流を積極的にすすめ、本校への信頼を深めてもらう。</w:t>
            </w:r>
          </w:p>
          <w:p w14:paraId="1B7F28A6" w14:textId="78473720" w:rsidR="00F815AB" w:rsidRPr="001940E6" w:rsidRDefault="00F815AB" w:rsidP="00BC2533">
            <w:pPr>
              <w:spacing w:line="300" w:lineRule="exact"/>
              <w:ind w:leftChars="100" w:left="420" w:hangingChars="100" w:hanging="210"/>
              <w:rPr>
                <w:rFonts w:ascii="HG丸ｺﾞｼｯｸM-PRO" w:eastAsia="HG丸ｺﾞｼｯｸM-PRO" w:hAnsi="HG丸ｺﾞｼｯｸM-PRO"/>
                <w:szCs w:val="21"/>
              </w:rPr>
            </w:pPr>
          </w:p>
          <w:p w14:paraId="36EE4063" w14:textId="6D28F08D" w:rsidR="00F815AB" w:rsidRPr="001940E6" w:rsidRDefault="00F815AB" w:rsidP="00F815AB">
            <w:pPr>
              <w:spacing w:line="300" w:lineRule="exact"/>
              <w:rPr>
                <w:rFonts w:ascii="HG丸ｺﾞｼｯｸM-PRO" w:eastAsia="HG丸ｺﾞｼｯｸM-PRO" w:hAnsi="HG丸ｺﾞｼｯｸM-PRO"/>
                <w:szCs w:val="21"/>
              </w:rPr>
            </w:pPr>
          </w:p>
          <w:p w14:paraId="3EAE34D9" w14:textId="5B720AD7" w:rsidR="007B78F6" w:rsidRPr="001940E6" w:rsidRDefault="008A0590" w:rsidP="00792BA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1940E6" w:rsidRPr="001940E6">
              <w:rPr>
                <w:rFonts w:ascii="HG丸ｺﾞｼｯｸM-PRO" w:eastAsia="HG丸ｺﾞｼｯｸM-PRO" w:hAnsi="HG丸ｺﾞｼｯｸM-PRO"/>
                <w:szCs w:val="21"/>
              </w:rPr>
              <w:t>Web</w:t>
            </w:r>
            <w:r w:rsidRPr="001940E6">
              <w:rPr>
                <w:rFonts w:ascii="HG丸ｺﾞｼｯｸM-PRO" w:eastAsia="HG丸ｺﾞｼｯｸM-PRO" w:hAnsi="HG丸ｺﾞｼｯｸM-PRO" w:hint="eastAsia"/>
                <w:szCs w:val="21"/>
              </w:rPr>
              <w:t>ページで、“生徒の活動の見える化”に取り組み、より本校の教育活動</w:t>
            </w:r>
            <w:r w:rsidR="00BC2533" w:rsidRPr="001940E6">
              <w:rPr>
                <w:rFonts w:ascii="HG丸ｺﾞｼｯｸM-PRO" w:eastAsia="HG丸ｺﾞｼｯｸM-PRO" w:hAnsi="HG丸ｺﾞｼｯｸM-PRO" w:hint="eastAsia"/>
                <w:szCs w:val="21"/>
              </w:rPr>
              <w:t>の魅力</w:t>
            </w:r>
            <w:r w:rsidRPr="001940E6">
              <w:rPr>
                <w:rFonts w:ascii="HG丸ｺﾞｼｯｸM-PRO" w:eastAsia="HG丸ｺﾞｼｯｸM-PRO" w:hAnsi="HG丸ｺﾞｼｯｸM-PRO" w:hint="eastAsia"/>
                <w:szCs w:val="21"/>
              </w:rPr>
              <w:t>を知ってもらう。</w:t>
            </w:r>
          </w:p>
          <w:p w14:paraId="2275A029" w14:textId="6C2C93FB" w:rsidR="00792BA9" w:rsidRPr="001940E6" w:rsidRDefault="00A5674D" w:rsidP="008A0590">
            <w:pPr>
              <w:spacing w:line="32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・生徒が</w:t>
            </w:r>
            <w:r w:rsidR="003363C3" w:rsidRPr="001940E6">
              <w:rPr>
                <w:rFonts w:ascii="HG丸ｺﾞｼｯｸM-PRO" w:eastAsia="HG丸ｺﾞｼｯｸM-PRO" w:hAnsi="HG丸ｺﾞｼｯｸM-PRO" w:hint="eastAsia"/>
                <w:szCs w:val="21"/>
              </w:rPr>
              <w:t>積極的に</w:t>
            </w:r>
            <w:r w:rsidR="008A0590" w:rsidRPr="001940E6">
              <w:rPr>
                <w:rFonts w:ascii="HG丸ｺﾞｼｯｸM-PRO" w:eastAsia="HG丸ｺﾞｼｯｸM-PRO" w:hAnsi="HG丸ｺﾞｼｯｸM-PRO" w:hint="eastAsia"/>
                <w:szCs w:val="21"/>
              </w:rPr>
              <w:t>関わる</w:t>
            </w:r>
            <w:r w:rsidR="003363C3" w:rsidRPr="001940E6">
              <w:rPr>
                <w:rFonts w:ascii="HG丸ｺﾞｼｯｸM-PRO" w:eastAsia="HG丸ｺﾞｼｯｸM-PRO" w:hAnsi="HG丸ｺﾞｼｯｸM-PRO" w:hint="eastAsia"/>
                <w:szCs w:val="21"/>
              </w:rPr>
              <w:t>広報活動を進め、</w:t>
            </w:r>
            <w:r w:rsidR="008A0590" w:rsidRPr="001940E6">
              <w:rPr>
                <w:rFonts w:ascii="HG丸ｺﾞｼｯｸM-PRO" w:eastAsia="HG丸ｺﾞｼｯｸM-PRO" w:hAnsi="HG丸ｺﾞｼｯｸM-PRO" w:hint="eastAsia"/>
                <w:szCs w:val="21"/>
              </w:rPr>
              <w:t>関わった生徒の自己肯定感を高める。</w:t>
            </w:r>
          </w:p>
          <w:p w14:paraId="693FD29D" w14:textId="3641CE6A" w:rsidR="00792BA9" w:rsidRPr="001940E6" w:rsidRDefault="00792BA9" w:rsidP="008A0590">
            <w:pPr>
              <w:spacing w:line="320" w:lineRule="exact"/>
              <w:ind w:left="400" w:hangingChars="200" w:hanging="400"/>
              <w:rPr>
                <w:rFonts w:ascii="HG丸ｺﾞｼｯｸM-PRO" w:eastAsia="HG丸ｺﾞｼｯｸM-PRO" w:hAnsi="HG丸ｺﾞｼｯｸM-PRO"/>
                <w:szCs w:val="21"/>
              </w:rPr>
            </w:pPr>
            <w:r w:rsidRPr="001940E6">
              <w:rPr>
                <w:rFonts w:ascii="ＭＳ 明朝" w:hAnsi="ＭＳ 明朝" w:hint="eastAsia"/>
                <w:sz w:val="20"/>
                <w:szCs w:val="20"/>
              </w:rPr>
              <w:t xml:space="preserve">　</w:t>
            </w: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Web</w:t>
            </w:r>
            <w:r w:rsidR="00BC2533" w:rsidRPr="001940E6">
              <w:rPr>
                <w:rFonts w:ascii="HG丸ｺﾞｼｯｸM-PRO" w:eastAsia="HG丸ｺﾞｼｯｸM-PRO" w:hAnsi="HG丸ｺﾞｼｯｸM-PRO" w:hint="eastAsia"/>
                <w:szCs w:val="21"/>
              </w:rPr>
              <w:t>を活用した広報活動を推進し、より多くの人に本校の魅力を知って</w:t>
            </w:r>
            <w:r w:rsidR="008A0590" w:rsidRPr="001940E6">
              <w:rPr>
                <w:rFonts w:ascii="HG丸ｺﾞｼｯｸM-PRO" w:eastAsia="HG丸ｺﾞｼｯｸM-PRO" w:hAnsi="HG丸ｺﾞｼｯｸM-PRO" w:hint="eastAsia"/>
                <w:szCs w:val="21"/>
              </w:rPr>
              <w:t>もらう。</w:t>
            </w:r>
          </w:p>
        </w:tc>
        <w:tc>
          <w:tcPr>
            <w:tcW w:w="3402" w:type="dxa"/>
            <w:tcBorders>
              <w:right w:val="dashed" w:sz="4" w:space="0" w:color="auto"/>
            </w:tcBorders>
          </w:tcPr>
          <w:p w14:paraId="507FD2E3" w14:textId="1AA1EC45" w:rsidR="004A6F60" w:rsidRPr="001940E6" w:rsidRDefault="008E28D2" w:rsidP="00A87F8A">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52CA36FD" w14:textId="1B585023" w:rsidR="008E28D2" w:rsidRPr="001940E6" w:rsidRDefault="008E28D2" w:rsidP="00C3745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13130B" w:rsidRPr="001940E6">
              <w:rPr>
                <w:rFonts w:ascii="HG丸ｺﾞｼｯｸM-PRO" w:eastAsia="HG丸ｺﾞｼｯｸM-PRO" w:hAnsi="HG丸ｺﾞｼｯｸM-PRO" w:hint="eastAsia"/>
                <w:szCs w:val="21"/>
              </w:rPr>
              <w:t>行事満足度</w:t>
            </w:r>
            <w:r w:rsidR="001940E6" w:rsidRPr="001940E6">
              <w:rPr>
                <w:rFonts w:ascii="HG丸ｺﾞｼｯｸM-PRO" w:eastAsia="HG丸ｺﾞｼｯｸM-PRO" w:hAnsi="HG丸ｺﾞｼｯｸM-PRO"/>
                <w:szCs w:val="21"/>
              </w:rPr>
              <w:t>95</w:t>
            </w:r>
            <w:r w:rsidR="001E4BF0"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p>
          <w:p w14:paraId="32AC70A9" w14:textId="3898FDBC" w:rsidR="008E28D2" w:rsidRPr="001940E6" w:rsidRDefault="00FE6299" w:rsidP="00FE6299">
            <w:pPr>
              <w:spacing w:line="300" w:lineRule="exact"/>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B47D30"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98.6</w:t>
            </w:r>
            <w:r w:rsidR="00B47D30" w:rsidRPr="001940E6">
              <w:rPr>
                <w:rFonts w:ascii="HG丸ｺﾞｼｯｸM-PRO" w:eastAsia="HG丸ｺﾞｼｯｸM-PRO" w:hAnsi="HG丸ｺﾞｼｯｸM-PRO"/>
                <w:szCs w:val="21"/>
              </w:rPr>
              <w:t>%</w:t>
            </w:r>
            <w:r w:rsidR="006975D8"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F73FDB"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98.3</w:t>
            </w:r>
            <w:r w:rsidR="006975D8"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8C6F15C" w14:textId="150FBA23" w:rsidR="002274A2" w:rsidRPr="001940E6" w:rsidRDefault="002274A2" w:rsidP="00E627C8">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イ・自己診断（生徒）「行事が工夫されて</w:t>
            </w:r>
            <w:r w:rsidR="008E28D2"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85</w:t>
            </w:r>
            <w:r w:rsidR="008E28D2" w:rsidRPr="001940E6">
              <w:rPr>
                <w:rFonts w:ascii="HG丸ｺﾞｼｯｸM-PRO" w:eastAsia="HG丸ｺﾞｼｯｸM-PRO" w:hAnsi="HG丸ｺﾞｼｯｸM-PRO" w:hint="eastAsia"/>
                <w:szCs w:val="21"/>
              </w:rPr>
              <w:t>%</w:t>
            </w:r>
            <w:r w:rsidR="006975D8" w:rsidRPr="001940E6">
              <w:rPr>
                <w:rFonts w:ascii="HG丸ｺﾞｼｯｸM-PRO" w:eastAsia="HG丸ｺﾞｼｯｸM-PRO" w:hAnsi="HG丸ｺﾞｼｯｸM-PRO" w:hint="eastAsia"/>
                <w:szCs w:val="21"/>
              </w:rPr>
              <w:t>以上</w:t>
            </w:r>
            <w:r w:rsidR="00347648"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00E627C8" w:rsidRPr="001940E6">
              <w:rPr>
                <w:rFonts w:ascii="HG丸ｺﾞｼｯｸM-PRO" w:eastAsia="HG丸ｺﾞｼｯｸM-PRO" w:hAnsi="HG丸ｺﾞｼｯｸM-PRO" w:hint="eastAsia"/>
                <w:szCs w:val="21"/>
              </w:rPr>
              <w:t>。</w:t>
            </w:r>
          </w:p>
          <w:p w14:paraId="1C6ADAB0" w14:textId="30AF63FC" w:rsidR="008E28D2" w:rsidRPr="001940E6" w:rsidRDefault="00FE6299" w:rsidP="00FE6299">
            <w:pPr>
              <w:spacing w:line="300" w:lineRule="exact"/>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80.8</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88.8</w:t>
            </w:r>
            <w:r>
              <w:rPr>
                <w:rFonts w:ascii="HG丸ｺﾞｼｯｸM-PRO" w:eastAsia="HG丸ｺﾞｼｯｸM-PRO" w:hAnsi="HG丸ｺﾞｼｯｸM-PRO" w:hint="eastAsia"/>
                <w:szCs w:val="21"/>
              </w:rPr>
              <w:t>％]</w:t>
            </w:r>
          </w:p>
          <w:p w14:paraId="379FC18E" w14:textId="50C38E5E" w:rsidR="006975D8" w:rsidRPr="001940E6" w:rsidRDefault="008E28D2" w:rsidP="00B6794C">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・総合学科アンケート「コミュニケーション能力が身に付いた」</w:t>
            </w:r>
            <w:r w:rsidR="001940E6" w:rsidRPr="001940E6">
              <w:rPr>
                <w:rFonts w:ascii="HG丸ｺﾞｼｯｸM-PRO" w:eastAsia="HG丸ｺﾞｼｯｸM-PRO" w:hAnsi="HG丸ｺﾞｼｯｸM-PRO"/>
                <w:szCs w:val="21"/>
              </w:rPr>
              <w:t>85</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p>
          <w:p w14:paraId="6E2986C5" w14:textId="1B9D2159" w:rsidR="00B6794C" w:rsidRPr="001940E6" w:rsidRDefault="00FE6299" w:rsidP="00FE6299">
            <w:pPr>
              <w:spacing w:line="30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90.2</w:t>
            </w:r>
            <w:r w:rsidR="003B4D3D"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2F42AC"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89.0</w:t>
            </w:r>
            <w:r w:rsidR="002F42AC" w:rsidRPr="001940E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p>
          <w:p w14:paraId="217B7CB4" w14:textId="6EDB2D78" w:rsidR="00264702" w:rsidRPr="001940E6" w:rsidRDefault="00233E07"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・海外の生徒の学校訪問を</w:t>
            </w:r>
            <w:r w:rsidR="0013130B" w:rsidRPr="001940E6">
              <w:rPr>
                <w:rFonts w:ascii="HG丸ｺﾞｼｯｸM-PRO" w:eastAsia="HG丸ｺﾞｼｯｸM-PRO" w:hAnsi="HG丸ｺﾞｼｯｸM-PRO" w:hint="eastAsia"/>
                <w:szCs w:val="21"/>
              </w:rPr>
              <w:t>受け入れ</w:t>
            </w:r>
            <w:r w:rsidR="008E28D2" w:rsidRPr="001940E6">
              <w:rPr>
                <w:rFonts w:ascii="HG丸ｺﾞｼｯｸM-PRO" w:eastAsia="HG丸ｺﾞｼｯｸM-PRO" w:hAnsi="HG丸ｺﾞｼｯｸM-PRO" w:hint="eastAsia"/>
                <w:szCs w:val="21"/>
              </w:rPr>
              <w:t>、</w:t>
            </w:r>
            <w:r w:rsidR="00130CF0" w:rsidRPr="001940E6">
              <w:rPr>
                <w:rFonts w:ascii="HG丸ｺﾞｼｯｸM-PRO" w:eastAsia="HG丸ｺﾞｼｯｸM-PRO" w:hAnsi="HG丸ｺﾞｼｯｸM-PRO" w:hint="eastAsia"/>
                <w:szCs w:val="21"/>
              </w:rPr>
              <w:t>生徒との交流行事を複数回行う。</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196BC6E1" w14:textId="06CB6996" w:rsidR="004A6F60" w:rsidRPr="001940E6" w:rsidRDefault="00233E07" w:rsidP="00FE629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E28D2" w:rsidRPr="001940E6">
              <w:rPr>
                <w:rFonts w:ascii="HG丸ｺﾞｼｯｸM-PRO" w:eastAsia="HG丸ｺﾞｼｯｸM-PRO" w:hAnsi="HG丸ｺﾞｼｯｸM-PRO" w:hint="eastAsia"/>
                <w:szCs w:val="21"/>
              </w:rPr>
              <w:t>・学校教育自己診断（</w:t>
            </w:r>
            <w:r w:rsidR="00F13416" w:rsidRPr="001940E6">
              <w:rPr>
                <w:rFonts w:ascii="HG丸ｺﾞｼｯｸM-PRO" w:eastAsia="HG丸ｺﾞｼｯｸM-PRO" w:hAnsi="HG丸ｺﾞｼｯｸM-PRO" w:hint="eastAsia"/>
                <w:szCs w:val="21"/>
              </w:rPr>
              <w:t>生徒）における「悩みや相談に親身なって応じてくれる先生がいる」</w:t>
            </w:r>
            <w:r w:rsidR="001940E6" w:rsidRPr="001940E6">
              <w:rPr>
                <w:rFonts w:ascii="HG丸ｺﾞｼｯｸM-PRO" w:eastAsia="HG丸ｺﾞｼｯｸM-PRO" w:hAnsi="HG丸ｺﾞｼｯｸM-PRO"/>
                <w:szCs w:val="21"/>
              </w:rPr>
              <w:t>71</w:t>
            </w:r>
            <w:r w:rsidR="008E28D2" w:rsidRPr="001940E6">
              <w:rPr>
                <w:rFonts w:ascii="HG丸ｺﾞｼｯｸM-PRO" w:eastAsia="HG丸ｺﾞｼｯｸM-PRO" w:hAnsi="HG丸ｺﾞｼｯｸM-PRO" w:hint="eastAsia"/>
                <w:szCs w:val="21"/>
              </w:rPr>
              <w:t>％</w:t>
            </w:r>
            <w:r w:rsidR="006975D8"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72</w:t>
            </w:r>
            <w:r w:rsidR="006975D8" w:rsidRPr="001940E6">
              <w:rPr>
                <w:rFonts w:ascii="HG丸ｺﾞｼｯｸM-PRO" w:eastAsia="HG丸ｺﾞｼｯｸM-PRO" w:hAnsi="HG丸ｺﾞｼｯｸM-PRO" w:hint="eastAsia"/>
                <w:szCs w:val="21"/>
              </w:rPr>
              <w:t>％に。</w:t>
            </w:r>
          </w:p>
          <w:p w14:paraId="21907926" w14:textId="592B8152" w:rsidR="006975D8" w:rsidRPr="001940E6" w:rsidRDefault="00B6794C"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2274A2" w:rsidRPr="001940E6">
              <w:rPr>
                <w:rFonts w:ascii="HG丸ｺﾞｼｯｸM-PRO" w:eastAsia="HG丸ｺﾞｼｯｸM-PRO" w:hAnsi="HG丸ｺﾞｼｯｸM-PRO" w:hint="eastAsia"/>
                <w:szCs w:val="21"/>
              </w:rPr>
              <w:t>・自己診断（生徒）「保健室や相談室で相談できる先生</w:t>
            </w:r>
            <w:r w:rsidRPr="001940E6">
              <w:rPr>
                <w:rFonts w:ascii="HG丸ｺﾞｼｯｸM-PRO" w:eastAsia="HG丸ｺﾞｼｯｸM-PRO" w:hAnsi="HG丸ｺﾞｼｯｸM-PRO" w:hint="eastAsia"/>
                <w:szCs w:val="21"/>
              </w:rPr>
              <w:t>いる」</w:t>
            </w:r>
            <w:r w:rsidR="001940E6" w:rsidRPr="001940E6">
              <w:rPr>
                <w:rFonts w:ascii="HG丸ｺﾞｼｯｸM-PRO" w:eastAsia="HG丸ｺﾞｼｯｸM-PRO" w:hAnsi="HG丸ｺﾞｼｯｸM-PRO"/>
                <w:szCs w:val="21"/>
              </w:rPr>
              <w:t>59.1</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％以上に</w:t>
            </w:r>
          </w:p>
          <w:p w14:paraId="56B97623" w14:textId="0C6B1EEE" w:rsidR="00761C8F" w:rsidRPr="001940E6" w:rsidRDefault="00761C8F"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w:t>
            </w:r>
          </w:p>
          <w:p w14:paraId="23B36858" w14:textId="2925227B" w:rsidR="00674F7E"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ア・中高の部活動交流の実施クラブ数</w:t>
            </w:r>
            <w:r w:rsidR="007B78F6"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５</w:t>
            </w:r>
            <w:r w:rsidR="000607DD" w:rsidRPr="001940E6">
              <w:rPr>
                <w:rFonts w:ascii="HG丸ｺﾞｼｯｸM-PRO" w:eastAsia="HG丸ｺﾞｼｯｸM-PRO" w:hAnsi="HG丸ｺﾞｼｯｸM-PRO" w:hint="eastAsia"/>
                <w:szCs w:val="21"/>
              </w:rPr>
              <w:t>部)以上。</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2D6DDDDB" w14:textId="1AA5D2EA"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・自己診断（生徒）「生徒は部活動に積極的に取り組んでいる」</w:t>
            </w:r>
            <w:r w:rsidR="001940E6" w:rsidRPr="001940E6">
              <w:rPr>
                <w:rFonts w:ascii="HG丸ｺﾞｼｯｸM-PRO" w:eastAsia="HG丸ｺﾞｼｯｸM-PRO" w:hAnsi="HG丸ｺﾞｼｯｸM-PRO"/>
                <w:szCs w:val="21"/>
              </w:rPr>
              <w:t>54.4</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56</w:t>
            </w:r>
            <w:r w:rsidRPr="001940E6">
              <w:rPr>
                <w:rFonts w:ascii="HG丸ｺﾞｼｯｸM-PRO" w:eastAsia="HG丸ｺﾞｼｯｸM-PRO" w:hAnsi="HG丸ｺﾞｼｯｸM-PRO" w:hint="eastAsia"/>
                <w:szCs w:val="21"/>
              </w:rPr>
              <w:t>％に。</w:t>
            </w:r>
          </w:p>
          <w:p w14:paraId="2305D4CF" w14:textId="77777777" w:rsidR="00233E07" w:rsidRPr="001940E6" w:rsidRDefault="00233E07" w:rsidP="00233E07">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・地元の小中学校と連携し、授業見学や合同研修会を実施。</w:t>
            </w:r>
          </w:p>
          <w:p w14:paraId="74074FC7" w14:textId="1F60B185" w:rsidR="002274A2" w:rsidRPr="001940E6" w:rsidRDefault="00233E07" w:rsidP="00792BA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792BA9" w:rsidRPr="001940E6">
              <w:rPr>
                <w:rFonts w:ascii="HG丸ｺﾞｼｯｸM-PRO" w:eastAsia="HG丸ｺﾞｼｯｸM-PRO" w:hAnsi="HG丸ｺﾞｼｯｸM-PRO" w:hint="eastAsia"/>
                <w:szCs w:val="21"/>
              </w:rPr>
              <w:t>・自己診断（生徒）「地域</w:t>
            </w:r>
            <w:r w:rsidRPr="001940E6">
              <w:rPr>
                <w:rFonts w:ascii="HG丸ｺﾞｼｯｸM-PRO" w:eastAsia="HG丸ｺﾞｼｯｸM-PRO" w:hAnsi="HG丸ｺﾞｼｯｸM-PRO" w:hint="eastAsia"/>
                <w:szCs w:val="21"/>
              </w:rPr>
              <w:t>や近隣の学校との交流がある」</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％以上に</w:t>
            </w:r>
          </w:p>
          <w:p w14:paraId="10F6FCA9" w14:textId="540ACB21" w:rsidR="00792BA9" w:rsidRPr="001940E6" w:rsidRDefault="00FE6299" w:rsidP="00FE6299">
            <w:pPr>
              <w:spacing w:line="300" w:lineRule="exact"/>
              <w:ind w:leftChars="200" w:left="42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H31</w:t>
            </w:r>
            <w:r w:rsidR="00F13416"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56.7</w:t>
            </w:r>
            <w:r w:rsidR="00F13416"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R</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52.8</w:t>
            </w:r>
            <w:r>
              <w:rPr>
                <w:rFonts w:ascii="HG丸ｺﾞｼｯｸM-PRO" w:eastAsia="HG丸ｺﾞｼｯｸM-PRO" w:hAnsi="HG丸ｺﾞｼｯｸM-PRO" w:hint="eastAsia"/>
                <w:szCs w:val="21"/>
              </w:rPr>
              <w:t>％]</w:t>
            </w:r>
          </w:p>
          <w:p w14:paraId="69700208" w14:textId="184F7761" w:rsidR="000607DD" w:rsidRPr="001940E6" w:rsidRDefault="008E28D2" w:rsidP="007B78F6">
            <w:pPr>
              <w:spacing w:line="300" w:lineRule="exact"/>
              <w:ind w:left="420" w:hangingChars="200" w:hanging="420"/>
              <w:rPr>
                <w:rFonts w:ascii="HG丸ｺﾞｼｯｸM-PRO" w:eastAsia="HG丸ｺﾞｼｯｸM-PRO" w:hAnsi="HG丸ｺﾞｼｯｸM-PRO"/>
                <w:spacing w:val="-20"/>
                <w:szCs w:val="21"/>
              </w:rPr>
            </w:pPr>
            <w:r w:rsidRPr="001940E6">
              <w:rPr>
                <w:rFonts w:ascii="HG丸ｺﾞｼｯｸM-PRO" w:eastAsia="HG丸ｺﾞｼｯｸM-PRO" w:hAnsi="HG丸ｺﾞｼｯｸM-PRO" w:hint="eastAsia"/>
                <w:szCs w:val="21"/>
              </w:rPr>
              <w:t>イ・“</w:t>
            </w:r>
            <w:r w:rsidRPr="001940E6">
              <w:rPr>
                <w:rFonts w:ascii="HG丸ｺﾞｼｯｸM-PRO" w:eastAsia="HG丸ｺﾞｼｯｸM-PRO" w:hAnsi="HG丸ｺﾞｼｯｸM-PRO" w:hint="eastAsia"/>
                <w:spacing w:val="-20"/>
                <w:szCs w:val="21"/>
              </w:rPr>
              <w:t>写真でみる貝塚高校”</w:t>
            </w:r>
            <w:r w:rsidR="0097389A" w:rsidRPr="001940E6">
              <w:rPr>
                <w:rFonts w:ascii="HG丸ｺﾞｼｯｸM-PRO" w:eastAsia="HG丸ｺﾞｼｯｸM-PRO" w:hAnsi="HG丸ｺﾞｼｯｸM-PRO" w:hint="eastAsia"/>
                <w:spacing w:val="-20"/>
                <w:szCs w:val="21"/>
              </w:rPr>
              <w:t>と“校長ブログ”</w:t>
            </w:r>
            <w:r w:rsidRPr="001940E6">
              <w:rPr>
                <w:rFonts w:ascii="HG丸ｺﾞｼｯｸM-PRO" w:eastAsia="HG丸ｺﾞｼｯｸM-PRO" w:hAnsi="HG丸ｺﾞｼｯｸM-PRO" w:hint="eastAsia"/>
                <w:spacing w:val="-20"/>
                <w:szCs w:val="21"/>
              </w:rPr>
              <w:t>は月</w:t>
            </w:r>
            <w:r w:rsidR="001940E6" w:rsidRPr="001940E6">
              <w:rPr>
                <w:rFonts w:ascii="HG丸ｺﾞｼｯｸM-PRO" w:eastAsia="HG丸ｺﾞｼｯｸM-PRO" w:hAnsi="HG丸ｺﾞｼｯｸM-PRO" w:hint="eastAsia"/>
                <w:spacing w:val="-20"/>
                <w:szCs w:val="21"/>
              </w:rPr>
              <w:t>２</w:t>
            </w:r>
            <w:r w:rsidRPr="001940E6">
              <w:rPr>
                <w:rFonts w:ascii="HG丸ｺﾞｼｯｸM-PRO" w:eastAsia="HG丸ｺﾞｼｯｸM-PRO" w:hAnsi="HG丸ｺﾞｼｯｸM-PRO" w:hint="eastAsia"/>
                <w:spacing w:val="-20"/>
                <w:szCs w:val="21"/>
              </w:rPr>
              <w:t>回以上</w:t>
            </w:r>
            <w:r w:rsidR="0097389A" w:rsidRPr="001940E6">
              <w:rPr>
                <w:rFonts w:ascii="HG丸ｺﾞｼｯｸM-PRO" w:eastAsia="HG丸ｺﾞｼｯｸM-PRO" w:hAnsi="HG丸ｺﾞｼｯｸM-PRO" w:hint="eastAsia"/>
                <w:spacing w:val="-20"/>
                <w:szCs w:val="21"/>
              </w:rPr>
              <w:t>更新する。</w:t>
            </w:r>
          </w:p>
          <w:p w14:paraId="7ED9ADED" w14:textId="5A5529B1" w:rsidR="007B78F6" w:rsidRPr="001940E6" w:rsidRDefault="00D11ED2" w:rsidP="00792BA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すべての学校説明会で生徒が作成した</w:t>
            </w:r>
            <w:r w:rsidRPr="001940E6">
              <w:rPr>
                <w:rFonts w:ascii="HG丸ｺﾞｼｯｸM-PRO" w:eastAsia="HG丸ｺﾞｼｯｸM-PRO" w:hAnsi="HG丸ｺﾞｼｯｸM-PRO" w:hint="eastAsia"/>
                <w:szCs w:val="21"/>
              </w:rPr>
              <w:t>成果物</w:t>
            </w:r>
            <w:r w:rsidR="007B78F6" w:rsidRPr="001940E6">
              <w:rPr>
                <w:rFonts w:ascii="HG丸ｺﾞｼｯｸM-PRO" w:eastAsia="HG丸ｺﾞｼｯｸM-PRO" w:hAnsi="HG丸ｺﾞｼｯｸM-PRO" w:hint="eastAsia"/>
                <w:szCs w:val="21"/>
              </w:rPr>
              <w:t>を活用し</w:t>
            </w:r>
            <w:r w:rsidR="00674F7E"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生徒を</w:t>
            </w:r>
            <w:r w:rsidR="008E28D2" w:rsidRPr="001940E6">
              <w:rPr>
                <w:rFonts w:ascii="HG丸ｺﾞｼｯｸM-PRO" w:eastAsia="HG丸ｺﾞｼｯｸM-PRO" w:hAnsi="HG丸ｺﾞｼｯｸM-PRO" w:hint="eastAsia"/>
                <w:szCs w:val="21"/>
              </w:rPr>
              <w:t>参加</w:t>
            </w:r>
            <w:r w:rsidR="007B78F6" w:rsidRPr="001940E6">
              <w:rPr>
                <w:rFonts w:ascii="HG丸ｺﾞｼｯｸM-PRO" w:eastAsia="HG丸ｺﾞｼｯｸM-PRO" w:hAnsi="HG丸ｺﾞｼｯｸM-PRO" w:hint="eastAsia"/>
                <w:szCs w:val="21"/>
              </w:rPr>
              <w:t>させる</w:t>
            </w:r>
            <w:r w:rsidR="008E28D2" w:rsidRPr="001940E6">
              <w:rPr>
                <w:rFonts w:ascii="HG丸ｺﾞｼｯｸM-PRO" w:eastAsia="HG丸ｺﾞｼｯｸM-PRO" w:hAnsi="HG丸ｺﾞｼｯｸM-PRO" w:hint="eastAsia"/>
                <w:szCs w:val="21"/>
              </w:rPr>
              <w:t>。</w:t>
            </w:r>
          </w:p>
          <w:p w14:paraId="090AD2E3" w14:textId="247B229C" w:rsidR="00792BA9" w:rsidRPr="007B78F6" w:rsidRDefault="00792BA9" w:rsidP="00792BA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・学校紹介に関する動画を</w:t>
            </w:r>
            <w:r w:rsidR="001940E6" w:rsidRPr="001940E6">
              <w:rPr>
                <w:rFonts w:ascii="HG丸ｺﾞｼｯｸM-PRO" w:eastAsia="HG丸ｺﾞｼｯｸM-PRO" w:hAnsi="HG丸ｺﾞｼｯｸM-PRO" w:hint="eastAsia"/>
                <w:szCs w:val="21"/>
              </w:rPr>
              <w:t>５</w:t>
            </w:r>
            <w:r w:rsidRPr="001940E6">
              <w:rPr>
                <w:rFonts w:ascii="HG丸ｺﾞｼｯｸM-PRO" w:eastAsia="HG丸ｺﾞｼｯｸM-PRO" w:hAnsi="HG丸ｺﾞｼｯｸM-PRO" w:hint="eastAsia"/>
                <w:szCs w:val="21"/>
              </w:rPr>
              <w:t>種類以上掲載する。</w:t>
            </w:r>
          </w:p>
        </w:tc>
        <w:tc>
          <w:tcPr>
            <w:tcW w:w="3509" w:type="dxa"/>
            <w:tcBorders>
              <w:left w:val="dashed" w:sz="4" w:space="0" w:color="auto"/>
              <w:right w:val="single" w:sz="4" w:space="0" w:color="auto"/>
            </w:tcBorders>
            <w:shd w:val="clear" w:color="auto" w:fill="auto"/>
          </w:tcPr>
          <w:p w14:paraId="15394F36" w14:textId="77777777" w:rsidR="00610F50" w:rsidRDefault="00610F50" w:rsidP="00A5412D">
            <w:pPr>
              <w:spacing w:line="300" w:lineRule="exact"/>
              <w:rPr>
                <w:rFonts w:ascii="HG丸ｺﾞｼｯｸM-PRO" w:eastAsia="HG丸ｺﾞｼｯｸM-PRO" w:hAnsi="HG丸ｺﾞｼｯｸM-PRO"/>
                <w:szCs w:val="21"/>
              </w:rPr>
            </w:pPr>
          </w:p>
          <w:p w14:paraId="326FDA76" w14:textId="77777777" w:rsidR="00A5412D" w:rsidRDefault="00A5412D" w:rsidP="00A5412D">
            <w:pPr>
              <w:spacing w:line="300" w:lineRule="exact"/>
              <w:rPr>
                <w:rFonts w:ascii="HG丸ｺﾞｼｯｸM-PRO" w:eastAsia="HG丸ｺﾞｼｯｸM-PRO" w:hAnsi="HG丸ｺﾞｼｯｸM-PRO"/>
                <w:szCs w:val="21"/>
              </w:rPr>
            </w:pPr>
          </w:p>
          <w:p w14:paraId="4D2E71B9" w14:textId="77777777" w:rsidR="00A5412D" w:rsidRDefault="00A5412D" w:rsidP="00A5412D">
            <w:pPr>
              <w:spacing w:line="300" w:lineRule="exact"/>
              <w:rPr>
                <w:rFonts w:ascii="HG丸ｺﾞｼｯｸM-PRO" w:eastAsia="HG丸ｺﾞｼｯｸM-PRO" w:hAnsi="HG丸ｺﾞｼｯｸM-PRO"/>
                <w:szCs w:val="21"/>
              </w:rPr>
            </w:pPr>
          </w:p>
          <w:p w14:paraId="3311208C" w14:textId="77777777" w:rsidR="00A5412D" w:rsidRDefault="00A5412D" w:rsidP="00A5412D">
            <w:pPr>
              <w:spacing w:line="300" w:lineRule="exact"/>
              <w:rPr>
                <w:rFonts w:ascii="HG丸ｺﾞｼｯｸM-PRO" w:eastAsia="HG丸ｺﾞｼｯｸM-PRO" w:hAnsi="HG丸ｺﾞｼｯｸM-PRO"/>
                <w:szCs w:val="21"/>
              </w:rPr>
            </w:pPr>
          </w:p>
          <w:p w14:paraId="30159E21" w14:textId="09CDB122" w:rsidR="00A5412D" w:rsidRPr="004F5000" w:rsidRDefault="00A5412D" w:rsidP="00A5412D">
            <w:pPr>
              <w:spacing w:line="300" w:lineRule="exact"/>
              <w:rPr>
                <w:rFonts w:ascii="HG丸ｺﾞｼｯｸM-PRO" w:eastAsia="HG丸ｺﾞｼｯｸM-PRO" w:hAnsi="HG丸ｺﾞｼｯｸM-PRO"/>
                <w:szCs w:val="21"/>
              </w:rPr>
            </w:pPr>
          </w:p>
        </w:tc>
      </w:tr>
    </w:tbl>
    <w:p w14:paraId="29429348"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CABB" w14:textId="77777777" w:rsidR="00BA4687" w:rsidRDefault="00BA4687">
      <w:r>
        <w:separator/>
      </w:r>
    </w:p>
  </w:endnote>
  <w:endnote w:type="continuationSeparator" w:id="0">
    <w:p w14:paraId="4A591C8F" w14:textId="77777777" w:rsidR="00BA4687" w:rsidRDefault="00BA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2C18" w14:textId="77777777" w:rsidR="00BA4687" w:rsidRDefault="00BA4687">
      <w:r>
        <w:separator/>
      </w:r>
    </w:p>
  </w:footnote>
  <w:footnote w:type="continuationSeparator" w:id="0">
    <w:p w14:paraId="1444F58E" w14:textId="77777777" w:rsidR="00BA4687" w:rsidRDefault="00BA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467" w14:textId="673C925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6622F">
      <w:rPr>
        <w:rFonts w:ascii="ＭＳ ゴシック" w:eastAsia="ＭＳ ゴシック" w:hAnsi="ＭＳ ゴシック" w:hint="eastAsia"/>
        <w:sz w:val="20"/>
        <w:szCs w:val="20"/>
      </w:rPr>
      <w:t>１００９</w:t>
    </w:r>
  </w:p>
  <w:p w14:paraId="2325082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EB5A31E" w14:textId="77777777" w:rsidR="00132D6F" w:rsidRPr="003A3356" w:rsidRDefault="00E85DBF"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B7C"/>
    <w:rsid w:val="000156EF"/>
    <w:rsid w:val="00024BBB"/>
    <w:rsid w:val="000258AC"/>
    <w:rsid w:val="00026036"/>
    <w:rsid w:val="00027C0B"/>
    <w:rsid w:val="00031A86"/>
    <w:rsid w:val="000354D4"/>
    <w:rsid w:val="00045480"/>
    <w:rsid w:val="000516DB"/>
    <w:rsid w:val="000524A9"/>
    <w:rsid w:val="000524AE"/>
    <w:rsid w:val="00056CA1"/>
    <w:rsid w:val="000607DD"/>
    <w:rsid w:val="000724B0"/>
    <w:rsid w:val="00077C0A"/>
    <w:rsid w:val="0008699B"/>
    <w:rsid w:val="00091587"/>
    <w:rsid w:val="00094403"/>
    <w:rsid w:val="0009658C"/>
    <w:rsid w:val="000967CE"/>
    <w:rsid w:val="000A02A4"/>
    <w:rsid w:val="000A1890"/>
    <w:rsid w:val="000B0C54"/>
    <w:rsid w:val="000B395F"/>
    <w:rsid w:val="000B7F10"/>
    <w:rsid w:val="000C0CDB"/>
    <w:rsid w:val="000C223E"/>
    <w:rsid w:val="000D1B70"/>
    <w:rsid w:val="000D6058"/>
    <w:rsid w:val="000D7707"/>
    <w:rsid w:val="000D7C02"/>
    <w:rsid w:val="000E1F4D"/>
    <w:rsid w:val="000E46C4"/>
    <w:rsid w:val="000E5470"/>
    <w:rsid w:val="000E6B9D"/>
    <w:rsid w:val="000F5359"/>
    <w:rsid w:val="000F6CB6"/>
    <w:rsid w:val="000F7917"/>
    <w:rsid w:val="000F7B2E"/>
    <w:rsid w:val="00100533"/>
    <w:rsid w:val="00100CC5"/>
    <w:rsid w:val="00103546"/>
    <w:rsid w:val="00106C29"/>
    <w:rsid w:val="00107A8D"/>
    <w:rsid w:val="0011015C"/>
    <w:rsid w:val="001112AC"/>
    <w:rsid w:val="00112A5C"/>
    <w:rsid w:val="001218A7"/>
    <w:rsid w:val="00122133"/>
    <w:rsid w:val="001273A9"/>
    <w:rsid w:val="00127BB5"/>
    <w:rsid w:val="00130CF0"/>
    <w:rsid w:val="00131191"/>
    <w:rsid w:val="0013130B"/>
    <w:rsid w:val="00132D6F"/>
    <w:rsid w:val="00134824"/>
    <w:rsid w:val="00135CE9"/>
    <w:rsid w:val="0013727D"/>
    <w:rsid w:val="00137359"/>
    <w:rsid w:val="00141028"/>
    <w:rsid w:val="00145D50"/>
    <w:rsid w:val="0014657E"/>
    <w:rsid w:val="00157860"/>
    <w:rsid w:val="001637B6"/>
    <w:rsid w:val="001648B9"/>
    <w:rsid w:val="001755C8"/>
    <w:rsid w:val="00180715"/>
    <w:rsid w:val="0018261A"/>
    <w:rsid w:val="00184B1B"/>
    <w:rsid w:val="0019065A"/>
    <w:rsid w:val="00192419"/>
    <w:rsid w:val="00193569"/>
    <w:rsid w:val="001940E6"/>
    <w:rsid w:val="00195DCF"/>
    <w:rsid w:val="001A4539"/>
    <w:rsid w:val="001B38EB"/>
    <w:rsid w:val="001C6B84"/>
    <w:rsid w:val="001C7FE4"/>
    <w:rsid w:val="001D401B"/>
    <w:rsid w:val="001D44D9"/>
    <w:rsid w:val="001D5135"/>
    <w:rsid w:val="001E22E7"/>
    <w:rsid w:val="001E4BF0"/>
    <w:rsid w:val="001E4FDA"/>
    <w:rsid w:val="001F472F"/>
    <w:rsid w:val="00201A51"/>
    <w:rsid w:val="00201C86"/>
    <w:rsid w:val="002028AF"/>
    <w:rsid w:val="00202F4C"/>
    <w:rsid w:val="002034A6"/>
    <w:rsid w:val="0021285A"/>
    <w:rsid w:val="0022073E"/>
    <w:rsid w:val="00220AE7"/>
    <w:rsid w:val="00221AA2"/>
    <w:rsid w:val="00224AB0"/>
    <w:rsid w:val="00225A63"/>
    <w:rsid w:val="00225C70"/>
    <w:rsid w:val="002274A2"/>
    <w:rsid w:val="00227B6B"/>
    <w:rsid w:val="00230487"/>
    <w:rsid w:val="00233E07"/>
    <w:rsid w:val="00235785"/>
    <w:rsid w:val="00235B86"/>
    <w:rsid w:val="002375FD"/>
    <w:rsid w:val="0024006D"/>
    <w:rsid w:val="002439A4"/>
    <w:rsid w:val="00247066"/>
    <w:rsid w:val="002479D4"/>
    <w:rsid w:val="00262794"/>
    <w:rsid w:val="00264702"/>
    <w:rsid w:val="00267D3C"/>
    <w:rsid w:val="00271252"/>
    <w:rsid w:val="0027129F"/>
    <w:rsid w:val="00274864"/>
    <w:rsid w:val="00274A58"/>
    <w:rsid w:val="00277476"/>
    <w:rsid w:val="00277761"/>
    <w:rsid w:val="00295528"/>
    <w:rsid w:val="00295EB2"/>
    <w:rsid w:val="0029712A"/>
    <w:rsid w:val="002A0AA7"/>
    <w:rsid w:val="002A148E"/>
    <w:rsid w:val="002A5F31"/>
    <w:rsid w:val="002A766F"/>
    <w:rsid w:val="002B0BC8"/>
    <w:rsid w:val="002B3BE1"/>
    <w:rsid w:val="002B43A6"/>
    <w:rsid w:val="002B690B"/>
    <w:rsid w:val="002C2B9C"/>
    <w:rsid w:val="002C37DD"/>
    <w:rsid w:val="002C40DD"/>
    <w:rsid w:val="002C423D"/>
    <w:rsid w:val="002F42AC"/>
    <w:rsid w:val="002F608A"/>
    <w:rsid w:val="002F62DD"/>
    <w:rsid w:val="002F6E1B"/>
    <w:rsid w:val="00301498"/>
    <w:rsid w:val="003018A8"/>
    <w:rsid w:val="00301B59"/>
    <w:rsid w:val="003029E3"/>
    <w:rsid w:val="00302EB2"/>
    <w:rsid w:val="0030555A"/>
    <w:rsid w:val="00305D0E"/>
    <w:rsid w:val="00310645"/>
    <w:rsid w:val="00310781"/>
    <w:rsid w:val="003146A7"/>
    <w:rsid w:val="0031492C"/>
    <w:rsid w:val="00324B67"/>
    <w:rsid w:val="00334CA5"/>
    <w:rsid w:val="00334F83"/>
    <w:rsid w:val="00336089"/>
    <w:rsid w:val="003363C3"/>
    <w:rsid w:val="00342864"/>
    <w:rsid w:val="00347648"/>
    <w:rsid w:val="003551CD"/>
    <w:rsid w:val="00361497"/>
    <w:rsid w:val="0036163C"/>
    <w:rsid w:val="0036174C"/>
    <w:rsid w:val="00364F35"/>
    <w:rsid w:val="003730D3"/>
    <w:rsid w:val="0037367C"/>
    <w:rsid w:val="00373918"/>
    <w:rsid w:val="0037506F"/>
    <w:rsid w:val="00384C02"/>
    <w:rsid w:val="00386133"/>
    <w:rsid w:val="00387D41"/>
    <w:rsid w:val="003900EA"/>
    <w:rsid w:val="003A2FD1"/>
    <w:rsid w:val="003A3356"/>
    <w:rsid w:val="003A537E"/>
    <w:rsid w:val="003A62E8"/>
    <w:rsid w:val="003B0A73"/>
    <w:rsid w:val="003B4D3D"/>
    <w:rsid w:val="003C503E"/>
    <w:rsid w:val="003D288C"/>
    <w:rsid w:val="003D2C9D"/>
    <w:rsid w:val="003D38E6"/>
    <w:rsid w:val="003D43B2"/>
    <w:rsid w:val="003D71A7"/>
    <w:rsid w:val="003D7473"/>
    <w:rsid w:val="003E55A0"/>
    <w:rsid w:val="003F1ED6"/>
    <w:rsid w:val="00400648"/>
    <w:rsid w:val="00402D58"/>
    <w:rsid w:val="00405BF2"/>
    <w:rsid w:val="0040741C"/>
    <w:rsid w:val="00407905"/>
    <w:rsid w:val="00414618"/>
    <w:rsid w:val="00415F07"/>
    <w:rsid w:val="00416A59"/>
    <w:rsid w:val="004243CF"/>
    <w:rsid w:val="004245A1"/>
    <w:rsid w:val="00427E0B"/>
    <w:rsid w:val="004312EE"/>
    <w:rsid w:val="004314AC"/>
    <w:rsid w:val="004368AD"/>
    <w:rsid w:val="00436BBA"/>
    <w:rsid w:val="00440537"/>
    <w:rsid w:val="00441743"/>
    <w:rsid w:val="00445E74"/>
    <w:rsid w:val="00447618"/>
    <w:rsid w:val="00454AF4"/>
    <w:rsid w:val="004552E5"/>
    <w:rsid w:val="00460710"/>
    <w:rsid w:val="00460F8E"/>
    <w:rsid w:val="00462AFB"/>
    <w:rsid w:val="00462E91"/>
    <w:rsid w:val="004632FA"/>
    <w:rsid w:val="00464845"/>
    <w:rsid w:val="00465B85"/>
    <w:rsid w:val="00467C11"/>
    <w:rsid w:val="00475D94"/>
    <w:rsid w:val="00476AC3"/>
    <w:rsid w:val="0048087F"/>
    <w:rsid w:val="00480EB4"/>
    <w:rsid w:val="0048653A"/>
    <w:rsid w:val="004930C6"/>
    <w:rsid w:val="004949CC"/>
    <w:rsid w:val="00497ABE"/>
    <w:rsid w:val="004A1605"/>
    <w:rsid w:val="004A41F3"/>
    <w:rsid w:val="004A6F60"/>
    <w:rsid w:val="004A7442"/>
    <w:rsid w:val="004B5AD1"/>
    <w:rsid w:val="004B5C03"/>
    <w:rsid w:val="004C1B92"/>
    <w:rsid w:val="004C2F46"/>
    <w:rsid w:val="004C315F"/>
    <w:rsid w:val="004C5A47"/>
    <w:rsid w:val="004C6D4A"/>
    <w:rsid w:val="004C705E"/>
    <w:rsid w:val="004D1BCF"/>
    <w:rsid w:val="004D25C3"/>
    <w:rsid w:val="004D28A8"/>
    <w:rsid w:val="004D70F9"/>
    <w:rsid w:val="004E08FB"/>
    <w:rsid w:val="004E4D5E"/>
    <w:rsid w:val="004E7448"/>
    <w:rsid w:val="004F2B87"/>
    <w:rsid w:val="004F30E7"/>
    <w:rsid w:val="004F3627"/>
    <w:rsid w:val="004F5000"/>
    <w:rsid w:val="00500AF9"/>
    <w:rsid w:val="00502EF2"/>
    <w:rsid w:val="005031DB"/>
    <w:rsid w:val="0051706C"/>
    <w:rsid w:val="00521D0E"/>
    <w:rsid w:val="0052580C"/>
    <w:rsid w:val="005261C4"/>
    <w:rsid w:val="00526530"/>
    <w:rsid w:val="005271C2"/>
    <w:rsid w:val="00537338"/>
    <w:rsid w:val="005454B0"/>
    <w:rsid w:val="0054712D"/>
    <w:rsid w:val="00557AE8"/>
    <w:rsid w:val="00565B55"/>
    <w:rsid w:val="0056622F"/>
    <w:rsid w:val="00575298"/>
    <w:rsid w:val="00577DE4"/>
    <w:rsid w:val="005846E8"/>
    <w:rsid w:val="00585A21"/>
    <w:rsid w:val="00585D6A"/>
    <w:rsid w:val="00586254"/>
    <w:rsid w:val="005875B4"/>
    <w:rsid w:val="0059472B"/>
    <w:rsid w:val="005974B3"/>
    <w:rsid w:val="00597E7D"/>
    <w:rsid w:val="00597FBA"/>
    <w:rsid w:val="005A2429"/>
    <w:rsid w:val="005A2C72"/>
    <w:rsid w:val="005A5EF4"/>
    <w:rsid w:val="005B0FAD"/>
    <w:rsid w:val="005B66F8"/>
    <w:rsid w:val="005C2C84"/>
    <w:rsid w:val="005C5889"/>
    <w:rsid w:val="005D41A3"/>
    <w:rsid w:val="005E218B"/>
    <w:rsid w:val="005E22DD"/>
    <w:rsid w:val="005E3C2A"/>
    <w:rsid w:val="005E535C"/>
    <w:rsid w:val="005F2C9F"/>
    <w:rsid w:val="005F611F"/>
    <w:rsid w:val="00606430"/>
    <w:rsid w:val="00606705"/>
    <w:rsid w:val="0061051D"/>
    <w:rsid w:val="00610F50"/>
    <w:rsid w:val="00611B70"/>
    <w:rsid w:val="0061230E"/>
    <w:rsid w:val="006206CE"/>
    <w:rsid w:val="00624A4E"/>
    <w:rsid w:val="00626758"/>
    <w:rsid w:val="00626AE2"/>
    <w:rsid w:val="00630EC1"/>
    <w:rsid w:val="00631815"/>
    <w:rsid w:val="00634F9A"/>
    <w:rsid w:val="00637161"/>
    <w:rsid w:val="00643451"/>
    <w:rsid w:val="00644AE0"/>
    <w:rsid w:val="00647631"/>
    <w:rsid w:val="006478E9"/>
    <w:rsid w:val="0065302E"/>
    <w:rsid w:val="006567B2"/>
    <w:rsid w:val="00656B78"/>
    <w:rsid w:val="0066084D"/>
    <w:rsid w:val="00663113"/>
    <w:rsid w:val="006632F1"/>
    <w:rsid w:val="00663F47"/>
    <w:rsid w:val="00674F7E"/>
    <w:rsid w:val="006815FF"/>
    <w:rsid w:val="006875E2"/>
    <w:rsid w:val="006971F3"/>
    <w:rsid w:val="006975D8"/>
    <w:rsid w:val="006977DC"/>
    <w:rsid w:val="006A005D"/>
    <w:rsid w:val="006A5E81"/>
    <w:rsid w:val="006B4E60"/>
    <w:rsid w:val="006B5B51"/>
    <w:rsid w:val="006B610A"/>
    <w:rsid w:val="006C220F"/>
    <w:rsid w:val="006C5013"/>
    <w:rsid w:val="006C5797"/>
    <w:rsid w:val="006C7FE8"/>
    <w:rsid w:val="006D360C"/>
    <w:rsid w:val="006D42D3"/>
    <w:rsid w:val="006D4F17"/>
    <w:rsid w:val="006D54AE"/>
    <w:rsid w:val="006D5A31"/>
    <w:rsid w:val="006D5BC7"/>
    <w:rsid w:val="006F4599"/>
    <w:rsid w:val="00701AD6"/>
    <w:rsid w:val="00703386"/>
    <w:rsid w:val="00705ABB"/>
    <w:rsid w:val="0071748A"/>
    <w:rsid w:val="00717D96"/>
    <w:rsid w:val="007229F4"/>
    <w:rsid w:val="0072763C"/>
    <w:rsid w:val="00727B59"/>
    <w:rsid w:val="007323DD"/>
    <w:rsid w:val="00735E63"/>
    <w:rsid w:val="0074118C"/>
    <w:rsid w:val="0074691A"/>
    <w:rsid w:val="007520A2"/>
    <w:rsid w:val="007541E8"/>
    <w:rsid w:val="0075612D"/>
    <w:rsid w:val="007578CC"/>
    <w:rsid w:val="007606A0"/>
    <w:rsid w:val="00761C8F"/>
    <w:rsid w:val="00770322"/>
    <w:rsid w:val="00775D41"/>
    <w:rsid w:val="007765E0"/>
    <w:rsid w:val="00781F22"/>
    <w:rsid w:val="00786F0E"/>
    <w:rsid w:val="00787E2F"/>
    <w:rsid w:val="007922A7"/>
    <w:rsid w:val="00792B44"/>
    <w:rsid w:val="00792BA9"/>
    <w:rsid w:val="00795C88"/>
    <w:rsid w:val="00796024"/>
    <w:rsid w:val="007A06F8"/>
    <w:rsid w:val="007A3E54"/>
    <w:rsid w:val="007A47FF"/>
    <w:rsid w:val="007A69E8"/>
    <w:rsid w:val="007B1DB6"/>
    <w:rsid w:val="007B2582"/>
    <w:rsid w:val="007B78F6"/>
    <w:rsid w:val="007C17AA"/>
    <w:rsid w:val="007C63C6"/>
    <w:rsid w:val="007D6241"/>
    <w:rsid w:val="007E3089"/>
    <w:rsid w:val="007E316E"/>
    <w:rsid w:val="007F1A85"/>
    <w:rsid w:val="007F4C68"/>
    <w:rsid w:val="007F5A7B"/>
    <w:rsid w:val="007F7499"/>
    <w:rsid w:val="00804306"/>
    <w:rsid w:val="008101A4"/>
    <w:rsid w:val="008228DA"/>
    <w:rsid w:val="00825643"/>
    <w:rsid w:val="00827C74"/>
    <w:rsid w:val="008333AC"/>
    <w:rsid w:val="0083620F"/>
    <w:rsid w:val="008455F4"/>
    <w:rsid w:val="00846711"/>
    <w:rsid w:val="00853545"/>
    <w:rsid w:val="00854503"/>
    <w:rsid w:val="008563E0"/>
    <w:rsid w:val="008605B6"/>
    <w:rsid w:val="00866790"/>
    <w:rsid w:val="0086696C"/>
    <w:rsid w:val="008678F7"/>
    <w:rsid w:val="00870E50"/>
    <w:rsid w:val="0087170D"/>
    <w:rsid w:val="008741C2"/>
    <w:rsid w:val="0087428C"/>
    <w:rsid w:val="008830EA"/>
    <w:rsid w:val="00885FB9"/>
    <w:rsid w:val="008912ED"/>
    <w:rsid w:val="00892D4A"/>
    <w:rsid w:val="0089387E"/>
    <w:rsid w:val="00897939"/>
    <w:rsid w:val="008A0590"/>
    <w:rsid w:val="008A0831"/>
    <w:rsid w:val="008A315D"/>
    <w:rsid w:val="008A5D1C"/>
    <w:rsid w:val="008A63F1"/>
    <w:rsid w:val="008B091B"/>
    <w:rsid w:val="008B2371"/>
    <w:rsid w:val="008B6D08"/>
    <w:rsid w:val="008C3B29"/>
    <w:rsid w:val="008C533F"/>
    <w:rsid w:val="008C6685"/>
    <w:rsid w:val="008D3E85"/>
    <w:rsid w:val="008E0924"/>
    <w:rsid w:val="008E1182"/>
    <w:rsid w:val="008E28D2"/>
    <w:rsid w:val="008E62B7"/>
    <w:rsid w:val="008F2376"/>
    <w:rsid w:val="008F2C1E"/>
    <w:rsid w:val="008F317E"/>
    <w:rsid w:val="009157CC"/>
    <w:rsid w:val="00926229"/>
    <w:rsid w:val="009470D0"/>
    <w:rsid w:val="00947184"/>
    <w:rsid w:val="00947C4F"/>
    <w:rsid w:val="00950475"/>
    <w:rsid w:val="00953004"/>
    <w:rsid w:val="00953790"/>
    <w:rsid w:val="00961051"/>
    <w:rsid w:val="00964073"/>
    <w:rsid w:val="0096649A"/>
    <w:rsid w:val="00967D1E"/>
    <w:rsid w:val="00971A46"/>
    <w:rsid w:val="0097389A"/>
    <w:rsid w:val="009817F2"/>
    <w:rsid w:val="00982357"/>
    <w:rsid w:val="009835B8"/>
    <w:rsid w:val="009870A5"/>
    <w:rsid w:val="009911A3"/>
    <w:rsid w:val="009919BC"/>
    <w:rsid w:val="009930B6"/>
    <w:rsid w:val="009B10E9"/>
    <w:rsid w:val="009B1C3D"/>
    <w:rsid w:val="009B365C"/>
    <w:rsid w:val="009B4DEB"/>
    <w:rsid w:val="009B5AD2"/>
    <w:rsid w:val="009C63D8"/>
    <w:rsid w:val="009D31EC"/>
    <w:rsid w:val="009D6553"/>
    <w:rsid w:val="009E306D"/>
    <w:rsid w:val="009E6251"/>
    <w:rsid w:val="00A06CDC"/>
    <w:rsid w:val="00A07A63"/>
    <w:rsid w:val="00A10527"/>
    <w:rsid w:val="00A12A53"/>
    <w:rsid w:val="00A163D5"/>
    <w:rsid w:val="00A16862"/>
    <w:rsid w:val="00A16E26"/>
    <w:rsid w:val="00A204E1"/>
    <w:rsid w:val="00A225C1"/>
    <w:rsid w:val="00A3285A"/>
    <w:rsid w:val="00A37A44"/>
    <w:rsid w:val="00A4174D"/>
    <w:rsid w:val="00A47ADC"/>
    <w:rsid w:val="00A5412D"/>
    <w:rsid w:val="00A5674D"/>
    <w:rsid w:val="00A653FF"/>
    <w:rsid w:val="00A70AC6"/>
    <w:rsid w:val="00A71742"/>
    <w:rsid w:val="00A81BA8"/>
    <w:rsid w:val="00A83D75"/>
    <w:rsid w:val="00A871E4"/>
    <w:rsid w:val="00A87AEC"/>
    <w:rsid w:val="00A87F8A"/>
    <w:rsid w:val="00A920A8"/>
    <w:rsid w:val="00A9400C"/>
    <w:rsid w:val="00AA0007"/>
    <w:rsid w:val="00AA4BF8"/>
    <w:rsid w:val="00AA540D"/>
    <w:rsid w:val="00AB2E00"/>
    <w:rsid w:val="00AC3438"/>
    <w:rsid w:val="00AC3902"/>
    <w:rsid w:val="00AD123A"/>
    <w:rsid w:val="00AD2287"/>
    <w:rsid w:val="00AD3212"/>
    <w:rsid w:val="00AD64C2"/>
    <w:rsid w:val="00AD6C0F"/>
    <w:rsid w:val="00AD6CC7"/>
    <w:rsid w:val="00AE0DFA"/>
    <w:rsid w:val="00AE2843"/>
    <w:rsid w:val="00AE535B"/>
    <w:rsid w:val="00AE5E7B"/>
    <w:rsid w:val="00AF7084"/>
    <w:rsid w:val="00B00840"/>
    <w:rsid w:val="00B008B1"/>
    <w:rsid w:val="00B00CF1"/>
    <w:rsid w:val="00B03156"/>
    <w:rsid w:val="00B05652"/>
    <w:rsid w:val="00B063A9"/>
    <w:rsid w:val="00B06B71"/>
    <w:rsid w:val="00B131DD"/>
    <w:rsid w:val="00B20620"/>
    <w:rsid w:val="00B248E3"/>
    <w:rsid w:val="00B24BA4"/>
    <w:rsid w:val="00B25096"/>
    <w:rsid w:val="00B27B3C"/>
    <w:rsid w:val="00B31D21"/>
    <w:rsid w:val="00B3243C"/>
    <w:rsid w:val="00B34140"/>
    <w:rsid w:val="00B34710"/>
    <w:rsid w:val="00B350E4"/>
    <w:rsid w:val="00B42334"/>
    <w:rsid w:val="00B42CBA"/>
    <w:rsid w:val="00B43DB1"/>
    <w:rsid w:val="00B44397"/>
    <w:rsid w:val="00B44B20"/>
    <w:rsid w:val="00B466D8"/>
    <w:rsid w:val="00B47D30"/>
    <w:rsid w:val="00B52BB6"/>
    <w:rsid w:val="00B61162"/>
    <w:rsid w:val="00B6294D"/>
    <w:rsid w:val="00B66ED2"/>
    <w:rsid w:val="00B6794C"/>
    <w:rsid w:val="00B7016C"/>
    <w:rsid w:val="00B7090D"/>
    <w:rsid w:val="00B7406D"/>
    <w:rsid w:val="00B75528"/>
    <w:rsid w:val="00B76625"/>
    <w:rsid w:val="00B8044F"/>
    <w:rsid w:val="00B814A7"/>
    <w:rsid w:val="00B850FE"/>
    <w:rsid w:val="00B854CE"/>
    <w:rsid w:val="00B90CDA"/>
    <w:rsid w:val="00B94DEA"/>
    <w:rsid w:val="00BA3BD1"/>
    <w:rsid w:val="00BA4687"/>
    <w:rsid w:val="00BB1121"/>
    <w:rsid w:val="00BB36FF"/>
    <w:rsid w:val="00BB43E3"/>
    <w:rsid w:val="00BB5396"/>
    <w:rsid w:val="00BB73FC"/>
    <w:rsid w:val="00BC2533"/>
    <w:rsid w:val="00BC40F4"/>
    <w:rsid w:val="00BC55F6"/>
    <w:rsid w:val="00BD5876"/>
    <w:rsid w:val="00BD5D33"/>
    <w:rsid w:val="00BD6470"/>
    <w:rsid w:val="00BD69B1"/>
    <w:rsid w:val="00BE1991"/>
    <w:rsid w:val="00BE47DD"/>
    <w:rsid w:val="00BE49F0"/>
    <w:rsid w:val="00BE62AE"/>
    <w:rsid w:val="00BF3A51"/>
    <w:rsid w:val="00BF432C"/>
    <w:rsid w:val="00C0026F"/>
    <w:rsid w:val="00C00985"/>
    <w:rsid w:val="00C02630"/>
    <w:rsid w:val="00C03CE3"/>
    <w:rsid w:val="00C0740C"/>
    <w:rsid w:val="00C158A6"/>
    <w:rsid w:val="00C17F2E"/>
    <w:rsid w:val="00C2237B"/>
    <w:rsid w:val="00C2662F"/>
    <w:rsid w:val="00C33FF4"/>
    <w:rsid w:val="00C34FDE"/>
    <w:rsid w:val="00C37416"/>
    <w:rsid w:val="00C37459"/>
    <w:rsid w:val="00C43728"/>
    <w:rsid w:val="00C4635D"/>
    <w:rsid w:val="00C51D51"/>
    <w:rsid w:val="00C5496F"/>
    <w:rsid w:val="00C81CD5"/>
    <w:rsid w:val="00C87770"/>
    <w:rsid w:val="00C925EB"/>
    <w:rsid w:val="00C977B2"/>
    <w:rsid w:val="00C97C29"/>
    <w:rsid w:val="00CA70DE"/>
    <w:rsid w:val="00CB2D93"/>
    <w:rsid w:val="00CB4BC6"/>
    <w:rsid w:val="00CB5D88"/>
    <w:rsid w:val="00CB5DEC"/>
    <w:rsid w:val="00CC03B1"/>
    <w:rsid w:val="00CC19D9"/>
    <w:rsid w:val="00CD5182"/>
    <w:rsid w:val="00CE2D05"/>
    <w:rsid w:val="00CE323E"/>
    <w:rsid w:val="00CE5ADB"/>
    <w:rsid w:val="00CE6CBD"/>
    <w:rsid w:val="00CF0218"/>
    <w:rsid w:val="00CF1922"/>
    <w:rsid w:val="00CF2FD9"/>
    <w:rsid w:val="00CF33FF"/>
    <w:rsid w:val="00D0467C"/>
    <w:rsid w:val="00D07F2D"/>
    <w:rsid w:val="00D11ED2"/>
    <w:rsid w:val="00D1608B"/>
    <w:rsid w:val="00D23660"/>
    <w:rsid w:val="00D306DB"/>
    <w:rsid w:val="00D30968"/>
    <w:rsid w:val="00D31C40"/>
    <w:rsid w:val="00D33430"/>
    <w:rsid w:val="00D37257"/>
    <w:rsid w:val="00D41C37"/>
    <w:rsid w:val="00D5420A"/>
    <w:rsid w:val="00D560C5"/>
    <w:rsid w:val="00D62464"/>
    <w:rsid w:val="00D62E02"/>
    <w:rsid w:val="00D726CB"/>
    <w:rsid w:val="00D77C73"/>
    <w:rsid w:val="00D801C7"/>
    <w:rsid w:val="00D8247A"/>
    <w:rsid w:val="00D84CC8"/>
    <w:rsid w:val="00D86136"/>
    <w:rsid w:val="00D862E3"/>
    <w:rsid w:val="00D869F2"/>
    <w:rsid w:val="00D925E4"/>
    <w:rsid w:val="00D926BB"/>
    <w:rsid w:val="00DA13D1"/>
    <w:rsid w:val="00DA13F0"/>
    <w:rsid w:val="00DA34D6"/>
    <w:rsid w:val="00DB1858"/>
    <w:rsid w:val="00DB3ADD"/>
    <w:rsid w:val="00DB3D1A"/>
    <w:rsid w:val="00DB539B"/>
    <w:rsid w:val="00DC2FCD"/>
    <w:rsid w:val="00DC7205"/>
    <w:rsid w:val="00DC79BD"/>
    <w:rsid w:val="00DE27FC"/>
    <w:rsid w:val="00DE626E"/>
    <w:rsid w:val="00DE64EF"/>
    <w:rsid w:val="00DE744C"/>
    <w:rsid w:val="00DF363F"/>
    <w:rsid w:val="00DF3B21"/>
    <w:rsid w:val="00DF49F3"/>
    <w:rsid w:val="00E05106"/>
    <w:rsid w:val="00E05623"/>
    <w:rsid w:val="00E12742"/>
    <w:rsid w:val="00E1329B"/>
    <w:rsid w:val="00E15291"/>
    <w:rsid w:val="00E1683E"/>
    <w:rsid w:val="00E2104D"/>
    <w:rsid w:val="00E231D8"/>
    <w:rsid w:val="00E331F1"/>
    <w:rsid w:val="00E34C87"/>
    <w:rsid w:val="00E50B6C"/>
    <w:rsid w:val="00E53EE3"/>
    <w:rsid w:val="00E54256"/>
    <w:rsid w:val="00E56A95"/>
    <w:rsid w:val="00E600AD"/>
    <w:rsid w:val="00E627C8"/>
    <w:rsid w:val="00E67370"/>
    <w:rsid w:val="00E7143F"/>
    <w:rsid w:val="00E7347B"/>
    <w:rsid w:val="00E73DA5"/>
    <w:rsid w:val="00E77547"/>
    <w:rsid w:val="00E85DBF"/>
    <w:rsid w:val="00E87E7A"/>
    <w:rsid w:val="00E920DF"/>
    <w:rsid w:val="00E92928"/>
    <w:rsid w:val="00EA05FD"/>
    <w:rsid w:val="00EA1ABD"/>
    <w:rsid w:val="00EA2B01"/>
    <w:rsid w:val="00EA5C58"/>
    <w:rsid w:val="00EA61D0"/>
    <w:rsid w:val="00EA6A87"/>
    <w:rsid w:val="00EA6BCB"/>
    <w:rsid w:val="00EB3DB7"/>
    <w:rsid w:val="00EB4A00"/>
    <w:rsid w:val="00EB7D90"/>
    <w:rsid w:val="00EC3258"/>
    <w:rsid w:val="00EC5FAE"/>
    <w:rsid w:val="00ED2AB2"/>
    <w:rsid w:val="00ED5214"/>
    <w:rsid w:val="00EE1694"/>
    <w:rsid w:val="00EE45B9"/>
    <w:rsid w:val="00EE74A1"/>
    <w:rsid w:val="00EE7E25"/>
    <w:rsid w:val="00EF1275"/>
    <w:rsid w:val="00EF3E0A"/>
    <w:rsid w:val="00EF69A0"/>
    <w:rsid w:val="00F00D80"/>
    <w:rsid w:val="00F015CF"/>
    <w:rsid w:val="00F01768"/>
    <w:rsid w:val="00F0238C"/>
    <w:rsid w:val="00F0382F"/>
    <w:rsid w:val="00F053E7"/>
    <w:rsid w:val="00F070B8"/>
    <w:rsid w:val="00F0750B"/>
    <w:rsid w:val="00F079E3"/>
    <w:rsid w:val="00F13416"/>
    <w:rsid w:val="00F14B82"/>
    <w:rsid w:val="00F15844"/>
    <w:rsid w:val="00F17A0C"/>
    <w:rsid w:val="00F204D1"/>
    <w:rsid w:val="00F21EF0"/>
    <w:rsid w:val="00F223C0"/>
    <w:rsid w:val="00F2332E"/>
    <w:rsid w:val="00F24590"/>
    <w:rsid w:val="00F304BF"/>
    <w:rsid w:val="00F32283"/>
    <w:rsid w:val="00F322BB"/>
    <w:rsid w:val="00F33B2B"/>
    <w:rsid w:val="00F36095"/>
    <w:rsid w:val="00F44556"/>
    <w:rsid w:val="00F50FC1"/>
    <w:rsid w:val="00F516CE"/>
    <w:rsid w:val="00F61DB2"/>
    <w:rsid w:val="00F62C96"/>
    <w:rsid w:val="00F65F11"/>
    <w:rsid w:val="00F6686B"/>
    <w:rsid w:val="00F71540"/>
    <w:rsid w:val="00F71E78"/>
    <w:rsid w:val="00F7271C"/>
    <w:rsid w:val="00F72C7A"/>
    <w:rsid w:val="00F734D8"/>
    <w:rsid w:val="00F73A1A"/>
    <w:rsid w:val="00F73FDB"/>
    <w:rsid w:val="00F7539D"/>
    <w:rsid w:val="00F76B28"/>
    <w:rsid w:val="00F77F28"/>
    <w:rsid w:val="00F80DBA"/>
    <w:rsid w:val="00F80E7E"/>
    <w:rsid w:val="00F80F97"/>
    <w:rsid w:val="00F815AB"/>
    <w:rsid w:val="00F81A35"/>
    <w:rsid w:val="00F84E81"/>
    <w:rsid w:val="00F85189"/>
    <w:rsid w:val="00F86BA2"/>
    <w:rsid w:val="00F93090"/>
    <w:rsid w:val="00F9488C"/>
    <w:rsid w:val="00F974C2"/>
    <w:rsid w:val="00FA5CBE"/>
    <w:rsid w:val="00FB7B45"/>
    <w:rsid w:val="00FC71A1"/>
    <w:rsid w:val="00FD5C8E"/>
    <w:rsid w:val="00FD7E65"/>
    <w:rsid w:val="00FE0692"/>
    <w:rsid w:val="00FE11A5"/>
    <w:rsid w:val="00FE40C3"/>
    <w:rsid w:val="00FE4763"/>
    <w:rsid w:val="00FE512D"/>
    <w:rsid w:val="00FE55FA"/>
    <w:rsid w:val="00FE5A4C"/>
    <w:rsid w:val="00FE606E"/>
    <w:rsid w:val="00FE629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7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A5412D"/>
    <w:rPr>
      <w:sz w:val="18"/>
      <w:szCs w:val="18"/>
    </w:rPr>
  </w:style>
  <w:style w:type="paragraph" w:styleId="ab">
    <w:name w:val="annotation text"/>
    <w:basedOn w:val="a"/>
    <w:link w:val="ac"/>
    <w:semiHidden/>
    <w:unhideWhenUsed/>
    <w:rsid w:val="00A5412D"/>
    <w:pPr>
      <w:jc w:val="left"/>
    </w:pPr>
  </w:style>
  <w:style w:type="character" w:customStyle="1" w:styleId="ac">
    <w:name w:val="コメント文字列 (文字)"/>
    <w:basedOn w:val="a0"/>
    <w:link w:val="ab"/>
    <w:semiHidden/>
    <w:rsid w:val="00A5412D"/>
    <w:rPr>
      <w:kern w:val="2"/>
      <w:sz w:val="21"/>
      <w:szCs w:val="24"/>
    </w:rPr>
  </w:style>
  <w:style w:type="paragraph" w:styleId="ad">
    <w:name w:val="annotation subject"/>
    <w:basedOn w:val="ab"/>
    <w:next w:val="ab"/>
    <w:link w:val="ae"/>
    <w:semiHidden/>
    <w:unhideWhenUsed/>
    <w:rsid w:val="00A5412D"/>
    <w:rPr>
      <w:b/>
      <w:bCs/>
    </w:rPr>
  </w:style>
  <w:style w:type="character" w:customStyle="1" w:styleId="ae">
    <w:name w:val="コメント内容 (文字)"/>
    <w:basedOn w:val="ac"/>
    <w:link w:val="ad"/>
    <w:semiHidden/>
    <w:rsid w:val="00A541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5ECF-3E0E-42A9-82A4-1EB2D5D6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5319</Words>
  <Characters>605</Characters>
  <Application>Microsoft Office Word</Application>
  <DocSecurity>0</DocSecurity>
  <Lines>5</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2021-05-04T04:42:00Z</dcterms:created>
  <dcterms:modified xsi:type="dcterms:W3CDTF">2021-05-11T11:14:00Z</dcterms:modified>
</cp:coreProperties>
</file>