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E37459" w:rsidP="00A53D63">
      <w:pPr>
        <w:wordWrap w:val="0"/>
        <w:spacing w:line="360" w:lineRule="exact"/>
        <w:ind w:rightChars="100" w:right="189"/>
        <w:jc w:val="right"/>
        <w:rPr>
          <w:rFonts w:ascii="ＭＳ 明朝" w:hAnsi="ＭＳ 明朝"/>
          <w:b/>
          <w:sz w:val="24"/>
        </w:rPr>
      </w:pPr>
      <w:r>
        <w:rPr>
          <w:rFonts w:ascii="ＭＳ 明朝" w:hAnsi="ＭＳ 明朝" w:hint="eastAsia"/>
          <w:b/>
          <w:sz w:val="24"/>
        </w:rPr>
        <w:t>校</w:t>
      </w:r>
      <w:r w:rsidR="009E2412">
        <w:rPr>
          <w:rFonts w:ascii="ＭＳ 明朝" w:hAnsi="ＭＳ 明朝" w:hint="eastAsia"/>
          <w:b/>
          <w:sz w:val="24"/>
        </w:rPr>
        <w:t xml:space="preserve"> </w:t>
      </w:r>
      <w:r>
        <w:rPr>
          <w:rFonts w:ascii="ＭＳ 明朝" w:hAnsi="ＭＳ 明朝" w:hint="eastAsia"/>
          <w:b/>
          <w:sz w:val="24"/>
        </w:rPr>
        <w:t>長</w:t>
      </w:r>
      <w:r w:rsidR="009E2412">
        <w:rPr>
          <w:rFonts w:ascii="ＭＳ 明朝" w:hAnsi="ＭＳ 明朝" w:hint="eastAsia"/>
          <w:b/>
          <w:sz w:val="24"/>
        </w:rPr>
        <w:t xml:space="preserve"> </w:t>
      </w:r>
      <w:r w:rsidR="006320B3">
        <w:rPr>
          <w:rFonts w:ascii="ＭＳ 明朝" w:hAnsi="ＭＳ 明朝" w:hint="eastAsia"/>
          <w:b/>
          <w:sz w:val="24"/>
        </w:rPr>
        <w:t xml:space="preserve">　</w:t>
      </w:r>
      <w:r w:rsidR="009E2412">
        <w:rPr>
          <w:rFonts w:ascii="ＭＳ 明朝" w:hAnsi="ＭＳ 明朝" w:hint="eastAsia"/>
          <w:b/>
          <w:sz w:val="24"/>
        </w:rPr>
        <w:t xml:space="preserve"> </w:t>
      </w:r>
      <w:r w:rsidR="007F466E">
        <w:rPr>
          <w:rFonts w:ascii="ＭＳ 明朝" w:hAnsi="ＭＳ 明朝" w:hint="eastAsia"/>
          <w:b/>
          <w:sz w:val="24"/>
        </w:rPr>
        <w:t>水 元 誠 致</w:t>
      </w:r>
    </w:p>
    <w:p w:rsidR="00D77C73" w:rsidRDefault="00D77C73" w:rsidP="00A53D63">
      <w:pPr>
        <w:spacing w:line="360" w:lineRule="exact"/>
        <w:ind w:rightChars="-326" w:right="-617"/>
        <w:rPr>
          <w:rFonts w:ascii="ＭＳ ゴシック" w:eastAsia="ＭＳ ゴシック" w:hAnsi="ＭＳ ゴシック"/>
          <w:b/>
          <w:sz w:val="28"/>
          <w:szCs w:val="28"/>
        </w:rPr>
      </w:pPr>
    </w:p>
    <w:p w:rsidR="0037367C" w:rsidRPr="00F3066D" w:rsidRDefault="0037367C" w:rsidP="00A53D63">
      <w:pPr>
        <w:spacing w:line="360" w:lineRule="exact"/>
        <w:ind w:rightChars="-326" w:right="-617"/>
        <w:jc w:val="center"/>
        <w:rPr>
          <w:rFonts w:ascii="ＭＳ ゴシック" w:eastAsia="ＭＳ ゴシック" w:hAnsi="ＭＳ ゴシック"/>
          <w:b/>
          <w:sz w:val="32"/>
          <w:szCs w:val="32"/>
        </w:rPr>
      </w:pPr>
      <w:r w:rsidRPr="00F3066D">
        <w:rPr>
          <w:rFonts w:ascii="ＭＳ ゴシック" w:eastAsia="ＭＳ ゴシック" w:hAnsi="ＭＳ ゴシック" w:hint="eastAsia"/>
          <w:b/>
          <w:sz w:val="32"/>
          <w:szCs w:val="32"/>
        </w:rPr>
        <w:t>平成</w:t>
      </w:r>
      <w:r w:rsidR="00793C23" w:rsidRPr="00A579BF">
        <w:rPr>
          <w:rFonts w:ascii="ＭＳ ゴシック" w:eastAsia="ＭＳ ゴシック" w:hAnsi="ＭＳ ゴシック" w:hint="eastAsia"/>
          <w:b/>
          <w:sz w:val="32"/>
          <w:szCs w:val="32"/>
        </w:rPr>
        <w:t>31</w:t>
      </w:r>
      <w:r w:rsidRPr="00F3066D">
        <w:rPr>
          <w:rFonts w:ascii="ＭＳ ゴシック" w:eastAsia="ＭＳ ゴシック" w:hAnsi="ＭＳ ゴシック" w:hint="eastAsia"/>
          <w:b/>
          <w:sz w:val="32"/>
          <w:szCs w:val="32"/>
        </w:rPr>
        <w:t xml:space="preserve">年度　</w:t>
      </w:r>
      <w:r w:rsidR="009B365C" w:rsidRPr="00F3066D">
        <w:rPr>
          <w:rFonts w:ascii="ＭＳ ゴシック" w:eastAsia="ＭＳ ゴシック" w:hAnsi="ＭＳ ゴシック" w:hint="eastAsia"/>
          <w:b/>
          <w:sz w:val="32"/>
          <w:szCs w:val="32"/>
        </w:rPr>
        <w:t>学校経営</w:t>
      </w:r>
      <w:r w:rsidR="00A920A8" w:rsidRPr="00F3066D">
        <w:rPr>
          <w:rFonts w:ascii="ＭＳ ゴシック" w:eastAsia="ＭＳ ゴシック" w:hAnsi="ＭＳ ゴシック" w:hint="eastAsia"/>
          <w:b/>
          <w:sz w:val="32"/>
          <w:szCs w:val="32"/>
        </w:rPr>
        <w:t>計画及び</w:t>
      </w:r>
      <w:r w:rsidR="00225A63" w:rsidRPr="00F3066D">
        <w:rPr>
          <w:rFonts w:ascii="ＭＳ ゴシック" w:eastAsia="ＭＳ ゴシック" w:hAnsi="ＭＳ ゴシック" w:hint="eastAsia"/>
          <w:b/>
          <w:sz w:val="32"/>
          <w:szCs w:val="32"/>
        </w:rPr>
        <w:t>学校</w:t>
      </w:r>
      <w:r w:rsidR="00A920A8" w:rsidRPr="00F3066D">
        <w:rPr>
          <w:rFonts w:ascii="ＭＳ ゴシック" w:eastAsia="ＭＳ ゴシック" w:hAnsi="ＭＳ ゴシック" w:hint="eastAsia"/>
          <w:b/>
          <w:sz w:val="32"/>
          <w:szCs w:val="32"/>
        </w:rPr>
        <w:t>評価</w:t>
      </w:r>
    </w:p>
    <w:p w:rsidR="00A920A8" w:rsidRPr="00F3066D" w:rsidRDefault="00A920A8" w:rsidP="00A53D63">
      <w:pPr>
        <w:spacing w:line="360" w:lineRule="exact"/>
        <w:ind w:rightChars="-326" w:right="-617"/>
        <w:jc w:val="center"/>
        <w:rPr>
          <w:rFonts w:ascii="ＭＳ ゴシック" w:eastAsia="ＭＳ ゴシック" w:hAnsi="ＭＳ ゴシック"/>
          <w:b/>
          <w:sz w:val="32"/>
          <w:szCs w:val="32"/>
        </w:rPr>
      </w:pPr>
    </w:p>
    <w:p w:rsidR="000F7917" w:rsidRPr="00F3066D" w:rsidRDefault="005846E8" w:rsidP="004245A1">
      <w:pPr>
        <w:spacing w:line="300" w:lineRule="exact"/>
        <w:ind w:hanging="187"/>
        <w:jc w:val="left"/>
        <w:rPr>
          <w:rFonts w:ascii="ＭＳ ゴシック" w:eastAsia="ＭＳ ゴシック" w:hAnsi="ＭＳ ゴシック"/>
          <w:b/>
          <w:szCs w:val="21"/>
        </w:rPr>
      </w:pPr>
      <w:r w:rsidRPr="00F3066D">
        <w:rPr>
          <w:rFonts w:ascii="ＭＳ ゴシック" w:eastAsia="ＭＳ ゴシック" w:hAnsi="ＭＳ ゴシック" w:hint="eastAsia"/>
          <w:b/>
          <w:szCs w:val="21"/>
        </w:rPr>
        <w:t>１　めざす学校像</w:t>
      </w:r>
    </w:p>
    <w:tbl>
      <w:tblPr>
        <w:tblW w:w="1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7"/>
      </w:tblGrid>
      <w:tr w:rsidR="009B365C" w:rsidRPr="00F3066D" w:rsidTr="00A62203">
        <w:trPr>
          <w:jc w:val="center"/>
        </w:trPr>
        <w:tc>
          <w:tcPr>
            <w:tcW w:w="14957" w:type="dxa"/>
            <w:shd w:val="clear" w:color="auto" w:fill="auto"/>
          </w:tcPr>
          <w:p w:rsidR="00E37459" w:rsidRPr="00F3066D" w:rsidRDefault="00E37459" w:rsidP="00A53D63">
            <w:pPr>
              <w:ind w:leftChars="41" w:left="78" w:firstLineChars="100" w:firstLine="189"/>
              <w:rPr>
                <w:rFonts w:ascii="ＭＳ 明朝" w:hAnsi="ＭＳ 明朝"/>
                <w:szCs w:val="21"/>
              </w:rPr>
            </w:pPr>
            <w:r w:rsidRPr="00F3066D">
              <w:rPr>
                <w:rFonts w:ascii="ＭＳ 明朝" w:hAnsi="ＭＳ 明朝" w:hint="eastAsia"/>
                <w:szCs w:val="21"/>
              </w:rPr>
              <w:t>「柏原東高校の教育力」と「</w:t>
            </w:r>
            <w:r w:rsidR="00B74A31" w:rsidRPr="00F3066D">
              <w:rPr>
                <w:rFonts w:ascii="ＭＳ 明朝" w:hAnsi="ＭＳ 明朝" w:hint="eastAsia"/>
                <w:szCs w:val="21"/>
              </w:rPr>
              <w:t>柏原地域連携型中高一貫教育」に</w:t>
            </w:r>
            <w:r w:rsidRPr="00F3066D">
              <w:rPr>
                <w:rFonts w:ascii="ＭＳ 明朝" w:hAnsi="ＭＳ 明朝" w:hint="eastAsia"/>
                <w:szCs w:val="21"/>
              </w:rPr>
              <w:t>よる教育活動を展開することで地域や社会に貢献できる人材を育成し、生徒・保護者・地域から愛され、信頼される学校をめざす。</w:t>
            </w:r>
          </w:p>
          <w:p w:rsidR="00E37459" w:rsidRPr="00F3066D" w:rsidRDefault="00E37459" w:rsidP="00A53D63">
            <w:pPr>
              <w:ind w:firstLineChars="100" w:firstLine="189"/>
              <w:rPr>
                <w:rFonts w:ascii="ＭＳ 明朝" w:hAnsi="ＭＳ 明朝"/>
                <w:szCs w:val="21"/>
              </w:rPr>
            </w:pPr>
            <w:r w:rsidRPr="00F3066D">
              <w:rPr>
                <w:rFonts w:ascii="ＭＳ 明朝" w:hAnsi="ＭＳ 明朝" w:hint="eastAsia"/>
                <w:szCs w:val="21"/>
              </w:rPr>
              <w:t>１　自らの夢と志を育み、自立できる生徒を育成する学校</w:t>
            </w:r>
          </w:p>
          <w:p w:rsidR="00422E50" w:rsidRPr="00F3066D" w:rsidRDefault="00E37459" w:rsidP="00422E50">
            <w:pPr>
              <w:ind w:firstLineChars="100" w:firstLine="189"/>
              <w:rPr>
                <w:rFonts w:ascii="ＭＳ 明朝" w:hAnsi="ＭＳ 明朝"/>
                <w:szCs w:val="21"/>
              </w:rPr>
            </w:pPr>
            <w:r w:rsidRPr="00F3066D">
              <w:rPr>
                <w:rFonts w:ascii="ＭＳ 明朝" w:hAnsi="ＭＳ 明朝" w:hint="eastAsia"/>
                <w:szCs w:val="21"/>
              </w:rPr>
              <w:t>２　規範意識の醸成・自他敬愛の精神の涵養を通じて、豊かな人間性を育む学校</w:t>
            </w:r>
          </w:p>
          <w:p w:rsidR="00201A51" w:rsidRPr="00F3066D" w:rsidRDefault="00E37459" w:rsidP="00422E50">
            <w:pPr>
              <w:ind w:firstLineChars="100" w:firstLine="189"/>
              <w:rPr>
                <w:rFonts w:ascii="ＭＳ 明朝" w:hAnsi="ＭＳ 明朝"/>
                <w:szCs w:val="21"/>
              </w:rPr>
            </w:pPr>
            <w:r w:rsidRPr="00F3066D">
              <w:rPr>
                <w:rFonts w:ascii="ＭＳ 明朝" w:hAnsi="ＭＳ 明朝" w:hint="eastAsia"/>
                <w:szCs w:val="21"/>
              </w:rPr>
              <w:t>３　地域とともに歩み、地域に愛される学校</w:t>
            </w:r>
          </w:p>
        </w:tc>
      </w:tr>
    </w:tbl>
    <w:p w:rsidR="00B74A31" w:rsidRPr="00F3066D" w:rsidRDefault="00B74A31" w:rsidP="004245A1">
      <w:pPr>
        <w:spacing w:line="300" w:lineRule="exact"/>
        <w:ind w:hanging="187"/>
        <w:jc w:val="left"/>
        <w:rPr>
          <w:rFonts w:ascii="ＭＳ ゴシック" w:eastAsia="ＭＳ ゴシック" w:hAnsi="ＭＳ ゴシック"/>
          <w:szCs w:val="21"/>
        </w:rPr>
      </w:pPr>
    </w:p>
    <w:p w:rsidR="009B365C" w:rsidRPr="00F3066D" w:rsidRDefault="009B365C" w:rsidP="004245A1">
      <w:pPr>
        <w:spacing w:line="300" w:lineRule="exact"/>
        <w:ind w:hanging="187"/>
        <w:jc w:val="left"/>
        <w:rPr>
          <w:rFonts w:ascii="ＭＳ ゴシック" w:eastAsia="ＭＳ ゴシック" w:hAnsi="ＭＳ ゴシック"/>
          <w:b/>
          <w:szCs w:val="21"/>
        </w:rPr>
      </w:pPr>
      <w:r w:rsidRPr="00F3066D">
        <w:rPr>
          <w:rFonts w:ascii="ＭＳ ゴシック" w:eastAsia="ＭＳ ゴシック" w:hAnsi="ＭＳ ゴシック" w:hint="eastAsia"/>
          <w:b/>
          <w:szCs w:val="21"/>
        </w:rPr>
        <w:t>２　中期的目標</w:t>
      </w:r>
    </w:p>
    <w:tbl>
      <w:tblPr>
        <w:tblW w:w="15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2"/>
      </w:tblGrid>
      <w:tr w:rsidR="009B365C" w:rsidRPr="005F5E8A" w:rsidTr="00F42029">
        <w:trPr>
          <w:trHeight w:val="9263"/>
          <w:jc w:val="center"/>
        </w:trPr>
        <w:tc>
          <w:tcPr>
            <w:tcW w:w="15102" w:type="dxa"/>
            <w:shd w:val="clear" w:color="auto" w:fill="auto"/>
          </w:tcPr>
          <w:p w:rsidR="00E37459" w:rsidRPr="00F3066D" w:rsidRDefault="00E37459" w:rsidP="00E37459">
            <w:pPr>
              <w:rPr>
                <w:rFonts w:ascii="ＭＳ 明朝" w:hAnsi="ＭＳ 明朝"/>
                <w:szCs w:val="21"/>
              </w:rPr>
            </w:pPr>
            <w:r w:rsidRPr="00F3066D">
              <w:rPr>
                <w:rFonts w:ascii="ＭＳ 明朝" w:hAnsi="ＭＳ 明朝" w:hint="eastAsia"/>
                <w:szCs w:val="21"/>
              </w:rPr>
              <w:t xml:space="preserve">１　</w:t>
            </w:r>
            <w:r w:rsidR="001C564B" w:rsidRPr="00F3066D">
              <w:rPr>
                <w:rFonts w:ascii="ＭＳ 明朝" w:hAnsi="ＭＳ 明朝" w:hint="eastAsia"/>
                <w:szCs w:val="21"/>
              </w:rPr>
              <w:t>「</w:t>
            </w:r>
            <w:r w:rsidRPr="00F3066D">
              <w:rPr>
                <w:rFonts w:ascii="ＭＳ 明朝" w:hAnsi="ＭＳ 明朝" w:hint="eastAsia"/>
                <w:szCs w:val="21"/>
              </w:rPr>
              <w:t>確かな学力</w:t>
            </w:r>
            <w:r w:rsidR="001C564B" w:rsidRPr="00F3066D">
              <w:rPr>
                <w:rFonts w:ascii="ＭＳ 明朝" w:hAnsi="ＭＳ 明朝" w:hint="eastAsia"/>
                <w:szCs w:val="21"/>
              </w:rPr>
              <w:t>」</w:t>
            </w:r>
            <w:r w:rsidRPr="00F3066D">
              <w:rPr>
                <w:rFonts w:ascii="ＭＳ 明朝" w:hAnsi="ＭＳ 明朝" w:hint="eastAsia"/>
                <w:szCs w:val="21"/>
              </w:rPr>
              <w:t>の育成</w:t>
            </w:r>
          </w:p>
          <w:p w:rsidR="00E37459" w:rsidRPr="00F3066D" w:rsidRDefault="00E37459" w:rsidP="00E37459">
            <w:pPr>
              <w:rPr>
                <w:rFonts w:ascii="ＭＳ 明朝" w:hAnsi="ＭＳ 明朝"/>
                <w:szCs w:val="21"/>
              </w:rPr>
            </w:pPr>
            <w:r w:rsidRPr="00F3066D">
              <w:rPr>
                <w:rFonts w:ascii="ＭＳ 明朝" w:hAnsi="ＭＳ 明朝" w:hint="eastAsia"/>
                <w:szCs w:val="21"/>
              </w:rPr>
              <w:t>（１）</w:t>
            </w:r>
            <w:r w:rsidR="000B2B13" w:rsidRPr="00F3066D">
              <w:rPr>
                <w:rFonts w:ascii="ＭＳ 明朝" w:hAnsi="ＭＳ 明朝" w:hint="eastAsia"/>
                <w:szCs w:val="21"/>
              </w:rPr>
              <w:t>授業改善と</w:t>
            </w:r>
            <w:r w:rsidRPr="00F3066D">
              <w:rPr>
                <w:rFonts w:ascii="ＭＳ 明朝" w:hAnsi="ＭＳ 明朝" w:hint="eastAsia"/>
                <w:szCs w:val="21"/>
              </w:rPr>
              <w:t>授業</w:t>
            </w:r>
            <w:r w:rsidR="00630BD7" w:rsidRPr="00F3066D">
              <w:rPr>
                <w:rFonts w:ascii="ＭＳ 明朝" w:hAnsi="ＭＳ 明朝" w:hint="eastAsia"/>
                <w:szCs w:val="21"/>
              </w:rPr>
              <w:t>力</w:t>
            </w:r>
            <w:r w:rsidR="00C42D0C" w:rsidRPr="00F3066D">
              <w:rPr>
                <w:rFonts w:ascii="ＭＳ 明朝" w:hAnsi="ＭＳ 明朝" w:hint="eastAsia"/>
                <w:szCs w:val="21"/>
              </w:rPr>
              <w:t>の向上</w:t>
            </w:r>
            <w:r w:rsidR="00601F54" w:rsidRPr="00F3066D">
              <w:rPr>
                <w:rFonts w:ascii="ＭＳ 明朝" w:hAnsi="ＭＳ 明朝" w:hint="eastAsia"/>
                <w:szCs w:val="21"/>
              </w:rPr>
              <w:t>を図</w:t>
            </w:r>
            <w:r w:rsidR="000B2B13" w:rsidRPr="00F3066D">
              <w:rPr>
                <w:rFonts w:ascii="ＭＳ 明朝" w:hAnsi="ＭＳ 明朝" w:hint="eastAsia"/>
                <w:szCs w:val="21"/>
              </w:rPr>
              <w:t>ることによって「わかる</w:t>
            </w:r>
            <w:r w:rsidR="00FF21EB" w:rsidRPr="00F3066D">
              <w:rPr>
                <w:rFonts w:ascii="ＭＳ 明朝" w:hAnsi="ＭＳ 明朝" w:hint="eastAsia"/>
                <w:szCs w:val="21"/>
              </w:rPr>
              <w:t>授業」を展開し、多様な進路を実現するための基礎学力の定着と実践</w:t>
            </w:r>
            <w:r w:rsidR="000B2B13" w:rsidRPr="00F3066D">
              <w:rPr>
                <w:rFonts w:ascii="ＭＳ 明朝" w:hAnsi="ＭＳ 明朝" w:hint="eastAsia"/>
                <w:szCs w:val="21"/>
              </w:rPr>
              <w:t>学力の獲得に取り組む。</w:t>
            </w:r>
          </w:p>
          <w:p w:rsidR="00630BD7" w:rsidRPr="00F3066D" w:rsidRDefault="00800B31" w:rsidP="00630BD7">
            <w:pPr>
              <w:rPr>
                <w:rFonts w:ascii="ＭＳ 明朝" w:hAnsi="ＭＳ 明朝"/>
                <w:szCs w:val="21"/>
              </w:rPr>
            </w:pPr>
            <w:r w:rsidRPr="00F3066D">
              <w:rPr>
                <w:rFonts w:ascii="ＭＳ 明朝" w:hAnsi="ＭＳ 明朝" w:hint="eastAsia"/>
                <w:szCs w:val="21"/>
              </w:rPr>
              <w:t xml:space="preserve">　　ア　授業アンケート、学校教育自己診断に対する分析を通して課題の発見</w:t>
            </w:r>
            <w:r w:rsidR="004814F3" w:rsidRPr="00F3066D">
              <w:rPr>
                <w:rFonts w:ascii="ＭＳ 明朝" w:hAnsi="ＭＳ 明朝" w:hint="eastAsia"/>
                <w:szCs w:val="21"/>
              </w:rPr>
              <w:t>、改善策の策定によって授業改善をすすめる。</w:t>
            </w:r>
          </w:p>
          <w:p w:rsidR="00B50E93" w:rsidRPr="004D7051" w:rsidRDefault="00B50E93" w:rsidP="00B50E93">
            <w:pPr>
              <w:ind w:firstLineChars="408" w:firstLine="772"/>
              <w:rPr>
                <w:rFonts w:ascii="ＭＳ 明朝" w:hAnsi="ＭＳ 明朝"/>
                <w:szCs w:val="21"/>
              </w:rPr>
            </w:pPr>
            <w:r w:rsidRPr="00F3066D">
              <w:rPr>
                <w:rFonts w:ascii="ＭＳ 明朝" w:hAnsi="ＭＳ 明朝" w:hint="eastAsia"/>
                <w:szCs w:val="21"/>
              </w:rPr>
              <w:t>※授業アンケート（9項目の学校平均）の肯定的評価</w:t>
            </w:r>
            <w:r w:rsidR="00442AB1" w:rsidRPr="00F3066D">
              <w:rPr>
                <w:rFonts w:ascii="ＭＳ 明朝" w:hAnsi="ＭＳ 明朝" w:hint="eastAsia"/>
                <w:szCs w:val="21"/>
              </w:rPr>
              <w:t xml:space="preserve"> </w:t>
            </w:r>
            <w:r w:rsidRPr="00067F92">
              <w:rPr>
                <w:rFonts w:ascii="ＭＳ 明朝" w:hAnsi="ＭＳ 明朝" w:hint="eastAsia"/>
                <w:szCs w:val="21"/>
              </w:rPr>
              <w:t>(年2回実施の平均、平成</w:t>
            </w:r>
            <w:r w:rsidR="00067F92" w:rsidRPr="00067F92">
              <w:rPr>
                <w:rFonts w:ascii="ＭＳ 明朝" w:hAnsi="ＭＳ 明朝" w:hint="eastAsia"/>
                <w:szCs w:val="21"/>
              </w:rPr>
              <w:t>30</w:t>
            </w:r>
            <w:r w:rsidRPr="00067F92">
              <w:rPr>
                <w:rFonts w:ascii="ＭＳ 明朝" w:hAnsi="ＭＳ 明朝" w:hint="eastAsia"/>
                <w:szCs w:val="21"/>
              </w:rPr>
              <w:t>年度</w:t>
            </w:r>
            <w:r w:rsidR="00747F37" w:rsidRPr="00067F92">
              <w:rPr>
                <w:rFonts w:ascii="ＭＳ 明朝" w:hAnsi="ＭＳ 明朝" w:hint="eastAsia"/>
                <w:szCs w:val="21"/>
              </w:rPr>
              <w:t>78</w:t>
            </w:r>
            <w:r w:rsidRPr="00067F92">
              <w:rPr>
                <w:rFonts w:ascii="ＭＳ 明朝" w:hAnsi="ＭＳ 明朝" w:hint="eastAsia"/>
                <w:szCs w:val="21"/>
              </w:rPr>
              <w:t>％）を毎年</w:t>
            </w:r>
            <w:r w:rsidR="00067F92">
              <w:rPr>
                <w:rFonts w:ascii="ＭＳ 明朝" w:hAnsi="ＭＳ 明朝" w:hint="eastAsia"/>
                <w:szCs w:val="21"/>
              </w:rPr>
              <w:t>1</w:t>
            </w:r>
            <w:r w:rsidR="00737129" w:rsidRPr="00067F92">
              <w:rPr>
                <w:rFonts w:ascii="ＭＳ 明朝" w:hAnsi="ＭＳ 明朝" w:hint="eastAsia"/>
                <w:szCs w:val="21"/>
              </w:rPr>
              <w:t>％</w:t>
            </w:r>
            <w:r w:rsidR="003B12DB" w:rsidRPr="00067F92">
              <w:rPr>
                <w:rFonts w:ascii="ＭＳ 明朝" w:hAnsi="ＭＳ 明朝" w:hint="eastAsia"/>
                <w:szCs w:val="21"/>
              </w:rPr>
              <w:t>上げ、2020</w:t>
            </w:r>
            <w:r w:rsidRPr="00067F92">
              <w:rPr>
                <w:rFonts w:ascii="ＭＳ 明朝" w:hAnsi="ＭＳ 明朝" w:hint="eastAsia"/>
                <w:szCs w:val="21"/>
              </w:rPr>
              <w:t>年度には</w:t>
            </w:r>
            <w:r w:rsidR="00067F92">
              <w:rPr>
                <w:rFonts w:ascii="ＭＳ 明朝" w:hAnsi="ＭＳ 明朝" w:hint="eastAsia"/>
                <w:szCs w:val="21"/>
              </w:rPr>
              <w:t>80</w:t>
            </w:r>
            <w:r w:rsidRPr="00067F92">
              <w:rPr>
                <w:rFonts w:ascii="ＭＳ 明朝" w:hAnsi="ＭＳ 明朝" w:hint="eastAsia"/>
                <w:szCs w:val="21"/>
              </w:rPr>
              <w:t>％</w:t>
            </w:r>
            <w:r w:rsidRPr="004D7051">
              <w:rPr>
                <w:rFonts w:ascii="ＭＳ 明朝" w:hAnsi="ＭＳ 明朝" w:hint="eastAsia"/>
                <w:szCs w:val="21"/>
              </w:rPr>
              <w:t>にする。</w:t>
            </w:r>
          </w:p>
          <w:p w:rsidR="00B50E93" w:rsidRPr="004D7051" w:rsidRDefault="00B50E93" w:rsidP="00FC3EE9">
            <w:pPr>
              <w:ind w:leftChars="408" w:left="961" w:hangingChars="100" w:hanging="189"/>
              <w:rPr>
                <w:rFonts w:ascii="ＭＳ 明朝" w:hAnsi="ＭＳ 明朝"/>
                <w:szCs w:val="21"/>
              </w:rPr>
            </w:pPr>
            <w:r w:rsidRPr="004D7051">
              <w:rPr>
                <w:rFonts w:ascii="ＭＳ 明朝" w:hAnsi="ＭＳ 明朝" w:hint="eastAsia"/>
                <w:szCs w:val="21"/>
              </w:rPr>
              <w:t>※学校教育自己診断の</w:t>
            </w:r>
            <w:r w:rsidR="000F1BA2" w:rsidRPr="004D7051">
              <w:rPr>
                <w:rFonts w:ascii="ＭＳ 明朝" w:hAnsi="ＭＳ 明朝" w:hint="eastAsia"/>
                <w:szCs w:val="21"/>
              </w:rPr>
              <w:t>授業理解度</w:t>
            </w:r>
            <w:r w:rsidR="00442AB1" w:rsidRPr="00067F92">
              <w:rPr>
                <w:rFonts w:ascii="ＭＳ 明朝" w:hAnsi="ＭＳ 明朝" w:hint="eastAsia"/>
                <w:szCs w:val="21"/>
              </w:rPr>
              <w:t>（平成</w:t>
            </w:r>
            <w:r w:rsidR="008F171E" w:rsidRPr="00067F92">
              <w:rPr>
                <w:rFonts w:ascii="ＭＳ 明朝" w:hAnsi="ＭＳ 明朝" w:hint="eastAsia"/>
                <w:szCs w:val="21"/>
              </w:rPr>
              <w:t>30</w:t>
            </w:r>
            <w:r w:rsidR="00442AB1" w:rsidRPr="00067F92">
              <w:rPr>
                <w:rFonts w:ascii="ＭＳ 明朝" w:hAnsi="ＭＳ 明朝" w:hint="eastAsia"/>
                <w:szCs w:val="21"/>
              </w:rPr>
              <w:t>年度</w:t>
            </w:r>
            <w:r w:rsidR="000F1BA2" w:rsidRPr="00067F92">
              <w:rPr>
                <w:rFonts w:ascii="ＭＳ 明朝" w:hAnsi="ＭＳ 明朝" w:hint="eastAsia"/>
                <w:szCs w:val="21"/>
              </w:rPr>
              <w:t>生徒</w:t>
            </w:r>
            <w:r w:rsidR="008F171E" w:rsidRPr="00067F92">
              <w:rPr>
                <w:rFonts w:ascii="ＭＳ 明朝" w:hAnsi="ＭＳ 明朝" w:hint="eastAsia"/>
                <w:szCs w:val="21"/>
              </w:rPr>
              <w:t>44</w:t>
            </w:r>
            <w:r w:rsidR="00D65704" w:rsidRPr="00067F92">
              <w:rPr>
                <w:rFonts w:ascii="ＭＳ 明朝" w:hAnsi="ＭＳ 明朝" w:hint="eastAsia"/>
                <w:szCs w:val="21"/>
              </w:rPr>
              <w:t>％</w:t>
            </w:r>
            <w:r w:rsidR="00442AB1" w:rsidRPr="00067F92">
              <w:rPr>
                <w:rFonts w:ascii="ＭＳ 明朝" w:hAnsi="ＭＳ 明朝" w:hint="eastAsia"/>
                <w:szCs w:val="21"/>
              </w:rPr>
              <w:t>）</w:t>
            </w:r>
            <w:r w:rsidR="00442AB1" w:rsidRPr="004D7051">
              <w:rPr>
                <w:rFonts w:ascii="ＭＳ 明朝" w:hAnsi="ＭＳ 明朝" w:hint="eastAsia"/>
                <w:szCs w:val="21"/>
              </w:rPr>
              <w:t>を</w:t>
            </w:r>
            <w:r w:rsidR="00FC3EE9" w:rsidRPr="004D7051">
              <w:rPr>
                <w:rFonts w:ascii="ＭＳ 明朝" w:hAnsi="ＭＳ 明朝" w:hint="eastAsia"/>
                <w:szCs w:val="21"/>
              </w:rPr>
              <w:t>毎年</w:t>
            </w:r>
            <w:r w:rsidR="00067F92">
              <w:rPr>
                <w:rFonts w:ascii="ＭＳ 明朝" w:hAnsi="ＭＳ 明朝" w:hint="eastAsia"/>
                <w:szCs w:val="21"/>
              </w:rPr>
              <w:t>1</w:t>
            </w:r>
            <w:r w:rsidR="00FC3EE9" w:rsidRPr="004D7051">
              <w:rPr>
                <w:rFonts w:ascii="ＭＳ 明朝" w:hAnsi="ＭＳ 明朝" w:hint="eastAsia"/>
                <w:szCs w:val="21"/>
              </w:rPr>
              <w:t>％上げ、</w:t>
            </w:r>
            <w:r w:rsidR="003B12DB" w:rsidRPr="004D7051">
              <w:rPr>
                <w:rFonts w:ascii="ＭＳ 明朝" w:hAnsi="ＭＳ 明朝" w:hint="eastAsia"/>
                <w:szCs w:val="21"/>
              </w:rPr>
              <w:t>2020</w:t>
            </w:r>
            <w:r w:rsidR="00442AB1" w:rsidRPr="004D7051">
              <w:rPr>
                <w:rFonts w:ascii="ＭＳ 明朝" w:hAnsi="ＭＳ 明朝" w:hint="eastAsia"/>
                <w:szCs w:val="21"/>
              </w:rPr>
              <w:t>年度には</w:t>
            </w:r>
            <w:r w:rsidR="000F1BA2" w:rsidRPr="004D7051">
              <w:rPr>
                <w:rFonts w:ascii="ＭＳ 明朝" w:hAnsi="ＭＳ 明朝" w:hint="eastAsia"/>
                <w:szCs w:val="21"/>
              </w:rPr>
              <w:t>生徒</w:t>
            </w:r>
            <w:r w:rsidR="00067F92">
              <w:rPr>
                <w:rFonts w:ascii="ＭＳ 明朝" w:hAnsi="ＭＳ 明朝" w:hint="eastAsia"/>
                <w:szCs w:val="21"/>
              </w:rPr>
              <w:t>46</w:t>
            </w:r>
            <w:r w:rsidR="00D65704" w:rsidRPr="004D7051">
              <w:rPr>
                <w:rFonts w:ascii="ＭＳ 明朝" w:hAnsi="ＭＳ 明朝" w:hint="eastAsia"/>
                <w:szCs w:val="21"/>
              </w:rPr>
              <w:t>％</w:t>
            </w:r>
            <w:r w:rsidR="00442AB1" w:rsidRPr="004D7051">
              <w:rPr>
                <w:rFonts w:ascii="ＭＳ 明朝" w:hAnsi="ＭＳ 明朝" w:hint="eastAsia"/>
                <w:szCs w:val="21"/>
              </w:rPr>
              <w:t>にする。</w:t>
            </w:r>
          </w:p>
          <w:p w:rsidR="00E37459" w:rsidRPr="004D7051" w:rsidRDefault="00EC5A46" w:rsidP="00A53D63">
            <w:pPr>
              <w:ind w:left="568" w:hangingChars="300" w:hanging="568"/>
              <w:rPr>
                <w:rFonts w:ascii="ＭＳ 明朝" w:hAnsi="ＭＳ 明朝"/>
                <w:szCs w:val="21"/>
              </w:rPr>
            </w:pPr>
            <w:r w:rsidRPr="004D7051">
              <w:rPr>
                <w:rFonts w:ascii="ＭＳ 明朝" w:hAnsi="ＭＳ 明朝" w:hint="eastAsia"/>
                <w:szCs w:val="21"/>
              </w:rPr>
              <w:t xml:space="preserve">　　イ</w:t>
            </w:r>
            <w:r w:rsidR="00E37459" w:rsidRPr="004D7051">
              <w:rPr>
                <w:rFonts w:ascii="ＭＳ 明朝" w:hAnsi="ＭＳ 明朝" w:hint="eastAsia"/>
                <w:szCs w:val="21"/>
              </w:rPr>
              <w:t xml:space="preserve">　「B-upタイム」（Brush upタイム）</w:t>
            </w:r>
            <w:r w:rsidR="00442AB1" w:rsidRPr="004D7051">
              <w:rPr>
                <w:rFonts w:ascii="ＭＳ 明朝" w:hAnsi="ＭＳ 明朝" w:hint="eastAsia"/>
                <w:szCs w:val="21"/>
              </w:rPr>
              <w:t>による「基礎学力定着」と「特別進学コース」による「実践学力獲得」を継続・発展させる。</w:t>
            </w:r>
          </w:p>
          <w:p w:rsidR="00A4267D" w:rsidRDefault="00E37459" w:rsidP="00B53065">
            <w:pPr>
              <w:ind w:left="568" w:hangingChars="300" w:hanging="568"/>
              <w:rPr>
                <w:rFonts w:ascii="ＭＳ 明朝" w:hAnsi="ＭＳ 明朝"/>
                <w:szCs w:val="21"/>
              </w:rPr>
            </w:pPr>
            <w:r w:rsidRPr="004D7051">
              <w:rPr>
                <w:rFonts w:ascii="ＭＳ 明朝" w:hAnsi="ＭＳ 明朝" w:hint="eastAsia"/>
                <w:szCs w:val="21"/>
              </w:rPr>
              <w:t xml:space="preserve">　　</w:t>
            </w:r>
            <w:r w:rsidR="00A4267D" w:rsidRPr="004D7051">
              <w:rPr>
                <w:rFonts w:ascii="ＭＳ 明朝" w:hAnsi="ＭＳ 明朝" w:hint="eastAsia"/>
                <w:szCs w:val="21"/>
              </w:rPr>
              <w:t xml:space="preserve">　　</w:t>
            </w:r>
            <w:r w:rsidRPr="004D7051">
              <w:rPr>
                <w:rFonts w:ascii="ＭＳ 明朝" w:hAnsi="ＭＳ 明朝" w:hint="eastAsia"/>
                <w:szCs w:val="21"/>
              </w:rPr>
              <w:t>※</w:t>
            </w:r>
            <w:r w:rsidR="00636FA1" w:rsidRPr="004D7051">
              <w:rPr>
                <w:rFonts w:ascii="ＭＳ 明朝" w:hAnsi="ＭＳ 明朝" w:hint="eastAsia"/>
                <w:szCs w:val="21"/>
              </w:rPr>
              <w:t>学校斡旋</w:t>
            </w:r>
            <w:r w:rsidR="008D2B48" w:rsidRPr="004D7051">
              <w:rPr>
                <w:rFonts w:ascii="ＭＳ 明朝" w:hAnsi="ＭＳ 明朝" w:hint="eastAsia"/>
                <w:szCs w:val="21"/>
              </w:rPr>
              <w:t>就職内定率</w:t>
            </w:r>
            <w:r w:rsidRPr="004D7051">
              <w:rPr>
                <w:rFonts w:ascii="ＭＳ 明朝" w:hAnsi="ＭＳ 明朝" w:hint="eastAsia"/>
                <w:szCs w:val="21"/>
              </w:rPr>
              <w:t>100</w:t>
            </w:r>
            <w:r w:rsidR="00605499" w:rsidRPr="004D7051">
              <w:rPr>
                <w:rFonts w:ascii="ＭＳ 明朝" w:hAnsi="ＭＳ 明朝" w:hint="eastAsia"/>
                <w:szCs w:val="21"/>
              </w:rPr>
              <w:t>%</w:t>
            </w:r>
            <w:r w:rsidRPr="004D7051">
              <w:rPr>
                <w:rFonts w:ascii="ＭＳ 明朝" w:hAnsi="ＭＳ 明朝" w:hint="eastAsia"/>
                <w:szCs w:val="21"/>
              </w:rPr>
              <w:t>（</w:t>
            </w:r>
            <w:r w:rsidR="00612B8F" w:rsidRPr="004D7051">
              <w:rPr>
                <w:rFonts w:ascii="ＭＳ 明朝" w:hAnsi="ＭＳ 明朝" w:hint="eastAsia"/>
                <w:szCs w:val="21"/>
              </w:rPr>
              <w:t>平成</w:t>
            </w:r>
            <w:r w:rsidR="00E26BFD">
              <w:rPr>
                <w:rFonts w:ascii="ＭＳ 明朝" w:hAnsi="ＭＳ 明朝" w:hint="eastAsia"/>
                <w:szCs w:val="21"/>
              </w:rPr>
              <w:t>30</w:t>
            </w:r>
            <w:r w:rsidRPr="004D7051">
              <w:rPr>
                <w:rFonts w:ascii="ＭＳ 明朝" w:hAnsi="ＭＳ 明朝" w:hint="eastAsia"/>
                <w:szCs w:val="21"/>
              </w:rPr>
              <w:t>年度</w:t>
            </w:r>
            <w:r w:rsidR="00E26BFD">
              <w:rPr>
                <w:rFonts w:ascii="ＭＳ 明朝" w:hAnsi="ＭＳ 明朝" w:hint="eastAsia"/>
                <w:szCs w:val="21"/>
              </w:rPr>
              <w:t>7</w:t>
            </w:r>
            <w:r w:rsidR="00636FA1" w:rsidRPr="004D7051">
              <w:rPr>
                <w:rFonts w:ascii="ＭＳ 明朝" w:hAnsi="ＭＳ 明朝" w:hint="eastAsia"/>
                <w:szCs w:val="21"/>
              </w:rPr>
              <w:t>年連続</w:t>
            </w:r>
            <w:r w:rsidRPr="004D7051">
              <w:rPr>
                <w:rFonts w:ascii="ＭＳ 明朝" w:hAnsi="ＭＳ 明朝" w:hint="eastAsia"/>
                <w:szCs w:val="21"/>
              </w:rPr>
              <w:t>）</w:t>
            </w:r>
            <w:r w:rsidR="00B53065" w:rsidRPr="004D7051">
              <w:rPr>
                <w:rFonts w:ascii="ＭＳ 明朝" w:hAnsi="ＭＳ 明朝" w:hint="eastAsia"/>
                <w:szCs w:val="21"/>
              </w:rPr>
              <w:t>を毎年達成して、</w:t>
            </w:r>
            <w:r w:rsidR="003B12DB" w:rsidRPr="004D7051">
              <w:rPr>
                <w:rFonts w:ascii="ＭＳ 明朝" w:hAnsi="ＭＳ 明朝" w:hint="eastAsia"/>
                <w:szCs w:val="21"/>
              </w:rPr>
              <w:t>2020</w:t>
            </w:r>
            <w:r w:rsidR="00636FA1" w:rsidRPr="004D7051">
              <w:rPr>
                <w:rFonts w:ascii="ＭＳ 明朝" w:hAnsi="ＭＳ 明朝" w:hint="eastAsia"/>
                <w:szCs w:val="21"/>
              </w:rPr>
              <w:t>年度</w:t>
            </w:r>
            <w:r w:rsidR="00B53065" w:rsidRPr="004D7051">
              <w:rPr>
                <w:rFonts w:ascii="ＭＳ 明朝" w:hAnsi="ＭＳ 明朝" w:hint="eastAsia"/>
                <w:szCs w:val="21"/>
              </w:rPr>
              <w:t>には</w:t>
            </w:r>
            <w:r w:rsidR="00AD7B7E" w:rsidRPr="004D7051">
              <w:rPr>
                <w:rFonts w:ascii="ＭＳ 明朝" w:hAnsi="ＭＳ 明朝" w:hint="eastAsia"/>
                <w:szCs w:val="21"/>
              </w:rPr>
              <w:t>9</w:t>
            </w:r>
            <w:r w:rsidR="00636FA1" w:rsidRPr="004D7051">
              <w:rPr>
                <w:rFonts w:ascii="ＭＳ 明朝" w:hAnsi="ＭＳ 明朝" w:hint="eastAsia"/>
                <w:szCs w:val="21"/>
              </w:rPr>
              <w:t>年連続</w:t>
            </w:r>
            <w:r w:rsidR="00B53065" w:rsidRPr="004D7051">
              <w:rPr>
                <w:rFonts w:ascii="ＭＳ 明朝" w:hAnsi="ＭＳ 明朝" w:hint="eastAsia"/>
                <w:szCs w:val="21"/>
              </w:rPr>
              <w:t>とする。</w:t>
            </w:r>
          </w:p>
          <w:p w:rsidR="00554A45" w:rsidRDefault="00554A45" w:rsidP="00B53065">
            <w:pPr>
              <w:ind w:left="568" w:hangingChars="300" w:hanging="568"/>
              <w:rPr>
                <w:rFonts w:ascii="ＭＳ 明朝" w:hAnsi="ＭＳ 明朝"/>
                <w:szCs w:val="21"/>
              </w:rPr>
            </w:pPr>
            <w:r>
              <w:rPr>
                <w:rFonts w:ascii="ＭＳ 明朝" w:hAnsi="ＭＳ 明朝" w:hint="eastAsia"/>
                <w:szCs w:val="21"/>
              </w:rPr>
              <w:t xml:space="preserve">　　ウ　文部科学省が提唱する「高校生のための学びの基礎診断」として「基礎力診断テスト」を実施する。</w:t>
            </w:r>
          </w:p>
          <w:p w:rsidR="00554A45" w:rsidRPr="00F3066D" w:rsidRDefault="00554A45" w:rsidP="00B53065">
            <w:pPr>
              <w:ind w:left="568" w:hangingChars="300" w:hanging="568"/>
              <w:rPr>
                <w:rFonts w:ascii="ＭＳ 明朝" w:hAnsi="ＭＳ 明朝"/>
                <w:szCs w:val="21"/>
              </w:rPr>
            </w:pPr>
            <w:r>
              <w:rPr>
                <w:rFonts w:ascii="ＭＳ 明朝" w:hAnsi="ＭＳ 明朝" w:hint="eastAsia"/>
                <w:szCs w:val="21"/>
              </w:rPr>
              <w:t>２　中退・不登校の未然防止</w:t>
            </w:r>
          </w:p>
          <w:p w:rsidR="00E37459" w:rsidRPr="00F3066D" w:rsidRDefault="00E37459" w:rsidP="00E37459">
            <w:pPr>
              <w:rPr>
                <w:rFonts w:ascii="ＭＳ 明朝" w:hAnsi="ＭＳ 明朝"/>
                <w:szCs w:val="21"/>
              </w:rPr>
            </w:pPr>
            <w:r w:rsidRPr="00F3066D">
              <w:rPr>
                <w:rFonts w:ascii="ＭＳ 明朝" w:hAnsi="ＭＳ 明朝" w:hint="eastAsia"/>
                <w:szCs w:val="21"/>
              </w:rPr>
              <w:t>（１）生徒の規範意識を醸成するとともに個々の生徒への支援体制を構築する。</w:t>
            </w:r>
          </w:p>
          <w:p w:rsidR="00E37459" w:rsidRPr="00F3066D" w:rsidRDefault="00B53065" w:rsidP="00B53065">
            <w:pPr>
              <w:rPr>
                <w:rFonts w:ascii="ＭＳ 明朝" w:hAnsi="ＭＳ 明朝"/>
                <w:szCs w:val="21"/>
              </w:rPr>
            </w:pPr>
            <w:r w:rsidRPr="00F3066D">
              <w:rPr>
                <w:rFonts w:ascii="ＭＳ 明朝" w:hAnsi="ＭＳ 明朝" w:hint="eastAsia"/>
                <w:szCs w:val="21"/>
              </w:rPr>
              <w:t xml:space="preserve">　　ア　「厳しく寄り添う」生徒指導を継続する。</w:t>
            </w:r>
          </w:p>
          <w:p w:rsidR="00E37459" w:rsidRPr="00F3066D" w:rsidRDefault="00E37459" w:rsidP="00E37459">
            <w:pPr>
              <w:rPr>
                <w:rFonts w:ascii="ＭＳ 明朝" w:hAnsi="ＭＳ 明朝"/>
                <w:szCs w:val="21"/>
              </w:rPr>
            </w:pPr>
            <w:r w:rsidRPr="00F3066D">
              <w:rPr>
                <w:rFonts w:ascii="ＭＳ 明朝" w:hAnsi="ＭＳ 明朝" w:hint="eastAsia"/>
                <w:szCs w:val="21"/>
              </w:rPr>
              <w:t xml:space="preserve">　　</w:t>
            </w:r>
            <w:r w:rsidR="00A4267D" w:rsidRPr="00F3066D">
              <w:rPr>
                <w:rFonts w:ascii="ＭＳ 明朝" w:hAnsi="ＭＳ 明朝" w:hint="eastAsia"/>
                <w:szCs w:val="21"/>
              </w:rPr>
              <w:t xml:space="preserve">　　</w:t>
            </w:r>
            <w:r w:rsidRPr="00F3066D">
              <w:rPr>
                <w:rFonts w:ascii="ＭＳ 明朝" w:hAnsi="ＭＳ 明朝" w:hint="eastAsia"/>
                <w:szCs w:val="21"/>
              </w:rPr>
              <w:t>※年間遅刻者</w:t>
            </w:r>
            <w:r w:rsidR="00473FED" w:rsidRPr="00F3066D">
              <w:rPr>
                <w:rFonts w:ascii="ＭＳ 明朝" w:hAnsi="ＭＳ 明朝" w:hint="eastAsia"/>
                <w:szCs w:val="21"/>
              </w:rPr>
              <w:t>・欠席者</w:t>
            </w:r>
            <w:r w:rsidRPr="00F3066D">
              <w:rPr>
                <w:rFonts w:ascii="ＭＳ 明朝" w:hAnsi="ＭＳ 明朝" w:hint="eastAsia"/>
                <w:szCs w:val="21"/>
              </w:rPr>
              <w:t>総数</w:t>
            </w:r>
            <w:r w:rsidR="00ED6C7C" w:rsidRPr="005242AE">
              <w:rPr>
                <w:rFonts w:ascii="ＭＳ 明朝" w:hAnsi="ＭＳ 明朝" w:hint="eastAsia"/>
                <w:szCs w:val="21"/>
              </w:rPr>
              <w:t>を</w:t>
            </w:r>
            <w:r w:rsidR="008F171E" w:rsidRPr="00067F92">
              <w:rPr>
                <w:rFonts w:ascii="ＭＳ 明朝" w:hAnsi="ＭＳ 明朝" w:hint="eastAsia"/>
                <w:szCs w:val="21"/>
              </w:rPr>
              <w:t>各学年とも</w:t>
            </w:r>
            <w:r w:rsidR="00ED6C7C" w:rsidRPr="00067F92">
              <w:rPr>
                <w:rFonts w:ascii="ＭＳ 明朝" w:hAnsi="ＭＳ 明朝" w:hint="eastAsia"/>
                <w:szCs w:val="21"/>
              </w:rPr>
              <w:t>毎年</w:t>
            </w:r>
            <w:r w:rsidR="008F171E" w:rsidRPr="00067F92">
              <w:rPr>
                <w:rFonts w:ascii="ＭＳ 明朝" w:hAnsi="ＭＳ 明朝" w:hint="eastAsia"/>
                <w:szCs w:val="21"/>
              </w:rPr>
              <w:t>5</w:t>
            </w:r>
            <w:r w:rsidR="00ED6C7C" w:rsidRPr="00067F92">
              <w:rPr>
                <w:rFonts w:ascii="ＭＳ 明朝" w:hAnsi="ＭＳ 明朝" w:hint="eastAsia"/>
                <w:szCs w:val="21"/>
              </w:rPr>
              <w:t>％縮減す</w:t>
            </w:r>
            <w:r w:rsidR="00ED6C7C" w:rsidRPr="00F3066D">
              <w:rPr>
                <w:rFonts w:ascii="ＭＳ 明朝" w:hAnsi="ＭＳ 明朝" w:hint="eastAsia"/>
                <w:szCs w:val="21"/>
              </w:rPr>
              <w:t>る</w:t>
            </w:r>
            <w:r w:rsidRPr="00F3066D">
              <w:rPr>
                <w:rFonts w:ascii="ＭＳ 明朝" w:hAnsi="ＭＳ 明朝" w:hint="eastAsia"/>
                <w:szCs w:val="21"/>
              </w:rPr>
              <w:t>。</w:t>
            </w:r>
          </w:p>
          <w:p w:rsidR="00E37459" w:rsidRPr="004D7051" w:rsidRDefault="00E37459" w:rsidP="00E37459">
            <w:pPr>
              <w:rPr>
                <w:rFonts w:ascii="ＭＳ 明朝" w:hAnsi="ＭＳ 明朝"/>
                <w:szCs w:val="21"/>
              </w:rPr>
            </w:pPr>
            <w:r w:rsidRPr="00F3066D">
              <w:rPr>
                <w:rFonts w:ascii="ＭＳ 明朝" w:hAnsi="ＭＳ 明朝" w:hint="eastAsia"/>
                <w:szCs w:val="21"/>
              </w:rPr>
              <w:t xml:space="preserve">　　</w:t>
            </w:r>
            <w:r w:rsidR="00A4267D" w:rsidRPr="00F3066D">
              <w:rPr>
                <w:rFonts w:ascii="ＭＳ 明朝" w:hAnsi="ＭＳ 明朝" w:hint="eastAsia"/>
                <w:szCs w:val="21"/>
              </w:rPr>
              <w:t xml:space="preserve">　　</w:t>
            </w:r>
            <w:r w:rsidRPr="00F3066D">
              <w:rPr>
                <w:rFonts w:ascii="ＭＳ 明朝" w:hAnsi="ＭＳ 明朝" w:hint="eastAsia"/>
                <w:szCs w:val="21"/>
              </w:rPr>
              <w:t>※学校教育自己診断の</w:t>
            </w:r>
            <w:r w:rsidR="00737129" w:rsidRPr="00F3066D">
              <w:rPr>
                <w:rFonts w:ascii="ＭＳ 明朝" w:hAnsi="ＭＳ 明朝" w:hint="eastAsia"/>
                <w:szCs w:val="21"/>
              </w:rPr>
              <w:t>生徒指導納得・共感度</w:t>
            </w:r>
            <w:r w:rsidRPr="00067F92">
              <w:rPr>
                <w:rFonts w:ascii="ＭＳ 明朝" w:hAnsi="ＭＳ 明朝" w:hint="eastAsia"/>
                <w:szCs w:val="21"/>
              </w:rPr>
              <w:t>（</w:t>
            </w:r>
            <w:r w:rsidR="00612B8F" w:rsidRPr="00067F92">
              <w:rPr>
                <w:rFonts w:ascii="ＭＳ 明朝" w:hAnsi="ＭＳ 明朝" w:hint="eastAsia"/>
                <w:szCs w:val="21"/>
              </w:rPr>
              <w:t>平成</w:t>
            </w:r>
            <w:r w:rsidR="008F171E" w:rsidRPr="00067F92">
              <w:rPr>
                <w:rFonts w:ascii="ＭＳ 明朝" w:hAnsi="ＭＳ 明朝" w:hint="eastAsia"/>
                <w:szCs w:val="21"/>
              </w:rPr>
              <w:t>30</w:t>
            </w:r>
            <w:r w:rsidRPr="00067F92">
              <w:rPr>
                <w:rFonts w:ascii="ＭＳ 明朝" w:hAnsi="ＭＳ 明朝" w:hint="eastAsia"/>
                <w:szCs w:val="21"/>
              </w:rPr>
              <w:t>年度</w:t>
            </w:r>
            <w:r w:rsidR="00737129" w:rsidRPr="00067F92">
              <w:rPr>
                <w:rFonts w:ascii="ＭＳ 明朝" w:hAnsi="ＭＳ 明朝" w:hint="eastAsia"/>
                <w:szCs w:val="21"/>
              </w:rPr>
              <w:t>生徒</w:t>
            </w:r>
            <w:r w:rsidR="008F171E" w:rsidRPr="00067F92">
              <w:rPr>
                <w:rFonts w:ascii="ＭＳ 明朝" w:hAnsi="ＭＳ 明朝" w:hint="eastAsia"/>
                <w:szCs w:val="21"/>
              </w:rPr>
              <w:t>38</w:t>
            </w:r>
            <w:r w:rsidR="00737129" w:rsidRPr="00067F92">
              <w:rPr>
                <w:rFonts w:ascii="ＭＳ 明朝" w:hAnsi="ＭＳ 明朝" w:hint="eastAsia"/>
                <w:szCs w:val="21"/>
              </w:rPr>
              <w:t>％、保護者</w:t>
            </w:r>
            <w:r w:rsidR="008F171E" w:rsidRPr="00067F92">
              <w:rPr>
                <w:rFonts w:ascii="ＭＳ 明朝" w:hAnsi="ＭＳ 明朝" w:hint="eastAsia"/>
                <w:szCs w:val="21"/>
              </w:rPr>
              <w:t>71</w:t>
            </w:r>
            <w:r w:rsidR="00ED6C7C" w:rsidRPr="00067F92">
              <w:rPr>
                <w:rFonts w:ascii="ＭＳ 明朝" w:hAnsi="ＭＳ 明朝" w:hint="eastAsia"/>
                <w:szCs w:val="21"/>
              </w:rPr>
              <w:t>％</w:t>
            </w:r>
            <w:r w:rsidRPr="00067F92">
              <w:rPr>
                <w:rFonts w:ascii="ＭＳ 明朝" w:hAnsi="ＭＳ 明朝" w:hint="eastAsia"/>
                <w:szCs w:val="21"/>
              </w:rPr>
              <w:t>）を</w:t>
            </w:r>
            <w:r w:rsidR="00737129" w:rsidRPr="00067F92">
              <w:rPr>
                <w:rFonts w:ascii="ＭＳ 明朝" w:hAnsi="ＭＳ 明朝" w:hint="eastAsia"/>
                <w:szCs w:val="21"/>
              </w:rPr>
              <w:t>毎年</w:t>
            </w:r>
            <w:r w:rsidR="00067F92">
              <w:rPr>
                <w:rFonts w:ascii="ＭＳ 明朝" w:hAnsi="ＭＳ 明朝" w:hint="eastAsia"/>
                <w:szCs w:val="21"/>
              </w:rPr>
              <w:t>1</w:t>
            </w:r>
            <w:r w:rsidR="00737129" w:rsidRPr="00067F92">
              <w:rPr>
                <w:rFonts w:ascii="ＭＳ 明朝" w:hAnsi="ＭＳ 明朝" w:hint="eastAsia"/>
                <w:szCs w:val="21"/>
              </w:rPr>
              <w:t>％上げ、</w:t>
            </w:r>
            <w:r w:rsidR="003B12DB" w:rsidRPr="00067F92">
              <w:rPr>
                <w:rFonts w:ascii="ＭＳ 明朝" w:hAnsi="ＭＳ 明朝" w:hint="eastAsia"/>
                <w:szCs w:val="21"/>
              </w:rPr>
              <w:t>2020</w:t>
            </w:r>
            <w:r w:rsidRPr="00067F92">
              <w:rPr>
                <w:rFonts w:ascii="ＭＳ 明朝" w:hAnsi="ＭＳ 明朝" w:hint="eastAsia"/>
                <w:szCs w:val="21"/>
              </w:rPr>
              <w:t>年度</w:t>
            </w:r>
            <w:r w:rsidR="00737129" w:rsidRPr="00067F92">
              <w:rPr>
                <w:rFonts w:ascii="ＭＳ 明朝" w:hAnsi="ＭＳ 明朝" w:hint="eastAsia"/>
                <w:szCs w:val="21"/>
              </w:rPr>
              <w:t>には</w:t>
            </w:r>
            <w:r w:rsidR="00ED6C7C" w:rsidRPr="00067F92">
              <w:rPr>
                <w:rFonts w:ascii="ＭＳ 明朝" w:hAnsi="ＭＳ 明朝" w:hint="eastAsia"/>
                <w:szCs w:val="21"/>
              </w:rPr>
              <w:t>生徒</w:t>
            </w:r>
            <w:r w:rsidR="00067F92">
              <w:rPr>
                <w:rFonts w:ascii="ＭＳ 明朝" w:hAnsi="ＭＳ 明朝" w:hint="eastAsia"/>
                <w:szCs w:val="21"/>
              </w:rPr>
              <w:t>40</w:t>
            </w:r>
            <w:r w:rsidR="00737129" w:rsidRPr="00067F92">
              <w:rPr>
                <w:rFonts w:ascii="ＭＳ 明朝" w:hAnsi="ＭＳ 明朝" w:hint="eastAsia"/>
                <w:szCs w:val="21"/>
              </w:rPr>
              <w:t>％</w:t>
            </w:r>
            <w:r w:rsidR="00ED6C7C" w:rsidRPr="00067F92">
              <w:rPr>
                <w:rFonts w:ascii="ＭＳ 明朝" w:hAnsi="ＭＳ 明朝" w:hint="eastAsia"/>
                <w:szCs w:val="21"/>
              </w:rPr>
              <w:t>、保護者</w:t>
            </w:r>
            <w:r w:rsidR="00067F92">
              <w:rPr>
                <w:rFonts w:ascii="ＭＳ 明朝" w:hAnsi="ＭＳ 明朝" w:hint="eastAsia"/>
                <w:szCs w:val="21"/>
              </w:rPr>
              <w:t>73</w:t>
            </w:r>
            <w:r w:rsidR="00ED6C7C" w:rsidRPr="00067F92">
              <w:rPr>
                <w:rFonts w:ascii="ＭＳ 明朝" w:hAnsi="ＭＳ 明朝" w:hint="eastAsia"/>
                <w:szCs w:val="21"/>
              </w:rPr>
              <w:t>％</w:t>
            </w:r>
            <w:r w:rsidR="00311226" w:rsidRPr="004D7051">
              <w:rPr>
                <w:rFonts w:ascii="ＭＳ 明朝" w:hAnsi="ＭＳ 明朝" w:hint="eastAsia"/>
                <w:szCs w:val="21"/>
              </w:rPr>
              <w:t>にする</w:t>
            </w:r>
            <w:r w:rsidRPr="004D7051">
              <w:rPr>
                <w:rFonts w:ascii="ＭＳ 明朝" w:hAnsi="ＭＳ 明朝" w:hint="eastAsia"/>
                <w:szCs w:val="21"/>
              </w:rPr>
              <w:t>。</w:t>
            </w:r>
          </w:p>
          <w:p w:rsidR="00737129" w:rsidRPr="004D7051" w:rsidRDefault="00737129" w:rsidP="00E37459">
            <w:pPr>
              <w:rPr>
                <w:rFonts w:ascii="ＭＳ 明朝" w:hAnsi="ＭＳ 明朝"/>
                <w:szCs w:val="21"/>
              </w:rPr>
            </w:pPr>
            <w:r w:rsidRPr="004D7051">
              <w:rPr>
                <w:rFonts w:ascii="ＭＳ 明朝" w:hAnsi="ＭＳ 明朝" w:hint="eastAsia"/>
                <w:szCs w:val="21"/>
              </w:rPr>
              <w:t xml:space="preserve">　　　　※学校教育自己診断の規範意識度(</w:t>
            </w:r>
            <w:r w:rsidRPr="00067F92">
              <w:rPr>
                <w:rFonts w:ascii="ＭＳ 明朝" w:hAnsi="ＭＳ 明朝" w:hint="eastAsia"/>
                <w:szCs w:val="21"/>
              </w:rPr>
              <w:t>平成</w:t>
            </w:r>
            <w:r w:rsidR="008F171E" w:rsidRPr="00067F92">
              <w:rPr>
                <w:rFonts w:ascii="ＭＳ 明朝" w:hAnsi="ＭＳ 明朝" w:hint="eastAsia"/>
                <w:szCs w:val="21"/>
              </w:rPr>
              <w:t>30</w:t>
            </w:r>
            <w:r w:rsidRPr="00067F92">
              <w:rPr>
                <w:rFonts w:ascii="ＭＳ 明朝" w:hAnsi="ＭＳ 明朝" w:hint="eastAsia"/>
                <w:szCs w:val="21"/>
              </w:rPr>
              <w:t>年度</w:t>
            </w:r>
            <w:r w:rsidR="00ED6C7C" w:rsidRPr="00067F92">
              <w:rPr>
                <w:rFonts w:ascii="ＭＳ 明朝" w:hAnsi="ＭＳ 明朝" w:hint="eastAsia"/>
                <w:szCs w:val="21"/>
              </w:rPr>
              <w:t>生徒</w:t>
            </w:r>
            <w:r w:rsidR="008F171E" w:rsidRPr="00067F92">
              <w:rPr>
                <w:rFonts w:ascii="ＭＳ 明朝" w:hAnsi="ＭＳ 明朝" w:hint="eastAsia"/>
                <w:szCs w:val="21"/>
              </w:rPr>
              <w:t>83</w:t>
            </w:r>
            <w:r w:rsidRPr="00067F92">
              <w:rPr>
                <w:rFonts w:ascii="ＭＳ 明朝" w:hAnsi="ＭＳ 明朝" w:hint="eastAsia"/>
                <w:szCs w:val="21"/>
              </w:rPr>
              <w:t>％</w:t>
            </w:r>
            <w:r w:rsidR="00ED6C7C" w:rsidRPr="00067F92">
              <w:rPr>
                <w:rFonts w:ascii="ＭＳ 明朝" w:hAnsi="ＭＳ 明朝" w:hint="eastAsia"/>
                <w:szCs w:val="21"/>
              </w:rPr>
              <w:t>、保護者</w:t>
            </w:r>
            <w:r w:rsidR="008F171E" w:rsidRPr="00067F92">
              <w:rPr>
                <w:rFonts w:ascii="ＭＳ 明朝" w:hAnsi="ＭＳ 明朝" w:hint="eastAsia"/>
                <w:szCs w:val="21"/>
              </w:rPr>
              <w:t>86</w:t>
            </w:r>
            <w:r w:rsidR="00ED6C7C" w:rsidRPr="00067F92">
              <w:rPr>
                <w:rFonts w:ascii="ＭＳ 明朝" w:hAnsi="ＭＳ 明朝" w:hint="eastAsia"/>
                <w:szCs w:val="21"/>
              </w:rPr>
              <w:t>％</w:t>
            </w:r>
            <w:r w:rsidRPr="00067F92">
              <w:rPr>
                <w:rFonts w:ascii="ＭＳ 明朝" w:hAnsi="ＭＳ 明朝" w:hint="eastAsia"/>
                <w:szCs w:val="21"/>
              </w:rPr>
              <w:t>)を毎年1％上げ、</w:t>
            </w:r>
            <w:r w:rsidR="003B12DB" w:rsidRPr="00067F92">
              <w:rPr>
                <w:rFonts w:ascii="ＭＳ 明朝" w:hAnsi="ＭＳ 明朝" w:hint="eastAsia"/>
                <w:szCs w:val="21"/>
              </w:rPr>
              <w:t>2020</w:t>
            </w:r>
            <w:r w:rsidRPr="00067F92">
              <w:rPr>
                <w:rFonts w:ascii="ＭＳ 明朝" w:hAnsi="ＭＳ 明朝" w:hint="eastAsia"/>
                <w:szCs w:val="21"/>
              </w:rPr>
              <w:t>年度には</w:t>
            </w:r>
            <w:r w:rsidR="00ED6C7C" w:rsidRPr="00067F92">
              <w:rPr>
                <w:rFonts w:ascii="ＭＳ 明朝" w:hAnsi="ＭＳ 明朝" w:hint="eastAsia"/>
                <w:szCs w:val="21"/>
              </w:rPr>
              <w:t>生徒</w:t>
            </w:r>
            <w:r w:rsidR="00067F92">
              <w:rPr>
                <w:rFonts w:ascii="ＭＳ 明朝" w:hAnsi="ＭＳ 明朝" w:hint="eastAsia"/>
                <w:szCs w:val="21"/>
              </w:rPr>
              <w:t>85</w:t>
            </w:r>
            <w:r w:rsidRPr="00067F92">
              <w:rPr>
                <w:rFonts w:ascii="ＭＳ 明朝" w:hAnsi="ＭＳ 明朝" w:hint="eastAsia"/>
                <w:szCs w:val="21"/>
              </w:rPr>
              <w:t>％</w:t>
            </w:r>
            <w:r w:rsidR="00ED6C7C" w:rsidRPr="00067F92">
              <w:rPr>
                <w:rFonts w:ascii="ＭＳ 明朝" w:hAnsi="ＭＳ 明朝" w:hint="eastAsia"/>
                <w:szCs w:val="21"/>
              </w:rPr>
              <w:t>、保護者</w:t>
            </w:r>
            <w:r w:rsidR="00067F92">
              <w:rPr>
                <w:rFonts w:ascii="ＭＳ 明朝" w:hAnsi="ＭＳ 明朝" w:hint="eastAsia"/>
                <w:szCs w:val="21"/>
              </w:rPr>
              <w:t>88</w:t>
            </w:r>
            <w:r w:rsidR="00ED6C7C" w:rsidRPr="00067F92">
              <w:rPr>
                <w:rFonts w:ascii="ＭＳ 明朝" w:hAnsi="ＭＳ 明朝" w:hint="eastAsia"/>
                <w:szCs w:val="21"/>
              </w:rPr>
              <w:t>％</w:t>
            </w:r>
            <w:r w:rsidRPr="004D7051">
              <w:rPr>
                <w:rFonts w:ascii="ＭＳ 明朝" w:hAnsi="ＭＳ 明朝" w:hint="eastAsia"/>
                <w:szCs w:val="21"/>
              </w:rPr>
              <w:t>にする。</w:t>
            </w:r>
          </w:p>
          <w:p w:rsidR="00845678" w:rsidRPr="004D7051" w:rsidRDefault="00845678" w:rsidP="00845678">
            <w:pPr>
              <w:ind w:leftChars="100" w:left="189"/>
              <w:rPr>
                <w:rFonts w:ascii="ＭＳ 明朝" w:hAnsi="ＭＳ 明朝"/>
                <w:szCs w:val="21"/>
              </w:rPr>
            </w:pPr>
            <w:r w:rsidRPr="004D7051">
              <w:rPr>
                <w:rFonts w:ascii="ＭＳ 明朝" w:hAnsi="ＭＳ 明朝" w:hint="eastAsia"/>
                <w:szCs w:val="21"/>
              </w:rPr>
              <w:t xml:space="preserve">　　　※支援の必要な生徒に対する個別の支援・指導計画を毎年100％作成する。</w:t>
            </w:r>
          </w:p>
          <w:p w:rsidR="00ED6C7C" w:rsidRPr="004D7051" w:rsidRDefault="00ED6C7C" w:rsidP="00ED6C7C">
            <w:pPr>
              <w:rPr>
                <w:rFonts w:ascii="ＭＳ 明朝" w:hAnsi="ＭＳ 明朝"/>
                <w:szCs w:val="21"/>
              </w:rPr>
            </w:pPr>
            <w:r w:rsidRPr="004D7051">
              <w:rPr>
                <w:rFonts w:ascii="ＭＳ 明朝" w:hAnsi="ＭＳ 明朝" w:hint="eastAsia"/>
                <w:szCs w:val="21"/>
              </w:rPr>
              <w:t>（２）特別活動や生徒会活動を通じて生徒の自己有用感を醸成し、集団や学校への帰属意識を高める。</w:t>
            </w:r>
          </w:p>
          <w:p w:rsidR="00ED6C7C" w:rsidRPr="004D7051" w:rsidRDefault="00ED6C7C" w:rsidP="00ED6C7C">
            <w:pPr>
              <w:ind w:firstLineChars="200" w:firstLine="378"/>
              <w:rPr>
                <w:rFonts w:ascii="ＭＳ 明朝" w:hAnsi="ＭＳ 明朝"/>
                <w:szCs w:val="21"/>
              </w:rPr>
            </w:pPr>
            <w:r w:rsidRPr="004D7051">
              <w:rPr>
                <w:rFonts w:ascii="ＭＳ 明朝" w:hAnsi="ＭＳ 明朝" w:hint="eastAsia"/>
                <w:szCs w:val="21"/>
              </w:rPr>
              <w:t>ア　生徒自らが、積極的・主体的に取り組む学校行事や生徒会活動、部活動を展開し、集団の中で人と調和しながら活動できる能力を育成する。</w:t>
            </w:r>
          </w:p>
          <w:p w:rsidR="008751E5" w:rsidRPr="004D7051" w:rsidRDefault="00ED6C7C" w:rsidP="008751E5">
            <w:pPr>
              <w:ind w:firstLineChars="400" w:firstLine="757"/>
              <w:rPr>
                <w:rFonts w:ascii="ＭＳ 明朝" w:hAnsi="ＭＳ 明朝"/>
                <w:szCs w:val="21"/>
              </w:rPr>
            </w:pPr>
            <w:r w:rsidRPr="004D7051">
              <w:rPr>
                <w:rFonts w:ascii="ＭＳ 明朝" w:hAnsi="ＭＳ 明朝" w:hint="eastAsia"/>
                <w:szCs w:val="21"/>
              </w:rPr>
              <w:t>※学校</w:t>
            </w:r>
            <w:r w:rsidR="008751E5" w:rsidRPr="004D7051">
              <w:rPr>
                <w:rFonts w:ascii="ＭＳ 明朝" w:hAnsi="ＭＳ 明朝" w:hint="eastAsia"/>
                <w:szCs w:val="21"/>
              </w:rPr>
              <w:t>教育</w:t>
            </w:r>
            <w:r w:rsidR="000F1BA2" w:rsidRPr="004D7051">
              <w:rPr>
                <w:rFonts w:ascii="ＭＳ 明朝" w:hAnsi="ＭＳ 明朝" w:hint="eastAsia"/>
                <w:szCs w:val="21"/>
              </w:rPr>
              <w:t>自己診断における</w:t>
            </w:r>
            <w:r w:rsidR="00772BFA" w:rsidRPr="004D7051">
              <w:rPr>
                <w:rFonts w:ascii="ＭＳ 明朝" w:hAnsi="ＭＳ 明朝" w:hint="eastAsia"/>
                <w:szCs w:val="21"/>
              </w:rPr>
              <w:t>学校</w:t>
            </w:r>
            <w:r w:rsidR="000F1BA2" w:rsidRPr="004D7051">
              <w:rPr>
                <w:rFonts w:ascii="ＭＳ 明朝" w:hAnsi="ＭＳ 明朝" w:hint="eastAsia"/>
                <w:szCs w:val="21"/>
              </w:rPr>
              <w:t>満足度</w:t>
            </w:r>
            <w:r w:rsidRPr="004D7051">
              <w:rPr>
                <w:rFonts w:ascii="ＭＳ 明朝" w:hAnsi="ＭＳ 明朝" w:hint="eastAsia"/>
                <w:szCs w:val="21"/>
              </w:rPr>
              <w:t>（</w:t>
            </w:r>
            <w:r w:rsidRPr="00067F92">
              <w:rPr>
                <w:rFonts w:ascii="ＭＳ 明朝" w:hAnsi="ＭＳ 明朝" w:hint="eastAsia"/>
                <w:szCs w:val="21"/>
              </w:rPr>
              <w:t>平成</w:t>
            </w:r>
            <w:r w:rsidR="005F5E8A" w:rsidRPr="00067F92">
              <w:rPr>
                <w:rFonts w:ascii="ＭＳ 明朝" w:hAnsi="ＭＳ 明朝" w:hint="eastAsia"/>
                <w:szCs w:val="21"/>
              </w:rPr>
              <w:t>30</w:t>
            </w:r>
            <w:r w:rsidRPr="00067F92">
              <w:rPr>
                <w:rFonts w:ascii="ＭＳ 明朝" w:hAnsi="ＭＳ 明朝" w:hint="eastAsia"/>
                <w:szCs w:val="21"/>
              </w:rPr>
              <w:t>年度生徒</w:t>
            </w:r>
            <w:r w:rsidR="005F5E8A" w:rsidRPr="00067F92">
              <w:rPr>
                <w:rFonts w:ascii="ＭＳ 明朝" w:hAnsi="ＭＳ 明朝" w:hint="eastAsia"/>
                <w:szCs w:val="21"/>
              </w:rPr>
              <w:t>62</w:t>
            </w:r>
            <w:r w:rsidR="00016ED1" w:rsidRPr="00067F92">
              <w:rPr>
                <w:rFonts w:ascii="ＭＳ 明朝" w:hAnsi="ＭＳ 明朝" w:hint="eastAsia"/>
                <w:szCs w:val="21"/>
              </w:rPr>
              <w:t>％、保護者</w:t>
            </w:r>
            <w:r w:rsidR="005F5E8A" w:rsidRPr="00067F92">
              <w:rPr>
                <w:rFonts w:ascii="ＭＳ 明朝" w:hAnsi="ＭＳ 明朝" w:hint="eastAsia"/>
                <w:szCs w:val="21"/>
              </w:rPr>
              <w:t>84</w:t>
            </w:r>
            <w:r w:rsidRPr="00067F92">
              <w:rPr>
                <w:rFonts w:ascii="ＭＳ 明朝" w:hAnsi="ＭＳ 明朝" w:hint="eastAsia"/>
                <w:szCs w:val="21"/>
              </w:rPr>
              <w:t>％）を毎年</w:t>
            </w:r>
            <w:r w:rsidR="00067F92" w:rsidRPr="00067F92">
              <w:rPr>
                <w:rFonts w:ascii="ＭＳ 明朝" w:hAnsi="ＭＳ 明朝" w:hint="eastAsia"/>
                <w:szCs w:val="21"/>
              </w:rPr>
              <w:t>1</w:t>
            </w:r>
            <w:r w:rsidR="008751E5" w:rsidRPr="00067F92">
              <w:rPr>
                <w:rFonts w:ascii="ＭＳ 明朝" w:hAnsi="ＭＳ 明朝" w:hint="eastAsia"/>
                <w:szCs w:val="21"/>
              </w:rPr>
              <w:t>％上げ、</w:t>
            </w:r>
            <w:r w:rsidR="003B12DB" w:rsidRPr="00067F92">
              <w:rPr>
                <w:rFonts w:ascii="ＭＳ 明朝" w:hAnsi="ＭＳ 明朝" w:hint="eastAsia"/>
                <w:szCs w:val="21"/>
              </w:rPr>
              <w:t>2020</w:t>
            </w:r>
            <w:r w:rsidR="008751E5" w:rsidRPr="00067F92">
              <w:rPr>
                <w:rFonts w:ascii="ＭＳ 明朝" w:hAnsi="ＭＳ 明朝" w:hint="eastAsia"/>
                <w:szCs w:val="21"/>
              </w:rPr>
              <w:t>年度には生徒</w:t>
            </w:r>
            <w:r w:rsidR="00067F92" w:rsidRPr="00067F92">
              <w:rPr>
                <w:rFonts w:ascii="ＭＳ 明朝" w:hAnsi="ＭＳ 明朝" w:hint="eastAsia"/>
                <w:szCs w:val="21"/>
              </w:rPr>
              <w:t>64</w:t>
            </w:r>
            <w:r w:rsidR="00016ED1" w:rsidRPr="00067F92">
              <w:rPr>
                <w:rFonts w:ascii="ＭＳ 明朝" w:hAnsi="ＭＳ 明朝" w:hint="eastAsia"/>
                <w:szCs w:val="21"/>
              </w:rPr>
              <w:t>％、保護者</w:t>
            </w:r>
            <w:r w:rsidR="00067F92" w:rsidRPr="00067F92">
              <w:rPr>
                <w:rFonts w:ascii="ＭＳ 明朝" w:hAnsi="ＭＳ 明朝" w:hint="eastAsia"/>
                <w:szCs w:val="21"/>
              </w:rPr>
              <w:t>86</w:t>
            </w:r>
            <w:r w:rsidR="008751E5" w:rsidRPr="00067F92">
              <w:rPr>
                <w:rFonts w:ascii="ＭＳ 明朝" w:hAnsi="ＭＳ 明朝" w:hint="eastAsia"/>
                <w:szCs w:val="21"/>
              </w:rPr>
              <w:t>％</w:t>
            </w:r>
            <w:r w:rsidR="008751E5" w:rsidRPr="004D7051">
              <w:rPr>
                <w:rFonts w:ascii="ＭＳ 明朝" w:hAnsi="ＭＳ 明朝" w:hint="eastAsia"/>
                <w:szCs w:val="21"/>
              </w:rPr>
              <w:t>にする。</w:t>
            </w:r>
          </w:p>
          <w:p w:rsidR="008751E5" w:rsidRPr="004D7051" w:rsidRDefault="008751E5" w:rsidP="008751E5">
            <w:pPr>
              <w:ind w:firstLineChars="400" w:firstLine="757"/>
              <w:rPr>
                <w:rFonts w:ascii="ＭＳ 明朝" w:hAnsi="ＭＳ 明朝"/>
                <w:szCs w:val="21"/>
              </w:rPr>
            </w:pPr>
            <w:r w:rsidRPr="004D7051">
              <w:rPr>
                <w:rFonts w:ascii="ＭＳ 明朝" w:hAnsi="ＭＳ 明朝" w:hint="eastAsia"/>
                <w:szCs w:val="21"/>
              </w:rPr>
              <w:t>※</w:t>
            </w:r>
            <w:r w:rsidR="00772BFA" w:rsidRPr="004D7051">
              <w:rPr>
                <w:rFonts w:ascii="ＭＳ 明朝" w:hAnsi="ＭＳ 明朝" w:hint="eastAsia"/>
                <w:szCs w:val="21"/>
              </w:rPr>
              <w:t>学校教育自己診断における学校行事</w:t>
            </w:r>
            <w:r w:rsidRPr="004D7051">
              <w:rPr>
                <w:rFonts w:ascii="ＭＳ 明朝" w:hAnsi="ＭＳ 明朝" w:hint="eastAsia"/>
                <w:szCs w:val="21"/>
              </w:rPr>
              <w:t>満足度（</w:t>
            </w:r>
            <w:r w:rsidRPr="00067F92">
              <w:rPr>
                <w:rFonts w:ascii="ＭＳ 明朝" w:hAnsi="ＭＳ 明朝" w:hint="eastAsia"/>
                <w:szCs w:val="21"/>
              </w:rPr>
              <w:t>平成</w:t>
            </w:r>
            <w:r w:rsidR="005F5E8A" w:rsidRPr="00067F92">
              <w:rPr>
                <w:rFonts w:ascii="ＭＳ 明朝" w:hAnsi="ＭＳ 明朝" w:hint="eastAsia"/>
                <w:szCs w:val="21"/>
              </w:rPr>
              <w:t>30</w:t>
            </w:r>
            <w:r w:rsidRPr="00067F92">
              <w:rPr>
                <w:rFonts w:ascii="ＭＳ 明朝" w:hAnsi="ＭＳ 明朝" w:hint="eastAsia"/>
                <w:szCs w:val="21"/>
              </w:rPr>
              <w:t>年度生徒</w:t>
            </w:r>
            <w:r w:rsidR="001722B7" w:rsidRPr="00067F92">
              <w:rPr>
                <w:rFonts w:ascii="ＭＳ 明朝" w:hAnsi="ＭＳ 明朝" w:hint="eastAsia"/>
                <w:szCs w:val="21"/>
              </w:rPr>
              <w:t>67</w:t>
            </w:r>
            <w:r w:rsidR="00016ED1" w:rsidRPr="00067F92">
              <w:rPr>
                <w:rFonts w:ascii="ＭＳ 明朝" w:hAnsi="ＭＳ 明朝" w:hint="eastAsia"/>
                <w:szCs w:val="21"/>
              </w:rPr>
              <w:t>％、保護者</w:t>
            </w:r>
            <w:r w:rsidR="005F5E8A" w:rsidRPr="00067F92">
              <w:rPr>
                <w:rFonts w:ascii="ＭＳ 明朝" w:hAnsi="ＭＳ 明朝" w:hint="eastAsia"/>
                <w:szCs w:val="21"/>
              </w:rPr>
              <w:t>81</w:t>
            </w:r>
            <w:r w:rsidRPr="00067F92">
              <w:rPr>
                <w:rFonts w:ascii="ＭＳ 明朝" w:hAnsi="ＭＳ 明朝" w:hint="eastAsia"/>
                <w:szCs w:val="21"/>
              </w:rPr>
              <w:t>％）を毎年</w:t>
            </w:r>
            <w:r w:rsidR="00067F92" w:rsidRPr="00067F92">
              <w:rPr>
                <w:rFonts w:ascii="ＭＳ 明朝" w:hAnsi="ＭＳ 明朝" w:hint="eastAsia"/>
                <w:szCs w:val="21"/>
              </w:rPr>
              <w:t>1</w:t>
            </w:r>
            <w:r w:rsidRPr="00067F92">
              <w:rPr>
                <w:rFonts w:ascii="ＭＳ 明朝" w:hAnsi="ＭＳ 明朝" w:hint="eastAsia"/>
                <w:szCs w:val="21"/>
              </w:rPr>
              <w:t>％上げ、</w:t>
            </w:r>
            <w:r w:rsidR="003B12DB" w:rsidRPr="00067F92">
              <w:rPr>
                <w:rFonts w:ascii="ＭＳ 明朝" w:hAnsi="ＭＳ 明朝" w:hint="eastAsia"/>
                <w:szCs w:val="21"/>
              </w:rPr>
              <w:t>2020</w:t>
            </w:r>
            <w:r w:rsidRPr="00067F92">
              <w:rPr>
                <w:rFonts w:ascii="ＭＳ 明朝" w:hAnsi="ＭＳ 明朝" w:hint="eastAsia"/>
                <w:szCs w:val="21"/>
              </w:rPr>
              <w:t>年度には生徒</w:t>
            </w:r>
            <w:r w:rsidR="00067F92" w:rsidRPr="00067F92">
              <w:rPr>
                <w:rFonts w:ascii="ＭＳ 明朝" w:hAnsi="ＭＳ 明朝" w:hint="eastAsia"/>
                <w:szCs w:val="21"/>
              </w:rPr>
              <w:t>69</w:t>
            </w:r>
            <w:r w:rsidR="00016ED1" w:rsidRPr="00067F92">
              <w:rPr>
                <w:rFonts w:ascii="ＭＳ 明朝" w:hAnsi="ＭＳ 明朝" w:hint="eastAsia"/>
                <w:szCs w:val="21"/>
              </w:rPr>
              <w:t>％、保護者</w:t>
            </w:r>
            <w:r w:rsidR="00067F92" w:rsidRPr="00067F92">
              <w:rPr>
                <w:rFonts w:ascii="ＭＳ 明朝" w:hAnsi="ＭＳ 明朝" w:hint="eastAsia"/>
                <w:szCs w:val="21"/>
              </w:rPr>
              <w:t>83</w:t>
            </w:r>
            <w:r w:rsidRPr="00067F92">
              <w:rPr>
                <w:rFonts w:ascii="ＭＳ 明朝" w:hAnsi="ＭＳ 明朝" w:hint="eastAsia"/>
                <w:szCs w:val="21"/>
              </w:rPr>
              <w:t>％にす</w:t>
            </w:r>
            <w:r w:rsidRPr="004D7051">
              <w:rPr>
                <w:rFonts w:ascii="ＭＳ 明朝" w:hAnsi="ＭＳ 明朝" w:hint="eastAsia"/>
                <w:szCs w:val="21"/>
              </w:rPr>
              <w:t xml:space="preserve">る。　</w:t>
            </w:r>
          </w:p>
          <w:p w:rsidR="000F1BA2" w:rsidRPr="004D7051" w:rsidRDefault="000F1BA2" w:rsidP="008751E5">
            <w:pPr>
              <w:ind w:firstLineChars="400" w:firstLine="757"/>
              <w:rPr>
                <w:rFonts w:ascii="ＭＳ 明朝" w:hAnsi="ＭＳ 明朝"/>
                <w:szCs w:val="21"/>
              </w:rPr>
            </w:pPr>
            <w:r w:rsidRPr="004D7051">
              <w:rPr>
                <w:rFonts w:ascii="ＭＳ 明朝" w:hAnsi="ＭＳ 明朝" w:hint="eastAsia"/>
                <w:szCs w:val="21"/>
              </w:rPr>
              <w:t>※</w:t>
            </w:r>
            <w:r w:rsidRPr="00067F92">
              <w:rPr>
                <w:rFonts w:ascii="ＭＳ 明朝" w:hAnsi="ＭＳ 明朝" w:hint="eastAsia"/>
                <w:szCs w:val="21"/>
              </w:rPr>
              <w:t>学校教育自己診断における</w:t>
            </w:r>
            <w:r w:rsidR="00FF21EB" w:rsidRPr="00067F92">
              <w:rPr>
                <w:rFonts w:ascii="ＭＳ 明朝" w:hAnsi="ＭＳ 明朝" w:hint="eastAsia"/>
                <w:szCs w:val="21"/>
              </w:rPr>
              <w:t>達成感（平成</w:t>
            </w:r>
            <w:r w:rsidR="00DD68BD" w:rsidRPr="00067F92">
              <w:rPr>
                <w:rFonts w:ascii="ＭＳ 明朝" w:hAnsi="ＭＳ 明朝" w:hint="eastAsia"/>
                <w:szCs w:val="21"/>
              </w:rPr>
              <w:t>30</w:t>
            </w:r>
            <w:r w:rsidR="00FF21EB" w:rsidRPr="00067F92">
              <w:rPr>
                <w:rFonts w:ascii="ＭＳ 明朝" w:hAnsi="ＭＳ 明朝" w:hint="eastAsia"/>
                <w:szCs w:val="21"/>
              </w:rPr>
              <w:t>年度生徒</w:t>
            </w:r>
            <w:r w:rsidR="00DD68BD" w:rsidRPr="00067F92">
              <w:rPr>
                <w:rFonts w:ascii="ＭＳ 明朝" w:hAnsi="ＭＳ 明朝" w:hint="eastAsia"/>
                <w:szCs w:val="21"/>
              </w:rPr>
              <w:t>71</w:t>
            </w:r>
            <w:r w:rsidR="00FF21EB" w:rsidRPr="00067F92">
              <w:rPr>
                <w:rFonts w:ascii="ＭＳ 明朝" w:hAnsi="ＭＳ 明朝" w:hint="eastAsia"/>
                <w:szCs w:val="21"/>
              </w:rPr>
              <w:t>％、保護者</w:t>
            </w:r>
            <w:r w:rsidR="00DD68BD" w:rsidRPr="00067F92">
              <w:rPr>
                <w:rFonts w:ascii="ＭＳ 明朝" w:hAnsi="ＭＳ 明朝" w:hint="eastAsia"/>
                <w:szCs w:val="21"/>
              </w:rPr>
              <w:t>90</w:t>
            </w:r>
            <w:r w:rsidR="00FF21EB" w:rsidRPr="00067F92">
              <w:rPr>
                <w:rFonts w:ascii="ＭＳ 明朝" w:hAnsi="ＭＳ 明朝" w:hint="eastAsia"/>
                <w:szCs w:val="21"/>
              </w:rPr>
              <w:t>％）を毎年</w:t>
            </w:r>
            <w:r w:rsidR="00067F92" w:rsidRPr="00067F92">
              <w:rPr>
                <w:rFonts w:ascii="ＭＳ 明朝" w:hAnsi="ＭＳ 明朝" w:hint="eastAsia"/>
                <w:szCs w:val="21"/>
              </w:rPr>
              <w:t>1</w:t>
            </w:r>
            <w:r w:rsidR="00FF21EB" w:rsidRPr="00067F92">
              <w:rPr>
                <w:rFonts w:ascii="ＭＳ 明朝" w:hAnsi="ＭＳ 明朝" w:hint="eastAsia"/>
                <w:szCs w:val="21"/>
              </w:rPr>
              <w:t>％上げ、</w:t>
            </w:r>
            <w:r w:rsidR="003B12DB" w:rsidRPr="00067F92">
              <w:rPr>
                <w:rFonts w:ascii="ＭＳ 明朝" w:hAnsi="ＭＳ 明朝" w:hint="eastAsia"/>
                <w:szCs w:val="21"/>
              </w:rPr>
              <w:t>2020</w:t>
            </w:r>
            <w:r w:rsidR="00FF21EB" w:rsidRPr="00067F92">
              <w:rPr>
                <w:rFonts w:ascii="ＭＳ 明朝" w:hAnsi="ＭＳ 明朝" w:hint="eastAsia"/>
                <w:szCs w:val="21"/>
              </w:rPr>
              <w:t>年度には</w:t>
            </w:r>
            <w:r w:rsidR="00067F92" w:rsidRPr="00067F92">
              <w:rPr>
                <w:rFonts w:ascii="ＭＳ 明朝" w:hAnsi="ＭＳ 明朝" w:hint="eastAsia"/>
                <w:szCs w:val="21"/>
              </w:rPr>
              <w:t>73</w:t>
            </w:r>
            <w:r w:rsidR="00FF21EB" w:rsidRPr="00067F92">
              <w:rPr>
                <w:rFonts w:ascii="ＭＳ 明朝" w:hAnsi="ＭＳ 明朝" w:hint="eastAsia"/>
                <w:szCs w:val="21"/>
              </w:rPr>
              <w:t>％、</w:t>
            </w:r>
            <w:r w:rsidR="00067F92" w:rsidRPr="00067F92">
              <w:rPr>
                <w:rFonts w:ascii="ＭＳ 明朝" w:hAnsi="ＭＳ 明朝" w:hint="eastAsia"/>
                <w:szCs w:val="21"/>
              </w:rPr>
              <w:t>92</w:t>
            </w:r>
            <w:r w:rsidR="00FF21EB" w:rsidRPr="00067F92">
              <w:rPr>
                <w:rFonts w:ascii="ＭＳ 明朝" w:hAnsi="ＭＳ 明朝" w:hint="eastAsia"/>
                <w:szCs w:val="21"/>
              </w:rPr>
              <w:t>％にする</w:t>
            </w:r>
          </w:p>
          <w:p w:rsidR="004236C6" w:rsidRPr="004D7051" w:rsidRDefault="004236C6" w:rsidP="00ED6C7C">
            <w:pPr>
              <w:ind w:firstLineChars="400" w:firstLine="757"/>
              <w:rPr>
                <w:rFonts w:ascii="ＭＳ 明朝" w:hAnsi="ＭＳ 明朝"/>
                <w:szCs w:val="21"/>
              </w:rPr>
            </w:pPr>
            <w:r w:rsidRPr="004D7051">
              <w:rPr>
                <w:rFonts w:ascii="ＭＳ 明朝" w:hAnsi="ＭＳ 明朝" w:hint="eastAsia"/>
                <w:szCs w:val="21"/>
              </w:rPr>
              <w:t>※学校教育自己診断における人間</w:t>
            </w:r>
            <w:r w:rsidR="00772BFA" w:rsidRPr="004D7051">
              <w:rPr>
                <w:rFonts w:ascii="ＭＳ 明朝" w:hAnsi="ＭＳ 明朝" w:hint="eastAsia"/>
                <w:szCs w:val="21"/>
              </w:rPr>
              <w:t>的</w:t>
            </w:r>
            <w:r w:rsidRPr="004D7051">
              <w:rPr>
                <w:rFonts w:ascii="ＭＳ 明朝" w:hAnsi="ＭＳ 明朝" w:hint="eastAsia"/>
                <w:szCs w:val="21"/>
              </w:rPr>
              <w:t>成長感（</w:t>
            </w:r>
            <w:r w:rsidRPr="00067F92">
              <w:rPr>
                <w:rFonts w:ascii="ＭＳ 明朝" w:hAnsi="ＭＳ 明朝" w:hint="eastAsia"/>
                <w:szCs w:val="21"/>
              </w:rPr>
              <w:t>平成</w:t>
            </w:r>
            <w:r w:rsidR="005F5E8A" w:rsidRPr="00067F92">
              <w:rPr>
                <w:rFonts w:ascii="ＭＳ 明朝" w:hAnsi="ＭＳ 明朝" w:hint="eastAsia"/>
                <w:szCs w:val="21"/>
              </w:rPr>
              <w:t>30</w:t>
            </w:r>
            <w:r w:rsidRPr="00067F92">
              <w:rPr>
                <w:rFonts w:ascii="ＭＳ 明朝" w:hAnsi="ＭＳ 明朝" w:hint="eastAsia"/>
                <w:szCs w:val="21"/>
              </w:rPr>
              <w:t>年度生徒</w:t>
            </w:r>
            <w:r w:rsidR="005F5E8A" w:rsidRPr="00067F92">
              <w:rPr>
                <w:rFonts w:ascii="ＭＳ 明朝" w:hAnsi="ＭＳ 明朝" w:hint="eastAsia"/>
                <w:szCs w:val="21"/>
              </w:rPr>
              <w:t>64</w:t>
            </w:r>
            <w:r w:rsidR="00016ED1" w:rsidRPr="00067F92">
              <w:rPr>
                <w:rFonts w:ascii="ＭＳ 明朝" w:hAnsi="ＭＳ 明朝" w:hint="eastAsia"/>
                <w:szCs w:val="21"/>
              </w:rPr>
              <w:t>％、保護者</w:t>
            </w:r>
            <w:r w:rsidR="001722B7" w:rsidRPr="00067F92">
              <w:rPr>
                <w:rFonts w:ascii="ＭＳ 明朝" w:hAnsi="ＭＳ 明朝" w:hint="eastAsia"/>
                <w:szCs w:val="21"/>
              </w:rPr>
              <w:t>82</w:t>
            </w:r>
            <w:r w:rsidRPr="00067F92">
              <w:rPr>
                <w:rFonts w:ascii="ＭＳ 明朝" w:hAnsi="ＭＳ 明朝" w:hint="eastAsia"/>
                <w:szCs w:val="21"/>
              </w:rPr>
              <w:t>％）を毎年</w:t>
            </w:r>
            <w:r w:rsidR="00067F92" w:rsidRPr="00067F92">
              <w:rPr>
                <w:rFonts w:ascii="ＭＳ 明朝" w:hAnsi="ＭＳ 明朝" w:hint="eastAsia"/>
                <w:szCs w:val="21"/>
              </w:rPr>
              <w:t>1</w:t>
            </w:r>
            <w:r w:rsidRPr="00067F92">
              <w:rPr>
                <w:rFonts w:ascii="ＭＳ 明朝" w:hAnsi="ＭＳ 明朝" w:hint="eastAsia"/>
                <w:szCs w:val="21"/>
              </w:rPr>
              <w:t>％上げ、</w:t>
            </w:r>
            <w:r w:rsidR="003B12DB" w:rsidRPr="00067F92">
              <w:rPr>
                <w:rFonts w:ascii="ＭＳ 明朝" w:hAnsi="ＭＳ 明朝" w:hint="eastAsia"/>
                <w:szCs w:val="21"/>
              </w:rPr>
              <w:t>2020</w:t>
            </w:r>
            <w:r w:rsidRPr="00067F92">
              <w:rPr>
                <w:rFonts w:ascii="ＭＳ 明朝" w:hAnsi="ＭＳ 明朝" w:hint="eastAsia"/>
                <w:szCs w:val="21"/>
              </w:rPr>
              <w:t>年度には生徒</w:t>
            </w:r>
            <w:r w:rsidR="00067F92" w:rsidRPr="00067F92">
              <w:rPr>
                <w:rFonts w:ascii="ＭＳ 明朝" w:hAnsi="ＭＳ 明朝" w:hint="eastAsia"/>
                <w:szCs w:val="21"/>
              </w:rPr>
              <w:t>66</w:t>
            </w:r>
            <w:r w:rsidR="00016ED1" w:rsidRPr="00067F92">
              <w:rPr>
                <w:rFonts w:ascii="ＭＳ 明朝" w:hAnsi="ＭＳ 明朝" w:hint="eastAsia"/>
                <w:szCs w:val="21"/>
              </w:rPr>
              <w:t>％、保護者</w:t>
            </w:r>
            <w:r w:rsidR="00067F92" w:rsidRPr="00067F92">
              <w:rPr>
                <w:rFonts w:ascii="ＭＳ 明朝" w:hAnsi="ＭＳ 明朝" w:hint="eastAsia"/>
                <w:szCs w:val="21"/>
              </w:rPr>
              <w:t>84</w:t>
            </w:r>
            <w:r w:rsidRPr="00067F92">
              <w:rPr>
                <w:rFonts w:ascii="ＭＳ 明朝" w:hAnsi="ＭＳ 明朝" w:hint="eastAsia"/>
                <w:szCs w:val="21"/>
              </w:rPr>
              <w:t>％</w:t>
            </w:r>
            <w:r w:rsidRPr="004D7051">
              <w:rPr>
                <w:rFonts w:ascii="ＭＳ 明朝" w:hAnsi="ＭＳ 明朝" w:hint="eastAsia"/>
                <w:szCs w:val="21"/>
              </w:rPr>
              <w:t>にする。</w:t>
            </w:r>
          </w:p>
          <w:p w:rsidR="00FA762D" w:rsidRPr="004D7051" w:rsidRDefault="00FA762D" w:rsidP="00ED6C7C">
            <w:pPr>
              <w:ind w:firstLineChars="400" w:firstLine="757"/>
              <w:rPr>
                <w:rFonts w:ascii="ＭＳ 明朝" w:hAnsi="ＭＳ 明朝"/>
                <w:szCs w:val="21"/>
              </w:rPr>
            </w:pPr>
            <w:r w:rsidRPr="004D7051">
              <w:rPr>
                <w:rFonts w:ascii="ＭＳ 明朝" w:hAnsi="ＭＳ 明朝" w:hint="eastAsia"/>
                <w:szCs w:val="21"/>
              </w:rPr>
              <w:t>※部活動</w:t>
            </w:r>
            <w:r w:rsidR="00F8263E" w:rsidRPr="004D7051">
              <w:rPr>
                <w:rFonts w:ascii="ＭＳ 明朝" w:hAnsi="ＭＳ 明朝" w:hint="eastAsia"/>
                <w:szCs w:val="21"/>
              </w:rPr>
              <w:t>の活性化を図るために</w:t>
            </w:r>
            <w:r w:rsidRPr="004D7051">
              <w:rPr>
                <w:rFonts w:ascii="ＭＳ 明朝" w:hAnsi="ＭＳ 明朝" w:hint="eastAsia"/>
                <w:szCs w:val="21"/>
              </w:rPr>
              <w:t>八尾翠翔高校との機能統合をすすめる。</w:t>
            </w:r>
          </w:p>
          <w:p w:rsidR="00E37459" w:rsidRPr="00F3066D" w:rsidRDefault="004236C6" w:rsidP="00E37459">
            <w:pPr>
              <w:rPr>
                <w:rFonts w:ascii="ＭＳ 明朝" w:hAnsi="ＭＳ 明朝"/>
                <w:szCs w:val="21"/>
              </w:rPr>
            </w:pPr>
            <w:r w:rsidRPr="004D7051">
              <w:rPr>
                <w:rFonts w:ascii="ＭＳ 明朝" w:hAnsi="ＭＳ 明朝" w:hint="eastAsia"/>
                <w:szCs w:val="21"/>
              </w:rPr>
              <w:t>３　開かれた学校づくりの推進</w:t>
            </w:r>
          </w:p>
          <w:p w:rsidR="004E5B98" w:rsidRPr="00067F92" w:rsidRDefault="00067F92" w:rsidP="00B035C7">
            <w:pPr>
              <w:pStyle w:val="aa"/>
              <w:numPr>
                <w:ilvl w:val="0"/>
                <w:numId w:val="17"/>
              </w:numPr>
              <w:ind w:leftChars="0"/>
              <w:rPr>
                <w:rFonts w:ascii="ＭＳ 明朝" w:hAnsi="ＭＳ 明朝"/>
                <w:szCs w:val="21"/>
              </w:rPr>
            </w:pPr>
            <w:r w:rsidRPr="00067F92">
              <w:rPr>
                <w:rFonts w:ascii="ＭＳ 明朝" w:hAnsi="ＭＳ 明朝" w:hint="eastAsia"/>
                <w:szCs w:val="21"/>
              </w:rPr>
              <w:t>柏原地域連携型中高一貫教育体制を最後まで</w:t>
            </w:r>
            <w:r w:rsidR="001722B7" w:rsidRPr="00067F92">
              <w:rPr>
                <w:rFonts w:ascii="ＭＳ 明朝" w:hAnsi="ＭＳ 明朝" w:hint="eastAsia"/>
                <w:szCs w:val="21"/>
              </w:rPr>
              <w:t>維持</w:t>
            </w:r>
            <w:r w:rsidRPr="00067F92">
              <w:rPr>
                <w:rFonts w:ascii="ＭＳ 明朝" w:hAnsi="ＭＳ 明朝" w:hint="eastAsia"/>
                <w:szCs w:val="21"/>
              </w:rPr>
              <w:t>する。</w:t>
            </w:r>
          </w:p>
          <w:p w:rsidR="00E37459" w:rsidRPr="00067F92" w:rsidRDefault="001722B7" w:rsidP="00A53D63">
            <w:pPr>
              <w:ind w:firstLineChars="200" w:firstLine="378"/>
              <w:rPr>
                <w:rFonts w:ascii="ＭＳ 明朝" w:hAnsi="ＭＳ 明朝"/>
                <w:szCs w:val="21"/>
              </w:rPr>
            </w:pPr>
            <w:r w:rsidRPr="00067F92">
              <w:rPr>
                <w:rFonts w:ascii="ＭＳ 明朝" w:hAnsi="ＭＳ 明朝" w:hint="eastAsia"/>
                <w:szCs w:val="21"/>
              </w:rPr>
              <w:t>ア　連携授業（書写・書道）の維持</w:t>
            </w:r>
            <w:r w:rsidR="00E37459" w:rsidRPr="00067F92">
              <w:rPr>
                <w:rFonts w:ascii="ＭＳ 明朝" w:hAnsi="ＭＳ 明朝" w:hint="eastAsia"/>
                <w:szCs w:val="21"/>
              </w:rPr>
              <w:t>を図るとともに、生徒会活動や部活動および授業見学等を通じ生徒交流・職員交流を進展させる。</w:t>
            </w:r>
          </w:p>
          <w:p w:rsidR="00E37459" w:rsidRPr="005643BA" w:rsidRDefault="00E37459" w:rsidP="005643BA">
            <w:pPr>
              <w:spacing w:line="320" w:lineRule="exact"/>
              <w:rPr>
                <w:rFonts w:ascii="ＭＳ 明朝" w:hAnsi="ＭＳ 明朝"/>
                <w:sz w:val="20"/>
                <w:szCs w:val="20"/>
              </w:rPr>
            </w:pPr>
            <w:r w:rsidRPr="00067F92">
              <w:rPr>
                <w:rFonts w:ascii="ＭＳ 明朝" w:hAnsi="ＭＳ 明朝" w:hint="eastAsia"/>
                <w:szCs w:val="21"/>
              </w:rPr>
              <w:t>※中学校生徒向け</w:t>
            </w:r>
            <w:r w:rsidR="00F23971" w:rsidRPr="00067F92">
              <w:rPr>
                <w:rFonts w:ascii="ＭＳ 明朝" w:hAnsi="ＭＳ 明朝" w:hint="eastAsia"/>
                <w:szCs w:val="21"/>
              </w:rPr>
              <w:t>連携</w:t>
            </w:r>
            <w:r w:rsidRPr="00067F92">
              <w:rPr>
                <w:rFonts w:ascii="ＭＳ 明朝" w:hAnsi="ＭＳ 明朝" w:hint="eastAsia"/>
                <w:szCs w:val="21"/>
              </w:rPr>
              <w:t>授業アンケートにおけ</w:t>
            </w:r>
            <w:r w:rsidRPr="00AF20B7">
              <w:rPr>
                <w:rFonts w:ascii="ＭＳ 明朝" w:hAnsi="ＭＳ 明朝" w:hint="eastAsia"/>
                <w:szCs w:val="21"/>
              </w:rPr>
              <w:t>る</w:t>
            </w:r>
            <w:r w:rsidR="00FF21EB" w:rsidRPr="00AF20B7">
              <w:rPr>
                <w:rFonts w:ascii="ＭＳ 明朝" w:hAnsi="ＭＳ 明朝" w:hint="eastAsia"/>
                <w:szCs w:val="21"/>
              </w:rPr>
              <w:t>満足度</w:t>
            </w:r>
            <w:r w:rsidR="00B035C7" w:rsidRPr="00AF20B7">
              <w:rPr>
                <w:rFonts w:ascii="ＭＳ 明朝" w:hAnsi="ＭＳ 明朝" w:hint="eastAsia"/>
                <w:szCs w:val="21"/>
              </w:rPr>
              <w:t>、</w:t>
            </w:r>
            <w:r w:rsidR="00FF21EB" w:rsidRPr="00AF20B7">
              <w:rPr>
                <w:rFonts w:ascii="ＭＳ 明朝" w:hAnsi="ＭＳ 明朝" w:hint="eastAsia"/>
                <w:szCs w:val="21"/>
              </w:rPr>
              <w:t>理解度</w:t>
            </w:r>
            <w:r w:rsidR="00402FFD" w:rsidRPr="00AF20B7">
              <w:rPr>
                <w:rFonts w:ascii="ＭＳ 明朝" w:hAnsi="ＭＳ 明朝" w:hint="eastAsia"/>
                <w:szCs w:val="21"/>
              </w:rPr>
              <w:t>（</w:t>
            </w:r>
            <w:r w:rsidR="005643BA" w:rsidRPr="00AF20B7">
              <w:rPr>
                <w:rFonts w:ascii="ＭＳ 明朝" w:hAnsi="ＭＳ 明朝" w:hint="eastAsia"/>
                <w:sz w:val="20"/>
                <w:szCs w:val="20"/>
              </w:rPr>
              <w:t>93.0％、94.0％）</w:t>
            </w:r>
            <w:r w:rsidR="00402FFD" w:rsidRPr="00AF20B7">
              <w:rPr>
                <w:rFonts w:ascii="ＭＳ 明朝" w:hAnsi="ＭＳ 明朝" w:hint="eastAsia"/>
                <w:szCs w:val="21"/>
              </w:rPr>
              <w:t>を</w:t>
            </w:r>
            <w:r w:rsidR="00D53FC4" w:rsidRPr="00AF20B7">
              <w:rPr>
                <w:rFonts w:ascii="ＭＳ 明朝" w:hAnsi="ＭＳ 明朝" w:hint="eastAsia"/>
                <w:szCs w:val="21"/>
              </w:rPr>
              <w:t>毎年１</w:t>
            </w:r>
            <w:r w:rsidR="00B035C7" w:rsidRPr="00AF20B7">
              <w:rPr>
                <w:rFonts w:ascii="ＭＳ 明朝" w:hAnsi="ＭＳ 明朝" w:hint="eastAsia"/>
                <w:szCs w:val="21"/>
              </w:rPr>
              <w:t>％</w:t>
            </w:r>
            <w:r w:rsidR="00D53FC4" w:rsidRPr="00AF20B7">
              <w:rPr>
                <w:rFonts w:ascii="ＭＳ 明朝" w:hAnsi="ＭＳ 明朝" w:hint="eastAsia"/>
                <w:szCs w:val="21"/>
              </w:rPr>
              <w:t>上げ、</w:t>
            </w:r>
            <w:r w:rsidR="003B12DB" w:rsidRPr="00AF20B7">
              <w:rPr>
                <w:rFonts w:ascii="ＭＳ 明朝" w:hAnsi="ＭＳ 明朝" w:hint="eastAsia"/>
                <w:szCs w:val="21"/>
              </w:rPr>
              <w:t>2020</w:t>
            </w:r>
            <w:r w:rsidR="00402FFD" w:rsidRPr="00AF20B7">
              <w:rPr>
                <w:rFonts w:ascii="ＭＳ 明朝" w:hAnsi="ＭＳ 明朝" w:hint="eastAsia"/>
                <w:szCs w:val="21"/>
              </w:rPr>
              <w:t>年度には</w:t>
            </w:r>
            <w:r w:rsidR="005643BA" w:rsidRPr="00AF20B7">
              <w:rPr>
                <w:rFonts w:ascii="ＭＳ 明朝" w:hAnsi="ＭＳ 明朝" w:hint="eastAsia"/>
                <w:szCs w:val="21"/>
              </w:rPr>
              <w:t>95</w:t>
            </w:r>
            <w:r w:rsidR="00C75A9D" w:rsidRPr="00AF20B7">
              <w:rPr>
                <w:rFonts w:ascii="ＭＳ 明朝" w:hAnsi="ＭＳ 明朝" w:hint="eastAsia"/>
                <w:szCs w:val="21"/>
              </w:rPr>
              <w:t>％、</w:t>
            </w:r>
            <w:r w:rsidR="005643BA" w:rsidRPr="00AF20B7">
              <w:rPr>
                <w:rFonts w:ascii="ＭＳ 明朝" w:hAnsi="ＭＳ 明朝" w:hint="eastAsia"/>
                <w:szCs w:val="21"/>
              </w:rPr>
              <w:t>96</w:t>
            </w:r>
            <w:r w:rsidR="00B035C7" w:rsidRPr="00AF20B7">
              <w:rPr>
                <w:rFonts w:ascii="ＭＳ 明朝" w:hAnsi="ＭＳ 明朝" w:hint="eastAsia"/>
                <w:szCs w:val="21"/>
              </w:rPr>
              <w:t>％にする</w:t>
            </w:r>
            <w:r w:rsidR="00402FFD" w:rsidRPr="00AF20B7">
              <w:rPr>
                <w:rFonts w:ascii="ＭＳ 明朝" w:hAnsi="ＭＳ 明朝" w:hint="eastAsia"/>
                <w:szCs w:val="21"/>
              </w:rPr>
              <w:t>。</w:t>
            </w:r>
          </w:p>
          <w:p w:rsidR="00E37459" w:rsidRPr="00067F92" w:rsidRDefault="00E37459" w:rsidP="00E37459">
            <w:pPr>
              <w:rPr>
                <w:rFonts w:ascii="ＭＳ 明朝" w:hAnsi="ＭＳ 明朝"/>
                <w:szCs w:val="21"/>
              </w:rPr>
            </w:pPr>
            <w:r w:rsidRPr="00067F92">
              <w:rPr>
                <w:rFonts w:ascii="ＭＳ 明朝" w:hAnsi="ＭＳ 明朝" w:hint="eastAsia"/>
                <w:szCs w:val="21"/>
              </w:rPr>
              <w:t>（２）地元大学（大阪教育大学）との高大連携による教育力の向上を図るとともに外部への情報発信力を強化する。</w:t>
            </w:r>
          </w:p>
          <w:p w:rsidR="00E37459" w:rsidRPr="00067F92" w:rsidRDefault="00E37459" w:rsidP="00E37459">
            <w:pPr>
              <w:rPr>
                <w:rFonts w:ascii="ＭＳ 明朝" w:hAnsi="ＭＳ 明朝"/>
                <w:szCs w:val="21"/>
              </w:rPr>
            </w:pPr>
            <w:r w:rsidRPr="00067F92">
              <w:rPr>
                <w:rFonts w:ascii="ＭＳ 明朝" w:hAnsi="ＭＳ 明朝" w:hint="eastAsia"/>
                <w:szCs w:val="21"/>
              </w:rPr>
              <w:t xml:space="preserve">　　ア　大学</w:t>
            </w:r>
            <w:r w:rsidR="00B035C7" w:rsidRPr="00067F92">
              <w:rPr>
                <w:rFonts w:ascii="ＭＳ 明朝" w:hAnsi="ＭＳ 明朝" w:hint="eastAsia"/>
                <w:szCs w:val="21"/>
              </w:rPr>
              <w:t>との</w:t>
            </w:r>
            <w:r w:rsidRPr="00067F92">
              <w:rPr>
                <w:rFonts w:ascii="ＭＳ 明朝" w:hAnsi="ＭＳ 明朝" w:hint="eastAsia"/>
                <w:szCs w:val="21"/>
              </w:rPr>
              <w:t>交流</w:t>
            </w:r>
            <w:r w:rsidR="00B035C7" w:rsidRPr="00067F92">
              <w:rPr>
                <w:rFonts w:ascii="ＭＳ 明朝" w:hAnsi="ＭＳ 明朝" w:hint="eastAsia"/>
                <w:szCs w:val="21"/>
              </w:rPr>
              <w:t>事業</w:t>
            </w:r>
            <w:r w:rsidR="00845678" w:rsidRPr="00067F92">
              <w:rPr>
                <w:rFonts w:ascii="ＭＳ 明朝" w:hAnsi="ＭＳ 明朝" w:hint="eastAsia"/>
                <w:szCs w:val="21"/>
              </w:rPr>
              <w:t>について八尾翠翔高校</w:t>
            </w:r>
            <w:r w:rsidR="00067F92" w:rsidRPr="00067F92">
              <w:rPr>
                <w:rFonts w:ascii="ＭＳ 明朝" w:hAnsi="ＭＳ 明朝" w:hint="eastAsia"/>
                <w:szCs w:val="21"/>
              </w:rPr>
              <w:t>への</w:t>
            </w:r>
            <w:r w:rsidR="00845678" w:rsidRPr="00067F92">
              <w:rPr>
                <w:rFonts w:ascii="ＭＳ 明朝" w:hAnsi="ＭＳ 明朝" w:hint="eastAsia"/>
                <w:szCs w:val="21"/>
              </w:rPr>
              <w:t>移行を</w:t>
            </w:r>
            <w:r w:rsidR="00067F92" w:rsidRPr="00067F92">
              <w:rPr>
                <w:rFonts w:ascii="ＭＳ 明朝" w:hAnsi="ＭＳ 明朝" w:hint="eastAsia"/>
                <w:szCs w:val="21"/>
              </w:rPr>
              <w:t>サポート</w:t>
            </w:r>
            <w:r w:rsidR="00845678" w:rsidRPr="00067F92">
              <w:rPr>
                <w:rFonts w:ascii="ＭＳ 明朝" w:hAnsi="ＭＳ 明朝" w:hint="eastAsia"/>
                <w:szCs w:val="21"/>
              </w:rPr>
              <w:t>しながら</w:t>
            </w:r>
            <w:r w:rsidR="00FA762D" w:rsidRPr="00067F92">
              <w:rPr>
                <w:rFonts w:ascii="ＭＳ 明朝" w:hAnsi="ＭＳ 明朝" w:hint="eastAsia"/>
                <w:szCs w:val="21"/>
              </w:rPr>
              <w:t>、三者に</w:t>
            </w:r>
            <w:r w:rsidRPr="00067F92">
              <w:rPr>
                <w:rFonts w:ascii="ＭＳ 明朝" w:hAnsi="ＭＳ 明朝" w:hint="eastAsia"/>
                <w:szCs w:val="21"/>
              </w:rPr>
              <w:t>メリットのある連携を構築する。</w:t>
            </w:r>
          </w:p>
          <w:p w:rsidR="00E37459" w:rsidRPr="004D7051" w:rsidRDefault="00E37459" w:rsidP="00E37459">
            <w:pPr>
              <w:rPr>
                <w:rFonts w:ascii="ＭＳ 明朝" w:hAnsi="ＭＳ 明朝"/>
                <w:szCs w:val="21"/>
              </w:rPr>
            </w:pPr>
            <w:r w:rsidRPr="00067F92">
              <w:rPr>
                <w:rFonts w:ascii="ＭＳ 明朝" w:hAnsi="ＭＳ 明朝" w:hint="eastAsia"/>
                <w:szCs w:val="21"/>
              </w:rPr>
              <w:t xml:space="preserve">　　</w:t>
            </w:r>
            <w:r w:rsidR="009F1642" w:rsidRPr="00067F92">
              <w:rPr>
                <w:rFonts w:ascii="ＭＳ 明朝" w:hAnsi="ＭＳ 明朝" w:hint="eastAsia"/>
                <w:szCs w:val="21"/>
              </w:rPr>
              <w:t xml:space="preserve">　　</w:t>
            </w:r>
            <w:r w:rsidRPr="00067F92">
              <w:rPr>
                <w:rFonts w:ascii="ＭＳ 明朝" w:hAnsi="ＭＳ 明朝" w:hint="eastAsia"/>
                <w:szCs w:val="21"/>
              </w:rPr>
              <w:t>※</w:t>
            </w:r>
            <w:r w:rsidR="00FF21EB" w:rsidRPr="00067F92">
              <w:rPr>
                <w:rFonts w:ascii="ＭＳ 明朝" w:hAnsi="ＭＳ 明朝" w:hint="eastAsia"/>
                <w:szCs w:val="21"/>
              </w:rPr>
              <w:t>国際交流の継続開催により</w:t>
            </w:r>
            <w:r w:rsidR="00B035C7" w:rsidRPr="00067F92">
              <w:rPr>
                <w:rFonts w:ascii="ＭＳ 明朝" w:hAnsi="ＭＳ 明朝" w:hint="eastAsia"/>
                <w:szCs w:val="21"/>
              </w:rPr>
              <w:t>、</w:t>
            </w:r>
            <w:r w:rsidR="003B12DB" w:rsidRPr="00067F92">
              <w:rPr>
                <w:rFonts w:ascii="ＭＳ 明朝" w:hAnsi="ＭＳ 明朝" w:hint="eastAsia"/>
                <w:szCs w:val="21"/>
              </w:rPr>
              <w:t>2020</w:t>
            </w:r>
            <w:r w:rsidR="00B035C7" w:rsidRPr="00067F92">
              <w:rPr>
                <w:rFonts w:ascii="ＭＳ 明朝" w:hAnsi="ＭＳ 明朝" w:hint="eastAsia"/>
                <w:szCs w:val="21"/>
              </w:rPr>
              <w:t>年度には</w:t>
            </w:r>
            <w:r w:rsidR="00EC5A46" w:rsidRPr="00067F92">
              <w:rPr>
                <w:rFonts w:ascii="ＭＳ 明朝" w:hAnsi="ＭＳ 明朝" w:hint="eastAsia"/>
                <w:szCs w:val="21"/>
              </w:rPr>
              <w:t>5</w:t>
            </w:r>
            <w:r w:rsidR="00B035C7" w:rsidRPr="00067F92">
              <w:rPr>
                <w:rFonts w:ascii="ＭＳ 明朝" w:hAnsi="ＭＳ 明朝" w:hint="eastAsia"/>
                <w:szCs w:val="21"/>
              </w:rPr>
              <w:t>回目の交流会を開催する</w:t>
            </w:r>
            <w:r w:rsidR="00F42029" w:rsidRPr="00067F92">
              <w:rPr>
                <w:rFonts w:ascii="ＭＳ 明朝" w:hAnsi="ＭＳ 明朝" w:hint="eastAsia"/>
                <w:szCs w:val="21"/>
              </w:rPr>
              <w:t>とともに内容を充実させる</w:t>
            </w:r>
            <w:r w:rsidR="00B035C7" w:rsidRPr="00067F92">
              <w:rPr>
                <w:rFonts w:ascii="ＭＳ 明朝" w:hAnsi="ＭＳ 明朝" w:hint="eastAsia"/>
                <w:szCs w:val="21"/>
              </w:rPr>
              <w:t>。</w:t>
            </w:r>
          </w:p>
          <w:p w:rsidR="009B365C" w:rsidRPr="004D7051" w:rsidRDefault="00E37459" w:rsidP="00A53D63">
            <w:pPr>
              <w:spacing w:line="360" w:lineRule="exact"/>
              <w:ind w:firstLineChars="200" w:firstLine="378"/>
              <w:rPr>
                <w:rFonts w:ascii="ＭＳ 明朝" w:hAnsi="ＭＳ 明朝"/>
                <w:szCs w:val="21"/>
              </w:rPr>
            </w:pPr>
            <w:r w:rsidRPr="004D7051">
              <w:rPr>
                <w:rFonts w:ascii="ＭＳ 明朝" w:hAnsi="ＭＳ 明朝" w:hint="eastAsia"/>
                <w:szCs w:val="21"/>
              </w:rPr>
              <w:t>イ　ＨＰや</w:t>
            </w:r>
            <w:r w:rsidR="00056787" w:rsidRPr="004D7051">
              <w:rPr>
                <w:rFonts w:ascii="ＭＳ 明朝" w:hAnsi="ＭＳ 明朝" w:hint="eastAsia"/>
                <w:szCs w:val="21"/>
              </w:rPr>
              <w:t>メルマガ、学校説明会、</w:t>
            </w:r>
            <w:r w:rsidRPr="004D7051">
              <w:rPr>
                <w:rFonts w:ascii="ＭＳ 明朝" w:hAnsi="ＭＳ 明朝" w:hint="eastAsia"/>
                <w:szCs w:val="21"/>
              </w:rPr>
              <w:t>学校訪問などあらゆる機会を活用し、本校の教育活動の情報発信を強化する</w:t>
            </w:r>
            <w:r w:rsidR="00067F92">
              <w:rPr>
                <w:rFonts w:ascii="ＭＳ 明朝" w:hAnsi="ＭＳ 明朝" w:hint="eastAsia"/>
                <w:szCs w:val="21"/>
              </w:rPr>
              <w:t>するとともに、地域の防災活動の拠点となる</w:t>
            </w:r>
            <w:r w:rsidRPr="004D7051">
              <w:rPr>
                <w:rFonts w:ascii="ＭＳ 明朝" w:hAnsi="ＭＳ 明朝" w:hint="eastAsia"/>
                <w:szCs w:val="21"/>
              </w:rPr>
              <w:t>。</w:t>
            </w:r>
          </w:p>
          <w:p w:rsidR="00F42029" w:rsidRPr="004D7051" w:rsidRDefault="00F42029" w:rsidP="00F42029">
            <w:pPr>
              <w:spacing w:line="320" w:lineRule="exact"/>
              <w:ind w:left="946" w:hangingChars="500" w:hanging="946"/>
              <w:rPr>
                <w:rFonts w:ascii="ＭＳ 明朝" w:hAnsi="ＭＳ 明朝"/>
                <w:szCs w:val="21"/>
              </w:rPr>
            </w:pPr>
            <w:r w:rsidRPr="004D7051">
              <w:rPr>
                <w:rFonts w:ascii="ＭＳ 明朝" w:hAnsi="ＭＳ 明朝" w:hint="eastAsia"/>
                <w:szCs w:val="21"/>
              </w:rPr>
              <w:t xml:space="preserve">　　</w:t>
            </w:r>
            <w:r w:rsidR="00FF21EB" w:rsidRPr="004D7051">
              <w:rPr>
                <w:rFonts w:ascii="ＭＳ 明朝" w:hAnsi="ＭＳ 明朝" w:hint="eastAsia"/>
                <w:szCs w:val="21"/>
              </w:rPr>
              <w:t xml:space="preserve">　　</w:t>
            </w:r>
            <w:r w:rsidRPr="004D7051">
              <w:rPr>
                <w:rFonts w:ascii="ＭＳ 明朝" w:hAnsi="ＭＳ 明朝" w:hint="eastAsia"/>
                <w:szCs w:val="21"/>
              </w:rPr>
              <w:t>※</w:t>
            </w:r>
            <w:r w:rsidR="00FF21EB" w:rsidRPr="004D7051">
              <w:rPr>
                <w:rFonts w:ascii="ＭＳ 明朝" w:hAnsi="ＭＳ 明朝" w:hint="eastAsia"/>
                <w:szCs w:val="21"/>
              </w:rPr>
              <w:t>学校教育自己診断における情報提供</w:t>
            </w:r>
            <w:r w:rsidRPr="00067F92">
              <w:rPr>
                <w:rFonts w:ascii="ＭＳ 明朝" w:hAnsi="ＭＳ 明朝" w:hint="eastAsia"/>
                <w:szCs w:val="21"/>
              </w:rPr>
              <w:t>(平成</w:t>
            </w:r>
            <w:r w:rsidR="005F5E8A" w:rsidRPr="00067F92">
              <w:rPr>
                <w:rFonts w:ascii="ＭＳ 明朝" w:hAnsi="ＭＳ 明朝" w:hint="eastAsia"/>
                <w:szCs w:val="21"/>
              </w:rPr>
              <w:t>30</w:t>
            </w:r>
            <w:r w:rsidRPr="00067F92">
              <w:rPr>
                <w:rFonts w:ascii="ＭＳ 明朝" w:hAnsi="ＭＳ 明朝" w:hint="eastAsia"/>
                <w:szCs w:val="21"/>
              </w:rPr>
              <w:t>年度</w:t>
            </w:r>
            <w:r w:rsidR="00FF21EB" w:rsidRPr="00067F92">
              <w:rPr>
                <w:rFonts w:ascii="ＭＳ 明朝" w:hAnsi="ＭＳ 明朝" w:hint="eastAsia"/>
                <w:szCs w:val="21"/>
              </w:rPr>
              <w:t>保護者</w:t>
            </w:r>
            <w:r w:rsidR="005F5E8A" w:rsidRPr="00067F92">
              <w:rPr>
                <w:rFonts w:ascii="ＭＳ 明朝" w:hAnsi="ＭＳ 明朝" w:hint="eastAsia"/>
                <w:szCs w:val="21"/>
              </w:rPr>
              <w:t xml:space="preserve"> 72</w:t>
            </w:r>
            <w:r w:rsidRPr="00067F92">
              <w:rPr>
                <w:rFonts w:ascii="ＭＳ 明朝" w:hAnsi="ＭＳ 明朝" w:hint="eastAsia"/>
                <w:szCs w:val="21"/>
              </w:rPr>
              <w:t>%)を毎年</w:t>
            </w:r>
            <w:r w:rsidR="00067F92" w:rsidRPr="00067F92">
              <w:rPr>
                <w:rFonts w:ascii="ＭＳ 明朝" w:hAnsi="ＭＳ 明朝" w:hint="eastAsia"/>
                <w:szCs w:val="21"/>
              </w:rPr>
              <w:t>1</w:t>
            </w:r>
            <w:r w:rsidRPr="00067F92">
              <w:rPr>
                <w:rFonts w:ascii="ＭＳ 明朝" w:hAnsi="ＭＳ 明朝" w:hint="eastAsia"/>
                <w:szCs w:val="21"/>
              </w:rPr>
              <w:t>%上げ、</w:t>
            </w:r>
            <w:r w:rsidR="003B12DB" w:rsidRPr="00067F92">
              <w:rPr>
                <w:rFonts w:ascii="ＭＳ 明朝" w:hAnsi="ＭＳ 明朝" w:hint="eastAsia"/>
                <w:szCs w:val="21"/>
              </w:rPr>
              <w:t>2020</w:t>
            </w:r>
            <w:r w:rsidRPr="00067F92">
              <w:rPr>
                <w:rFonts w:ascii="ＭＳ 明朝" w:hAnsi="ＭＳ 明朝" w:hint="eastAsia"/>
                <w:szCs w:val="21"/>
              </w:rPr>
              <w:t>年度には</w:t>
            </w:r>
            <w:r w:rsidR="00067F92" w:rsidRPr="00067F92">
              <w:rPr>
                <w:rFonts w:ascii="ＭＳ 明朝" w:hAnsi="ＭＳ 明朝" w:hint="eastAsia"/>
                <w:szCs w:val="21"/>
              </w:rPr>
              <w:t>74</w:t>
            </w:r>
            <w:r w:rsidRPr="00067F92">
              <w:rPr>
                <w:rFonts w:ascii="ＭＳ 明朝" w:hAnsi="ＭＳ 明朝" w:hint="eastAsia"/>
                <w:szCs w:val="21"/>
              </w:rPr>
              <w:t>%</w:t>
            </w:r>
            <w:r w:rsidRPr="004D7051">
              <w:rPr>
                <w:rFonts w:ascii="ＭＳ 明朝" w:hAnsi="ＭＳ 明朝" w:hint="eastAsia"/>
                <w:szCs w:val="21"/>
              </w:rPr>
              <w:t>にする。</w:t>
            </w:r>
          </w:p>
          <w:p w:rsidR="00DC15F4" w:rsidRPr="00BD6A6C" w:rsidRDefault="00B035C7" w:rsidP="00FA762D">
            <w:pPr>
              <w:spacing w:line="320" w:lineRule="exact"/>
              <w:ind w:leftChars="400" w:left="946" w:hangingChars="100" w:hanging="189"/>
              <w:rPr>
                <w:rFonts w:ascii="ＭＳ 明朝" w:hAnsi="ＭＳ 明朝"/>
                <w:szCs w:val="21"/>
                <w:highlight w:val="yellow"/>
              </w:rPr>
            </w:pPr>
            <w:r w:rsidRPr="00067F92">
              <w:rPr>
                <w:rFonts w:ascii="ＭＳ 明朝" w:hAnsi="ＭＳ 明朝" w:hint="eastAsia"/>
                <w:szCs w:val="21"/>
              </w:rPr>
              <w:t>※</w:t>
            </w:r>
            <w:r w:rsidR="00F42029" w:rsidRPr="00067F92">
              <w:rPr>
                <w:rFonts w:ascii="ＭＳ 明朝" w:hAnsi="ＭＳ 明朝" w:hint="eastAsia"/>
                <w:szCs w:val="21"/>
              </w:rPr>
              <w:t>教職員</w:t>
            </w:r>
            <w:r w:rsidR="003062DE" w:rsidRPr="00067F92">
              <w:rPr>
                <w:rFonts w:ascii="ＭＳ 明朝" w:hAnsi="ＭＳ 明朝" w:hint="eastAsia"/>
                <w:szCs w:val="21"/>
              </w:rPr>
              <w:t>学校教育自己診断における情報発信</w:t>
            </w:r>
            <w:r w:rsidRPr="00067F92">
              <w:rPr>
                <w:rFonts w:ascii="ＭＳ 明朝" w:hAnsi="ＭＳ 明朝" w:hint="eastAsia"/>
                <w:szCs w:val="21"/>
              </w:rPr>
              <w:t>(平成</w:t>
            </w:r>
            <w:r w:rsidR="00BD6A6C" w:rsidRPr="00067F92">
              <w:rPr>
                <w:rFonts w:ascii="ＭＳ 明朝" w:hAnsi="ＭＳ 明朝" w:hint="eastAsia"/>
                <w:szCs w:val="21"/>
              </w:rPr>
              <w:t>30</w:t>
            </w:r>
            <w:r w:rsidRPr="00067F92">
              <w:rPr>
                <w:rFonts w:ascii="ＭＳ 明朝" w:hAnsi="ＭＳ 明朝" w:hint="eastAsia"/>
                <w:szCs w:val="21"/>
              </w:rPr>
              <w:t>年度</w:t>
            </w:r>
            <w:r w:rsidR="00F42029" w:rsidRPr="00067F92">
              <w:rPr>
                <w:rFonts w:ascii="ＭＳ 明朝" w:hAnsi="ＭＳ 明朝" w:hint="eastAsia"/>
                <w:szCs w:val="21"/>
              </w:rPr>
              <w:t xml:space="preserve"> </w:t>
            </w:r>
            <w:r w:rsidR="00BD6A6C" w:rsidRPr="00067F92">
              <w:rPr>
                <w:rFonts w:ascii="ＭＳ 明朝" w:hAnsi="ＭＳ 明朝" w:hint="eastAsia"/>
                <w:szCs w:val="21"/>
              </w:rPr>
              <w:t>76</w:t>
            </w:r>
            <w:r w:rsidR="00711461" w:rsidRPr="00067F92">
              <w:rPr>
                <w:rFonts w:ascii="ＭＳ 明朝" w:hAnsi="ＭＳ 明朝" w:hint="eastAsia"/>
                <w:szCs w:val="21"/>
              </w:rPr>
              <w:t>％)を毎年</w:t>
            </w:r>
            <w:r w:rsidR="00067F92" w:rsidRPr="00067F92">
              <w:rPr>
                <w:rFonts w:ascii="ＭＳ 明朝" w:hAnsi="ＭＳ 明朝" w:hint="eastAsia"/>
                <w:szCs w:val="21"/>
              </w:rPr>
              <w:t>1</w:t>
            </w:r>
            <w:r w:rsidR="00711461" w:rsidRPr="00067F92">
              <w:rPr>
                <w:rFonts w:ascii="ＭＳ 明朝" w:hAnsi="ＭＳ 明朝" w:hint="eastAsia"/>
                <w:szCs w:val="21"/>
              </w:rPr>
              <w:t>％上げ、</w:t>
            </w:r>
            <w:r w:rsidR="003B12DB" w:rsidRPr="00067F92">
              <w:rPr>
                <w:rFonts w:ascii="ＭＳ 明朝" w:hAnsi="ＭＳ 明朝" w:hint="eastAsia"/>
                <w:szCs w:val="21"/>
              </w:rPr>
              <w:t>2020</w:t>
            </w:r>
            <w:r w:rsidR="00711461" w:rsidRPr="00067F92">
              <w:rPr>
                <w:rFonts w:ascii="ＭＳ 明朝" w:hAnsi="ＭＳ 明朝" w:hint="eastAsia"/>
                <w:szCs w:val="21"/>
              </w:rPr>
              <w:t>年度には</w:t>
            </w:r>
            <w:r w:rsidR="00067F92" w:rsidRPr="00067F92">
              <w:rPr>
                <w:rFonts w:ascii="ＭＳ 明朝" w:hAnsi="ＭＳ 明朝" w:hint="eastAsia"/>
                <w:szCs w:val="21"/>
              </w:rPr>
              <w:t>78</w:t>
            </w:r>
            <w:r w:rsidR="00995BF4" w:rsidRPr="00067F92">
              <w:rPr>
                <w:rFonts w:ascii="ＭＳ 明朝" w:hAnsi="ＭＳ 明朝" w:hint="eastAsia"/>
                <w:szCs w:val="21"/>
              </w:rPr>
              <w:t>％に</w:t>
            </w:r>
            <w:r w:rsidR="00711461" w:rsidRPr="00067F92">
              <w:rPr>
                <w:rFonts w:ascii="ＭＳ 明朝" w:hAnsi="ＭＳ 明朝" w:hint="eastAsia"/>
                <w:szCs w:val="21"/>
              </w:rPr>
              <w:t>する。</w:t>
            </w:r>
          </w:p>
          <w:p w:rsidR="003B12DB" w:rsidRPr="00BD6A6C" w:rsidRDefault="003B12DB" w:rsidP="003B12DB">
            <w:pPr>
              <w:spacing w:line="320" w:lineRule="exact"/>
              <w:rPr>
                <w:rFonts w:ascii="ＭＳ 明朝" w:hAnsi="ＭＳ 明朝"/>
                <w:szCs w:val="21"/>
              </w:rPr>
            </w:pPr>
            <w:r w:rsidRPr="00BD6A6C">
              <w:rPr>
                <w:rFonts w:ascii="ＭＳ 明朝" w:hAnsi="ＭＳ 明朝" w:hint="eastAsia"/>
                <w:szCs w:val="21"/>
              </w:rPr>
              <w:t xml:space="preserve">４　</w:t>
            </w:r>
            <w:r w:rsidR="00F8263E" w:rsidRPr="00BD6A6C">
              <w:rPr>
                <w:rFonts w:ascii="ＭＳ 明朝" w:hAnsi="ＭＳ 明朝" w:hint="eastAsia"/>
                <w:szCs w:val="21"/>
              </w:rPr>
              <w:t>教職員の資質向上</w:t>
            </w:r>
          </w:p>
          <w:p w:rsidR="00F8263E" w:rsidRPr="00067F92" w:rsidRDefault="00F8263E" w:rsidP="003B12DB">
            <w:pPr>
              <w:spacing w:line="320" w:lineRule="exact"/>
              <w:rPr>
                <w:rFonts w:ascii="ＭＳ 明朝" w:hAnsi="ＭＳ 明朝"/>
                <w:szCs w:val="21"/>
              </w:rPr>
            </w:pPr>
            <w:r w:rsidRPr="00067F92">
              <w:rPr>
                <w:rFonts w:ascii="ＭＳ 明朝" w:hAnsi="ＭＳ 明朝" w:hint="eastAsia"/>
                <w:szCs w:val="21"/>
              </w:rPr>
              <w:t>（１）　教職員の人権教育推進に対する意識向上を図る。</w:t>
            </w:r>
            <w:r w:rsidR="00995BF4" w:rsidRPr="00067F92">
              <w:rPr>
                <w:rFonts w:ascii="ＭＳ 明朝" w:hAnsi="ＭＳ 明朝" w:hint="eastAsia"/>
                <w:szCs w:val="21"/>
              </w:rPr>
              <w:t xml:space="preserve">　※教職員学校教育自己診断における人権教育(平成</w:t>
            </w:r>
            <w:r w:rsidR="00BD6A6C" w:rsidRPr="00067F92">
              <w:rPr>
                <w:rFonts w:ascii="ＭＳ 明朝" w:hAnsi="ＭＳ 明朝" w:hint="eastAsia"/>
                <w:szCs w:val="21"/>
              </w:rPr>
              <w:t>30</w:t>
            </w:r>
            <w:r w:rsidR="00995BF4" w:rsidRPr="00067F92">
              <w:rPr>
                <w:rFonts w:ascii="ＭＳ 明朝" w:hAnsi="ＭＳ 明朝" w:hint="eastAsia"/>
                <w:szCs w:val="21"/>
              </w:rPr>
              <w:t>年度</w:t>
            </w:r>
            <w:r w:rsidR="00BD6A6C" w:rsidRPr="00067F92">
              <w:rPr>
                <w:rFonts w:ascii="ＭＳ 明朝" w:hAnsi="ＭＳ 明朝" w:hint="eastAsia"/>
                <w:szCs w:val="21"/>
              </w:rPr>
              <w:t>59</w:t>
            </w:r>
            <w:r w:rsidR="00995BF4" w:rsidRPr="00067F92">
              <w:rPr>
                <w:rFonts w:ascii="ＭＳ 明朝" w:hAnsi="ＭＳ 明朝" w:hint="eastAsia"/>
                <w:szCs w:val="21"/>
              </w:rPr>
              <w:t>%)を毎年</w:t>
            </w:r>
            <w:r w:rsidR="00067F92" w:rsidRPr="00067F92">
              <w:rPr>
                <w:rFonts w:ascii="ＭＳ 明朝" w:hAnsi="ＭＳ 明朝" w:hint="eastAsia"/>
                <w:szCs w:val="21"/>
              </w:rPr>
              <w:t>1</w:t>
            </w:r>
            <w:r w:rsidR="00995BF4" w:rsidRPr="00067F92">
              <w:rPr>
                <w:rFonts w:ascii="ＭＳ 明朝" w:hAnsi="ＭＳ 明朝" w:hint="eastAsia"/>
                <w:szCs w:val="21"/>
              </w:rPr>
              <w:t>%上げ、2020年度には</w:t>
            </w:r>
            <w:r w:rsidR="00067F92" w:rsidRPr="00067F92">
              <w:rPr>
                <w:rFonts w:ascii="ＭＳ 明朝" w:hAnsi="ＭＳ 明朝" w:hint="eastAsia"/>
                <w:szCs w:val="21"/>
              </w:rPr>
              <w:t>61</w:t>
            </w:r>
            <w:r w:rsidR="00995BF4" w:rsidRPr="00067F92">
              <w:rPr>
                <w:rFonts w:ascii="ＭＳ 明朝" w:hAnsi="ＭＳ 明朝" w:hint="eastAsia"/>
                <w:szCs w:val="21"/>
              </w:rPr>
              <w:t>%にする。</w:t>
            </w:r>
          </w:p>
          <w:p w:rsidR="00F8263E" w:rsidRPr="00F3066D" w:rsidRDefault="00F8263E" w:rsidP="00067F92">
            <w:pPr>
              <w:spacing w:line="320" w:lineRule="exact"/>
              <w:rPr>
                <w:rFonts w:ascii="ＭＳ 明朝" w:hAnsi="ＭＳ 明朝"/>
                <w:szCs w:val="21"/>
              </w:rPr>
            </w:pPr>
            <w:r w:rsidRPr="005F5E8A">
              <w:rPr>
                <w:rFonts w:ascii="ＭＳ 明朝" w:hAnsi="ＭＳ 明朝" w:hint="eastAsia"/>
                <w:szCs w:val="21"/>
              </w:rPr>
              <w:t xml:space="preserve">（２）　</w:t>
            </w:r>
            <w:r w:rsidR="00D42D36" w:rsidRPr="005F5E8A">
              <w:rPr>
                <w:rFonts w:ascii="ＭＳ 明朝" w:hAnsi="ＭＳ 明朝" w:hint="eastAsia"/>
                <w:szCs w:val="21"/>
              </w:rPr>
              <w:t>勤務時間管理、健康管理に対する教職員の意識改革を図ることによって「働き方改革」を進め</w:t>
            </w:r>
            <w:r w:rsidR="00067F92">
              <w:rPr>
                <w:rFonts w:ascii="ＭＳ 明朝" w:hAnsi="ＭＳ 明朝" w:hint="eastAsia"/>
                <w:szCs w:val="21"/>
              </w:rPr>
              <w:t>、教職員が生徒と向き合う時間を増やす。</w:t>
            </w:r>
          </w:p>
        </w:tc>
      </w:tr>
    </w:tbl>
    <w:p w:rsidR="00284423" w:rsidRPr="00F3066D" w:rsidRDefault="00284423" w:rsidP="00A53D63">
      <w:pPr>
        <w:spacing w:line="300" w:lineRule="exact"/>
        <w:ind w:leftChars="-342" w:left="-647" w:firstLineChars="250" w:firstLine="473"/>
        <w:rPr>
          <w:rFonts w:ascii="ＭＳ ゴシック" w:eastAsia="ＭＳ ゴシック" w:hAnsi="ＭＳ ゴシック"/>
          <w:szCs w:val="21"/>
        </w:rPr>
      </w:pPr>
    </w:p>
    <w:p w:rsidR="00267D3C" w:rsidRPr="00F3066D" w:rsidRDefault="009B365C" w:rsidP="00A53D63">
      <w:pPr>
        <w:spacing w:line="300" w:lineRule="exact"/>
        <w:ind w:leftChars="-342" w:left="-647" w:firstLineChars="250" w:firstLine="473"/>
        <w:rPr>
          <w:rFonts w:ascii="ＭＳ ゴシック" w:eastAsia="ＭＳ ゴシック" w:hAnsi="ＭＳ ゴシック"/>
          <w:szCs w:val="21"/>
        </w:rPr>
      </w:pPr>
      <w:r w:rsidRPr="00F3066D">
        <w:rPr>
          <w:rFonts w:ascii="ＭＳ ゴシック" w:eastAsia="ＭＳ ゴシック" w:hAnsi="ＭＳ ゴシック" w:hint="eastAsia"/>
          <w:szCs w:val="21"/>
        </w:rPr>
        <w:t>【</w:t>
      </w:r>
      <w:r w:rsidR="0037367C" w:rsidRPr="00F3066D">
        <w:rPr>
          <w:rFonts w:ascii="ＭＳ ゴシック" w:eastAsia="ＭＳ ゴシック" w:hAnsi="ＭＳ ゴシック" w:hint="eastAsia"/>
          <w:szCs w:val="21"/>
        </w:rPr>
        <w:t>学校教育自己診断</w:t>
      </w:r>
      <w:r w:rsidR="005E3C2A" w:rsidRPr="00F3066D">
        <w:rPr>
          <w:rFonts w:ascii="ＭＳ ゴシック" w:eastAsia="ＭＳ ゴシック" w:hAnsi="ＭＳ ゴシック" w:hint="eastAsia"/>
          <w:szCs w:val="21"/>
        </w:rPr>
        <w:t>の</w:t>
      </w:r>
      <w:r w:rsidR="0037367C" w:rsidRPr="00F3066D">
        <w:rPr>
          <w:rFonts w:ascii="ＭＳ ゴシック" w:eastAsia="ＭＳ ゴシック" w:hAnsi="ＭＳ ゴシック" w:hint="eastAsia"/>
          <w:szCs w:val="21"/>
        </w:rPr>
        <w:t>結果と分析・学校</w:t>
      </w:r>
      <w:r w:rsidR="00793C23">
        <w:rPr>
          <w:rFonts w:ascii="ＭＳ ゴシック" w:eastAsia="ＭＳ ゴシック" w:hAnsi="ＭＳ ゴシック" w:hint="eastAsia"/>
          <w:szCs w:val="21"/>
        </w:rPr>
        <w:t>運営</w:t>
      </w:r>
      <w:r w:rsidR="0037367C" w:rsidRPr="00F3066D">
        <w:rPr>
          <w:rFonts w:ascii="ＭＳ ゴシック" w:eastAsia="ＭＳ ゴシック" w:hAnsi="ＭＳ ゴシック" w:hint="eastAsia"/>
          <w:szCs w:val="21"/>
        </w:rPr>
        <w:t>協議会</w:t>
      </w:r>
      <w:r w:rsidR="0096649A" w:rsidRPr="00F3066D">
        <w:rPr>
          <w:rFonts w:ascii="ＭＳ ゴシック" w:eastAsia="ＭＳ ゴシック" w:hAnsi="ＭＳ ゴシック" w:hint="eastAsia"/>
          <w:szCs w:val="21"/>
        </w:rPr>
        <w:t>からの意見</w:t>
      </w:r>
      <w:r w:rsidRPr="00F3066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324"/>
      </w:tblGrid>
      <w:tr w:rsidR="00267D3C" w:rsidRPr="00F3066D" w:rsidTr="00E37459">
        <w:trPr>
          <w:trHeight w:val="411"/>
          <w:jc w:val="center"/>
        </w:trPr>
        <w:tc>
          <w:tcPr>
            <w:tcW w:w="6771" w:type="dxa"/>
            <w:shd w:val="clear" w:color="auto" w:fill="auto"/>
            <w:vAlign w:val="center"/>
          </w:tcPr>
          <w:p w:rsidR="00267D3C" w:rsidRPr="00F3066D" w:rsidRDefault="00267D3C" w:rsidP="001D401B">
            <w:pPr>
              <w:spacing w:line="300" w:lineRule="exact"/>
              <w:jc w:val="center"/>
              <w:rPr>
                <w:rFonts w:ascii="ＭＳ 明朝" w:hAnsi="ＭＳ 明朝"/>
                <w:sz w:val="20"/>
                <w:szCs w:val="20"/>
              </w:rPr>
            </w:pPr>
            <w:r w:rsidRPr="00F3066D">
              <w:rPr>
                <w:rFonts w:ascii="ＭＳ 明朝" w:hAnsi="ＭＳ 明朝" w:hint="eastAsia"/>
                <w:sz w:val="20"/>
                <w:szCs w:val="20"/>
              </w:rPr>
              <w:t>学校教育自己診断の結果と分析［平成</w:t>
            </w:r>
            <w:r w:rsidR="001D401B" w:rsidRPr="00F3066D">
              <w:rPr>
                <w:rFonts w:ascii="ＭＳ 明朝" w:hAnsi="ＭＳ 明朝" w:hint="eastAsia"/>
                <w:sz w:val="20"/>
                <w:szCs w:val="20"/>
              </w:rPr>
              <w:t xml:space="preserve">　</w:t>
            </w:r>
            <w:r w:rsidRPr="00F3066D">
              <w:rPr>
                <w:rFonts w:ascii="ＭＳ 明朝" w:hAnsi="ＭＳ 明朝" w:hint="eastAsia"/>
                <w:sz w:val="20"/>
                <w:szCs w:val="20"/>
              </w:rPr>
              <w:t>年</w:t>
            </w:r>
            <w:r w:rsidR="001D401B" w:rsidRPr="00F3066D">
              <w:rPr>
                <w:rFonts w:ascii="ＭＳ 明朝" w:hAnsi="ＭＳ 明朝" w:hint="eastAsia"/>
                <w:sz w:val="20"/>
                <w:szCs w:val="20"/>
              </w:rPr>
              <w:t xml:space="preserve">　</w:t>
            </w:r>
            <w:r w:rsidRPr="00F3066D">
              <w:rPr>
                <w:rFonts w:ascii="ＭＳ 明朝" w:hAnsi="ＭＳ 明朝" w:hint="eastAsia"/>
                <w:sz w:val="20"/>
                <w:szCs w:val="20"/>
              </w:rPr>
              <w:t>月実施分］</w:t>
            </w:r>
          </w:p>
        </w:tc>
        <w:tc>
          <w:tcPr>
            <w:tcW w:w="8324" w:type="dxa"/>
            <w:shd w:val="clear" w:color="auto" w:fill="auto"/>
            <w:vAlign w:val="center"/>
          </w:tcPr>
          <w:p w:rsidR="00267D3C" w:rsidRPr="00F3066D" w:rsidRDefault="00267D3C" w:rsidP="00225A63">
            <w:pPr>
              <w:spacing w:line="300" w:lineRule="exact"/>
              <w:jc w:val="center"/>
              <w:rPr>
                <w:rFonts w:ascii="ＭＳ 明朝" w:hAnsi="ＭＳ 明朝"/>
                <w:sz w:val="20"/>
                <w:szCs w:val="20"/>
              </w:rPr>
            </w:pPr>
            <w:r w:rsidRPr="00F3066D">
              <w:rPr>
                <w:rFonts w:ascii="ＭＳ 明朝" w:hAnsi="ＭＳ 明朝" w:hint="eastAsia"/>
                <w:sz w:val="20"/>
                <w:szCs w:val="20"/>
              </w:rPr>
              <w:t>学校</w:t>
            </w:r>
            <w:r w:rsidR="00793C23">
              <w:rPr>
                <w:rFonts w:ascii="ＭＳ 明朝" w:hAnsi="ＭＳ 明朝" w:hint="eastAsia"/>
                <w:sz w:val="20"/>
                <w:szCs w:val="20"/>
              </w:rPr>
              <w:t>運営</w:t>
            </w:r>
            <w:r w:rsidRPr="00F3066D">
              <w:rPr>
                <w:rFonts w:ascii="ＭＳ 明朝" w:hAnsi="ＭＳ 明朝" w:hint="eastAsia"/>
                <w:sz w:val="20"/>
                <w:szCs w:val="20"/>
              </w:rPr>
              <w:t>協議会</w:t>
            </w:r>
            <w:r w:rsidR="00225A63" w:rsidRPr="00F3066D">
              <w:rPr>
                <w:rFonts w:ascii="ＭＳ 明朝" w:hAnsi="ＭＳ 明朝" w:hint="eastAsia"/>
                <w:sz w:val="20"/>
                <w:szCs w:val="20"/>
              </w:rPr>
              <w:t>からの意見</w:t>
            </w:r>
          </w:p>
        </w:tc>
      </w:tr>
      <w:tr w:rsidR="0086696C" w:rsidRPr="00F3066D" w:rsidTr="00573FB3">
        <w:trPr>
          <w:trHeight w:val="5967"/>
          <w:jc w:val="center"/>
        </w:trPr>
        <w:tc>
          <w:tcPr>
            <w:tcW w:w="6771" w:type="dxa"/>
            <w:shd w:val="clear" w:color="auto" w:fill="auto"/>
          </w:tcPr>
          <w:p w:rsidR="000B7F10" w:rsidRPr="00F3066D" w:rsidRDefault="000B7F10" w:rsidP="001D401B">
            <w:pPr>
              <w:spacing w:line="300" w:lineRule="exact"/>
              <w:rPr>
                <w:rFonts w:ascii="ＭＳ 明朝" w:hAnsi="ＭＳ 明朝"/>
                <w:color w:val="D9D9D9"/>
                <w:sz w:val="20"/>
                <w:szCs w:val="20"/>
              </w:rPr>
            </w:pPr>
          </w:p>
        </w:tc>
        <w:tc>
          <w:tcPr>
            <w:tcW w:w="8324" w:type="dxa"/>
            <w:shd w:val="clear" w:color="auto" w:fill="auto"/>
          </w:tcPr>
          <w:p w:rsidR="00AE2843" w:rsidRPr="00F3066D" w:rsidRDefault="00AE2843"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Pr="00F3066D" w:rsidRDefault="00711461" w:rsidP="001D401B">
            <w:pPr>
              <w:spacing w:line="300" w:lineRule="exact"/>
              <w:rPr>
                <w:rFonts w:ascii="ＭＳ 明朝" w:hAnsi="ＭＳ 明朝"/>
                <w:color w:val="D9D9D9"/>
                <w:sz w:val="20"/>
                <w:szCs w:val="20"/>
              </w:rPr>
            </w:pPr>
          </w:p>
          <w:p w:rsidR="00711461" w:rsidRDefault="00711461" w:rsidP="001D401B">
            <w:pPr>
              <w:spacing w:line="300" w:lineRule="exact"/>
              <w:rPr>
                <w:rFonts w:ascii="ＭＳ 明朝" w:hAnsi="ＭＳ 明朝"/>
                <w:color w:val="D9D9D9"/>
                <w:sz w:val="20"/>
                <w:szCs w:val="20"/>
              </w:rPr>
            </w:pPr>
          </w:p>
          <w:p w:rsidR="00067F92" w:rsidRDefault="00067F92" w:rsidP="001D401B">
            <w:pPr>
              <w:spacing w:line="300" w:lineRule="exact"/>
              <w:rPr>
                <w:rFonts w:ascii="ＭＳ 明朝" w:hAnsi="ＭＳ 明朝"/>
                <w:color w:val="D9D9D9"/>
                <w:sz w:val="20"/>
                <w:szCs w:val="20"/>
              </w:rPr>
            </w:pPr>
          </w:p>
          <w:p w:rsidR="00067F92" w:rsidRDefault="00067F92" w:rsidP="001D401B">
            <w:pPr>
              <w:spacing w:line="300" w:lineRule="exact"/>
              <w:rPr>
                <w:rFonts w:ascii="ＭＳ 明朝" w:hAnsi="ＭＳ 明朝"/>
                <w:color w:val="D9D9D9"/>
                <w:sz w:val="20"/>
                <w:szCs w:val="20"/>
              </w:rPr>
            </w:pPr>
          </w:p>
          <w:p w:rsidR="00067F92" w:rsidRPr="00F3066D" w:rsidRDefault="00067F92" w:rsidP="001D401B">
            <w:pPr>
              <w:spacing w:line="300" w:lineRule="exact"/>
              <w:rPr>
                <w:rFonts w:ascii="ＭＳ 明朝" w:hAnsi="ＭＳ 明朝"/>
                <w:color w:val="D9D9D9"/>
                <w:sz w:val="20"/>
                <w:szCs w:val="20"/>
              </w:rPr>
            </w:pPr>
          </w:p>
          <w:p w:rsidR="004A599F" w:rsidRPr="00F3066D" w:rsidRDefault="004A599F" w:rsidP="001D401B">
            <w:pPr>
              <w:spacing w:line="300" w:lineRule="exact"/>
              <w:rPr>
                <w:rFonts w:ascii="ＭＳ 明朝" w:hAnsi="ＭＳ 明朝"/>
                <w:color w:val="D9D9D9"/>
                <w:sz w:val="20"/>
                <w:szCs w:val="20"/>
              </w:rPr>
            </w:pPr>
          </w:p>
        </w:tc>
      </w:tr>
    </w:tbl>
    <w:p w:rsidR="0086696C" w:rsidRPr="00F3066D" w:rsidRDefault="0037367C" w:rsidP="00A53D63">
      <w:pPr>
        <w:ind w:leftChars="-92" w:left="-4" w:hangingChars="90" w:hanging="170"/>
        <w:jc w:val="left"/>
        <w:rPr>
          <w:rFonts w:ascii="ＭＳ ゴシック" w:eastAsia="ＭＳ ゴシック" w:hAnsi="ＭＳ ゴシック"/>
          <w:szCs w:val="21"/>
        </w:rPr>
      </w:pPr>
      <w:r w:rsidRPr="00F3066D">
        <w:rPr>
          <w:rFonts w:ascii="ＭＳ ゴシック" w:eastAsia="ＭＳ ゴシック" w:hAnsi="ＭＳ ゴシック" w:hint="eastAsia"/>
          <w:szCs w:val="21"/>
        </w:rPr>
        <w:t xml:space="preserve">３　</w:t>
      </w:r>
      <w:r w:rsidR="0086696C" w:rsidRPr="00F3066D">
        <w:rPr>
          <w:rFonts w:ascii="ＭＳ ゴシック" w:eastAsia="ＭＳ ゴシック" w:hAnsi="ＭＳ ゴシック" w:hint="eastAsia"/>
          <w:szCs w:val="21"/>
        </w:rPr>
        <w:t>本年度の取組</w:t>
      </w:r>
      <w:r w:rsidRPr="00F3066D">
        <w:rPr>
          <w:rFonts w:ascii="ＭＳ ゴシック" w:eastAsia="ＭＳ ゴシック" w:hAnsi="ＭＳ ゴシック" w:hint="eastAsia"/>
          <w:szCs w:val="21"/>
        </w:rPr>
        <w:t>内容</w:t>
      </w:r>
      <w:r w:rsidR="0086696C" w:rsidRPr="00F3066D">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15"/>
        <w:gridCol w:w="3827"/>
        <w:gridCol w:w="4111"/>
        <w:gridCol w:w="4058"/>
      </w:tblGrid>
      <w:tr w:rsidR="00897939" w:rsidRPr="00F3066D" w:rsidTr="001554A2">
        <w:trPr>
          <w:trHeight w:val="586"/>
          <w:jc w:val="center"/>
        </w:trPr>
        <w:tc>
          <w:tcPr>
            <w:tcW w:w="881" w:type="dxa"/>
            <w:shd w:val="clear" w:color="auto" w:fill="auto"/>
            <w:vAlign w:val="center"/>
          </w:tcPr>
          <w:p w:rsidR="00897939" w:rsidRPr="00F3066D" w:rsidRDefault="00897939" w:rsidP="0054712D">
            <w:pPr>
              <w:spacing w:line="240" w:lineRule="exact"/>
              <w:jc w:val="center"/>
              <w:rPr>
                <w:rFonts w:ascii="ＭＳ 明朝" w:hAnsi="ＭＳ 明朝"/>
                <w:sz w:val="20"/>
                <w:szCs w:val="20"/>
              </w:rPr>
            </w:pPr>
            <w:r w:rsidRPr="00F3066D">
              <w:rPr>
                <w:rFonts w:ascii="ＭＳ 明朝" w:hAnsi="ＭＳ 明朝" w:hint="eastAsia"/>
                <w:sz w:val="20"/>
                <w:szCs w:val="20"/>
              </w:rPr>
              <w:t>中期的</w:t>
            </w:r>
          </w:p>
          <w:p w:rsidR="00897939" w:rsidRPr="00F3066D" w:rsidRDefault="00897939" w:rsidP="0054712D">
            <w:pPr>
              <w:spacing w:line="240" w:lineRule="exact"/>
              <w:jc w:val="center"/>
              <w:rPr>
                <w:rFonts w:ascii="ＭＳ 明朝" w:hAnsi="ＭＳ 明朝"/>
                <w:spacing w:val="-20"/>
                <w:sz w:val="20"/>
                <w:szCs w:val="20"/>
              </w:rPr>
            </w:pPr>
            <w:r w:rsidRPr="00F3066D">
              <w:rPr>
                <w:rFonts w:ascii="ＭＳ 明朝" w:hAnsi="ＭＳ 明朝" w:hint="eastAsia"/>
                <w:sz w:val="20"/>
                <w:szCs w:val="20"/>
              </w:rPr>
              <w:t>目標</w:t>
            </w:r>
          </w:p>
        </w:tc>
        <w:tc>
          <w:tcPr>
            <w:tcW w:w="2215" w:type="dxa"/>
            <w:shd w:val="clear" w:color="auto" w:fill="auto"/>
            <w:vAlign w:val="center"/>
          </w:tcPr>
          <w:p w:rsidR="00897939" w:rsidRPr="00F3066D" w:rsidRDefault="00897939" w:rsidP="006B5B51">
            <w:pPr>
              <w:spacing w:line="320" w:lineRule="exact"/>
              <w:jc w:val="center"/>
              <w:rPr>
                <w:rFonts w:ascii="ＭＳ 明朝" w:hAnsi="ＭＳ 明朝"/>
                <w:sz w:val="20"/>
                <w:szCs w:val="20"/>
              </w:rPr>
            </w:pPr>
            <w:r w:rsidRPr="00F3066D">
              <w:rPr>
                <w:rFonts w:ascii="ＭＳ 明朝" w:hAnsi="ＭＳ 明朝" w:hint="eastAsia"/>
                <w:sz w:val="20"/>
                <w:szCs w:val="20"/>
              </w:rPr>
              <w:t>今年度の重点目標</w:t>
            </w:r>
          </w:p>
        </w:tc>
        <w:tc>
          <w:tcPr>
            <w:tcW w:w="3827" w:type="dxa"/>
            <w:tcBorders>
              <w:right w:val="dashed" w:sz="4" w:space="0" w:color="auto"/>
            </w:tcBorders>
            <w:shd w:val="clear" w:color="auto" w:fill="auto"/>
            <w:vAlign w:val="center"/>
          </w:tcPr>
          <w:p w:rsidR="00897939" w:rsidRPr="00F3066D" w:rsidRDefault="00897939" w:rsidP="006B5B51">
            <w:pPr>
              <w:spacing w:line="320" w:lineRule="exact"/>
              <w:jc w:val="center"/>
              <w:rPr>
                <w:rFonts w:ascii="ＭＳ 明朝" w:hAnsi="ＭＳ 明朝"/>
                <w:sz w:val="20"/>
                <w:szCs w:val="20"/>
              </w:rPr>
            </w:pPr>
            <w:r w:rsidRPr="00F3066D">
              <w:rPr>
                <w:rFonts w:ascii="ＭＳ 明朝" w:hAnsi="ＭＳ 明朝" w:hint="eastAsia"/>
                <w:sz w:val="20"/>
                <w:szCs w:val="20"/>
              </w:rPr>
              <w:t>具体的な取組計画・内容</w:t>
            </w:r>
          </w:p>
        </w:tc>
        <w:tc>
          <w:tcPr>
            <w:tcW w:w="4111" w:type="dxa"/>
            <w:tcBorders>
              <w:right w:val="dashed" w:sz="4" w:space="0" w:color="auto"/>
            </w:tcBorders>
            <w:vAlign w:val="center"/>
          </w:tcPr>
          <w:p w:rsidR="00897939" w:rsidRPr="00F3066D" w:rsidRDefault="00897939" w:rsidP="006B5B51">
            <w:pPr>
              <w:spacing w:line="320" w:lineRule="exact"/>
              <w:jc w:val="center"/>
              <w:rPr>
                <w:rFonts w:ascii="ＭＳ 明朝" w:hAnsi="ＭＳ 明朝"/>
                <w:sz w:val="20"/>
                <w:szCs w:val="20"/>
              </w:rPr>
            </w:pPr>
            <w:r w:rsidRPr="00F3066D">
              <w:rPr>
                <w:rFonts w:ascii="ＭＳ 明朝" w:hAnsi="ＭＳ 明朝" w:hint="eastAsia"/>
                <w:sz w:val="20"/>
                <w:szCs w:val="20"/>
              </w:rPr>
              <w:t>評価指標</w:t>
            </w:r>
          </w:p>
        </w:tc>
        <w:tc>
          <w:tcPr>
            <w:tcW w:w="4058" w:type="dxa"/>
            <w:tcBorders>
              <w:left w:val="dashed" w:sz="4" w:space="0" w:color="auto"/>
              <w:right w:val="single" w:sz="4" w:space="0" w:color="auto"/>
            </w:tcBorders>
            <w:shd w:val="clear" w:color="auto" w:fill="auto"/>
            <w:vAlign w:val="center"/>
          </w:tcPr>
          <w:p w:rsidR="00897939" w:rsidRPr="00F3066D" w:rsidRDefault="00897939" w:rsidP="006B5B51">
            <w:pPr>
              <w:spacing w:line="320" w:lineRule="exact"/>
              <w:jc w:val="center"/>
              <w:rPr>
                <w:rFonts w:ascii="ＭＳ 明朝" w:hAnsi="ＭＳ 明朝"/>
                <w:sz w:val="20"/>
                <w:szCs w:val="20"/>
              </w:rPr>
            </w:pPr>
            <w:r w:rsidRPr="00F3066D">
              <w:rPr>
                <w:rFonts w:ascii="ＭＳ 明朝" w:hAnsi="ＭＳ 明朝" w:hint="eastAsia"/>
                <w:sz w:val="20"/>
                <w:szCs w:val="20"/>
              </w:rPr>
              <w:t>自己評価</w:t>
            </w:r>
          </w:p>
        </w:tc>
      </w:tr>
      <w:tr w:rsidR="00E37459" w:rsidRPr="00F3066D" w:rsidTr="00573FB3">
        <w:trPr>
          <w:cantSplit/>
          <w:trHeight w:val="4138"/>
          <w:jc w:val="center"/>
        </w:trPr>
        <w:tc>
          <w:tcPr>
            <w:tcW w:w="881" w:type="dxa"/>
            <w:shd w:val="clear" w:color="auto" w:fill="auto"/>
            <w:textDirection w:val="tbRlV"/>
            <w:vAlign w:val="center"/>
          </w:tcPr>
          <w:p w:rsidR="00E37459" w:rsidRPr="00A579BF" w:rsidRDefault="00E37459" w:rsidP="007E4CE8">
            <w:pPr>
              <w:spacing w:line="320" w:lineRule="exact"/>
              <w:ind w:left="113" w:right="113"/>
              <w:jc w:val="center"/>
              <w:rPr>
                <w:rFonts w:ascii="ＭＳ 明朝" w:hAnsi="ＭＳ 明朝"/>
                <w:szCs w:val="21"/>
              </w:rPr>
            </w:pPr>
            <w:r w:rsidRPr="00A579BF">
              <w:rPr>
                <w:rFonts w:ascii="ＭＳ 明朝" w:hAnsi="ＭＳ 明朝" w:hint="eastAsia"/>
                <w:szCs w:val="21"/>
              </w:rPr>
              <w:t xml:space="preserve">１　</w:t>
            </w:r>
            <w:r w:rsidR="00793C23" w:rsidRPr="00A579BF">
              <w:rPr>
                <w:rFonts w:ascii="ＭＳ 明朝" w:hAnsi="ＭＳ 明朝" w:hint="eastAsia"/>
                <w:szCs w:val="21"/>
              </w:rPr>
              <w:t>「確かな学力」の育成</w:t>
            </w:r>
          </w:p>
        </w:tc>
        <w:tc>
          <w:tcPr>
            <w:tcW w:w="2215" w:type="dxa"/>
            <w:shd w:val="clear" w:color="auto" w:fill="auto"/>
          </w:tcPr>
          <w:p w:rsidR="00016ED1" w:rsidRPr="00A579BF" w:rsidRDefault="00016ED1" w:rsidP="00016ED1">
            <w:pPr>
              <w:rPr>
                <w:rFonts w:ascii="ＭＳ 明朝" w:hAnsi="ＭＳ 明朝"/>
                <w:szCs w:val="21"/>
              </w:rPr>
            </w:pPr>
            <w:r w:rsidRPr="00A579BF">
              <w:rPr>
                <w:rFonts w:ascii="ＭＳ 明朝" w:hAnsi="ＭＳ 明朝" w:hint="eastAsia"/>
                <w:szCs w:val="21"/>
              </w:rPr>
              <w:t>（１）授業改善と授業力の向上</w:t>
            </w:r>
            <w:r w:rsidR="00FF21EB" w:rsidRPr="00A579BF">
              <w:rPr>
                <w:rFonts w:ascii="ＭＳ 明朝" w:hAnsi="ＭＳ 明朝" w:hint="eastAsia"/>
                <w:szCs w:val="21"/>
              </w:rPr>
              <w:t>による基礎学力定着と実践</w:t>
            </w:r>
            <w:r w:rsidRPr="00A579BF">
              <w:rPr>
                <w:rFonts w:ascii="ＭＳ 明朝" w:hAnsi="ＭＳ 明朝" w:hint="eastAsia"/>
                <w:szCs w:val="21"/>
              </w:rPr>
              <w:t>学力</w:t>
            </w:r>
            <w:r w:rsidR="00EC37CD" w:rsidRPr="00A579BF">
              <w:rPr>
                <w:rFonts w:ascii="ＭＳ 明朝" w:hAnsi="ＭＳ 明朝" w:hint="eastAsia"/>
                <w:szCs w:val="21"/>
              </w:rPr>
              <w:t>獲得</w:t>
            </w:r>
          </w:p>
          <w:p w:rsidR="00016ED1" w:rsidRPr="00A579BF" w:rsidRDefault="00016ED1" w:rsidP="00A53D63">
            <w:pPr>
              <w:spacing w:line="320" w:lineRule="exact"/>
              <w:ind w:left="189" w:hangingChars="100" w:hanging="189"/>
              <w:rPr>
                <w:rFonts w:ascii="ＭＳ 明朝" w:hAnsi="ＭＳ 明朝"/>
                <w:szCs w:val="21"/>
              </w:rPr>
            </w:pPr>
            <w:r w:rsidRPr="00A579BF">
              <w:rPr>
                <w:rFonts w:ascii="ＭＳ 明朝" w:hAnsi="ＭＳ 明朝" w:hint="eastAsia"/>
                <w:szCs w:val="21"/>
              </w:rPr>
              <w:t>ア　課題の発見、改善策の策定による授業改善</w:t>
            </w:r>
          </w:p>
          <w:p w:rsidR="00487984" w:rsidRPr="00A579BF" w:rsidRDefault="00EC5A46" w:rsidP="00487984">
            <w:pPr>
              <w:spacing w:line="320" w:lineRule="exact"/>
              <w:ind w:left="189" w:hangingChars="100" w:hanging="189"/>
              <w:rPr>
                <w:rFonts w:ascii="ＭＳ 明朝" w:hAnsi="ＭＳ 明朝"/>
                <w:szCs w:val="21"/>
              </w:rPr>
            </w:pPr>
            <w:r w:rsidRPr="00A579BF">
              <w:rPr>
                <w:rFonts w:ascii="ＭＳ 明朝" w:hAnsi="ＭＳ 明朝" w:hint="eastAsia"/>
                <w:szCs w:val="21"/>
              </w:rPr>
              <w:t>イ</w:t>
            </w:r>
            <w:r w:rsidR="00487984" w:rsidRPr="00A579BF">
              <w:rPr>
                <w:rFonts w:ascii="ＭＳ 明朝" w:hAnsi="ＭＳ 明朝" w:hint="eastAsia"/>
                <w:szCs w:val="21"/>
              </w:rPr>
              <w:t xml:space="preserve">　「B-upタイム」と「特別進学コース」の発展</w:t>
            </w:r>
          </w:p>
          <w:p w:rsidR="00E37459" w:rsidRPr="00A579BF" w:rsidRDefault="00E37459" w:rsidP="00A53D63">
            <w:pPr>
              <w:spacing w:line="320" w:lineRule="exact"/>
              <w:ind w:left="189" w:hangingChars="100" w:hanging="189"/>
              <w:rPr>
                <w:rFonts w:ascii="ＭＳ 明朝" w:hAnsi="ＭＳ 明朝"/>
                <w:szCs w:val="21"/>
              </w:rPr>
            </w:pPr>
          </w:p>
          <w:p w:rsidR="00554A45" w:rsidRPr="00A579BF" w:rsidRDefault="00554A45" w:rsidP="00A53D63">
            <w:pPr>
              <w:spacing w:line="320" w:lineRule="exact"/>
              <w:ind w:left="189" w:hangingChars="100" w:hanging="189"/>
              <w:rPr>
                <w:rFonts w:ascii="ＭＳ 明朝" w:hAnsi="ＭＳ 明朝"/>
                <w:szCs w:val="21"/>
              </w:rPr>
            </w:pPr>
          </w:p>
          <w:p w:rsidR="00554A45" w:rsidRPr="00A579BF" w:rsidRDefault="00554A45" w:rsidP="001554A2">
            <w:pPr>
              <w:spacing w:line="320" w:lineRule="exact"/>
              <w:rPr>
                <w:rFonts w:ascii="ＭＳ 明朝" w:hAnsi="ＭＳ 明朝"/>
                <w:szCs w:val="21"/>
              </w:rPr>
            </w:pPr>
          </w:p>
          <w:p w:rsidR="00554A45" w:rsidRPr="00A579BF" w:rsidRDefault="00554A45" w:rsidP="00A53D63">
            <w:pPr>
              <w:spacing w:line="320" w:lineRule="exact"/>
              <w:ind w:left="189" w:hangingChars="100" w:hanging="189"/>
              <w:rPr>
                <w:rFonts w:ascii="ＭＳ 明朝" w:hAnsi="ＭＳ 明朝"/>
                <w:szCs w:val="21"/>
              </w:rPr>
            </w:pPr>
            <w:r w:rsidRPr="00A579BF">
              <w:rPr>
                <w:rFonts w:ascii="ＭＳ 明朝" w:hAnsi="ＭＳ 明朝" w:hint="eastAsia"/>
                <w:szCs w:val="21"/>
              </w:rPr>
              <w:t>ウ　学びの基礎診断</w:t>
            </w:r>
          </w:p>
        </w:tc>
        <w:tc>
          <w:tcPr>
            <w:tcW w:w="3827" w:type="dxa"/>
            <w:tcBorders>
              <w:right w:val="dashed" w:sz="4" w:space="0" w:color="auto"/>
            </w:tcBorders>
            <w:shd w:val="clear" w:color="auto" w:fill="auto"/>
          </w:tcPr>
          <w:p w:rsidR="004305BB" w:rsidRPr="00A579BF" w:rsidRDefault="00EC37CD" w:rsidP="00487984">
            <w:pPr>
              <w:spacing w:line="320" w:lineRule="exact"/>
              <w:ind w:left="176" w:hangingChars="93" w:hanging="176"/>
              <w:rPr>
                <w:rFonts w:ascii="ＭＳ 明朝" w:hAnsi="ＭＳ 明朝"/>
                <w:szCs w:val="21"/>
              </w:rPr>
            </w:pPr>
            <w:r w:rsidRPr="00A579BF">
              <w:rPr>
                <w:rFonts w:ascii="ＭＳ 明朝" w:hAnsi="ＭＳ 明朝" w:hint="eastAsia"/>
                <w:szCs w:val="21"/>
              </w:rPr>
              <w:t>ア・</w:t>
            </w:r>
            <w:r w:rsidR="00827CA1" w:rsidRPr="00A579BF">
              <w:rPr>
                <w:rFonts w:ascii="ＭＳ 明朝" w:hAnsi="ＭＳ 明朝" w:hint="eastAsia"/>
                <w:szCs w:val="21"/>
              </w:rPr>
              <w:t>授業アンケート、学校教育自己診断に対する分析を</w:t>
            </w:r>
            <w:r w:rsidR="00496C80" w:rsidRPr="00A579BF">
              <w:rPr>
                <w:rFonts w:ascii="ＭＳ 明朝" w:hAnsi="ＭＳ 明朝" w:hint="eastAsia"/>
                <w:szCs w:val="21"/>
              </w:rPr>
              <w:t>分掌・教科など</w:t>
            </w:r>
            <w:r w:rsidR="00827CA1" w:rsidRPr="00A579BF">
              <w:rPr>
                <w:rFonts w:ascii="ＭＳ 明朝" w:hAnsi="ＭＳ 明朝" w:hint="eastAsia"/>
                <w:szCs w:val="21"/>
              </w:rPr>
              <w:t>組織的に</w:t>
            </w:r>
            <w:r w:rsidR="006B7147" w:rsidRPr="00A579BF">
              <w:rPr>
                <w:rFonts w:ascii="ＭＳ 明朝" w:hAnsi="ＭＳ 明朝" w:hint="eastAsia"/>
                <w:szCs w:val="21"/>
              </w:rPr>
              <w:t>行うことにより、教職員全員による</w:t>
            </w:r>
            <w:r w:rsidR="00487984" w:rsidRPr="00A579BF">
              <w:rPr>
                <w:rFonts w:ascii="ＭＳ 明朝" w:hAnsi="ＭＳ 明朝" w:hint="eastAsia"/>
                <w:szCs w:val="21"/>
              </w:rPr>
              <w:t>学校評価活動</w:t>
            </w:r>
            <w:r w:rsidR="006B7147" w:rsidRPr="00A579BF">
              <w:rPr>
                <w:rFonts w:ascii="ＭＳ 明朝" w:hAnsi="ＭＳ 明朝" w:hint="eastAsia"/>
                <w:szCs w:val="21"/>
              </w:rPr>
              <w:t>と授業改善活動を</w:t>
            </w:r>
            <w:r w:rsidRPr="00A579BF">
              <w:rPr>
                <w:rFonts w:ascii="ＭＳ 明朝" w:hAnsi="ＭＳ 明朝" w:hint="eastAsia"/>
                <w:szCs w:val="21"/>
              </w:rPr>
              <w:t>有機的に</w:t>
            </w:r>
            <w:r w:rsidR="006B7147" w:rsidRPr="00A579BF">
              <w:rPr>
                <w:rFonts w:ascii="ＭＳ 明朝" w:hAnsi="ＭＳ 明朝" w:hint="eastAsia"/>
                <w:szCs w:val="21"/>
              </w:rPr>
              <w:t>結合させる</w:t>
            </w:r>
            <w:r w:rsidR="00487984" w:rsidRPr="00A579BF">
              <w:rPr>
                <w:rFonts w:ascii="ＭＳ 明朝" w:hAnsi="ＭＳ 明朝" w:hint="eastAsia"/>
                <w:szCs w:val="21"/>
              </w:rPr>
              <w:t>。</w:t>
            </w:r>
          </w:p>
          <w:p w:rsidR="00827CA1" w:rsidRPr="00A579BF" w:rsidRDefault="00827CA1" w:rsidP="00487984">
            <w:pPr>
              <w:spacing w:line="320" w:lineRule="exact"/>
              <w:ind w:left="176" w:hangingChars="93" w:hanging="176"/>
              <w:rPr>
                <w:rFonts w:ascii="ＭＳ 明朝" w:hAnsi="ＭＳ 明朝"/>
                <w:szCs w:val="21"/>
              </w:rPr>
            </w:pPr>
            <w:r w:rsidRPr="00A579BF">
              <w:rPr>
                <w:rFonts w:ascii="ＭＳ 明朝" w:hAnsi="ＭＳ 明朝" w:hint="eastAsia"/>
                <w:szCs w:val="21"/>
              </w:rPr>
              <w:t xml:space="preserve">　</w:t>
            </w:r>
            <w:r w:rsidR="00EC37CD" w:rsidRPr="00A579BF">
              <w:rPr>
                <w:rFonts w:ascii="ＭＳ 明朝" w:hAnsi="ＭＳ 明朝" w:hint="eastAsia"/>
                <w:szCs w:val="21"/>
              </w:rPr>
              <w:t>・各分掌・学年が学校教育自己診断</w:t>
            </w:r>
            <w:r w:rsidR="00EC5A46" w:rsidRPr="00A579BF">
              <w:rPr>
                <w:rFonts w:ascii="ＭＳ 明朝" w:hAnsi="ＭＳ 明朝" w:hint="eastAsia"/>
                <w:szCs w:val="21"/>
              </w:rPr>
              <w:t>結果の分析</w:t>
            </w:r>
            <w:r w:rsidR="00EC37CD" w:rsidRPr="00A579BF">
              <w:rPr>
                <w:rFonts w:ascii="ＭＳ 明朝" w:hAnsi="ＭＳ 明朝" w:hint="eastAsia"/>
                <w:szCs w:val="21"/>
              </w:rPr>
              <w:t>に添った目標と施策をたてることによってPDCAサイクル</w:t>
            </w:r>
            <w:r w:rsidR="00281E6D" w:rsidRPr="00A579BF">
              <w:rPr>
                <w:rFonts w:ascii="ＭＳ 明朝" w:hAnsi="ＭＳ 明朝" w:hint="eastAsia"/>
                <w:szCs w:val="21"/>
              </w:rPr>
              <w:t>が有効に働くような</w:t>
            </w:r>
            <w:r w:rsidR="00EC5A46" w:rsidRPr="00A579BF">
              <w:rPr>
                <w:rFonts w:ascii="ＭＳ 明朝" w:hAnsi="ＭＳ 明朝" w:hint="eastAsia"/>
                <w:szCs w:val="21"/>
              </w:rPr>
              <w:t>実効性のある取り組みを行う</w:t>
            </w:r>
            <w:r w:rsidRPr="00A579BF">
              <w:rPr>
                <w:rFonts w:ascii="ＭＳ 明朝" w:hAnsi="ＭＳ 明朝" w:hint="eastAsia"/>
                <w:szCs w:val="21"/>
              </w:rPr>
              <w:t>。</w:t>
            </w:r>
          </w:p>
          <w:p w:rsidR="007D5C6D" w:rsidRPr="00A579BF" w:rsidRDefault="00EC5A46" w:rsidP="00067F92">
            <w:pPr>
              <w:spacing w:line="320" w:lineRule="exact"/>
              <w:ind w:left="176" w:hangingChars="93" w:hanging="176"/>
              <w:rPr>
                <w:rFonts w:ascii="ＭＳ 明朝" w:hAnsi="ＭＳ 明朝"/>
                <w:szCs w:val="21"/>
              </w:rPr>
            </w:pPr>
            <w:r w:rsidRPr="00A579BF">
              <w:rPr>
                <w:rFonts w:ascii="ＭＳ 明朝" w:hAnsi="ＭＳ 明朝" w:hint="eastAsia"/>
                <w:szCs w:val="21"/>
              </w:rPr>
              <w:t>イ</w:t>
            </w:r>
            <w:r w:rsidR="00236D35" w:rsidRPr="00A579BF">
              <w:rPr>
                <w:rFonts w:ascii="ＭＳ 明朝" w:hAnsi="ＭＳ 明朝" w:hint="eastAsia"/>
                <w:szCs w:val="21"/>
              </w:rPr>
              <w:t xml:space="preserve">　</w:t>
            </w:r>
            <w:r w:rsidR="00FC3EE9" w:rsidRPr="00A579BF">
              <w:rPr>
                <w:rFonts w:ascii="ＭＳ 明朝" w:hAnsi="ＭＳ 明朝" w:hint="eastAsia"/>
                <w:szCs w:val="21"/>
              </w:rPr>
              <w:t>「B-up</w:t>
            </w:r>
            <w:r w:rsidR="003273F0" w:rsidRPr="00A579BF">
              <w:rPr>
                <w:rFonts w:ascii="ＭＳ 明朝" w:hAnsi="ＭＳ 明朝" w:hint="eastAsia"/>
                <w:szCs w:val="21"/>
              </w:rPr>
              <w:t>」と「特進</w:t>
            </w:r>
            <w:r w:rsidR="00FC3EE9" w:rsidRPr="00A579BF">
              <w:rPr>
                <w:rFonts w:ascii="ＭＳ 明朝" w:hAnsi="ＭＳ 明朝" w:hint="eastAsia"/>
                <w:szCs w:val="21"/>
              </w:rPr>
              <w:t>」を進路</w:t>
            </w:r>
            <w:r w:rsidR="008E5C5D" w:rsidRPr="00A579BF">
              <w:rPr>
                <w:rFonts w:ascii="ＭＳ 明朝" w:hAnsi="ＭＳ 明朝" w:hint="eastAsia"/>
                <w:szCs w:val="21"/>
              </w:rPr>
              <w:t>指導部</w:t>
            </w:r>
            <w:r w:rsidR="00EC37CD" w:rsidRPr="00A579BF">
              <w:rPr>
                <w:rFonts w:ascii="ＭＳ 明朝" w:hAnsi="ＭＳ 明朝" w:hint="eastAsia"/>
                <w:szCs w:val="21"/>
              </w:rPr>
              <w:t>が担うことによって学校組織</w:t>
            </w:r>
            <w:r w:rsidR="00FC3EE9" w:rsidRPr="00A579BF">
              <w:rPr>
                <w:rFonts w:ascii="ＭＳ 明朝" w:hAnsi="ＭＳ 明朝" w:hint="eastAsia"/>
                <w:szCs w:val="21"/>
              </w:rPr>
              <w:t>の取組みとして</w:t>
            </w:r>
            <w:r w:rsidR="00067F92" w:rsidRPr="00A579BF">
              <w:rPr>
                <w:rFonts w:ascii="ＭＳ 明朝" w:hAnsi="ＭＳ 明朝" w:hint="eastAsia"/>
                <w:szCs w:val="21"/>
              </w:rPr>
              <w:t>維持、強化</w:t>
            </w:r>
            <w:r w:rsidR="00FC3EE9" w:rsidRPr="00A579BF">
              <w:rPr>
                <w:rFonts w:ascii="ＭＳ 明朝" w:hAnsi="ＭＳ 明朝" w:hint="eastAsia"/>
                <w:szCs w:val="21"/>
              </w:rPr>
              <w:t>させる。</w:t>
            </w:r>
          </w:p>
          <w:p w:rsidR="00554A45" w:rsidRPr="00A579BF" w:rsidRDefault="00554A45" w:rsidP="00067F92">
            <w:pPr>
              <w:spacing w:line="320" w:lineRule="exact"/>
              <w:ind w:left="176" w:hangingChars="93" w:hanging="176"/>
              <w:rPr>
                <w:rFonts w:ascii="ＭＳ 明朝" w:hAnsi="ＭＳ 明朝"/>
                <w:szCs w:val="21"/>
              </w:rPr>
            </w:pPr>
            <w:r w:rsidRPr="00A579BF">
              <w:rPr>
                <w:rFonts w:ascii="ＭＳ 明朝" w:hAnsi="ＭＳ 明朝" w:hint="eastAsia"/>
                <w:szCs w:val="21"/>
              </w:rPr>
              <w:t>ウ　基礎力診断テストを行う。</w:t>
            </w:r>
          </w:p>
        </w:tc>
        <w:tc>
          <w:tcPr>
            <w:tcW w:w="4111" w:type="dxa"/>
            <w:tcBorders>
              <w:right w:val="dashed" w:sz="4" w:space="0" w:color="auto"/>
            </w:tcBorders>
          </w:tcPr>
          <w:p w:rsidR="006B7147" w:rsidRPr="00A579BF" w:rsidRDefault="00A93E13" w:rsidP="00202C02">
            <w:pPr>
              <w:ind w:left="189" w:hangingChars="100" w:hanging="189"/>
              <w:rPr>
                <w:rFonts w:ascii="ＭＳ 明朝" w:hAnsi="ＭＳ 明朝"/>
                <w:szCs w:val="21"/>
              </w:rPr>
            </w:pPr>
            <w:r w:rsidRPr="00A579BF">
              <w:rPr>
                <w:rFonts w:ascii="ＭＳ 明朝" w:hAnsi="ＭＳ 明朝" w:hint="eastAsia"/>
                <w:szCs w:val="21"/>
              </w:rPr>
              <w:t>（1）</w:t>
            </w:r>
            <w:r w:rsidR="00827CA1" w:rsidRPr="00A579BF">
              <w:rPr>
                <w:rFonts w:ascii="ＭＳ 明朝" w:hAnsi="ＭＳ 明朝" w:hint="eastAsia"/>
                <w:szCs w:val="21"/>
              </w:rPr>
              <w:t>ア・</w:t>
            </w:r>
            <w:r w:rsidR="006B7147" w:rsidRPr="00A579BF">
              <w:rPr>
                <w:rFonts w:ascii="ＭＳ 明朝" w:hAnsi="ＭＳ 明朝" w:hint="eastAsia"/>
                <w:szCs w:val="21"/>
              </w:rPr>
              <w:t>授業アンケートの分析</w:t>
            </w:r>
            <w:r w:rsidR="00EC37CD" w:rsidRPr="00A579BF">
              <w:rPr>
                <w:rFonts w:ascii="ＭＳ 明朝" w:hAnsi="ＭＳ 明朝" w:hint="eastAsia"/>
                <w:szCs w:val="21"/>
              </w:rPr>
              <w:t>、</w:t>
            </w:r>
            <w:r w:rsidR="006B7147" w:rsidRPr="00A579BF">
              <w:rPr>
                <w:rFonts w:ascii="ＭＳ 明朝" w:hAnsi="ＭＳ 明朝" w:hint="eastAsia"/>
                <w:szCs w:val="21"/>
              </w:rPr>
              <w:t>授業改善シート</w:t>
            </w:r>
            <w:r w:rsidR="00EC37CD" w:rsidRPr="00A579BF">
              <w:rPr>
                <w:rFonts w:ascii="ＭＳ 明朝" w:hAnsi="ＭＳ 明朝" w:hint="eastAsia"/>
                <w:szCs w:val="21"/>
              </w:rPr>
              <w:t>提出の100％維持。</w:t>
            </w:r>
            <w:r w:rsidR="006B7147" w:rsidRPr="00A579BF">
              <w:rPr>
                <w:rFonts w:ascii="ＭＳ 明朝" w:hAnsi="ＭＳ 明朝" w:hint="eastAsia"/>
                <w:szCs w:val="21"/>
              </w:rPr>
              <w:t>（平成</w:t>
            </w:r>
            <w:r w:rsidR="008F171E" w:rsidRPr="00A579BF">
              <w:rPr>
                <w:rFonts w:ascii="ＭＳ 明朝" w:hAnsi="ＭＳ 明朝" w:hint="eastAsia"/>
                <w:szCs w:val="21"/>
              </w:rPr>
              <w:t>30</w:t>
            </w:r>
            <w:r w:rsidR="006B7147" w:rsidRPr="00A579BF">
              <w:rPr>
                <w:rFonts w:ascii="ＭＳ 明朝" w:hAnsi="ＭＳ 明朝" w:hint="eastAsia"/>
                <w:szCs w:val="21"/>
              </w:rPr>
              <w:t>年度100%）</w:t>
            </w:r>
          </w:p>
          <w:p w:rsidR="00254830" w:rsidRPr="00A579BF" w:rsidRDefault="006B7147" w:rsidP="00202C02">
            <w:pPr>
              <w:ind w:leftChars="118" w:left="223"/>
              <w:rPr>
                <w:rFonts w:ascii="ＭＳ 明朝" w:hAnsi="ＭＳ 明朝"/>
                <w:szCs w:val="21"/>
              </w:rPr>
            </w:pPr>
            <w:r w:rsidRPr="00A579BF">
              <w:rPr>
                <w:rFonts w:ascii="ＭＳ 明朝" w:hAnsi="ＭＳ 明朝" w:hint="eastAsia"/>
                <w:szCs w:val="21"/>
              </w:rPr>
              <w:t>・</w:t>
            </w:r>
            <w:r w:rsidR="00827CA1" w:rsidRPr="00A579BF">
              <w:rPr>
                <w:rFonts w:ascii="ＭＳ 明朝" w:hAnsi="ＭＳ 明朝" w:hint="eastAsia"/>
                <w:szCs w:val="21"/>
              </w:rPr>
              <w:t>分掌、</w:t>
            </w:r>
            <w:r w:rsidRPr="00A579BF">
              <w:rPr>
                <w:rFonts w:ascii="ＭＳ 明朝" w:hAnsi="ＭＳ 明朝" w:hint="eastAsia"/>
                <w:szCs w:val="21"/>
              </w:rPr>
              <w:t>学年</w:t>
            </w:r>
            <w:r w:rsidR="00EC37CD" w:rsidRPr="00A579BF">
              <w:rPr>
                <w:rFonts w:ascii="ＭＳ 明朝" w:hAnsi="ＭＳ 明朝" w:hint="eastAsia"/>
                <w:szCs w:val="21"/>
              </w:rPr>
              <w:t>の方針、総括を</w:t>
            </w:r>
            <w:r w:rsidR="00827CA1" w:rsidRPr="00A579BF">
              <w:rPr>
                <w:rFonts w:ascii="ＭＳ 明朝" w:hAnsi="ＭＳ 明朝" w:hint="eastAsia"/>
                <w:szCs w:val="21"/>
              </w:rPr>
              <w:t>学校教育自己診断</w:t>
            </w:r>
            <w:r w:rsidR="00EC37CD" w:rsidRPr="00A579BF">
              <w:rPr>
                <w:rFonts w:ascii="ＭＳ 明朝" w:hAnsi="ＭＳ 明朝" w:hint="eastAsia"/>
                <w:szCs w:val="21"/>
              </w:rPr>
              <w:t>のPDCAサイクルに結合させる。</w:t>
            </w:r>
          </w:p>
          <w:p w:rsidR="002025AE" w:rsidRPr="00A579BF" w:rsidRDefault="002025AE" w:rsidP="00A93E13">
            <w:pPr>
              <w:ind w:leftChars="100" w:left="189"/>
              <w:rPr>
                <w:rFonts w:ascii="ＭＳ 明朝" w:hAnsi="ＭＳ 明朝"/>
                <w:szCs w:val="21"/>
              </w:rPr>
            </w:pPr>
            <w:r w:rsidRPr="00A579BF">
              <w:rPr>
                <w:rFonts w:ascii="ＭＳ 明朝" w:hAnsi="ＭＳ 明朝" w:hint="eastAsia"/>
                <w:szCs w:val="21"/>
              </w:rPr>
              <w:t>・授業アンケート肯定的評価</w:t>
            </w:r>
            <w:r w:rsidR="00067F92" w:rsidRPr="00A579BF">
              <w:rPr>
                <w:rFonts w:ascii="ＭＳ 明朝" w:hAnsi="ＭＳ 明朝" w:hint="eastAsia"/>
                <w:szCs w:val="21"/>
              </w:rPr>
              <w:t>の2回の平均</w:t>
            </w:r>
            <w:r w:rsidR="00D65704" w:rsidRPr="00A579BF">
              <w:rPr>
                <w:rFonts w:ascii="ＭＳ 明朝" w:hAnsi="ＭＳ 明朝" w:hint="eastAsia"/>
                <w:szCs w:val="21"/>
              </w:rPr>
              <w:t>（平成</w:t>
            </w:r>
            <w:r w:rsidR="008F171E" w:rsidRPr="00A579BF">
              <w:rPr>
                <w:rFonts w:ascii="ＭＳ 明朝" w:hAnsi="ＭＳ 明朝" w:hint="eastAsia"/>
                <w:szCs w:val="21"/>
              </w:rPr>
              <w:t>30</w:t>
            </w:r>
            <w:r w:rsidR="00D65704" w:rsidRPr="00A579BF">
              <w:rPr>
                <w:rFonts w:ascii="ＭＳ 明朝" w:hAnsi="ＭＳ 明朝" w:hint="eastAsia"/>
                <w:szCs w:val="21"/>
              </w:rPr>
              <w:t>年度</w:t>
            </w:r>
            <w:r w:rsidR="00CC0C98" w:rsidRPr="00A579BF">
              <w:rPr>
                <w:rFonts w:ascii="ＭＳ 明朝" w:hAnsi="ＭＳ 明朝" w:hint="eastAsia"/>
                <w:szCs w:val="21"/>
              </w:rPr>
              <w:t>78</w:t>
            </w:r>
            <w:r w:rsidR="00D65704" w:rsidRPr="00A579BF">
              <w:rPr>
                <w:rFonts w:ascii="ＭＳ 明朝" w:hAnsi="ＭＳ 明朝" w:hint="eastAsia"/>
                <w:szCs w:val="21"/>
              </w:rPr>
              <w:t>％）を</w:t>
            </w:r>
            <w:r w:rsidR="00CC0C98" w:rsidRPr="00A579BF">
              <w:rPr>
                <w:rFonts w:ascii="ＭＳ 明朝" w:hAnsi="ＭＳ 明朝" w:hint="eastAsia"/>
                <w:szCs w:val="21"/>
              </w:rPr>
              <w:t>79</w:t>
            </w:r>
            <w:r w:rsidR="00D65704" w:rsidRPr="00A579BF">
              <w:rPr>
                <w:rFonts w:ascii="ＭＳ 明朝" w:hAnsi="ＭＳ 明朝" w:hint="eastAsia"/>
                <w:szCs w:val="21"/>
              </w:rPr>
              <w:t>％にする。</w:t>
            </w:r>
          </w:p>
          <w:p w:rsidR="00236D35" w:rsidRPr="00A579BF" w:rsidRDefault="00FC3EE9" w:rsidP="00A93E13">
            <w:pPr>
              <w:ind w:leftChars="100" w:left="189"/>
              <w:rPr>
                <w:rFonts w:ascii="ＭＳ 明朝" w:hAnsi="ＭＳ 明朝"/>
                <w:szCs w:val="21"/>
              </w:rPr>
            </w:pPr>
            <w:r w:rsidRPr="00A579BF">
              <w:rPr>
                <w:rFonts w:ascii="ＭＳ 明朝" w:hAnsi="ＭＳ 明朝" w:hint="eastAsia"/>
                <w:szCs w:val="21"/>
              </w:rPr>
              <w:t>・</w:t>
            </w:r>
            <w:r w:rsidR="00D65704" w:rsidRPr="00A579BF">
              <w:rPr>
                <w:rFonts w:ascii="ＭＳ 明朝" w:hAnsi="ＭＳ 明朝" w:hint="eastAsia"/>
                <w:szCs w:val="21"/>
              </w:rPr>
              <w:t>学校教育自己診断の</w:t>
            </w:r>
            <w:r w:rsidR="00CC0C98" w:rsidRPr="00A579BF">
              <w:rPr>
                <w:rFonts w:ascii="ＭＳ 明朝" w:hAnsi="ＭＳ 明朝" w:hint="eastAsia"/>
                <w:szCs w:val="21"/>
              </w:rPr>
              <w:t>授業</w:t>
            </w:r>
            <w:r w:rsidR="003273F0" w:rsidRPr="00A579BF">
              <w:rPr>
                <w:rFonts w:ascii="ＭＳ 明朝" w:hAnsi="ＭＳ 明朝" w:hint="eastAsia"/>
                <w:szCs w:val="21"/>
              </w:rPr>
              <w:t>理解度</w:t>
            </w:r>
            <w:r w:rsidR="002025AE" w:rsidRPr="00A579BF">
              <w:rPr>
                <w:rFonts w:ascii="ＭＳ 明朝" w:hAnsi="ＭＳ 明朝" w:hint="eastAsia"/>
                <w:szCs w:val="21"/>
              </w:rPr>
              <w:t>（平成</w:t>
            </w:r>
            <w:r w:rsidR="008F171E" w:rsidRPr="00A579BF">
              <w:rPr>
                <w:rFonts w:ascii="ＭＳ 明朝" w:hAnsi="ＭＳ 明朝" w:hint="eastAsia"/>
                <w:szCs w:val="21"/>
              </w:rPr>
              <w:t>30</w:t>
            </w:r>
            <w:r w:rsidR="002025AE" w:rsidRPr="00A579BF">
              <w:rPr>
                <w:rFonts w:ascii="ＭＳ 明朝" w:hAnsi="ＭＳ 明朝" w:hint="eastAsia"/>
                <w:szCs w:val="21"/>
              </w:rPr>
              <w:t>年度</w:t>
            </w:r>
            <w:r w:rsidR="003273F0" w:rsidRPr="00A579BF">
              <w:rPr>
                <w:rFonts w:ascii="ＭＳ 明朝" w:hAnsi="ＭＳ 明朝" w:hint="eastAsia"/>
                <w:szCs w:val="21"/>
              </w:rPr>
              <w:t>生徒</w:t>
            </w:r>
            <w:r w:rsidR="008F171E" w:rsidRPr="00A579BF">
              <w:rPr>
                <w:rFonts w:ascii="ＭＳ 明朝" w:hAnsi="ＭＳ 明朝" w:hint="eastAsia"/>
                <w:szCs w:val="21"/>
              </w:rPr>
              <w:t>44</w:t>
            </w:r>
            <w:r w:rsidR="00D65704" w:rsidRPr="00A579BF">
              <w:rPr>
                <w:rFonts w:ascii="ＭＳ 明朝" w:hAnsi="ＭＳ 明朝" w:hint="eastAsia"/>
                <w:szCs w:val="21"/>
              </w:rPr>
              <w:t>％</w:t>
            </w:r>
            <w:r w:rsidR="00202C02" w:rsidRPr="00A579BF">
              <w:rPr>
                <w:rFonts w:ascii="ＭＳ 明朝" w:hAnsi="ＭＳ 明朝" w:hint="eastAsia"/>
                <w:szCs w:val="21"/>
              </w:rPr>
              <w:t>）を</w:t>
            </w:r>
            <w:r w:rsidR="00CC0C98" w:rsidRPr="00A579BF">
              <w:rPr>
                <w:rFonts w:ascii="ＭＳ 明朝" w:hAnsi="ＭＳ 明朝" w:hint="eastAsia"/>
                <w:szCs w:val="21"/>
              </w:rPr>
              <w:t>45</w:t>
            </w:r>
            <w:r w:rsidR="00D65704" w:rsidRPr="00A579BF">
              <w:rPr>
                <w:rFonts w:ascii="ＭＳ 明朝" w:hAnsi="ＭＳ 明朝" w:hint="eastAsia"/>
                <w:szCs w:val="21"/>
              </w:rPr>
              <w:t>％</w:t>
            </w:r>
            <w:r w:rsidR="002025AE" w:rsidRPr="00A579BF">
              <w:rPr>
                <w:rFonts w:ascii="ＭＳ 明朝" w:hAnsi="ＭＳ 明朝" w:hint="eastAsia"/>
                <w:szCs w:val="21"/>
              </w:rPr>
              <w:t>にする。</w:t>
            </w:r>
          </w:p>
          <w:p w:rsidR="008E5C5D" w:rsidRPr="00A579BF" w:rsidRDefault="00EC5A46" w:rsidP="00C4246B">
            <w:pPr>
              <w:ind w:left="189" w:hangingChars="100" w:hanging="189"/>
              <w:rPr>
                <w:rFonts w:ascii="ＭＳ 明朝" w:hAnsi="ＭＳ 明朝"/>
                <w:szCs w:val="21"/>
              </w:rPr>
            </w:pPr>
            <w:r w:rsidRPr="00A579BF">
              <w:rPr>
                <w:rFonts w:ascii="ＭＳ 明朝" w:hAnsi="ＭＳ 明朝" w:hint="eastAsia"/>
                <w:szCs w:val="21"/>
              </w:rPr>
              <w:t>イ</w:t>
            </w:r>
            <w:r w:rsidR="008E5C5D" w:rsidRPr="00A579BF">
              <w:rPr>
                <w:rFonts w:ascii="ＭＳ 明朝" w:hAnsi="ＭＳ 明朝" w:hint="eastAsia"/>
                <w:szCs w:val="21"/>
              </w:rPr>
              <w:t>・B-up</w:t>
            </w:r>
            <w:r w:rsidR="003273F0" w:rsidRPr="00A579BF">
              <w:rPr>
                <w:rFonts w:ascii="ＭＳ 明朝" w:hAnsi="ＭＳ 明朝" w:hint="eastAsia"/>
                <w:szCs w:val="21"/>
              </w:rPr>
              <w:t>、特進を進路指導部の業務と</w:t>
            </w:r>
            <w:r w:rsidR="00C4246B" w:rsidRPr="00A579BF">
              <w:rPr>
                <w:rFonts w:ascii="ＭＳ 明朝" w:hAnsi="ＭＳ 明朝" w:hint="eastAsia"/>
                <w:szCs w:val="21"/>
              </w:rPr>
              <w:t>して定着させる</w:t>
            </w:r>
            <w:r w:rsidR="008E5C5D" w:rsidRPr="00A579BF">
              <w:rPr>
                <w:rFonts w:ascii="ＭＳ 明朝" w:hAnsi="ＭＳ 明朝" w:hint="eastAsia"/>
                <w:szCs w:val="21"/>
              </w:rPr>
              <w:t>。</w:t>
            </w:r>
          </w:p>
          <w:p w:rsidR="00236D35" w:rsidRPr="00A579BF" w:rsidRDefault="008E5C5D" w:rsidP="008E5C5D">
            <w:pPr>
              <w:ind w:leftChars="100" w:left="189"/>
              <w:rPr>
                <w:rFonts w:ascii="ＭＳ 明朝" w:hAnsi="ＭＳ 明朝"/>
                <w:szCs w:val="21"/>
              </w:rPr>
            </w:pPr>
            <w:r w:rsidRPr="00A579BF">
              <w:rPr>
                <w:rFonts w:ascii="ＭＳ 明朝" w:hAnsi="ＭＳ 明朝" w:hint="eastAsia"/>
                <w:szCs w:val="21"/>
              </w:rPr>
              <w:t>・</w:t>
            </w:r>
            <w:r w:rsidR="00FC3EE9" w:rsidRPr="00A579BF">
              <w:rPr>
                <w:rFonts w:ascii="ＭＳ 明朝" w:hAnsi="ＭＳ 明朝" w:hint="eastAsia"/>
                <w:szCs w:val="21"/>
              </w:rPr>
              <w:t>学校斡旋就職内定率100%（平成</w:t>
            </w:r>
            <w:r w:rsidR="008F171E" w:rsidRPr="00A579BF">
              <w:rPr>
                <w:rFonts w:ascii="ＭＳ 明朝" w:hAnsi="ＭＳ 明朝" w:hint="eastAsia"/>
                <w:szCs w:val="21"/>
              </w:rPr>
              <w:t>30</w:t>
            </w:r>
            <w:r w:rsidR="00FC3EE9" w:rsidRPr="00A579BF">
              <w:rPr>
                <w:rFonts w:ascii="ＭＳ 明朝" w:hAnsi="ＭＳ 明朝" w:hint="eastAsia"/>
                <w:szCs w:val="21"/>
              </w:rPr>
              <w:t>年度</w:t>
            </w:r>
            <w:r w:rsidR="008F171E" w:rsidRPr="00A579BF">
              <w:rPr>
                <w:rFonts w:ascii="ＭＳ 明朝" w:hAnsi="ＭＳ 明朝" w:hint="eastAsia"/>
                <w:szCs w:val="21"/>
              </w:rPr>
              <w:t>7</w:t>
            </w:r>
            <w:r w:rsidR="00D65704" w:rsidRPr="00A579BF">
              <w:rPr>
                <w:rFonts w:ascii="ＭＳ 明朝" w:hAnsi="ＭＳ 明朝" w:hint="eastAsia"/>
                <w:szCs w:val="21"/>
              </w:rPr>
              <w:t>連続）を</w:t>
            </w:r>
            <w:r w:rsidR="008F171E" w:rsidRPr="00A579BF">
              <w:rPr>
                <w:rFonts w:ascii="ＭＳ 明朝" w:hAnsi="ＭＳ 明朝" w:hint="eastAsia"/>
                <w:szCs w:val="21"/>
              </w:rPr>
              <w:t>8</w:t>
            </w:r>
            <w:r w:rsidR="00FC3EE9" w:rsidRPr="00A579BF">
              <w:rPr>
                <w:rFonts w:ascii="ＭＳ 明朝" w:hAnsi="ＭＳ 明朝" w:hint="eastAsia"/>
                <w:szCs w:val="21"/>
              </w:rPr>
              <w:t>年連続とする。</w:t>
            </w:r>
          </w:p>
          <w:p w:rsidR="00DC15F4" w:rsidRPr="00A579BF" w:rsidRDefault="00DC15F4" w:rsidP="001554A2">
            <w:pPr>
              <w:rPr>
                <w:rFonts w:ascii="ＭＳ 明朝" w:hAnsi="ＭＳ 明朝"/>
                <w:szCs w:val="21"/>
              </w:rPr>
            </w:pPr>
          </w:p>
          <w:p w:rsidR="00554A45" w:rsidRPr="00A579BF" w:rsidRDefault="00554A45" w:rsidP="00554A45">
            <w:pPr>
              <w:rPr>
                <w:rFonts w:ascii="ＭＳ 明朝" w:hAnsi="ＭＳ 明朝"/>
                <w:szCs w:val="21"/>
              </w:rPr>
            </w:pPr>
            <w:r w:rsidRPr="00A579BF">
              <w:rPr>
                <w:rFonts w:ascii="ＭＳ 明朝" w:hAnsi="ＭＳ 明朝" w:hint="eastAsia"/>
                <w:szCs w:val="21"/>
              </w:rPr>
              <w:t>ウ・第2学年において2回のテストを実施する。</w:t>
            </w:r>
          </w:p>
        </w:tc>
        <w:tc>
          <w:tcPr>
            <w:tcW w:w="4058" w:type="dxa"/>
            <w:tcBorders>
              <w:left w:val="dashed" w:sz="4" w:space="0" w:color="auto"/>
              <w:right w:val="single" w:sz="4" w:space="0" w:color="auto"/>
            </w:tcBorders>
            <w:shd w:val="clear" w:color="auto" w:fill="auto"/>
          </w:tcPr>
          <w:p w:rsidR="00993F1E" w:rsidRDefault="00993F1E" w:rsidP="00CB424D">
            <w:pPr>
              <w:ind w:leftChars="200" w:left="557" w:hangingChars="100" w:hanging="179"/>
              <w:jc w:val="left"/>
              <w:rPr>
                <w:rFonts w:ascii="ＭＳ 明朝" w:hAnsi="ＭＳ 明朝"/>
                <w:sz w:val="20"/>
                <w:szCs w:val="20"/>
              </w:rPr>
            </w:pPr>
          </w:p>
          <w:p w:rsidR="00CB424D" w:rsidRDefault="00CB424D" w:rsidP="00EC5A46">
            <w:pPr>
              <w:ind w:leftChars="200" w:left="567" w:hangingChars="100" w:hanging="189"/>
              <w:rPr>
                <w:rFonts w:ascii="ＭＳ 明朝" w:hAnsi="ＭＳ 明朝"/>
                <w:szCs w:val="21"/>
              </w:rPr>
            </w:pPr>
          </w:p>
          <w:p w:rsidR="00CB424D" w:rsidRPr="0095462B" w:rsidRDefault="00CB424D" w:rsidP="00CB424D">
            <w:pPr>
              <w:rPr>
                <w:rFonts w:ascii="ＭＳ 明朝" w:hAnsi="ＭＳ 明朝"/>
                <w:szCs w:val="21"/>
              </w:rPr>
            </w:pPr>
          </w:p>
        </w:tc>
      </w:tr>
      <w:tr w:rsidR="00E37459" w:rsidRPr="00F3066D" w:rsidTr="001554A2">
        <w:trPr>
          <w:cantSplit/>
          <w:trHeight w:val="6288"/>
          <w:jc w:val="center"/>
        </w:trPr>
        <w:tc>
          <w:tcPr>
            <w:tcW w:w="881" w:type="dxa"/>
            <w:shd w:val="clear" w:color="auto" w:fill="auto"/>
            <w:textDirection w:val="tbRlV"/>
            <w:vAlign w:val="center"/>
          </w:tcPr>
          <w:p w:rsidR="00E37459" w:rsidRPr="00A579BF" w:rsidRDefault="00E37459" w:rsidP="007E4CE8">
            <w:pPr>
              <w:spacing w:line="320" w:lineRule="exact"/>
              <w:ind w:left="113" w:right="113"/>
              <w:jc w:val="center"/>
              <w:rPr>
                <w:rFonts w:ascii="ＭＳ 明朝" w:hAnsi="ＭＳ 明朝"/>
                <w:spacing w:val="-20"/>
                <w:szCs w:val="21"/>
              </w:rPr>
            </w:pPr>
            <w:r w:rsidRPr="00A579BF">
              <w:rPr>
                <w:rFonts w:ascii="ＭＳ 明朝" w:hAnsi="ＭＳ 明朝" w:hint="eastAsia"/>
                <w:kern w:val="0"/>
                <w:szCs w:val="21"/>
              </w:rPr>
              <w:t xml:space="preserve">２　</w:t>
            </w:r>
            <w:r w:rsidR="00793C23" w:rsidRPr="00A579BF">
              <w:rPr>
                <w:rFonts w:ascii="ＭＳ 明朝" w:hAnsi="ＭＳ 明朝" w:hint="eastAsia"/>
                <w:kern w:val="0"/>
                <w:szCs w:val="21"/>
              </w:rPr>
              <w:t>中退・不登校の未然防止</w:t>
            </w:r>
          </w:p>
        </w:tc>
        <w:tc>
          <w:tcPr>
            <w:tcW w:w="2215" w:type="dxa"/>
            <w:shd w:val="clear" w:color="auto" w:fill="auto"/>
          </w:tcPr>
          <w:p w:rsidR="002025AE" w:rsidRPr="00A579BF" w:rsidRDefault="002025AE" w:rsidP="00202C02">
            <w:pPr>
              <w:spacing w:line="320" w:lineRule="exact"/>
              <w:ind w:leftChars="-10" w:left="-19" w:firstLineChars="10" w:firstLine="19"/>
              <w:rPr>
                <w:rFonts w:ascii="ＭＳ 明朝" w:hAnsi="ＭＳ 明朝"/>
                <w:szCs w:val="21"/>
              </w:rPr>
            </w:pPr>
            <w:r w:rsidRPr="00A579BF">
              <w:rPr>
                <w:rFonts w:ascii="ＭＳ 明朝" w:hAnsi="ＭＳ 明朝" w:hint="eastAsia"/>
                <w:szCs w:val="21"/>
              </w:rPr>
              <w:t>（１）生徒の規範意識を醸成</w:t>
            </w:r>
            <w:r w:rsidR="003273F0" w:rsidRPr="00A579BF">
              <w:rPr>
                <w:rFonts w:ascii="ＭＳ 明朝" w:hAnsi="ＭＳ 明朝" w:hint="eastAsia"/>
                <w:szCs w:val="21"/>
              </w:rPr>
              <w:t>、</w:t>
            </w:r>
            <w:r w:rsidRPr="00A579BF">
              <w:rPr>
                <w:rFonts w:ascii="ＭＳ 明朝" w:hAnsi="ＭＳ 明朝" w:hint="eastAsia"/>
                <w:szCs w:val="21"/>
              </w:rPr>
              <w:t>個々の生徒への支援体制を構築する。</w:t>
            </w:r>
          </w:p>
          <w:p w:rsidR="00905724" w:rsidRPr="00A579BF" w:rsidRDefault="002025AE" w:rsidP="002025AE">
            <w:pPr>
              <w:spacing w:line="320" w:lineRule="exact"/>
              <w:ind w:left="189" w:hangingChars="100" w:hanging="189"/>
              <w:rPr>
                <w:rFonts w:ascii="ＭＳ 明朝" w:hAnsi="ＭＳ 明朝"/>
                <w:szCs w:val="21"/>
              </w:rPr>
            </w:pPr>
            <w:r w:rsidRPr="00A579BF">
              <w:rPr>
                <w:rFonts w:ascii="ＭＳ 明朝" w:hAnsi="ＭＳ 明朝" w:hint="eastAsia"/>
                <w:szCs w:val="21"/>
              </w:rPr>
              <w:t>ア　「厳しく寄り添う」生徒指導を継続する。</w:t>
            </w:r>
          </w:p>
          <w:p w:rsidR="002025AE" w:rsidRPr="00A579BF" w:rsidRDefault="002025AE" w:rsidP="002025AE">
            <w:pPr>
              <w:spacing w:line="320" w:lineRule="exact"/>
              <w:ind w:left="189" w:hangingChars="100" w:hanging="189"/>
              <w:rPr>
                <w:rFonts w:ascii="ＭＳ 明朝" w:hAnsi="ＭＳ 明朝"/>
                <w:szCs w:val="21"/>
              </w:rPr>
            </w:pPr>
          </w:p>
          <w:p w:rsidR="002025AE" w:rsidRPr="00A579BF" w:rsidRDefault="002025AE" w:rsidP="002025AE">
            <w:pPr>
              <w:ind w:left="189" w:hangingChars="100" w:hanging="189"/>
              <w:rPr>
                <w:rFonts w:ascii="ＭＳ 明朝" w:hAnsi="ＭＳ 明朝"/>
                <w:szCs w:val="21"/>
              </w:rPr>
            </w:pPr>
            <w:r w:rsidRPr="00A579BF">
              <w:rPr>
                <w:rFonts w:ascii="ＭＳ 明朝" w:hAnsi="ＭＳ 明朝" w:hint="eastAsia"/>
                <w:szCs w:val="21"/>
              </w:rPr>
              <w:t>（２）特別活動や生徒会活動を通じて生徒の自己有用感を醸成し、集団や学校への帰属意識を高める。</w:t>
            </w:r>
          </w:p>
          <w:p w:rsidR="002025AE" w:rsidRPr="00A579BF" w:rsidRDefault="002025AE" w:rsidP="002025AE">
            <w:pPr>
              <w:ind w:left="189" w:hangingChars="100" w:hanging="189"/>
              <w:rPr>
                <w:rFonts w:ascii="ＭＳ 明朝" w:hAnsi="ＭＳ 明朝"/>
                <w:szCs w:val="21"/>
              </w:rPr>
            </w:pPr>
            <w:r w:rsidRPr="00A579BF">
              <w:rPr>
                <w:rFonts w:ascii="ＭＳ 明朝" w:hAnsi="ＭＳ 明朝" w:hint="eastAsia"/>
                <w:szCs w:val="21"/>
              </w:rPr>
              <w:t>ア　生徒自らが、積極的・主体的に取り組む学校行事や生徒会活動、部活動を展開し、集団の中で人と調和しながら活動できる能力を育成する。</w:t>
            </w:r>
          </w:p>
          <w:p w:rsidR="002025AE" w:rsidRPr="00A579BF" w:rsidRDefault="002025AE" w:rsidP="002025AE">
            <w:pPr>
              <w:spacing w:line="320" w:lineRule="exact"/>
              <w:ind w:left="189" w:hangingChars="100" w:hanging="189"/>
              <w:rPr>
                <w:rFonts w:ascii="ＭＳ 明朝" w:hAnsi="ＭＳ 明朝"/>
                <w:szCs w:val="21"/>
              </w:rPr>
            </w:pPr>
          </w:p>
        </w:tc>
        <w:tc>
          <w:tcPr>
            <w:tcW w:w="3827" w:type="dxa"/>
            <w:tcBorders>
              <w:right w:val="dashed" w:sz="4" w:space="0" w:color="auto"/>
            </w:tcBorders>
            <w:shd w:val="clear" w:color="auto" w:fill="auto"/>
          </w:tcPr>
          <w:p w:rsidR="003273F0" w:rsidRPr="00A579BF" w:rsidRDefault="008E5C5D" w:rsidP="00616492">
            <w:pPr>
              <w:ind w:left="189" w:hangingChars="100" w:hanging="189"/>
              <w:rPr>
                <w:rFonts w:ascii="ＭＳ 明朝" w:hAnsi="ＭＳ 明朝"/>
                <w:szCs w:val="21"/>
              </w:rPr>
            </w:pPr>
            <w:r w:rsidRPr="00A579BF">
              <w:rPr>
                <w:rFonts w:ascii="ＭＳ 明朝" w:hAnsi="ＭＳ 明朝" w:hint="eastAsia"/>
                <w:szCs w:val="21"/>
              </w:rPr>
              <w:t>（1）ア</w:t>
            </w:r>
            <w:r w:rsidR="00281E6D" w:rsidRPr="00A579BF">
              <w:rPr>
                <w:rFonts w:ascii="ＭＳ 明朝" w:hAnsi="ＭＳ 明朝" w:hint="eastAsia"/>
                <w:szCs w:val="21"/>
              </w:rPr>
              <w:t>・生徒、保護者に対して、</w:t>
            </w:r>
            <w:r w:rsidR="00496C80" w:rsidRPr="00A579BF">
              <w:rPr>
                <w:rFonts w:ascii="ＭＳ 明朝" w:hAnsi="ＭＳ 明朝" w:hint="eastAsia"/>
                <w:szCs w:val="21"/>
              </w:rPr>
              <w:t>機会ある度に</w:t>
            </w:r>
            <w:r w:rsidR="00281E6D" w:rsidRPr="00A579BF">
              <w:rPr>
                <w:rFonts w:ascii="ＭＳ 明朝" w:hAnsi="ＭＳ 明朝" w:hint="eastAsia"/>
                <w:szCs w:val="21"/>
              </w:rPr>
              <w:t>生徒指導の趣旨、方針を</w:t>
            </w:r>
            <w:r w:rsidR="00496C80" w:rsidRPr="00A579BF">
              <w:rPr>
                <w:rFonts w:ascii="ＭＳ 明朝" w:hAnsi="ＭＳ 明朝" w:hint="eastAsia"/>
                <w:szCs w:val="21"/>
              </w:rPr>
              <w:t>丁寧、わかりやすくに説明するとともに、</w:t>
            </w:r>
            <w:r w:rsidR="003273F0" w:rsidRPr="00A579BF">
              <w:rPr>
                <w:rFonts w:ascii="ＭＳ 明朝" w:hAnsi="ＭＳ 明朝" w:hint="eastAsia"/>
                <w:szCs w:val="21"/>
              </w:rPr>
              <w:t>PR活動</w:t>
            </w:r>
            <w:r w:rsidR="00496C80" w:rsidRPr="00A579BF">
              <w:rPr>
                <w:rFonts w:ascii="ＭＳ 明朝" w:hAnsi="ＭＳ 明朝" w:hint="eastAsia"/>
                <w:szCs w:val="21"/>
              </w:rPr>
              <w:t>の工夫</w:t>
            </w:r>
            <w:r w:rsidR="003273F0" w:rsidRPr="00A579BF">
              <w:rPr>
                <w:rFonts w:ascii="ＭＳ 明朝" w:hAnsi="ＭＳ 明朝" w:hint="eastAsia"/>
                <w:szCs w:val="21"/>
              </w:rPr>
              <w:t>に取組む。</w:t>
            </w:r>
          </w:p>
          <w:p w:rsidR="003273F0" w:rsidRPr="00A579BF" w:rsidRDefault="003273F0" w:rsidP="003273F0">
            <w:pPr>
              <w:ind w:left="176" w:hangingChars="93" w:hanging="176"/>
              <w:rPr>
                <w:rFonts w:ascii="ＭＳ 明朝" w:hAnsi="ＭＳ 明朝"/>
                <w:szCs w:val="21"/>
              </w:rPr>
            </w:pPr>
            <w:r w:rsidRPr="00A579BF">
              <w:rPr>
                <w:rFonts w:ascii="ＭＳ 明朝" w:hAnsi="ＭＳ 明朝" w:hint="eastAsia"/>
                <w:szCs w:val="21"/>
              </w:rPr>
              <w:t xml:space="preserve">　・全教員による登下校指導を継続実施し、生徒の安全確保、遅刻者数縮減の取組みを続ける。</w:t>
            </w:r>
          </w:p>
          <w:p w:rsidR="003273F0" w:rsidRPr="00A579BF" w:rsidRDefault="003273F0" w:rsidP="003273F0">
            <w:pPr>
              <w:ind w:left="176" w:hangingChars="93" w:hanging="176"/>
              <w:rPr>
                <w:rFonts w:ascii="ＭＳ 明朝" w:hAnsi="ＭＳ 明朝"/>
                <w:szCs w:val="21"/>
              </w:rPr>
            </w:pPr>
            <w:r w:rsidRPr="00A579BF">
              <w:rPr>
                <w:rFonts w:ascii="ＭＳ 明朝" w:hAnsi="ＭＳ 明朝" w:hint="eastAsia"/>
                <w:szCs w:val="21"/>
              </w:rPr>
              <w:t xml:space="preserve">　・</w:t>
            </w:r>
            <w:r w:rsidR="00496C80" w:rsidRPr="00A579BF">
              <w:rPr>
                <w:rFonts w:ascii="ＭＳ 明朝" w:hAnsi="ＭＳ 明朝" w:hint="eastAsia"/>
                <w:szCs w:val="21"/>
              </w:rPr>
              <w:t>日々の</w:t>
            </w:r>
            <w:r w:rsidRPr="00A579BF">
              <w:rPr>
                <w:rFonts w:ascii="ＭＳ 明朝" w:hAnsi="ＭＳ 明朝" w:hint="eastAsia"/>
                <w:szCs w:val="21"/>
              </w:rPr>
              <w:t>生徒把握、保護者連絡</w:t>
            </w:r>
            <w:r w:rsidR="00C4246B" w:rsidRPr="00A579BF">
              <w:rPr>
                <w:rFonts w:ascii="ＭＳ 明朝" w:hAnsi="ＭＳ 明朝" w:hint="eastAsia"/>
                <w:szCs w:val="21"/>
              </w:rPr>
              <w:t>、家庭訪問</w:t>
            </w:r>
            <w:r w:rsidRPr="00A579BF">
              <w:rPr>
                <w:rFonts w:ascii="ＭＳ 明朝" w:hAnsi="ＭＳ 明朝" w:hint="eastAsia"/>
                <w:szCs w:val="21"/>
              </w:rPr>
              <w:t>によって長期欠席者を作らない取組みを続ける。</w:t>
            </w:r>
          </w:p>
          <w:p w:rsidR="00E37459" w:rsidRPr="00A579BF" w:rsidRDefault="00C71F92" w:rsidP="003273F0">
            <w:pPr>
              <w:ind w:leftChars="100" w:left="189"/>
              <w:rPr>
                <w:rFonts w:ascii="ＭＳ 明朝" w:hAnsi="ＭＳ 明朝"/>
                <w:szCs w:val="21"/>
              </w:rPr>
            </w:pPr>
            <w:r w:rsidRPr="00A579BF">
              <w:rPr>
                <w:rFonts w:ascii="ＭＳ 明朝" w:hAnsi="ＭＳ 明朝" w:hint="eastAsia"/>
                <w:szCs w:val="21"/>
              </w:rPr>
              <w:t>・立ち上げから3年目になる</w:t>
            </w:r>
            <w:r w:rsidR="00C4246B" w:rsidRPr="00A579BF">
              <w:rPr>
                <w:rFonts w:ascii="ＭＳ 明朝" w:hAnsi="ＭＳ 明朝" w:hint="eastAsia"/>
                <w:szCs w:val="21"/>
              </w:rPr>
              <w:t>支援教育委員会</w:t>
            </w:r>
            <w:r w:rsidR="0016757A" w:rsidRPr="00A579BF">
              <w:rPr>
                <w:rFonts w:ascii="ＭＳ 明朝" w:hAnsi="ＭＳ 明朝" w:hint="eastAsia"/>
                <w:szCs w:val="21"/>
              </w:rPr>
              <w:t>の</w:t>
            </w:r>
            <w:r w:rsidR="00C4246B" w:rsidRPr="00A579BF">
              <w:rPr>
                <w:rFonts w:ascii="ＭＳ 明朝" w:hAnsi="ＭＳ 明朝" w:hint="eastAsia"/>
                <w:szCs w:val="21"/>
              </w:rPr>
              <w:t>充実と体制</w:t>
            </w:r>
            <w:r w:rsidR="0016757A" w:rsidRPr="00A579BF">
              <w:rPr>
                <w:rFonts w:ascii="ＭＳ 明朝" w:hAnsi="ＭＳ 明朝" w:hint="eastAsia"/>
                <w:szCs w:val="21"/>
              </w:rPr>
              <w:t>強化</w:t>
            </w:r>
            <w:r w:rsidR="00C4246B" w:rsidRPr="00A579BF">
              <w:rPr>
                <w:rFonts w:ascii="ＭＳ 明朝" w:hAnsi="ＭＳ 明朝" w:hint="eastAsia"/>
                <w:szCs w:val="21"/>
              </w:rPr>
              <w:t>を図る</w:t>
            </w:r>
            <w:r w:rsidR="008E5C5D" w:rsidRPr="00A579BF">
              <w:rPr>
                <w:rFonts w:ascii="ＭＳ 明朝" w:hAnsi="ＭＳ 明朝" w:hint="eastAsia"/>
                <w:szCs w:val="21"/>
              </w:rPr>
              <w:t>。</w:t>
            </w:r>
          </w:p>
          <w:p w:rsidR="00766A97" w:rsidRPr="00A579BF" w:rsidRDefault="00496C80" w:rsidP="00772BFA">
            <w:pPr>
              <w:ind w:left="176" w:hangingChars="93" w:hanging="176"/>
              <w:rPr>
                <w:rFonts w:ascii="ＭＳ 明朝" w:hAnsi="ＭＳ 明朝"/>
                <w:szCs w:val="21"/>
              </w:rPr>
            </w:pPr>
            <w:r w:rsidRPr="00A579BF">
              <w:rPr>
                <w:rFonts w:ascii="ＭＳ 明朝" w:hAnsi="ＭＳ 明朝" w:hint="eastAsia"/>
                <w:szCs w:val="21"/>
              </w:rPr>
              <w:t xml:space="preserve">　・教育相談委員会を毎週定期的に開催し</w:t>
            </w:r>
            <w:r w:rsidR="0016757A" w:rsidRPr="00A579BF">
              <w:rPr>
                <w:rFonts w:ascii="ＭＳ 明朝" w:hAnsi="ＭＳ 明朝" w:hint="eastAsia"/>
                <w:szCs w:val="21"/>
              </w:rPr>
              <w:t>、</w:t>
            </w:r>
            <w:r w:rsidR="00C4246B" w:rsidRPr="00A579BF">
              <w:rPr>
                <w:rFonts w:ascii="ＭＳ 明朝" w:hAnsi="ＭＳ 明朝" w:hint="eastAsia"/>
                <w:szCs w:val="21"/>
              </w:rPr>
              <w:t>課題のある生徒に対し学校全体で対応するとともに、</w:t>
            </w:r>
            <w:r w:rsidR="0016757A" w:rsidRPr="00A579BF">
              <w:rPr>
                <w:rFonts w:ascii="ＭＳ 明朝" w:hAnsi="ＭＳ 明朝" w:hint="eastAsia"/>
                <w:szCs w:val="21"/>
              </w:rPr>
              <w:t>教育相談</w:t>
            </w:r>
            <w:r w:rsidR="003273F0" w:rsidRPr="00A579BF">
              <w:rPr>
                <w:rFonts w:ascii="ＭＳ 明朝" w:hAnsi="ＭＳ 明朝" w:hint="eastAsia"/>
                <w:szCs w:val="21"/>
              </w:rPr>
              <w:t>（カウンセリング）が有効となるようにSCを活用する</w:t>
            </w:r>
            <w:r w:rsidR="008E5C5D" w:rsidRPr="00A579BF">
              <w:rPr>
                <w:rFonts w:ascii="ＭＳ 明朝" w:hAnsi="ＭＳ 明朝" w:hint="eastAsia"/>
                <w:szCs w:val="21"/>
              </w:rPr>
              <w:t>。</w:t>
            </w:r>
          </w:p>
          <w:p w:rsidR="00766A97" w:rsidRPr="00A579BF" w:rsidRDefault="00766A97" w:rsidP="00EC54D7">
            <w:pPr>
              <w:ind w:left="176" w:hangingChars="93" w:hanging="176"/>
              <w:rPr>
                <w:rFonts w:ascii="ＭＳ 明朝" w:hAnsi="ＭＳ 明朝"/>
                <w:szCs w:val="21"/>
              </w:rPr>
            </w:pPr>
            <w:r w:rsidRPr="00A579BF">
              <w:rPr>
                <w:rFonts w:ascii="ＭＳ 明朝" w:hAnsi="ＭＳ 明朝" w:hint="eastAsia"/>
                <w:szCs w:val="21"/>
              </w:rPr>
              <w:t>（2）ア・</w:t>
            </w:r>
            <w:r w:rsidR="00EC54D7" w:rsidRPr="00A579BF">
              <w:rPr>
                <w:rFonts w:ascii="ＭＳ 明朝" w:hAnsi="ＭＳ 明朝" w:hint="eastAsia"/>
                <w:szCs w:val="21"/>
              </w:rPr>
              <w:t>柏原東マップ</w:t>
            </w:r>
            <w:r w:rsidR="00772BFA" w:rsidRPr="00A579BF">
              <w:rPr>
                <w:rFonts w:ascii="ＭＳ 明朝" w:hAnsi="ＭＳ 明朝" w:hint="eastAsia"/>
                <w:szCs w:val="21"/>
              </w:rPr>
              <w:t>で示した体育祭を基軸とする教育活動</w:t>
            </w:r>
            <w:r w:rsidR="00EC54D7" w:rsidRPr="00A579BF">
              <w:rPr>
                <w:rFonts w:ascii="ＭＳ 明朝" w:hAnsi="ＭＳ 明朝" w:hint="eastAsia"/>
                <w:szCs w:val="21"/>
              </w:rPr>
              <w:t>を</w:t>
            </w:r>
            <w:r w:rsidR="001554A2" w:rsidRPr="00A579BF">
              <w:rPr>
                <w:rFonts w:ascii="ＭＳ 明朝" w:hAnsi="ＭＳ 明朝" w:hint="eastAsia"/>
                <w:color w:val="92D050"/>
                <w:szCs w:val="21"/>
              </w:rPr>
              <w:t>オ</w:t>
            </w:r>
            <w:r w:rsidR="001554A2" w:rsidRPr="00A579BF">
              <w:rPr>
                <w:rFonts w:ascii="ＭＳ 明朝" w:hAnsi="ＭＳ 明朝" w:hint="eastAsia"/>
                <w:szCs w:val="21"/>
              </w:rPr>
              <w:t>PTAとの連携も図りながら、</w:t>
            </w:r>
            <w:r w:rsidR="00772BFA" w:rsidRPr="00A579BF">
              <w:rPr>
                <w:rFonts w:ascii="ＭＳ 明朝" w:hAnsi="ＭＳ 明朝" w:hint="eastAsia"/>
                <w:szCs w:val="21"/>
              </w:rPr>
              <w:t>PDCAサイクルの中で</w:t>
            </w:r>
            <w:r w:rsidR="00EC54D7" w:rsidRPr="00A579BF">
              <w:rPr>
                <w:rFonts w:ascii="ＭＳ 明朝" w:hAnsi="ＭＳ 明朝" w:hint="eastAsia"/>
                <w:szCs w:val="21"/>
              </w:rPr>
              <w:t>維持</w:t>
            </w:r>
            <w:r w:rsidR="00772BFA" w:rsidRPr="00A579BF">
              <w:rPr>
                <w:rFonts w:ascii="ＭＳ 明朝" w:hAnsi="ＭＳ 明朝" w:hint="eastAsia"/>
                <w:szCs w:val="21"/>
              </w:rPr>
              <w:t>、発展させる。</w:t>
            </w:r>
          </w:p>
          <w:p w:rsidR="00EC54D7" w:rsidRPr="00A579BF" w:rsidRDefault="00EC54D7" w:rsidP="001554A2">
            <w:pPr>
              <w:ind w:left="176" w:hangingChars="93" w:hanging="176"/>
              <w:rPr>
                <w:rFonts w:ascii="ＭＳ 明朝" w:hAnsi="ＭＳ 明朝"/>
                <w:szCs w:val="21"/>
              </w:rPr>
            </w:pPr>
            <w:r w:rsidRPr="00A579BF">
              <w:rPr>
                <w:rFonts w:ascii="ＭＳ 明朝" w:hAnsi="ＭＳ 明朝" w:hint="eastAsia"/>
                <w:szCs w:val="21"/>
              </w:rPr>
              <w:t xml:space="preserve">　・中高大の連携</w:t>
            </w:r>
            <w:r w:rsidR="00506379" w:rsidRPr="00A579BF">
              <w:rPr>
                <w:rFonts w:ascii="ＭＳ 明朝" w:hAnsi="ＭＳ 明朝" w:hint="eastAsia"/>
                <w:szCs w:val="21"/>
              </w:rPr>
              <w:t>、八尾翠翔高校との合同練習、合同チーム</w:t>
            </w:r>
            <w:r w:rsidR="00995BF4" w:rsidRPr="00A579BF">
              <w:rPr>
                <w:rFonts w:ascii="ＭＳ 明朝" w:hAnsi="ＭＳ 明朝" w:hint="eastAsia"/>
                <w:szCs w:val="21"/>
              </w:rPr>
              <w:t>の結成によって、</w:t>
            </w:r>
            <w:r w:rsidR="00772BFA" w:rsidRPr="00A579BF">
              <w:rPr>
                <w:rFonts w:ascii="ＭＳ 明朝" w:hAnsi="ＭＳ 明朝" w:hint="eastAsia"/>
                <w:szCs w:val="21"/>
              </w:rPr>
              <w:t>生徒会活動、</w:t>
            </w:r>
            <w:r w:rsidRPr="00A579BF">
              <w:rPr>
                <w:rFonts w:ascii="ＭＳ 明朝" w:hAnsi="ＭＳ 明朝" w:hint="eastAsia"/>
                <w:szCs w:val="21"/>
              </w:rPr>
              <w:t>部活動の</w:t>
            </w:r>
            <w:r w:rsidR="001554A2" w:rsidRPr="00A579BF">
              <w:rPr>
                <w:rFonts w:ascii="ＭＳ 明朝" w:hAnsi="ＭＳ 明朝" w:hint="eastAsia"/>
                <w:szCs w:val="21"/>
              </w:rPr>
              <w:t>維持</w:t>
            </w:r>
            <w:r w:rsidRPr="00A579BF">
              <w:rPr>
                <w:rFonts w:ascii="ＭＳ 明朝" w:hAnsi="ＭＳ 明朝" w:hint="eastAsia"/>
                <w:szCs w:val="21"/>
              </w:rPr>
              <w:t>を図っていく。</w:t>
            </w:r>
          </w:p>
        </w:tc>
        <w:tc>
          <w:tcPr>
            <w:tcW w:w="4111" w:type="dxa"/>
            <w:tcBorders>
              <w:right w:val="dashed" w:sz="4" w:space="0" w:color="auto"/>
            </w:tcBorders>
          </w:tcPr>
          <w:p w:rsidR="004D6408" w:rsidRPr="00A579BF" w:rsidRDefault="00A93E13" w:rsidP="003273F0">
            <w:pPr>
              <w:ind w:left="189" w:hangingChars="100" w:hanging="189"/>
              <w:rPr>
                <w:rFonts w:ascii="ＭＳ 明朝" w:hAnsi="ＭＳ 明朝"/>
                <w:szCs w:val="21"/>
              </w:rPr>
            </w:pPr>
            <w:r w:rsidRPr="00A579BF">
              <w:rPr>
                <w:rFonts w:ascii="ＭＳ 明朝" w:hAnsi="ＭＳ 明朝" w:hint="eastAsia"/>
                <w:szCs w:val="21"/>
              </w:rPr>
              <w:t>（1）</w:t>
            </w:r>
            <w:r w:rsidR="00E37459" w:rsidRPr="00A579BF">
              <w:rPr>
                <w:rFonts w:ascii="ＭＳ 明朝" w:hAnsi="ＭＳ 明朝" w:hint="eastAsia"/>
                <w:szCs w:val="21"/>
              </w:rPr>
              <w:t>ア</w:t>
            </w:r>
            <w:r w:rsidR="003273F0" w:rsidRPr="00A579BF">
              <w:rPr>
                <w:rFonts w:ascii="ＭＳ 明朝" w:hAnsi="ＭＳ 明朝" w:hint="eastAsia"/>
                <w:szCs w:val="21"/>
              </w:rPr>
              <w:t>・</w:t>
            </w:r>
            <w:r w:rsidR="004D6408" w:rsidRPr="00A579BF">
              <w:rPr>
                <w:rFonts w:ascii="ＭＳ 明朝" w:hAnsi="ＭＳ 明朝" w:hint="eastAsia"/>
                <w:szCs w:val="21"/>
              </w:rPr>
              <w:t>年間遅刻者・欠席者総数を</w:t>
            </w:r>
            <w:r w:rsidR="008F171E" w:rsidRPr="00A579BF">
              <w:rPr>
                <w:rFonts w:ascii="ＭＳ 明朝" w:hAnsi="ＭＳ 明朝" w:hint="eastAsia"/>
                <w:szCs w:val="21"/>
              </w:rPr>
              <w:t>各学年とも5</w:t>
            </w:r>
            <w:r w:rsidR="004D6408" w:rsidRPr="00A579BF">
              <w:rPr>
                <w:rFonts w:ascii="ＭＳ 明朝" w:hAnsi="ＭＳ 明朝" w:hint="eastAsia"/>
                <w:szCs w:val="21"/>
              </w:rPr>
              <w:t>％縮減する。</w:t>
            </w:r>
          </w:p>
          <w:p w:rsidR="004D6408" w:rsidRPr="00A579BF" w:rsidRDefault="004D6408" w:rsidP="004D6408">
            <w:pPr>
              <w:ind w:leftChars="50" w:left="95" w:firstLineChars="50" w:firstLine="95"/>
              <w:rPr>
                <w:rFonts w:ascii="ＭＳ 明朝" w:hAnsi="ＭＳ 明朝"/>
                <w:szCs w:val="21"/>
              </w:rPr>
            </w:pPr>
            <w:r w:rsidRPr="00A579BF">
              <w:rPr>
                <w:rFonts w:ascii="ＭＳ 明朝" w:hAnsi="ＭＳ 明朝" w:hint="eastAsia"/>
                <w:szCs w:val="21"/>
              </w:rPr>
              <w:t>・</w:t>
            </w:r>
            <w:r w:rsidR="003273F0" w:rsidRPr="00A579BF">
              <w:rPr>
                <w:rFonts w:ascii="ＭＳ 明朝" w:hAnsi="ＭＳ 明朝" w:hint="eastAsia"/>
                <w:szCs w:val="21"/>
              </w:rPr>
              <w:t>学校教育自己診断の生徒指導納得・共感度（平成</w:t>
            </w:r>
            <w:r w:rsidR="008F171E" w:rsidRPr="00A579BF">
              <w:rPr>
                <w:rFonts w:ascii="ＭＳ 明朝" w:hAnsi="ＭＳ 明朝" w:hint="eastAsia"/>
                <w:szCs w:val="21"/>
              </w:rPr>
              <w:t>30</w:t>
            </w:r>
            <w:r w:rsidR="003273F0" w:rsidRPr="00A579BF">
              <w:rPr>
                <w:rFonts w:ascii="ＭＳ 明朝" w:hAnsi="ＭＳ 明朝" w:hint="eastAsia"/>
                <w:szCs w:val="21"/>
              </w:rPr>
              <w:t>年度生徒</w:t>
            </w:r>
            <w:r w:rsidR="008F171E" w:rsidRPr="00A579BF">
              <w:rPr>
                <w:rFonts w:ascii="ＭＳ 明朝" w:hAnsi="ＭＳ 明朝" w:hint="eastAsia"/>
                <w:szCs w:val="21"/>
              </w:rPr>
              <w:t>38</w:t>
            </w:r>
            <w:r w:rsidR="003273F0" w:rsidRPr="00A579BF">
              <w:rPr>
                <w:rFonts w:ascii="ＭＳ 明朝" w:hAnsi="ＭＳ 明朝" w:hint="eastAsia"/>
                <w:szCs w:val="21"/>
              </w:rPr>
              <w:t>％、保護者</w:t>
            </w:r>
            <w:r w:rsidR="008F171E" w:rsidRPr="00A579BF">
              <w:rPr>
                <w:rFonts w:ascii="ＭＳ 明朝" w:hAnsi="ＭＳ 明朝" w:hint="eastAsia"/>
                <w:szCs w:val="21"/>
              </w:rPr>
              <w:t>71</w:t>
            </w:r>
            <w:r w:rsidR="003273F0" w:rsidRPr="00A579BF">
              <w:rPr>
                <w:rFonts w:ascii="ＭＳ 明朝" w:hAnsi="ＭＳ 明朝" w:hint="eastAsia"/>
                <w:szCs w:val="21"/>
              </w:rPr>
              <w:t>％）を</w:t>
            </w:r>
            <w:r w:rsidRPr="00A579BF">
              <w:rPr>
                <w:rFonts w:ascii="ＭＳ 明朝" w:hAnsi="ＭＳ 明朝" w:hint="eastAsia"/>
                <w:szCs w:val="21"/>
              </w:rPr>
              <w:t xml:space="preserve">　　</w:t>
            </w:r>
          </w:p>
          <w:p w:rsidR="003273F0" w:rsidRPr="00A579BF" w:rsidRDefault="00CC0C98" w:rsidP="004D6408">
            <w:pPr>
              <w:ind w:leftChars="50" w:left="95" w:firstLineChars="50" w:firstLine="95"/>
              <w:rPr>
                <w:rFonts w:ascii="ＭＳ 明朝" w:hAnsi="ＭＳ 明朝"/>
                <w:szCs w:val="21"/>
              </w:rPr>
            </w:pPr>
            <w:r w:rsidRPr="00A579BF">
              <w:rPr>
                <w:rFonts w:ascii="ＭＳ 明朝" w:hAnsi="ＭＳ 明朝" w:hint="eastAsia"/>
                <w:szCs w:val="21"/>
              </w:rPr>
              <w:t>39</w:t>
            </w:r>
            <w:r w:rsidR="003273F0" w:rsidRPr="00A579BF">
              <w:rPr>
                <w:rFonts w:ascii="ＭＳ 明朝" w:hAnsi="ＭＳ 明朝" w:hint="eastAsia"/>
                <w:szCs w:val="21"/>
              </w:rPr>
              <w:t>％</w:t>
            </w:r>
            <w:r w:rsidR="00202C02" w:rsidRPr="00A579BF">
              <w:rPr>
                <w:rFonts w:ascii="ＭＳ 明朝" w:hAnsi="ＭＳ 明朝" w:hint="eastAsia"/>
                <w:szCs w:val="21"/>
              </w:rPr>
              <w:t>、</w:t>
            </w:r>
            <w:r w:rsidRPr="00A579BF">
              <w:rPr>
                <w:rFonts w:ascii="ＭＳ 明朝" w:hAnsi="ＭＳ 明朝" w:hint="eastAsia"/>
                <w:szCs w:val="21"/>
              </w:rPr>
              <w:t>72</w:t>
            </w:r>
            <w:r w:rsidR="003273F0" w:rsidRPr="00A579BF">
              <w:rPr>
                <w:rFonts w:ascii="ＭＳ 明朝" w:hAnsi="ＭＳ 明朝" w:hint="eastAsia"/>
                <w:szCs w:val="21"/>
              </w:rPr>
              <w:t>％にする。</w:t>
            </w:r>
          </w:p>
          <w:p w:rsidR="003273F0" w:rsidRPr="00A579BF" w:rsidRDefault="003273F0" w:rsidP="008B235F">
            <w:pPr>
              <w:ind w:leftChars="100" w:left="189"/>
              <w:rPr>
                <w:rFonts w:ascii="ＭＳ 明朝" w:hAnsi="ＭＳ 明朝"/>
                <w:szCs w:val="21"/>
              </w:rPr>
            </w:pPr>
            <w:r w:rsidRPr="00A579BF">
              <w:rPr>
                <w:rFonts w:ascii="ＭＳ 明朝" w:hAnsi="ＭＳ 明朝" w:hint="eastAsia"/>
                <w:szCs w:val="21"/>
              </w:rPr>
              <w:t>・学校教育自己診断の規範意識度(平成</w:t>
            </w:r>
            <w:r w:rsidR="008F171E" w:rsidRPr="00A579BF">
              <w:rPr>
                <w:rFonts w:ascii="ＭＳ 明朝" w:hAnsi="ＭＳ 明朝" w:hint="eastAsia"/>
                <w:szCs w:val="21"/>
              </w:rPr>
              <w:t>30</w:t>
            </w:r>
            <w:r w:rsidRPr="00A579BF">
              <w:rPr>
                <w:rFonts w:ascii="ＭＳ 明朝" w:hAnsi="ＭＳ 明朝" w:hint="eastAsia"/>
                <w:szCs w:val="21"/>
              </w:rPr>
              <w:t>年度生徒</w:t>
            </w:r>
            <w:r w:rsidR="008F171E" w:rsidRPr="00A579BF">
              <w:rPr>
                <w:rFonts w:ascii="ＭＳ 明朝" w:hAnsi="ＭＳ 明朝" w:hint="eastAsia"/>
                <w:szCs w:val="21"/>
              </w:rPr>
              <w:t>83</w:t>
            </w:r>
            <w:r w:rsidRPr="00A579BF">
              <w:rPr>
                <w:rFonts w:ascii="ＭＳ 明朝" w:hAnsi="ＭＳ 明朝" w:hint="eastAsia"/>
                <w:szCs w:val="21"/>
              </w:rPr>
              <w:t>％、保護者</w:t>
            </w:r>
            <w:r w:rsidR="008F171E" w:rsidRPr="00A579BF">
              <w:rPr>
                <w:rFonts w:ascii="ＭＳ 明朝" w:hAnsi="ＭＳ 明朝" w:hint="eastAsia"/>
                <w:szCs w:val="21"/>
              </w:rPr>
              <w:t>86</w:t>
            </w:r>
            <w:r w:rsidRPr="00A579BF">
              <w:rPr>
                <w:rFonts w:ascii="ＭＳ 明朝" w:hAnsi="ＭＳ 明朝" w:hint="eastAsia"/>
                <w:szCs w:val="21"/>
              </w:rPr>
              <w:t>％)</w:t>
            </w:r>
            <w:r w:rsidR="00202C02" w:rsidRPr="00A579BF">
              <w:rPr>
                <w:rFonts w:ascii="ＭＳ 明朝" w:hAnsi="ＭＳ 明朝" w:hint="eastAsia"/>
                <w:szCs w:val="21"/>
              </w:rPr>
              <w:t>を</w:t>
            </w:r>
            <w:r w:rsidR="00CC0C98" w:rsidRPr="00A579BF">
              <w:rPr>
                <w:rFonts w:ascii="ＭＳ 明朝" w:hAnsi="ＭＳ 明朝" w:hint="eastAsia"/>
                <w:szCs w:val="21"/>
              </w:rPr>
              <w:t>84</w:t>
            </w:r>
            <w:r w:rsidRPr="00A579BF">
              <w:rPr>
                <w:rFonts w:ascii="ＭＳ 明朝" w:hAnsi="ＭＳ 明朝" w:hint="eastAsia"/>
                <w:szCs w:val="21"/>
              </w:rPr>
              <w:t>％、</w:t>
            </w:r>
            <w:r w:rsidR="008F171E" w:rsidRPr="00A579BF">
              <w:rPr>
                <w:rFonts w:ascii="ＭＳ 明朝" w:hAnsi="ＭＳ 明朝" w:hint="eastAsia"/>
                <w:szCs w:val="21"/>
              </w:rPr>
              <w:t>87</w:t>
            </w:r>
            <w:r w:rsidRPr="00A579BF">
              <w:rPr>
                <w:rFonts w:ascii="ＭＳ 明朝" w:hAnsi="ＭＳ 明朝" w:hint="eastAsia"/>
                <w:szCs w:val="21"/>
              </w:rPr>
              <w:t>％にする。</w:t>
            </w:r>
          </w:p>
          <w:p w:rsidR="0016757A" w:rsidRPr="00A579BF" w:rsidRDefault="00772BFA" w:rsidP="00845678">
            <w:pPr>
              <w:ind w:leftChars="100" w:left="189"/>
              <w:rPr>
                <w:rFonts w:ascii="ＭＳ 明朝" w:hAnsi="ＭＳ 明朝"/>
                <w:szCs w:val="21"/>
              </w:rPr>
            </w:pPr>
            <w:r w:rsidRPr="00A579BF">
              <w:rPr>
                <w:rFonts w:ascii="ＭＳ 明朝" w:hAnsi="ＭＳ 明朝" w:hint="eastAsia"/>
                <w:szCs w:val="21"/>
              </w:rPr>
              <w:t>・</w:t>
            </w:r>
            <w:r w:rsidR="00845678" w:rsidRPr="00A579BF">
              <w:rPr>
                <w:rFonts w:ascii="ＭＳ 明朝" w:hAnsi="ＭＳ 明朝" w:hint="eastAsia"/>
                <w:szCs w:val="21"/>
              </w:rPr>
              <w:t>支援の</w:t>
            </w:r>
            <w:r w:rsidRPr="00A579BF">
              <w:rPr>
                <w:rFonts w:ascii="ＭＳ 明朝" w:hAnsi="ＭＳ 明朝" w:hint="eastAsia"/>
                <w:szCs w:val="21"/>
              </w:rPr>
              <w:t>必要な</w:t>
            </w:r>
            <w:r w:rsidR="00845678" w:rsidRPr="00A579BF">
              <w:rPr>
                <w:rFonts w:ascii="ＭＳ 明朝" w:hAnsi="ＭＳ 明朝" w:hint="eastAsia"/>
                <w:szCs w:val="21"/>
              </w:rPr>
              <w:t>生徒に対する個別の</w:t>
            </w:r>
            <w:r w:rsidR="0016757A" w:rsidRPr="00A579BF">
              <w:rPr>
                <w:rFonts w:ascii="ＭＳ 明朝" w:hAnsi="ＭＳ 明朝" w:hint="eastAsia"/>
                <w:szCs w:val="21"/>
              </w:rPr>
              <w:t>支援</w:t>
            </w:r>
            <w:r w:rsidR="00845678" w:rsidRPr="00A579BF">
              <w:rPr>
                <w:rFonts w:ascii="ＭＳ 明朝" w:hAnsi="ＭＳ 明朝" w:hint="eastAsia"/>
                <w:szCs w:val="21"/>
              </w:rPr>
              <w:t>・指導</w:t>
            </w:r>
            <w:r w:rsidR="0016757A" w:rsidRPr="00A579BF">
              <w:rPr>
                <w:rFonts w:ascii="ＭＳ 明朝" w:hAnsi="ＭＳ 明朝" w:hint="eastAsia"/>
                <w:szCs w:val="21"/>
              </w:rPr>
              <w:t>計画を100%作成する。</w:t>
            </w:r>
          </w:p>
          <w:p w:rsidR="00E37459" w:rsidRPr="00A579BF" w:rsidRDefault="00A93E13" w:rsidP="00772BFA">
            <w:pPr>
              <w:ind w:left="189" w:hangingChars="100" w:hanging="189"/>
              <w:rPr>
                <w:rFonts w:ascii="ＭＳ 明朝" w:hAnsi="ＭＳ 明朝"/>
                <w:szCs w:val="21"/>
              </w:rPr>
            </w:pPr>
            <w:r w:rsidRPr="00A579BF">
              <w:rPr>
                <w:rFonts w:ascii="ＭＳ 明朝" w:hAnsi="ＭＳ 明朝" w:hint="eastAsia"/>
                <w:szCs w:val="21"/>
              </w:rPr>
              <w:t>（2）ア</w:t>
            </w:r>
            <w:r w:rsidR="00E37459" w:rsidRPr="00A579BF">
              <w:rPr>
                <w:rFonts w:ascii="ＭＳ 明朝" w:hAnsi="ＭＳ 明朝" w:hint="eastAsia"/>
                <w:szCs w:val="21"/>
              </w:rPr>
              <w:t>・</w:t>
            </w:r>
            <w:r w:rsidR="00A57DD7" w:rsidRPr="00A579BF">
              <w:rPr>
                <w:rFonts w:ascii="ＭＳ 明朝" w:hAnsi="ＭＳ 明朝" w:hint="eastAsia"/>
                <w:szCs w:val="21"/>
              </w:rPr>
              <w:t>学校教育自己診断の</w:t>
            </w:r>
            <w:r w:rsidR="00202C02" w:rsidRPr="00A579BF">
              <w:rPr>
                <w:rFonts w:ascii="ＭＳ 明朝" w:hAnsi="ＭＳ 明朝" w:hint="eastAsia"/>
                <w:szCs w:val="21"/>
              </w:rPr>
              <w:t>学校満足度</w:t>
            </w:r>
            <w:r w:rsidR="00A57DD7" w:rsidRPr="00A579BF">
              <w:rPr>
                <w:rFonts w:ascii="ＭＳ 明朝" w:hAnsi="ＭＳ 明朝" w:hint="eastAsia"/>
                <w:szCs w:val="21"/>
              </w:rPr>
              <w:t>（平成</w:t>
            </w:r>
            <w:r w:rsidR="005F5E8A" w:rsidRPr="00A579BF">
              <w:rPr>
                <w:rFonts w:ascii="ＭＳ 明朝" w:hAnsi="ＭＳ 明朝" w:hint="eastAsia"/>
                <w:szCs w:val="21"/>
              </w:rPr>
              <w:t>30</w:t>
            </w:r>
            <w:r w:rsidR="00A57DD7" w:rsidRPr="00A579BF">
              <w:rPr>
                <w:rFonts w:ascii="ＭＳ 明朝" w:hAnsi="ＭＳ 明朝" w:hint="eastAsia"/>
                <w:szCs w:val="21"/>
              </w:rPr>
              <w:t>年度生徒</w:t>
            </w:r>
            <w:r w:rsidR="005F5E8A" w:rsidRPr="00A579BF">
              <w:rPr>
                <w:rFonts w:ascii="ＭＳ 明朝" w:hAnsi="ＭＳ 明朝" w:hint="eastAsia"/>
                <w:szCs w:val="21"/>
              </w:rPr>
              <w:t>62</w:t>
            </w:r>
            <w:r w:rsidR="00A57DD7" w:rsidRPr="00A579BF">
              <w:rPr>
                <w:rFonts w:ascii="ＭＳ 明朝" w:hAnsi="ＭＳ 明朝" w:hint="eastAsia"/>
                <w:szCs w:val="21"/>
              </w:rPr>
              <w:t>％、保護者</w:t>
            </w:r>
            <w:r w:rsidR="005F5E8A" w:rsidRPr="00A579BF">
              <w:rPr>
                <w:rFonts w:ascii="ＭＳ 明朝" w:hAnsi="ＭＳ 明朝" w:hint="eastAsia"/>
                <w:szCs w:val="21"/>
              </w:rPr>
              <w:t>84</w:t>
            </w:r>
            <w:r w:rsidR="00A57DD7" w:rsidRPr="00A579BF">
              <w:rPr>
                <w:rFonts w:ascii="ＭＳ 明朝" w:hAnsi="ＭＳ 明朝" w:hint="eastAsia"/>
                <w:szCs w:val="21"/>
              </w:rPr>
              <w:t>％）を</w:t>
            </w:r>
            <w:r w:rsidR="005F5E8A" w:rsidRPr="00A579BF">
              <w:rPr>
                <w:rFonts w:ascii="ＭＳ 明朝" w:hAnsi="ＭＳ 明朝" w:hint="eastAsia"/>
                <w:szCs w:val="21"/>
              </w:rPr>
              <w:t>63</w:t>
            </w:r>
            <w:r w:rsidR="00A57DD7" w:rsidRPr="00A579BF">
              <w:rPr>
                <w:rFonts w:ascii="ＭＳ 明朝" w:hAnsi="ＭＳ 明朝" w:hint="eastAsia"/>
                <w:szCs w:val="21"/>
              </w:rPr>
              <w:t>％、</w:t>
            </w:r>
            <w:r w:rsidR="005F5E8A" w:rsidRPr="00A579BF">
              <w:rPr>
                <w:rFonts w:ascii="ＭＳ 明朝" w:hAnsi="ＭＳ 明朝" w:hint="eastAsia"/>
                <w:szCs w:val="21"/>
              </w:rPr>
              <w:t>85</w:t>
            </w:r>
            <w:r w:rsidR="00A57DD7" w:rsidRPr="00A579BF">
              <w:rPr>
                <w:rFonts w:ascii="ＭＳ 明朝" w:hAnsi="ＭＳ 明朝" w:hint="eastAsia"/>
                <w:szCs w:val="21"/>
              </w:rPr>
              <w:t>％にする。</w:t>
            </w:r>
          </w:p>
          <w:p w:rsidR="00A57DD7" w:rsidRPr="00A579BF" w:rsidRDefault="00E37459" w:rsidP="008B235F">
            <w:pPr>
              <w:ind w:leftChars="100" w:left="189"/>
              <w:rPr>
                <w:rFonts w:ascii="ＭＳ 明朝" w:hAnsi="ＭＳ 明朝"/>
                <w:szCs w:val="21"/>
              </w:rPr>
            </w:pPr>
            <w:r w:rsidRPr="00A579BF">
              <w:rPr>
                <w:rFonts w:ascii="ＭＳ 明朝" w:hAnsi="ＭＳ 明朝" w:hint="eastAsia"/>
                <w:szCs w:val="21"/>
              </w:rPr>
              <w:t>・</w:t>
            </w:r>
            <w:r w:rsidR="00202C02" w:rsidRPr="00A579BF">
              <w:rPr>
                <w:rFonts w:ascii="ＭＳ 明朝" w:hAnsi="ＭＳ 明朝" w:hint="eastAsia"/>
                <w:szCs w:val="21"/>
              </w:rPr>
              <w:t>学校教育自己診断における学校行事</w:t>
            </w:r>
            <w:r w:rsidR="00A57DD7" w:rsidRPr="00A579BF">
              <w:rPr>
                <w:rFonts w:ascii="ＭＳ 明朝" w:hAnsi="ＭＳ 明朝" w:hint="eastAsia"/>
                <w:szCs w:val="21"/>
              </w:rPr>
              <w:t>満足度（平成</w:t>
            </w:r>
            <w:r w:rsidR="005F5E8A" w:rsidRPr="00A579BF">
              <w:rPr>
                <w:rFonts w:ascii="ＭＳ 明朝" w:hAnsi="ＭＳ 明朝" w:hint="eastAsia"/>
                <w:szCs w:val="21"/>
              </w:rPr>
              <w:t>30</w:t>
            </w:r>
            <w:r w:rsidR="00A57DD7" w:rsidRPr="00A579BF">
              <w:rPr>
                <w:rFonts w:ascii="ＭＳ 明朝" w:hAnsi="ＭＳ 明朝" w:hint="eastAsia"/>
                <w:szCs w:val="21"/>
              </w:rPr>
              <w:t>年度生徒</w:t>
            </w:r>
            <w:r w:rsidR="00C71F92" w:rsidRPr="00A579BF">
              <w:rPr>
                <w:rFonts w:ascii="ＭＳ 明朝" w:hAnsi="ＭＳ 明朝" w:hint="eastAsia"/>
                <w:szCs w:val="21"/>
              </w:rPr>
              <w:t>67</w:t>
            </w:r>
            <w:r w:rsidR="00A57DD7" w:rsidRPr="00A579BF">
              <w:rPr>
                <w:rFonts w:ascii="ＭＳ 明朝" w:hAnsi="ＭＳ 明朝" w:hint="eastAsia"/>
                <w:szCs w:val="21"/>
              </w:rPr>
              <w:t>％、保護者</w:t>
            </w:r>
            <w:r w:rsidR="005F5E8A" w:rsidRPr="00A579BF">
              <w:rPr>
                <w:rFonts w:ascii="ＭＳ 明朝" w:hAnsi="ＭＳ 明朝" w:hint="eastAsia"/>
                <w:szCs w:val="21"/>
              </w:rPr>
              <w:t>81</w:t>
            </w:r>
            <w:r w:rsidR="00A57DD7" w:rsidRPr="00A579BF">
              <w:rPr>
                <w:rFonts w:ascii="ＭＳ 明朝" w:hAnsi="ＭＳ 明朝" w:hint="eastAsia"/>
                <w:szCs w:val="21"/>
              </w:rPr>
              <w:t>％）を</w:t>
            </w:r>
            <w:r w:rsidR="00CC0C98" w:rsidRPr="00A579BF">
              <w:rPr>
                <w:rFonts w:ascii="ＭＳ 明朝" w:hAnsi="ＭＳ 明朝" w:hint="eastAsia"/>
                <w:szCs w:val="21"/>
              </w:rPr>
              <w:t>68</w:t>
            </w:r>
            <w:r w:rsidR="00202C02" w:rsidRPr="00A579BF">
              <w:rPr>
                <w:rFonts w:ascii="ＭＳ 明朝" w:hAnsi="ＭＳ 明朝" w:hint="eastAsia"/>
                <w:szCs w:val="21"/>
              </w:rPr>
              <w:t>％、</w:t>
            </w:r>
            <w:r w:rsidR="00CC0C98" w:rsidRPr="00A579BF">
              <w:rPr>
                <w:rFonts w:ascii="ＭＳ 明朝" w:hAnsi="ＭＳ 明朝" w:hint="eastAsia"/>
                <w:szCs w:val="21"/>
              </w:rPr>
              <w:t>82</w:t>
            </w:r>
            <w:r w:rsidR="00A57DD7" w:rsidRPr="00A579BF">
              <w:rPr>
                <w:rFonts w:ascii="ＭＳ 明朝" w:hAnsi="ＭＳ 明朝" w:hint="eastAsia"/>
                <w:szCs w:val="21"/>
              </w:rPr>
              <w:t>％にする。</w:t>
            </w:r>
          </w:p>
          <w:p w:rsidR="00A57DD7" w:rsidRPr="00A579BF" w:rsidRDefault="00202C02" w:rsidP="005F5E8A">
            <w:pPr>
              <w:ind w:leftChars="100" w:left="189"/>
              <w:rPr>
                <w:rFonts w:ascii="ＭＳ 明朝" w:hAnsi="ＭＳ 明朝"/>
                <w:szCs w:val="21"/>
              </w:rPr>
            </w:pPr>
            <w:r w:rsidRPr="00A579BF">
              <w:rPr>
                <w:rFonts w:ascii="ＭＳ 明朝" w:hAnsi="ＭＳ 明朝" w:hint="eastAsia"/>
                <w:szCs w:val="21"/>
              </w:rPr>
              <w:t>・学校教育自己診断における達成感（平成</w:t>
            </w:r>
            <w:r w:rsidR="00DD68BD" w:rsidRPr="00A579BF">
              <w:rPr>
                <w:rFonts w:ascii="ＭＳ 明朝" w:hAnsi="ＭＳ 明朝" w:hint="eastAsia"/>
                <w:szCs w:val="21"/>
              </w:rPr>
              <w:t>30</w:t>
            </w:r>
            <w:r w:rsidRPr="00A579BF">
              <w:rPr>
                <w:rFonts w:ascii="ＭＳ 明朝" w:hAnsi="ＭＳ 明朝" w:hint="eastAsia"/>
                <w:szCs w:val="21"/>
              </w:rPr>
              <w:t>年度生徒</w:t>
            </w:r>
            <w:r w:rsidR="00DD68BD" w:rsidRPr="00A579BF">
              <w:rPr>
                <w:rFonts w:ascii="ＭＳ 明朝" w:hAnsi="ＭＳ 明朝" w:hint="eastAsia"/>
                <w:szCs w:val="21"/>
              </w:rPr>
              <w:t>71</w:t>
            </w:r>
            <w:r w:rsidRPr="00A579BF">
              <w:rPr>
                <w:rFonts w:ascii="ＭＳ 明朝" w:hAnsi="ＭＳ 明朝" w:hint="eastAsia"/>
                <w:szCs w:val="21"/>
              </w:rPr>
              <w:t>％、保護者</w:t>
            </w:r>
            <w:r w:rsidR="00DD68BD" w:rsidRPr="00A579BF">
              <w:rPr>
                <w:rFonts w:ascii="ＭＳ 明朝" w:hAnsi="ＭＳ 明朝" w:hint="eastAsia"/>
                <w:szCs w:val="21"/>
              </w:rPr>
              <w:t>90</w:t>
            </w:r>
            <w:r w:rsidRPr="00A579BF">
              <w:rPr>
                <w:rFonts w:ascii="ＭＳ 明朝" w:hAnsi="ＭＳ 明朝" w:hint="eastAsia"/>
                <w:szCs w:val="21"/>
              </w:rPr>
              <w:t>％）を</w:t>
            </w:r>
            <w:r w:rsidR="00CC0C98" w:rsidRPr="00A579BF">
              <w:rPr>
                <w:rFonts w:ascii="ＭＳ 明朝" w:hAnsi="ＭＳ 明朝" w:hint="eastAsia"/>
                <w:szCs w:val="21"/>
              </w:rPr>
              <w:t>72</w:t>
            </w:r>
            <w:r w:rsidRPr="00A579BF">
              <w:rPr>
                <w:rFonts w:ascii="ＭＳ 明朝" w:hAnsi="ＭＳ 明朝" w:hint="eastAsia"/>
                <w:szCs w:val="21"/>
              </w:rPr>
              <w:t>％、</w:t>
            </w:r>
            <w:r w:rsidR="00CC0C98" w:rsidRPr="00A579BF">
              <w:rPr>
                <w:rFonts w:ascii="ＭＳ 明朝" w:hAnsi="ＭＳ 明朝" w:hint="eastAsia"/>
                <w:szCs w:val="21"/>
              </w:rPr>
              <w:t>91</w:t>
            </w:r>
            <w:r w:rsidRPr="00A579BF">
              <w:rPr>
                <w:rFonts w:ascii="ＭＳ 明朝" w:hAnsi="ＭＳ 明朝" w:hint="eastAsia"/>
                <w:szCs w:val="21"/>
              </w:rPr>
              <w:t>％にする</w:t>
            </w:r>
          </w:p>
          <w:p w:rsidR="008B235F" w:rsidRPr="00A579BF" w:rsidRDefault="00A93E13" w:rsidP="008B235F">
            <w:pPr>
              <w:ind w:firstLineChars="100" w:firstLine="189"/>
              <w:rPr>
                <w:rFonts w:ascii="ＭＳ 明朝" w:hAnsi="ＭＳ 明朝"/>
                <w:szCs w:val="21"/>
              </w:rPr>
            </w:pPr>
            <w:r w:rsidRPr="00A579BF">
              <w:rPr>
                <w:rFonts w:ascii="ＭＳ 明朝" w:hAnsi="ＭＳ 明朝" w:hint="eastAsia"/>
                <w:szCs w:val="21"/>
              </w:rPr>
              <w:t>・学校教育自己診断における人間</w:t>
            </w:r>
            <w:r w:rsidR="00202C02" w:rsidRPr="00A579BF">
              <w:rPr>
                <w:rFonts w:ascii="ＭＳ 明朝" w:hAnsi="ＭＳ 明朝" w:hint="eastAsia"/>
                <w:szCs w:val="21"/>
              </w:rPr>
              <w:t>的</w:t>
            </w:r>
            <w:r w:rsidRPr="00A579BF">
              <w:rPr>
                <w:rFonts w:ascii="ＭＳ 明朝" w:hAnsi="ＭＳ 明朝" w:hint="eastAsia"/>
                <w:szCs w:val="21"/>
              </w:rPr>
              <w:t>成長感（平成</w:t>
            </w:r>
            <w:r w:rsidR="005F5E8A" w:rsidRPr="00A579BF">
              <w:rPr>
                <w:rFonts w:ascii="ＭＳ 明朝" w:hAnsi="ＭＳ 明朝" w:hint="eastAsia"/>
                <w:szCs w:val="21"/>
              </w:rPr>
              <w:t>30</w:t>
            </w:r>
            <w:r w:rsidRPr="00A579BF">
              <w:rPr>
                <w:rFonts w:ascii="ＭＳ 明朝" w:hAnsi="ＭＳ 明朝" w:hint="eastAsia"/>
                <w:szCs w:val="21"/>
              </w:rPr>
              <w:t>年度生徒</w:t>
            </w:r>
            <w:r w:rsidR="005F5E8A" w:rsidRPr="00A579BF">
              <w:rPr>
                <w:rFonts w:ascii="ＭＳ 明朝" w:hAnsi="ＭＳ 明朝" w:hint="eastAsia"/>
                <w:szCs w:val="21"/>
              </w:rPr>
              <w:t>64</w:t>
            </w:r>
            <w:r w:rsidRPr="00A579BF">
              <w:rPr>
                <w:rFonts w:ascii="ＭＳ 明朝" w:hAnsi="ＭＳ 明朝" w:hint="eastAsia"/>
                <w:szCs w:val="21"/>
              </w:rPr>
              <w:t>％、保護者</w:t>
            </w:r>
            <w:r w:rsidR="00C71F92" w:rsidRPr="00A579BF">
              <w:rPr>
                <w:rFonts w:ascii="ＭＳ 明朝" w:hAnsi="ＭＳ 明朝" w:hint="eastAsia"/>
                <w:szCs w:val="21"/>
              </w:rPr>
              <w:t>82</w:t>
            </w:r>
            <w:r w:rsidRPr="00A579BF">
              <w:rPr>
                <w:rFonts w:ascii="ＭＳ 明朝" w:hAnsi="ＭＳ 明朝" w:hint="eastAsia"/>
                <w:szCs w:val="21"/>
              </w:rPr>
              <w:t>％）を</w:t>
            </w:r>
            <w:r w:rsidR="00CC0C98" w:rsidRPr="00A579BF">
              <w:rPr>
                <w:rFonts w:ascii="ＭＳ 明朝" w:hAnsi="ＭＳ 明朝" w:hint="eastAsia"/>
                <w:szCs w:val="21"/>
              </w:rPr>
              <w:t>65</w:t>
            </w:r>
            <w:r w:rsidR="00202C02" w:rsidRPr="00A579BF">
              <w:rPr>
                <w:rFonts w:ascii="ＭＳ 明朝" w:hAnsi="ＭＳ 明朝" w:hint="eastAsia"/>
                <w:szCs w:val="21"/>
              </w:rPr>
              <w:t>％、</w:t>
            </w:r>
            <w:r w:rsidR="008B235F" w:rsidRPr="00A579BF">
              <w:rPr>
                <w:rFonts w:ascii="ＭＳ 明朝" w:hAnsi="ＭＳ 明朝" w:hint="eastAsia"/>
                <w:szCs w:val="21"/>
              </w:rPr>
              <w:t xml:space="preserve">　　</w:t>
            </w:r>
          </w:p>
          <w:p w:rsidR="00202C02" w:rsidRPr="00A579BF" w:rsidRDefault="00CC0C98" w:rsidP="008B235F">
            <w:pPr>
              <w:ind w:firstLineChars="100" w:firstLine="189"/>
              <w:rPr>
                <w:rFonts w:ascii="ＭＳ 明朝" w:hAnsi="ＭＳ 明朝"/>
                <w:szCs w:val="21"/>
              </w:rPr>
            </w:pPr>
            <w:r w:rsidRPr="00A579BF">
              <w:rPr>
                <w:rFonts w:ascii="ＭＳ 明朝" w:hAnsi="ＭＳ 明朝" w:hint="eastAsia"/>
                <w:szCs w:val="21"/>
              </w:rPr>
              <w:t>83</w:t>
            </w:r>
            <w:r w:rsidR="00A93E13" w:rsidRPr="00A579BF">
              <w:rPr>
                <w:rFonts w:ascii="ＭＳ 明朝" w:hAnsi="ＭＳ 明朝" w:hint="eastAsia"/>
                <w:szCs w:val="21"/>
              </w:rPr>
              <w:t>％にする。</w:t>
            </w:r>
          </w:p>
          <w:p w:rsidR="007D5C6D" w:rsidRPr="00A579BF" w:rsidRDefault="001554A2" w:rsidP="00F86FBC">
            <w:pPr>
              <w:ind w:leftChars="100" w:left="189"/>
              <w:rPr>
                <w:rFonts w:ascii="ＭＳ 明朝" w:hAnsi="ＭＳ 明朝"/>
                <w:szCs w:val="21"/>
              </w:rPr>
            </w:pPr>
            <w:r w:rsidRPr="00A579BF">
              <w:rPr>
                <w:rFonts w:ascii="ＭＳ 明朝" w:hAnsi="ＭＳ 明朝" w:hint="eastAsia"/>
                <w:szCs w:val="21"/>
              </w:rPr>
              <w:t>・</w:t>
            </w:r>
            <w:r w:rsidRPr="00A579BF">
              <w:rPr>
                <w:rFonts w:ascii="ＭＳ 明朝" w:hAnsi="ＭＳ 明朝" w:hint="eastAsia"/>
                <w:color w:val="92D050"/>
                <w:szCs w:val="21"/>
              </w:rPr>
              <w:t>コ</w:t>
            </w:r>
            <w:r w:rsidR="00F86FBC" w:rsidRPr="00A579BF">
              <w:rPr>
                <w:rFonts w:ascii="ＭＳ 明朝" w:hAnsi="ＭＳ 明朝" w:hint="eastAsia"/>
                <w:szCs w:val="21"/>
              </w:rPr>
              <w:t>学校教育診断のクラブ関係(平成30年度生徒55%、保護者58%)を維持する。</w:t>
            </w:r>
          </w:p>
        </w:tc>
        <w:tc>
          <w:tcPr>
            <w:tcW w:w="4058" w:type="dxa"/>
            <w:tcBorders>
              <w:left w:val="dashed" w:sz="4" w:space="0" w:color="auto"/>
              <w:right w:val="single" w:sz="4" w:space="0" w:color="auto"/>
            </w:tcBorders>
            <w:shd w:val="clear" w:color="auto" w:fill="auto"/>
          </w:tcPr>
          <w:p w:rsidR="00E37459" w:rsidRDefault="00E37459" w:rsidP="00EC5A46">
            <w:pPr>
              <w:ind w:firstLineChars="100" w:firstLine="179"/>
              <w:rPr>
                <w:rFonts w:ascii="ＭＳ 明朝" w:hAnsi="ＭＳ 明朝"/>
                <w:sz w:val="20"/>
                <w:szCs w:val="20"/>
              </w:rPr>
            </w:pPr>
          </w:p>
          <w:p w:rsidR="00CB424D" w:rsidRDefault="00CB424D" w:rsidP="00EC5A46">
            <w:pPr>
              <w:ind w:firstLineChars="100" w:firstLine="179"/>
              <w:rPr>
                <w:rFonts w:ascii="ＭＳ 明朝" w:hAnsi="ＭＳ 明朝"/>
                <w:sz w:val="20"/>
                <w:szCs w:val="20"/>
              </w:rPr>
            </w:pPr>
          </w:p>
          <w:p w:rsidR="00CB424D" w:rsidRDefault="00CB424D" w:rsidP="00EC5A46">
            <w:pPr>
              <w:ind w:firstLineChars="100" w:firstLine="179"/>
              <w:rPr>
                <w:rFonts w:ascii="ＭＳ 明朝" w:hAnsi="ＭＳ 明朝"/>
                <w:sz w:val="20"/>
                <w:szCs w:val="20"/>
              </w:rPr>
            </w:pPr>
          </w:p>
          <w:p w:rsidR="00CB424D" w:rsidRDefault="00CB424D" w:rsidP="00EC5A46">
            <w:pPr>
              <w:ind w:firstLineChars="100" w:firstLine="179"/>
              <w:rPr>
                <w:rFonts w:ascii="ＭＳ 明朝" w:hAnsi="ＭＳ 明朝"/>
                <w:sz w:val="20"/>
                <w:szCs w:val="20"/>
              </w:rPr>
            </w:pPr>
          </w:p>
          <w:p w:rsidR="008F171E" w:rsidRDefault="008F171E" w:rsidP="00EC5A46">
            <w:pPr>
              <w:ind w:firstLineChars="100" w:firstLine="179"/>
              <w:rPr>
                <w:rFonts w:ascii="ＭＳ 明朝" w:hAnsi="ＭＳ 明朝"/>
                <w:sz w:val="20"/>
                <w:szCs w:val="20"/>
              </w:rPr>
            </w:pPr>
          </w:p>
          <w:p w:rsidR="008F171E" w:rsidRDefault="008F171E" w:rsidP="00EC5A46">
            <w:pPr>
              <w:ind w:firstLineChars="100" w:firstLine="179"/>
              <w:rPr>
                <w:rFonts w:ascii="ＭＳ 明朝" w:hAnsi="ＭＳ 明朝"/>
                <w:sz w:val="20"/>
                <w:szCs w:val="20"/>
              </w:rPr>
            </w:pPr>
          </w:p>
          <w:p w:rsidR="00A40EBD" w:rsidRDefault="00A40EBD" w:rsidP="00EC5A46">
            <w:pPr>
              <w:ind w:firstLineChars="100" w:firstLine="179"/>
              <w:rPr>
                <w:rFonts w:ascii="ＭＳ 明朝" w:hAnsi="ＭＳ 明朝"/>
                <w:sz w:val="20"/>
                <w:szCs w:val="20"/>
              </w:rPr>
            </w:pPr>
          </w:p>
          <w:p w:rsidR="00A40EBD" w:rsidRDefault="00A40EBD" w:rsidP="00EC5A46">
            <w:pPr>
              <w:ind w:firstLineChars="100" w:firstLine="179"/>
              <w:rPr>
                <w:rFonts w:ascii="ＭＳ 明朝" w:hAnsi="ＭＳ 明朝"/>
                <w:sz w:val="20"/>
                <w:szCs w:val="20"/>
              </w:rPr>
            </w:pPr>
          </w:p>
          <w:p w:rsidR="00A40EBD" w:rsidRDefault="00A40EBD" w:rsidP="00EC5A46">
            <w:pPr>
              <w:ind w:firstLineChars="100" w:firstLine="179"/>
              <w:rPr>
                <w:rFonts w:ascii="ＭＳ 明朝" w:hAnsi="ＭＳ 明朝"/>
                <w:sz w:val="20"/>
                <w:szCs w:val="20"/>
              </w:rPr>
            </w:pPr>
          </w:p>
          <w:p w:rsidR="00A40EBD" w:rsidRDefault="00A40EBD" w:rsidP="00A40EBD">
            <w:pPr>
              <w:rPr>
                <w:rFonts w:ascii="ＭＳ 明朝" w:hAnsi="ＭＳ 明朝"/>
                <w:sz w:val="20"/>
                <w:szCs w:val="20"/>
              </w:rPr>
            </w:pPr>
          </w:p>
          <w:p w:rsidR="00A40EBD" w:rsidRDefault="00A40EBD" w:rsidP="00A40EBD">
            <w:pPr>
              <w:rPr>
                <w:rFonts w:ascii="ＭＳ 明朝" w:hAnsi="ＭＳ 明朝"/>
                <w:sz w:val="20"/>
                <w:szCs w:val="20"/>
              </w:rPr>
            </w:pPr>
          </w:p>
          <w:p w:rsidR="005F5E8A" w:rsidRDefault="005F5E8A" w:rsidP="00A40EBD">
            <w:pPr>
              <w:rPr>
                <w:rFonts w:ascii="ＭＳ 明朝" w:hAnsi="ＭＳ 明朝"/>
                <w:sz w:val="20"/>
                <w:szCs w:val="20"/>
              </w:rPr>
            </w:pPr>
          </w:p>
          <w:p w:rsidR="005F5E8A" w:rsidRDefault="005F5E8A" w:rsidP="00A40EBD">
            <w:pPr>
              <w:rPr>
                <w:rFonts w:ascii="ＭＳ 明朝" w:hAnsi="ＭＳ 明朝"/>
                <w:sz w:val="20"/>
                <w:szCs w:val="20"/>
              </w:rPr>
            </w:pPr>
          </w:p>
          <w:p w:rsidR="005F5E8A" w:rsidRDefault="005F5E8A" w:rsidP="00A40EBD">
            <w:pPr>
              <w:rPr>
                <w:rFonts w:ascii="ＭＳ 明朝" w:hAnsi="ＭＳ 明朝"/>
                <w:sz w:val="20"/>
                <w:szCs w:val="20"/>
              </w:rPr>
            </w:pPr>
          </w:p>
          <w:p w:rsidR="005F5E8A" w:rsidRDefault="005F5E8A" w:rsidP="00A40EBD">
            <w:pPr>
              <w:rPr>
                <w:rFonts w:ascii="ＭＳ 明朝" w:hAnsi="ＭＳ 明朝"/>
                <w:sz w:val="20"/>
                <w:szCs w:val="20"/>
              </w:rPr>
            </w:pPr>
          </w:p>
          <w:p w:rsidR="005F5E8A" w:rsidRDefault="005F5E8A" w:rsidP="00A40EBD">
            <w:pPr>
              <w:rPr>
                <w:rFonts w:ascii="ＭＳ 明朝" w:hAnsi="ＭＳ 明朝"/>
                <w:sz w:val="20"/>
                <w:szCs w:val="20"/>
              </w:rPr>
            </w:pPr>
          </w:p>
          <w:p w:rsidR="005F5E8A" w:rsidRDefault="005F5E8A" w:rsidP="00A40EBD">
            <w:pPr>
              <w:rPr>
                <w:rFonts w:ascii="ＭＳ 明朝" w:hAnsi="ＭＳ 明朝"/>
                <w:sz w:val="20"/>
                <w:szCs w:val="20"/>
              </w:rPr>
            </w:pPr>
          </w:p>
          <w:p w:rsidR="005F5E8A" w:rsidRDefault="005F5E8A" w:rsidP="00A40EBD">
            <w:pPr>
              <w:rPr>
                <w:rFonts w:ascii="ＭＳ 明朝" w:hAnsi="ＭＳ 明朝"/>
                <w:sz w:val="20"/>
                <w:szCs w:val="20"/>
              </w:rPr>
            </w:pPr>
          </w:p>
          <w:p w:rsidR="005F5E8A" w:rsidRDefault="005F5E8A" w:rsidP="00A40EBD">
            <w:pPr>
              <w:rPr>
                <w:rFonts w:ascii="ＭＳ 明朝" w:hAnsi="ＭＳ 明朝"/>
                <w:sz w:val="20"/>
                <w:szCs w:val="20"/>
              </w:rPr>
            </w:pPr>
          </w:p>
          <w:p w:rsidR="005F5E8A" w:rsidRDefault="005F5E8A" w:rsidP="001207A8">
            <w:pPr>
              <w:ind w:firstLineChars="100" w:firstLine="179"/>
              <w:rPr>
                <w:rFonts w:ascii="ＭＳ 明朝" w:hAnsi="ＭＳ 明朝"/>
                <w:sz w:val="20"/>
                <w:szCs w:val="20"/>
              </w:rPr>
            </w:pPr>
          </w:p>
          <w:p w:rsidR="005F5E8A" w:rsidRDefault="005F5E8A" w:rsidP="001207A8">
            <w:pPr>
              <w:ind w:firstLineChars="100" w:firstLine="179"/>
              <w:rPr>
                <w:rFonts w:ascii="ＭＳ 明朝" w:hAnsi="ＭＳ 明朝"/>
                <w:sz w:val="20"/>
                <w:szCs w:val="20"/>
              </w:rPr>
            </w:pPr>
          </w:p>
          <w:p w:rsidR="005F5E8A" w:rsidRDefault="005F5E8A" w:rsidP="001207A8">
            <w:pPr>
              <w:ind w:firstLineChars="100" w:firstLine="179"/>
              <w:rPr>
                <w:rFonts w:ascii="ＭＳ 明朝" w:hAnsi="ＭＳ 明朝"/>
                <w:sz w:val="20"/>
                <w:szCs w:val="20"/>
              </w:rPr>
            </w:pPr>
          </w:p>
          <w:p w:rsidR="00A40EBD" w:rsidRPr="00A40EBD" w:rsidRDefault="00A40EBD" w:rsidP="005F5E8A">
            <w:pPr>
              <w:ind w:firstLineChars="100" w:firstLine="179"/>
              <w:rPr>
                <w:rFonts w:ascii="ＭＳ 明朝" w:hAnsi="ＭＳ 明朝"/>
                <w:sz w:val="20"/>
                <w:szCs w:val="20"/>
              </w:rPr>
            </w:pPr>
          </w:p>
        </w:tc>
      </w:tr>
      <w:tr w:rsidR="00A62203" w:rsidRPr="00E50B6C" w:rsidTr="001554A2">
        <w:trPr>
          <w:cantSplit/>
          <w:trHeight w:val="1314"/>
          <w:jc w:val="center"/>
        </w:trPr>
        <w:tc>
          <w:tcPr>
            <w:tcW w:w="881" w:type="dxa"/>
            <w:shd w:val="clear" w:color="auto" w:fill="auto"/>
            <w:textDirection w:val="tbRlV"/>
            <w:vAlign w:val="center"/>
          </w:tcPr>
          <w:p w:rsidR="00A62203" w:rsidRPr="00A579BF" w:rsidRDefault="00A62203" w:rsidP="007E4CE8">
            <w:pPr>
              <w:spacing w:line="320" w:lineRule="exact"/>
              <w:jc w:val="center"/>
              <w:rPr>
                <w:rFonts w:ascii="ＭＳ 明朝" w:hAnsi="ＭＳ 明朝"/>
                <w:szCs w:val="21"/>
              </w:rPr>
            </w:pPr>
            <w:r w:rsidRPr="00A579BF">
              <w:rPr>
                <w:rFonts w:ascii="ＭＳ 明朝" w:hAnsi="ＭＳ 明朝" w:hint="eastAsia"/>
                <w:szCs w:val="21"/>
              </w:rPr>
              <w:t xml:space="preserve">３　</w:t>
            </w:r>
            <w:r w:rsidR="00793C23" w:rsidRPr="00A579BF">
              <w:rPr>
                <w:rFonts w:ascii="ＭＳ 明朝" w:hAnsi="ＭＳ 明朝" w:hint="eastAsia"/>
                <w:szCs w:val="21"/>
              </w:rPr>
              <w:t>開かれた学校づくりの推進</w:t>
            </w:r>
          </w:p>
        </w:tc>
        <w:tc>
          <w:tcPr>
            <w:tcW w:w="2215" w:type="dxa"/>
            <w:shd w:val="clear" w:color="auto" w:fill="auto"/>
          </w:tcPr>
          <w:p w:rsidR="002025AE" w:rsidRPr="00A579BF" w:rsidRDefault="00A62203" w:rsidP="00202C02">
            <w:pPr>
              <w:spacing w:line="320" w:lineRule="exact"/>
              <w:rPr>
                <w:rFonts w:ascii="ＭＳ 明朝" w:hAnsi="ＭＳ 明朝"/>
                <w:szCs w:val="21"/>
              </w:rPr>
            </w:pPr>
            <w:r w:rsidRPr="00A579BF">
              <w:rPr>
                <w:rFonts w:ascii="ＭＳ 明朝" w:hAnsi="ＭＳ 明朝" w:hint="eastAsia"/>
                <w:szCs w:val="21"/>
              </w:rPr>
              <w:t>（１）</w:t>
            </w:r>
            <w:r w:rsidR="00C71F92" w:rsidRPr="00A579BF">
              <w:rPr>
                <w:rFonts w:ascii="ＭＳ 明朝" w:hAnsi="ＭＳ 明朝" w:hint="eastAsia"/>
                <w:szCs w:val="21"/>
              </w:rPr>
              <w:t>柏原地域連携型中高一貫教育体制の維持</w:t>
            </w:r>
            <w:r w:rsidR="002025AE" w:rsidRPr="00A579BF">
              <w:rPr>
                <w:rFonts w:ascii="ＭＳ 明朝" w:hAnsi="ＭＳ 明朝" w:hint="eastAsia"/>
                <w:szCs w:val="21"/>
              </w:rPr>
              <w:t>とさらなる進展を図る。</w:t>
            </w:r>
          </w:p>
          <w:p w:rsidR="002025AE" w:rsidRPr="00A579BF" w:rsidRDefault="00C71F92" w:rsidP="002025AE">
            <w:pPr>
              <w:spacing w:line="320" w:lineRule="exact"/>
              <w:ind w:left="189" w:hangingChars="100" w:hanging="189"/>
              <w:rPr>
                <w:rFonts w:ascii="ＭＳ 明朝" w:hAnsi="ＭＳ 明朝"/>
                <w:szCs w:val="21"/>
              </w:rPr>
            </w:pPr>
            <w:r w:rsidRPr="00A579BF">
              <w:rPr>
                <w:rFonts w:ascii="ＭＳ 明朝" w:hAnsi="ＭＳ 明朝" w:hint="eastAsia"/>
                <w:szCs w:val="21"/>
              </w:rPr>
              <w:t>ア　連携授業（書写・書道）の維持</w:t>
            </w:r>
            <w:r w:rsidR="002025AE" w:rsidRPr="00A579BF">
              <w:rPr>
                <w:rFonts w:ascii="ＭＳ 明朝" w:hAnsi="ＭＳ 明朝" w:hint="eastAsia"/>
                <w:szCs w:val="21"/>
              </w:rPr>
              <w:t>を図るとともに、生徒会活動や部活動および授業見学等を通じ生徒交流・職員交流を進展させる。</w:t>
            </w:r>
          </w:p>
          <w:p w:rsidR="002025AE" w:rsidRPr="00A579BF" w:rsidRDefault="002025AE" w:rsidP="00322E95">
            <w:pPr>
              <w:spacing w:line="320" w:lineRule="exact"/>
              <w:rPr>
                <w:rFonts w:ascii="ＭＳ 明朝" w:hAnsi="ＭＳ 明朝"/>
                <w:szCs w:val="21"/>
              </w:rPr>
            </w:pPr>
            <w:r w:rsidRPr="00A579BF">
              <w:rPr>
                <w:rFonts w:ascii="ＭＳ 明朝" w:hAnsi="ＭＳ 明朝" w:hint="eastAsia"/>
                <w:szCs w:val="21"/>
              </w:rPr>
              <w:t>（２）地元大学（大阪教育大学）との高大連携による教育力の向上を図るとともに外部への情報発信力を強化する。</w:t>
            </w:r>
          </w:p>
          <w:p w:rsidR="00A62203" w:rsidRPr="00A579BF" w:rsidRDefault="002025AE" w:rsidP="00322E95">
            <w:pPr>
              <w:spacing w:line="320" w:lineRule="exact"/>
              <w:ind w:left="121" w:hangingChars="64" w:hanging="121"/>
              <w:rPr>
                <w:rFonts w:ascii="ＭＳ 明朝" w:hAnsi="ＭＳ 明朝"/>
                <w:szCs w:val="21"/>
              </w:rPr>
            </w:pPr>
            <w:r w:rsidRPr="00A579BF">
              <w:rPr>
                <w:rFonts w:ascii="ＭＳ 明朝" w:hAnsi="ＭＳ 明朝" w:hint="eastAsia"/>
                <w:szCs w:val="21"/>
              </w:rPr>
              <w:t>ア　大学との交流事業を拡大し、相互にメリットのある連携を構築する。</w:t>
            </w:r>
          </w:p>
          <w:p w:rsidR="007D5C6D" w:rsidRPr="00A579BF" w:rsidRDefault="002025AE" w:rsidP="00506379">
            <w:pPr>
              <w:spacing w:line="360" w:lineRule="exact"/>
              <w:ind w:left="189" w:hangingChars="100" w:hanging="189"/>
              <w:rPr>
                <w:rFonts w:ascii="ＭＳ 明朝" w:hAnsi="ＭＳ 明朝"/>
                <w:szCs w:val="21"/>
              </w:rPr>
            </w:pPr>
            <w:r w:rsidRPr="00A579BF">
              <w:rPr>
                <w:rFonts w:ascii="ＭＳ 明朝" w:hAnsi="ＭＳ 明朝" w:hint="eastAsia"/>
                <w:szCs w:val="21"/>
              </w:rPr>
              <w:t>イ　ＨＰや学校説明会・学校訪問などあらゆる機会を活用し、本校の教育活動の情報発信を強化する。</w:t>
            </w:r>
          </w:p>
        </w:tc>
        <w:tc>
          <w:tcPr>
            <w:tcW w:w="3827" w:type="dxa"/>
            <w:tcBorders>
              <w:right w:val="dashed" w:sz="4" w:space="0" w:color="auto"/>
            </w:tcBorders>
            <w:shd w:val="clear" w:color="auto" w:fill="auto"/>
          </w:tcPr>
          <w:p w:rsidR="00A62203" w:rsidRPr="00A579BF" w:rsidRDefault="00151CBE" w:rsidP="00056787">
            <w:pPr>
              <w:ind w:left="176" w:hangingChars="93" w:hanging="176"/>
              <w:rPr>
                <w:rFonts w:ascii="ＭＳ 明朝" w:hAnsi="ＭＳ 明朝"/>
                <w:szCs w:val="21"/>
              </w:rPr>
            </w:pPr>
            <w:r w:rsidRPr="00A579BF">
              <w:rPr>
                <w:rFonts w:ascii="ＭＳ 明朝" w:hAnsi="ＭＳ 明朝" w:hint="eastAsia"/>
                <w:szCs w:val="21"/>
              </w:rPr>
              <w:t>（1</w:t>
            </w:r>
            <w:r w:rsidR="00322E95" w:rsidRPr="00A579BF">
              <w:rPr>
                <w:rFonts w:ascii="ＭＳ 明朝" w:hAnsi="ＭＳ 明朝" w:hint="eastAsia"/>
                <w:szCs w:val="21"/>
              </w:rPr>
              <w:t>）ア・柏原地域での連携を</w:t>
            </w:r>
            <w:r w:rsidR="00C71F92" w:rsidRPr="00A579BF">
              <w:rPr>
                <w:rFonts w:ascii="ＭＳ 明朝" w:hAnsi="ＭＳ 明朝" w:hint="eastAsia"/>
                <w:szCs w:val="21"/>
              </w:rPr>
              <w:t>維持するとともに</w:t>
            </w:r>
            <w:r w:rsidR="00322E95" w:rsidRPr="00A579BF">
              <w:rPr>
                <w:rFonts w:ascii="ＭＳ 明朝" w:hAnsi="ＭＳ 明朝" w:hint="eastAsia"/>
                <w:szCs w:val="21"/>
              </w:rPr>
              <w:t>、中河内地域の中学校との連携を図り</w:t>
            </w:r>
            <w:r w:rsidRPr="00A579BF">
              <w:rPr>
                <w:rFonts w:ascii="ＭＳ 明朝" w:hAnsi="ＭＳ 明朝" w:hint="eastAsia"/>
                <w:szCs w:val="21"/>
              </w:rPr>
              <w:t>ながら、部活・行事・生徒会・体験授業などの交流を</w:t>
            </w:r>
            <w:r w:rsidR="00322E95" w:rsidRPr="00A579BF">
              <w:rPr>
                <w:rFonts w:ascii="ＭＳ 明朝" w:hAnsi="ＭＳ 明朝" w:hint="eastAsia"/>
                <w:szCs w:val="21"/>
              </w:rPr>
              <w:t>創り</w:t>
            </w:r>
            <w:r w:rsidRPr="00A579BF">
              <w:rPr>
                <w:rFonts w:ascii="ＭＳ 明朝" w:hAnsi="ＭＳ 明朝" w:hint="eastAsia"/>
                <w:szCs w:val="21"/>
              </w:rPr>
              <w:t>上げていく。</w:t>
            </w:r>
          </w:p>
          <w:p w:rsidR="008A4578" w:rsidRPr="00A579BF" w:rsidRDefault="008A4578" w:rsidP="00056787">
            <w:pPr>
              <w:ind w:left="176" w:hangingChars="93" w:hanging="176"/>
              <w:rPr>
                <w:rFonts w:ascii="ＭＳ 明朝" w:hAnsi="ＭＳ 明朝"/>
                <w:szCs w:val="21"/>
              </w:rPr>
            </w:pPr>
            <w:r w:rsidRPr="00A579BF">
              <w:rPr>
                <w:rFonts w:ascii="ＭＳ 明朝" w:hAnsi="ＭＳ 明朝" w:hint="eastAsia"/>
                <w:szCs w:val="21"/>
              </w:rPr>
              <w:t xml:space="preserve">　・教科教育</w:t>
            </w:r>
            <w:r w:rsidR="00322E95" w:rsidRPr="00A579BF">
              <w:rPr>
                <w:rFonts w:ascii="ＭＳ 明朝" w:hAnsi="ＭＳ 明朝" w:hint="eastAsia"/>
                <w:szCs w:val="21"/>
              </w:rPr>
              <w:t>指導</w:t>
            </w:r>
            <w:r w:rsidRPr="00A579BF">
              <w:rPr>
                <w:rFonts w:ascii="ＭＳ 明朝" w:hAnsi="ＭＳ 明朝" w:hint="eastAsia"/>
                <w:szCs w:val="21"/>
              </w:rPr>
              <w:t>、初任者指導、</w:t>
            </w:r>
            <w:r w:rsidR="00322E95" w:rsidRPr="00A579BF">
              <w:rPr>
                <w:rFonts w:ascii="ＭＳ 明朝" w:hAnsi="ＭＳ 明朝" w:hint="eastAsia"/>
                <w:szCs w:val="21"/>
              </w:rPr>
              <w:t>生徒指導、保健指導などの分野で中高教員の交流</w:t>
            </w:r>
            <w:r w:rsidR="007D5C6D" w:rsidRPr="00A579BF">
              <w:rPr>
                <w:rFonts w:ascii="ＭＳ 明朝" w:hAnsi="ＭＳ 明朝" w:hint="eastAsia"/>
                <w:szCs w:val="21"/>
              </w:rPr>
              <w:t>・連携</w:t>
            </w:r>
            <w:r w:rsidR="00322E95" w:rsidRPr="00A579BF">
              <w:rPr>
                <w:rFonts w:ascii="ＭＳ 明朝" w:hAnsi="ＭＳ 明朝" w:hint="eastAsia"/>
                <w:szCs w:val="21"/>
              </w:rPr>
              <w:t>を図る</w:t>
            </w:r>
            <w:r w:rsidRPr="00A579BF">
              <w:rPr>
                <w:rFonts w:ascii="ＭＳ 明朝" w:hAnsi="ＭＳ 明朝" w:hint="eastAsia"/>
                <w:szCs w:val="21"/>
              </w:rPr>
              <w:t>。</w:t>
            </w:r>
          </w:p>
          <w:p w:rsidR="008A4578" w:rsidRPr="00A579BF" w:rsidRDefault="008A4578" w:rsidP="00151CBE">
            <w:pPr>
              <w:ind w:left="378" w:hangingChars="200" w:hanging="378"/>
              <w:rPr>
                <w:rFonts w:ascii="ＭＳ 明朝" w:hAnsi="ＭＳ 明朝"/>
                <w:szCs w:val="21"/>
              </w:rPr>
            </w:pPr>
          </w:p>
          <w:p w:rsidR="008A4578" w:rsidRPr="00A579BF" w:rsidRDefault="008A4578" w:rsidP="00056787">
            <w:pPr>
              <w:ind w:left="176" w:hangingChars="93" w:hanging="176"/>
              <w:rPr>
                <w:rFonts w:ascii="ＭＳ 明朝" w:hAnsi="ＭＳ 明朝"/>
                <w:szCs w:val="21"/>
              </w:rPr>
            </w:pPr>
            <w:r w:rsidRPr="00A579BF">
              <w:rPr>
                <w:rFonts w:ascii="ＭＳ 明朝" w:hAnsi="ＭＳ 明朝" w:hint="eastAsia"/>
                <w:szCs w:val="21"/>
              </w:rPr>
              <w:t>（2）ア・大阪教育大学留学生との国際交流会を継続して開催する。</w:t>
            </w:r>
          </w:p>
          <w:p w:rsidR="008A4578" w:rsidRPr="00A579BF" w:rsidRDefault="008A4578" w:rsidP="00056787">
            <w:pPr>
              <w:ind w:left="176" w:hangingChars="93" w:hanging="176"/>
              <w:rPr>
                <w:rFonts w:ascii="ＭＳ 明朝" w:hAnsi="ＭＳ 明朝"/>
                <w:szCs w:val="21"/>
              </w:rPr>
            </w:pPr>
            <w:r w:rsidRPr="00A579BF">
              <w:rPr>
                <w:rFonts w:ascii="ＭＳ 明朝" w:hAnsi="ＭＳ 明朝" w:hint="eastAsia"/>
                <w:szCs w:val="21"/>
              </w:rPr>
              <w:t xml:space="preserve">　・</w:t>
            </w:r>
            <w:r w:rsidR="00DF041F" w:rsidRPr="00A579BF">
              <w:rPr>
                <w:rFonts w:ascii="ＭＳ 明朝" w:hAnsi="ＭＳ 明朝" w:hint="eastAsia"/>
                <w:szCs w:val="21"/>
              </w:rPr>
              <w:t>単なる文化交流にとどまらず、個々の学習や研究につながるような内容へ発展させる。</w:t>
            </w:r>
          </w:p>
          <w:p w:rsidR="00DF041F" w:rsidRPr="00A579BF" w:rsidRDefault="00DF041F" w:rsidP="00056787">
            <w:pPr>
              <w:ind w:leftChars="94" w:left="178" w:firstLineChars="6" w:firstLine="11"/>
              <w:rPr>
                <w:rFonts w:ascii="ＭＳ 明朝" w:hAnsi="ＭＳ 明朝"/>
                <w:szCs w:val="21"/>
              </w:rPr>
            </w:pPr>
            <w:r w:rsidRPr="00A579BF">
              <w:rPr>
                <w:rFonts w:ascii="ＭＳ 明朝" w:hAnsi="ＭＳ 明朝" w:hint="eastAsia"/>
                <w:szCs w:val="21"/>
              </w:rPr>
              <w:t>イ・HP</w:t>
            </w:r>
            <w:r w:rsidR="00056787" w:rsidRPr="00A579BF">
              <w:rPr>
                <w:rFonts w:ascii="ＭＳ 明朝" w:hAnsi="ＭＳ 明朝" w:hint="eastAsia"/>
                <w:szCs w:val="21"/>
              </w:rPr>
              <w:t>、校長ブログ</w:t>
            </w:r>
            <w:r w:rsidRPr="00A579BF">
              <w:rPr>
                <w:rFonts w:ascii="ＭＳ 明朝" w:hAnsi="ＭＳ 明朝" w:hint="eastAsia"/>
                <w:szCs w:val="21"/>
              </w:rPr>
              <w:t>のデータ更新</w:t>
            </w:r>
            <w:r w:rsidR="00056787" w:rsidRPr="00A579BF">
              <w:rPr>
                <w:rFonts w:ascii="ＭＳ 明朝" w:hAnsi="ＭＳ 明朝" w:hint="eastAsia"/>
                <w:szCs w:val="21"/>
              </w:rPr>
              <w:t>、メルマガによる発信</w:t>
            </w:r>
            <w:r w:rsidR="007D5C6D" w:rsidRPr="00A579BF">
              <w:rPr>
                <w:rFonts w:ascii="ＭＳ 明朝" w:hAnsi="ＭＳ 明朝" w:hint="eastAsia"/>
                <w:szCs w:val="21"/>
              </w:rPr>
              <w:t>について質量ともに向上させる</w:t>
            </w:r>
            <w:r w:rsidRPr="00A579BF">
              <w:rPr>
                <w:rFonts w:ascii="ＭＳ 明朝" w:hAnsi="ＭＳ 明朝" w:hint="eastAsia"/>
                <w:szCs w:val="21"/>
              </w:rPr>
              <w:t>とともに、在校生、中学生、保護者や地域が必要とする情報の提供に努める。</w:t>
            </w:r>
          </w:p>
          <w:p w:rsidR="00281E6D" w:rsidRPr="00A579BF" w:rsidRDefault="00281E6D" w:rsidP="00056787">
            <w:pPr>
              <w:ind w:leftChars="94" w:left="178" w:firstLineChars="6" w:firstLine="11"/>
              <w:rPr>
                <w:rFonts w:ascii="ＭＳ 明朝" w:hAnsi="ＭＳ 明朝"/>
                <w:szCs w:val="21"/>
              </w:rPr>
            </w:pPr>
            <w:r w:rsidRPr="00A579BF">
              <w:rPr>
                <w:rFonts w:ascii="ＭＳ 明朝" w:hAnsi="ＭＳ 明朝" w:hint="eastAsia"/>
                <w:szCs w:val="21"/>
              </w:rPr>
              <w:t>・より多くの教職員が情報発信に関わるような活動にする。</w:t>
            </w:r>
          </w:p>
          <w:p w:rsidR="00DF041F" w:rsidRPr="00A579BF" w:rsidRDefault="00DF041F" w:rsidP="007D5C6D">
            <w:pPr>
              <w:ind w:leftChars="94" w:left="178" w:firstLineChars="6" w:firstLine="11"/>
              <w:rPr>
                <w:rFonts w:ascii="ＭＳ 明朝" w:hAnsi="ＭＳ 明朝"/>
                <w:szCs w:val="21"/>
              </w:rPr>
            </w:pPr>
          </w:p>
        </w:tc>
        <w:tc>
          <w:tcPr>
            <w:tcW w:w="4111" w:type="dxa"/>
            <w:tcBorders>
              <w:right w:val="dashed" w:sz="4" w:space="0" w:color="auto"/>
            </w:tcBorders>
          </w:tcPr>
          <w:p w:rsidR="008A4578" w:rsidRPr="00A579BF" w:rsidRDefault="00995BF4" w:rsidP="00995BF4">
            <w:pPr>
              <w:ind w:left="189" w:hangingChars="100" w:hanging="189"/>
              <w:rPr>
                <w:rFonts w:ascii="ＭＳ 明朝" w:hAnsi="ＭＳ 明朝"/>
                <w:szCs w:val="21"/>
              </w:rPr>
            </w:pPr>
            <w:r w:rsidRPr="00A579BF">
              <w:rPr>
                <w:rFonts w:ascii="ＭＳ 明朝" w:hAnsi="ＭＳ 明朝" w:hint="eastAsia"/>
                <w:szCs w:val="21"/>
              </w:rPr>
              <w:t>（1）</w:t>
            </w:r>
            <w:r w:rsidR="00A62203" w:rsidRPr="00AF20B7">
              <w:rPr>
                <w:rFonts w:ascii="ＭＳ 明朝" w:hAnsi="ＭＳ 明朝" w:hint="eastAsia"/>
                <w:szCs w:val="21"/>
              </w:rPr>
              <w:t>ア・</w:t>
            </w:r>
            <w:r w:rsidR="00322E95" w:rsidRPr="00AF20B7">
              <w:rPr>
                <w:rFonts w:ascii="ＭＳ 明朝" w:hAnsi="ＭＳ 明朝" w:hint="eastAsia"/>
                <w:szCs w:val="21"/>
              </w:rPr>
              <w:t>中学校生徒向け連携授業アンケートにおける満足度、理解度</w:t>
            </w:r>
            <w:r w:rsidR="00A93E13" w:rsidRPr="00AF20B7">
              <w:rPr>
                <w:rFonts w:ascii="ＭＳ 明朝" w:hAnsi="ＭＳ 明朝" w:hint="eastAsia"/>
                <w:szCs w:val="21"/>
              </w:rPr>
              <w:t>（平成</w:t>
            </w:r>
            <w:r w:rsidR="005643BA" w:rsidRPr="00AF20B7">
              <w:rPr>
                <w:rFonts w:ascii="ＭＳ 明朝" w:hAnsi="ＭＳ 明朝" w:hint="eastAsia"/>
                <w:szCs w:val="21"/>
              </w:rPr>
              <w:t>30</w:t>
            </w:r>
            <w:r w:rsidR="00DC15F4" w:rsidRPr="00AF20B7">
              <w:rPr>
                <w:rFonts w:ascii="ＭＳ 明朝" w:hAnsi="ＭＳ 明朝" w:hint="eastAsia"/>
                <w:szCs w:val="21"/>
              </w:rPr>
              <w:t>年</w:t>
            </w:r>
            <w:r w:rsidR="00A93E13" w:rsidRPr="00AF20B7">
              <w:rPr>
                <w:rFonts w:ascii="ＭＳ 明朝" w:hAnsi="ＭＳ 明朝" w:hint="eastAsia"/>
                <w:szCs w:val="21"/>
              </w:rPr>
              <w:t>度</w:t>
            </w:r>
            <w:r w:rsidR="005643BA" w:rsidRPr="00AF20B7">
              <w:rPr>
                <w:rFonts w:ascii="ＭＳ 明朝" w:hAnsi="ＭＳ 明朝" w:hint="eastAsia"/>
                <w:szCs w:val="21"/>
              </w:rPr>
              <w:t>93.0</w:t>
            </w:r>
            <w:r w:rsidR="000B7846" w:rsidRPr="00AF20B7">
              <w:rPr>
                <w:rFonts w:ascii="ＭＳ 明朝" w:hAnsi="ＭＳ 明朝" w:hint="eastAsia"/>
                <w:szCs w:val="21"/>
              </w:rPr>
              <w:t>％、</w:t>
            </w:r>
            <w:r w:rsidR="005643BA" w:rsidRPr="00AF20B7">
              <w:rPr>
                <w:rFonts w:ascii="ＭＳ 明朝" w:hAnsi="ＭＳ 明朝" w:hint="eastAsia"/>
                <w:szCs w:val="21"/>
              </w:rPr>
              <w:t>94.0</w:t>
            </w:r>
            <w:r w:rsidR="00A93E13" w:rsidRPr="00AF20B7">
              <w:rPr>
                <w:rFonts w:ascii="ＭＳ 明朝" w:hAnsi="ＭＳ 明朝" w:hint="eastAsia"/>
                <w:szCs w:val="21"/>
              </w:rPr>
              <w:t>％</w:t>
            </w:r>
            <w:r w:rsidR="00F42029" w:rsidRPr="00AF20B7">
              <w:rPr>
                <w:rFonts w:ascii="ＭＳ 明朝" w:hAnsi="ＭＳ 明朝" w:hint="eastAsia"/>
                <w:szCs w:val="21"/>
              </w:rPr>
              <w:t>）を</w:t>
            </w:r>
            <w:r w:rsidR="005643BA" w:rsidRPr="00AF20B7">
              <w:rPr>
                <w:rFonts w:ascii="ＭＳ 明朝" w:hAnsi="ＭＳ 明朝" w:hint="eastAsia"/>
                <w:szCs w:val="21"/>
              </w:rPr>
              <w:t>94</w:t>
            </w:r>
            <w:r w:rsidR="007D5C6D" w:rsidRPr="00AF20B7">
              <w:rPr>
                <w:rFonts w:ascii="ＭＳ 明朝" w:hAnsi="ＭＳ 明朝" w:hint="eastAsia"/>
                <w:szCs w:val="21"/>
              </w:rPr>
              <w:t>％</w:t>
            </w:r>
            <w:r w:rsidR="000B7846" w:rsidRPr="00AF20B7">
              <w:rPr>
                <w:rFonts w:ascii="ＭＳ 明朝" w:hAnsi="ＭＳ 明朝" w:hint="eastAsia"/>
                <w:szCs w:val="21"/>
              </w:rPr>
              <w:t>、</w:t>
            </w:r>
            <w:r w:rsidR="005643BA" w:rsidRPr="00AF20B7">
              <w:rPr>
                <w:rFonts w:ascii="ＭＳ 明朝" w:hAnsi="ＭＳ 明朝" w:hint="eastAsia"/>
                <w:szCs w:val="21"/>
              </w:rPr>
              <w:t>95</w:t>
            </w:r>
            <w:r w:rsidR="00322E95" w:rsidRPr="00AF20B7">
              <w:rPr>
                <w:rFonts w:ascii="ＭＳ 明朝" w:hAnsi="ＭＳ 明朝" w:hint="eastAsia"/>
                <w:szCs w:val="21"/>
              </w:rPr>
              <w:t>％</w:t>
            </w:r>
            <w:r w:rsidR="00A93E13" w:rsidRPr="00AF20B7">
              <w:rPr>
                <w:rFonts w:ascii="ＭＳ 明朝" w:hAnsi="ＭＳ 明朝" w:hint="eastAsia"/>
                <w:szCs w:val="21"/>
              </w:rPr>
              <w:t>にする。</w:t>
            </w:r>
          </w:p>
          <w:p w:rsidR="008A4578" w:rsidRPr="00A579BF" w:rsidRDefault="008A4578" w:rsidP="008A4578">
            <w:pPr>
              <w:ind w:leftChars="93" w:left="176" w:firstLineChars="6" w:firstLine="11"/>
              <w:rPr>
                <w:rFonts w:ascii="ＭＳ 明朝" w:hAnsi="ＭＳ 明朝"/>
                <w:szCs w:val="21"/>
              </w:rPr>
            </w:pPr>
            <w:r w:rsidRPr="00A579BF">
              <w:rPr>
                <w:rFonts w:ascii="ＭＳ 明朝" w:hAnsi="ＭＳ 明朝" w:hint="eastAsia"/>
                <w:szCs w:val="21"/>
              </w:rPr>
              <w:t>・</w:t>
            </w:r>
            <w:r w:rsidR="00322E95" w:rsidRPr="00A579BF">
              <w:rPr>
                <w:rFonts w:ascii="ＭＳ 明朝" w:hAnsi="ＭＳ 明朝" w:hint="eastAsia"/>
                <w:szCs w:val="21"/>
              </w:rPr>
              <w:t>柏原市内中学校教員と本校</w:t>
            </w:r>
            <w:r w:rsidRPr="00A579BF">
              <w:rPr>
                <w:rFonts w:ascii="ＭＳ 明朝" w:hAnsi="ＭＳ 明朝" w:hint="eastAsia"/>
                <w:szCs w:val="21"/>
              </w:rPr>
              <w:t>教員の交流を</w:t>
            </w:r>
            <w:r w:rsidR="00D42386" w:rsidRPr="00A579BF">
              <w:rPr>
                <w:rFonts w:ascii="ＭＳ 明朝" w:hAnsi="ＭＳ 明朝" w:hint="eastAsia"/>
                <w:szCs w:val="21"/>
              </w:rPr>
              <w:t>本校1回以上実施する。</w:t>
            </w:r>
          </w:p>
          <w:p w:rsidR="00A93E13" w:rsidRPr="00A579BF" w:rsidRDefault="00A93E13" w:rsidP="00E92063">
            <w:pPr>
              <w:spacing w:line="320" w:lineRule="exact"/>
              <w:ind w:left="176" w:hangingChars="93" w:hanging="176"/>
              <w:rPr>
                <w:rFonts w:ascii="ＭＳ 明朝" w:hAnsi="ＭＳ 明朝"/>
                <w:szCs w:val="21"/>
              </w:rPr>
            </w:pPr>
            <w:r w:rsidRPr="00A579BF">
              <w:rPr>
                <w:rFonts w:ascii="ＭＳ 明朝" w:hAnsi="ＭＳ 明朝" w:hint="eastAsia"/>
                <w:szCs w:val="21"/>
              </w:rPr>
              <w:t>（2）ア</w:t>
            </w:r>
            <w:r w:rsidR="00A62203" w:rsidRPr="00A579BF">
              <w:rPr>
                <w:rFonts w:ascii="ＭＳ 明朝" w:hAnsi="ＭＳ 明朝" w:hint="eastAsia"/>
                <w:szCs w:val="21"/>
              </w:rPr>
              <w:t>・</w:t>
            </w:r>
            <w:r w:rsidR="007C269E" w:rsidRPr="00A579BF">
              <w:rPr>
                <w:rFonts w:ascii="ＭＳ 明朝" w:hAnsi="ＭＳ 明朝" w:hint="eastAsia"/>
                <w:szCs w:val="21"/>
              </w:rPr>
              <w:t>今年</w:t>
            </w:r>
            <w:r w:rsidR="00D42386" w:rsidRPr="00A579BF">
              <w:rPr>
                <w:rFonts w:ascii="ＭＳ 明朝" w:hAnsi="ＭＳ 明朝" w:hint="eastAsia"/>
                <w:szCs w:val="21"/>
              </w:rPr>
              <w:t>度</w:t>
            </w:r>
            <w:r w:rsidR="00CC0C98" w:rsidRPr="00A579BF">
              <w:rPr>
                <w:rFonts w:ascii="ＭＳ 明朝" w:hAnsi="ＭＳ 明朝" w:hint="eastAsia"/>
                <w:szCs w:val="21"/>
              </w:rPr>
              <w:t>八尾翠翔高校で開催される国際交流会に参加</w:t>
            </w:r>
            <w:r w:rsidRPr="00A579BF">
              <w:rPr>
                <w:rFonts w:ascii="ＭＳ 明朝" w:hAnsi="ＭＳ 明朝" w:hint="eastAsia"/>
                <w:szCs w:val="21"/>
              </w:rPr>
              <w:t>する。</w:t>
            </w:r>
          </w:p>
          <w:p w:rsidR="007C269E" w:rsidRPr="00A579BF" w:rsidRDefault="007C269E" w:rsidP="00E92063">
            <w:pPr>
              <w:spacing w:line="320" w:lineRule="exact"/>
              <w:ind w:left="176" w:hangingChars="93" w:hanging="176"/>
              <w:rPr>
                <w:rFonts w:ascii="ＭＳ 明朝" w:hAnsi="ＭＳ 明朝"/>
                <w:szCs w:val="21"/>
              </w:rPr>
            </w:pPr>
            <w:r w:rsidRPr="00A579BF">
              <w:rPr>
                <w:rFonts w:ascii="ＭＳ 明朝" w:hAnsi="ＭＳ 明朝" w:hint="eastAsia"/>
                <w:szCs w:val="21"/>
              </w:rPr>
              <w:t xml:space="preserve">　</w:t>
            </w:r>
          </w:p>
          <w:p w:rsidR="00CC0C98" w:rsidRPr="00A579BF" w:rsidRDefault="00CC0C98" w:rsidP="00CC0C98">
            <w:pPr>
              <w:spacing w:line="320" w:lineRule="exact"/>
              <w:rPr>
                <w:rFonts w:ascii="ＭＳ 明朝" w:hAnsi="ＭＳ 明朝"/>
                <w:szCs w:val="21"/>
              </w:rPr>
            </w:pPr>
          </w:p>
          <w:p w:rsidR="00F42029" w:rsidRPr="00A579BF" w:rsidRDefault="00A93E13" w:rsidP="00F42029">
            <w:pPr>
              <w:spacing w:line="320" w:lineRule="exact"/>
              <w:ind w:leftChars="94" w:left="178" w:firstLineChars="6" w:firstLine="11"/>
              <w:rPr>
                <w:rFonts w:ascii="ＭＳ 明朝" w:hAnsi="ＭＳ 明朝"/>
                <w:szCs w:val="21"/>
              </w:rPr>
            </w:pPr>
            <w:r w:rsidRPr="00A579BF">
              <w:rPr>
                <w:rFonts w:ascii="ＭＳ 明朝" w:hAnsi="ＭＳ 明朝" w:hint="eastAsia"/>
                <w:szCs w:val="21"/>
              </w:rPr>
              <w:t>イ</w:t>
            </w:r>
            <w:r w:rsidR="00A62203" w:rsidRPr="00A579BF">
              <w:rPr>
                <w:rFonts w:ascii="ＭＳ 明朝" w:hAnsi="ＭＳ 明朝" w:hint="eastAsia"/>
                <w:szCs w:val="21"/>
              </w:rPr>
              <w:t>・</w:t>
            </w:r>
            <w:r w:rsidR="003062DE" w:rsidRPr="00A579BF">
              <w:rPr>
                <w:rFonts w:ascii="ＭＳ 明朝" w:hAnsi="ＭＳ 明朝" w:hint="eastAsia"/>
                <w:szCs w:val="21"/>
              </w:rPr>
              <w:t>学校教育自己診断における</w:t>
            </w:r>
            <w:r w:rsidR="00F42029" w:rsidRPr="00A579BF">
              <w:rPr>
                <w:rFonts w:ascii="ＭＳ 明朝" w:hAnsi="ＭＳ 明朝" w:hint="eastAsia"/>
                <w:szCs w:val="21"/>
              </w:rPr>
              <w:t>情報発信</w:t>
            </w:r>
            <w:r w:rsidR="003062DE" w:rsidRPr="00A579BF">
              <w:rPr>
                <w:rFonts w:ascii="ＭＳ 明朝" w:hAnsi="ＭＳ 明朝" w:hint="eastAsia"/>
                <w:szCs w:val="21"/>
              </w:rPr>
              <w:t xml:space="preserve"> </w:t>
            </w:r>
            <w:r w:rsidR="00F42029" w:rsidRPr="00A579BF">
              <w:rPr>
                <w:rFonts w:ascii="ＭＳ 明朝" w:hAnsi="ＭＳ 明朝" w:hint="eastAsia"/>
                <w:szCs w:val="21"/>
              </w:rPr>
              <w:t>(平成</w:t>
            </w:r>
            <w:r w:rsidR="005F5E8A" w:rsidRPr="00A579BF">
              <w:rPr>
                <w:rFonts w:ascii="ＭＳ 明朝" w:hAnsi="ＭＳ 明朝" w:hint="eastAsia"/>
                <w:szCs w:val="21"/>
              </w:rPr>
              <w:t>30</w:t>
            </w:r>
            <w:r w:rsidR="00F42029" w:rsidRPr="00A579BF">
              <w:rPr>
                <w:rFonts w:ascii="ＭＳ 明朝" w:hAnsi="ＭＳ 明朝" w:hint="eastAsia"/>
                <w:szCs w:val="21"/>
              </w:rPr>
              <w:t xml:space="preserve">年度 </w:t>
            </w:r>
            <w:r w:rsidR="00DC15F4" w:rsidRPr="00A579BF">
              <w:rPr>
                <w:rFonts w:ascii="ＭＳ 明朝" w:hAnsi="ＭＳ 明朝" w:hint="eastAsia"/>
                <w:szCs w:val="21"/>
              </w:rPr>
              <w:t>保護者</w:t>
            </w:r>
            <w:r w:rsidR="005F5E8A" w:rsidRPr="00A579BF">
              <w:rPr>
                <w:rFonts w:ascii="ＭＳ 明朝" w:hAnsi="ＭＳ 明朝" w:hint="eastAsia"/>
                <w:szCs w:val="21"/>
              </w:rPr>
              <w:t>72</w:t>
            </w:r>
            <w:r w:rsidR="00F42029" w:rsidRPr="00A579BF">
              <w:rPr>
                <w:rFonts w:ascii="ＭＳ 明朝" w:hAnsi="ＭＳ 明朝" w:hint="eastAsia"/>
                <w:szCs w:val="21"/>
              </w:rPr>
              <w:t>％)を</w:t>
            </w:r>
            <w:r w:rsidR="00CC0C98" w:rsidRPr="00A579BF">
              <w:rPr>
                <w:rFonts w:ascii="ＭＳ 明朝" w:hAnsi="ＭＳ 明朝" w:hint="eastAsia"/>
                <w:szCs w:val="21"/>
              </w:rPr>
              <w:t>73</w:t>
            </w:r>
            <w:r w:rsidR="00F42029" w:rsidRPr="00A579BF">
              <w:rPr>
                <w:rFonts w:ascii="ＭＳ 明朝" w:hAnsi="ＭＳ 明朝" w:hint="eastAsia"/>
                <w:szCs w:val="21"/>
              </w:rPr>
              <w:t>％にする。</w:t>
            </w:r>
          </w:p>
          <w:p w:rsidR="00A93E13" w:rsidRPr="00A579BF" w:rsidRDefault="003062DE" w:rsidP="00F42029">
            <w:pPr>
              <w:spacing w:line="320" w:lineRule="exact"/>
              <w:ind w:leftChars="94" w:left="178" w:firstLineChars="6" w:firstLine="11"/>
              <w:rPr>
                <w:rFonts w:ascii="ＭＳ 明朝" w:hAnsi="ＭＳ 明朝"/>
                <w:szCs w:val="21"/>
              </w:rPr>
            </w:pPr>
            <w:r w:rsidRPr="00A579BF">
              <w:rPr>
                <w:rFonts w:ascii="ＭＳ 明朝" w:hAnsi="ＭＳ 明朝" w:hint="eastAsia"/>
                <w:szCs w:val="21"/>
              </w:rPr>
              <w:t>・教職員学校教育自己診断における情報発信</w:t>
            </w:r>
            <w:r w:rsidR="00A93E13" w:rsidRPr="00A579BF">
              <w:rPr>
                <w:rFonts w:ascii="ＭＳ 明朝" w:hAnsi="ＭＳ 明朝" w:hint="eastAsia"/>
                <w:szCs w:val="21"/>
              </w:rPr>
              <w:t>(平成</w:t>
            </w:r>
            <w:r w:rsidR="00BD6A6C" w:rsidRPr="00A579BF">
              <w:rPr>
                <w:rFonts w:ascii="ＭＳ 明朝" w:hAnsi="ＭＳ 明朝" w:hint="eastAsia"/>
                <w:szCs w:val="21"/>
              </w:rPr>
              <w:t>30</w:t>
            </w:r>
            <w:r w:rsidR="00F42029" w:rsidRPr="00A579BF">
              <w:rPr>
                <w:rFonts w:ascii="ＭＳ 明朝" w:hAnsi="ＭＳ 明朝" w:hint="eastAsia"/>
                <w:szCs w:val="21"/>
              </w:rPr>
              <w:t>年度</w:t>
            </w:r>
            <w:r w:rsidR="00BD6A6C" w:rsidRPr="00A579BF">
              <w:rPr>
                <w:rFonts w:ascii="ＭＳ 明朝" w:hAnsi="ＭＳ 明朝" w:hint="eastAsia"/>
                <w:szCs w:val="21"/>
              </w:rPr>
              <w:t>76</w:t>
            </w:r>
            <w:r w:rsidR="00A93E13" w:rsidRPr="00A579BF">
              <w:rPr>
                <w:rFonts w:ascii="ＭＳ 明朝" w:hAnsi="ＭＳ 明朝" w:hint="eastAsia"/>
                <w:szCs w:val="21"/>
              </w:rPr>
              <w:t>％)</w:t>
            </w:r>
            <w:r w:rsidR="00F42029" w:rsidRPr="00A579BF">
              <w:rPr>
                <w:rFonts w:ascii="ＭＳ 明朝" w:hAnsi="ＭＳ 明朝" w:hint="eastAsia"/>
                <w:szCs w:val="21"/>
              </w:rPr>
              <w:t>を</w:t>
            </w:r>
            <w:r w:rsidR="00CC0C98" w:rsidRPr="00A579BF">
              <w:rPr>
                <w:rFonts w:ascii="ＭＳ 明朝" w:hAnsi="ＭＳ 明朝" w:hint="eastAsia"/>
                <w:szCs w:val="21"/>
              </w:rPr>
              <w:t>77</w:t>
            </w:r>
            <w:r w:rsidR="00F42029" w:rsidRPr="00A579BF">
              <w:rPr>
                <w:rFonts w:ascii="ＭＳ 明朝" w:hAnsi="ＭＳ 明朝" w:hint="eastAsia"/>
                <w:szCs w:val="21"/>
              </w:rPr>
              <w:t>％に</w:t>
            </w:r>
            <w:r w:rsidR="00A93E13" w:rsidRPr="00A579BF">
              <w:rPr>
                <w:rFonts w:ascii="ＭＳ 明朝" w:hAnsi="ＭＳ 明朝" w:hint="eastAsia"/>
                <w:szCs w:val="21"/>
              </w:rPr>
              <w:t>する。</w:t>
            </w:r>
          </w:p>
          <w:p w:rsidR="00A62203" w:rsidRPr="00A579BF" w:rsidRDefault="00A62203" w:rsidP="00056787">
            <w:pPr>
              <w:rPr>
                <w:rFonts w:ascii="ＭＳ 明朝" w:hAnsi="ＭＳ 明朝"/>
                <w:szCs w:val="21"/>
              </w:rPr>
            </w:pPr>
          </w:p>
        </w:tc>
        <w:tc>
          <w:tcPr>
            <w:tcW w:w="4058" w:type="dxa"/>
            <w:tcBorders>
              <w:left w:val="dashed" w:sz="4" w:space="0" w:color="auto"/>
              <w:right w:val="single" w:sz="4" w:space="0" w:color="auto"/>
            </w:tcBorders>
            <w:shd w:val="clear" w:color="auto" w:fill="auto"/>
          </w:tcPr>
          <w:p w:rsidR="00A62203" w:rsidRDefault="00A62203" w:rsidP="00993F1E">
            <w:pPr>
              <w:spacing w:line="320" w:lineRule="exact"/>
              <w:rPr>
                <w:rFonts w:ascii="ＭＳ 明朝" w:hAnsi="ＭＳ 明朝"/>
                <w:sz w:val="20"/>
                <w:szCs w:val="20"/>
              </w:rPr>
            </w:pPr>
          </w:p>
          <w:p w:rsidR="00A40EBD" w:rsidRDefault="00A40EBD" w:rsidP="00993F1E">
            <w:pPr>
              <w:spacing w:line="320" w:lineRule="exact"/>
              <w:rPr>
                <w:rFonts w:ascii="ＭＳ 明朝" w:hAnsi="ＭＳ 明朝"/>
                <w:sz w:val="20"/>
                <w:szCs w:val="20"/>
              </w:rPr>
            </w:pPr>
          </w:p>
          <w:p w:rsidR="00A40EBD" w:rsidRDefault="00A40EBD" w:rsidP="00993F1E">
            <w:pPr>
              <w:spacing w:line="320" w:lineRule="exact"/>
              <w:rPr>
                <w:rFonts w:ascii="ＭＳ 明朝" w:hAnsi="ＭＳ 明朝"/>
                <w:sz w:val="20"/>
                <w:szCs w:val="20"/>
              </w:rPr>
            </w:pPr>
          </w:p>
          <w:p w:rsidR="00A40EBD" w:rsidRPr="001554A2" w:rsidRDefault="00A40EBD" w:rsidP="00993F1E">
            <w:pPr>
              <w:spacing w:line="320" w:lineRule="exact"/>
              <w:rPr>
                <w:rFonts w:ascii="ＭＳ 明朝" w:hAnsi="ＭＳ 明朝"/>
                <w:color w:val="92D050"/>
                <w:sz w:val="20"/>
                <w:szCs w:val="20"/>
              </w:rPr>
            </w:pPr>
          </w:p>
          <w:p w:rsidR="00A40EBD" w:rsidRPr="001F1F32" w:rsidRDefault="00A40EBD" w:rsidP="00F01DE0">
            <w:pPr>
              <w:spacing w:line="320" w:lineRule="exact"/>
              <w:rPr>
                <w:rFonts w:ascii="ＭＳ 明朝" w:hAnsi="ＭＳ 明朝"/>
                <w:sz w:val="20"/>
                <w:szCs w:val="20"/>
              </w:rPr>
            </w:pPr>
          </w:p>
        </w:tc>
      </w:tr>
      <w:tr w:rsidR="00506379" w:rsidRPr="00E50B6C" w:rsidTr="00573FB3">
        <w:trPr>
          <w:cantSplit/>
          <w:trHeight w:val="1645"/>
          <w:jc w:val="center"/>
        </w:trPr>
        <w:tc>
          <w:tcPr>
            <w:tcW w:w="881" w:type="dxa"/>
            <w:shd w:val="clear" w:color="auto" w:fill="auto"/>
            <w:textDirection w:val="tbRlV"/>
            <w:vAlign w:val="center"/>
          </w:tcPr>
          <w:p w:rsidR="00506379" w:rsidRPr="00A579BF" w:rsidRDefault="00506379" w:rsidP="007E4CE8">
            <w:pPr>
              <w:spacing w:line="320" w:lineRule="exact"/>
              <w:jc w:val="center"/>
              <w:rPr>
                <w:rFonts w:ascii="ＭＳ 明朝" w:hAnsi="ＭＳ 明朝"/>
                <w:szCs w:val="21"/>
              </w:rPr>
            </w:pPr>
            <w:r w:rsidRPr="00A579BF">
              <w:rPr>
                <w:rFonts w:ascii="ＭＳ 明朝" w:hAnsi="ＭＳ 明朝" w:hint="eastAsia"/>
                <w:szCs w:val="21"/>
              </w:rPr>
              <w:t>４　教職員の</w:t>
            </w:r>
          </w:p>
          <w:p w:rsidR="00506379" w:rsidRPr="00A579BF" w:rsidRDefault="00506379" w:rsidP="007E4CE8">
            <w:pPr>
              <w:spacing w:line="320" w:lineRule="exact"/>
              <w:jc w:val="center"/>
              <w:rPr>
                <w:rFonts w:ascii="ＭＳ 明朝" w:hAnsi="ＭＳ 明朝"/>
                <w:szCs w:val="21"/>
              </w:rPr>
            </w:pPr>
            <w:r w:rsidRPr="00A579BF">
              <w:rPr>
                <w:rFonts w:ascii="ＭＳ 明朝" w:hAnsi="ＭＳ 明朝" w:hint="eastAsia"/>
                <w:szCs w:val="21"/>
              </w:rPr>
              <w:t xml:space="preserve">　　資質向上</w:t>
            </w:r>
          </w:p>
        </w:tc>
        <w:tc>
          <w:tcPr>
            <w:tcW w:w="2215" w:type="dxa"/>
            <w:shd w:val="clear" w:color="auto" w:fill="auto"/>
          </w:tcPr>
          <w:p w:rsidR="00506379" w:rsidRPr="00A579BF" w:rsidRDefault="00506379" w:rsidP="00202C02">
            <w:pPr>
              <w:spacing w:line="320" w:lineRule="exact"/>
              <w:rPr>
                <w:rFonts w:ascii="ＭＳ 明朝" w:hAnsi="ＭＳ 明朝"/>
                <w:szCs w:val="21"/>
              </w:rPr>
            </w:pPr>
            <w:r w:rsidRPr="00A579BF">
              <w:rPr>
                <w:rFonts w:ascii="ＭＳ 明朝" w:hAnsi="ＭＳ 明朝" w:hint="eastAsia"/>
                <w:szCs w:val="21"/>
              </w:rPr>
              <w:t>（１）　教職員の人権教育推進に対する意識向上を図る。</w:t>
            </w:r>
          </w:p>
          <w:p w:rsidR="00506379" w:rsidRPr="00A579BF" w:rsidRDefault="00506379" w:rsidP="00506379">
            <w:pPr>
              <w:spacing w:line="320" w:lineRule="exact"/>
              <w:rPr>
                <w:rFonts w:ascii="ＭＳ 明朝" w:hAnsi="ＭＳ 明朝"/>
                <w:szCs w:val="21"/>
              </w:rPr>
            </w:pPr>
            <w:r w:rsidRPr="00A579BF">
              <w:rPr>
                <w:rFonts w:ascii="ＭＳ 明朝" w:hAnsi="ＭＳ 明朝" w:hint="eastAsia"/>
                <w:szCs w:val="21"/>
              </w:rPr>
              <w:t>（２）「働き方改革」を進める。</w:t>
            </w:r>
          </w:p>
        </w:tc>
        <w:tc>
          <w:tcPr>
            <w:tcW w:w="3827" w:type="dxa"/>
            <w:tcBorders>
              <w:right w:val="dashed" w:sz="4" w:space="0" w:color="auto"/>
            </w:tcBorders>
            <w:shd w:val="clear" w:color="auto" w:fill="auto"/>
          </w:tcPr>
          <w:p w:rsidR="00995BF4" w:rsidRPr="00A579BF" w:rsidRDefault="00506379" w:rsidP="001554A2">
            <w:pPr>
              <w:ind w:left="95" w:hangingChars="50" w:hanging="95"/>
              <w:rPr>
                <w:rFonts w:ascii="ＭＳ 明朝" w:hAnsi="ＭＳ 明朝"/>
                <w:szCs w:val="21"/>
              </w:rPr>
            </w:pPr>
            <w:r w:rsidRPr="00A579BF">
              <w:rPr>
                <w:rFonts w:ascii="ＭＳ 明朝" w:hAnsi="ＭＳ 明朝" w:hint="eastAsia"/>
                <w:szCs w:val="21"/>
              </w:rPr>
              <w:t>（1）人権教育推進のための教職員研修を通じて</w:t>
            </w:r>
            <w:r w:rsidR="001554A2" w:rsidRPr="00A579BF">
              <w:rPr>
                <w:rFonts w:ascii="ＭＳ 明朝" w:hAnsi="ＭＳ 明朝" w:hint="eastAsia"/>
                <w:color w:val="92D050"/>
                <w:szCs w:val="21"/>
              </w:rPr>
              <w:t>エ</w:t>
            </w:r>
            <w:r w:rsidR="001554A2" w:rsidRPr="00A579BF">
              <w:rPr>
                <w:rFonts w:ascii="ＭＳ 明朝" w:hAnsi="ＭＳ 明朝" w:hint="eastAsia"/>
                <w:szCs w:val="21"/>
              </w:rPr>
              <w:t>「人権マップ」の徹底と</w:t>
            </w:r>
            <w:r w:rsidRPr="00A579BF">
              <w:rPr>
                <w:rFonts w:ascii="ＭＳ 明朝" w:hAnsi="ＭＳ 明朝" w:hint="eastAsia"/>
                <w:szCs w:val="21"/>
              </w:rPr>
              <w:t>意識向上を図る。</w:t>
            </w:r>
          </w:p>
          <w:p w:rsidR="00995BF4" w:rsidRPr="00A579BF" w:rsidRDefault="00995BF4" w:rsidP="00B05DB2">
            <w:pPr>
              <w:ind w:left="95" w:hangingChars="50" w:hanging="95"/>
              <w:rPr>
                <w:rFonts w:ascii="ＭＳ 明朝" w:hAnsi="ＭＳ 明朝"/>
                <w:szCs w:val="21"/>
              </w:rPr>
            </w:pPr>
            <w:r w:rsidRPr="00A579BF">
              <w:rPr>
                <w:rFonts w:ascii="ＭＳ 明朝" w:hAnsi="ＭＳ 明朝" w:hint="eastAsia"/>
                <w:szCs w:val="21"/>
              </w:rPr>
              <w:t>（2）</w:t>
            </w:r>
            <w:r w:rsidR="00B05DB2" w:rsidRPr="00A579BF">
              <w:rPr>
                <w:rFonts w:ascii="ＭＳ 明朝" w:hAnsi="ＭＳ 明朝" w:hint="eastAsia"/>
                <w:szCs w:val="21"/>
              </w:rPr>
              <w:t>働き方に関する教職員研修や教職員向けメルマガの活用によって教職員の意識改革を進める。</w:t>
            </w:r>
          </w:p>
        </w:tc>
        <w:tc>
          <w:tcPr>
            <w:tcW w:w="4111" w:type="dxa"/>
            <w:tcBorders>
              <w:right w:val="dashed" w:sz="4" w:space="0" w:color="auto"/>
            </w:tcBorders>
          </w:tcPr>
          <w:p w:rsidR="00995BF4" w:rsidRPr="00A579BF" w:rsidRDefault="00995BF4" w:rsidP="00995BF4">
            <w:pPr>
              <w:spacing w:line="320" w:lineRule="exact"/>
              <w:ind w:left="189" w:hangingChars="100" w:hanging="189"/>
              <w:rPr>
                <w:rFonts w:ascii="ＭＳ 明朝" w:hAnsi="ＭＳ 明朝"/>
                <w:szCs w:val="21"/>
              </w:rPr>
            </w:pPr>
            <w:r w:rsidRPr="00A579BF">
              <w:rPr>
                <w:rFonts w:ascii="ＭＳ 明朝" w:hAnsi="ＭＳ 明朝" w:hint="eastAsia"/>
                <w:szCs w:val="21"/>
              </w:rPr>
              <w:t>（1）教職員学校教育自己診断における人権教育(平成</w:t>
            </w:r>
            <w:r w:rsidR="00BD6A6C" w:rsidRPr="00A579BF">
              <w:rPr>
                <w:rFonts w:ascii="ＭＳ 明朝" w:hAnsi="ＭＳ 明朝" w:hint="eastAsia"/>
                <w:szCs w:val="21"/>
              </w:rPr>
              <w:t>30</w:t>
            </w:r>
            <w:r w:rsidRPr="00A579BF">
              <w:rPr>
                <w:rFonts w:ascii="ＭＳ 明朝" w:hAnsi="ＭＳ 明朝" w:hint="eastAsia"/>
                <w:szCs w:val="21"/>
              </w:rPr>
              <w:t>年度</w:t>
            </w:r>
            <w:r w:rsidR="00BD6A6C" w:rsidRPr="00A579BF">
              <w:rPr>
                <w:rFonts w:ascii="ＭＳ 明朝" w:hAnsi="ＭＳ 明朝" w:hint="eastAsia"/>
                <w:szCs w:val="21"/>
              </w:rPr>
              <w:t>59</w:t>
            </w:r>
            <w:r w:rsidRPr="00A579BF">
              <w:rPr>
                <w:rFonts w:ascii="ＭＳ 明朝" w:hAnsi="ＭＳ 明朝" w:hint="eastAsia"/>
                <w:szCs w:val="21"/>
              </w:rPr>
              <w:t>％)を</w:t>
            </w:r>
            <w:r w:rsidR="00CC0C98" w:rsidRPr="00A579BF">
              <w:rPr>
                <w:rFonts w:ascii="ＭＳ 明朝" w:hAnsi="ＭＳ 明朝" w:hint="eastAsia"/>
                <w:szCs w:val="21"/>
              </w:rPr>
              <w:t>60</w:t>
            </w:r>
            <w:r w:rsidRPr="00A579BF">
              <w:rPr>
                <w:rFonts w:ascii="ＭＳ 明朝" w:hAnsi="ＭＳ 明朝" w:hint="eastAsia"/>
                <w:szCs w:val="21"/>
              </w:rPr>
              <w:t>％にする。</w:t>
            </w:r>
          </w:p>
          <w:p w:rsidR="00506379" w:rsidRPr="00A579BF" w:rsidRDefault="00506379" w:rsidP="00281E6D">
            <w:pPr>
              <w:ind w:leftChars="93" w:left="176" w:firstLineChars="6" w:firstLine="11"/>
              <w:rPr>
                <w:rFonts w:ascii="ＭＳ 明朝" w:hAnsi="ＭＳ 明朝"/>
                <w:szCs w:val="21"/>
              </w:rPr>
            </w:pPr>
          </w:p>
          <w:p w:rsidR="00B05DB2" w:rsidRPr="00A579BF" w:rsidRDefault="002966EE" w:rsidP="002966EE">
            <w:pPr>
              <w:ind w:left="189" w:hangingChars="100" w:hanging="189"/>
              <w:rPr>
                <w:rFonts w:ascii="ＭＳ 明朝" w:hAnsi="ＭＳ 明朝"/>
                <w:szCs w:val="21"/>
              </w:rPr>
            </w:pPr>
            <w:r w:rsidRPr="00A579BF">
              <w:rPr>
                <w:rFonts w:ascii="ＭＳ 明朝" w:hAnsi="ＭＳ 明朝" w:hint="eastAsia"/>
                <w:szCs w:val="21"/>
              </w:rPr>
              <w:t>（2）教職員の意識改革が進むとともに、時間外労働を削減する。</w:t>
            </w:r>
          </w:p>
        </w:tc>
        <w:tc>
          <w:tcPr>
            <w:tcW w:w="4058" w:type="dxa"/>
            <w:tcBorders>
              <w:left w:val="dashed" w:sz="4" w:space="0" w:color="auto"/>
              <w:right w:val="single" w:sz="4" w:space="0" w:color="auto"/>
            </w:tcBorders>
            <w:shd w:val="clear" w:color="auto" w:fill="auto"/>
          </w:tcPr>
          <w:p w:rsidR="00506379" w:rsidRPr="001F1F32" w:rsidRDefault="00506379" w:rsidP="00993F1E">
            <w:pPr>
              <w:spacing w:line="320" w:lineRule="exact"/>
              <w:rPr>
                <w:rFonts w:ascii="ＭＳ 明朝" w:hAnsi="ＭＳ 明朝"/>
                <w:sz w:val="20"/>
                <w:szCs w:val="20"/>
              </w:rPr>
            </w:pPr>
            <w:bookmarkStart w:id="0" w:name="_GoBack"/>
            <w:bookmarkEnd w:id="0"/>
          </w:p>
        </w:tc>
      </w:tr>
    </w:tbl>
    <w:p w:rsidR="0086696C" w:rsidRDefault="0086696C" w:rsidP="00D53FC4">
      <w:pPr>
        <w:spacing w:line="120" w:lineRule="exact"/>
      </w:pPr>
    </w:p>
    <w:sectPr w:rsidR="0086696C" w:rsidSect="00A53D63">
      <w:headerReference w:type="default" r:id="rId8"/>
      <w:type w:val="evenPage"/>
      <w:pgSz w:w="16840" w:h="23814" w:code="8"/>
      <w:pgMar w:top="851" w:right="851" w:bottom="851" w:left="851" w:header="397" w:footer="992"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5E" w:rsidRDefault="00026C5E">
      <w:r>
        <w:separator/>
      </w:r>
    </w:p>
  </w:endnote>
  <w:endnote w:type="continuationSeparator" w:id="0">
    <w:p w:rsidR="00026C5E" w:rsidRDefault="0002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5E" w:rsidRDefault="00026C5E">
      <w:r>
        <w:separator/>
      </w:r>
    </w:p>
  </w:footnote>
  <w:footnote w:type="continuationSeparator" w:id="0">
    <w:p w:rsidR="00026C5E" w:rsidRDefault="0002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63"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22792">
      <w:rPr>
        <w:rFonts w:ascii="ＭＳ ゴシック" w:eastAsia="ＭＳ ゴシック" w:hAnsi="ＭＳ ゴシック" w:hint="eastAsia"/>
        <w:sz w:val="20"/>
        <w:szCs w:val="20"/>
      </w:rPr>
      <w:t>３１６</w:t>
    </w:r>
  </w:p>
  <w:p w:rsidR="00573FB3" w:rsidRDefault="00573FB3" w:rsidP="00225A63">
    <w:pPr>
      <w:spacing w:line="360" w:lineRule="exact"/>
      <w:ind w:rightChars="100" w:right="210"/>
      <w:jc w:val="right"/>
      <w:rPr>
        <w:rFonts w:ascii="ＭＳ ゴシック" w:eastAsia="ＭＳ ゴシック" w:hAnsi="ＭＳ ゴシック" w:hint="eastAsia"/>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37459">
      <w:rPr>
        <w:rFonts w:ascii="ＭＳ 明朝" w:hAnsi="ＭＳ 明朝" w:hint="eastAsia"/>
        <w:b/>
        <w:sz w:val="24"/>
      </w:rPr>
      <w:t>柏原東高等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847762"/>
    <w:multiLevelType w:val="hybridMultilevel"/>
    <w:tmpl w:val="46E2B53A"/>
    <w:lvl w:ilvl="0" w:tplc="D3CA8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CDE"/>
    <w:rsid w:val="00013C0C"/>
    <w:rsid w:val="00014126"/>
    <w:rsid w:val="00014961"/>
    <w:rsid w:val="000156EF"/>
    <w:rsid w:val="00016ED1"/>
    <w:rsid w:val="00024D23"/>
    <w:rsid w:val="00026C5E"/>
    <w:rsid w:val="00027545"/>
    <w:rsid w:val="00031A86"/>
    <w:rsid w:val="000354D4"/>
    <w:rsid w:val="00045480"/>
    <w:rsid w:val="000524AE"/>
    <w:rsid w:val="00052A7F"/>
    <w:rsid w:val="00056787"/>
    <w:rsid w:val="00067F92"/>
    <w:rsid w:val="000724B0"/>
    <w:rsid w:val="00091587"/>
    <w:rsid w:val="0009658C"/>
    <w:rsid w:val="000967CE"/>
    <w:rsid w:val="000A1890"/>
    <w:rsid w:val="000B0C54"/>
    <w:rsid w:val="000B2B13"/>
    <w:rsid w:val="000B395F"/>
    <w:rsid w:val="000B543C"/>
    <w:rsid w:val="000B7846"/>
    <w:rsid w:val="000B7F10"/>
    <w:rsid w:val="000C0CDB"/>
    <w:rsid w:val="000D1B70"/>
    <w:rsid w:val="000D2B3B"/>
    <w:rsid w:val="000D7707"/>
    <w:rsid w:val="000D7C02"/>
    <w:rsid w:val="000E11C1"/>
    <w:rsid w:val="000E1F4D"/>
    <w:rsid w:val="000E5470"/>
    <w:rsid w:val="000E6B9D"/>
    <w:rsid w:val="000E7C00"/>
    <w:rsid w:val="000F1BA2"/>
    <w:rsid w:val="000F285D"/>
    <w:rsid w:val="000F7917"/>
    <w:rsid w:val="000F7B2E"/>
    <w:rsid w:val="00100533"/>
    <w:rsid w:val="00100CC5"/>
    <w:rsid w:val="00103546"/>
    <w:rsid w:val="001112AC"/>
    <w:rsid w:val="00112A5C"/>
    <w:rsid w:val="001207A8"/>
    <w:rsid w:val="001218A7"/>
    <w:rsid w:val="00127BB5"/>
    <w:rsid w:val="00132D6F"/>
    <w:rsid w:val="00134824"/>
    <w:rsid w:val="00135CE9"/>
    <w:rsid w:val="00137359"/>
    <w:rsid w:val="00145D50"/>
    <w:rsid w:val="00151CBE"/>
    <w:rsid w:val="001554A2"/>
    <w:rsid w:val="00157860"/>
    <w:rsid w:val="00160072"/>
    <w:rsid w:val="0016757A"/>
    <w:rsid w:val="001722B7"/>
    <w:rsid w:val="00172E55"/>
    <w:rsid w:val="0018261A"/>
    <w:rsid w:val="00184B1B"/>
    <w:rsid w:val="00192419"/>
    <w:rsid w:val="00193569"/>
    <w:rsid w:val="00195DCF"/>
    <w:rsid w:val="001A4539"/>
    <w:rsid w:val="001B38EB"/>
    <w:rsid w:val="001C564B"/>
    <w:rsid w:val="001C60A9"/>
    <w:rsid w:val="001C6B84"/>
    <w:rsid w:val="001C7FE4"/>
    <w:rsid w:val="001D401B"/>
    <w:rsid w:val="001D44D9"/>
    <w:rsid w:val="001D5135"/>
    <w:rsid w:val="001E22E7"/>
    <w:rsid w:val="001E4FDA"/>
    <w:rsid w:val="001F1F32"/>
    <w:rsid w:val="001F472F"/>
    <w:rsid w:val="001F6F11"/>
    <w:rsid w:val="00201A51"/>
    <w:rsid w:val="00201C86"/>
    <w:rsid w:val="002025AE"/>
    <w:rsid w:val="00202C02"/>
    <w:rsid w:val="00202E4C"/>
    <w:rsid w:val="002034A6"/>
    <w:rsid w:val="0021285A"/>
    <w:rsid w:val="0022073E"/>
    <w:rsid w:val="00220AE7"/>
    <w:rsid w:val="00221AA2"/>
    <w:rsid w:val="00224AB0"/>
    <w:rsid w:val="00225A63"/>
    <w:rsid w:val="00225C70"/>
    <w:rsid w:val="00230487"/>
    <w:rsid w:val="00235785"/>
    <w:rsid w:val="00235B86"/>
    <w:rsid w:val="00236D35"/>
    <w:rsid w:val="00237E3E"/>
    <w:rsid w:val="0024006D"/>
    <w:rsid w:val="002439A4"/>
    <w:rsid w:val="002479D4"/>
    <w:rsid w:val="00252779"/>
    <w:rsid w:val="00254830"/>
    <w:rsid w:val="00262794"/>
    <w:rsid w:val="00264BB3"/>
    <w:rsid w:val="00266C66"/>
    <w:rsid w:val="00267D3C"/>
    <w:rsid w:val="00271252"/>
    <w:rsid w:val="0027129F"/>
    <w:rsid w:val="0027291D"/>
    <w:rsid w:val="00274864"/>
    <w:rsid w:val="00277476"/>
    <w:rsid w:val="00277761"/>
    <w:rsid w:val="00280579"/>
    <w:rsid w:val="00281E6D"/>
    <w:rsid w:val="00284423"/>
    <w:rsid w:val="0029091D"/>
    <w:rsid w:val="00295EB2"/>
    <w:rsid w:val="002966EE"/>
    <w:rsid w:val="0029712A"/>
    <w:rsid w:val="002A0AA7"/>
    <w:rsid w:val="002A148E"/>
    <w:rsid w:val="002A5F31"/>
    <w:rsid w:val="002A766F"/>
    <w:rsid w:val="002B0BC8"/>
    <w:rsid w:val="002B3BE1"/>
    <w:rsid w:val="002B690B"/>
    <w:rsid w:val="002C188F"/>
    <w:rsid w:val="002C40DD"/>
    <w:rsid w:val="002C423D"/>
    <w:rsid w:val="002D729F"/>
    <w:rsid w:val="002F5914"/>
    <w:rsid w:val="002F608A"/>
    <w:rsid w:val="002F62DD"/>
    <w:rsid w:val="002F6E1B"/>
    <w:rsid w:val="00301498"/>
    <w:rsid w:val="00301B59"/>
    <w:rsid w:val="00301BF4"/>
    <w:rsid w:val="003029E3"/>
    <w:rsid w:val="00302EB2"/>
    <w:rsid w:val="0030555A"/>
    <w:rsid w:val="00305D0E"/>
    <w:rsid w:val="003062DE"/>
    <w:rsid w:val="00310645"/>
    <w:rsid w:val="00311226"/>
    <w:rsid w:val="0031492C"/>
    <w:rsid w:val="00321AA5"/>
    <w:rsid w:val="00322E95"/>
    <w:rsid w:val="00324B67"/>
    <w:rsid w:val="003273F0"/>
    <w:rsid w:val="00330687"/>
    <w:rsid w:val="00334F83"/>
    <w:rsid w:val="00336089"/>
    <w:rsid w:val="003551CD"/>
    <w:rsid w:val="003565EA"/>
    <w:rsid w:val="0036174C"/>
    <w:rsid w:val="00364F35"/>
    <w:rsid w:val="003730D3"/>
    <w:rsid w:val="0037367C"/>
    <w:rsid w:val="0037506F"/>
    <w:rsid w:val="00375A66"/>
    <w:rsid w:val="00384C02"/>
    <w:rsid w:val="00386133"/>
    <w:rsid w:val="00387D41"/>
    <w:rsid w:val="003A118C"/>
    <w:rsid w:val="003A3356"/>
    <w:rsid w:val="003A62E8"/>
    <w:rsid w:val="003B0583"/>
    <w:rsid w:val="003B12DB"/>
    <w:rsid w:val="003B1B5B"/>
    <w:rsid w:val="003C503E"/>
    <w:rsid w:val="003D0692"/>
    <w:rsid w:val="003D288C"/>
    <w:rsid w:val="003D2C9D"/>
    <w:rsid w:val="003D71A7"/>
    <w:rsid w:val="003D7473"/>
    <w:rsid w:val="003E55A0"/>
    <w:rsid w:val="00400648"/>
    <w:rsid w:val="00402FFD"/>
    <w:rsid w:val="00407905"/>
    <w:rsid w:val="00414618"/>
    <w:rsid w:val="00416A59"/>
    <w:rsid w:val="00422E50"/>
    <w:rsid w:val="004236C6"/>
    <w:rsid w:val="004243CF"/>
    <w:rsid w:val="004245A1"/>
    <w:rsid w:val="00427E0B"/>
    <w:rsid w:val="004305BB"/>
    <w:rsid w:val="004312EE"/>
    <w:rsid w:val="004368AD"/>
    <w:rsid w:val="00436BBA"/>
    <w:rsid w:val="00441743"/>
    <w:rsid w:val="00442AB1"/>
    <w:rsid w:val="00445E74"/>
    <w:rsid w:val="004522D8"/>
    <w:rsid w:val="00454AF4"/>
    <w:rsid w:val="004552E5"/>
    <w:rsid w:val="00460710"/>
    <w:rsid w:val="004632FA"/>
    <w:rsid w:val="00465B85"/>
    <w:rsid w:val="00466694"/>
    <w:rsid w:val="00473FED"/>
    <w:rsid w:val="00480EB4"/>
    <w:rsid w:val="004814F3"/>
    <w:rsid w:val="00487984"/>
    <w:rsid w:val="0049251C"/>
    <w:rsid w:val="004930C6"/>
    <w:rsid w:val="004949CC"/>
    <w:rsid w:val="00496C80"/>
    <w:rsid w:val="00497ABE"/>
    <w:rsid w:val="004A1605"/>
    <w:rsid w:val="004A1AA1"/>
    <w:rsid w:val="004A2E1E"/>
    <w:rsid w:val="004A3001"/>
    <w:rsid w:val="004A599F"/>
    <w:rsid w:val="004A5B9C"/>
    <w:rsid w:val="004A7442"/>
    <w:rsid w:val="004C1B92"/>
    <w:rsid w:val="004C2F46"/>
    <w:rsid w:val="004C5A47"/>
    <w:rsid w:val="004C6D4A"/>
    <w:rsid w:val="004D1BCF"/>
    <w:rsid w:val="004D28A8"/>
    <w:rsid w:val="004D6408"/>
    <w:rsid w:val="004D7051"/>
    <w:rsid w:val="004D70F9"/>
    <w:rsid w:val="004E08FB"/>
    <w:rsid w:val="004E5B98"/>
    <w:rsid w:val="004F1FDD"/>
    <w:rsid w:val="004F2B87"/>
    <w:rsid w:val="004F3627"/>
    <w:rsid w:val="00500AF9"/>
    <w:rsid w:val="00502EF2"/>
    <w:rsid w:val="00505278"/>
    <w:rsid w:val="00506379"/>
    <w:rsid w:val="005145EB"/>
    <w:rsid w:val="005154E1"/>
    <w:rsid w:val="0051706C"/>
    <w:rsid w:val="005242AE"/>
    <w:rsid w:val="0052580C"/>
    <w:rsid w:val="005261C4"/>
    <w:rsid w:val="00526530"/>
    <w:rsid w:val="0053270F"/>
    <w:rsid w:val="0054712D"/>
    <w:rsid w:val="00554A45"/>
    <w:rsid w:val="005643BA"/>
    <w:rsid w:val="00565B55"/>
    <w:rsid w:val="00573FB3"/>
    <w:rsid w:val="00575298"/>
    <w:rsid w:val="00577DE4"/>
    <w:rsid w:val="005846E8"/>
    <w:rsid w:val="00585D6A"/>
    <w:rsid w:val="00586254"/>
    <w:rsid w:val="005875B4"/>
    <w:rsid w:val="0059472B"/>
    <w:rsid w:val="00597E7D"/>
    <w:rsid w:val="00597FBA"/>
    <w:rsid w:val="005A2C72"/>
    <w:rsid w:val="005A6790"/>
    <w:rsid w:val="005A781A"/>
    <w:rsid w:val="005B0FAD"/>
    <w:rsid w:val="005B66F8"/>
    <w:rsid w:val="005C1A0C"/>
    <w:rsid w:val="005C2C84"/>
    <w:rsid w:val="005C4517"/>
    <w:rsid w:val="005C5C38"/>
    <w:rsid w:val="005D41A3"/>
    <w:rsid w:val="005E218B"/>
    <w:rsid w:val="005E3C2A"/>
    <w:rsid w:val="005E535C"/>
    <w:rsid w:val="005F2C9F"/>
    <w:rsid w:val="005F5E8A"/>
    <w:rsid w:val="00601F54"/>
    <w:rsid w:val="00605499"/>
    <w:rsid w:val="00606705"/>
    <w:rsid w:val="0061051D"/>
    <w:rsid w:val="00611B70"/>
    <w:rsid w:val="00612B8F"/>
    <w:rsid w:val="00616492"/>
    <w:rsid w:val="0062059A"/>
    <w:rsid w:val="006206CE"/>
    <w:rsid w:val="00624A4E"/>
    <w:rsid w:val="00626AE2"/>
    <w:rsid w:val="00630BD7"/>
    <w:rsid w:val="00630EC1"/>
    <w:rsid w:val="00631815"/>
    <w:rsid w:val="006320B3"/>
    <w:rsid w:val="00634F9A"/>
    <w:rsid w:val="00636FA1"/>
    <w:rsid w:val="00637161"/>
    <w:rsid w:val="00644AE0"/>
    <w:rsid w:val="0064627F"/>
    <w:rsid w:val="00647631"/>
    <w:rsid w:val="006517AC"/>
    <w:rsid w:val="0065302E"/>
    <w:rsid w:val="006567B2"/>
    <w:rsid w:val="00656B78"/>
    <w:rsid w:val="0065770C"/>
    <w:rsid w:val="00663113"/>
    <w:rsid w:val="006632F1"/>
    <w:rsid w:val="00691302"/>
    <w:rsid w:val="006971F3"/>
    <w:rsid w:val="006B29D3"/>
    <w:rsid w:val="006B4E60"/>
    <w:rsid w:val="006B5522"/>
    <w:rsid w:val="006B5B51"/>
    <w:rsid w:val="006B7147"/>
    <w:rsid w:val="006C220F"/>
    <w:rsid w:val="006C5797"/>
    <w:rsid w:val="006C7FE8"/>
    <w:rsid w:val="006D4F17"/>
    <w:rsid w:val="006D54AE"/>
    <w:rsid w:val="006D5A31"/>
    <w:rsid w:val="006F4599"/>
    <w:rsid w:val="007001AC"/>
    <w:rsid w:val="00700D19"/>
    <w:rsid w:val="00701AD6"/>
    <w:rsid w:val="00711461"/>
    <w:rsid w:val="0071748A"/>
    <w:rsid w:val="00717D96"/>
    <w:rsid w:val="0072763C"/>
    <w:rsid w:val="00727B59"/>
    <w:rsid w:val="007338FB"/>
    <w:rsid w:val="00735E63"/>
    <w:rsid w:val="00737129"/>
    <w:rsid w:val="0074118C"/>
    <w:rsid w:val="00743E92"/>
    <w:rsid w:val="00747F37"/>
    <w:rsid w:val="007520A2"/>
    <w:rsid w:val="007541E8"/>
    <w:rsid w:val="0075612D"/>
    <w:rsid w:val="007578CC"/>
    <w:rsid w:val="007606A0"/>
    <w:rsid w:val="00765D44"/>
    <w:rsid w:val="00766A97"/>
    <w:rsid w:val="00772BFA"/>
    <w:rsid w:val="00772E41"/>
    <w:rsid w:val="00775D41"/>
    <w:rsid w:val="007765E0"/>
    <w:rsid w:val="00781F22"/>
    <w:rsid w:val="00785ED1"/>
    <w:rsid w:val="00786F0E"/>
    <w:rsid w:val="007922A7"/>
    <w:rsid w:val="00792B44"/>
    <w:rsid w:val="00793C23"/>
    <w:rsid w:val="00795C88"/>
    <w:rsid w:val="00796024"/>
    <w:rsid w:val="007A0696"/>
    <w:rsid w:val="007A3E54"/>
    <w:rsid w:val="007A431A"/>
    <w:rsid w:val="007A47FF"/>
    <w:rsid w:val="007A69E8"/>
    <w:rsid w:val="007B0A4F"/>
    <w:rsid w:val="007B1DB6"/>
    <w:rsid w:val="007B5D86"/>
    <w:rsid w:val="007C1DB5"/>
    <w:rsid w:val="007C269E"/>
    <w:rsid w:val="007C63C6"/>
    <w:rsid w:val="007D09B8"/>
    <w:rsid w:val="007D3033"/>
    <w:rsid w:val="007D5C6D"/>
    <w:rsid w:val="007D6241"/>
    <w:rsid w:val="007E4CE8"/>
    <w:rsid w:val="007F466E"/>
    <w:rsid w:val="007F4C68"/>
    <w:rsid w:val="007F5A7B"/>
    <w:rsid w:val="007F7499"/>
    <w:rsid w:val="00800B31"/>
    <w:rsid w:val="008101A4"/>
    <w:rsid w:val="00825422"/>
    <w:rsid w:val="00827C74"/>
    <w:rsid w:val="00827CA1"/>
    <w:rsid w:val="0083094C"/>
    <w:rsid w:val="008333AC"/>
    <w:rsid w:val="008455F4"/>
    <w:rsid w:val="00845678"/>
    <w:rsid w:val="008517DA"/>
    <w:rsid w:val="00853545"/>
    <w:rsid w:val="008563E0"/>
    <w:rsid w:val="00856F9F"/>
    <w:rsid w:val="00866790"/>
    <w:rsid w:val="0086696C"/>
    <w:rsid w:val="008678F7"/>
    <w:rsid w:val="0087170D"/>
    <w:rsid w:val="00872AEE"/>
    <w:rsid w:val="008741C2"/>
    <w:rsid w:val="008751E5"/>
    <w:rsid w:val="00885FB9"/>
    <w:rsid w:val="008912ED"/>
    <w:rsid w:val="0089387E"/>
    <w:rsid w:val="00897939"/>
    <w:rsid w:val="008A315D"/>
    <w:rsid w:val="008A4578"/>
    <w:rsid w:val="008A5D1C"/>
    <w:rsid w:val="008A63F1"/>
    <w:rsid w:val="008A6FA0"/>
    <w:rsid w:val="008B091B"/>
    <w:rsid w:val="008B235F"/>
    <w:rsid w:val="008C533F"/>
    <w:rsid w:val="008C6685"/>
    <w:rsid w:val="008C6C28"/>
    <w:rsid w:val="008D1630"/>
    <w:rsid w:val="008D2B48"/>
    <w:rsid w:val="008D3E85"/>
    <w:rsid w:val="008E1182"/>
    <w:rsid w:val="008E3AA2"/>
    <w:rsid w:val="008E5C5D"/>
    <w:rsid w:val="008F05B5"/>
    <w:rsid w:val="008F171E"/>
    <w:rsid w:val="008F1E41"/>
    <w:rsid w:val="008F317E"/>
    <w:rsid w:val="00905724"/>
    <w:rsid w:val="00911C97"/>
    <w:rsid w:val="00915B66"/>
    <w:rsid w:val="00941F69"/>
    <w:rsid w:val="009437EC"/>
    <w:rsid w:val="009470D0"/>
    <w:rsid w:val="00947184"/>
    <w:rsid w:val="00947C4F"/>
    <w:rsid w:val="00953790"/>
    <w:rsid w:val="0095462B"/>
    <w:rsid w:val="009650F2"/>
    <w:rsid w:val="0096649A"/>
    <w:rsid w:val="00971A46"/>
    <w:rsid w:val="00976573"/>
    <w:rsid w:val="0098154A"/>
    <w:rsid w:val="009817F2"/>
    <w:rsid w:val="009835B8"/>
    <w:rsid w:val="009870A5"/>
    <w:rsid w:val="009919BC"/>
    <w:rsid w:val="00993F1E"/>
    <w:rsid w:val="00995BF4"/>
    <w:rsid w:val="009A0DD3"/>
    <w:rsid w:val="009B1C3D"/>
    <w:rsid w:val="009B365C"/>
    <w:rsid w:val="009B3A34"/>
    <w:rsid w:val="009B4895"/>
    <w:rsid w:val="009B4DEB"/>
    <w:rsid w:val="009B5AD2"/>
    <w:rsid w:val="009C6B8D"/>
    <w:rsid w:val="009C7569"/>
    <w:rsid w:val="009D31EC"/>
    <w:rsid w:val="009D6553"/>
    <w:rsid w:val="009E2412"/>
    <w:rsid w:val="009F1642"/>
    <w:rsid w:val="009F5399"/>
    <w:rsid w:val="00A07A63"/>
    <w:rsid w:val="00A12A53"/>
    <w:rsid w:val="00A163D5"/>
    <w:rsid w:val="00A16862"/>
    <w:rsid w:val="00A16A2B"/>
    <w:rsid w:val="00A16E26"/>
    <w:rsid w:val="00A204E1"/>
    <w:rsid w:val="00A225C1"/>
    <w:rsid w:val="00A34D0A"/>
    <w:rsid w:val="00A40EBD"/>
    <w:rsid w:val="00A4267D"/>
    <w:rsid w:val="00A45694"/>
    <w:rsid w:val="00A47ADC"/>
    <w:rsid w:val="00A53698"/>
    <w:rsid w:val="00A53D63"/>
    <w:rsid w:val="00A55E6A"/>
    <w:rsid w:val="00A579BF"/>
    <w:rsid w:val="00A57DD7"/>
    <w:rsid w:val="00A61F1C"/>
    <w:rsid w:val="00A62203"/>
    <w:rsid w:val="00A653FF"/>
    <w:rsid w:val="00A81BA8"/>
    <w:rsid w:val="00A82CD3"/>
    <w:rsid w:val="00A87AEC"/>
    <w:rsid w:val="00A920A8"/>
    <w:rsid w:val="00A93E13"/>
    <w:rsid w:val="00AA4BF8"/>
    <w:rsid w:val="00AA540D"/>
    <w:rsid w:val="00AA5926"/>
    <w:rsid w:val="00AB2E00"/>
    <w:rsid w:val="00AC3438"/>
    <w:rsid w:val="00AC3902"/>
    <w:rsid w:val="00AC506B"/>
    <w:rsid w:val="00AD123A"/>
    <w:rsid w:val="00AD3212"/>
    <w:rsid w:val="00AD64C2"/>
    <w:rsid w:val="00AD6CC7"/>
    <w:rsid w:val="00AD7B7E"/>
    <w:rsid w:val="00AE0DFA"/>
    <w:rsid w:val="00AE2843"/>
    <w:rsid w:val="00AF10BD"/>
    <w:rsid w:val="00AF20B7"/>
    <w:rsid w:val="00AF7084"/>
    <w:rsid w:val="00B00840"/>
    <w:rsid w:val="00B008B1"/>
    <w:rsid w:val="00B035C7"/>
    <w:rsid w:val="00B05652"/>
    <w:rsid w:val="00B05DB2"/>
    <w:rsid w:val="00B104A4"/>
    <w:rsid w:val="00B131DD"/>
    <w:rsid w:val="00B20620"/>
    <w:rsid w:val="00B24BA4"/>
    <w:rsid w:val="00B25096"/>
    <w:rsid w:val="00B25348"/>
    <w:rsid w:val="00B27AD9"/>
    <w:rsid w:val="00B27B3C"/>
    <w:rsid w:val="00B3243C"/>
    <w:rsid w:val="00B34710"/>
    <w:rsid w:val="00B350E4"/>
    <w:rsid w:val="00B42334"/>
    <w:rsid w:val="00B42CBA"/>
    <w:rsid w:val="00B43DB1"/>
    <w:rsid w:val="00B44397"/>
    <w:rsid w:val="00B44B20"/>
    <w:rsid w:val="00B50E93"/>
    <w:rsid w:val="00B51F16"/>
    <w:rsid w:val="00B52BB6"/>
    <w:rsid w:val="00B53065"/>
    <w:rsid w:val="00B6294D"/>
    <w:rsid w:val="00B66ED2"/>
    <w:rsid w:val="00B7090D"/>
    <w:rsid w:val="00B74A31"/>
    <w:rsid w:val="00B75528"/>
    <w:rsid w:val="00B8044F"/>
    <w:rsid w:val="00B814A7"/>
    <w:rsid w:val="00B842B6"/>
    <w:rsid w:val="00B850FE"/>
    <w:rsid w:val="00B854CE"/>
    <w:rsid w:val="00B90CDA"/>
    <w:rsid w:val="00B93B40"/>
    <w:rsid w:val="00B94DEA"/>
    <w:rsid w:val="00B96C8E"/>
    <w:rsid w:val="00BB1121"/>
    <w:rsid w:val="00BB5396"/>
    <w:rsid w:val="00BB7C3C"/>
    <w:rsid w:val="00BC3C98"/>
    <w:rsid w:val="00BC40F4"/>
    <w:rsid w:val="00BC4521"/>
    <w:rsid w:val="00BC55F6"/>
    <w:rsid w:val="00BD6470"/>
    <w:rsid w:val="00BD69B1"/>
    <w:rsid w:val="00BD6A6C"/>
    <w:rsid w:val="00BD76F0"/>
    <w:rsid w:val="00BE1991"/>
    <w:rsid w:val="00BE47DD"/>
    <w:rsid w:val="00BE49F0"/>
    <w:rsid w:val="00BE62AE"/>
    <w:rsid w:val="00BF3A51"/>
    <w:rsid w:val="00BF47F4"/>
    <w:rsid w:val="00C0026F"/>
    <w:rsid w:val="00C02630"/>
    <w:rsid w:val="00C03CE3"/>
    <w:rsid w:val="00C0740C"/>
    <w:rsid w:val="00C07C94"/>
    <w:rsid w:val="00C14BCF"/>
    <w:rsid w:val="00C17F2E"/>
    <w:rsid w:val="00C22792"/>
    <w:rsid w:val="00C338AA"/>
    <w:rsid w:val="00C33FF4"/>
    <w:rsid w:val="00C37416"/>
    <w:rsid w:val="00C37D1E"/>
    <w:rsid w:val="00C4246B"/>
    <w:rsid w:val="00C42D0C"/>
    <w:rsid w:val="00C43728"/>
    <w:rsid w:val="00C4635D"/>
    <w:rsid w:val="00C62B73"/>
    <w:rsid w:val="00C635A4"/>
    <w:rsid w:val="00C6543D"/>
    <w:rsid w:val="00C65E21"/>
    <w:rsid w:val="00C71F92"/>
    <w:rsid w:val="00C75A9D"/>
    <w:rsid w:val="00C81CD5"/>
    <w:rsid w:val="00C83FFC"/>
    <w:rsid w:val="00C87770"/>
    <w:rsid w:val="00C95290"/>
    <w:rsid w:val="00C97C29"/>
    <w:rsid w:val="00CA343D"/>
    <w:rsid w:val="00CA3A6D"/>
    <w:rsid w:val="00CA60E4"/>
    <w:rsid w:val="00CA70DE"/>
    <w:rsid w:val="00CB2D93"/>
    <w:rsid w:val="00CB424D"/>
    <w:rsid w:val="00CB4BC6"/>
    <w:rsid w:val="00CB57D8"/>
    <w:rsid w:val="00CB5B10"/>
    <w:rsid w:val="00CB5D88"/>
    <w:rsid w:val="00CB5DEC"/>
    <w:rsid w:val="00CC03B1"/>
    <w:rsid w:val="00CC0C98"/>
    <w:rsid w:val="00CC19D9"/>
    <w:rsid w:val="00CC69AD"/>
    <w:rsid w:val="00CD3C6C"/>
    <w:rsid w:val="00CD4761"/>
    <w:rsid w:val="00CE2957"/>
    <w:rsid w:val="00CE2D05"/>
    <w:rsid w:val="00CE323E"/>
    <w:rsid w:val="00CE5ADB"/>
    <w:rsid w:val="00CE6BC6"/>
    <w:rsid w:val="00CE6CBD"/>
    <w:rsid w:val="00CF0218"/>
    <w:rsid w:val="00CF1922"/>
    <w:rsid w:val="00CF2FD9"/>
    <w:rsid w:val="00CF33FF"/>
    <w:rsid w:val="00D0467C"/>
    <w:rsid w:val="00D0602E"/>
    <w:rsid w:val="00D07F2D"/>
    <w:rsid w:val="00D1226E"/>
    <w:rsid w:val="00D1608B"/>
    <w:rsid w:val="00D23660"/>
    <w:rsid w:val="00D37257"/>
    <w:rsid w:val="00D41C37"/>
    <w:rsid w:val="00D42386"/>
    <w:rsid w:val="00D42D36"/>
    <w:rsid w:val="00D47CE3"/>
    <w:rsid w:val="00D5226D"/>
    <w:rsid w:val="00D53FC4"/>
    <w:rsid w:val="00D62464"/>
    <w:rsid w:val="00D65704"/>
    <w:rsid w:val="00D726CB"/>
    <w:rsid w:val="00D77C73"/>
    <w:rsid w:val="00D8247A"/>
    <w:rsid w:val="00D84CC8"/>
    <w:rsid w:val="00D926BB"/>
    <w:rsid w:val="00D954C4"/>
    <w:rsid w:val="00DA13D1"/>
    <w:rsid w:val="00DA34D6"/>
    <w:rsid w:val="00DA4939"/>
    <w:rsid w:val="00DA5A42"/>
    <w:rsid w:val="00DB1858"/>
    <w:rsid w:val="00DB3D1A"/>
    <w:rsid w:val="00DC15F4"/>
    <w:rsid w:val="00DC2FCD"/>
    <w:rsid w:val="00DC79BD"/>
    <w:rsid w:val="00DD1C8A"/>
    <w:rsid w:val="00DD1CEA"/>
    <w:rsid w:val="00DD68BD"/>
    <w:rsid w:val="00DE27FC"/>
    <w:rsid w:val="00DE60EB"/>
    <w:rsid w:val="00DE626E"/>
    <w:rsid w:val="00DE64EF"/>
    <w:rsid w:val="00DE744C"/>
    <w:rsid w:val="00DF041F"/>
    <w:rsid w:val="00DF3B21"/>
    <w:rsid w:val="00DF49F3"/>
    <w:rsid w:val="00E05623"/>
    <w:rsid w:val="00E15291"/>
    <w:rsid w:val="00E1683E"/>
    <w:rsid w:val="00E2104D"/>
    <w:rsid w:val="00E231D8"/>
    <w:rsid w:val="00E26BFD"/>
    <w:rsid w:val="00E331F1"/>
    <w:rsid w:val="00E34C87"/>
    <w:rsid w:val="00E353F6"/>
    <w:rsid w:val="00E37459"/>
    <w:rsid w:val="00E50B6C"/>
    <w:rsid w:val="00E53EE3"/>
    <w:rsid w:val="00E55375"/>
    <w:rsid w:val="00E56A95"/>
    <w:rsid w:val="00E600AD"/>
    <w:rsid w:val="00E67370"/>
    <w:rsid w:val="00E73DA5"/>
    <w:rsid w:val="00E841FE"/>
    <w:rsid w:val="00E87E7A"/>
    <w:rsid w:val="00E92063"/>
    <w:rsid w:val="00E92928"/>
    <w:rsid w:val="00EA05FD"/>
    <w:rsid w:val="00EA2A59"/>
    <w:rsid w:val="00EA2B01"/>
    <w:rsid w:val="00EA5C58"/>
    <w:rsid w:val="00EA5CA1"/>
    <w:rsid w:val="00EA6BCB"/>
    <w:rsid w:val="00EB3DB7"/>
    <w:rsid w:val="00EB4A00"/>
    <w:rsid w:val="00EC37CD"/>
    <w:rsid w:val="00EC54D7"/>
    <w:rsid w:val="00EC5A46"/>
    <w:rsid w:val="00EC5FAE"/>
    <w:rsid w:val="00ED2AB2"/>
    <w:rsid w:val="00ED6C7C"/>
    <w:rsid w:val="00EE5C7C"/>
    <w:rsid w:val="00EE74A1"/>
    <w:rsid w:val="00EE7E25"/>
    <w:rsid w:val="00EF1275"/>
    <w:rsid w:val="00EF69A0"/>
    <w:rsid w:val="00F015CF"/>
    <w:rsid w:val="00F01768"/>
    <w:rsid w:val="00F01DE0"/>
    <w:rsid w:val="00F0238C"/>
    <w:rsid w:val="00F04FD7"/>
    <w:rsid w:val="00F070B8"/>
    <w:rsid w:val="00F0750B"/>
    <w:rsid w:val="00F100A6"/>
    <w:rsid w:val="00F14B82"/>
    <w:rsid w:val="00F15844"/>
    <w:rsid w:val="00F2332E"/>
    <w:rsid w:val="00F23971"/>
    <w:rsid w:val="00F24590"/>
    <w:rsid w:val="00F304BF"/>
    <w:rsid w:val="00F3066D"/>
    <w:rsid w:val="00F308A3"/>
    <w:rsid w:val="00F322BB"/>
    <w:rsid w:val="00F33B2B"/>
    <w:rsid w:val="00F36095"/>
    <w:rsid w:val="00F42029"/>
    <w:rsid w:val="00F42EF9"/>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8DF"/>
    <w:rsid w:val="00F81A35"/>
    <w:rsid w:val="00F8263E"/>
    <w:rsid w:val="00F84E81"/>
    <w:rsid w:val="00F85189"/>
    <w:rsid w:val="00F86FBC"/>
    <w:rsid w:val="00F93090"/>
    <w:rsid w:val="00F974C2"/>
    <w:rsid w:val="00FA762D"/>
    <w:rsid w:val="00FB3D4C"/>
    <w:rsid w:val="00FB5CCE"/>
    <w:rsid w:val="00FC3EE9"/>
    <w:rsid w:val="00FC71A1"/>
    <w:rsid w:val="00FD18C4"/>
    <w:rsid w:val="00FD5C8E"/>
    <w:rsid w:val="00FD7E65"/>
    <w:rsid w:val="00FE0DD8"/>
    <w:rsid w:val="00FE11A5"/>
    <w:rsid w:val="00FE4763"/>
    <w:rsid w:val="00FE512D"/>
    <w:rsid w:val="00FE606E"/>
    <w:rsid w:val="00FF21E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0A99CDE"/>
  <w15:docId w15:val="{47350740-CB37-4020-BF6B-5874F880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B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E5B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AE9A-A410-47C5-BC29-30544A6E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712</Words>
  <Characters>4059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6</cp:revision>
  <cp:lastPrinted>2019-01-17T03:45:00Z</cp:lastPrinted>
  <dcterms:created xsi:type="dcterms:W3CDTF">2019-03-04T02:22:00Z</dcterms:created>
  <dcterms:modified xsi:type="dcterms:W3CDTF">2019-05-10T06:10:00Z</dcterms:modified>
</cp:coreProperties>
</file>