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83A9A" w:rsidRDefault="009B365C" w:rsidP="00331865">
      <w:pPr>
        <w:wordWrap w:val="0"/>
        <w:spacing w:line="360" w:lineRule="exact"/>
        <w:ind w:rightChars="100" w:right="210"/>
        <w:jc w:val="right"/>
        <w:rPr>
          <w:rFonts w:ascii="ＭＳ 明朝" w:hAnsi="ＭＳ 明朝"/>
          <w:b/>
          <w:sz w:val="24"/>
        </w:rPr>
      </w:pPr>
      <w:r w:rsidRPr="00783A9A">
        <w:rPr>
          <w:rFonts w:ascii="ＭＳ 明朝" w:hAnsi="ＭＳ 明朝" w:hint="eastAsia"/>
          <w:b/>
          <w:sz w:val="24"/>
        </w:rPr>
        <w:t>校</w:t>
      </w:r>
      <w:r w:rsidR="00631F47" w:rsidRPr="00783A9A">
        <w:rPr>
          <w:rFonts w:ascii="ＭＳ 明朝" w:hAnsi="ＭＳ 明朝" w:hint="eastAsia"/>
          <w:b/>
          <w:sz w:val="24"/>
        </w:rPr>
        <w:t xml:space="preserve">　</w:t>
      </w:r>
      <w:r w:rsidR="00331865" w:rsidRPr="00783A9A">
        <w:rPr>
          <w:rFonts w:ascii="ＭＳ 明朝" w:hAnsi="ＭＳ 明朝" w:hint="eastAsia"/>
          <w:b/>
          <w:sz w:val="24"/>
        </w:rPr>
        <w:t xml:space="preserve"> </w:t>
      </w:r>
      <w:r w:rsidRPr="00783A9A">
        <w:rPr>
          <w:rFonts w:ascii="ＭＳ 明朝" w:hAnsi="ＭＳ 明朝" w:hint="eastAsia"/>
          <w:b/>
          <w:sz w:val="24"/>
        </w:rPr>
        <w:t>長</w:t>
      </w:r>
      <w:r w:rsidR="00331865" w:rsidRPr="00783A9A">
        <w:rPr>
          <w:rFonts w:ascii="ＭＳ 明朝" w:hAnsi="ＭＳ 明朝" w:hint="eastAsia"/>
          <w:b/>
          <w:sz w:val="24"/>
        </w:rPr>
        <w:t xml:space="preserve"> </w:t>
      </w:r>
      <w:r w:rsidR="00631F47" w:rsidRPr="00783A9A">
        <w:rPr>
          <w:rFonts w:ascii="ＭＳ 明朝" w:hAnsi="ＭＳ 明朝" w:hint="eastAsia"/>
          <w:b/>
          <w:sz w:val="24"/>
        </w:rPr>
        <w:t xml:space="preserve">　</w:t>
      </w:r>
      <w:r w:rsidR="007E740C">
        <w:rPr>
          <w:rFonts w:ascii="ＭＳ 明朝" w:hAnsi="ＭＳ 明朝" w:hint="eastAsia"/>
          <w:b/>
          <w:sz w:val="24"/>
        </w:rPr>
        <w:t>加島　良彦</w:t>
      </w:r>
    </w:p>
    <w:p w:rsidR="00D77C73" w:rsidRPr="00783A9A" w:rsidRDefault="00D77C73" w:rsidP="00BB1121">
      <w:pPr>
        <w:spacing w:line="360" w:lineRule="exact"/>
        <w:ind w:rightChars="-326" w:right="-685"/>
        <w:rPr>
          <w:rFonts w:ascii="ＭＳ ゴシック" w:eastAsia="ＭＳ ゴシック" w:hAnsi="ＭＳ ゴシック"/>
          <w:b/>
          <w:sz w:val="28"/>
          <w:szCs w:val="28"/>
        </w:rPr>
      </w:pPr>
    </w:p>
    <w:p w:rsidR="0037367C" w:rsidRPr="007E740C" w:rsidRDefault="0037367C" w:rsidP="009B365C">
      <w:pPr>
        <w:spacing w:line="360" w:lineRule="exact"/>
        <w:ind w:rightChars="-326" w:right="-685"/>
        <w:jc w:val="center"/>
        <w:rPr>
          <w:rFonts w:ascii="ＭＳ ゴシック" w:eastAsia="ＭＳ ゴシック" w:hAnsi="ＭＳ ゴシック"/>
          <w:b/>
          <w:sz w:val="32"/>
          <w:szCs w:val="36"/>
        </w:rPr>
      </w:pPr>
      <w:r w:rsidRPr="007E740C">
        <w:rPr>
          <w:rFonts w:ascii="ＭＳ ゴシック" w:eastAsia="ＭＳ ゴシック" w:hAnsi="ＭＳ ゴシック" w:hint="eastAsia"/>
          <w:b/>
          <w:sz w:val="32"/>
          <w:szCs w:val="36"/>
        </w:rPr>
        <w:t>平成</w:t>
      </w:r>
      <w:r w:rsidR="00B063A9" w:rsidRPr="007E740C">
        <w:rPr>
          <w:rFonts w:ascii="ＭＳ ゴシック" w:eastAsia="ＭＳ ゴシック" w:hAnsi="ＭＳ ゴシック" w:hint="eastAsia"/>
          <w:b/>
          <w:sz w:val="32"/>
          <w:szCs w:val="36"/>
        </w:rPr>
        <w:t>3</w:t>
      </w:r>
      <w:r w:rsidR="005D544A" w:rsidRPr="007E740C">
        <w:rPr>
          <w:rFonts w:ascii="ＭＳ ゴシック" w:eastAsia="ＭＳ ゴシック" w:hAnsi="ＭＳ ゴシック" w:hint="eastAsia"/>
          <w:b/>
          <w:sz w:val="32"/>
          <w:szCs w:val="36"/>
        </w:rPr>
        <w:t>1</w:t>
      </w:r>
      <w:r w:rsidRPr="007E740C">
        <w:rPr>
          <w:rFonts w:ascii="ＭＳ ゴシック" w:eastAsia="ＭＳ ゴシック" w:hAnsi="ＭＳ ゴシック" w:hint="eastAsia"/>
          <w:b/>
          <w:sz w:val="32"/>
          <w:szCs w:val="36"/>
        </w:rPr>
        <w:t xml:space="preserve">年度　</w:t>
      </w:r>
      <w:r w:rsidR="009B365C" w:rsidRPr="007E740C">
        <w:rPr>
          <w:rFonts w:ascii="ＭＳ ゴシック" w:eastAsia="ＭＳ ゴシック" w:hAnsi="ＭＳ ゴシック" w:hint="eastAsia"/>
          <w:b/>
          <w:sz w:val="32"/>
          <w:szCs w:val="36"/>
        </w:rPr>
        <w:t>学校経営</w:t>
      </w:r>
      <w:r w:rsidR="00A920A8" w:rsidRPr="007E740C">
        <w:rPr>
          <w:rFonts w:ascii="ＭＳ ゴシック" w:eastAsia="ＭＳ ゴシック" w:hAnsi="ＭＳ ゴシック" w:hint="eastAsia"/>
          <w:b/>
          <w:sz w:val="32"/>
          <w:szCs w:val="36"/>
        </w:rPr>
        <w:t>計画及び</w:t>
      </w:r>
      <w:r w:rsidR="00225A63" w:rsidRPr="007E740C">
        <w:rPr>
          <w:rFonts w:ascii="ＭＳ ゴシック" w:eastAsia="ＭＳ ゴシック" w:hAnsi="ＭＳ ゴシック" w:hint="eastAsia"/>
          <w:b/>
          <w:sz w:val="32"/>
          <w:szCs w:val="36"/>
        </w:rPr>
        <w:t>学校</w:t>
      </w:r>
      <w:r w:rsidR="00A920A8" w:rsidRPr="007E740C">
        <w:rPr>
          <w:rFonts w:ascii="ＭＳ ゴシック" w:eastAsia="ＭＳ ゴシック" w:hAnsi="ＭＳ ゴシック" w:hint="eastAsia"/>
          <w:b/>
          <w:sz w:val="32"/>
          <w:szCs w:val="36"/>
        </w:rPr>
        <w:t>評価</w:t>
      </w:r>
    </w:p>
    <w:p w:rsidR="00A920A8" w:rsidRPr="00783A9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83A9A" w:rsidRDefault="005846E8" w:rsidP="004245A1">
      <w:pPr>
        <w:spacing w:line="300" w:lineRule="exact"/>
        <w:ind w:hanging="187"/>
        <w:jc w:val="left"/>
        <w:rPr>
          <w:rFonts w:ascii="ＭＳ ゴシック" w:eastAsia="ＭＳ ゴシック" w:hAnsi="ＭＳ ゴシック"/>
          <w:b/>
          <w:sz w:val="28"/>
          <w:szCs w:val="28"/>
        </w:rPr>
      </w:pPr>
      <w:r w:rsidRPr="00783A9A">
        <w:rPr>
          <w:rFonts w:ascii="ＭＳ ゴシック" w:eastAsia="ＭＳ ゴシック" w:hAnsi="ＭＳ ゴシック" w:hint="eastAsia"/>
          <w:b/>
          <w:sz w:val="28"/>
          <w:szCs w:val="28"/>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4AAF" w:rsidTr="000354D4">
        <w:trPr>
          <w:jc w:val="center"/>
        </w:trPr>
        <w:tc>
          <w:tcPr>
            <w:tcW w:w="14944" w:type="dxa"/>
            <w:shd w:val="clear" w:color="auto" w:fill="auto"/>
          </w:tcPr>
          <w:p w:rsidR="009340BE"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確かな学力と人間力を育み、愛校心にあふれ、地域に愛される学校をめざす。</w:t>
            </w:r>
          </w:p>
          <w:p w:rsidR="009340BE"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１． 志・夢・確かな学力を獲得させ、社会で自信を持って活躍する人材を育てる。</w:t>
            </w:r>
          </w:p>
          <w:p w:rsidR="009340BE"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２． 学校行事、部活動を充実させ、人間力を培い、愛校心を育てる。</w:t>
            </w:r>
          </w:p>
          <w:p w:rsidR="00201A51"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３． 人権教育の推進と規範意識の向上により、豊かな人格を育む。</w:t>
            </w:r>
          </w:p>
        </w:tc>
      </w:tr>
    </w:tbl>
    <w:p w:rsidR="00324B67" w:rsidRPr="00C24AAF" w:rsidRDefault="00324B67" w:rsidP="004245A1">
      <w:pPr>
        <w:spacing w:line="300" w:lineRule="exact"/>
        <w:ind w:hanging="187"/>
        <w:jc w:val="left"/>
        <w:rPr>
          <w:rFonts w:ascii="ＭＳ ゴシック" w:eastAsia="ＭＳ ゴシック" w:hAnsi="ＭＳ ゴシック"/>
          <w:szCs w:val="21"/>
        </w:rPr>
      </w:pPr>
    </w:p>
    <w:p w:rsidR="009B365C" w:rsidRPr="00C24AAF" w:rsidRDefault="009B365C" w:rsidP="004245A1">
      <w:pPr>
        <w:spacing w:line="300" w:lineRule="exact"/>
        <w:ind w:hanging="187"/>
        <w:jc w:val="left"/>
        <w:rPr>
          <w:rFonts w:ascii="ＭＳ ゴシック" w:eastAsia="ＭＳ ゴシック" w:hAnsi="ＭＳ ゴシック"/>
          <w:b/>
          <w:sz w:val="28"/>
          <w:szCs w:val="28"/>
        </w:rPr>
      </w:pPr>
      <w:r w:rsidRPr="00C24AAF">
        <w:rPr>
          <w:rFonts w:ascii="ＭＳ ゴシック" w:eastAsia="ＭＳ ゴシック" w:hAnsi="ＭＳ ゴシック" w:hint="eastAsia"/>
          <w:b/>
          <w:sz w:val="28"/>
          <w:szCs w:val="28"/>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4AAF" w:rsidTr="007E740C">
        <w:trPr>
          <w:trHeight w:val="2213"/>
          <w:jc w:val="center"/>
        </w:trPr>
        <w:tc>
          <w:tcPr>
            <w:tcW w:w="14944" w:type="dxa"/>
            <w:shd w:val="clear" w:color="auto" w:fill="auto"/>
          </w:tcPr>
          <w:p w:rsidR="005A6AC9" w:rsidRPr="00C24AAF" w:rsidRDefault="005A6AC9" w:rsidP="005A6AC9">
            <w:pPr>
              <w:spacing w:line="360" w:lineRule="exact"/>
              <w:rPr>
                <w:rFonts w:asciiTheme="minorEastAsia" w:eastAsiaTheme="minorEastAsia" w:hAnsiTheme="minorEastAsia"/>
                <w:sz w:val="28"/>
                <w:szCs w:val="28"/>
              </w:rPr>
            </w:pPr>
            <w:r w:rsidRPr="00C24AAF">
              <w:rPr>
                <w:rFonts w:asciiTheme="minorEastAsia" w:eastAsiaTheme="minorEastAsia" w:hAnsiTheme="minorEastAsia" w:hint="eastAsia"/>
                <w:sz w:val="28"/>
                <w:szCs w:val="28"/>
              </w:rPr>
              <w:t>１　生徒の未来を拓く「確かな学力」の育成</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（１） 生徒一人ひとりが自信を持てる基礎学力の定着と活用型学力の獲得をめざす。</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進路実現に対応可能な基礎学力を向上させるため、</w:t>
            </w:r>
            <w:r w:rsidR="000944EE" w:rsidRPr="00C24AAF">
              <w:rPr>
                <w:rFonts w:asciiTheme="minorEastAsia" w:eastAsiaTheme="minorEastAsia" w:hAnsiTheme="minorEastAsia" w:hint="eastAsia"/>
              </w:rPr>
              <w:t>今後求められる活用型学力の獲得のため</w:t>
            </w:r>
            <w:r w:rsidR="00CB7F14" w:rsidRPr="00C24AAF">
              <w:rPr>
                <w:rFonts w:asciiTheme="minorEastAsia" w:eastAsiaTheme="minorEastAsia" w:hAnsiTheme="minorEastAsia" w:hint="eastAsia"/>
              </w:rPr>
              <w:t>対話的でより深い学びを目標とした</w:t>
            </w:r>
            <w:r w:rsidRPr="00C24AAF">
              <w:rPr>
                <w:rFonts w:asciiTheme="minorEastAsia" w:eastAsiaTheme="minorEastAsia" w:hAnsiTheme="minorEastAsia" w:hint="eastAsia"/>
              </w:rPr>
              <w:t>授業を行う。</w:t>
            </w:r>
          </w:p>
          <w:p w:rsidR="00930F35"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学校教育自己診断の「授業</w:t>
            </w:r>
            <w:r w:rsidR="00970834" w:rsidRPr="00C24AAF">
              <w:rPr>
                <w:rFonts w:asciiTheme="minorEastAsia" w:eastAsiaTheme="minorEastAsia" w:hAnsiTheme="minorEastAsia" w:hint="eastAsia"/>
              </w:rPr>
              <w:t>評価</w:t>
            </w:r>
            <w:r w:rsidRPr="00C24AAF">
              <w:rPr>
                <w:rFonts w:asciiTheme="minorEastAsia" w:eastAsiaTheme="minorEastAsia" w:hAnsiTheme="minorEastAsia" w:hint="eastAsia"/>
              </w:rPr>
              <w:t>」</w:t>
            </w:r>
            <w:r w:rsidR="00970834" w:rsidRPr="00C24AAF">
              <w:rPr>
                <w:rFonts w:asciiTheme="minorEastAsia" w:eastAsiaTheme="minorEastAsia" w:hAnsiTheme="minorEastAsia" w:hint="eastAsia"/>
              </w:rPr>
              <w:t>に関する</w:t>
            </w:r>
            <w:r w:rsidRPr="00C24AAF">
              <w:rPr>
                <w:rFonts w:asciiTheme="minorEastAsia" w:eastAsiaTheme="minorEastAsia" w:hAnsiTheme="minorEastAsia" w:hint="eastAsia"/>
              </w:rPr>
              <w:t>項目において、</w:t>
            </w:r>
            <w:r w:rsidR="00461E77" w:rsidRPr="00C24AAF">
              <w:rPr>
                <w:rFonts w:asciiTheme="minorEastAsia" w:eastAsiaTheme="minorEastAsia" w:hAnsiTheme="minorEastAsia" w:hint="eastAsia"/>
              </w:rPr>
              <w:t>202</w:t>
            </w:r>
            <w:r w:rsidR="00BC145A" w:rsidRPr="00C24AAF">
              <w:rPr>
                <w:rFonts w:asciiTheme="minorEastAsia" w:eastAsiaTheme="minorEastAsia" w:hAnsiTheme="minorEastAsia" w:hint="eastAsia"/>
              </w:rPr>
              <w:t>1</w:t>
            </w:r>
            <w:r w:rsidRPr="00C24AAF">
              <w:rPr>
                <w:rFonts w:asciiTheme="minorEastAsia" w:eastAsiaTheme="minorEastAsia" w:hAnsiTheme="minorEastAsia" w:hint="eastAsia"/>
              </w:rPr>
              <w:t>年度までに</w:t>
            </w:r>
            <w:r w:rsidR="00461E77" w:rsidRPr="00C24AAF">
              <w:rPr>
                <w:rFonts w:asciiTheme="minorEastAsia" w:eastAsiaTheme="minorEastAsia" w:hAnsiTheme="minorEastAsia" w:hint="eastAsia"/>
              </w:rPr>
              <w:t>7</w:t>
            </w:r>
            <w:r w:rsidR="00303265" w:rsidRPr="00C24AAF">
              <w:rPr>
                <w:rFonts w:asciiTheme="minorEastAsia" w:eastAsiaTheme="minorEastAsia" w:hAnsiTheme="minorEastAsia" w:hint="eastAsia"/>
              </w:rPr>
              <w:t>0</w:t>
            </w:r>
            <w:r w:rsidRPr="00C24AAF">
              <w:rPr>
                <w:rFonts w:asciiTheme="minorEastAsia" w:eastAsiaTheme="minorEastAsia" w:hAnsiTheme="minorEastAsia" w:hint="eastAsia"/>
              </w:rPr>
              <w:t>％</w:t>
            </w:r>
            <w:r w:rsidR="00303265" w:rsidRPr="00C24AAF">
              <w:rPr>
                <w:rFonts w:asciiTheme="minorEastAsia" w:eastAsiaTheme="minorEastAsia" w:hAnsiTheme="minorEastAsia" w:hint="eastAsia"/>
              </w:rPr>
              <w:t>以上の</w:t>
            </w:r>
            <w:r w:rsidRPr="00C24AAF">
              <w:rPr>
                <w:rFonts w:asciiTheme="minorEastAsia" w:eastAsiaTheme="minorEastAsia" w:hAnsiTheme="minorEastAsia" w:hint="eastAsia"/>
              </w:rPr>
              <w:t>肯定率をめざす。</w:t>
            </w:r>
            <w:r w:rsidR="00970834" w:rsidRPr="00C24AAF">
              <w:rPr>
                <w:rFonts w:asciiTheme="minorEastAsia" w:eastAsiaTheme="minorEastAsia" w:hAnsiTheme="minorEastAsia" w:hint="eastAsia"/>
              </w:rPr>
              <w:t>(H30:「授業のわかりやすさ」72.8)</w:t>
            </w:r>
            <w:r w:rsidR="00930F35" w:rsidRPr="00C24AAF">
              <w:rPr>
                <w:rFonts w:asciiTheme="minorEastAsia" w:eastAsiaTheme="minorEastAsia" w:hAnsiTheme="minorEastAsia" w:hint="eastAsia"/>
                <w:color w:val="FFFFFF" w:themeColor="background1"/>
              </w:rPr>
              <w:t>保</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イ　コミュニケーション能力の育成と活用型学力を育成する。また、ＩＣＴ機器の授業における効果的活用を促進する。</w:t>
            </w:r>
          </w:p>
          <w:p w:rsidR="00303265"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各講座での</w:t>
            </w:r>
            <w:r w:rsidR="00303265" w:rsidRPr="00C24AAF">
              <w:rPr>
                <w:rFonts w:asciiTheme="minorEastAsia" w:eastAsiaTheme="minorEastAsia" w:hAnsiTheme="minorEastAsia" w:hint="eastAsia"/>
              </w:rPr>
              <w:t>主体的・対話的な授業</w:t>
            </w:r>
            <w:r w:rsidRPr="00C24AAF">
              <w:rPr>
                <w:rFonts w:asciiTheme="minorEastAsia" w:eastAsiaTheme="minorEastAsia" w:hAnsiTheme="minorEastAsia" w:hint="eastAsia"/>
              </w:rPr>
              <w:t>の導入を促進し、</w:t>
            </w:r>
            <w:r w:rsidR="00461E77" w:rsidRPr="00C24AAF">
              <w:rPr>
                <w:rFonts w:asciiTheme="minorEastAsia" w:eastAsiaTheme="minorEastAsia" w:hAnsiTheme="minorEastAsia" w:hint="eastAsia"/>
              </w:rPr>
              <w:t>202</w:t>
            </w:r>
            <w:r w:rsidR="00BC145A" w:rsidRPr="00C24AAF">
              <w:rPr>
                <w:rFonts w:asciiTheme="minorEastAsia" w:eastAsiaTheme="minorEastAsia" w:hAnsiTheme="minorEastAsia" w:hint="eastAsia"/>
              </w:rPr>
              <w:t>1</w:t>
            </w:r>
            <w:r w:rsidRPr="00C24AAF">
              <w:rPr>
                <w:rFonts w:asciiTheme="minorEastAsia" w:eastAsiaTheme="minorEastAsia" w:hAnsiTheme="minorEastAsia" w:hint="eastAsia"/>
              </w:rPr>
              <w:t>年度まで実施授業の比率を上昇させ続ける。</w:t>
            </w:r>
            <w:r w:rsidR="00303265" w:rsidRPr="00C24AAF">
              <w:rPr>
                <w:rFonts w:asciiTheme="minorEastAsia" w:eastAsiaTheme="minorEastAsia" w:hAnsiTheme="minorEastAsia" w:hint="eastAsia"/>
              </w:rPr>
              <w:t>(H30:40%)</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ウ　英語専門コース</w:t>
            </w:r>
            <w:r w:rsidR="005B09A5" w:rsidRPr="00C24AAF">
              <w:rPr>
                <w:rFonts w:asciiTheme="minorEastAsia" w:eastAsiaTheme="minorEastAsia" w:hAnsiTheme="minorEastAsia" w:hint="eastAsia"/>
              </w:rPr>
              <w:t>を中心に</w:t>
            </w:r>
            <w:r w:rsidRPr="00C24AAF">
              <w:rPr>
                <w:rFonts w:asciiTheme="minorEastAsia" w:eastAsiaTheme="minorEastAsia" w:hAnsiTheme="minorEastAsia" w:hint="eastAsia"/>
              </w:rPr>
              <w:t>、より高いレベルでの４技能習得のため、</w:t>
            </w:r>
            <w:r w:rsidR="00CB7F14" w:rsidRPr="00C24AAF">
              <w:rPr>
                <w:rFonts w:asciiTheme="minorEastAsia" w:eastAsiaTheme="minorEastAsia" w:hAnsiTheme="minorEastAsia" w:hint="eastAsia"/>
              </w:rPr>
              <w:t>これまでの実践に加え特にスピーキングの指導を積極的に行う。</w:t>
            </w:r>
          </w:p>
          <w:p w:rsidR="009305A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009305A9" w:rsidRPr="00C24AAF">
              <w:rPr>
                <w:rFonts w:asciiTheme="minorEastAsia" w:eastAsiaTheme="minorEastAsia" w:hAnsiTheme="minorEastAsia" w:hint="eastAsia"/>
              </w:rPr>
              <w:t>※</w:t>
            </w:r>
            <w:r w:rsidR="007E740C">
              <w:rPr>
                <w:rFonts w:asciiTheme="minorEastAsia" w:eastAsiaTheme="minorEastAsia" w:hAnsiTheme="minorEastAsia" w:hint="eastAsia"/>
              </w:rPr>
              <w:t xml:space="preserve">　</w:t>
            </w:r>
            <w:r w:rsidR="009305A9" w:rsidRPr="00C24AAF">
              <w:rPr>
                <w:rFonts w:asciiTheme="minorEastAsia" w:eastAsiaTheme="minorEastAsia" w:hAnsiTheme="minorEastAsia" w:hint="eastAsia"/>
              </w:rPr>
              <w:t>第1学年及び第2学年において外部試験等を利用した4技能習得</w:t>
            </w:r>
            <w:r w:rsidR="00303265" w:rsidRPr="00C24AAF">
              <w:rPr>
                <w:rFonts w:asciiTheme="minorEastAsia" w:eastAsiaTheme="minorEastAsia" w:hAnsiTheme="minorEastAsia" w:hint="eastAsia"/>
              </w:rPr>
              <w:t>及びそ</w:t>
            </w:r>
            <w:r w:rsidR="009305A9" w:rsidRPr="00C24AAF">
              <w:rPr>
                <w:rFonts w:asciiTheme="minorEastAsia" w:eastAsiaTheme="minorEastAsia" w:hAnsiTheme="minorEastAsia" w:hint="eastAsia"/>
              </w:rPr>
              <w:t>の状況を</w:t>
            </w:r>
            <w:r w:rsidR="00303265" w:rsidRPr="00C24AAF">
              <w:rPr>
                <w:rFonts w:asciiTheme="minorEastAsia" w:eastAsiaTheme="minorEastAsia" w:hAnsiTheme="minorEastAsia" w:hint="eastAsia"/>
              </w:rPr>
              <w:t>客観的に</w:t>
            </w:r>
            <w:r w:rsidR="009305A9" w:rsidRPr="00C24AAF">
              <w:rPr>
                <w:rFonts w:asciiTheme="minorEastAsia" w:eastAsiaTheme="minorEastAsia" w:hAnsiTheme="minorEastAsia" w:hint="eastAsia"/>
              </w:rPr>
              <w:t>把握する。</w:t>
            </w:r>
          </w:p>
          <w:p w:rsidR="009305A9" w:rsidRPr="00C24AAF" w:rsidRDefault="009305A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7E740C">
              <w:rPr>
                <w:rFonts w:asciiTheme="minorEastAsia" w:eastAsiaTheme="minorEastAsia" w:hAnsiTheme="minorEastAsia" w:hint="eastAsia"/>
              </w:rPr>
              <w:t xml:space="preserve">　</w:t>
            </w:r>
            <w:r w:rsidR="007217F9" w:rsidRPr="00C24AAF">
              <w:rPr>
                <w:rFonts w:asciiTheme="minorEastAsia" w:eastAsiaTheme="minorEastAsia" w:hAnsiTheme="minorEastAsia" w:hint="eastAsia"/>
              </w:rPr>
              <w:t>実力判定テストにおいてもリスニングテストなどを導入する。</w:t>
            </w:r>
          </w:p>
          <w:p w:rsidR="005A6AC9" w:rsidRPr="00C24AAF" w:rsidRDefault="005A6AC9" w:rsidP="007217F9">
            <w:pPr>
              <w:spacing w:line="360" w:lineRule="exact"/>
              <w:ind w:firstLineChars="400" w:firstLine="840"/>
              <w:rPr>
                <w:rFonts w:asciiTheme="minorEastAsia" w:eastAsiaTheme="minorEastAsia" w:hAnsiTheme="minorEastAsia"/>
                <w:color w:val="FF0000"/>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461E77" w:rsidRPr="00C24AAF">
              <w:rPr>
                <w:rFonts w:asciiTheme="minorEastAsia" w:eastAsiaTheme="minorEastAsia" w:hAnsiTheme="minorEastAsia" w:hint="eastAsia"/>
              </w:rPr>
              <w:t>英語コースにおける「授業満足度」の継続的上昇</w:t>
            </w:r>
            <w:r w:rsidR="003A1785" w:rsidRPr="00C24AAF">
              <w:rPr>
                <w:rFonts w:asciiTheme="minorEastAsia" w:eastAsiaTheme="minorEastAsia" w:hAnsiTheme="minorEastAsia" w:hint="eastAsia"/>
              </w:rPr>
              <w:t>。</w:t>
            </w:r>
            <w:r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color w:val="FF0000"/>
              </w:rPr>
              <w:t xml:space="preserve">　</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エ　放課後学習や週末課題の活用により、家庭での学習習慣を定着させる。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２年生での家庭学習</w:t>
            </w:r>
            <w:r w:rsidR="00461E77" w:rsidRPr="00C24AAF">
              <w:rPr>
                <w:rFonts w:asciiTheme="minorEastAsia" w:eastAsiaTheme="minorEastAsia" w:hAnsiTheme="minorEastAsia" w:hint="eastAsia"/>
              </w:rPr>
              <w:t>の平均時間を、202</w:t>
            </w:r>
            <w:r w:rsidR="00BC145A" w:rsidRPr="00C24AAF">
              <w:rPr>
                <w:rFonts w:asciiTheme="minorEastAsia" w:eastAsiaTheme="minorEastAsia" w:hAnsiTheme="minorEastAsia" w:hint="eastAsia"/>
              </w:rPr>
              <w:t>1</w:t>
            </w:r>
            <w:r w:rsidRPr="00C24AAF">
              <w:rPr>
                <w:rFonts w:asciiTheme="minorEastAsia" w:eastAsiaTheme="minorEastAsia" w:hAnsiTheme="minorEastAsia" w:hint="eastAsia"/>
              </w:rPr>
              <w:t>年度までに１時間以上とする。</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オ　各種検定試験を利用し資格取得によって生徒の自己肯定感を高める。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303265" w:rsidRPr="00C24AAF">
              <w:rPr>
                <w:rFonts w:asciiTheme="minorEastAsia" w:eastAsiaTheme="minorEastAsia" w:hAnsiTheme="minorEastAsia" w:hint="eastAsia"/>
              </w:rPr>
              <w:t>漢字・数学・情報・</w:t>
            </w:r>
            <w:r w:rsidR="00583C9D" w:rsidRPr="00C24AAF">
              <w:rPr>
                <w:rFonts w:asciiTheme="minorEastAsia" w:eastAsiaTheme="minorEastAsia" w:hAnsiTheme="minorEastAsia" w:hint="eastAsia"/>
              </w:rPr>
              <w:t>英語の資格検定</w:t>
            </w:r>
            <w:r w:rsidR="00303265" w:rsidRPr="00C24AAF">
              <w:rPr>
                <w:rFonts w:asciiTheme="minorEastAsia" w:eastAsiaTheme="minorEastAsia" w:hAnsiTheme="minorEastAsia" w:hint="eastAsia"/>
              </w:rPr>
              <w:t>の校内実施と受験生徒の増加に努める。</w:t>
            </w:r>
          </w:p>
          <w:p w:rsidR="00583C9D"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カ　国際交流活動で英語やコミュニケーション能力、国際感覚等を高める。</w:t>
            </w:r>
          </w:p>
          <w:p w:rsidR="005A6AC9" w:rsidRPr="00C24AAF" w:rsidRDefault="00583C9D" w:rsidP="00AA1E16">
            <w:pPr>
              <w:spacing w:line="360" w:lineRule="exact"/>
              <w:ind w:leftChars="400" w:left="1260" w:hangingChars="200" w:hanging="42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5A6AC9" w:rsidRPr="00C24AAF">
              <w:rPr>
                <w:rFonts w:asciiTheme="minorEastAsia" w:eastAsiaTheme="minorEastAsia" w:hAnsiTheme="minorEastAsia" w:hint="eastAsia"/>
              </w:rPr>
              <w:t>外国からのスタディツアーを受け入れ、希望者による短期派遣を実施する。</w:t>
            </w:r>
            <w:r w:rsidR="00AA1E16" w:rsidRPr="00C24AAF">
              <w:rPr>
                <w:rFonts w:asciiTheme="minorEastAsia" w:eastAsiaTheme="minorEastAsia" w:hAnsiTheme="minorEastAsia" w:hint="eastAsia"/>
              </w:rPr>
              <w:t>その他、</w:t>
            </w:r>
            <w:r w:rsidRPr="00C24AAF">
              <w:rPr>
                <w:rFonts w:asciiTheme="minorEastAsia" w:eastAsiaTheme="minorEastAsia" w:hAnsiTheme="minorEastAsia" w:hint="eastAsia"/>
              </w:rPr>
              <w:t>地域の外部団体との連携による国際交流</w:t>
            </w:r>
            <w:r w:rsidR="00AA1E16" w:rsidRPr="00C24AAF">
              <w:rPr>
                <w:rFonts w:asciiTheme="minorEastAsia" w:eastAsiaTheme="minorEastAsia" w:hAnsiTheme="minorEastAsia" w:hint="eastAsia"/>
              </w:rPr>
              <w:t>に</w:t>
            </w:r>
            <w:r w:rsidRPr="00C24AAF">
              <w:rPr>
                <w:rFonts w:asciiTheme="minorEastAsia" w:eastAsiaTheme="minorEastAsia" w:hAnsiTheme="minorEastAsia" w:hint="eastAsia"/>
              </w:rPr>
              <w:t>も積極的に参加する。）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sz w:val="24"/>
              </w:rPr>
              <w:t>（２） 大学入試改革に対応した「確かな学力」の育成と評価を研究し、新制度入試での生徒の希望進路実現に備える</w:t>
            </w:r>
            <w:r w:rsidRPr="00C24AAF">
              <w:rPr>
                <w:rFonts w:asciiTheme="minorEastAsia" w:eastAsiaTheme="minorEastAsia" w:hAnsiTheme="minorEastAsia" w:hint="eastAsia"/>
              </w:rPr>
              <w:t>。</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新制度で大学入試が行われる</w:t>
            </w:r>
            <w:r w:rsidR="00461E77" w:rsidRPr="00C24AAF">
              <w:rPr>
                <w:rFonts w:asciiTheme="minorEastAsia" w:eastAsiaTheme="minorEastAsia" w:hAnsiTheme="minorEastAsia" w:hint="eastAsia"/>
              </w:rPr>
              <w:t>2020</w:t>
            </w:r>
            <w:r w:rsidRPr="00C24AAF">
              <w:rPr>
                <w:rFonts w:asciiTheme="minorEastAsia" w:eastAsiaTheme="minorEastAsia" w:hAnsiTheme="minorEastAsia" w:hint="eastAsia"/>
              </w:rPr>
              <w:t>年以降においても進路保障が確実に行えるよう、高大接続改革の状況をリサーチしながら、新制度に対応</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する「確かな学力」の育成方針・方法と評価方法について研究と実践を行う。</w:t>
            </w:r>
          </w:p>
          <w:p w:rsidR="00BC145A" w:rsidRPr="00C24AAF" w:rsidRDefault="00BC145A"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　生徒の進路希望の実現80％以上とする。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C76111" w:rsidRPr="00C24AAF">
              <w:rPr>
                <w:rFonts w:asciiTheme="minorEastAsia" w:eastAsiaTheme="minorEastAsia" w:hAnsiTheme="minorEastAsia" w:hint="eastAsia"/>
              </w:rPr>
              <w:t>2020年問題検討委員会」（高大接続</w:t>
            </w:r>
            <w:r w:rsidRPr="00C24AAF">
              <w:rPr>
                <w:rFonts w:asciiTheme="minorEastAsia" w:eastAsiaTheme="minorEastAsia" w:hAnsiTheme="minorEastAsia" w:hint="eastAsia"/>
              </w:rPr>
              <w:t>改革に関わる</w:t>
            </w:r>
            <w:r w:rsidR="00C76111" w:rsidRPr="00C24AAF">
              <w:rPr>
                <w:rFonts w:asciiTheme="minorEastAsia" w:eastAsiaTheme="minorEastAsia" w:hAnsiTheme="minorEastAsia" w:hint="eastAsia"/>
              </w:rPr>
              <w:t>校内</w:t>
            </w:r>
            <w:r w:rsidRPr="00C24AAF">
              <w:rPr>
                <w:rFonts w:asciiTheme="minorEastAsia" w:eastAsiaTheme="minorEastAsia" w:hAnsiTheme="minorEastAsia" w:hint="eastAsia"/>
              </w:rPr>
              <w:t>プロジェクトチーム（平成2</w:t>
            </w:r>
            <w:r w:rsidR="00C76111" w:rsidRPr="00C24AAF">
              <w:rPr>
                <w:rFonts w:asciiTheme="minorEastAsia" w:eastAsiaTheme="minorEastAsia" w:hAnsiTheme="minorEastAsia" w:hint="eastAsia"/>
              </w:rPr>
              <w:t>9</w:t>
            </w:r>
            <w:r w:rsidRPr="00C24AAF">
              <w:rPr>
                <w:rFonts w:asciiTheme="minorEastAsia" w:eastAsiaTheme="minorEastAsia" w:hAnsiTheme="minorEastAsia" w:hint="eastAsia"/>
              </w:rPr>
              <w:t>年立ち上げ）</w:t>
            </w:r>
            <w:r w:rsidR="00C76111" w:rsidRPr="00C24AAF">
              <w:rPr>
                <w:rFonts w:asciiTheme="minorEastAsia" w:eastAsiaTheme="minorEastAsia" w:hAnsiTheme="minorEastAsia" w:hint="eastAsia"/>
              </w:rPr>
              <w:t>）</w:t>
            </w:r>
            <w:r w:rsidRPr="00C24AAF">
              <w:rPr>
                <w:rFonts w:asciiTheme="minorEastAsia" w:eastAsiaTheme="minorEastAsia" w:hAnsiTheme="minorEastAsia" w:hint="eastAsia"/>
              </w:rPr>
              <w:t>による研究と研修（年2回以上の研修）</w:t>
            </w:r>
          </w:p>
          <w:p w:rsidR="007217F9" w:rsidRPr="00C24AAF" w:rsidRDefault="007217F9" w:rsidP="007217F9">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　実力判定テストを「学びの基礎診断」</w:t>
            </w:r>
            <w:r w:rsidR="005663BE" w:rsidRPr="00C24AAF">
              <w:rPr>
                <w:rFonts w:asciiTheme="minorEastAsia" w:eastAsiaTheme="minorEastAsia" w:hAnsiTheme="minorEastAsia" w:hint="eastAsia"/>
              </w:rPr>
              <w:t>を</w:t>
            </w:r>
            <w:r w:rsidR="00303265" w:rsidRPr="00C24AAF">
              <w:rPr>
                <w:rFonts w:asciiTheme="minorEastAsia" w:eastAsiaTheme="minorEastAsia" w:hAnsiTheme="minorEastAsia" w:hint="eastAsia"/>
              </w:rPr>
              <w:t>取り入れ、</w:t>
            </w:r>
            <w:r w:rsidR="005663BE" w:rsidRPr="00C24AAF">
              <w:rPr>
                <w:rFonts w:asciiTheme="minorEastAsia" w:eastAsiaTheme="minorEastAsia" w:hAnsiTheme="minorEastAsia" w:hint="eastAsia"/>
              </w:rPr>
              <w:t>各学年に配置。生徒の学力伸長を確実に把握する。</w:t>
            </w:r>
          </w:p>
          <w:p w:rsidR="00955874" w:rsidRPr="00C24AAF" w:rsidRDefault="00955874" w:rsidP="00955874">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（３）新カリキュラムへの対応</w:t>
            </w:r>
          </w:p>
          <w:p w:rsidR="00955874" w:rsidRPr="00C24AAF" w:rsidRDefault="00955874" w:rsidP="00955874">
            <w:pPr>
              <w:spacing w:line="360" w:lineRule="exact"/>
              <w:rPr>
                <w:rFonts w:asciiTheme="minorEastAsia" w:eastAsiaTheme="minorEastAsia" w:hAnsiTheme="minorEastAsia"/>
                <w:szCs w:val="21"/>
              </w:rPr>
            </w:pPr>
            <w:r w:rsidRPr="00C24AAF">
              <w:rPr>
                <w:rFonts w:asciiTheme="minorEastAsia" w:eastAsiaTheme="minorEastAsia" w:hAnsiTheme="minorEastAsia" w:hint="eastAsia"/>
                <w:sz w:val="24"/>
              </w:rPr>
              <w:t xml:space="preserve">　</w:t>
            </w:r>
            <w:r w:rsidRPr="00C24AAF">
              <w:rPr>
                <w:rFonts w:asciiTheme="minorEastAsia" w:eastAsiaTheme="minorEastAsia" w:hAnsiTheme="minorEastAsia" w:hint="eastAsia"/>
                <w:szCs w:val="21"/>
              </w:rPr>
              <w:t xml:space="preserve">　</w:t>
            </w:r>
            <w:r w:rsidR="001B1B00" w:rsidRPr="00C24AAF">
              <w:rPr>
                <w:rFonts w:asciiTheme="minorEastAsia" w:eastAsiaTheme="minorEastAsia" w:hAnsiTheme="minorEastAsia" w:hint="eastAsia"/>
                <w:szCs w:val="21"/>
              </w:rPr>
              <w:t>ア</w:t>
            </w:r>
            <w:r w:rsidRPr="00C24AAF">
              <w:rPr>
                <w:rFonts w:asciiTheme="minorEastAsia" w:eastAsiaTheme="minorEastAsia" w:hAnsiTheme="minorEastAsia" w:hint="eastAsia"/>
                <w:szCs w:val="21"/>
              </w:rPr>
              <w:t xml:space="preserve">　2020年度（先行実施含む）へ学校全体として取り組むと同時に、改革のベクトルの方向性を共有</w:t>
            </w:r>
          </w:p>
          <w:p w:rsidR="00AA1E16" w:rsidRPr="00C24AAF" w:rsidRDefault="00AB125F" w:rsidP="00AB125F">
            <w:pPr>
              <w:pStyle w:val="aa"/>
              <w:numPr>
                <w:ilvl w:val="0"/>
                <w:numId w:val="20"/>
              </w:numPr>
              <w:spacing w:line="360" w:lineRule="exact"/>
              <w:ind w:leftChars="0"/>
              <w:rPr>
                <w:rFonts w:asciiTheme="minorEastAsia" w:eastAsiaTheme="minorEastAsia" w:hAnsiTheme="minorEastAsia"/>
              </w:rPr>
            </w:pPr>
            <w:r w:rsidRPr="00C24AAF">
              <w:rPr>
                <w:rFonts w:asciiTheme="minorEastAsia" w:eastAsiaTheme="minorEastAsia" w:hAnsiTheme="minorEastAsia" w:hint="eastAsia"/>
              </w:rPr>
              <w:t>教科への情報提供と本校新カリキュラムの精査</w:t>
            </w:r>
          </w:p>
          <w:p w:rsidR="00E407C3" w:rsidRPr="00C24AAF" w:rsidRDefault="00E407C3" w:rsidP="00AB125F">
            <w:pPr>
              <w:pStyle w:val="aa"/>
              <w:numPr>
                <w:ilvl w:val="0"/>
                <w:numId w:val="20"/>
              </w:numPr>
              <w:spacing w:line="360" w:lineRule="exact"/>
              <w:ind w:leftChars="0"/>
              <w:rPr>
                <w:rFonts w:asciiTheme="minorEastAsia" w:eastAsiaTheme="minorEastAsia" w:hAnsiTheme="minorEastAsia"/>
              </w:rPr>
            </w:pPr>
            <w:r w:rsidRPr="00C24AAF">
              <w:rPr>
                <w:rFonts w:asciiTheme="minorEastAsia" w:eastAsiaTheme="minorEastAsia" w:hAnsiTheme="minorEastAsia" w:hint="eastAsia"/>
              </w:rPr>
              <w:t>「探究」実施の</w:t>
            </w:r>
            <w:r w:rsidR="00970834" w:rsidRPr="00C24AAF">
              <w:rPr>
                <w:rFonts w:asciiTheme="minorEastAsia" w:eastAsiaTheme="minorEastAsia" w:hAnsiTheme="minorEastAsia" w:hint="eastAsia"/>
              </w:rPr>
              <w:t>及び今後の展開</w:t>
            </w:r>
          </w:p>
          <w:p w:rsidR="005A6AC9" w:rsidRPr="00C24AAF" w:rsidRDefault="005A6AC9" w:rsidP="005A6AC9">
            <w:pPr>
              <w:spacing w:line="360" w:lineRule="exact"/>
              <w:rPr>
                <w:rFonts w:asciiTheme="minorEastAsia" w:eastAsiaTheme="minorEastAsia" w:hAnsiTheme="minorEastAsia"/>
                <w:sz w:val="28"/>
                <w:szCs w:val="28"/>
              </w:rPr>
            </w:pPr>
            <w:r w:rsidRPr="00C24AAF">
              <w:rPr>
                <w:rFonts w:asciiTheme="minorEastAsia" w:eastAsiaTheme="minorEastAsia" w:hAnsiTheme="minorEastAsia" w:hint="eastAsia"/>
                <w:sz w:val="28"/>
                <w:szCs w:val="28"/>
              </w:rPr>
              <w:t>２　生徒の自信を育む「生徒指導」の展開</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 xml:space="preserve">（１）高校生活の基本となる生徒の規範意識を醸成する。　</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遅刻指導、服装指導、授業規律を徹底することにより、規範意識を育成し自尊感情と自信を高める。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遅刻数は、</w:t>
            </w:r>
            <w:r w:rsidR="006B6D69" w:rsidRPr="00C24AAF">
              <w:rPr>
                <w:rFonts w:asciiTheme="minorEastAsia" w:eastAsiaTheme="minorEastAsia" w:hAnsiTheme="minorEastAsia" w:hint="eastAsia"/>
              </w:rPr>
              <w:t>年間</w:t>
            </w:r>
            <w:r w:rsidR="00EE356C" w:rsidRPr="00C24AAF">
              <w:rPr>
                <w:rFonts w:asciiTheme="minorEastAsia" w:eastAsiaTheme="minorEastAsia" w:hAnsiTheme="minorEastAsia" w:hint="eastAsia"/>
              </w:rPr>
              <w:t>8</w:t>
            </w:r>
            <w:r w:rsidR="006B6D69" w:rsidRPr="00C24AAF">
              <w:rPr>
                <w:rFonts w:asciiTheme="minorEastAsia" w:eastAsiaTheme="minorEastAsia" w:hAnsiTheme="minorEastAsia" w:hint="eastAsia"/>
              </w:rPr>
              <w:t>00件以下の状態</w:t>
            </w:r>
            <w:r w:rsidR="0038334B" w:rsidRPr="00C24AAF">
              <w:rPr>
                <w:rFonts w:asciiTheme="minorEastAsia" w:eastAsiaTheme="minorEastAsia" w:hAnsiTheme="minorEastAsia" w:hint="eastAsia"/>
              </w:rPr>
              <w:t>の</w:t>
            </w:r>
            <w:r w:rsidRPr="00C24AAF">
              <w:rPr>
                <w:rFonts w:asciiTheme="minorEastAsia" w:eastAsiaTheme="minorEastAsia" w:hAnsiTheme="minorEastAsia" w:hint="eastAsia"/>
              </w:rPr>
              <w:t>維持に努める。</w:t>
            </w:r>
            <w:r w:rsidR="006B6D69" w:rsidRPr="00C24AAF">
              <w:rPr>
                <w:rFonts w:asciiTheme="minorEastAsia" w:eastAsiaTheme="minorEastAsia" w:hAnsiTheme="minorEastAsia" w:hint="eastAsia"/>
              </w:rPr>
              <w:t>(H30:</w:t>
            </w:r>
            <w:r w:rsidR="00EE356C" w:rsidRPr="00C24AAF">
              <w:rPr>
                <w:rFonts w:asciiTheme="minorEastAsia" w:eastAsiaTheme="minorEastAsia" w:hAnsiTheme="minorEastAsia" w:hint="eastAsia"/>
              </w:rPr>
              <w:t>4</w:t>
            </w:r>
            <w:r w:rsidR="00356507" w:rsidRPr="00C24AAF">
              <w:rPr>
                <w:rFonts w:asciiTheme="minorEastAsia" w:eastAsiaTheme="minorEastAsia" w:hAnsiTheme="minorEastAsia" w:hint="eastAsia"/>
              </w:rPr>
              <w:t>8</w:t>
            </w:r>
            <w:r w:rsidR="00EE356C" w:rsidRPr="00C24AAF">
              <w:rPr>
                <w:rFonts w:asciiTheme="minorEastAsia" w:eastAsiaTheme="minorEastAsia" w:hAnsiTheme="minorEastAsia" w:hint="eastAsia"/>
              </w:rPr>
              <w:t>5</w:t>
            </w:r>
            <w:r w:rsidR="006B6D69" w:rsidRPr="00C24AAF">
              <w:rPr>
                <w:rFonts w:asciiTheme="minorEastAsia" w:eastAsiaTheme="minorEastAsia" w:hAnsiTheme="minorEastAsia" w:hint="eastAsia"/>
              </w:rPr>
              <w:t>件)</w:t>
            </w:r>
            <w:r w:rsidR="00EE356C" w:rsidRPr="00C24AAF">
              <w:rPr>
                <w:rFonts w:asciiTheme="minorEastAsia" w:eastAsiaTheme="minorEastAsia" w:hAnsiTheme="minorEastAsia" w:hint="eastAsia"/>
              </w:rPr>
              <w:t>(集計方法を変更)</w:t>
            </w:r>
          </w:p>
          <w:p w:rsidR="0038334B" w:rsidRPr="00C24AAF" w:rsidRDefault="0038334B"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　落ち着いた学習環境の提供に努める。　（H30:「自己診断（生徒）」70%</w:t>
            </w:r>
            <w:r w:rsidRPr="00C24AAF">
              <w:rPr>
                <w:rFonts w:asciiTheme="minorEastAsia" w:eastAsiaTheme="minorEastAsia" w:hAnsiTheme="minorEastAsia"/>
              </w:rPr>
              <w:t>）</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学校教育自</w:t>
            </w:r>
            <w:r w:rsidR="00461E77" w:rsidRPr="00C24AAF">
              <w:rPr>
                <w:rFonts w:asciiTheme="minorEastAsia" w:eastAsiaTheme="minorEastAsia" w:hAnsiTheme="minorEastAsia" w:hint="eastAsia"/>
              </w:rPr>
              <w:t>己診断（生徒）での「学校のルールを守ろうとしている」の肯定率95</w:t>
            </w:r>
            <w:r w:rsidRPr="00C24AAF">
              <w:rPr>
                <w:rFonts w:asciiTheme="minorEastAsia" w:eastAsiaTheme="minorEastAsia" w:hAnsiTheme="minorEastAsia" w:hint="eastAsia"/>
              </w:rPr>
              <w:t>％以上を維持する。</w:t>
            </w:r>
          </w:p>
          <w:p w:rsidR="006E7366"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（２）教育相談・支援教育・規律指導が三位一体となった生徒指導を行なうことで安全で安心な学習環境を維持し、</w:t>
            </w:r>
          </w:p>
          <w:p w:rsidR="005A6AC9" w:rsidRPr="00C24AAF" w:rsidRDefault="005A6AC9" w:rsidP="006E7366">
            <w:pPr>
              <w:spacing w:line="360" w:lineRule="exact"/>
              <w:ind w:firstLineChars="300" w:firstLine="720"/>
              <w:rPr>
                <w:rFonts w:asciiTheme="minorEastAsia" w:eastAsiaTheme="minorEastAsia" w:hAnsiTheme="minorEastAsia"/>
                <w:sz w:val="24"/>
              </w:rPr>
            </w:pPr>
            <w:r w:rsidRPr="00C24AAF">
              <w:rPr>
                <w:rFonts w:asciiTheme="minorEastAsia" w:eastAsiaTheme="minorEastAsia" w:hAnsiTheme="minorEastAsia" w:hint="eastAsia"/>
                <w:sz w:val="24"/>
              </w:rPr>
              <w:t>生徒の健全な成長を支援する。</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何らかの悩みや不安のある生徒が安心して学校生活を送れるよう、教育相談体制の充実を図り関係機関とも連携する。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461E77" w:rsidRPr="00C24AAF">
              <w:rPr>
                <w:rFonts w:asciiTheme="minorEastAsia" w:eastAsiaTheme="minorEastAsia" w:hAnsiTheme="minorEastAsia" w:hint="eastAsia"/>
              </w:rPr>
              <w:t>学校教育自己診断（生徒）の教育相談に関する項目の肯定率を202</w:t>
            </w:r>
            <w:r w:rsidR="00BC145A" w:rsidRPr="00C24AAF">
              <w:rPr>
                <w:rFonts w:asciiTheme="minorEastAsia" w:eastAsiaTheme="minorEastAsia" w:hAnsiTheme="minorEastAsia" w:hint="eastAsia"/>
              </w:rPr>
              <w:t>1</w:t>
            </w:r>
            <w:r w:rsidRPr="00C24AAF">
              <w:rPr>
                <w:rFonts w:asciiTheme="minorEastAsia" w:eastAsiaTheme="minorEastAsia" w:hAnsiTheme="minorEastAsia" w:hint="eastAsia"/>
              </w:rPr>
              <w:t>年度までに</w:t>
            </w:r>
            <w:r w:rsidR="007965D2" w:rsidRPr="00C24AAF">
              <w:rPr>
                <w:rFonts w:asciiTheme="minorEastAsia" w:eastAsiaTheme="minorEastAsia" w:hAnsiTheme="minorEastAsia" w:hint="eastAsia"/>
              </w:rPr>
              <w:t>60</w:t>
            </w:r>
            <w:r w:rsidRPr="00C24AAF">
              <w:rPr>
                <w:rFonts w:asciiTheme="minorEastAsia" w:eastAsiaTheme="minorEastAsia" w:hAnsiTheme="minorEastAsia" w:hint="eastAsia"/>
              </w:rPr>
              <w:t>％以上にする。</w:t>
            </w:r>
            <w:r w:rsidR="0038334B" w:rsidRPr="00C24AAF">
              <w:rPr>
                <w:rFonts w:asciiTheme="minorEastAsia" w:eastAsiaTheme="minorEastAsia" w:hAnsiTheme="minorEastAsia" w:hint="eastAsia"/>
              </w:rPr>
              <w:t>(H30:63.5%)</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教育相談担当者等によるケース検討を年間</w:t>
            </w:r>
            <w:r w:rsidR="007965D2" w:rsidRPr="00C24AAF">
              <w:rPr>
                <w:rFonts w:asciiTheme="minorEastAsia" w:eastAsiaTheme="minorEastAsia" w:hAnsiTheme="minorEastAsia" w:hint="eastAsia"/>
              </w:rPr>
              <w:t>20</w:t>
            </w:r>
            <w:r w:rsidR="007E740C">
              <w:rPr>
                <w:rFonts w:asciiTheme="minorEastAsia" w:eastAsiaTheme="minorEastAsia" w:hAnsiTheme="minorEastAsia" w:hint="eastAsia"/>
              </w:rPr>
              <w:t>回以上行</w:t>
            </w:r>
            <w:bookmarkStart w:id="0" w:name="_GoBack"/>
            <w:bookmarkEnd w:id="0"/>
            <w:r w:rsidRPr="00C24AAF">
              <w:rPr>
                <w:rFonts w:asciiTheme="minorEastAsia" w:eastAsiaTheme="minorEastAsia" w:hAnsiTheme="minorEastAsia" w:hint="eastAsia"/>
              </w:rPr>
              <w:t>う。（毎年）</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生徒の障がいや特性の理解を深め、適切な「合理的配慮」と指導・評価が行なえるよう、事例検討を含めた研修を行なう。（毎年）</w:t>
            </w:r>
          </w:p>
          <w:p w:rsidR="005A6AC9" w:rsidRPr="00C24AAF" w:rsidRDefault="005A6AC9" w:rsidP="00AA1E16">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（３）来校者や地域の方へのあいさつの励行による、社会性と自信の育成。</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「誰にでもあいさつできる津田高」をつくりだすため、集会等で挨拶の重要性を説き、あいさつ運動を行なう。</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学校教育自己診断（生徒）の挨拶に関する項目の肯定率を</w:t>
            </w:r>
            <w:r w:rsidR="00461E77" w:rsidRPr="00C24AAF">
              <w:rPr>
                <w:rFonts w:asciiTheme="minorEastAsia" w:eastAsiaTheme="minorEastAsia" w:hAnsiTheme="minorEastAsia" w:hint="eastAsia"/>
              </w:rPr>
              <w:t>202</w:t>
            </w:r>
            <w:r w:rsidR="00BC145A" w:rsidRPr="00C24AAF">
              <w:rPr>
                <w:rFonts w:asciiTheme="minorEastAsia" w:eastAsiaTheme="minorEastAsia" w:hAnsiTheme="minorEastAsia" w:hint="eastAsia"/>
              </w:rPr>
              <w:t>1</w:t>
            </w:r>
            <w:r w:rsidRPr="00C24AAF">
              <w:rPr>
                <w:rFonts w:asciiTheme="minorEastAsia" w:eastAsiaTheme="minorEastAsia" w:hAnsiTheme="minorEastAsia" w:hint="eastAsia"/>
              </w:rPr>
              <w:t>年度までに</w:t>
            </w:r>
            <w:r w:rsidR="00461E77" w:rsidRPr="00C24AAF">
              <w:rPr>
                <w:rFonts w:asciiTheme="minorEastAsia" w:eastAsiaTheme="minorEastAsia" w:hAnsiTheme="minorEastAsia" w:hint="eastAsia"/>
              </w:rPr>
              <w:t>80</w:t>
            </w:r>
            <w:r w:rsidRPr="00C24AAF">
              <w:rPr>
                <w:rFonts w:asciiTheme="minorEastAsia" w:eastAsiaTheme="minorEastAsia" w:hAnsiTheme="minorEastAsia" w:hint="eastAsia"/>
              </w:rPr>
              <w:t>％以上</w:t>
            </w:r>
            <w:r w:rsidR="0038334B" w:rsidRPr="00C24AAF">
              <w:rPr>
                <w:rFonts w:asciiTheme="minorEastAsia" w:eastAsiaTheme="minorEastAsia" w:hAnsiTheme="minorEastAsia" w:hint="eastAsia"/>
              </w:rPr>
              <w:t>を維持</w:t>
            </w:r>
            <w:r w:rsidRPr="00C24AAF">
              <w:rPr>
                <w:rFonts w:asciiTheme="minorEastAsia" w:eastAsiaTheme="minorEastAsia" w:hAnsiTheme="minorEastAsia" w:hint="eastAsia"/>
              </w:rPr>
              <w:t>する。</w:t>
            </w:r>
            <w:r w:rsidR="0038334B" w:rsidRPr="00C24AAF">
              <w:rPr>
                <w:rFonts w:asciiTheme="minorEastAsia" w:eastAsiaTheme="minorEastAsia" w:hAnsiTheme="minorEastAsia" w:hint="eastAsia"/>
              </w:rPr>
              <w:t>(H30:90.8%)</w:t>
            </w:r>
          </w:p>
          <w:p w:rsidR="00AA1E16" w:rsidRPr="00C24AAF" w:rsidRDefault="00AA1E16" w:rsidP="005A6AC9">
            <w:pPr>
              <w:spacing w:line="360" w:lineRule="exact"/>
              <w:rPr>
                <w:rFonts w:asciiTheme="minorEastAsia" w:eastAsiaTheme="minorEastAsia" w:hAnsiTheme="minorEastAsia"/>
              </w:rPr>
            </w:pPr>
          </w:p>
          <w:p w:rsidR="005A6AC9" w:rsidRPr="00C24AAF" w:rsidRDefault="005A6AC9" w:rsidP="005A6AC9">
            <w:pPr>
              <w:spacing w:line="360" w:lineRule="exact"/>
              <w:rPr>
                <w:rFonts w:asciiTheme="minorEastAsia" w:eastAsiaTheme="minorEastAsia" w:hAnsiTheme="minorEastAsia"/>
                <w:sz w:val="28"/>
                <w:szCs w:val="28"/>
              </w:rPr>
            </w:pPr>
            <w:r w:rsidRPr="00C24AAF">
              <w:rPr>
                <w:rFonts w:asciiTheme="minorEastAsia" w:eastAsiaTheme="minorEastAsia" w:hAnsiTheme="minorEastAsia" w:hint="eastAsia"/>
                <w:sz w:val="28"/>
                <w:szCs w:val="28"/>
              </w:rPr>
              <w:t>３　「生きる力」を育成する学校行事・部活動の充実と地域連携</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（１）伝統ある学校行事・部活動により主体性や協調性を育成し愛校心も育む。</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学年進行により生徒が主体となるよう学校行事の企画・運営を工夫し、生徒に自信をつけさせ、自己有用感や自己肯定感を高める。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　学校行事の満足度は</w:t>
            </w:r>
            <w:r w:rsidR="0038334B" w:rsidRPr="00C24AAF">
              <w:rPr>
                <w:rFonts w:asciiTheme="minorEastAsia" w:eastAsiaTheme="minorEastAsia" w:hAnsiTheme="minorEastAsia" w:hint="eastAsia"/>
              </w:rPr>
              <w:t>85</w:t>
            </w:r>
            <w:r w:rsidRPr="00C24AAF">
              <w:rPr>
                <w:rFonts w:asciiTheme="minorEastAsia" w:eastAsiaTheme="minorEastAsia" w:hAnsiTheme="minorEastAsia" w:hint="eastAsia"/>
              </w:rPr>
              <w:t>％をめざす。</w:t>
            </w:r>
            <w:r w:rsidR="0038334B" w:rsidRPr="00C24AAF">
              <w:rPr>
                <w:rFonts w:asciiTheme="minorEastAsia" w:eastAsiaTheme="minorEastAsia" w:hAnsiTheme="minorEastAsia" w:hint="eastAsia"/>
              </w:rPr>
              <w:t>(H30:82.1%)</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イ　部活動運営の主体的活動を通じて、社会性やリーダーシップ、組織運営力を身につけ、逞しい人間力を育成する。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部活動入部率は</w:t>
            </w:r>
            <w:r w:rsidR="00326F4B" w:rsidRPr="00C24AAF">
              <w:rPr>
                <w:rFonts w:asciiTheme="minorEastAsia" w:eastAsiaTheme="minorEastAsia" w:hAnsiTheme="minorEastAsia" w:hint="eastAsia"/>
              </w:rPr>
              <w:t>、</w:t>
            </w:r>
            <w:r w:rsidRPr="00C24AAF">
              <w:rPr>
                <w:rFonts w:asciiTheme="minorEastAsia" w:eastAsiaTheme="minorEastAsia" w:hAnsiTheme="minorEastAsia" w:hint="eastAsia"/>
              </w:rPr>
              <w:t>安定して</w:t>
            </w:r>
            <w:r w:rsidR="00461E77" w:rsidRPr="00C24AAF">
              <w:rPr>
                <w:rFonts w:asciiTheme="minorEastAsia" w:eastAsiaTheme="minorEastAsia" w:hAnsiTheme="minorEastAsia" w:hint="eastAsia"/>
              </w:rPr>
              <w:t>70</w:t>
            </w:r>
            <w:r w:rsidRPr="00C24AAF">
              <w:rPr>
                <w:rFonts w:asciiTheme="minorEastAsia" w:eastAsiaTheme="minorEastAsia" w:hAnsiTheme="minorEastAsia" w:hint="eastAsia"/>
              </w:rPr>
              <w:t>％以上となるようにする。</w:t>
            </w:r>
            <w:r w:rsidR="00326F4B" w:rsidRPr="00C24AAF">
              <w:rPr>
                <w:rFonts w:asciiTheme="minorEastAsia" w:eastAsiaTheme="minorEastAsia" w:hAnsiTheme="minorEastAsia" w:hint="eastAsia"/>
              </w:rPr>
              <w:t>(H30:69.5%)</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lastRenderedPageBreak/>
              <w:t>ウ　中学生の体験部活動や合同練習等の交流を推進する。</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（２）地域行事等への積極的な参加や広報活動により、地域の信頼を高め自尊感情や自己有用感を育む。</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地域コミュニティの行事や近隣の企業等のイベント等に参加し、「地域の中の津田高」を意識することで愛校心を育む。</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イ　広報チームを核に生徒、教職員が一体となって「面倒見のよい津田校」を広報し、地域からの信頼度を高める。</w:t>
            </w:r>
          </w:p>
          <w:p w:rsidR="009B365C" w:rsidRPr="00C24AAF" w:rsidRDefault="005A6AC9" w:rsidP="00AA1E16">
            <w:pPr>
              <w:spacing w:line="360" w:lineRule="exact"/>
              <w:ind w:firstLineChars="200" w:firstLine="420"/>
              <w:rPr>
                <w:rFonts w:asciiTheme="minorEastAsia" w:eastAsiaTheme="minorEastAsia" w:hAnsiTheme="minorEastAsia"/>
                <w:color w:val="000000"/>
              </w:rPr>
            </w:pPr>
            <w:r w:rsidRPr="00C24AAF">
              <w:rPr>
                <w:rFonts w:asciiTheme="minorEastAsia" w:eastAsiaTheme="minorEastAsia" w:hAnsiTheme="minorEastAsia" w:hint="eastAsia"/>
              </w:rPr>
              <w:t>ウ　独自の学校説明会の開催と、入学者出身校を核とした中学校訪問により生徒の活動状況を広報し「行きたい津田高」となる。</w:t>
            </w:r>
          </w:p>
        </w:tc>
      </w:tr>
    </w:tbl>
    <w:p w:rsidR="001D401B" w:rsidRPr="00C24AAF" w:rsidRDefault="001D401B" w:rsidP="004245A1">
      <w:pPr>
        <w:spacing w:line="300" w:lineRule="exact"/>
        <w:ind w:leftChars="-342" w:left="-718" w:firstLineChars="250" w:firstLine="525"/>
        <w:rPr>
          <w:rFonts w:ascii="ＭＳ ゴシック" w:eastAsia="ＭＳ ゴシック" w:hAnsi="ＭＳ ゴシック"/>
          <w:szCs w:val="21"/>
        </w:rPr>
      </w:pPr>
    </w:p>
    <w:p w:rsidR="005F3F73" w:rsidRPr="00C24AAF" w:rsidRDefault="005F3F73" w:rsidP="004245A1">
      <w:pPr>
        <w:spacing w:line="300" w:lineRule="exact"/>
        <w:ind w:leftChars="-342" w:left="-718" w:firstLineChars="250" w:firstLine="525"/>
        <w:rPr>
          <w:rFonts w:ascii="ＭＳ ゴシック" w:eastAsia="ＭＳ ゴシック" w:hAnsi="ＭＳ ゴシック"/>
          <w:szCs w:val="21"/>
        </w:rPr>
      </w:pPr>
    </w:p>
    <w:p w:rsidR="005F3F73" w:rsidRPr="00C24AAF" w:rsidRDefault="005F3F73" w:rsidP="004245A1">
      <w:pPr>
        <w:spacing w:line="300" w:lineRule="exact"/>
        <w:ind w:leftChars="-342" w:left="-718" w:firstLineChars="250" w:firstLine="525"/>
        <w:rPr>
          <w:rFonts w:ascii="ＭＳ ゴシック" w:eastAsia="ＭＳ ゴシック" w:hAnsi="ＭＳ ゴシック"/>
          <w:szCs w:val="21"/>
        </w:rPr>
      </w:pPr>
    </w:p>
    <w:p w:rsidR="00267D3C" w:rsidRPr="00C24AAF" w:rsidRDefault="009B365C" w:rsidP="006E7366">
      <w:pPr>
        <w:spacing w:line="300" w:lineRule="exact"/>
        <w:ind w:leftChars="-342" w:left="-718" w:firstLineChars="250" w:firstLine="703"/>
        <w:rPr>
          <w:rFonts w:ascii="ＭＳ ゴシック" w:eastAsia="ＭＳ ゴシック" w:hAnsi="ＭＳ ゴシック"/>
          <w:b/>
          <w:sz w:val="28"/>
          <w:szCs w:val="28"/>
        </w:rPr>
      </w:pPr>
      <w:r w:rsidRPr="00C24AAF">
        <w:rPr>
          <w:rFonts w:ascii="ＭＳ ゴシック" w:eastAsia="ＭＳ ゴシック" w:hAnsi="ＭＳ ゴシック" w:hint="eastAsia"/>
          <w:b/>
          <w:sz w:val="28"/>
          <w:szCs w:val="28"/>
        </w:rPr>
        <w:t>【</w:t>
      </w:r>
      <w:r w:rsidR="0037367C" w:rsidRPr="00C24AAF">
        <w:rPr>
          <w:rFonts w:ascii="ＭＳ ゴシック" w:eastAsia="ＭＳ ゴシック" w:hAnsi="ＭＳ ゴシック" w:hint="eastAsia"/>
          <w:b/>
          <w:sz w:val="28"/>
          <w:szCs w:val="28"/>
        </w:rPr>
        <w:t>学校教育自己診断</w:t>
      </w:r>
      <w:r w:rsidR="005E3C2A" w:rsidRPr="00C24AAF">
        <w:rPr>
          <w:rFonts w:ascii="ＭＳ ゴシック" w:eastAsia="ＭＳ ゴシック" w:hAnsi="ＭＳ ゴシック" w:hint="eastAsia"/>
          <w:b/>
          <w:sz w:val="28"/>
          <w:szCs w:val="28"/>
        </w:rPr>
        <w:t>の</w:t>
      </w:r>
      <w:r w:rsidR="0037367C" w:rsidRPr="00C24AAF">
        <w:rPr>
          <w:rFonts w:ascii="ＭＳ ゴシック" w:eastAsia="ＭＳ ゴシック" w:hAnsi="ＭＳ ゴシック" w:hint="eastAsia"/>
          <w:b/>
          <w:sz w:val="28"/>
          <w:szCs w:val="28"/>
        </w:rPr>
        <w:t>結果と分析・学校</w:t>
      </w:r>
      <w:r w:rsidR="00C158A6" w:rsidRPr="00C24AAF">
        <w:rPr>
          <w:rFonts w:ascii="ＭＳ ゴシック" w:eastAsia="ＭＳ ゴシック" w:hAnsi="ＭＳ ゴシック" w:hint="eastAsia"/>
          <w:b/>
          <w:sz w:val="28"/>
          <w:szCs w:val="28"/>
        </w:rPr>
        <w:t>運営</w:t>
      </w:r>
      <w:r w:rsidR="0037367C" w:rsidRPr="00C24AAF">
        <w:rPr>
          <w:rFonts w:ascii="ＭＳ ゴシック" w:eastAsia="ＭＳ ゴシック" w:hAnsi="ＭＳ ゴシック" w:hint="eastAsia"/>
          <w:b/>
          <w:sz w:val="28"/>
          <w:szCs w:val="28"/>
        </w:rPr>
        <w:t>協議会</w:t>
      </w:r>
      <w:r w:rsidR="0096649A" w:rsidRPr="00C24AAF">
        <w:rPr>
          <w:rFonts w:ascii="ＭＳ ゴシック" w:eastAsia="ＭＳ ゴシック" w:hAnsi="ＭＳ ゴシック" w:hint="eastAsia"/>
          <w:b/>
          <w:sz w:val="28"/>
          <w:szCs w:val="28"/>
        </w:rPr>
        <w:t>からの意見</w:t>
      </w:r>
      <w:r w:rsidRPr="00C24AAF">
        <w:rPr>
          <w:rFonts w:ascii="ＭＳ ゴシック" w:eastAsia="ＭＳ ゴシック" w:hAnsi="ＭＳ ゴシック"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C24AAF" w:rsidTr="006E44CC">
        <w:trPr>
          <w:trHeight w:val="411"/>
          <w:jc w:val="center"/>
        </w:trPr>
        <w:tc>
          <w:tcPr>
            <w:tcW w:w="7440" w:type="dxa"/>
            <w:shd w:val="clear" w:color="auto" w:fill="auto"/>
            <w:vAlign w:val="center"/>
          </w:tcPr>
          <w:p w:rsidR="00267D3C" w:rsidRPr="00C24AAF" w:rsidRDefault="00267D3C" w:rsidP="001D401B">
            <w:pPr>
              <w:spacing w:line="300" w:lineRule="exact"/>
              <w:jc w:val="center"/>
              <w:rPr>
                <w:rFonts w:ascii="ＭＳ 明朝" w:hAnsi="ＭＳ 明朝"/>
                <w:sz w:val="20"/>
                <w:szCs w:val="20"/>
              </w:rPr>
            </w:pPr>
            <w:r w:rsidRPr="00C24AAF">
              <w:rPr>
                <w:rFonts w:ascii="ＭＳ 明朝" w:hAnsi="ＭＳ 明朝" w:hint="eastAsia"/>
                <w:sz w:val="20"/>
                <w:szCs w:val="20"/>
              </w:rPr>
              <w:t>学校教育自己診断の結果と分析［平成</w:t>
            </w:r>
            <w:r w:rsidR="001D401B" w:rsidRPr="00C24AAF">
              <w:rPr>
                <w:rFonts w:ascii="ＭＳ 明朝" w:hAnsi="ＭＳ 明朝" w:hint="eastAsia"/>
                <w:sz w:val="20"/>
                <w:szCs w:val="20"/>
              </w:rPr>
              <w:t xml:space="preserve">　</w:t>
            </w:r>
            <w:r w:rsidRPr="00C24AAF">
              <w:rPr>
                <w:rFonts w:ascii="ＭＳ 明朝" w:hAnsi="ＭＳ 明朝" w:hint="eastAsia"/>
                <w:sz w:val="20"/>
                <w:szCs w:val="20"/>
              </w:rPr>
              <w:t>年</w:t>
            </w:r>
            <w:r w:rsidR="001D401B" w:rsidRPr="00C24AAF">
              <w:rPr>
                <w:rFonts w:ascii="ＭＳ 明朝" w:hAnsi="ＭＳ 明朝" w:hint="eastAsia"/>
                <w:sz w:val="20"/>
                <w:szCs w:val="20"/>
              </w:rPr>
              <w:t xml:space="preserve">　</w:t>
            </w:r>
            <w:r w:rsidRPr="00C24AAF">
              <w:rPr>
                <w:rFonts w:ascii="ＭＳ 明朝" w:hAnsi="ＭＳ 明朝" w:hint="eastAsia"/>
                <w:sz w:val="20"/>
                <w:szCs w:val="20"/>
              </w:rPr>
              <w:t>月実施分］</w:t>
            </w:r>
          </w:p>
        </w:tc>
        <w:tc>
          <w:tcPr>
            <w:tcW w:w="7552" w:type="dxa"/>
            <w:shd w:val="clear" w:color="auto" w:fill="auto"/>
            <w:vAlign w:val="center"/>
          </w:tcPr>
          <w:p w:rsidR="00267D3C" w:rsidRPr="00C24AAF" w:rsidRDefault="00267D3C" w:rsidP="00225A63">
            <w:pPr>
              <w:spacing w:line="300" w:lineRule="exact"/>
              <w:jc w:val="center"/>
              <w:rPr>
                <w:rFonts w:ascii="ＭＳ 明朝" w:hAnsi="ＭＳ 明朝"/>
                <w:sz w:val="20"/>
                <w:szCs w:val="20"/>
              </w:rPr>
            </w:pPr>
            <w:r w:rsidRPr="00C24AAF">
              <w:rPr>
                <w:rFonts w:ascii="ＭＳ 明朝" w:hAnsi="ＭＳ 明朝" w:hint="eastAsia"/>
                <w:sz w:val="20"/>
                <w:szCs w:val="20"/>
              </w:rPr>
              <w:t>学校</w:t>
            </w:r>
            <w:r w:rsidR="00B063A9" w:rsidRPr="00C24AAF">
              <w:rPr>
                <w:rFonts w:ascii="ＭＳ 明朝" w:hAnsi="ＭＳ 明朝" w:hint="eastAsia"/>
                <w:sz w:val="20"/>
                <w:szCs w:val="20"/>
              </w:rPr>
              <w:t>運営</w:t>
            </w:r>
            <w:r w:rsidRPr="00C24AAF">
              <w:rPr>
                <w:rFonts w:ascii="ＭＳ 明朝" w:hAnsi="ＭＳ 明朝" w:hint="eastAsia"/>
                <w:sz w:val="20"/>
                <w:szCs w:val="20"/>
              </w:rPr>
              <w:t>協議会</w:t>
            </w:r>
            <w:r w:rsidR="00225A63" w:rsidRPr="00C24AAF">
              <w:rPr>
                <w:rFonts w:ascii="ＭＳ 明朝" w:hAnsi="ＭＳ 明朝" w:hint="eastAsia"/>
                <w:sz w:val="20"/>
                <w:szCs w:val="20"/>
              </w:rPr>
              <w:t>からの意見</w:t>
            </w:r>
          </w:p>
        </w:tc>
      </w:tr>
      <w:tr w:rsidR="0086696C" w:rsidRPr="00C24AAF" w:rsidTr="006E44CC">
        <w:trPr>
          <w:trHeight w:val="981"/>
          <w:jc w:val="center"/>
        </w:trPr>
        <w:tc>
          <w:tcPr>
            <w:tcW w:w="7440" w:type="dxa"/>
            <w:shd w:val="clear" w:color="auto" w:fill="auto"/>
          </w:tcPr>
          <w:p w:rsidR="000B7F10" w:rsidRPr="00C24AAF" w:rsidRDefault="000B7F10" w:rsidP="001D401B">
            <w:pPr>
              <w:spacing w:line="300" w:lineRule="exact"/>
              <w:rPr>
                <w:rFonts w:ascii="ＭＳ 明朝" w:hAnsi="ＭＳ 明朝"/>
                <w:sz w:val="20"/>
                <w:szCs w:val="20"/>
              </w:rPr>
            </w:pPr>
          </w:p>
        </w:tc>
        <w:tc>
          <w:tcPr>
            <w:tcW w:w="7552" w:type="dxa"/>
            <w:shd w:val="clear" w:color="auto" w:fill="auto"/>
          </w:tcPr>
          <w:p w:rsidR="007F1C4B" w:rsidRPr="00C24AAF" w:rsidRDefault="007F1C4B" w:rsidP="001D401B">
            <w:pPr>
              <w:spacing w:line="300" w:lineRule="exact"/>
              <w:rPr>
                <w:rFonts w:ascii="ＭＳ 明朝" w:hAnsi="ＭＳ 明朝"/>
                <w:sz w:val="20"/>
                <w:szCs w:val="20"/>
              </w:rPr>
            </w:pPr>
          </w:p>
        </w:tc>
      </w:tr>
    </w:tbl>
    <w:p w:rsidR="0086696C" w:rsidRPr="00C24AAF" w:rsidRDefault="0086696C" w:rsidP="0037367C">
      <w:pPr>
        <w:spacing w:line="120" w:lineRule="exact"/>
        <w:ind w:leftChars="-428" w:left="-899"/>
      </w:pPr>
    </w:p>
    <w:p w:rsidR="00225A63" w:rsidRPr="00C24AAF" w:rsidRDefault="00225A63" w:rsidP="00B44397">
      <w:pPr>
        <w:ind w:leftChars="-92" w:left="-4" w:hangingChars="90" w:hanging="189"/>
        <w:jc w:val="left"/>
        <w:rPr>
          <w:rFonts w:ascii="ＭＳ ゴシック" w:eastAsia="ＭＳ ゴシック" w:hAnsi="ＭＳ ゴシック"/>
          <w:szCs w:val="21"/>
        </w:rPr>
      </w:pPr>
    </w:p>
    <w:p w:rsidR="005663BE" w:rsidRPr="00C24AAF" w:rsidRDefault="005663BE" w:rsidP="00B44397">
      <w:pPr>
        <w:ind w:leftChars="-92" w:left="-4" w:hangingChars="90" w:hanging="189"/>
        <w:jc w:val="left"/>
        <w:rPr>
          <w:rFonts w:ascii="ＭＳ ゴシック" w:eastAsia="ＭＳ ゴシック" w:hAnsi="ＭＳ ゴシック"/>
          <w:szCs w:val="21"/>
        </w:rPr>
      </w:pPr>
    </w:p>
    <w:p w:rsidR="005663BE" w:rsidRPr="00C24AAF" w:rsidRDefault="005663BE" w:rsidP="00B44397">
      <w:pPr>
        <w:ind w:leftChars="-92" w:left="-4" w:hangingChars="90" w:hanging="189"/>
        <w:jc w:val="left"/>
        <w:rPr>
          <w:rFonts w:ascii="ＭＳ ゴシック" w:eastAsia="ＭＳ ゴシック" w:hAnsi="ＭＳ ゴシック"/>
          <w:szCs w:val="21"/>
        </w:rPr>
      </w:pPr>
    </w:p>
    <w:p w:rsidR="0086696C" w:rsidRPr="00C24AAF" w:rsidRDefault="0037367C" w:rsidP="006E7366">
      <w:pPr>
        <w:ind w:leftChars="-92" w:left="60" w:hangingChars="90" w:hanging="253"/>
        <w:jc w:val="left"/>
        <w:rPr>
          <w:rFonts w:ascii="ＭＳ ゴシック" w:eastAsia="ＭＳ ゴシック" w:hAnsi="ＭＳ ゴシック"/>
          <w:b/>
          <w:sz w:val="28"/>
          <w:szCs w:val="28"/>
        </w:rPr>
      </w:pPr>
      <w:r w:rsidRPr="00C24AAF">
        <w:rPr>
          <w:rFonts w:ascii="ＭＳ ゴシック" w:eastAsia="ＭＳ ゴシック" w:hAnsi="ＭＳ ゴシック" w:hint="eastAsia"/>
          <w:b/>
          <w:sz w:val="28"/>
          <w:szCs w:val="28"/>
        </w:rPr>
        <w:t xml:space="preserve">３　</w:t>
      </w:r>
      <w:r w:rsidR="0086696C" w:rsidRPr="00C24AAF">
        <w:rPr>
          <w:rFonts w:ascii="ＭＳ ゴシック" w:eastAsia="ＭＳ ゴシック" w:hAnsi="ＭＳ ゴシック" w:hint="eastAsia"/>
          <w:b/>
          <w:sz w:val="28"/>
          <w:szCs w:val="28"/>
        </w:rPr>
        <w:t>本年度の取組</w:t>
      </w:r>
      <w:r w:rsidRPr="00C24AAF">
        <w:rPr>
          <w:rFonts w:ascii="ＭＳ ゴシック" w:eastAsia="ＭＳ ゴシック" w:hAnsi="ＭＳ ゴシック" w:hint="eastAsia"/>
          <w:b/>
          <w:sz w:val="28"/>
          <w:szCs w:val="28"/>
        </w:rPr>
        <w:t>内容</w:t>
      </w:r>
      <w:r w:rsidR="0086696C" w:rsidRPr="00C24AAF">
        <w:rPr>
          <w:rFonts w:ascii="ＭＳ ゴシック" w:eastAsia="ＭＳ ゴシック" w:hAnsi="ＭＳ ゴシック" w:hint="eastAsia"/>
          <w:b/>
          <w:sz w:val="28"/>
          <w:szCs w:val="2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84"/>
        <w:gridCol w:w="2729"/>
      </w:tblGrid>
      <w:tr w:rsidR="00704EEA" w:rsidRPr="00C24AAF" w:rsidTr="006E44CC">
        <w:trPr>
          <w:trHeight w:val="586"/>
          <w:jc w:val="center"/>
        </w:trPr>
        <w:tc>
          <w:tcPr>
            <w:tcW w:w="881" w:type="dxa"/>
            <w:shd w:val="clear" w:color="auto" w:fill="auto"/>
            <w:vAlign w:val="center"/>
          </w:tcPr>
          <w:p w:rsidR="00AC6EF7" w:rsidRPr="00C24AAF" w:rsidRDefault="00AC6EF7" w:rsidP="00AC6EF7">
            <w:pPr>
              <w:spacing w:line="240" w:lineRule="exact"/>
              <w:jc w:val="center"/>
              <w:rPr>
                <w:rFonts w:ascii="ＭＳ 明朝" w:hAnsi="ＭＳ 明朝"/>
                <w:sz w:val="18"/>
                <w:szCs w:val="18"/>
              </w:rPr>
            </w:pPr>
            <w:r w:rsidRPr="00C24AAF">
              <w:rPr>
                <w:rFonts w:ascii="ＭＳ 明朝" w:hAnsi="ＭＳ 明朝" w:hint="eastAsia"/>
                <w:sz w:val="18"/>
                <w:szCs w:val="18"/>
              </w:rPr>
              <w:t>中期的</w:t>
            </w:r>
          </w:p>
          <w:p w:rsidR="00AC6EF7" w:rsidRPr="00C24AAF" w:rsidRDefault="00AC6EF7" w:rsidP="00AC6EF7">
            <w:pPr>
              <w:spacing w:line="240" w:lineRule="exact"/>
              <w:jc w:val="center"/>
              <w:rPr>
                <w:rFonts w:ascii="ＭＳ 明朝" w:hAnsi="ＭＳ 明朝"/>
                <w:spacing w:val="-20"/>
                <w:sz w:val="18"/>
                <w:szCs w:val="18"/>
              </w:rPr>
            </w:pPr>
            <w:r w:rsidRPr="00C24AAF">
              <w:rPr>
                <w:rFonts w:ascii="ＭＳ 明朝" w:hAnsi="ＭＳ 明朝" w:hint="eastAsia"/>
                <w:sz w:val="18"/>
                <w:szCs w:val="18"/>
              </w:rPr>
              <w:t>目標</w:t>
            </w:r>
          </w:p>
        </w:tc>
        <w:tc>
          <w:tcPr>
            <w:tcW w:w="2020" w:type="dxa"/>
            <w:shd w:val="clear" w:color="auto" w:fill="auto"/>
            <w:vAlign w:val="center"/>
          </w:tcPr>
          <w:p w:rsidR="00AC6EF7" w:rsidRPr="00C24AAF" w:rsidRDefault="00AC6EF7" w:rsidP="00AC6EF7">
            <w:pPr>
              <w:spacing w:line="320" w:lineRule="exact"/>
              <w:jc w:val="center"/>
              <w:rPr>
                <w:rFonts w:ascii="ＭＳ 明朝" w:hAnsi="ＭＳ 明朝"/>
                <w:sz w:val="18"/>
                <w:szCs w:val="18"/>
              </w:rPr>
            </w:pPr>
            <w:r w:rsidRPr="00C24AAF">
              <w:rPr>
                <w:rFonts w:ascii="ＭＳ 明朝" w:hAnsi="ＭＳ 明朝" w:hint="eastAsia"/>
                <w:sz w:val="18"/>
                <w:szCs w:val="18"/>
              </w:rPr>
              <w:t>今年度の重点目標</w:t>
            </w:r>
          </w:p>
        </w:tc>
        <w:tc>
          <w:tcPr>
            <w:tcW w:w="4572" w:type="dxa"/>
            <w:tcBorders>
              <w:right w:val="dashed" w:sz="4" w:space="0" w:color="auto"/>
            </w:tcBorders>
            <w:shd w:val="clear" w:color="auto" w:fill="auto"/>
            <w:vAlign w:val="center"/>
          </w:tcPr>
          <w:p w:rsidR="00AC6EF7" w:rsidRPr="00C24AAF" w:rsidRDefault="00AC6EF7" w:rsidP="00AC6EF7">
            <w:pPr>
              <w:spacing w:line="320" w:lineRule="exact"/>
              <w:jc w:val="center"/>
              <w:rPr>
                <w:rFonts w:ascii="ＭＳ 明朝" w:hAnsi="ＭＳ 明朝"/>
                <w:sz w:val="18"/>
                <w:szCs w:val="18"/>
              </w:rPr>
            </w:pPr>
            <w:r w:rsidRPr="00C24AAF">
              <w:rPr>
                <w:rFonts w:ascii="ＭＳ 明朝" w:hAnsi="ＭＳ 明朝" w:hint="eastAsia"/>
                <w:sz w:val="18"/>
                <w:szCs w:val="18"/>
              </w:rPr>
              <w:t>具体的な取組計画・内容</w:t>
            </w:r>
          </w:p>
        </w:tc>
        <w:tc>
          <w:tcPr>
            <w:tcW w:w="4784" w:type="dxa"/>
            <w:tcBorders>
              <w:right w:val="dashed" w:sz="4" w:space="0" w:color="auto"/>
            </w:tcBorders>
            <w:vAlign w:val="center"/>
          </w:tcPr>
          <w:p w:rsidR="00AC6EF7" w:rsidRPr="00C24AAF" w:rsidRDefault="00AC6EF7" w:rsidP="00AC6EF7">
            <w:pPr>
              <w:spacing w:line="320" w:lineRule="exact"/>
              <w:jc w:val="center"/>
              <w:rPr>
                <w:rFonts w:ascii="ＭＳ 明朝" w:hAnsi="ＭＳ 明朝"/>
                <w:sz w:val="18"/>
                <w:szCs w:val="18"/>
              </w:rPr>
            </w:pPr>
            <w:r w:rsidRPr="00C24AAF">
              <w:rPr>
                <w:rFonts w:ascii="ＭＳ 明朝" w:hAnsi="ＭＳ 明朝" w:hint="eastAsia"/>
                <w:sz w:val="18"/>
                <w:szCs w:val="18"/>
              </w:rPr>
              <w:t>評価指標</w:t>
            </w:r>
          </w:p>
        </w:tc>
        <w:tc>
          <w:tcPr>
            <w:tcW w:w="2729" w:type="dxa"/>
            <w:tcBorders>
              <w:left w:val="dashed" w:sz="4" w:space="0" w:color="auto"/>
              <w:right w:val="single" w:sz="4" w:space="0" w:color="auto"/>
            </w:tcBorders>
            <w:shd w:val="clear" w:color="auto" w:fill="auto"/>
            <w:vAlign w:val="center"/>
          </w:tcPr>
          <w:p w:rsidR="00AC6EF7" w:rsidRPr="00C24AAF" w:rsidRDefault="00AC6EF7" w:rsidP="00AC6EF7">
            <w:pPr>
              <w:spacing w:line="320" w:lineRule="exact"/>
              <w:jc w:val="center"/>
              <w:rPr>
                <w:rFonts w:ascii="ＭＳ 明朝" w:hAnsi="ＭＳ 明朝"/>
                <w:sz w:val="18"/>
                <w:szCs w:val="18"/>
              </w:rPr>
            </w:pPr>
            <w:r w:rsidRPr="00C24AAF">
              <w:rPr>
                <w:rFonts w:ascii="ＭＳ 明朝" w:hAnsi="ＭＳ 明朝" w:hint="eastAsia"/>
                <w:sz w:val="18"/>
                <w:szCs w:val="18"/>
              </w:rPr>
              <w:t>自己評価</w:t>
            </w:r>
          </w:p>
        </w:tc>
      </w:tr>
      <w:tr w:rsidR="00704EEA" w:rsidRPr="00C24AAF" w:rsidTr="006E44CC">
        <w:trPr>
          <w:cantSplit/>
          <w:trHeight w:val="1314"/>
          <w:jc w:val="center"/>
        </w:trPr>
        <w:tc>
          <w:tcPr>
            <w:tcW w:w="881" w:type="dxa"/>
            <w:shd w:val="clear" w:color="auto" w:fill="auto"/>
            <w:textDirection w:val="tbRlV"/>
            <w:vAlign w:val="center"/>
          </w:tcPr>
          <w:p w:rsidR="00AC6EF7" w:rsidRPr="00C24AAF" w:rsidRDefault="00AC6EF7" w:rsidP="00AC6EF7">
            <w:pPr>
              <w:spacing w:line="320" w:lineRule="exact"/>
              <w:ind w:left="113" w:right="113"/>
              <w:jc w:val="center"/>
              <w:rPr>
                <w:rFonts w:ascii="ＭＳ 明朝" w:hAnsi="ＭＳ 明朝"/>
                <w:sz w:val="20"/>
                <w:szCs w:val="20"/>
              </w:rPr>
            </w:pPr>
            <w:r w:rsidRPr="00C24AAF">
              <w:rPr>
                <w:rFonts w:asciiTheme="minorEastAsia" w:eastAsiaTheme="minorEastAsia" w:hAnsiTheme="minorEastAsia" w:hint="eastAsia"/>
                <w:sz w:val="20"/>
                <w:szCs w:val="20"/>
              </w:rPr>
              <w:t>１　生徒の未来を拓く「確かな学力」の育成</w:t>
            </w:r>
          </w:p>
        </w:tc>
        <w:tc>
          <w:tcPr>
            <w:tcW w:w="2020" w:type="dxa"/>
            <w:shd w:val="clear" w:color="auto" w:fill="auto"/>
          </w:tcPr>
          <w:p w:rsidR="00AC6EF7" w:rsidRPr="00C24AAF" w:rsidRDefault="00AC6EF7" w:rsidP="00AC6EF7">
            <w:pPr>
              <w:numPr>
                <w:ilvl w:val="0"/>
                <w:numId w:val="17"/>
              </w:num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基礎学力の定着と活用型学力</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基礎学力の向上</w:t>
            </w:r>
          </w:p>
          <w:p w:rsidR="00AC6EF7" w:rsidRPr="00C24AAF" w:rsidRDefault="00AC6EF7" w:rsidP="006E44CC">
            <w:pPr>
              <w:spacing w:line="32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と進路指導</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p>
          <w:p w:rsidR="009C47D8" w:rsidRPr="00C24AAF" w:rsidRDefault="009C47D8" w:rsidP="006E44CC">
            <w:pPr>
              <w:spacing w:line="320" w:lineRule="exact"/>
              <w:ind w:left="400" w:hangingChars="200" w:hanging="400"/>
              <w:rPr>
                <w:rFonts w:asciiTheme="minorEastAsia" w:eastAsiaTheme="minorEastAsia" w:hAnsiTheme="minorEastAsia"/>
                <w:sz w:val="20"/>
                <w:szCs w:val="20"/>
              </w:rPr>
            </w:pPr>
          </w:p>
          <w:p w:rsidR="00930F35" w:rsidRPr="00C24AAF" w:rsidRDefault="00930F35" w:rsidP="006E44CC">
            <w:pPr>
              <w:spacing w:line="320" w:lineRule="exact"/>
              <w:ind w:left="400" w:hangingChars="200" w:hanging="400"/>
              <w:rPr>
                <w:rFonts w:asciiTheme="minorEastAsia" w:eastAsiaTheme="minorEastAsia" w:hAnsiTheme="minorEastAsia"/>
                <w:sz w:val="20"/>
                <w:szCs w:val="20"/>
              </w:rPr>
            </w:pPr>
          </w:p>
          <w:p w:rsidR="00930F35" w:rsidRPr="00C24AAF" w:rsidRDefault="00930F35" w:rsidP="006E44CC">
            <w:pPr>
              <w:spacing w:line="320" w:lineRule="exact"/>
              <w:ind w:left="400" w:hangingChars="200" w:hanging="400"/>
              <w:rPr>
                <w:rFonts w:asciiTheme="minorEastAsia" w:eastAsiaTheme="minorEastAsia" w:hAnsiTheme="minorEastAsia"/>
                <w:sz w:val="20"/>
                <w:szCs w:val="20"/>
              </w:rPr>
            </w:pPr>
          </w:p>
          <w:p w:rsidR="009C47D8" w:rsidRPr="00C24AAF" w:rsidRDefault="009C47D8" w:rsidP="006E44CC">
            <w:pPr>
              <w:spacing w:line="320" w:lineRule="exact"/>
              <w:ind w:left="400" w:hangingChars="200" w:hanging="400"/>
              <w:rPr>
                <w:rFonts w:asciiTheme="minorEastAsia" w:eastAsiaTheme="minorEastAsia" w:hAnsiTheme="minorEastAsia"/>
                <w:sz w:val="20"/>
                <w:szCs w:val="20"/>
              </w:rPr>
            </w:pPr>
          </w:p>
          <w:p w:rsidR="00930F35" w:rsidRPr="00C24AAF" w:rsidRDefault="00930F35" w:rsidP="006E44CC">
            <w:pPr>
              <w:spacing w:line="320" w:lineRule="exact"/>
              <w:ind w:left="400" w:hangingChars="200" w:hanging="400"/>
              <w:rPr>
                <w:rFonts w:asciiTheme="minorEastAsia" w:eastAsiaTheme="minorEastAsia" w:hAnsiTheme="minorEastAsia"/>
                <w:sz w:val="20"/>
                <w:szCs w:val="20"/>
              </w:rPr>
            </w:pPr>
          </w:p>
          <w:p w:rsidR="00930F35" w:rsidRPr="00C24AAF" w:rsidRDefault="00930F35" w:rsidP="006E44CC">
            <w:pPr>
              <w:spacing w:line="320" w:lineRule="exact"/>
              <w:ind w:left="400" w:hangingChars="200" w:hanging="400"/>
              <w:rPr>
                <w:rFonts w:asciiTheme="minorEastAsia" w:eastAsiaTheme="minorEastAsia" w:hAnsiTheme="minorEastAsia"/>
                <w:sz w:val="20"/>
                <w:szCs w:val="20"/>
              </w:rPr>
            </w:pPr>
          </w:p>
          <w:p w:rsidR="002501A8" w:rsidRPr="00C24AAF" w:rsidRDefault="002501A8" w:rsidP="006E44CC">
            <w:pPr>
              <w:spacing w:line="320" w:lineRule="exact"/>
              <w:ind w:left="400" w:hangingChars="200" w:hanging="400"/>
              <w:rPr>
                <w:rFonts w:asciiTheme="minorEastAsia" w:eastAsiaTheme="minorEastAsia" w:hAnsiTheme="minorEastAsia"/>
                <w:sz w:val="20"/>
                <w:szCs w:val="20"/>
              </w:rPr>
            </w:pPr>
          </w:p>
          <w:p w:rsidR="0018651B" w:rsidRPr="00C24AAF" w:rsidRDefault="0018651B" w:rsidP="006E44CC">
            <w:pPr>
              <w:spacing w:line="320" w:lineRule="exact"/>
              <w:ind w:left="400" w:hangingChars="200" w:hanging="400"/>
              <w:rPr>
                <w:rFonts w:asciiTheme="minorEastAsia" w:eastAsiaTheme="minorEastAsia" w:hAnsiTheme="minorEastAsia"/>
                <w:sz w:val="20"/>
                <w:szCs w:val="20"/>
              </w:rPr>
            </w:pPr>
          </w:p>
          <w:p w:rsidR="002501A8" w:rsidRPr="00C24AAF" w:rsidRDefault="002501A8" w:rsidP="006E44CC">
            <w:pPr>
              <w:spacing w:line="320" w:lineRule="exact"/>
              <w:ind w:left="400" w:hangingChars="200" w:hanging="400"/>
              <w:rPr>
                <w:rFonts w:asciiTheme="minorEastAsia" w:eastAsiaTheme="minorEastAsia" w:hAnsiTheme="minorEastAsia"/>
                <w:sz w:val="20"/>
                <w:szCs w:val="20"/>
              </w:rPr>
            </w:pPr>
          </w:p>
          <w:p w:rsidR="004C7C20" w:rsidRPr="00C24AAF" w:rsidRDefault="004C7C20" w:rsidP="006E44CC">
            <w:pPr>
              <w:spacing w:line="32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 主体的・対話的学びの実践</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 英語</w:t>
            </w:r>
            <w:r w:rsidR="005B09A5" w:rsidRPr="00C24AAF">
              <w:rPr>
                <w:rFonts w:asciiTheme="minorEastAsia" w:eastAsiaTheme="minorEastAsia" w:hAnsiTheme="minorEastAsia" w:hint="eastAsia"/>
                <w:sz w:val="20"/>
                <w:szCs w:val="20"/>
              </w:rPr>
              <w:t>授業の改革</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A675E" w:rsidRPr="00C24AAF" w:rsidRDefault="00AA675E" w:rsidP="006E44CC">
            <w:pPr>
              <w:spacing w:line="320" w:lineRule="exact"/>
              <w:ind w:left="200" w:hangingChars="100" w:hanging="200"/>
              <w:rPr>
                <w:rFonts w:asciiTheme="minorEastAsia" w:eastAsiaTheme="minorEastAsia" w:hAnsiTheme="minorEastAsia"/>
                <w:sz w:val="20"/>
                <w:szCs w:val="20"/>
              </w:rPr>
            </w:pPr>
          </w:p>
          <w:p w:rsidR="004C7C20" w:rsidRPr="00C24AAF" w:rsidRDefault="004C7C20"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エ 家庭学習の定着</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オ 各種検定試験へ</w:t>
            </w:r>
          </w:p>
          <w:p w:rsidR="00AC6EF7" w:rsidRPr="00C24AAF" w:rsidRDefault="00AC6EF7" w:rsidP="006E44CC">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の取組み</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カ 国際交流活動の推進</w:t>
            </w:r>
          </w:p>
          <w:p w:rsidR="00303FEB" w:rsidRPr="00C24AAF" w:rsidRDefault="00303FEB" w:rsidP="006E44CC">
            <w:pPr>
              <w:spacing w:line="320" w:lineRule="exact"/>
              <w:ind w:left="200" w:hangingChars="100" w:hanging="200"/>
              <w:rPr>
                <w:rFonts w:asciiTheme="minorEastAsia" w:eastAsiaTheme="minorEastAsia" w:hAnsiTheme="minorEastAsia"/>
                <w:sz w:val="20"/>
                <w:szCs w:val="20"/>
              </w:rPr>
            </w:pPr>
          </w:p>
          <w:p w:rsidR="00AA675E" w:rsidRPr="00C24AAF" w:rsidRDefault="00AA675E"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Chars="-150" w:left="385" w:hangingChars="350" w:hanging="7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進(</w:t>
            </w:r>
            <w:r w:rsidRPr="00C24AAF">
              <w:rPr>
                <w:rFonts w:asciiTheme="minorEastAsia" w:eastAsiaTheme="minorEastAsia" w:hAnsiTheme="minorEastAsia"/>
                <w:sz w:val="20"/>
                <w:szCs w:val="20"/>
              </w:rPr>
              <w:t>2</w:t>
            </w:r>
            <w:r w:rsidRPr="00C24AAF">
              <w:rPr>
                <w:rFonts w:asciiTheme="minorEastAsia" w:eastAsiaTheme="minorEastAsia" w:hAnsiTheme="minorEastAsia" w:hint="eastAsia"/>
                <w:sz w:val="20"/>
                <w:szCs w:val="20"/>
              </w:rPr>
              <w:t>)高大接続改革への</w:t>
            </w:r>
          </w:p>
          <w:p w:rsidR="00AC6EF7" w:rsidRPr="00C24AAF" w:rsidRDefault="00AC6EF7" w:rsidP="006E44CC">
            <w:pPr>
              <w:spacing w:line="32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対応準備</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「確かな学力」育成と評価の研究</w:t>
            </w:r>
          </w:p>
          <w:p w:rsidR="00AB125F" w:rsidRPr="00C24AAF" w:rsidRDefault="00AB125F" w:rsidP="006E44CC">
            <w:pPr>
              <w:spacing w:line="320" w:lineRule="exact"/>
              <w:ind w:left="200" w:hangingChars="100" w:hanging="200"/>
              <w:rPr>
                <w:rFonts w:asciiTheme="minorEastAsia" w:eastAsiaTheme="minorEastAsia" w:hAnsiTheme="minorEastAsia"/>
                <w:sz w:val="20"/>
                <w:szCs w:val="20"/>
              </w:rPr>
            </w:pPr>
          </w:p>
          <w:p w:rsidR="00AB125F" w:rsidRPr="00C24AAF" w:rsidRDefault="00AB125F" w:rsidP="006E44CC">
            <w:pPr>
              <w:spacing w:line="320" w:lineRule="exact"/>
              <w:ind w:left="200" w:hangingChars="100" w:hanging="200"/>
              <w:rPr>
                <w:rFonts w:asciiTheme="minorEastAsia" w:eastAsiaTheme="minorEastAsia" w:hAnsiTheme="minorEastAsia"/>
                <w:sz w:val="20"/>
                <w:szCs w:val="20"/>
              </w:rPr>
            </w:pPr>
          </w:p>
          <w:p w:rsidR="00AB125F" w:rsidRPr="00C24AAF" w:rsidRDefault="00AB125F" w:rsidP="006E44CC">
            <w:pPr>
              <w:spacing w:line="320" w:lineRule="exact"/>
              <w:ind w:left="200" w:hangingChars="100" w:hanging="200"/>
              <w:rPr>
                <w:rFonts w:asciiTheme="minorEastAsia" w:eastAsiaTheme="minorEastAsia" w:hAnsiTheme="minorEastAsia"/>
                <w:sz w:val="20"/>
                <w:szCs w:val="20"/>
              </w:rPr>
            </w:pPr>
          </w:p>
          <w:p w:rsidR="00BF37E9" w:rsidRPr="00C24AAF" w:rsidRDefault="00BF37E9" w:rsidP="006E44CC">
            <w:pPr>
              <w:spacing w:line="320" w:lineRule="exact"/>
              <w:ind w:left="200" w:hangingChars="100" w:hanging="200"/>
              <w:rPr>
                <w:rFonts w:asciiTheme="minorEastAsia" w:eastAsiaTheme="minorEastAsia" w:hAnsiTheme="minorEastAsia"/>
                <w:sz w:val="20"/>
                <w:szCs w:val="20"/>
              </w:rPr>
            </w:pPr>
          </w:p>
          <w:p w:rsidR="00AB125F" w:rsidRPr="00C24AAF" w:rsidRDefault="00AB125F" w:rsidP="00AB125F">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(3)新カリキュラムへの対応</w:t>
            </w:r>
          </w:p>
        </w:tc>
        <w:tc>
          <w:tcPr>
            <w:tcW w:w="4572" w:type="dxa"/>
            <w:tcBorders>
              <w:right w:val="dashed" w:sz="4" w:space="0" w:color="auto"/>
            </w:tcBorders>
            <w:shd w:val="clear" w:color="auto" w:fill="auto"/>
          </w:tcPr>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w:t>
            </w:r>
          </w:p>
          <w:p w:rsidR="009C47D8" w:rsidRPr="00C24AAF" w:rsidRDefault="009C47D8" w:rsidP="00AC6EF7">
            <w:pPr>
              <w:spacing w:line="320" w:lineRule="exact"/>
              <w:rPr>
                <w:rFonts w:asciiTheme="minorEastAsia" w:eastAsiaTheme="minorEastAsia" w:hAnsiTheme="minorEastAsia"/>
                <w:sz w:val="20"/>
                <w:szCs w:val="20"/>
              </w:rPr>
            </w:pPr>
          </w:p>
          <w:p w:rsidR="00461E7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w:t>
            </w:r>
            <w:r w:rsidR="00461E77" w:rsidRPr="00C24AAF">
              <w:rPr>
                <w:rFonts w:asciiTheme="minorEastAsia" w:eastAsiaTheme="minorEastAsia" w:hAnsiTheme="minorEastAsia" w:hint="eastAsia"/>
                <w:sz w:val="20"/>
                <w:szCs w:val="20"/>
              </w:rPr>
              <w:t>主体的な学びのある授業</w:t>
            </w:r>
            <w:r w:rsidRPr="00C24AAF">
              <w:rPr>
                <w:rFonts w:asciiTheme="minorEastAsia" w:eastAsiaTheme="minorEastAsia" w:hAnsiTheme="minorEastAsia" w:hint="eastAsia"/>
                <w:sz w:val="20"/>
                <w:szCs w:val="20"/>
              </w:rPr>
              <w:t>」のための授業</w:t>
            </w:r>
          </w:p>
          <w:p w:rsidR="00AC6EF7" w:rsidRPr="00C24AAF" w:rsidRDefault="00AC6EF7" w:rsidP="00461E77">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改善</w:t>
            </w:r>
          </w:p>
          <w:p w:rsidR="00BC6CCE" w:rsidRPr="00C24AAF" w:rsidRDefault="00014CC9" w:rsidP="005B09A5">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001A3145" w:rsidRPr="00C24AAF">
              <w:rPr>
                <w:rFonts w:asciiTheme="minorEastAsia" w:eastAsiaTheme="minorEastAsia" w:hAnsiTheme="minorEastAsia" w:hint="eastAsia"/>
                <w:sz w:val="20"/>
                <w:szCs w:val="20"/>
              </w:rPr>
              <w:t>授業変革のためのミドルリーダー育成のため</w:t>
            </w:r>
            <w:r w:rsidR="005B09A5" w:rsidRPr="00C24AAF">
              <w:rPr>
                <w:rFonts w:asciiTheme="minorEastAsia" w:eastAsiaTheme="minorEastAsia" w:hAnsiTheme="minorEastAsia" w:hint="eastAsia"/>
                <w:sz w:val="20"/>
                <w:szCs w:val="20"/>
              </w:rPr>
              <w:t>講習会を校内にて実施。</w:t>
            </w:r>
          </w:p>
          <w:p w:rsidR="000944EE" w:rsidRPr="00C24AAF" w:rsidRDefault="000944EE"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・今後求められる学力とそのための授業</w:t>
            </w:r>
          </w:p>
          <w:p w:rsidR="000944EE" w:rsidRPr="00C24AAF" w:rsidRDefault="000944EE" w:rsidP="000944EE">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変革について生徒に周知</w:t>
            </w:r>
          </w:p>
          <w:p w:rsidR="007934F1" w:rsidRPr="00C24AAF" w:rsidRDefault="007934F1" w:rsidP="007934F1">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・評価に関する教務内規の見直し</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005B09A5" w:rsidRPr="00C24AAF">
              <w:rPr>
                <w:rFonts w:asciiTheme="minorEastAsia" w:eastAsiaTheme="minorEastAsia" w:hAnsiTheme="minorEastAsia" w:hint="eastAsia"/>
                <w:sz w:val="20"/>
                <w:szCs w:val="20"/>
              </w:rPr>
              <w:t>「学びの基礎診断」</w:t>
            </w:r>
            <w:r w:rsidRPr="00C24AAF">
              <w:rPr>
                <w:rFonts w:asciiTheme="minorEastAsia" w:eastAsiaTheme="minorEastAsia" w:hAnsiTheme="minorEastAsia" w:hint="eastAsia"/>
                <w:sz w:val="20"/>
                <w:szCs w:val="20"/>
              </w:rPr>
              <w:t>活用による基礎</w:t>
            </w:r>
          </w:p>
          <w:p w:rsidR="00AC6EF7" w:rsidRPr="00C24AAF" w:rsidRDefault="00930F35"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学力充実と進路実現のための分析と指導、</w:t>
            </w:r>
          </w:p>
          <w:p w:rsidR="00AC6EF7" w:rsidRPr="00C24AAF" w:rsidRDefault="00AC6EF7"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保護者への情報提供</w:t>
            </w:r>
          </w:p>
          <w:p w:rsidR="009C47D8" w:rsidRPr="00C24AAF" w:rsidRDefault="00930F35" w:rsidP="00930F35">
            <w:pPr>
              <w:spacing w:line="32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・ペーパーレス会議等の実施により教材研究の時間を確保</w:t>
            </w:r>
          </w:p>
          <w:p w:rsidR="00816B7F" w:rsidRPr="00C24AAF" w:rsidRDefault="00816B7F" w:rsidP="00930F35">
            <w:pPr>
              <w:spacing w:line="32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※職員会議資料の精選、様式の統一、資料をデータの形式で提供。</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イ・主体的・対話的な学びのある授業の実施と</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ＩＣＴ機器の活用研究</w:t>
            </w:r>
          </w:p>
          <w:p w:rsidR="00AC6EF7" w:rsidRPr="00C24AAF" w:rsidRDefault="00AC6EF7" w:rsidP="00AC6EF7">
            <w:pPr>
              <w:spacing w:line="320" w:lineRule="exact"/>
              <w:rPr>
                <w:rFonts w:asciiTheme="minorEastAsia" w:eastAsiaTheme="minorEastAsia" w:hAnsiTheme="minorEastAsia"/>
                <w:sz w:val="20"/>
                <w:szCs w:val="20"/>
              </w:rPr>
            </w:pPr>
          </w:p>
          <w:p w:rsidR="00AC6EF7" w:rsidRPr="00C24AAF" w:rsidRDefault="009C47D8"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ウ・英語専門コース</w:t>
            </w:r>
            <w:r w:rsidR="003A1785" w:rsidRPr="00C24AAF">
              <w:rPr>
                <w:rFonts w:asciiTheme="minorEastAsia" w:eastAsiaTheme="minorEastAsia" w:hAnsiTheme="minorEastAsia" w:hint="eastAsia"/>
                <w:sz w:val="20"/>
                <w:szCs w:val="20"/>
              </w:rPr>
              <w:t>及び英語授業一般において、</w:t>
            </w:r>
            <w:r w:rsidR="005B09A5" w:rsidRPr="00C24AAF">
              <w:rPr>
                <w:rFonts w:asciiTheme="minorEastAsia" w:eastAsiaTheme="minorEastAsia" w:hAnsiTheme="minorEastAsia" w:hint="eastAsia"/>
                <w:sz w:val="20"/>
                <w:szCs w:val="20"/>
              </w:rPr>
              <w:t>4技能伸長のための授業の改革を実施。</w:t>
            </w:r>
          </w:p>
          <w:p w:rsidR="00AC6EF7" w:rsidRPr="00C24AAF" w:rsidRDefault="00AC6EF7" w:rsidP="006E44CC">
            <w:pPr>
              <w:spacing w:line="32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00AA675E" w:rsidRPr="00C24AAF">
              <w:rPr>
                <w:rFonts w:asciiTheme="minorEastAsia" w:eastAsiaTheme="minorEastAsia" w:hAnsiTheme="minorEastAsia" w:hint="eastAsia"/>
                <w:sz w:val="20"/>
                <w:szCs w:val="20"/>
              </w:rPr>
              <w:t>4技能をバランスよく指導する。特にスピーキング力の養成に努める。</w:t>
            </w:r>
          </w:p>
          <w:p w:rsidR="009C47D8" w:rsidRPr="00C24AAF" w:rsidRDefault="009C47D8" w:rsidP="00AC6EF7">
            <w:pPr>
              <w:spacing w:line="320" w:lineRule="exact"/>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エ・放課後学習と週末課題の組織的取組み</w:t>
            </w:r>
          </w:p>
          <w:p w:rsidR="00AC6EF7" w:rsidRPr="00C24AAF" w:rsidRDefault="00AC6EF7" w:rsidP="00AC6EF7">
            <w:pPr>
              <w:spacing w:line="320" w:lineRule="exact"/>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オ・</w:t>
            </w:r>
            <w:r w:rsidR="004C7C20" w:rsidRPr="00C24AAF">
              <w:rPr>
                <w:rFonts w:asciiTheme="minorEastAsia" w:eastAsiaTheme="minorEastAsia" w:hAnsiTheme="minorEastAsia" w:hint="eastAsia"/>
                <w:sz w:val="20"/>
                <w:szCs w:val="20"/>
              </w:rPr>
              <w:t>資格試験</w:t>
            </w:r>
            <w:r w:rsidRPr="00C24AAF">
              <w:rPr>
                <w:rFonts w:asciiTheme="minorEastAsia" w:eastAsiaTheme="minorEastAsia" w:hAnsiTheme="minorEastAsia" w:hint="eastAsia"/>
                <w:sz w:val="20"/>
                <w:szCs w:val="20"/>
              </w:rPr>
              <w:t>等の対策指導を行い意識を高める</w:t>
            </w:r>
          </w:p>
          <w:p w:rsidR="00AC6EF7" w:rsidRPr="00C24AAF" w:rsidRDefault="00AC6EF7" w:rsidP="00AC6EF7">
            <w:pPr>
              <w:spacing w:line="320" w:lineRule="exact"/>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カ・海外からの教育旅行を受け入れ異文化交流</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を行なう。</w:t>
            </w:r>
          </w:p>
          <w:p w:rsidR="00AC6EF7" w:rsidRPr="00C24AAF" w:rsidRDefault="00AC6EF7" w:rsidP="006E44CC">
            <w:pPr>
              <w:spacing w:line="320" w:lineRule="exact"/>
              <w:ind w:leftChars="96" w:left="402"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・米国派遣事業の継続実施。</w:t>
            </w:r>
          </w:p>
          <w:p w:rsidR="00AA675E" w:rsidRPr="00C24AAF" w:rsidRDefault="00AA675E" w:rsidP="006E44CC">
            <w:pPr>
              <w:spacing w:line="32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（２）</w:t>
            </w:r>
          </w:p>
          <w:p w:rsidR="00F10AC2" w:rsidRPr="00C24AAF" w:rsidRDefault="00F10AC2" w:rsidP="006E44CC">
            <w:pPr>
              <w:spacing w:line="320" w:lineRule="exact"/>
              <w:ind w:left="400" w:hangingChars="200" w:hanging="400"/>
              <w:rPr>
                <w:rFonts w:asciiTheme="minorEastAsia" w:eastAsiaTheme="minorEastAsia" w:hAnsiTheme="minorEastAsia"/>
                <w:sz w:val="20"/>
                <w:szCs w:val="20"/>
              </w:rPr>
            </w:pPr>
          </w:p>
          <w:p w:rsidR="006E44CC" w:rsidRPr="00C24AAF" w:rsidRDefault="00AC6EF7" w:rsidP="00303FEB">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w:t>
            </w:r>
            <w:r w:rsidR="00303FEB" w:rsidRPr="00C24AAF">
              <w:rPr>
                <w:rFonts w:asciiTheme="minorEastAsia" w:eastAsiaTheme="minorEastAsia" w:hAnsiTheme="minorEastAsia" w:hint="eastAsia"/>
                <w:sz w:val="20"/>
                <w:szCs w:val="20"/>
              </w:rPr>
              <w:t>2020年問題検討員会」</w:t>
            </w:r>
            <w:r w:rsidRPr="00C24AAF">
              <w:rPr>
                <w:rFonts w:asciiTheme="minorEastAsia" w:eastAsiaTheme="minorEastAsia" w:hAnsiTheme="minorEastAsia" w:hint="eastAsia"/>
                <w:sz w:val="20"/>
                <w:szCs w:val="20"/>
              </w:rPr>
              <w:t>を中心とした</w:t>
            </w:r>
          </w:p>
          <w:p w:rsidR="006E44CC" w:rsidRPr="00C24AAF" w:rsidRDefault="00AC6EF7" w:rsidP="006E44CC">
            <w:pPr>
              <w:spacing w:line="320" w:lineRule="exact"/>
              <w:ind w:firstLineChars="150" w:firstLine="3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「確かな学力」の　育成方針・方法と評価</w:t>
            </w:r>
          </w:p>
          <w:p w:rsidR="00AC6EF7" w:rsidRPr="00C24AAF" w:rsidRDefault="00AC6EF7" w:rsidP="006E44CC">
            <w:pPr>
              <w:spacing w:line="320" w:lineRule="exact"/>
              <w:ind w:firstLineChars="150" w:firstLine="3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方法の研究と研修</w:t>
            </w:r>
          </w:p>
          <w:p w:rsidR="00BF37E9" w:rsidRPr="00C24AAF" w:rsidRDefault="00BF37E9" w:rsidP="00BF37E9">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・「学びの基礎診断」を参考に適切な実力考査を選定と共に実施、分析を行う。</w:t>
            </w:r>
          </w:p>
          <w:p w:rsidR="00BF37E9" w:rsidRPr="00C24AAF" w:rsidRDefault="00BF37E9" w:rsidP="00AB125F">
            <w:pPr>
              <w:spacing w:line="320" w:lineRule="exact"/>
              <w:rPr>
                <w:rFonts w:asciiTheme="minorEastAsia" w:eastAsiaTheme="minorEastAsia" w:hAnsiTheme="minorEastAsia"/>
                <w:sz w:val="20"/>
                <w:szCs w:val="20"/>
              </w:rPr>
            </w:pPr>
          </w:p>
          <w:p w:rsidR="00E407C3" w:rsidRPr="00C24AAF" w:rsidRDefault="00E407C3" w:rsidP="00AB125F">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ア・ロードマップの策定と提示</w:t>
            </w:r>
          </w:p>
          <w:p w:rsidR="00AB125F" w:rsidRPr="00C24AAF" w:rsidRDefault="00E407C3" w:rsidP="00E407C3">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・改定に伴う問題点の洗い出し。</w:t>
            </w:r>
          </w:p>
          <w:p w:rsidR="00E407C3" w:rsidRPr="00C24AAF" w:rsidRDefault="00E407C3" w:rsidP="00AB125F">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・校内アンケートの実施。</w:t>
            </w:r>
          </w:p>
          <w:p w:rsidR="00E407C3" w:rsidRPr="00C24AAF" w:rsidRDefault="00E407C3" w:rsidP="00AB125F">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・「探究」対応のための委員会の設置</w:t>
            </w:r>
          </w:p>
        </w:tc>
        <w:tc>
          <w:tcPr>
            <w:tcW w:w="4784" w:type="dxa"/>
            <w:tcBorders>
              <w:right w:val="dashed" w:sz="4" w:space="0" w:color="auto"/>
            </w:tcBorders>
          </w:tcPr>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w:t>
            </w:r>
          </w:p>
          <w:p w:rsidR="009C47D8" w:rsidRPr="00C24AAF" w:rsidRDefault="009C47D8" w:rsidP="006E44CC">
            <w:pPr>
              <w:spacing w:line="300" w:lineRule="exact"/>
              <w:ind w:left="400" w:hangingChars="200" w:hanging="400"/>
              <w:rPr>
                <w:rFonts w:asciiTheme="minorEastAsia" w:eastAsiaTheme="minorEastAsia" w:hAnsiTheme="minorEastAsia"/>
                <w:sz w:val="20"/>
                <w:szCs w:val="20"/>
              </w:rPr>
            </w:pPr>
          </w:p>
          <w:p w:rsidR="001A3145" w:rsidRPr="00C24AAF" w:rsidRDefault="00AC6EF7" w:rsidP="006E44CC">
            <w:pPr>
              <w:spacing w:line="300" w:lineRule="exact"/>
              <w:ind w:left="400" w:hangingChars="200" w:hanging="400"/>
              <w:rPr>
                <w:rFonts w:asciiTheme="minorEastAsia" w:eastAsiaTheme="minorEastAsia" w:hAnsiTheme="minorEastAsia"/>
                <w:w w:val="90"/>
                <w:sz w:val="20"/>
                <w:szCs w:val="20"/>
              </w:rPr>
            </w:pPr>
            <w:r w:rsidRPr="00C24AAF">
              <w:rPr>
                <w:rFonts w:asciiTheme="minorEastAsia" w:eastAsiaTheme="minorEastAsia" w:hAnsiTheme="minorEastAsia" w:hint="eastAsia"/>
                <w:sz w:val="20"/>
                <w:szCs w:val="20"/>
              </w:rPr>
              <w:t>ア・</w:t>
            </w:r>
            <w:r w:rsidRPr="00C24AAF">
              <w:rPr>
                <w:rFonts w:asciiTheme="minorEastAsia" w:eastAsiaTheme="minorEastAsia" w:hAnsiTheme="minorEastAsia" w:hint="eastAsia"/>
                <w:w w:val="90"/>
                <w:sz w:val="20"/>
                <w:szCs w:val="20"/>
              </w:rPr>
              <w:t>自己診断「授業</w:t>
            </w:r>
            <w:r w:rsidR="001A3145" w:rsidRPr="00C24AAF">
              <w:rPr>
                <w:rFonts w:asciiTheme="minorEastAsia" w:eastAsiaTheme="minorEastAsia" w:hAnsiTheme="minorEastAsia" w:hint="eastAsia"/>
                <w:w w:val="90"/>
                <w:sz w:val="20"/>
                <w:szCs w:val="20"/>
              </w:rPr>
              <w:t>評価</w:t>
            </w:r>
            <w:r w:rsidRPr="00C24AAF">
              <w:rPr>
                <w:rFonts w:asciiTheme="minorEastAsia" w:eastAsiaTheme="minorEastAsia" w:hAnsiTheme="minorEastAsia" w:hint="eastAsia"/>
                <w:w w:val="90"/>
                <w:sz w:val="20"/>
                <w:szCs w:val="20"/>
              </w:rPr>
              <w:t>」</w:t>
            </w:r>
            <w:r w:rsidR="001A3145" w:rsidRPr="00C24AAF">
              <w:rPr>
                <w:rFonts w:asciiTheme="minorEastAsia" w:eastAsiaTheme="minorEastAsia" w:hAnsiTheme="minorEastAsia" w:hint="eastAsia"/>
                <w:w w:val="90"/>
                <w:sz w:val="20"/>
                <w:szCs w:val="20"/>
              </w:rPr>
              <w:t>の肯定率</w:t>
            </w:r>
            <w:r w:rsidRPr="00C24AAF">
              <w:rPr>
                <w:rFonts w:asciiTheme="minorEastAsia" w:eastAsiaTheme="minorEastAsia" w:hAnsiTheme="minorEastAsia" w:hint="eastAsia"/>
                <w:w w:val="90"/>
                <w:sz w:val="20"/>
                <w:szCs w:val="20"/>
              </w:rPr>
              <w:t>7</w:t>
            </w:r>
            <w:r w:rsidR="00583C9D" w:rsidRPr="00C24AAF">
              <w:rPr>
                <w:rFonts w:asciiTheme="minorEastAsia" w:eastAsiaTheme="minorEastAsia" w:hAnsiTheme="minorEastAsia" w:hint="eastAsia"/>
                <w:w w:val="90"/>
                <w:sz w:val="20"/>
                <w:szCs w:val="20"/>
              </w:rPr>
              <w:t>0</w:t>
            </w:r>
            <w:r w:rsidRPr="00C24AAF">
              <w:rPr>
                <w:rFonts w:asciiTheme="minorEastAsia" w:eastAsiaTheme="minorEastAsia" w:hAnsiTheme="minorEastAsia" w:hint="eastAsia"/>
                <w:w w:val="90"/>
                <w:sz w:val="20"/>
                <w:szCs w:val="20"/>
              </w:rPr>
              <w:t>％以上</w:t>
            </w:r>
          </w:p>
          <w:p w:rsidR="00AC6EF7" w:rsidRPr="00C24AAF" w:rsidRDefault="001A3145" w:rsidP="001A3145">
            <w:pPr>
              <w:spacing w:line="300" w:lineRule="exact"/>
              <w:ind w:leftChars="200" w:left="420" w:firstLineChars="100" w:firstLine="180"/>
              <w:rPr>
                <w:rFonts w:asciiTheme="minorEastAsia" w:eastAsiaTheme="minorEastAsia" w:hAnsiTheme="minorEastAsia"/>
                <w:sz w:val="20"/>
                <w:szCs w:val="20"/>
              </w:rPr>
            </w:pPr>
            <w:r w:rsidRPr="00C24AAF">
              <w:rPr>
                <w:rFonts w:asciiTheme="minorEastAsia" w:eastAsiaTheme="minorEastAsia" w:hAnsiTheme="minorEastAsia" w:hint="eastAsia"/>
                <w:w w:val="90"/>
                <w:sz w:val="20"/>
                <w:szCs w:val="20"/>
              </w:rPr>
              <w:t>（</w:t>
            </w:r>
            <w:r w:rsidR="00AC6EF7" w:rsidRPr="00C24AAF">
              <w:rPr>
                <w:rFonts w:asciiTheme="minorEastAsia" w:eastAsiaTheme="minorEastAsia" w:hAnsiTheme="minorEastAsia" w:hint="eastAsia"/>
                <w:sz w:val="20"/>
                <w:szCs w:val="20"/>
              </w:rPr>
              <w:t>H</w:t>
            </w:r>
            <w:r w:rsidRPr="00C24AAF">
              <w:rPr>
                <w:rFonts w:asciiTheme="minorEastAsia" w:eastAsiaTheme="minorEastAsia" w:hAnsiTheme="minorEastAsia" w:hint="eastAsia"/>
                <w:sz w:val="20"/>
                <w:szCs w:val="20"/>
              </w:rPr>
              <w:t>30「授業のわかりやすさ」</w:t>
            </w:r>
            <w:r w:rsidR="00AC6EF7" w:rsidRPr="00C24AAF">
              <w:rPr>
                <w:rFonts w:asciiTheme="minorEastAsia" w:eastAsiaTheme="minorEastAsia" w:hAnsiTheme="minorEastAsia" w:hint="eastAsia"/>
                <w:sz w:val="20"/>
                <w:szCs w:val="20"/>
              </w:rPr>
              <w:t>：</w:t>
            </w:r>
            <w:r w:rsidRPr="00C24AAF">
              <w:rPr>
                <w:rFonts w:asciiTheme="minorEastAsia" w:eastAsiaTheme="minorEastAsia" w:hAnsiTheme="minorEastAsia" w:hint="eastAsia"/>
                <w:sz w:val="20"/>
                <w:szCs w:val="20"/>
              </w:rPr>
              <w:t>72</w:t>
            </w:r>
            <w:r w:rsidR="00583C9D" w:rsidRPr="00C24AAF">
              <w:rPr>
                <w:rFonts w:asciiTheme="minorEastAsia" w:eastAsiaTheme="minorEastAsia" w:hAnsiTheme="minorEastAsia" w:hint="eastAsia"/>
                <w:sz w:val="20"/>
                <w:szCs w:val="20"/>
              </w:rPr>
              <w:t>.</w:t>
            </w:r>
            <w:r w:rsidRPr="00C24AAF">
              <w:rPr>
                <w:rFonts w:asciiTheme="minorEastAsia" w:eastAsiaTheme="minorEastAsia" w:hAnsiTheme="minorEastAsia" w:hint="eastAsia"/>
                <w:sz w:val="20"/>
                <w:szCs w:val="20"/>
              </w:rPr>
              <w:t>8</w:t>
            </w:r>
            <w:r w:rsidR="00583C9D" w:rsidRPr="00C24AAF">
              <w:rPr>
                <w:rFonts w:asciiTheme="minorEastAsia" w:eastAsiaTheme="minorEastAsia" w:hAnsiTheme="minorEastAsia" w:hint="eastAsia"/>
                <w:sz w:val="20"/>
                <w:szCs w:val="20"/>
              </w:rPr>
              <w:t>4</w:t>
            </w:r>
            <w:r w:rsidR="00AC6EF7" w:rsidRPr="00C24AAF">
              <w:rPr>
                <w:rFonts w:asciiTheme="minorEastAsia" w:eastAsiaTheme="minorEastAsia" w:hAnsiTheme="minorEastAsia" w:hint="eastAsia"/>
                <w:sz w:val="20"/>
                <w:szCs w:val="20"/>
              </w:rPr>
              <w:t>%〕</w:t>
            </w:r>
          </w:p>
          <w:p w:rsidR="00BC6CCE" w:rsidRPr="00C24AAF" w:rsidRDefault="00BC6CCE"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005B09A5" w:rsidRPr="00C24AAF">
              <w:rPr>
                <w:rFonts w:asciiTheme="minorEastAsia" w:eastAsiaTheme="minorEastAsia" w:hAnsiTheme="minorEastAsia" w:hint="eastAsia"/>
                <w:sz w:val="20"/>
                <w:szCs w:val="20"/>
              </w:rPr>
              <w:t>講習</w:t>
            </w:r>
            <w:r w:rsidRPr="00C24AAF">
              <w:rPr>
                <w:rFonts w:asciiTheme="minorEastAsia" w:eastAsiaTheme="minorEastAsia" w:hAnsiTheme="minorEastAsia" w:hint="eastAsia"/>
                <w:sz w:val="20"/>
                <w:szCs w:val="20"/>
              </w:rPr>
              <w:t>会は年3回以上実施。</w:t>
            </w:r>
            <w:r w:rsidR="00816B7F" w:rsidRPr="00C24AAF">
              <w:rPr>
                <w:rFonts w:asciiTheme="minorEastAsia" w:eastAsiaTheme="minorEastAsia" w:hAnsiTheme="minorEastAsia" w:hint="eastAsia"/>
                <w:sz w:val="20"/>
                <w:szCs w:val="20"/>
              </w:rPr>
              <w:t>(H30:4回)</w:t>
            </w:r>
          </w:p>
          <w:p w:rsidR="00004B10" w:rsidRPr="00C24AAF" w:rsidRDefault="00004B10" w:rsidP="006E44CC">
            <w:pPr>
              <w:spacing w:line="300" w:lineRule="exact"/>
              <w:ind w:left="400" w:hangingChars="200" w:hanging="400"/>
              <w:rPr>
                <w:rFonts w:asciiTheme="minorEastAsia" w:eastAsiaTheme="minorEastAsia" w:hAnsiTheme="minorEastAsia"/>
                <w:sz w:val="20"/>
                <w:szCs w:val="20"/>
              </w:rPr>
            </w:pPr>
          </w:p>
          <w:p w:rsidR="0018651B"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00004B10" w:rsidRPr="00C24AAF">
              <w:rPr>
                <w:rFonts w:asciiTheme="minorEastAsia" w:eastAsiaTheme="minorEastAsia" w:hAnsiTheme="minorEastAsia" w:hint="eastAsia"/>
                <w:sz w:val="20"/>
                <w:szCs w:val="20"/>
              </w:rPr>
              <w:t>・成績の出し方について、生徒に周知する。</w:t>
            </w:r>
          </w:p>
          <w:p w:rsidR="00004B10" w:rsidRPr="00C24AAF" w:rsidRDefault="00004B10" w:rsidP="0018651B">
            <w:pPr>
              <w:spacing w:line="300" w:lineRule="exact"/>
              <w:ind w:leftChars="100" w:left="410" w:hangingChars="100" w:hanging="200"/>
              <w:rPr>
                <w:rFonts w:asciiTheme="minorEastAsia" w:eastAsiaTheme="minorEastAsia" w:hAnsiTheme="minorEastAsia"/>
                <w:sz w:val="20"/>
                <w:szCs w:val="20"/>
              </w:rPr>
            </w:pPr>
          </w:p>
          <w:p w:rsidR="007934F1" w:rsidRPr="00C24AAF" w:rsidRDefault="007934F1" w:rsidP="0018651B">
            <w:pPr>
              <w:spacing w:line="30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・教務内規見直しに関する会合の実施と結果の</w:t>
            </w:r>
            <w:r w:rsidR="00BC145A" w:rsidRPr="00C24AAF">
              <w:rPr>
                <w:rFonts w:asciiTheme="minorEastAsia" w:eastAsiaTheme="minorEastAsia" w:hAnsiTheme="minorEastAsia" w:hint="eastAsia"/>
                <w:sz w:val="20"/>
                <w:szCs w:val="20"/>
              </w:rPr>
              <w:t>職員会議における周知</w:t>
            </w:r>
            <w:r w:rsidRPr="00C24AAF">
              <w:rPr>
                <w:rFonts w:asciiTheme="minorEastAsia" w:eastAsiaTheme="minorEastAsia" w:hAnsiTheme="minorEastAsia" w:hint="eastAsia"/>
                <w:sz w:val="20"/>
                <w:szCs w:val="20"/>
              </w:rPr>
              <w:t>。</w:t>
            </w:r>
          </w:p>
          <w:p w:rsidR="00AC6EF7" w:rsidRPr="00C24AAF" w:rsidRDefault="00AC6EF7" w:rsidP="0018651B">
            <w:pPr>
              <w:spacing w:line="30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001A3145" w:rsidRPr="00C24AAF">
              <w:rPr>
                <w:rFonts w:asciiTheme="minorEastAsia" w:eastAsiaTheme="minorEastAsia" w:hAnsiTheme="minorEastAsia" w:hint="eastAsia"/>
                <w:sz w:val="20"/>
                <w:szCs w:val="20"/>
              </w:rPr>
              <w:t>新たに採用する</w:t>
            </w:r>
            <w:r w:rsidRPr="00C24AAF">
              <w:rPr>
                <w:rFonts w:asciiTheme="minorEastAsia" w:eastAsiaTheme="minorEastAsia" w:hAnsiTheme="minorEastAsia" w:hint="eastAsia"/>
                <w:sz w:val="20"/>
                <w:szCs w:val="20"/>
              </w:rPr>
              <w:t>テスト結果</w:t>
            </w:r>
            <w:r w:rsidR="004C7C20" w:rsidRPr="00C24AAF">
              <w:rPr>
                <w:rFonts w:asciiTheme="minorEastAsia" w:eastAsiaTheme="minorEastAsia" w:hAnsiTheme="minorEastAsia" w:hint="eastAsia"/>
                <w:sz w:val="20"/>
                <w:szCs w:val="20"/>
              </w:rPr>
              <w:t>の分析及び保護者への周知を行う。（テスト毎）</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006E4934" w:rsidRPr="00C24AAF">
              <w:rPr>
                <w:rFonts w:asciiTheme="minorEastAsia" w:eastAsiaTheme="minorEastAsia" w:hAnsiTheme="minorEastAsia" w:hint="eastAsia"/>
                <w:sz w:val="20"/>
                <w:szCs w:val="20"/>
              </w:rPr>
              <w:t>・進路実現に関する満足度85％(H30:86.3%)</w:t>
            </w:r>
          </w:p>
          <w:p w:rsidR="00AC6EF7" w:rsidRPr="00C24AAF" w:rsidRDefault="00930F35"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・ペーパー</w:t>
            </w:r>
            <w:r w:rsidR="00014CC9" w:rsidRPr="00C24AAF">
              <w:rPr>
                <w:rFonts w:asciiTheme="minorEastAsia" w:eastAsiaTheme="minorEastAsia" w:hAnsiTheme="minorEastAsia" w:hint="eastAsia"/>
                <w:sz w:val="20"/>
                <w:szCs w:val="20"/>
              </w:rPr>
              <w:t>レス</w:t>
            </w:r>
            <w:r w:rsidR="004C7C20" w:rsidRPr="00C24AAF">
              <w:rPr>
                <w:rFonts w:asciiTheme="minorEastAsia" w:eastAsiaTheme="minorEastAsia" w:hAnsiTheme="minorEastAsia" w:hint="eastAsia"/>
                <w:sz w:val="20"/>
                <w:szCs w:val="20"/>
              </w:rPr>
              <w:t>または資料作成の時間の軽減</w:t>
            </w:r>
            <w:r w:rsidR="00014CC9" w:rsidRPr="00C24AAF">
              <w:rPr>
                <w:rFonts w:asciiTheme="minorEastAsia" w:eastAsiaTheme="minorEastAsia" w:hAnsiTheme="minorEastAsia" w:hint="eastAsia"/>
                <w:sz w:val="20"/>
                <w:szCs w:val="20"/>
              </w:rPr>
              <w:t>等</w:t>
            </w:r>
            <w:r w:rsidR="004C7C20" w:rsidRPr="00C24AAF">
              <w:rPr>
                <w:rFonts w:asciiTheme="minorEastAsia" w:eastAsiaTheme="minorEastAsia" w:hAnsiTheme="minorEastAsia" w:hint="eastAsia"/>
                <w:sz w:val="20"/>
                <w:szCs w:val="20"/>
              </w:rPr>
              <w:t>により教員になるべく</w:t>
            </w:r>
            <w:r w:rsidRPr="00C24AAF">
              <w:rPr>
                <w:rFonts w:asciiTheme="minorEastAsia" w:eastAsiaTheme="minorEastAsia" w:hAnsiTheme="minorEastAsia" w:hint="eastAsia"/>
                <w:sz w:val="20"/>
                <w:szCs w:val="20"/>
              </w:rPr>
              <w:t>負担を</w:t>
            </w:r>
            <w:r w:rsidR="004C7C20" w:rsidRPr="00C24AAF">
              <w:rPr>
                <w:rFonts w:asciiTheme="minorEastAsia" w:eastAsiaTheme="minorEastAsia" w:hAnsiTheme="minorEastAsia" w:hint="eastAsia"/>
                <w:sz w:val="20"/>
                <w:szCs w:val="20"/>
              </w:rPr>
              <w:t>かけない会議の実施。</w:t>
            </w:r>
            <w:r w:rsidR="00816B7F" w:rsidRPr="00C24AAF">
              <w:rPr>
                <w:rFonts w:asciiTheme="minorEastAsia" w:eastAsiaTheme="minorEastAsia" w:hAnsiTheme="minorEastAsia" w:hint="eastAsia"/>
                <w:sz w:val="20"/>
                <w:szCs w:val="20"/>
              </w:rPr>
              <w:t>（常時）</w:t>
            </w:r>
          </w:p>
          <w:p w:rsidR="004C7C20" w:rsidRPr="00C24AAF" w:rsidRDefault="004C7C20" w:rsidP="004C7C20">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p>
          <w:p w:rsidR="002501A8" w:rsidRPr="00C24AAF" w:rsidRDefault="002501A8"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w:t>
            </w:r>
            <w:r w:rsidR="00004B10" w:rsidRPr="00C24AAF">
              <w:rPr>
                <w:rFonts w:asciiTheme="minorEastAsia" w:eastAsiaTheme="minorEastAsia" w:hAnsiTheme="minorEastAsia" w:hint="eastAsia"/>
                <w:sz w:val="20"/>
                <w:szCs w:val="20"/>
              </w:rPr>
              <w:t>主体的・対話的な学びのある授業の実施率の増加〔H</w:t>
            </w:r>
            <w:r w:rsidR="004C7C20" w:rsidRPr="00C24AAF">
              <w:rPr>
                <w:rFonts w:asciiTheme="minorEastAsia" w:eastAsiaTheme="minorEastAsia" w:hAnsiTheme="minorEastAsia" w:hint="eastAsia"/>
                <w:sz w:val="20"/>
                <w:szCs w:val="20"/>
              </w:rPr>
              <w:t>30</w:t>
            </w:r>
            <w:r w:rsidR="00004B10" w:rsidRPr="00C24AAF">
              <w:rPr>
                <w:rFonts w:asciiTheme="minorEastAsia" w:eastAsiaTheme="minorEastAsia" w:hAnsiTheme="minorEastAsia" w:hint="eastAsia"/>
                <w:sz w:val="20"/>
                <w:szCs w:val="20"/>
              </w:rPr>
              <w:t>:</w:t>
            </w:r>
            <w:r w:rsidR="004C7C20" w:rsidRPr="00C24AAF">
              <w:rPr>
                <w:rFonts w:asciiTheme="minorEastAsia" w:eastAsiaTheme="minorEastAsia" w:hAnsiTheme="minorEastAsia" w:hint="eastAsia"/>
                <w:sz w:val="20"/>
                <w:szCs w:val="20"/>
              </w:rPr>
              <w:t>40.0</w:t>
            </w:r>
            <w:r w:rsidR="00004B10" w:rsidRPr="00C24AAF">
              <w:rPr>
                <w:rFonts w:asciiTheme="minorEastAsia" w:eastAsiaTheme="minorEastAsia" w:hAnsiTheme="minorEastAsia" w:hint="eastAsia"/>
                <w:sz w:val="20"/>
                <w:szCs w:val="20"/>
              </w:rPr>
              <w:t>%〕</w:t>
            </w:r>
          </w:p>
          <w:p w:rsidR="00004B10" w:rsidRPr="00C24AAF" w:rsidRDefault="00004B10" w:rsidP="006E44CC">
            <w:pPr>
              <w:spacing w:line="30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w:t>
            </w:r>
            <w:r w:rsidR="005B09A5" w:rsidRPr="00C24AAF">
              <w:rPr>
                <w:rFonts w:asciiTheme="minorEastAsia" w:eastAsiaTheme="minorEastAsia" w:hAnsiTheme="minorEastAsia" w:hint="eastAsia"/>
                <w:sz w:val="20"/>
                <w:szCs w:val="20"/>
              </w:rPr>
              <w:t>授業におけるスピーキングの指導割合の増加。</w:t>
            </w:r>
          </w:p>
          <w:p w:rsidR="00AC6EF7" w:rsidRPr="00C24AAF" w:rsidRDefault="00AC6EF7" w:rsidP="006E44CC">
            <w:pPr>
              <w:spacing w:line="30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・英語専門コースの授業アンケート「授業満足度」3.2以上</w:t>
            </w:r>
            <w:r w:rsidR="003A1785" w:rsidRPr="00C24AAF">
              <w:rPr>
                <w:rFonts w:asciiTheme="minorEastAsia" w:eastAsiaTheme="minorEastAsia" w:hAnsiTheme="minorEastAsia" w:hint="eastAsia"/>
                <w:sz w:val="20"/>
                <w:szCs w:val="20"/>
              </w:rPr>
              <w:t>を維持。</w:t>
            </w:r>
            <w:r w:rsidRPr="00C24AAF">
              <w:rPr>
                <w:rFonts w:asciiTheme="minorEastAsia" w:eastAsiaTheme="minorEastAsia" w:hAnsiTheme="minorEastAsia" w:hint="eastAsia"/>
                <w:sz w:val="20"/>
                <w:szCs w:val="20"/>
              </w:rPr>
              <w:t>〔</w:t>
            </w:r>
            <w:r w:rsidR="00AA675E" w:rsidRPr="00C24AAF">
              <w:rPr>
                <w:rFonts w:asciiTheme="minorEastAsia" w:eastAsiaTheme="minorEastAsia" w:hAnsiTheme="minorEastAsia" w:hint="eastAsia"/>
                <w:sz w:val="20"/>
                <w:szCs w:val="20"/>
              </w:rPr>
              <w:t>H</w:t>
            </w:r>
            <w:r w:rsidR="003A1785" w:rsidRPr="00C24AAF">
              <w:rPr>
                <w:rFonts w:asciiTheme="minorEastAsia" w:eastAsiaTheme="minorEastAsia" w:hAnsiTheme="minorEastAsia" w:hint="eastAsia"/>
                <w:sz w:val="20"/>
                <w:szCs w:val="20"/>
              </w:rPr>
              <w:t>30</w:t>
            </w:r>
            <w:r w:rsidRPr="00C24AAF">
              <w:rPr>
                <w:rFonts w:asciiTheme="minorEastAsia" w:eastAsiaTheme="minorEastAsia" w:hAnsiTheme="minorEastAsia" w:hint="eastAsia"/>
                <w:sz w:val="20"/>
                <w:szCs w:val="20"/>
              </w:rPr>
              <w:t>:3.2〕</w:t>
            </w:r>
          </w:p>
          <w:p w:rsidR="00BC145A" w:rsidRPr="00C24AAF" w:rsidRDefault="00AA675E" w:rsidP="00AC6EF7">
            <w:pPr>
              <w:spacing w:line="30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・スピーキング</w:t>
            </w:r>
            <w:r w:rsidR="004C7C20" w:rsidRPr="00C24AAF">
              <w:rPr>
                <w:rFonts w:asciiTheme="minorEastAsia" w:eastAsiaTheme="minorEastAsia" w:hAnsiTheme="minorEastAsia" w:hint="eastAsia"/>
                <w:sz w:val="20"/>
                <w:szCs w:val="20"/>
              </w:rPr>
              <w:t>コンテスト等</w:t>
            </w:r>
            <w:r w:rsidR="00BC145A" w:rsidRPr="00C24AAF">
              <w:rPr>
                <w:rFonts w:asciiTheme="minorEastAsia" w:eastAsiaTheme="minorEastAsia" w:hAnsiTheme="minorEastAsia" w:hint="eastAsia"/>
                <w:sz w:val="20"/>
                <w:szCs w:val="20"/>
              </w:rPr>
              <w:t>複数学年で実施</w:t>
            </w:r>
          </w:p>
          <w:p w:rsidR="00303FEB" w:rsidRPr="00C24AAF" w:rsidRDefault="00AA675E" w:rsidP="00BC145A">
            <w:pPr>
              <w:spacing w:line="30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（年1回）</w:t>
            </w:r>
          </w:p>
          <w:p w:rsidR="00AA675E" w:rsidRPr="00C24AAF" w:rsidRDefault="00AA675E" w:rsidP="00AC6EF7">
            <w:pPr>
              <w:spacing w:line="300" w:lineRule="exact"/>
              <w:rPr>
                <w:rFonts w:asciiTheme="minorEastAsia" w:eastAsiaTheme="minorEastAsia" w:hAnsiTheme="minorEastAsia"/>
                <w:sz w:val="20"/>
                <w:szCs w:val="20"/>
              </w:rPr>
            </w:pPr>
          </w:p>
          <w:p w:rsidR="004C7C20" w:rsidRPr="00C24AAF" w:rsidRDefault="004C7C20" w:rsidP="00AC6EF7">
            <w:pPr>
              <w:spacing w:line="300" w:lineRule="exact"/>
              <w:rPr>
                <w:rFonts w:asciiTheme="minorEastAsia" w:eastAsiaTheme="minorEastAsia" w:hAnsiTheme="minorEastAsia"/>
                <w:sz w:val="20"/>
                <w:szCs w:val="20"/>
              </w:rPr>
            </w:pPr>
          </w:p>
          <w:p w:rsidR="00AC6EF7" w:rsidRPr="00C24AAF" w:rsidRDefault="00AC6EF7" w:rsidP="00AC6EF7">
            <w:pPr>
              <w:spacing w:line="30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エ・週末課題等の提出率</w:t>
            </w:r>
          </w:p>
          <w:p w:rsidR="00AC6EF7" w:rsidRPr="00C24AAF" w:rsidRDefault="00AC6EF7" w:rsidP="006E44CC">
            <w:pPr>
              <w:spacing w:line="30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９割以上〔H</w:t>
            </w:r>
            <w:r w:rsidR="004C7C20" w:rsidRPr="00C24AAF">
              <w:rPr>
                <w:rFonts w:asciiTheme="minorEastAsia" w:eastAsiaTheme="minorEastAsia" w:hAnsiTheme="minorEastAsia" w:hint="eastAsia"/>
                <w:sz w:val="20"/>
                <w:szCs w:val="20"/>
              </w:rPr>
              <w:t>30</w:t>
            </w:r>
            <w:r w:rsidRPr="00C24AAF">
              <w:rPr>
                <w:rFonts w:asciiTheme="minorEastAsia" w:eastAsiaTheme="minorEastAsia" w:hAnsiTheme="minorEastAsia" w:hint="eastAsia"/>
                <w:sz w:val="20"/>
                <w:szCs w:val="20"/>
              </w:rPr>
              <w:t>:</w:t>
            </w:r>
            <w:r w:rsidR="0018651B" w:rsidRPr="00C24AAF">
              <w:rPr>
                <w:rFonts w:asciiTheme="minorEastAsia" w:eastAsiaTheme="minorEastAsia" w:hAnsiTheme="minorEastAsia" w:hint="eastAsia"/>
                <w:sz w:val="20"/>
                <w:szCs w:val="20"/>
              </w:rPr>
              <w:t>10</w:t>
            </w:r>
            <w:r w:rsidRPr="00C24AAF">
              <w:rPr>
                <w:rFonts w:asciiTheme="minorEastAsia" w:eastAsiaTheme="minorEastAsia" w:hAnsiTheme="minorEastAsia" w:hint="eastAsia"/>
                <w:w w:val="80"/>
                <w:sz w:val="20"/>
                <w:szCs w:val="20"/>
              </w:rPr>
              <w:t>割達成</w:t>
            </w:r>
            <w:r w:rsidRPr="00C24AAF">
              <w:rPr>
                <w:rFonts w:asciiTheme="minorEastAsia" w:eastAsiaTheme="minorEastAsia" w:hAnsiTheme="minorEastAsia" w:hint="eastAsia"/>
                <w:sz w:val="20"/>
                <w:szCs w:val="20"/>
              </w:rPr>
              <w:t>〕</w:t>
            </w:r>
          </w:p>
          <w:p w:rsidR="00AC6EF7" w:rsidRPr="00C24AAF" w:rsidRDefault="00AC6EF7" w:rsidP="006E44CC">
            <w:pPr>
              <w:spacing w:line="300" w:lineRule="exact"/>
              <w:ind w:left="400" w:hangingChars="200" w:hanging="400"/>
              <w:rPr>
                <w:rFonts w:asciiTheme="minorEastAsia" w:eastAsiaTheme="minorEastAsia" w:hAnsiTheme="minorEastAsia"/>
                <w:w w:val="90"/>
                <w:sz w:val="20"/>
                <w:szCs w:val="20"/>
              </w:rPr>
            </w:pPr>
            <w:r w:rsidRPr="00C24AAF">
              <w:rPr>
                <w:rFonts w:asciiTheme="minorEastAsia" w:eastAsiaTheme="minorEastAsia" w:hAnsiTheme="minorEastAsia" w:hint="eastAsia"/>
                <w:sz w:val="20"/>
                <w:szCs w:val="20"/>
              </w:rPr>
              <w:t>オ・年間の</w:t>
            </w:r>
            <w:r w:rsidR="00CA0C22" w:rsidRPr="00C24AAF">
              <w:rPr>
                <w:rFonts w:asciiTheme="minorEastAsia" w:eastAsiaTheme="minorEastAsia" w:hAnsiTheme="minorEastAsia" w:hint="eastAsia"/>
                <w:sz w:val="20"/>
                <w:szCs w:val="20"/>
              </w:rPr>
              <w:t>資格</w:t>
            </w:r>
            <w:r w:rsidR="00BF37E9" w:rsidRPr="00C24AAF">
              <w:rPr>
                <w:rFonts w:asciiTheme="minorEastAsia" w:eastAsiaTheme="minorEastAsia" w:hAnsiTheme="minorEastAsia" w:hint="eastAsia"/>
                <w:sz w:val="20"/>
                <w:szCs w:val="20"/>
              </w:rPr>
              <w:t>試験</w:t>
            </w:r>
            <w:r w:rsidR="00CA0C22" w:rsidRPr="00C24AAF">
              <w:rPr>
                <w:rFonts w:asciiTheme="minorEastAsia" w:eastAsiaTheme="minorEastAsia" w:hAnsiTheme="minorEastAsia" w:hint="eastAsia"/>
                <w:sz w:val="20"/>
                <w:szCs w:val="20"/>
              </w:rPr>
              <w:t>等の</w:t>
            </w:r>
            <w:r w:rsidR="00462E62" w:rsidRPr="00C24AAF">
              <w:rPr>
                <w:rFonts w:asciiTheme="minorEastAsia" w:eastAsiaTheme="minorEastAsia" w:hAnsiTheme="minorEastAsia" w:hint="eastAsia"/>
                <w:w w:val="90"/>
                <w:sz w:val="20"/>
                <w:szCs w:val="20"/>
              </w:rPr>
              <w:t>校内実施</w:t>
            </w:r>
            <w:r w:rsidRPr="00C24AAF">
              <w:rPr>
                <w:rFonts w:asciiTheme="minorEastAsia" w:eastAsiaTheme="minorEastAsia" w:hAnsiTheme="minorEastAsia" w:hint="eastAsia"/>
                <w:w w:val="90"/>
                <w:sz w:val="20"/>
                <w:szCs w:val="20"/>
              </w:rPr>
              <w:t>。</w:t>
            </w:r>
          </w:p>
          <w:p w:rsidR="00AC6EF7" w:rsidRPr="00C24AAF" w:rsidRDefault="00BF37E9" w:rsidP="00AC6EF7">
            <w:pPr>
              <w:spacing w:line="300" w:lineRule="exact"/>
              <w:ind w:leftChars="200" w:left="42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カ・</w:t>
            </w:r>
            <w:r w:rsidRPr="00C24AAF">
              <w:rPr>
                <w:rFonts w:asciiTheme="minorEastAsia" w:eastAsiaTheme="minorEastAsia" w:hAnsiTheme="minorEastAsia" w:hint="eastAsia"/>
                <w:spacing w:val="-8"/>
                <w:w w:val="90"/>
                <w:sz w:val="20"/>
                <w:szCs w:val="20"/>
              </w:rPr>
              <w:t>教育旅行１校受入れ・米国派遣10名以上参加〔</w:t>
            </w:r>
            <w:r w:rsidR="00AA675E" w:rsidRPr="00C24AAF">
              <w:rPr>
                <w:rFonts w:asciiTheme="minorEastAsia" w:eastAsiaTheme="minorEastAsia" w:hAnsiTheme="minorEastAsia" w:hint="eastAsia"/>
                <w:spacing w:val="-8"/>
                <w:w w:val="90"/>
                <w:sz w:val="20"/>
                <w:szCs w:val="20"/>
              </w:rPr>
              <w:t>H</w:t>
            </w:r>
            <w:r w:rsidR="00BF37E9" w:rsidRPr="00C24AAF">
              <w:rPr>
                <w:rFonts w:asciiTheme="minorEastAsia" w:eastAsiaTheme="minorEastAsia" w:hAnsiTheme="minorEastAsia" w:hint="eastAsia"/>
                <w:spacing w:val="-8"/>
                <w:w w:val="90"/>
                <w:sz w:val="20"/>
                <w:szCs w:val="20"/>
              </w:rPr>
              <w:t>30</w:t>
            </w:r>
            <w:r w:rsidR="00AA675E" w:rsidRPr="00C24AAF">
              <w:rPr>
                <w:rFonts w:asciiTheme="minorEastAsia" w:eastAsiaTheme="minorEastAsia" w:hAnsiTheme="minorEastAsia" w:hint="eastAsia"/>
                <w:spacing w:val="-8"/>
                <w:w w:val="90"/>
                <w:sz w:val="20"/>
                <w:szCs w:val="20"/>
              </w:rPr>
              <w:t>:1</w:t>
            </w:r>
            <w:r w:rsidR="00BF37E9" w:rsidRPr="00C24AAF">
              <w:rPr>
                <w:rFonts w:asciiTheme="minorEastAsia" w:eastAsiaTheme="minorEastAsia" w:hAnsiTheme="minorEastAsia" w:hint="eastAsia"/>
                <w:spacing w:val="-8"/>
                <w:w w:val="90"/>
                <w:sz w:val="20"/>
                <w:szCs w:val="20"/>
              </w:rPr>
              <w:t>0</w:t>
            </w:r>
            <w:r w:rsidRPr="00C24AAF">
              <w:rPr>
                <w:rFonts w:asciiTheme="minorEastAsia" w:eastAsiaTheme="minorEastAsia" w:hAnsiTheme="minorEastAsia" w:hint="eastAsia"/>
                <w:spacing w:val="-8"/>
                <w:w w:val="90"/>
                <w:sz w:val="20"/>
                <w:szCs w:val="20"/>
              </w:rPr>
              <w:t>名〕</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p>
          <w:p w:rsidR="00AA675E" w:rsidRPr="00C24AAF" w:rsidRDefault="00AA675E" w:rsidP="006E44CC">
            <w:pPr>
              <w:spacing w:line="300" w:lineRule="exact"/>
              <w:ind w:left="400" w:hangingChars="200" w:hanging="400"/>
              <w:rPr>
                <w:rFonts w:asciiTheme="minorEastAsia" w:eastAsiaTheme="minorEastAsia" w:hAnsiTheme="minorEastAsia"/>
                <w:sz w:val="20"/>
                <w:szCs w:val="20"/>
              </w:rPr>
            </w:pPr>
          </w:p>
          <w:p w:rsidR="006541FA" w:rsidRPr="00C24AAF" w:rsidRDefault="006541FA" w:rsidP="006E44CC">
            <w:pPr>
              <w:spacing w:line="30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（２）</w:t>
            </w:r>
          </w:p>
          <w:p w:rsidR="00F10AC2" w:rsidRPr="00C24AAF" w:rsidRDefault="00F10AC2" w:rsidP="006E44CC">
            <w:pPr>
              <w:spacing w:line="30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w:t>
            </w:r>
            <w:r w:rsidR="00B72770" w:rsidRPr="00C24AAF">
              <w:rPr>
                <w:rFonts w:asciiTheme="minorEastAsia" w:eastAsiaTheme="minorEastAsia" w:hAnsiTheme="minorEastAsia" w:hint="eastAsia"/>
                <w:sz w:val="20"/>
                <w:szCs w:val="20"/>
              </w:rPr>
              <w:t>「2020年問題検討員会」による高大接続改革</w:t>
            </w:r>
            <w:r w:rsidRPr="00C24AAF">
              <w:rPr>
                <w:rFonts w:asciiTheme="minorEastAsia" w:eastAsiaTheme="minorEastAsia" w:hAnsiTheme="minorEastAsia" w:hint="eastAsia"/>
                <w:sz w:val="20"/>
                <w:szCs w:val="20"/>
              </w:rPr>
              <w:t>に関する研修</w:t>
            </w:r>
            <w:r w:rsidR="00704EEA" w:rsidRPr="00C24AAF">
              <w:rPr>
                <w:rFonts w:asciiTheme="minorEastAsia" w:eastAsiaTheme="minorEastAsia" w:hAnsiTheme="minorEastAsia" w:hint="eastAsia"/>
                <w:sz w:val="20"/>
                <w:szCs w:val="20"/>
              </w:rPr>
              <w:t>を</w:t>
            </w:r>
            <w:r w:rsidRPr="00C24AAF">
              <w:rPr>
                <w:rFonts w:asciiTheme="minorEastAsia" w:eastAsiaTheme="minorEastAsia" w:hAnsiTheme="minorEastAsia" w:hint="eastAsia"/>
                <w:sz w:val="20"/>
                <w:szCs w:val="20"/>
              </w:rPr>
              <w:t>年2回行う。</w:t>
            </w:r>
            <w:r w:rsidR="00816B7F" w:rsidRPr="00C24AAF">
              <w:rPr>
                <w:rFonts w:asciiTheme="minorEastAsia" w:eastAsiaTheme="minorEastAsia" w:hAnsiTheme="minorEastAsia" w:hint="eastAsia"/>
                <w:sz w:val="20"/>
                <w:szCs w:val="20"/>
              </w:rPr>
              <w:t>(H30:3回)</w:t>
            </w:r>
          </w:p>
          <w:p w:rsidR="00E407C3" w:rsidRPr="00C24AAF" w:rsidRDefault="00E407C3" w:rsidP="006E44CC">
            <w:pPr>
              <w:spacing w:line="300" w:lineRule="exact"/>
              <w:ind w:left="400" w:hangingChars="200" w:hanging="400"/>
              <w:rPr>
                <w:rFonts w:asciiTheme="minorEastAsia" w:eastAsiaTheme="minorEastAsia" w:hAnsiTheme="minorEastAsia"/>
                <w:sz w:val="20"/>
                <w:szCs w:val="20"/>
              </w:rPr>
            </w:pPr>
          </w:p>
          <w:p w:rsidR="00BF37E9" w:rsidRPr="00C24AAF" w:rsidRDefault="00BF37E9"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・保護者に対する分析結果通知まで確実に行う。</w:t>
            </w:r>
          </w:p>
          <w:p w:rsidR="00BF37E9" w:rsidRPr="00C24AAF" w:rsidRDefault="00BF37E9" w:rsidP="006E44CC">
            <w:pPr>
              <w:spacing w:line="300" w:lineRule="exact"/>
              <w:ind w:left="400" w:hangingChars="200" w:hanging="400"/>
              <w:rPr>
                <w:rFonts w:asciiTheme="minorEastAsia" w:eastAsiaTheme="minorEastAsia" w:hAnsiTheme="minorEastAsia"/>
                <w:sz w:val="20"/>
                <w:szCs w:val="20"/>
              </w:rPr>
            </w:pPr>
          </w:p>
          <w:p w:rsidR="00BF37E9" w:rsidRPr="00C24AAF" w:rsidRDefault="00BF37E9" w:rsidP="006E44CC">
            <w:pPr>
              <w:spacing w:line="300" w:lineRule="exact"/>
              <w:ind w:left="400" w:hangingChars="200" w:hanging="400"/>
              <w:rPr>
                <w:rFonts w:asciiTheme="minorEastAsia" w:eastAsiaTheme="minorEastAsia" w:hAnsiTheme="minorEastAsia"/>
                <w:sz w:val="20"/>
                <w:szCs w:val="20"/>
              </w:rPr>
            </w:pPr>
          </w:p>
          <w:p w:rsidR="00E407C3" w:rsidRPr="00C24AAF" w:rsidRDefault="00E407C3"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ア・すべて1学期中に実施。</w:t>
            </w:r>
          </w:p>
          <w:p w:rsidR="00E407C3" w:rsidRPr="00C24AAF" w:rsidRDefault="00E407C3"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・「探究委員会」の設置。</w:t>
            </w:r>
          </w:p>
        </w:tc>
        <w:tc>
          <w:tcPr>
            <w:tcW w:w="2729" w:type="dxa"/>
            <w:tcBorders>
              <w:left w:val="dashed" w:sz="4" w:space="0" w:color="auto"/>
              <w:right w:val="single" w:sz="4" w:space="0" w:color="auto"/>
            </w:tcBorders>
            <w:shd w:val="clear" w:color="auto" w:fill="auto"/>
          </w:tcPr>
          <w:p w:rsidR="00AC6EF7" w:rsidRPr="00C24AAF" w:rsidRDefault="00AC6EF7" w:rsidP="006E44CC">
            <w:pPr>
              <w:spacing w:line="320" w:lineRule="exact"/>
              <w:rPr>
                <w:rFonts w:ascii="ＭＳ 明朝" w:hAnsi="ＭＳ 明朝"/>
                <w:sz w:val="20"/>
                <w:szCs w:val="20"/>
              </w:rPr>
            </w:pPr>
          </w:p>
        </w:tc>
      </w:tr>
      <w:tr w:rsidR="00704EEA" w:rsidRPr="00C24AAF" w:rsidTr="006E44CC">
        <w:trPr>
          <w:cantSplit/>
          <w:trHeight w:val="1314"/>
          <w:jc w:val="center"/>
        </w:trPr>
        <w:tc>
          <w:tcPr>
            <w:tcW w:w="881" w:type="dxa"/>
            <w:shd w:val="clear" w:color="auto" w:fill="auto"/>
            <w:textDirection w:val="tbRlV"/>
            <w:vAlign w:val="center"/>
          </w:tcPr>
          <w:p w:rsidR="00AC6EF7" w:rsidRPr="00C24AAF" w:rsidRDefault="00AC6EF7" w:rsidP="00AC6EF7">
            <w:pPr>
              <w:spacing w:line="320" w:lineRule="exact"/>
              <w:ind w:left="113" w:right="113"/>
              <w:jc w:val="center"/>
              <w:rPr>
                <w:rFonts w:ascii="ＭＳ 明朝" w:hAnsi="ＭＳ 明朝"/>
                <w:spacing w:val="-20"/>
                <w:sz w:val="20"/>
                <w:szCs w:val="20"/>
              </w:rPr>
            </w:pPr>
            <w:r w:rsidRPr="00C24AAF">
              <w:rPr>
                <w:rFonts w:asciiTheme="minorEastAsia" w:eastAsiaTheme="minorEastAsia" w:hAnsiTheme="minorEastAsia" w:hint="eastAsia"/>
                <w:sz w:val="20"/>
                <w:szCs w:val="20"/>
              </w:rPr>
              <w:lastRenderedPageBreak/>
              <w:t>２　生徒の自信を育む「生徒指導」の展開</w:t>
            </w:r>
          </w:p>
        </w:tc>
        <w:tc>
          <w:tcPr>
            <w:tcW w:w="2020" w:type="dxa"/>
            <w:shd w:val="clear" w:color="auto" w:fill="auto"/>
          </w:tcPr>
          <w:p w:rsidR="00AC6EF7" w:rsidRPr="00C24AAF" w:rsidRDefault="00AC6EF7" w:rsidP="00AC6EF7">
            <w:pPr>
              <w:numPr>
                <w:ilvl w:val="0"/>
                <w:numId w:val="18"/>
              </w:num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規範意識の醸成</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遅刻と服装指導、授業規律の徹底</w:t>
            </w:r>
          </w:p>
          <w:p w:rsidR="00AC6EF7" w:rsidRPr="00C24AAF" w:rsidRDefault="00AC6EF7" w:rsidP="00AC6EF7">
            <w:pPr>
              <w:spacing w:line="320" w:lineRule="exact"/>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　人権教育の推進</w:t>
            </w:r>
          </w:p>
          <w:p w:rsidR="006E44CC" w:rsidRPr="00C24AAF" w:rsidRDefault="006E44CC" w:rsidP="00AC6EF7">
            <w:pPr>
              <w:spacing w:line="320" w:lineRule="exact"/>
              <w:rPr>
                <w:rFonts w:asciiTheme="minorEastAsia" w:eastAsiaTheme="minorEastAsia" w:hAnsiTheme="minorEastAsia"/>
                <w:sz w:val="20"/>
                <w:szCs w:val="20"/>
              </w:rPr>
            </w:pPr>
          </w:p>
          <w:p w:rsidR="005A4906" w:rsidRPr="00C24AAF" w:rsidRDefault="005A4906" w:rsidP="00AC6EF7">
            <w:pPr>
              <w:spacing w:line="320" w:lineRule="exact"/>
              <w:rPr>
                <w:rFonts w:asciiTheme="minorEastAsia" w:eastAsiaTheme="minorEastAsia" w:hAnsiTheme="minorEastAsia"/>
                <w:sz w:val="20"/>
                <w:szCs w:val="20"/>
              </w:rPr>
            </w:pPr>
          </w:p>
          <w:p w:rsidR="005A4906" w:rsidRPr="00C24AAF" w:rsidRDefault="005A4906" w:rsidP="00AC6EF7">
            <w:pPr>
              <w:spacing w:line="320" w:lineRule="exact"/>
              <w:rPr>
                <w:rFonts w:asciiTheme="minorEastAsia" w:eastAsiaTheme="minorEastAsia" w:hAnsiTheme="minorEastAsia"/>
                <w:sz w:val="20"/>
                <w:szCs w:val="20"/>
              </w:rPr>
            </w:pPr>
          </w:p>
          <w:p w:rsidR="00AC6EF7" w:rsidRPr="00C24AAF" w:rsidRDefault="00AC6EF7" w:rsidP="00AC6EF7">
            <w:pPr>
              <w:numPr>
                <w:ilvl w:val="0"/>
                <w:numId w:val="18"/>
              </w:numPr>
              <w:spacing w:line="320" w:lineRule="exact"/>
              <w:rPr>
                <w:rFonts w:asciiTheme="minorEastAsia" w:eastAsiaTheme="minorEastAsia" w:hAnsiTheme="minorEastAsia"/>
                <w:spacing w:val="-2"/>
                <w:sz w:val="20"/>
                <w:szCs w:val="20"/>
              </w:rPr>
            </w:pPr>
            <w:r w:rsidRPr="00C24AAF">
              <w:rPr>
                <w:rFonts w:asciiTheme="minorEastAsia" w:eastAsiaTheme="minorEastAsia" w:hAnsiTheme="minorEastAsia" w:hint="eastAsia"/>
                <w:spacing w:val="-2"/>
                <w:sz w:val="20"/>
                <w:szCs w:val="20"/>
              </w:rPr>
              <w:t>教育相談・支援教育・規律指導が三位一体となった生徒指導</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教育相談の充実と関係機関連携</w:t>
            </w:r>
          </w:p>
          <w:p w:rsidR="00AC6EF7" w:rsidRPr="00C24AAF" w:rsidRDefault="00AC6EF7" w:rsidP="00AC6EF7">
            <w:pPr>
              <w:spacing w:line="320" w:lineRule="exact"/>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p>
          <w:p w:rsidR="006E44CC" w:rsidRPr="00C24AAF" w:rsidRDefault="006E44CC" w:rsidP="00AC6EF7">
            <w:pPr>
              <w:spacing w:line="320" w:lineRule="exact"/>
              <w:rPr>
                <w:rFonts w:asciiTheme="minorEastAsia" w:eastAsiaTheme="minorEastAsia" w:hAnsiTheme="minorEastAsia"/>
                <w:sz w:val="20"/>
                <w:szCs w:val="20"/>
              </w:rPr>
            </w:pPr>
          </w:p>
          <w:p w:rsidR="006E44CC" w:rsidRPr="00C24AAF" w:rsidRDefault="006E44CC" w:rsidP="00AC6EF7">
            <w:pPr>
              <w:spacing w:line="320" w:lineRule="exact"/>
              <w:rPr>
                <w:rFonts w:asciiTheme="minorEastAsia" w:eastAsiaTheme="minorEastAsia" w:hAnsiTheme="minorEastAsia"/>
                <w:sz w:val="20"/>
                <w:szCs w:val="20"/>
              </w:rPr>
            </w:pPr>
          </w:p>
          <w:p w:rsidR="006E44CC" w:rsidRPr="00C24AAF" w:rsidRDefault="006E44CC" w:rsidP="00AC6EF7">
            <w:pPr>
              <w:spacing w:line="320" w:lineRule="exact"/>
              <w:rPr>
                <w:rFonts w:asciiTheme="minorEastAsia" w:eastAsiaTheme="minorEastAsia" w:hAnsiTheme="minorEastAsia"/>
                <w:sz w:val="20"/>
                <w:szCs w:val="20"/>
              </w:rPr>
            </w:pPr>
          </w:p>
          <w:p w:rsidR="006E44CC" w:rsidRPr="00C24AAF" w:rsidRDefault="006E44CC" w:rsidP="00AC6EF7">
            <w:pPr>
              <w:spacing w:line="320" w:lineRule="exact"/>
              <w:rPr>
                <w:rFonts w:asciiTheme="minorEastAsia" w:eastAsiaTheme="minorEastAsia" w:hAnsiTheme="minorEastAsia"/>
                <w:sz w:val="20"/>
                <w:szCs w:val="20"/>
              </w:rPr>
            </w:pPr>
          </w:p>
          <w:p w:rsidR="00AC6EF7" w:rsidRPr="00C24AAF" w:rsidRDefault="00AC6EF7" w:rsidP="00AC6EF7">
            <w:pPr>
              <w:numPr>
                <w:ilvl w:val="0"/>
                <w:numId w:val="18"/>
              </w:num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あいさつの励行</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あいさつ運動の</w:t>
            </w:r>
          </w:p>
          <w:p w:rsidR="00AC6EF7" w:rsidRPr="00C24AAF" w:rsidRDefault="00AC6EF7" w:rsidP="006E44CC">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展開</w:t>
            </w:r>
          </w:p>
        </w:tc>
        <w:tc>
          <w:tcPr>
            <w:tcW w:w="4572" w:type="dxa"/>
            <w:tcBorders>
              <w:right w:val="dashed" w:sz="4" w:space="0" w:color="auto"/>
            </w:tcBorders>
            <w:shd w:val="clear" w:color="auto" w:fill="auto"/>
          </w:tcPr>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（１）　</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ア・遅刻指導・服装指導の継続実施。</w:t>
            </w:r>
          </w:p>
          <w:p w:rsidR="00AC6EF7" w:rsidRPr="00C24AAF" w:rsidRDefault="00AC6EF7" w:rsidP="006E44CC">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・適切な授業規律指導により落ち着いた学習</w:t>
            </w:r>
          </w:p>
          <w:p w:rsidR="00AC6EF7" w:rsidRPr="00C24AAF" w:rsidRDefault="00AC6EF7" w:rsidP="006E44CC">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の場を維持する。</w:t>
            </w:r>
          </w:p>
          <w:p w:rsidR="006C2849" w:rsidRPr="00C24AAF" w:rsidRDefault="006C2849" w:rsidP="006C2849">
            <w:pPr>
              <w:spacing w:line="32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・教育相談・支援教育の観点を加味した適切な</w:t>
            </w:r>
          </w:p>
          <w:p w:rsidR="006C2849" w:rsidRPr="00C24AAF" w:rsidRDefault="006C2849" w:rsidP="006C2849">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規律指導により生徒の規範意識を醸成する。</w:t>
            </w:r>
          </w:p>
          <w:p w:rsidR="00AC6EF7" w:rsidRPr="00C24AAF" w:rsidRDefault="00AC6EF7" w:rsidP="006C2849">
            <w:pPr>
              <w:spacing w:line="320" w:lineRule="exact"/>
              <w:rPr>
                <w:rFonts w:asciiTheme="minorEastAsia" w:eastAsiaTheme="minorEastAsia" w:hAnsiTheme="minorEastAsia"/>
                <w:spacing w:val="-8"/>
                <w:sz w:val="20"/>
                <w:szCs w:val="20"/>
              </w:rPr>
            </w:pPr>
            <w:r w:rsidRPr="00C24AAF">
              <w:rPr>
                <w:rFonts w:asciiTheme="minorEastAsia" w:eastAsiaTheme="minorEastAsia" w:hAnsiTheme="minorEastAsia" w:hint="eastAsia"/>
                <w:sz w:val="20"/>
                <w:szCs w:val="20"/>
              </w:rPr>
              <w:t>イ・</w:t>
            </w:r>
            <w:r w:rsidRPr="00C24AAF">
              <w:rPr>
                <w:rFonts w:asciiTheme="minorEastAsia" w:eastAsiaTheme="minorEastAsia" w:hAnsiTheme="minorEastAsia" w:hint="eastAsia"/>
                <w:spacing w:val="-8"/>
                <w:sz w:val="20"/>
                <w:szCs w:val="20"/>
              </w:rPr>
              <w:t>特別活動等で人権尊重意識醸成の取組みを行う。</w:t>
            </w:r>
          </w:p>
          <w:p w:rsidR="006E44CC" w:rsidRPr="00C24AAF" w:rsidRDefault="006E44CC" w:rsidP="00AC6EF7">
            <w:pPr>
              <w:spacing w:line="320" w:lineRule="exact"/>
              <w:rPr>
                <w:rFonts w:asciiTheme="minorEastAsia" w:eastAsiaTheme="minorEastAsia" w:hAnsiTheme="minorEastAsia"/>
                <w:spacing w:val="-8"/>
                <w:sz w:val="20"/>
                <w:szCs w:val="20"/>
              </w:rPr>
            </w:pP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（２）</w:t>
            </w:r>
          </w:p>
          <w:p w:rsidR="006E44CC" w:rsidRPr="00C24AAF" w:rsidRDefault="006E44CC" w:rsidP="00AC6EF7">
            <w:pPr>
              <w:spacing w:line="320" w:lineRule="exact"/>
              <w:rPr>
                <w:rFonts w:asciiTheme="minorEastAsia" w:eastAsiaTheme="minorEastAsia" w:hAnsiTheme="minorEastAsia"/>
                <w:sz w:val="20"/>
                <w:szCs w:val="20"/>
              </w:rPr>
            </w:pPr>
          </w:p>
          <w:p w:rsidR="006E44CC" w:rsidRPr="00C24AAF" w:rsidRDefault="006E44CC" w:rsidP="00AC6EF7">
            <w:pPr>
              <w:spacing w:line="320" w:lineRule="exact"/>
              <w:rPr>
                <w:rFonts w:asciiTheme="minorEastAsia" w:eastAsiaTheme="minorEastAsia" w:hAnsiTheme="minorEastAsia"/>
                <w:sz w:val="20"/>
                <w:szCs w:val="20"/>
              </w:rPr>
            </w:pPr>
          </w:p>
          <w:p w:rsidR="006E44CC" w:rsidRPr="00C24AAF" w:rsidRDefault="006E44CC" w:rsidP="00AC6EF7">
            <w:pPr>
              <w:spacing w:line="320" w:lineRule="exact"/>
              <w:rPr>
                <w:rFonts w:asciiTheme="minorEastAsia" w:eastAsiaTheme="minorEastAsia" w:hAnsiTheme="minorEastAsia"/>
                <w:sz w:val="20"/>
                <w:szCs w:val="20"/>
              </w:rPr>
            </w:pPr>
          </w:p>
          <w:p w:rsidR="00AC6EF7" w:rsidRPr="00C24AAF" w:rsidRDefault="00AC6EF7" w:rsidP="006C2849">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ア・教育相談・支援教育の充実を図り、年間を通</w:t>
            </w:r>
          </w:p>
          <w:p w:rsidR="00AC6EF7" w:rsidRPr="00C24AAF" w:rsidRDefault="00AC6EF7"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じて個別ケース検討を行ない、個に応じた合</w:t>
            </w:r>
          </w:p>
          <w:p w:rsidR="00AC6EF7" w:rsidRPr="00C24AAF" w:rsidRDefault="00AC6EF7"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理的配慮や支援を行なう。</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・必要に応じて中学校・福祉・司法・行政など</w:t>
            </w:r>
          </w:p>
          <w:p w:rsidR="00AC6EF7" w:rsidRPr="00C24AAF" w:rsidRDefault="00AC6EF7"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の関係機関の協力を得る。</w:t>
            </w:r>
          </w:p>
          <w:p w:rsidR="00AC6EF7" w:rsidRPr="00C24AAF" w:rsidRDefault="00AC6EF7" w:rsidP="006E44CC">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・教育相談・支援教育に関する事例検討等も含</w:t>
            </w:r>
          </w:p>
          <w:p w:rsidR="00AC6EF7" w:rsidRPr="00C24AAF" w:rsidRDefault="00AC6EF7"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めた研修を実施し理解と力量を高める。</w:t>
            </w:r>
          </w:p>
          <w:p w:rsidR="005A4906" w:rsidRPr="00C24AAF" w:rsidRDefault="005A4906" w:rsidP="005A4906">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・生徒にとって相談しやすい環境を創造する。</w:t>
            </w:r>
          </w:p>
          <w:p w:rsidR="006E44CC" w:rsidRPr="00C24AAF" w:rsidRDefault="006E44CC" w:rsidP="006E44CC">
            <w:pPr>
              <w:spacing w:line="320" w:lineRule="exact"/>
              <w:ind w:firstLineChars="200" w:firstLine="400"/>
              <w:rPr>
                <w:rFonts w:asciiTheme="minorEastAsia" w:eastAsiaTheme="minorEastAsia" w:hAnsiTheme="minorEastAsia"/>
                <w:sz w:val="20"/>
                <w:szCs w:val="20"/>
              </w:rPr>
            </w:pPr>
          </w:p>
          <w:p w:rsidR="005A4906" w:rsidRPr="00C24AAF" w:rsidRDefault="005A4906" w:rsidP="006E44CC">
            <w:pPr>
              <w:spacing w:line="320" w:lineRule="exact"/>
              <w:ind w:firstLineChars="200" w:firstLine="400"/>
              <w:rPr>
                <w:rFonts w:asciiTheme="minorEastAsia" w:eastAsiaTheme="minorEastAsia" w:hAnsiTheme="minorEastAsia"/>
                <w:sz w:val="20"/>
                <w:szCs w:val="20"/>
              </w:rPr>
            </w:pP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（３）</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ア・「誰にでもあいさつできる津田高」をつくり</w:t>
            </w:r>
          </w:p>
          <w:p w:rsidR="006E7366" w:rsidRPr="00C24AAF" w:rsidRDefault="00AC6EF7"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だすため、集会等で挨拶の重要性を説き、</w:t>
            </w:r>
          </w:p>
          <w:p w:rsidR="00AC6EF7" w:rsidRPr="00C24AAF" w:rsidRDefault="00AC6EF7" w:rsidP="006E7366">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あいさつ運動を行なう。</w:t>
            </w:r>
          </w:p>
        </w:tc>
        <w:tc>
          <w:tcPr>
            <w:tcW w:w="4784" w:type="dxa"/>
            <w:tcBorders>
              <w:right w:val="dashed" w:sz="4" w:space="0" w:color="auto"/>
            </w:tcBorders>
          </w:tcPr>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w:t>
            </w:r>
            <w:r w:rsidRPr="00C24AAF">
              <w:rPr>
                <w:rFonts w:asciiTheme="minorEastAsia" w:eastAsiaTheme="minorEastAsia" w:hAnsiTheme="minorEastAsia" w:hint="eastAsia"/>
                <w:w w:val="90"/>
                <w:sz w:val="20"/>
                <w:szCs w:val="20"/>
              </w:rPr>
              <w:t>年間遅刻数</w:t>
            </w:r>
            <w:r w:rsidR="006F69BF" w:rsidRPr="00C24AAF">
              <w:rPr>
                <w:rFonts w:asciiTheme="minorEastAsia" w:eastAsiaTheme="minorEastAsia" w:hAnsiTheme="minorEastAsia" w:hint="eastAsia"/>
                <w:w w:val="90"/>
                <w:sz w:val="20"/>
                <w:szCs w:val="20"/>
              </w:rPr>
              <w:t>8</w:t>
            </w:r>
            <w:r w:rsidRPr="00C24AAF">
              <w:rPr>
                <w:rFonts w:asciiTheme="minorEastAsia" w:eastAsiaTheme="minorEastAsia" w:hAnsiTheme="minorEastAsia" w:hint="eastAsia"/>
                <w:w w:val="90"/>
                <w:sz w:val="20"/>
                <w:szCs w:val="20"/>
              </w:rPr>
              <w:t>00</w:t>
            </w:r>
            <w:r w:rsidR="00816B7F" w:rsidRPr="00C24AAF">
              <w:rPr>
                <w:rFonts w:asciiTheme="minorEastAsia" w:eastAsiaTheme="minorEastAsia" w:hAnsiTheme="minorEastAsia" w:hint="eastAsia"/>
                <w:w w:val="90"/>
                <w:sz w:val="20"/>
                <w:szCs w:val="20"/>
              </w:rPr>
              <w:t>件未満の維持(</w:t>
            </w:r>
            <w:r w:rsidR="00BF37E9" w:rsidRPr="00C24AAF">
              <w:rPr>
                <w:rFonts w:asciiTheme="minorEastAsia" w:eastAsiaTheme="minorEastAsia" w:hAnsiTheme="minorEastAsia" w:hint="eastAsia"/>
                <w:w w:val="90"/>
                <w:sz w:val="20"/>
                <w:szCs w:val="20"/>
              </w:rPr>
              <w:t>H30</w:t>
            </w:r>
            <w:r w:rsidR="00B72770" w:rsidRPr="00C24AAF">
              <w:rPr>
                <w:rFonts w:asciiTheme="minorEastAsia" w:eastAsiaTheme="minorEastAsia" w:hAnsiTheme="minorEastAsia" w:hint="eastAsia"/>
                <w:w w:val="90"/>
                <w:sz w:val="20"/>
                <w:szCs w:val="20"/>
              </w:rPr>
              <w:t>:</w:t>
            </w:r>
            <w:r w:rsidR="006F69BF" w:rsidRPr="00C24AAF">
              <w:rPr>
                <w:rFonts w:asciiTheme="minorEastAsia" w:eastAsiaTheme="minorEastAsia" w:hAnsiTheme="minorEastAsia" w:hint="eastAsia"/>
                <w:w w:val="90"/>
                <w:sz w:val="20"/>
                <w:szCs w:val="20"/>
              </w:rPr>
              <w:t>4</w:t>
            </w:r>
            <w:r w:rsidR="00356507" w:rsidRPr="00C24AAF">
              <w:rPr>
                <w:rFonts w:asciiTheme="minorEastAsia" w:eastAsiaTheme="minorEastAsia" w:hAnsiTheme="minorEastAsia" w:hint="eastAsia"/>
                <w:w w:val="90"/>
                <w:sz w:val="20"/>
                <w:szCs w:val="20"/>
              </w:rPr>
              <w:t>8</w:t>
            </w:r>
            <w:r w:rsidR="006F69BF" w:rsidRPr="00C24AAF">
              <w:rPr>
                <w:rFonts w:asciiTheme="minorEastAsia" w:eastAsiaTheme="minorEastAsia" w:hAnsiTheme="minorEastAsia" w:hint="eastAsia"/>
                <w:w w:val="90"/>
                <w:sz w:val="20"/>
                <w:szCs w:val="20"/>
              </w:rPr>
              <w:t>5</w:t>
            </w:r>
            <w:r w:rsidRPr="00C24AAF">
              <w:rPr>
                <w:rFonts w:asciiTheme="minorEastAsia" w:eastAsiaTheme="minorEastAsia" w:hAnsiTheme="minorEastAsia" w:hint="eastAsia"/>
                <w:w w:val="90"/>
                <w:sz w:val="20"/>
                <w:szCs w:val="20"/>
              </w:rPr>
              <w:t>件</w:t>
            </w:r>
            <w:r w:rsidR="00816B7F" w:rsidRPr="00C24AAF">
              <w:rPr>
                <w:rFonts w:asciiTheme="minorEastAsia" w:eastAsiaTheme="minorEastAsia" w:hAnsiTheme="minorEastAsia" w:hint="eastAsia"/>
                <w:w w:val="90"/>
                <w:sz w:val="20"/>
                <w:szCs w:val="20"/>
              </w:rPr>
              <w:t>)</w:t>
            </w:r>
            <w:r w:rsidR="006F69BF" w:rsidRPr="00C24AAF">
              <w:rPr>
                <w:rFonts w:asciiTheme="minorEastAsia" w:eastAsiaTheme="minorEastAsia" w:hAnsiTheme="minorEastAsia" w:hint="eastAsia"/>
                <w:w w:val="90"/>
                <w:sz w:val="20"/>
                <w:szCs w:val="20"/>
              </w:rPr>
              <w:t>（集計方法を変更）</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Pr="00C24AAF">
              <w:rPr>
                <w:rFonts w:asciiTheme="minorEastAsia" w:eastAsiaTheme="minorEastAsia" w:hAnsiTheme="minorEastAsia" w:hint="eastAsia"/>
                <w:w w:val="90"/>
                <w:sz w:val="20"/>
                <w:szCs w:val="20"/>
              </w:rPr>
              <w:t>自己診断(生徒)の「落ち着いた学習環境」への肯定率70％</w:t>
            </w:r>
            <w:r w:rsidR="00B72770" w:rsidRPr="00C24AAF">
              <w:rPr>
                <w:rFonts w:asciiTheme="minorEastAsia" w:eastAsiaTheme="minorEastAsia" w:hAnsiTheme="minorEastAsia" w:hint="eastAsia"/>
                <w:w w:val="90"/>
                <w:sz w:val="20"/>
                <w:szCs w:val="20"/>
              </w:rPr>
              <w:t>を維持</w:t>
            </w:r>
            <w:r w:rsidR="00816B7F" w:rsidRPr="00C24AAF">
              <w:rPr>
                <w:rFonts w:asciiTheme="minorEastAsia" w:eastAsiaTheme="minorEastAsia" w:hAnsiTheme="minorEastAsia" w:hint="eastAsia"/>
                <w:w w:val="90"/>
                <w:sz w:val="20"/>
                <w:szCs w:val="20"/>
              </w:rPr>
              <w:t>(</w:t>
            </w:r>
            <w:r w:rsidR="00B72770" w:rsidRPr="00C24AAF">
              <w:rPr>
                <w:rFonts w:asciiTheme="minorEastAsia" w:eastAsiaTheme="minorEastAsia" w:hAnsiTheme="minorEastAsia" w:hint="eastAsia"/>
                <w:sz w:val="20"/>
                <w:szCs w:val="20"/>
              </w:rPr>
              <w:t>H</w:t>
            </w:r>
            <w:r w:rsidR="006E4934" w:rsidRPr="00C24AAF">
              <w:rPr>
                <w:rFonts w:asciiTheme="minorEastAsia" w:eastAsiaTheme="minorEastAsia" w:hAnsiTheme="minorEastAsia" w:hint="eastAsia"/>
                <w:sz w:val="20"/>
                <w:szCs w:val="20"/>
              </w:rPr>
              <w:t>30:</w:t>
            </w:r>
            <w:r w:rsidR="00B72770" w:rsidRPr="00C24AAF">
              <w:rPr>
                <w:rFonts w:asciiTheme="minorEastAsia" w:eastAsiaTheme="minorEastAsia" w:hAnsiTheme="minorEastAsia" w:hint="eastAsia"/>
                <w:sz w:val="20"/>
                <w:szCs w:val="20"/>
              </w:rPr>
              <w:t>70.</w:t>
            </w:r>
            <w:r w:rsidR="00816B7F" w:rsidRPr="00C24AAF">
              <w:rPr>
                <w:rFonts w:asciiTheme="minorEastAsia" w:eastAsiaTheme="minorEastAsia" w:hAnsiTheme="minorEastAsia" w:hint="eastAsia"/>
                <w:sz w:val="20"/>
                <w:szCs w:val="20"/>
              </w:rPr>
              <w:t>0</w:t>
            </w:r>
            <w:r w:rsidRPr="00C24AAF">
              <w:rPr>
                <w:rFonts w:asciiTheme="minorEastAsia" w:eastAsiaTheme="minorEastAsia" w:hAnsiTheme="minorEastAsia" w:hint="eastAsia"/>
                <w:sz w:val="20"/>
                <w:szCs w:val="20"/>
              </w:rPr>
              <w:t>%</w:t>
            </w:r>
            <w:r w:rsidR="00816B7F" w:rsidRPr="00C24AAF">
              <w:rPr>
                <w:rFonts w:asciiTheme="minorEastAsia" w:eastAsiaTheme="minorEastAsia" w:hAnsiTheme="minorEastAsia" w:hint="eastAsia"/>
                <w:sz w:val="20"/>
                <w:szCs w:val="20"/>
              </w:rPr>
              <w:t>)</w:t>
            </w:r>
          </w:p>
          <w:p w:rsidR="005A4906" w:rsidRPr="00C24AAF" w:rsidRDefault="006C2849" w:rsidP="006E44CC">
            <w:pPr>
              <w:spacing w:line="300" w:lineRule="exact"/>
              <w:ind w:left="400" w:hangingChars="200" w:hanging="400"/>
              <w:rPr>
                <w:rFonts w:asciiTheme="minorEastAsia" w:eastAsiaTheme="minorEastAsia" w:hAnsiTheme="minorEastAsia"/>
                <w:sz w:val="18"/>
                <w:szCs w:val="18"/>
              </w:rPr>
            </w:pPr>
            <w:r w:rsidRPr="00C24AAF">
              <w:rPr>
                <w:rFonts w:asciiTheme="minorEastAsia" w:eastAsiaTheme="minorEastAsia" w:hAnsiTheme="minorEastAsia" w:hint="eastAsia"/>
                <w:sz w:val="20"/>
                <w:szCs w:val="20"/>
              </w:rPr>
              <w:t xml:space="preserve">　</w:t>
            </w:r>
            <w:r w:rsidRPr="00C24AAF">
              <w:rPr>
                <w:rFonts w:asciiTheme="minorEastAsia" w:eastAsiaTheme="minorEastAsia" w:hAnsiTheme="minorEastAsia" w:hint="eastAsia"/>
                <w:sz w:val="18"/>
                <w:szCs w:val="18"/>
              </w:rPr>
              <w:t>・自己診断(生徒)での規範意識の肯定率95％</w:t>
            </w:r>
            <w:r w:rsidR="005A4906" w:rsidRPr="00C24AAF">
              <w:rPr>
                <w:rFonts w:asciiTheme="minorEastAsia" w:eastAsiaTheme="minorEastAsia" w:hAnsiTheme="minorEastAsia" w:hint="eastAsia"/>
                <w:sz w:val="18"/>
                <w:szCs w:val="18"/>
              </w:rPr>
              <w:t>以上</w:t>
            </w:r>
          </w:p>
          <w:p w:rsidR="006C2849" w:rsidRPr="00C24AAF" w:rsidRDefault="00816B7F" w:rsidP="005A4906">
            <w:pPr>
              <w:spacing w:line="300" w:lineRule="exact"/>
              <w:ind w:leftChars="150" w:left="405" w:hangingChars="50" w:hanging="90"/>
              <w:rPr>
                <w:rFonts w:asciiTheme="minorEastAsia" w:eastAsiaTheme="minorEastAsia" w:hAnsiTheme="minorEastAsia"/>
                <w:sz w:val="18"/>
                <w:szCs w:val="18"/>
              </w:rPr>
            </w:pPr>
            <w:r w:rsidRPr="00C24AAF">
              <w:rPr>
                <w:rFonts w:asciiTheme="minorEastAsia" w:eastAsiaTheme="minorEastAsia" w:hAnsiTheme="minorEastAsia" w:hint="eastAsia"/>
                <w:sz w:val="18"/>
                <w:szCs w:val="18"/>
              </w:rPr>
              <w:t>(</w:t>
            </w:r>
            <w:r w:rsidR="006C2849" w:rsidRPr="00C24AAF">
              <w:rPr>
                <w:rFonts w:asciiTheme="minorEastAsia" w:eastAsiaTheme="minorEastAsia" w:hAnsiTheme="minorEastAsia" w:hint="eastAsia"/>
                <w:sz w:val="18"/>
                <w:szCs w:val="18"/>
              </w:rPr>
              <w:t>H</w:t>
            </w:r>
            <w:r w:rsidR="005A4906" w:rsidRPr="00C24AAF">
              <w:rPr>
                <w:rFonts w:asciiTheme="minorEastAsia" w:eastAsiaTheme="minorEastAsia" w:hAnsiTheme="minorEastAsia" w:hint="eastAsia"/>
                <w:sz w:val="18"/>
                <w:szCs w:val="18"/>
              </w:rPr>
              <w:t>30</w:t>
            </w:r>
            <w:r w:rsidR="006C2849" w:rsidRPr="00C24AAF">
              <w:rPr>
                <w:rFonts w:asciiTheme="minorEastAsia" w:eastAsiaTheme="minorEastAsia" w:hAnsiTheme="minorEastAsia" w:hint="eastAsia"/>
                <w:sz w:val="18"/>
                <w:szCs w:val="18"/>
              </w:rPr>
              <w:t>:96</w:t>
            </w:r>
            <w:r w:rsidR="005A4906" w:rsidRPr="00C24AAF">
              <w:rPr>
                <w:rFonts w:asciiTheme="minorEastAsia" w:eastAsiaTheme="minorEastAsia" w:hAnsiTheme="minorEastAsia" w:hint="eastAsia"/>
                <w:sz w:val="18"/>
                <w:szCs w:val="18"/>
              </w:rPr>
              <w:t>.4</w:t>
            </w:r>
            <w:r w:rsidR="006C2849" w:rsidRPr="00C24AAF">
              <w:rPr>
                <w:rFonts w:asciiTheme="minorEastAsia" w:eastAsiaTheme="minorEastAsia" w:hAnsiTheme="minorEastAsia" w:hint="eastAsia"/>
                <w:sz w:val="18"/>
                <w:szCs w:val="18"/>
              </w:rPr>
              <w:t>%</w:t>
            </w:r>
            <w:r w:rsidRPr="00C24AAF">
              <w:rPr>
                <w:rFonts w:asciiTheme="minorEastAsia" w:eastAsiaTheme="minorEastAsia" w:hAnsiTheme="minorEastAsia" w:hint="eastAsia"/>
                <w:sz w:val="18"/>
                <w:szCs w:val="18"/>
              </w:rPr>
              <w:t>)</w:t>
            </w:r>
          </w:p>
          <w:p w:rsidR="006E44CC" w:rsidRPr="00C24AAF" w:rsidRDefault="00AC6EF7" w:rsidP="006E44CC">
            <w:pPr>
              <w:spacing w:line="300" w:lineRule="exact"/>
              <w:ind w:left="359" w:hangingChars="200" w:hanging="359"/>
              <w:rPr>
                <w:rFonts w:asciiTheme="minorEastAsia" w:eastAsiaTheme="minorEastAsia" w:hAnsiTheme="minorEastAsia"/>
                <w:spacing w:val="-10"/>
                <w:w w:val="80"/>
                <w:sz w:val="20"/>
                <w:szCs w:val="20"/>
              </w:rPr>
            </w:pPr>
            <w:r w:rsidRPr="00C24AAF">
              <w:rPr>
                <w:rFonts w:asciiTheme="minorEastAsia" w:eastAsiaTheme="minorEastAsia" w:hAnsiTheme="minorEastAsia" w:hint="eastAsia"/>
                <w:w w:val="90"/>
                <w:sz w:val="20"/>
                <w:szCs w:val="20"/>
              </w:rPr>
              <w:t>イ・</w:t>
            </w:r>
            <w:r w:rsidR="00D73C0A" w:rsidRPr="00C24AAF">
              <w:rPr>
                <w:rFonts w:asciiTheme="minorEastAsia" w:eastAsiaTheme="minorEastAsia" w:hAnsiTheme="minorEastAsia" w:hint="eastAsia"/>
                <w:spacing w:val="-10"/>
                <w:w w:val="80"/>
                <w:sz w:val="20"/>
                <w:szCs w:val="20"/>
              </w:rPr>
              <w:t>人権に関係する講演会を1回</w:t>
            </w:r>
            <w:r w:rsidRPr="00C24AAF">
              <w:rPr>
                <w:rFonts w:asciiTheme="minorEastAsia" w:eastAsiaTheme="minorEastAsia" w:hAnsiTheme="minorEastAsia" w:hint="eastAsia"/>
                <w:spacing w:val="-10"/>
                <w:w w:val="80"/>
                <w:sz w:val="20"/>
                <w:szCs w:val="20"/>
              </w:rPr>
              <w:t>開催</w:t>
            </w:r>
            <w:r w:rsidR="00D73C0A" w:rsidRPr="00C24AAF">
              <w:rPr>
                <w:rFonts w:asciiTheme="minorEastAsia" w:eastAsiaTheme="minorEastAsia" w:hAnsiTheme="minorEastAsia" w:hint="eastAsia"/>
                <w:spacing w:val="-10"/>
                <w:w w:val="80"/>
                <w:sz w:val="20"/>
                <w:szCs w:val="20"/>
              </w:rPr>
              <w:t xml:space="preserve">　</w:t>
            </w:r>
            <w:r w:rsidR="00816B7F" w:rsidRPr="00C24AAF">
              <w:rPr>
                <w:rFonts w:asciiTheme="minorEastAsia" w:eastAsiaTheme="minorEastAsia" w:hAnsiTheme="minorEastAsia" w:hint="eastAsia"/>
                <w:spacing w:val="-10"/>
                <w:w w:val="80"/>
                <w:sz w:val="20"/>
                <w:szCs w:val="20"/>
              </w:rPr>
              <w:t>(H30:1回)</w:t>
            </w:r>
            <w:r w:rsidRPr="00C24AAF">
              <w:rPr>
                <w:rFonts w:asciiTheme="minorEastAsia" w:eastAsiaTheme="minorEastAsia" w:hAnsiTheme="minorEastAsia" w:hint="eastAsia"/>
                <w:spacing w:val="-10"/>
                <w:w w:val="80"/>
                <w:sz w:val="20"/>
                <w:szCs w:val="20"/>
              </w:rPr>
              <w:t xml:space="preserve">　　</w:t>
            </w:r>
          </w:p>
          <w:p w:rsidR="00AC6EF7" w:rsidRPr="00C24AAF" w:rsidRDefault="00AC6EF7" w:rsidP="006E44CC">
            <w:pPr>
              <w:spacing w:line="300" w:lineRule="exact"/>
              <w:ind w:left="279" w:hangingChars="200" w:hanging="279"/>
              <w:rPr>
                <w:rFonts w:asciiTheme="minorEastAsia" w:eastAsiaTheme="minorEastAsia" w:hAnsiTheme="minorEastAsia"/>
                <w:spacing w:val="-10"/>
                <w:w w:val="80"/>
                <w:sz w:val="20"/>
                <w:szCs w:val="20"/>
              </w:rPr>
            </w:pPr>
            <w:r w:rsidRPr="00C24AAF">
              <w:rPr>
                <w:rFonts w:asciiTheme="minorEastAsia" w:eastAsiaTheme="minorEastAsia" w:hAnsiTheme="minorEastAsia" w:hint="eastAsia"/>
                <w:spacing w:val="-10"/>
                <w:w w:val="80"/>
                <w:sz w:val="20"/>
                <w:szCs w:val="20"/>
              </w:rPr>
              <w:t xml:space="preserve">　　　　　　　　　　　　　　　　　　　　　　　　　　　　　　　　　　　　　　　　　　　　　　　　　　　　　　　　　　　　　　　　　　　　　　　　　　　　　　　　　　　　　　　　　　　　　　　　　　　　　　　　　　　　　　　　　　　　　　　　　　　　　　　　　　　　　　　　　　　　　　　　　　　　　　　　　　　　　　　　　　　　　　</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（２）</w:t>
            </w:r>
          </w:p>
          <w:p w:rsidR="006E44CC" w:rsidRPr="00C24AAF" w:rsidRDefault="006E44CC" w:rsidP="006E44CC">
            <w:pPr>
              <w:spacing w:line="300" w:lineRule="exact"/>
              <w:ind w:left="400" w:hangingChars="200" w:hanging="400"/>
              <w:rPr>
                <w:rFonts w:asciiTheme="minorEastAsia" w:eastAsiaTheme="minorEastAsia" w:hAnsiTheme="minorEastAsia"/>
                <w:sz w:val="20"/>
                <w:szCs w:val="20"/>
              </w:rPr>
            </w:pPr>
          </w:p>
          <w:p w:rsidR="006E44CC" w:rsidRPr="00C24AAF" w:rsidRDefault="006E44CC" w:rsidP="006E44CC">
            <w:pPr>
              <w:spacing w:line="300" w:lineRule="exact"/>
              <w:ind w:left="400" w:hangingChars="200" w:hanging="400"/>
              <w:rPr>
                <w:rFonts w:asciiTheme="minorEastAsia" w:eastAsiaTheme="minorEastAsia" w:hAnsiTheme="minorEastAsia"/>
                <w:sz w:val="20"/>
                <w:szCs w:val="20"/>
              </w:rPr>
            </w:pPr>
          </w:p>
          <w:p w:rsidR="005A4906" w:rsidRPr="00C24AAF" w:rsidRDefault="005A4906" w:rsidP="006C2849">
            <w:pPr>
              <w:spacing w:line="300" w:lineRule="exact"/>
              <w:ind w:left="400" w:hangingChars="200" w:hanging="400"/>
              <w:rPr>
                <w:rFonts w:asciiTheme="minorEastAsia" w:eastAsiaTheme="minorEastAsia" w:hAnsiTheme="minorEastAsia"/>
                <w:sz w:val="20"/>
                <w:szCs w:val="20"/>
              </w:rPr>
            </w:pPr>
          </w:p>
          <w:p w:rsidR="005A4906" w:rsidRPr="00C24AAF" w:rsidRDefault="005A4906" w:rsidP="006C2849">
            <w:pPr>
              <w:spacing w:line="300" w:lineRule="exact"/>
              <w:ind w:left="400" w:hangingChars="200" w:hanging="400"/>
              <w:rPr>
                <w:rFonts w:asciiTheme="minorEastAsia" w:eastAsiaTheme="minorEastAsia" w:hAnsiTheme="minorEastAsia"/>
                <w:sz w:val="20"/>
                <w:szCs w:val="20"/>
              </w:rPr>
            </w:pPr>
          </w:p>
          <w:p w:rsidR="00AC6EF7" w:rsidRPr="00C24AAF" w:rsidRDefault="00AC6EF7" w:rsidP="006C2849">
            <w:pPr>
              <w:spacing w:line="300" w:lineRule="exact"/>
              <w:ind w:left="400" w:hangingChars="200" w:hanging="400"/>
              <w:rPr>
                <w:rFonts w:asciiTheme="minorEastAsia" w:eastAsiaTheme="minorEastAsia" w:hAnsiTheme="minorEastAsia"/>
                <w:w w:val="90"/>
                <w:sz w:val="20"/>
                <w:szCs w:val="20"/>
              </w:rPr>
            </w:pPr>
            <w:r w:rsidRPr="00C24AAF">
              <w:rPr>
                <w:rFonts w:asciiTheme="minorEastAsia" w:eastAsiaTheme="minorEastAsia" w:hAnsiTheme="minorEastAsia" w:hint="eastAsia"/>
                <w:sz w:val="20"/>
                <w:szCs w:val="20"/>
              </w:rPr>
              <w:t>ア・</w:t>
            </w:r>
            <w:r w:rsidRPr="00C24AAF">
              <w:rPr>
                <w:rFonts w:asciiTheme="minorEastAsia" w:eastAsiaTheme="minorEastAsia" w:hAnsiTheme="minorEastAsia" w:hint="eastAsia"/>
                <w:w w:val="90"/>
                <w:sz w:val="20"/>
                <w:szCs w:val="20"/>
              </w:rPr>
              <w:t>教育相談・支援教育に関するケース検討（</w:t>
            </w:r>
            <w:r w:rsidRPr="00C24AAF">
              <w:rPr>
                <w:rFonts w:asciiTheme="minorEastAsia" w:eastAsiaTheme="minorEastAsia" w:hAnsiTheme="minorEastAsia" w:hint="eastAsia"/>
                <w:sz w:val="20"/>
                <w:szCs w:val="20"/>
              </w:rPr>
              <w:t>20</w:t>
            </w:r>
            <w:r w:rsidRPr="00C24AAF">
              <w:rPr>
                <w:rFonts w:asciiTheme="minorEastAsia" w:eastAsiaTheme="minorEastAsia" w:hAnsiTheme="minorEastAsia" w:hint="eastAsia"/>
                <w:w w:val="90"/>
                <w:sz w:val="20"/>
                <w:szCs w:val="20"/>
              </w:rPr>
              <w:t>回以上）</w:t>
            </w:r>
          </w:p>
          <w:p w:rsidR="005A4906"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00F23882" w:rsidRPr="00C24AAF">
              <w:rPr>
                <w:rFonts w:asciiTheme="minorEastAsia" w:eastAsiaTheme="minorEastAsia" w:hAnsiTheme="minorEastAsia" w:hint="eastAsia"/>
                <w:sz w:val="20"/>
                <w:szCs w:val="20"/>
              </w:rPr>
              <w:t xml:space="preserve">  (H30:22回)</w:t>
            </w:r>
          </w:p>
          <w:p w:rsidR="005A4906" w:rsidRPr="00C24AAF" w:rsidRDefault="005A4906" w:rsidP="006E44CC">
            <w:pPr>
              <w:spacing w:line="300" w:lineRule="exact"/>
              <w:ind w:left="400" w:hangingChars="200" w:hanging="400"/>
              <w:rPr>
                <w:rFonts w:asciiTheme="minorEastAsia" w:eastAsiaTheme="minorEastAsia" w:hAnsiTheme="minorEastAsia"/>
                <w:sz w:val="20"/>
                <w:szCs w:val="20"/>
              </w:rPr>
            </w:pPr>
          </w:p>
          <w:p w:rsidR="00AC6EF7" w:rsidRPr="00C24AAF" w:rsidRDefault="00AC6EF7" w:rsidP="005A4906">
            <w:pPr>
              <w:spacing w:line="30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・関係機関連携を必要に応じた回数確実に行う(昨年延べ</w:t>
            </w:r>
            <w:r w:rsidR="00B72770" w:rsidRPr="00C24AAF">
              <w:rPr>
                <w:rFonts w:asciiTheme="minorEastAsia" w:eastAsiaTheme="minorEastAsia" w:hAnsiTheme="minorEastAsia" w:hint="eastAsia"/>
                <w:sz w:val="20"/>
                <w:szCs w:val="20"/>
              </w:rPr>
              <w:t>1</w:t>
            </w:r>
            <w:r w:rsidR="005A4906" w:rsidRPr="00C24AAF">
              <w:rPr>
                <w:rFonts w:asciiTheme="minorEastAsia" w:eastAsiaTheme="minorEastAsia" w:hAnsiTheme="minorEastAsia" w:hint="eastAsia"/>
                <w:sz w:val="20"/>
                <w:szCs w:val="20"/>
              </w:rPr>
              <w:t>6</w:t>
            </w:r>
            <w:r w:rsidRPr="00C24AAF">
              <w:rPr>
                <w:rFonts w:asciiTheme="minorEastAsia" w:eastAsiaTheme="minorEastAsia" w:hAnsiTheme="minorEastAsia" w:hint="eastAsia"/>
                <w:sz w:val="20"/>
                <w:szCs w:val="20"/>
              </w:rPr>
              <w:t>回)</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・教育相談・支援教育に関する研修</w:t>
            </w:r>
            <w:r w:rsidR="00D73C0A" w:rsidRPr="00C24AAF">
              <w:rPr>
                <w:rFonts w:asciiTheme="minorEastAsia" w:eastAsiaTheme="minorEastAsia" w:hAnsiTheme="minorEastAsia" w:hint="eastAsia"/>
                <w:sz w:val="20"/>
                <w:szCs w:val="20"/>
              </w:rPr>
              <w:t>を1回</w:t>
            </w:r>
            <w:r w:rsidRPr="00C24AAF">
              <w:rPr>
                <w:rFonts w:asciiTheme="minorEastAsia" w:eastAsiaTheme="minorEastAsia" w:hAnsiTheme="minorEastAsia" w:hint="eastAsia"/>
                <w:sz w:val="20"/>
                <w:szCs w:val="20"/>
              </w:rPr>
              <w:t>実施</w:t>
            </w:r>
          </w:p>
          <w:p w:rsidR="005A4906" w:rsidRPr="00C24AAF" w:rsidRDefault="00F23882" w:rsidP="006E44CC">
            <w:pPr>
              <w:spacing w:line="30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(H30:1回)</w:t>
            </w:r>
          </w:p>
          <w:p w:rsidR="00AC6EF7" w:rsidRPr="00C24AAF" w:rsidRDefault="00AC6EF7" w:rsidP="006E44CC">
            <w:pPr>
              <w:spacing w:line="30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Pr="00C24AAF">
              <w:rPr>
                <w:rFonts w:asciiTheme="minorEastAsia" w:eastAsiaTheme="minorEastAsia" w:hAnsiTheme="minorEastAsia" w:hint="eastAsia"/>
                <w:spacing w:val="-4"/>
                <w:w w:val="90"/>
                <w:sz w:val="20"/>
                <w:szCs w:val="20"/>
              </w:rPr>
              <w:t>自己診断での教育相談の肯定率上昇</w:t>
            </w:r>
            <w:r w:rsidR="00B72770" w:rsidRPr="00C24AAF">
              <w:rPr>
                <w:rFonts w:asciiTheme="minorEastAsia" w:eastAsiaTheme="minorEastAsia" w:hAnsiTheme="minorEastAsia" w:hint="eastAsia"/>
                <w:spacing w:val="-4"/>
                <w:w w:val="90"/>
                <w:sz w:val="20"/>
                <w:szCs w:val="20"/>
              </w:rPr>
              <w:t>(1</w:t>
            </w:r>
            <w:r w:rsidR="00004B10" w:rsidRPr="00C24AAF">
              <w:rPr>
                <w:rFonts w:asciiTheme="minorEastAsia" w:eastAsiaTheme="minorEastAsia" w:hAnsiTheme="minorEastAsia" w:hint="eastAsia"/>
                <w:spacing w:val="-4"/>
                <w:w w:val="90"/>
                <w:sz w:val="20"/>
                <w:szCs w:val="20"/>
              </w:rPr>
              <w:t>ポイント増</w:t>
            </w:r>
            <w:r w:rsidRPr="00C24AAF">
              <w:rPr>
                <w:rFonts w:asciiTheme="minorEastAsia" w:eastAsiaTheme="minorEastAsia" w:hAnsiTheme="minorEastAsia" w:hint="eastAsia"/>
                <w:spacing w:val="-4"/>
                <w:w w:val="90"/>
                <w:sz w:val="20"/>
                <w:szCs w:val="20"/>
              </w:rPr>
              <w:t>)</w:t>
            </w:r>
            <w:r w:rsidRPr="00C24AAF">
              <w:rPr>
                <w:rFonts w:asciiTheme="minorEastAsia" w:eastAsiaTheme="minorEastAsia" w:hAnsiTheme="minorEastAsia" w:hint="eastAsia"/>
                <w:w w:val="90"/>
                <w:sz w:val="20"/>
                <w:szCs w:val="20"/>
              </w:rPr>
              <w:t>〔</w:t>
            </w:r>
            <w:r w:rsidR="00B72770" w:rsidRPr="00C24AAF">
              <w:rPr>
                <w:rFonts w:asciiTheme="minorEastAsia" w:eastAsiaTheme="minorEastAsia" w:hAnsiTheme="minorEastAsia" w:hint="eastAsia"/>
                <w:w w:val="90"/>
                <w:sz w:val="20"/>
                <w:szCs w:val="20"/>
              </w:rPr>
              <w:t>H</w:t>
            </w:r>
            <w:r w:rsidR="005A4906" w:rsidRPr="00C24AAF">
              <w:rPr>
                <w:rFonts w:asciiTheme="minorEastAsia" w:eastAsiaTheme="minorEastAsia" w:hAnsiTheme="minorEastAsia" w:hint="eastAsia"/>
                <w:w w:val="90"/>
                <w:sz w:val="20"/>
                <w:szCs w:val="20"/>
              </w:rPr>
              <w:t>30</w:t>
            </w:r>
            <w:r w:rsidR="00B72770" w:rsidRPr="00C24AAF">
              <w:rPr>
                <w:rFonts w:asciiTheme="minorEastAsia" w:eastAsiaTheme="minorEastAsia" w:hAnsiTheme="minorEastAsia" w:hint="eastAsia"/>
                <w:w w:val="90"/>
                <w:sz w:val="20"/>
                <w:szCs w:val="20"/>
              </w:rPr>
              <w:t>:6</w:t>
            </w:r>
            <w:r w:rsidR="005A4906" w:rsidRPr="00C24AAF">
              <w:rPr>
                <w:rFonts w:asciiTheme="minorEastAsia" w:eastAsiaTheme="minorEastAsia" w:hAnsiTheme="minorEastAsia" w:hint="eastAsia"/>
                <w:w w:val="90"/>
                <w:sz w:val="20"/>
                <w:szCs w:val="20"/>
              </w:rPr>
              <w:t>3</w:t>
            </w:r>
            <w:r w:rsidR="00B72770" w:rsidRPr="00C24AAF">
              <w:rPr>
                <w:rFonts w:asciiTheme="minorEastAsia" w:eastAsiaTheme="minorEastAsia" w:hAnsiTheme="minorEastAsia" w:hint="eastAsia"/>
                <w:w w:val="90"/>
                <w:sz w:val="20"/>
                <w:szCs w:val="20"/>
              </w:rPr>
              <w:t>.</w:t>
            </w:r>
            <w:r w:rsidR="005A4906" w:rsidRPr="00C24AAF">
              <w:rPr>
                <w:rFonts w:asciiTheme="minorEastAsia" w:eastAsiaTheme="minorEastAsia" w:hAnsiTheme="minorEastAsia" w:hint="eastAsia"/>
                <w:w w:val="90"/>
                <w:sz w:val="20"/>
                <w:szCs w:val="20"/>
              </w:rPr>
              <w:t>5</w:t>
            </w:r>
            <w:r w:rsidR="00B72770" w:rsidRPr="00C24AAF">
              <w:rPr>
                <w:rFonts w:asciiTheme="minorEastAsia" w:eastAsiaTheme="minorEastAsia" w:hAnsiTheme="minorEastAsia" w:hint="eastAsia"/>
                <w:w w:val="90"/>
                <w:sz w:val="20"/>
                <w:szCs w:val="20"/>
              </w:rPr>
              <w:t>%</w:t>
            </w:r>
            <w:r w:rsidRPr="00C24AAF">
              <w:rPr>
                <w:rFonts w:asciiTheme="minorEastAsia" w:eastAsiaTheme="minorEastAsia" w:hAnsiTheme="minorEastAsia" w:hint="eastAsia"/>
                <w:w w:val="90"/>
                <w:sz w:val="20"/>
                <w:szCs w:val="20"/>
              </w:rPr>
              <w:t>〕</w:t>
            </w:r>
          </w:p>
          <w:p w:rsidR="00AC6EF7" w:rsidRPr="00C24AAF" w:rsidRDefault="00AC6EF7" w:rsidP="00AC6EF7">
            <w:pPr>
              <w:spacing w:line="300" w:lineRule="exact"/>
              <w:rPr>
                <w:rFonts w:asciiTheme="minorEastAsia" w:eastAsiaTheme="minorEastAsia" w:hAnsiTheme="minorEastAsia"/>
                <w:sz w:val="20"/>
                <w:szCs w:val="20"/>
              </w:rPr>
            </w:pPr>
          </w:p>
          <w:p w:rsidR="006E44CC" w:rsidRPr="00C24AAF" w:rsidRDefault="006E44CC" w:rsidP="00AC6EF7">
            <w:pPr>
              <w:spacing w:line="300" w:lineRule="exact"/>
              <w:rPr>
                <w:rFonts w:asciiTheme="minorEastAsia" w:eastAsiaTheme="minorEastAsia" w:hAnsiTheme="minorEastAsia"/>
                <w:sz w:val="20"/>
                <w:szCs w:val="20"/>
              </w:rPr>
            </w:pPr>
          </w:p>
          <w:p w:rsidR="00AC6EF7" w:rsidRPr="00C24AAF" w:rsidRDefault="00AC6EF7" w:rsidP="00AC6EF7">
            <w:pPr>
              <w:spacing w:line="30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（３）</w:t>
            </w:r>
          </w:p>
          <w:p w:rsidR="00AC6EF7" w:rsidRPr="00C24AAF" w:rsidRDefault="00AC6EF7" w:rsidP="006E44CC">
            <w:pPr>
              <w:spacing w:line="300" w:lineRule="exact"/>
              <w:ind w:left="400" w:hangingChars="200" w:hanging="400"/>
              <w:rPr>
                <w:rFonts w:asciiTheme="minorEastAsia" w:eastAsiaTheme="minorEastAsia" w:hAnsiTheme="minorEastAsia"/>
                <w:spacing w:val="-8"/>
                <w:w w:val="90"/>
                <w:sz w:val="20"/>
                <w:szCs w:val="20"/>
              </w:rPr>
            </w:pPr>
            <w:r w:rsidRPr="00C24AAF">
              <w:rPr>
                <w:rFonts w:asciiTheme="minorEastAsia" w:eastAsiaTheme="minorEastAsia" w:hAnsiTheme="minorEastAsia" w:hint="eastAsia"/>
                <w:sz w:val="20"/>
                <w:szCs w:val="20"/>
              </w:rPr>
              <w:t>ア・</w:t>
            </w:r>
            <w:r w:rsidRPr="00C24AAF">
              <w:rPr>
                <w:rFonts w:asciiTheme="minorEastAsia" w:eastAsiaTheme="minorEastAsia" w:hAnsiTheme="minorEastAsia" w:hint="eastAsia"/>
                <w:spacing w:val="-8"/>
                <w:w w:val="90"/>
                <w:sz w:val="20"/>
                <w:szCs w:val="20"/>
              </w:rPr>
              <w:t>自己診断の「あいさつをしている」</w:t>
            </w:r>
            <w:r w:rsidR="00B72770" w:rsidRPr="00C24AAF">
              <w:rPr>
                <w:rFonts w:asciiTheme="minorEastAsia" w:eastAsiaTheme="minorEastAsia" w:hAnsiTheme="minorEastAsia" w:hint="eastAsia"/>
                <w:spacing w:val="-8"/>
                <w:w w:val="90"/>
                <w:sz w:val="20"/>
                <w:szCs w:val="20"/>
              </w:rPr>
              <w:t>85</w:t>
            </w:r>
            <w:r w:rsidRPr="00C24AAF">
              <w:rPr>
                <w:rFonts w:asciiTheme="minorEastAsia" w:eastAsiaTheme="minorEastAsia" w:hAnsiTheme="minorEastAsia" w:hint="eastAsia"/>
                <w:spacing w:val="-8"/>
                <w:w w:val="90"/>
                <w:sz w:val="20"/>
                <w:szCs w:val="20"/>
              </w:rPr>
              <w:t>％以上〔</w:t>
            </w:r>
            <w:r w:rsidR="00B72770" w:rsidRPr="00C24AAF">
              <w:rPr>
                <w:rFonts w:asciiTheme="minorEastAsia" w:eastAsiaTheme="minorEastAsia" w:hAnsiTheme="minorEastAsia" w:hint="eastAsia"/>
                <w:spacing w:val="-8"/>
                <w:w w:val="90"/>
                <w:sz w:val="20"/>
                <w:szCs w:val="20"/>
              </w:rPr>
              <w:t>H</w:t>
            </w:r>
            <w:r w:rsidR="005A4906" w:rsidRPr="00C24AAF">
              <w:rPr>
                <w:rFonts w:asciiTheme="minorEastAsia" w:eastAsiaTheme="minorEastAsia" w:hAnsiTheme="minorEastAsia" w:hint="eastAsia"/>
                <w:spacing w:val="-8"/>
                <w:w w:val="90"/>
                <w:sz w:val="20"/>
                <w:szCs w:val="20"/>
              </w:rPr>
              <w:t>30</w:t>
            </w:r>
            <w:r w:rsidR="00B72770" w:rsidRPr="00C24AAF">
              <w:rPr>
                <w:rFonts w:asciiTheme="minorEastAsia" w:eastAsiaTheme="minorEastAsia" w:hAnsiTheme="minorEastAsia" w:hint="eastAsia"/>
                <w:spacing w:val="-8"/>
                <w:w w:val="90"/>
                <w:sz w:val="20"/>
                <w:szCs w:val="20"/>
              </w:rPr>
              <w:t>:</w:t>
            </w:r>
            <w:r w:rsidR="005A4906" w:rsidRPr="00C24AAF">
              <w:rPr>
                <w:rFonts w:asciiTheme="minorEastAsia" w:eastAsiaTheme="minorEastAsia" w:hAnsiTheme="minorEastAsia" w:hint="eastAsia"/>
                <w:spacing w:val="-8"/>
                <w:w w:val="90"/>
                <w:sz w:val="20"/>
                <w:szCs w:val="20"/>
              </w:rPr>
              <w:t>90.8</w:t>
            </w:r>
            <w:r w:rsidRPr="00C24AAF">
              <w:rPr>
                <w:rFonts w:asciiTheme="minorEastAsia" w:eastAsiaTheme="minorEastAsia" w:hAnsiTheme="minorEastAsia" w:hint="eastAsia"/>
                <w:spacing w:val="-8"/>
                <w:w w:val="90"/>
                <w:sz w:val="20"/>
                <w:szCs w:val="20"/>
              </w:rPr>
              <w:t>％〕</w:t>
            </w:r>
          </w:p>
          <w:p w:rsidR="00AC6EF7" w:rsidRPr="00C24AAF" w:rsidRDefault="00AC6EF7" w:rsidP="006E44CC">
            <w:pPr>
              <w:spacing w:line="300" w:lineRule="exact"/>
              <w:ind w:left="327" w:hangingChars="200" w:hanging="327"/>
              <w:rPr>
                <w:rFonts w:asciiTheme="minorEastAsia" w:eastAsiaTheme="minorEastAsia" w:hAnsiTheme="minorEastAsia"/>
                <w:spacing w:val="-8"/>
                <w:w w:val="90"/>
                <w:sz w:val="20"/>
                <w:szCs w:val="20"/>
              </w:rPr>
            </w:pPr>
            <w:r w:rsidRPr="00C24AAF">
              <w:rPr>
                <w:rFonts w:asciiTheme="minorEastAsia" w:eastAsiaTheme="minorEastAsia" w:hAnsiTheme="minorEastAsia" w:hint="eastAsia"/>
                <w:spacing w:val="-8"/>
                <w:w w:val="90"/>
                <w:sz w:val="20"/>
                <w:szCs w:val="20"/>
              </w:rPr>
              <w:t xml:space="preserve">　・早朝のあいさつ運動実施</w:t>
            </w:r>
          </w:p>
          <w:p w:rsidR="00AC6EF7" w:rsidRPr="00C24AAF" w:rsidRDefault="00AC6EF7" w:rsidP="00F23882">
            <w:pPr>
              <w:spacing w:line="300" w:lineRule="exact"/>
              <w:ind w:left="327" w:hangingChars="200" w:hanging="327"/>
              <w:rPr>
                <w:rFonts w:asciiTheme="minorEastAsia" w:eastAsiaTheme="minorEastAsia" w:hAnsiTheme="minorEastAsia"/>
                <w:sz w:val="20"/>
                <w:szCs w:val="20"/>
              </w:rPr>
            </w:pPr>
            <w:r w:rsidRPr="00C24AAF">
              <w:rPr>
                <w:rFonts w:asciiTheme="minorEastAsia" w:eastAsiaTheme="minorEastAsia" w:hAnsiTheme="minorEastAsia" w:hint="eastAsia"/>
                <w:spacing w:val="-8"/>
                <w:w w:val="90"/>
                <w:sz w:val="20"/>
                <w:szCs w:val="20"/>
              </w:rPr>
              <w:t xml:space="preserve">　　</w:t>
            </w:r>
            <w:r w:rsidR="006E44CC" w:rsidRPr="00C24AAF">
              <w:rPr>
                <w:rFonts w:asciiTheme="minorEastAsia" w:eastAsiaTheme="minorEastAsia" w:hAnsiTheme="minorEastAsia" w:hint="eastAsia"/>
                <w:spacing w:val="-8"/>
                <w:w w:val="90"/>
                <w:sz w:val="20"/>
                <w:szCs w:val="20"/>
              </w:rPr>
              <w:t>(年</w:t>
            </w:r>
            <w:r w:rsidRPr="00C24AAF">
              <w:rPr>
                <w:rFonts w:asciiTheme="minorEastAsia" w:eastAsiaTheme="minorEastAsia" w:hAnsiTheme="minorEastAsia" w:hint="eastAsia"/>
                <w:spacing w:val="-8"/>
                <w:w w:val="90"/>
                <w:sz w:val="20"/>
                <w:szCs w:val="20"/>
              </w:rPr>
              <w:t>30日以上</w:t>
            </w:r>
            <w:r w:rsidR="006E44CC" w:rsidRPr="00C24AAF">
              <w:rPr>
                <w:rFonts w:asciiTheme="minorEastAsia" w:eastAsiaTheme="minorEastAsia" w:hAnsiTheme="minorEastAsia" w:hint="eastAsia"/>
                <w:spacing w:val="-8"/>
                <w:w w:val="90"/>
                <w:sz w:val="20"/>
                <w:szCs w:val="20"/>
              </w:rPr>
              <w:t>)</w:t>
            </w:r>
            <w:r w:rsidR="00F23882" w:rsidRPr="00C24AAF">
              <w:rPr>
                <w:rFonts w:asciiTheme="minorEastAsia" w:eastAsiaTheme="minorEastAsia" w:hAnsiTheme="minorEastAsia" w:hint="eastAsia"/>
                <w:spacing w:val="-8"/>
                <w:w w:val="90"/>
                <w:sz w:val="20"/>
                <w:szCs w:val="20"/>
              </w:rPr>
              <w:t xml:space="preserve">　(H30:32日)</w:t>
            </w:r>
          </w:p>
        </w:tc>
        <w:tc>
          <w:tcPr>
            <w:tcW w:w="2729" w:type="dxa"/>
            <w:tcBorders>
              <w:left w:val="dashed" w:sz="4" w:space="0" w:color="auto"/>
              <w:right w:val="single" w:sz="4" w:space="0" w:color="auto"/>
            </w:tcBorders>
            <w:shd w:val="clear" w:color="auto" w:fill="auto"/>
          </w:tcPr>
          <w:p w:rsidR="00AC6EF7" w:rsidRPr="00C24AAF" w:rsidRDefault="00AC6EF7" w:rsidP="00AC6EF7">
            <w:pPr>
              <w:spacing w:line="320" w:lineRule="exact"/>
              <w:rPr>
                <w:rFonts w:ascii="ＭＳ 明朝" w:hAnsi="ＭＳ 明朝"/>
                <w:sz w:val="20"/>
                <w:szCs w:val="20"/>
              </w:rPr>
            </w:pPr>
          </w:p>
        </w:tc>
      </w:tr>
      <w:tr w:rsidR="00AC6EF7" w:rsidRPr="00AC6EF7" w:rsidTr="006E44CC">
        <w:trPr>
          <w:cantSplit/>
          <w:trHeight w:val="1314"/>
          <w:jc w:val="center"/>
        </w:trPr>
        <w:tc>
          <w:tcPr>
            <w:tcW w:w="881" w:type="dxa"/>
            <w:shd w:val="clear" w:color="auto" w:fill="auto"/>
            <w:textDirection w:val="tbRlV"/>
            <w:vAlign w:val="center"/>
          </w:tcPr>
          <w:p w:rsidR="00AC6EF7" w:rsidRPr="00C24AAF" w:rsidRDefault="00AC6EF7" w:rsidP="00AC6EF7">
            <w:pPr>
              <w:spacing w:line="320" w:lineRule="exact"/>
              <w:jc w:val="center"/>
              <w:rPr>
                <w:rFonts w:ascii="ＭＳ 明朝" w:hAnsi="ＭＳ 明朝"/>
                <w:sz w:val="20"/>
                <w:szCs w:val="20"/>
              </w:rPr>
            </w:pPr>
            <w:r w:rsidRPr="00C24AAF">
              <w:rPr>
                <w:rFonts w:asciiTheme="minorEastAsia" w:eastAsiaTheme="minorEastAsia" w:hAnsiTheme="minorEastAsia" w:hint="eastAsia"/>
                <w:sz w:val="20"/>
                <w:szCs w:val="20"/>
              </w:rPr>
              <w:t>３　「生きる力」を育成する学校行事・部活動の充実と地域連携</w:t>
            </w:r>
          </w:p>
        </w:tc>
        <w:tc>
          <w:tcPr>
            <w:tcW w:w="2020" w:type="dxa"/>
            <w:shd w:val="clear" w:color="auto" w:fill="auto"/>
          </w:tcPr>
          <w:p w:rsidR="00AC6EF7" w:rsidRPr="00C24AAF" w:rsidRDefault="00AC6EF7" w:rsidP="00AC6EF7">
            <w:pPr>
              <w:numPr>
                <w:ilvl w:val="0"/>
                <w:numId w:val="19"/>
              </w:num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行事や部活動による主体性・協働性と愛校心の育成</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生徒主体の行事運営</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 生徒主体の部活動運営</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 中学生体験入部や交流の推進</w:t>
            </w:r>
          </w:p>
          <w:p w:rsidR="0018651B" w:rsidRPr="00C24AAF" w:rsidRDefault="0018651B" w:rsidP="006E44CC">
            <w:pPr>
              <w:spacing w:line="320" w:lineRule="exact"/>
              <w:ind w:left="200" w:hangingChars="100" w:hanging="200"/>
              <w:rPr>
                <w:rFonts w:asciiTheme="minorEastAsia" w:eastAsiaTheme="minorEastAsia" w:hAnsiTheme="minorEastAsia"/>
                <w:sz w:val="20"/>
                <w:szCs w:val="20"/>
              </w:rPr>
            </w:pPr>
          </w:p>
          <w:p w:rsidR="0018651B" w:rsidRPr="00C24AAF" w:rsidRDefault="0018651B"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AC6EF7">
            <w:pPr>
              <w:numPr>
                <w:ilvl w:val="0"/>
                <w:numId w:val="19"/>
              </w:num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地域行事等への参加と広報活動</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地域行事等への</w:t>
            </w:r>
          </w:p>
          <w:p w:rsidR="00AC6EF7" w:rsidRPr="00C24AAF" w:rsidRDefault="00AC6EF7" w:rsidP="006E44CC">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参加</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 生徒・教職員一体</w:t>
            </w:r>
          </w:p>
          <w:p w:rsidR="00AC6EF7" w:rsidRPr="00C24AAF" w:rsidRDefault="00AC6EF7" w:rsidP="006E44CC">
            <w:pPr>
              <w:spacing w:line="32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の広報活動</w:t>
            </w: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p>
          <w:p w:rsidR="00AC6EF7" w:rsidRPr="00C24AAF" w:rsidRDefault="00AC6EF7" w:rsidP="006E44CC">
            <w:pPr>
              <w:spacing w:line="32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 学校説明会と中学校訪問</w:t>
            </w:r>
          </w:p>
          <w:p w:rsidR="00AC6EF7" w:rsidRPr="00C24AAF" w:rsidRDefault="00AC6EF7" w:rsidP="00AC6EF7">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ア・生徒が主体とな</w:t>
            </w:r>
            <w:r w:rsidR="00004B10" w:rsidRPr="00C24AAF">
              <w:rPr>
                <w:rFonts w:asciiTheme="minorEastAsia" w:eastAsiaTheme="minorEastAsia" w:hAnsiTheme="minorEastAsia" w:hint="eastAsia"/>
                <w:sz w:val="20"/>
                <w:szCs w:val="20"/>
              </w:rPr>
              <w:t>るよう学校</w:t>
            </w:r>
            <w:r w:rsidR="00BC145A" w:rsidRPr="00C24AAF">
              <w:rPr>
                <w:rFonts w:asciiTheme="minorEastAsia" w:eastAsiaTheme="minorEastAsia" w:hAnsiTheme="minorEastAsia" w:hint="eastAsia"/>
                <w:sz w:val="20"/>
                <w:szCs w:val="20"/>
              </w:rPr>
              <w:t>行事</w:t>
            </w:r>
            <w:r w:rsidR="00004B10" w:rsidRPr="00C24AAF">
              <w:rPr>
                <w:rFonts w:asciiTheme="minorEastAsia" w:eastAsiaTheme="minorEastAsia" w:hAnsiTheme="minorEastAsia" w:hint="eastAsia"/>
                <w:sz w:val="20"/>
                <w:szCs w:val="20"/>
              </w:rPr>
              <w:t>の企画・運営を工夫し、生徒の自信と自己有用感を育む、</w:t>
            </w:r>
          </w:p>
          <w:p w:rsidR="00004B10" w:rsidRPr="00C24AAF" w:rsidRDefault="00004B10"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同時にHP等を利用し保護者への広報を強化する。</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イ・部活動での生徒の主体的活動を支え、社会性やリーダーシップ、組織運営力など「生きる力」を育成する。</w:t>
            </w:r>
          </w:p>
          <w:p w:rsidR="00AC6EF7" w:rsidRPr="00C24AAF" w:rsidRDefault="00AC6EF7" w:rsidP="00AC6EF7">
            <w:pPr>
              <w:spacing w:line="32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ウ・中学生対象の「部活動体験会」や合同練習等</w:t>
            </w:r>
          </w:p>
          <w:p w:rsidR="00AC6EF7" w:rsidRPr="00C24AAF" w:rsidRDefault="00AC6EF7" w:rsidP="006E44CC">
            <w:pPr>
              <w:spacing w:line="32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の交流を推進する。</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p>
          <w:p w:rsidR="0018651B" w:rsidRPr="00C24AAF" w:rsidRDefault="0018651B" w:rsidP="006E44CC">
            <w:pPr>
              <w:spacing w:line="32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（２）</w:t>
            </w:r>
          </w:p>
          <w:p w:rsidR="00004B10" w:rsidRPr="00C24AAF" w:rsidRDefault="00004B10" w:rsidP="006E44CC">
            <w:pPr>
              <w:spacing w:line="320" w:lineRule="exact"/>
              <w:ind w:left="400" w:hangingChars="200" w:hanging="400"/>
              <w:rPr>
                <w:rFonts w:asciiTheme="minorEastAsia" w:eastAsiaTheme="minorEastAsia" w:hAnsiTheme="minorEastAsia"/>
                <w:sz w:val="20"/>
                <w:szCs w:val="20"/>
              </w:rPr>
            </w:pP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ア・地域の行事や近隣の企業等のイベント等に</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積極的に参加し「地域の中の津田高」を意識することで愛校心を育む。</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イ・生徒と教職員による中学校・中学生への広報活動。</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・英語専門コースの生徒による、学校説明会や</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地域の小中学校を訪問してのプレゼン等により学校の魅力を伝え、生徒の自尊感情や自己有用感を育む。</w:t>
            </w:r>
          </w:p>
          <w:p w:rsidR="00AC6EF7" w:rsidRPr="00C24AAF" w:rsidRDefault="00AC6EF7" w:rsidP="006E44CC">
            <w:pPr>
              <w:spacing w:line="32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ウ・独自の学校説明会の開催と、入学者出身校を核とした中学校訪問により生徒の活動状況を広報し「行きたい津田高」となる。</w:t>
            </w:r>
          </w:p>
        </w:tc>
        <w:tc>
          <w:tcPr>
            <w:tcW w:w="4784" w:type="dxa"/>
            <w:tcBorders>
              <w:right w:val="dashed" w:sz="4" w:space="0" w:color="auto"/>
            </w:tcBorders>
          </w:tcPr>
          <w:p w:rsidR="00AC6EF7" w:rsidRPr="00C24AAF" w:rsidRDefault="00AC6EF7" w:rsidP="00AC6EF7">
            <w:pPr>
              <w:spacing w:line="30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ア・イ</w:t>
            </w:r>
          </w:p>
          <w:p w:rsidR="00AC6EF7" w:rsidRPr="00C24AAF" w:rsidRDefault="00AC6EF7" w:rsidP="006E44CC">
            <w:pPr>
              <w:spacing w:line="300" w:lineRule="exact"/>
              <w:ind w:leftChars="100" w:left="410" w:hangingChars="100" w:hanging="200"/>
              <w:rPr>
                <w:rFonts w:asciiTheme="minorEastAsia" w:eastAsiaTheme="minorEastAsia" w:hAnsiTheme="minorEastAsia"/>
                <w:spacing w:val="-6"/>
                <w:w w:val="90"/>
                <w:sz w:val="20"/>
                <w:szCs w:val="20"/>
              </w:rPr>
            </w:pPr>
            <w:r w:rsidRPr="00C24AAF">
              <w:rPr>
                <w:rFonts w:asciiTheme="minorEastAsia" w:eastAsiaTheme="minorEastAsia" w:hAnsiTheme="minorEastAsia" w:hint="eastAsia"/>
                <w:sz w:val="20"/>
                <w:szCs w:val="20"/>
              </w:rPr>
              <w:t>・</w:t>
            </w:r>
            <w:r w:rsidRPr="00C24AAF">
              <w:rPr>
                <w:rFonts w:asciiTheme="minorEastAsia" w:eastAsiaTheme="minorEastAsia" w:hAnsiTheme="minorEastAsia" w:hint="eastAsia"/>
                <w:spacing w:val="-6"/>
                <w:sz w:val="20"/>
                <w:szCs w:val="20"/>
              </w:rPr>
              <w:t>自己診断（生徒）の学校行事及び部活動への満足度</w:t>
            </w:r>
            <w:r w:rsidR="00B72770" w:rsidRPr="00C24AAF">
              <w:rPr>
                <w:rFonts w:asciiTheme="minorEastAsia" w:eastAsiaTheme="minorEastAsia" w:hAnsiTheme="minorEastAsia" w:hint="eastAsia"/>
                <w:spacing w:val="-6"/>
                <w:sz w:val="20"/>
                <w:szCs w:val="20"/>
              </w:rPr>
              <w:t>85</w:t>
            </w:r>
            <w:r w:rsidRPr="00C24AAF">
              <w:rPr>
                <w:rFonts w:asciiTheme="minorEastAsia" w:eastAsiaTheme="minorEastAsia" w:hAnsiTheme="minorEastAsia" w:hint="eastAsia"/>
                <w:spacing w:val="-6"/>
                <w:sz w:val="20"/>
                <w:szCs w:val="20"/>
              </w:rPr>
              <w:t>%以上</w:t>
            </w:r>
            <w:r w:rsidRPr="00C24AAF">
              <w:rPr>
                <w:rFonts w:asciiTheme="minorEastAsia" w:eastAsiaTheme="minorEastAsia" w:hAnsiTheme="minorEastAsia" w:hint="eastAsia"/>
                <w:spacing w:val="-6"/>
                <w:w w:val="90"/>
                <w:sz w:val="20"/>
                <w:szCs w:val="20"/>
              </w:rPr>
              <w:t>〔H</w:t>
            </w:r>
            <w:r w:rsidR="005A4906" w:rsidRPr="00C24AAF">
              <w:rPr>
                <w:rFonts w:asciiTheme="minorEastAsia" w:eastAsiaTheme="minorEastAsia" w:hAnsiTheme="minorEastAsia" w:hint="eastAsia"/>
                <w:spacing w:val="-6"/>
                <w:w w:val="90"/>
                <w:sz w:val="20"/>
                <w:szCs w:val="20"/>
              </w:rPr>
              <w:t>30</w:t>
            </w:r>
            <w:r w:rsidRPr="00C24AAF">
              <w:rPr>
                <w:rFonts w:asciiTheme="minorEastAsia" w:eastAsiaTheme="minorEastAsia" w:hAnsiTheme="minorEastAsia" w:hint="eastAsia"/>
                <w:spacing w:val="-6"/>
                <w:w w:val="90"/>
                <w:sz w:val="20"/>
                <w:szCs w:val="20"/>
              </w:rPr>
              <w:t>:8</w:t>
            </w:r>
            <w:r w:rsidR="005A4906" w:rsidRPr="00C24AAF">
              <w:rPr>
                <w:rFonts w:asciiTheme="minorEastAsia" w:eastAsiaTheme="minorEastAsia" w:hAnsiTheme="minorEastAsia" w:hint="eastAsia"/>
                <w:spacing w:val="-6"/>
                <w:w w:val="90"/>
                <w:sz w:val="20"/>
                <w:szCs w:val="20"/>
              </w:rPr>
              <w:t>2.1</w:t>
            </w:r>
            <w:r w:rsidRPr="00C24AAF">
              <w:rPr>
                <w:rFonts w:asciiTheme="minorEastAsia" w:eastAsiaTheme="minorEastAsia" w:hAnsiTheme="minorEastAsia" w:hint="eastAsia"/>
                <w:spacing w:val="-6"/>
                <w:w w:val="90"/>
                <w:sz w:val="20"/>
                <w:szCs w:val="20"/>
              </w:rPr>
              <w:t>%〕</w:t>
            </w:r>
          </w:p>
          <w:p w:rsidR="00004B10" w:rsidRPr="00C24AAF" w:rsidRDefault="00004B10" w:rsidP="00004B10">
            <w:pPr>
              <w:spacing w:line="300" w:lineRule="exact"/>
              <w:ind w:leftChars="100" w:left="378" w:hangingChars="100" w:hanging="168"/>
              <w:rPr>
                <w:rFonts w:asciiTheme="minorEastAsia" w:eastAsiaTheme="minorEastAsia" w:hAnsiTheme="minorEastAsia"/>
                <w:sz w:val="20"/>
                <w:szCs w:val="20"/>
              </w:rPr>
            </w:pPr>
            <w:r w:rsidRPr="00C24AAF">
              <w:rPr>
                <w:rFonts w:asciiTheme="minorEastAsia" w:eastAsiaTheme="minorEastAsia" w:hAnsiTheme="minorEastAsia" w:hint="eastAsia"/>
                <w:spacing w:val="-6"/>
                <w:w w:val="90"/>
                <w:sz w:val="20"/>
                <w:szCs w:val="20"/>
              </w:rPr>
              <w:t>・行事ごとにHPに情報を掲載。</w:t>
            </w:r>
          </w:p>
          <w:p w:rsidR="00AC6EF7" w:rsidRPr="00C24AAF" w:rsidRDefault="00AC6EF7" w:rsidP="006E44CC">
            <w:pPr>
              <w:spacing w:line="300" w:lineRule="exact"/>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・１年生の入部率70%</w:t>
            </w:r>
            <w:r w:rsidR="00B72770" w:rsidRPr="00C24AAF">
              <w:rPr>
                <w:rFonts w:asciiTheme="minorEastAsia" w:eastAsiaTheme="minorEastAsia" w:hAnsiTheme="minorEastAsia" w:hint="eastAsia"/>
                <w:sz w:val="20"/>
                <w:szCs w:val="20"/>
              </w:rPr>
              <w:t>を維持</w:t>
            </w:r>
          </w:p>
          <w:p w:rsidR="00AC6EF7" w:rsidRPr="00C24AAF" w:rsidRDefault="00AC6EF7" w:rsidP="006E44CC">
            <w:pPr>
              <w:spacing w:line="300" w:lineRule="exact"/>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〔H</w:t>
            </w:r>
            <w:r w:rsidR="005A4906" w:rsidRPr="00C24AAF">
              <w:rPr>
                <w:rFonts w:asciiTheme="minorEastAsia" w:eastAsiaTheme="minorEastAsia" w:hAnsiTheme="minorEastAsia" w:hint="eastAsia"/>
                <w:sz w:val="20"/>
                <w:szCs w:val="20"/>
              </w:rPr>
              <w:t>30</w:t>
            </w:r>
            <w:r w:rsidR="00B72770" w:rsidRPr="00C24AAF">
              <w:rPr>
                <w:rFonts w:asciiTheme="minorEastAsia" w:eastAsiaTheme="minorEastAsia" w:hAnsiTheme="minorEastAsia" w:hint="eastAsia"/>
                <w:sz w:val="20"/>
                <w:szCs w:val="20"/>
              </w:rPr>
              <w:t>:</w:t>
            </w:r>
            <w:r w:rsidR="005A4906" w:rsidRPr="00C24AAF">
              <w:rPr>
                <w:rFonts w:asciiTheme="minorEastAsia" w:eastAsiaTheme="minorEastAsia" w:hAnsiTheme="minorEastAsia" w:hint="eastAsia"/>
                <w:sz w:val="20"/>
                <w:szCs w:val="20"/>
              </w:rPr>
              <w:t>69.5</w:t>
            </w:r>
            <w:r w:rsidRPr="00C24AAF">
              <w:rPr>
                <w:rFonts w:asciiTheme="minorEastAsia" w:eastAsiaTheme="minorEastAsia" w:hAnsiTheme="minorEastAsia" w:hint="eastAsia"/>
                <w:sz w:val="20"/>
                <w:szCs w:val="20"/>
              </w:rPr>
              <w:t>％〕</w:t>
            </w:r>
          </w:p>
          <w:p w:rsidR="0018651B" w:rsidRPr="00C24AAF" w:rsidRDefault="0018651B" w:rsidP="006E44CC">
            <w:pPr>
              <w:spacing w:line="300" w:lineRule="exact"/>
              <w:ind w:firstLineChars="200" w:firstLine="400"/>
              <w:rPr>
                <w:rFonts w:asciiTheme="minorEastAsia" w:eastAsiaTheme="minorEastAsia" w:hAnsiTheme="minorEastAsia"/>
                <w:sz w:val="20"/>
                <w:szCs w:val="20"/>
              </w:rPr>
            </w:pP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ウ・「部活動体験会」などを</w:t>
            </w:r>
          </w:p>
          <w:p w:rsidR="00AC6EF7" w:rsidRPr="00C24AAF" w:rsidRDefault="00AC6EF7" w:rsidP="006E44CC">
            <w:pPr>
              <w:spacing w:line="300" w:lineRule="exact"/>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1，2学期で5回以上実施〔</w:t>
            </w:r>
            <w:r w:rsidR="00B72770" w:rsidRPr="00C24AAF">
              <w:rPr>
                <w:rFonts w:asciiTheme="minorEastAsia" w:eastAsiaTheme="minorEastAsia" w:hAnsiTheme="minorEastAsia" w:hint="eastAsia"/>
                <w:sz w:val="20"/>
                <w:szCs w:val="20"/>
              </w:rPr>
              <w:t>H</w:t>
            </w:r>
            <w:r w:rsidR="005A4906" w:rsidRPr="00C24AAF">
              <w:rPr>
                <w:rFonts w:asciiTheme="minorEastAsia" w:eastAsiaTheme="minorEastAsia" w:hAnsiTheme="minorEastAsia" w:hint="eastAsia"/>
                <w:sz w:val="20"/>
                <w:szCs w:val="20"/>
              </w:rPr>
              <w:t>30</w:t>
            </w:r>
            <w:r w:rsidRPr="00C24AAF">
              <w:rPr>
                <w:rFonts w:asciiTheme="minorEastAsia" w:eastAsiaTheme="minorEastAsia" w:hAnsiTheme="minorEastAsia" w:hint="eastAsia"/>
                <w:sz w:val="20"/>
                <w:szCs w:val="20"/>
              </w:rPr>
              <w:t>:1</w:t>
            </w:r>
            <w:r w:rsidR="005A4906" w:rsidRPr="00C24AAF">
              <w:rPr>
                <w:rFonts w:asciiTheme="minorEastAsia" w:eastAsiaTheme="minorEastAsia" w:hAnsiTheme="minorEastAsia" w:hint="eastAsia"/>
                <w:sz w:val="20"/>
                <w:szCs w:val="20"/>
              </w:rPr>
              <w:t>4</w:t>
            </w:r>
            <w:r w:rsidRPr="00C24AAF">
              <w:rPr>
                <w:rFonts w:asciiTheme="minorEastAsia" w:eastAsiaTheme="minorEastAsia" w:hAnsiTheme="minorEastAsia" w:hint="eastAsia"/>
                <w:sz w:val="20"/>
                <w:szCs w:val="20"/>
              </w:rPr>
              <w:t>回〕</w:t>
            </w:r>
          </w:p>
          <w:p w:rsidR="00004B10" w:rsidRPr="00C24AAF" w:rsidRDefault="00AC6EF7" w:rsidP="006E44CC">
            <w:pPr>
              <w:spacing w:line="300" w:lineRule="exact"/>
              <w:ind w:leftChars="95" w:left="399" w:hangingChars="100" w:hanging="200"/>
              <w:rPr>
                <w:rFonts w:asciiTheme="minorEastAsia" w:eastAsiaTheme="minorEastAsia" w:hAnsiTheme="minorEastAsia"/>
                <w:w w:val="90"/>
                <w:sz w:val="20"/>
                <w:szCs w:val="20"/>
              </w:rPr>
            </w:pPr>
            <w:r w:rsidRPr="00C24AAF">
              <w:rPr>
                <w:rFonts w:asciiTheme="minorEastAsia" w:eastAsiaTheme="minorEastAsia" w:hAnsiTheme="minorEastAsia" w:hint="eastAsia"/>
                <w:sz w:val="20"/>
                <w:szCs w:val="20"/>
              </w:rPr>
              <w:t>・</w:t>
            </w:r>
            <w:r w:rsidRPr="00C24AAF">
              <w:rPr>
                <w:rFonts w:asciiTheme="minorEastAsia" w:eastAsiaTheme="minorEastAsia" w:hAnsiTheme="minorEastAsia" w:hint="eastAsia"/>
                <w:w w:val="90"/>
                <w:sz w:val="20"/>
                <w:szCs w:val="20"/>
              </w:rPr>
              <w:t>部活動交流に参加する中学生500名以上</w:t>
            </w:r>
          </w:p>
          <w:p w:rsidR="00AC6EF7" w:rsidRPr="00C24AAF" w:rsidRDefault="00AC6EF7" w:rsidP="00004B10">
            <w:pPr>
              <w:spacing w:line="300" w:lineRule="exact"/>
              <w:ind w:leftChars="195" w:left="409"/>
              <w:rPr>
                <w:rFonts w:asciiTheme="minorEastAsia" w:eastAsiaTheme="minorEastAsia" w:hAnsiTheme="minorEastAsia"/>
                <w:sz w:val="20"/>
                <w:szCs w:val="20"/>
              </w:rPr>
            </w:pPr>
            <w:r w:rsidRPr="00C24AAF">
              <w:rPr>
                <w:rFonts w:asciiTheme="minorEastAsia" w:eastAsiaTheme="minorEastAsia" w:hAnsiTheme="minorEastAsia" w:hint="eastAsia"/>
                <w:w w:val="90"/>
                <w:sz w:val="20"/>
                <w:szCs w:val="20"/>
              </w:rPr>
              <w:t>〔</w:t>
            </w:r>
            <w:r w:rsidR="005A4906" w:rsidRPr="00C24AAF">
              <w:rPr>
                <w:rFonts w:asciiTheme="minorEastAsia" w:eastAsiaTheme="minorEastAsia" w:hAnsiTheme="minorEastAsia" w:hint="eastAsia"/>
                <w:w w:val="90"/>
                <w:sz w:val="20"/>
                <w:szCs w:val="20"/>
              </w:rPr>
              <w:t>H30</w:t>
            </w:r>
            <w:r w:rsidR="00DE7D68" w:rsidRPr="00C24AAF">
              <w:rPr>
                <w:rFonts w:asciiTheme="minorEastAsia" w:eastAsiaTheme="minorEastAsia" w:hAnsiTheme="minorEastAsia" w:hint="eastAsia"/>
                <w:w w:val="90"/>
                <w:sz w:val="20"/>
                <w:szCs w:val="20"/>
              </w:rPr>
              <w:t>:5</w:t>
            </w:r>
            <w:r w:rsidR="005A4906" w:rsidRPr="00C24AAF">
              <w:rPr>
                <w:rFonts w:asciiTheme="minorEastAsia" w:eastAsiaTheme="minorEastAsia" w:hAnsiTheme="minorEastAsia" w:hint="eastAsia"/>
                <w:w w:val="90"/>
                <w:sz w:val="20"/>
                <w:szCs w:val="20"/>
              </w:rPr>
              <w:t>27</w:t>
            </w:r>
            <w:r w:rsidRPr="00C24AAF">
              <w:rPr>
                <w:rFonts w:asciiTheme="minorEastAsia" w:eastAsiaTheme="minorEastAsia" w:hAnsiTheme="minorEastAsia" w:hint="eastAsia"/>
                <w:w w:val="90"/>
                <w:sz w:val="20"/>
                <w:szCs w:val="20"/>
              </w:rPr>
              <w:t>人〕</w:t>
            </w:r>
          </w:p>
          <w:p w:rsidR="00AC6EF7" w:rsidRPr="00C24AAF" w:rsidRDefault="00AC6EF7" w:rsidP="00AC6EF7">
            <w:pPr>
              <w:spacing w:line="300" w:lineRule="exact"/>
              <w:rPr>
                <w:rFonts w:asciiTheme="minorEastAsia" w:eastAsiaTheme="minorEastAsia" w:hAnsiTheme="minorEastAsia"/>
                <w:sz w:val="20"/>
                <w:szCs w:val="20"/>
              </w:rPr>
            </w:pPr>
          </w:p>
          <w:p w:rsidR="00AC6EF7" w:rsidRPr="00C24AAF" w:rsidRDefault="00AC6EF7" w:rsidP="00AC6EF7">
            <w:pPr>
              <w:spacing w:line="30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（２）</w:t>
            </w:r>
          </w:p>
          <w:p w:rsidR="00004B10" w:rsidRPr="00C24AAF" w:rsidRDefault="00AC6EF7" w:rsidP="006E44CC">
            <w:pPr>
              <w:spacing w:line="300" w:lineRule="exact"/>
              <w:ind w:leftChars="-100" w:left="19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p>
          <w:p w:rsidR="00AC6EF7" w:rsidRPr="00C24AAF" w:rsidRDefault="00AC6EF7" w:rsidP="00BC145A">
            <w:pPr>
              <w:spacing w:line="300" w:lineRule="exact"/>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ア・地域の行事等への参加（3回以上）〔</w:t>
            </w:r>
            <w:r w:rsidR="00462E62" w:rsidRPr="00C24AAF">
              <w:rPr>
                <w:rFonts w:asciiTheme="minorEastAsia" w:eastAsiaTheme="minorEastAsia" w:hAnsiTheme="minorEastAsia" w:hint="eastAsia"/>
                <w:sz w:val="20"/>
                <w:szCs w:val="20"/>
              </w:rPr>
              <w:t>H30:8</w:t>
            </w:r>
            <w:r w:rsidRPr="00C24AAF">
              <w:rPr>
                <w:rFonts w:asciiTheme="minorEastAsia" w:eastAsiaTheme="minorEastAsia" w:hAnsiTheme="minorEastAsia" w:hint="eastAsia"/>
                <w:sz w:val="20"/>
                <w:szCs w:val="20"/>
              </w:rPr>
              <w:t>回〕</w:t>
            </w:r>
          </w:p>
          <w:p w:rsidR="00AC6EF7" w:rsidRPr="00C24AAF" w:rsidRDefault="00AC6EF7" w:rsidP="006E44CC">
            <w:pPr>
              <w:spacing w:line="300" w:lineRule="exact"/>
              <w:ind w:left="600" w:hangingChars="300" w:hanging="600"/>
              <w:rPr>
                <w:rFonts w:asciiTheme="minorEastAsia" w:eastAsiaTheme="minorEastAsia" w:hAnsiTheme="minorEastAsia"/>
                <w:sz w:val="20"/>
                <w:szCs w:val="20"/>
              </w:rPr>
            </w:pPr>
          </w:p>
          <w:p w:rsidR="00D115BB" w:rsidRPr="00C24AAF" w:rsidRDefault="00D115BB" w:rsidP="006E44CC">
            <w:pPr>
              <w:spacing w:line="300" w:lineRule="exact"/>
              <w:ind w:left="600" w:hangingChars="300" w:hanging="600"/>
              <w:rPr>
                <w:rFonts w:asciiTheme="minorEastAsia" w:eastAsiaTheme="minorEastAsia" w:hAnsiTheme="minorEastAsia"/>
                <w:sz w:val="20"/>
                <w:szCs w:val="20"/>
              </w:rPr>
            </w:pPr>
          </w:p>
          <w:p w:rsidR="00AC6EF7" w:rsidRPr="00C24AAF" w:rsidRDefault="00AC6EF7" w:rsidP="00004B10">
            <w:pPr>
              <w:spacing w:line="300" w:lineRule="exact"/>
              <w:ind w:left="600" w:hangingChars="300" w:hanging="6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イ・中学校向け広報紙の発行と配布（6回以上）〔</w:t>
            </w:r>
            <w:r w:rsidR="00DE7D68" w:rsidRPr="00C24AAF">
              <w:rPr>
                <w:rFonts w:asciiTheme="minorEastAsia" w:eastAsiaTheme="minorEastAsia" w:hAnsiTheme="minorEastAsia" w:hint="eastAsia"/>
                <w:sz w:val="20"/>
                <w:szCs w:val="20"/>
              </w:rPr>
              <w:t>H</w:t>
            </w:r>
            <w:r w:rsidR="00D115BB" w:rsidRPr="00C24AAF">
              <w:rPr>
                <w:rFonts w:asciiTheme="minorEastAsia" w:eastAsiaTheme="minorEastAsia" w:hAnsiTheme="minorEastAsia" w:hint="eastAsia"/>
                <w:sz w:val="20"/>
                <w:szCs w:val="20"/>
              </w:rPr>
              <w:t>30</w:t>
            </w:r>
            <w:r w:rsidRPr="00C24AAF">
              <w:rPr>
                <w:rFonts w:asciiTheme="minorEastAsia" w:eastAsiaTheme="minorEastAsia" w:hAnsiTheme="minorEastAsia" w:hint="eastAsia"/>
                <w:sz w:val="20"/>
                <w:szCs w:val="20"/>
              </w:rPr>
              <w:t>:</w:t>
            </w:r>
            <w:r w:rsidR="00D115BB" w:rsidRPr="00C24AAF">
              <w:rPr>
                <w:rFonts w:asciiTheme="minorEastAsia" w:eastAsiaTheme="minorEastAsia" w:hAnsiTheme="minorEastAsia" w:hint="eastAsia"/>
                <w:sz w:val="20"/>
                <w:szCs w:val="20"/>
              </w:rPr>
              <w:t>7</w:t>
            </w:r>
            <w:r w:rsidRPr="00C24AAF">
              <w:rPr>
                <w:rFonts w:asciiTheme="minorEastAsia" w:eastAsiaTheme="minorEastAsia" w:hAnsiTheme="minorEastAsia" w:hint="eastAsia"/>
                <w:sz w:val="20"/>
                <w:szCs w:val="20"/>
              </w:rPr>
              <w:t>回〕</w:t>
            </w:r>
          </w:p>
          <w:p w:rsidR="00AC6EF7" w:rsidRPr="00C24AAF" w:rsidRDefault="00AC6EF7" w:rsidP="006E44CC">
            <w:pPr>
              <w:spacing w:line="300" w:lineRule="exact"/>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・地域の学校での生徒によるプレゼンや広報</w:t>
            </w:r>
            <w:r w:rsidR="00004B10" w:rsidRPr="00C24AAF">
              <w:rPr>
                <w:rFonts w:asciiTheme="minorEastAsia" w:eastAsiaTheme="minorEastAsia" w:hAnsiTheme="minorEastAsia" w:hint="eastAsia"/>
                <w:sz w:val="20"/>
                <w:szCs w:val="20"/>
              </w:rPr>
              <w:t>を積極的に展開する。</w:t>
            </w:r>
          </w:p>
          <w:p w:rsidR="00AC6EF7" w:rsidRPr="00C24AAF" w:rsidRDefault="00AC6EF7" w:rsidP="00AC6EF7">
            <w:pPr>
              <w:spacing w:line="300" w:lineRule="exact"/>
              <w:rPr>
                <w:rFonts w:asciiTheme="minorEastAsia" w:eastAsiaTheme="minorEastAsia" w:hAnsiTheme="minorEastAsia"/>
                <w:sz w:val="20"/>
                <w:szCs w:val="20"/>
              </w:rPr>
            </w:pPr>
          </w:p>
          <w:p w:rsidR="0018651B" w:rsidRPr="00C24AAF" w:rsidRDefault="0018651B" w:rsidP="00AC6EF7">
            <w:pPr>
              <w:spacing w:line="300" w:lineRule="exact"/>
              <w:rPr>
                <w:rFonts w:asciiTheme="minorEastAsia" w:eastAsiaTheme="minorEastAsia" w:hAnsiTheme="minorEastAsia"/>
                <w:sz w:val="20"/>
                <w:szCs w:val="20"/>
              </w:rPr>
            </w:pPr>
          </w:p>
          <w:p w:rsidR="00AC6EF7" w:rsidRPr="006E44CC" w:rsidRDefault="00AC6EF7" w:rsidP="00D115BB">
            <w:pPr>
              <w:spacing w:line="300" w:lineRule="exact"/>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ウ・中学校訪問60校（80回）〔</w:t>
            </w:r>
            <w:r w:rsidR="00DE7D68" w:rsidRPr="00C24AAF">
              <w:rPr>
                <w:rFonts w:asciiTheme="minorEastAsia" w:eastAsiaTheme="minorEastAsia" w:hAnsiTheme="minorEastAsia" w:hint="eastAsia"/>
                <w:sz w:val="20"/>
                <w:szCs w:val="20"/>
              </w:rPr>
              <w:t>H</w:t>
            </w:r>
            <w:r w:rsidR="00D115BB" w:rsidRPr="00C24AAF">
              <w:rPr>
                <w:rFonts w:asciiTheme="minorEastAsia" w:eastAsiaTheme="minorEastAsia" w:hAnsiTheme="minorEastAsia" w:hint="eastAsia"/>
                <w:sz w:val="20"/>
                <w:szCs w:val="20"/>
              </w:rPr>
              <w:t>30</w:t>
            </w:r>
            <w:r w:rsidR="00DE7D68" w:rsidRPr="00C24AAF">
              <w:rPr>
                <w:rFonts w:asciiTheme="minorEastAsia" w:eastAsiaTheme="minorEastAsia" w:hAnsiTheme="minorEastAsia" w:hint="eastAsia"/>
                <w:sz w:val="20"/>
                <w:szCs w:val="20"/>
              </w:rPr>
              <w:t>:</w:t>
            </w:r>
            <w:r w:rsidR="00D115BB" w:rsidRPr="00C24AAF">
              <w:rPr>
                <w:rFonts w:asciiTheme="minorEastAsia" w:eastAsiaTheme="minorEastAsia" w:hAnsiTheme="minorEastAsia" w:hint="eastAsia"/>
                <w:sz w:val="20"/>
                <w:szCs w:val="20"/>
              </w:rPr>
              <w:t>65</w:t>
            </w:r>
            <w:r w:rsidRPr="00C24AAF">
              <w:rPr>
                <w:rFonts w:asciiTheme="minorEastAsia" w:eastAsiaTheme="minorEastAsia" w:hAnsiTheme="minorEastAsia" w:hint="eastAsia"/>
                <w:sz w:val="20"/>
                <w:szCs w:val="20"/>
              </w:rPr>
              <w:t>校</w:t>
            </w:r>
            <w:r w:rsidR="00D115BB" w:rsidRPr="00C24AAF">
              <w:rPr>
                <w:rFonts w:asciiTheme="minorEastAsia" w:eastAsiaTheme="minorEastAsia" w:hAnsiTheme="minorEastAsia" w:hint="eastAsia"/>
                <w:sz w:val="20"/>
                <w:szCs w:val="20"/>
              </w:rPr>
              <w:t>81回</w:t>
            </w:r>
            <w:r w:rsidRPr="00C24AAF">
              <w:rPr>
                <w:rFonts w:asciiTheme="minorEastAsia" w:eastAsiaTheme="minorEastAsia" w:hAnsiTheme="minorEastAsia" w:hint="eastAsia"/>
                <w:sz w:val="20"/>
                <w:szCs w:val="20"/>
              </w:rPr>
              <w:t>〕</w:t>
            </w:r>
          </w:p>
        </w:tc>
        <w:tc>
          <w:tcPr>
            <w:tcW w:w="2729" w:type="dxa"/>
            <w:tcBorders>
              <w:left w:val="dashed" w:sz="4" w:space="0" w:color="auto"/>
              <w:right w:val="single" w:sz="4" w:space="0" w:color="auto"/>
            </w:tcBorders>
            <w:shd w:val="clear" w:color="auto" w:fill="auto"/>
          </w:tcPr>
          <w:p w:rsidR="00AC6EF7" w:rsidRPr="00AC6EF7" w:rsidRDefault="00AC6EF7" w:rsidP="00AC6EF7">
            <w:pPr>
              <w:spacing w:line="320" w:lineRule="exact"/>
              <w:rPr>
                <w:rFonts w:ascii="ＭＳ 明朝" w:hAnsi="ＭＳ 明朝"/>
                <w:color w:val="FF0000"/>
                <w:sz w:val="20"/>
                <w:szCs w:val="20"/>
              </w:rPr>
            </w:pPr>
          </w:p>
        </w:tc>
      </w:tr>
    </w:tbl>
    <w:p w:rsidR="0086696C" w:rsidRDefault="0086696C" w:rsidP="00AC6EF7">
      <w:pPr>
        <w:ind w:leftChars="-92" w:left="-4" w:hangingChars="90" w:hanging="189"/>
        <w:jc w:val="lef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76" w:rsidRDefault="00D91476">
      <w:r>
        <w:separator/>
      </w:r>
    </w:p>
  </w:endnote>
  <w:endnote w:type="continuationSeparator" w:id="0">
    <w:p w:rsidR="00D91476" w:rsidRDefault="00D9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76" w:rsidRDefault="00D91476">
      <w:r>
        <w:separator/>
      </w:r>
    </w:p>
  </w:footnote>
  <w:footnote w:type="continuationSeparator" w:id="0">
    <w:p w:rsidR="00D91476" w:rsidRDefault="00D9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E740C">
      <w:rPr>
        <w:rFonts w:ascii="ＭＳ ゴシック" w:eastAsia="ＭＳ ゴシック" w:hAnsi="ＭＳ ゴシック" w:hint="eastAsia"/>
        <w:sz w:val="20"/>
        <w:szCs w:val="20"/>
      </w:rPr>
      <w:t>２１３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31865">
      <w:rPr>
        <w:rFonts w:ascii="ＭＳ 明朝" w:hAnsi="ＭＳ 明朝" w:hint="eastAsia"/>
        <w:b/>
        <w:sz w:val="24"/>
      </w:rPr>
      <w:t>枚方津田高等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B411A8"/>
    <w:multiLevelType w:val="hybridMultilevel"/>
    <w:tmpl w:val="4DDC85BC"/>
    <w:lvl w:ilvl="0" w:tplc="D2CEBEE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2"/>
  </w:num>
  <w:num w:numId="14">
    <w:abstractNumId w:val="8"/>
  </w:num>
  <w:num w:numId="15">
    <w:abstractNumId w:val="11"/>
  </w:num>
  <w:num w:numId="16">
    <w:abstractNumId w:val="0"/>
  </w:num>
  <w:num w:numId="17">
    <w:abstractNumId w:val="6"/>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B10"/>
    <w:rsid w:val="00013C0C"/>
    <w:rsid w:val="00014126"/>
    <w:rsid w:val="00014961"/>
    <w:rsid w:val="00014CC9"/>
    <w:rsid w:val="000156EF"/>
    <w:rsid w:val="00031A86"/>
    <w:rsid w:val="000354D4"/>
    <w:rsid w:val="00045480"/>
    <w:rsid w:val="000524AE"/>
    <w:rsid w:val="00066D63"/>
    <w:rsid w:val="000724B0"/>
    <w:rsid w:val="00074246"/>
    <w:rsid w:val="00091587"/>
    <w:rsid w:val="000944EE"/>
    <w:rsid w:val="0009658C"/>
    <w:rsid w:val="000967CE"/>
    <w:rsid w:val="000A1890"/>
    <w:rsid w:val="000B0C54"/>
    <w:rsid w:val="000B395F"/>
    <w:rsid w:val="000B7F10"/>
    <w:rsid w:val="000C0CDB"/>
    <w:rsid w:val="000D1B70"/>
    <w:rsid w:val="000D7707"/>
    <w:rsid w:val="000D7C02"/>
    <w:rsid w:val="000E1F4D"/>
    <w:rsid w:val="000E5470"/>
    <w:rsid w:val="000E6B9D"/>
    <w:rsid w:val="000F44AF"/>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5198"/>
    <w:rsid w:val="0018261A"/>
    <w:rsid w:val="00184B1B"/>
    <w:rsid w:val="0018651B"/>
    <w:rsid w:val="00192419"/>
    <w:rsid w:val="00193569"/>
    <w:rsid w:val="00195DCF"/>
    <w:rsid w:val="001A3145"/>
    <w:rsid w:val="001A4539"/>
    <w:rsid w:val="001B1B00"/>
    <w:rsid w:val="001B38EB"/>
    <w:rsid w:val="001C6B84"/>
    <w:rsid w:val="001C7FE4"/>
    <w:rsid w:val="001D2F11"/>
    <w:rsid w:val="001D401B"/>
    <w:rsid w:val="001D44D9"/>
    <w:rsid w:val="001D5135"/>
    <w:rsid w:val="001E22E7"/>
    <w:rsid w:val="001E4511"/>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01A8"/>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3265"/>
    <w:rsid w:val="00303FEB"/>
    <w:rsid w:val="0030555A"/>
    <w:rsid w:val="00305D0E"/>
    <w:rsid w:val="00310645"/>
    <w:rsid w:val="0031492C"/>
    <w:rsid w:val="00316344"/>
    <w:rsid w:val="00324B67"/>
    <w:rsid w:val="00326F4B"/>
    <w:rsid w:val="00331865"/>
    <w:rsid w:val="00334F83"/>
    <w:rsid w:val="00336089"/>
    <w:rsid w:val="003510E6"/>
    <w:rsid w:val="003551CD"/>
    <w:rsid w:val="00356507"/>
    <w:rsid w:val="0036174C"/>
    <w:rsid w:val="00364F35"/>
    <w:rsid w:val="003730D3"/>
    <w:rsid w:val="0037367C"/>
    <w:rsid w:val="0037506F"/>
    <w:rsid w:val="0037534B"/>
    <w:rsid w:val="0038334B"/>
    <w:rsid w:val="00384C02"/>
    <w:rsid w:val="00386133"/>
    <w:rsid w:val="00387D41"/>
    <w:rsid w:val="003A1785"/>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1E77"/>
    <w:rsid w:val="00462E62"/>
    <w:rsid w:val="004632FA"/>
    <w:rsid w:val="00465B85"/>
    <w:rsid w:val="0048087F"/>
    <w:rsid w:val="00480EB4"/>
    <w:rsid w:val="004930C6"/>
    <w:rsid w:val="004949CC"/>
    <w:rsid w:val="00497ABE"/>
    <w:rsid w:val="004A1605"/>
    <w:rsid w:val="004A7442"/>
    <w:rsid w:val="004C1B92"/>
    <w:rsid w:val="004C2F46"/>
    <w:rsid w:val="004C5A47"/>
    <w:rsid w:val="004C6D4A"/>
    <w:rsid w:val="004C7C20"/>
    <w:rsid w:val="004D1BCF"/>
    <w:rsid w:val="004D28A8"/>
    <w:rsid w:val="004D70F9"/>
    <w:rsid w:val="004E08FB"/>
    <w:rsid w:val="004F2B87"/>
    <w:rsid w:val="004F3627"/>
    <w:rsid w:val="00500AF9"/>
    <w:rsid w:val="00502EF2"/>
    <w:rsid w:val="00514A90"/>
    <w:rsid w:val="0051706C"/>
    <w:rsid w:val="0052580C"/>
    <w:rsid w:val="005261C4"/>
    <w:rsid w:val="00526530"/>
    <w:rsid w:val="00536FC6"/>
    <w:rsid w:val="0054712D"/>
    <w:rsid w:val="00565B55"/>
    <w:rsid w:val="005663BE"/>
    <w:rsid w:val="00575298"/>
    <w:rsid w:val="00577DE4"/>
    <w:rsid w:val="00583C9D"/>
    <w:rsid w:val="005846E8"/>
    <w:rsid w:val="00585D6A"/>
    <w:rsid w:val="00586254"/>
    <w:rsid w:val="005875B4"/>
    <w:rsid w:val="0059472B"/>
    <w:rsid w:val="00597E7D"/>
    <w:rsid w:val="00597FBA"/>
    <w:rsid w:val="005A2C72"/>
    <w:rsid w:val="005A4906"/>
    <w:rsid w:val="005A6AC9"/>
    <w:rsid w:val="005B09A5"/>
    <w:rsid w:val="005B0FAD"/>
    <w:rsid w:val="005B66F8"/>
    <w:rsid w:val="005C2C84"/>
    <w:rsid w:val="005D41A3"/>
    <w:rsid w:val="005D544A"/>
    <w:rsid w:val="005E218B"/>
    <w:rsid w:val="005E3C2A"/>
    <w:rsid w:val="005E535C"/>
    <w:rsid w:val="005F2C9F"/>
    <w:rsid w:val="005F3F73"/>
    <w:rsid w:val="00606705"/>
    <w:rsid w:val="0061051D"/>
    <w:rsid w:val="00611B70"/>
    <w:rsid w:val="006206CE"/>
    <w:rsid w:val="006227CD"/>
    <w:rsid w:val="00624480"/>
    <w:rsid w:val="00624A4E"/>
    <w:rsid w:val="00626AE2"/>
    <w:rsid w:val="00627FC9"/>
    <w:rsid w:val="00630EC1"/>
    <w:rsid w:val="00631815"/>
    <w:rsid w:val="00631F47"/>
    <w:rsid w:val="00634F9A"/>
    <w:rsid w:val="00637161"/>
    <w:rsid w:val="00644AE0"/>
    <w:rsid w:val="00647631"/>
    <w:rsid w:val="006478E9"/>
    <w:rsid w:val="0065302E"/>
    <w:rsid w:val="006541FA"/>
    <w:rsid w:val="006567B2"/>
    <w:rsid w:val="00656B78"/>
    <w:rsid w:val="00663113"/>
    <w:rsid w:val="006632F1"/>
    <w:rsid w:val="006971F3"/>
    <w:rsid w:val="006B4E60"/>
    <w:rsid w:val="006B5B51"/>
    <w:rsid w:val="006B6D69"/>
    <w:rsid w:val="006C220F"/>
    <w:rsid w:val="006C2849"/>
    <w:rsid w:val="006C4E41"/>
    <w:rsid w:val="006C5797"/>
    <w:rsid w:val="006C7FE8"/>
    <w:rsid w:val="006D4F17"/>
    <w:rsid w:val="006D54AE"/>
    <w:rsid w:val="006D5A31"/>
    <w:rsid w:val="006E44CC"/>
    <w:rsid w:val="006E4934"/>
    <w:rsid w:val="006E7366"/>
    <w:rsid w:val="006F4599"/>
    <w:rsid w:val="006F69BF"/>
    <w:rsid w:val="00701AD6"/>
    <w:rsid w:val="00703386"/>
    <w:rsid w:val="00704EEA"/>
    <w:rsid w:val="0071748A"/>
    <w:rsid w:val="00717D96"/>
    <w:rsid w:val="007217F9"/>
    <w:rsid w:val="0072763C"/>
    <w:rsid w:val="007279E7"/>
    <w:rsid w:val="00727B59"/>
    <w:rsid w:val="00735E63"/>
    <w:rsid w:val="0074118C"/>
    <w:rsid w:val="007520A2"/>
    <w:rsid w:val="007541E8"/>
    <w:rsid w:val="0075612D"/>
    <w:rsid w:val="0075772E"/>
    <w:rsid w:val="007578CC"/>
    <w:rsid w:val="007606A0"/>
    <w:rsid w:val="00775D41"/>
    <w:rsid w:val="007765E0"/>
    <w:rsid w:val="00781F22"/>
    <w:rsid w:val="00783A9A"/>
    <w:rsid w:val="00786F0E"/>
    <w:rsid w:val="007922A7"/>
    <w:rsid w:val="00792B44"/>
    <w:rsid w:val="007934F1"/>
    <w:rsid w:val="00795C88"/>
    <w:rsid w:val="00796024"/>
    <w:rsid w:val="007965D2"/>
    <w:rsid w:val="007A3E54"/>
    <w:rsid w:val="007A47FF"/>
    <w:rsid w:val="007A69E8"/>
    <w:rsid w:val="007B1DB6"/>
    <w:rsid w:val="007C63C6"/>
    <w:rsid w:val="007D6241"/>
    <w:rsid w:val="007E740C"/>
    <w:rsid w:val="007F1C4B"/>
    <w:rsid w:val="007F4C68"/>
    <w:rsid w:val="007F5A7B"/>
    <w:rsid w:val="007F7499"/>
    <w:rsid w:val="008101A4"/>
    <w:rsid w:val="00816B7F"/>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305A9"/>
    <w:rsid w:val="00930F35"/>
    <w:rsid w:val="009340BE"/>
    <w:rsid w:val="009470D0"/>
    <w:rsid w:val="00947184"/>
    <w:rsid w:val="00947C4F"/>
    <w:rsid w:val="00953790"/>
    <w:rsid w:val="00955874"/>
    <w:rsid w:val="00963E42"/>
    <w:rsid w:val="0096649A"/>
    <w:rsid w:val="00970834"/>
    <w:rsid w:val="00971A46"/>
    <w:rsid w:val="009817F2"/>
    <w:rsid w:val="009835B8"/>
    <w:rsid w:val="009870A5"/>
    <w:rsid w:val="009919BC"/>
    <w:rsid w:val="009B1C3D"/>
    <w:rsid w:val="009B365C"/>
    <w:rsid w:val="009B4DEB"/>
    <w:rsid w:val="009B5AD2"/>
    <w:rsid w:val="009B66CC"/>
    <w:rsid w:val="009C47D8"/>
    <w:rsid w:val="009D31EC"/>
    <w:rsid w:val="009D6553"/>
    <w:rsid w:val="00A07A63"/>
    <w:rsid w:val="00A1186D"/>
    <w:rsid w:val="00A12A53"/>
    <w:rsid w:val="00A163D5"/>
    <w:rsid w:val="00A16862"/>
    <w:rsid w:val="00A16E26"/>
    <w:rsid w:val="00A204E1"/>
    <w:rsid w:val="00A225C1"/>
    <w:rsid w:val="00A47ADC"/>
    <w:rsid w:val="00A57A6B"/>
    <w:rsid w:val="00A653FF"/>
    <w:rsid w:val="00A7542C"/>
    <w:rsid w:val="00A81BA8"/>
    <w:rsid w:val="00A82374"/>
    <w:rsid w:val="00A83FE0"/>
    <w:rsid w:val="00A87AEC"/>
    <w:rsid w:val="00A920A8"/>
    <w:rsid w:val="00A9400C"/>
    <w:rsid w:val="00AA1E16"/>
    <w:rsid w:val="00AA4BF8"/>
    <w:rsid w:val="00AA540D"/>
    <w:rsid w:val="00AA675E"/>
    <w:rsid w:val="00AB125F"/>
    <w:rsid w:val="00AB2E00"/>
    <w:rsid w:val="00AC3438"/>
    <w:rsid w:val="00AC3902"/>
    <w:rsid w:val="00AC6EF7"/>
    <w:rsid w:val="00AD123A"/>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2770"/>
    <w:rsid w:val="00B75528"/>
    <w:rsid w:val="00B8044F"/>
    <w:rsid w:val="00B814A7"/>
    <w:rsid w:val="00B850FE"/>
    <w:rsid w:val="00B854CE"/>
    <w:rsid w:val="00B90CDA"/>
    <w:rsid w:val="00B94DEA"/>
    <w:rsid w:val="00BB1121"/>
    <w:rsid w:val="00BB5396"/>
    <w:rsid w:val="00BC145A"/>
    <w:rsid w:val="00BC40F4"/>
    <w:rsid w:val="00BC55F6"/>
    <w:rsid w:val="00BC6CCE"/>
    <w:rsid w:val="00BD6470"/>
    <w:rsid w:val="00BD69B1"/>
    <w:rsid w:val="00BE1991"/>
    <w:rsid w:val="00BE47DD"/>
    <w:rsid w:val="00BE49F0"/>
    <w:rsid w:val="00BE62AE"/>
    <w:rsid w:val="00BF37E9"/>
    <w:rsid w:val="00BF3A51"/>
    <w:rsid w:val="00BF432C"/>
    <w:rsid w:val="00C0026F"/>
    <w:rsid w:val="00C02630"/>
    <w:rsid w:val="00C03CE3"/>
    <w:rsid w:val="00C0740C"/>
    <w:rsid w:val="00C11F1D"/>
    <w:rsid w:val="00C158A6"/>
    <w:rsid w:val="00C17F2E"/>
    <w:rsid w:val="00C24AAF"/>
    <w:rsid w:val="00C33FF4"/>
    <w:rsid w:val="00C37416"/>
    <w:rsid w:val="00C43728"/>
    <w:rsid w:val="00C4635D"/>
    <w:rsid w:val="00C5425E"/>
    <w:rsid w:val="00C76111"/>
    <w:rsid w:val="00C81CD5"/>
    <w:rsid w:val="00C87770"/>
    <w:rsid w:val="00C97C29"/>
    <w:rsid w:val="00CA0C22"/>
    <w:rsid w:val="00CA70DE"/>
    <w:rsid w:val="00CB2D93"/>
    <w:rsid w:val="00CB4BC6"/>
    <w:rsid w:val="00CB5D88"/>
    <w:rsid w:val="00CB5DEC"/>
    <w:rsid w:val="00CB7F14"/>
    <w:rsid w:val="00CC03B1"/>
    <w:rsid w:val="00CC19D9"/>
    <w:rsid w:val="00CE2D05"/>
    <w:rsid w:val="00CE323E"/>
    <w:rsid w:val="00CE5ADB"/>
    <w:rsid w:val="00CE6CBD"/>
    <w:rsid w:val="00CF0218"/>
    <w:rsid w:val="00CF1922"/>
    <w:rsid w:val="00CF2FD9"/>
    <w:rsid w:val="00CF33FF"/>
    <w:rsid w:val="00D0467C"/>
    <w:rsid w:val="00D07F2D"/>
    <w:rsid w:val="00D115BB"/>
    <w:rsid w:val="00D14E73"/>
    <w:rsid w:val="00D1608B"/>
    <w:rsid w:val="00D23660"/>
    <w:rsid w:val="00D37257"/>
    <w:rsid w:val="00D41C37"/>
    <w:rsid w:val="00D62464"/>
    <w:rsid w:val="00D726CB"/>
    <w:rsid w:val="00D73C0A"/>
    <w:rsid w:val="00D77C73"/>
    <w:rsid w:val="00D8247A"/>
    <w:rsid w:val="00D84CC8"/>
    <w:rsid w:val="00D91476"/>
    <w:rsid w:val="00D926BB"/>
    <w:rsid w:val="00DA13D1"/>
    <w:rsid w:val="00DA34D6"/>
    <w:rsid w:val="00DB1858"/>
    <w:rsid w:val="00DB3D1A"/>
    <w:rsid w:val="00DC2FCD"/>
    <w:rsid w:val="00DC79BD"/>
    <w:rsid w:val="00DE27FC"/>
    <w:rsid w:val="00DE626E"/>
    <w:rsid w:val="00DE64EF"/>
    <w:rsid w:val="00DE744C"/>
    <w:rsid w:val="00DE7D68"/>
    <w:rsid w:val="00DF3B21"/>
    <w:rsid w:val="00DF49F3"/>
    <w:rsid w:val="00DF5D20"/>
    <w:rsid w:val="00DF65E9"/>
    <w:rsid w:val="00E05623"/>
    <w:rsid w:val="00E15291"/>
    <w:rsid w:val="00E1683E"/>
    <w:rsid w:val="00E2104D"/>
    <w:rsid w:val="00E231D8"/>
    <w:rsid w:val="00E331F1"/>
    <w:rsid w:val="00E34C87"/>
    <w:rsid w:val="00E407C3"/>
    <w:rsid w:val="00E50B6C"/>
    <w:rsid w:val="00E53EE3"/>
    <w:rsid w:val="00E56A95"/>
    <w:rsid w:val="00E600AD"/>
    <w:rsid w:val="00E67370"/>
    <w:rsid w:val="00E679B2"/>
    <w:rsid w:val="00E73DA5"/>
    <w:rsid w:val="00E8455B"/>
    <w:rsid w:val="00E87E7A"/>
    <w:rsid w:val="00E92928"/>
    <w:rsid w:val="00EA05FD"/>
    <w:rsid w:val="00EA2B01"/>
    <w:rsid w:val="00EA5C58"/>
    <w:rsid w:val="00EA6BCB"/>
    <w:rsid w:val="00EB3DB7"/>
    <w:rsid w:val="00EB4A00"/>
    <w:rsid w:val="00EC5FAE"/>
    <w:rsid w:val="00ED2AB2"/>
    <w:rsid w:val="00ED3343"/>
    <w:rsid w:val="00ED5214"/>
    <w:rsid w:val="00EE356C"/>
    <w:rsid w:val="00EE74A1"/>
    <w:rsid w:val="00EE7E25"/>
    <w:rsid w:val="00EF1275"/>
    <w:rsid w:val="00EF69A0"/>
    <w:rsid w:val="00F015CF"/>
    <w:rsid w:val="00F01768"/>
    <w:rsid w:val="00F0238C"/>
    <w:rsid w:val="00F070B8"/>
    <w:rsid w:val="00F0750B"/>
    <w:rsid w:val="00F10AC2"/>
    <w:rsid w:val="00F14B82"/>
    <w:rsid w:val="00F15844"/>
    <w:rsid w:val="00F2332E"/>
    <w:rsid w:val="00F23882"/>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97BB5"/>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5A5D0E"/>
  <w15:docId w15:val="{9C938CC5-F05D-43F4-94CB-0D144903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0BA0-4B0B-4AAE-9F4F-71E10431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874</Words>
  <Characters>4982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12</cp:revision>
  <cp:lastPrinted>2019-03-14T03:56:00Z</cp:lastPrinted>
  <dcterms:created xsi:type="dcterms:W3CDTF">2019-01-31T01:01:00Z</dcterms:created>
  <dcterms:modified xsi:type="dcterms:W3CDTF">2019-05-04T02:25:00Z</dcterms:modified>
</cp:coreProperties>
</file>