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C73" w:rsidRDefault="009B365C" w:rsidP="00A7010B">
      <w:pPr>
        <w:wordWrap w:val="0"/>
        <w:spacing w:line="360" w:lineRule="exact"/>
        <w:ind w:rightChars="100" w:right="210"/>
        <w:jc w:val="right"/>
        <w:rPr>
          <w:rFonts w:ascii="ＭＳ 明朝" w:hAnsi="ＭＳ 明朝"/>
          <w:b/>
          <w:sz w:val="24"/>
        </w:rPr>
      </w:pPr>
      <w:r w:rsidRPr="00A074DA">
        <w:rPr>
          <w:rFonts w:ascii="ＭＳ 明朝" w:hAnsi="ＭＳ 明朝" w:hint="eastAsia"/>
          <w:b/>
          <w:sz w:val="24"/>
        </w:rPr>
        <w:t>校長</w:t>
      </w:r>
      <w:r w:rsidR="00B126B0" w:rsidRPr="00A074DA">
        <w:rPr>
          <w:rFonts w:ascii="ＭＳ 明朝" w:hAnsi="ＭＳ 明朝" w:hint="eastAsia"/>
          <w:b/>
          <w:sz w:val="24"/>
        </w:rPr>
        <w:t xml:space="preserve">　</w:t>
      </w:r>
      <w:r w:rsidR="00A7010B">
        <w:rPr>
          <w:rFonts w:ascii="ＭＳ 明朝" w:hAnsi="ＭＳ 明朝" w:hint="eastAsia"/>
          <w:b/>
          <w:sz w:val="24"/>
        </w:rPr>
        <w:t>森　哲仁</w:t>
      </w:r>
    </w:p>
    <w:p w:rsidR="0054351D" w:rsidRDefault="0054351D" w:rsidP="0054351D">
      <w:pPr>
        <w:spacing w:line="360" w:lineRule="exact"/>
        <w:ind w:rightChars="100" w:right="210"/>
        <w:jc w:val="right"/>
        <w:rPr>
          <w:rFonts w:ascii="ＭＳ ゴシック" w:eastAsia="ＭＳ ゴシック" w:hAnsi="ＭＳ ゴシック"/>
          <w:b/>
          <w:sz w:val="28"/>
          <w:szCs w:val="28"/>
        </w:rPr>
      </w:pPr>
    </w:p>
    <w:p w:rsidR="0037367C" w:rsidRPr="001A63F2" w:rsidRDefault="0037367C" w:rsidP="009B365C">
      <w:pPr>
        <w:spacing w:line="360" w:lineRule="exact"/>
        <w:ind w:rightChars="-326" w:right="-685"/>
        <w:jc w:val="center"/>
        <w:rPr>
          <w:rFonts w:ascii="ＭＳ ゴシック" w:eastAsia="ＭＳ ゴシック" w:hAnsi="ＭＳ ゴシック"/>
          <w:b/>
          <w:sz w:val="32"/>
          <w:szCs w:val="32"/>
        </w:rPr>
      </w:pPr>
      <w:r w:rsidRPr="001A63F2">
        <w:rPr>
          <w:rFonts w:ascii="ＭＳ ゴシック" w:eastAsia="ＭＳ ゴシック" w:hAnsi="ＭＳ ゴシック" w:hint="eastAsia"/>
          <w:b/>
          <w:sz w:val="32"/>
          <w:szCs w:val="32"/>
        </w:rPr>
        <w:t>平成</w:t>
      </w:r>
      <w:r w:rsidR="00043FF7" w:rsidRPr="001A63F2">
        <w:rPr>
          <w:rFonts w:ascii="ＭＳ ゴシック" w:eastAsia="ＭＳ ゴシック" w:hAnsi="ＭＳ ゴシック" w:hint="eastAsia"/>
          <w:b/>
          <w:sz w:val="32"/>
          <w:szCs w:val="32"/>
        </w:rPr>
        <w:t>3</w:t>
      </w:r>
      <w:r w:rsidR="006B2216">
        <w:rPr>
          <w:rFonts w:ascii="ＭＳ ゴシック" w:eastAsia="ＭＳ ゴシック" w:hAnsi="ＭＳ ゴシック" w:hint="eastAsia"/>
          <w:b/>
          <w:sz w:val="32"/>
          <w:szCs w:val="32"/>
        </w:rPr>
        <w:t>1</w:t>
      </w:r>
      <w:r w:rsidRPr="001A63F2">
        <w:rPr>
          <w:rFonts w:ascii="ＭＳ ゴシック" w:eastAsia="ＭＳ ゴシック" w:hAnsi="ＭＳ ゴシック" w:hint="eastAsia"/>
          <w:b/>
          <w:sz w:val="32"/>
          <w:szCs w:val="32"/>
        </w:rPr>
        <w:t xml:space="preserve">年度　</w:t>
      </w:r>
      <w:r w:rsidR="009B365C" w:rsidRPr="001A63F2">
        <w:rPr>
          <w:rFonts w:ascii="ＭＳ ゴシック" w:eastAsia="ＭＳ ゴシック" w:hAnsi="ＭＳ ゴシック" w:hint="eastAsia"/>
          <w:b/>
          <w:sz w:val="32"/>
          <w:szCs w:val="32"/>
        </w:rPr>
        <w:t>学校経営</w:t>
      </w:r>
      <w:r w:rsidR="00A920A8" w:rsidRPr="001A63F2">
        <w:rPr>
          <w:rFonts w:ascii="ＭＳ ゴシック" w:eastAsia="ＭＳ ゴシック" w:hAnsi="ＭＳ ゴシック" w:hint="eastAsia"/>
          <w:b/>
          <w:sz w:val="32"/>
          <w:szCs w:val="32"/>
        </w:rPr>
        <w:t>計画及び</w:t>
      </w:r>
      <w:r w:rsidR="00214E3F" w:rsidRPr="001A63F2">
        <w:rPr>
          <w:rFonts w:ascii="ＭＳ ゴシック" w:eastAsia="ＭＳ ゴシック" w:hAnsi="ＭＳ ゴシック" w:hint="eastAsia"/>
          <w:b/>
          <w:sz w:val="32"/>
          <w:szCs w:val="32"/>
        </w:rPr>
        <w:t>学校</w:t>
      </w:r>
      <w:r w:rsidR="00A920A8" w:rsidRPr="001A63F2">
        <w:rPr>
          <w:rFonts w:ascii="ＭＳ ゴシック" w:eastAsia="ＭＳ ゴシック" w:hAnsi="ＭＳ ゴシック" w:hint="eastAsia"/>
          <w:b/>
          <w:sz w:val="32"/>
          <w:szCs w:val="32"/>
        </w:rPr>
        <w:t>評価</w:t>
      </w:r>
    </w:p>
    <w:p w:rsidR="00A920A8" w:rsidRPr="001A63F2"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1A63F2" w:rsidRDefault="005846E8" w:rsidP="004245A1">
      <w:pPr>
        <w:spacing w:line="300" w:lineRule="exact"/>
        <w:ind w:hanging="187"/>
        <w:jc w:val="left"/>
        <w:rPr>
          <w:rFonts w:ascii="ＭＳ ゴシック" w:eastAsia="ＭＳ ゴシック" w:hAnsi="ＭＳ ゴシック"/>
          <w:szCs w:val="21"/>
        </w:rPr>
      </w:pPr>
      <w:r w:rsidRPr="001A63F2">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1A63F2" w:rsidTr="000354D4">
        <w:trPr>
          <w:jc w:val="center"/>
        </w:trPr>
        <w:tc>
          <w:tcPr>
            <w:tcW w:w="14944" w:type="dxa"/>
            <w:shd w:val="clear" w:color="auto" w:fill="auto"/>
          </w:tcPr>
          <w:p w:rsidR="00D554C7" w:rsidRPr="00B8228A" w:rsidRDefault="006B2216" w:rsidP="00534A14">
            <w:pPr>
              <w:pStyle w:val="Default"/>
              <w:ind w:firstLineChars="100" w:firstLine="210"/>
              <w:rPr>
                <w:rFonts w:ascii="HG丸ｺﾞｼｯｸM-PRO" w:eastAsia="HG丸ｺﾞｼｯｸM-PRO" w:hAnsi="HG丸ｺﾞｼｯｸM-PRO"/>
                <w:color w:val="FF0000"/>
                <w:sz w:val="21"/>
                <w:szCs w:val="21"/>
              </w:rPr>
            </w:pPr>
            <w:r w:rsidRPr="00D07CEF">
              <w:rPr>
                <w:rFonts w:ascii="HG丸ｺﾞｼｯｸM-PRO" w:eastAsia="HG丸ｺﾞｼｯｸM-PRO" w:hAnsi="HG丸ｺﾞｼｯｸM-PRO" w:hint="eastAsia"/>
                <w:color w:val="auto"/>
                <w:sz w:val="21"/>
                <w:szCs w:val="21"/>
              </w:rPr>
              <w:t>全日制普通科単位制高校として、</w:t>
            </w:r>
            <w:r w:rsidR="00F711F5" w:rsidRPr="00534A14">
              <w:rPr>
                <w:rFonts w:ascii="HG丸ｺﾞｼｯｸM-PRO" w:eastAsia="HG丸ｺﾞｼｯｸM-PRO" w:hAnsi="HG丸ｺﾞｼｯｸM-PRO" w:hint="eastAsia"/>
                <w:color w:val="auto"/>
                <w:sz w:val="21"/>
                <w:szCs w:val="21"/>
              </w:rPr>
              <w:t>全日制普通科単位制高校として、</w:t>
            </w:r>
            <w:r w:rsidR="00F711F5" w:rsidRPr="00B8228A">
              <w:rPr>
                <w:rFonts w:ascii="HG丸ｺﾞｼｯｸM-PRO" w:eastAsia="HG丸ｺﾞｼｯｸM-PRO" w:hAnsi="HG丸ｺﾞｼｯｸM-PRO" w:hint="eastAsia"/>
                <w:color w:val="auto"/>
                <w:sz w:val="21"/>
                <w:szCs w:val="21"/>
              </w:rPr>
              <w:t>高き志を胸に、</w:t>
            </w:r>
            <w:r w:rsidR="00534A14" w:rsidRPr="00B8228A">
              <w:rPr>
                <w:rFonts w:ascii="HG丸ｺﾞｼｯｸM-PRO" w:eastAsia="HG丸ｺﾞｼｯｸM-PRO" w:hAnsi="HG丸ｺﾞｼｯｸM-PRO" w:hint="eastAsia"/>
                <w:color w:val="auto"/>
                <w:sz w:val="21"/>
                <w:szCs w:val="21"/>
              </w:rPr>
              <w:t>変化の激しい社会の中で、自らの未来を切り拓き、</w:t>
            </w:r>
            <w:r w:rsidR="00D554C7" w:rsidRPr="00B8228A">
              <w:rPr>
                <w:rFonts w:ascii="HG丸ｺﾞｼｯｸM-PRO" w:eastAsia="HG丸ｺﾞｼｯｸM-PRO" w:hAnsi="HG丸ｺﾞｼｯｸM-PRO" w:hint="eastAsia"/>
                <w:color w:val="auto"/>
                <w:sz w:val="21"/>
                <w:szCs w:val="21"/>
              </w:rPr>
              <w:t>個性と能力を発揮できる「天高く翔る」人材の育成をめざす。</w:t>
            </w:r>
            <w:bookmarkStart w:id="0" w:name="_GoBack"/>
            <w:bookmarkEnd w:id="0"/>
          </w:p>
          <w:p w:rsidR="006B2216" w:rsidRPr="00B8228A" w:rsidRDefault="006B2216" w:rsidP="00D07CEF">
            <w:pPr>
              <w:pStyle w:val="Default"/>
              <w:rPr>
                <w:rFonts w:ascii="HG丸ｺﾞｼｯｸM-PRO" w:eastAsia="HG丸ｺﾞｼｯｸM-PRO" w:hAnsi="HG丸ｺﾞｼｯｸM-PRO"/>
                <w:color w:val="auto"/>
                <w:sz w:val="21"/>
                <w:szCs w:val="21"/>
              </w:rPr>
            </w:pPr>
            <w:r w:rsidRPr="00B8228A">
              <w:rPr>
                <w:rFonts w:ascii="HG丸ｺﾞｼｯｸM-PRO" w:eastAsia="HG丸ｺﾞｼｯｸM-PRO" w:hAnsi="HG丸ｺﾞｼｯｸM-PRO" w:hint="eastAsia"/>
                <w:color w:val="auto"/>
                <w:sz w:val="21"/>
                <w:szCs w:val="21"/>
              </w:rPr>
              <w:t>（めざす生徒像）</w:t>
            </w:r>
          </w:p>
          <w:p w:rsidR="006B2216" w:rsidRPr="00D07CEF" w:rsidRDefault="006B2216" w:rsidP="00D07CEF">
            <w:pPr>
              <w:pStyle w:val="Default"/>
              <w:rPr>
                <w:rFonts w:ascii="HG丸ｺﾞｼｯｸM-PRO" w:eastAsia="HG丸ｺﾞｼｯｸM-PRO" w:hAnsi="HG丸ｺﾞｼｯｸM-PRO"/>
                <w:color w:val="auto"/>
                <w:sz w:val="21"/>
                <w:szCs w:val="21"/>
              </w:rPr>
            </w:pPr>
            <w:r w:rsidRPr="00D07CEF">
              <w:rPr>
                <w:rFonts w:ascii="HG丸ｺﾞｼｯｸM-PRO" w:eastAsia="HG丸ｺﾞｼｯｸM-PRO" w:hAnsi="HG丸ｺﾞｼｯｸM-PRO" w:hint="eastAsia"/>
                <w:color w:val="auto"/>
                <w:sz w:val="21"/>
                <w:szCs w:val="21"/>
              </w:rPr>
              <w:t>１　夢・志の実現に向かって粘り強く挑戦できる生徒</w:t>
            </w:r>
          </w:p>
          <w:p w:rsidR="006B2216" w:rsidRPr="00D07CEF" w:rsidRDefault="006B2216" w:rsidP="00D07CEF">
            <w:pPr>
              <w:pStyle w:val="Default"/>
              <w:rPr>
                <w:rFonts w:ascii="HG丸ｺﾞｼｯｸM-PRO" w:eastAsia="HG丸ｺﾞｼｯｸM-PRO" w:hAnsi="HG丸ｺﾞｼｯｸM-PRO"/>
                <w:color w:val="auto"/>
                <w:sz w:val="21"/>
                <w:szCs w:val="21"/>
              </w:rPr>
            </w:pPr>
            <w:r w:rsidRPr="00D07CEF">
              <w:rPr>
                <w:rFonts w:ascii="HG丸ｺﾞｼｯｸM-PRO" w:eastAsia="HG丸ｺﾞｼｯｸM-PRO" w:hAnsi="HG丸ｺﾞｼｯｸM-PRO" w:hint="eastAsia"/>
                <w:color w:val="auto"/>
                <w:sz w:val="21"/>
                <w:szCs w:val="21"/>
              </w:rPr>
              <w:t>２　解決すべき課題にしっかりと取り組むことができる生徒</w:t>
            </w:r>
          </w:p>
          <w:p w:rsidR="00D96CBB" w:rsidRPr="001A63F2" w:rsidRDefault="006B2216" w:rsidP="00D07CEF">
            <w:pPr>
              <w:pStyle w:val="Default"/>
              <w:rPr>
                <w:rFonts w:ascii="ＭＳ ゴシック" w:eastAsia="ＭＳ ゴシック" w:hAnsi="ＭＳ ゴシック"/>
                <w:color w:val="auto"/>
                <w:szCs w:val="21"/>
              </w:rPr>
            </w:pPr>
            <w:r w:rsidRPr="00D07CEF">
              <w:rPr>
                <w:rFonts w:ascii="HG丸ｺﾞｼｯｸM-PRO" w:eastAsia="HG丸ｺﾞｼｯｸM-PRO" w:hAnsi="HG丸ｺﾞｼｯｸM-PRO" w:hint="eastAsia"/>
                <w:color w:val="auto"/>
                <w:sz w:val="21"/>
                <w:szCs w:val="21"/>
              </w:rPr>
              <w:t>３　主体性をもって多様な人々と協働できる生徒</w:t>
            </w:r>
          </w:p>
        </w:tc>
      </w:tr>
    </w:tbl>
    <w:p w:rsidR="00324B67" w:rsidRPr="001A63F2" w:rsidRDefault="00324B67" w:rsidP="004245A1">
      <w:pPr>
        <w:spacing w:line="300" w:lineRule="exact"/>
        <w:ind w:hanging="187"/>
        <w:jc w:val="left"/>
        <w:rPr>
          <w:rFonts w:ascii="ＭＳ ゴシック" w:eastAsia="ＭＳ ゴシック" w:hAnsi="ＭＳ ゴシック"/>
          <w:szCs w:val="21"/>
        </w:rPr>
      </w:pPr>
    </w:p>
    <w:p w:rsidR="009B365C" w:rsidRPr="001A63F2" w:rsidRDefault="009B365C" w:rsidP="004245A1">
      <w:pPr>
        <w:spacing w:line="300" w:lineRule="exact"/>
        <w:ind w:hanging="187"/>
        <w:jc w:val="left"/>
        <w:rPr>
          <w:rFonts w:ascii="ＭＳ ゴシック" w:eastAsia="ＭＳ ゴシック" w:hAnsi="ＭＳ ゴシック"/>
          <w:szCs w:val="21"/>
        </w:rPr>
      </w:pPr>
      <w:r w:rsidRPr="001A63F2">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BA3B97" w:rsidTr="000354D4">
        <w:trPr>
          <w:jc w:val="center"/>
        </w:trPr>
        <w:tc>
          <w:tcPr>
            <w:tcW w:w="14944" w:type="dxa"/>
            <w:shd w:val="clear" w:color="auto" w:fill="auto"/>
          </w:tcPr>
          <w:p w:rsidR="006B2216" w:rsidRPr="00D07CEF" w:rsidRDefault="006B2216" w:rsidP="00D07CEF">
            <w:pPr>
              <w:ind w:left="630" w:hangingChars="300" w:hanging="630"/>
              <w:rPr>
                <w:rFonts w:ascii="HG丸ｺﾞｼｯｸM-PRO" w:eastAsia="HG丸ｺﾞｼｯｸM-PRO"/>
                <w:szCs w:val="21"/>
              </w:rPr>
            </w:pPr>
            <w:r w:rsidRPr="00D07CEF">
              <w:rPr>
                <w:rFonts w:ascii="HG丸ｺﾞｼｯｸM-PRO" w:eastAsia="HG丸ｺﾞｼｯｸM-PRO" w:hint="eastAsia"/>
                <w:szCs w:val="21"/>
              </w:rPr>
              <w:t>１　夢・志の実現に向かって粘り強く挑戦できるよう「前に踏み出す力」を育成する。</w:t>
            </w:r>
          </w:p>
          <w:p w:rsidR="006B2216" w:rsidRPr="00D07CEF" w:rsidRDefault="006B2216" w:rsidP="00D07CEF">
            <w:pPr>
              <w:ind w:left="630" w:hangingChars="300" w:hanging="630"/>
              <w:rPr>
                <w:rFonts w:ascii="HG丸ｺﾞｼｯｸM-PRO" w:eastAsia="HG丸ｺﾞｼｯｸM-PRO"/>
                <w:szCs w:val="21"/>
              </w:rPr>
            </w:pPr>
            <w:r w:rsidRPr="00D07CEF">
              <w:rPr>
                <w:rFonts w:ascii="HG丸ｺﾞｼｯｸM-PRO" w:eastAsia="HG丸ｺﾞｼｯｸM-PRO" w:hint="eastAsia"/>
                <w:szCs w:val="21"/>
              </w:rPr>
              <w:t>（１） 生徒が主体的に取り組む進路学習・キャリア教育を充実させる。</w:t>
            </w:r>
          </w:p>
          <w:p w:rsidR="006B2216" w:rsidRPr="00D07CEF" w:rsidRDefault="006B2216" w:rsidP="00D07CEF">
            <w:pPr>
              <w:ind w:left="630" w:hangingChars="300" w:hanging="630"/>
              <w:rPr>
                <w:rFonts w:ascii="HG丸ｺﾞｼｯｸM-PRO" w:eastAsia="HG丸ｺﾞｼｯｸM-PRO"/>
                <w:szCs w:val="21"/>
              </w:rPr>
            </w:pPr>
            <w:r w:rsidRPr="00D07CEF">
              <w:rPr>
                <w:rFonts w:ascii="HG丸ｺﾞｼｯｸM-PRO" w:eastAsia="HG丸ｺﾞｼｯｸM-PRO" w:hint="eastAsia"/>
                <w:szCs w:val="21"/>
              </w:rPr>
              <w:t>（２） 単位制普通科の優位性を活かしたガイダンス体制の一層の充実を図る。</w:t>
            </w:r>
          </w:p>
          <w:p w:rsidR="006B2216" w:rsidRPr="00D07CEF" w:rsidRDefault="006B2216" w:rsidP="00D07CEF">
            <w:pPr>
              <w:ind w:left="630" w:hangingChars="300" w:hanging="630"/>
              <w:rPr>
                <w:rFonts w:ascii="HG丸ｺﾞｼｯｸM-PRO" w:eastAsia="HG丸ｺﾞｼｯｸM-PRO"/>
                <w:szCs w:val="21"/>
              </w:rPr>
            </w:pPr>
            <w:r w:rsidRPr="00D07CEF">
              <w:rPr>
                <w:rFonts w:ascii="HG丸ｺﾞｼｯｸM-PRO" w:eastAsia="HG丸ｺﾞｼｯｸM-PRO" w:hint="eastAsia"/>
                <w:szCs w:val="21"/>
              </w:rPr>
              <w:t>（３） 新学習指導要領・大学入試改革を見据えた校内体制・教育活動を構築する。</w:t>
            </w:r>
          </w:p>
          <w:p w:rsidR="006B2216" w:rsidRPr="00D07CEF" w:rsidRDefault="006B2216" w:rsidP="00280F80">
            <w:pPr>
              <w:spacing w:line="200" w:lineRule="exact"/>
              <w:rPr>
                <w:rFonts w:ascii="HG丸ｺﾞｼｯｸM-PRO" w:eastAsia="HG丸ｺﾞｼｯｸM-PRO"/>
                <w:szCs w:val="21"/>
              </w:rPr>
            </w:pPr>
          </w:p>
          <w:p w:rsidR="006B2216" w:rsidRPr="00D07CEF" w:rsidRDefault="006B2216" w:rsidP="00D07CEF">
            <w:pPr>
              <w:ind w:left="630" w:hangingChars="300" w:hanging="630"/>
              <w:rPr>
                <w:rFonts w:ascii="HG丸ｺﾞｼｯｸM-PRO" w:eastAsia="HG丸ｺﾞｼｯｸM-PRO"/>
                <w:szCs w:val="21"/>
              </w:rPr>
            </w:pPr>
            <w:r w:rsidRPr="00D07CEF">
              <w:rPr>
                <w:rFonts w:ascii="HG丸ｺﾞｼｯｸM-PRO" w:eastAsia="HG丸ｺﾞｼｯｸM-PRO" w:hint="eastAsia"/>
                <w:szCs w:val="21"/>
              </w:rPr>
              <w:t>２　解決すべき課題にしっかりと取り組めるよう「考え抜く力」を育成する。</w:t>
            </w:r>
          </w:p>
          <w:p w:rsidR="006B2216" w:rsidRPr="00D07CEF" w:rsidRDefault="006B2216" w:rsidP="00D07CEF">
            <w:pPr>
              <w:ind w:left="630" w:hangingChars="300" w:hanging="630"/>
              <w:rPr>
                <w:rFonts w:ascii="HG丸ｺﾞｼｯｸM-PRO" w:eastAsia="HG丸ｺﾞｼｯｸM-PRO"/>
                <w:szCs w:val="21"/>
              </w:rPr>
            </w:pPr>
            <w:r w:rsidRPr="00D07CEF">
              <w:rPr>
                <w:rFonts w:ascii="HG丸ｺﾞｼｯｸM-PRO" w:eastAsia="HG丸ｺﾞｼｯｸM-PRO" w:hint="eastAsia"/>
                <w:szCs w:val="21"/>
              </w:rPr>
              <w:t>（１）学びの質の向上に向け、知識・技能の確実な定着を図るとともに、主体的・対話的で深い学びの構築をめざす。</w:t>
            </w:r>
          </w:p>
          <w:p w:rsidR="006B2216" w:rsidRPr="00D07CEF" w:rsidRDefault="006B2216" w:rsidP="00D07CEF">
            <w:pPr>
              <w:ind w:left="630" w:hangingChars="300" w:hanging="630"/>
              <w:rPr>
                <w:rFonts w:ascii="HG丸ｺﾞｼｯｸM-PRO" w:eastAsia="HG丸ｺﾞｼｯｸM-PRO"/>
                <w:szCs w:val="21"/>
              </w:rPr>
            </w:pPr>
            <w:r w:rsidRPr="00D07CEF">
              <w:rPr>
                <w:rFonts w:ascii="HG丸ｺﾞｼｯｸM-PRO" w:eastAsia="HG丸ｺﾞｼｯｸM-PRO" w:hint="eastAsia"/>
                <w:szCs w:val="21"/>
              </w:rPr>
              <w:t>（２）学校行事</w:t>
            </w:r>
            <w:r w:rsidR="00B8228A">
              <w:rPr>
                <w:rFonts w:ascii="HG丸ｺﾞｼｯｸM-PRO" w:eastAsia="HG丸ｺﾞｼｯｸM-PRO" w:hint="eastAsia"/>
                <w:szCs w:val="21"/>
              </w:rPr>
              <w:t>・自治会活動・部活動等において、生徒の創意工夫をより引き出す取</w:t>
            </w:r>
            <w:r w:rsidRPr="00D07CEF">
              <w:rPr>
                <w:rFonts w:ascii="HG丸ｺﾞｼｯｸM-PRO" w:eastAsia="HG丸ｺﾞｼｯｸM-PRO" w:hint="eastAsia"/>
                <w:szCs w:val="21"/>
              </w:rPr>
              <w:t>組みを進める。</w:t>
            </w:r>
          </w:p>
          <w:p w:rsidR="006B2216" w:rsidRPr="00D07CEF" w:rsidRDefault="006B2216" w:rsidP="00D07CEF">
            <w:pPr>
              <w:ind w:left="630" w:hangingChars="300" w:hanging="630"/>
              <w:rPr>
                <w:rFonts w:ascii="HG丸ｺﾞｼｯｸM-PRO" w:eastAsia="HG丸ｺﾞｼｯｸM-PRO"/>
                <w:szCs w:val="21"/>
              </w:rPr>
            </w:pPr>
            <w:r w:rsidRPr="00D07CEF">
              <w:rPr>
                <w:rFonts w:ascii="HG丸ｺﾞｼｯｸM-PRO" w:eastAsia="HG丸ｺﾞｼｯｸM-PRO" w:hint="eastAsia"/>
                <w:szCs w:val="21"/>
              </w:rPr>
              <w:t>（３）カリキュラム・マネジメントを確立し、授業・評価及び組織運営の改善に取り組む。</w:t>
            </w:r>
          </w:p>
          <w:p w:rsidR="006B2216" w:rsidRPr="00D07CEF" w:rsidRDefault="006B2216" w:rsidP="00280F80">
            <w:pPr>
              <w:spacing w:line="200" w:lineRule="exact"/>
              <w:ind w:left="630" w:hangingChars="300" w:hanging="630"/>
              <w:rPr>
                <w:rFonts w:ascii="HG丸ｺﾞｼｯｸM-PRO" w:eastAsia="HG丸ｺﾞｼｯｸM-PRO"/>
                <w:szCs w:val="21"/>
              </w:rPr>
            </w:pPr>
          </w:p>
          <w:p w:rsidR="006B2216" w:rsidRPr="00D07CEF" w:rsidRDefault="007D53E1" w:rsidP="00D07CEF">
            <w:pPr>
              <w:ind w:left="630" w:hangingChars="300" w:hanging="630"/>
              <w:rPr>
                <w:rFonts w:ascii="HG丸ｺﾞｼｯｸM-PRO" w:eastAsia="HG丸ｺﾞｼｯｸM-PRO"/>
                <w:szCs w:val="21"/>
              </w:rPr>
            </w:pPr>
            <w:r>
              <w:rPr>
                <w:rFonts w:ascii="HG丸ｺﾞｼｯｸM-PRO" w:eastAsia="HG丸ｺﾞｼｯｸM-PRO" w:hint="eastAsia"/>
                <w:szCs w:val="21"/>
              </w:rPr>
              <w:t>３　主体性をもって多様な人々と協働できるよう</w:t>
            </w:r>
            <w:r w:rsidRPr="00B8228A">
              <w:rPr>
                <w:rFonts w:ascii="HG丸ｺﾞｼｯｸM-PRO" w:eastAsia="HG丸ｺﾞｼｯｸM-PRO" w:hint="eastAsia"/>
                <w:szCs w:val="21"/>
              </w:rPr>
              <w:t>「自立して歩む力</w:t>
            </w:r>
            <w:r w:rsidR="006B2216" w:rsidRPr="00B8228A">
              <w:rPr>
                <w:rFonts w:ascii="HG丸ｺﾞｼｯｸM-PRO" w:eastAsia="HG丸ｺﾞｼｯｸM-PRO" w:hint="eastAsia"/>
                <w:szCs w:val="21"/>
              </w:rPr>
              <w:t>」を</w:t>
            </w:r>
            <w:r w:rsidR="006B2216" w:rsidRPr="00D07CEF">
              <w:rPr>
                <w:rFonts w:ascii="HG丸ｺﾞｼｯｸM-PRO" w:eastAsia="HG丸ｺﾞｼｯｸM-PRO" w:hint="eastAsia"/>
                <w:szCs w:val="21"/>
              </w:rPr>
              <w:t>育成する</w:t>
            </w:r>
          </w:p>
          <w:p w:rsidR="006B2216" w:rsidRPr="00D07CEF" w:rsidRDefault="006B2216" w:rsidP="00D07CEF">
            <w:pPr>
              <w:ind w:left="630" w:hangingChars="300" w:hanging="630"/>
              <w:rPr>
                <w:rFonts w:ascii="HG丸ｺﾞｼｯｸM-PRO" w:eastAsia="HG丸ｺﾞｼｯｸM-PRO"/>
                <w:szCs w:val="21"/>
              </w:rPr>
            </w:pPr>
            <w:r w:rsidRPr="00D07CEF">
              <w:rPr>
                <w:rFonts w:ascii="HG丸ｺﾞｼｯｸM-PRO" w:eastAsia="HG丸ｺﾞｼｯｸM-PRO" w:hint="eastAsia"/>
                <w:szCs w:val="21"/>
              </w:rPr>
              <w:t>（１）基本的な生活習慣の確立、マナーの向上、学習活動と学校行事・部活動との両立をめざす。</w:t>
            </w:r>
          </w:p>
          <w:p w:rsidR="006B2216" w:rsidRPr="00D07CEF" w:rsidRDefault="006B2216" w:rsidP="00D07CEF">
            <w:pPr>
              <w:ind w:left="630" w:hangingChars="300" w:hanging="630"/>
              <w:rPr>
                <w:rFonts w:ascii="HG丸ｺﾞｼｯｸM-PRO" w:eastAsia="HG丸ｺﾞｼｯｸM-PRO"/>
                <w:szCs w:val="21"/>
              </w:rPr>
            </w:pPr>
            <w:r w:rsidRPr="00D07CEF">
              <w:rPr>
                <w:rFonts w:ascii="HG丸ｺﾞｼｯｸM-PRO" w:eastAsia="HG丸ｺﾞｼｯｸM-PRO" w:hint="eastAsia"/>
                <w:szCs w:val="21"/>
              </w:rPr>
              <w:t>（２）自他を尊重し、多様な価値観を認められるよう人権教育・道徳教育に計画的に取り組む。</w:t>
            </w:r>
          </w:p>
          <w:p w:rsidR="006B2216" w:rsidRPr="00D07CEF" w:rsidRDefault="006B2216" w:rsidP="00D07CEF">
            <w:pPr>
              <w:ind w:left="630" w:hangingChars="300" w:hanging="630"/>
              <w:rPr>
                <w:rFonts w:ascii="HG丸ｺﾞｼｯｸM-PRO" w:eastAsia="HG丸ｺﾞｼｯｸM-PRO"/>
                <w:szCs w:val="21"/>
              </w:rPr>
            </w:pPr>
            <w:r w:rsidRPr="00D07CEF">
              <w:rPr>
                <w:rFonts w:ascii="HG丸ｺﾞｼｯｸM-PRO" w:eastAsia="HG丸ｺﾞｼｯｸM-PRO" w:hint="eastAsia"/>
                <w:szCs w:val="21"/>
              </w:rPr>
              <w:t>（３）地域や外部機関等を活用して、安心安全な学校づくりを推進する。</w:t>
            </w:r>
          </w:p>
          <w:p w:rsidR="006B2216" w:rsidRPr="00D07CEF" w:rsidRDefault="006B2216" w:rsidP="00280F80">
            <w:pPr>
              <w:spacing w:line="200" w:lineRule="exact"/>
              <w:ind w:left="630" w:hangingChars="300" w:hanging="630"/>
              <w:rPr>
                <w:rFonts w:ascii="HG丸ｺﾞｼｯｸM-PRO" w:eastAsia="HG丸ｺﾞｼｯｸM-PRO"/>
                <w:szCs w:val="21"/>
              </w:rPr>
            </w:pPr>
          </w:p>
          <w:p w:rsidR="006B2216" w:rsidRPr="00D07CEF" w:rsidRDefault="006B2216" w:rsidP="00D07CEF">
            <w:pPr>
              <w:ind w:left="630" w:hangingChars="300" w:hanging="630"/>
              <w:rPr>
                <w:rFonts w:ascii="HG丸ｺﾞｼｯｸM-PRO" w:eastAsia="HG丸ｺﾞｼｯｸM-PRO"/>
                <w:szCs w:val="21"/>
              </w:rPr>
            </w:pPr>
            <w:r w:rsidRPr="00D07CEF">
              <w:rPr>
                <w:rFonts w:ascii="HG丸ｺﾞｼｯｸM-PRO" w:eastAsia="HG丸ｺﾞｼｯｸM-PRO" w:hint="eastAsia"/>
                <w:szCs w:val="21"/>
              </w:rPr>
              <w:t xml:space="preserve">４　学校力の向上と効率的な学校運営　</w:t>
            </w:r>
          </w:p>
          <w:p w:rsidR="006B2216" w:rsidRPr="00D07CEF" w:rsidRDefault="006B2216" w:rsidP="00D07CEF">
            <w:pPr>
              <w:ind w:left="630" w:hangingChars="300" w:hanging="630"/>
              <w:rPr>
                <w:rFonts w:ascii="HG丸ｺﾞｼｯｸM-PRO" w:eastAsia="HG丸ｺﾞｼｯｸM-PRO"/>
                <w:szCs w:val="21"/>
              </w:rPr>
            </w:pPr>
            <w:r w:rsidRPr="00D07CEF">
              <w:rPr>
                <w:rFonts w:ascii="HG丸ｺﾞｼｯｸM-PRO" w:eastAsia="HG丸ｺﾞｼｯｸM-PRO" w:hint="eastAsia"/>
                <w:szCs w:val="21"/>
              </w:rPr>
              <w:t>（１）教育目標の実現に向けた情報共有、OJT、教職員研修を充実させる。</w:t>
            </w:r>
          </w:p>
          <w:p w:rsidR="006B2216" w:rsidRPr="00D07CEF" w:rsidRDefault="006B2216" w:rsidP="00D07CEF">
            <w:pPr>
              <w:ind w:left="630" w:hangingChars="300" w:hanging="630"/>
              <w:rPr>
                <w:rFonts w:ascii="HG丸ｺﾞｼｯｸM-PRO" w:eastAsia="HG丸ｺﾞｼｯｸM-PRO"/>
                <w:szCs w:val="21"/>
              </w:rPr>
            </w:pPr>
            <w:r w:rsidRPr="00D07CEF">
              <w:rPr>
                <w:rFonts w:ascii="HG丸ｺﾞｼｯｸM-PRO" w:eastAsia="HG丸ｺﾞｼｯｸM-PRO" w:hint="eastAsia"/>
                <w:szCs w:val="21"/>
              </w:rPr>
              <w:t>（２）生徒の自己管理能力の向上と学校運営の効率化を図るための体制づくり、設備や情報基盤の整備を計画的に進める。</w:t>
            </w:r>
          </w:p>
          <w:p w:rsidR="00D96CBB" w:rsidRPr="00D07CEF" w:rsidRDefault="006B2216" w:rsidP="00D07CEF">
            <w:pPr>
              <w:ind w:left="630" w:hangingChars="300" w:hanging="630"/>
              <w:rPr>
                <w:rFonts w:ascii="HG丸ｺﾞｼｯｸM-PRO" w:eastAsia="HG丸ｺﾞｼｯｸM-PRO"/>
                <w:szCs w:val="21"/>
              </w:rPr>
            </w:pPr>
            <w:r w:rsidRPr="00D07CEF">
              <w:rPr>
                <w:rFonts w:ascii="HG丸ｺﾞｼｯｸM-PRO" w:eastAsia="HG丸ｺﾞｼｯｸM-PRO" w:hint="eastAsia"/>
                <w:szCs w:val="21"/>
              </w:rPr>
              <w:t>（３）PTA・後援会・同窓会（鳳友会）等と連携した教育活動を充実させるとともに、教育活動の理解促進に向けた広報・情報発信に努める。</w:t>
            </w:r>
          </w:p>
          <w:p w:rsidR="006B2216" w:rsidRPr="00D07CEF" w:rsidRDefault="006B2216" w:rsidP="00280F80">
            <w:pPr>
              <w:spacing w:line="200" w:lineRule="exact"/>
              <w:ind w:left="630" w:hangingChars="300" w:hanging="630"/>
              <w:rPr>
                <w:rFonts w:ascii="HG丸ｺﾞｼｯｸM-PRO" w:eastAsia="HG丸ｺﾞｼｯｸM-PRO"/>
                <w:szCs w:val="21"/>
              </w:rPr>
            </w:pPr>
          </w:p>
          <w:p w:rsidR="004853B9" w:rsidRPr="00B8228A" w:rsidRDefault="004853B9" w:rsidP="00534A14">
            <w:pPr>
              <w:ind w:left="630" w:hangingChars="300" w:hanging="630"/>
              <w:rPr>
                <w:rFonts w:ascii="HG丸ｺﾞｼｯｸM-PRO" w:eastAsia="HG丸ｺﾞｼｯｸM-PRO"/>
                <w:szCs w:val="21"/>
              </w:rPr>
            </w:pPr>
            <w:r w:rsidRPr="00B8228A">
              <w:rPr>
                <w:rFonts w:ascii="HG丸ｺﾞｼｯｸM-PRO" w:eastAsia="HG丸ｺﾞｼｯｸM-PRO" w:hint="eastAsia"/>
                <w:szCs w:val="21"/>
              </w:rPr>
              <w:t xml:space="preserve">※　</w:t>
            </w:r>
            <w:r w:rsidR="00664175" w:rsidRPr="00B8228A">
              <w:rPr>
                <w:rFonts w:ascii="HG丸ｺﾞｼｯｸM-PRO" w:eastAsia="HG丸ｺﾞｼｯｸM-PRO" w:hint="eastAsia"/>
                <w:szCs w:val="21"/>
              </w:rPr>
              <w:t>国公立</w:t>
            </w:r>
            <w:r w:rsidR="00F85C27" w:rsidRPr="00B8228A">
              <w:rPr>
                <w:rFonts w:ascii="HG丸ｺﾞｼｯｸM-PRO" w:eastAsia="HG丸ｺﾞｼｯｸM-PRO" w:hint="eastAsia"/>
                <w:szCs w:val="21"/>
              </w:rPr>
              <w:t>大学進学者（H30</w:t>
            </w:r>
            <w:r w:rsidR="00E56CD2" w:rsidRPr="00B8228A">
              <w:rPr>
                <w:rFonts w:ascii="HG丸ｺﾞｼｯｸM-PRO" w:eastAsia="HG丸ｺﾞｼｯｸM-PRO" w:hint="eastAsia"/>
                <w:szCs w:val="21"/>
              </w:rPr>
              <w:t xml:space="preserve"> 52名→50名超維持）、</w:t>
            </w:r>
            <w:r w:rsidR="00664175" w:rsidRPr="00B8228A">
              <w:rPr>
                <w:rFonts w:ascii="HG丸ｺﾞｼｯｸM-PRO" w:eastAsia="HG丸ｺﾞｼｯｸM-PRO" w:hint="eastAsia"/>
                <w:szCs w:val="21"/>
              </w:rPr>
              <w:t>難関私立大学</w:t>
            </w:r>
            <w:r w:rsidR="00E56CD2" w:rsidRPr="00B8228A">
              <w:rPr>
                <w:rFonts w:ascii="HG丸ｺﾞｼｯｸM-PRO" w:eastAsia="HG丸ｺﾞｼｯｸM-PRO" w:hint="eastAsia"/>
                <w:szCs w:val="21"/>
              </w:rPr>
              <w:t>合格</w:t>
            </w:r>
            <w:r w:rsidR="006C4884" w:rsidRPr="00B8228A">
              <w:rPr>
                <w:rFonts w:ascii="HG丸ｺﾞｼｯｸM-PRO" w:eastAsia="HG丸ｺﾞｼｯｸM-PRO" w:hint="eastAsia"/>
                <w:szCs w:val="21"/>
              </w:rPr>
              <w:t>者（H30</w:t>
            </w:r>
            <w:r w:rsidR="007D7C4A" w:rsidRPr="00B8228A">
              <w:rPr>
                <w:rFonts w:ascii="HG丸ｺﾞｼｯｸM-PRO" w:eastAsia="HG丸ｺﾞｼｯｸM-PRO" w:hint="eastAsia"/>
                <w:szCs w:val="21"/>
              </w:rPr>
              <w:t xml:space="preserve"> </w:t>
            </w:r>
            <w:r w:rsidR="00E56CD2" w:rsidRPr="00B8228A">
              <w:rPr>
                <w:rFonts w:ascii="HG丸ｺﾞｼｯｸM-PRO" w:eastAsia="HG丸ｺﾞｼｯｸM-PRO" w:hint="eastAsia"/>
                <w:szCs w:val="21"/>
              </w:rPr>
              <w:t>177</w:t>
            </w:r>
            <w:r w:rsidR="006C4884" w:rsidRPr="00B8228A">
              <w:rPr>
                <w:rFonts w:ascii="HG丸ｺﾞｼｯｸM-PRO" w:eastAsia="HG丸ｺﾞｼｯｸM-PRO" w:hint="eastAsia"/>
                <w:szCs w:val="21"/>
              </w:rPr>
              <w:t>名→</w:t>
            </w:r>
            <w:r w:rsidR="00E56CD2" w:rsidRPr="00B8228A">
              <w:rPr>
                <w:rFonts w:ascii="HG丸ｺﾞｼｯｸM-PRO" w:eastAsia="HG丸ｺﾞｼｯｸM-PRO" w:hint="eastAsia"/>
                <w:szCs w:val="21"/>
              </w:rPr>
              <w:t>200名</w:t>
            </w:r>
            <w:r w:rsidR="004846FD" w:rsidRPr="00B8228A">
              <w:rPr>
                <w:rFonts w:ascii="HG丸ｺﾞｼｯｸM-PRO" w:eastAsia="HG丸ｺﾞｼｯｸM-PRO" w:hint="eastAsia"/>
                <w:szCs w:val="21"/>
              </w:rPr>
              <w:t>程度</w:t>
            </w:r>
            <w:r w:rsidR="00E56CD2" w:rsidRPr="00B8228A">
              <w:rPr>
                <w:rFonts w:ascii="HG丸ｺﾞｼｯｸM-PRO" w:eastAsia="HG丸ｺﾞｼｯｸM-PRO" w:hint="eastAsia"/>
                <w:szCs w:val="21"/>
              </w:rPr>
              <w:t>）</w:t>
            </w:r>
          </w:p>
          <w:p w:rsidR="00BB78BF" w:rsidRPr="00B8228A" w:rsidRDefault="00BB78BF" w:rsidP="00501034">
            <w:pPr>
              <w:ind w:left="630" w:hangingChars="300" w:hanging="630"/>
              <w:rPr>
                <w:rFonts w:ascii="HG丸ｺﾞｼｯｸM-PRO" w:eastAsia="HG丸ｺﾞｼｯｸM-PRO"/>
                <w:szCs w:val="21"/>
              </w:rPr>
            </w:pPr>
            <w:r w:rsidRPr="00B8228A">
              <w:rPr>
                <w:rFonts w:ascii="HG丸ｺﾞｼｯｸM-PRO" w:eastAsia="HG丸ｺﾞｼｯｸM-PRO" w:hint="eastAsia"/>
                <w:szCs w:val="21"/>
              </w:rPr>
              <w:t>※　ガイダンス</w:t>
            </w:r>
            <w:r w:rsidR="00280F80" w:rsidRPr="00B8228A">
              <w:rPr>
                <w:rFonts w:ascii="HG丸ｺﾞｼｯｸM-PRO" w:eastAsia="HG丸ｺﾞｼｯｸM-PRO" w:hint="eastAsia"/>
                <w:szCs w:val="21"/>
              </w:rPr>
              <w:t>・進路指導に係る生徒の満足度９</w:t>
            </w:r>
            <w:r w:rsidR="00501034" w:rsidRPr="00B8228A">
              <w:rPr>
                <w:rFonts w:ascii="HG丸ｺﾞｼｯｸM-PRO" w:eastAsia="HG丸ｺﾞｼｯｸM-PRO" w:hint="eastAsia"/>
                <w:szCs w:val="21"/>
              </w:rPr>
              <w:t>０</w:t>
            </w:r>
            <w:r w:rsidR="00280F80" w:rsidRPr="00B8228A">
              <w:rPr>
                <w:rFonts w:ascii="HG丸ｺﾞｼｯｸM-PRO" w:eastAsia="HG丸ｺﾞｼｯｸM-PRO" w:hint="eastAsia"/>
                <w:szCs w:val="21"/>
              </w:rPr>
              <w:t>％以上を</w:t>
            </w:r>
            <w:r w:rsidR="00501034" w:rsidRPr="00B8228A">
              <w:rPr>
                <w:rFonts w:ascii="HG丸ｺﾞｼｯｸM-PRO" w:eastAsia="HG丸ｺﾞｼｯｸM-PRO" w:hint="eastAsia"/>
                <w:szCs w:val="21"/>
              </w:rPr>
              <w:t>めざし</w:t>
            </w:r>
            <w:r w:rsidR="00280F80" w:rsidRPr="00B8228A">
              <w:rPr>
                <w:rFonts w:ascii="HG丸ｺﾞｼｯｸM-PRO" w:eastAsia="HG丸ｺﾞｼｯｸM-PRO" w:hint="eastAsia"/>
                <w:szCs w:val="21"/>
              </w:rPr>
              <w:t>維持する。</w:t>
            </w:r>
            <w:r w:rsidR="004853B9" w:rsidRPr="00B8228A">
              <w:rPr>
                <w:rFonts w:ascii="HG丸ｺﾞｼｯｸM-PRO" w:eastAsia="HG丸ｺﾞｼｯｸM-PRO" w:hint="eastAsia"/>
                <w:szCs w:val="21"/>
              </w:rPr>
              <w:t>（H30</w:t>
            </w:r>
            <w:r w:rsidR="00501034" w:rsidRPr="00B8228A">
              <w:rPr>
                <w:rFonts w:ascii="HG丸ｺﾞｼｯｸM-PRO" w:eastAsia="HG丸ｺﾞｼｯｸM-PRO" w:hint="eastAsia"/>
                <w:szCs w:val="21"/>
              </w:rPr>
              <w:t>ガイダンス</w:t>
            </w:r>
            <w:r w:rsidR="004853B9" w:rsidRPr="00B8228A">
              <w:rPr>
                <w:rFonts w:ascii="HG丸ｺﾞｼｯｸM-PRO" w:eastAsia="HG丸ｺﾞｼｯｸM-PRO" w:hint="eastAsia"/>
                <w:szCs w:val="21"/>
              </w:rPr>
              <w:t xml:space="preserve"> 97％ → 95％以上維持</w:t>
            </w:r>
            <w:r w:rsidR="00501034" w:rsidRPr="00B8228A">
              <w:rPr>
                <w:rFonts w:ascii="HG丸ｺﾞｼｯｸM-PRO" w:eastAsia="HG丸ｺﾞｼｯｸM-PRO" w:hint="eastAsia"/>
                <w:szCs w:val="21"/>
              </w:rPr>
              <w:t>、H30進路指導 85％ → 90％</w:t>
            </w:r>
            <w:r w:rsidR="004853B9" w:rsidRPr="00B8228A">
              <w:rPr>
                <w:rFonts w:ascii="HG丸ｺﾞｼｯｸM-PRO" w:eastAsia="HG丸ｺﾞｼｯｸM-PRO" w:hint="eastAsia"/>
                <w:szCs w:val="21"/>
              </w:rPr>
              <w:t>）</w:t>
            </w:r>
          </w:p>
          <w:p w:rsidR="00E56CD2" w:rsidRPr="00B8228A" w:rsidRDefault="00E56CD2" w:rsidP="00501034">
            <w:pPr>
              <w:ind w:left="630" w:hangingChars="300" w:hanging="630"/>
              <w:rPr>
                <w:rFonts w:ascii="HG丸ｺﾞｼｯｸM-PRO" w:eastAsia="HG丸ｺﾞｼｯｸM-PRO"/>
                <w:szCs w:val="21"/>
              </w:rPr>
            </w:pPr>
            <w:r w:rsidRPr="00B8228A">
              <w:rPr>
                <w:rFonts w:ascii="HG丸ｺﾞｼｯｸM-PRO" w:eastAsia="HG丸ｺﾞｼｯｸM-PRO" w:hint="eastAsia"/>
                <w:szCs w:val="21"/>
              </w:rPr>
              <w:t>※　授業理解の肯定的評価が80％以上をめざす。（H30 75％ → 80以上）、</w:t>
            </w:r>
          </w:p>
          <w:p w:rsidR="00501034" w:rsidRPr="00B8228A" w:rsidRDefault="00501034" w:rsidP="00534A14">
            <w:pPr>
              <w:ind w:left="630" w:hangingChars="300" w:hanging="630"/>
              <w:rPr>
                <w:rFonts w:ascii="HG丸ｺﾞｼｯｸM-PRO" w:eastAsia="HG丸ｺﾞｼｯｸM-PRO"/>
                <w:szCs w:val="21"/>
              </w:rPr>
            </w:pPr>
            <w:r w:rsidRPr="00B8228A">
              <w:rPr>
                <w:rFonts w:ascii="HG丸ｺﾞｼｯｸM-PRO" w:eastAsia="HG丸ｺﾞｼｯｸM-PRO" w:hint="eastAsia"/>
                <w:szCs w:val="21"/>
              </w:rPr>
              <w:t>※　生徒の自己管理能力の肯定的評価</w:t>
            </w:r>
            <w:r w:rsidR="003123F1" w:rsidRPr="00B8228A">
              <w:rPr>
                <w:rFonts w:ascii="HG丸ｺﾞｼｯｸM-PRO" w:eastAsia="HG丸ｺﾞｼｯｸM-PRO" w:hint="eastAsia"/>
                <w:szCs w:val="21"/>
              </w:rPr>
              <w:t>（H30 72％</w:t>
            </w:r>
            <w:r w:rsidR="00E8760A" w:rsidRPr="00B8228A">
              <w:rPr>
                <w:rFonts w:ascii="HG丸ｺﾞｼｯｸM-PRO" w:eastAsia="HG丸ｺﾞｼｯｸM-PRO" w:hint="eastAsia"/>
                <w:szCs w:val="21"/>
              </w:rPr>
              <w:t xml:space="preserve"> → 80％</w:t>
            </w:r>
            <w:r w:rsidR="003123F1" w:rsidRPr="00B8228A">
              <w:rPr>
                <w:rFonts w:ascii="HG丸ｺﾞｼｯｸM-PRO" w:eastAsia="HG丸ｺﾞｼｯｸM-PRO" w:hint="eastAsia"/>
                <w:szCs w:val="21"/>
              </w:rPr>
              <w:t>）の向上</w:t>
            </w:r>
            <w:r w:rsidR="00E8760A" w:rsidRPr="00B8228A">
              <w:rPr>
                <w:rFonts w:ascii="HG丸ｺﾞｼｯｸM-PRO" w:eastAsia="HG丸ｺﾞｼｯｸM-PRO" w:hint="eastAsia"/>
                <w:szCs w:val="21"/>
              </w:rPr>
              <w:t>及び</w:t>
            </w:r>
            <w:r w:rsidRPr="00B8228A">
              <w:rPr>
                <w:rFonts w:ascii="HG丸ｺﾞｼｯｸM-PRO" w:eastAsia="HG丸ｺﾞｼｯｸM-PRO" w:hint="eastAsia"/>
                <w:szCs w:val="21"/>
              </w:rPr>
              <w:t>、生徒・教職員のギャップを縮める。（H30 2</w:t>
            </w:r>
            <w:r w:rsidR="00E8760A" w:rsidRPr="00B8228A">
              <w:rPr>
                <w:rFonts w:ascii="HG丸ｺﾞｼｯｸM-PRO" w:eastAsia="HG丸ｺﾞｼｯｸM-PRO" w:hint="eastAsia"/>
                <w:szCs w:val="21"/>
              </w:rPr>
              <w:t>7</w:t>
            </w:r>
            <w:r w:rsidRPr="00B8228A">
              <w:rPr>
                <w:rFonts w:ascii="HG丸ｺﾞｼｯｸM-PRO" w:eastAsia="HG丸ｺﾞｼｯｸM-PRO" w:hint="eastAsia"/>
                <w:szCs w:val="21"/>
              </w:rPr>
              <w:t xml:space="preserve">ﾎﾟｲﾝﾄ → </w:t>
            </w:r>
            <w:r w:rsidR="00E8760A" w:rsidRPr="00B8228A">
              <w:rPr>
                <w:rFonts w:ascii="HG丸ｺﾞｼｯｸM-PRO" w:eastAsia="HG丸ｺﾞｼｯｸM-PRO" w:hint="eastAsia"/>
                <w:szCs w:val="21"/>
              </w:rPr>
              <w:t>20</w:t>
            </w:r>
            <w:r w:rsidRPr="00B8228A">
              <w:rPr>
                <w:rFonts w:ascii="HG丸ｺﾞｼｯｸM-PRO" w:eastAsia="HG丸ｺﾞｼｯｸM-PRO" w:hint="eastAsia"/>
                <w:szCs w:val="21"/>
              </w:rPr>
              <w:t>ﾎﾟｲﾝﾄ</w:t>
            </w:r>
            <w:r w:rsidR="00E8760A" w:rsidRPr="00B8228A">
              <w:rPr>
                <w:rFonts w:ascii="HG丸ｺﾞｼｯｸM-PRO" w:eastAsia="HG丸ｺﾞｼｯｸM-PRO" w:hint="eastAsia"/>
                <w:szCs w:val="21"/>
              </w:rPr>
              <w:t>未満</w:t>
            </w:r>
            <w:r w:rsidRPr="00B8228A">
              <w:rPr>
                <w:rFonts w:ascii="HG丸ｺﾞｼｯｸM-PRO" w:eastAsia="HG丸ｺﾞｼｯｸM-PRO" w:hint="eastAsia"/>
                <w:szCs w:val="21"/>
              </w:rPr>
              <w:t>）</w:t>
            </w:r>
          </w:p>
          <w:p w:rsidR="00DE4EEB" w:rsidRPr="00DE4EEB" w:rsidRDefault="006B2216" w:rsidP="004853B9">
            <w:pPr>
              <w:ind w:left="630" w:hangingChars="300" w:hanging="630"/>
              <w:jc w:val="left"/>
              <w:rPr>
                <w:rFonts w:ascii="HG丸ｺﾞｼｯｸM-PRO" w:eastAsia="HG丸ｺﾞｼｯｸM-PRO"/>
                <w:szCs w:val="21"/>
              </w:rPr>
            </w:pPr>
            <w:r w:rsidRPr="00B8228A">
              <w:rPr>
                <w:rFonts w:ascii="HG丸ｺﾞｼｯｸM-PRO" w:eastAsia="HG丸ｺﾞｼｯｸM-PRO" w:hint="eastAsia"/>
                <w:szCs w:val="21"/>
              </w:rPr>
              <w:t>※　生徒</w:t>
            </w:r>
            <w:r w:rsidR="0032217F" w:rsidRPr="00B8228A">
              <w:rPr>
                <w:rFonts w:ascii="HG丸ｺﾞｼｯｸM-PRO" w:eastAsia="HG丸ｺﾞｼｯｸM-PRO" w:hint="eastAsia"/>
                <w:szCs w:val="21"/>
              </w:rPr>
              <w:t>・保護者</w:t>
            </w:r>
            <w:r w:rsidRPr="00B8228A">
              <w:rPr>
                <w:rFonts w:ascii="HG丸ｺﾞｼｯｸM-PRO" w:eastAsia="HG丸ｺﾞｼｯｸM-PRO" w:hint="eastAsia"/>
                <w:szCs w:val="21"/>
              </w:rPr>
              <w:t>の学校満足度「入学して満足」が</w:t>
            </w:r>
            <w:r w:rsidR="00DE4EEB" w:rsidRPr="00B8228A">
              <w:rPr>
                <w:rFonts w:ascii="HG丸ｺﾞｼｯｸM-PRO" w:eastAsia="HG丸ｺﾞｼｯｸM-PRO" w:hint="eastAsia"/>
                <w:szCs w:val="21"/>
              </w:rPr>
              <w:t>９０</w:t>
            </w:r>
            <w:r w:rsidRPr="00B8228A">
              <w:rPr>
                <w:rFonts w:ascii="HG丸ｺﾞｼｯｸM-PRO" w:eastAsia="HG丸ｺﾞｼｯｸM-PRO" w:hint="eastAsia"/>
                <w:szCs w:val="21"/>
              </w:rPr>
              <w:t>％をめざす。</w:t>
            </w:r>
            <w:r w:rsidR="00BB78BF" w:rsidRPr="00B8228A">
              <w:rPr>
                <w:rFonts w:ascii="HG丸ｺﾞｼｯｸM-PRO" w:eastAsia="HG丸ｺﾞｼｯｸM-PRO" w:hint="eastAsia"/>
                <w:szCs w:val="21"/>
              </w:rPr>
              <w:t>（生徒</w:t>
            </w:r>
            <w:r w:rsidR="00DE4EEB" w:rsidRPr="00B8228A">
              <w:rPr>
                <w:rFonts w:ascii="HG丸ｺﾞｼｯｸM-PRO" w:eastAsia="HG丸ｺﾞｼｯｸM-PRO" w:hint="eastAsia"/>
                <w:szCs w:val="21"/>
              </w:rPr>
              <w:t>：H3</w:t>
            </w:r>
            <w:r w:rsidR="00E63ED5" w:rsidRPr="00B8228A">
              <w:rPr>
                <w:rFonts w:ascii="HG丸ｺﾞｼｯｸM-PRO" w:eastAsia="HG丸ｺﾞｼｯｸM-PRO" w:hint="eastAsia"/>
                <w:szCs w:val="21"/>
              </w:rPr>
              <w:t>0</w:t>
            </w:r>
            <w:r w:rsidR="00DE4EEB" w:rsidRPr="00B8228A">
              <w:rPr>
                <w:rFonts w:ascii="HG丸ｺﾞｼｯｸM-PRO" w:eastAsia="HG丸ｺﾞｼｯｸM-PRO" w:hint="eastAsia"/>
                <w:szCs w:val="21"/>
              </w:rPr>
              <w:t xml:space="preserve"> 80％ </w:t>
            </w:r>
            <w:r w:rsidR="00280F80" w:rsidRPr="00B8228A">
              <w:rPr>
                <w:rFonts w:ascii="HG丸ｺﾞｼｯｸM-PRO" w:eastAsia="HG丸ｺﾞｼｯｸM-PRO" w:hint="eastAsia"/>
                <w:szCs w:val="21"/>
              </w:rPr>
              <w:t>→</w:t>
            </w:r>
            <w:r w:rsidR="00DE4EEB" w:rsidRPr="00B8228A">
              <w:rPr>
                <w:rFonts w:ascii="HG丸ｺﾞｼｯｸM-PRO" w:eastAsia="HG丸ｺﾞｼｯｸM-PRO" w:hint="eastAsia"/>
                <w:szCs w:val="21"/>
              </w:rPr>
              <w:t xml:space="preserve"> 85％</w:t>
            </w:r>
            <w:r w:rsidR="004853B9" w:rsidRPr="00B8228A">
              <w:rPr>
                <w:rFonts w:ascii="HG丸ｺﾞｼｯｸM-PRO" w:eastAsia="HG丸ｺﾞｼｯｸM-PRO" w:hint="eastAsia"/>
                <w:szCs w:val="21"/>
              </w:rPr>
              <w:t>超</w:t>
            </w:r>
            <w:r w:rsidR="00280F80" w:rsidRPr="00B8228A">
              <w:rPr>
                <w:rFonts w:ascii="HG丸ｺﾞｼｯｸM-PRO" w:eastAsia="HG丸ｺﾞｼｯｸM-PRO" w:hint="eastAsia"/>
                <w:szCs w:val="21"/>
              </w:rPr>
              <w:t>、</w:t>
            </w:r>
            <w:r w:rsidR="00DE4EEB" w:rsidRPr="00B8228A">
              <w:rPr>
                <w:rFonts w:ascii="HG丸ｺﾞｼｯｸM-PRO" w:eastAsia="HG丸ｺﾞｼｯｸM-PRO" w:hint="eastAsia"/>
                <w:szCs w:val="21"/>
              </w:rPr>
              <w:t>保護者：</w:t>
            </w:r>
            <w:r w:rsidR="004853B9" w:rsidRPr="00B8228A">
              <w:rPr>
                <w:rFonts w:ascii="HG丸ｺﾞｼｯｸM-PRO" w:eastAsia="HG丸ｺﾞｼｯｸM-PRO" w:hint="eastAsia"/>
                <w:szCs w:val="21"/>
              </w:rPr>
              <w:t>H30 89％、</w:t>
            </w:r>
            <w:r w:rsidR="00DE4EEB" w:rsidRPr="00B8228A">
              <w:rPr>
                <w:rFonts w:ascii="HG丸ｺﾞｼｯｸM-PRO" w:eastAsia="HG丸ｺﾞｼｯｸM-PRO" w:hint="eastAsia"/>
                <w:szCs w:val="21"/>
              </w:rPr>
              <w:t>90以上）</w:t>
            </w:r>
          </w:p>
        </w:tc>
      </w:tr>
    </w:tbl>
    <w:p w:rsidR="001D401B" w:rsidRPr="00BA3B97" w:rsidRDefault="001D401B" w:rsidP="00EE5220">
      <w:pPr>
        <w:spacing w:line="300" w:lineRule="exact"/>
        <w:rPr>
          <w:rFonts w:ascii="ＭＳ ゴシック" w:eastAsia="ＭＳ ゴシック" w:hAnsi="ＭＳ ゴシック"/>
          <w:szCs w:val="21"/>
        </w:rPr>
      </w:pPr>
    </w:p>
    <w:p w:rsidR="00267D3C" w:rsidRPr="00BA3B97" w:rsidRDefault="009B365C" w:rsidP="001D401B">
      <w:pPr>
        <w:spacing w:line="300" w:lineRule="exact"/>
        <w:ind w:leftChars="-342" w:left="-718" w:firstLineChars="250" w:firstLine="525"/>
        <w:rPr>
          <w:rFonts w:ascii="ＭＳ ゴシック" w:eastAsia="ＭＳ ゴシック" w:hAnsi="ＭＳ ゴシック"/>
          <w:szCs w:val="21"/>
        </w:rPr>
      </w:pPr>
      <w:r w:rsidRPr="00BA3B97">
        <w:rPr>
          <w:rFonts w:ascii="ＭＳ ゴシック" w:eastAsia="ＭＳ ゴシック" w:hAnsi="ＭＳ ゴシック" w:hint="eastAsia"/>
          <w:szCs w:val="21"/>
        </w:rPr>
        <w:t>【</w:t>
      </w:r>
      <w:r w:rsidR="0037367C" w:rsidRPr="00BA3B97">
        <w:rPr>
          <w:rFonts w:ascii="ＭＳ ゴシック" w:eastAsia="ＭＳ ゴシック" w:hAnsi="ＭＳ ゴシック" w:hint="eastAsia"/>
          <w:szCs w:val="21"/>
        </w:rPr>
        <w:t>学校教育自己診断</w:t>
      </w:r>
      <w:r w:rsidR="005E3C2A" w:rsidRPr="00BA3B97">
        <w:rPr>
          <w:rFonts w:ascii="ＭＳ ゴシック" w:eastAsia="ＭＳ ゴシック" w:hAnsi="ＭＳ ゴシック" w:hint="eastAsia"/>
          <w:szCs w:val="21"/>
        </w:rPr>
        <w:t>の</w:t>
      </w:r>
      <w:r w:rsidR="0037367C" w:rsidRPr="00BA3B97">
        <w:rPr>
          <w:rFonts w:ascii="ＭＳ ゴシック" w:eastAsia="ＭＳ ゴシック" w:hAnsi="ＭＳ ゴシック" w:hint="eastAsia"/>
          <w:szCs w:val="21"/>
        </w:rPr>
        <w:t>結果と分析・学校</w:t>
      </w:r>
      <w:r w:rsidR="00B97720">
        <w:rPr>
          <w:rFonts w:ascii="ＭＳ ゴシック" w:eastAsia="ＭＳ ゴシック" w:hAnsi="ＭＳ ゴシック" w:hint="eastAsia"/>
          <w:szCs w:val="21"/>
        </w:rPr>
        <w:t>運営</w:t>
      </w:r>
      <w:r w:rsidR="0037367C" w:rsidRPr="00BA3B97">
        <w:rPr>
          <w:rFonts w:ascii="ＭＳ ゴシック" w:eastAsia="ＭＳ ゴシック" w:hAnsi="ＭＳ ゴシック" w:hint="eastAsia"/>
          <w:szCs w:val="21"/>
        </w:rPr>
        <w:t>協議会</w:t>
      </w:r>
      <w:r w:rsidR="00214E3F" w:rsidRPr="00BA3B97">
        <w:rPr>
          <w:rFonts w:ascii="ＭＳ ゴシック" w:eastAsia="ＭＳ ゴシック" w:hAnsi="ＭＳ ゴシック" w:hint="eastAsia"/>
          <w:szCs w:val="21"/>
        </w:rPr>
        <w:t>からの意見</w:t>
      </w:r>
      <w:r w:rsidRPr="00BA3B97">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0"/>
        <w:gridCol w:w="7552"/>
      </w:tblGrid>
      <w:tr w:rsidR="00267D3C" w:rsidRPr="00BA3B97" w:rsidTr="000C37B5">
        <w:trPr>
          <w:trHeight w:val="411"/>
          <w:jc w:val="center"/>
        </w:trPr>
        <w:tc>
          <w:tcPr>
            <w:tcW w:w="7440" w:type="dxa"/>
            <w:shd w:val="clear" w:color="auto" w:fill="auto"/>
            <w:vAlign w:val="center"/>
          </w:tcPr>
          <w:p w:rsidR="00267D3C" w:rsidRPr="00BA3B97" w:rsidRDefault="00267D3C" w:rsidP="005B2C41">
            <w:pPr>
              <w:spacing w:line="300" w:lineRule="exact"/>
              <w:jc w:val="center"/>
              <w:rPr>
                <w:rFonts w:ascii="HG丸ｺﾞｼｯｸM-PRO" w:eastAsia="HG丸ｺﾞｼｯｸM-PRO" w:hAnsi="HG丸ｺﾞｼｯｸM-PRO"/>
                <w:sz w:val="20"/>
                <w:szCs w:val="20"/>
              </w:rPr>
            </w:pPr>
            <w:r w:rsidRPr="00BA3B97">
              <w:rPr>
                <w:rFonts w:ascii="HG丸ｺﾞｼｯｸM-PRO" w:eastAsia="HG丸ｺﾞｼｯｸM-PRO" w:hAnsi="HG丸ｺﾞｼｯｸM-PRO" w:hint="eastAsia"/>
                <w:sz w:val="20"/>
                <w:szCs w:val="20"/>
              </w:rPr>
              <w:t>学校教育自己診断の結果と分析</w:t>
            </w:r>
          </w:p>
        </w:tc>
        <w:tc>
          <w:tcPr>
            <w:tcW w:w="7552" w:type="dxa"/>
            <w:shd w:val="clear" w:color="auto" w:fill="auto"/>
            <w:vAlign w:val="center"/>
          </w:tcPr>
          <w:p w:rsidR="00267D3C" w:rsidRPr="00BA3B97" w:rsidRDefault="00267D3C" w:rsidP="004245A1">
            <w:pPr>
              <w:spacing w:line="300" w:lineRule="exact"/>
              <w:jc w:val="center"/>
              <w:rPr>
                <w:rFonts w:ascii="HG丸ｺﾞｼｯｸM-PRO" w:eastAsia="HG丸ｺﾞｼｯｸM-PRO" w:hAnsi="HG丸ｺﾞｼｯｸM-PRO"/>
                <w:sz w:val="20"/>
                <w:szCs w:val="20"/>
              </w:rPr>
            </w:pPr>
            <w:r w:rsidRPr="00BA3B97">
              <w:rPr>
                <w:rFonts w:ascii="HG丸ｺﾞｼｯｸM-PRO" w:eastAsia="HG丸ｺﾞｼｯｸM-PRO" w:hAnsi="HG丸ｺﾞｼｯｸM-PRO" w:hint="eastAsia"/>
                <w:sz w:val="20"/>
                <w:szCs w:val="20"/>
              </w:rPr>
              <w:t>学校</w:t>
            </w:r>
            <w:r w:rsidR="00B97720">
              <w:rPr>
                <w:rFonts w:ascii="HG丸ｺﾞｼｯｸM-PRO" w:eastAsia="HG丸ｺﾞｼｯｸM-PRO" w:hAnsi="HG丸ｺﾞｼｯｸM-PRO" w:hint="eastAsia"/>
                <w:sz w:val="20"/>
                <w:szCs w:val="20"/>
              </w:rPr>
              <w:t>運営</w:t>
            </w:r>
            <w:r w:rsidRPr="00BA3B97">
              <w:rPr>
                <w:rFonts w:ascii="HG丸ｺﾞｼｯｸM-PRO" w:eastAsia="HG丸ｺﾞｼｯｸM-PRO" w:hAnsi="HG丸ｺﾞｼｯｸM-PRO" w:hint="eastAsia"/>
                <w:sz w:val="20"/>
                <w:szCs w:val="20"/>
              </w:rPr>
              <w:t>協議会</w:t>
            </w:r>
            <w:r w:rsidR="00214E3F" w:rsidRPr="00BA3B97">
              <w:rPr>
                <w:rFonts w:ascii="HG丸ｺﾞｼｯｸM-PRO" w:eastAsia="HG丸ｺﾞｼｯｸM-PRO" w:hAnsi="HG丸ｺﾞｼｯｸM-PRO" w:hint="eastAsia"/>
                <w:sz w:val="20"/>
                <w:szCs w:val="20"/>
              </w:rPr>
              <w:t>からの意見</w:t>
            </w:r>
          </w:p>
        </w:tc>
      </w:tr>
      <w:tr w:rsidR="0086696C" w:rsidRPr="00BA3B97" w:rsidTr="00501034">
        <w:trPr>
          <w:trHeight w:val="229"/>
          <w:jc w:val="center"/>
        </w:trPr>
        <w:tc>
          <w:tcPr>
            <w:tcW w:w="7440" w:type="dxa"/>
            <w:shd w:val="clear" w:color="auto" w:fill="auto"/>
          </w:tcPr>
          <w:p w:rsidR="004C7031" w:rsidRPr="00BA3B97" w:rsidRDefault="004C7031" w:rsidP="00C127DE">
            <w:pPr>
              <w:spacing w:line="260" w:lineRule="exact"/>
              <w:rPr>
                <w:rFonts w:ascii="ＭＳ 明朝" w:hAnsi="ＭＳ 明朝"/>
                <w:szCs w:val="20"/>
              </w:rPr>
            </w:pPr>
          </w:p>
        </w:tc>
        <w:tc>
          <w:tcPr>
            <w:tcW w:w="7552" w:type="dxa"/>
            <w:shd w:val="clear" w:color="auto" w:fill="auto"/>
          </w:tcPr>
          <w:p w:rsidR="00063EFA" w:rsidRPr="00BA3B97" w:rsidRDefault="00063EFA" w:rsidP="00717CB0">
            <w:pPr>
              <w:spacing w:line="240" w:lineRule="exact"/>
              <w:rPr>
                <w:rFonts w:ascii="ＭＳ 明朝" w:hAnsi="ＭＳ 明朝"/>
                <w:sz w:val="20"/>
                <w:szCs w:val="20"/>
              </w:rPr>
            </w:pPr>
          </w:p>
        </w:tc>
      </w:tr>
    </w:tbl>
    <w:p w:rsidR="006D5CA7" w:rsidRPr="00BA3B97" w:rsidRDefault="006D5CA7" w:rsidP="00AB1FF8">
      <w:pPr>
        <w:ind w:leftChars="-92" w:left="-4" w:hangingChars="90" w:hanging="189"/>
        <w:jc w:val="left"/>
        <w:rPr>
          <w:rFonts w:ascii="ＭＳ ゴシック" w:eastAsia="ＭＳ ゴシック" w:hAnsi="ＭＳ ゴシック"/>
          <w:szCs w:val="21"/>
        </w:rPr>
      </w:pPr>
    </w:p>
    <w:p w:rsidR="0086696C" w:rsidRPr="00BA3B97" w:rsidRDefault="0037367C" w:rsidP="00AB1FF8">
      <w:pPr>
        <w:ind w:leftChars="-92" w:left="-4" w:hangingChars="90" w:hanging="189"/>
        <w:jc w:val="left"/>
        <w:rPr>
          <w:rFonts w:asciiTheme="majorEastAsia" w:eastAsiaTheme="majorEastAsia" w:hAnsiTheme="majorEastAsia"/>
          <w:b/>
          <w:szCs w:val="21"/>
        </w:rPr>
      </w:pPr>
      <w:r w:rsidRPr="00BA3B97">
        <w:rPr>
          <w:rFonts w:ascii="ＭＳ ゴシック" w:eastAsia="ＭＳ ゴシック" w:hAnsi="ＭＳ ゴシック" w:hint="eastAsia"/>
          <w:szCs w:val="21"/>
        </w:rPr>
        <w:t xml:space="preserve">３　</w:t>
      </w:r>
      <w:r w:rsidR="0086696C" w:rsidRPr="00BA3B97">
        <w:rPr>
          <w:rFonts w:ascii="ＭＳ ゴシック" w:eastAsia="ＭＳ ゴシック" w:hAnsi="ＭＳ ゴシック" w:hint="eastAsia"/>
          <w:szCs w:val="21"/>
        </w:rPr>
        <w:t>本年度の取組</w:t>
      </w:r>
      <w:r w:rsidRPr="00BA3B97">
        <w:rPr>
          <w:rFonts w:ascii="ＭＳ ゴシック" w:eastAsia="ＭＳ ゴシック" w:hAnsi="ＭＳ ゴシック" w:hint="eastAsia"/>
          <w:szCs w:val="21"/>
        </w:rPr>
        <w:t>内容</w:t>
      </w:r>
      <w:r w:rsidR="0086696C" w:rsidRPr="00BA3B97">
        <w:rPr>
          <w:rFonts w:ascii="ＭＳ ゴシック" w:eastAsia="ＭＳ ゴシック" w:hAnsi="ＭＳ ゴシック" w:hint="eastAsia"/>
          <w:szCs w:val="21"/>
        </w:rPr>
        <w:t>及び自己評価</w:t>
      </w:r>
    </w:p>
    <w:tbl>
      <w:tblPr>
        <w:tblW w:w="15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357"/>
        <w:gridCol w:w="4536"/>
        <w:gridCol w:w="4394"/>
        <w:gridCol w:w="2924"/>
      </w:tblGrid>
      <w:tr w:rsidR="00897939" w:rsidRPr="00BA3B97" w:rsidTr="00872ADB">
        <w:trPr>
          <w:trHeight w:val="586"/>
          <w:jc w:val="center"/>
        </w:trPr>
        <w:tc>
          <w:tcPr>
            <w:tcW w:w="881" w:type="dxa"/>
            <w:shd w:val="clear" w:color="auto" w:fill="auto"/>
            <w:vAlign w:val="center"/>
          </w:tcPr>
          <w:p w:rsidR="00897939" w:rsidRPr="00BA3B97" w:rsidRDefault="00897939" w:rsidP="0054712D">
            <w:pPr>
              <w:spacing w:line="240" w:lineRule="exact"/>
              <w:jc w:val="center"/>
              <w:rPr>
                <w:rFonts w:asciiTheme="majorEastAsia" w:eastAsiaTheme="majorEastAsia" w:hAnsiTheme="majorEastAsia"/>
                <w:b/>
                <w:sz w:val="20"/>
                <w:szCs w:val="20"/>
              </w:rPr>
            </w:pPr>
            <w:r w:rsidRPr="00BA3B97">
              <w:rPr>
                <w:rFonts w:asciiTheme="majorEastAsia" w:eastAsiaTheme="majorEastAsia" w:hAnsiTheme="majorEastAsia" w:hint="eastAsia"/>
                <w:b/>
                <w:sz w:val="20"/>
                <w:szCs w:val="20"/>
              </w:rPr>
              <w:t>中期的</w:t>
            </w:r>
          </w:p>
          <w:p w:rsidR="00897939" w:rsidRPr="00BA3B97" w:rsidRDefault="00897939" w:rsidP="0054712D">
            <w:pPr>
              <w:spacing w:line="240" w:lineRule="exact"/>
              <w:jc w:val="center"/>
              <w:rPr>
                <w:rFonts w:asciiTheme="majorEastAsia" w:eastAsiaTheme="majorEastAsia" w:hAnsiTheme="majorEastAsia"/>
                <w:b/>
                <w:spacing w:val="-20"/>
                <w:sz w:val="20"/>
                <w:szCs w:val="20"/>
              </w:rPr>
            </w:pPr>
            <w:r w:rsidRPr="00BA3B97">
              <w:rPr>
                <w:rFonts w:asciiTheme="majorEastAsia" w:eastAsiaTheme="majorEastAsia" w:hAnsiTheme="majorEastAsia" w:hint="eastAsia"/>
                <w:b/>
                <w:sz w:val="20"/>
                <w:szCs w:val="20"/>
              </w:rPr>
              <w:t>目標</w:t>
            </w:r>
          </w:p>
        </w:tc>
        <w:tc>
          <w:tcPr>
            <w:tcW w:w="2357" w:type="dxa"/>
            <w:shd w:val="clear" w:color="auto" w:fill="auto"/>
            <w:vAlign w:val="center"/>
          </w:tcPr>
          <w:p w:rsidR="00897939" w:rsidRPr="00BA3B97" w:rsidRDefault="00897939" w:rsidP="006B5B51">
            <w:pPr>
              <w:spacing w:line="320" w:lineRule="exact"/>
              <w:jc w:val="center"/>
              <w:rPr>
                <w:rFonts w:asciiTheme="majorEastAsia" w:eastAsiaTheme="majorEastAsia" w:hAnsiTheme="majorEastAsia"/>
                <w:b/>
                <w:sz w:val="20"/>
                <w:szCs w:val="20"/>
              </w:rPr>
            </w:pPr>
            <w:r w:rsidRPr="00BA3B97">
              <w:rPr>
                <w:rFonts w:asciiTheme="majorEastAsia" w:eastAsiaTheme="majorEastAsia" w:hAnsiTheme="majorEastAsia" w:hint="eastAsia"/>
                <w:b/>
                <w:sz w:val="20"/>
                <w:szCs w:val="20"/>
              </w:rPr>
              <w:t>今年度の重点目標</w:t>
            </w:r>
          </w:p>
        </w:tc>
        <w:tc>
          <w:tcPr>
            <w:tcW w:w="4536" w:type="dxa"/>
            <w:tcBorders>
              <w:right w:val="dashed" w:sz="4" w:space="0" w:color="auto"/>
            </w:tcBorders>
            <w:shd w:val="clear" w:color="auto" w:fill="auto"/>
            <w:vAlign w:val="center"/>
          </w:tcPr>
          <w:p w:rsidR="00897939" w:rsidRPr="00BA3B97" w:rsidRDefault="00897939" w:rsidP="006B5B51">
            <w:pPr>
              <w:spacing w:line="320" w:lineRule="exact"/>
              <w:jc w:val="center"/>
              <w:rPr>
                <w:rFonts w:asciiTheme="majorEastAsia" w:eastAsiaTheme="majorEastAsia" w:hAnsiTheme="majorEastAsia"/>
                <w:b/>
                <w:sz w:val="20"/>
                <w:szCs w:val="20"/>
              </w:rPr>
            </w:pPr>
            <w:r w:rsidRPr="00BA3B97">
              <w:rPr>
                <w:rFonts w:asciiTheme="majorEastAsia" w:eastAsiaTheme="majorEastAsia" w:hAnsiTheme="majorEastAsia" w:hint="eastAsia"/>
                <w:b/>
                <w:sz w:val="20"/>
                <w:szCs w:val="20"/>
              </w:rPr>
              <w:t>具体的な取組計画・内容</w:t>
            </w:r>
          </w:p>
        </w:tc>
        <w:tc>
          <w:tcPr>
            <w:tcW w:w="4394" w:type="dxa"/>
            <w:tcBorders>
              <w:right w:val="dashed" w:sz="4" w:space="0" w:color="auto"/>
            </w:tcBorders>
            <w:vAlign w:val="center"/>
          </w:tcPr>
          <w:p w:rsidR="00897939" w:rsidRPr="00BA3B97" w:rsidRDefault="00897939" w:rsidP="00357617">
            <w:pPr>
              <w:spacing w:line="320" w:lineRule="exact"/>
              <w:jc w:val="center"/>
              <w:rPr>
                <w:rFonts w:asciiTheme="majorEastAsia" w:eastAsiaTheme="majorEastAsia" w:hAnsiTheme="majorEastAsia"/>
                <w:b/>
                <w:sz w:val="20"/>
                <w:szCs w:val="20"/>
              </w:rPr>
            </w:pPr>
            <w:r w:rsidRPr="00BA3B97">
              <w:rPr>
                <w:rFonts w:asciiTheme="majorEastAsia" w:eastAsiaTheme="majorEastAsia" w:hAnsiTheme="majorEastAsia" w:hint="eastAsia"/>
                <w:b/>
                <w:sz w:val="20"/>
                <w:szCs w:val="20"/>
              </w:rPr>
              <w:t>評価指標</w:t>
            </w:r>
            <w:r w:rsidR="00357617">
              <w:rPr>
                <w:rFonts w:asciiTheme="majorEastAsia" w:eastAsiaTheme="majorEastAsia" w:hAnsiTheme="majorEastAsia" w:hint="eastAsia"/>
                <w:b/>
                <w:sz w:val="20"/>
                <w:szCs w:val="20"/>
              </w:rPr>
              <w:t xml:space="preserve">　</w:t>
            </w:r>
          </w:p>
        </w:tc>
        <w:tc>
          <w:tcPr>
            <w:tcW w:w="2924" w:type="dxa"/>
            <w:tcBorders>
              <w:left w:val="dashed" w:sz="4" w:space="0" w:color="auto"/>
              <w:right w:val="single" w:sz="4" w:space="0" w:color="auto"/>
            </w:tcBorders>
            <w:shd w:val="clear" w:color="auto" w:fill="auto"/>
            <w:vAlign w:val="center"/>
          </w:tcPr>
          <w:p w:rsidR="00897939" w:rsidRPr="00BA3B97" w:rsidRDefault="00897939" w:rsidP="006B5B51">
            <w:pPr>
              <w:spacing w:line="320" w:lineRule="exact"/>
              <w:jc w:val="center"/>
              <w:rPr>
                <w:rFonts w:asciiTheme="majorEastAsia" w:eastAsiaTheme="majorEastAsia" w:hAnsiTheme="majorEastAsia"/>
                <w:b/>
                <w:sz w:val="20"/>
                <w:szCs w:val="20"/>
              </w:rPr>
            </w:pPr>
            <w:r w:rsidRPr="00BA3B97">
              <w:rPr>
                <w:rFonts w:asciiTheme="majorEastAsia" w:eastAsiaTheme="majorEastAsia" w:hAnsiTheme="majorEastAsia" w:hint="eastAsia"/>
                <w:b/>
                <w:sz w:val="20"/>
                <w:szCs w:val="20"/>
              </w:rPr>
              <w:t>自己評価</w:t>
            </w:r>
          </w:p>
        </w:tc>
      </w:tr>
      <w:tr w:rsidR="005A19CC" w:rsidRPr="00BA3B97" w:rsidTr="00872ADB">
        <w:trPr>
          <w:cantSplit/>
          <w:trHeight w:val="4797"/>
          <w:jc w:val="center"/>
        </w:trPr>
        <w:tc>
          <w:tcPr>
            <w:tcW w:w="881" w:type="dxa"/>
            <w:shd w:val="clear" w:color="auto" w:fill="auto"/>
            <w:textDirection w:val="tbRlV"/>
            <w:vAlign w:val="center"/>
          </w:tcPr>
          <w:p w:rsidR="007A1B91" w:rsidRDefault="00823293" w:rsidP="006B2216">
            <w:pPr>
              <w:spacing w:line="320" w:lineRule="exact"/>
              <w:ind w:left="113" w:right="113"/>
              <w:jc w:val="center"/>
              <w:rPr>
                <w:rFonts w:ascii="HG丸ｺﾞｼｯｸM-PRO" w:eastAsia="HG丸ｺﾞｼｯｸM-PRO"/>
                <w:sz w:val="20"/>
                <w:szCs w:val="20"/>
              </w:rPr>
            </w:pPr>
            <w:r>
              <w:rPr>
                <w:rFonts w:ascii="HG丸ｺﾞｼｯｸM-PRO" w:eastAsia="HG丸ｺﾞｼｯｸM-PRO" w:hint="eastAsia"/>
                <w:sz w:val="20"/>
                <w:szCs w:val="20"/>
              </w:rPr>
              <w:t xml:space="preserve">１ </w:t>
            </w:r>
            <w:r w:rsidR="006B2216" w:rsidRPr="006B2216">
              <w:rPr>
                <w:rFonts w:ascii="HG丸ｺﾞｼｯｸM-PRO" w:eastAsia="HG丸ｺﾞｼｯｸM-PRO" w:hint="eastAsia"/>
                <w:sz w:val="20"/>
                <w:szCs w:val="20"/>
              </w:rPr>
              <w:t>夢・志の実現に向かって粘り強く挑戦できるよう</w:t>
            </w:r>
          </w:p>
          <w:p w:rsidR="005A19CC" w:rsidRPr="00BA3B97" w:rsidRDefault="006B2216" w:rsidP="006B2216">
            <w:pPr>
              <w:spacing w:line="320" w:lineRule="exact"/>
              <w:ind w:left="113" w:right="113"/>
              <w:jc w:val="center"/>
              <w:rPr>
                <w:rFonts w:ascii="HG丸ｺﾞｼｯｸM-PRO" w:eastAsia="HG丸ｺﾞｼｯｸM-PRO" w:hAnsi="ＭＳ 明朝"/>
                <w:sz w:val="20"/>
                <w:szCs w:val="20"/>
              </w:rPr>
            </w:pPr>
            <w:r w:rsidRPr="006B2216">
              <w:rPr>
                <w:rFonts w:ascii="HG丸ｺﾞｼｯｸM-PRO" w:eastAsia="HG丸ｺﾞｼｯｸM-PRO" w:hint="eastAsia"/>
                <w:sz w:val="20"/>
                <w:szCs w:val="20"/>
              </w:rPr>
              <w:t>「前に踏み出す力」を育成する</w:t>
            </w:r>
            <w:r w:rsidRPr="006B2216">
              <w:rPr>
                <w:rFonts w:ascii="HG丸ｺﾞｼｯｸM-PRO" w:eastAsia="HG丸ｺﾞｼｯｸM-PRO" w:hint="eastAsia"/>
                <w:sz w:val="22"/>
                <w:szCs w:val="22"/>
              </w:rPr>
              <w:t>。</w:t>
            </w:r>
          </w:p>
        </w:tc>
        <w:tc>
          <w:tcPr>
            <w:tcW w:w="2357" w:type="dxa"/>
            <w:shd w:val="clear" w:color="auto" w:fill="auto"/>
          </w:tcPr>
          <w:p w:rsidR="005A19CC" w:rsidRPr="00FF5DF6" w:rsidRDefault="005A19CC" w:rsidP="0092734C">
            <w:pPr>
              <w:spacing w:line="260" w:lineRule="exact"/>
              <w:ind w:left="200" w:hangingChars="100" w:hanging="200"/>
              <w:jc w:val="left"/>
              <w:rPr>
                <w:rFonts w:ascii="HG丸ｺﾞｼｯｸM-PRO" w:eastAsia="HG丸ｺﾞｼｯｸM-PRO"/>
                <w:sz w:val="20"/>
                <w:szCs w:val="20"/>
              </w:rPr>
            </w:pPr>
            <w:r w:rsidRPr="00FF5DF6">
              <w:rPr>
                <w:rFonts w:ascii="HG丸ｺﾞｼｯｸM-PRO" w:eastAsia="HG丸ｺﾞｼｯｸM-PRO" w:hint="eastAsia"/>
                <w:sz w:val="20"/>
                <w:szCs w:val="20"/>
              </w:rPr>
              <w:t xml:space="preserve">(1) </w:t>
            </w:r>
            <w:r w:rsidR="00B8332B" w:rsidRPr="00FF5DF6">
              <w:rPr>
                <w:rFonts w:ascii="HG丸ｺﾞｼｯｸM-PRO" w:eastAsia="HG丸ｺﾞｼｯｸM-PRO" w:hint="eastAsia"/>
                <w:sz w:val="20"/>
                <w:szCs w:val="20"/>
              </w:rPr>
              <w:t>生徒が主体的に取り組む</w:t>
            </w:r>
            <w:r w:rsidR="0080750A" w:rsidRPr="00FF5DF6">
              <w:rPr>
                <w:rFonts w:ascii="HG丸ｺﾞｼｯｸM-PRO" w:eastAsia="HG丸ｺﾞｼｯｸM-PRO" w:hint="eastAsia"/>
                <w:sz w:val="20"/>
                <w:szCs w:val="20"/>
              </w:rPr>
              <w:t>教育活動を</w:t>
            </w:r>
            <w:r w:rsidR="00B8332B" w:rsidRPr="00FF5DF6">
              <w:rPr>
                <w:rFonts w:ascii="HG丸ｺﾞｼｯｸM-PRO" w:eastAsia="HG丸ｺﾞｼｯｸM-PRO" w:hint="eastAsia"/>
                <w:sz w:val="20"/>
                <w:szCs w:val="20"/>
              </w:rPr>
              <w:t>充実させる。</w:t>
            </w:r>
          </w:p>
          <w:p w:rsidR="00806A66" w:rsidRPr="00FF5DF6" w:rsidRDefault="00806A66" w:rsidP="0092734C">
            <w:pPr>
              <w:spacing w:line="260" w:lineRule="exact"/>
              <w:ind w:left="200" w:hangingChars="100" w:hanging="200"/>
              <w:jc w:val="left"/>
              <w:rPr>
                <w:rFonts w:ascii="HG丸ｺﾞｼｯｸM-PRO" w:eastAsia="HG丸ｺﾞｼｯｸM-PRO"/>
                <w:sz w:val="20"/>
                <w:szCs w:val="20"/>
              </w:rPr>
            </w:pPr>
          </w:p>
          <w:p w:rsidR="00806A66" w:rsidRPr="00FF5DF6" w:rsidRDefault="00806A66" w:rsidP="0092734C">
            <w:pPr>
              <w:spacing w:line="260" w:lineRule="exact"/>
              <w:ind w:left="200" w:hangingChars="100" w:hanging="200"/>
              <w:jc w:val="left"/>
              <w:rPr>
                <w:rFonts w:ascii="HG丸ｺﾞｼｯｸM-PRO" w:eastAsia="HG丸ｺﾞｼｯｸM-PRO"/>
                <w:sz w:val="20"/>
                <w:szCs w:val="20"/>
              </w:rPr>
            </w:pPr>
          </w:p>
          <w:p w:rsidR="00A051FF" w:rsidRDefault="00A051FF" w:rsidP="0092734C">
            <w:pPr>
              <w:spacing w:line="260" w:lineRule="exact"/>
              <w:jc w:val="left"/>
              <w:rPr>
                <w:rFonts w:ascii="HG丸ｺﾞｼｯｸM-PRO" w:eastAsia="HG丸ｺﾞｼｯｸM-PRO"/>
                <w:sz w:val="20"/>
                <w:szCs w:val="20"/>
              </w:rPr>
            </w:pPr>
          </w:p>
          <w:p w:rsidR="0092734C" w:rsidRPr="00FF5DF6" w:rsidRDefault="0092734C" w:rsidP="0092734C">
            <w:pPr>
              <w:spacing w:line="260" w:lineRule="exact"/>
              <w:jc w:val="left"/>
              <w:rPr>
                <w:rFonts w:ascii="HG丸ｺﾞｼｯｸM-PRO" w:eastAsia="HG丸ｺﾞｼｯｸM-PRO"/>
                <w:sz w:val="20"/>
                <w:szCs w:val="20"/>
              </w:rPr>
            </w:pPr>
          </w:p>
          <w:p w:rsidR="005A19CC" w:rsidRPr="00FF5DF6" w:rsidRDefault="00CF4003" w:rsidP="0092734C">
            <w:pPr>
              <w:spacing w:line="260" w:lineRule="exact"/>
              <w:ind w:left="200" w:hangingChars="100" w:hanging="200"/>
              <w:jc w:val="left"/>
              <w:rPr>
                <w:rFonts w:ascii="HG丸ｺﾞｼｯｸM-PRO" w:eastAsia="HG丸ｺﾞｼｯｸM-PRO"/>
                <w:sz w:val="20"/>
                <w:szCs w:val="20"/>
              </w:rPr>
            </w:pPr>
            <w:r w:rsidRPr="00FF5DF6">
              <w:rPr>
                <w:rFonts w:ascii="HG丸ｺﾞｼｯｸM-PRO" w:eastAsia="HG丸ｺﾞｼｯｸM-PRO" w:hint="eastAsia"/>
                <w:sz w:val="20"/>
                <w:szCs w:val="20"/>
              </w:rPr>
              <w:t>(2</w:t>
            </w:r>
            <w:r w:rsidR="005A19CC" w:rsidRPr="00FF5DF6">
              <w:rPr>
                <w:rFonts w:ascii="HG丸ｺﾞｼｯｸM-PRO" w:eastAsia="HG丸ｺﾞｼｯｸM-PRO" w:hint="eastAsia"/>
                <w:sz w:val="20"/>
                <w:szCs w:val="20"/>
              </w:rPr>
              <w:t xml:space="preserve">) </w:t>
            </w:r>
            <w:r w:rsidR="00B8332B" w:rsidRPr="00FF5DF6">
              <w:rPr>
                <w:rFonts w:ascii="HG丸ｺﾞｼｯｸM-PRO" w:eastAsia="HG丸ｺﾞｼｯｸM-PRO" w:hint="eastAsia"/>
                <w:sz w:val="20"/>
                <w:szCs w:val="20"/>
              </w:rPr>
              <w:t>単位制普通科の優位性を活かしたガイダンス体制の一層の充実を図る。</w:t>
            </w:r>
          </w:p>
          <w:p w:rsidR="005A19CC" w:rsidRPr="00FF5DF6" w:rsidRDefault="005A19CC" w:rsidP="0092734C">
            <w:pPr>
              <w:spacing w:line="260" w:lineRule="exact"/>
              <w:ind w:left="200" w:hangingChars="100" w:hanging="200"/>
              <w:jc w:val="left"/>
              <w:rPr>
                <w:rFonts w:ascii="HG丸ｺﾞｼｯｸM-PRO" w:eastAsia="HG丸ｺﾞｼｯｸM-PRO" w:hAnsi="ＭＳ 明朝"/>
                <w:sz w:val="20"/>
                <w:szCs w:val="20"/>
              </w:rPr>
            </w:pPr>
          </w:p>
          <w:p w:rsidR="00CF4003" w:rsidRPr="00FF5DF6" w:rsidRDefault="00CF4003" w:rsidP="0092734C">
            <w:pPr>
              <w:spacing w:line="260" w:lineRule="exact"/>
              <w:ind w:left="200" w:hangingChars="100" w:hanging="200"/>
              <w:jc w:val="left"/>
              <w:rPr>
                <w:rFonts w:ascii="HG丸ｺﾞｼｯｸM-PRO" w:eastAsia="HG丸ｺﾞｼｯｸM-PRO" w:hAnsi="ＭＳ 明朝"/>
                <w:sz w:val="20"/>
                <w:szCs w:val="20"/>
              </w:rPr>
            </w:pPr>
          </w:p>
          <w:p w:rsidR="00CF4003" w:rsidRPr="00FF5DF6" w:rsidRDefault="00CF4003" w:rsidP="0092734C">
            <w:pPr>
              <w:spacing w:line="260" w:lineRule="exact"/>
              <w:ind w:left="200" w:hangingChars="100" w:hanging="200"/>
              <w:jc w:val="left"/>
              <w:rPr>
                <w:rFonts w:ascii="HG丸ｺﾞｼｯｸM-PRO" w:eastAsia="HG丸ｺﾞｼｯｸM-PRO" w:hAnsi="ＭＳ 明朝"/>
                <w:sz w:val="20"/>
                <w:szCs w:val="20"/>
              </w:rPr>
            </w:pPr>
          </w:p>
          <w:p w:rsidR="00CF4003" w:rsidRPr="00FF5DF6" w:rsidRDefault="00CF4003" w:rsidP="0092734C">
            <w:pPr>
              <w:spacing w:line="260" w:lineRule="exact"/>
              <w:ind w:left="200" w:hangingChars="100" w:hanging="200"/>
              <w:jc w:val="left"/>
              <w:rPr>
                <w:rFonts w:ascii="HG丸ｺﾞｼｯｸM-PRO" w:eastAsia="HG丸ｺﾞｼｯｸM-PRO" w:hAnsi="ＭＳ 明朝"/>
                <w:sz w:val="20"/>
                <w:szCs w:val="20"/>
              </w:rPr>
            </w:pPr>
          </w:p>
          <w:p w:rsidR="00FF5DF6" w:rsidRDefault="00FF5DF6" w:rsidP="0092734C">
            <w:pPr>
              <w:spacing w:line="260" w:lineRule="exact"/>
              <w:ind w:left="200" w:hangingChars="100" w:hanging="200"/>
              <w:jc w:val="left"/>
              <w:rPr>
                <w:rFonts w:ascii="HG丸ｺﾞｼｯｸM-PRO" w:eastAsia="HG丸ｺﾞｼｯｸM-PRO" w:hAnsi="ＭＳ 明朝"/>
                <w:sz w:val="20"/>
                <w:szCs w:val="20"/>
              </w:rPr>
            </w:pPr>
          </w:p>
          <w:p w:rsidR="0092734C" w:rsidRPr="00FF5DF6" w:rsidRDefault="0092734C" w:rsidP="0092734C">
            <w:pPr>
              <w:spacing w:line="260" w:lineRule="exact"/>
              <w:ind w:left="200" w:hangingChars="100" w:hanging="200"/>
              <w:jc w:val="left"/>
              <w:rPr>
                <w:rFonts w:ascii="HG丸ｺﾞｼｯｸM-PRO" w:eastAsia="HG丸ｺﾞｼｯｸM-PRO" w:hAnsi="ＭＳ 明朝"/>
                <w:sz w:val="20"/>
                <w:szCs w:val="20"/>
              </w:rPr>
            </w:pPr>
          </w:p>
          <w:p w:rsidR="00CF4003" w:rsidRPr="0092734C" w:rsidRDefault="00CF4003" w:rsidP="0092734C">
            <w:pPr>
              <w:spacing w:line="260" w:lineRule="exact"/>
              <w:ind w:left="200" w:hangingChars="100" w:hanging="200"/>
              <w:jc w:val="left"/>
              <w:rPr>
                <w:rFonts w:ascii="HG丸ｺﾞｼｯｸM-PRO" w:eastAsia="HG丸ｺﾞｼｯｸM-PRO" w:hAnsi="HG丸ｺﾞｼｯｸM-PRO"/>
                <w:sz w:val="20"/>
                <w:szCs w:val="20"/>
              </w:rPr>
            </w:pPr>
            <w:r w:rsidRPr="00FF5DF6">
              <w:rPr>
                <w:rFonts w:ascii="HG丸ｺﾞｼｯｸM-PRO" w:eastAsia="HG丸ｺﾞｼｯｸM-PRO" w:hint="eastAsia"/>
                <w:sz w:val="20"/>
                <w:szCs w:val="20"/>
              </w:rPr>
              <w:t>(3)</w:t>
            </w:r>
            <w:r w:rsidRPr="00FF5DF6">
              <w:rPr>
                <w:rFonts w:ascii="HG丸ｺﾞｼｯｸM-PRO" w:eastAsia="HG丸ｺﾞｼｯｸM-PRO" w:hAnsi="HG丸ｺﾞｼｯｸM-PRO" w:hint="eastAsia"/>
                <w:color w:val="FF0000"/>
                <w:sz w:val="20"/>
                <w:szCs w:val="20"/>
              </w:rPr>
              <w:t xml:space="preserve"> </w:t>
            </w:r>
            <w:r w:rsidR="00B8332B" w:rsidRPr="00FF5DF6">
              <w:rPr>
                <w:rFonts w:ascii="HG丸ｺﾞｼｯｸM-PRO" w:eastAsia="HG丸ｺﾞｼｯｸM-PRO" w:hAnsi="HG丸ｺﾞｼｯｸM-PRO" w:hint="eastAsia"/>
                <w:sz w:val="20"/>
                <w:szCs w:val="20"/>
              </w:rPr>
              <w:t>新学習指導要領・大学入試改革を見据えた校内体制・教育活動を構築する。</w:t>
            </w:r>
          </w:p>
        </w:tc>
        <w:tc>
          <w:tcPr>
            <w:tcW w:w="4536" w:type="dxa"/>
            <w:tcBorders>
              <w:right w:val="dashed" w:sz="4" w:space="0" w:color="auto"/>
            </w:tcBorders>
            <w:shd w:val="clear" w:color="auto" w:fill="auto"/>
          </w:tcPr>
          <w:p w:rsidR="00034EB2" w:rsidRPr="00FF5DF6" w:rsidRDefault="0092734C" w:rsidP="0092734C">
            <w:pPr>
              <w:spacing w:line="260" w:lineRule="exact"/>
              <w:ind w:left="100" w:hangingChars="50" w:hanging="100"/>
              <w:rPr>
                <w:rFonts w:ascii="HG丸ｺﾞｼｯｸM-PRO" w:eastAsia="HG丸ｺﾞｼｯｸM-PRO" w:hAnsi="ＭＳ 明朝"/>
                <w:sz w:val="20"/>
                <w:szCs w:val="20"/>
              </w:rPr>
            </w:pPr>
            <w:r>
              <w:rPr>
                <w:rFonts w:ascii="HG丸ｺﾞｼｯｸM-PRO" w:eastAsia="HG丸ｺﾞｼｯｸM-PRO" w:hAnsi="ＭＳ 明朝" w:hint="eastAsia"/>
                <w:sz w:val="20"/>
                <w:szCs w:val="20"/>
              </w:rPr>
              <w:t>①</w:t>
            </w:r>
            <w:r w:rsidR="006946C2" w:rsidRPr="00FF5DF6">
              <w:rPr>
                <w:rFonts w:ascii="HG丸ｺﾞｼｯｸM-PRO" w:eastAsia="HG丸ｺﾞｼｯｸM-PRO" w:hAnsi="ＭＳ 明朝" w:hint="eastAsia"/>
                <w:sz w:val="20"/>
                <w:szCs w:val="20"/>
              </w:rPr>
              <w:t>総合的な探究の時間、ＬＨＲ等を充実させ、計画的に実施する</w:t>
            </w:r>
            <w:r w:rsidR="0080750A" w:rsidRPr="00FF5DF6">
              <w:rPr>
                <w:rFonts w:ascii="HG丸ｺﾞｼｯｸM-PRO" w:eastAsia="HG丸ｺﾞｼｯｸM-PRO" w:hAnsi="ＭＳ 明朝" w:hint="eastAsia"/>
                <w:sz w:val="20"/>
                <w:szCs w:val="20"/>
              </w:rPr>
              <w:t>。</w:t>
            </w:r>
          </w:p>
          <w:p w:rsidR="00034EB2" w:rsidRPr="00FF5DF6" w:rsidRDefault="00C127DE" w:rsidP="0092734C">
            <w:pPr>
              <w:spacing w:line="260" w:lineRule="exact"/>
              <w:ind w:left="200" w:hangingChars="100" w:hanging="200"/>
              <w:rPr>
                <w:rFonts w:ascii="HG丸ｺﾞｼｯｸM-PRO" w:eastAsia="HG丸ｺﾞｼｯｸM-PRO" w:hAnsi="ＭＳ 明朝"/>
                <w:sz w:val="20"/>
                <w:szCs w:val="20"/>
              </w:rPr>
            </w:pPr>
            <w:r w:rsidRPr="00FF5DF6">
              <w:rPr>
                <w:rFonts w:ascii="HG丸ｺﾞｼｯｸM-PRO" w:eastAsia="HG丸ｺﾞｼｯｸM-PRO" w:hAnsi="ＭＳ 明朝" w:hint="eastAsia"/>
                <w:sz w:val="20"/>
                <w:szCs w:val="20"/>
              </w:rPr>
              <w:t>・</w:t>
            </w:r>
            <w:r w:rsidR="0080750A" w:rsidRPr="00FF5DF6">
              <w:rPr>
                <w:rFonts w:ascii="HG丸ｺﾞｼｯｸM-PRO" w:eastAsia="HG丸ｺﾞｼｯｸM-PRO" w:hAnsi="ＭＳ 明朝" w:hint="eastAsia"/>
                <w:sz w:val="20"/>
                <w:szCs w:val="20"/>
              </w:rPr>
              <w:t>進路学習・キャリア教育の</w:t>
            </w:r>
            <w:r w:rsidR="00034EB2" w:rsidRPr="00FF5DF6">
              <w:rPr>
                <w:rFonts w:ascii="HG丸ｺﾞｼｯｸM-PRO" w:eastAsia="HG丸ｺﾞｼｯｸM-PRO" w:hAnsi="ＭＳ 明朝" w:hint="eastAsia"/>
                <w:sz w:val="20"/>
                <w:szCs w:val="20"/>
              </w:rPr>
              <w:t>内容</w:t>
            </w:r>
            <w:r w:rsidR="0092734C">
              <w:rPr>
                <w:rFonts w:ascii="HG丸ｺﾞｼｯｸM-PRO" w:eastAsia="HG丸ｺﾞｼｯｸM-PRO" w:hAnsi="ＭＳ 明朝" w:hint="eastAsia"/>
                <w:sz w:val="20"/>
                <w:szCs w:val="20"/>
              </w:rPr>
              <w:t>、</w:t>
            </w:r>
            <w:r w:rsidR="00034EB2" w:rsidRPr="00FF5DF6">
              <w:rPr>
                <w:rFonts w:ascii="HG丸ｺﾞｼｯｸM-PRO" w:eastAsia="HG丸ｺﾞｼｯｸM-PRO" w:hAnsi="ＭＳ 明朝" w:hint="eastAsia"/>
                <w:sz w:val="20"/>
                <w:szCs w:val="20"/>
              </w:rPr>
              <w:t>実施時期・提供方法</w:t>
            </w:r>
            <w:r w:rsidR="007A1B91" w:rsidRPr="00FF5DF6">
              <w:rPr>
                <w:rFonts w:ascii="HG丸ｺﾞｼｯｸM-PRO" w:eastAsia="HG丸ｺﾞｼｯｸM-PRO" w:hAnsi="ＭＳ 明朝" w:hint="eastAsia"/>
                <w:sz w:val="20"/>
                <w:szCs w:val="20"/>
              </w:rPr>
              <w:t>の</w:t>
            </w:r>
            <w:r w:rsidR="00034EB2" w:rsidRPr="00FF5DF6">
              <w:rPr>
                <w:rFonts w:ascii="HG丸ｺﾞｼｯｸM-PRO" w:eastAsia="HG丸ｺﾞｼｯｸM-PRO" w:hAnsi="ＭＳ 明朝" w:hint="eastAsia"/>
                <w:sz w:val="20"/>
                <w:szCs w:val="20"/>
              </w:rPr>
              <w:t>工夫</w:t>
            </w:r>
          </w:p>
          <w:p w:rsidR="00CF4003" w:rsidRPr="00FF5DF6" w:rsidRDefault="0080750A" w:rsidP="0092734C">
            <w:pPr>
              <w:spacing w:line="260" w:lineRule="exact"/>
              <w:rPr>
                <w:rFonts w:ascii="HG丸ｺﾞｼｯｸM-PRO" w:eastAsia="HG丸ｺﾞｼｯｸM-PRO" w:hAnsi="ＭＳ 明朝"/>
                <w:sz w:val="20"/>
                <w:szCs w:val="20"/>
              </w:rPr>
            </w:pPr>
            <w:r w:rsidRPr="00FF5DF6">
              <w:rPr>
                <w:rFonts w:ascii="HG丸ｺﾞｼｯｸM-PRO" w:eastAsia="HG丸ｺﾞｼｯｸM-PRO" w:hAnsi="ＭＳ 明朝" w:hint="eastAsia"/>
                <w:sz w:val="20"/>
                <w:szCs w:val="20"/>
              </w:rPr>
              <w:t>・</w:t>
            </w:r>
            <w:r w:rsidR="007A1B91" w:rsidRPr="00FF5DF6">
              <w:rPr>
                <w:rFonts w:ascii="HG丸ｺﾞｼｯｸM-PRO" w:eastAsia="HG丸ｺﾞｼｯｸM-PRO" w:hAnsi="ＭＳ 明朝" w:hint="eastAsia"/>
                <w:sz w:val="20"/>
                <w:szCs w:val="20"/>
              </w:rPr>
              <w:t>学校行事・</w:t>
            </w:r>
            <w:r w:rsidRPr="00FF5DF6">
              <w:rPr>
                <w:rFonts w:ascii="HG丸ｺﾞｼｯｸM-PRO" w:eastAsia="HG丸ｺﾞｼｯｸM-PRO" w:hAnsi="ＭＳ 明朝" w:hint="eastAsia"/>
                <w:sz w:val="20"/>
                <w:szCs w:val="20"/>
              </w:rPr>
              <w:t>学年行事等</w:t>
            </w:r>
            <w:r w:rsidR="00872ADB">
              <w:rPr>
                <w:rFonts w:ascii="HG丸ｺﾞｼｯｸM-PRO" w:eastAsia="HG丸ｺﾞｼｯｸM-PRO" w:hAnsi="ＭＳ 明朝" w:hint="eastAsia"/>
                <w:sz w:val="20"/>
                <w:szCs w:val="20"/>
              </w:rPr>
              <w:t>との連動</w:t>
            </w:r>
          </w:p>
          <w:p w:rsidR="002107B0" w:rsidRPr="00FF5DF6" w:rsidRDefault="00CF4003" w:rsidP="0092734C">
            <w:pPr>
              <w:spacing w:line="260" w:lineRule="exact"/>
              <w:ind w:left="200" w:hangingChars="100" w:hanging="200"/>
              <w:rPr>
                <w:rFonts w:ascii="HG丸ｺﾞｼｯｸM-PRO" w:eastAsia="HG丸ｺﾞｼｯｸM-PRO" w:hAnsi="ＭＳ 明朝"/>
                <w:sz w:val="20"/>
                <w:szCs w:val="20"/>
              </w:rPr>
            </w:pPr>
            <w:r w:rsidRPr="00FF5DF6">
              <w:rPr>
                <w:rFonts w:ascii="HG丸ｺﾞｼｯｸM-PRO" w:eastAsia="HG丸ｺﾞｼｯｸM-PRO" w:hAnsi="ＭＳ 明朝" w:hint="eastAsia"/>
                <w:sz w:val="20"/>
                <w:szCs w:val="20"/>
              </w:rPr>
              <w:t>・</w:t>
            </w:r>
            <w:r w:rsidR="001E1C82" w:rsidRPr="00FF5DF6">
              <w:rPr>
                <w:rFonts w:ascii="HG丸ｺﾞｼｯｸM-PRO" w:eastAsia="HG丸ｺﾞｼｯｸM-PRO" w:hAnsi="ＭＳ 明朝" w:hint="eastAsia"/>
                <w:sz w:val="20"/>
                <w:szCs w:val="20"/>
              </w:rPr>
              <w:t>長期休暇中</w:t>
            </w:r>
            <w:r w:rsidR="0080750A" w:rsidRPr="00FF5DF6">
              <w:rPr>
                <w:rFonts w:ascii="HG丸ｺﾞｼｯｸM-PRO" w:eastAsia="HG丸ｺﾞｼｯｸM-PRO" w:hAnsi="ＭＳ 明朝" w:hint="eastAsia"/>
                <w:sz w:val="20"/>
                <w:szCs w:val="20"/>
              </w:rPr>
              <w:t>等</w:t>
            </w:r>
            <w:r w:rsidR="001E1C82" w:rsidRPr="00FF5DF6">
              <w:rPr>
                <w:rFonts w:ascii="HG丸ｺﾞｼｯｸM-PRO" w:eastAsia="HG丸ｺﾞｼｯｸM-PRO" w:hAnsi="ＭＳ 明朝" w:hint="eastAsia"/>
                <w:sz w:val="20"/>
                <w:szCs w:val="20"/>
              </w:rPr>
              <w:t>の講習を</w:t>
            </w:r>
            <w:r w:rsidR="0080750A" w:rsidRPr="00FF5DF6">
              <w:rPr>
                <w:rFonts w:ascii="HG丸ｺﾞｼｯｸM-PRO" w:eastAsia="HG丸ｺﾞｼｯｸM-PRO" w:hAnsi="ＭＳ 明朝" w:hint="eastAsia"/>
                <w:sz w:val="20"/>
                <w:szCs w:val="20"/>
              </w:rPr>
              <w:t>継続・</w:t>
            </w:r>
            <w:r w:rsidR="001E1C82" w:rsidRPr="00FF5DF6">
              <w:rPr>
                <w:rFonts w:ascii="HG丸ｺﾞｼｯｸM-PRO" w:eastAsia="HG丸ｺﾞｼｯｸM-PRO" w:hAnsi="ＭＳ 明朝" w:hint="eastAsia"/>
                <w:sz w:val="20"/>
                <w:szCs w:val="20"/>
              </w:rPr>
              <w:t>充実</w:t>
            </w:r>
          </w:p>
          <w:p w:rsidR="00546FBC" w:rsidRPr="00FF5DF6" w:rsidRDefault="00546FBC" w:rsidP="0092734C">
            <w:pPr>
              <w:spacing w:line="260" w:lineRule="exact"/>
              <w:rPr>
                <w:rFonts w:ascii="HG丸ｺﾞｼｯｸM-PRO" w:eastAsia="HG丸ｺﾞｼｯｸM-PRO" w:hAnsi="ＭＳ 明朝"/>
                <w:sz w:val="20"/>
                <w:szCs w:val="20"/>
              </w:rPr>
            </w:pPr>
          </w:p>
          <w:p w:rsidR="005A19CC" w:rsidRPr="00FF5DF6" w:rsidRDefault="0092734C" w:rsidP="0092734C">
            <w:pPr>
              <w:spacing w:line="260" w:lineRule="exact"/>
              <w:ind w:left="100" w:hangingChars="50" w:hanging="100"/>
              <w:rPr>
                <w:rFonts w:ascii="HG丸ｺﾞｼｯｸM-PRO" w:eastAsia="HG丸ｺﾞｼｯｸM-PRO" w:hAnsi="ＭＳ 明朝"/>
                <w:sz w:val="20"/>
                <w:szCs w:val="20"/>
              </w:rPr>
            </w:pPr>
            <w:r>
              <w:rPr>
                <w:rFonts w:ascii="HG丸ｺﾞｼｯｸM-PRO" w:eastAsia="HG丸ｺﾞｼｯｸM-PRO" w:hAnsi="ＭＳ 明朝" w:hint="eastAsia"/>
                <w:sz w:val="20"/>
                <w:szCs w:val="20"/>
              </w:rPr>
              <w:t>②</w:t>
            </w:r>
            <w:r w:rsidR="00A45B8C" w:rsidRPr="00FF5DF6">
              <w:rPr>
                <w:rFonts w:ascii="HG丸ｺﾞｼｯｸM-PRO" w:eastAsia="HG丸ｺﾞｼｯｸM-PRO" w:hAnsi="ＭＳ 明朝" w:hint="eastAsia"/>
                <w:sz w:val="20"/>
                <w:szCs w:val="20"/>
              </w:rPr>
              <w:t xml:space="preserve"> </w:t>
            </w:r>
            <w:r w:rsidR="00C127DE" w:rsidRPr="00FF5DF6">
              <w:rPr>
                <w:rFonts w:ascii="HG丸ｺﾞｼｯｸM-PRO" w:eastAsia="HG丸ｺﾞｼｯｸM-PRO" w:hAnsi="ＭＳ 明朝" w:hint="eastAsia"/>
                <w:sz w:val="20"/>
                <w:szCs w:val="20"/>
              </w:rPr>
              <w:t>生徒が</w:t>
            </w:r>
            <w:r w:rsidR="004F1255" w:rsidRPr="00FF5DF6">
              <w:rPr>
                <w:rFonts w:ascii="HG丸ｺﾞｼｯｸM-PRO" w:eastAsia="HG丸ｺﾞｼｯｸM-PRO" w:hAnsi="ＭＳ 明朝" w:hint="eastAsia"/>
                <w:sz w:val="20"/>
                <w:szCs w:val="20"/>
              </w:rPr>
              <w:t>最適な科目選択を行</w:t>
            </w:r>
            <w:r w:rsidR="007F450E" w:rsidRPr="00FF5DF6">
              <w:rPr>
                <w:rFonts w:ascii="HG丸ｺﾞｼｯｸM-PRO" w:eastAsia="HG丸ｺﾞｼｯｸM-PRO" w:hAnsi="ＭＳ 明朝" w:hint="eastAsia"/>
                <w:sz w:val="20"/>
                <w:szCs w:val="20"/>
              </w:rPr>
              <w:t>える</w:t>
            </w:r>
            <w:r w:rsidR="004F1255" w:rsidRPr="00FF5DF6">
              <w:rPr>
                <w:rFonts w:ascii="HG丸ｺﾞｼｯｸM-PRO" w:eastAsia="HG丸ｺﾞｼｯｸM-PRO" w:hAnsi="ＭＳ 明朝" w:hint="eastAsia"/>
                <w:sz w:val="20"/>
                <w:szCs w:val="20"/>
              </w:rPr>
              <w:t>よう</w:t>
            </w:r>
            <w:r w:rsidR="00EA716F" w:rsidRPr="00FF5DF6">
              <w:rPr>
                <w:rFonts w:ascii="HG丸ｺﾞｼｯｸM-PRO" w:eastAsia="HG丸ｺﾞｼｯｸM-PRO" w:hAnsi="ＭＳ 明朝" w:hint="eastAsia"/>
                <w:sz w:val="20"/>
                <w:szCs w:val="20"/>
              </w:rPr>
              <w:t>、</w:t>
            </w:r>
            <w:r w:rsidR="00DB7403" w:rsidRPr="00FF5DF6">
              <w:rPr>
                <w:rFonts w:ascii="HG丸ｺﾞｼｯｸM-PRO" w:eastAsia="HG丸ｺﾞｼｯｸM-PRO" w:hAnsi="ＭＳ 明朝" w:hint="eastAsia"/>
                <w:sz w:val="20"/>
                <w:szCs w:val="20"/>
              </w:rPr>
              <w:t>生徒</w:t>
            </w:r>
            <w:r w:rsidR="007F450E" w:rsidRPr="00FF5DF6">
              <w:rPr>
                <w:rFonts w:ascii="HG丸ｺﾞｼｯｸM-PRO" w:eastAsia="HG丸ｺﾞｼｯｸM-PRO" w:hAnsi="ＭＳ 明朝" w:hint="eastAsia"/>
                <w:sz w:val="20"/>
                <w:szCs w:val="20"/>
              </w:rPr>
              <w:t>自ら</w:t>
            </w:r>
            <w:r w:rsidR="004F1255" w:rsidRPr="00FF5DF6">
              <w:rPr>
                <w:rFonts w:ascii="HG丸ｺﾞｼｯｸM-PRO" w:eastAsia="HG丸ｺﾞｼｯｸM-PRO" w:hAnsi="ＭＳ 明朝" w:hint="eastAsia"/>
                <w:sz w:val="20"/>
                <w:szCs w:val="20"/>
              </w:rPr>
              <w:t>進路の</w:t>
            </w:r>
            <w:r w:rsidR="001D1D9B" w:rsidRPr="00FF5DF6">
              <w:rPr>
                <w:rFonts w:ascii="HG丸ｺﾞｼｯｸM-PRO" w:eastAsia="HG丸ｺﾞｼｯｸM-PRO" w:hAnsi="ＭＳ 明朝" w:hint="eastAsia"/>
                <w:sz w:val="20"/>
                <w:szCs w:val="20"/>
              </w:rPr>
              <w:t>資料</w:t>
            </w:r>
            <w:r w:rsidR="007E240E" w:rsidRPr="00FF5DF6">
              <w:rPr>
                <w:rFonts w:ascii="HG丸ｺﾞｼｯｸM-PRO" w:eastAsia="HG丸ｺﾞｼｯｸM-PRO" w:hAnsi="ＭＳ 明朝" w:hint="eastAsia"/>
                <w:sz w:val="20"/>
                <w:szCs w:val="20"/>
              </w:rPr>
              <w:t>・</w:t>
            </w:r>
            <w:r w:rsidR="001D1D9B" w:rsidRPr="00FF5DF6">
              <w:rPr>
                <w:rFonts w:ascii="HG丸ｺﾞｼｯｸM-PRO" w:eastAsia="HG丸ｺﾞｼｯｸM-PRO" w:hAnsi="ＭＳ 明朝" w:hint="eastAsia"/>
                <w:sz w:val="20"/>
                <w:szCs w:val="20"/>
              </w:rPr>
              <w:t>情報を</w:t>
            </w:r>
            <w:r w:rsidR="007F450E" w:rsidRPr="00FF5DF6">
              <w:rPr>
                <w:rFonts w:ascii="HG丸ｺﾞｼｯｸM-PRO" w:eastAsia="HG丸ｺﾞｼｯｸM-PRO" w:hAnsi="ＭＳ 明朝" w:hint="eastAsia"/>
                <w:sz w:val="20"/>
                <w:szCs w:val="20"/>
              </w:rPr>
              <w:t>収集</w:t>
            </w:r>
            <w:r w:rsidR="00EA716F" w:rsidRPr="00FF5DF6">
              <w:rPr>
                <w:rFonts w:ascii="HG丸ｺﾞｼｯｸM-PRO" w:eastAsia="HG丸ｺﾞｼｯｸM-PRO" w:hAnsi="ＭＳ 明朝" w:hint="eastAsia"/>
                <w:sz w:val="20"/>
                <w:szCs w:val="20"/>
              </w:rPr>
              <w:t>し咀嚼</w:t>
            </w:r>
            <w:r w:rsidR="004F1255" w:rsidRPr="00FF5DF6">
              <w:rPr>
                <w:rFonts w:ascii="HG丸ｺﾞｼｯｸM-PRO" w:eastAsia="HG丸ｺﾞｼｯｸM-PRO" w:hAnsi="ＭＳ 明朝" w:hint="eastAsia"/>
                <w:sz w:val="20"/>
                <w:szCs w:val="20"/>
              </w:rPr>
              <w:t>する</w:t>
            </w:r>
            <w:r w:rsidR="007F450E" w:rsidRPr="00FF5DF6">
              <w:rPr>
                <w:rFonts w:ascii="HG丸ｺﾞｼｯｸM-PRO" w:eastAsia="HG丸ｺﾞｼｯｸM-PRO" w:hAnsi="ＭＳ 明朝" w:hint="eastAsia"/>
                <w:sz w:val="20"/>
                <w:szCs w:val="20"/>
              </w:rPr>
              <w:t>機会を計画的に提供する</w:t>
            </w:r>
            <w:r w:rsidR="005A19CC" w:rsidRPr="00FF5DF6">
              <w:rPr>
                <w:rFonts w:ascii="HG丸ｺﾞｼｯｸM-PRO" w:eastAsia="HG丸ｺﾞｼｯｸM-PRO" w:hAnsi="ＭＳ 明朝" w:hint="eastAsia"/>
                <w:sz w:val="20"/>
                <w:szCs w:val="20"/>
              </w:rPr>
              <w:t>。</w:t>
            </w:r>
          </w:p>
          <w:p w:rsidR="00FF5DF6" w:rsidRPr="00FF5DF6" w:rsidRDefault="00FF5DF6" w:rsidP="0092734C">
            <w:pPr>
              <w:spacing w:line="260" w:lineRule="exact"/>
              <w:ind w:left="200" w:hangingChars="100" w:hanging="200"/>
              <w:rPr>
                <w:rFonts w:ascii="HG丸ｺﾞｼｯｸM-PRO" w:eastAsia="HG丸ｺﾞｼｯｸM-PRO" w:hAnsi="ＭＳ 明朝"/>
                <w:sz w:val="20"/>
                <w:szCs w:val="20"/>
              </w:rPr>
            </w:pPr>
            <w:r w:rsidRPr="00FF5DF6">
              <w:rPr>
                <w:rFonts w:ascii="HG丸ｺﾞｼｯｸM-PRO" w:eastAsia="HG丸ｺﾞｼｯｸM-PRO" w:hAnsi="ＭＳ 明朝" w:hint="eastAsia"/>
                <w:sz w:val="20"/>
                <w:szCs w:val="20"/>
              </w:rPr>
              <w:t>・全教員によるガイダンス(年２回)及び科目選択申請書点検</w:t>
            </w:r>
            <w:r w:rsidR="00872ADB">
              <w:rPr>
                <w:rFonts w:ascii="HG丸ｺﾞｼｯｸM-PRO" w:eastAsia="HG丸ｺﾞｼｯｸM-PRO" w:hAnsi="ＭＳ 明朝" w:hint="eastAsia"/>
                <w:sz w:val="20"/>
                <w:szCs w:val="20"/>
              </w:rPr>
              <w:t>。</w:t>
            </w:r>
          </w:p>
          <w:p w:rsidR="005A19CC" w:rsidRPr="00FF5DF6" w:rsidRDefault="00C127DE" w:rsidP="0092734C">
            <w:pPr>
              <w:spacing w:line="260" w:lineRule="exact"/>
              <w:ind w:left="200" w:hangingChars="100" w:hanging="200"/>
              <w:rPr>
                <w:rFonts w:ascii="HG丸ｺﾞｼｯｸM-PRO" w:eastAsia="HG丸ｺﾞｼｯｸM-PRO" w:hAnsi="ＭＳ 明朝"/>
                <w:sz w:val="20"/>
                <w:szCs w:val="20"/>
              </w:rPr>
            </w:pPr>
            <w:r w:rsidRPr="00FF5DF6">
              <w:rPr>
                <w:rFonts w:ascii="HG丸ｺﾞｼｯｸM-PRO" w:eastAsia="HG丸ｺﾞｼｯｸM-PRO" w:hAnsi="ＭＳ 明朝" w:hint="eastAsia"/>
                <w:sz w:val="20"/>
                <w:szCs w:val="20"/>
              </w:rPr>
              <w:t>・専門家による</w:t>
            </w:r>
            <w:r w:rsidR="00335C64" w:rsidRPr="00FF5DF6">
              <w:rPr>
                <w:rFonts w:ascii="HG丸ｺﾞｼｯｸM-PRO" w:eastAsia="HG丸ｺﾞｼｯｸM-PRO" w:hAnsi="ＭＳ 明朝" w:hint="eastAsia"/>
                <w:sz w:val="20"/>
                <w:szCs w:val="20"/>
              </w:rPr>
              <w:t>説明会、</w:t>
            </w:r>
            <w:r w:rsidR="005A19CC" w:rsidRPr="00FF5DF6">
              <w:rPr>
                <w:rFonts w:ascii="HG丸ｺﾞｼｯｸM-PRO" w:eastAsia="HG丸ｺﾞｼｯｸM-PRO" w:hAnsi="ＭＳ 明朝" w:hint="eastAsia"/>
                <w:sz w:val="20"/>
                <w:szCs w:val="20"/>
              </w:rPr>
              <w:t>講演会等</w:t>
            </w:r>
            <w:r w:rsidRPr="00FF5DF6">
              <w:rPr>
                <w:rFonts w:ascii="HG丸ｺﾞｼｯｸM-PRO" w:eastAsia="HG丸ｺﾞｼｯｸM-PRO" w:hAnsi="ＭＳ 明朝" w:hint="eastAsia"/>
                <w:sz w:val="20"/>
                <w:szCs w:val="20"/>
              </w:rPr>
              <w:t>を</w:t>
            </w:r>
            <w:r w:rsidR="00034EB2" w:rsidRPr="00FF5DF6">
              <w:rPr>
                <w:rFonts w:ascii="HG丸ｺﾞｼｯｸM-PRO" w:eastAsia="HG丸ｺﾞｼｯｸM-PRO" w:hAnsi="ＭＳ 明朝" w:hint="eastAsia"/>
                <w:sz w:val="20"/>
                <w:szCs w:val="20"/>
              </w:rPr>
              <w:t>活用</w:t>
            </w:r>
            <w:r w:rsidRPr="00FF5DF6">
              <w:rPr>
                <w:rFonts w:ascii="HG丸ｺﾞｼｯｸM-PRO" w:eastAsia="HG丸ｺﾞｼｯｸM-PRO" w:hAnsi="ＭＳ 明朝" w:hint="eastAsia"/>
                <w:sz w:val="20"/>
                <w:szCs w:val="20"/>
              </w:rPr>
              <w:t>して</w:t>
            </w:r>
            <w:r w:rsidR="00034EB2" w:rsidRPr="00FF5DF6">
              <w:rPr>
                <w:rFonts w:ascii="HG丸ｺﾞｼｯｸM-PRO" w:eastAsia="HG丸ｺﾞｼｯｸM-PRO" w:hAnsi="ＭＳ 明朝" w:hint="eastAsia"/>
                <w:sz w:val="20"/>
                <w:szCs w:val="20"/>
              </w:rPr>
              <w:t>将来の</w:t>
            </w:r>
            <w:r w:rsidR="00335C64" w:rsidRPr="00FF5DF6">
              <w:rPr>
                <w:rFonts w:ascii="HG丸ｺﾞｼｯｸM-PRO" w:eastAsia="HG丸ｺﾞｼｯｸM-PRO" w:hAnsi="ＭＳ 明朝" w:hint="eastAsia"/>
                <w:sz w:val="20"/>
                <w:szCs w:val="20"/>
              </w:rPr>
              <w:t>イメージを具体化させる</w:t>
            </w:r>
            <w:r w:rsidR="005A19CC" w:rsidRPr="00FF5DF6">
              <w:rPr>
                <w:rFonts w:ascii="HG丸ｺﾞｼｯｸM-PRO" w:eastAsia="HG丸ｺﾞｼｯｸM-PRO" w:hAnsi="ＭＳ 明朝" w:hint="eastAsia"/>
                <w:sz w:val="20"/>
                <w:szCs w:val="20"/>
              </w:rPr>
              <w:t>。</w:t>
            </w:r>
          </w:p>
          <w:p w:rsidR="007A1B91" w:rsidRPr="00FF5DF6" w:rsidRDefault="007A1B91" w:rsidP="0092734C">
            <w:pPr>
              <w:spacing w:line="260" w:lineRule="exact"/>
              <w:ind w:left="200" w:hangingChars="100" w:hanging="200"/>
              <w:rPr>
                <w:rFonts w:ascii="HG丸ｺﾞｼｯｸM-PRO" w:eastAsia="HG丸ｺﾞｼｯｸM-PRO" w:hAnsi="ＭＳ 明朝"/>
                <w:sz w:val="20"/>
                <w:szCs w:val="20"/>
              </w:rPr>
            </w:pPr>
            <w:r w:rsidRPr="00FF5DF6">
              <w:rPr>
                <w:rFonts w:ascii="HG丸ｺﾞｼｯｸM-PRO" w:eastAsia="HG丸ｺﾞｼｯｸM-PRO" w:hAnsi="ＭＳ 明朝" w:hint="eastAsia"/>
                <w:sz w:val="20"/>
                <w:szCs w:val="20"/>
              </w:rPr>
              <w:t>・学習や進路意識の診断結果等を活用した</w:t>
            </w:r>
            <w:r w:rsidR="00FF5DF6" w:rsidRPr="00FF5DF6">
              <w:rPr>
                <w:rFonts w:ascii="HG丸ｺﾞｼｯｸM-PRO" w:eastAsia="HG丸ｺﾞｼｯｸM-PRO" w:hAnsi="ＭＳ 明朝" w:hint="eastAsia"/>
                <w:sz w:val="20"/>
                <w:szCs w:val="20"/>
              </w:rPr>
              <w:t>懇談・</w:t>
            </w:r>
            <w:r w:rsidRPr="00FF5DF6">
              <w:rPr>
                <w:rFonts w:ascii="HG丸ｺﾞｼｯｸM-PRO" w:eastAsia="HG丸ｺﾞｼｯｸM-PRO" w:hAnsi="ＭＳ 明朝" w:hint="eastAsia"/>
                <w:sz w:val="20"/>
                <w:szCs w:val="20"/>
              </w:rPr>
              <w:t>ガイダンスを充実させる。</w:t>
            </w:r>
          </w:p>
          <w:p w:rsidR="0092734C" w:rsidRDefault="0092734C" w:rsidP="0092734C">
            <w:pPr>
              <w:spacing w:line="260" w:lineRule="exact"/>
              <w:rPr>
                <w:rFonts w:ascii="HG丸ｺﾞｼｯｸM-PRO" w:eastAsia="HG丸ｺﾞｼｯｸM-PRO" w:hAnsi="ＭＳ 明朝"/>
                <w:sz w:val="20"/>
                <w:szCs w:val="20"/>
              </w:rPr>
            </w:pPr>
          </w:p>
          <w:p w:rsidR="00DC59BD" w:rsidRDefault="0092734C" w:rsidP="0092734C">
            <w:pPr>
              <w:spacing w:line="260" w:lineRule="exact"/>
              <w:ind w:left="200" w:hangingChars="100" w:hanging="200"/>
              <w:rPr>
                <w:rFonts w:ascii="HG丸ｺﾞｼｯｸM-PRO" w:eastAsia="HG丸ｺﾞｼｯｸM-PRO" w:hAnsi="ＭＳ 明朝"/>
                <w:sz w:val="20"/>
                <w:szCs w:val="20"/>
              </w:rPr>
            </w:pPr>
            <w:r>
              <w:rPr>
                <w:rFonts w:ascii="HG丸ｺﾞｼｯｸM-PRO" w:eastAsia="HG丸ｺﾞｼｯｸM-PRO" w:hAnsi="ＭＳ 明朝" w:hint="eastAsia"/>
                <w:sz w:val="20"/>
                <w:szCs w:val="20"/>
              </w:rPr>
              <w:t>③</w:t>
            </w:r>
            <w:r w:rsidR="00DC59BD">
              <w:rPr>
                <w:rFonts w:ascii="HG丸ｺﾞｼｯｸM-PRO" w:eastAsia="HG丸ｺﾞｼｯｸM-PRO" w:hAnsi="ＭＳ 明朝" w:hint="eastAsia"/>
                <w:sz w:val="20"/>
                <w:szCs w:val="20"/>
              </w:rPr>
              <w:t xml:space="preserve"> </w:t>
            </w:r>
            <w:r w:rsidR="00E577DB">
              <w:rPr>
                <w:rFonts w:ascii="HG丸ｺﾞｼｯｸM-PRO" w:eastAsia="HG丸ｺﾞｼｯｸM-PRO" w:hAnsi="ＭＳ 明朝" w:hint="eastAsia"/>
                <w:sz w:val="20"/>
                <w:szCs w:val="20"/>
              </w:rPr>
              <w:t>委員会・WGでの検討を進め、</w:t>
            </w:r>
            <w:r w:rsidR="00587E9E">
              <w:rPr>
                <w:rFonts w:ascii="HG丸ｺﾞｼｯｸM-PRO" w:eastAsia="HG丸ｺﾞｼｯｸM-PRO" w:hAnsi="ＭＳ 明朝" w:hint="eastAsia"/>
                <w:sz w:val="20"/>
                <w:szCs w:val="20"/>
              </w:rPr>
              <w:t>普通科単位制の特色を生かした</w:t>
            </w:r>
            <w:r w:rsidR="00DC59BD">
              <w:rPr>
                <w:rFonts w:ascii="HG丸ｺﾞｼｯｸM-PRO" w:eastAsia="HG丸ｺﾞｼｯｸM-PRO" w:hAnsi="ＭＳ 明朝" w:hint="eastAsia"/>
                <w:sz w:val="20"/>
                <w:szCs w:val="20"/>
              </w:rPr>
              <w:t>新教育課程</w:t>
            </w:r>
            <w:r w:rsidR="00587E9E">
              <w:rPr>
                <w:rFonts w:ascii="HG丸ｺﾞｼｯｸM-PRO" w:eastAsia="HG丸ｺﾞｼｯｸM-PRO" w:hAnsi="ＭＳ 明朝" w:hint="eastAsia"/>
                <w:sz w:val="20"/>
                <w:szCs w:val="20"/>
              </w:rPr>
              <w:t>を</w:t>
            </w:r>
            <w:r w:rsidR="00DC59BD">
              <w:rPr>
                <w:rFonts w:ascii="HG丸ｺﾞｼｯｸM-PRO" w:eastAsia="HG丸ｺﾞｼｯｸM-PRO" w:hAnsi="ＭＳ 明朝" w:hint="eastAsia"/>
                <w:sz w:val="20"/>
                <w:szCs w:val="20"/>
              </w:rPr>
              <w:t>作成</w:t>
            </w:r>
            <w:r w:rsidR="00E577DB">
              <w:rPr>
                <w:rFonts w:ascii="HG丸ｺﾞｼｯｸM-PRO" w:eastAsia="HG丸ｺﾞｼｯｸM-PRO" w:hAnsi="ＭＳ 明朝" w:hint="eastAsia"/>
                <w:sz w:val="20"/>
                <w:szCs w:val="20"/>
              </w:rPr>
              <w:t>する</w:t>
            </w:r>
            <w:r w:rsidR="00DC59BD">
              <w:rPr>
                <w:rFonts w:ascii="HG丸ｺﾞｼｯｸM-PRO" w:eastAsia="HG丸ｺﾞｼｯｸM-PRO" w:hAnsi="ＭＳ 明朝" w:hint="eastAsia"/>
                <w:sz w:val="20"/>
                <w:szCs w:val="20"/>
              </w:rPr>
              <w:t>。</w:t>
            </w:r>
          </w:p>
          <w:p w:rsidR="00DC59BD" w:rsidRDefault="00DC59BD" w:rsidP="0092734C">
            <w:pPr>
              <w:spacing w:line="260" w:lineRule="exact"/>
              <w:ind w:left="200" w:hangingChars="100" w:hanging="200"/>
              <w:rPr>
                <w:rFonts w:ascii="HG丸ｺﾞｼｯｸM-PRO" w:eastAsia="HG丸ｺﾞｼｯｸM-PRO" w:hAnsi="ＭＳ 明朝"/>
                <w:sz w:val="20"/>
                <w:szCs w:val="20"/>
              </w:rPr>
            </w:pPr>
          </w:p>
          <w:p w:rsidR="00CF4003" w:rsidRDefault="0092734C" w:rsidP="0092734C">
            <w:pPr>
              <w:spacing w:line="260" w:lineRule="exact"/>
              <w:ind w:left="200" w:hangingChars="100" w:hanging="200"/>
              <w:rPr>
                <w:rFonts w:ascii="HG丸ｺﾞｼｯｸM-PRO" w:eastAsia="HG丸ｺﾞｼｯｸM-PRO" w:hAnsi="ＭＳ 明朝"/>
                <w:sz w:val="20"/>
                <w:szCs w:val="20"/>
              </w:rPr>
            </w:pPr>
            <w:r>
              <w:rPr>
                <w:rFonts w:ascii="HG丸ｺﾞｼｯｸM-PRO" w:eastAsia="HG丸ｺﾞｼｯｸM-PRO" w:hAnsi="ＭＳ 明朝" w:hint="eastAsia"/>
                <w:sz w:val="20"/>
                <w:szCs w:val="20"/>
              </w:rPr>
              <w:t>④</w:t>
            </w:r>
            <w:r w:rsidR="00A45B8C" w:rsidRPr="00FF5DF6">
              <w:rPr>
                <w:rFonts w:ascii="HG丸ｺﾞｼｯｸM-PRO" w:eastAsia="HG丸ｺﾞｼｯｸM-PRO" w:hAnsi="ＭＳ 明朝" w:hint="eastAsia"/>
                <w:sz w:val="20"/>
                <w:szCs w:val="20"/>
              </w:rPr>
              <w:t xml:space="preserve"> 生徒の学習状況、進路等</w:t>
            </w:r>
            <w:r w:rsidR="00872ADB">
              <w:rPr>
                <w:rFonts w:ascii="HG丸ｺﾞｼｯｸM-PRO" w:eastAsia="HG丸ｺﾞｼｯｸM-PRO" w:hAnsi="ＭＳ 明朝" w:hint="eastAsia"/>
                <w:sz w:val="20"/>
                <w:szCs w:val="20"/>
              </w:rPr>
              <w:t>の</w:t>
            </w:r>
            <w:r w:rsidR="00A45B8C" w:rsidRPr="00FF5DF6">
              <w:rPr>
                <w:rFonts w:ascii="HG丸ｺﾞｼｯｸM-PRO" w:eastAsia="HG丸ｺﾞｼｯｸM-PRO" w:hAnsi="ＭＳ 明朝" w:hint="eastAsia"/>
                <w:sz w:val="20"/>
                <w:szCs w:val="20"/>
              </w:rPr>
              <w:t>データ分析や情報共有</w:t>
            </w:r>
            <w:r w:rsidR="00CF4003" w:rsidRPr="00FF5DF6">
              <w:rPr>
                <w:rFonts w:ascii="HG丸ｺﾞｼｯｸM-PRO" w:eastAsia="HG丸ｺﾞｼｯｸM-PRO" w:hAnsi="ＭＳ 明朝" w:hint="eastAsia"/>
                <w:sz w:val="20"/>
                <w:szCs w:val="20"/>
              </w:rPr>
              <w:t>を</w:t>
            </w:r>
            <w:r w:rsidR="00A45B8C" w:rsidRPr="00FF5DF6">
              <w:rPr>
                <w:rFonts w:ascii="HG丸ｺﾞｼｯｸM-PRO" w:eastAsia="HG丸ｺﾞｼｯｸM-PRO" w:hAnsi="ＭＳ 明朝" w:hint="eastAsia"/>
                <w:sz w:val="20"/>
                <w:szCs w:val="20"/>
              </w:rPr>
              <w:t>推進する。その際、</w:t>
            </w:r>
            <w:r w:rsidR="00384D24">
              <w:rPr>
                <w:rFonts w:ascii="HG丸ｺﾞｼｯｸM-PRO" w:eastAsia="HG丸ｺﾞｼｯｸM-PRO" w:hAnsi="ＭＳ 明朝" w:hint="eastAsia"/>
                <w:sz w:val="20"/>
                <w:szCs w:val="20"/>
              </w:rPr>
              <w:t>外部テスト</w:t>
            </w:r>
            <w:r w:rsidR="00A45B8C" w:rsidRPr="00FF5DF6">
              <w:rPr>
                <w:rFonts w:ascii="HG丸ｺﾞｼｯｸM-PRO" w:eastAsia="HG丸ｺﾞｼｯｸM-PRO" w:hAnsi="ＭＳ 明朝" w:hint="eastAsia"/>
                <w:sz w:val="20"/>
                <w:szCs w:val="20"/>
              </w:rPr>
              <w:t>等も</w:t>
            </w:r>
            <w:r w:rsidR="00CF4003" w:rsidRPr="00FF5DF6">
              <w:rPr>
                <w:rFonts w:ascii="HG丸ｺﾞｼｯｸM-PRO" w:eastAsia="HG丸ｺﾞｼｯｸM-PRO" w:hAnsi="ＭＳ 明朝" w:hint="eastAsia"/>
                <w:sz w:val="20"/>
                <w:szCs w:val="20"/>
              </w:rPr>
              <w:t>活用</w:t>
            </w:r>
            <w:r w:rsidR="00A45B8C" w:rsidRPr="00FF5DF6">
              <w:rPr>
                <w:rFonts w:ascii="HG丸ｺﾞｼｯｸM-PRO" w:eastAsia="HG丸ｺﾞｼｯｸM-PRO" w:hAnsi="ＭＳ 明朝" w:hint="eastAsia"/>
                <w:sz w:val="20"/>
                <w:szCs w:val="20"/>
              </w:rPr>
              <w:t>して効率・効果を高める</w:t>
            </w:r>
            <w:r w:rsidR="00CF4003" w:rsidRPr="00FF5DF6">
              <w:rPr>
                <w:rFonts w:ascii="HG丸ｺﾞｼｯｸM-PRO" w:eastAsia="HG丸ｺﾞｼｯｸM-PRO" w:hAnsi="ＭＳ 明朝" w:hint="eastAsia"/>
                <w:sz w:val="20"/>
                <w:szCs w:val="20"/>
              </w:rPr>
              <w:t>。</w:t>
            </w:r>
          </w:p>
          <w:p w:rsidR="00872ADB" w:rsidRPr="00872ADB" w:rsidRDefault="00872ADB" w:rsidP="0092734C">
            <w:pPr>
              <w:spacing w:line="260" w:lineRule="exact"/>
              <w:ind w:left="200" w:hangingChars="100" w:hanging="200"/>
              <w:rPr>
                <w:rFonts w:ascii="HG丸ｺﾞｼｯｸM-PRO" w:eastAsia="HG丸ｺﾞｼｯｸM-PRO" w:hAnsi="ＭＳ 明朝"/>
                <w:sz w:val="20"/>
                <w:szCs w:val="20"/>
              </w:rPr>
            </w:pPr>
          </w:p>
          <w:p w:rsidR="0092734C" w:rsidRPr="00FF5DF6" w:rsidRDefault="0092734C" w:rsidP="00872ADB">
            <w:pPr>
              <w:spacing w:line="260" w:lineRule="exact"/>
              <w:ind w:left="200" w:hangingChars="100" w:hanging="200"/>
              <w:rPr>
                <w:rFonts w:ascii="HG丸ｺﾞｼｯｸM-PRO" w:eastAsia="HG丸ｺﾞｼｯｸM-PRO" w:hAnsi="ＭＳ 明朝"/>
                <w:sz w:val="20"/>
                <w:szCs w:val="20"/>
              </w:rPr>
            </w:pPr>
            <w:r>
              <w:rPr>
                <w:rFonts w:ascii="HG丸ｺﾞｼｯｸM-PRO" w:eastAsia="HG丸ｺﾞｼｯｸM-PRO" w:hAnsi="ＭＳ 明朝" w:hint="eastAsia"/>
                <w:sz w:val="20"/>
                <w:szCs w:val="20"/>
              </w:rPr>
              <w:t xml:space="preserve">⑤ </w:t>
            </w:r>
            <w:r w:rsidR="00A45B8C" w:rsidRPr="00FF5DF6">
              <w:rPr>
                <w:rFonts w:ascii="HG丸ｺﾞｼｯｸM-PRO" w:eastAsia="HG丸ｺﾞｼｯｸM-PRO" w:hAnsi="ＭＳ 明朝" w:hint="eastAsia"/>
                <w:sz w:val="20"/>
                <w:szCs w:val="20"/>
              </w:rPr>
              <w:t>e-ﾎﾟｰﾄﾌｫﾘｵ</w:t>
            </w:r>
            <w:r w:rsidR="0075446C" w:rsidRPr="00FF5DF6">
              <w:rPr>
                <w:rFonts w:ascii="HG丸ｺﾞｼｯｸM-PRO" w:eastAsia="HG丸ｺﾞｼｯｸM-PRO" w:hAnsi="ＭＳ 明朝" w:hint="eastAsia"/>
                <w:sz w:val="20"/>
                <w:szCs w:val="20"/>
              </w:rPr>
              <w:t>等、生徒の学びを記録・活用するシステムを整備する。</w:t>
            </w:r>
          </w:p>
        </w:tc>
        <w:tc>
          <w:tcPr>
            <w:tcW w:w="4394" w:type="dxa"/>
            <w:tcBorders>
              <w:right w:val="dashed" w:sz="4" w:space="0" w:color="auto"/>
            </w:tcBorders>
          </w:tcPr>
          <w:p w:rsidR="006A2FCC" w:rsidRDefault="00823293" w:rsidP="00DC59BD">
            <w:pPr>
              <w:spacing w:line="260" w:lineRule="exact"/>
              <w:ind w:left="100" w:hangingChars="50" w:hanging="100"/>
              <w:jc w:val="lef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１「前に踏み出す力」の育成に係る</w:t>
            </w:r>
            <w:r w:rsidR="00C03B40">
              <w:rPr>
                <w:rFonts w:ascii="HG丸ｺﾞｼｯｸM-PRO" w:eastAsia="HG丸ｺﾞｼｯｸM-PRO" w:hAnsi="ＭＳ 明朝" w:hint="eastAsia"/>
                <w:sz w:val="20"/>
                <w:szCs w:val="20"/>
              </w:rPr>
              <w:t>総合</w:t>
            </w:r>
            <w:r w:rsidR="00D3669F">
              <w:rPr>
                <w:rFonts w:ascii="HG丸ｺﾞｼｯｸM-PRO" w:eastAsia="HG丸ｺﾞｼｯｸM-PRO" w:hAnsi="ＭＳ 明朝" w:hint="eastAsia"/>
                <w:sz w:val="20"/>
                <w:szCs w:val="20"/>
              </w:rPr>
              <w:t>評価</w:t>
            </w:r>
          </w:p>
          <w:p w:rsidR="006A2FCC" w:rsidRDefault="006A2FCC" w:rsidP="00DC59BD">
            <w:pPr>
              <w:spacing w:line="260" w:lineRule="exact"/>
              <w:ind w:left="100" w:hangingChars="50" w:hanging="100"/>
              <w:jc w:val="left"/>
              <w:rPr>
                <w:rFonts w:ascii="HG丸ｺﾞｼｯｸM-PRO" w:eastAsia="HG丸ｺﾞｼｯｸM-PRO" w:hAnsi="ＭＳ 明朝"/>
                <w:sz w:val="20"/>
                <w:szCs w:val="20"/>
              </w:rPr>
            </w:pPr>
          </w:p>
          <w:p w:rsidR="00DC59BD" w:rsidRDefault="006A2FCC" w:rsidP="00870955">
            <w:pPr>
              <w:spacing w:line="260" w:lineRule="exact"/>
              <w:jc w:val="lef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○実施状況</w:t>
            </w:r>
          </w:p>
          <w:p w:rsidR="002E2928" w:rsidRPr="00270D64" w:rsidRDefault="00DC59BD" w:rsidP="002E2928">
            <w:pPr>
              <w:spacing w:line="260" w:lineRule="exact"/>
              <w:ind w:left="100" w:hangingChars="50" w:hanging="100"/>
              <w:jc w:val="left"/>
              <w:rPr>
                <w:rFonts w:ascii="HG丸ｺﾞｼｯｸM-PRO" w:eastAsia="HG丸ｺﾞｼｯｸM-PRO" w:hAnsi="ＭＳ 明朝"/>
                <w:sz w:val="20"/>
                <w:szCs w:val="20"/>
              </w:rPr>
            </w:pPr>
            <w:r w:rsidRPr="00FF5DF6">
              <w:rPr>
                <w:rFonts w:ascii="HG丸ｺﾞｼｯｸM-PRO" w:eastAsia="HG丸ｺﾞｼｯｸM-PRO" w:hAnsi="ＭＳ 明朝" w:hint="eastAsia"/>
                <w:sz w:val="20"/>
                <w:szCs w:val="20"/>
              </w:rPr>
              <w:t>・専門家等</w:t>
            </w:r>
            <w:r w:rsidR="0032217F">
              <w:rPr>
                <w:rFonts w:ascii="HG丸ｺﾞｼｯｸM-PRO" w:eastAsia="HG丸ｺﾞｼｯｸM-PRO" w:hAnsi="ＭＳ 明朝" w:hint="eastAsia"/>
                <w:sz w:val="20"/>
                <w:szCs w:val="20"/>
              </w:rPr>
              <w:t>による</w:t>
            </w:r>
            <w:r w:rsidRPr="00FF5DF6">
              <w:rPr>
                <w:rFonts w:ascii="HG丸ｺﾞｼｯｸM-PRO" w:eastAsia="HG丸ｺﾞｼｯｸM-PRO" w:hAnsi="ＭＳ 明朝" w:hint="eastAsia"/>
                <w:sz w:val="20"/>
                <w:szCs w:val="20"/>
              </w:rPr>
              <w:t>進路講演</w:t>
            </w:r>
            <w:r w:rsidR="00270D64">
              <w:rPr>
                <w:rFonts w:ascii="HG丸ｺﾞｼｯｸM-PRO" w:eastAsia="HG丸ｺﾞｼｯｸM-PRO" w:hAnsi="ＭＳ 明朝" w:hint="eastAsia"/>
                <w:sz w:val="20"/>
                <w:szCs w:val="20"/>
              </w:rPr>
              <w:t>・</w:t>
            </w:r>
            <w:r w:rsidRPr="00FF5DF6">
              <w:rPr>
                <w:rFonts w:ascii="HG丸ｺﾞｼｯｸM-PRO" w:eastAsia="HG丸ｺﾞｼｯｸM-PRO" w:hAnsi="ＭＳ 明朝" w:hint="eastAsia"/>
                <w:sz w:val="20"/>
                <w:szCs w:val="20"/>
              </w:rPr>
              <w:t>説明会</w:t>
            </w:r>
            <w:r w:rsidR="0032217F">
              <w:rPr>
                <w:rFonts w:ascii="HG丸ｺﾞｼｯｸM-PRO" w:eastAsia="HG丸ｺﾞｼｯｸM-PRO" w:hAnsi="ＭＳ 明朝" w:hint="eastAsia"/>
                <w:sz w:val="20"/>
                <w:szCs w:val="20"/>
              </w:rPr>
              <w:t>、</w:t>
            </w:r>
            <w:r w:rsidRPr="007E3AC9">
              <w:rPr>
                <w:rFonts w:ascii="HG丸ｺﾞｼｯｸM-PRO" w:eastAsia="HG丸ｺﾞｼｯｸM-PRO" w:hAnsi="ＭＳ 明朝" w:hint="eastAsia"/>
                <w:sz w:val="20"/>
                <w:szCs w:val="20"/>
              </w:rPr>
              <w:t>課外の進路</w:t>
            </w:r>
            <w:r>
              <w:rPr>
                <w:rFonts w:ascii="HG丸ｺﾞｼｯｸM-PRO" w:eastAsia="HG丸ｺﾞｼｯｸM-PRO" w:hAnsi="ＭＳ 明朝" w:hint="eastAsia"/>
                <w:sz w:val="20"/>
                <w:szCs w:val="20"/>
              </w:rPr>
              <w:t>イベント</w:t>
            </w:r>
            <w:r w:rsidR="00270D64">
              <w:rPr>
                <w:rFonts w:ascii="HG丸ｺﾞｼｯｸM-PRO" w:eastAsia="HG丸ｺﾞｼｯｸM-PRO" w:hAnsi="ＭＳ 明朝" w:hint="eastAsia"/>
                <w:sz w:val="20"/>
                <w:szCs w:val="20"/>
              </w:rPr>
              <w:t>等</w:t>
            </w:r>
            <w:r w:rsidRPr="007E3AC9">
              <w:rPr>
                <w:rFonts w:ascii="HG丸ｺﾞｼｯｸM-PRO" w:eastAsia="HG丸ｺﾞｼｯｸM-PRO" w:hAnsi="ＭＳ 明朝" w:hint="eastAsia"/>
                <w:sz w:val="20"/>
                <w:szCs w:val="20"/>
              </w:rPr>
              <w:t>への</w:t>
            </w:r>
            <w:r w:rsidR="00270D64">
              <w:rPr>
                <w:rFonts w:ascii="HG丸ｺﾞｼｯｸM-PRO" w:eastAsia="HG丸ｺﾞｼｯｸM-PRO" w:hAnsi="ＭＳ 明朝" w:hint="eastAsia"/>
                <w:sz w:val="20"/>
                <w:szCs w:val="20"/>
              </w:rPr>
              <w:t>生徒の</w:t>
            </w:r>
            <w:r w:rsidRPr="007E3AC9">
              <w:rPr>
                <w:rFonts w:ascii="HG丸ｺﾞｼｯｸM-PRO" w:eastAsia="HG丸ｺﾞｼｯｸM-PRO" w:hAnsi="ＭＳ 明朝" w:hint="eastAsia"/>
                <w:sz w:val="20"/>
                <w:szCs w:val="20"/>
              </w:rPr>
              <w:t>参加</w:t>
            </w:r>
            <w:r w:rsidR="0032217F">
              <w:rPr>
                <w:rFonts w:ascii="HG丸ｺﾞｼｯｸM-PRO" w:eastAsia="HG丸ｺﾞｼｯｸM-PRO" w:hAnsi="ＭＳ 明朝" w:hint="eastAsia"/>
                <w:sz w:val="20"/>
                <w:szCs w:val="20"/>
              </w:rPr>
              <w:t>状況</w:t>
            </w:r>
          </w:p>
          <w:p w:rsidR="0092734C" w:rsidRDefault="006A2FCC" w:rsidP="00870955">
            <w:pPr>
              <w:spacing w:line="260" w:lineRule="exact"/>
              <w:ind w:left="100" w:hangingChars="50" w:hanging="100"/>
              <w:jc w:val="lef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w:t>
            </w:r>
            <w:r w:rsidRPr="006A2FCC">
              <w:rPr>
                <w:rFonts w:ascii="HG丸ｺﾞｼｯｸM-PRO" w:eastAsia="HG丸ｺﾞｼｯｸM-PRO" w:hAnsi="ＭＳ 明朝" w:hint="eastAsia"/>
                <w:sz w:val="20"/>
                <w:szCs w:val="20"/>
              </w:rPr>
              <w:t>総合的な探究の時間を核にカリキュラムの検討と案の作成</w:t>
            </w:r>
          </w:p>
          <w:p w:rsidR="006A2FCC" w:rsidRDefault="006A2FCC" w:rsidP="00870955">
            <w:pPr>
              <w:spacing w:line="260" w:lineRule="exact"/>
              <w:ind w:left="100" w:hangingChars="50" w:hanging="100"/>
              <w:jc w:val="lef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・生徒の学びを記録・活用するシステムの整備</w:t>
            </w:r>
          </w:p>
          <w:p w:rsidR="006A2FCC" w:rsidRDefault="006A2FCC" w:rsidP="00870955">
            <w:pPr>
              <w:spacing w:line="260" w:lineRule="exact"/>
              <w:ind w:left="100" w:hangingChars="50" w:hanging="100"/>
              <w:jc w:val="left"/>
              <w:rPr>
                <w:rFonts w:ascii="HG丸ｺﾞｼｯｸM-PRO" w:eastAsia="HG丸ｺﾞｼｯｸM-PRO" w:hAnsi="ＭＳ 明朝"/>
                <w:sz w:val="20"/>
                <w:szCs w:val="20"/>
              </w:rPr>
            </w:pPr>
          </w:p>
          <w:p w:rsidR="009110EE" w:rsidRPr="006A2FCC" w:rsidRDefault="009110EE" w:rsidP="00870955">
            <w:pPr>
              <w:spacing w:line="260" w:lineRule="exact"/>
              <w:ind w:left="100" w:hangingChars="50" w:hanging="100"/>
              <w:jc w:val="left"/>
              <w:rPr>
                <w:rFonts w:ascii="HG丸ｺﾞｼｯｸM-PRO" w:eastAsia="HG丸ｺﾞｼｯｸM-PRO" w:hAnsi="ＭＳ 明朝"/>
                <w:sz w:val="20"/>
                <w:szCs w:val="20"/>
              </w:rPr>
            </w:pPr>
          </w:p>
          <w:p w:rsidR="006A2FCC" w:rsidRDefault="006A2FCC" w:rsidP="00870955">
            <w:pPr>
              <w:spacing w:line="260" w:lineRule="exact"/>
              <w:ind w:left="100" w:hangingChars="50" w:hanging="100"/>
              <w:jc w:val="left"/>
              <w:rPr>
                <w:rFonts w:ascii="HG丸ｺﾞｼｯｸM-PRO" w:eastAsia="HG丸ｺﾞｼｯｸM-PRO" w:hAnsi="ＭＳ 明朝"/>
                <w:sz w:val="20"/>
                <w:szCs w:val="20"/>
              </w:rPr>
            </w:pPr>
            <w:r w:rsidRPr="006A2FCC">
              <w:rPr>
                <w:rFonts w:ascii="HG丸ｺﾞｼｯｸM-PRO" w:eastAsia="HG丸ｺﾞｼｯｸM-PRO" w:hAnsi="ＭＳ 明朝" w:hint="eastAsia"/>
                <w:sz w:val="20"/>
                <w:szCs w:val="20"/>
              </w:rPr>
              <w:t>○自己診断等の結果</w:t>
            </w:r>
          </w:p>
          <w:p w:rsidR="00DC59BD" w:rsidRPr="00034EB2" w:rsidRDefault="00DC59BD" w:rsidP="00870955">
            <w:pPr>
              <w:spacing w:line="260" w:lineRule="exact"/>
              <w:ind w:left="100" w:hangingChars="50" w:hanging="100"/>
              <w:jc w:val="lef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w:t>
            </w:r>
            <w:r w:rsidRPr="00034EB2">
              <w:rPr>
                <w:rFonts w:ascii="HG丸ｺﾞｼｯｸM-PRO" w:eastAsia="HG丸ｺﾞｼｯｸM-PRO" w:hAnsi="ＭＳ 明朝" w:hint="eastAsia"/>
                <w:sz w:val="20"/>
                <w:szCs w:val="20"/>
              </w:rPr>
              <w:t>ガイダンス</w:t>
            </w:r>
            <w:r w:rsidR="00912FE2">
              <w:rPr>
                <w:rFonts w:ascii="HG丸ｺﾞｼｯｸM-PRO" w:eastAsia="HG丸ｺﾞｼｯｸM-PRO" w:hAnsi="ＭＳ 明朝" w:hint="eastAsia"/>
                <w:sz w:val="20"/>
                <w:szCs w:val="20"/>
              </w:rPr>
              <w:t>への</w:t>
            </w:r>
            <w:r w:rsidR="00410E13">
              <w:rPr>
                <w:rFonts w:ascii="HG丸ｺﾞｼｯｸM-PRO" w:eastAsia="HG丸ｺﾞｼｯｸM-PRO" w:hAnsi="ＭＳ 明朝" w:hint="eastAsia"/>
                <w:sz w:val="20"/>
                <w:szCs w:val="20"/>
              </w:rPr>
              <w:t>肯定的評価</w:t>
            </w:r>
            <w:r w:rsidR="00B36DC3">
              <w:rPr>
                <w:rFonts w:ascii="HG丸ｺﾞｼｯｸM-PRO" w:eastAsia="HG丸ｺﾞｼｯｸM-PRO" w:hAnsi="ＭＳ 明朝" w:hint="eastAsia"/>
                <w:sz w:val="20"/>
                <w:szCs w:val="20"/>
              </w:rPr>
              <w:t>の維持</w:t>
            </w:r>
            <w:r w:rsidRPr="00034EB2">
              <w:rPr>
                <w:rFonts w:ascii="HG丸ｺﾞｼｯｸM-PRO" w:eastAsia="HG丸ｺﾞｼｯｸM-PRO" w:hAnsi="ＭＳ 明朝" w:hint="eastAsia"/>
                <w:sz w:val="20"/>
                <w:szCs w:val="20"/>
              </w:rPr>
              <w:t>（H</w:t>
            </w:r>
            <w:r w:rsidR="006A2FCC">
              <w:rPr>
                <w:rFonts w:ascii="HG丸ｺﾞｼｯｸM-PRO" w:eastAsia="HG丸ｺﾞｼｯｸM-PRO" w:hAnsi="ＭＳ 明朝" w:hint="eastAsia"/>
                <w:sz w:val="20"/>
                <w:szCs w:val="20"/>
              </w:rPr>
              <w:t>30</w:t>
            </w:r>
            <w:r w:rsidRPr="00034EB2">
              <w:rPr>
                <w:rFonts w:ascii="HG丸ｺﾞｼｯｸM-PRO" w:eastAsia="HG丸ｺﾞｼｯｸM-PRO" w:hAnsi="ＭＳ 明朝" w:hint="eastAsia"/>
                <w:sz w:val="20"/>
                <w:szCs w:val="20"/>
              </w:rPr>
              <w:t>/</w:t>
            </w:r>
            <w:r w:rsidR="00B36DC3">
              <w:rPr>
                <w:rFonts w:ascii="HG丸ｺﾞｼｯｸM-PRO" w:eastAsia="HG丸ｺﾞｼｯｸM-PRO" w:hAnsi="ＭＳ 明朝" w:hint="eastAsia"/>
                <w:sz w:val="20"/>
                <w:szCs w:val="20"/>
              </w:rPr>
              <w:t>97</w:t>
            </w:r>
            <w:r w:rsidRPr="00034EB2">
              <w:rPr>
                <w:rFonts w:ascii="HG丸ｺﾞｼｯｸM-PRO" w:eastAsia="HG丸ｺﾞｼｯｸM-PRO" w:hAnsi="ＭＳ 明朝" w:hint="eastAsia"/>
                <w:sz w:val="20"/>
                <w:szCs w:val="20"/>
              </w:rPr>
              <w:t>%）</w:t>
            </w:r>
          </w:p>
          <w:p w:rsidR="00DC59BD" w:rsidRDefault="00DC59BD" w:rsidP="00870955">
            <w:pPr>
              <w:spacing w:line="260" w:lineRule="exact"/>
              <w:ind w:left="100" w:hangingChars="50" w:hanging="100"/>
              <w:jc w:val="lef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・コース選択</w:t>
            </w:r>
            <w:r w:rsidR="00410E13">
              <w:rPr>
                <w:rFonts w:ascii="HG丸ｺﾞｼｯｸM-PRO" w:eastAsia="HG丸ｺﾞｼｯｸM-PRO" w:hAnsi="ＭＳ 明朝" w:hint="eastAsia"/>
                <w:sz w:val="20"/>
                <w:szCs w:val="20"/>
              </w:rPr>
              <w:t>や</w:t>
            </w:r>
            <w:r>
              <w:rPr>
                <w:rFonts w:ascii="HG丸ｺﾞｼｯｸM-PRO" w:eastAsia="HG丸ｺﾞｼｯｸM-PRO" w:hAnsi="ＭＳ 明朝" w:hint="eastAsia"/>
                <w:sz w:val="20"/>
                <w:szCs w:val="20"/>
              </w:rPr>
              <w:t>進路情報</w:t>
            </w:r>
            <w:r w:rsidR="006A2FCC">
              <w:rPr>
                <w:rFonts w:ascii="HG丸ｺﾞｼｯｸM-PRO" w:eastAsia="HG丸ｺﾞｼｯｸM-PRO" w:hAnsi="ＭＳ 明朝" w:hint="eastAsia"/>
                <w:sz w:val="20"/>
                <w:szCs w:val="20"/>
              </w:rPr>
              <w:t>の</w:t>
            </w:r>
            <w:r>
              <w:rPr>
                <w:rFonts w:ascii="HG丸ｺﾞｼｯｸM-PRO" w:eastAsia="HG丸ｺﾞｼｯｸM-PRO" w:hAnsi="ＭＳ 明朝" w:hint="eastAsia"/>
                <w:sz w:val="20"/>
                <w:szCs w:val="20"/>
              </w:rPr>
              <w:t>提供</w:t>
            </w:r>
            <w:r w:rsidR="00410E13">
              <w:rPr>
                <w:rFonts w:ascii="HG丸ｺﾞｼｯｸM-PRO" w:eastAsia="HG丸ｺﾞｼｯｸM-PRO" w:hAnsi="ＭＳ 明朝" w:hint="eastAsia"/>
                <w:sz w:val="20"/>
                <w:szCs w:val="20"/>
              </w:rPr>
              <w:t>、</w:t>
            </w:r>
            <w:r w:rsidR="00410E13" w:rsidRPr="00410E13">
              <w:rPr>
                <w:rFonts w:ascii="HG丸ｺﾞｼｯｸM-PRO" w:eastAsia="HG丸ｺﾞｼｯｸM-PRO" w:hAnsi="ＭＳ 明朝" w:hint="eastAsia"/>
                <w:sz w:val="20"/>
                <w:szCs w:val="20"/>
              </w:rPr>
              <w:t>将来の生き方や進路について考える機会の提供</w:t>
            </w:r>
            <w:r w:rsidR="00D91B45">
              <w:rPr>
                <w:rFonts w:ascii="HG丸ｺﾞｼｯｸM-PRO" w:eastAsia="HG丸ｺﾞｼｯｸM-PRO" w:hAnsi="ＭＳ 明朝" w:hint="eastAsia"/>
                <w:sz w:val="20"/>
                <w:szCs w:val="20"/>
              </w:rPr>
              <w:t>への</w:t>
            </w:r>
            <w:r w:rsidR="00410E13">
              <w:rPr>
                <w:rFonts w:ascii="HG丸ｺﾞｼｯｸM-PRO" w:eastAsia="HG丸ｺﾞｼｯｸM-PRO" w:hAnsi="ＭＳ 明朝" w:hint="eastAsia"/>
                <w:sz w:val="20"/>
                <w:szCs w:val="20"/>
              </w:rPr>
              <w:t>肯定的評価</w:t>
            </w:r>
            <w:r w:rsidR="00357617">
              <w:rPr>
                <w:rFonts w:ascii="HG丸ｺﾞｼｯｸM-PRO" w:eastAsia="HG丸ｺﾞｼｯｸM-PRO" w:hAnsi="ＭＳ 明朝" w:hint="eastAsia"/>
                <w:sz w:val="20"/>
                <w:szCs w:val="20"/>
              </w:rPr>
              <w:t>※</w:t>
            </w:r>
          </w:p>
          <w:p w:rsidR="00DC59BD" w:rsidRDefault="002E2928" w:rsidP="00410E13">
            <w:pPr>
              <w:spacing w:line="260" w:lineRule="exact"/>
              <w:ind w:left="100" w:hangingChars="50" w:hanging="100"/>
              <w:jc w:val="lef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・講習へ</w:t>
            </w:r>
            <w:r w:rsidR="00410E13">
              <w:rPr>
                <w:rFonts w:ascii="HG丸ｺﾞｼｯｸM-PRO" w:eastAsia="HG丸ｺﾞｼｯｸM-PRO" w:hAnsi="ＭＳ 明朝" w:hint="eastAsia"/>
                <w:sz w:val="20"/>
                <w:szCs w:val="20"/>
              </w:rPr>
              <w:t>の肯定的評価</w:t>
            </w:r>
            <w:r w:rsidR="00357617">
              <w:rPr>
                <w:rFonts w:ascii="HG丸ｺﾞｼｯｸM-PRO" w:eastAsia="HG丸ｺﾞｼｯｸM-PRO" w:hAnsi="ＭＳ 明朝" w:hint="eastAsia"/>
                <w:sz w:val="20"/>
                <w:szCs w:val="20"/>
              </w:rPr>
              <w:t>※</w:t>
            </w:r>
          </w:p>
          <w:p w:rsidR="00AA2D09" w:rsidRDefault="00DC59BD" w:rsidP="00870955">
            <w:pPr>
              <w:spacing w:line="260" w:lineRule="exact"/>
              <w:ind w:left="100" w:hangingChars="50" w:hanging="100"/>
              <w:jc w:val="left"/>
              <w:rPr>
                <w:rFonts w:ascii="HG丸ｺﾞｼｯｸM-PRO" w:eastAsia="HG丸ｺﾞｼｯｸM-PRO" w:hAnsi="ＭＳ 明朝"/>
                <w:sz w:val="20"/>
                <w:szCs w:val="20"/>
              </w:rPr>
            </w:pPr>
            <w:r w:rsidRPr="00DC59BD">
              <w:rPr>
                <w:rFonts w:ascii="HG丸ｺﾞｼｯｸM-PRO" w:eastAsia="HG丸ｺﾞｼｯｸM-PRO" w:hAnsi="ＭＳ 明朝" w:hint="eastAsia"/>
                <w:sz w:val="20"/>
                <w:szCs w:val="20"/>
              </w:rPr>
              <w:t>・自分は積極的に学校行事に参加した</w:t>
            </w:r>
            <w:r w:rsidR="00357617">
              <w:rPr>
                <w:rFonts w:ascii="HG丸ｺﾞｼｯｸM-PRO" w:eastAsia="HG丸ｺﾞｼｯｸM-PRO" w:hAnsi="ＭＳ 明朝" w:hint="eastAsia"/>
                <w:sz w:val="20"/>
                <w:szCs w:val="20"/>
              </w:rPr>
              <w:t>※</w:t>
            </w:r>
          </w:p>
          <w:p w:rsidR="00870955" w:rsidRDefault="006946C2" w:rsidP="00FF271D">
            <w:pPr>
              <w:spacing w:line="260" w:lineRule="exact"/>
              <w:ind w:left="100" w:hangingChars="50" w:hanging="100"/>
              <w:jc w:val="lef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w:t>
            </w:r>
            <w:r w:rsidR="00335C64" w:rsidRPr="00BA3B97">
              <w:rPr>
                <w:rFonts w:ascii="HG丸ｺﾞｼｯｸM-PRO" w:eastAsia="HG丸ｺﾞｼｯｸM-PRO" w:hAnsi="ＭＳ 明朝" w:hint="eastAsia"/>
                <w:sz w:val="20"/>
                <w:szCs w:val="20"/>
              </w:rPr>
              <w:t>生徒</w:t>
            </w:r>
            <w:r>
              <w:rPr>
                <w:rFonts w:ascii="HG丸ｺﾞｼｯｸM-PRO" w:eastAsia="HG丸ｺﾞｼｯｸM-PRO" w:hAnsi="ＭＳ 明朝" w:hint="eastAsia"/>
                <w:sz w:val="20"/>
                <w:szCs w:val="20"/>
              </w:rPr>
              <w:t>が</w:t>
            </w:r>
            <w:r w:rsidR="005A19CC" w:rsidRPr="00BA3B97">
              <w:rPr>
                <w:rFonts w:ascii="HG丸ｺﾞｼｯｸM-PRO" w:eastAsia="HG丸ｺﾞｼｯｸM-PRO" w:hAnsi="ＭＳ 明朝" w:hint="eastAsia"/>
                <w:sz w:val="20"/>
                <w:szCs w:val="20"/>
              </w:rPr>
              <w:t>進路</w:t>
            </w:r>
            <w:r>
              <w:rPr>
                <w:rFonts w:ascii="HG丸ｺﾞｼｯｸM-PRO" w:eastAsia="HG丸ｺﾞｼｯｸM-PRO" w:hAnsi="ＭＳ 明朝" w:hint="eastAsia"/>
                <w:sz w:val="20"/>
                <w:szCs w:val="20"/>
              </w:rPr>
              <w:t>資料・情報を自分で集める努力をしている</w:t>
            </w:r>
            <w:r w:rsidR="00067B2B" w:rsidRPr="00BA3B97">
              <w:rPr>
                <w:rFonts w:ascii="HG丸ｺﾞｼｯｸM-PRO" w:eastAsia="HG丸ｺﾞｼｯｸM-PRO" w:hAnsi="ＭＳ 明朝" w:hint="eastAsia"/>
                <w:sz w:val="20"/>
                <w:szCs w:val="20"/>
              </w:rPr>
              <w:t>。</w:t>
            </w:r>
            <w:r w:rsidR="00357617">
              <w:rPr>
                <w:rFonts w:ascii="HG丸ｺﾞｼｯｸM-PRO" w:eastAsia="HG丸ｺﾞｼｯｸM-PRO" w:hAnsi="ＭＳ 明朝" w:hint="eastAsia"/>
                <w:sz w:val="20"/>
                <w:szCs w:val="20"/>
              </w:rPr>
              <w:t>※</w:t>
            </w:r>
          </w:p>
          <w:p w:rsidR="00DC59BD" w:rsidRDefault="00870955" w:rsidP="00D3669F">
            <w:pPr>
              <w:spacing w:line="260" w:lineRule="exact"/>
              <w:ind w:left="200" w:hangingChars="100" w:hanging="200"/>
              <w:jc w:val="lef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w:t>
            </w:r>
            <w:r w:rsidR="00335C64" w:rsidRPr="00BA3B97">
              <w:rPr>
                <w:rFonts w:ascii="HG丸ｺﾞｼｯｸM-PRO" w:eastAsia="HG丸ｺﾞｼｯｸM-PRO" w:hAnsi="ＭＳ 明朝" w:hint="eastAsia"/>
                <w:sz w:val="20"/>
                <w:szCs w:val="20"/>
              </w:rPr>
              <w:t>センター試験受験者の平均点が全科目で</w:t>
            </w:r>
            <w:r w:rsidR="00067B2B" w:rsidRPr="00BA3B97">
              <w:rPr>
                <w:rFonts w:ascii="HG丸ｺﾞｼｯｸM-PRO" w:eastAsia="HG丸ｺﾞｼｯｸM-PRO" w:hAnsi="ＭＳ 明朝" w:hint="eastAsia"/>
                <w:sz w:val="20"/>
                <w:szCs w:val="20"/>
              </w:rPr>
              <w:t>全国平均を上回る。</w:t>
            </w:r>
          </w:p>
          <w:p w:rsidR="00357617" w:rsidRDefault="00357617" w:rsidP="00D3669F">
            <w:pPr>
              <w:spacing w:line="260" w:lineRule="exact"/>
              <w:ind w:left="200" w:hangingChars="100" w:hanging="200"/>
              <w:jc w:val="left"/>
              <w:rPr>
                <w:rFonts w:ascii="HG丸ｺﾞｼｯｸM-PRO" w:eastAsia="HG丸ｺﾞｼｯｸM-PRO" w:hAnsi="ＭＳ 明朝"/>
                <w:sz w:val="20"/>
                <w:szCs w:val="20"/>
              </w:rPr>
            </w:pPr>
          </w:p>
          <w:p w:rsidR="00357617" w:rsidRDefault="00357617" w:rsidP="00D3669F">
            <w:pPr>
              <w:spacing w:line="260" w:lineRule="exact"/>
              <w:ind w:left="200" w:hangingChars="100" w:hanging="200"/>
              <w:jc w:val="left"/>
              <w:rPr>
                <w:rFonts w:ascii="HG丸ｺﾞｼｯｸM-PRO" w:eastAsia="HG丸ｺﾞｼｯｸM-PRO" w:hAnsi="ＭＳ 明朝"/>
                <w:sz w:val="20"/>
                <w:szCs w:val="20"/>
              </w:rPr>
            </w:pPr>
          </w:p>
          <w:p w:rsidR="00357617" w:rsidRDefault="00357617" w:rsidP="00D3669F">
            <w:pPr>
              <w:spacing w:line="260" w:lineRule="exact"/>
              <w:ind w:left="200" w:hangingChars="100" w:hanging="200"/>
              <w:jc w:val="left"/>
              <w:rPr>
                <w:rFonts w:ascii="HG丸ｺﾞｼｯｸM-PRO" w:eastAsia="HG丸ｺﾞｼｯｸM-PRO" w:hAnsi="ＭＳ 明朝"/>
                <w:sz w:val="20"/>
                <w:szCs w:val="20"/>
              </w:rPr>
            </w:pPr>
          </w:p>
          <w:p w:rsidR="00357617" w:rsidRPr="00FF5DF6" w:rsidRDefault="00357617" w:rsidP="002C5018">
            <w:pPr>
              <w:spacing w:line="260" w:lineRule="exact"/>
              <w:jc w:val="left"/>
              <w:rPr>
                <w:rFonts w:ascii="HG丸ｺﾞｼｯｸM-PRO" w:eastAsia="HG丸ｺﾞｼｯｸM-PRO" w:hAnsi="ＭＳ 明朝"/>
                <w:sz w:val="20"/>
                <w:szCs w:val="20"/>
              </w:rPr>
            </w:pPr>
            <w:r w:rsidRPr="003123F1">
              <w:rPr>
                <w:rFonts w:ascii="HG丸ｺﾞｼｯｸM-PRO" w:eastAsia="HG丸ｺﾞｼｯｸM-PRO" w:hAnsi="ＭＳ 明朝" w:hint="eastAsia"/>
                <w:sz w:val="20"/>
                <w:szCs w:val="20"/>
                <w:shd w:val="pct15" w:color="auto" w:fill="FFFFFF"/>
              </w:rPr>
              <w:t>※</w:t>
            </w:r>
            <w:r w:rsidR="002C5018" w:rsidRPr="003123F1">
              <w:rPr>
                <w:rFonts w:ascii="HG丸ｺﾞｼｯｸM-PRO" w:eastAsia="HG丸ｺﾞｼｯｸM-PRO" w:hAnsi="ＭＳ 明朝" w:hint="eastAsia"/>
                <w:sz w:val="20"/>
                <w:szCs w:val="20"/>
                <w:shd w:val="pct15" w:color="auto" w:fill="FFFFFF"/>
              </w:rPr>
              <w:t>自己診断等の</w:t>
            </w:r>
            <w:r w:rsidRPr="003123F1">
              <w:rPr>
                <w:rFonts w:ascii="HG丸ｺﾞｼｯｸM-PRO" w:eastAsia="HG丸ｺﾞｼｯｸM-PRO" w:hAnsi="ＭＳ 明朝" w:hint="eastAsia"/>
                <w:sz w:val="20"/>
                <w:szCs w:val="20"/>
                <w:shd w:val="pct15" w:color="auto" w:fill="FFFFFF"/>
              </w:rPr>
              <w:t>新項目・指標（以下</w:t>
            </w:r>
            <w:r w:rsidR="002C5018" w:rsidRPr="003123F1">
              <w:rPr>
                <w:rFonts w:ascii="HG丸ｺﾞｼｯｸM-PRO" w:eastAsia="HG丸ｺﾞｼｯｸM-PRO" w:hAnsi="ＭＳ 明朝" w:hint="eastAsia"/>
                <w:sz w:val="20"/>
                <w:szCs w:val="20"/>
                <w:shd w:val="pct15" w:color="auto" w:fill="FFFFFF"/>
              </w:rPr>
              <w:t>、</w:t>
            </w:r>
            <w:r w:rsidRPr="003123F1">
              <w:rPr>
                <w:rFonts w:ascii="HG丸ｺﾞｼｯｸM-PRO" w:eastAsia="HG丸ｺﾞｼｯｸM-PRO" w:hAnsi="ＭＳ 明朝" w:hint="eastAsia"/>
                <w:sz w:val="20"/>
                <w:szCs w:val="20"/>
                <w:shd w:val="pct15" w:color="auto" w:fill="FFFFFF"/>
              </w:rPr>
              <w:t>同様）</w:t>
            </w:r>
          </w:p>
        </w:tc>
        <w:tc>
          <w:tcPr>
            <w:tcW w:w="2924" w:type="dxa"/>
            <w:tcBorders>
              <w:left w:val="dashed" w:sz="4" w:space="0" w:color="auto"/>
              <w:right w:val="single" w:sz="4" w:space="0" w:color="auto"/>
            </w:tcBorders>
            <w:shd w:val="clear" w:color="auto" w:fill="auto"/>
          </w:tcPr>
          <w:p w:rsidR="00F52D05" w:rsidRPr="00357617" w:rsidRDefault="00F52D05" w:rsidP="00E57C65">
            <w:pPr>
              <w:spacing w:line="280" w:lineRule="exact"/>
              <w:rPr>
                <w:rFonts w:ascii="HG丸ｺﾞｼｯｸM-PRO" w:eastAsia="HG丸ｺﾞｼｯｸM-PRO" w:hAnsi="ＭＳ 明朝"/>
                <w:sz w:val="20"/>
                <w:szCs w:val="20"/>
              </w:rPr>
            </w:pPr>
          </w:p>
        </w:tc>
      </w:tr>
      <w:tr w:rsidR="005A19CC" w:rsidRPr="00BA3B97" w:rsidTr="00872ADB">
        <w:trPr>
          <w:cantSplit/>
          <w:trHeight w:val="5047"/>
          <w:jc w:val="center"/>
        </w:trPr>
        <w:tc>
          <w:tcPr>
            <w:tcW w:w="881" w:type="dxa"/>
            <w:shd w:val="clear" w:color="auto" w:fill="auto"/>
            <w:textDirection w:val="tbRlV"/>
            <w:vAlign w:val="center"/>
          </w:tcPr>
          <w:p w:rsidR="007A1B91" w:rsidRDefault="006B2216" w:rsidP="006B2216">
            <w:pPr>
              <w:ind w:left="113"/>
              <w:jc w:val="center"/>
              <w:rPr>
                <w:rFonts w:ascii="HG丸ｺﾞｼｯｸM-PRO" w:eastAsia="HG丸ｺﾞｼｯｸM-PRO"/>
                <w:sz w:val="20"/>
                <w:szCs w:val="20"/>
              </w:rPr>
            </w:pPr>
            <w:r w:rsidRPr="007A1B91">
              <w:rPr>
                <w:rFonts w:ascii="HG丸ｺﾞｼｯｸM-PRO" w:eastAsia="HG丸ｺﾞｼｯｸM-PRO" w:hint="eastAsia"/>
                <w:sz w:val="20"/>
                <w:szCs w:val="20"/>
              </w:rPr>
              <w:lastRenderedPageBreak/>
              <w:t>２　解決すべき課題にしっかりと取り組めるよう</w:t>
            </w:r>
          </w:p>
          <w:p w:rsidR="005A19CC" w:rsidRPr="007A1B91" w:rsidRDefault="006B2216" w:rsidP="006B2216">
            <w:pPr>
              <w:ind w:left="113"/>
              <w:jc w:val="center"/>
              <w:rPr>
                <w:rFonts w:ascii="HG丸ｺﾞｼｯｸM-PRO" w:eastAsia="HG丸ｺﾞｼｯｸM-PRO"/>
                <w:sz w:val="20"/>
                <w:szCs w:val="20"/>
              </w:rPr>
            </w:pPr>
            <w:r w:rsidRPr="007A1B91">
              <w:rPr>
                <w:rFonts w:ascii="HG丸ｺﾞｼｯｸM-PRO" w:eastAsia="HG丸ｺﾞｼｯｸM-PRO" w:hint="eastAsia"/>
                <w:sz w:val="20"/>
                <w:szCs w:val="20"/>
              </w:rPr>
              <w:t>「考え抜く力」を育成する。</w:t>
            </w:r>
          </w:p>
        </w:tc>
        <w:tc>
          <w:tcPr>
            <w:tcW w:w="2357" w:type="dxa"/>
            <w:shd w:val="clear" w:color="auto" w:fill="auto"/>
          </w:tcPr>
          <w:p w:rsidR="005A19CC" w:rsidRPr="00D07CEF" w:rsidRDefault="005A19CC" w:rsidP="00D07CEF">
            <w:pPr>
              <w:spacing w:line="260" w:lineRule="exact"/>
              <w:ind w:left="200" w:hangingChars="100" w:hanging="200"/>
              <w:jc w:val="left"/>
              <w:rPr>
                <w:rFonts w:ascii="HG丸ｺﾞｼｯｸM-PRO" w:eastAsia="HG丸ｺﾞｼｯｸM-PRO"/>
                <w:sz w:val="20"/>
                <w:szCs w:val="20"/>
              </w:rPr>
            </w:pPr>
            <w:r w:rsidRPr="00D07CEF">
              <w:rPr>
                <w:rFonts w:ascii="HG丸ｺﾞｼｯｸM-PRO" w:eastAsia="HG丸ｺﾞｼｯｸM-PRO" w:hint="eastAsia"/>
                <w:sz w:val="20"/>
                <w:szCs w:val="20"/>
              </w:rPr>
              <w:t xml:space="preserve">(1) </w:t>
            </w:r>
            <w:r w:rsidR="00B8332B" w:rsidRPr="00D07CEF">
              <w:rPr>
                <w:rFonts w:ascii="HG丸ｺﾞｼｯｸM-PRO" w:eastAsia="HG丸ｺﾞｼｯｸM-PRO" w:hint="eastAsia"/>
                <w:sz w:val="20"/>
                <w:szCs w:val="20"/>
              </w:rPr>
              <w:t>学びの質の向上に向け、知識・技能の確実な定着を図るとともに、主体的・対話的で深い学びの構築をめざす。</w:t>
            </w:r>
          </w:p>
          <w:p w:rsidR="005A19CC" w:rsidRPr="00D07CEF" w:rsidRDefault="005A19CC" w:rsidP="00D07CEF">
            <w:pPr>
              <w:spacing w:line="260" w:lineRule="exact"/>
              <w:jc w:val="left"/>
              <w:rPr>
                <w:rFonts w:ascii="HG丸ｺﾞｼｯｸM-PRO" w:eastAsia="HG丸ｺﾞｼｯｸM-PRO"/>
                <w:sz w:val="20"/>
                <w:szCs w:val="20"/>
              </w:rPr>
            </w:pPr>
          </w:p>
          <w:p w:rsidR="00B8332B" w:rsidRDefault="00B8332B" w:rsidP="00D07CEF">
            <w:pPr>
              <w:spacing w:line="260" w:lineRule="exact"/>
              <w:jc w:val="left"/>
              <w:rPr>
                <w:rFonts w:ascii="HG丸ｺﾞｼｯｸM-PRO" w:eastAsia="HG丸ｺﾞｼｯｸM-PRO"/>
                <w:sz w:val="20"/>
                <w:szCs w:val="20"/>
              </w:rPr>
            </w:pPr>
          </w:p>
          <w:p w:rsidR="00D07CEF" w:rsidRPr="00D07CEF" w:rsidRDefault="00D07CEF" w:rsidP="00D07CEF">
            <w:pPr>
              <w:spacing w:line="260" w:lineRule="exact"/>
              <w:jc w:val="left"/>
              <w:rPr>
                <w:rFonts w:ascii="HG丸ｺﾞｼｯｸM-PRO" w:eastAsia="HG丸ｺﾞｼｯｸM-PRO"/>
                <w:sz w:val="20"/>
                <w:szCs w:val="20"/>
              </w:rPr>
            </w:pPr>
          </w:p>
          <w:p w:rsidR="005C51E8" w:rsidRPr="00D07CEF" w:rsidRDefault="005A19CC" w:rsidP="00D07CEF">
            <w:pPr>
              <w:spacing w:line="260" w:lineRule="exact"/>
              <w:ind w:leftChars="-1" w:left="198" w:hangingChars="100" w:hanging="200"/>
              <w:rPr>
                <w:rFonts w:ascii="HG丸ｺﾞｼｯｸM-PRO" w:eastAsia="HG丸ｺﾞｼｯｸM-PRO" w:hAnsi="HG丸ｺﾞｼｯｸM-PRO"/>
                <w:sz w:val="20"/>
                <w:szCs w:val="20"/>
              </w:rPr>
            </w:pPr>
            <w:r w:rsidRPr="00D07CEF">
              <w:rPr>
                <w:rFonts w:ascii="HG丸ｺﾞｼｯｸM-PRO" w:eastAsia="HG丸ｺﾞｼｯｸM-PRO" w:hint="eastAsia"/>
                <w:sz w:val="20"/>
                <w:szCs w:val="20"/>
              </w:rPr>
              <w:t xml:space="preserve">(2) </w:t>
            </w:r>
            <w:r w:rsidR="00B8332B" w:rsidRPr="00D07CEF">
              <w:rPr>
                <w:rFonts w:ascii="HG丸ｺﾞｼｯｸM-PRO" w:eastAsia="HG丸ｺﾞｼｯｸM-PRO" w:hint="eastAsia"/>
                <w:sz w:val="20"/>
                <w:szCs w:val="20"/>
              </w:rPr>
              <w:t>学校行事</w:t>
            </w:r>
            <w:r w:rsidR="00B8228A">
              <w:rPr>
                <w:rFonts w:ascii="HG丸ｺﾞｼｯｸM-PRO" w:eastAsia="HG丸ｺﾞｼｯｸM-PRO" w:hint="eastAsia"/>
                <w:sz w:val="20"/>
                <w:szCs w:val="20"/>
              </w:rPr>
              <w:t>・自治会活動・部活動等において、生徒の創意工夫をより引き出す取</w:t>
            </w:r>
            <w:r w:rsidR="00B8332B" w:rsidRPr="00D07CEF">
              <w:rPr>
                <w:rFonts w:ascii="HG丸ｺﾞｼｯｸM-PRO" w:eastAsia="HG丸ｺﾞｼｯｸM-PRO" w:hint="eastAsia"/>
                <w:sz w:val="20"/>
                <w:szCs w:val="20"/>
              </w:rPr>
              <w:t>組みを進める。</w:t>
            </w:r>
          </w:p>
          <w:p w:rsidR="00BA4D28" w:rsidRPr="00D07CEF" w:rsidRDefault="00BA4D28" w:rsidP="00D07CEF">
            <w:pPr>
              <w:spacing w:line="260" w:lineRule="exact"/>
              <w:jc w:val="left"/>
              <w:rPr>
                <w:rFonts w:ascii="HG丸ｺﾞｼｯｸM-PRO" w:eastAsia="HG丸ｺﾞｼｯｸM-PRO"/>
                <w:sz w:val="20"/>
                <w:szCs w:val="20"/>
              </w:rPr>
            </w:pPr>
          </w:p>
          <w:p w:rsidR="005A19CC" w:rsidRPr="00872ADB" w:rsidRDefault="005A19CC" w:rsidP="00872ADB">
            <w:pPr>
              <w:spacing w:line="260" w:lineRule="exact"/>
              <w:ind w:left="200" w:hangingChars="100" w:hanging="200"/>
              <w:jc w:val="left"/>
              <w:rPr>
                <w:rFonts w:ascii="HG丸ｺﾞｼｯｸM-PRO" w:eastAsia="HG丸ｺﾞｼｯｸM-PRO"/>
                <w:sz w:val="20"/>
                <w:szCs w:val="20"/>
              </w:rPr>
            </w:pPr>
            <w:r w:rsidRPr="00D07CEF">
              <w:rPr>
                <w:rFonts w:ascii="HG丸ｺﾞｼｯｸM-PRO" w:eastAsia="HG丸ｺﾞｼｯｸM-PRO" w:hint="eastAsia"/>
                <w:sz w:val="20"/>
                <w:szCs w:val="20"/>
              </w:rPr>
              <w:t xml:space="preserve">(3) </w:t>
            </w:r>
            <w:r w:rsidR="00B8332B" w:rsidRPr="00D07CEF">
              <w:rPr>
                <w:rFonts w:ascii="HG丸ｺﾞｼｯｸM-PRO" w:eastAsia="HG丸ｺﾞｼｯｸM-PRO" w:hint="eastAsia"/>
                <w:sz w:val="20"/>
                <w:szCs w:val="20"/>
              </w:rPr>
              <w:t>カリキュラム・マネジメントを確立し、授業・評価及び組織運営の改善に取り組む。</w:t>
            </w:r>
          </w:p>
        </w:tc>
        <w:tc>
          <w:tcPr>
            <w:tcW w:w="4536" w:type="dxa"/>
            <w:tcBorders>
              <w:right w:val="dashed" w:sz="4" w:space="0" w:color="auto"/>
            </w:tcBorders>
            <w:shd w:val="clear" w:color="auto" w:fill="auto"/>
          </w:tcPr>
          <w:p w:rsidR="0075446C" w:rsidRPr="00BA3B97" w:rsidRDefault="00B97632" w:rsidP="0075446C">
            <w:pPr>
              <w:spacing w:line="260" w:lineRule="exact"/>
              <w:ind w:left="100" w:hangingChars="50" w:hanging="100"/>
              <w:jc w:val="left"/>
              <w:rPr>
                <w:rFonts w:ascii="HG丸ｺﾞｼｯｸM-PRO" w:eastAsia="HG丸ｺﾞｼｯｸM-PRO"/>
                <w:sz w:val="20"/>
                <w:szCs w:val="20"/>
              </w:rPr>
            </w:pPr>
            <w:r>
              <w:rPr>
                <w:rFonts w:ascii="HG丸ｺﾞｼｯｸM-PRO" w:eastAsia="HG丸ｺﾞｼｯｸM-PRO" w:hint="eastAsia"/>
                <w:sz w:val="20"/>
                <w:szCs w:val="20"/>
              </w:rPr>
              <w:t>① 校内教職員研修の充実</w:t>
            </w:r>
          </w:p>
          <w:p w:rsidR="00B97632" w:rsidRPr="00BA3B97" w:rsidRDefault="00B97632" w:rsidP="00D07CEF">
            <w:pPr>
              <w:spacing w:line="260" w:lineRule="exact"/>
              <w:ind w:left="200" w:hangingChars="100" w:hanging="200"/>
              <w:jc w:val="left"/>
              <w:rPr>
                <w:rFonts w:ascii="HG丸ｺﾞｼｯｸM-PRO" w:eastAsia="HG丸ｺﾞｼｯｸM-PRO" w:hAnsi="ＭＳ 明朝"/>
                <w:sz w:val="20"/>
                <w:szCs w:val="20"/>
              </w:rPr>
            </w:pPr>
            <w:r>
              <w:rPr>
                <w:rFonts w:ascii="HG丸ｺﾞｼｯｸM-PRO" w:eastAsia="HG丸ｺﾞｼｯｸM-PRO" w:hint="eastAsia"/>
                <w:sz w:val="20"/>
                <w:szCs w:val="20"/>
              </w:rPr>
              <w:t>・</w:t>
            </w:r>
            <w:r w:rsidRPr="00BA3B97">
              <w:rPr>
                <w:rFonts w:ascii="HG丸ｺﾞｼｯｸM-PRO" w:eastAsia="HG丸ｺﾞｼｯｸM-PRO" w:hAnsi="ＭＳ 明朝" w:hint="eastAsia"/>
                <w:sz w:val="20"/>
                <w:szCs w:val="20"/>
              </w:rPr>
              <w:t>教科を超えた授業見学</w:t>
            </w:r>
            <w:r>
              <w:rPr>
                <w:rFonts w:ascii="HG丸ｺﾞｼｯｸM-PRO" w:eastAsia="HG丸ｺﾞｼｯｸM-PRO" w:hAnsi="ＭＳ 明朝" w:hint="eastAsia"/>
                <w:sz w:val="20"/>
                <w:szCs w:val="20"/>
              </w:rPr>
              <w:t>や</w:t>
            </w:r>
            <w:r w:rsidRPr="00BA3B97">
              <w:rPr>
                <w:rFonts w:ascii="HG丸ｺﾞｼｯｸM-PRO" w:eastAsia="HG丸ｺﾞｼｯｸM-PRO" w:hAnsi="ＭＳ 明朝" w:hint="eastAsia"/>
                <w:sz w:val="20"/>
                <w:szCs w:val="20"/>
              </w:rPr>
              <w:t>若手教員の資質向上を図る取組</w:t>
            </w:r>
            <w:r w:rsidR="00B8228A">
              <w:rPr>
                <w:rFonts w:ascii="HG丸ｺﾞｼｯｸM-PRO" w:eastAsia="HG丸ｺﾞｼｯｸM-PRO" w:hAnsi="ＭＳ 明朝" w:hint="eastAsia"/>
                <w:sz w:val="20"/>
                <w:szCs w:val="20"/>
              </w:rPr>
              <w:t>み</w:t>
            </w:r>
            <w:r w:rsidRPr="00BA3B97">
              <w:rPr>
                <w:rFonts w:ascii="HG丸ｺﾞｼｯｸM-PRO" w:eastAsia="HG丸ｺﾞｼｯｸM-PRO" w:hAnsi="ＭＳ 明朝" w:hint="eastAsia"/>
                <w:sz w:val="20"/>
                <w:szCs w:val="20"/>
              </w:rPr>
              <w:t>を推進する。</w:t>
            </w:r>
          </w:p>
          <w:p w:rsidR="0075446C" w:rsidRPr="00B97632" w:rsidRDefault="00B97632" w:rsidP="0075446C">
            <w:pPr>
              <w:spacing w:line="260" w:lineRule="exact"/>
              <w:ind w:left="200" w:hangingChars="100" w:hanging="200"/>
              <w:jc w:val="left"/>
              <w:rPr>
                <w:rFonts w:ascii="HG丸ｺﾞｼｯｸM-PRO" w:eastAsia="HG丸ｺﾞｼｯｸM-PRO"/>
                <w:sz w:val="20"/>
                <w:szCs w:val="20"/>
              </w:rPr>
            </w:pPr>
            <w:r>
              <w:rPr>
                <w:rFonts w:ascii="HG丸ｺﾞｼｯｸM-PRO" w:eastAsia="HG丸ｺﾞｼｯｸM-PRO" w:hint="eastAsia"/>
                <w:sz w:val="20"/>
                <w:szCs w:val="20"/>
              </w:rPr>
              <w:t>・ICT</w:t>
            </w:r>
            <w:r w:rsidR="00270D64">
              <w:rPr>
                <w:rFonts w:ascii="HG丸ｺﾞｼｯｸM-PRO" w:eastAsia="HG丸ｺﾞｼｯｸM-PRO" w:hint="eastAsia"/>
                <w:sz w:val="20"/>
                <w:szCs w:val="20"/>
              </w:rPr>
              <w:t>の活用等による</w:t>
            </w:r>
            <w:r w:rsidR="00270D64" w:rsidRPr="00270D64">
              <w:rPr>
                <w:rFonts w:ascii="HG丸ｺﾞｼｯｸM-PRO" w:eastAsia="HG丸ｺﾞｼｯｸM-PRO" w:hint="eastAsia"/>
                <w:sz w:val="20"/>
                <w:szCs w:val="20"/>
              </w:rPr>
              <w:t>主体的・対話的で深い学び</w:t>
            </w:r>
            <w:r w:rsidR="00270D64">
              <w:rPr>
                <w:rFonts w:ascii="HG丸ｺﾞｼｯｸM-PRO" w:eastAsia="HG丸ｺﾞｼｯｸM-PRO" w:hint="eastAsia"/>
                <w:sz w:val="20"/>
                <w:szCs w:val="20"/>
              </w:rPr>
              <w:t>や英語</w:t>
            </w:r>
            <w:r w:rsidR="00270D64" w:rsidRPr="00270D64">
              <w:rPr>
                <w:rFonts w:ascii="HG丸ｺﾞｼｯｸM-PRO" w:eastAsia="HG丸ｺﾞｼｯｸM-PRO" w:hint="eastAsia"/>
                <w:sz w:val="20"/>
                <w:szCs w:val="20"/>
              </w:rPr>
              <w:t>４技能育成</w:t>
            </w:r>
            <w:r w:rsidR="00270D64">
              <w:rPr>
                <w:rFonts w:ascii="HG丸ｺﾞｼｯｸM-PRO" w:eastAsia="HG丸ｺﾞｼｯｸM-PRO" w:hint="eastAsia"/>
                <w:sz w:val="20"/>
                <w:szCs w:val="20"/>
              </w:rPr>
              <w:t>のための授業研究を推進する。</w:t>
            </w:r>
          </w:p>
          <w:p w:rsidR="0075446C" w:rsidRPr="00BA3B97" w:rsidRDefault="00270D64" w:rsidP="00270D64">
            <w:pPr>
              <w:spacing w:line="260" w:lineRule="exact"/>
              <w:ind w:left="200" w:hangingChars="100" w:hanging="200"/>
              <w:jc w:val="lef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w:t>
            </w:r>
            <w:r w:rsidR="0075446C" w:rsidRPr="00BA3B97">
              <w:rPr>
                <w:rFonts w:ascii="HG丸ｺﾞｼｯｸM-PRO" w:eastAsia="HG丸ｺﾞｼｯｸM-PRO" w:hAnsi="ＭＳ 明朝" w:hint="eastAsia"/>
                <w:sz w:val="20"/>
                <w:szCs w:val="20"/>
              </w:rPr>
              <w:t>授業アンケート</w:t>
            </w:r>
            <w:r w:rsidR="00D07CEF">
              <w:rPr>
                <w:rFonts w:ascii="HG丸ｺﾞｼｯｸM-PRO" w:eastAsia="HG丸ｺﾞｼｯｸM-PRO" w:hAnsi="ＭＳ 明朝" w:hint="eastAsia"/>
                <w:sz w:val="20"/>
                <w:szCs w:val="20"/>
              </w:rPr>
              <w:t>、外部テスト等の</w:t>
            </w:r>
            <w:r w:rsidR="0075446C" w:rsidRPr="00BA3B97">
              <w:rPr>
                <w:rFonts w:ascii="HG丸ｺﾞｼｯｸM-PRO" w:eastAsia="HG丸ｺﾞｼｯｸM-PRO" w:hAnsi="ＭＳ 明朝" w:hint="eastAsia"/>
                <w:sz w:val="20"/>
                <w:szCs w:val="20"/>
              </w:rPr>
              <w:t>結果を授業改善に生かす。</w:t>
            </w:r>
          </w:p>
          <w:p w:rsidR="0075446C" w:rsidRPr="00BA3B97" w:rsidRDefault="0075446C" w:rsidP="0075446C">
            <w:pPr>
              <w:spacing w:line="260" w:lineRule="exact"/>
              <w:ind w:leftChars="49" w:left="303" w:hangingChars="100" w:hanging="200"/>
              <w:jc w:val="left"/>
              <w:rPr>
                <w:rFonts w:ascii="HG丸ｺﾞｼｯｸM-PRO" w:eastAsia="HG丸ｺﾞｼｯｸM-PRO" w:hAnsi="ＭＳ 明朝"/>
                <w:sz w:val="20"/>
                <w:szCs w:val="20"/>
              </w:rPr>
            </w:pPr>
          </w:p>
          <w:p w:rsidR="00AB5BBE" w:rsidRPr="00BA3B97" w:rsidRDefault="00AB5BBE" w:rsidP="00D07CEF">
            <w:pPr>
              <w:spacing w:line="260" w:lineRule="exact"/>
              <w:ind w:leftChars="49" w:left="303" w:hangingChars="100" w:hanging="200"/>
              <w:jc w:val="left"/>
              <w:rPr>
                <w:rFonts w:ascii="HG丸ｺﾞｼｯｸM-PRO" w:eastAsia="HG丸ｺﾞｼｯｸM-PRO" w:hAnsi="ＭＳ 明朝"/>
                <w:sz w:val="20"/>
              </w:rPr>
            </w:pPr>
          </w:p>
        </w:tc>
        <w:tc>
          <w:tcPr>
            <w:tcW w:w="4394" w:type="dxa"/>
            <w:tcBorders>
              <w:right w:val="dashed" w:sz="4" w:space="0" w:color="auto"/>
            </w:tcBorders>
          </w:tcPr>
          <w:p w:rsidR="00E60A3E" w:rsidRDefault="00823293" w:rsidP="0075446C">
            <w:pPr>
              <w:spacing w:line="260" w:lineRule="exact"/>
              <w:ind w:left="100" w:hangingChars="50" w:hanging="100"/>
              <w:jc w:val="lef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２「考え抜く力」の育成に係る</w:t>
            </w:r>
            <w:r w:rsidR="00C03B40">
              <w:rPr>
                <w:rFonts w:ascii="HG丸ｺﾞｼｯｸM-PRO" w:eastAsia="HG丸ｺﾞｼｯｸM-PRO" w:hAnsi="ＭＳ 明朝" w:hint="eastAsia"/>
                <w:sz w:val="20"/>
                <w:szCs w:val="20"/>
              </w:rPr>
              <w:t>総合</w:t>
            </w:r>
            <w:r>
              <w:rPr>
                <w:rFonts w:ascii="HG丸ｺﾞｼｯｸM-PRO" w:eastAsia="HG丸ｺﾞｼｯｸM-PRO" w:hAnsi="ＭＳ 明朝" w:hint="eastAsia"/>
                <w:sz w:val="20"/>
                <w:szCs w:val="20"/>
              </w:rPr>
              <w:t>評価</w:t>
            </w:r>
          </w:p>
          <w:p w:rsidR="00BF13A9" w:rsidRDefault="00BF13A9" w:rsidP="0075446C">
            <w:pPr>
              <w:spacing w:line="260" w:lineRule="exact"/>
              <w:ind w:left="100" w:hangingChars="50" w:hanging="100"/>
              <w:jc w:val="left"/>
              <w:rPr>
                <w:rFonts w:ascii="HG丸ｺﾞｼｯｸM-PRO" w:eastAsia="HG丸ｺﾞｼｯｸM-PRO" w:hAnsi="ＭＳ 明朝"/>
                <w:sz w:val="20"/>
                <w:szCs w:val="20"/>
              </w:rPr>
            </w:pPr>
          </w:p>
          <w:p w:rsidR="00E60A3E" w:rsidRDefault="00E60A3E" w:rsidP="0075446C">
            <w:pPr>
              <w:spacing w:line="260" w:lineRule="exact"/>
              <w:ind w:left="100" w:hangingChars="50" w:hanging="100"/>
              <w:jc w:val="lef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○実施状況</w:t>
            </w:r>
          </w:p>
          <w:p w:rsidR="00E60A3E" w:rsidRDefault="00E60A3E" w:rsidP="00E60A3E">
            <w:pPr>
              <w:spacing w:line="260" w:lineRule="exact"/>
              <w:ind w:left="100" w:hangingChars="50" w:hanging="100"/>
              <w:jc w:val="left"/>
              <w:rPr>
                <w:rFonts w:ascii="HG丸ｺﾞｼｯｸM-PRO" w:eastAsia="HG丸ｺﾞｼｯｸM-PRO" w:hAnsi="ＭＳ 明朝"/>
                <w:sz w:val="20"/>
                <w:szCs w:val="20"/>
              </w:rPr>
            </w:pPr>
            <w:r w:rsidRPr="00E60A3E">
              <w:rPr>
                <w:rFonts w:ascii="HG丸ｺﾞｼｯｸM-PRO" w:eastAsia="HG丸ｺﾞｼｯｸM-PRO" w:hAnsi="ＭＳ 明朝" w:hint="eastAsia"/>
                <w:sz w:val="20"/>
                <w:szCs w:val="20"/>
              </w:rPr>
              <w:t>・教員相互</w:t>
            </w:r>
            <w:r>
              <w:rPr>
                <w:rFonts w:ascii="HG丸ｺﾞｼｯｸM-PRO" w:eastAsia="HG丸ｺﾞｼｯｸM-PRO" w:hAnsi="ＭＳ 明朝" w:hint="eastAsia"/>
                <w:sz w:val="20"/>
                <w:szCs w:val="20"/>
              </w:rPr>
              <w:t>の</w:t>
            </w:r>
            <w:r w:rsidRPr="00E60A3E">
              <w:rPr>
                <w:rFonts w:ascii="HG丸ｺﾞｼｯｸM-PRO" w:eastAsia="HG丸ｺﾞｼｯｸM-PRO" w:hAnsi="ＭＳ 明朝" w:hint="eastAsia"/>
                <w:sz w:val="20"/>
                <w:szCs w:val="20"/>
              </w:rPr>
              <w:t>校内授業見学週間</w:t>
            </w:r>
            <w:r>
              <w:rPr>
                <w:rFonts w:ascii="HG丸ｺﾞｼｯｸM-PRO" w:eastAsia="HG丸ｺﾞｼｯｸM-PRO" w:hAnsi="ＭＳ 明朝" w:hint="eastAsia"/>
                <w:sz w:val="20"/>
                <w:szCs w:val="20"/>
              </w:rPr>
              <w:t>の</w:t>
            </w:r>
            <w:r w:rsidR="00D91B45">
              <w:rPr>
                <w:rFonts w:ascii="HG丸ｺﾞｼｯｸM-PRO" w:eastAsia="HG丸ｺﾞｼｯｸM-PRO" w:hAnsi="ＭＳ 明朝" w:hint="eastAsia"/>
                <w:sz w:val="20"/>
                <w:szCs w:val="20"/>
              </w:rPr>
              <w:t>実施</w:t>
            </w:r>
          </w:p>
          <w:p w:rsidR="00E60A3E" w:rsidRPr="00E60A3E" w:rsidRDefault="00E60A3E" w:rsidP="0075446C">
            <w:pPr>
              <w:spacing w:line="260" w:lineRule="exact"/>
              <w:ind w:left="100" w:hangingChars="50" w:hanging="100"/>
              <w:jc w:val="lef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・若手教員研修を核に校内研修・情報交換会を実施</w:t>
            </w:r>
            <w:r w:rsidR="00FC1AB0">
              <w:rPr>
                <w:rFonts w:ascii="HG丸ｺﾞｼｯｸM-PRO" w:eastAsia="HG丸ｺﾞｼｯｸM-PRO" w:hAnsi="ＭＳ 明朝" w:hint="eastAsia"/>
                <w:sz w:val="20"/>
                <w:szCs w:val="20"/>
              </w:rPr>
              <w:t>、特に進路指導関係</w:t>
            </w:r>
          </w:p>
          <w:p w:rsidR="00E60A3E" w:rsidRDefault="00E60A3E" w:rsidP="00E60A3E">
            <w:pPr>
              <w:spacing w:line="260" w:lineRule="exact"/>
              <w:ind w:left="100" w:hangingChars="50" w:hanging="100"/>
              <w:jc w:val="lef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・校外の研究・研修会への参加及び情報共有</w:t>
            </w:r>
          </w:p>
          <w:p w:rsidR="00E60A3E" w:rsidRDefault="00E60A3E" w:rsidP="0075446C">
            <w:pPr>
              <w:spacing w:line="260" w:lineRule="exact"/>
              <w:ind w:left="100" w:hangingChars="50" w:hanging="100"/>
              <w:jc w:val="left"/>
              <w:rPr>
                <w:rFonts w:ascii="HG丸ｺﾞｼｯｸM-PRO" w:eastAsia="HG丸ｺﾞｼｯｸM-PRO" w:hAnsi="ＭＳ 明朝"/>
                <w:sz w:val="20"/>
                <w:szCs w:val="20"/>
              </w:rPr>
            </w:pPr>
          </w:p>
          <w:p w:rsidR="009110EE" w:rsidRDefault="009110EE" w:rsidP="0075446C">
            <w:pPr>
              <w:spacing w:line="260" w:lineRule="exact"/>
              <w:ind w:left="100" w:hangingChars="50" w:hanging="100"/>
              <w:jc w:val="left"/>
              <w:rPr>
                <w:rFonts w:ascii="HG丸ｺﾞｼｯｸM-PRO" w:eastAsia="HG丸ｺﾞｼｯｸM-PRO" w:hAnsi="ＭＳ 明朝"/>
                <w:sz w:val="20"/>
                <w:szCs w:val="20"/>
              </w:rPr>
            </w:pPr>
          </w:p>
          <w:p w:rsidR="00E60A3E" w:rsidRPr="00E60A3E" w:rsidRDefault="00E60A3E" w:rsidP="0075446C">
            <w:pPr>
              <w:spacing w:line="260" w:lineRule="exact"/>
              <w:ind w:left="100" w:hangingChars="50" w:hanging="100"/>
              <w:jc w:val="lef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○自己診断等の結果</w:t>
            </w:r>
          </w:p>
          <w:p w:rsidR="0075446C" w:rsidRDefault="00BF13A9" w:rsidP="0075446C">
            <w:pPr>
              <w:spacing w:line="260" w:lineRule="exact"/>
              <w:ind w:left="100" w:hangingChars="50" w:hanging="100"/>
              <w:jc w:val="lef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w:t>
            </w:r>
            <w:r w:rsidR="0075446C" w:rsidRPr="00BA3B97">
              <w:rPr>
                <w:rFonts w:ascii="HG丸ｺﾞｼｯｸM-PRO" w:eastAsia="HG丸ｺﾞｼｯｸM-PRO" w:hAnsi="ＭＳ 明朝" w:hint="eastAsia"/>
                <w:sz w:val="20"/>
                <w:szCs w:val="20"/>
              </w:rPr>
              <w:t>アンケートの</w:t>
            </w:r>
            <w:r>
              <w:rPr>
                <w:rFonts w:ascii="HG丸ｺﾞｼｯｸM-PRO" w:eastAsia="HG丸ｺﾞｼｯｸM-PRO" w:hAnsi="ＭＳ 明朝" w:hint="eastAsia"/>
                <w:sz w:val="20"/>
                <w:szCs w:val="20"/>
              </w:rPr>
              <w:t>肯定的評価</w:t>
            </w:r>
          </w:p>
          <w:p w:rsidR="00187715" w:rsidRDefault="00187715" w:rsidP="0075446C">
            <w:pPr>
              <w:spacing w:line="260" w:lineRule="exact"/>
              <w:ind w:left="100" w:hangingChars="50" w:hanging="100"/>
              <w:jc w:val="lef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 xml:space="preserve">　「</w:t>
            </w:r>
            <w:r w:rsidR="000B2CBB">
              <w:rPr>
                <w:rFonts w:ascii="HG丸ｺﾞｼｯｸM-PRO" w:eastAsia="HG丸ｺﾞｼｯｸM-PRO" w:hAnsi="ＭＳ 明朝" w:hint="eastAsia"/>
                <w:sz w:val="20"/>
                <w:szCs w:val="20"/>
              </w:rPr>
              <w:t>授業理解</w:t>
            </w:r>
            <w:r>
              <w:rPr>
                <w:rFonts w:ascii="HG丸ｺﾞｼｯｸM-PRO" w:eastAsia="HG丸ｺﾞｼｯｸM-PRO" w:hAnsi="ＭＳ 明朝" w:hint="eastAsia"/>
                <w:sz w:val="20"/>
                <w:szCs w:val="20"/>
              </w:rPr>
              <w:t>」</w:t>
            </w:r>
            <w:r w:rsidR="00357617">
              <w:rPr>
                <w:rFonts w:ascii="HG丸ｺﾞｼｯｸM-PRO" w:eastAsia="HG丸ｺﾞｼｯｸM-PRO" w:hAnsi="ＭＳ 明朝" w:hint="eastAsia"/>
                <w:sz w:val="20"/>
                <w:szCs w:val="20"/>
              </w:rPr>
              <w:t>（H30 75%）</w:t>
            </w:r>
          </w:p>
          <w:p w:rsidR="00E0711B" w:rsidRDefault="00E0711B" w:rsidP="0075446C">
            <w:pPr>
              <w:spacing w:line="260" w:lineRule="exact"/>
              <w:ind w:left="100" w:hangingChars="50" w:hanging="100"/>
              <w:jc w:val="lef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 xml:space="preserve">　「</w:t>
            </w:r>
            <w:r w:rsidR="00C03B40">
              <w:rPr>
                <w:rFonts w:ascii="HG丸ｺﾞｼｯｸM-PRO" w:eastAsia="HG丸ｺﾞｼｯｸM-PRO" w:hAnsi="ＭＳ 明朝" w:hint="eastAsia"/>
                <w:sz w:val="20"/>
                <w:szCs w:val="20"/>
              </w:rPr>
              <w:t>教材や</w:t>
            </w:r>
            <w:r>
              <w:rPr>
                <w:rFonts w:ascii="HG丸ｺﾞｼｯｸM-PRO" w:eastAsia="HG丸ｺﾞｼｯｸM-PRO" w:hAnsi="ＭＳ 明朝" w:hint="eastAsia"/>
                <w:sz w:val="20"/>
                <w:szCs w:val="20"/>
              </w:rPr>
              <w:t>ICT</w:t>
            </w:r>
            <w:r w:rsidR="00C03B40">
              <w:rPr>
                <w:rFonts w:ascii="HG丸ｺﾞｼｯｸM-PRO" w:eastAsia="HG丸ｺﾞｼｯｸM-PRO" w:hAnsi="ＭＳ 明朝" w:hint="eastAsia"/>
                <w:sz w:val="20"/>
                <w:szCs w:val="20"/>
              </w:rPr>
              <w:t>機器</w:t>
            </w:r>
            <w:r>
              <w:rPr>
                <w:rFonts w:ascii="HG丸ｺﾞｼｯｸM-PRO" w:eastAsia="HG丸ｺﾞｼｯｸM-PRO" w:hAnsi="ＭＳ 明朝" w:hint="eastAsia"/>
                <w:sz w:val="20"/>
                <w:szCs w:val="20"/>
              </w:rPr>
              <w:t>の活用」</w:t>
            </w:r>
            <w:r w:rsidR="002C5018">
              <w:rPr>
                <w:rFonts w:ascii="HG丸ｺﾞｼｯｸM-PRO" w:eastAsia="HG丸ｺﾞｼｯｸM-PRO" w:hAnsi="ＭＳ 明朝" w:hint="eastAsia"/>
                <w:sz w:val="20"/>
                <w:szCs w:val="20"/>
              </w:rPr>
              <w:t>※</w:t>
            </w:r>
          </w:p>
          <w:p w:rsidR="00FE1412" w:rsidRDefault="00FE1412" w:rsidP="002E2928">
            <w:pPr>
              <w:spacing w:line="260" w:lineRule="exact"/>
              <w:ind w:left="300" w:hangingChars="150" w:hanging="300"/>
              <w:jc w:val="lef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 xml:space="preserve">　「</w:t>
            </w:r>
            <w:r w:rsidR="00C03B40">
              <w:rPr>
                <w:rFonts w:ascii="HG丸ｺﾞｼｯｸM-PRO" w:eastAsia="HG丸ｺﾞｼｯｸM-PRO" w:hAnsi="ＭＳ 明朝" w:hint="eastAsia"/>
                <w:sz w:val="20"/>
                <w:szCs w:val="20"/>
              </w:rPr>
              <w:t>生徒が自ら考えたり、主体的に学んだり活動したりする機会がある</w:t>
            </w:r>
            <w:r>
              <w:rPr>
                <w:rFonts w:ascii="HG丸ｺﾞｼｯｸM-PRO" w:eastAsia="HG丸ｺﾞｼｯｸM-PRO" w:hAnsi="ＭＳ 明朝" w:hint="eastAsia"/>
                <w:sz w:val="20"/>
                <w:szCs w:val="20"/>
              </w:rPr>
              <w:t>」</w:t>
            </w:r>
            <w:r w:rsidR="00357617">
              <w:rPr>
                <w:rFonts w:ascii="HG丸ｺﾞｼｯｸM-PRO" w:eastAsia="HG丸ｺﾞｼｯｸM-PRO" w:hAnsi="ＭＳ 明朝" w:hint="eastAsia"/>
                <w:sz w:val="20"/>
                <w:szCs w:val="20"/>
              </w:rPr>
              <w:t>※</w:t>
            </w:r>
          </w:p>
          <w:p w:rsidR="00912FE2" w:rsidRDefault="00912FE2" w:rsidP="0075446C">
            <w:pPr>
              <w:spacing w:line="260" w:lineRule="exact"/>
              <w:ind w:left="100" w:hangingChars="50" w:hanging="100"/>
              <w:jc w:val="lef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・外部</w:t>
            </w:r>
            <w:r w:rsidR="002E2928">
              <w:rPr>
                <w:rFonts w:ascii="HG丸ｺﾞｼｯｸM-PRO" w:eastAsia="HG丸ｺﾞｼｯｸM-PRO" w:hAnsi="ＭＳ 明朝" w:hint="eastAsia"/>
                <w:sz w:val="20"/>
                <w:szCs w:val="20"/>
              </w:rPr>
              <w:t>テストの状況</w:t>
            </w:r>
            <w:r w:rsidR="00357617">
              <w:rPr>
                <w:rFonts w:ascii="HG丸ｺﾞｼｯｸM-PRO" w:eastAsia="HG丸ｺﾞｼｯｸM-PRO" w:hAnsi="ＭＳ 明朝" w:hint="eastAsia"/>
                <w:sz w:val="20"/>
                <w:szCs w:val="20"/>
              </w:rPr>
              <w:t>※</w:t>
            </w:r>
          </w:p>
          <w:p w:rsidR="001C1991" w:rsidRDefault="00BF13A9" w:rsidP="00BF13A9">
            <w:pPr>
              <w:spacing w:line="260" w:lineRule="exact"/>
              <w:ind w:left="200" w:hangingChars="100" w:hanging="200"/>
              <w:jc w:val="left"/>
              <w:rPr>
                <w:rFonts w:ascii="HG丸ｺﾞｼｯｸM-PRO" w:eastAsia="HG丸ｺﾞｼｯｸM-PRO" w:hAnsi="ＭＳ 明朝"/>
                <w:sz w:val="20"/>
                <w:szCs w:val="20"/>
              </w:rPr>
            </w:pPr>
            <w:r w:rsidRPr="00BF13A9">
              <w:rPr>
                <w:rFonts w:ascii="HG丸ｺﾞｼｯｸM-PRO" w:eastAsia="HG丸ｺﾞｼｯｸM-PRO" w:hAnsi="ＭＳ 明朝" w:hint="eastAsia"/>
                <w:sz w:val="20"/>
                <w:szCs w:val="20"/>
              </w:rPr>
              <w:t>・</w:t>
            </w:r>
            <w:r w:rsidR="001C1991">
              <w:rPr>
                <w:rFonts w:ascii="HG丸ｺﾞｼｯｸM-PRO" w:eastAsia="HG丸ｺﾞｼｯｸM-PRO" w:hAnsi="ＭＳ 明朝" w:hint="eastAsia"/>
                <w:sz w:val="20"/>
                <w:szCs w:val="20"/>
              </w:rPr>
              <w:t>学校行事・自治会活動</w:t>
            </w:r>
            <w:r w:rsidR="00410E13">
              <w:rPr>
                <w:rFonts w:ascii="HG丸ｺﾞｼｯｸM-PRO" w:eastAsia="HG丸ｺﾞｼｯｸM-PRO" w:hAnsi="ＭＳ 明朝" w:hint="eastAsia"/>
                <w:sz w:val="20"/>
                <w:szCs w:val="20"/>
              </w:rPr>
              <w:t>へ</w:t>
            </w:r>
            <w:r w:rsidR="001C1991">
              <w:rPr>
                <w:rFonts w:ascii="HG丸ｺﾞｼｯｸM-PRO" w:eastAsia="HG丸ｺﾞｼｯｸM-PRO" w:hAnsi="ＭＳ 明朝" w:hint="eastAsia"/>
                <w:sz w:val="20"/>
                <w:szCs w:val="20"/>
              </w:rPr>
              <w:t>の</w:t>
            </w:r>
            <w:r w:rsidR="00410E13">
              <w:rPr>
                <w:rFonts w:ascii="HG丸ｺﾞｼｯｸM-PRO" w:eastAsia="HG丸ｺﾞｼｯｸM-PRO" w:hAnsi="ＭＳ 明朝" w:hint="eastAsia"/>
                <w:sz w:val="20"/>
                <w:szCs w:val="20"/>
              </w:rPr>
              <w:t>肯定的</w:t>
            </w:r>
            <w:r w:rsidR="001C1991">
              <w:rPr>
                <w:rFonts w:ascii="HG丸ｺﾞｼｯｸM-PRO" w:eastAsia="HG丸ｺﾞｼｯｸM-PRO" w:hAnsi="ＭＳ 明朝" w:hint="eastAsia"/>
                <w:sz w:val="20"/>
                <w:szCs w:val="20"/>
              </w:rPr>
              <w:t>評価</w:t>
            </w:r>
          </w:p>
          <w:p w:rsidR="0075446C" w:rsidRPr="00BA3B97" w:rsidRDefault="00870955" w:rsidP="001C1991">
            <w:pPr>
              <w:spacing w:line="260" w:lineRule="exact"/>
              <w:ind w:leftChars="100" w:left="210"/>
              <w:jc w:val="lef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w:t>
            </w:r>
            <w:r w:rsidR="00BF13A9" w:rsidRPr="00BF13A9">
              <w:rPr>
                <w:rFonts w:ascii="HG丸ｺﾞｼｯｸM-PRO" w:eastAsia="HG丸ｺﾞｼｯｸM-PRO" w:hAnsi="ＭＳ 明朝" w:hint="eastAsia"/>
                <w:sz w:val="20"/>
                <w:szCs w:val="20"/>
              </w:rPr>
              <w:t>自分は積極的に学校行事に参加した</w:t>
            </w:r>
            <w:r>
              <w:rPr>
                <w:rFonts w:ascii="HG丸ｺﾞｼｯｸM-PRO" w:eastAsia="HG丸ｺﾞｼｯｸM-PRO" w:hAnsi="ＭＳ 明朝" w:hint="eastAsia"/>
                <w:sz w:val="20"/>
                <w:szCs w:val="20"/>
              </w:rPr>
              <w:t>」</w:t>
            </w:r>
            <w:r w:rsidR="00357617">
              <w:rPr>
                <w:rFonts w:ascii="HG丸ｺﾞｼｯｸM-PRO" w:eastAsia="HG丸ｺﾞｼｯｸM-PRO" w:hAnsi="ＭＳ 明朝" w:hint="eastAsia"/>
                <w:sz w:val="20"/>
                <w:szCs w:val="20"/>
              </w:rPr>
              <w:t>※</w:t>
            </w:r>
          </w:p>
          <w:p w:rsidR="0075446C" w:rsidRPr="00BA3B97" w:rsidRDefault="0075446C" w:rsidP="00870955">
            <w:pPr>
              <w:spacing w:line="260" w:lineRule="exact"/>
              <w:jc w:val="left"/>
              <w:rPr>
                <w:rFonts w:ascii="HG丸ｺﾞｼｯｸM-PRO" w:eastAsia="HG丸ｺﾞｼｯｸM-PRO" w:hAnsi="ＭＳ 明朝"/>
                <w:sz w:val="20"/>
                <w:szCs w:val="20"/>
              </w:rPr>
            </w:pPr>
          </w:p>
          <w:p w:rsidR="000A5AC5" w:rsidRPr="00BA3B97" w:rsidRDefault="0075446C" w:rsidP="00872ADB">
            <w:pPr>
              <w:spacing w:line="260" w:lineRule="exact"/>
              <w:ind w:left="1600" w:hangingChars="800" w:hanging="1600"/>
              <w:jc w:val="left"/>
              <w:rPr>
                <w:rFonts w:ascii="HG丸ｺﾞｼｯｸM-PRO" w:eastAsia="HG丸ｺﾞｼｯｸM-PRO" w:hAnsi="ＭＳ 明朝"/>
                <w:sz w:val="20"/>
                <w:szCs w:val="20"/>
              </w:rPr>
            </w:pPr>
            <w:r w:rsidRPr="00BA3B97">
              <w:rPr>
                <w:rFonts w:ascii="HG丸ｺﾞｼｯｸM-PRO" w:eastAsia="HG丸ｺﾞｼｯｸM-PRO" w:hAnsi="ＭＳ 明朝" w:hint="eastAsia"/>
                <w:sz w:val="20"/>
                <w:szCs w:val="20"/>
              </w:rPr>
              <w:t xml:space="preserve">　　　　　　　　　　　　　　　　　　　　　　　　　　　　　　　　　　　　　　　　　　　　　　　　　　　　　　　　　　　　　　　　　　　　　　　　　　　　　　　　　　　　　　　　　　　　　　　　　　　　　　　　　　　　　　　　　　　　　　</w:t>
            </w:r>
          </w:p>
        </w:tc>
        <w:tc>
          <w:tcPr>
            <w:tcW w:w="2924" w:type="dxa"/>
            <w:tcBorders>
              <w:left w:val="dashed" w:sz="4" w:space="0" w:color="auto"/>
              <w:right w:val="single" w:sz="4" w:space="0" w:color="auto"/>
            </w:tcBorders>
            <w:shd w:val="clear" w:color="auto" w:fill="auto"/>
          </w:tcPr>
          <w:p w:rsidR="004C208C" w:rsidRPr="001C1991" w:rsidRDefault="004C208C" w:rsidP="00E126A3">
            <w:pPr>
              <w:spacing w:line="300" w:lineRule="exact"/>
              <w:ind w:leftChars="100" w:left="210" w:firstLineChars="700" w:firstLine="1400"/>
              <w:jc w:val="left"/>
              <w:rPr>
                <w:rFonts w:ascii="HG丸ｺﾞｼｯｸM-PRO" w:eastAsia="HG丸ｺﾞｼｯｸM-PRO" w:hAnsi="ＭＳ 明朝"/>
                <w:sz w:val="20"/>
                <w:szCs w:val="20"/>
              </w:rPr>
            </w:pPr>
          </w:p>
        </w:tc>
      </w:tr>
      <w:tr w:rsidR="005A19CC" w:rsidRPr="00BA3B97" w:rsidTr="00872ADB">
        <w:trPr>
          <w:cantSplit/>
          <w:trHeight w:val="3548"/>
          <w:jc w:val="center"/>
        </w:trPr>
        <w:tc>
          <w:tcPr>
            <w:tcW w:w="881" w:type="dxa"/>
            <w:shd w:val="clear" w:color="auto" w:fill="auto"/>
            <w:textDirection w:val="tbRlV"/>
            <w:vAlign w:val="center"/>
          </w:tcPr>
          <w:p w:rsidR="007A1B91" w:rsidRDefault="006B2216" w:rsidP="006B2216">
            <w:pPr>
              <w:spacing w:line="320" w:lineRule="exact"/>
              <w:ind w:left="113"/>
              <w:jc w:val="center"/>
              <w:rPr>
                <w:rFonts w:ascii="HG丸ｺﾞｼｯｸM-PRO" w:eastAsia="HG丸ｺﾞｼｯｸM-PRO"/>
                <w:szCs w:val="40"/>
              </w:rPr>
            </w:pPr>
            <w:r w:rsidRPr="006B2216">
              <w:rPr>
                <w:rFonts w:ascii="HG丸ｺﾞｼｯｸM-PRO" w:eastAsia="HG丸ｺﾞｼｯｸM-PRO" w:hint="eastAsia"/>
                <w:szCs w:val="40"/>
              </w:rPr>
              <w:t>３　主体性をもって多様な人々と協働できる</w:t>
            </w:r>
            <w:r w:rsidR="00C76AFC">
              <w:rPr>
                <w:rFonts w:ascii="HG丸ｺﾞｼｯｸM-PRO" w:eastAsia="HG丸ｺﾞｼｯｸM-PRO" w:hint="eastAsia"/>
                <w:szCs w:val="40"/>
              </w:rPr>
              <w:t>よう</w:t>
            </w:r>
          </w:p>
          <w:p w:rsidR="005A19CC" w:rsidRPr="00BA3B97" w:rsidRDefault="006B2216" w:rsidP="00C76AFC">
            <w:pPr>
              <w:spacing w:line="320" w:lineRule="exact"/>
              <w:ind w:left="113"/>
              <w:jc w:val="center"/>
              <w:rPr>
                <w:rFonts w:ascii="HG丸ｺﾞｼｯｸM-PRO" w:eastAsia="HG丸ｺﾞｼｯｸM-PRO" w:hAnsi="ＭＳ 明朝"/>
                <w:sz w:val="20"/>
                <w:szCs w:val="20"/>
              </w:rPr>
            </w:pPr>
            <w:r w:rsidRPr="006B2216">
              <w:rPr>
                <w:rFonts w:ascii="HG丸ｺﾞｼｯｸM-PRO" w:eastAsia="HG丸ｺﾞｼｯｸM-PRO" w:hint="eastAsia"/>
                <w:szCs w:val="40"/>
              </w:rPr>
              <w:t>「自立し</w:t>
            </w:r>
            <w:r w:rsidR="00C76AFC">
              <w:rPr>
                <w:rFonts w:ascii="HG丸ｺﾞｼｯｸM-PRO" w:eastAsia="HG丸ｺﾞｼｯｸM-PRO" w:hint="eastAsia"/>
                <w:szCs w:val="40"/>
              </w:rPr>
              <w:t>て歩む力</w:t>
            </w:r>
            <w:r w:rsidRPr="006B2216">
              <w:rPr>
                <w:rFonts w:ascii="HG丸ｺﾞｼｯｸM-PRO" w:eastAsia="HG丸ｺﾞｼｯｸM-PRO" w:hint="eastAsia"/>
                <w:szCs w:val="40"/>
              </w:rPr>
              <w:t>」を育成する</w:t>
            </w:r>
          </w:p>
        </w:tc>
        <w:tc>
          <w:tcPr>
            <w:tcW w:w="2357" w:type="dxa"/>
            <w:shd w:val="clear" w:color="auto" w:fill="auto"/>
          </w:tcPr>
          <w:p w:rsidR="005A19CC" w:rsidRPr="007E01AF" w:rsidRDefault="005A19CC" w:rsidP="00F77B43">
            <w:pPr>
              <w:spacing w:line="260" w:lineRule="exact"/>
              <w:ind w:left="200" w:hangingChars="100" w:hanging="200"/>
              <w:jc w:val="left"/>
              <w:rPr>
                <w:rFonts w:ascii="HG丸ｺﾞｼｯｸM-PRO" w:eastAsia="HG丸ｺﾞｼｯｸM-PRO"/>
                <w:sz w:val="20"/>
                <w:szCs w:val="20"/>
              </w:rPr>
            </w:pPr>
            <w:r w:rsidRPr="007E01AF">
              <w:rPr>
                <w:rFonts w:ascii="HG丸ｺﾞｼｯｸM-PRO" w:eastAsia="HG丸ｺﾞｼｯｸM-PRO" w:hint="eastAsia"/>
                <w:sz w:val="20"/>
                <w:szCs w:val="20"/>
              </w:rPr>
              <w:t>(1)</w:t>
            </w:r>
            <w:r w:rsidR="00B8332B" w:rsidRPr="007E01AF">
              <w:rPr>
                <w:rFonts w:hint="eastAsia"/>
                <w:sz w:val="20"/>
                <w:szCs w:val="20"/>
              </w:rPr>
              <w:t xml:space="preserve"> </w:t>
            </w:r>
            <w:r w:rsidR="00B8332B" w:rsidRPr="007E01AF">
              <w:rPr>
                <w:rFonts w:ascii="HG丸ｺﾞｼｯｸM-PRO" w:eastAsia="HG丸ｺﾞｼｯｸM-PRO" w:hint="eastAsia"/>
                <w:sz w:val="20"/>
                <w:szCs w:val="20"/>
              </w:rPr>
              <w:t>基本的な生活習慣の確立、マナーの向上、学習活動と学校行事・部活動との両立をめざす。</w:t>
            </w:r>
          </w:p>
          <w:p w:rsidR="00AA3F24" w:rsidRDefault="00AA3F24" w:rsidP="00F77B43">
            <w:pPr>
              <w:spacing w:line="260" w:lineRule="exact"/>
              <w:ind w:left="200" w:hangingChars="100" w:hanging="200"/>
              <w:jc w:val="left"/>
              <w:rPr>
                <w:rFonts w:ascii="HG丸ｺﾞｼｯｸM-PRO" w:eastAsia="HG丸ｺﾞｼｯｸM-PRO"/>
                <w:sz w:val="20"/>
                <w:szCs w:val="20"/>
              </w:rPr>
            </w:pPr>
          </w:p>
          <w:p w:rsidR="00F77B43" w:rsidRPr="007E01AF" w:rsidRDefault="00F77B43" w:rsidP="006D7B4B">
            <w:pPr>
              <w:spacing w:line="260" w:lineRule="exact"/>
              <w:jc w:val="left"/>
              <w:rPr>
                <w:rFonts w:ascii="HG丸ｺﾞｼｯｸM-PRO" w:eastAsia="HG丸ｺﾞｼｯｸM-PRO"/>
                <w:sz w:val="20"/>
                <w:szCs w:val="20"/>
              </w:rPr>
            </w:pPr>
          </w:p>
          <w:p w:rsidR="00710124" w:rsidRPr="007E01AF" w:rsidRDefault="005A19CC" w:rsidP="00F77B43">
            <w:pPr>
              <w:spacing w:line="260" w:lineRule="exact"/>
              <w:ind w:left="200" w:hangingChars="100" w:hanging="200"/>
              <w:jc w:val="left"/>
              <w:rPr>
                <w:rFonts w:ascii="HG丸ｺﾞｼｯｸM-PRO" w:eastAsia="HG丸ｺﾞｼｯｸM-PRO" w:hAnsi="ＭＳ 明朝"/>
                <w:sz w:val="20"/>
                <w:szCs w:val="20"/>
              </w:rPr>
            </w:pPr>
            <w:r w:rsidRPr="007E01AF">
              <w:rPr>
                <w:rFonts w:ascii="HG丸ｺﾞｼｯｸM-PRO" w:eastAsia="HG丸ｺﾞｼｯｸM-PRO" w:hint="eastAsia"/>
                <w:sz w:val="20"/>
                <w:szCs w:val="20"/>
              </w:rPr>
              <w:t>(2)</w:t>
            </w:r>
            <w:r w:rsidR="00B8332B" w:rsidRPr="007E01AF">
              <w:rPr>
                <w:rFonts w:hint="eastAsia"/>
                <w:sz w:val="20"/>
                <w:szCs w:val="20"/>
              </w:rPr>
              <w:t xml:space="preserve"> </w:t>
            </w:r>
            <w:r w:rsidR="00B8332B" w:rsidRPr="007E01AF">
              <w:rPr>
                <w:rFonts w:ascii="HG丸ｺﾞｼｯｸM-PRO" w:eastAsia="HG丸ｺﾞｼｯｸM-PRO" w:hint="eastAsia"/>
                <w:sz w:val="20"/>
                <w:szCs w:val="20"/>
              </w:rPr>
              <w:t>自他を尊重し、多様な価値観を認められるよう人権教育・道徳教育に計画的に取り組む。</w:t>
            </w:r>
          </w:p>
          <w:p w:rsidR="00710124" w:rsidRPr="007E01AF" w:rsidRDefault="00710124" w:rsidP="00F77B43">
            <w:pPr>
              <w:spacing w:line="260" w:lineRule="exact"/>
              <w:ind w:left="200" w:hangingChars="100" w:hanging="200"/>
              <w:rPr>
                <w:rFonts w:ascii="HG丸ｺﾞｼｯｸM-PRO" w:eastAsia="HG丸ｺﾞｼｯｸM-PRO" w:hAnsi="ＭＳ 明朝"/>
                <w:sz w:val="20"/>
                <w:szCs w:val="20"/>
              </w:rPr>
            </w:pPr>
          </w:p>
          <w:p w:rsidR="00AA3F24" w:rsidRPr="007E01AF" w:rsidRDefault="00AA3F24" w:rsidP="00F77B43">
            <w:pPr>
              <w:spacing w:line="260" w:lineRule="exact"/>
              <w:ind w:left="200" w:hangingChars="100" w:hanging="200"/>
              <w:rPr>
                <w:rFonts w:ascii="HG丸ｺﾞｼｯｸM-PRO" w:eastAsia="HG丸ｺﾞｼｯｸM-PRO" w:hAnsi="ＭＳ 明朝"/>
                <w:sz w:val="20"/>
                <w:szCs w:val="20"/>
              </w:rPr>
            </w:pPr>
          </w:p>
          <w:p w:rsidR="007729B1" w:rsidRPr="007E01AF" w:rsidRDefault="007729B1" w:rsidP="00F77B43">
            <w:pPr>
              <w:spacing w:line="260" w:lineRule="exact"/>
              <w:ind w:left="200" w:hangingChars="100" w:hanging="200"/>
              <w:rPr>
                <w:rFonts w:ascii="HG丸ｺﾞｼｯｸM-PRO" w:eastAsia="HG丸ｺﾞｼｯｸM-PRO" w:hAnsi="ＭＳ 明朝"/>
                <w:sz w:val="20"/>
                <w:szCs w:val="20"/>
              </w:rPr>
            </w:pPr>
          </w:p>
          <w:p w:rsidR="000163EF" w:rsidRPr="007E01AF" w:rsidRDefault="009523F6" w:rsidP="00F77B43">
            <w:pPr>
              <w:spacing w:line="260" w:lineRule="exact"/>
              <w:ind w:left="200" w:hangingChars="100" w:hanging="200"/>
              <w:rPr>
                <w:rFonts w:ascii="HG丸ｺﾞｼｯｸM-PRO" w:eastAsia="HG丸ｺﾞｼｯｸM-PRO" w:hAnsi="ＭＳ 明朝"/>
                <w:sz w:val="20"/>
                <w:szCs w:val="20"/>
              </w:rPr>
            </w:pPr>
            <w:r w:rsidRPr="007E01AF">
              <w:rPr>
                <w:rFonts w:ascii="HG丸ｺﾞｼｯｸM-PRO" w:eastAsia="HG丸ｺﾞｼｯｸM-PRO" w:hAnsi="ＭＳ 明朝" w:hint="eastAsia"/>
                <w:sz w:val="20"/>
                <w:szCs w:val="20"/>
              </w:rPr>
              <w:t>(3)</w:t>
            </w:r>
            <w:r w:rsidR="00B8332B" w:rsidRPr="007E01AF">
              <w:rPr>
                <w:rFonts w:hint="eastAsia"/>
                <w:sz w:val="20"/>
                <w:szCs w:val="20"/>
              </w:rPr>
              <w:t xml:space="preserve"> </w:t>
            </w:r>
            <w:r w:rsidR="00B8332B" w:rsidRPr="007E01AF">
              <w:rPr>
                <w:rFonts w:ascii="HG丸ｺﾞｼｯｸM-PRO" w:eastAsia="HG丸ｺﾞｼｯｸM-PRO" w:hAnsi="ＭＳ 明朝" w:hint="eastAsia"/>
                <w:sz w:val="20"/>
                <w:szCs w:val="20"/>
              </w:rPr>
              <w:t>地域や外部機関等を活用して、安心安全な学校づくりを推進する。</w:t>
            </w:r>
          </w:p>
          <w:p w:rsidR="00A966FD" w:rsidRPr="007E01AF" w:rsidRDefault="00A966FD" w:rsidP="00F77B43">
            <w:pPr>
              <w:spacing w:line="260" w:lineRule="exact"/>
              <w:ind w:left="200" w:hangingChars="100" w:hanging="200"/>
              <w:rPr>
                <w:rFonts w:ascii="HG丸ｺﾞｼｯｸM-PRO" w:eastAsia="HG丸ｺﾞｼｯｸM-PRO" w:hAnsi="ＭＳ 明朝"/>
                <w:sz w:val="20"/>
                <w:szCs w:val="20"/>
              </w:rPr>
            </w:pPr>
          </w:p>
          <w:p w:rsidR="00A966FD" w:rsidRPr="007E01AF" w:rsidRDefault="00A966FD" w:rsidP="00B8332B">
            <w:pPr>
              <w:ind w:left="200" w:hangingChars="100" w:hanging="200"/>
              <w:rPr>
                <w:rFonts w:ascii="HG丸ｺﾞｼｯｸM-PRO" w:eastAsia="HG丸ｺﾞｼｯｸM-PRO" w:hAnsi="ＭＳ 明朝"/>
                <w:sz w:val="20"/>
                <w:szCs w:val="20"/>
              </w:rPr>
            </w:pPr>
          </w:p>
        </w:tc>
        <w:tc>
          <w:tcPr>
            <w:tcW w:w="4536" w:type="dxa"/>
            <w:tcBorders>
              <w:right w:val="dashed" w:sz="4" w:space="0" w:color="auto"/>
            </w:tcBorders>
            <w:shd w:val="clear" w:color="auto" w:fill="auto"/>
          </w:tcPr>
          <w:p w:rsidR="006D7B4B" w:rsidRDefault="006D7B4B" w:rsidP="00BF13A9">
            <w:pPr>
              <w:spacing w:line="260" w:lineRule="exact"/>
              <w:jc w:val="left"/>
              <w:rPr>
                <w:rFonts w:ascii="HG丸ｺﾞｼｯｸM-PRO" w:eastAsia="HG丸ｺﾞｼｯｸM-PRO" w:hAnsiTheme="minorEastAsia"/>
                <w:sz w:val="20"/>
                <w:szCs w:val="20"/>
              </w:rPr>
            </w:pPr>
            <w:r>
              <w:rPr>
                <w:rFonts w:ascii="HG丸ｺﾞｼｯｸM-PRO" w:eastAsia="HG丸ｺﾞｼｯｸM-PRO" w:hAnsiTheme="minorEastAsia" w:hint="eastAsia"/>
                <w:sz w:val="20"/>
                <w:szCs w:val="20"/>
              </w:rPr>
              <w:t>①日常の指導と</w:t>
            </w:r>
            <w:r w:rsidR="00114865">
              <w:rPr>
                <w:rFonts w:ascii="HG丸ｺﾞｼｯｸM-PRO" w:eastAsia="HG丸ｺﾞｼｯｸM-PRO" w:hAnsiTheme="minorEastAsia" w:hint="eastAsia"/>
                <w:sz w:val="20"/>
                <w:szCs w:val="20"/>
              </w:rPr>
              <w:t>強化</w:t>
            </w:r>
            <w:r>
              <w:rPr>
                <w:rFonts w:ascii="HG丸ｺﾞｼｯｸM-PRO" w:eastAsia="HG丸ｺﾞｼｯｸM-PRO" w:hAnsiTheme="minorEastAsia" w:hint="eastAsia"/>
                <w:sz w:val="20"/>
                <w:szCs w:val="20"/>
              </w:rPr>
              <w:t>週間とを</w:t>
            </w:r>
            <w:r w:rsidR="00114865">
              <w:rPr>
                <w:rFonts w:ascii="HG丸ｺﾞｼｯｸM-PRO" w:eastAsia="HG丸ｺﾞｼｯｸM-PRO" w:hAnsiTheme="minorEastAsia" w:hint="eastAsia"/>
                <w:sz w:val="20"/>
                <w:szCs w:val="20"/>
              </w:rPr>
              <w:t>効果的に連動させる</w:t>
            </w:r>
            <w:r>
              <w:rPr>
                <w:rFonts w:ascii="HG丸ｺﾞｼｯｸM-PRO" w:eastAsia="HG丸ｺﾞｼｯｸM-PRO" w:hAnsiTheme="minorEastAsia" w:hint="eastAsia"/>
                <w:sz w:val="20"/>
                <w:szCs w:val="20"/>
              </w:rPr>
              <w:t>。</w:t>
            </w:r>
          </w:p>
          <w:p w:rsidR="00BF13A9" w:rsidRDefault="00F77B43" w:rsidP="00BF13A9">
            <w:pPr>
              <w:spacing w:line="260" w:lineRule="exact"/>
              <w:jc w:val="left"/>
              <w:rPr>
                <w:rFonts w:ascii="HG丸ｺﾞｼｯｸM-PRO" w:eastAsia="HG丸ｺﾞｼｯｸM-PRO" w:hAnsiTheme="minorEastAsia"/>
                <w:sz w:val="20"/>
                <w:szCs w:val="20"/>
              </w:rPr>
            </w:pPr>
            <w:r>
              <w:rPr>
                <w:rFonts w:ascii="HG丸ｺﾞｼｯｸM-PRO" w:eastAsia="HG丸ｺﾞｼｯｸM-PRO" w:hAnsiTheme="minorEastAsia" w:hint="eastAsia"/>
                <w:sz w:val="20"/>
                <w:szCs w:val="20"/>
              </w:rPr>
              <w:t>・</w:t>
            </w:r>
            <w:r w:rsidR="00BF13A9" w:rsidRPr="00BF13A9">
              <w:rPr>
                <w:rFonts w:ascii="HG丸ｺﾞｼｯｸM-PRO" w:eastAsia="HG丸ｺﾞｼｯｸM-PRO" w:hAnsiTheme="minorEastAsia" w:hint="eastAsia"/>
                <w:sz w:val="20"/>
                <w:szCs w:val="20"/>
              </w:rPr>
              <w:t>登下校時の安全指導</w:t>
            </w:r>
            <w:r w:rsidR="00BF13A9">
              <w:rPr>
                <w:rFonts w:ascii="HG丸ｺﾞｼｯｸM-PRO" w:eastAsia="HG丸ｺﾞｼｯｸM-PRO" w:hAnsiTheme="minorEastAsia" w:hint="eastAsia"/>
                <w:sz w:val="20"/>
                <w:szCs w:val="20"/>
              </w:rPr>
              <w:t>(</w:t>
            </w:r>
            <w:r w:rsidR="00BF13A9" w:rsidRPr="00BF13A9">
              <w:rPr>
                <w:rFonts w:ascii="HG丸ｺﾞｼｯｸM-PRO" w:eastAsia="HG丸ｺﾞｼｯｸM-PRO" w:hAnsiTheme="minorEastAsia" w:hint="eastAsia"/>
                <w:sz w:val="20"/>
                <w:szCs w:val="20"/>
              </w:rPr>
              <w:t>特に自転車指導</w:t>
            </w:r>
            <w:r w:rsidR="00BF13A9">
              <w:rPr>
                <w:rFonts w:ascii="HG丸ｺﾞｼｯｸM-PRO" w:eastAsia="HG丸ｺﾞｼｯｸM-PRO" w:hAnsiTheme="minorEastAsia" w:hint="eastAsia"/>
                <w:sz w:val="20"/>
                <w:szCs w:val="20"/>
              </w:rPr>
              <w:t>)</w:t>
            </w:r>
            <w:r>
              <w:rPr>
                <w:rFonts w:ascii="HG丸ｺﾞｼｯｸM-PRO" w:eastAsia="HG丸ｺﾞｼｯｸM-PRO" w:hAnsiTheme="minorEastAsia" w:hint="eastAsia"/>
                <w:sz w:val="20"/>
                <w:szCs w:val="20"/>
              </w:rPr>
              <w:t>の実施</w:t>
            </w:r>
          </w:p>
          <w:p w:rsidR="00F77B43" w:rsidRDefault="00F77B43" w:rsidP="00F77B43">
            <w:pPr>
              <w:spacing w:line="260" w:lineRule="exact"/>
              <w:ind w:left="200" w:hangingChars="100" w:hanging="200"/>
              <w:jc w:val="left"/>
              <w:rPr>
                <w:rFonts w:ascii="HG丸ｺﾞｼｯｸM-PRO" w:eastAsia="HG丸ｺﾞｼｯｸM-PRO" w:hAnsiTheme="minorEastAsia"/>
                <w:sz w:val="20"/>
                <w:szCs w:val="20"/>
              </w:rPr>
            </w:pPr>
            <w:r>
              <w:rPr>
                <w:rFonts w:ascii="HG丸ｺﾞｼｯｸM-PRO" w:eastAsia="HG丸ｺﾞｼｯｸM-PRO" w:hAnsiTheme="minorEastAsia" w:hint="eastAsia"/>
                <w:sz w:val="20"/>
                <w:szCs w:val="20"/>
              </w:rPr>
              <w:t>・「朝の読書」の時間やSHRの活用</w:t>
            </w:r>
          </w:p>
          <w:p w:rsidR="00F77B43" w:rsidRDefault="00F77B43" w:rsidP="00F77B43">
            <w:pPr>
              <w:spacing w:line="260" w:lineRule="exact"/>
              <w:ind w:left="200" w:hangingChars="100" w:hanging="200"/>
              <w:jc w:val="left"/>
              <w:rPr>
                <w:rFonts w:ascii="HG丸ｺﾞｼｯｸM-PRO" w:eastAsia="HG丸ｺﾞｼｯｸM-PRO" w:hAnsiTheme="minorEastAsia"/>
                <w:sz w:val="20"/>
                <w:szCs w:val="20"/>
              </w:rPr>
            </w:pPr>
            <w:r w:rsidRPr="00F77B43">
              <w:rPr>
                <w:rFonts w:ascii="HG丸ｺﾞｼｯｸM-PRO" w:eastAsia="HG丸ｺﾞｼｯｸM-PRO" w:hAnsiTheme="minorEastAsia" w:hint="eastAsia"/>
                <w:sz w:val="20"/>
                <w:szCs w:val="20"/>
              </w:rPr>
              <w:t>・「集中と切り替え」を指導し、学習活動と部活動・学校行事の両立を図る。</w:t>
            </w:r>
          </w:p>
          <w:p w:rsidR="00F77B43" w:rsidRPr="00F77B43" w:rsidRDefault="00F77B43" w:rsidP="00F77B43">
            <w:pPr>
              <w:spacing w:line="260" w:lineRule="exact"/>
              <w:ind w:left="200" w:hangingChars="100" w:hanging="200"/>
              <w:jc w:val="left"/>
              <w:rPr>
                <w:rFonts w:ascii="HG丸ｺﾞｼｯｸM-PRO" w:eastAsia="HG丸ｺﾞｼｯｸM-PRO" w:hAnsiTheme="minorEastAsia"/>
                <w:sz w:val="20"/>
                <w:szCs w:val="20"/>
              </w:rPr>
            </w:pPr>
          </w:p>
          <w:p w:rsidR="006D7B4B" w:rsidRDefault="006D7B4B" w:rsidP="0075446C">
            <w:pPr>
              <w:spacing w:line="260" w:lineRule="exact"/>
              <w:ind w:left="100" w:hangingChars="50" w:hanging="100"/>
              <w:jc w:val="left"/>
              <w:rPr>
                <w:rFonts w:ascii="HG丸ｺﾞｼｯｸM-PRO" w:eastAsia="HG丸ｺﾞｼｯｸM-PRO" w:hAnsiTheme="minorEastAsia"/>
                <w:sz w:val="20"/>
                <w:szCs w:val="20"/>
              </w:rPr>
            </w:pPr>
            <w:r>
              <w:rPr>
                <w:rFonts w:ascii="HG丸ｺﾞｼｯｸM-PRO" w:eastAsia="HG丸ｺﾞｼｯｸM-PRO" w:hAnsiTheme="minorEastAsia" w:hint="eastAsia"/>
                <w:sz w:val="20"/>
                <w:szCs w:val="20"/>
              </w:rPr>
              <w:t>②人権HR、人権映画鑑賞や教職員研修を柱に据えて取り組む。</w:t>
            </w:r>
          </w:p>
          <w:p w:rsidR="006D7B4B" w:rsidRDefault="006D7B4B" w:rsidP="00114865">
            <w:pPr>
              <w:spacing w:line="260" w:lineRule="exact"/>
              <w:jc w:val="left"/>
              <w:rPr>
                <w:rFonts w:ascii="HG丸ｺﾞｼｯｸM-PRO" w:eastAsia="HG丸ｺﾞｼｯｸM-PRO" w:hAnsiTheme="minorEastAsia"/>
                <w:sz w:val="20"/>
                <w:szCs w:val="20"/>
              </w:rPr>
            </w:pPr>
          </w:p>
          <w:p w:rsidR="0075446C" w:rsidRPr="00BA3B97" w:rsidRDefault="006D7B4B" w:rsidP="0075446C">
            <w:pPr>
              <w:spacing w:line="260" w:lineRule="exact"/>
              <w:ind w:left="100" w:hangingChars="50" w:hanging="100"/>
              <w:jc w:val="left"/>
              <w:rPr>
                <w:rFonts w:ascii="HG丸ｺﾞｼｯｸM-PRO" w:eastAsia="HG丸ｺﾞｼｯｸM-PRO" w:hAnsiTheme="minorEastAsia"/>
                <w:sz w:val="20"/>
                <w:szCs w:val="20"/>
              </w:rPr>
            </w:pPr>
            <w:r>
              <w:rPr>
                <w:rFonts w:ascii="HG丸ｺﾞｼｯｸM-PRO" w:eastAsia="HG丸ｺﾞｼｯｸM-PRO" w:hAnsiTheme="minorEastAsia" w:hint="eastAsia"/>
                <w:sz w:val="20"/>
                <w:szCs w:val="20"/>
              </w:rPr>
              <w:t>③学校行事、</w:t>
            </w:r>
            <w:r w:rsidR="0075446C" w:rsidRPr="00BA3B97">
              <w:rPr>
                <w:rFonts w:ascii="HG丸ｺﾞｼｯｸM-PRO" w:eastAsia="HG丸ｺﾞｼｯｸM-PRO" w:hAnsiTheme="minorEastAsia" w:hint="eastAsia"/>
                <w:sz w:val="20"/>
                <w:szCs w:val="20"/>
              </w:rPr>
              <w:t>オーストラリア</w:t>
            </w:r>
            <w:r w:rsidR="007D2CF9">
              <w:rPr>
                <w:rFonts w:ascii="HG丸ｺﾞｼｯｸM-PRO" w:eastAsia="HG丸ｺﾞｼｯｸM-PRO" w:hAnsiTheme="minorEastAsia" w:hint="eastAsia"/>
                <w:sz w:val="20"/>
                <w:szCs w:val="20"/>
              </w:rPr>
              <w:t>国際交流</w:t>
            </w:r>
            <w:r w:rsidR="0075446C" w:rsidRPr="00BA3B97">
              <w:rPr>
                <w:rFonts w:ascii="HG丸ｺﾞｼｯｸM-PRO" w:eastAsia="HG丸ｺﾞｼｯｸM-PRO" w:hAnsiTheme="minorEastAsia" w:hint="eastAsia"/>
                <w:sz w:val="20"/>
                <w:szCs w:val="20"/>
              </w:rPr>
              <w:t>研修、スピーチコンテスト</w:t>
            </w:r>
            <w:r>
              <w:rPr>
                <w:rFonts w:ascii="HG丸ｺﾞｼｯｸM-PRO" w:eastAsia="HG丸ｺﾞｼｯｸM-PRO" w:hAnsiTheme="minorEastAsia" w:hint="eastAsia"/>
                <w:sz w:val="20"/>
                <w:szCs w:val="20"/>
              </w:rPr>
              <w:t>やプレゼンテーション大会</w:t>
            </w:r>
            <w:r w:rsidR="0075446C" w:rsidRPr="00BA3B97">
              <w:rPr>
                <w:rFonts w:ascii="HG丸ｺﾞｼｯｸM-PRO" w:eastAsia="HG丸ｺﾞｼｯｸM-PRO" w:hAnsiTheme="minorEastAsia" w:hint="eastAsia"/>
                <w:sz w:val="20"/>
                <w:szCs w:val="20"/>
              </w:rPr>
              <w:t>等を</w:t>
            </w:r>
            <w:r w:rsidR="00114865">
              <w:rPr>
                <w:rFonts w:ascii="HG丸ｺﾞｼｯｸM-PRO" w:eastAsia="HG丸ｺﾞｼｯｸM-PRO" w:hAnsiTheme="minorEastAsia" w:hint="eastAsia"/>
                <w:sz w:val="20"/>
                <w:szCs w:val="20"/>
              </w:rPr>
              <w:t>活かして、</w:t>
            </w:r>
            <w:r>
              <w:rPr>
                <w:rFonts w:ascii="HG丸ｺﾞｼｯｸM-PRO" w:eastAsia="HG丸ｺﾞｼｯｸM-PRO" w:hAnsiTheme="minorEastAsia" w:hint="eastAsia"/>
                <w:sz w:val="20"/>
                <w:szCs w:val="20"/>
              </w:rPr>
              <w:t>多様な価値観に触れたり、協働したりする活動</w:t>
            </w:r>
            <w:r w:rsidR="00114865">
              <w:rPr>
                <w:rFonts w:ascii="HG丸ｺﾞｼｯｸM-PRO" w:eastAsia="HG丸ｺﾞｼｯｸM-PRO" w:hAnsiTheme="minorEastAsia" w:hint="eastAsia"/>
                <w:sz w:val="20"/>
                <w:szCs w:val="20"/>
              </w:rPr>
              <w:t>を設定</w:t>
            </w:r>
            <w:r w:rsidR="00D3669F">
              <w:rPr>
                <w:rFonts w:ascii="HG丸ｺﾞｼｯｸM-PRO" w:eastAsia="HG丸ｺﾞｼｯｸM-PRO" w:hAnsiTheme="minorEastAsia" w:hint="eastAsia"/>
                <w:sz w:val="20"/>
                <w:szCs w:val="20"/>
              </w:rPr>
              <w:t>し、コミュニケーション力を高める</w:t>
            </w:r>
            <w:r>
              <w:rPr>
                <w:rFonts w:ascii="HG丸ｺﾞｼｯｸM-PRO" w:eastAsia="HG丸ｺﾞｼｯｸM-PRO" w:hAnsiTheme="minorEastAsia" w:hint="eastAsia"/>
                <w:sz w:val="20"/>
                <w:szCs w:val="20"/>
              </w:rPr>
              <w:t>。</w:t>
            </w:r>
          </w:p>
          <w:p w:rsidR="0075446C" w:rsidRPr="00BA3B97" w:rsidRDefault="0075446C" w:rsidP="0075446C">
            <w:pPr>
              <w:spacing w:line="260" w:lineRule="exact"/>
              <w:ind w:left="200" w:hangingChars="100" w:hanging="200"/>
              <w:jc w:val="left"/>
              <w:rPr>
                <w:rFonts w:ascii="HG丸ｺﾞｼｯｸM-PRO" w:eastAsia="HG丸ｺﾞｼｯｸM-PRO" w:hAnsiTheme="minorEastAsia"/>
                <w:sz w:val="20"/>
                <w:szCs w:val="20"/>
              </w:rPr>
            </w:pPr>
          </w:p>
          <w:p w:rsidR="0075446C" w:rsidRPr="00BA3B97" w:rsidRDefault="00114865" w:rsidP="00F77B43">
            <w:pPr>
              <w:spacing w:line="260" w:lineRule="exact"/>
              <w:ind w:left="200" w:hangingChars="100" w:hanging="200"/>
              <w:jc w:val="left"/>
              <w:rPr>
                <w:rFonts w:ascii="HG丸ｺﾞｼｯｸM-PRO" w:eastAsia="HG丸ｺﾞｼｯｸM-PRO" w:hAnsiTheme="minorEastAsia"/>
                <w:sz w:val="20"/>
                <w:szCs w:val="20"/>
              </w:rPr>
            </w:pPr>
            <w:r>
              <w:rPr>
                <w:rFonts w:ascii="HG丸ｺﾞｼｯｸM-PRO" w:eastAsia="HG丸ｺﾞｼｯｸM-PRO" w:hAnsiTheme="minorEastAsia" w:hint="eastAsia"/>
                <w:sz w:val="20"/>
                <w:szCs w:val="20"/>
              </w:rPr>
              <w:t>④</w:t>
            </w:r>
            <w:r w:rsidR="00F77B43" w:rsidRPr="00F77B43">
              <w:rPr>
                <w:rFonts w:ascii="HG丸ｺﾞｼｯｸM-PRO" w:eastAsia="HG丸ｺﾞｼｯｸM-PRO" w:hAnsiTheme="minorEastAsia" w:hint="eastAsia"/>
                <w:sz w:val="20"/>
                <w:szCs w:val="20"/>
              </w:rPr>
              <w:t>社会貢献の機会を積極的に提供し、推進する。</w:t>
            </w:r>
          </w:p>
          <w:p w:rsidR="0075446C" w:rsidRPr="00BA3B97" w:rsidRDefault="0075446C" w:rsidP="00114865">
            <w:pPr>
              <w:spacing w:line="260" w:lineRule="exact"/>
              <w:jc w:val="left"/>
              <w:rPr>
                <w:rFonts w:ascii="HG丸ｺﾞｼｯｸM-PRO" w:eastAsia="HG丸ｺﾞｼｯｸM-PRO" w:hAnsi="ＭＳ 明朝"/>
                <w:sz w:val="20"/>
              </w:rPr>
            </w:pPr>
          </w:p>
          <w:p w:rsidR="0075446C" w:rsidRPr="00BA3B97" w:rsidRDefault="00114865" w:rsidP="00566AD9">
            <w:pPr>
              <w:spacing w:line="260" w:lineRule="exact"/>
              <w:ind w:left="100" w:hangingChars="50" w:hanging="100"/>
              <w:jc w:val="left"/>
              <w:rPr>
                <w:rFonts w:ascii="HG丸ｺﾞｼｯｸM-PRO" w:eastAsia="HG丸ｺﾞｼｯｸM-PRO" w:hAnsi="ＭＳ 明朝"/>
                <w:sz w:val="20"/>
              </w:rPr>
            </w:pPr>
            <w:r>
              <w:rPr>
                <w:rFonts w:ascii="HG丸ｺﾞｼｯｸM-PRO" w:eastAsia="HG丸ｺﾞｼｯｸM-PRO" w:hAnsi="ＭＳ 明朝" w:hint="eastAsia"/>
                <w:sz w:val="20"/>
              </w:rPr>
              <w:t>⑤</w:t>
            </w:r>
            <w:r w:rsidR="00566AD9">
              <w:rPr>
                <w:rFonts w:ascii="HG丸ｺﾞｼｯｸM-PRO" w:eastAsia="HG丸ｺﾞｼｯｸM-PRO" w:hAnsi="ＭＳ 明朝" w:hint="eastAsia"/>
                <w:sz w:val="20"/>
              </w:rPr>
              <w:t>教育相談委員会や</w:t>
            </w:r>
            <w:r w:rsidR="0075446C" w:rsidRPr="00BA3B97">
              <w:rPr>
                <w:rFonts w:ascii="HG丸ｺﾞｼｯｸM-PRO" w:eastAsia="HG丸ｺﾞｼｯｸM-PRO" w:hAnsi="ＭＳ 明朝" w:hint="eastAsia"/>
                <w:sz w:val="20"/>
              </w:rPr>
              <w:t>スクールカウンセラーとの</w:t>
            </w:r>
            <w:r w:rsidR="00187715" w:rsidRPr="00187715">
              <w:rPr>
                <w:rFonts w:ascii="HG丸ｺﾞｼｯｸM-PRO" w:eastAsia="HG丸ｺﾞｼｯｸM-PRO" w:hAnsi="ＭＳ 明朝" w:hint="eastAsia"/>
                <w:sz w:val="20"/>
              </w:rPr>
              <w:t>ケース会議を</w:t>
            </w:r>
            <w:r w:rsidR="00566AD9">
              <w:rPr>
                <w:rFonts w:ascii="HG丸ｺﾞｼｯｸM-PRO" w:eastAsia="HG丸ｺﾞｼｯｸM-PRO" w:hAnsi="ＭＳ 明朝" w:hint="eastAsia"/>
                <w:sz w:val="20"/>
              </w:rPr>
              <w:t>通して</w:t>
            </w:r>
            <w:r w:rsidR="00B8228A">
              <w:rPr>
                <w:rFonts w:ascii="HG丸ｺﾞｼｯｸM-PRO" w:eastAsia="HG丸ｺﾞｼｯｸM-PRO" w:hAnsi="ＭＳ 明朝" w:hint="eastAsia"/>
                <w:sz w:val="20"/>
              </w:rPr>
              <w:t>、課題を抱える</w:t>
            </w:r>
            <w:r w:rsidR="0075446C" w:rsidRPr="00BA3B97">
              <w:rPr>
                <w:rFonts w:ascii="HG丸ｺﾞｼｯｸM-PRO" w:eastAsia="HG丸ｺﾞｼｯｸM-PRO" w:hAnsi="ＭＳ 明朝" w:hint="eastAsia"/>
                <w:sz w:val="20"/>
              </w:rPr>
              <w:t>生徒</w:t>
            </w:r>
            <w:r w:rsidR="00566AD9">
              <w:rPr>
                <w:rFonts w:ascii="HG丸ｺﾞｼｯｸM-PRO" w:eastAsia="HG丸ｺﾞｼｯｸM-PRO" w:hAnsi="ＭＳ 明朝" w:hint="eastAsia"/>
                <w:sz w:val="20"/>
              </w:rPr>
              <w:t>の</w:t>
            </w:r>
            <w:r w:rsidR="0075446C" w:rsidRPr="00BA3B97">
              <w:rPr>
                <w:rFonts w:ascii="HG丸ｺﾞｼｯｸM-PRO" w:eastAsia="HG丸ｺﾞｼｯｸM-PRO" w:hAnsi="ＭＳ 明朝" w:hint="eastAsia"/>
                <w:sz w:val="20"/>
              </w:rPr>
              <w:t>情報共有</w:t>
            </w:r>
            <w:r w:rsidR="00566AD9">
              <w:rPr>
                <w:rFonts w:ascii="HG丸ｺﾞｼｯｸM-PRO" w:eastAsia="HG丸ｺﾞｼｯｸM-PRO" w:hAnsi="ＭＳ 明朝" w:hint="eastAsia"/>
                <w:sz w:val="20"/>
              </w:rPr>
              <w:t>、適切な対応</w:t>
            </w:r>
            <w:r w:rsidR="0075446C" w:rsidRPr="00BA3B97">
              <w:rPr>
                <w:rFonts w:ascii="HG丸ｺﾞｼｯｸM-PRO" w:eastAsia="HG丸ｺﾞｼｯｸM-PRO" w:hAnsi="ＭＳ 明朝" w:hint="eastAsia"/>
                <w:sz w:val="20"/>
              </w:rPr>
              <w:t>を</w:t>
            </w:r>
            <w:r w:rsidR="00566AD9">
              <w:rPr>
                <w:rFonts w:ascii="HG丸ｺﾞｼｯｸM-PRO" w:eastAsia="HG丸ｺﾞｼｯｸM-PRO" w:hAnsi="ＭＳ 明朝" w:hint="eastAsia"/>
                <w:sz w:val="20"/>
              </w:rPr>
              <w:t>進める</w:t>
            </w:r>
            <w:r w:rsidR="0075446C" w:rsidRPr="00BA3B97">
              <w:rPr>
                <w:rFonts w:ascii="HG丸ｺﾞｼｯｸM-PRO" w:eastAsia="HG丸ｺﾞｼｯｸM-PRO" w:hAnsi="ＭＳ 明朝" w:hint="eastAsia"/>
                <w:sz w:val="20"/>
              </w:rPr>
              <w:t>。</w:t>
            </w:r>
          </w:p>
          <w:p w:rsidR="0075446C" w:rsidRPr="00BA3B97" w:rsidRDefault="0075446C" w:rsidP="0075446C">
            <w:pPr>
              <w:spacing w:line="260" w:lineRule="exact"/>
              <w:ind w:leftChars="25" w:left="253" w:hangingChars="100" w:hanging="200"/>
              <w:jc w:val="left"/>
              <w:rPr>
                <w:rFonts w:ascii="HG丸ｺﾞｼｯｸM-PRO" w:eastAsia="HG丸ｺﾞｼｯｸM-PRO" w:hAnsi="ＭＳ 明朝"/>
                <w:sz w:val="20"/>
              </w:rPr>
            </w:pPr>
            <w:r w:rsidRPr="00BA3B97">
              <w:rPr>
                <w:rFonts w:ascii="HG丸ｺﾞｼｯｸM-PRO" w:eastAsia="HG丸ｺﾞｼｯｸM-PRO" w:hAnsi="ＭＳ 明朝" w:hint="eastAsia"/>
                <w:sz w:val="20"/>
              </w:rPr>
              <w:t>・教育相談室を生徒にとってさらに安心できる場所となるよう充実を図る。</w:t>
            </w:r>
          </w:p>
          <w:p w:rsidR="0075446C" w:rsidRDefault="0075446C" w:rsidP="0075446C">
            <w:pPr>
              <w:spacing w:line="260" w:lineRule="exact"/>
              <w:jc w:val="left"/>
              <w:rPr>
                <w:rFonts w:ascii="HG丸ｺﾞｼｯｸM-PRO" w:eastAsia="HG丸ｺﾞｼｯｸM-PRO" w:hAnsi="ＭＳ 明朝"/>
                <w:sz w:val="20"/>
                <w:szCs w:val="20"/>
              </w:rPr>
            </w:pPr>
            <w:r w:rsidRPr="00BA3B97">
              <w:rPr>
                <w:rFonts w:ascii="HG丸ｺﾞｼｯｸM-PRO" w:eastAsia="HG丸ｺﾞｼｯｸM-PRO" w:hAnsi="ＭＳ 明朝" w:hint="eastAsia"/>
                <w:sz w:val="20"/>
              </w:rPr>
              <w:t>・</w:t>
            </w:r>
            <w:r w:rsidR="00B8228A">
              <w:rPr>
                <w:rFonts w:ascii="HG丸ｺﾞｼｯｸM-PRO" w:eastAsia="HG丸ｺﾞｼｯｸM-PRO" w:hAnsi="ＭＳ 明朝" w:hint="eastAsia"/>
                <w:sz w:val="20"/>
                <w:szCs w:val="20"/>
              </w:rPr>
              <w:t>薬物乱用防止のための取</w:t>
            </w:r>
            <w:r w:rsidRPr="00BA3B97">
              <w:rPr>
                <w:rFonts w:ascii="HG丸ｺﾞｼｯｸM-PRO" w:eastAsia="HG丸ｺﾞｼｯｸM-PRO" w:hAnsi="ＭＳ 明朝" w:hint="eastAsia"/>
                <w:sz w:val="20"/>
                <w:szCs w:val="20"/>
              </w:rPr>
              <w:t>組みを継続する。</w:t>
            </w:r>
          </w:p>
          <w:p w:rsidR="00114865" w:rsidRPr="0075446C" w:rsidRDefault="00114865" w:rsidP="00114865">
            <w:pPr>
              <w:spacing w:line="260" w:lineRule="exact"/>
              <w:jc w:val="left"/>
              <w:rPr>
                <w:rFonts w:ascii="HG丸ｺﾞｼｯｸM-PRO" w:eastAsia="HG丸ｺﾞｼｯｸM-PRO" w:hAnsi="ＭＳ 明朝"/>
                <w:sz w:val="20"/>
                <w:szCs w:val="20"/>
              </w:rPr>
            </w:pPr>
          </w:p>
        </w:tc>
        <w:tc>
          <w:tcPr>
            <w:tcW w:w="4394" w:type="dxa"/>
            <w:tcBorders>
              <w:right w:val="dashed" w:sz="4" w:space="0" w:color="auto"/>
            </w:tcBorders>
          </w:tcPr>
          <w:p w:rsidR="001B2161" w:rsidRDefault="00823293" w:rsidP="001B2161">
            <w:pPr>
              <w:spacing w:line="260" w:lineRule="exact"/>
              <w:ind w:left="100" w:hangingChars="50" w:hanging="100"/>
              <w:jc w:val="lef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３「自立した個人」の育成に係る</w:t>
            </w:r>
            <w:r w:rsidR="00C03B40">
              <w:rPr>
                <w:rFonts w:ascii="HG丸ｺﾞｼｯｸM-PRO" w:eastAsia="HG丸ｺﾞｼｯｸM-PRO" w:hAnsi="ＭＳ 明朝" w:hint="eastAsia"/>
                <w:sz w:val="20"/>
                <w:szCs w:val="20"/>
              </w:rPr>
              <w:t>総合</w:t>
            </w:r>
            <w:r>
              <w:rPr>
                <w:rFonts w:ascii="HG丸ｺﾞｼｯｸM-PRO" w:eastAsia="HG丸ｺﾞｼｯｸM-PRO" w:hAnsi="ＭＳ 明朝" w:hint="eastAsia"/>
                <w:sz w:val="20"/>
                <w:szCs w:val="20"/>
              </w:rPr>
              <w:t>評価</w:t>
            </w:r>
          </w:p>
          <w:p w:rsidR="003B57A3" w:rsidRDefault="003B57A3" w:rsidP="001B2161">
            <w:pPr>
              <w:spacing w:line="260" w:lineRule="exact"/>
              <w:ind w:left="100" w:hangingChars="50" w:hanging="100"/>
              <w:jc w:val="left"/>
              <w:rPr>
                <w:rFonts w:ascii="HG丸ｺﾞｼｯｸM-PRO" w:eastAsia="HG丸ｺﾞｼｯｸM-PRO" w:hAnsi="ＭＳ 明朝"/>
                <w:sz w:val="20"/>
                <w:szCs w:val="20"/>
              </w:rPr>
            </w:pPr>
          </w:p>
          <w:p w:rsidR="001B2161" w:rsidRDefault="00CA7EB7" w:rsidP="00CA7EB7">
            <w:pPr>
              <w:spacing w:line="260" w:lineRule="exact"/>
              <w:ind w:left="100" w:hangingChars="50" w:hanging="100"/>
              <w:jc w:val="left"/>
              <w:rPr>
                <w:rFonts w:ascii="HG丸ｺﾞｼｯｸM-PRO" w:eastAsia="HG丸ｺﾞｼｯｸM-PRO" w:hAnsi="ＭＳ 明朝"/>
                <w:sz w:val="20"/>
                <w:szCs w:val="20"/>
              </w:rPr>
            </w:pPr>
            <w:r w:rsidRPr="00CA7EB7">
              <w:rPr>
                <w:rFonts w:ascii="HG丸ｺﾞｼｯｸM-PRO" w:eastAsia="HG丸ｺﾞｼｯｸM-PRO" w:hAnsi="ＭＳ 明朝" w:hint="eastAsia"/>
                <w:sz w:val="20"/>
                <w:szCs w:val="20"/>
              </w:rPr>
              <w:t>○実施状況</w:t>
            </w:r>
          </w:p>
          <w:p w:rsidR="0075446C" w:rsidRDefault="001B2161" w:rsidP="003B57A3">
            <w:pPr>
              <w:spacing w:line="260" w:lineRule="exact"/>
              <w:ind w:left="100" w:hangingChars="50" w:hanging="100"/>
              <w:jc w:val="lef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w:t>
            </w:r>
            <w:r w:rsidRPr="001B2161">
              <w:rPr>
                <w:rFonts w:ascii="HG丸ｺﾞｼｯｸM-PRO" w:eastAsia="HG丸ｺﾞｼｯｸM-PRO" w:hAnsi="ＭＳ 明朝" w:hint="eastAsia"/>
                <w:sz w:val="20"/>
                <w:szCs w:val="20"/>
              </w:rPr>
              <w:t>生活確立週間</w:t>
            </w:r>
            <w:r w:rsidR="007D2CF9">
              <w:rPr>
                <w:rFonts w:ascii="HG丸ｺﾞｼｯｸM-PRO" w:eastAsia="HG丸ｺﾞｼｯｸM-PRO" w:hAnsi="ＭＳ 明朝" w:hint="eastAsia"/>
                <w:sz w:val="20"/>
                <w:szCs w:val="20"/>
              </w:rPr>
              <w:t>や課題への即時対応</w:t>
            </w:r>
          </w:p>
          <w:p w:rsidR="0075446C" w:rsidRDefault="00CA7EB7" w:rsidP="007D2CF9">
            <w:pPr>
              <w:spacing w:line="260" w:lineRule="exact"/>
              <w:ind w:left="100" w:hangingChars="50" w:hanging="100"/>
              <w:jc w:val="left"/>
              <w:rPr>
                <w:rFonts w:ascii="HG丸ｺﾞｼｯｸM-PRO" w:eastAsia="HG丸ｺﾞｼｯｸM-PRO" w:hAnsiTheme="minorEastAsia"/>
                <w:sz w:val="20"/>
                <w:szCs w:val="20"/>
              </w:rPr>
            </w:pPr>
            <w:r>
              <w:rPr>
                <w:rFonts w:ascii="HG丸ｺﾞｼｯｸM-PRO" w:eastAsia="HG丸ｺﾞｼｯｸM-PRO" w:hAnsiTheme="minorEastAsia" w:hint="eastAsia"/>
                <w:sz w:val="20"/>
                <w:szCs w:val="20"/>
              </w:rPr>
              <w:t>・</w:t>
            </w:r>
            <w:r w:rsidR="0075446C" w:rsidRPr="00BA3B97">
              <w:rPr>
                <w:rFonts w:ascii="HG丸ｺﾞｼｯｸM-PRO" w:eastAsia="HG丸ｺﾞｼｯｸM-PRO" w:hAnsiTheme="minorEastAsia" w:hint="eastAsia"/>
                <w:sz w:val="20"/>
                <w:szCs w:val="20"/>
              </w:rPr>
              <w:t>国際交流研修</w:t>
            </w:r>
            <w:r w:rsidR="007D2CF9">
              <w:rPr>
                <w:rFonts w:ascii="HG丸ｺﾞｼｯｸM-PRO" w:eastAsia="HG丸ｺﾞｼｯｸM-PRO" w:hAnsiTheme="minorEastAsia" w:hint="eastAsia"/>
                <w:sz w:val="20"/>
                <w:szCs w:val="20"/>
              </w:rPr>
              <w:t>、</w:t>
            </w:r>
            <w:r w:rsidR="0075446C" w:rsidRPr="00BA3B97">
              <w:rPr>
                <w:rFonts w:ascii="HG丸ｺﾞｼｯｸM-PRO" w:eastAsia="HG丸ｺﾞｼｯｸM-PRO" w:hAnsiTheme="minorEastAsia" w:hint="eastAsia"/>
                <w:sz w:val="20"/>
                <w:szCs w:val="20"/>
              </w:rPr>
              <w:t>スピーチコンテスト</w:t>
            </w:r>
            <w:r w:rsidR="00FC1AB0">
              <w:rPr>
                <w:rFonts w:ascii="HG丸ｺﾞｼｯｸM-PRO" w:eastAsia="HG丸ｺﾞｼｯｸM-PRO" w:hAnsiTheme="minorEastAsia" w:hint="eastAsia"/>
                <w:sz w:val="20"/>
                <w:szCs w:val="20"/>
              </w:rPr>
              <w:t>、</w:t>
            </w:r>
            <w:r w:rsidR="0075446C" w:rsidRPr="00BA3B97">
              <w:rPr>
                <w:rFonts w:ascii="HG丸ｺﾞｼｯｸM-PRO" w:eastAsia="HG丸ｺﾞｼｯｸM-PRO" w:hAnsiTheme="minorEastAsia" w:hint="eastAsia"/>
                <w:sz w:val="20"/>
                <w:szCs w:val="20"/>
              </w:rPr>
              <w:t>プレゼーション大会</w:t>
            </w:r>
            <w:r w:rsidR="00410E13">
              <w:rPr>
                <w:rFonts w:ascii="HG丸ｺﾞｼｯｸM-PRO" w:eastAsia="HG丸ｺﾞｼｯｸM-PRO" w:hAnsiTheme="minorEastAsia" w:hint="eastAsia"/>
                <w:sz w:val="20"/>
                <w:szCs w:val="20"/>
              </w:rPr>
              <w:t>等</w:t>
            </w:r>
            <w:r w:rsidR="0075446C" w:rsidRPr="00BA3B97">
              <w:rPr>
                <w:rFonts w:ascii="HG丸ｺﾞｼｯｸM-PRO" w:eastAsia="HG丸ｺﾞｼｯｸM-PRO" w:hAnsiTheme="minorEastAsia" w:hint="eastAsia"/>
                <w:sz w:val="20"/>
                <w:szCs w:val="20"/>
              </w:rPr>
              <w:t>の実施</w:t>
            </w:r>
            <w:r w:rsidR="0032217F">
              <w:rPr>
                <w:rFonts w:ascii="HG丸ｺﾞｼｯｸM-PRO" w:eastAsia="HG丸ｺﾞｼｯｸM-PRO" w:hAnsiTheme="minorEastAsia" w:hint="eastAsia"/>
                <w:sz w:val="20"/>
                <w:szCs w:val="20"/>
              </w:rPr>
              <w:t>状況</w:t>
            </w:r>
          </w:p>
          <w:p w:rsidR="0075446C" w:rsidRPr="00BA3B97" w:rsidRDefault="00872ADB" w:rsidP="00872ADB">
            <w:pPr>
              <w:spacing w:line="260" w:lineRule="exact"/>
              <w:ind w:left="100" w:hangingChars="50" w:hanging="100"/>
              <w:jc w:val="left"/>
              <w:rPr>
                <w:rFonts w:ascii="HG丸ｺﾞｼｯｸM-PRO" w:eastAsia="HG丸ｺﾞｼｯｸM-PRO" w:hAnsi="ＭＳ 明朝"/>
                <w:sz w:val="20"/>
                <w:szCs w:val="20"/>
              </w:rPr>
            </w:pPr>
            <w:r>
              <w:rPr>
                <w:rFonts w:ascii="HG丸ｺﾞｼｯｸM-PRO" w:eastAsia="HG丸ｺﾞｼｯｸM-PRO" w:hAnsiTheme="minorEastAsia" w:hint="eastAsia"/>
                <w:sz w:val="20"/>
                <w:szCs w:val="20"/>
              </w:rPr>
              <w:t>・</w:t>
            </w:r>
            <w:r w:rsidR="0075446C" w:rsidRPr="00BA3B97">
              <w:rPr>
                <w:rFonts w:ascii="HG丸ｺﾞｼｯｸM-PRO" w:eastAsia="HG丸ｺﾞｼｯｸM-PRO" w:hAnsi="ＭＳ 明朝" w:hint="eastAsia"/>
                <w:sz w:val="20"/>
                <w:szCs w:val="20"/>
              </w:rPr>
              <w:t>社会貢献</w:t>
            </w:r>
            <w:r w:rsidR="00912FE2">
              <w:rPr>
                <w:rFonts w:ascii="HG丸ｺﾞｼｯｸM-PRO" w:eastAsia="HG丸ｺﾞｼｯｸM-PRO" w:hAnsi="ＭＳ 明朝" w:hint="eastAsia"/>
                <w:sz w:val="20"/>
                <w:szCs w:val="20"/>
              </w:rPr>
              <w:t>活動</w:t>
            </w:r>
            <w:r w:rsidR="0075446C" w:rsidRPr="00BA3B97">
              <w:rPr>
                <w:rFonts w:ascii="HG丸ｺﾞｼｯｸM-PRO" w:eastAsia="HG丸ｺﾞｼｯｸM-PRO" w:hAnsi="ＭＳ 明朝" w:hint="eastAsia"/>
                <w:sz w:val="20"/>
                <w:szCs w:val="20"/>
              </w:rPr>
              <w:t>の</w:t>
            </w:r>
            <w:r w:rsidR="00912FE2">
              <w:rPr>
                <w:rFonts w:ascii="HG丸ｺﾞｼｯｸM-PRO" w:eastAsia="HG丸ｺﾞｼｯｸM-PRO" w:hAnsi="ＭＳ 明朝" w:hint="eastAsia"/>
                <w:sz w:val="20"/>
                <w:szCs w:val="20"/>
              </w:rPr>
              <w:t>啓発・</w:t>
            </w:r>
            <w:r w:rsidR="00566AD9">
              <w:rPr>
                <w:rFonts w:ascii="HG丸ｺﾞｼｯｸM-PRO" w:eastAsia="HG丸ｺﾞｼｯｸM-PRO" w:hAnsi="ＭＳ 明朝" w:hint="eastAsia"/>
                <w:sz w:val="20"/>
                <w:szCs w:val="20"/>
              </w:rPr>
              <w:t>取組</w:t>
            </w:r>
          </w:p>
          <w:p w:rsidR="0075446C" w:rsidRDefault="00187715" w:rsidP="00187715">
            <w:pPr>
              <w:spacing w:line="260" w:lineRule="exact"/>
              <w:ind w:left="100" w:hangingChars="50" w:hanging="100"/>
              <w:jc w:val="lef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・教育相談委員会</w:t>
            </w:r>
            <w:r w:rsidR="00912FE2">
              <w:rPr>
                <w:rFonts w:ascii="HG丸ｺﾞｼｯｸM-PRO" w:eastAsia="HG丸ｺﾞｼｯｸM-PRO" w:hAnsi="ＭＳ 明朝" w:hint="eastAsia"/>
                <w:sz w:val="20"/>
                <w:szCs w:val="20"/>
              </w:rPr>
              <w:t>・ケース会議と</w:t>
            </w:r>
            <w:r w:rsidR="0075446C" w:rsidRPr="00BA3B97">
              <w:rPr>
                <w:rFonts w:ascii="HG丸ｺﾞｼｯｸM-PRO" w:eastAsia="HG丸ｺﾞｼｯｸM-PRO" w:hAnsi="ＭＳ 明朝" w:hint="eastAsia"/>
                <w:sz w:val="20"/>
                <w:szCs w:val="20"/>
              </w:rPr>
              <w:t>教職員研修</w:t>
            </w:r>
            <w:r>
              <w:rPr>
                <w:rFonts w:ascii="HG丸ｺﾞｼｯｸM-PRO" w:eastAsia="HG丸ｺﾞｼｯｸM-PRO" w:hAnsi="ＭＳ 明朝" w:hint="eastAsia"/>
                <w:sz w:val="20"/>
                <w:szCs w:val="20"/>
              </w:rPr>
              <w:t>の</w:t>
            </w:r>
            <w:r w:rsidR="0075446C" w:rsidRPr="00BA3B97">
              <w:rPr>
                <w:rFonts w:ascii="HG丸ｺﾞｼｯｸM-PRO" w:eastAsia="HG丸ｺﾞｼｯｸM-PRO" w:hAnsi="ＭＳ 明朝" w:hint="eastAsia"/>
                <w:sz w:val="20"/>
                <w:szCs w:val="20"/>
              </w:rPr>
              <w:t>実施</w:t>
            </w:r>
            <w:r w:rsidR="00912FE2">
              <w:rPr>
                <w:rFonts w:ascii="HG丸ｺﾞｼｯｸM-PRO" w:eastAsia="HG丸ｺﾞｼｯｸM-PRO" w:hAnsi="ＭＳ 明朝" w:hint="eastAsia"/>
                <w:sz w:val="20"/>
                <w:szCs w:val="20"/>
              </w:rPr>
              <w:t>状況</w:t>
            </w:r>
            <w:r w:rsidR="0075446C" w:rsidRPr="00BA3B97">
              <w:rPr>
                <w:rFonts w:ascii="HG丸ｺﾞｼｯｸM-PRO" w:eastAsia="HG丸ｺﾞｼｯｸM-PRO" w:hAnsi="ＭＳ 明朝" w:hint="eastAsia"/>
                <w:sz w:val="20"/>
                <w:szCs w:val="20"/>
              </w:rPr>
              <w:t>。</w:t>
            </w:r>
          </w:p>
          <w:p w:rsidR="003B57A3" w:rsidRDefault="003B57A3" w:rsidP="003B57A3">
            <w:pPr>
              <w:spacing w:line="260" w:lineRule="exact"/>
              <w:ind w:left="100" w:hangingChars="50" w:hanging="100"/>
              <w:jc w:val="left"/>
              <w:rPr>
                <w:rFonts w:ascii="HG丸ｺﾞｼｯｸM-PRO" w:eastAsia="HG丸ｺﾞｼｯｸM-PRO" w:hAnsi="ＭＳ 明朝"/>
                <w:sz w:val="20"/>
                <w:szCs w:val="20"/>
              </w:rPr>
            </w:pPr>
            <w:r w:rsidRPr="003B57A3">
              <w:rPr>
                <w:rFonts w:ascii="HG丸ｺﾞｼｯｸM-PRO" w:eastAsia="HG丸ｺﾞｼｯｸM-PRO" w:hAnsi="ＭＳ 明朝" w:hint="eastAsia"/>
                <w:sz w:val="20"/>
                <w:szCs w:val="20"/>
              </w:rPr>
              <w:t>・薬物乱用防止</w:t>
            </w:r>
            <w:r w:rsidR="00912FE2">
              <w:rPr>
                <w:rFonts w:ascii="HG丸ｺﾞｼｯｸM-PRO" w:eastAsia="HG丸ｺﾞｼｯｸM-PRO" w:hAnsi="ＭＳ 明朝" w:hint="eastAsia"/>
                <w:sz w:val="20"/>
                <w:szCs w:val="20"/>
              </w:rPr>
              <w:t>等喫緊の課題への対応状況</w:t>
            </w:r>
          </w:p>
          <w:p w:rsidR="003B57A3" w:rsidRDefault="003B57A3" w:rsidP="003B57A3">
            <w:pPr>
              <w:spacing w:line="260" w:lineRule="exact"/>
              <w:ind w:left="100" w:hangingChars="50" w:hanging="100"/>
              <w:jc w:val="left"/>
              <w:rPr>
                <w:rFonts w:ascii="HG丸ｺﾞｼｯｸM-PRO" w:eastAsia="HG丸ｺﾞｼｯｸM-PRO" w:hAnsi="ＭＳ 明朝"/>
                <w:sz w:val="20"/>
                <w:szCs w:val="20"/>
              </w:rPr>
            </w:pPr>
          </w:p>
          <w:p w:rsidR="003B57A3" w:rsidRDefault="003B57A3" w:rsidP="003B57A3">
            <w:pPr>
              <w:spacing w:line="260" w:lineRule="exact"/>
              <w:ind w:left="100" w:hangingChars="50" w:hanging="100"/>
              <w:jc w:val="left"/>
              <w:rPr>
                <w:rFonts w:ascii="HG丸ｺﾞｼｯｸM-PRO" w:eastAsia="HG丸ｺﾞｼｯｸM-PRO" w:hAnsi="ＭＳ 明朝"/>
                <w:sz w:val="20"/>
                <w:szCs w:val="20"/>
              </w:rPr>
            </w:pPr>
          </w:p>
          <w:p w:rsidR="003B57A3" w:rsidRDefault="003B57A3" w:rsidP="00187715">
            <w:pPr>
              <w:spacing w:line="260" w:lineRule="exact"/>
              <w:ind w:left="100" w:hangingChars="50" w:hanging="100"/>
              <w:jc w:val="lef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w:t>
            </w:r>
            <w:r w:rsidRPr="003B57A3">
              <w:rPr>
                <w:rFonts w:ascii="HG丸ｺﾞｼｯｸM-PRO" w:eastAsia="HG丸ｺﾞｼｯｸM-PRO" w:hAnsi="ＭＳ 明朝" w:hint="eastAsia"/>
                <w:sz w:val="20"/>
                <w:szCs w:val="20"/>
              </w:rPr>
              <w:t>自己診断等の結果</w:t>
            </w:r>
          </w:p>
          <w:p w:rsidR="003B57A3" w:rsidRPr="003B57A3" w:rsidRDefault="003B57A3" w:rsidP="004C1A92">
            <w:pPr>
              <w:spacing w:line="260" w:lineRule="exact"/>
              <w:jc w:val="left"/>
              <w:rPr>
                <w:rFonts w:ascii="HG丸ｺﾞｼｯｸM-PRO" w:eastAsia="HG丸ｺﾞｼｯｸM-PRO" w:hAnsi="ＭＳ 明朝"/>
                <w:sz w:val="20"/>
                <w:szCs w:val="20"/>
              </w:rPr>
            </w:pPr>
            <w:r w:rsidRPr="003B57A3">
              <w:rPr>
                <w:rFonts w:ascii="HG丸ｺﾞｼｯｸM-PRO" w:eastAsia="HG丸ｺﾞｼｯｸM-PRO" w:hAnsi="ＭＳ 明朝" w:hint="eastAsia"/>
                <w:sz w:val="20"/>
                <w:szCs w:val="20"/>
              </w:rPr>
              <w:t>・遅刻登校者数</w:t>
            </w:r>
            <w:r w:rsidR="000B2CBB">
              <w:rPr>
                <w:rFonts w:ascii="HG丸ｺﾞｼｯｸM-PRO" w:eastAsia="HG丸ｺﾞｼｯｸM-PRO" w:hAnsi="ＭＳ 明朝" w:hint="eastAsia"/>
                <w:sz w:val="20"/>
                <w:szCs w:val="20"/>
              </w:rPr>
              <w:t>(3000件未満)</w:t>
            </w:r>
            <w:r w:rsidRPr="003B57A3">
              <w:rPr>
                <w:rFonts w:ascii="HG丸ｺﾞｼｯｸM-PRO" w:eastAsia="HG丸ｺﾞｼｯｸM-PRO" w:hAnsi="ＭＳ 明朝" w:hint="eastAsia"/>
                <w:sz w:val="20"/>
                <w:szCs w:val="20"/>
              </w:rPr>
              <w:t>の</w:t>
            </w:r>
            <w:r w:rsidR="00DF7D0C">
              <w:rPr>
                <w:rFonts w:ascii="HG丸ｺﾞｼｯｸM-PRO" w:eastAsia="HG丸ｺﾞｼｯｸM-PRO" w:hAnsi="ＭＳ 明朝" w:hint="eastAsia"/>
                <w:sz w:val="20"/>
                <w:szCs w:val="20"/>
              </w:rPr>
              <w:t>維持</w:t>
            </w:r>
          </w:p>
          <w:p w:rsidR="003B57A3" w:rsidRPr="003B57A3" w:rsidRDefault="003B57A3" w:rsidP="003B57A3">
            <w:pPr>
              <w:spacing w:line="260" w:lineRule="exact"/>
              <w:ind w:left="100" w:hangingChars="50" w:hanging="100"/>
              <w:jc w:val="left"/>
              <w:rPr>
                <w:rFonts w:ascii="HG丸ｺﾞｼｯｸM-PRO" w:eastAsia="HG丸ｺﾞｼｯｸM-PRO" w:hAnsi="ＭＳ 明朝"/>
                <w:sz w:val="20"/>
                <w:szCs w:val="20"/>
              </w:rPr>
            </w:pPr>
            <w:r w:rsidRPr="003B57A3">
              <w:rPr>
                <w:rFonts w:ascii="HG丸ｺﾞｼｯｸM-PRO" w:eastAsia="HG丸ｺﾞｼｯｸM-PRO" w:hAnsi="ＭＳ 明朝" w:hint="eastAsia"/>
                <w:sz w:val="20"/>
                <w:szCs w:val="20"/>
              </w:rPr>
              <w:t>・生徒の自学自習時間の向上</w:t>
            </w:r>
          </w:p>
          <w:p w:rsidR="003B57A3" w:rsidRDefault="00912FE2" w:rsidP="00912FE2">
            <w:pPr>
              <w:spacing w:line="260" w:lineRule="exact"/>
              <w:ind w:left="100" w:hangingChars="50" w:hanging="100"/>
              <w:jc w:val="lef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w:t>
            </w:r>
            <w:r w:rsidR="003B57A3" w:rsidRPr="003B57A3">
              <w:rPr>
                <w:rFonts w:ascii="HG丸ｺﾞｼｯｸM-PRO" w:eastAsia="HG丸ｺﾞｼｯｸM-PRO" w:hAnsi="ＭＳ 明朝" w:hint="eastAsia"/>
                <w:sz w:val="20"/>
                <w:szCs w:val="20"/>
              </w:rPr>
              <w:t>部活動加入率</w:t>
            </w:r>
            <w:r w:rsidR="000B2CBB">
              <w:rPr>
                <w:rFonts w:ascii="HG丸ｺﾞｼｯｸM-PRO" w:eastAsia="HG丸ｺﾞｼｯｸM-PRO" w:hAnsi="ＭＳ 明朝" w:hint="eastAsia"/>
                <w:sz w:val="20"/>
                <w:szCs w:val="20"/>
              </w:rPr>
              <w:t>（89％）</w:t>
            </w:r>
            <w:r w:rsidR="00410E13">
              <w:rPr>
                <w:rFonts w:ascii="HG丸ｺﾞｼｯｸM-PRO" w:eastAsia="HG丸ｺﾞｼｯｸM-PRO" w:hAnsi="ＭＳ 明朝" w:hint="eastAsia"/>
                <w:sz w:val="20"/>
                <w:szCs w:val="20"/>
              </w:rPr>
              <w:t>の維持</w:t>
            </w:r>
          </w:p>
          <w:p w:rsidR="00912FE2" w:rsidRDefault="00912FE2" w:rsidP="00912FE2">
            <w:pPr>
              <w:spacing w:line="260" w:lineRule="exact"/>
              <w:ind w:left="100" w:hangingChars="50" w:hanging="100"/>
              <w:jc w:val="lef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・「学習と部活動の両立ができている」</w:t>
            </w:r>
            <w:r w:rsidR="00357617">
              <w:rPr>
                <w:rFonts w:ascii="HG丸ｺﾞｼｯｸM-PRO" w:eastAsia="HG丸ｺﾞｼｯｸM-PRO" w:hAnsi="ＭＳ 明朝" w:hint="eastAsia"/>
                <w:sz w:val="20"/>
                <w:szCs w:val="20"/>
              </w:rPr>
              <w:t>※</w:t>
            </w:r>
          </w:p>
          <w:p w:rsidR="00872ADB" w:rsidRDefault="00872ADB" w:rsidP="00872ADB">
            <w:pPr>
              <w:spacing w:line="260" w:lineRule="exact"/>
              <w:jc w:val="lef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・学校行事等への評価</w:t>
            </w:r>
            <w:r w:rsidR="00EF01FF">
              <w:rPr>
                <w:rFonts w:ascii="HG丸ｺﾞｼｯｸM-PRO" w:eastAsia="HG丸ｺﾞｼｯｸM-PRO" w:hAnsi="ＭＳ 明朝" w:hint="eastAsia"/>
                <w:sz w:val="20"/>
                <w:szCs w:val="20"/>
              </w:rPr>
              <w:t>※</w:t>
            </w:r>
          </w:p>
          <w:p w:rsidR="002370AD" w:rsidRDefault="00872ADB" w:rsidP="002370AD">
            <w:pPr>
              <w:spacing w:line="260" w:lineRule="exact"/>
              <w:jc w:val="lef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・生徒の「ボランティア等</w:t>
            </w:r>
            <w:r w:rsidR="002370AD">
              <w:rPr>
                <w:rFonts w:ascii="HG丸ｺﾞｼｯｸM-PRO" w:eastAsia="HG丸ｺﾞｼｯｸM-PRO" w:hAnsi="ＭＳ 明朝" w:hint="eastAsia"/>
                <w:sz w:val="20"/>
                <w:szCs w:val="20"/>
              </w:rPr>
              <w:t>に参加した」</w:t>
            </w:r>
            <w:r w:rsidR="00357617">
              <w:rPr>
                <w:rFonts w:ascii="HG丸ｺﾞｼｯｸM-PRO" w:eastAsia="HG丸ｺﾞｼｯｸM-PRO" w:hAnsi="ＭＳ 明朝" w:hint="eastAsia"/>
                <w:sz w:val="20"/>
                <w:szCs w:val="20"/>
              </w:rPr>
              <w:t>※</w:t>
            </w:r>
          </w:p>
          <w:p w:rsidR="004C1A92" w:rsidRDefault="004C1A92" w:rsidP="00391E6C">
            <w:pPr>
              <w:spacing w:line="260" w:lineRule="exact"/>
              <w:ind w:left="200" w:hangingChars="100" w:hanging="200"/>
              <w:jc w:val="lef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w:t>
            </w:r>
            <w:r w:rsidRPr="004C1A92">
              <w:rPr>
                <w:rFonts w:ascii="HG丸ｺﾞｼｯｸM-PRO" w:eastAsia="HG丸ｺﾞｼｯｸM-PRO" w:hAnsi="ＭＳ 明朝" w:hint="eastAsia"/>
                <w:sz w:val="20"/>
                <w:szCs w:val="20"/>
              </w:rPr>
              <w:t>生徒の「自己管理能力は十分にある」</w:t>
            </w:r>
            <w:r w:rsidR="00B36DC3">
              <w:rPr>
                <w:rFonts w:ascii="HG丸ｺﾞｼｯｸM-PRO" w:eastAsia="HG丸ｺﾞｼｯｸM-PRO" w:hAnsi="ＭＳ 明朝" w:hint="eastAsia"/>
                <w:sz w:val="20"/>
                <w:szCs w:val="20"/>
              </w:rPr>
              <w:t>の</w:t>
            </w:r>
            <w:r w:rsidR="00391E6C">
              <w:rPr>
                <w:rFonts w:ascii="HG丸ｺﾞｼｯｸM-PRO" w:eastAsia="HG丸ｺﾞｼｯｸM-PRO" w:hAnsi="ＭＳ 明朝" w:hint="eastAsia"/>
                <w:sz w:val="20"/>
                <w:szCs w:val="20"/>
              </w:rPr>
              <w:t>維持と教職員とのギャップ縮小</w:t>
            </w:r>
          </w:p>
          <w:p w:rsidR="004C1A92" w:rsidRDefault="004C1A92" w:rsidP="004C1A92">
            <w:pPr>
              <w:spacing w:line="260" w:lineRule="exact"/>
              <w:ind w:firstLineChars="100" w:firstLine="200"/>
              <w:jc w:val="left"/>
              <w:rPr>
                <w:rFonts w:ascii="HG丸ｺﾞｼｯｸM-PRO" w:eastAsia="HG丸ｺﾞｼｯｸM-PRO" w:hAnsi="ＭＳ 明朝"/>
                <w:sz w:val="20"/>
                <w:szCs w:val="20"/>
              </w:rPr>
            </w:pPr>
            <w:r w:rsidRPr="004C1A92">
              <w:rPr>
                <w:rFonts w:ascii="HG丸ｺﾞｼｯｸM-PRO" w:eastAsia="HG丸ｺﾞｼｯｸM-PRO" w:hAnsi="ＭＳ 明朝" w:hint="eastAsia"/>
                <w:sz w:val="20"/>
                <w:szCs w:val="20"/>
              </w:rPr>
              <w:t>（H30/</w:t>
            </w:r>
            <w:r>
              <w:rPr>
                <w:rFonts w:ascii="HG丸ｺﾞｼｯｸM-PRO" w:eastAsia="HG丸ｺﾞｼｯｸM-PRO" w:hAnsi="ＭＳ 明朝" w:hint="eastAsia"/>
                <w:sz w:val="20"/>
                <w:szCs w:val="20"/>
              </w:rPr>
              <w:t>72</w:t>
            </w:r>
            <w:r w:rsidRPr="004C1A92">
              <w:rPr>
                <w:rFonts w:ascii="HG丸ｺﾞｼｯｸM-PRO" w:eastAsia="HG丸ｺﾞｼｯｸM-PRO" w:hAnsi="ＭＳ 明朝" w:hint="eastAsia"/>
                <w:sz w:val="20"/>
                <w:szCs w:val="20"/>
              </w:rPr>
              <w:t>%</w:t>
            </w:r>
            <w:r w:rsidR="00391E6C">
              <w:rPr>
                <w:rFonts w:ascii="HG丸ｺﾞｼｯｸM-PRO" w:eastAsia="HG丸ｺﾞｼｯｸM-PRO" w:hAnsi="ＭＳ 明朝" w:hint="eastAsia"/>
                <w:sz w:val="20"/>
                <w:szCs w:val="20"/>
              </w:rPr>
              <w:t>、</w:t>
            </w:r>
            <w:r w:rsidR="00B8228A">
              <w:rPr>
                <w:rFonts w:ascii="HG丸ｺﾞｼｯｸM-PRO" w:eastAsia="HG丸ｺﾞｼｯｸM-PRO" w:hAnsi="ＭＳ 明朝" w:hint="eastAsia"/>
                <w:sz w:val="20"/>
                <w:szCs w:val="20"/>
              </w:rPr>
              <w:t>ギャッフ</w:t>
            </w:r>
            <w:r w:rsidR="00391E6C">
              <w:rPr>
                <w:rFonts w:ascii="HG丸ｺﾞｼｯｸM-PRO" w:eastAsia="HG丸ｺﾞｼｯｸM-PRO" w:hAnsi="ＭＳ 明朝" w:hint="eastAsia"/>
                <w:sz w:val="20"/>
                <w:szCs w:val="20"/>
              </w:rPr>
              <w:t>ﾟ2</w:t>
            </w:r>
            <w:r w:rsidR="00E8760A">
              <w:rPr>
                <w:rFonts w:ascii="HG丸ｺﾞｼｯｸM-PRO" w:eastAsia="HG丸ｺﾞｼｯｸM-PRO" w:hAnsi="ＭＳ 明朝" w:hint="eastAsia"/>
                <w:sz w:val="20"/>
                <w:szCs w:val="20"/>
              </w:rPr>
              <w:t>7</w:t>
            </w:r>
            <w:r w:rsidR="00391E6C">
              <w:rPr>
                <w:rFonts w:ascii="HG丸ｺﾞｼｯｸM-PRO" w:eastAsia="HG丸ｺﾞｼｯｸM-PRO" w:hAnsi="ＭＳ 明朝" w:hint="eastAsia"/>
                <w:sz w:val="20"/>
                <w:szCs w:val="20"/>
              </w:rPr>
              <w:t>ﾎﾟｲﾝﾄ</w:t>
            </w:r>
            <w:r w:rsidRPr="004C1A92">
              <w:rPr>
                <w:rFonts w:ascii="HG丸ｺﾞｼｯｸM-PRO" w:eastAsia="HG丸ｺﾞｼｯｸM-PRO" w:hAnsi="ＭＳ 明朝" w:hint="eastAsia"/>
                <w:sz w:val="20"/>
                <w:szCs w:val="20"/>
              </w:rPr>
              <w:t>）</w:t>
            </w:r>
          </w:p>
          <w:p w:rsidR="00602B29" w:rsidRDefault="00187715" w:rsidP="00872ADB">
            <w:pPr>
              <w:spacing w:line="260" w:lineRule="exact"/>
              <w:ind w:left="200" w:hangingChars="100" w:hanging="200"/>
              <w:jc w:val="lef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w:t>
            </w:r>
            <w:r w:rsidR="0075446C" w:rsidRPr="00BA3B97">
              <w:rPr>
                <w:rFonts w:ascii="HG丸ｺﾞｼｯｸM-PRO" w:eastAsia="HG丸ｺﾞｼｯｸM-PRO" w:hAnsi="ＭＳ 明朝" w:hint="eastAsia"/>
                <w:sz w:val="20"/>
                <w:szCs w:val="20"/>
              </w:rPr>
              <w:t>生徒「悩みや相談がしやすい」</w:t>
            </w:r>
            <w:r w:rsidR="00B36DC3">
              <w:rPr>
                <w:rFonts w:ascii="HG丸ｺﾞｼｯｸM-PRO" w:eastAsia="HG丸ｺﾞｼｯｸM-PRO" w:hAnsi="ＭＳ 明朝" w:hint="eastAsia"/>
                <w:sz w:val="20"/>
                <w:szCs w:val="20"/>
              </w:rPr>
              <w:t>の向上</w:t>
            </w:r>
          </w:p>
          <w:p w:rsidR="003B57A3" w:rsidRDefault="004C1A92" w:rsidP="00872ADB">
            <w:pPr>
              <w:spacing w:line="260" w:lineRule="exact"/>
              <w:ind w:left="200" w:hangingChars="100" w:hanging="200"/>
              <w:jc w:val="lef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（H30/</w:t>
            </w:r>
            <w:r w:rsidR="0075446C" w:rsidRPr="00BA3B97">
              <w:rPr>
                <w:rFonts w:ascii="HG丸ｺﾞｼｯｸM-PRO" w:eastAsia="HG丸ｺﾞｼｯｸM-PRO" w:hAnsi="ＭＳ 明朝" w:hint="eastAsia"/>
                <w:sz w:val="20"/>
                <w:szCs w:val="20"/>
              </w:rPr>
              <w:t>4０％</w:t>
            </w:r>
            <w:r>
              <w:rPr>
                <w:rFonts w:ascii="HG丸ｺﾞｼｯｸM-PRO" w:eastAsia="HG丸ｺﾞｼｯｸM-PRO" w:hAnsi="ＭＳ 明朝" w:hint="eastAsia"/>
                <w:sz w:val="20"/>
                <w:szCs w:val="20"/>
              </w:rPr>
              <w:t>）</w:t>
            </w:r>
          </w:p>
          <w:p w:rsidR="00872ADB" w:rsidRPr="00BA3B97" w:rsidRDefault="00872ADB" w:rsidP="00872ADB">
            <w:pPr>
              <w:spacing w:line="260" w:lineRule="exact"/>
              <w:ind w:left="200" w:hangingChars="100" w:hanging="200"/>
              <w:jc w:val="left"/>
              <w:rPr>
                <w:rFonts w:ascii="HG丸ｺﾞｼｯｸM-PRO" w:eastAsia="HG丸ｺﾞｼｯｸM-PRO" w:hAnsi="ＭＳ 明朝"/>
                <w:sz w:val="20"/>
                <w:szCs w:val="20"/>
              </w:rPr>
            </w:pPr>
          </w:p>
        </w:tc>
        <w:tc>
          <w:tcPr>
            <w:tcW w:w="2924" w:type="dxa"/>
            <w:tcBorders>
              <w:left w:val="dashed" w:sz="4" w:space="0" w:color="auto"/>
              <w:right w:val="single" w:sz="4" w:space="0" w:color="auto"/>
            </w:tcBorders>
            <w:shd w:val="clear" w:color="auto" w:fill="auto"/>
          </w:tcPr>
          <w:p w:rsidR="00690827" w:rsidRPr="00BA3B97" w:rsidRDefault="00690827" w:rsidP="004A1C5A">
            <w:pPr>
              <w:spacing w:line="320" w:lineRule="exact"/>
              <w:ind w:left="200" w:hangingChars="100" w:hanging="200"/>
              <w:rPr>
                <w:rFonts w:ascii="HG丸ｺﾞｼｯｸM-PRO" w:eastAsia="HG丸ｺﾞｼｯｸM-PRO" w:hAnsi="ＭＳ 明朝"/>
                <w:sz w:val="20"/>
                <w:szCs w:val="20"/>
              </w:rPr>
            </w:pPr>
          </w:p>
        </w:tc>
      </w:tr>
      <w:tr w:rsidR="005A19CC" w:rsidRPr="001A63F2" w:rsidTr="00872ADB">
        <w:trPr>
          <w:cantSplit/>
          <w:trHeight w:val="5020"/>
          <w:jc w:val="center"/>
        </w:trPr>
        <w:tc>
          <w:tcPr>
            <w:tcW w:w="881"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5A19CC" w:rsidRPr="00BA3B97" w:rsidRDefault="006B2216" w:rsidP="006B2216">
            <w:pPr>
              <w:spacing w:line="320" w:lineRule="exact"/>
              <w:ind w:left="113"/>
              <w:jc w:val="center"/>
              <w:rPr>
                <w:rFonts w:ascii="HG丸ｺﾞｼｯｸM-PRO" w:eastAsia="HG丸ｺﾞｼｯｸM-PRO" w:hAnsi="ＭＳ 明朝"/>
                <w:sz w:val="22"/>
                <w:szCs w:val="22"/>
              </w:rPr>
            </w:pPr>
            <w:r w:rsidRPr="006B2216">
              <w:rPr>
                <w:rFonts w:ascii="HG丸ｺﾞｼｯｸM-PRO" w:eastAsia="HG丸ｺﾞｼｯｸM-PRO" w:hint="eastAsia"/>
                <w:sz w:val="22"/>
                <w:szCs w:val="22"/>
              </w:rPr>
              <w:t xml:space="preserve">４　学校力の向上と効率的な学校運営　</w:t>
            </w:r>
          </w:p>
        </w:tc>
        <w:tc>
          <w:tcPr>
            <w:tcW w:w="2357" w:type="dxa"/>
            <w:tcBorders>
              <w:top w:val="single" w:sz="4" w:space="0" w:color="auto"/>
              <w:left w:val="single" w:sz="4" w:space="0" w:color="auto"/>
              <w:bottom w:val="single" w:sz="4" w:space="0" w:color="auto"/>
              <w:right w:val="single" w:sz="4" w:space="0" w:color="auto"/>
            </w:tcBorders>
            <w:shd w:val="clear" w:color="auto" w:fill="auto"/>
          </w:tcPr>
          <w:p w:rsidR="005B5D12" w:rsidRPr="007E01AF" w:rsidRDefault="005A19CC" w:rsidP="00291DAA">
            <w:pPr>
              <w:spacing w:line="260" w:lineRule="exact"/>
              <w:ind w:left="300" w:hangingChars="150" w:hanging="300"/>
              <w:jc w:val="left"/>
              <w:rPr>
                <w:rFonts w:ascii="HG丸ｺﾞｼｯｸM-PRO" w:eastAsia="HG丸ｺﾞｼｯｸM-PRO" w:hAnsi="ＭＳ 明朝"/>
                <w:sz w:val="20"/>
                <w:szCs w:val="20"/>
              </w:rPr>
            </w:pPr>
            <w:r w:rsidRPr="007E01AF">
              <w:rPr>
                <w:rFonts w:ascii="HG丸ｺﾞｼｯｸM-PRO" w:eastAsia="HG丸ｺﾞｼｯｸM-PRO" w:hAnsiTheme="minorHAnsi" w:hint="eastAsia"/>
                <w:sz w:val="20"/>
                <w:szCs w:val="20"/>
              </w:rPr>
              <w:t>(1)</w:t>
            </w:r>
            <w:r w:rsidR="00B8332B" w:rsidRPr="007E01AF">
              <w:rPr>
                <w:rFonts w:hint="eastAsia"/>
                <w:sz w:val="20"/>
                <w:szCs w:val="20"/>
              </w:rPr>
              <w:t xml:space="preserve"> </w:t>
            </w:r>
            <w:r w:rsidR="00B8332B" w:rsidRPr="007E01AF">
              <w:rPr>
                <w:rFonts w:ascii="HG丸ｺﾞｼｯｸM-PRO" w:eastAsia="HG丸ｺﾞｼｯｸM-PRO" w:hAnsiTheme="minorHAnsi" w:hint="eastAsia"/>
                <w:sz w:val="20"/>
                <w:szCs w:val="20"/>
              </w:rPr>
              <w:t>教育目標の実現に向けた情報共有、OJT、教職員研修を充実させる。</w:t>
            </w:r>
          </w:p>
          <w:p w:rsidR="00C66073" w:rsidRPr="007E01AF" w:rsidRDefault="00C66073" w:rsidP="00D51472">
            <w:pPr>
              <w:spacing w:line="260" w:lineRule="exact"/>
              <w:ind w:left="264" w:hangingChars="132" w:hanging="264"/>
              <w:jc w:val="left"/>
              <w:rPr>
                <w:rFonts w:ascii="HG丸ｺﾞｼｯｸM-PRO" w:eastAsia="HG丸ｺﾞｼｯｸM-PRO" w:hAnsi="ＭＳ 明朝"/>
                <w:sz w:val="20"/>
                <w:szCs w:val="20"/>
              </w:rPr>
            </w:pPr>
          </w:p>
          <w:p w:rsidR="00ED594D" w:rsidRPr="007E01AF" w:rsidRDefault="00941B68" w:rsidP="00D51472">
            <w:pPr>
              <w:spacing w:line="260" w:lineRule="exact"/>
              <w:ind w:left="264" w:hangingChars="132" w:hanging="264"/>
              <w:jc w:val="left"/>
              <w:rPr>
                <w:rFonts w:ascii="HG丸ｺﾞｼｯｸM-PRO" w:eastAsia="HG丸ｺﾞｼｯｸM-PRO" w:hAnsi="ＭＳ 明朝"/>
                <w:sz w:val="20"/>
                <w:szCs w:val="20"/>
              </w:rPr>
            </w:pPr>
            <w:r w:rsidRPr="007E01AF">
              <w:rPr>
                <w:rFonts w:ascii="HG丸ｺﾞｼｯｸM-PRO" w:eastAsia="HG丸ｺﾞｼｯｸM-PRO" w:hAnsi="ＭＳ 明朝" w:hint="eastAsia"/>
                <w:sz w:val="20"/>
                <w:szCs w:val="20"/>
              </w:rPr>
              <w:t>(</w:t>
            </w:r>
            <w:r w:rsidR="005A19CC" w:rsidRPr="007E01AF">
              <w:rPr>
                <w:rFonts w:ascii="HG丸ｺﾞｼｯｸM-PRO" w:eastAsia="HG丸ｺﾞｼｯｸM-PRO" w:hAnsi="ＭＳ 明朝" w:hint="eastAsia"/>
                <w:sz w:val="20"/>
                <w:szCs w:val="20"/>
              </w:rPr>
              <w:t>2)</w:t>
            </w:r>
            <w:r w:rsidR="00B8332B" w:rsidRPr="007E01AF">
              <w:rPr>
                <w:rFonts w:hint="eastAsia"/>
                <w:sz w:val="20"/>
                <w:szCs w:val="20"/>
              </w:rPr>
              <w:t xml:space="preserve"> </w:t>
            </w:r>
            <w:r w:rsidR="00B8332B" w:rsidRPr="007E01AF">
              <w:rPr>
                <w:rFonts w:ascii="HG丸ｺﾞｼｯｸM-PRO" w:eastAsia="HG丸ｺﾞｼｯｸM-PRO" w:hAnsi="ＭＳ 明朝" w:hint="eastAsia"/>
                <w:sz w:val="20"/>
                <w:szCs w:val="20"/>
              </w:rPr>
              <w:t>生徒の自己管理能力の向上と学校運営の効率化を図るための体制づくり、設備や情報基盤の整備を計画的に進める。</w:t>
            </w:r>
          </w:p>
          <w:p w:rsidR="00B8332B" w:rsidRPr="007E01AF" w:rsidRDefault="00B8332B" w:rsidP="00D51472">
            <w:pPr>
              <w:spacing w:line="260" w:lineRule="exact"/>
              <w:ind w:left="264" w:hangingChars="132" w:hanging="264"/>
              <w:jc w:val="left"/>
              <w:rPr>
                <w:rFonts w:ascii="HG丸ｺﾞｼｯｸM-PRO" w:eastAsia="HG丸ｺﾞｼｯｸM-PRO" w:hAnsi="ＭＳ 明朝"/>
                <w:sz w:val="20"/>
                <w:szCs w:val="20"/>
              </w:rPr>
            </w:pPr>
          </w:p>
          <w:p w:rsidR="00B8332B" w:rsidRDefault="00B8332B" w:rsidP="00D51472">
            <w:pPr>
              <w:spacing w:line="260" w:lineRule="exact"/>
              <w:ind w:left="264" w:hangingChars="132" w:hanging="264"/>
              <w:jc w:val="left"/>
              <w:rPr>
                <w:rFonts w:ascii="HG丸ｺﾞｼｯｸM-PRO" w:eastAsia="HG丸ｺﾞｼｯｸM-PRO" w:hAnsi="ＭＳ 明朝"/>
                <w:sz w:val="20"/>
                <w:szCs w:val="20"/>
              </w:rPr>
            </w:pPr>
            <w:r w:rsidRPr="007E01AF">
              <w:rPr>
                <w:rFonts w:ascii="HG丸ｺﾞｼｯｸM-PRO" w:eastAsia="HG丸ｺﾞｼｯｸM-PRO" w:hAnsi="ＭＳ 明朝" w:hint="eastAsia"/>
                <w:sz w:val="20"/>
                <w:szCs w:val="20"/>
              </w:rPr>
              <w:t>(3)</w:t>
            </w:r>
            <w:r w:rsidRPr="00B8228A">
              <w:rPr>
                <w:rFonts w:hint="eastAsia"/>
                <w:spacing w:val="-20"/>
                <w:sz w:val="20"/>
                <w:szCs w:val="20"/>
              </w:rPr>
              <w:t xml:space="preserve"> </w:t>
            </w:r>
            <w:r w:rsidRPr="00B8228A">
              <w:rPr>
                <w:rFonts w:ascii="HG丸ｺﾞｼｯｸM-PRO" w:eastAsia="HG丸ｺﾞｼｯｸM-PRO" w:hAnsi="ＭＳ 明朝" w:hint="eastAsia"/>
                <w:spacing w:val="-20"/>
                <w:sz w:val="20"/>
                <w:szCs w:val="20"/>
              </w:rPr>
              <w:t>PTA・後援会・同窓会（鳳友会）等と連携した教育</w:t>
            </w:r>
            <w:r w:rsidR="00D51472" w:rsidRPr="00B8228A">
              <w:rPr>
                <w:rFonts w:ascii="HG丸ｺﾞｼｯｸM-PRO" w:eastAsia="HG丸ｺﾞｼｯｸM-PRO" w:hAnsi="ＭＳ 明朝" w:hint="eastAsia"/>
                <w:spacing w:val="-20"/>
                <w:sz w:val="20"/>
                <w:szCs w:val="20"/>
              </w:rPr>
              <w:t>の</w:t>
            </w:r>
            <w:r w:rsidRPr="00B8228A">
              <w:rPr>
                <w:rFonts w:ascii="HG丸ｺﾞｼｯｸM-PRO" w:eastAsia="HG丸ｺﾞｼｯｸM-PRO" w:hAnsi="ＭＳ 明朝" w:hint="eastAsia"/>
                <w:spacing w:val="-20"/>
                <w:sz w:val="20"/>
                <w:szCs w:val="20"/>
              </w:rPr>
              <w:t>充実</w:t>
            </w:r>
            <w:r w:rsidR="00D51472" w:rsidRPr="00B8228A">
              <w:rPr>
                <w:rFonts w:ascii="HG丸ｺﾞｼｯｸM-PRO" w:eastAsia="HG丸ｺﾞｼｯｸM-PRO" w:hAnsi="ＭＳ 明朝" w:hint="eastAsia"/>
                <w:spacing w:val="-20"/>
                <w:sz w:val="20"/>
                <w:szCs w:val="20"/>
              </w:rPr>
              <w:t>、並びに生徒募集・</w:t>
            </w:r>
            <w:r w:rsidRPr="00B8228A">
              <w:rPr>
                <w:rFonts w:ascii="HG丸ｺﾞｼｯｸM-PRO" w:eastAsia="HG丸ｺﾞｼｯｸM-PRO" w:hAnsi="ＭＳ 明朝" w:hint="eastAsia"/>
                <w:spacing w:val="-20"/>
                <w:sz w:val="20"/>
                <w:szCs w:val="20"/>
              </w:rPr>
              <w:t>広報</w:t>
            </w:r>
            <w:r w:rsidR="00D51472" w:rsidRPr="00B8228A">
              <w:rPr>
                <w:rFonts w:ascii="HG丸ｺﾞｼｯｸM-PRO" w:eastAsia="HG丸ｺﾞｼｯｸM-PRO" w:hAnsi="ＭＳ 明朝" w:hint="eastAsia"/>
                <w:spacing w:val="-20"/>
                <w:sz w:val="20"/>
                <w:szCs w:val="20"/>
              </w:rPr>
              <w:t>活動の充実</w:t>
            </w:r>
            <w:r w:rsidRPr="00B8228A">
              <w:rPr>
                <w:rFonts w:ascii="HG丸ｺﾞｼｯｸM-PRO" w:eastAsia="HG丸ｺﾞｼｯｸM-PRO" w:hAnsi="ＭＳ 明朝" w:hint="eastAsia"/>
                <w:spacing w:val="-20"/>
                <w:sz w:val="20"/>
                <w:szCs w:val="20"/>
              </w:rPr>
              <w:t>に努める。</w:t>
            </w:r>
          </w:p>
          <w:p w:rsidR="001B0904" w:rsidRPr="007E01AF" w:rsidRDefault="001B0904" w:rsidP="00872ADB">
            <w:pPr>
              <w:spacing w:line="320" w:lineRule="exact"/>
              <w:jc w:val="left"/>
              <w:rPr>
                <w:rFonts w:ascii="HG丸ｺﾞｼｯｸM-PRO" w:eastAsia="HG丸ｺﾞｼｯｸM-PRO" w:hAnsi="ＭＳ 明朝"/>
                <w:sz w:val="20"/>
                <w:szCs w:val="20"/>
              </w:rPr>
            </w:pPr>
          </w:p>
        </w:tc>
        <w:tc>
          <w:tcPr>
            <w:tcW w:w="4536" w:type="dxa"/>
            <w:tcBorders>
              <w:top w:val="single" w:sz="4" w:space="0" w:color="auto"/>
              <w:left w:val="single" w:sz="4" w:space="0" w:color="auto"/>
              <w:bottom w:val="single" w:sz="4" w:space="0" w:color="auto"/>
              <w:right w:val="dashed" w:sz="4" w:space="0" w:color="auto"/>
            </w:tcBorders>
            <w:shd w:val="clear" w:color="auto" w:fill="auto"/>
          </w:tcPr>
          <w:p w:rsidR="00291DAA" w:rsidRDefault="00291DAA" w:rsidP="00D51472">
            <w:pPr>
              <w:spacing w:line="260" w:lineRule="exact"/>
              <w:ind w:left="100" w:hangingChars="50" w:hanging="100"/>
              <w:jc w:val="lef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①</w:t>
            </w:r>
            <w:r w:rsidRPr="00291DAA">
              <w:rPr>
                <w:rFonts w:ascii="HG丸ｺﾞｼｯｸM-PRO" w:eastAsia="HG丸ｺﾞｼｯｸM-PRO" w:hAnsi="ＭＳ 明朝" w:hint="eastAsia"/>
                <w:sz w:val="20"/>
                <w:szCs w:val="20"/>
              </w:rPr>
              <w:t>学校協議会</w:t>
            </w:r>
            <w:r w:rsidR="00CA7EB7">
              <w:rPr>
                <w:rFonts w:ascii="HG丸ｺﾞｼｯｸM-PRO" w:eastAsia="HG丸ｺﾞｼｯｸM-PRO" w:hAnsi="ＭＳ 明朝" w:hint="eastAsia"/>
                <w:sz w:val="20"/>
                <w:szCs w:val="20"/>
              </w:rPr>
              <w:t>等</w:t>
            </w:r>
            <w:r w:rsidRPr="00291DAA">
              <w:rPr>
                <w:rFonts w:ascii="HG丸ｺﾞｼｯｸM-PRO" w:eastAsia="HG丸ｺﾞｼｯｸM-PRO" w:hAnsi="ＭＳ 明朝" w:hint="eastAsia"/>
                <w:sz w:val="20"/>
                <w:szCs w:val="20"/>
              </w:rPr>
              <w:t>の意見・提言を</w:t>
            </w:r>
            <w:r>
              <w:rPr>
                <w:rFonts w:ascii="HG丸ｺﾞｼｯｸM-PRO" w:eastAsia="HG丸ｺﾞｼｯｸM-PRO" w:hAnsi="ＭＳ 明朝" w:hint="eastAsia"/>
                <w:sz w:val="20"/>
                <w:szCs w:val="20"/>
              </w:rPr>
              <w:t>共有し、</w:t>
            </w:r>
            <w:r w:rsidRPr="00291DAA">
              <w:rPr>
                <w:rFonts w:ascii="HG丸ｺﾞｼｯｸM-PRO" w:eastAsia="HG丸ｺﾞｼｯｸM-PRO" w:hAnsi="ＭＳ 明朝" w:hint="eastAsia"/>
                <w:sz w:val="20"/>
                <w:szCs w:val="20"/>
              </w:rPr>
              <w:t>学校運営の改善に生かす。</w:t>
            </w:r>
          </w:p>
          <w:p w:rsidR="00187715" w:rsidRDefault="00187715" w:rsidP="00114865">
            <w:pPr>
              <w:spacing w:line="260" w:lineRule="exact"/>
              <w:jc w:val="left"/>
              <w:rPr>
                <w:rFonts w:ascii="HG丸ｺﾞｼｯｸM-PRO" w:eastAsia="HG丸ｺﾞｼｯｸM-PRO" w:hAnsi="ＭＳ 明朝"/>
                <w:sz w:val="20"/>
                <w:szCs w:val="20"/>
              </w:rPr>
            </w:pPr>
          </w:p>
          <w:p w:rsidR="00291DAA" w:rsidRDefault="00291DAA" w:rsidP="00D51472">
            <w:pPr>
              <w:spacing w:line="260" w:lineRule="exact"/>
              <w:ind w:left="100" w:hangingChars="50" w:hanging="100"/>
              <w:jc w:val="lef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②ICTの整備を進め、緊急連絡</w:t>
            </w:r>
            <w:r w:rsidR="00187715">
              <w:rPr>
                <w:rFonts w:ascii="HG丸ｺﾞｼｯｸM-PRO" w:eastAsia="HG丸ｺﾞｼｯｸM-PRO" w:hAnsi="ＭＳ 明朝" w:hint="eastAsia"/>
                <w:sz w:val="20"/>
                <w:szCs w:val="20"/>
              </w:rPr>
              <w:t>方法の充実、</w:t>
            </w:r>
            <w:r>
              <w:rPr>
                <w:rFonts w:ascii="HG丸ｺﾞｼｯｸM-PRO" w:eastAsia="HG丸ｺﾞｼｯｸM-PRO" w:hAnsi="ＭＳ 明朝" w:hint="eastAsia"/>
                <w:sz w:val="20"/>
                <w:szCs w:val="20"/>
              </w:rPr>
              <w:t>会議の効率化や</w:t>
            </w:r>
            <w:r w:rsidR="00FE1412">
              <w:rPr>
                <w:rFonts w:ascii="HG丸ｺﾞｼｯｸM-PRO" w:eastAsia="HG丸ｺﾞｼｯｸM-PRO" w:hAnsi="ＭＳ 明朝" w:hint="eastAsia"/>
                <w:sz w:val="20"/>
                <w:szCs w:val="20"/>
              </w:rPr>
              <w:t>ペーパーレス化を進める。</w:t>
            </w:r>
          </w:p>
          <w:p w:rsidR="00FE1412" w:rsidRDefault="00FE1412" w:rsidP="00D51472">
            <w:pPr>
              <w:spacing w:line="260" w:lineRule="exact"/>
              <w:ind w:left="100" w:hangingChars="50" w:hanging="100"/>
              <w:jc w:val="left"/>
              <w:rPr>
                <w:rFonts w:ascii="HG丸ｺﾞｼｯｸM-PRO" w:eastAsia="HG丸ｺﾞｼｯｸM-PRO" w:hAnsi="ＭＳ 明朝"/>
                <w:sz w:val="20"/>
                <w:szCs w:val="20"/>
              </w:rPr>
            </w:pPr>
          </w:p>
          <w:p w:rsidR="00FE1412" w:rsidRPr="00FE1412" w:rsidRDefault="00FC1AB0" w:rsidP="00D51472">
            <w:pPr>
              <w:spacing w:line="260" w:lineRule="exact"/>
              <w:ind w:left="100" w:hangingChars="50" w:hanging="100"/>
              <w:jc w:val="lef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③生徒の状況や生徒指導・進路指導等のデータベースの整備と活用</w:t>
            </w:r>
            <w:r w:rsidR="00CA7EB7">
              <w:rPr>
                <w:rFonts w:ascii="HG丸ｺﾞｼｯｸM-PRO" w:eastAsia="HG丸ｺﾞｼｯｸM-PRO" w:hAnsi="ＭＳ 明朝" w:hint="eastAsia"/>
                <w:sz w:val="20"/>
                <w:szCs w:val="20"/>
              </w:rPr>
              <w:t>を進める。</w:t>
            </w:r>
          </w:p>
          <w:p w:rsidR="00CA7EB7" w:rsidRPr="00CA7EB7" w:rsidRDefault="00CA7EB7" w:rsidP="00D51472">
            <w:pPr>
              <w:spacing w:line="260" w:lineRule="exact"/>
              <w:ind w:left="100" w:hangingChars="50" w:hanging="100"/>
              <w:jc w:val="left"/>
              <w:rPr>
                <w:rFonts w:ascii="HG丸ｺﾞｼｯｸM-PRO" w:eastAsia="HG丸ｺﾞｼｯｸM-PRO" w:hAnsi="ＭＳ 明朝"/>
                <w:sz w:val="20"/>
                <w:szCs w:val="20"/>
              </w:rPr>
            </w:pPr>
          </w:p>
          <w:p w:rsidR="00CA7EB7" w:rsidRDefault="00CA7EB7" w:rsidP="00D51472">
            <w:pPr>
              <w:spacing w:line="260" w:lineRule="exact"/>
              <w:ind w:left="100" w:hangingChars="50" w:hanging="100"/>
              <w:jc w:val="left"/>
              <w:rPr>
                <w:rFonts w:ascii="HG丸ｺﾞｼｯｸM-PRO" w:eastAsia="HG丸ｺﾞｼｯｸM-PRO" w:hAnsi="ＭＳ 明朝"/>
                <w:sz w:val="20"/>
                <w:szCs w:val="20"/>
              </w:rPr>
            </w:pPr>
          </w:p>
          <w:p w:rsidR="005A19CC" w:rsidRPr="00BA3B97" w:rsidRDefault="00CA7EB7" w:rsidP="00D51472">
            <w:pPr>
              <w:spacing w:line="260" w:lineRule="exact"/>
              <w:ind w:left="100" w:hangingChars="50" w:hanging="100"/>
              <w:jc w:val="lef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④</w:t>
            </w:r>
            <w:r w:rsidR="000B4DBA" w:rsidRPr="00BA3B97">
              <w:rPr>
                <w:rFonts w:ascii="HG丸ｺﾞｼｯｸM-PRO" w:eastAsia="HG丸ｺﾞｼｯｸM-PRO" w:hAnsi="ＭＳ 明朝" w:hint="eastAsia"/>
                <w:sz w:val="20"/>
                <w:szCs w:val="20"/>
              </w:rPr>
              <w:t>効果的な広報活動</w:t>
            </w:r>
            <w:r>
              <w:rPr>
                <w:rFonts w:ascii="HG丸ｺﾞｼｯｸM-PRO" w:eastAsia="HG丸ｺﾞｼｯｸM-PRO" w:hAnsi="ＭＳ 明朝" w:hint="eastAsia"/>
                <w:sz w:val="20"/>
                <w:szCs w:val="20"/>
              </w:rPr>
              <w:t>を推進する</w:t>
            </w:r>
            <w:r w:rsidR="005A19CC" w:rsidRPr="00BA3B97">
              <w:rPr>
                <w:rFonts w:ascii="HG丸ｺﾞｼｯｸM-PRO" w:eastAsia="HG丸ｺﾞｼｯｸM-PRO" w:hAnsi="ＭＳ 明朝" w:hint="eastAsia"/>
                <w:sz w:val="20"/>
                <w:szCs w:val="20"/>
              </w:rPr>
              <w:t>。</w:t>
            </w:r>
          </w:p>
          <w:p w:rsidR="005A19CC" w:rsidRPr="00CA7EB7" w:rsidRDefault="00CA7EB7" w:rsidP="00D51472">
            <w:pPr>
              <w:spacing w:line="260" w:lineRule="exact"/>
              <w:ind w:left="200" w:hangingChars="100" w:hanging="200"/>
              <w:jc w:val="lef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 xml:space="preserve">　</w:t>
            </w:r>
          </w:p>
          <w:p w:rsidR="00FC1AB0" w:rsidRDefault="00CA7EB7" w:rsidP="00D51472">
            <w:pPr>
              <w:spacing w:line="260" w:lineRule="exact"/>
              <w:ind w:left="370" w:hangingChars="185" w:hanging="370"/>
              <w:jc w:val="lef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・創立100</w:t>
            </w:r>
            <w:r w:rsidR="003B57A3">
              <w:rPr>
                <w:rFonts w:ascii="HG丸ｺﾞｼｯｸM-PRO" w:eastAsia="HG丸ｺﾞｼｯｸM-PRO" w:hAnsi="ＭＳ 明朝" w:hint="eastAsia"/>
                <w:sz w:val="20"/>
                <w:szCs w:val="20"/>
              </w:rPr>
              <w:t>周年実行委員会発足・参画</w:t>
            </w:r>
          </w:p>
          <w:p w:rsidR="005674D3" w:rsidRPr="00BA3B97" w:rsidRDefault="005B5D12" w:rsidP="00D51472">
            <w:pPr>
              <w:spacing w:line="260" w:lineRule="exact"/>
              <w:ind w:left="370" w:hangingChars="185" w:hanging="370"/>
              <w:jc w:val="left"/>
              <w:rPr>
                <w:rFonts w:ascii="HG丸ｺﾞｼｯｸM-PRO" w:eastAsia="HG丸ｺﾞｼｯｸM-PRO" w:hAnsi="ＭＳ 明朝"/>
                <w:sz w:val="20"/>
                <w:szCs w:val="20"/>
              </w:rPr>
            </w:pPr>
            <w:r w:rsidRPr="00BA3B97">
              <w:rPr>
                <w:rFonts w:ascii="HG丸ｺﾞｼｯｸM-PRO" w:eastAsia="HG丸ｺﾞｼｯｸM-PRO" w:hAnsi="ＭＳ 明朝" w:hint="eastAsia"/>
                <w:sz w:val="20"/>
                <w:szCs w:val="20"/>
              </w:rPr>
              <w:t>・地域向け「鳳高新聞」の継続発行</w:t>
            </w:r>
          </w:p>
          <w:p w:rsidR="001B0904" w:rsidRDefault="0092734C" w:rsidP="0092734C">
            <w:pPr>
              <w:spacing w:line="260" w:lineRule="exact"/>
              <w:ind w:left="100" w:hangingChars="50" w:hanging="100"/>
              <w:jc w:val="left"/>
              <w:rPr>
                <w:rFonts w:ascii="HG丸ｺﾞｼｯｸM-PRO" w:eastAsia="HG丸ｺﾞｼｯｸM-PRO" w:hAnsi="ＭＳ 明朝"/>
                <w:sz w:val="20"/>
                <w:szCs w:val="20"/>
              </w:rPr>
            </w:pPr>
            <w:r w:rsidRPr="0092734C">
              <w:rPr>
                <w:rFonts w:ascii="HG丸ｺﾞｼｯｸM-PRO" w:eastAsia="HG丸ｺﾞｼｯｸM-PRO" w:hAnsi="ＭＳ 明朝" w:hint="eastAsia"/>
                <w:sz w:val="20"/>
                <w:szCs w:val="20"/>
              </w:rPr>
              <w:t>・</w:t>
            </w:r>
            <w:r w:rsidR="00CA7EB7">
              <w:rPr>
                <w:rFonts w:ascii="HG丸ｺﾞｼｯｸM-PRO" w:eastAsia="HG丸ｺﾞｼｯｸM-PRO" w:hAnsi="ＭＳ 明朝" w:hint="eastAsia"/>
                <w:sz w:val="20"/>
                <w:szCs w:val="20"/>
              </w:rPr>
              <w:t>広報活動の充実、効率化のため、</w:t>
            </w:r>
            <w:r w:rsidRPr="0092734C">
              <w:rPr>
                <w:rFonts w:ascii="HG丸ｺﾞｼｯｸM-PRO" w:eastAsia="HG丸ｺﾞｼｯｸM-PRO" w:hAnsi="ＭＳ 明朝" w:hint="eastAsia"/>
                <w:sz w:val="20"/>
                <w:szCs w:val="20"/>
              </w:rPr>
              <w:t>HPの</w:t>
            </w:r>
            <w:r>
              <w:rPr>
                <w:rFonts w:ascii="HG丸ｺﾞｼｯｸM-PRO" w:eastAsia="HG丸ｺﾞｼｯｸM-PRO" w:hAnsi="ＭＳ 明朝" w:hint="eastAsia"/>
                <w:sz w:val="20"/>
                <w:szCs w:val="20"/>
              </w:rPr>
              <w:t>リニューアルと</w:t>
            </w:r>
            <w:r w:rsidRPr="0092734C">
              <w:rPr>
                <w:rFonts w:ascii="HG丸ｺﾞｼｯｸM-PRO" w:eastAsia="HG丸ｺﾞｼｯｸM-PRO" w:hAnsi="ＭＳ 明朝" w:hint="eastAsia"/>
                <w:sz w:val="20"/>
                <w:szCs w:val="20"/>
              </w:rPr>
              <w:t>更新</w:t>
            </w:r>
            <w:r w:rsidR="00CA7EB7">
              <w:rPr>
                <w:rFonts w:ascii="HG丸ｺﾞｼｯｸM-PRO" w:eastAsia="HG丸ｺﾞｼｯｸM-PRO" w:hAnsi="ＭＳ 明朝" w:hint="eastAsia"/>
                <w:sz w:val="20"/>
                <w:szCs w:val="20"/>
              </w:rPr>
              <w:t>、説明会等への参加</w:t>
            </w:r>
            <w:r w:rsidRPr="0092734C">
              <w:rPr>
                <w:rFonts w:ascii="HG丸ｺﾞｼｯｸM-PRO" w:eastAsia="HG丸ｺﾞｼｯｸM-PRO" w:hAnsi="ＭＳ 明朝" w:hint="eastAsia"/>
                <w:sz w:val="20"/>
                <w:szCs w:val="20"/>
              </w:rPr>
              <w:t>。</w:t>
            </w:r>
          </w:p>
          <w:p w:rsidR="001B0904" w:rsidRPr="004C1A92" w:rsidRDefault="001B0904" w:rsidP="00D51472">
            <w:pPr>
              <w:spacing w:line="260" w:lineRule="exact"/>
              <w:ind w:left="100" w:hangingChars="50" w:hanging="100"/>
              <w:jc w:val="left"/>
              <w:rPr>
                <w:rFonts w:ascii="HG丸ｺﾞｼｯｸM-PRO" w:eastAsia="HG丸ｺﾞｼｯｸM-PRO" w:hAnsi="ＭＳ 明朝"/>
                <w:sz w:val="20"/>
                <w:szCs w:val="20"/>
              </w:rPr>
            </w:pPr>
          </w:p>
          <w:p w:rsidR="001B0904" w:rsidRPr="00D51472" w:rsidRDefault="004C1A92" w:rsidP="00872ADB">
            <w:pPr>
              <w:spacing w:line="260" w:lineRule="exact"/>
              <w:ind w:left="100" w:hangingChars="50" w:hanging="100"/>
              <w:jc w:val="lef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⑤</w:t>
            </w:r>
            <w:r w:rsidR="00D51472" w:rsidRPr="00BA3B97">
              <w:rPr>
                <w:rFonts w:ascii="HG丸ｺﾞｼｯｸM-PRO" w:eastAsia="HG丸ｺﾞｼｯｸM-PRO" w:hAnsi="ＭＳ 明朝" w:hint="eastAsia"/>
                <w:sz w:val="20"/>
                <w:szCs w:val="20"/>
              </w:rPr>
              <w:t>月毎の時間外労働の把握と必要に応じて縮減に向けた指導を行う。</w:t>
            </w:r>
          </w:p>
        </w:tc>
        <w:tc>
          <w:tcPr>
            <w:tcW w:w="4394" w:type="dxa"/>
            <w:tcBorders>
              <w:top w:val="single" w:sz="4" w:space="0" w:color="auto"/>
              <w:left w:val="single" w:sz="4" w:space="0" w:color="auto"/>
              <w:bottom w:val="single" w:sz="4" w:space="0" w:color="auto"/>
              <w:right w:val="dashed" w:sz="4" w:space="0" w:color="auto"/>
            </w:tcBorders>
          </w:tcPr>
          <w:p w:rsidR="00AA3F24" w:rsidRDefault="00823293" w:rsidP="00CF4003">
            <w:pPr>
              <w:spacing w:line="260" w:lineRule="exact"/>
              <w:ind w:leftChars="4" w:left="222" w:hangingChars="107" w:hanging="214"/>
              <w:jc w:val="lef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４学校</w:t>
            </w:r>
            <w:r w:rsidR="00C03B40">
              <w:rPr>
                <w:rFonts w:ascii="HG丸ｺﾞｼｯｸM-PRO" w:eastAsia="HG丸ｺﾞｼｯｸM-PRO" w:hAnsi="ＭＳ 明朝" w:hint="eastAsia"/>
                <w:sz w:val="20"/>
                <w:szCs w:val="20"/>
              </w:rPr>
              <w:t>力の向上に係る総合</w:t>
            </w:r>
            <w:r w:rsidR="00DF7D0C">
              <w:rPr>
                <w:rFonts w:ascii="HG丸ｺﾞｼｯｸM-PRO" w:eastAsia="HG丸ｺﾞｼｯｸM-PRO" w:hAnsi="ＭＳ 明朝" w:hint="eastAsia"/>
                <w:sz w:val="20"/>
                <w:szCs w:val="20"/>
              </w:rPr>
              <w:t>評価</w:t>
            </w:r>
          </w:p>
          <w:p w:rsidR="003B57A3" w:rsidRDefault="003B57A3" w:rsidP="00CF4003">
            <w:pPr>
              <w:spacing w:line="260" w:lineRule="exact"/>
              <w:ind w:leftChars="4" w:left="222" w:hangingChars="107" w:hanging="214"/>
              <w:jc w:val="left"/>
              <w:rPr>
                <w:rFonts w:ascii="HG丸ｺﾞｼｯｸM-PRO" w:eastAsia="HG丸ｺﾞｼｯｸM-PRO" w:hAnsi="ＭＳ 明朝"/>
                <w:sz w:val="20"/>
                <w:szCs w:val="20"/>
              </w:rPr>
            </w:pPr>
          </w:p>
          <w:p w:rsidR="004C1A92" w:rsidRDefault="004C1A92" w:rsidP="004C1A92">
            <w:pPr>
              <w:spacing w:line="260" w:lineRule="exact"/>
              <w:jc w:val="left"/>
              <w:rPr>
                <w:rFonts w:ascii="HG丸ｺﾞｼｯｸM-PRO" w:eastAsia="HG丸ｺﾞｼｯｸM-PRO" w:hAnsi="ＭＳ 明朝"/>
                <w:sz w:val="20"/>
                <w:szCs w:val="20"/>
              </w:rPr>
            </w:pPr>
          </w:p>
          <w:p w:rsidR="003B57A3" w:rsidRDefault="003B57A3" w:rsidP="003B57A3">
            <w:pPr>
              <w:spacing w:line="260" w:lineRule="exact"/>
              <w:ind w:leftChars="4" w:left="222" w:hangingChars="107" w:hanging="214"/>
              <w:jc w:val="left"/>
              <w:rPr>
                <w:rFonts w:ascii="HG丸ｺﾞｼｯｸM-PRO" w:eastAsia="HG丸ｺﾞｼｯｸM-PRO" w:hAnsi="ＭＳ 明朝"/>
                <w:sz w:val="20"/>
                <w:szCs w:val="20"/>
              </w:rPr>
            </w:pPr>
            <w:r w:rsidRPr="003B57A3">
              <w:rPr>
                <w:rFonts w:ascii="HG丸ｺﾞｼｯｸM-PRO" w:eastAsia="HG丸ｺﾞｼｯｸM-PRO" w:hAnsi="ＭＳ 明朝" w:hint="eastAsia"/>
                <w:sz w:val="20"/>
                <w:szCs w:val="20"/>
              </w:rPr>
              <w:t>○実施状況</w:t>
            </w:r>
          </w:p>
          <w:p w:rsidR="003B57A3" w:rsidRPr="00BA3B97" w:rsidRDefault="003B57A3" w:rsidP="003B57A3">
            <w:pPr>
              <w:spacing w:line="260" w:lineRule="exact"/>
              <w:ind w:leftChars="4" w:left="222" w:hangingChars="107" w:hanging="214"/>
              <w:jc w:val="lef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w:t>
            </w:r>
            <w:r w:rsidR="00DB6A11" w:rsidRPr="00DB6A11">
              <w:rPr>
                <w:rFonts w:ascii="HG丸ｺﾞｼｯｸM-PRO" w:eastAsia="HG丸ｺﾞｼｯｸM-PRO" w:hAnsi="ＭＳ 明朝" w:hint="eastAsia"/>
                <w:sz w:val="20"/>
                <w:szCs w:val="20"/>
              </w:rPr>
              <w:t>ICT</w:t>
            </w:r>
            <w:r w:rsidR="00DB6A11">
              <w:rPr>
                <w:rFonts w:ascii="HG丸ｺﾞｼｯｸM-PRO" w:eastAsia="HG丸ｺﾞｼｯｸM-PRO" w:hAnsi="ＭＳ 明朝" w:hint="eastAsia"/>
                <w:sz w:val="20"/>
                <w:szCs w:val="20"/>
              </w:rPr>
              <w:t>や各種データベース</w:t>
            </w:r>
            <w:r w:rsidR="00DB6A11" w:rsidRPr="00DB6A11">
              <w:rPr>
                <w:rFonts w:ascii="HG丸ｺﾞｼｯｸM-PRO" w:eastAsia="HG丸ｺﾞｼｯｸM-PRO" w:hAnsi="ＭＳ 明朝" w:hint="eastAsia"/>
                <w:sz w:val="20"/>
                <w:szCs w:val="20"/>
              </w:rPr>
              <w:t>の整備</w:t>
            </w:r>
            <w:r w:rsidR="00DB6A11">
              <w:rPr>
                <w:rFonts w:ascii="HG丸ｺﾞｼｯｸM-PRO" w:eastAsia="HG丸ｺﾞｼｯｸM-PRO" w:hAnsi="ＭＳ 明朝" w:hint="eastAsia"/>
                <w:sz w:val="20"/>
                <w:szCs w:val="20"/>
              </w:rPr>
              <w:t>状況</w:t>
            </w:r>
          </w:p>
          <w:p w:rsidR="003B57A3" w:rsidRDefault="0092734C" w:rsidP="003E3EAF">
            <w:pPr>
              <w:spacing w:line="260" w:lineRule="exact"/>
              <w:ind w:left="100" w:hangingChars="50" w:hanging="100"/>
              <w:jc w:val="lef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w:t>
            </w:r>
            <w:r w:rsidR="00B12144" w:rsidRPr="00BA3B97">
              <w:rPr>
                <w:rFonts w:ascii="HG丸ｺﾞｼｯｸM-PRO" w:eastAsia="HG丸ｺﾞｼｯｸM-PRO" w:hAnsi="ＭＳ 明朝" w:hint="eastAsia"/>
                <w:sz w:val="20"/>
                <w:szCs w:val="20"/>
              </w:rPr>
              <w:t>学校説明会</w:t>
            </w:r>
            <w:r w:rsidR="003B57A3">
              <w:rPr>
                <w:rFonts w:ascii="HG丸ｺﾞｼｯｸM-PRO" w:eastAsia="HG丸ｺﾞｼｯｸM-PRO" w:hAnsi="ＭＳ 明朝" w:hint="eastAsia"/>
                <w:sz w:val="20"/>
                <w:szCs w:val="20"/>
              </w:rPr>
              <w:t>実施の工夫、要請のあった</w:t>
            </w:r>
          </w:p>
          <w:p w:rsidR="000A5AC5" w:rsidRPr="0040132C" w:rsidRDefault="003B57A3" w:rsidP="003B57A3">
            <w:pPr>
              <w:spacing w:line="260" w:lineRule="exact"/>
              <w:ind w:left="100"/>
              <w:jc w:val="lef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説明会への参加状況</w:t>
            </w:r>
            <w:r w:rsidR="00B12144" w:rsidRPr="00BA3B97">
              <w:rPr>
                <w:rFonts w:ascii="HG丸ｺﾞｼｯｸM-PRO" w:eastAsia="HG丸ｺﾞｼｯｸM-PRO" w:hAnsi="ＭＳ 明朝" w:hint="eastAsia"/>
                <w:sz w:val="20"/>
                <w:szCs w:val="20"/>
              </w:rPr>
              <w:t>。</w:t>
            </w:r>
          </w:p>
          <w:p w:rsidR="004C1A92" w:rsidRDefault="003B57A3" w:rsidP="004C1A92">
            <w:pPr>
              <w:spacing w:line="260" w:lineRule="exact"/>
              <w:ind w:leftChars="4" w:left="222" w:hangingChars="107" w:hanging="214"/>
              <w:jc w:val="left"/>
              <w:rPr>
                <w:rFonts w:ascii="HG丸ｺﾞｼｯｸM-PRO" w:eastAsia="HG丸ｺﾞｼｯｸM-PRO" w:hAnsi="ＭＳ 明朝"/>
                <w:sz w:val="20"/>
                <w:szCs w:val="20"/>
              </w:rPr>
            </w:pPr>
            <w:r w:rsidRPr="003B57A3">
              <w:rPr>
                <w:rFonts w:ascii="HG丸ｺﾞｼｯｸM-PRO" w:eastAsia="HG丸ｺﾞｼｯｸM-PRO" w:hAnsi="ＭＳ 明朝" w:hint="eastAsia"/>
                <w:sz w:val="20"/>
                <w:szCs w:val="20"/>
              </w:rPr>
              <w:t>・地域向け「鳳高新聞」の発行</w:t>
            </w:r>
            <w:r w:rsidR="004C1A92">
              <w:rPr>
                <w:rFonts w:ascii="HG丸ｺﾞｼｯｸM-PRO" w:eastAsia="HG丸ｺﾞｼｯｸM-PRO" w:hAnsi="ＭＳ 明朝" w:hint="eastAsia"/>
                <w:sz w:val="20"/>
                <w:szCs w:val="20"/>
              </w:rPr>
              <w:t>(</w:t>
            </w:r>
            <w:r w:rsidR="004C1A92" w:rsidRPr="004C1A92">
              <w:rPr>
                <w:rFonts w:ascii="HG丸ｺﾞｼｯｸM-PRO" w:eastAsia="HG丸ｺﾞｼｯｸM-PRO" w:hAnsi="ＭＳ 明朝" w:hint="eastAsia"/>
                <w:sz w:val="20"/>
                <w:szCs w:val="20"/>
              </w:rPr>
              <w:t>年3回</w:t>
            </w:r>
            <w:r w:rsidR="004C1A92">
              <w:rPr>
                <w:rFonts w:ascii="HG丸ｺﾞｼｯｸM-PRO" w:eastAsia="HG丸ｺﾞｼｯｸM-PRO" w:hAnsi="ＭＳ 明朝" w:hint="eastAsia"/>
                <w:sz w:val="20"/>
                <w:szCs w:val="20"/>
              </w:rPr>
              <w:t>)</w:t>
            </w:r>
          </w:p>
          <w:p w:rsidR="00D51472" w:rsidRDefault="003B57A3" w:rsidP="004C1A92">
            <w:pPr>
              <w:spacing w:line="260" w:lineRule="exact"/>
              <w:ind w:leftChars="4" w:left="222" w:hangingChars="107" w:hanging="214"/>
              <w:jc w:val="left"/>
              <w:rPr>
                <w:rFonts w:ascii="HG丸ｺﾞｼｯｸM-PRO" w:eastAsia="HG丸ｺﾞｼｯｸM-PRO" w:hAnsi="ＭＳ 明朝"/>
                <w:sz w:val="20"/>
                <w:szCs w:val="20"/>
              </w:rPr>
            </w:pPr>
            <w:r w:rsidRPr="003B57A3">
              <w:rPr>
                <w:rFonts w:ascii="HG丸ｺﾞｼｯｸM-PRO" w:eastAsia="HG丸ｺﾞｼｯｸM-PRO" w:hAnsi="ＭＳ 明朝" w:hint="eastAsia"/>
                <w:sz w:val="20"/>
                <w:szCs w:val="20"/>
              </w:rPr>
              <w:t>・ノークラブデー等の完全実施。</w:t>
            </w:r>
          </w:p>
          <w:p w:rsidR="003B57A3" w:rsidRDefault="003B57A3" w:rsidP="00E77A83">
            <w:pPr>
              <w:spacing w:line="260" w:lineRule="exact"/>
              <w:jc w:val="left"/>
              <w:rPr>
                <w:rFonts w:ascii="HG丸ｺﾞｼｯｸM-PRO" w:eastAsia="HG丸ｺﾞｼｯｸM-PRO" w:hAnsi="ＭＳ 明朝"/>
                <w:sz w:val="20"/>
                <w:szCs w:val="20"/>
              </w:rPr>
            </w:pPr>
          </w:p>
          <w:p w:rsidR="00AD1795" w:rsidRDefault="00AD1795" w:rsidP="00E77A83">
            <w:pPr>
              <w:spacing w:line="260" w:lineRule="exact"/>
              <w:jc w:val="left"/>
              <w:rPr>
                <w:rFonts w:ascii="HG丸ｺﾞｼｯｸM-PRO" w:eastAsia="HG丸ｺﾞｼｯｸM-PRO" w:hAnsi="ＭＳ 明朝"/>
                <w:sz w:val="20"/>
                <w:szCs w:val="20"/>
              </w:rPr>
            </w:pPr>
          </w:p>
          <w:p w:rsidR="003B57A3" w:rsidRDefault="003B57A3" w:rsidP="00E77A83">
            <w:pPr>
              <w:spacing w:line="260" w:lineRule="exact"/>
              <w:jc w:val="left"/>
              <w:rPr>
                <w:rFonts w:ascii="HG丸ｺﾞｼｯｸM-PRO" w:eastAsia="HG丸ｺﾞｼｯｸM-PRO" w:hAnsi="ＭＳ 明朝"/>
                <w:sz w:val="20"/>
                <w:szCs w:val="20"/>
              </w:rPr>
            </w:pPr>
            <w:r w:rsidRPr="003B57A3">
              <w:rPr>
                <w:rFonts w:ascii="HG丸ｺﾞｼｯｸM-PRO" w:eastAsia="HG丸ｺﾞｼｯｸM-PRO" w:hAnsi="ＭＳ 明朝" w:hint="eastAsia"/>
                <w:sz w:val="20"/>
                <w:szCs w:val="20"/>
              </w:rPr>
              <w:t>○自己診断等の結果</w:t>
            </w:r>
          </w:p>
          <w:p w:rsidR="00AD1795" w:rsidRDefault="00AD1795" w:rsidP="00AD1795">
            <w:pPr>
              <w:spacing w:line="260" w:lineRule="exact"/>
              <w:jc w:val="lef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・教員の</w:t>
            </w:r>
            <w:r w:rsidRPr="00AD1795">
              <w:rPr>
                <w:rFonts w:ascii="HG丸ｺﾞｼｯｸM-PRO" w:eastAsia="HG丸ｺﾞｼｯｸM-PRO" w:hAnsi="ＭＳ 明朝" w:hint="eastAsia"/>
                <w:sz w:val="20"/>
                <w:szCs w:val="20"/>
              </w:rPr>
              <w:t>ICT機器活用</w:t>
            </w:r>
            <w:r>
              <w:rPr>
                <w:rFonts w:ascii="HG丸ｺﾞｼｯｸM-PRO" w:eastAsia="HG丸ｺﾞｼｯｸM-PRO" w:hAnsi="ＭＳ 明朝" w:hint="eastAsia"/>
                <w:sz w:val="20"/>
                <w:szCs w:val="20"/>
              </w:rPr>
              <w:t>状況（</w:t>
            </w:r>
            <w:r w:rsidRPr="00AD1795">
              <w:rPr>
                <w:rFonts w:ascii="HG丸ｺﾞｼｯｸM-PRO" w:eastAsia="HG丸ｺﾞｼｯｸM-PRO" w:hAnsi="ＭＳ 明朝" w:hint="eastAsia"/>
                <w:sz w:val="20"/>
                <w:szCs w:val="20"/>
              </w:rPr>
              <w:t>５割以上</w:t>
            </w:r>
            <w:r>
              <w:rPr>
                <w:rFonts w:ascii="HG丸ｺﾞｼｯｸM-PRO" w:eastAsia="HG丸ｺﾞｼｯｸM-PRO" w:hAnsi="ＭＳ 明朝" w:hint="eastAsia"/>
                <w:sz w:val="20"/>
                <w:szCs w:val="20"/>
              </w:rPr>
              <w:t>）</w:t>
            </w:r>
          </w:p>
          <w:p w:rsidR="00AD1795" w:rsidRDefault="00AD1795" w:rsidP="00AD1795">
            <w:pPr>
              <w:spacing w:line="260" w:lineRule="exact"/>
              <w:jc w:val="lef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 xml:space="preserve">　　　　　　　　　　　</w:t>
            </w:r>
            <w:r w:rsidRPr="00AD1795">
              <w:rPr>
                <w:rFonts w:ascii="HG丸ｺﾞｼｯｸM-PRO" w:eastAsia="HG丸ｺﾞｼｯｸM-PRO" w:hAnsi="ＭＳ 明朝" w:hint="eastAsia"/>
                <w:sz w:val="20"/>
                <w:szCs w:val="20"/>
              </w:rPr>
              <w:t>（H30/</w:t>
            </w:r>
            <w:r w:rsidR="00EF2065">
              <w:rPr>
                <w:rFonts w:ascii="HG丸ｺﾞｼｯｸM-PRO" w:eastAsia="HG丸ｺﾞｼｯｸM-PRO" w:hAnsi="ＭＳ 明朝" w:hint="eastAsia"/>
                <w:sz w:val="20"/>
                <w:szCs w:val="20"/>
              </w:rPr>
              <w:t>36</w:t>
            </w:r>
            <w:r w:rsidRPr="00AD1795">
              <w:rPr>
                <w:rFonts w:ascii="HG丸ｺﾞｼｯｸM-PRO" w:eastAsia="HG丸ｺﾞｼｯｸM-PRO" w:hAnsi="ＭＳ 明朝" w:hint="eastAsia"/>
                <w:sz w:val="20"/>
                <w:szCs w:val="20"/>
              </w:rPr>
              <w:t>%）</w:t>
            </w:r>
          </w:p>
          <w:p w:rsidR="003B57A3" w:rsidRDefault="003B57A3" w:rsidP="00E77A83">
            <w:pPr>
              <w:spacing w:line="260" w:lineRule="exact"/>
              <w:jc w:val="lef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・学校HPのアクセス状況</w:t>
            </w:r>
          </w:p>
          <w:p w:rsidR="000B2CBB" w:rsidRDefault="000B2CBB" w:rsidP="003B57A3">
            <w:pPr>
              <w:spacing w:line="260" w:lineRule="exact"/>
              <w:ind w:left="200" w:hangingChars="100" w:hanging="200"/>
              <w:jc w:val="left"/>
              <w:rPr>
                <w:rFonts w:ascii="HG丸ｺﾞｼｯｸM-PRO" w:eastAsia="HG丸ｺﾞｼｯｸM-PRO" w:hAnsi="ＭＳ 明朝"/>
                <w:sz w:val="20"/>
                <w:szCs w:val="20"/>
              </w:rPr>
            </w:pPr>
          </w:p>
          <w:p w:rsidR="000B2CBB" w:rsidRDefault="000B2CBB" w:rsidP="003B57A3">
            <w:pPr>
              <w:spacing w:line="260" w:lineRule="exact"/>
              <w:ind w:left="200" w:hangingChars="100" w:hanging="200"/>
              <w:jc w:val="left"/>
              <w:rPr>
                <w:rFonts w:ascii="HG丸ｺﾞｼｯｸM-PRO" w:eastAsia="HG丸ｺﾞｼｯｸM-PRO" w:hAnsi="ＭＳ 明朝"/>
                <w:sz w:val="20"/>
                <w:szCs w:val="20"/>
              </w:rPr>
            </w:pPr>
          </w:p>
          <w:p w:rsidR="00D51472" w:rsidRPr="004C1A92" w:rsidRDefault="00FC1AB0" w:rsidP="000B2CBB">
            <w:pPr>
              <w:spacing w:line="260" w:lineRule="exact"/>
              <w:ind w:left="200" w:hangingChars="100" w:hanging="200"/>
              <w:jc w:val="lef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w:t>
            </w:r>
            <w:r w:rsidR="00D51472" w:rsidRPr="00D51472">
              <w:rPr>
                <w:rFonts w:ascii="HG丸ｺﾞｼｯｸM-PRO" w:eastAsia="HG丸ｺﾞｼｯｸM-PRO" w:hAnsi="ＭＳ 明朝" w:hint="eastAsia"/>
                <w:sz w:val="20"/>
                <w:szCs w:val="20"/>
              </w:rPr>
              <w:t>月80時間以上の時間外労働教職員数</w:t>
            </w:r>
            <w:r w:rsidR="003B57A3">
              <w:rPr>
                <w:rFonts w:ascii="HG丸ｺﾞｼｯｸM-PRO" w:eastAsia="HG丸ｺﾞｼｯｸM-PRO" w:hAnsi="ＭＳ 明朝" w:hint="eastAsia"/>
                <w:sz w:val="20"/>
                <w:szCs w:val="20"/>
              </w:rPr>
              <w:t>及び産業医からの評価</w:t>
            </w:r>
            <w:r w:rsidR="00357617">
              <w:rPr>
                <w:rFonts w:ascii="HG丸ｺﾞｼｯｸM-PRO" w:eastAsia="HG丸ｺﾞｼｯｸM-PRO" w:hAnsi="ＭＳ 明朝" w:hint="eastAsia"/>
                <w:sz w:val="20"/>
                <w:szCs w:val="20"/>
              </w:rPr>
              <w:t>※</w:t>
            </w:r>
          </w:p>
        </w:tc>
        <w:tc>
          <w:tcPr>
            <w:tcW w:w="2924" w:type="dxa"/>
            <w:tcBorders>
              <w:top w:val="single" w:sz="4" w:space="0" w:color="auto"/>
              <w:left w:val="dashed" w:sz="4" w:space="0" w:color="auto"/>
              <w:bottom w:val="single" w:sz="4" w:space="0" w:color="auto"/>
              <w:right w:val="single" w:sz="4" w:space="0" w:color="auto"/>
            </w:tcBorders>
            <w:shd w:val="clear" w:color="auto" w:fill="auto"/>
          </w:tcPr>
          <w:p w:rsidR="00906AD1" w:rsidRPr="001A63F2" w:rsidRDefault="00906AD1" w:rsidP="004A1C5A">
            <w:pPr>
              <w:spacing w:line="320" w:lineRule="exact"/>
              <w:ind w:firstLineChars="200" w:firstLine="400"/>
              <w:rPr>
                <w:rFonts w:ascii="HG丸ｺﾞｼｯｸM-PRO" w:eastAsia="HG丸ｺﾞｼｯｸM-PRO" w:hAnsi="ＭＳ 明朝"/>
                <w:sz w:val="20"/>
                <w:szCs w:val="20"/>
              </w:rPr>
            </w:pPr>
          </w:p>
        </w:tc>
      </w:tr>
    </w:tbl>
    <w:p w:rsidR="00584A63" w:rsidRPr="00756A18" w:rsidRDefault="00584A63" w:rsidP="006206CE">
      <w:pPr>
        <w:spacing w:line="120" w:lineRule="exact"/>
      </w:pPr>
    </w:p>
    <w:sectPr w:rsidR="00584A63" w:rsidRPr="00756A18"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C78" w:rsidRDefault="00CE5C78">
      <w:r>
        <w:separator/>
      </w:r>
    </w:p>
  </w:endnote>
  <w:endnote w:type="continuationSeparator" w:id="0">
    <w:p w:rsidR="00CE5C78" w:rsidRDefault="00CE5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C78" w:rsidRDefault="00CE5C78">
      <w:r>
        <w:separator/>
      </w:r>
    </w:p>
  </w:footnote>
  <w:footnote w:type="continuationSeparator" w:id="0">
    <w:p w:rsidR="00CE5C78" w:rsidRDefault="00CE5C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6F" w:rsidRDefault="00132D6F" w:rsidP="00DA5404">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D462F1">
      <w:rPr>
        <w:rFonts w:ascii="ＭＳ ゴシック" w:eastAsia="ＭＳ ゴシック" w:hAnsi="ＭＳ ゴシック" w:hint="eastAsia"/>
        <w:sz w:val="20"/>
        <w:szCs w:val="20"/>
      </w:rPr>
      <w:t>２００</w:t>
    </w:r>
    <w:r w:rsidR="009129A7">
      <w:rPr>
        <w:rFonts w:ascii="ＭＳ ゴシック" w:eastAsia="ＭＳ ゴシック" w:hAnsi="ＭＳ ゴシック" w:hint="eastAsia"/>
        <w:sz w:val="20"/>
        <w:szCs w:val="20"/>
      </w:rPr>
      <w:t>３</w:t>
    </w:r>
  </w:p>
  <w:p w:rsidR="00DA5404" w:rsidRPr="00DA5404" w:rsidRDefault="00DA5404" w:rsidP="003A3356">
    <w:pPr>
      <w:spacing w:line="360" w:lineRule="exact"/>
      <w:ind w:rightChars="100" w:right="210"/>
      <w:jc w:val="left"/>
      <w:rPr>
        <w:rFonts w:ascii="ＭＳ ゴシック" w:eastAsia="ＭＳ ゴシック" w:hAnsi="ＭＳ ゴシック"/>
        <w:sz w:val="16"/>
        <w:szCs w:val="16"/>
      </w:rPr>
    </w:pPr>
  </w:p>
  <w:p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8E72F0">
      <w:rPr>
        <w:rFonts w:ascii="ＭＳ 明朝" w:hAnsi="ＭＳ 明朝" w:hint="eastAsia"/>
        <w:b/>
        <w:sz w:val="24"/>
      </w:rPr>
      <w:t>鳳高等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ADA72C7"/>
    <w:multiLevelType w:val="hybridMultilevel"/>
    <w:tmpl w:val="21E48078"/>
    <w:lvl w:ilvl="0" w:tplc="38DCC14C">
      <w:start w:val="4"/>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BB018DC"/>
    <w:multiLevelType w:val="hybridMultilevel"/>
    <w:tmpl w:val="B1988B46"/>
    <w:lvl w:ilvl="0" w:tplc="4F422754">
      <w:start w:val="4"/>
      <w:numFmt w:val="bullet"/>
      <w:lvlText w:val="◎"/>
      <w:lvlJc w:val="left"/>
      <w:pPr>
        <w:ind w:left="470" w:hanging="360"/>
      </w:pPr>
      <w:rPr>
        <w:rFonts w:ascii="HG丸ｺﾞｼｯｸM-PRO" w:eastAsia="HG丸ｺﾞｼｯｸM-PRO" w:hAnsi="Century" w:cs="Times New Roman" w:hint="eastAsia"/>
        <w:u w:val="none"/>
      </w:rPr>
    </w:lvl>
    <w:lvl w:ilvl="1" w:tplc="5DB8C8E2">
      <w:start w:val="2"/>
      <w:numFmt w:val="bullet"/>
      <w:lvlText w:val="○"/>
      <w:lvlJc w:val="left"/>
      <w:pPr>
        <w:ind w:left="890" w:hanging="360"/>
      </w:pPr>
      <w:rPr>
        <w:rFonts w:ascii="HG丸ｺﾞｼｯｸM-PRO" w:eastAsia="HG丸ｺﾞｼｯｸM-PRO" w:hAnsi="HG丸ｺﾞｼｯｸM-PRO" w:cs="Times New Roman" w:hint="eastAsia"/>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3" w15:restartNumberingAfterBreak="0">
    <w:nsid w:val="10431F0D"/>
    <w:multiLevelType w:val="hybridMultilevel"/>
    <w:tmpl w:val="17660B8C"/>
    <w:lvl w:ilvl="0" w:tplc="765663B0">
      <w:start w:val="1"/>
      <w:numFmt w:val="decimalFullWidth"/>
      <w:lvlText w:val="（%1）"/>
      <w:lvlJc w:val="left"/>
      <w:pPr>
        <w:ind w:left="1138" w:hanging="720"/>
      </w:pPr>
      <w:rPr>
        <w:rFonts w:hint="eastAsia"/>
        <w:color w:val="auto"/>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4"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0E10D2F"/>
    <w:multiLevelType w:val="hybridMultilevel"/>
    <w:tmpl w:val="613A4220"/>
    <w:lvl w:ilvl="0" w:tplc="48B0DD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ABE6518"/>
    <w:multiLevelType w:val="hybridMultilevel"/>
    <w:tmpl w:val="B44A2F2A"/>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1"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47A461D"/>
    <w:multiLevelType w:val="hybridMultilevel"/>
    <w:tmpl w:val="B20E7204"/>
    <w:lvl w:ilvl="0" w:tplc="5C82641A">
      <w:start w:val="1"/>
      <w:numFmt w:val="decimalFullWidth"/>
      <w:lvlText w:val="（%1）"/>
      <w:lvlJc w:val="left"/>
      <w:pPr>
        <w:ind w:left="1140" w:hanging="7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482F7187"/>
    <w:multiLevelType w:val="hybridMultilevel"/>
    <w:tmpl w:val="93CEAD76"/>
    <w:lvl w:ilvl="0" w:tplc="73AE43E8">
      <w:start w:val="3"/>
      <w:numFmt w:val="decimalFullWidth"/>
      <w:lvlText w:val="%1．"/>
      <w:lvlJc w:val="left"/>
      <w:pPr>
        <w:ind w:left="1223" w:hanging="720"/>
      </w:pPr>
      <w:rPr>
        <w:rFonts w:hint="default"/>
      </w:rPr>
    </w:lvl>
    <w:lvl w:ilvl="1" w:tplc="04090017" w:tentative="1">
      <w:start w:val="1"/>
      <w:numFmt w:val="aiueoFullWidth"/>
      <w:lvlText w:val="(%2)"/>
      <w:lvlJc w:val="left"/>
      <w:pPr>
        <w:ind w:left="1343" w:hanging="420"/>
      </w:pPr>
    </w:lvl>
    <w:lvl w:ilvl="2" w:tplc="04090011" w:tentative="1">
      <w:start w:val="1"/>
      <w:numFmt w:val="decimalEnclosedCircle"/>
      <w:lvlText w:val="%3"/>
      <w:lvlJc w:val="left"/>
      <w:pPr>
        <w:ind w:left="1763" w:hanging="420"/>
      </w:pPr>
    </w:lvl>
    <w:lvl w:ilvl="3" w:tplc="0409000F" w:tentative="1">
      <w:start w:val="1"/>
      <w:numFmt w:val="decimal"/>
      <w:lvlText w:val="%4."/>
      <w:lvlJc w:val="left"/>
      <w:pPr>
        <w:ind w:left="2183" w:hanging="420"/>
      </w:pPr>
    </w:lvl>
    <w:lvl w:ilvl="4" w:tplc="04090017" w:tentative="1">
      <w:start w:val="1"/>
      <w:numFmt w:val="aiueoFullWidth"/>
      <w:lvlText w:val="(%5)"/>
      <w:lvlJc w:val="left"/>
      <w:pPr>
        <w:ind w:left="2603" w:hanging="420"/>
      </w:pPr>
    </w:lvl>
    <w:lvl w:ilvl="5" w:tplc="04090011" w:tentative="1">
      <w:start w:val="1"/>
      <w:numFmt w:val="decimalEnclosedCircle"/>
      <w:lvlText w:val="%6"/>
      <w:lvlJc w:val="left"/>
      <w:pPr>
        <w:ind w:left="3023" w:hanging="420"/>
      </w:pPr>
    </w:lvl>
    <w:lvl w:ilvl="6" w:tplc="0409000F" w:tentative="1">
      <w:start w:val="1"/>
      <w:numFmt w:val="decimal"/>
      <w:lvlText w:val="%7."/>
      <w:lvlJc w:val="left"/>
      <w:pPr>
        <w:ind w:left="3443" w:hanging="420"/>
      </w:pPr>
    </w:lvl>
    <w:lvl w:ilvl="7" w:tplc="04090017" w:tentative="1">
      <w:start w:val="1"/>
      <w:numFmt w:val="aiueoFullWidth"/>
      <w:lvlText w:val="(%8)"/>
      <w:lvlJc w:val="left"/>
      <w:pPr>
        <w:ind w:left="3863" w:hanging="420"/>
      </w:pPr>
    </w:lvl>
    <w:lvl w:ilvl="8" w:tplc="04090011" w:tentative="1">
      <w:start w:val="1"/>
      <w:numFmt w:val="decimalEnclosedCircle"/>
      <w:lvlText w:val="%9"/>
      <w:lvlJc w:val="left"/>
      <w:pPr>
        <w:ind w:left="4283" w:hanging="420"/>
      </w:pPr>
    </w:lvl>
  </w:abstractNum>
  <w:abstractNum w:abstractNumId="15" w15:restartNumberingAfterBreak="0">
    <w:nsid w:val="492F49CA"/>
    <w:multiLevelType w:val="hybridMultilevel"/>
    <w:tmpl w:val="742AEF72"/>
    <w:lvl w:ilvl="0" w:tplc="A3300EA6">
      <w:start w:val="1"/>
      <w:numFmt w:val="decimalFullWidth"/>
      <w:lvlText w:val="%1．"/>
      <w:lvlJc w:val="left"/>
      <w:pPr>
        <w:ind w:left="503" w:hanging="390"/>
      </w:pPr>
      <w:rPr>
        <w:rFonts w:ascii="ＭＳ 明朝" w:hAnsi="ＭＳ 明朝" w:hint="eastAsia"/>
        <w:sz w:val="20"/>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16"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8E50C12"/>
    <w:multiLevelType w:val="hybridMultilevel"/>
    <w:tmpl w:val="767E4F8C"/>
    <w:lvl w:ilvl="0" w:tplc="0CA68388">
      <w:start w:val="1"/>
      <w:numFmt w:val="decimalFullWidth"/>
      <w:lvlText w:val="（%1）"/>
      <w:lvlJc w:val="left"/>
      <w:pPr>
        <w:ind w:left="1130" w:hanging="720"/>
      </w:pPr>
      <w:rPr>
        <w:rFonts w:ascii="HG丸ｺﾞｼｯｸM-PRO" w:eastAsia="HG丸ｺﾞｼｯｸM-PRO" w:hAnsiTheme="minorHAnsi" w:hint="eastAsia"/>
        <w:sz w:val="22"/>
        <w:szCs w:val="22"/>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19" w15:restartNumberingAfterBreak="0">
    <w:nsid w:val="5CE63B1A"/>
    <w:multiLevelType w:val="hybridMultilevel"/>
    <w:tmpl w:val="9F587FA0"/>
    <w:lvl w:ilvl="0" w:tplc="F6606C9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0572732"/>
    <w:multiLevelType w:val="hybridMultilevel"/>
    <w:tmpl w:val="BE4281FE"/>
    <w:lvl w:ilvl="0" w:tplc="EC2E59F8">
      <w:numFmt w:val="bullet"/>
      <w:lvlText w:val="・"/>
      <w:lvlJc w:val="left"/>
      <w:pPr>
        <w:ind w:left="644" w:hanging="360"/>
      </w:pPr>
      <w:rPr>
        <w:rFonts w:ascii="ＭＳ 明朝" w:eastAsia="ＭＳ 明朝" w:hAnsi="ＭＳ 明朝" w:cs="Times New Roman" w:hint="eastAsia"/>
      </w:rPr>
    </w:lvl>
    <w:lvl w:ilvl="1" w:tplc="0409000B" w:tentative="1">
      <w:start w:val="1"/>
      <w:numFmt w:val="bullet"/>
      <w:lvlText w:val=""/>
      <w:lvlJc w:val="left"/>
      <w:pPr>
        <w:ind w:left="684" w:hanging="420"/>
      </w:pPr>
      <w:rPr>
        <w:rFonts w:ascii="Wingdings" w:hAnsi="Wingdings" w:hint="default"/>
      </w:rPr>
    </w:lvl>
    <w:lvl w:ilvl="2" w:tplc="0409000D" w:tentative="1">
      <w:start w:val="1"/>
      <w:numFmt w:val="bullet"/>
      <w:lvlText w:val=""/>
      <w:lvlJc w:val="left"/>
      <w:pPr>
        <w:ind w:left="1104" w:hanging="420"/>
      </w:pPr>
      <w:rPr>
        <w:rFonts w:ascii="Wingdings" w:hAnsi="Wingdings" w:hint="default"/>
      </w:rPr>
    </w:lvl>
    <w:lvl w:ilvl="3" w:tplc="04090001" w:tentative="1">
      <w:start w:val="1"/>
      <w:numFmt w:val="bullet"/>
      <w:lvlText w:val=""/>
      <w:lvlJc w:val="left"/>
      <w:pPr>
        <w:ind w:left="1524" w:hanging="420"/>
      </w:pPr>
      <w:rPr>
        <w:rFonts w:ascii="Wingdings" w:hAnsi="Wingdings" w:hint="default"/>
      </w:rPr>
    </w:lvl>
    <w:lvl w:ilvl="4" w:tplc="0409000B" w:tentative="1">
      <w:start w:val="1"/>
      <w:numFmt w:val="bullet"/>
      <w:lvlText w:val=""/>
      <w:lvlJc w:val="left"/>
      <w:pPr>
        <w:ind w:left="1944" w:hanging="420"/>
      </w:pPr>
      <w:rPr>
        <w:rFonts w:ascii="Wingdings" w:hAnsi="Wingdings" w:hint="default"/>
      </w:rPr>
    </w:lvl>
    <w:lvl w:ilvl="5" w:tplc="0409000D" w:tentative="1">
      <w:start w:val="1"/>
      <w:numFmt w:val="bullet"/>
      <w:lvlText w:val=""/>
      <w:lvlJc w:val="left"/>
      <w:pPr>
        <w:ind w:left="2364" w:hanging="420"/>
      </w:pPr>
      <w:rPr>
        <w:rFonts w:ascii="Wingdings" w:hAnsi="Wingdings" w:hint="default"/>
      </w:rPr>
    </w:lvl>
    <w:lvl w:ilvl="6" w:tplc="04090001" w:tentative="1">
      <w:start w:val="1"/>
      <w:numFmt w:val="bullet"/>
      <w:lvlText w:val=""/>
      <w:lvlJc w:val="left"/>
      <w:pPr>
        <w:ind w:left="2784" w:hanging="420"/>
      </w:pPr>
      <w:rPr>
        <w:rFonts w:ascii="Wingdings" w:hAnsi="Wingdings" w:hint="default"/>
      </w:rPr>
    </w:lvl>
    <w:lvl w:ilvl="7" w:tplc="0409000B" w:tentative="1">
      <w:start w:val="1"/>
      <w:numFmt w:val="bullet"/>
      <w:lvlText w:val=""/>
      <w:lvlJc w:val="left"/>
      <w:pPr>
        <w:ind w:left="3204" w:hanging="420"/>
      </w:pPr>
      <w:rPr>
        <w:rFonts w:ascii="Wingdings" w:hAnsi="Wingdings" w:hint="default"/>
      </w:rPr>
    </w:lvl>
    <w:lvl w:ilvl="8" w:tplc="0409000D" w:tentative="1">
      <w:start w:val="1"/>
      <w:numFmt w:val="bullet"/>
      <w:lvlText w:val=""/>
      <w:lvlJc w:val="left"/>
      <w:pPr>
        <w:ind w:left="3624" w:hanging="420"/>
      </w:pPr>
      <w:rPr>
        <w:rFonts w:ascii="Wingdings" w:hAnsi="Wingdings" w:hint="default"/>
      </w:rPr>
    </w:lvl>
  </w:abstractNum>
  <w:abstractNum w:abstractNumId="2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661C1F44"/>
    <w:multiLevelType w:val="hybridMultilevel"/>
    <w:tmpl w:val="12CA0C68"/>
    <w:lvl w:ilvl="0" w:tplc="FCFAA58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69094FB9"/>
    <w:multiLevelType w:val="hybridMultilevel"/>
    <w:tmpl w:val="46E09286"/>
    <w:lvl w:ilvl="0" w:tplc="9B300712">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ADB65C9"/>
    <w:multiLevelType w:val="hybridMultilevel"/>
    <w:tmpl w:val="66DA5572"/>
    <w:lvl w:ilvl="0" w:tplc="5B80BCA4">
      <w:start w:val="6"/>
      <w:numFmt w:val="decimalFullWidth"/>
      <w:lvlText w:val="（%1）"/>
      <w:lvlJc w:val="left"/>
      <w:pPr>
        <w:ind w:left="1860" w:hanging="72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29" w15:restartNumberingAfterBreak="0">
    <w:nsid w:val="7C7609A1"/>
    <w:multiLevelType w:val="hybridMultilevel"/>
    <w:tmpl w:val="BDC82102"/>
    <w:lvl w:ilvl="0" w:tplc="933607E2">
      <w:start w:val="1"/>
      <w:numFmt w:val="decimalFullWidth"/>
      <w:lvlText w:val="（%1）"/>
      <w:lvlJc w:val="left"/>
      <w:pPr>
        <w:ind w:left="1140" w:hanging="7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5"/>
  </w:num>
  <w:num w:numId="3">
    <w:abstractNumId w:val="23"/>
  </w:num>
  <w:num w:numId="4">
    <w:abstractNumId w:val="6"/>
  </w:num>
  <w:num w:numId="5">
    <w:abstractNumId w:val="20"/>
  </w:num>
  <w:num w:numId="6">
    <w:abstractNumId w:val="30"/>
  </w:num>
  <w:num w:numId="7">
    <w:abstractNumId w:val="24"/>
  </w:num>
  <w:num w:numId="8">
    <w:abstractNumId w:val="11"/>
  </w:num>
  <w:num w:numId="9">
    <w:abstractNumId w:val="25"/>
  </w:num>
  <w:num w:numId="10">
    <w:abstractNumId w:val="4"/>
  </w:num>
  <w:num w:numId="11">
    <w:abstractNumId w:val="9"/>
  </w:num>
  <w:num w:numId="12">
    <w:abstractNumId w:val="22"/>
  </w:num>
  <w:num w:numId="13">
    <w:abstractNumId w:val="17"/>
  </w:num>
  <w:num w:numId="14">
    <w:abstractNumId w:val="12"/>
  </w:num>
  <w:num w:numId="15">
    <w:abstractNumId w:val="16"/>
  </w:num>
  <w:num w:numId="16">
    <w:abstractNumId w:val="0"/>
  </w:num>
  <w:num w:numId="17">
    <w:abstractNumId w:val="21"/>
  </w:num>
  <w:num w:numId="18">
    <w:abstractNumId w:val="10"/>
  </w:num>
  <w:num w:numId="19">
    <w:abstractNumId w:val="26"/>
  </w:num>
  <w:num w:numId="20">
    <w:abstractNumId w:val="28"/>
  </w:num>
  <w:num w:numId="21">
    <w:abstractNumId w:val="27"/>
  </w:num>
  <w:num w:numId="22">
    <w:abstractNumId w:val="13"/>
  </w:num>
  <w:num w:numId="23">
    <w:abstractNumId w:val="3"/>
  </w:num>
  <w:num w:numId="24">
    <w:abstractNumId w:val="29"/>
  </w:num>
  <w:num w:numId="25">
    <w:abstractNumId w:val="15"/>
  </w:num>
  <w:num w:numId="26">
    <w:abstractNumId w:val="19"/>
  </w:num>
  <w:num w:numId="27">
    <w:abstractNumId w:val="14"/>
  </w:num>
  <w:num w:numId="28">
    <w:abstractNumId w:val="18"/>
  </w:num>
  <w:num w:numId="29">
    <w:abstractNumId w:val="1"/>
  </w:num>
  <w:num w:numId="30">
    <w:abstractNumId w:val="2"/>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3C0C"/>
    <w:rsid w:val="00014126"/>
    <w:rsid w:val="00014961"/>
    <w:rsid w:val="000156EF"/>
    <w:rsid w:val="0001623C"/>
    <w:rsid w:val="000163EF"/>
    <w:rsid w:val="00021B11"/>
    <w:rsid w:val="00021F8B"/>
    <w:rsid w:val="00031A86"/>
    <w:rsid w:val="00034EB2"/>
    <w:rsid w:val="000354D4"/>
    <w:rsid w:val="00035EE7"/>
    <w:rsid w:val="0003715E"/>
    <w:rsid w:val="00043FF7"/>
    <w:rsid w:val="00045480"/>
    <w:rsid w:val="000469CE"/>
    <w:rsid w:val="00047D5C"/>
    <w:rsid w:val="0005240E"/>
    <w:rsid w:val="000524AE"/>
    <w:rsid w:val="00054791"/>
    <w:rsid w:val="000551E2"/>
    <w:rsid w:val="000554D1"/>
    <w:rsid w:val="00063820"/>
    <w:rsid w:val="000638F8"/>
    <w:rsid w:val="00063B4C"/>
    <w:rsid w:val="00063EFA"/>
    <w:rsid w:val="00067B2B"/>
    <w:rsid w:val="00070971"/>
    <w:rsid w:val="000722CD"/>
    <w:rsid w:val="000724B0"/>
    <w:rsid w:val="00076951"/>
    <w:rsid w:val="00077DD1"/>
    <w:rsid w:val="0008061A"/>
    <w:rsid w:val="00084987"/>
    <w:rsid w:val="00091587"/>
    <w:rsid w:val="00093B2F"/>
    <w:rsid w:val="00093E69"/>
    <w:rsid w:val="0009658C"/>
    <w:rsid w:val="000967CE"/>
    <w:rsid w:val="00096F8E"/>
    <w:rsid w:val="000A1890"/>
    <w:rsid w:val="000A1DDF"/>
    <w:rsid w:val="000A3DA3"/>
    <w:rsid w:val="000A5AC5"/>
    <w:rsid w:val="000A614D"/>
    <w:rsid w:val="000B0C54"/>
    <w:rsid w:val="000B2CBB"/>
    <w:rsid w:val="000B395F"/>
    <w:rsid w:val="000B3E67"/>
    <w:rsid w:val="000B4DBA"/>
    <w:rsid w:val="000B5AD8"/>
    <w:rsid w:val="000B7839"/>
    <w:rsid w:val="000B7F10"/>
    <w:rsid w:val="000C0CDB"/>
    <w:rsid w:val="000C37B5"/>
    <w:rsid w:val="000C491C"/>
    <w:rsid w:val="000D0429"/>
    <w:rsid w:val="000D05EB"/>
    <w:rsid w:val="000D1B70"/>
    <w:rsid w:val="000D40EC"/>
    <w:rsid w:val="000D60C1"/>
    <w:rsid w:val="000D7707"/>
    <w:rsid w:val="000D7C02"/>
    <w:rsid w:val="000E1BF5"/>
    <w:rsid w:val="000E1F4D"/>
    <w:rsid w:val="000E5470"/>
    <w:rsid w:val="000E5703"/>
    <w:rsid w:val="000E6B9D"/>
    <w:rsid w:val="000F7917"/>
    <w:rsid w:val="000F7B2E"/>
    <w:rsid w:val="00100533"/>
    <w:rsid w:val="00100CC5"/>
    <w:rsid w:val="0010353D"/>
    <w:rsid w:val="00103546"/>
    <w:rsid w:val="00104680"/>
    <w:rsid w:val="001112AC"/>
    <w:rsid w:val="00111DDE"/>
    <w:rsid w:val="00112A5C"/>
    <w:rsid w:val="00114865"/>
    <w:rsid w:val="00115D67"/>
    <w:rsid w:val="001212E3"/>
    <w:rsid w:val="00121447"/>
    <w:rsid w:val="001218A7"/>
    <w:rsid w:val="00127BB5"/>
    <w:rsid w:val="00132D6F"/>
    <w:rsid w:val="00134824"/>
    <w:rsid w:val="00135CE9"/>
    <w:rsid w:val="00137359"/>
    <w:rsid w:val="00140185"/>
    <w:rsid w:val="00140C3F"/>
    <w:rsid w:val="00145D50"/>
    <w:rsid w:val="0015326E"/>
    <w:rsid w:val="00154DF1"/>
    <w:rsid w:val="00157860"/>
    <w:rsid w:val="00160F5A"/>
    <w:rsid w:val="00162BDE"/>
    <w:rsid w:val="00163F8D"/>
    <w:rsid w:val="001661E1"/>
    <w:rsid w:val="001725E1"/>
    <w:rsid w:val="0017492A"/>
    <w:rsid w:val="00174EE8"/>
    <w:rsid w:val="00176179"/>
    <w:rsid w:val="0017681B"/>
    <w:rsid w:val="0018261A"/>
    <w:rsid w:val="00182D1C"/>
    <w:rsid w:val="00183FF3"/>
    <w:rsid w:val="00184B1B"/>
    <w:rsid w:val="00186D2D"/>
    <w:rsid w:val="00187715"/>
    <w:rsid w:val="00192419"/>
    <w:rsid w:val="00193569"/>
    <w:rsid w:val="001950D9"/>
    <w:rsid w:val="00195DCF"/>
    <w:rsid w:val="001963BE"/>
    <w:rsid w:val="001A3292"/>
    <w:rsid w:val="001A4539"/>
    <w:rsid w:val="001A6053"/>
    <w:rsid w:val="001A63F2"/>
    <w:rsid w:val="001A7B21"/>
    <w:rsid w:val="001B05E4"/>
    <w:rsid w:val="001B0904"/>
    <w:rsid w:val="001B2161"/>
    <w:rsid w:val="001B38EB"/>
    <w:rsid w:val="001C1991"/>
    <w:rsid w:val="001C386D"/>
    <w:rsid w:val="001C6B84"/>
    <w:rsid w:val="001C7FE4"/>
    <w:rsid w:val="001D1AB1"/>
    <w:rsid w:val="001D1D9B"/>
    <w:rsid w:val="001D401B"/>
    <w:rsid w:val="001D44D9"/>
    <w:rsid w:val="001D5135"/>
    <w:rsid w:val="001D7A3D"/>
    <w:rsid w:val="001E1C82"/>
    <w:rsid w:val="001E22E7"/>
    <w:rsid w:val="001E37E5"/>
    <w:rsid w:val="001E4FDA"/>
    <w:rsid w:val="001F0433"/>
    <w:rsid w:val="001F1274"/>
    <w:rsid w:val="001F3132"/>
    <w:rsid w:val="001F472F"/>
    <w:rsid w:val="001F5300"/>
    <w:rsid w:val="00201C86"/>
    <w:rsid w:val="00202B61"/>
    <w:rsid w:val="002034A6"/>
    <w:rsid w:val="002107B0"/>
    <w:rsid w:val="00212543"/>
    <w:rsid w:val="0021285A"/>
    <w:rsid w:val="00213E1C"/>
    <w:rsid w:val="00214E3F"/>
    <w:rsid w:val="002150D5"/>
    <w:rsid w:val="0021645A"/>
    <w:rsid w:val="00217D75"/>
    <w:rsid w:val="00217F9A"/>
    <w:rsid w:val="0022073E"/>
    <w:rsid w:val="0022092B"/>
    <w:rsid w:val="00220AE7"/>
    <w:rsid w:val="00221AA2"/>
    <w:rsid w:val="00224AB0"/>
    <w:rsid w:val="00225C70"/>
    <w:rsid w:val="00230487"/>
    <w:rsid w:val="002317D0"/>
    <w:rsid w:val="002344B7"/>
    <w:rsid w:val="00235785"/>
    <w:rsid w:val="00235B86"/>
    <w:rsid w:val="00236884"/>
    <w:rsid w:val="002370AD"/>
    <w:rsid w:val="0024006D"/>
    <w:rsid w:val="0024342D"/>
    <w:rsid w:val="002439A4"/>
    <w:rsid w:val="0024505C"/>
    <w:rsid w:val="0025180B"/>
    <w:rsid w:val="00256770"/>
    <w:rsid w:val="002608E0"/>
    <w:rsid w:val="00260AD9"/>
    <w:rsid w:val="00262794"/>
    <w:rsid w:val="00263263"/>
    <w:rsid w:val="00264C75"/>
    <w:rsid w:val="00267D3C"/>
    <w:rsid w:val="00270D64"/>
    <w:rsid w:val="00270E71"/>
    <w:rsid w:val="0027110F"/>
    <w:rsid w:val="00271252"/>
    <w:rsid w:val="0027129F"/>
    <w:rsid w:val="00274864"/>
    <w:rsid w:val="00277476"/>
    <w:rsid w:val="00277A70"/>
    <w:rsid w:val="00280F80"/>
    <w:rsid w:val="00281DE5"/>
    <w:rsid w:val="002847AF"/>
    <w:rsid w:val="00290FF8"/>
    <w:rsid w:val="00291DAA"/>
    <w:rsid w:val="00292284"/>
    <w:rsid w:val="002930EE"/>
    <w:rsid w:val="00295EB2"/>
    <w:rsid w:val="0029712A"/>
    <w:rsid w:val="002A0610"/>
    <w:rsid w:val="002A0AA7"/>
    <w:rsid w:val="002A148E"/>
    <w:rsid w:val="002A5F31"/>
    <w:rsid w:val="002A766F"/>
    <w:rsid w:val="002B0A74"/>
    <w:rsid w:val="002B0BC8"/>
    <w:rsid w:val="002B3BE1"/>
    <w:rsid w:val="002B3F04"/>
    <w:rsid w:val="002B4D38"/>
    <w:rsid w:val="002B690B"/>
    <w:rsid w:val="002B70AF"/>
    <w:rsid w:val="002C40DD"/>
    <w:rsid w:val="002C423D"/>
    <w:rsid w:val="002C5018"/>
    <w:rsid w:val="002C62E0"/>
    <w:rsid w:val="002C67F5"/>
    <w:rsid w:val="002C6B51"/>
    <w:rsid w:val="002D052D"/>
    <w:rsid w:val="002D4C5A"/>
    <w:rsid w:val="002D4DC3"/>
    <w:rsid w:val="002E0A89"/>
    <w:rsid w:val="002E2928"/>
    <w:rsid w:val="002E2B4A"/>
    <w:rsid w:val="002E6CCD"/>
    <w:rsid w:val="002F17B8"/>
    <w:rsid w:val="002F19AE"/>
    <w:rsid w:val="002F4084"/>
    <w:rsid w:val="002F608A"/>
    <w:rsid w:val="002F62DD"/>
    <w:rsid w:val="002F6E1B"/>
    <w:rsid w:val="00301498"/>
    <w:rsid w:val="00301B59"/>
    <w:rsid w:val="003029E3"/>
    <w:rsid w:val="00302EB2"/>
    <w:rsid w:val="00305103"/>
    <w:rsid w:val="0030555A"/>
    <w:rsid w:val="00305D0E"/>
    <w:rsid w:val="00310645"/>
    <w:rsid w:val="00311BFC"/>
    <w:rsid w:val="003123F1"/>
    <w:rsid w:val="00313090"/>
    <w:rsid w:val="00313C50"/>
    <w:rsid w:val="00314125"/>
    <w:rsid w:val="0031492C"/>
    <w:rsid w:val="00317248"/>
    <w:rsid w:val="0032217F"/>
    <w:rsid w:val="00324B67"/>
    <w:rsid w:val="00334F83"/>
    <w:rsid w:val="00335C64"/>
    <w:rsid w:val="00336089"/>
    <w:rsid w:val="00344277"/>
    <w:rsid w:val="00351A6E"/>
    <w:rsid w:val="00355097"/>
    <w:rsid w:val="003551CD"/>
    <w:rsid w:val="00357617"/>
    <w:rsid w:val="0036174C"/>
    <w:rsid w:val="00362821"/>
    <w:rsid w:val="00363463"/>
    <w:rsid w:val="00364F35"/>
    <w:rsid w:val="00365CF3"/>
    <w:rsid w:val="0036761E"/>
    <w:rsid w:val="003730D3"/>
    <w:rsid w:val="0037367C"/>
    <w:rsid w:val="00374128"/>
    <w:rsid w:val="0037506F"/>
    <w:rsid w:val="003764C8"/>
    <w:rsid w:val="00380B6D"/>
    <w:rsid w:val="003828FD"/>
    <w:rsid w:val="00382DD0"/>
    <w:rsid w:val="00384C02"/>
    <w:rsid w:val="00384D24"/>
    <w:rsid w:val="00386133"/>
    <w:rsid w:val="003870E2"/>
    <w:rsid w:val="00387D41"/>
    <w:rsid w:val="00391E6C"/>
    <w:rsid w:val="00392EBD"/>
    <w:rsid w:val="00394A10"/>
    <w:rsid w:val="00397434"/>
    <w:rsid w:val="003A0421"/>
    <w:rsid w:val="003A0F16"/>
    <w:rsid w:val="003A3356"/>
    <w:rsid w:val="003A4BA3"/>
    <w:rsid w:val="003A62E8"/>
    <w:rsid w:val="003B04B6"/>
    <w:rsid w:val="003B39BE"/>
    <w:rsid w:val="003B57A3"/>
    <w:rsid w:val="003B6C6E"/>
    <w:rsid w:val="003C10D3"/>
    <w:rsid w:val="003C4D23"/>
    <w:rsid w:val="003C503E"/>
    <w:rsid w:val="003C6CA1"/>
    <w:rsid w:val="003D1964"/>
    <w:rsid w:val="003D20D8"/>
    <w:rsid w:val="003D288C"/>
    <w:rsid w:val="003D2C9D"/>
    <w:rsid w:val="003D71A7"/>
    <w:rsid w:val="003D7473"/>
    <w:rsid w:val="003E3EAF"/>
    <w:rsid w:val="003E55A0"/>
    <w:rsid w:val="003E5BBD"/>
    <w:rsid w:val="003F7BB7"/>
    <w:rsid w:val="00400648"/>
    <w:rsid w:val="0040132C"/>
    <w:rsid w:val="00402645"/>
    <w:rsid w:val="0040678E"/>
    <w:rsid w:val="00407905"/>
    <w:rsid w:val="0041048A"/>
    <w:rsid w:val="00410E13"/>
    <w:rsid w:val="0041452E"/>
    <w:rsid w:val="00414618"/>
    <w:rsid w:val="00416A59"/>
    <w:rsid w:val="00420573"/>
    <w:rsid w:val="004235F2"/>
    <w:rsid w:val="004243CF"/>
    <w:rsid w:val="004245A1"/>
    <w:rsid w:val="00424F36"/>
    <w:rsid w:val="004255B3"/>
    <w:rsid w:val="00427E0B"/>
    <w:rsid w:val="004312EE"/>
    <w:rsid w:val="0043605D"/>
    <w:rsid w:val="004368AD"/>
    <w:rsid w:val="00436BBA"/>
    <w:rsid w:val="004376A4"/>
    <w:rsid w:val="00441743"/>
    <w:rsid w:val="00441A6E"/>
    <w:rsid w:val="00445E74"/>
    <w:rsid w:val="004521F5"/>
    <w:rsid w:val="00454814"/>
    <w:rsid w:val="00454AF4"/>
    <w:rsid w:val="004552E5"/>
    <w:rsid w:val="004566D9"/>
    <w:rsid w:val="00456DF6"/>
    <w:rsid w:val="00460710"/>
    <w:rsid w:val="00461F96"/>
    <w:rsid w:val="00465B85"/>
    <w:rsid w:val="004736B2"/>
    <w:rsid w:val="00473924"/>
    <w:rsid w:val="004747B5"/>
    <w:rsid w:val="004755FE"/>
    <w:rsid w:val="00476FB6"/>
    <w:rsid w:val="00480EB4"/>
    <w:rsid w:val="00481440"/>
    <w:rsid w:val="004818F5"/>
    <w:rsid w:val="004846FD"/>
    <w:rsid w:val="004853B9"/>
    <w:rsid w:val="004856D8"/>
    <w:rsid w:val="004902FD"/>
    <w:rsid w:val="004930C6"/>
    <w:rsid w:val="00493E1F"/>
    <w:rsid w:val="004949CC"/>
    <w:rsid w:val="00497ABE"/>
    <w:rsid w:val="004A1605"/>
    <w:rsid w:val="004A1C5A"/>
    <w:rsid w:val="004A7442"/>
    <w:rsid w:val="004A7621"/>
    <w:rsid w:val="004B0922"/>
    <w:rsid w:val="004B1D65"/>
    <w:rsid w:val="004B3825"/>
    <w:rsid w:val="004B65CD"/>
    <w:rsid w:val="004B6D45"/>
    <w:rsid w:val="004C1A92"/>
    <w:rsid w:val="004C1B92"/>
    <w:rsid w:val="004C208C"/>
    <w:rsid w:val="004C2F46"/>
    <w:rsid w:val="004C5A47"/>
    <w:rsid w:val="004C6D4A"/>
    <w:rsid w:val="004C7031"/>
    <w:rsid w:val="004C7A06"/>
    <w:rsid w:val="004D1BCF"/>
    <w:rsid w:val="004D28A8"/>
    <w:rsid w:val="004D5377"/>
    <w:rsid w:val="004D70F9"/>
    <w:rsid w:val="004E08FB"/>
    <w:rsid w:val="004E0AB3"/>
    <w:rsid w:val="004E3D3C"/>
    <w:rsid w:val="004E6A33"/>
    <w:rsid w:val="004F1255"/>
    <w:rsid w:val="004F2B87"/>
    <w:rsid w:val="004F2FD3"/>
    <w:rsid w:val="004F3627"/>
    <w:rsid w:val="004F608E"/>
    <w:rsid w:val="004F708D"/>
    <w:rsid w:val="00500AF9"/>
    <w:rsid w:val="00501034"/>
    <w:rsid w:val="00502EF2"/>
    <w:rsid w:val="00506AAE"/>
    <w:rsid w:val="00510B70"/>
    <w:rsid w:val="0051706C"/>
    <w:rsid w:val="00520226"/>
    <w:rsid w:val="0052580C"/>
    <w:rsid w:val="005261C4"/>
    <w:rsid w:val="00526530"/>
    <w:rsid w:val="00534A14"/>
    <w:rsid w:val="0054351D"/>
    <w:rsid w:val="00546FBC"/>
    <w:rsid w:val="0054712D"/>
    <w:rsid w:val="0054721E"/>
    <w:rsid w:val="005475FA"/>
    <w:rsid w:val="005618DC"/>
    <w:rsid w:val="00562C8F"/>
    <w:rsid w:val="005630CA"/>
    <w:rsid w:val="005641A1"/>
    <w:rsid w:val="00565B55"/>
    <w:rsid w:val="00566898"/>
    <w:rsid w:val="00566AD9"/>
    <w:rsid w:val="005674D3"/>
    <w:rsid w:val="0057144B"/>
    <w:rsid w:val="0057205A"/>
    <w:rsid w:val="0057274B"/>
    <w:rsid w:val="0057411B"/>
    <w:rsid w:val="00574A41"/>
    <w:rsid w:val="00575298"/>
    <w:rsid w:val="005759CD"/>
    <w:rsid w:val="00577DE4"/>
    <w:rsid w:val="005846E8"/>
    <w:rsid w:val="00584A63"/>
    <w:rsid w:val="00584F1B"/>
    <w:rsid w:val="00585D6A"/>
    <w:rsid w:val="0058600A"/>
    <w:rsid w:val="00586254"/>
    <w:rsid w:val="005875B4"/>
    <w:rsid w:val="00587E9E"/>
    <w:rsid w:val="0059472B"/>
    <w:rsid w:val="00597BC3"/>
    <w:rsid w:val="00597E7D"/>
    <w:rsid w:val="00597FBA"/>
    <w:rsid w:val="005A19CC"/>
    <w:rsid w:val="005A1C68"/>
    <w:rsid w:val="005A24B3"/>
    <w:rsid w:val="005A2B52"/>
    <w:rsid w:val="005A2C72"/>
    <w:rsid w:val="005B0A83"/>
    <w:rsid w:val="005B0FAD"/>
    <w:rsid w:val="005B2385"/>
    <w:rsid w:val="005B2C41"/>
    <w:rsid w:val="005B5D12"/>
    <w:rsid w:val="005B66F8"/>
    <w:rsid w:val="005B768F"/>
    <w:rsid w:val="005C2C84"/>
    <w:rsid w:val="005C51E8"/>
    <w:rsid w:val="005C7687"/>
    <w:rsid w:val="005D41A3"/>
    <w:rsid w:val="005D4B27"/>
    <w:rsid w:val="005D73BF"/>
    <w:rsid w:val="005D7BD9"/>
    <w:rsid w:val="005E218B"/>
    <w:rsid w:val="005E3C2A"/>
    <w:rsid w:val="005E535C"/>
    <w:rsid w:val="005E7218"/>
    <w:rsid w:val="005F1825"/>
    <w:rsid w:val="005F2C9F"/>
    <w:rsid w:val="005F43E8"/>
    <w:rsid w:val="005F5E86"/>
    <w:rsid w:val="00602B29"/>
    <w:rsid w:val="00606705"/>
    <w:rsid w:val="0061051D"/>
    <w:rsid w:val="00610ACF"/>
    <w:rsid w:val="00611B70"/>
    <w:rsid w:val="006206CE"/>
    <w:rsid w:val="00624A4E"/>
    <w:rsid w:val="00626AE2"/>
    <w:rsid w:val="00630EC1"/>
    <w:rsid w:val="00631815"/>
    <w:rsid w:val="00633D59"/>
    <w:rsid w:val="00634F9A"/>
    <w:rsid w:val="00636BF8"/>
    <w:rsid w:val="00637161"/>
    <w:rsid w:val="00640AB9"/>
    <w:rsid w:val="00644AE0"/>
    <w:rsid w:val="00647631"/>
    <w:rsid w:val="00650C05"/>
    <w:rsid w:val="0065302E"/>
    <w:rsid w:val="006567B2"/>
    <w:rsid w:val="006569C6"/>
    <w:rsid w:val="00656B78"/>
    <w:rsid w:val="006632F1"/>
    <w:rsid w:val="00664175"/>
    <w:rsid w:val="00670A8E"/>
    <w:rsid w:val="00671691"/>
    <w:rsid w:val="00671BD2"/>
    <w:rsid w:val="0067409C"/>
    <w:rsid w:val="00684D92"/>
    <w:rsid w:val="00685224"/>
    <w:rsid w:val="00690827"/>
    <w:rsid w:val="00691A43"/>
    <w:rsid w:val="00693EE3"/>
    <w:rsid w:val="006941F8"/>
    <w:rsid w:val="006946C2"/>
    <w:rsid w:val="00696872"/>
    <w:rsid w:val="006971F3"/>
    <w:rsid w:val="006A053E"/>
    <w:rsid w:val="006A09A2"/>
    <w:rsid w:val="006A0A6F"/>
    <w:rsid w:val="006A1F0F"/>
    <w:rsid w:val="006A2FCC"/>
    <w:rsid w:val="006A5FA4"/>
    <w:rsid w:val="006B2216"/>
    <w:rsid w:val="006B4E60"/>
    <w:rsid w:val="006B588F"/>
    <w:rsid w:val="006B5B51"/>
    <w:rsid w:val="006B6687"/>
    <w:rsid w:val="006C220F"/>
    <w:rsid w:val="006C2285"/>
    <w:rsid w:val="006C274D"/>
    <w:rsid w:val="006C369E"/>
    <w:rsid w:val="006C416B"/>
    <w:rsid w:val="006C4884"/>
    <w:rsid w:val="006C4A74"/>
    <w:rsid w:val="006C4D15"/>
    <w:rsid w:val="006C559E"/>
    <w:rsid w:val="006C5797"/>
    <w:rsid w:val="006C7FE8"/>
    <w:rsid w:val="006D0894"/>
    <w:rsid w:val="006D0B72"/>
    <w:rsid w:val="006D2F81"/>
    <w:rsid w:val="006D4F17"/>
    <w:rsid w:val="006D54AE"/>
    <w:rsid w:val="006D5A31"/>
    <w:rsid w:val="006D5A6F"/>
    <w:rsid w:val="006D5CA7"/>
    <w:rsid w:val="006D7B4B"/>
    <w:rsid w:val="006F4599"/>
    <w:rsid w:val="006F5B2E"/>
    <w:rsid w:val="006F7B01"/>
    <w:rsid w:val="00701412"/>
    <w:rsid w:val="00701AD6"/>
    <w:rsid w:val="00704119"/>
    <w:rsid w:val="00704916"/>
    <w:rsid w:val="00710124"/>
    <w:rsid w:val="00711986"/>
    <w:rsid w:val="00716E64"/>
    <w:rsid w:val="0071748A"/>
    <w:rsid w:val="00717CB0"/>
    <w:rsid w:val="00717D96"/>
    <w:rsid w:val="0072763C"/>
    <w:rsid w:val="00727B59"/>
    <w:rsid w:val="007338F2"/>
    <w:rsid w:val="00735E63"/>
    <w:rsid w:val="0074118C"/>
    <w:rsid w:val="0074177D"/>
    <w:rsid w:val="007520A2"/>
    <w:rsid w:val="007541E8"/>
    <w:rsid w:val="0075446C"/>
    <w:rsid w:val="0075463F"/>
    <w:rsid w:val="0075612D"/>
    <w:rsid w:val="00756A18"/>
    <w:rsid w:val="007578CC"/>
    <w:rsid w:val="007606A0"/>
    <w:rsid w:val="00770D78"/>
    <w:rsid w:val="007729B1"/>
    <w:rsid w:val="0077493A"/>
    <w:rsid w:val="00775D41"/>
    <w:rsid w:val="007765E0"/>
    <w:rsid w:val="00781F22"/>
    <w:rsid w:val="00782265"/>
    <w:rsid w:val="00786F0E"/>
    <w:rsid w:val="00791093"/>
    <w:rsid w:val="007922A7"/>
    <w:rsid w:val="00792B44"/>
    <w:rsid w:val="00795C88"/>
    <w:rsid w:val="00796024"/>
    <w:rsid w:val="007A1B91"/>
    <w:rsid w:val="007A3E54"/>
    <w:rsid w:val="007A47FF"/>
    <w:rsid w:val="007A69E8"/>
    <w:rsid w:val="007A6CFE"/>
    <w:rsid w:val="007B1DB6"/>
    <w:rsid w:val="007B2F18"/>
    <w:rsid w:val="007B4431"/>
    <w:rsid w:val="007C05C7"/>
    <w:rsid w:val="007C12AD"/>
    <w:rsid w:val="007C63C6"/>
    <w:rsid w:val="007D2CF9"/>
    <w:rsid w:val="007D53E1"/>
    <w:rsid w:val="007D59EA"/>
    <w:rsid w:val="007D6241"/>
    <w:rsid w:val="007D7C4A"/>
    <w:rsid w:val="007E01AF"/>
    <w:rsid w:val="007E240E"/>
    <w:rsid w:val="007E3AC9"/>
    <w:rsid w:val="007F16DC"/>
    <w:rsid w:val="007F36AF"/>
    <w:rsid w:val="007F450E"/>
    <w:rsid w:val="007F4C68"/>
    <w:rsid w:val="007F5A7B"/>
    <w:rsid w:val="007F7499"/>
    <w:rsid w:val="00800EF6"/>
    <w:rsid w:val="00804575"/>
    <w:rsid w:val="00806A66"/>
    <w:rsid w:val="0080750A"/>
    <w:rsid w:val="0081016F"/>
    <w:rsid w:val="008101A4"/>
    <w:rsid w:val="008132C2"/>
    <w:rsid w:val="00815BED"/>
    <w:rsid w:val="00823293"/>
    <w:rsid w:val="00823C68"/>
    <w:rsid w:val="00827729"/>
    <w:rsid w:val="00827C74"/>
    <w:rsid w:val="008302E0"/>
    <w:rsid w:val="00832981"/>
    <w:rsid w:val="008333AC"/>
    <w:rsid w:val="00841791"/>
    <w:rsid w:val="00842E14"/>
    <w:rsid w:val="00843D30"/>
    <w:rsid w:val="008451BC"/>
    <w:rsid w:val="008455F4"/>
    <w:rsid w:val="00845936"/>
    <w:rsid w:val="00850B5A"/>
    <w:rsid w:val="00853545"/>
    <w:rsid w:val="008563E0"/>
    <w:rsid w:val="00860A48"/>
    <w:rsid w:val="008664AE"/>
    <w:rsid w:val="00866790"/>
    <w:rsid w:val="0086696C"/>
    <w:rsid w:val="008678F7"/>
    <w:rsid w:val="00870955"/>
    <w:rsid w:val="0087170D"/>
    <w:rsid w:val="00872ADB"/>
    <w:rsid w:val="00873542"/>
    <w:rsid w:val="008736EC"/>
    <w:rsid w:val="008741C2"/>
    <w:rsid w:val="0087715A"/>
    <w:rsid w:val="00885FB9"/>
    <w:rsid w:val="00887B5D"/>
    <w:rsid w:val="008912ED"/>
    <w:rsid w:val="0089387E"/>
    <w:rsid w:val="00896B6C"/>
    <w:rsid w:val="00897939"/>
    <w:rsid w:val="008A1B77"/>
    <w:rsid w:val="008A315D"/>
    <w:rsid w:val="008A5D1C"/>
    <w:rsid w:val="008A63F1"/>
    <w:rsid w:val="008A7A58"/>
    <w:rsid w:val="008B091B"/>
    <w:rsid w:val="008C34AE"/>
    <w:rsid w:val="008C3E81"/>
    <w:rsid w:val="008C45DE"/>
    <w:rsid w:val="008C533F"/>
    <w:rsid w:val="008C6685"/>
    <w:rsid w:val="008C6D91"/>
    <w:rsid w:val="008D3E85"/>
    <w:rsid w:val="008D79F0"/>
    <w:rsid w:val="008E1182"/>
    <w:rsid w:val="008E21F1"/>
    <w:rsid w:val="008E5416"/>
    <w:rsid w:val="008E6982"/>
    <w:rsid w:val="008E72F0"/>
    <w:rsid w:val="008F083F"/>
    <w:rsid w:val="008F317E"/>
    <w:rsid w:val="008F6B80"/>
    <w:rsid w:val="00901CDC"/>
    <w:rsid w:val="00901D77"/>
    <w:rsid w:val="009057BD"/>
    <w:rsid w:val="00906AD1"/>
    <w:rsid w:val="009110EE"/>
    <w:rsid w:val="009129A7"/>
    <w:rsid w:val="00912FE2"/>
    <w:rsid w:val="00923777"/>
    <w:rsid w:val="0092734C"/>
    <w:rsid w:val="009332E1"/>
    <w:rsid w:val="0093508C"/>
    <w:rsid w:val="00936514"/>
    <w:rsid w:val="009369C4"/>
    <w:rsid w:val="00941B68"/>
    <w:rsid w:val="009422C1"/>
    <w:rsid w:val="00942A1C"/>
    <w:rsid w:val="009470D0"/>
    <w:rsid w:val="00947184"/>
    <w:rsid w:val="00947B3D"/>
    <w:rsid w:val="00947C4F"/>
    <w:rsid w:val="009523F6"/>
    <w:rsid w:val="00953790"/>
    <w:rsid w:val="00953941"/>
    <w:rsid w:val="0095569B"/>
    <w:rsid w:val="00965989"/>
    <w:rsid w:val="00971A46"/>
    <w:rsid w:val="009817F2"/>
    <w:rsid w:val="009835B8"/>
    <w:rsid w:val="0098548C"/>
    <w:rsid w:val="009870A5"/>
    <w:rsid w:val="00990801"/>
    <w:rsid w:val="009919BC"/>
    <w:rsid w:val="009931FB"/>
    <w:rsid w:val="00993758"/>
    <w:rsid w:val="0099475A"/>
    <w:rsid w:val="009953D7"/>
    <w:rsid w:val="00997A4E"/>
    <w:rsid w:val="009A16A4"/>
    <w:rsid w:val="009A293F"/>
    <w:rsid w:val="009A2E26"/>
    <w:rsid w:val="009A41DB"/>
    <w:rsid w:val="009A510A"/>
    <w:rsid w:val="009A755B"/>
    <w:rsid w:val="009B1C3D"/>
    <w:rsid w:val="009B294C"/>
    <w:rsid w:val="009B365C"/>
    <w:rsid w:val="009B4DEB"/>
    <w:rsid w:val="009B5AD2"/>
    <w:rsid w:val="009C21FB"/>
    <w:rsid w:val="009C35FF"/>
    <w:rsid w:val="009C3CE9"/>
    <w:rsid w:val="009D31EC"/>
    <w:rsid w:val="009D6553"/>
    <w:rsid w:val="009E3EE8"/>
    <w:rsid w:val="009E7391"/>
    <w:rsid w:val="009F0535"/>
    <w:rsid w:val="009F1B35"/>
    <w:rsid w:val="009F4BE1"/>
    <w:rsid w:val="009F5818"/>
    <w:rsid w:val="009F5C3E"/>
    <w:rsid w:val="00A051FF"/>
    <w:rsid w:val="00A074DA"/>
    <w:rsid w:val="00A07A63"/>
    <w:rsid w:val="00A12A53"/>
    <w:rsid w:val="00A16036"/>
    <w:rsid w:val="00A163D5"/>
    <w:rsid w:val="00A16862"/>
    <w:rsid w:val="00A169A0"/>
    <w:rsid w:val="00A16E26"/>
    <w:rsid w:val="00A17734"/>
    <w:rsid w:val="00A204E1"/>
    <w:rsid w:val="00A225C1"/>
    <w:rsid w:val="00A33501"/>
    <w:rsid w:val="00A34004"/>
    <w:rsid w:val="00A4339B"/>
    <w:rsid w:val="00A439FE"/>
    <w:rsid w:val="00A45B8C"/>
    <w:rsid w:val="00A47818"/>
    <w:rsid w:val="00A47ADC"/>
    <w:rsid w:val="00A500A5"/>
    <w:rsid w:val="00A55CDE"/>
    <w:rsid w:val="00A627CC"/>
    <w:rsid w:val="00A653FF"/>
    <w:rsid w:val="00A7010B"/>
    <w:rsid w:val="00A706CC"/>
    <w:rsid w:val="00A81BA8"/>
    <w:rsid w:val="00A839ED"/>
    <w:rsid w:val="00A87AEC"/>
    <w:rsid w:val="00A918DC"/>
    <w:rsid w:val="00A920A8"/>
    <w:rsid w:val="00A92C3A"/>
    <w:rsid w:val="00A951F5"/>
    <w:rsid w:val="00A9531F"/>
    <w:rsid w:val="00A966FD"/>
    <w:rsid w:val="00AA2D09"/>
    <w:rsid w:val="00AA3F24"/>
    <w:rsid w:val="00AA4BF8"/>
    <w:rsid w:val="00AA540D"/>
    <w:rsid w:val="00AA6304"/>
    <w:rsid w:val="00AB17EA"/>
    <w:rsid w:val="00AB1FF8"/>
    <w:rsid w:val="00AB241B"/>
    <w:rsid w:val="00AB2E00"/>
    <w:rsid w:val="00AB336F"/>
    <w:rsid w:val="00AB5BBE"/>
    <w:rsid w:val="00AB6E1E"/>
    <w:rsid w:val="00AC25FF"/>
    <w:rsid w:val="00AC2AEE"/>
    <w:rsid w:val="00AC3438"/>
    <w:rsid w:val="00AC3902"/>
    <w:rsid w:val="00AD0C48"/>
    <w:rsid w:val="00AD123A"/>
    <w:rsid w:val="00AD13C1"/>
    <w:rsid w:val="00AD1795"/>
    <w:rsid w:val="00AD1D21"/>
    <w:rsid w:val="00AD25D3"/>
    <w:rsid w:val="00AD3212"/>
    <w:rsid w:val="00AD5C53"/>
    <w:rsid w:val="00AD6301"/>
    <w:rsid w:val="00AD64C2"/>
    <w:rsid w:val="00AD6CC7"/>
    <w:rsid w:val="00AE0DFA"/>
    <w:rsid w:val="00AE2843"/>
    <w:rsid w:val="00AE29F2"/>
    <w:rsid w:val="00AE5C24"/>
    <w:rsid w:val="00AE6171"/>
    <w:rsid w:val="00AF7084"/>
    <w:rsid w:val="00B00840"/>
    <w:rsid w:val="00B008B1"/>
    <w:rsid w:val="00B02AD4"/>
    <w:rsid w:val="00B05652"/>
    <w:rsid w:val="00B06013"/>
    <w:rsid w:val="00B12144"/>
    <w:rsid w:val="00B126B0"/>
    <w:rsid w:val="00B1319A"/>
    <w:rsid w:val="00B131DD"/>
    <w:rsid w:val="00B14E59"/>
    <w:rsid w:val="00B1746F"/>
    <w:rsid w:val="00B20413"/>
    <w:rsid w:val="00B20620"/>
    <w:rsid w:val="00B23D29"/>
    <w:rsid w:val="00B24BA4"/>
    <w:rsid w:val="00B25096"/>
    <w:rsid w:val="00B27B3C"/>
    <w:rsid w:val="00B3243C"/>
    <w:rsid w:val="00B32FBC"/>
    <w:rsid w:val="00B332B3"/>
    <w:rsid w:val="00B34710"/>
    <w:rsid w:val="00B350E4"/>
    <w:rsid w:val="00B36DC3"/>
    <w:rsid w:val="00B37D84"/>
    <w:rsid w:val="00B4040D"/>
    <w:rsid w:val="00B42334"/>
    <w:rsid w:val="00B42CBA"/>
    <w:rsid w:val="00B43DB1"/>
    <w:rsid w:val="00B44397"/>
    <w:rsid w:val="00B44B20"/>
    <w:rsid w:val="00B45AE3"/>
    <w:rsid w:val="00B52BB6"/>
    <w:rsid w:val="00B60C37"/>
    <w:rsid w:val="00B60E17"/>
    <w:rsid w:val="00B6294D"/>
    <w:rsid w:val="00B66ED2"/>
    <w:rsid w:val="00B706D1"/>
    <w:rsid w:val="00B7090D"/>
    <w:rsid w:val="00B71691"/>
    <w:rsid w:val="00B73D97"/>
    <w:rsid w:val="00B743B4"/>
    <w:rsid w:val="00B743E9"/>
    <w:rsid w:val="00B75528"/>
    <w:rsid w:val="00B8044F"/>
    <w:rsid w:val="00B814A7"/>
    <w:rsid w:val="00B8228A"/>
    <w:rsid w:val="00B8332B"/>
    <w:rsid w:val="00B850FE"/>
    <w:rsid w:val="00B854CE"/>
    <w:rsid w:val="00B902E3"/>
    <w:rsid w:val="00B90CDA"/>
    <w:rsid w:val="00B938D0"/>
    <w:rsid w:val="00B94DEA"/>
    <w:rsid w:val="00B97632"/>
    <w:rsid w:val="00B97720"/>
    <w:rsid w:val="00BA3B97"/>
    <w:rsid w:val="00BA4D28"/>
    <w:rsid w:val="00BA6E86"/>
    <w:rsid w:val="00BB1121"/>
    <w:rsid w:val="00BB4244"/>
    <w:rsid w:val="00BB5396"/>
    <w:rsid w:val="00BB6132"/>
    <w:rsid w:val="00BB78BF"/>
    <w:rsid w:val="00BC1A3A"/>
    <w:rsid w:val="00BC40F4"/>
    <w:rsid w:val="00BC55F6"/>
    <w:rsid w:val="00BC68D9"/>
    <w:rsid w:val="00BD04D6"/>
    <w:rsid w:val="00BD5213"/>
    <w:rsid w:val="00BD6469"/>
    <w:rsid w:val="00BD6470"/>
    <w:rsid w:val="00BD69B1"/>
    <w:rsid w:val="00BE1991"/>
    <w:rsid w:val="00BE3466"/>
    <w:rsid w:val="00BE47DD"/>
    <w:rsid w:val="00BE49F0"/>
    <w:rsid w:val="00BE55B3"/>
    <w:rsid w:val="00BE62AE"/>
    <w:rsid w:val="00BE680D"/>
    <w:rsid w:val="00BF13A9"/>
    <w:rsid w:val="00BF3A51"/>
    <w:rsid w:val="00BF6BA3"/>
    <w:rsid w:val="00C000D3"/>
    <w:rsid w:val="00C0019D"/>
    <w:rsid w:val="00C0026F"/>
    <w:rsid w:val="00C02630"/>
    <w:rsid w:val="00C03B40"/>
    <w:rsid w:val="00C03CE3"/>
    <w:rsid w:val="00C0740C"/>
    <w:rsid w:val="00C122CF"/>
    <w:rsid w:val="00C124E5"/>
    <w:rsid w:val="00C127DE"/>
    <w:rsid w:val="00C17F2E"/>
    <w:rsid w:val="00C23AEE"/>
    <w:rsid w:val="00C2470F"/>
    <w:rsid w:val="00C33087"/>
    <w:rsid w:val="00C33FF4"/>
    <w:rsid w:val="00C346FA"/>
    <w:rsid w:val="00C34B30"/>
    <w:rsid w:val="00C37416"/>
    <w:rsid w:val="00C43728"/>
    <w:rsid w:val="00C4635D"/>
    <w:rsid w:val="00C5153F"/>
    <w:rsid w:val="00C6231B"/>
    <w:rsid w:val="00C64115"/>
    <w:rsid w:val="00C66073"/>
    <w:rsid w:val="00C7042B"/>
    <w:rsid w:val="00C705FE"/>
    <w:rsid w:val="00C718E8"/>
    <w:rsid w:val="00C763DC"/>
    <w:rsid w:val="00C76AFC"/>
    <w:rsid w:val="00C81CD5"/>
    <w:rsid w:val="00C87770"/>
    <w:rsid w:val="00C90839"/>
    <w:rsid w:val="00C93354"/>
    <w:rsid w:val="00C97C29"/>
    <w:rsid w:val="00C97E09"/>
    <w:rsid w:val="00CA1AD4"/>
    <w:rsid w:val="00CA6534"/>
    <w:rsid w:val="00CA70DE"/>
    <w:rsid w:val="00CA7EB7"/>
    <w:rsid w:val="00CB2D93"/>
    <w:rsid w:val="00CB4BC6"/>
    <w:rsid w:val="00CB5941"/>
    <w:rsid w:val="00CB5C15"/>
    <w:rsid w:val="00CB5D88"/>
    <w:rsid w:val="00CB5DEC"/>
    <w:rsid w:val="00CC03B1"/>
    <w:rsid w:val="00CC19D9"/>
    <w:rsid w:val="00CD0CE0"/>
    <w:rsid w:val="00CD13C8"/>
    <w:rsid w:val="00CD39F3"/>
    <w:rsid w:val="00CD4424"/>
    <w:rsid w:val="00CD4C51"/>
    <w:rsid w:val="00CE2D05"/>
    <w:rsid w:val="00CE323E"/>
    <w:rsid w:val="00CE5ADB"/>
    <w:rsid w:val="00CE5C78"/>
    <w:rsid w:val="00CE6161"/>
    <w:rsid w:val="00CE6CBD"/>
    <w:rsid w:val="00CE7F6B"/>
    <w:rsid w:val="00CF0218"/>
    <w:rsid w:val="00CF1922"/>
    <w:rsid w:val="00CF2FD9"/>
    <w:rsid w:val="00CF33FF"/>
    <w:rsid w:val="00CF4003"/>
    <w:rsid w:val="00D0467C"/>
    <w:rsid w:val="00D0623F"/>
    <w:rsid w:val="00D077A7"/>
    <w:rsid w:val="00D07CEF"/>
    <w:rsid w:val="00D07F2D"/>
    <w:rsid w:val="00D103C1"/>
    <w:rsid w:val="00D1608B"/>
    <w:rsid w:val="00D164AE"/>
    <w:rsid w:val="00D1668A"/>
    <w:rsid w:val="00D2141C"/>
    <w:rsid w:val="00D23660"/>
    <w:rsid w:val="00D31338"/>
    <w:rsid w:val="00D3163E"/>
    <w:rsid w:val="00D345E7"/>
    <w:rsid w:val="00D34743"/>
    <w:rsid w:val="00D34DC4"/>
    <w:rsid w:val="00D3594A"/>
    <w:rsid w:val="00D3669F"/>
    <w:rsid w:val="00D37257"/>
    <w:rsid w:val="00D4104F"/>
    <w:rsid w:val="00D416A5"/>
    <w:rsid w:val="00D41C37"/>
    <w:rsid w:val="00D4222E"/>
    <w:rsid w:val="00D462F1"/>
    <w:rsid w:val="00D463C4"/>
    <w:rsid w:val="00D51472"/>
    <w:rsid w:val="00D554C7"/>
    <w:rsid w:val="00D666C0"/>
    <w:rsid w:val="00D6695A"/>
    <w:rsid w:val="00D66A0D"/>
    <w:rsid w:val="00D73B37"/>
    <w:rsid w:val="00D73C3A"/>
    <w:rsid w:val="00D77ABE"/>
    <w:rsid w:val="00D77C73"/>
    <w:rsid w:val="00D8247A"/>
    <w:rsid w:val="00D82509"/>
    <w:rsid w:val="00D82526"/>
    <w:rsid w:val="00D83577"/>
    <w:rsid w:val="00D84BFD"/>
    <w:rsid w:val="00D84CC8"/>
    <w:rsid w:val="00D907E0"/>
    <w:rsid w:val="00D91B45"/>
    <w:rsid w:val="00D926BB"/>
    <w:rsid w:val="00D954FD"/>
    <w:rsid w:val="00D96868"/>
    <w:rsid w:val="00D96CBB"/>
    <w:rsid w:val="00D974B0"/>
    <w:rsid w:val="00DA13D1"/>
    <w:rsid w:val="00DA2795"/>
    <w:rsid w:val="00DA34D6"/>
    <w:rsid w:val="00DA5227"/>
    <w:rsid w:val="00DA5404"/>
    <w:rsid w:val="00DA72DE"/>
    <w:rsid w:val="00DB03CE"/>
    <w:rsid w:val="00DB17A3"/>
    <w:rsid w:val="00DB1858"/>
    <w:rsid w:val="00DB3D1A"/>
    <w:rsid w:val="00DB3DD8"/>
    <w:rsid w:val="00DB5C28"/>
    <w:rsid w:val="00DB5CD1"/>
    <w:rsid w:val="00DB6A11"/>
    <w:rsid w:val="00DB6BBD"/>
    <w:rsid w:val="00DB7403"/>
    <w:rsid w:val="00DC2FCD"/>
    <w:rsid w:val="00DC59BD"/>
    <w:rsid w:val="00DC79BD"/>
    <w:rsid w:val="00DE1125"/>
    <w:rsid w:val="00DE27FC"/>
    <w:rsid w:val="00DE2872"/>
    <w:rsid w:val="00DE4EEB"/>
    <w:rsid w:val="00DE5D33"/>
    <w:rsid w:val="00DE626E"/>
    <w:rsid w:val="00DE64EF"/>
    <w:rsid w:val="00DE744C"/>
    <w:rsid w:val="00DF0B31"/>
    <w:rsid w:val="00DF3B21"/>
    <w:rsid w:val="00DF4961"/>
    <w:rsid w:val="00DF49F3"/>
    <w:rsid w:val="00DF7D0C"/>
    <w:rsid w:val="00E014CF"/>
    <w:rsid w:val="00E03858"/>
    <w:rsid w:val="00E05623"/>
    <w:rsid w:val="00E05E5C"/>
    <w:rsid w:val="00E0711B"/>
    <w:rsid w:val="00E07F9B"/>
    <w:rsid w:val="00E122DC"/>
    <w:rsid w:val="00E126A3"/>
    <w:rsid w:val="00E13867"/>
    <w:rsid w:val="00E15291"/>
    <w:rsid w:val="00E16498"/>
    <w:rsid w:val="00E1683E"/>
    <w:rsid w:val="00E2104D"/>
    <w:rsid w:val="00E231D8"/>
    <w:rsid w:val="00E251BF"/>
    <w:rsid w:val="00E27370"/>
    <w:rsid w:val="00E302B7"/>
    <w:rsid w:val="00E30F71"/>
    <w:rsid w:val="00E331F1"/>
    <w:rsid w:val="00E34C87"/>
    <w:rsid w:val="00E354C2"/>
    <w:rsid w:val="00E35BCA"/>
    <w:rsid w:val="00E35D7C"/>
    <w:rsid w:val="00E36492"/>
    <w:rsid w:val="00E40815"/>
    <w:rsid w:val="00E442A4"/>
    <w:rsid w:val="00E44E74"/>
    <w:rsid w:val="00E44FD5"/>
    <w:rsid w:val="00E50B6C"/>
    <w:rsid w:val="00E51FE3"/>
    <w:rsid w:val="00E52C50"/>
    <w:rsid w:val="00E531FE"/>
    <w:rsid w:val="00E5358E"/>
    <w:rsid w:val="00E53EE3"/>
    <w:rsid w:val="00E56A95"/>
    <w:rsid w:val="00E56CD2"/>
    <w:rsid w:val="00E577DB"/>
    <w:rsid w:val="00E57C65"/>
    <w:rsid w:val="00E600AD"/>
    <w:rsid w:val="00E605C2"/>
    <w:rsid w:val="00E60A3E"/>
    <w:rsid w:val="00E61FC6"/>
    <w:rsid w:val="00E62815"/>
    <w:rsid w:val="00E63B86"/>
    <w:rsid w:val="00E63ED5"/>
    <w:rsid w:val="00E64959"/>
    <w:rsid w:val="00E67370"/>
    <w:rsid w:val="00E71D36"/>
    <w:rsid w:val="00E7268E"/>
    <w:rsid w:val="00E73DA5"/>
    <w:rsid w:val="00E77A83"/>
    <w:rsid w:val="00E81EC7"/>
    <w:rsid w:val="00E857E5"/>
    <w:rsid w:val="00E8760A"/>
    <w:rsid w:val="00E87E7A"/>
    <w:rsid w:val="00E92928"/>
    <w:rsid w:val="00E9425D"/>
    <w:rsid w:val="00EA05FD"/>
    <w:rsid w:val="00EA2B01"/>
    <w:rsid w:val="00EA2D9F"/>
    <w:rsid w:val="00EA5C58"/>
    <w:rsid w:val="00EA622F"/>
    <w:rsid w:val="00EA6BCB"/>
    <w:rsid w:val="00EA716F"/>
    <w:rsid w:val="00EB3DB7"/>
    <w:rsid w:val="00EB4A00"/>
    <w:rsid w:val="00EC1A84"/>
    <w:rsid w:val="00EC229B"/>
    <w:rsid w:val="00EC23DB"/>
    <w:rsid w:val="00EC5FAE"/>
    <w:rsid w:val="00EC75EC"/>
    <w:rsid w:val="00ED0EFD"/>
    <w:rsid w:val="00ED1D44"/>
    <w:rsid w:val="00ED2A3E"/>
    <w:rsid w:val="00ED2AB2"/>
    <w:rsid w:val="00ED594D"/>
    <w:rsid w:val="00ED7920"/>
    <w:rsid w:val="00EE2256"/>
    <w:rsid w:val="00EE2A06"/>
    <w:rsid w:val="00EE3102"/>
    <w:rsid w:val="00EE5220"/>
    <w:rsid w:val="00EE6F55"/>
    <w:rsid w:val="00EE74A1"/>
    <w:rsid w:val="00EE7E25"/>
    <w:rsid w:val="00EF01FF"/>
    <w:rsid w:val="00EF105F"/>
    <w:rsid w:val="00EF10B0"/>
    <w:rsid w:val="00EF1275"/>
    <w:rsid w:val="00EF2065"/>
    <w:rsid w:val="00EF3372"/>
    <w:rsid w:val="00EF4002"/>
    <w:rsid w:val="00EF45C3"/>
    <w:rsid w:val="00EF69A0"/>
    <w:rsid w:val="00EF6EF7"/>
    <w:rsid w:val="00F015CF"/>
    <w:rsid w:val="00F0172A"/>
    <w:rsid w:val="00F01768"/>
    <w:rsid w:val="00F0238C"/>
    <w:rsid w:val="00F070B8"/>
    <w:rsid w:val="00F0750B"/>
    <w:rsid w:val="00F11D3F"/>
    <w:rsid w:val="00F14B82"/>
    <w:rsid w:val="00F15844"/>
    <w:rsid w:val="00F21B19"/>
    <w:rsid w:val="00F21BD2"/>
    <w:rsid w:val="00F2332E"/>
    <w:rsid w:val="00F24590"/>
    <w:rsid w:val="00F25FA0"/>
    <w:rsid w:val="00F304BF"/>
    <w:rsid w:val="00F322BB"/>
    <w:rsid w:val="00F33B2B"/>
    <w:rsid w:val="00F36095"/>
    <w:rsid w:val="00F36299"/>
    <w:rsid w:val="00F3642B"/>
    <w:rsid w:val="00F44556"/>
    <w:rsid w:val="00F4714A"/>
    <w:rsid w:val="00F50770"/>
    <w:rsid w:val="00F50A0D"/>
    <w:rsid w:val="00F50B3B"/>
    <w:rsid w:val="00F50FC1"/>
    <w:rsid w:val="00F516CE"/>
    <w:rsid w:val="00F52D05"/>
    <w:rsid w:val="00F5346E"/>
    <w:rsid w:val="00F605ED"/>
    <w:rsid w:val="00F62725"/>
    <w:rsid w:val="00F654D3"/>
    <w:rsid w:val="00F65672"/>
    <w:rsid w:val="00F65F11"/>
    <w:rsid w:val="00F667C8"/>
    <w:rsid w:val="00F6686B"/>
    <w:rsid w:val="00F66A28"/>
    <w:rsid w:val="00F66C27"/>
    <w:rsid w:val="00F711F5"/>
    <w:rsid w:val="00F71540"/>
    <w:rsid w:val="00F71E78"/>
    <w:rsid w:val="00F72314"/>
    <w:rsid w:val="00F72C7A"/>
    <w:rsid w:val="00F73A1A"/>
    <w:rsid w:val="00F73B38"/>
    <w:rsid w:val="00F73EA8"/>
    <w:rsid w:val="00F74005"/>
    <w:rsid w:val="00F74FFA"/>
    <w:rsid w:val="00F752E6"/>
    <w:rsid w:val="00F7539D"/>
    <w:rsid w:val="00F76B28"/>
    <w:rsid w:val="00F77AE0"/>
    <w:rsid w:val="00F77B43"/>
    <w:rsid w:val="00F77F28"/>
    <w:rsid w:val="00F80758"/>
    <w:rsid w:val="00F80DBA"/>
    <w:rsid w:val="00F80E7E"/>
    <w:rsid w:val="00F80F97"/>
    <w:rsid w:val="00F81A35"/>
    <w:rsid w:val="00F84E81"/>
    <w:rsid w:val="00F85189"/>
    <w:rsid w:val="00F85C27"/>
    <w:rsid w:val="00F93090"/>
    <w:rsid w:val="00F974C2"/>
    <w:rsid w:val="00F97DF0"/>
    <w:rsid w:val="00FA09AF"/>
    <w:rsid w:val="00FA1E74"/>
    <w:rsid w:val="00FB55DF"/>
    <w:rsid w:val="00FB6D82"/>
    <w:rsid w:val="00FC1AB0"/>
    <w:rsid w:val="00FC452B"/>
    <w:rsid w:val="00FC6A3D"/>
    <w:rsid w:val="00FC6B27"/>
    <w:rsid w:val="00FC71A1"/>
    <w:rsid w:val="00FD0F55"/>
    <w:rsid w:val="00FD3AFA"/>
    <w:rsid w:val="00FD5C8E"/>
    <w:rsid w:val="00FD7E65"/>
    <w:rsid w:val="00FE0625"/>
    <w:rsid w:val="00FE11A5"/>
    <w:rsid w:val="00FE1412"/>
    <w:rsid w:val="00FE1C4A"/>
    <w:rsid w:val="00FE2430"/>
    <w:rsid w:val="00FE4763"/>
    <w:rsid w:val="00FE49DD"/>
    <w:rsid w:val="00FE512D"/>
    <w:rsid w:val="00FE606E"/>
    <w:rsid w:val="00FF271D"/>
    <w:rsid w:val="00FF2827"/>
    <w:rsid w:val="00FF3129"/>
    <w:rsid w:val="00FF31D3"/>
    <w:rsid w:val="00FF5DF6"/>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4566027D-ABA9-47CB-8200-A6C48E3F7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630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E13867"/>
    <w:pPr>
      <w:ind w:leftChars="400" w:left="840"/>
    </w:pPr>
  </w:style>
  <w:style w:type="paragraph" w:customStyle="1" w:styleId="Default">
    <w:name w:val="Default"/>
    <w:rsid w:val="00DE1125"/>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476350">
      <w:bodyDiv w:val="1"/>
      <w:marLeft w:val="0"/>
      <w:marRight w:val="0"/>
      <w:marTop w:val="0"/>
      <w:marBottom w:val="0"/>
      <w:divBdr>
        <w:top w:val="none" w:sz="0" w:space="0" w:color="auto"/>
        <w:left w:val="none" w:sz="0" w:space="0" w:color="auto"/>
        <w:bottom w:val="none" w:sz="0" w:space="0" w:color="auto"/>
        <w:right w:val="none" w:sz="0" w:space="0" w:color="auto"/>
      </w:divBdr>
    </w:div>
    <w:div w:id="1560090096">
      <w:bodyDiv w:val="1"/>
      <w:marLeft w:val="0"/>
      <w:marRight w:val="0"/>
      <w:marTop w:val="0"/>
      <w:marBottom w:val="0"/>
      <w:divBdr>
        <w:top w:val="none" w:sz="0" w:space="0" w:color="auto"/>
        <w:left w:val="none" w:sz="0" w:space="0" w:color="auto"/>
        <w:bottom w:val="none" w:sz="0" w:space="0" w:color="auto"/>
        <w:right w:val="none" w:sz="0" w:space="0" w:color="auto"/>
      </w:divBdr>
    </w:div>
    <w:div w:id="163186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77205-5444-48DE-8C9C-24E1FD5B5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888</TotalTime>
  <Pages>2</Pages>
  <Words>649</Words>
  <Characters>3701</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冨本　佳照</cp:lastModifiedBy>
  <cp:revision>35</cp:revision>
  <cp:lastPrinted>2019-05-10T08:42:00Z</cp:lastPrinted>
  <dcterms:created xsi:type="dcterms:W3CDTF">2019-02-06T08:14:00Z</dcterms:created>
  <dcterms:modified xsi:type="dcterms:W3CDTF">2019-05-10T08:46:00Z</dcterms:modified>
</cp:coreProperties>
</file>