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9D775" w14:textId="77777777" w:rsidR="0037367C" w:rsidRPr="00045480" w:rsidRDefault="00C240F0" w:rsidP="009B365C">
      <w:pPr>
        <w:spacing w:line="360" w:lineRule="exact"/>
        <w:ind w:rightChars="100" w:right="210"/>
        <w:jc w:val="right"/>
        <w:rPr>
          <w:rFonts w:ascii="ＭＳ 明朝" w:hAnsi="ＭＳ 明朝"/>
          <w:b/>
          <w:sz w:val="24"/>
        </w:rPr>
      </w:pPr>
      <w:r>
        <w:rPr>
          <w:rFonts w:ascii="ＭＳ 明朝" w:hAnsi="ＭＳ 明朝" w:hint="eastAsia"/>
          <w:b/>
          <w:sz w:val="24"/>
        </w:rPr>
        <w:t>校</w:t>
      </w:r>
      <w:r w:rsidR="00A23D66">
        <w:rPr>
          <w:rFonts w:ascii="ＭＳ 明朝" w:hAnsi="ＭＳ 明朝" w:hint="eastAsia"/>
          <w:b/>
          <w:sz w:val="24"/>
        </w:rPr>
        <w:t xml:space="preserve">　　</w:t>
      </w:r>
      <w:r>
        <w:rPr>
          <w:rFonts w:ascii="ＭＳ 明朝" w:hAnsi="ＭＳ 明朝" w:hint="eastAsia"/>
          <w:b/>
          <w:sz w:val="24"/>
        </w:rPr>
        <w:t xml:space="preserve">長　</w:t>
      </w:r>
      <w:r w:rsidR="00DE56DF">
        <w:rPr>
          <w:rFonts w:ascii="ＭＳ 明朝" w:hAnsi="ＭＳ 明朝" w:hint="eastAsia"/>
          <w:b/>
          <w:sz w:val="24"/>
        </w:rPr>
        <w:t>栗山</w:t>
      </w:r>
      <w:r>
        <w:rPr>
          <w:rFonts w:ascii="ＭＳ 明朝" w:hAnsi="ＭＳ 明朝" w:hint="eastAsia"/>
          <w:b/>
          <w:sz w:val="24"/>
        </w:rPr>
        <w:t xml:space="preserve">　</w:t>
      </w:r>
      <w:r w:rsidR="00DE56DF">
        <w:rPr>
          <w:rFonts w:ascii="ＭＳ 明朝" w:hAnsi="ＭＳ 明朝" w:hint="eastAsia"/>
          <w:b/>
          <w:sz w:val="24"/>
        </w:rPr>
        <w:t>和幸</w:t>
      </w:r>
    </w:p>
    <w:p w14:paraId="27D9D776"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7D9D777"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7D9D77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7D9D779"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7D9D77C" w14:textId="77777777" w:rsidTr="000354D4">
        <w:trPr>
          <w:jc w:val="center"/>
        </w:trPr>
        <w:tc>
          <w:tcPr>
            <w:tcW w:w="14944" w:type="dxa"/>
            <w:shd w:val="clear" w:color="auto" w:fill="auto"/>
          </w:tcPr>
          <w:p w14:paraId="27D9D77A" w14:textId="77777777" w:rsidR="00C240F0" w:rsidRPr="00C240F0" w:rsidRDefault="00C240F0" w:rsidP="00C240F0">
            <w:pPr>
              <w:ind w:firstLineChars="100" w:firstLine="220"/>
              <w:jc w:val="left"/>
              <w:rPr>
                <w:rFonts w:ascii="ＭＳ 明朝" w:hAnsi="ＭＳ 明朝"/>
                <w:sz w:val="22"/>
                <w:szCs w:val="22"/>
              </w:rPr>
            </w:pPr>
            <w:r w:rsidRPr="00C240F0">
              <w:rPr>
                <w:rFonts w:ascii="ＭＳ 明朝" w:hAnsi="ＭＳ 明朝" w:hint="eastAsia"/>
                <w:sz w:val="22"/>
                <w:szCs w:val="22"/>
              </w:rPr>
              <w:t>生徒の卒業後をみすえ、「チャレンジ・つながる・自立」を合言葉に、生徒の豊かな個性を活かしつつ、すべての教育活動を生徒の自立への力の育成と支援者の拡大につなぐ学校づくりをめざす。</w:t>
            </w:r>
          </w:p>
          <w:p w14:paraId="27D9D77B" w14:textId="77777777" w:rsidR="00201A51" w:rsidRPr="000354D4" w:rsidRDefault="00C240F0" w:rsidP="00C240F0">
            <w:pPr>
              <w:spacing w:line="360" w:lineRule="exact"/>
              <w:ind w:firstLineChars="100" w:firstLine="220"/>
              <w:rPr>
                <w:rFonts w:ascii="ＭＳ ゴシック" w:eastAsia="ＭＳ ゴシック" w:hAnsi="ＭＳ ゴシック"/>
                <w:szCs w:val="21"/>
              </w:rPr>
            </w:pPr>
            <w:r w:rsidRPr="00C240F0">
              <w:rPr>
                <w:rFonts w:ascii="ＭＳ 明朝" w:hAnsi="ＭＳ 明朝" w:hint="eastAsia"/>
                <w:sz w:val="22"/>
                <w:szCs w:val="22"/>
              </w:rPr>
              <w:t>併せて、生徒一人ひとりが、安全に、また、安心して学ぶことができる学校づくり、地域の人々や関係機関等から信頼される学校づくりをめざす。</w:t>
            </w:r>
          </w:p>
        </w:tc>
      </w:tr>
    </w:tbl>
    <w:p w14:paraId="27D9D77D" w14:textId="77777777" w:rsidR="00324B67" w:rsidRDefault="00324B67" w:rsidP="004245A1">
      <w:pPr>
        <w:spacing w:line="300" w:lineRule="exact"/>
        <w:ind w:hanging="187"/>
        <w:jc w:val="left"/>
        <w:rPr>
          <w:rFonts w:ascii="ＭＳ ゴシック" w:eastAsia="ＭＳ ゴシック" w:hAnsi="ＭＳ ゴシック"/>
          <w:szCs w:val="21"/>
        </w:rPr>
      </w:pPr>
    </w:p>
    <w:p w14:paraId="27D9D77E"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23D66" w14:paraId="27D9D7AB" w14:textId="77777777" w:rsidTr="000354D4">
        <w:trPr>
          <w:jc w:val="center"/>
        </w:trPr>
        <w:tc>
          <w:tcPr>
            <w:tcW w:w="14944" w:type="dxa"/>
            <w:shd w:val="clear" w:color="auto" w:fill="auto"/>
          </w:tcPr>
          <w:p w14:paraId="27D9D77F"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１　今後のインクルーシブ教育を見据えて、生活自立コース、社会自立コース、就労支援コースの教育課程及び授業内容等の充実を図る。</w:t>
            </w:r>
          </w:p>
          <w:p w14:paraId="27D9D780" w14:textId="77777777" w:rsidR="00C240F0" w:rsidRPr="00A23D66" w:rsidRDefault="00C240F0" w:rsidP="00C240F0">
            <w:pPr>
              <w:ind w:left="220" w:hangingChars="100" w:hanging="220"/>
              <w:rPr>
                <w:rFonts w:ascii="ＭＳ 明朝" w:hAnsi="ＭＳ 明朝"/>
                <w:sz w:val="22"/>
                <w:szCs w:val="22"/>
              </w:rPr>
            </w:pPr>
            <w:r w:rsidRPr="00A23D66">
              <w:rPr>
                <w:rFonts w:ascii="ＭＳ 明朝" w:hAnsi="ＭＳ 明朝" w:hint="eastAsia"/>
                <w:sz w:val="22"/>
                <w:szCs w:val="22"/>
              </w:rPr>
              <w:t>（１）生徒の多様性と社会状況の変化をふまえ、それぞれのコースの教育課程について検証し、必要な改善を行う。</w:t>
            </w:r>
          </w:p>
          <w:p w14:paraId="27D9D781" w14:textId="77777777" w:rsidR="00F342D4" w:rsidRPr="00A23D66" w:rsidRDefault="00C240F0" w:rsidP="00F342D4">
            <w:pPr>
              <w:ind w:leftChars="353" w:left="741"/>
              <w:rPr>
                <w:rFonts w:ascii="ＭＳ 明朝" w:hAnsi="ＭＳ 明朝"/>
                <w:sz w:val="22"/>
                <w:szCs w:val="22"/>
              </w:rPr>
            </w:pPr>
            <w:r w:rsidRPr="00A23D66">
              <w:rPr>
                <w:rFonts w:ascii="ＭＳ 明朝" w:hAnsi="ＭＳ 明朝" w:hint="eastAsia"/>
                <w:sz w:val="22"/>
                <w:szCs w:val="22"/>
              </w:rPr>
              <w:t>教育課程の更なる充実に向けて、</w:t>
            </w:r>
            <w:r w:rsidR="00F342D4" w:rsidRPr="00A23D66">
              <w:rPr>
                <w:rFonts w:ascii="ＭＳ 明朝" w:hAnsi="ＭＳ 明朝" w:hint="eastAsia"/>
                <w:sz w:val="22"/>
                <w:szCs w:val="22"/>
              </w:rPr>
              <w:t>基礎・社会生活、ライフスキル、</w:t>
            </w:r>
            <w:r w:rsidRPr="00A23D66">
              <w:rPr>
                <w:rFonts w:ascii="ＭＳ 明朝" w:hAnsi="ＭＳ 明朝" w:hint="eastAsia"/>
                <w:sz w:val="22"/>
                <w:szCs w:val="22"/>
              </w:rPr>
              <w:t>作業学習</w:t>
            </w:r>
            <w:r w:rsidR="00F342D4" w:rsidRPr="00A23D66">
              <w:rPr>
                <w:rFonts w:ascii="ＭＳ 明朝" w:hAnsi="ＭＳ 明朝" w:hint="eastAsia"/>
                <w:sz w:val="22"/>
                <w:szCs w:val="22"/>
              </w:rPr>
              <w:t>、就労支援コース実習</w:t>
            </w:r>
            <w:r w:rsidR="00491E14" w:rsidRPr="00A23D66">
              <w:rPr>
                <w:rFonts w:ascii="ＭＳ 明朝" w:hAnsi="ＭＳ 明朝" w:hint="eastAsia"/>
                <w:sz w:val="22"/>
                <w:szCs w:val="22"/>
              </w:rPr>
              <w:t>等</w:t>
            </w:r>
            <w:r w:rsidRPr="00A23D66">
              <w:rPr>
                <w:rFonts w:ascii="ＭＳ 明朝" w:hAnsi="ＭＳ 明朝" w:hint="eastAsia"/>
                <w:sz w:val="22"/>
                <w:szCs w:val="22"/>
              </w:rPr>
              <w:t>の</w:t>
            </w:r>
            <w:r w:rsidR="00F342D4" w:rsidRPr="00A23D66">
              <w:rPr>
                <w:rFonts w:ascii="ＭＳ 明朝" w:hAnsi="ＭＳ 明朝" w:hint="eastAsia"/>
                <w:sz w:val="22"/>
                <w:szCs w:val="22"/>
              </w:rPr>
              <w:t>在り方の</w:t>
            </w:r>
            <w:r w:rsidRPr="00A23D66">
              <w:rPr>
                <w:rFonts w:ascii="ＭＳ 明朝" w:hAnsi="ＭＳ 明朝" w:hint="eastAsia"/>
                <w:sz w:val="22"/>
                <w:szCs w:val="22"/>
              </w:rPr>
              <w:t>見直しなど必要な改善を行う。</w:t>
            </w:r>
          </w:p>
          <w:p w14:paraId="27D9D782" w14:textId="77777777" w:rsidR="00C240F0" w:rsidRPr="00A23D66" w:rsidRDefault="00C240F0" w:rsidP="00F342D4">
            <w:pPr>
              <w:ind w:leftChars="353" w:left="741"/>
              <w:rPr>
                <w:rFonts w:ascii="ＭＳ 明朝" w:hAnsi="ＭＳ 明朝"/>
                <w:sz w:val="22"/>
                <w:szCs w:val="22"/>
              </w:rPr>
            </w:pPr>
            <w:r w:rsidRPr="00A23D66">
              <w:rPr>
                <w:rFonts w:ascii="ＭＳ 明朝" w:hAnsi="ＭＳ 明朝" w:hint="eastAsia"/>
                <w:sz w:val="22"/>
                <w:szCs w:val="22"/>
              </w:rPr>
              <w:t>併せて、研究授業等の充実などを通じて、教職員が主体的に授業改善に取り組むための環境を整える。</w:t>
            </w:r>
          </w:p>
          <w:p w14:paraId="27D9D783" w14:textId="77777777" w:rsidR="00C240F0" w:rsidRPr="00A23D66" w:rsidRDefault="00C240F0" w:rsidP="00C240F0">
            <w:pPr>
              <w:rPr>
                <w:rFonts w:ascii="ＭＳ 明朝" w:hAnsi="ＭＳ 明朝"/>
                <w:sz w:val="22"/>
                <w:szCs w:val="22"/>
              </w:rPr>
            </w:pPr>
          </w:p>
          <w:p w14:paraId="27D9D784"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（２）職場実習・校内外実習等の機会を通じて、生徒のチャレンジ意欲を育むとともに支援者を拡大する。</w:t>
            </w:r>
          </w:p>
          <w:p w14:paraId="27D9D785" w14:textId="77777777" w:rsidR="00C240F0" w:rsidRPr="00A23D66" w:rsidRDefault="00C240F0" w:rsidP="00C240F0">
            <w:pPr>
              <w:ind w:leftChars="-200" w:left="-420" w:firstLineChars="500" w:firstLine="1100"/>
              <w:rPr>
                <w:rFonts w:ascii="ＭＳ 明朝" w:hAnsi="ＭＳ 明朝"/>
                <w:sz w:val="22"/>
                <w:szCs w:val="22"/>
              </w:rPr>
            </w:pPr>
            <w:r w:rsidRPr="00A23D66">
              <w:rPr>
                <w:rFonts w:ascii="ＭＳ 明朝" w:hAnsi="ＭＳ 明朝" w:hint="eastAsia"/>
                <w:sz w:val="22"/>
                <w:szCs w:val="22"/>
              </w:rPr>
              <w:t>職場実習・校内</w:t>
            </w:r>
            <w:r w:rsidR="00491E14" w:rsidRPr="00A23D66">
              <w:rPr>
                <w:rFonts w:ascii="ＭＳ 明朝" w:hAnsi="ＭＳ 明朝" w:hint="eastAsia"/>
                <w:sz w:val="22"/>
                <w:szCs w:val="22"/>
              </w:rPr>
              <w:t>外</w:t>
            </w:r>
            <w:r w:rsidRPr="00A23D66">
              <w:rPr>
                <w:rFonts w:ascii="ＭＳ 明朝" w:hAnsi="ＭＳ 明朝" w:hint="eastAsia"/>
                <w:sz w:val="22"/>
                <w:szCs w:val="22"/>
              </w:rPr>
              <w:t>実習等の機会を活用し、生徒のチャレンジ意欲を高めるともに、支援者の拡大につなげる。</w:t>
            </w:r>
          </w:p>
          <w:p w14:paraId="27D9D786" w14:textId="77777777" w:rsidR="00C240F0" w:rsidRPr="00A23D66" w:rsidRDefault="00C240F0" w:rsidP="00C240F0">
            <w:pPr>
              <w:ind w:leftChars="-200" w:left="-420" w:firstLineChars="500" w:firstLine="1100"/>
              <w:rPr>
                <w:rFonts w:ascii="ＭＳ 明朝" w:hAnsi="ＭＳ 明朝"/>
                <w:color w:val="000000"/>
                <w:sz w:val="22"/>
                <w:szCs w:val="22"/>
              </w:rPr>
            </w:pPr>
            <w:r w:rsidRPr="00A23D66">
              <w:rPr>
                <w:rFonts w:ascii="ＭＳ 明朝" w:hAnsi="ＭＳ 明朝" w:hint="eastAsia"/>
                <w:color w:val="000000"/>
                <w:sz w:val="22"/>
                <w:szCs w:val="22"/>
              </w:rPr>
              <w:t>生</w:t>
            </w:r>
            <w:r w:rsidR="00491E14" w:rsidRPr="00A23D66">
              <w:rPr>
                <w:rFonts w:ascii="ＭＳ 明朝" w:hAnsi="ＭＳ 明朝" w:hint="eastAsia"/>
                <w:color w:val="000000"/>
                <w:sz w:val="22"/>
                <w:szCs w:val="22"/>
              </w:rPr>
              <w:t>徒の成長の指標となるキャリアプランニングマトリックス表をもとに</w:t>
            </w:r>
            <w:r w:rsidRPr="00A23D66">
              <w:rPr>
                <w:rFonts w:ascii="ＭＳ 明朝" w:hAnsi="ＭＳ 明朝" w:hint="eastAsia"/>
                <w:color w:val="000000"/>
                <w:sz w:val="22"/>
                <w:szCs w:val="22"/>
              </w:rPr>
              <w:t>すべての教育活動を通じて生徒の自立にむけた取組みを進める。</w:t>
            </w:r>
          </w:p>
          <w:p w14:paraId="27D9D787" w14:textId="77777777" w:rsidR="00C240F0" w:rsidRPr="00A23D66" w:rsidRDefault="00C240F0" w:rsidP="00C240F0">
            <w:pPr>
              <w:ind w:firstLineChars="100" w:firstLine="220"/>
              <w:rPr>
                <w:rFonts w:ascii="ＭＳ 明朝" w:hAnsi="ＭＳ 明朝"/>
                <w:sz w:val="22"/>
                <w:szCs w:val="22"/>
              </w:rPr>
            </w:pPr>
            <w:r w:rsidRPr="00A23D66">
              <w:rPr>
                <w:rFonts w:ascii="ＭＳ 明朝" w:hAnsi="ＭＳ 明朝" w:hint="eastAsia"/>
                <w:sz w:val="22"/>
                <w:szCs w:val="22"/>
              </w:rPr>
              <w:t xml:space="preserve">　　＊生徒の状況をふまえつつ、特に社会自立コースにおける</w:t>
            </w:r>
            <w:r w:rsidR="0009599A" w:rsidRPr="00A23D66">
              <w:rPr>
                <w:rFonts w:ascii="ＭＳ 明朝" w:hAnsi="ＭＳ 明朝" w:hint="eastAsia"/>
                <w:sz w:val="22"/>
                <w:szCs w:val="22"/>
              </w:rPr>
              <w:t>生徒の自立にむけた取組みの充実を</w:t>
            </w:r>
            <w:r w:rsidRPr="00A23D66">
              <w:rPr>
                <w:rFonts w:ascii="ＭＳ 明朝" w:hAnsi="ＭＳ 明朝" w:hint="eastAsia"/>
                <w:sz w:val="22"/>
                <w:szCs w:val="22"/>
              </w:rPr>
              <w:t>図る。</w:t>
            </w:r>
          </w:p>
          <w:p w14:paraId="27D9D788" w14:textId="77777777" w:rsidR="00C240F0" w:rsidRPr="00A23D66" w:rsidRDefault="00C240F0" w:rsidP="00C240F0">
            <w:pPr>
              <w:ind w:firstLineChars="100" w:firstLine="220"/>
              <w:rPr>
                <w:rFonts w:ascii="ＭＳ 明朝" w:hAnsi="ＭＳ 明朝"/>
                <w:sz w:val="22"/>
                <w:szCs w:val="22"/>
              </w:rPr>
            </w:pPr>
            <w:r w:rsidRPr="00A23D66">
              <w:rPr>
                <w:rFonts w:ascii="ＭＳ 明朝" w:hAnsi="ＭＳ 明朝" w:hint="eastAsia"/>
                <w:sz w:val="22"/>
                <w:szCs w:val="22"/>
              </w:rPr>
              <w:t xml:space="preserve">　　＊キャリアプランニングマトリックス表を指標として、それぞれのコースにおける生徒の自立にむけた取組みを進める。</w:t>
            </w:r>
          </w:p>
          <w:p w14:paraId="27D9D789" w14:textId="77777777" w:rsidR="00C240F0" w:rsidRPr="00A23D66" w:rsidRDefault="00C240F0" w:rsidP="00C240F0">
            <w:pPr>
              <w:ind w:firstLineChars="100" w:firstLine="220"/>
              <w:rPr>
                <w:rFonts w:ascii="ＭＳ 明朝" w:hAnsi="ＭＳ 明朝"/>
                <w:sz w:val="22"/>
                <w:szCs w:val="22"/>
              </w:rPr>
            </w:pPr>
          </w:p>
          <w:p w14:paraId="27D9D78A"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（３）個別の教育支援計画、指導計画等の充実</w:t>
            </w:r>
          </w:p>
          <w:p w14:paraId="27D9D78B" w14:textId="77777777" w:rsidR="00C240F0" w:rsidRPr="00A23D66" w:rsidRDefault="00C240F0" w:rsidP="00C240F0">
            <w:pPr>
              <w:ind w:left="220" w:hangingChars="100" w:hanging="220"/>
              <w:rPr>
                <w:rFonts w:ascii="ＭＳ 明朝" w:hAnsi="ＭＳ 明朝"/>
                <w:sz w:val="22"/>
                <w:szCs w:val="22"/>
              </w:rPr>
            </w:pPr>
            <w:r w:rsidRPr="00A23D66">
              <w:rPr>
                <w:rFonts w:ascii="ＭＳ 明朝" w:hAnsi="ＭＳ 明朝" w:hint="eastAsia"/>
                <w:sz w:val="22"/>
                <w:szCs w:val="22"/>
              </w:rPr>
              <w:t xml:space="preserve">　　　生徒の多様性をふまえ、指導の手立てを明確にするとともに適切な時期に評価を行い、更なる活用を図る。</w:t>
            </w:r>
          </w:p>
          <w:p w14:paraId="27D9D78C" w14:textId="77777777" w:rsidR="00C240F0" w:rsidRPr="00A23D66" w:rsidRDefault="00C240F0" w:rsidP="00C240F0">
            <w:pPr>
              <w:ind w:left="220" w:hangingChars="100" w:hanging="220"/>
              <w:rPr>
                <w:rFonts w:ascii="ＭＳ 明朝" w:hAnsi="ＭＳ 明朝"/>
                <w:sz w:val="22"/>
                <w:szCs w:val="22"/>
              </w:rPr>
            </w:pPr>
            <w:r w:rsidRPr="00A23D66">
              <w:rPr>
                <w:rFonts w:ascii="ＭＳ 明朝" w:hAnsi="ＭＳ 明朝" w:hint="eastAsia"/>
                <w:sz w:val="22"/>
                <w:szCs w:val="22"/>
              </w:rPr>
              <w:t xml:space="preserve">　　　＊指導の手</w:t>
            </w:r>
            <w:r w:rsidR="00491E14" w:rsidRPr="00A23D66">
              <w:rPr>
                <w:rFonts w:ascii="ＭＳ 明朝" w:hAnsi="ＭＳ 明朝" w:hint="eastAsia"/>
                <w:sz w:val="22"/>
                <w:szCs w:val="22"/>
              </w:rPr>
              <w:t>立てや評価の適切性・有効性を図るため、教職員のアセスメント能力の向上をはかる。</w:t>
            </w:r>
          </w:p>
          <w:p w14:paraId="27D9D78D" w14:textId="77777777" w:rsidR="00C240F0" w:rsidRPr="00A23D66" w:rsidRDefault="00C240F0" w:rsidP="00C240F0">
            <w:pPr>
              <w:ind w:left="440" w:hangingChars="200" w:hanging="440"/>
              <w:rPr>
                <w:rFonts w:ascii="ＭＳ 明朝" w:hAnsi="ＭＳ 明朝"/>
                <w:sz w:val="22"/>
                <w:szCs w:val="22"/>
              </w:rPr>
            </w:pPr>
            <w:r w:rsidRPr="00A23D66">
              <w:rPr>
                <w:rFonts w:ascii="ＭＳ 明朝" w:hAnsi="ＭＳ 明朝" w:hint="eastAsia"/>
                <w:sz w:val="22"/>
                <w:szCs w:val="22"/>
              </w:rPr>
              <w:t xml:space="preserve">　　　＊一貫した支援のツールとなるよう中学校等や卒業後の進路先との連携を図り、生徒、保護者の活用を促進する。</w:t>
            </w:r>
          </w:p>
          <w:p w14:paraId="27D9D78E" w14:textId="77777777" w:rsidR="00C240F0" w:rsidRPr="00A23D66" w:rsidRDefault="00C240F0" w:rsidP="00C240F0">
            <w:pPr>
              <w:rPr>
                <w:rFonts w:ascii="ＭＳ 明朝" w:hAnsi="ＭＳ 明朝"/>
                <w:sz w:val="22"/>
                <w:szCs w:val="22"/>
              </w:rPr>
            </w:pPr>
          </w:p>
          <w:p w14:paraId="27D9D78F"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２　支援教育力の向上</w:t>
            </w:r>
          </w:p>
          <w:p w14:paraId="27D9D790"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（１）思春期における課題への支援、健康教育等の充実を図るとともに、教職員の専門性の向上を図る。</w:t>
            </w:r>
          </w:p>
          <w:p w14:paraId="27D9D791"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専門家との連携による教職員による事例検討及び生徒、保護者を対象とした教育相談の充実を図る。また、健康保持の基礎ともなる口と歯の健</w:t>
            </w:r>
          </w:p>
          <w:p w14:paraId="27D9D792"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康教育の更なる充実を図る。</w:t>
            </w:r>
          </w:p>
          <w:p w14:paraId="27D9D793"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＊専門家との連携により教育相談の充実や教職員の専門性の向上を図る。</w:t>
            </w:r>
          </w:p>
          <w:p w14:paraId="27D9D794"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w:t>
            </w:r>
            <w:r w:rsidR="00A7231D" w:rsidRPr="00A23D66">
              <w:rPr>
                <w:rFonts w:ascii="ＭＳ 明朝" w:hAnsi="ＭＳ 明朝" w:hint="eastAsia"/>
                <w:color w:val="000000"/>
                <w:sz w:val="22"/>
                <w:szCs w:val="22"/>
              </w:rPr>
              <w:t>科目として位置づけている</w:t>
            </w:r>
            <w:r w:rsidRPr="00A23D66">
              <w:rPr>
                <w:rFonts w:ascii="ＭＳ 明朝" w:hAnsi="ＭＳ 明朝" w:hint="eastAsia"/>
                <w:color w:val="000000"/>
                <w:sz w:val="22"/>
                <w:szCs w:val="22"/>
              </w:rPr>
              <w:t>「ライフスキル」</w:t>
            </w:r>
            <w:r w:rsidR="00A7231D" w:rsidRPr="00A23D66">
              <w:rPr>
                <w:rFonts w:ascii="ＭＳ 明朝" w:hAnsi="ＭＳ 明朝" w:hint="eastAsia"/>
                <w:sz w:val="22"/>
                <w:szCs w:val="22"/>
              </w:rPr>
              <w:t>の</w:t>
            </w:r>
            <w:r w:rsidRPr="00A23D66">
              <w:rPr>
                <w:rFonts w:ascii="ＭＳ 明朝" w:hAnsi="ＭＳ 明朝" w:hint="eastAsia"/>
                <w:sz w:val="22"/>
                <w:szCs w:val="22"/>
              </w:rPr>
              <w:t>指導内容の充実を図る。</w:t>
            </w:r>
          </w:p>
          <w:p w14:paraId="27D9D795" w14:textId="77777777" w:rsidR="00C240F0" w:rsidRPr="00A23D66" w:rsidRDefault="00C240F0" w:rsidP="00C240F0">
            <w:pPr>
              <w:ind w:leftChars="200" w:left="420" w:firstLineChars="100" w:firstLine="220"/>
              <w:rPr>
                <w:rFonts w:ascii="ＭＳ 明朝" w:hAnsi="ＭＳ 明朝"/>
                <w:sz w:val="22"/>
                <w:szCs w:val="22"/>
              </w:rPr>
            </w:pPr>
          </w:p>
          <w:p w14:paraId="27D9D796"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（２）部活動、生徒（生活）指導の充実を図り、生徒の自己肯定感を育成する。</w:t>
            </w:r>
          </w:p>
          <w:p w14:paraId="27D9D797"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部活動をはじめ、課外活動の充実を図り、生徒の主体性、社会性、忍耐力等を育む。また、生徒の規範意識及び集団生活の基礎となる力を育成</w:t>
            </w:r>
          </w:p>
          <w:p w14:paraId="27D9D798"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するため、自己肯定感の育成を柱に生徒（生活）指導の充実を図る。</w:t>
            </w:r>
          </w:p>
          <w:p w14:paraId="27D9D799"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＊生徒像やニーズの変化に対応した部活動指導の充実や生徒指導の充実を図る。</w:t>
            </w:r>
          </w:p>
          <w:p w14:paraId="27D9D79A" w14:textId="77777777" w:rsidR="00C240F0" w:rsidRPr="00A23D66" w:rsidRDefault="00C240F0" w:rsidP="00C240F0">
            <w:pPr>
              <w:ind w:leftChars="200" w:left="420" w:firstLineChars="100" w:firstLine="220"/>
              <w:rPr>
                <w:rFonts w:ascii="ＭＳ 明朝" w:hAnsi="ＭＳ 明朝"/>
                <w:sz w:val="22"/>
                <w:szCs w:val="22"/>
              </w:rPr>
            </w:pPr>
          </w:p>
          <w:p w14:paraId="27D9D79B"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（３）センター的機能の役割をしっかりと果たすとともに地域連携の充実に努める。</w:t>
            </w:r>
          </w:p>
          <w:p w14:paraId="27D9D79C"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これまでの事例検討や研究成果を活かし、思春期における性に関する指導、ソーシャルスキルトレーニング（ＳＳＴ）、福祉等との連携の分野で</w:t>
            </w:r>
          </w:p>
          <w:p w14:paraId="27D9D79D"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本校の強みを発揮し、センター的役割を発揮する。また、生徒の卒業後の自立をみすえ、関係機関との協働による取組</w:t>
            </w:r>
            <w:r w:rsidR="006E66F4" w:rsidRPr="00A23D66">
              <w:rPr>
                <w:rFonts w:ascii="ＭＳ 明朝" w:hAnsi="ＭＳ 明朝" w:hint="eastAsia"/>
                <w:sz w:val="22"/>
                <w:szCs w:val="22"/>
              </w:rPr>
              <w:t>み</w:t>
            </w:r>
            <w:r w:rsidRPr="00A23D66">
              <w:rPr>
                <w:rFonts w:ascii="ＭＳ 明朝" w:hAnsi="ＭＳ 明朝" w:hint="eastAsia"/>
                <w:sz w:val="22"/>
                <w:szCs w:val="22"/>
              </w:rPr>
              <w:t>をさらに強化する。</w:t>
            </w:r>
          </w:p>
          <w:p w14:paraId="27D9D79E" w14:textId="77777777" w:rsidR="00C240F0" w:rsidRPr="00A23D66" w:rsidRDefault="00C240F0" w:rsidP="00C240F0">
            <w:pPr>
              <w:ind w:leftChars="200" w:left="420" w:firstLineChars="100" w:firstLine="220"/>
              <w:rPr>
                <w:rFonts w:ascii="ＭＳ 明朝" w:hAnsi="ＭＳ 明朝"/>
                <w:sz w:val="22"/>
                <w:szCs w:val="22"/>
              </w:rPr>
            </w:pPr>
          </w:p>
          <w:p w14:paraId="27D9D79F"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（４）ＩＣＴを活用して支援教育力の充実を図る。</w:t>
            </w:r>
          </w:p>
          <w:p w14:paraId="27D9D7A0" w14:textId="77777777" w:rsidR="00C240F0" w:rsidRPr="00A23D66" w:rsidRDefault="00C240F0" w:rsidP="00C240F0">
            <w:pPr>
              <w:ind w:left="440" w:hangingChars="200" w:hanging="440"/>
              <w:rPr>
                <w:rFonts w:ascii="ＭＳ 明朝" w:hAnsi="ＭＳ 明朝"/>
                <w:sz w:val="22"/>
                <w:szCs w:val="22"/>
              </w:rPr>
            </w:pPr>
            <w:r w:rsidRPr="00A23D66">
              <w:rPr>
                <w:rFonts w:ascii="ＭＳ 明朝" w:hAnsi="ＭＳ 明朝" w:hint="eastAsia"/>
                <w:sz w:val="22"/>
                <w:szCs w:val="22"/>
              </w:rPr>
              <w:t xml:space="preserve">　　　タブレット型ＰＣ等を活用した授業ができる教員を増やし、ノウハウを発信する。校務分掌の各種情報の共有化を図るとともに授業や教材等の</w:t>
            </w:r>
          </w:p>
          <w:p w14:paraId="27D9D7A1" w14:textId="77777777" w:rsidR="00C240F0" w:rsidRPr="00A23D66" w:rsidRDefault="00CD3B13"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ライブラリ化に取組み、技術・技能の伝達をスムーズに行い、効果的・効率的に業務を行える</w:t>
            </w:r>
            <w:r w:rsidR="00C240F0" w:rsidRPr="00A23D66">
              <w:rPr>
                <w:rFonts w:ascii="ＭＳ 明朝" w:hAnsi="ＭＳ 明朝" w:hint="eastAsia"/>
                <w:sz w:val="22"/>
                <w:szCs w:val="22"/>
              </w:rPr>
              <w:t>システムを構築する。</w:t>
            </w:r>
          </w:p>
          <w:p w14:paraId="27D9D7A2" w14:textId="77777777" w:rsidR="00C240F0" w:rsidRPr="00A23D66" w:rsidRDefault="00C240F0" w:rsidP="00C240F0">
            <w:pPr>
              <w:ind w:firstLineChars="200" w:firstLine="440"/>
              <w:rPr>
                <w:rFonts w:ascii="ＭＳ 明朝" w:hAnsi="ＭＳ 明朝"/>
                <w:sz w:val="22"/>
                <w:szCs w:val="22"/>
              </w:rPr>
            </w:pPr>
          </w:p>
          <w:p w14:paraId="27D9D7A3"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３　生徒が安全で安心して学校生活をおくることができる学校づくりを進める。</w:t>
            </w:r>
          </w:p>
          <w:p w14:paraId="27D9D7A4" w14:textId="77777777" w:rsidR="00C240F0" w:rsidRPr="00A23D66" w:rsidRDefault="00C240F0" w:rsidP="00C240F0">
            <w:pPr>
              <w:rPr>
                <w:rFonts w:ascii="ＭＳ 明朝" w:hAnsi="ＭＳ 明朝"/>
                <w:sz w:val="22"/>
                <w:szCs w:val="22"/>
              </w:rPr>
            </w:pPr>
            <w:r w:rsidRPr="00A23D66">
              <w:rPr>
                <w:rFonts w:ascii="ＭＳ 明朝" w:hAnsi="ＭＳ 明朝"/>
                <w:sz w:val="22"/>
                <w:szCs w:val="22"/>
              </w:rPr>
              <w:t>（１）</w:t>
            </w:r>
            <w:r w:rsidRPr="00A23D66">
              <w:rPr>
                <w:rFonts w:ascii="ＭＳ 明朝" w:hAnsi="ＭＳ 明朝" w:hint="eastAsia"/>
                <w:sz w:val="22"/>
                <w:szCs w:val="22"/>
              </w:rPr>
              <w:t>生徒が安心して学校生活を送ることができるよう、</w:t>
            </w:r>
            <w:r w:rsidRPr="00A23D66">
              <w:rPr>
                <w:rFonts w:ascii="ＭＳ 明朝" w:hAnsi="ＭＳ 明朝"/>
                <w:sz w:val="22"/>
                <w:szCs w:val="22"/>
              </w:rPr>
              <w:t>生徒の人権を尊重する学校づくりを進める</w:t>
            </w:r>
            <w:r w:rsidRPr="00A23D66">
              <w:rPr>
                <w:rFonts w:ascii="ＭＳ 明朝" w:hAnsi="ＭＳ 明朝" w:hint="eastAsia"/>
                <w:sz w:val="22"/>
                <w:szCs w:val="22"/>
              </w:rPr>
              <w:t>。</w:t>
            </w:r>
          </w:p>
          <w:p w14:paraId="27D9D7A5"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 xml:space="preserve">　　　＊学校</w:t>
            </w:r>
            <w:r w:rsidR="00F136C0" w:rsidRPr="00371A7E">
              <w:rPr>
                <w:rFonts w:ascii="ＭＳ 明朝" w:hAnsi="ＭＳ 明朝" w:hint="eastAsia"/>
                <w:sz w:val="22"/>
                <w:szCs w:val="22"/>
              </w:rPr>
              <w:t>運営</w:t>
            </w:r>
            <w:r w:rsidRPr="00371A7E">
              <w:rPr>
                <w:rFonts w:ascii="ＭＳ 明朝" w:hAnsi="ＭＳ 明朝" w:hint="eastAsia"/>
                <w:sz w:val="22"/>
                <w:szCs w:val="22"/>
              </w:rPr>
              <w:t>協</w:t>
            </w:r>
            <w:r w:rsidRPr="00A23D66">
              <w:rPr>
                <w:rFonts w:ascii="ＭＳ 明朝" w:hAnsi="ＭＳ 明朝" w:hint="eastAsia"/>
                <w:sz w:val="22"/>
                <w:szCs w:val="22"/>
              </w:rPr>
              <w:t>議会員との協働による教職員研修の充実等に取り組む。</w:t>
            </w:r>
          </w:p>
          <w:p w14:paraId="27D9D7A6" w14:textId="77777777" w:rsidR="00C240F0" w:rsidRPr="00A23D66" w:rsidRDefault="00C240F0" w:rsidP="00C240F0">
            <w:pPr>
              <w:rPr>
                <w:rFonts w:ascii="ＭＳ 明朝" w:hAnsi="ＭＳ 明朝"/>
                <w:sz w:val="22"/>
                <w:szCs w:val="22"/>
              </w:rPr>
            </w:pPr>
          </w:p>
          <w:p w14:paraId="27D9D7A7" w14:textId="77777777" w:rsidR="00C240F0" w:rsidRPr="00A23D66" w:rsidRDefault="00C240F0" w:rsidP="00C240F0">
            <w:pPr>
              <w:ind w:left="440" w:hangingChars="200" w:hanging="440"/>
              <w:rPr>
                <w:rFonts w:ascii="ＭＳ 明朝" w:hAnsi="ＭＳ 明朝"/>
                <w:sz w:val="22"/>
                <w:szCs w:val="22"/>
              </w:rPr>
            </w:pPr>
            <w:r w:rsidRPr="00A23D66">
              <w:rPr>
                <w:rFonts w:ascii="ＭＳ 明朝" w:hAnsi="ＭＳ 明朝" w:hint="eastAsia"/>
                <w:sz w:val="22"/>
                <w:szCs w:val="22"/>
              </w:rPr>
              <w:t>（２）防災計画やＢＣＰを柱に、防災教育を計画的に推進し、危機管理体制を更に堅固なものとする。また保護者や地域（堺市や地元自治会）との連</w:t>
            </w:r>
          </w:p>
          <w:p w14:paraId="27D9D7A8"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携のもと、災害時に備えた安全確保及び必要な備蓄品等の整備を行う。</w:t>
            </w:r>
          </w:p>
          <w:p w14:paraId="27D9D7A9" w14:textId="77777777" w:rsidR="00C240F0" w:rsidRPr="00A23D66" w:rsidRDefault="00C240F0" w:rsidP="00C240F0">
            <w:pPr>
              <w:ind w:left="440" w:hangingChars="200" w:hanging="440"/>
              <w:rPr>
                <w:rFonts w:ascii="ＭＳ 明朝" w:hAnsi="ＭＳ 明朝"/>
                <w:sz w:val="22"/>
                <w:szCs w:val="22"/>
              </w:rPr>
            </w:pPr>
            <w:r w:rsidRPr="00A23D66">
              <w:rPr>
                <w:rFonts w:ascii="ＭＳ 明朝" w:hAnsi="ＭＳ 明朝" w:hint="eastAsia"/>
                <w:sz w:val="22"/>
                <w:szCs w:val="22"/>
              </w:rPr>
              <w:t xml:space="preserve">　　　＊ＰＴＡと連携のもと</w:t>
            </w:r>
            <w:r w:rsidR="00B674D5" w:rsidRPr="00A23D66">
              <w:rPr>
                <w:rFonts w:ascii="ＭＳ 明朝" w:hAnsi="ＭＳ 明朝" w:hint="eastAsia"/>
                <w:sz w:val="22"/>
                <w:szCs w:val="22"/>
              </w:rPr>
              <w:t>安全確保にむけた取組みを充実させる</w:t>
            </w:r>
            <w:r w:rsidRPr="00A23D66">
              <w:rPr>
                <w:rFonts w:ascii="ＭＳ 明朝" w:hAnsi="ＭＳ 明朝" w:hint="eastAsia"/>
                <w:sz w:val="22"/>
                <w:szCs w:val="22"/>
              </w:rPr>
              <w:t>。</w:t>
            </w:r>
          </w:p>
          <w:p w14:paraId="27D9D7AA" w14:textId="77777777" w:rsidR="009B365C" w:rsidRPr="00A23D66" w:rsidRDefault="00C240F0" w:rsidP="00C240F0">
            <w:pPr>
              <w:spacing w:line="360" w:lineRule="exact"/>
              <w:rPr>
                <w:rFonts w:ascii="ＭＳ ゴシック" w:eastAsia="ＭＳ ゴシック" w:hAnsi="ＭＳ ゴシック"/>
                <w:color w:val="000000"/>
              </w:rPr>
            </w:pPr>
            <w:r w:rsidRPr="00A23D66">
              <w:rPr>
                <w:rFonts w:ascii="ＭＳ 明朝" w:hAnsi="ＭＳ 明朝" w:hint="eastAsia"/>
                <w:sz w:val="22"/>
                <w:szCs w:val="22"/>
              </w:rPr>
              <w:t xml:space="preserve">　　　＊地域との連携を進める。</w:t>
            </w:r>
          </w:p>
        </w:tc>
      </w:tr>
    </w:tbl>
    <w:p w14:paraId="27D9D7AC"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27D9D7AD" w14:textId="77777777" w:rsidR="00267D3C" w:rsidRPr="00A23D66" w:rsidRDefault="0037367C" w:rsidP="001D401B">
      <w:pPr>
        <w:spacing w:line="300" w:lineRule="exact"/>
        <w:ind w:leftChars="-342" w:left="-718" w:firstLineChars="250" w:firstLine="525"/>
        <w:rPr>
          <w:rFonts w:ascii="ＭＳ ゴシック" w:eastAsia="ＭＳ ゴシック" w:hAnsi="ＭＳ ゴシック"/>
          <w:szCs w:val="21"/>
        </w:rPr>
      </w:pPr>
      <w:r w:rsidRPr="00A23D66">
        <w:rPr>
          <w:rFonts w:ascii="ＭＳ ゴシック" w:eastAsia="ＭＳ ゴシック" w:hAnsi="ＭＳ ゴシック" w:hint="eastAsia"/>
          <w:szCs w:val="21"/>
        </w:rPr>
        <w:t>学校教育自己診断</w:t>
      </w:r>
      <w:r w:rsidR="005E3C2A" w:rsidRPr="00A23D66">
        <w:rPr>
          <w:rFonts w:ascii="ＭＳ ゴシック" w:eastAsia="ＭＳ ゴシック" w:hAnsi="ＭＳ ゴシック" w:hint="eastAsia"/>
          <w:szCs w:val="21"/>
        </w:rPr>
        <w:t>の</w:t>
      </w:r>
      <w:r w:rsidRPr="00A23D66">
        <w:rPr>
          <w:rFonts w:ascii="ＭＳ ゴシック" w:eastAsia="ＭＳ ゴシック" w:hAnsi="ＭＳ ゴシック" w:hint="eastAsia"/>
          <w:szCs w:val="21"/>
        </w:rPr>
        <w:t>結果と分析・学校</w:t>
      </w:r>
      <w:r w:rsidR="00C158A6" w:rsidRPr="00A23D66">
        <w:rPr>
          <w:rFonts w:ascii="ＭＳ ゴシック" w:eastAsia="ＭＳ ゴシック" w:hAnsi="ＭＳ ゴシック" w:hint="eastAsia"/>
          <w:szCs w:val="21"/>
        </w:rPr>
        <w:t>運営</w:t>
      </w:r>
      <w:r w:rsidRPr="00A23D66">
        <w:rPr>
          <w:rFonts w:ascii="ＭＳ ゴシック" w:eastAsia="ＭＳ ゴシック" w:hAnsi="ＭＳ ゴシック" w:hint="eastAsia"/>
          <w:szCs w:val="21"/>
        </w:rPr>
        <w:t>協議会</w:t>
      </w:r>
      <w:r w:rsidR="0096649A" w:rsidRPr="00A23D66">
        <w:rPr>
          <w:rFonts w:ascii="ＭＳ ゴシック" w:eastAsia="ＭＳ ゴシック" w:hAnsi="ＭＳ ゴシック" w:hint="eastAsia"/>
          <w:szCs w:val="21"/>
        </w:rPr>
        <w:t>からの意見</w:t>
      </w:r>
      <w:r w:rsidR="009B365C" w:rsidRPr="00A23D6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23D66" w14:paraId="27D9D7B0" w14:textId="77777777" w:rsidTr="004245A1">
        <w:trPr>
          <w:trHeight w:val="411"/>
          <w:jc w:val="center"/>
        </w:trPr>
        <w:tc>
          <w:tcPr>
            <w:tcW w:w="6771" w:type="dxa"/>
            <w:shd w:val="clear" w:color="auto" w:fill="auto"/>
            <w:vAlign w:val="center"/>
          </w:tcPr>
          <w:p w14:paraId="27D9D7AE" w14:textId="77777777" w:rsidR="00267D3C" w:rsidRPr="00A23D66" w:rsidRDefault="00267D3C" w:rsidP="006443BC">
            <w:pPr>
              <w:spacing w:line="300" w:lineRule="exact"/>
              <w:jc w:val="center"/>
              <w:rPr>
                <w:rFonts w:ascii="ＭＳ 明朝" w:hAnsi="ＭＳ 明朝"/>
                <w:sz w:val="20"/>
                <w:szCs w:val="20"/>
              </w:rPr>
            </w:pPr>
            <w:r w:rsidRPr="00A23D66">
              <w:rPr>
                <w:rFonts w:ascii="ＭＳ 明朝" w:hAnsi="ＭＳ 明朝" w:hint="eastAsia"/>
                <w:sz w:val="20"/>
                <w:szCs w:val="20"/>
              </w:rPr>
              <w:t>学校教育自己診断の結果と分析［平成</w:t>
            </w:r>
            <w:r w:rsidR="006443BC">
              <w:rPr>
                <w:rFonts w:ascii="ＭＳ 明朝" w:hAnsi="ＭＳ 明朝" w:hint="eastAsia"/>
                <w:sz w:val="20"/>
                <w:szCs w:val="20"/>
              </w:rPr>
              <w:t>３０</w:t>
            </w:r>
            <w:r w:rsidRPr="00A23D66">
              <w:rPr>
                <w:rFonts w:ascii="ＭＳ 明朝" w:hAnsi="ＭＳ 明朝" w:hint="eastAsia"/>
                <w:sz w:val="20"/>
                <w:szCs w:val="20"/>
              </w:rPr>
              <w:t>年</w:t>
            </w:r>
            <w:r w:rsidR="006443BC">
              <w:rPr>
                <w:rFonts w:ascii="ＭＳ 明朝" w:hAnsi="ＭＳ 明朝" w:hint="eastAsia"/>
                <w:sz w:val="20"/>
                <w:szCs w:val="20"/>
              </w:rPr>
              <w:t>１２</w:t>
            </w:r>
            <w:r w:rsidRPr="00A23D66">
              <w:rPr>
                <w:rFonts w:ascii="ＭＳ 明朝" w:hAnsi="ＭＳ 明朝" w:hint="eastAsia"/>
                <w:sz w:val="20"/>
                <w:szCs w:val="20"/>
              </w:rPr>
              <w:t>月実施分］</w:t>
            </w:r>
          </w:p>
        </w:tc>
        <w:tc>
          <w:tcPr>
            <w:tcW w:w="8221" w:type="dxa"/>
            <w:shd w:val="clear" w:color="auto" w:fill="auto"/>
            <w:vAlign w:val="center"/>
          </w:tcPr>
          <w:p w14:paraId="27D9D7AF" w14:textId="77777777" w:rsidR="00267D3C" w:rsidRPr="00A23D66" w:rsidRDefault="00267D3C" w:rsidP="00225A63">
            <w:pPr>
              <w:spacing w:line="300" w:lineRule="exact"/>
              <w:jc w:val="center"/>
              <w:rPr>
                <w:rFonts w:ascii="ＭＳ 明朝" w:hAnsi="ＭＳ 明朝"/>
                <w:sz w:val="20"/>
                <w:szCs w:val="20"/>
              </w:rPr>
            </w:pPr>
            <w:r w:rsidRPr="00A23D66">
              <w:rPr>
                <w:rFonts w:ascii="ＭＳ 明朝" w:hAnsi="ＭＳ 明朝" w:hint="eastAsia"/>
                <w:sz w:val="20"/>
                <w:szCs w:val="20"/>
              </w:rPr>
              <w:t>学校</w:t>
            </w:r>
            <w:r w:rsidR="00B063A9" w:rsidRPr="00A23D66">
              <w:rPr>
                <w:rFonts w:ascii="ＭＳ 明朝" w:hAnsi="ＭＳ 明朝" w:hint="eastAsia"/>
                <w:sz w:val="20"/>
                <w:szCs w:val="20"/>
              </w:rPr>
              <w:t>運営</w:t>
            </w:r>
            <w:r w:rsidRPr="00A23D66">
              <w:rPr>
                <w:rFonts w:ascii="ＭＳ 明朝" w:hAnsi="ＭＳ 明朝" w:hint="eastAsia"/>
                <w:sz w:val="20"/>
                <w:szCs w:val="20"/>
              </w:rPr>
              <w:t>協議会</w:t>
            </w:r>
            <w:r w:rsidR="00225A63" w:rsidRPr="00A23D66">
              <w:rPr>
                <w:rFonts w:ascii="ＭＳ 明朝" w:hAnsi="ＭＳ 明朝" w:hint="eastAsia"/>
                <w:sz w:val="20"/>
                <w:szCs w:val="20"/>
              </w:rPr>
              <w:t>からの意見</w:t>
            </w:r>
          </w:p>
        </w:tc>
      </w:tr>
      <w:tr w:rsidR="0086696C" w:rsidRPr="00A23D66" w14:paraId="27D9D7D9" w14:textId="77777777" w:rsidTr="004245A1">
        <w:trPr>
          <w:trHeight w:val="981"/>
          <w:jc w:val="center"/>
        </w:trPr>
        <w:tc>
          <w:tcPr>
            <w:tcW w:w="6771" w:type="dxa"/>
            <w:shd w:val="clear" w:color="auto" w:fill="auto"/>
          </w:tcPr>
          <w:p w14:paraId="27D9D7B1" w14:textId="77777777" w:rsidR="00F10D56" w:rsidRPr="00EF5510" w:rsidRDefault="00F10D56" w:rsidP="00F10D56">
            <w:pPr>
              <w:spacing w:line="300" w:lineRule="exact"/>
              <w:rPr>
                <w:rFonts w:ascii="ＭＳ 明朝" w:hAnsi="ＭＳ 明朝"/>
                <w:sz w:val="20"/>
                <w:szCs w:val="20"/>
              </w:rPr>
            </w:pPr>
            <w:r w:rsidRPr="00EF5510">
              <w:rPr>
                <w:rFonts w:ascii="ＭＳ 明朝" w:hAnsi="ＭＳ 明朝" w:hint="eastAsia"/>
                <w:sz w:val="20"/>
                <w:szCs w:val="20"/>
              </w:rPr>
              <w:t>【児童生徒】　回答数</w:t>
            </w:r>
            <w:r>
              <w:rPr>
                <w:rFonts w:ascii="ＭＳ 明朝" w:hAnsi="ＭＳ 明朝" w:hint="eastAsia"/>
                <w:sz w:val="20"/>
                <w:szCs w:val="20"/>
              </w:rPr>
              <w:t>123</w:t>
            </w:r>
            <w:r w:rsidRPr="00EF5510">
              <w:rPr>
                <w:rFonts w:ascii="ＭＳ 明朝" w:hAnsi="ＭＳ 明朝" w:hint="eastAsia"/>
                <w:sz w:val="20"/>
                <w:szCs w:val="20"/>
              </w:rPr>
              <w:t>人</w:t>
            </w:r>
            <w:r>
              <w:rPr>
                <w:rFonts w:ascii="ＭＳ 明朝" w:hAnsi="ＭＳ 明朝" w:hint="eastAsia"/>
                <w:sz w:val="20"/>
                <w:szCs w:val="20"/>
              </w:rPr>
              <w:t>（回答率　73.7%から84.1%）</w:t>
            </w:r>
          </w:p>
          <w:p w14:paraId="27D9D7B2" w14:textId="77777777" w:rsidR="00F10D56" w:rsidRPr="00EF5510" w:rsidRDefault="00F10D56" w:rsidP="00F10D56">
            <w:pPr>
              <w:spacing w:line="300" w:lineRule="exact"/>
              <w:ind w:firstLineChars="100" w:firstLine="200"/>
              <w:rPr>
                <w:rFonts w:ascii="ＭＳ 明朝" w:hAnsi="ＭＳ 明朝"/>
                <w:sz w:val="20"/>
                <w:szCs w:val="20"/>
              </w:rPr>
            </w:pPr>
            <w:r>
              <w:rPr>
                <w:rFonts w:ascii="ＭＳ 明朝" w:hAnsi="ＭＳ 明朝" w:hint="eastAsia"/>
                <w:sz w:val="20"/>
                <w:szCs w:val="20"/>
              </w:rPr>
              <w:t>21</w:t>
            </w:r>
            <w:r w:rsidRPr="00EF5510">
              <w:rPr>
                <w:rFonts w:ascii="ＭＳ 明朝" w:hAnsi="ＭＳ 明朝" w:hint="eastAsia"/>
                <w:sz w:val="20"/>
                <w:szCs w:val="20"/>
              </w:rPr>
              <w:t>項目中</w:t>
            </w:r>
            <w:r>
              <w:rPr>
                <w:rFonts w:ascii="ＭＳ 明朝" w:hAnsi="ＭＳ 明朝" w:hint="eastAsia"/>
                <w:sz w:val="20"/>
                <w:szCs w:val="20"/>
              </w:rPr>
              <w:t>20</w:t>
            </w:r>
            <w:r w:rsidRPr="00EF5510">
              <w:rPr>
                <w:rFonts w:ascii="ＭＳ 明朝" w:hAnsi="ＭＳ 明朝" w:hint="eastAsia"/>
                <w:sz w:val="20"/>
                <w:szCs w:val="20"/>
              </w:rPr>
              <w:t>項目で「よくあてはまる」「ややあてはまる」の合計が</w:t>
            </w:r>
            <w:r>
              <w:rPr>
                <w:rFonts w:ascii="ＭＳ 明朝" w:hAnsi="ＭＳ 明朝" w:hint="eastAsia"/>
                <w:sz w:val="20"/>
                <w:szCs w:val="20"/>
              </w:rPr>
              <w:t>6</w:t>
            </w:r>
            <w:r w:rsidRPr="00EF5510">
              <w:rPr>
                <w:rFonts w:ascii="ＭＳ 明朝" w:hAnsi="ＭＳ 明朝" w:hint="eastAsia"/>
                <w:sz w:val="20"/>
                <w:szCs w:val="20"/>
              </w:rPr>
              <w:t>0％を超えて</w:t>
            </w:r>
            <w:r>
              <w:rPr>
                <w:rFonts w:ascii="ＭＳ 明朝" w:hAnsi="ＭＳ 明朝" w:hint="eastAsia"/>
                <w:sz w:val="20"/>
                <w:szCs w:val="20"/>
              </w:rPr>
              <w:t>おり。９</w:t>
            </w:r>
            <w:r w:rsidRPr="00EF5510">
              <w:rPr>
                <w:rFonts w:ascii="ＭＳ 明朝" w:hAnsi="ＭＳ 明朝" w:hint="eastAsia"/>
                <w:sz w:val="20"/>
                <w:szCs w:val="20"/>
              </w:rPr>
              <w:t>項目で「よくあてはまる」「ややあてはまる」の合計が70％を超えている。学校生活を楽しんでいる生徒が多いことがわかる。</w:t>
            </w:r>
          </w:p>
          <w:p w14:paraId="27D9D7B3" w14:textId="77777777" w:rsidR="00F10D56" w:rsidRPr="00EF5510" w:rsidRDefault="00F10D56" w:rsidP="00F10D56">
            <w:pPr>
              <w:spacing w:line="300" w:lineRule="exact"/>
              <w:ind w:firstLineChars="100" w:firstLine="200"/>
              <w:rPr>
                <w:rFonts w:ascii="ＭＳ 明朝" w:hAnsi="ＭＳ 明朝"/>
                <w:sz w:val="20"/>
                <w:szCs w:val="20"/>
              </w:rPr>
            </w:pPr>
            <w:r>
              <w:rPr>
                <w:rFonts w:ascii="ＭＳ 明朝" w:hAnsi="ＭＳ 明朝" w:hint="eastAsia"/>
                <w:sz w:val="20"/>
                <w:szCs w:val="20"/>
              </w:rPr>
              <w:t>⑱</w:t>
            </w:r>
            <w:r w:rsidRPr="00EF5510">
              <w:rPr>
                <w:rFonts w:ascii="ＭＳ 明朝" w:hAnsi="ＭＳ 明朝" w:hint="eastAsia"/>
                <w:sz w:val="20"/>
                <w:szCs w:val="20"/>
              </w:rPr>
              <w:t>「将来の</w:t>
            </w:r>
            <w:r>
              <w:rPr>
                <w:rFonts w:ascii="ＭＳ 明朝" w:hAnsi="ＭＳ 明朝" w:hint="eastAsia"/>
                <w:sz w:val="20"/>
                <w:szCs w:val="20"/>
              </w:rPr>
              <w:t>進路や</w:t>
            </w:r>
            <w:r w:rsidRPr="00EF5510">
              <w:rPr>
                <w:rFonts w:ascii="ＭＳ 明朝" w:hAnsi="ＭＳ 明朝" w:hint="eastAsia"/>
                <w:sz w:val="20"/>
                <w:szCs w:val="20"/>
              </w:rPr>
              <w:t>生き方について考える機会がある」</w:t>
            </w:r>
            <w:r>
              <w:rPr>
                <w:rFonts w:ascii="ＭＳ 明朝" w:hAnsi="ＭＳ 明朝" w:hint="eastAsia"/>
                <w:sz w:val="20"/>
                <w:szCs w:val="20"/>
              </w:rPr>
              <w:t>⑩</w:t>
            </w:r>
            <w:r w:rsidRPr="00EF5510">
              <w:rPr>
                <w:rFonts w:ascii="ＭＳ 明朝" w:hAnsi="ＭＳ 明朝" w:hint="eastAsia"/>
                <w:sz w:val="20"/>
                <w:szCs w:val="20"/>
              </w:rPr>
              <w:t>「</w:t>
            </w:r>
            <w:r>
              <w:rPr>
                <w:rFonts w:ascii="ＭＳ 明朝" w:hAnsi="ＭＳ 明朝" w:hint="eastAsia"/>
                <w:sz w:val="20"/>
                <w:szCs w:val="20"/>
              </w:rPr>
              <w:t>先生は</w:t>
            </w:r>
            <w:r w:rsidRPr="00EF5510">
              <w:rPr>
                <w:rFonts w:ascii="ＭＳ 明朝" w:hAnsi="ＭＳ 明朝" w:hint="eastAsia"/>
                <w:sz w:val="20"/>
                <w:szCs w:val="20"/>
              </w:rPr>
              <w:t>命の大切さや社会の</w:t>
            </w:r>
            <w:r>
              <w:rPr>
                <w:rFonts w:ascii="ＭＳ 明朝" w:hAnsi="ＭＳ 明朝" w:hint="eastAsia"/>
                <w:sz w:val="20"/>
                <w:szCs w:val="20"/>
              </w:rPr>
              <w:t>きまり</w:t>
            </w:r>
            <w:r w:rsidRPr="00EF5510">
              <w:rPr>
                <w:rFonts w:ascii="ＭＳ 明朝" w:hAnsi="ＭＳ 明朝" w:hint="eastAsia"/>
                <w:sz w:val="20"/>
                <w:szCs w:val="20"/>
              </w:rPr>
              <w:t>について</w:t>
            </w:r>
            <w:r>
              <w:rPr>
                <w:rFonts w:ascii="ＭＳ 明朝" w:hAnsi="ＭＳ 明朝" w:hint="eastAsia"/>
                <w:sz w:val="20"/>
                <w:szCs w:val="20"/>
              </w:rPr>
              <w:t>教えてくれ</w:t>
            </w:r>
            <w:r w:rsidRPr="00EF5510">
              <w:rPr>
                <w:rFonts w:ascii="ＭＳ 明朝" w:hAnsi="ＭＳ 明朝" w:hint="eastAsia"/>
                <w:sz w:val="20"/>
                <w:szCs w:val="20"/>
              </w:rPr>
              <w:t>る」の２つの項目については、「よくあてはまる」「ややあてはまる」の合計が</w:t>
            </w:r>
            <w:r>
              <w:rPr>
                <w:rFonts w:ascii="ＭＳ 明朝" w:hAnsi="ＭＳ 明朝" w:hint="eastAsia"/>
                <w:sz w:val="20"/>
                <w:szCs w:val="20"/>
              </w:rPr>
              <w:t>65</w:t>
            </w:r>
            <w:r w:rsidRPr="00EF5510">
              <w:rPr>
                <w:rFonts w:ascii="ＭＳ 明朝" w:hAnsi="ＭＳ 明朝" w:hint="eastAsia"/>
                <w:sz w:val="20"/>
                <w:szCs w:val="20"/>
              </w:rPr>
              <w:t>％、7</w:t>
            </w:r>
            <w:r>
              <w:rPr>
                <w:rFonts w:ascii="ＭＳ 明朝" w:hAnsi="ＭＳ 明朝" w:hint="eastAsia"/>
                <w:sz w:val="20"/>
                <w:szCs w:val="20"/>
              </w:rPr>
              <w:t>8</w:t>
            </w:r>
            <w:r w:rsidRPr="00EF5510">
              <w:rPr>
                <w:rFonts w:ascii="ＭＳ 明朝" w:hAnsi="ＭＳ 明朝" w:hint="eastAsia"/>
                <w:sz w:val="20"/>
                <w:szCs w:val="20"/>
              </w:rPr>
              <w:t>％とやや低く、人権教育・キャリア教育のさらなる推進が必要とされる。</w:t>
            </w:r>
            <w:r>
              <w:rPr>
                <w:rFonts w:ascii="ＭＳ 明朝" w:hAnsi="ＭＳ 明朝" w:hint="eastAsia"/>
                <w:sz w:val="20"/>
                <w:szCs w:val="20"/>
              </w:rPr>
              <w:t>また、</w:t>
            </w: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5E4580">
              <w:rPr>
                <w:rFonts w:ascii="ＭＳ 明朝" w:hAnsi="ＭＳ 明朝" w:hint="eastAsia"/>
                <w:position w:val="2"/>
                <w:sz w:val="14"/>
                <w:szCs w:val="20"/>
              </w:rPr>
              <w:instrText>21</w:instrText>
            </w:r>
            <w:r>
              <w:rPr>
                <w:rFonts w:ascii="ＭＳ 明朝" w:hAnsi="ＭＳ 明朝" w:hint="eastAsia"/>
                <w:sz w:val="20"/>
                <w:szCs w:val="20"/>
              </w:rPr>
              <w:instrText>)</w:instrText>
            </w:r>
            <w:r>
              <w:rPr>
                <w:rFonts w:ascii="ＭＳ 明朝" w:hAnsi="ＭＳ 明朝"/>
                <w:sz w:val="20"/>
                <w:szCs w:val="20"/>
              </w:rPr>
              <w:fldChar w:fldCharType="end"/>
            </w:r>
            <w:r>
              <w:rPr>
                <w:rFonts w:ascii="ＭＳ 明朝" w:hAnsi="ＭＳ 明朝" w:hint="eastAsia"/>
                <w:sz w:val="20"/>
                <w:szCs w:val="20"/>
              </w:rPr>
              <w:t>「先生はい</w:t>
            </w:r>
            <w:r>
              <w:rPr>
                <w:rFonts w:ascii="ＭＳ 明朝" w:hAnsi="ＭＳ 明朝" w:hint="eastAsia"/>
                <w:sz w:val="20"/>
                <w:szCs w:val="20"/>
              </w:rPr>
              <w:lastRenderedPageBreak/>
              <w:t>じめについて私たちが困ってことがあれば真剣に対応してくれる」の項目においては</w:t>
            </w:r>
            <w:r w:rsidRPr="004C5420">
              <w:rPr>
                <w:rFonts w:ascii="ＭＳ 明朝" w:hAnsi="ＭＳ 明朝" w:hint="eastAsia"/>
                <w:sz w:val="20"/>
                <w:szCs w:val="20"/>
              </w:rPr>
              <w:t>「よくあてはまる」「ややあてはまる」の合計が</w:t>
            </w:r>
            <w:r>
              <w:rPr>
                <w:rFonts w:ascii="ＭＳ 明朝" w:hAnsi="ＭＳ 明朝" w:hint="eastAsia"/>
                <w:sz w:val="20"/>
                <w:szCs w:val="20"/>
              </w:rPr>
              <w:t>54％で、昨年度の44％から向上して</w:t>
            </w:r>
            <w:r w:rsidR="00F136C0">
              <w:rPr>
                <w:rFonts w:ascii="ＭＳ 明朝" w:hAnsi="ＭＳ 明朝" w:hint="eastAsia"/>
                <w:sz w:val="20"/>
                <w:szCs w:val="20"/>
              </w:rPr>
              <w:t>いるもの</w:t>
            </w:r>
            <w:r>
              <w:rPr>
                <w:rFonts w:ascii="ＭＳ 明朝" w:hAnsi="ＭＳ 明朝" w:hint="eastAsia"/>
                <w:sz w:val="20"/>
                <w:szCs w:val="20"/>
              </w:rPr>
              <w:t>、いじめ事象を発生させない取組み</w:t>
            </w:r>
            <w:r w:rsidR="00F136C0">
              <w:rPr>
                <w:rFonts w:ascii="ＭＳ 明朝" w:hAnsi="ＭＳ 明朝" w:hint="eastAsia"/>
                <w:sz w:val="20"/>
                <w:szCs w:val="20"/>
              </w:rPr>
              <w:t>を一層進める必要がある</w:t>
            </w:r>
            <w:r>
              <w:rPr>
                <w:rFonts w:ascii="ＭＳ 明朝" w:hAnsi="ＭＳ 明朝" w:hint="eastAsia"/>
                <w:sz w:val="20"/>
                <w:szCs w:val="20"/>
              </w:rPr>
              <w:t>。</w:t>
            </w:r>
          </w:p>
          <w:p w14:paraId="27D9D7B4" w14:textId="77777777" w:rsidR="00F10D56" w:rsidRPr="00EF5510" w:rsidRDefault="00F10D56" w:rsidP="00F10D56">
            <w:pPr>
              <w:spacing w:line="300" w:lineRule="exact"/>
              <w:rPr>
                <w:rFonts w:ascii="ＭＳ 明朝" w:hAnsi="ＭＳ 明朝"/>
                <w:sz w:val="20"/>
                <w:szCs w:val="20"/>
              </w:rPr>
            </w:pPr>
            <w:r w:rsidRPr="00EF5510">
              <w:rPr>
                <w:rFonts w:ascii="ＭＳ 明朝" w:hAnsi="ＭＳ 明朝" w:hint="eastAsia"/>
                <w:sz w:val="20"/>
                <w:szCs w:val="20"/>
              </w:rPr>
              <w:t>【保護者】　回答数</w:t>
            </w:r>
            <w:r>
              <w:rPr>
                <w:rFonts w:ascii="ＭＳ 明朝" w:hAnsi="ＭＳ 明朝" w:hint="eastAsia"/>
                <w:sz w:val="20"/>
                <w:szCs w:val="20"/>
              </w:rPr>
              <w:t>98</w:t>
            </w:r>
            <w:r w:rsidRPr="00EF5510">
              <w:rPr>
                <w:rFonts w:ascii="ＭＳ 明朝" w:hAnsi="ＭＳ 明朝" w:hint="eastAsia"/>
                <w:sz w:val="20"/>
                <w:szCs w:val="20"/>
              </w:rPr>
              <w:t>人</w:t>
            </w:r>
            <w:r>
              <w:rPr>
                <w:rFonts w:ascii="ＭＳ 明朝" w:hAnsi="ＭＳ 明朝" w:hint="eastAsia"/>
                <w:sz w:val="20"/>
                <w:szCs w:val="20"/>
              </w:rPr>
              <w:t>（回答率　59.4%から67.1%）</w:t>
            </w:r>
          </w:p>
          <w:p w14:paraId="27D9D7B5" w14:textId="77777777" w:rsidR="00F10D56" w:rsidRDefault="00F10D56" w:rsidP="00F10D56">
            <w:pPr>
              <w:spacing w:line="300" w:lineRule="exact"/>
              <w:rPr>
                <w:rFonts w:ascii="ＭＳ 明朝" w:hAnsi="ＭＳ 明朝"/>
                <w:sz w:val="20"/>
                <w:szCs w:val="20"/>
              </w:rPr>
            </w:pPr>
            <w:r w:rsidRPr="00EF5510">
              <w:rPr>
                <w:rFonts w:ascii="ＭＳ 明朝" w:hAnsi="ＭＳ 明朝" w:hint="eastAsia"/>
                <w:sz w:val="20"/>
                <w:szCs w:val="20"/>
              </w:rPr>
              <w:t xml:space="preserve">　2</w:t>
            </w:r>
            <w:r>
              <w:rPr>
                <w:rFonts w:ascii="ＭＳ 明朝" w:hAnsi="ＭＳ 明朝" w:hint="eastAsia"/>
                <w:sz w:val="20"/>
                <w:szCs w:val="20"/>
              </w:rPr>
              <w:t>8</w:t>
            </w:r>
            <w:r w:rsidRPr="00EF5510">
              <w:rPr>
                <w:rFonts w:ascii="ＭＳ 明朝" w:hAnsi="ＭＳ 明朝" w:hint="eastAsia"/>
                <w:sz w:val="20"/>
                <w:szCs w:val="20"/>
              </w:rPr>
              <w:t>項目中</w:t>
            </w:r>
            <w:r>
              <w:rPr>
                <w:rFonts w:ascii="ＭＳ 明朝" w:hAnsi="ＭＳ 明朝" w:hint="eastAsia"/>
                <w:sz w:val="20"/>
                <w:szCs w:val="20"/>
              </w:rPr>
              <w:t>27</w:t>
            </w:r>
            <w:r w:rsidRPr="00EF5510">
              <w:rPr>
                <w:rFonts w:ascii="ＭＳ 明朝" w:hAnsi="ＭＳ 明朝" w:hint="eastAsia"/>
                <w:sz w:val="20"/>
                <w:szCs w:val="20"/>
              </w:rPr>
              <w:t>項目で「よくあてはまる」「ややあてはまる」の合計が</w:t>
            </w:r>
            <w:r>
              <w:rPr>
                <w:rFonts w:ascii="ＭＳ 明朝" w:hAnsi="ＭＳ 明朝" w:hint="eastAsia"/>
                <w:sz w:val="20"/>
                <w:szCs w:val="20"/>
              </w:rPr>
              <w:t>6</w:t>
            </w:r>
            <w:r w:rsidRPr="00EF5510">
              <w:rPr>
                <w:rFonts w:ascii="ＭＳ 明朝" w:hAnsi="ＭＳ 明朝" w:hint="eastAsia"/>
                <w:sz w:val="20"/>
                <w:szCs w:val="20"/>
              </w:rPr>
              <w:t>0％を超えて</w:t>
            </w:r>
            <w:r>
              <w:rPr>
                <w:rFonts w:ascii="ＭＳ 明朝" w:hAnsi="ＭＳ 明朝" w:hint="eastAsia"/>
                <w:sz w:val="20"/>
                <w:szCs w:val="20"/>
              </w:rPr>
              <w:t>おり、24</w:t>
            </w:r>
            <w:r w:rsidRPr="00EF5510">
              <w:rPr>
                <w:rFonts w:ascii="ＭＳ 明朝" w:hAnsi="ＭＳ 明朝" w:hint="eastAsia"/>
                <w:sz w:val="20"/>
                <w:szCs w:val="20"/>
              </w:rPr>
              <w:t>項目で「よくあてはまる」「ややあてはまる」の合計が</w:t>
            </w:r>
            <w:r>
              <w:rPr>
                <w:rFonts w:ascii="ＭＳ 明朝" w:hAnsi="ＭＳ 明朝" w:hint="eastAsia"/>
                <w:sz w:val="20"/>
                <w:szCs w:val="20"/>
              </w:rPr>
              <w:t>7</w:t>
            </w:r>
            <w:r w:rsidRPr="00EF5510">
              <w:rPr>
                <w:rFonts w:ascii="ＭＳ 明朝" w:hAnsi="ＭＳ 明朝" w:hint="eastAsia"/>
                <w:sz w:val="20"/>
                <w:szCs w:val="20"/>
              </w:rPr>
              <w:t>0％を超えている。学校運営に関しては、保護者の満足度は</w:t>
            </w:r>
            <w:r>
              <w:rPr>
                <w:rFonts w:ascii="ＭＳ 明朝" w:hAnsi="ＭＳ 明朝" w:hint="eastAsia"/>
                <w:sz w:val="20"/>
                <w:szCs w:val="20"/>
              </w:rPr>
              <w:t>ある程度</w:t>
            </w:r>
            <w:r w:rsidRPr="00EF5510">
              <w:rPr>
                <w:rFonts w:ascii="ＭＳ 明朝" w:hAnsi="ＭＳ 明朝" w:hint="eastAsia"/>
                <w:sz w:val="20"/>
                <w:szCs w:val="20"/>
              </w:rPr>
              <w:t>高いと考えられる。</w:t>
            </w:r>
          </w:p>
          <w:p w14:paraId="27D9D7B6" w14:textId="77777777" w:rsidR="00F10D56" w:rsidRPr="00EF5510" w:rsidRDefault="00F10D56" w:rsidP="00F10D56">
            <w:pPr>
              <w:spacing w:line="300" w:lineRule="exact"/>
              <w:ind w:firstLineChars="100" w:firstLine="200"/>
              <w:rPr>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5E4580">
              <w:rPr>
                <w:rFonts w:ascii="ＭＳ 明朝" w:hAnsi="ＭＳ 明朝" w:hint="eastAsia"/>
                <w:position w:val="2"/>
                <w:sz w:val="14"/>
                <w:szCs w:val="20"/>
              </w:rPr>
              <w:instrText>27</w:instrText>
            </w:r>
            <w:r>
              <w:rPr>
                <w:rFonts w:ascii="ＭＳ 明朝" w:hAnsi="ＭＳ 明朝" w:hint="eastAsia"/>
                <w:sz w:val="20"/>
                <w:szCs w:val="20"/>
              </w:rPr>
              <w:instrText>)</w:instrText>
            </w:r>
            <w:r>
              <w:rPr>
                <w:rFonts w:ascii="ＭＳ 明朝" w:hAnsi="ＭＳ 明朝"/>
                <w:sz w:val="20"/>
                <w:szCs w:val="20"/>
              </w:rPr>
              <w:fldChar w:fldCharType="end"/>
            </w:r>
            <w:r w:rsidRPr="00EF5510">
              <w:rPr>
                <w:rFonts w:ascii="ＭＳ 明朝" w:hAnsi="ＭＳ 明朝" w:hint="eastAsia"/>
                <w:sz w:val="20"/>
                <w:szCs w:val="20"/>
              </w:rPr>
              <w:t>「ホームページの運営」</w:t>
            </w: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5E4580">
              <w:rPr>
                <w:rFonts w:ascii="ＭＳ 明朝" w:hAnsi="ＭＳ 明朝" w:hint="eastAsia"/>
                <w:position w:val="2"/>
                <w:sz w:val="14"/>
                <w:szCs w:val="20"/>
              </w:rPr>
              <w:instrText>21</w:instrText>
            </w:r>
            <w:r>
              <w:rPr>
                <w:rFonts w:ascii="ＭＳ 明朝" w:hAnsi="ＭＳ 明朝" w:hint="eastAsia"/>
                <w:sz w:val="20"/>
                <w:szCs w:val="20"/>
              </w:rPr>
              <w:instrText>)</w:instrText>
            </w:r>
            <w:r>
              <w:rPr>
                <w:rFonts w:ascii="ＭＳ 明朝" w:hAnsi="ＭＳ 明朝"/>
                <w:sz w:val="20"/>
                <w:szCs w:val="20"/>
              </w:rPr>
              <w:fldChar w:fldCharType="end"/>
            </w:r>
            <w:r w:rsidRPr="00EF5510">
              <w:rPr>
                <w:rFonts w:ascii="ＭＳ 明朝" w:hAnsi="ＭＳ 明朝" w:hint="eastAsia"/>
                <w:sz w:val="20"/>
                <w:szCs w:val="20"/>
              </w:rPr>
              <w:t>「進路指導の充実」</w:t>
            </w: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5E4580">
              <w:rPr>
                <w:rFonts w:ascii="ＭＳ 明朝" w:hAnsi="ＭＳ 明朝" w:hint="eastAsia"/>
                <w:position w:val="2"/>
                <w:sz w:val="14"/>
                <w:szCs w:val="20"/>
              </w:rPr>
              <w:instrText>11</w:instrText>
            </w:r>
            <w:r>
              <w:rPr>
                <w:rFonts w:ascii="ＭＳ 明朝" w:hAnsi="ＭＳ 明朝" w:hint="eastAsia"/>
                <w:sz w:val="20"/>
                <w:szCs w:val="20"/>
              </w:rPr>
              <w:instrText>)</w:instrText>
            </w:r>
            <w:r>
              <w:rPr>
                <w:rFonts w:ascii="ＭＳ 明朝" w:hAnsi="ＭＳ 明朝"/>
                <w:sz w:val="20"/>
                <w:szCs w:val="20"/>
              </w:rPr>
              <w:fldChar w:fldCharType="end"/>
            </w:r>
            <w:r w:rsidRPr="00EF5510">
              <w:rPr>
                <w:rFonts w:ascii="ＭＳ 明朝" w:hAnsi="ＭＳ 明朝" w:hint="eastAsia"/>
                <w:sz w:val="20"/>
                <w:szCs w:val="20"/>
              </w:rPr>
              <w:t>「ＰＴＡ活動の充実」</w:t>
            </w:r>
            <w:r>
              <w:rPr>
                <w:rFonts w:ascii="ＭＳ 明朝" w:hAnsi="ＭＳ 明朝" w:hint="eastAsia"/>
                <w:sz w:val="20"/>
                <w:szCs w:val="20"/>
              </w:rPr>
              <w:t>の３つの項目</w:t>
            </w:r>
            <w:r w:rsidRPr="00EF5510">
              <w:rPr>
                <w:rFonts w:ascii="ＭＳ 明朝" w:hAnsi="ＭＳ 明朝" w:hint="eastAsia"/>
                <w:sz w:val="20"/>
                <w:szCs w:val="20"/>
              </w:rPr>
              <w:t>については、「よくあてはまる」「ややあてはまる」の合計</w:t>
            </w:r>
            <w:r w:rsidRPr="00C21086">
              <w:rPr>
                <w:rFonts w:ascii="ＭＳ 明朝" w:hAnsi="ＭＳ 明朝" w:hint="eastAsia"/>
                <w:sz w:val="20"/>
                <w:szCs w:val="20"/>
              </w:rPr>
              <w:t>が79％、84％、64％</w:t>
            </w:r>
            <w:r>
              <w:rPr>
                <w:rFonts w:ascii="ＭＳ 明朝" w:hAnsi="ＭＳ 明朝" w:hint="eastAsia"/>
                <w:sz w:val="20"/>
                <w:szCs w:val="20"/>
              </w:rPr>
              <w:t>、で</w:t>
            </w:r>
            <w:r w:rsidRPr="00EF5510">
              <w:rPr>
                <w:rFonts w:ascii="ＭＳ 明朝" w:hAnsi="ＭＳ 明朝" w:hint="eastAsia"/>
                <w:sz w:val="20"/>
                <w:szCs w:val="20"/>
              </w:rPr>
              <w:t>あり、</w:t>
            </w:r>
            <w:r>
              <w:rPr>
                <w:rFonts w:ascii="ＭＳ 明朝" w:hAnsi="ＭＳ 明朝" w:hint="eastAsia"/>
                <w:sz w:val="20"/>
                <w:szCs w:val="20"/>
              </w:rPr>
              <w:t>ある程度学校の対応が進んでいると思われるが、保護者との連携において今後も</w:t>
            </w:r>
            <w:r w:rsidRPr="00EF5510">
              <w:rPr>
                <w:rFonts w:ascii="ＭＳ 明朝" w:hAnsi="ＭＳ 明朝" w:hint="eastAsia"/>
                <w:sz w:val="20"/>
                <w:szCs w:val="20"/>
              </w:rPr>
              <w:t>何らかの取り組みが必要と</w:t>
            </w:r>
            <w:r>
              <w:rPr>
                <w:rFonts w:ascii="ＭＳ 明朝" w:hAnsi="ＭＳ 明朝" w:hint="eastAsia"/>
                <w:sz w:val="20"/>
                <w:szCs w:val="20"/>
              </w:rPr>
              <w:t>考える。また、⑫</w:t>
            </w:r>
            <w:r w:rsidRPr="00C21086">
              <w:rPr>
                <w:rFonts w:ascii="ＭＳ 明朝" w:hAnsi="ＭＳ 明朝" w:hint="eastAsia"/>
                <w:sz w:val="20"/>
                <w:szCs w:val="20"/>
              </w:rPr>
              <w:t>「学校から地震や台風等の際の対応について生徒や保護者に行動マニュアルが知らされている」の項目においては「よくあてはまる」「ややあてはまる」の合計が90％で、</w:t>
            </w:r>
            <w:r>
              <w:rPr>
                <w:rFonts w:ascii="ＭＳ 明朝" w:hAnsi="ＭＳ 明朝" w:hint="eastAsia"/>
                <w:sz w:val="20"/>
                <w:szCs w:val="20"/>
              </w:rPr>
              <w:t>保護者と学校の連携に係る取り組み</w:t>
            </w:r>
            <w:r w:rsidR="00F136C0">
              <w:rPr>
                <w:rFonts w:ascii="ＭＳ 明朝" w:hAnsi="ＭＳ 明朝" w:hint="eastAsia"/>
                <w:sz w:val="20"/>
                <w:szCs w:val="20"/>
              </w:rPr>
              <w:t>が進んだと考える</w:t>
            </w:r>
            <w:r>
              <w:rPr>
                <w:rFonts w:ascii="ＭＳ 明朝" w:hAnsi="ＭＳ 明朝" w:hint="eastAsia"/>
                <w:sz w:val="20"/>
                <w:szCs w:val="20"/>
              </w:rPr>
              <w:t>。</w:t>
            </w:r>
          </w:p>
          <w:p w14:paraId="27D9D7B7" w14:textId="77777777" w:rsidR="00F10D56" w:rsidRDefault="00F10D56" w:rsidP="00F10D56">
            <w:pPr>
              <w:spacing w:line="300" w:lineRule="exact"/>
              <w:rPr>
                <w:rFonts w:ascii="ＭＳ 明朝" w:hAnsi="ＭＳ 明朝"/>
                <w:sz w:val="20"/>
                <w:szCs w:val="20"/>
              </w:rPr>
            </w:pPr>
            <w:r>
              <w:rPr>
                <w:rFonts w:ascii="ＭＳ 明朝" w:hAnsi="ＭＳ 明朝" w:hint="eastAsia"/>
                <w:sz w:val="20"/>
                <w:szCs w:val="20"/>
              </w:rPr>
              <w:t>【教職員】　回答81人　（回答率　100%から100%）</w:t>
            </w:r>
          </w:p>
          <w:p w14:paraId="27D9D7B8" w14:textId="77777777" w:rsidR="00F10D56" w:rsidRPr="00371A7E" w:rsidRDefault="00F10D56" w:rsidP="00F10D56">
            <w:pPr>
              <w:spacing w:line="300" w:lineRule="exact"/>
              <w:rPr>
                <w:rFonts w:ascii="ＭＳ 明朝" w:hAnsi="ＭＳ 明朝"/>
                <w:sz w:val="20"/>
                <w:szCs w:val="20"/>
              </w:rPr>
            </w:pPr>
            <w:r>
              <w:rPr>
                <w:rFonts w:ascii="ＭＳ 明朝" w:hAnsi="ＭＳ 明朝" w:hint="eastAsia"/>
                <w:sz w:val="20"/>
                <w:szCs w:val="20"/>
              </w:rPr>
              <w:t xml:space="preserve">　41</w:t>
            </w:r>
            <w:r w:rsidRPr="00AE7071">
              <w:rPr>
                <w:rFonts w:ascii="ＭＳ 明朝" w:hAnsi="ＭＳ 明朝" w:hint="eastAsia"/>
                <w:sz w:val="20"/>
                <w:szCs w:val="20"/>
              </w:rPr>
              <w:t>項目中</w:t>
            </w:r>
            <w:r>
              <w:rPr>
                <w:rFonts w:ascii="ＭＳ 明朝" w:hAnsi="ＭＳ 明朝" w:hint="eastAsia"/>
                <w:sz w:val="20"/>
                <w:szCs w:val="20"/>
              </w:rPr>
              <w:t>38</w:t>
            </w:r>
            <w:r w:rsidRPr="00AE7071">
              <w:rPr>
                <w:rFonts w:ascii="ＭＳ 明朝" w:hAnsi="ＭＳ 明朝" w:hint="eastAsia"/>
                <w:sz w:val="20"/>
                <w:szCs w:val="20"/>
              </w:rPr>
              <w:t>項目で「よくあてはまる」「ややあてはまる」の合計が</w:t>
            </w:r>
            <w:r>
              <w:rPr>
                <w:rFonts w:ascii="ＭＳ 明朝" w:hAnsi="ＭＳ 明朝" w:hint="eastAsia"/>
                <w:sz w:val="20"/>
                <w:szCs w:val="20"/>
              </w:rPr>
              <w:t>6</w:t>
            </w:r>
            <w:r w:rsidRPr="00AE7071">
              <w:rPr>
                <w:rFonts w:ascii="ＭＳ 明朝" w:hAnsi="ＭＳ 明朝" w:hint="eastAsia"/>
                <w:sz w:val="20"/>
                <w:szCs w:val="20"/>
              </w:rPr>
              <w:t>0％を超えて</w:t>
            </w:r>
            <w:r>
              <w:rPr>
                <w:rFonts w:ascii="ＭＳ 明朝" w:hAnsi="ＭＳ 明朝" w:hint="eastAsia"/>
                <w:sz w:val="20"/>
                <w:szCs w:val="20"/>
              </w:rPr>
              <w:t>おり、34</w:t>
            </w:r>
            <w:r w:rsidRPr="00AE7071">
              <w:rPr>
                <w:rFonts w:ascii="ＭＳ 明朝" w:hAnsi="ＭＳ 明朝" w:hint="eastAsia"/>
                <w:sz w:val="20"/>
                <w:szCs w:val="20"/>
              </w:rPr>
              <w:t>項目で「よくあてはまる」「ややあてはまる」の合計が</w:t>
            </w:r>
            <w:r>
              <w:rPr>
                <w:rFonts w:ascii="ＭＳ 明朝" w:hAnsi="ＭＳ 明朝" w:hint="eastAsia"/>
                <w:sz w:val="20"/>
                <w:szCs w:val="20"/>
              </w:rPr>
              <w:t>7</w:t>
            </w:r>
            <w:r w:rsidRPr="00AE7071">
              <w:rPr>
                <w:rFonts w:ascii="ＭＳ 明朝" w:hAnsi="ＭＳ 明朝" w:hint="eastAsia"/>
                <w:sz w:val="20"/>
                <w:szCs w:val="20"/>
              </w:rPr>
              <w:t>0％を超えている</w:t>
            </w:r>
            <w:r>
              <w:rPr>
                <w:rFonts w:ascii="ＭＳ 明朝" w:hAnsi="ＭＳ 明朝" w:hint="eastAsia"/>
                <w:sz w:val="20"/>
                <w:szCs w:val="20"/>
              </w:rPr>
              <w:t>。</w:t>
            </w:r>
            <w:r w:rsidRPr="00371A7E">
              <w:rPr>
                <w:rFonts w:ascii="ＭＳ 明朝" w:hAnsi="ＭＳ 明朝" w:hint="eastAsia"/>
                <w:sz w:val="20"/>
                <w:szCs w:val="20"/>
              </w:rPr>
              <w:t>校長の学校運営に関する評価</w:t>
            </w:r>
            <w:r w:rsidR="008C0EA4" w:rsidRPr="00371A7E">
              <w:rPr>
                <w:rFonts w:ascii="ＭＳ 明朝" w:hAnsi="ＭＳ 明朝" w:hint="eastAsia"/>
                <w:sz w:val="20"/>
                <w:szCs w:val="20"/>
              </w:rPr>
              <w:t>で「よくあてはまる」「ややあてはまる」の合計が</w:t>
            </w:r>
            <w:r w:rsidRPr="00371A7E">
              <w:rPr>
                <w:rFonts w:ascii="ＭＳ 明朝" w:hAnsi="ＭＳ 明朝" w:hint="eastAsia"/>
                <w:sz w:val="20"/>
                <w:szCs w:val="20"/>
              </w:rPr>
              <w:t>昨年度</w:t>
            </w:r>
            <w:r w:rsidR="008C0EA4" w:rsidRPr="00371A7E">
              <w:rPr>
                <w:rFonts w:ascii="ＭＳ 明朝" w:hAnsi="ＭＳ 明朝" w:hint="eastAsia"/>
                <w:sz w:val="20"/>
                <w:szCs w:val="20"/>
              </w:rPr>
              <w:t>82％に対して今年度79％</w:t>
            </w:r>
            <w:r w:rsidRPr="00371A7E">
              <w:rPr>
                <w:rFonts w:ascii="ＭＳ 明朝" w:hAnsi="ＭＳ 明朝" w:hint="eastAsia"/>
                <w:sz w:val="20"/>
                <w:szCs w:val="20"/>
              </w:rPr>
              <w:t>と変化は少ない。今後の学校運営に関して</w:t>
            </w:r>
            <w:r w:rsidR="008C0EA4" w:rsidRPr="00371A7E">
              <w:rPr>
                <w:rFonts w:ascii="ＭＳ 明朝" w:hAnsi="ＭＳ 明朝" w:hint="eastAsia"/>
                <w:sz w:val="20"/>
                <w:szCs w:val="20"/>
              </w:rPr>
              <w:t>多くの方の</w:t>
            </w:r>
            <w:r w:rsidRPr="00371A7E">
              <w:rPr>
                <w:rFonts w:ascii="ＭＳ 明朝" w:hAnsi="ＭＳ 明朝" w:hint="eastAsia"/>
                <w:sz w:val="20"/>
                <w:szCs w:val="20"/>
              </w:rPr>
              <w:t>意見を受け止めていきたい。</w:t>
            </w:r>
          </w:p>
          <w:p w14:paraId="27D9D7B9" w14:textId="77777777" w:rsidR="00F10D56" w:rsidRDefault="00F10D56" w:rsidP="00F10D56">
            <w:pPr>
              <w:spacing w:line="300" w:lineRule="exact"/>
              <w:ind w:firstLineChars="100" w:firstLine="200"/>
              <w:rPr>
                <w:rFonts w:ascii="ＭＳ 明朝" w:hAnsi="ＭＳ 明朝"/>
                <w:sz w:val="20"/>
                <w:szCs w:val="20"/>
              </w:rPr>
            </w:pPr>
            <w:r w:rsidRPr="00371A7E">
              <w:rPr>
                <w:rFonts w:ascii="ＭＳ 明朝" w:hAnsi="ＭＳ 明朝" w:hint="eastAsia"/>
                <w:sz w:val="20"/>
                <w:szCs w:val="20"/>
              </w:rPr>
              <w:t>学校運営に関しての質問で</w:t>
            </w:r>
            <w:r w:rsidRPr="00371A7E">
              <w:rPr>
                <w:rFonts w:ascii="ＭＳ 明朝" w:hAnsi="ＭＳ 明朝"/>
                <w:sz w:val="20"/>
                <w:szCs w:val="20"/>
              </w:rPr>
              <w:fldChar w:fldCharType="begin"/>
            </w:r>
            <w:r w:rsidRPr="00371A7E">
              <w:rPr>
                <w:rFonts w:ascii="ＭＳ 明朝" w:hAnsi="ＭＳ 明朝"/>
                <w:sz w:val="20"/>
                <w:szCs w:val="20"/>
              </w:rPr>
              <w:instrText xml:space="preserve"> </w:instrText>
            </w:r>
            <w:r w:rsidRPr="00371A7E">
              <w:rPr>
                <w:rFonts w:ascii="ＭＳ 明朝" w:hAnsi="ＭＳ 明朝" w:hint="eastAsia"/>
                <w:sz w:val="20"/>
                <w:szCs w:val="20"/>
              </w:rPr>
              <w:instrText>eq \o\ac(○,</w:instrText>
            </w:r>
            <w:r w:rsidRPr="00371A7E">
              <w:rPr>
                <w:rFonts w:ascii="ＭＳ 明朝" w:hAnsi="ＭＳ 明朝" w:hint="eastAsia"/>
                <w:position w:val="2"/>
                <w:sz w:val="14"/>
                <w:szCs w:val="20"/>
              </w:rPr>
              <w:instrText>20</w:instrText>
            </w:r>
            <w:r w:rsidRPr="00371A7E">
              <w:rPr>
                <w:rFonts w:ascii="ＭＳ 明朝" w:hAnsi="ＭＳ 明朝" w:hint="eastAsia"/>
                <w:sz w:val="20"/>
                <w:szCs w:val="20"/>
              </w:rPr>
              <w:instrText>)</w:instrText>
            </w:r>
            <w:r w:rsidRPr="00371A7E">
              <w:rPr>
                <w:rFonts w:ascii="ＭＳ 明朝" w:hAnsi="ＭＳ 明朝"/>
                <w:sz w:val="20"/>
                <w:szCs w:val="20"/>
              </w:rPr>
              <w:fldChar w:fldCharType="end"/>
            </w:r>
            <w:r w:rsidRPr="00371A7E">
              <w:rPr>
                <w:rFonts w:ascii="ＭＳ 明朝" w:hAnsi="ＭＳ 明朝" w:hint="eastAsia"/>
                <w:sz w:val="20"/>
                <w:szCs w:val="20"/>
              </w:rPr>
              <w:t>「学校運営に教職員の意見</w:t>
            </w:r>
            <w:r w:rsidR="00F136C0" w:rsidRPr="00371A7E">
              <w:rPr>
                <w:rFonts w:ascii="ＭＳ 明朝" w:hAnsi="ＭＳ 明朝" w:hint="eastAsia"/>
                <w:sz w:val="20"/>
                <w:szCs w:val="20"/>
              </w:rPr>
              <w:t>が</w:t>
            </w:r>
            <w:r w:rsidRPr="00371A7E">
              <w:rPr>
                <w:rFonts w:ascii="ＭＳ 明朝" w:hAnsi="ＭＳ 明朝" w:hint="eastAsia"/>
                <w:sz w:val="20"/>
                <w:szCs w:val="20"/>
              </w:rPr>
              <w:t>反映されてい</w:t>
            </w:r>
            <w:r>
              <w:rPr>
                <w:rFonts w:ascii="ＭＳ 明朝" w:hAnsi="ＭＳ 明朝" w:hint="eastAsia"/>
                <w:sz w:val="20"/>
                <w:szCs w:val="20"/>
              </w:rPr>
              <w:t>る</w:t>
            </w:r>
            <w:r w:rsidRPr="00AE7071">
              <w:rPr>
                <w:rFonts w:ascii="ＭＳ 明朝" w:hAnsi="ＭＳ 明朝" w:hint="eastAsia"/>
                <w:sz w:val="20"/>
                <w:szCs w:val="20"/>
              </w:rPr>
              <w:t>」</w:t>
            </w: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1732C5">
              <w:rPr>
                <w:rFonts w:ascii="ＭＳ 明朝" w:hAnsi="ＭＳ 明朝" w:hint="eastAsia"/>
                <w:position w:val="2"/>
                <w:sz w:val="14"/>
                <w:szCs w:val="20"/>
              </w:rPr>
              <w:instrText>23</w:instrText>
            </w:r>
            <w:r>
              <w:rPr>
                <w:rFonts w:ascii="ＭＳ 明朝" w:hAnsi="ＭＳ 明朝" w:hint="eastAsia"/>
                <w:sz w:val="20"/>
                <w:szCs w:val="20"/>
              </w:rPr>
              <w:instrText>)</w:instrText>
            </w:r>
            <w:r>
              <w:rPr>
                <w:rFonts w:ascii="ＭＳ 明朝" w:hAnsi="ＭＳ 明朝"/>
                <w:sz w:val="20"/>
                <w:szCs w:val="20"/>
              </w:rPr>
              <w:fldChar w:fldCharType="end"/>
            </w:r>
            <w:r>
              <w:rPr>
                <w:rFonts w:ascii="ＭＳ 明朝" w:hAnsi="ＭＳ 明朝" w:hint="eastAsia"/>
                <w:sz w:val="20"/>
                <w:szCs w:val="20"/>
              </w:rPr>
              <w:t>「日々の教育活動における問題意識や悩みについて、気軽に相談しあえるような職場の人間関係ができている」</w:t>
            </w: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1732C5">
              <w:rPr>
                <w:rFonts w:ascii="ＭＳ 明朝" w:hAnsi="ＭＳ 明朝" w:hint="eastAsia"/>
                <w:position w:val="2"/>
                <w:sz w:val="14"/>
                <w:szCs w:val="20"/>
              </w:rPr>
              <w:instrText>22</w:instrText>
            </w:r>
            <w:r>
              <w:rPr>
                <w:rFonts w:ascii="ＭＳ 明朝" w:hAnsi="ＭＳ 明朝" w:hint="eastAsia"/>
                <w:sz w:val="20"/>
                <w:szCs w:val="20"/>
              </w:rPr>
              <w:instrText>)</w:instrText>
            </w:r>
            <w:r>
              <w:rPr>
                <w:rFonts w:ascii="ＭＳ 明朝" w:hAnsi="ＭＳ 明朝"/>
                <w:sz w:val="20"/>
                <w:szCs w:val="20"/>
              </w:rPr>
              <w:fldChar w:fldCharType="end"/>
            </w:r>
            <w:r>
              <w:rPr>
                <w:rFonts w:ascii="ＭＳ 明朝" w:hAnsi="ＭＳ 明朝" w:hint="eastAsia"/>
                <w:sz w:val="20"/>
                <w:szCs w:val="20"/>
              </w:rPr>
              <w:t>「各分掌や各部各学年間の連携が円滑に行われている」</w:t>
            </w: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1732C5">
              <w:rPr>
                <w:rFonts w:ascii="ＭＳ 明朝" w:hAnsi="ＭＳ 明朝" w:hint="eastAsia"/>
                <w:position w:val="2"/>
                <w:sz w:val="14"/>
                <w:szCs w:val="20"/>
              </w:rPr>
              <w:instrText>21</w:instrText>
            </w:r>
            <w:r>
              <w:rPr>
                <w:rFonts w:ascii="ＭＳ 明朝" w:hAnsi="ＭＳ 明朝" w:hint="eastAsia"/>
                <w:sz w:val="20"/>
                <w:szCs w:val="20"/>
              </w:rPr>
              <w:instrText>)</w:instrText>
            </w:r>
            <w:r>
              <w:rPr>
                <w:rFonts w:ascii="ＭＳ 明朝" w:hAnsi="ＭＳ 明朝"/>
                <w:sz w:val="20"/>
                <w:szCs w:val="20"/>
              </w:rPr>
              <w:fldChar w:fldCharType="end"/>
            </w:r>
            <w:r>
              <w:rPr>
                <w:rFonts w:ascii="ＭＳ 明朝" w:hAnsi="ＭＳ 明朝" w:hint="eastAsia"/>
                <w:sz w:val="20"/>
                <w:szCs w:val="20"/>
              </w:rPr>
              <w:t>「教職員の適正・能力に応じた校内人事や校内分掌の分担がなされ、教職員が意欲的に取り組める環境にある」の４つの項目</w:t>
            </w:r>
            <w:r w:rsidRPr="0015709A">
              <w:rPr>
                <w:rFonts w:ascii="ＭＳ 明朝" w:hAnsi="ＭＳ 明朝" w:hint="eastAsia"/>
                <w:sz w:val="20"/>
                <w:szCs w:val="20"/>
              </w:rPr>
              <w:t>については、「よくあてはまる」「ややあてはまる」の合計が</w:t>
            </w:r>
            <w:r>
              <w:rPr>
                <w:rFonts w:ascii="ＭＳ 明朝" w:hAnsi="ＭＳ 明朝" w:hint="eastAsia"/>
                <w:sz w:val="20"/>
                <w:szCs w:val="20"/>
              </w:rPr>
              <w:t>68</w:t>
            </w:r>
            <w:r w:rsidRPr="0015709A">
              <w:rPr>
                <w:rFonts w:ascii="ＭＳ 明朝" w:hAnsi="ＭＳ 明朝" w:hint="eastAsia"/>
                <w:sz w:val="20"/>
                <w:szCs w:val="20"/>
              </w:rPr>
              <w:t>％、</w:t>
            </w:r>
            <w:r>
              <w:rPr>
                <w:rFonts w:ascii="ＭＳ 明朝" w:hAnsi="ＭＳ 明朝" w:hint="eastAsia"/>
                <w:sz w:val="20"/>
                <w:szCs w:val="20"/>
              </w:rPr>
              <w:t>75</w:t>
            </w:r>
            <w:r w:rsidRPr="0015709A">
              <w:rPr>
                <w:rFonts w:ascii="ＭＳ 明朝" w:hAnsi="ＭＳ 明朝" w:hint="eastAsia"/>
                <w:sz w:val="20"/>
                <w:szCs w:val="20"/>
              </w:rPr>
              <w:t>％</w:t>
            </w:r>
            <w:r>
              <w:rPr>
                <w:rFonts w:ascii="ＭＳ 明朝" w:hAnsi="ＭＳ 明朝" w:hint="eastAsia"/>
                <w:sz w:val="20"/>
                <w:szCs w:val="20"/>
              </w:rPr>
              <w:t>、63％、49％</w:t>
            </w:r>
            <w:r w:rsidRPr="0015709A">
              <w:rPr>
                <w:rFonts w:ascii="ＭＳ 明朝" w:hAnsi="ＭＳ 明朝" w:hint="eastAsia"/>
                <w:sz w:val="20"/>
                <w:szCs w:val="20"/>
              </w:rPr>
              <w:t>と</w:t>
            </w:r>
            <w:r>
              <w:rPr>
                <w:rFonts w:ascii="ＭＳ 明朝" w:hAnsi="ＭＳ 明朝" w:hint="eastAsia"/>
                <w:sz w:val="20"/>
                <w:szCs w:val="20"/>
              </w:rPr>
              <w:t>やや</w:t>
            </w:r>
            <w:r w:rsidRPr="0015709A">
              <w:rPr>
                <w:rFonts w:ascii="ＭＳ 明朝" w:hAnsi="ＭＳ 明朝" w:hint="eastAsia"/>
                <w:sz w:val="20"/>
                <w:szCs w:val="20"/>
              </w:rPr>
              <w:t>低く</w:t>
            </w:r>
            <w:r>
              <w:rPr>
                <w:rFonts w:ascii="ＭＳ 明朝" w:hAnsi="ＭＳ 明朝" w:hint="eastAsia"/>
                <w:sz w:val="20"/>
                <w:szCs w:val="20"/>
              </w:rPr>
              <w:t>、教職員間の連携や</w:t>
            </w:r>
            <w:r w:rsidR="001B3851">
              <w:rPr>
                <w:rFonts w:ascii="ＭＳ 明朝" w:hAnsi="ＭＳ 明朝" w:hint="eastAsia"/>
                <w:sz w:val="20"/>
                <w:szCs w:val="20"/>
              </w:rPr>
              <w:t>学校と</w:t>
            </w:r>
            <w:r w:rsidR="005E44FC">
              <w:rPr>
                <w:rFonts w:ascii="ＭＳ 明朝" w:hAnsi="ＭＳ 明朝" w:hint="eastAsia"/>
                <w:sz w:val="20"/>
                <w:szCs w:val="20"/>
              </w:rPr>
              <w:t>関係機関</w:t>
            </w:r>
            <w:r>
              <w:rPr>
                <w:rFonts w:ascii="ＭＳ 明朝" w:hAnsi="ＭＳ 明朝" w:hint="eastAsia"/>
                <w:sz w:val="20"/>
                <w:szCs w:val="20"/>
              </w:rPr>
              <w:t>との関係構築に引き続き重点を置かなければならない。</w:t>
            </w:r>
          </w:p>
          <w:p w14:paraId="27D9D7BA" w14:textId="77777777" w:rsidR="00B674D5" w:rsidRPr="00A23D66" w:rsidRDefault="00F10D56" w:rsidP="00FA66E8">
            <w:pPr>
              <w:rPr>
                <w:rFonts w:ascii="ＭＳ 明朝" w:hAnsi="ＭＳ 明朝"/>
                <w:color w:val="D9D9D9"/>
                <w:sz w:val="20"/>
                <w:szCs w:val="20"/>
              </w:rPr>
            </w:pPr>
            <w:r>
              <w:rPr>
                <w:rFonts w:hint="eastAsia"/>
              </w:rPr>
              <w:t xml:space="preserve">　生徒指導（支援）に関しての質問で⑭「学校行事が生徒にとって魅力あるものとなるよう、工夫・改善を行っている」⑤「生徒の実態を踏まえ、指導内容や指導方法の工夫・改善を行っている」⑱「いじめ（疑いを含む）が起こった際の体制が整っており、迅速に対応することができている」⑪「生徒が将来の進路や生き方について考える機会を多く設けている」</w:t>
            </w:r>
            <w:r>
              <w:rPr>
                <w:rFonts w:ascii="ＭＳ 明朝" w:hAnsi="ＭＳ 明朝" w:hint="eastAsia"/>
                <w:sz w:val="20"/>
                <w:szCs w:val="20"/>
              </w:rPr>
              <w:t>の４つの項目</w:t>
            </w:r>
            <w:r w:rsidRPr="0015709A">
              <w:rPr>
                <w:rFonts w:ascii="ＭＳ 明朝" w:hAnsi="ＭＳ 明朝" w:hint="eastAsia"/>
                <w:sz w:val="20"/>
                <w:szCs w:val="20"/>
              </w:rPr>
              <w:t>については、「よくあてはまる」「ややあてはまる」の合計が</w:t>
            </w:r>
            <w:r>
              <w:rPr>
                <w:rFonts w:ascii="ＭＳ 明朝" w:hAnsi="ＭＳ 明朝" w:hint="eastAsia"/>
                <w:sz w:val="20"/>
                <w:szCs w:val="20"/>
              </w:rPr>
              <w:t xml:space="preserve">90％、94％、89％、85％と高く、教職員の支援の意識が高いことがわかる。この意識を維持していきたい。　</w:t>
            </w:r>
          </w:p>
        </w:tc>
        <w:tc>
          <w:tcPr>
            <w:tcW w:w="8221" w:type="dxa"/>
            <w:shd w:val="clear" w:color="auto" w:fill="auto"/>
          </w:tcPr>
          <w:p w14:paraId="27D9D7BB" w14:textId="77777777" w:rsidR="002865DF" w:rsidRPr="002865DF" w:rsidRDefault="002865DF" w:rsidP="002865DF">
            <w:pPr>
              <w:spacing w:line="300" w:lineRule="exact"/>
              <w:rPr>
                <w:rFonts w:ascii="ＭＳ 明朝" w:hAnsi="ＭＳ 明朝"/>
                <w:sz w:val="20"/>
                <w:szCs w:val="20"/>
              </w:rPr>
            </w:pPr>
            <w:r w:rsidRPr="002865DF">
              <w:rPr>
                <w:rFonts w:ascii="ＭＳ 明朝" w:hAnsi="ＭＳ 明朝" w:hint="eastAsia"/>
                <w:sz w:val="20"/>
                <w:szCs w:val="20"/>
              </w:rPr>
              <w:lastRenderedPageBreak/>
              <w:t>〇第１回　平成30年7月13日（金）実施</w:t>
            </w:r>
          </w:p>
          <w:p w14:paraId="27D9D7BC" w14:textId="77777777" w:rsidR="002865DF" w:rsidRPr="004E7CC0" w:rsidRDefault="002865DF" w:rsidP="004E7CC0">
            <w:pPr>
              <w:spacing w:line="300" w:lineRule="exact"/>
              <w:ind w:left="201" w:hangingChars="100" w:hanging="201"/>
              <w:rPr>
                <w:rFonts w:ascii="ＭＳ 明朝" w:hAnsi="ＭＳ 明朝"/>
                <w:b/>
                <w:sz w:val="20"/>
                <w:szCs w:val="20"/>
              </w:rPr>
            </w:pPr>
            <w:r w:rsidRPr="004E7CC0">
              <w:rPr>
                <w:rFonts w:ascii="ＭＳ 明朝" w:hAnsi="ＭＳ 明朝" w:hint="eastAsia"/>
                <w:b/>
                <w:sz w:val="20"/>
                <w:szCs w:val="20"/>
              </w:rPr>
              <w:t>・中学校、中学部との個別の教育支援計画について、連携</w:t>
            </w:r>
            <w:r w:rsidRPr="00371A7E">
              <w:rPr>
                <w:rFonts w:ascii="ＭＳ 明朝" w:hAnsi="ＭＳ 明朝" w:hint="eastAsia"/>
                <w:b/>
                <w:sz w:val="20"/>
                <w:szCs w:val="20"/>
              </w:rPr>
              <w:t>が</w:t>
            </w:r>
            <w:r w:rsidR="00882586" w:rsidRPr="00371A7E">
              <w:rPr>
                <w:rFonts w:ascii="ＭＳ 明朝" w:hAnsi="ＭＳ 明朝" w:hint="eastAsia"/>
                <w:b/>
                <w:sz w:val="20"/>
                <w:szCs w:val="20"/>
              </w:rPr>
              <w:t>不十分</w:t>
            </w:r>
            <w:r w:rsidRPr="00371A7E">
              <w:rPr>
                <w:rFonts w:ascii="ＭＳ 明朝" w:hAnsi="ＭＳ 明朝" w:hint="eastAsia"/>
                <w:b/>
                <w:sz w:val="20"/>
                <w:szCs w:val="20"/>
              </w:rPr>
              <w:t>で</w:t>
            </w:r>
            <w:r w:rsidRPr="004E7CC0">
              <w:rPr>
                <w:rFonts w:ascii="ＭＳ 明朝" w:hAnsi="ＭＳ 明朝" w:hint="eastAsia"/>
                <w:b/>
                <w:sz w:val="20"/>
                <w:szCs w:val="20"/>
              </w:rPr>
              <w:t>はないか、保護者まかせになってはいないか。</w:t>
            </w:r>
          </w:p>
          <w:p w14:paraId="27D9D7BD" w14:textId="77777777" w:rsidR="002865DF" w:rsidRPr="004E7CC0" w:rsidRDefault="002865DF" w:rsidP="004E7CC0">
            <w:pPr>
              <w:spacing w:line="300" w:lineRule="exact"/>
              <w:ind w:left="200" w:hangingChars="100" w:hanging="200"/>
              <w:rPr>
                <w:rFonts w:ascii="ＭＳ 明朝" w:hAnsi="ＭＳ 明朝"/>
                <w:sz w:val="20"/>
                <w:szCs w:val="20"/>
              </w:rPr>
            </w:pPr>
            <w:r w:rsidRPr="004E7CC0">
              <w:rPr>
                <w:rFonts w:ascii="ＭＳ 明朝" w:hAnsi="ＭＳ 明朝" w:hint="eastAsia"/>
                <w:sz w:val="20"/>
                <w:szCs w:val="20"/>
              </w:rPr>
              <w:t>⇒本校として中学校、中学部との関係づくりを積み上げ、実際の運用を高めたい。個別の教育支援計画については、保護者のものであるため、保護者の責任において引き継ぎが必要になっている。また、今後の啓発をすすめる。</w:t>
            </w:r>
          </w:p>
          <w:p w14:paraId="27D9D7BE" w14:textId="77777777" w:rsidR="002865DF" w:rsidRPr="004E7CC0" w:rsidRDefault="002865DF" w:rsidP="004E7CC0">
            <w:pPr>
              <w:spacing w:line="300" w:lineRule="exact"/>
              <w:ind w:left="201" w:hangingChars="100" w:hanging="201"/>
              <w:rPr>
                <w:rFonts w:ascii="ＭＳ 明朝" w:hAnsi="ＭＳ 明朝"/>
                <w:b/>
                <w:sz w:val="20"/>
                <w:szCs w:val="20"/>
              </w:rPr>
            </w:pPr>
            <w:r w:rsidRPr="004E7CC0">
              <w:rPr>
                <w:rFonts w:ascii="ＭＳ 明朝" w:hAnsi="ＭＳ 明朝" w:hint="eastAsia"/>
                <w:b/>
                <w:sz w:val="20"/>
                <w:szCs w:val="20"/>
              </w:rPr>
              <w:t>・大雨時の休校措置、地震発生時等の対応について、休校措置の連絡体制が不十分であった。通学バスを登校途中でトイレ休憩がとれるようにできないか。</w:t>
            </w:r>
          </w:p>
          <w:p w14:paraId="27D9D7BF" w14:textId="77777777" w:rsidR="003A73A8" w:rsidRPr="004E7CC0" w:rsidRDefault="002865DF" w:rsidP="004E7CC0">
            <w:pPr>
              <w:spacing w:line="300" w:lineRule="exact"/>
              <w:ind w:left="200" w:hangingChars="100" w:hanging="200"/>
              <w:rPr>
                <w:rFonts w:ascii="ＭＳ 明朝" w:hAnsi="ＭＳ 明朝"/>
                <w:sz w:val="20"/>
                <w:szCs w:val="20"/>
              </w:rPr>
            </w:pPr>
            <w:r w:rsidRPr="004E7CC0">
              <w:rPr>
                <w:rFonts w:ascii="ＭＳ 明朝" w:hAnsi="ＭＳ 明朝" w:hint="eastAsia"/>
                <w:sz w:val="20"/>
                <w:szCs w:val="20"/>
              </w:rPr>
              <w:lastRenderedPageBreak/>
              <w:t>⇒電話連絡以外に、ＨＰへの掲示を考えたい。</w:t>
            </w:r>
          </w:p>
          <w:p w14:paraId="27D9D7C0" w14:textId="77777777" w:rsidR="002865DF" w:rsidRPr="003A73A8" w:rsidRDefault="003A73A8" w:rsidP="004E7CC0">
            <w:pPr>
              <w:spacing w:line="300" w:lineRule="exact"/>
              <w:ind w:left="200" w:hangingChars="100" w:hanging="200"/>
              <w:rPr>
                <w:rFonts w:ascii="ＭＳ 明朝" w:hAnsi="ＭＳ 明朝"/>
                <w:b/>
                <w:sz w:val="20"/>
                <w:szCs w:val="20"/>
              </w:rPr>
            </w:pPr>
            <w:r w:rsidRPr="004E7CC0">
              <w:rPr>
                <w:rFonts w:ascii="ＭＳ 明朝" w:hAnsi="ＭＳ 明朝" w:hint="eastAsia"/>
                <w:sz w:val="20"/>
                <w:szCs w:val="20"/>
              </w:rPr>
              <w:t>（９月から緊急連絡ブログを実際に運用を始めた。現在、検証中である。）</w:t>
            </w:r>
          </w:p>
          <w:p w14:paraId="27D9D7C1" w14:textId="77777777" w:rsidR="002865DF" w:rsidRPr="004E7CC0" w:rsidRDefault="002865DF" w:rsidP="002865DF">
            <w:pPr>
              <w:spacing w:line="300" w:lineRule="exact"/>
              <w:rPr>
                <w:rFonts w:ascii="ＭＳ 明朝" w:hAnsi="ＭＳ 明朝"/>
                <w:b/>
                <w:sz w:val="20"/>
                <w:szCs w:val="20"/>
              </w:rPr>
            </w:pPr>
            <w:r w:rsidRPr="004E7CC0">
              <w:rPr>
                <w:rFonts w:ascii="ＭＳ 明朝" w:hAnsi="ＭＳ 明朝" w:hint="eastAsia"/>
                <w:b/>
                <w:sz w:val="20"/>
                <w:szCs w:val="20"/>
              </w:rPr>
              <w:t>＜その他ご意見</w:t>
            </w:r>
            <w:r w:rsidR="00F0774F">
              <w:rPr>
                <w:rFonts w:ascii="ＭＳ 明朝" w:hAnsi="ＭＳ 明朝" w:hint="eastAsia"/>
                <w:b/>
                <w:sz w:val="20"/>
                <w:szCs w:val="20"/>
              </w:rPr>
              <w:t>等</w:t>
            </w:r>
            <w:r w:rsidRPr="004E7CC0">
              <w:rPr>
                <w:rFonts w:ascii="ＭＳ 明朝" w:hAnsi="ＭＳ 明朝" w:hint="eastAsia"/>
                <w:b/>
                <w:sz w:val="20"/>
                <w:szCs w:val="20"/>
              </w:rPr>
              <w:t>＞</w:t>
            </w:r>
          </w:p>
          <w:p w14:paraId="27D9D7C2" w14:textId="77777777" w:rsidR="002865DF" w:rsidRPr="00371A7E" w:rsidRDefault="002865DF" w:rsidP="003A73A8">
            <w:pPr>
              <w:spacing w:line="300" w:lineRule="exact"/>
              <w:ind w:left="200" w:hangingChars="100" w:hanging="200"/>
              <w:rPr>
                <w:rFonts w:ascii="ＭＳ 明朝" w:hAnsi="ＭＳ 明朝"/>
                <w:sz w:val="20"/>
                <w:szCs w:val="20"/>
              </w:rPr>
            </w:pPr>
            <w:r w:rsidRPr="002865DF">
              <w:rPr>
                <w:rFonts w:ascii="ＭＳ 明朝" w:hAnsi="ＭＳ 明朝" w:hint="eastAsia"/>
                <w:sz w:val="20"/>
                <w:szCs w:val="20"/>
              </w:rPr>
              <w:t>・個</w:t>
            </w:r>
            <w:r w:rsidRPr="00371A7E">
              <w:rPr>
                <w:rFonts w:ascii="ＭＳ 明朝" w:hAnsi="ＭＳ 明朝" w:hint="eastAsia"/>
                <w:sz w:val="20"/>
                <w:szCs w:val="20"/>
              </w:rPr>
              <w:t>別の</w:t>
            </w:r>
            <w:r w:rsidR="00F136C0" w:rsidRPr="00371A7E">
              <w:rPr>
                <w:rFonts w:ascii="ＭＳ 明朝" w:hAnsi="ＭＳ 明朝" w:hint="eastAsia"/>
                <w:sz w:val="20"/>
                <w:szCs w:val="20"/>
              </w:rPr>
              <w:t>教育</w:t>
            </w:r>
            <w:r w:rsidRPr="00371A7E">
              <w:rPr>
                <w:rFonts w:ascii="ＭＳ 明朝" w:hAnsi="ＭＳ 明朝" w:hint="eastAsia"/>
                <w:sz w:val="20"/>
                <w:szCs w:val="20"/>
              </w:rPr>
              <w:t>支援計画について、</w:t>
            </w:r>
            <w:r w:rsidR="003A73A8" w:rsidRPr="00371A7E">
              <w:rPr>
                <w:rFonts w:ascii="ＭＳ 明朝" w:hAnsi="ＭＳ 明朝" w:hint="eastAsia"/>
                <w:sz w:val="20"/>
                <w:szCs w:val="20"/>
              </w:rPr>
              <w:t>活発な運用を求めたい。</w:t>
            </w:r>
            <w:r w:rsidRPr="00371A7E">
              <w:rPr>
                <w:rFonts w:ascii="ＭＳ 明朝" w:hAnsi="ＭＳ 明朝" w:hint="eastAsia"/>
                <w:sz w:val="20"/>
                <w:szCs w:val="20"/>
              </w:rPr>
              <w:t>堺市の福祉はアイファイルを作成し、つなぐようにしている。</w:t>
            </w:r>
          </w:p>
          <w:p w14:paraId="27D9D7C3" w14:textId="77777777" w:rsidR="002865DF" w:rsidRPr="00371A7E" w:rsidRDefault="002865DF" w:rsidP="002865DF">
            <w:pPr>
              <w:spacing w:line="300" w:lineRule="exact"/>
              <w:ind w:left="200" w:hangingChars="100" w:hanging="200"/>
              <w:rPr>
                <w:rFonts w:ascii="ＭＳ 明朝" w:hAnsi="ＭＳ 明朝"/>
                <w:sz w:val="20"/>
                <w:szCs w:val="20"/>
              </w:rPr>
            </w:pPr>
            <w:r w:rsidRPr="00371A7E">
              <w:rPr>
                <w:rFonts w:ascii="ＭＳ 明朝" w:hAnsi="ＭＳ 明朝" w:hint="eastAsia"/>
                <w:sz w:val="20"/>
                <w:szCs w:val="20"/>
              </w:rPr>
              <w:t>・</w:t>
            </w:r>
            <w:r w:rsidR="003A73A8" w:rsidRPr="00371A7E">
              <w:rPr>
                <w:rFonts w:ascii="ＭＳ 明朝" w:hAnsi="ＭＳ 明朝" w:hint="eastAsia"/>
                <w:sz w:val="20"/>
                <w:szCs w:val="20"/>
              </w:rPr>
              <w:t>部活動について、障がいが軽度の生徒しか参加できていない。</w:t>
            </w:r>
            <w:r w:rsidRPr="00371A7E">
              <w:rPr>
                <w:rFonts w:ascii="ＭＳ 明朝" w:hAnsi="ＭＳ 明朝" w:hint="eastAsia"/>
                <w:sz w:val="20"/>
                <w:szCs w:val="20"/>
              </w:rPr>
              <w:t>全員</w:t>
            </w:r>
            <w:r w:rsidR="004E7CC0" w:rsidRPr="00371A7E">
              <w:rPr>
                <w:rFonts w:ascii="ＭＳ 明朝" w:hAnsi="ＭＳ 明朝" w:hint="eastAsia"/>
                <w:sz w:val="20"/>
                <w:szCs w:val="20"/>
              </w:rPr>
              <w:t>の参加</w:t>
            </w:r>
            <w:r w:rsidR="003A73A8" w:rsidRPr="00371A7E">
              <w:rPr>
                <w:rFonts w:ascii="ＭＳ 明朝" w:hAnsi="ＭＳ 明朝" w:hint="eastAsia"/>
                <w:sz w:val="20"/>
                <w:szCs w:val="20"/>
              </w:rPr>
              <w:t>は難しい</w:t>
            </w:r>
            <w:r w:rsidRPr="00371A7E">
              <w:rPr>
                <w:rFonts w:ascii="ＭＳ 明朝" w:hAnsi="ＭＳ 明朝" w:hint="eastAsia"/>
                <w:sz w:val="20"/>
                <w:szCs w:val="20"/>
              </w:rPr>
              <w:t>が、他の人</w:t>
            </w:r>
            <w:r w:rsidR="003A73A8" w:rsidRPr="00371A7E">
              <w:rPr>
                <w:rFonts w:ascii="ＭＳ 明朝" w:hAnsi="ＭＳ 明朝" w:hint="eastAsia"/>
                <w:sz w:val="20"/>
                <w:szCs w:val="20"/>
              </w:rPr>
              <w:t>の</w:t>
            </w:r>
            <w:r w:rsidRPr="00371A7E">
              <w:rPr>
                <w:rFonts w:ascii="ＭＳ 明朝" w:hAnsi="ＭＳ 明朝" w:hint="eastAsia"/>
                <w:sz w:val="20"/>
                <w:szCs w:val="20"/>
              </w:rPr>
              <w:t>応援</w:t>
            </w:r>
            <w:r w:rsidR="003A73A8" w:rsidRPr="00371A7E">
              <w:rPr>
                <w:rFonts w:ascii="ＭＳ 明朝" w:hAnsi="ＭＳ 明朝" w:hint="eastAsia"/>
                <w:sz w:val="20"/>
                <w:szCs w:val="20"/>
              </w:rPr>
              <w:t>を</w:t>
            </w:r>
            <w:r w:rsidR="004E7CC0" w:rsidRPr="00371A7E">
              <w:rPr>
                <w:rFonts w:ascii="ＭＳ 明朝" w:hAnsi="ＭＳ 明朝" w:hint="eastAsia"/>
                <w:sz w:val="20"/>
                <w:szCs w:val="20"/>
              </w:rPr>
              <w:t>することは</w:t>
            </w:r>
            <w:r w:rsidRPr="00371A7E">
              <w:rPr>
                <w:rFonts w:ascii="ＭＳ 明朝" w:hAnsi="ＭＳ 明朝" w:hint="eastAsia"/>
                <w:sz w:val="20"/>
                <w:szCs w:val="20"/>
              </w:rPr>
              <w:t>できる。それをもって参加と考え</w:t>
            </w:r>
            <w:r w:rsidR="003A73A8" w:rsidRPr="00371A7E">
              <w:rPr>
                <w:rFonts w:ascii="ＭＳ 明朝" w:hAnsi="ＭＳ 明朝" w:hint="eastAsia"/>
                <w:sz w:val="20"/>
                <w:szCs w:val="20"/>
              </w:rPr>
              <w:t>られないか</w:t>
            </w:r>
            <w:r w:rsidRPr="00371A7E">
              <w:rPr>
                <w:rFonts w:ascii="ＭＳ 明朝" w:hAnsi="ＭＳ 明朝" w:hint="eastAsia"/>
                <w:sz w:val="20"/>
                <w:szCs w:val="20"/>
              </w:rPr>
              <w:t>。</w:t>
            </w:r>
          </w:p>
          <w:p w14:paraId="27D9D7C4" w14:textId="77777777" w:rsidR="00AE2843" w:rsidRPr="00371A7E" w:rsidRDefault="002865DF" w:rsidP="003A73A8">
            <w:pPr>
              <w:spacing w:line="300" w:lineRule="exact"/>
              <w:ind w:left="200" w:hangingChars="100" w:hanging="200"/>
              <w:rPr>
                <w:rFonts w:ascii="ＭＳ 明朝" w:hAnsi="ＭＳ 明朝"/>
                <w:sz w:val="20"/>
                <w:szCs w:val="20"/>
              </w:rPr>
            </w:pPr>
            <w:r w:rsidRPr="00371A7E">
              <w:rPr>
                <w:rFonts w:ascii="ＭＳ 明朝" w:hAnsi="ＭＳ 明朝" w:hint="eastAsia"/>
                <w:sz w:val="20"/>
                <w:szCs w:val="20"/>
              </w:rPr>
              <w:t>・卒業後の就労に関して定着支援を行っている。本校生徒との在学中から顔が見える関係を今後も続けていってほしい。</w:t>
            </w:r>
          </w:p>
          <w:p w14:paraId="27D9D7C5" w14:textId="77777777" w:rsidR="00BA7543" w:rsidRPr="00371A7E" w:rsidRDefault="00BA7543" w:rsidP="00BA7543">
            <w:pPr>
              <w:spacing w:line="300" w:lineRule="exact"/>
              <w:ind w:left="200" w:hangingChars="100" w:hanging="200"/>
              <w:rPr>
                <w:rFonts w:ascii="ＭＳ 明朝" w:hAnsi="ＭＳ 明朝"/>
                <w:sz w:val="20"/>
                <w:szCs w:val="20"/>
              </w:rPr>
            </w:pPr>
            <w:r w:rsidRPr="00371A7E">
              <w:rPr>
                <w:rFonts w:ascii="ＭＳ 明朝" w:hAnsi="ＭＳ 明朝" w:hint="eastAsia"/>
                <w:sz w:val="20"/>
                <w:szCs w:val="20"/>
              </w:rPr>
              <w:t>〇第２回　平成30年11月９日（金）実施</w:t>
            </w:r>
          </w:p>
          <w:p w14:paraId="27D9D7C6" w14:textId="77777777" w:rsidR="00BA7543" w:rsidRPr="00371A7E" w:rsidRDefault="00BA7543" w:rsidP="00BA7543">
            <w:pPr>
              <w:spacing w:line="300" w:lineRule="exact"/>
              <w:ind w:left="201" w:hangingChars="100" w:hanging="201"/>
              <w:rPr>
                <w:rFonts w:ascii="ＭＳ 明朝" w:hAnsi="ＭＳ 明朝"/>
                <w:b/>
                <w:sz w:val="20"/>
                <w:szCs w:val="20"/>
              </w:rPr>
            </w:pPr>
            <w:r w:rsidRPr="00371A7E">
              <w:rPr>
                <w:rFonts w:ascii="ＭＳ 明朝" w:hAnsi="ＭＳ 明朝" w:hint="eastAsia"/>
                <w:b/>
                <w:sz w:val="20"/>
                <w:szCs w:val="20"/>
              </w:rPr>
              <w:t>・個別の教育支援計画の引継ぎについては、中学校等との引継ぎが</w:t>
            </w:r>
            <w:r w:rsidR="00CC35C3" w:rsidRPr="00371A7E">
              <w:rPr>
                <w:rFonts w:ascii="ＭＳ 明朝" w:hAnsi="ＭＳ 明朝" w:hint="eastAsia"/>
                <w:b/>
                <w:sz w:val="20"/>
                <w:szCs w:val="20"/>
              </w:rPr>
              <w:t>進んでいない</w:t>
            </w:r>
            <w:r w:rsidR="00F136C0" w:rsidRPr="00371A7E">
              <w:rPr>
                <w:rFonts w:ascii="ＭＳ 明朝" w:hAnsi="ＭＳ 明朝" w:hint="eastAsia"/>
                <w:b/>
                <w:sz w:val="20"/>
                <w:szCs w:val="20"/>
              </w:rPr>
              <w:t>繋がりの</w:t>
            </w:r>
            <w:r w:rsidRPr="00371A7E">
              <w:rPr>
                <w:rFonts w:ascii="ＭＳ 明朝" w:hAnsi="ＭＳ 明朝" w:hint="eastAsia"/>
                <w:b/>
                <w:sz w:val="20"/>
                <w:szCs w:val="20"/>
              </w:rPr>
              <w:t>弱い現状があるのは残念である。</w:t>
            </w:r>
          </w:p>
          <w:p w14:paraId="27D9D7C7" w14:textId="77777777" w:rsidR="00BA7543" w:rsidRPr="00371A7E" w:rsidRDefault="00BA7543" w:rsidP="00BA7543">
            <w:pPr>
              <w:spacing w:line="300" w:lineRule="exact"/>
              <w:ind w:left="210" w:hangingChars="100" w:hanging="210"/>
            </w:pPr>
            <w:r w:rsidRPr="00371A7E">
              <w:rPr>
                <w:rFonts w:hint="eastAsia"/>
              </w:rPr>
              <w:t>⇒まだまだ</w:t>
            </w:r>
            <w:r w:rsidR="00F136C0" w:rsidRPr="00371A7E">
              <w:rPr>
                <w:rFonts w:hint="eastAsia"/>
              </w:rPr>
              <w:t>繋がりが</w:t>
            </w:r>
            <w:r w:rsidRPr="00371A7E">
              <w:rPr>
                <w:rFonts w:hint="eastAsia"/>
              </w:rPr>
              <w:t>弱い実態がある。本校として実際の運用を高めたい。個別の教育支援計画の目標をもとに教育活動の目標をたて、学期ごとに評価をしていきたい。</w:t>
            </w:r>
          </w:p>
          <w:p w14:paraId="27D9D7C8" w14:textId="77777777" w:rsidR="00BA7543" w:rsidRPr="00371A7E" w:rsidRDefault="00BA7543" w:rsidP="00BA7543">
            <w:pPr>
              <w:spacing w:line="300" w:lineRule="exact"/>
              <w:ind w:left="201" w:hangingChars="100" w:hanging="201"/>
              <w:rPr>
                <w:rFonts w:ascii="ＭＳ 明朝" w:hAnsi="ＭＳ 明朝"/>
                <w:b/>
                <w:sz w:val="20"/>
                <w:szCs w:val="20"/>
              </w:rPr>
            </w:pPr>
            <w:r w:rsidRPr="00371A7E">
              <w:rPr>
                <w:rFonts w:ascii="ＭＳ 明朝" w:hAnsi="ＭＳ 明朝" w:hint="eastAsia"/>
                <w:b/>
                <w:sz w:val="20"/>
                <w:szCs w:val="20"/>
              </w:rPr>
              <w:t>・通知表の表記について、教科によって書式等が違うことに驚いた。</w:t>
            </w:r>
          </w:p>
          <w:p w14:paraId="27D9D7C9" w14:textId="77777777" w:rsidR="00BA7543" w:rsidRPr="00371A7E" w:rsidRDefault="00BA7543" w:rsidP="00BA7543">
            <w:pPr>
              <w:spacing w:line="300" w:lineRule="exact"/>
              <w:ind w:left="210" w:hangingChars="100" w:hanging="210"/>
            </w:pPr>
            <w:r w:rsidRPr="00371A7E">
              <w:rPr>
                <w:rFonts w:hint="eastAsia"/>
              </w:rPr>
              <w:t>⇒評価の書式が統一されるように進めているところである。読み手の立場に立って生徒の評価を通知していくことが大切だと考えている。</w:t>
            </w:r>
          </w:p>
          <w:p w14:paraId="27D9D7CA" w14:textId="77777777" w:rsidR="00BA7543" w:rsidRPr="00371A7E" w:rsidRDefault="00BA7543" w:rsidP="00BA7543">
            <w:pPr>
              <w:spacing w:line="300" w:lineRule="exact"/>
              <w:ind w:left="201" w:hangingChars="100" w:hanging="201"/>
              <w:rPr>
                <w:rFonts w:ascii="ＭＳ 明朝" w:hAnsi="ＭＳ 明朝"/>
                <w:b/>
                <w:sz w:val="20"/>
                <w:szCs w:val="20"/>
              </w:rPr>
            </w:pPr>
            <w:r w:rsidRPr="00371A7E">
              <w:rPr>
                <w:rFonts w:ascii="ＭＳ 明朝" w:hAnsi="ＭＳ 明朝" w:hint="eastAsia"/>
                <w:b/>
                <w:sz w:val="20"/>
                <w:szCs w:val="20"/>
              </w:rPr>
              <w:t>＜その他ご意見</w:t>
            </w:r>
            <w:r w:rsidR="00F0774F" w:rsidRPr="00371A7E">
              <w:rPr>
                <w:rFonts w:ascii="ＭＳ 明朝" w:hAnsi="ＭＳ 明朝" w:hint="eastAsia"/>
                <w:b/>
                <w:sz w:val="20"/>
                <w:szCs w:val="20"/>
              </w:rPr>
              <w:t>等</w:t>
            </w:r>
            <w:r w:rsidRPr="00371A7E">
              <w:rPr>
                <w:rFonts w:ascii="ＭＳ 明朝" w:hAnsi="ＭＳ 明朝" w:hint="eastAsia"/>
                <w:b/>
                <w:sz w:val="20"/>
                <w:szCs w:val="20"/>
              </w:rPr>
              <w:t>＞</w:t>
            </w:r>
          </w:p>
          <w:p w14:paraId="27D9D7CB" w14:textId="77777777" w:rsidR="00BA7543" w:rsidRPr="00371A7E" w:rsidRDefault="00BA7543" w:rsidP="00BA7543">
            <w:pPr>
              <w:spacing w:line="300" w:lineRule="exact"/>
              <w:ind w:left="210" w:hangingChars="100" w:hanging="210"/>
            </w:pPr>
            <w:r w:rsidRPr="00371A7E">
              <w:rPr>
                <w:rFonts w:hint="eastAsia"/>
              </w:rPr>
              <w:t>・学校緊急ブログについては、ＰＴＡからも要望し、運用してもらった。</w:t>
            </w:r>
          </w:p>
          <w:p w14:paraId="27D9D7CC" w14:textId="77777777" w:rsidR="00BA7543" w:rsidRPr="00371A7E" w:rsidRDefault="00BA7543" w:rsidP="00BA7543">
            <w:pPr>
              <w:spacing w:line="300" w:lineRule="exact"/>
              <w:ind w:left="210" w:hangingChars="100" w:hanging="210"/>
            </w:pPr>
            <w:r w:rsidRPr="00371A7E">
              <w:rPr>
                <w:rFonts w:hint="eastAsia"/>
              </w:rPr>
              <w:t>・学校のブログをアップすることはニーズに</w:t>
            </w:r>
            <w:r w:rsidR="00F136C0" w:rsidRPr="00371A7E">
              <w:rPr>
                <w:rFonts w:hint="eastAsia"/>
              </w:rPr>
              <w:t>応えて</w:t>
            </w:r>
            <w:r w:rsidRPr="00371A7E">
              <w:rPr>
                <w:rFonts w:hint="eastAsia"/>
              </w:rPr>
              <w:t>はいるが、写真を撮影することで本来の生徒指導ができなくなってはいけない。</w:t>
            </w:r>
          </w:p>
          <w:p w14:paraId="27D9D7CD" w14:textId="77777777" w:rsidR="00BA7543" w:rsidRDefault="00BA7543" w:rsidP="00BA7543">
            <w:pPr>
              <w:spacing w:line="300" w:lineRule="exact"/>
              <w:ind w:left="210" w:hangingChars="100" w:hanging="210"/>
            </w:pPr>
            <w:r w:rsidRPr="00371A7E">
              <w:rPr>
                <w:rFonts w:hint="eastAsia"/>
              </w:rPr>
              <w:t>・個別の教育支援計画の目標は保護者の意見を取り入れていくべきであり、個別の指導計画の目標は学校として何ができるのかという視</w:t>
            </w:r>
            <w:r>
              <w:rPr>
                <w:rFonts w:hint="eastAsia"/>
              </w:rPr>
              <w:t>点が大切である。</w:t>
            </w:r>
          </w:p>
          <w:p w14:paraId="27D9D7CE" w14:textId="77777777" w:rsidR="00BC346B" w:rsidRPr="002E62A0" w:rsidRDefault="002E62A0" w:rsidP="00BC346B">
            <w:pPr>
              <w:spacing w:line="300" w:lineRule="exact"/>
              <w:ind w:left="210" w:hangingChars="100" w:hanging="210"/>
              <w:rPr>
                <w:rFonts w:asciiTheme="minorEastAsia" w:eastAsiaTheme="minorEastAsia" w:hAnsiTheme="minorEastAsia"/>
              </w:rPr>
            </w:pPr>
            <w:r w:rsidRPr="002E62A0">
              <w:rPr>
                <w:rFonts w:asciiTheme="minorEastAsia" w:eastAsiaTheme="minorEastAsia" w:hAnsiTheme="minorEastAsia" w:hint="eastAsia"/>
              </w:rPr>
              <w:t>〇第</w:t>
            </w:r>
            <w:r>
              <w:rPr>
                <w:rFonts w:asciiTheme="minorEastAsia" w:eastAsiaTheme="minorEastAsia" w:hAnsiTheme="minorEastAsia" w:hint="eastAsia"/>
              </w:rPr>
              <w:t>３</w:t>
            </w:r>
            <w:r w:rsidRPr="002E62A0">
              <w:rPr>
                <w:rFonts w:asciiTheme="minorEastAsia" w:eastAsiaTheme="minorEastAsia" w:hAnsiTheme="minorEastAsia" w:hint="eastAsia"/>
              </w:rPr>
              <w:t>回　平成31年１月18日（金）実施</w:t>
            </w:r>
          </w:p>
          <w:p w14:paraId="27D9D7CF" w14:textId="77777777" w:rsidR="00F0774F" w:rsidRPr="00CE1A3A" w:rsidRDefault="00F0774F" w:rsidP="00F0774F">
            <w:pPr>
              <w:jc w:val="left"/>
              <w:rPr>
                <w:rFonts w:asciiTheme="minorHAnsi" w:eastAsiaTheme="minorEastAsia" w:hAnsiTheme="minorHAnsi" w:cstheme="minorBidi"/>
                <w:b/>
                <w:szCs w:val="22"/>
              </w:rPr>
            </w:pPr>
            <w:r w:rsidRPr="00CE1A3A">
              <w:rPr>
                <w:rFonts w:asciiTheme="minorHAnsi" w:eastAsiaTheme="minorEastAsia" w:hAnsiTheme="minorHAnsi" w:cstheme="minorBidi" w:hint="eastAsia"/>
                <w:b/>
                <w:szCs w:val="22"/>
              </w:rPr>
              <w:t>「平成</w:t>
            </w:r>
            <w:r w:rsidRPr="00CE1A3A">
              <w:rPr>
                <w:rFonts w:asciiTheme="minorHAnsi" w:eastAsiaTheme="minorEastAsia" w:hAnsiTheme="minorHAnsi" w:cstheme="minorBidi" w:hint="eastAsia"/>
                <w:b/>
                <w:szCs w:val="22"/>
              </w:rPr>
              <w:t>30</w:t>
            </w:r>
            <w:r w:rsidRPr="00CE1A3A">
              <w:rPr>
                <w:rFonts w:asciiTheme="minorHAnsi" w:eastAsiaTheme="minorEastAsia" w:hAnsiTheme="minorHAnsi" w:cstheme="minorBidi" w:hint="eastAsia"/>
                <w:b/>
                <w:szCs w:val="22"/>
              </w:rPr>
              <w:t>年度学校経営計画」自己評価について校長より中期目標３点の中から重点</w:t>
            </w:r>
          </w:p>
          <w:p w14:paraId="27D9D7D0" w14:textId="77777777" w:rsidR="00F0774F" w:rsidRPr="00F0774F" w:rsidRDefault="00F0774F" w:rsidP="00F0774F">
            <w:pPr>
              <w:jc w:val="left"/>
              <w:rPr>
                <w:rFonts w:asciiTheme="minorHAnsi" w:eastAsiaTheme="minorEastAsia" w:hAnsiTheme="minorHAnsi" w:cstheme="minorBidi"/>
                <w:szCs w:val="22"/>
              </w:rPr>
            </w:pPr>
            <w:r w:rsidRPr="00CE1A3A">
              <w:rPr>
                <w:rFonts w:asciiTheme="minorHAnsi" w:eastAsiaTheme="minorEastAsia" w:hAnsiTheme="minorHAnsi" w:cstheme="minorBidi" w:hint="eastAsia"/>
                <w:b/>
                <w:szCs w:val="22"/>
              </w:rPr>
              <w:t>目標の自己評価を中心に説明したあと、協議員の皆様よりご</w:t>
            </w:r>
            <w:r w:rsidR="00CE1A3A">
              <w:rPr>
                <w:rFonts w:asciiTheme="minorHAnsi" w:eastAsiaTheme="minorEastAsia" w:hAnsiTheme="minorHAnsi" w:cstheme="minorBidi" w:hint="eastAsia"/>
                <w:b/>
                <w:szCs w:val="22"/>
              </w:rPr>
              <w:t>意見</w:t>
            </w:r>
            <w:r w:rsidRPr="00CE1A3A">
              <w:rPr>
                <w:rFonts w:asciiTheme="minorHAnsi" w:eastAsiaTheme="minorEastAsia" w:hAnsiTheme="minorHAnsi" w:cstheme="minorBidi" w:hint="eastAsia"/>
                <w:b/>
                <w:szCs w:val="22"/>
              </w:rPr>
              <w:t>をいただいた。</w:t>
            </w:r>
          </w:p>
          <w:p w14:paraId="27D9D7D1" w14:textId="77777777" w:rsidR="00F0774F" w:rsidRPr="00CE1A3A" w:rsidRDefault="00F0774F" w:rsidP="00CE1A3A">
            <w:pPr>
              <w:ind w:left="1687" w:hangingChars="800" w:hanging="1687"/>
              <w:jc w:val="left"/>
              <w:rPr>
                <w:rFonts w:asciiTheme="minorHAnsi" w:eastAsiaTheme="minorEastAsia" w:hAnsiTheme="minorHAnsi" w:cstheme="minorBidi"/>
                <w:b/>
                <w:szCs w:val="22"/>
              </w:rPr>
            </w:pPr>
            <w:r w:rsidRPr="00CE1A3A">
              <w:rPr>
                <w:rFonts w:asciiTheme="minorHAnsi" w:eastAsiaTheme="minorEastAsia" w:hAnsiTheme="minorHAnsi" w:cstheme="minorBidi" w:hint="eastAsia"/>
                <w:b/>
                <w:szCs w:val="22"/>
              </w:rPr>
              <w:t>＜ご意見等＞</w:t>
            </w:r>
          </w:p>
          <w:p w14:paraId="27D9D7D2" w14:textId="77777777" w:rsidR="00F0774F" w:rsidRPr="00F0774F" w:rsidRDefault="00F0774F" w:rsidP="00F0774F">
            <w:pPr>
              <w:ind w:leftChars="-2" w:left="206" w:hangingChars="100" w:hanging="210"/>
              <w:jc w:val="left"/>
              <w:rPr>
                <w:rFonts w:asciiTheme="minorHAnsi" w:eastAsiaTheme="minorEastAsia" w:hAnsiTheme="minorHAnsi" w:cstheme="minorBidi"/>
                <w:szCs w:val="22"/>
              </w:rPr>
            </w:pPr>
            <w:r w:rsidRPr="00F0774F">
              <w:rPr>
                <w:rFonts w:asciiTheme="minorHAnsi" w:eastAsiaTheme="minorEastAsia" w:hAnsiTheme="minorHAnsi" w:cstheme="minorBidi" w:hint="eastAsia"/>
                <w:szCs w:val="22"/>
              </w:rPr>
              <w:t>・校内実習について、保護者としては取り組めていない生徒もいたこと</w:t>
            </w:r>
            <w:r>
              <w:rPr>
                <w:rFonts w:asciiTheme="minorHAnsi" w:eastAsiaTheme="minorEastAsia" w:hAnsiTheme="minorHAnsi" w:cstheme="minorBidi" w:hint="eastAsia"/>
                <w:szCs w:val="22"/>
              </w:rPr>
              <w:t>を認識してい</w:t>
            </w:r>
            <w:r w:rsidRPr="00F0774F">
              <w:rPr>
                <w:rFonts w:asciiTheme="minorHAnsi" w:eastAsiaTheme="minorEastAsia" w:hAnsiTheme="minorHAnsi" w:cstheme="minorBidi" w:hint="eastAsia"/>
                <w:szCs w:val="22"/>
              </w:rPr>
              <w:t>る。学校の見立てと違う部分を感じた。</w:t>
            </w:r>
          </w:p>
          <w:p w14:paraId="27D9D7D3" w14:textId="77777777" w:rsidR="00F0774F" w:rsidRDefault="00F0774F" w:rsidP="00F0774F">
            <w:pPr>
              <w:ind w:leftChars="-2" w:left="-4"/>
              <w:jc w:val="left"/>
              <w:rPr>
                <w:rFonts w:asciiTheme="minorHAnsi" w:eastAsiaTheme="minorEastAsia" w:hAnsiTheme="minorHAnsi" w:cstheme="minorBidi"/>
                <w:szCs w:val="22"/>
              </w:rPr>
            </w:pPr>
            <w:r w:rsidRPr="00F0774F">
              <w:rPr>
                <w:rFonts w:asciiTheme="minorHAnsi" w:eastAsiaTheme="minorEastAsia" w:hAnsiTheme="minorHAnsi" w:cstheme="minorBidi" w:hint="eastAsia"/>
                <w:szCs w:val="22"/>
              </w:rPr>
              <w:t>・堺市教育委員会と、連携して地域支援に取り組んでいただけるのはありがたい。</w:t>
            </w:r>
          </w:p>
          <w:p w14:paraId="27D9D7D4" w14:textId="77777777" w:rsidR="00F0774F" w:rsidRPr="00F0774F" w:rsidRDefault="00F0774F" w:rsidP="00F0774F">
            <w:pPr>
              <w:ind w:leftChars="-2" w:left="-4" w:firstLineChars="100" w:firstLine="21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堺市立支援学校と</w:t>
            </w:r>
            <w:r w:rsidRPr="00F0774F">
              <w:rPr>
                <w:rFonts w:asciiTheme="minorHAnsi" w:eastAsiaTheme="minorEastAsia" w:hAnsiTheme="minorHAnsi" w:cstheme="minorBidi" w:hint="eastAsia"/>
                <w:szCs w:val="22"/>
              </w:rPr>
              <w:t>教材の交換や合同研修などの機会があればよい。</w:t>
            </w:r>
          </w:p>
          <w:p w14:paraId="27D9D7D5" w14:textId="77777777" w:rsidR="00F0774F" w:rsidRPr="00F0774F" w:rsidRDefault="00F0774F" w:rsidP="00F0774F">
            <w:pPr>
              <w:ind w:left="210" w:hangingChars="100" w:hanging="210"/>
              <w:jc w:val="left"/>
              <w:rPr>
                <w:rFonts w:asciiTheme="minorHAnsi" w:eastAsiaTheme="minorEastAsia" w:hAnsiTheme="minorHAnsi" w:cstheme="minorBidi"/>
                <w:szCs w:val="22"/>
              </w:rPr>
            </w:pPr>
            <w:r w:rsidRPr="00F0774F">
              <w:rPr>
                <w:rFonts w:asciiTheme="minorHAnsi" w:eastAsiaTheme="minorEastAsia" w:hAnsiTheme="minorHAnsi" w:cstheme="minorBidi" w:hint="eastAsia"/>
                <w:szCs w:val="22"/>
              </w:rPr>
              <w:t>・通知表についてどのように変わっていくのか、目標に対する評価になっているのか、生徒と保護者と一緒に通知票をつくり</w:t>
            </w:r>
            <w:r w:rsidRPr="00001766">
              <w:rPr>
                <w:rFonts w:asciiTheme="minorHAnsi" w:eastAsiaTheme="minorEastAsia" w:hAnsiTheme="minorHAnsi" w:cstheme="minorBidi" w:hint="eastAsia"/>
                <w:szCs w:val="22"/>
              </w:rPr>
              <w:t>あげ</w:t>
            </w:r>
            <w:r w:rsidR="00837A7B" w:rsidRPr="00001766">
              <w:rPr>
                <w:rFonts w:asciiTheme="minorHAnsi" w:eastAsiaTheme="minorEastAsia" w:hAnsiTheme="minorHAnsi" w:cstheme="minorBidi" w:hint="eastAsia"/>
                <w:szCs w:val="22"/>
              </w:rPr>
              <w:t>ていってほしい</w:t>
            </w:r>
            <w:r w:rsidRPr="00001766">
              <w:rPr>
                <w:rFonts w:asciiTheme="minorHAnsi" w:eastAsiaTheme="minorEastAsia" w:hAnsiTheme="minorHAnsi" w:cstheme="minorBidi" w:hint="eastAsia"/>
                <w:szCs w:val="22"/>
              </w:rPr>
              <w:t>。</w:t>
            </w:r>
          </w:p>
          <w:p w14:paraId="27D9D7D6" w14:textId="77777777" w:rsidR="00BC346B" w:rsidRDefault="00F0774F" w:rsidP="00F0774F">
            <w:pPr>
              <w:ind w:left="210" w:hangingChars="100" w:hanging="210"/>
              <w:jc w:val="left"/>
            </w:pPr>
            <w:r w:rsidRPr="00F0774F">
              <w:rPr>
                <w:rFonts w:asciiTheme="minorHAnsi" w:eastAsiaTheme="minorEastAsia" w:hAnsiTheme="minorHAnsi" w:cstheme="minorBidi" w:hint="eastAsia"/>
                <w:szCs w:val="22"/>
              </w:rPr>
              <w:t>・事業所で大切にしていることとして、目標に向かってがんばっているプロセスを</w:t>
            </w:r>
            <w:r>
              <w:rPr>
                <w:rFonts w:asciiTheme="minorHAnsi" w:eastAsiaTheme="minorEastAsia" w:hAnsiTheme="minorHAnsi" w:cstheme="minorBidi" w:hint="eastAsia"/>
                <w:szCs w:val="22"/>
              </w:rPr>
              <w:t xml:space="preserve">　　</w:t>
            </w:r>
            <w:r w:rsidRPr="00F0774F">
              <w:rPr>
                <w:rFonts w:asciiTheme="minorHAnsi" w:eastAsiaTheme="minorEastAsia" w:hAnsiTheme="minorHAnsi" w:cstheme="minorBidi" w:hint="eastAsia"/>
                <w:szCs w:val="22"/>
              </w:rPr>
              <w:t>評価していくことがあげられる。プロセスを言葉で表しにくいところ</w:t>
            </w:r>
            <w:r w:rsidR="00837A7B" w:rsidRPr="00001766">
              <w:rPr>
                <w:rFonts w:asciiTheme="minorHAnsi" w:eastAsiaTheme="minorEastAsia" w:hAnsiTheme="minorHAnsi" w:cstheme="minorBidi" w:hint="eastAsia"/>
                <w:szCs w:val="22"/>
              </w:rPr>
              <w:t>が</w:t>
            </w:r>
            <w:r w:rsidRPr="00F0774F">
              <w:rPr>
                <w:rFonts w:asciiTheme="minorHAnsi" w:eastAsiaTheme="minorEastAsia" w:hAnsiTheme="minorHAnsi" w:cstheme="minorBidi" w:hint="eastAsia"/>
                <w:szCs w:val="22"/>
              </w:rPr>
              <w:t>ある。</w:t>
            </w:r>
          </w:p>
          <w:p w14:paraId="27D9D7D7" w14:textId="77777777" w:rsidR="00CE1A3A" w:rsidRPr="00CC35C3" w:rsidRDefault="00CE1A3A" w:rsidP="00CC35C3">
            <w:pPr>
              <w:spacing w:line="300" w:lineRule="exact"/>
              <w:ind w:leftChars="100" w:left="210" w:firstLineChars="100" w:firstLine="211"/>
              <w:rPr>
                <w:b/>
              </w:rPr>
            </w:pPr>
            <w:r w:rsidRPr="00CC35C3">
              <w:rPr>
                <w:rFonts w:hint="eastAsia"/>
                <w:b/>
              </w:rPr>
              <w:t>ご意見をいただいた後に</w:t>
            </w:r>
            <w:r w:rsidR="00F0774F" w:rsidRPr="00CC35C3">
              <w:rPr>
                <w:rFonts w:hint="eastAsia"/>
                <w:b/>
              </w:rPr>
              <w:t>、平成</w:t>
            </w:r>
            <w:r w:rsidR="00F0774F" w:rsidRPr="00CC35C3">
              <w:rPr>
                <w:rFonts w:hint="eastAsia"/>
                <w:b/>
              </w:rPr>
              <w:t>30</w:t>
            </w:r>
            <w:r w:rsidR="00F0774F" w:rsidRPr="00CC35C3">
              <w:rPr>
                <w:rFonts w:hint="eastAsia"/>
                <w:b/>
              </w:rPr>
              <w:t>年度学校教育自己診断の結果と分析について</w:t>
            </w:r>
            <w:r w:rsidRPr="00CC35C3">
              <w:rPr>
                <w:rFonts w:hint="eastAsia"/>
                <w:b/>
              </w:rPr>
              <w:t>、</w:t>
            </w:r>
          </w:p>
          <w:p w14:paraId="27D9D7D8" w14:textId="77777777" w:rsidR="00BC346B" w:rsidRPr="00BA7543" w:rsidRDefault="00F0774F" w:rsidP="00481A1E">
            <w:pPr>
              <w:spacing w:line="300" w:lineRule="exact"/>
              <w:rPr>
                <w:rFonts w:ascii="ＭＳ 明朝" w:hAnsi="ＭＳ 明朝"/>
                <w:b/>
                <w:color w:val="D9D9D9"/>
                <w:sz w:val="20"/>
                <w:szCs w:val="20"/>
              </w:rPr>
            </w:pPr>
            <w:r w:rsidRPr="00CC35C3">
              <w:rPr>
                <w:rFonts w:hint="eastAsia"/>
                <w:b/>
              </w:rPr>
              <w:t>概ね生徒、保護者、教職員の評価は高かった</w:t>
            </w:r>
            <w:r w:rsidR="00CE1A3A" w:rsidRPr="00CC35C3">
              <w:rPr>
                <w:rFonts w:hint="eastAsia"/>
                <w:b/>
              </w:rPr>
              <w:t>こ</w:t>
            </w:r>
            <w:r w:rsidRPr="00CC35C3">
              <w:rPr>
                <w:rFonts w:hint="eastAsia"/>
                <w:b/>
              </w:rPr>
              <w:t>と</w:t>
            </w:r>
            <w:r w:rsidR="00CE1A3A" w:rsidRPr="00CC35C3">
              <w:rPr>
                <w:rFonts w:hint="eastAsia"/>
                <w:b/>
              </w:rPr>
              <w:t>を</w:t>
            </w:r>
            <w:r w:rsidRPr="00CC35C3">
              <w:rPr>
                <w:rFonts w:hint="eastAsia"/>
                <w:b/>
              </w:rPr>
              <w:t>教頭より報告</w:t>
            </w:r>
            <w:r w:rsidR="00CE1A3A" w:rsidRPr="00CC35C3">
              <w:rPr>
                <w:rFonts w:hint="eastAsia"/>
                <w:b/>
              </w:rPr>
              <w:t>し</w:t>
            </w:r>
            <w:r w:rsidRPr="00CC35C3">
              <w:rPr>
                <w:rFonts w:hint="eastAsia"/>
                <w:b/>
              </w:rPr>
              <w:t>た。</w:t>
            </w:r>
            <w:r w:rsidR="00CC35C3">
              <w:rPr>
                <w:rFonts w:hint="eastAsia"/>
                <w:b/>
              </w:rPr>
              <w:t>また、</w:t>
            </w:r>
            <w:r w:rsidR="00CC35C3" w:rsidRPr="00CE1A3A">
              <w:rPr>
                <w:rFonts w:asciiTheme="minorHAnsi" w:eastAsiaTheme="minorEastAsia" w:hAnsiTheme="minorHAnsi" w:cstheme="minorBidi" w:hint="eastAsia"/>
                <w:b/>
                <w:szCs w:val="22"/>
              </w:rPr>
              <w:t>「平成</w:t>
            </w:r>
            <w:r w:rsidR="00481A1E">
              <w:rPr>
                <w:rFonts w:asciiTheme="minorHAnsi" w:eastAsiaTheme="minorEastAsia" w:hAnsiTheme="minorHAnsi" w:cstheme="minorBidi" w:hint="eastAsia"/>
                <w:b/>
                <w:szCs w:val="22"/>
              </w:rPr>
              <w:t xml:space="preserve">　</w:t>
            </w:r>
            <w:r w:rsidR="00CC35C3" w:rsidRPr="00CE1A3A">
              <w:rPr>
                <w:rFonts w:asciiTheme="minorHAnsi" w:eastAsiaTheme="minorEastAsia" w:hAnsiTheme="minorHAnsi" w:cstheme="minorBidi" w:hint="eastAsia"/>
                <w:b/>
                <w:szCs w:val="22"/>
              </w:rPr>
              <w:t>3</w:t>
            </w:r>
            <w:r w:rsidR="00CC35C3">
              <w:rPr>
                <w:rFonts w:asciiTheme="minorHAnsi" w:eastAsiaTheme="minorEastAsia" w:hAnsiTheme="minorHAnsi" w:cstheme="minorBidi" w:hint="eastAsia"/>
                <w:b/>
                <w:szCs w:val="22"/>
              </w:rPr>
              <w:t>１</w:t>
            </w:r>
            <w:r w:rsidR="00CC35C3" w:rsidRPr="00CE1A3A">
              <w:rPr>
                <w:rFonts w:asciiTheme="minorHAnsi" w:eastAsiaTheme="minorEastAsia" w:hAnsiTheme="minorHAnsi" w:cstheme="minorBidi" w:hint="eastAsia"/>
                <w:b/>
                <w:szCs w:val="22"/>
              </w:rPr>
              <w:t>年度学校経営計画</w:t>
            </w:r>
            <w:r w:rsidR="00CC35C3">
              <w:rPr>
                <w:rFonts w:asciiTheme="minorHAnsi" w:eastAsiaTheme="minorEastAsia" w:hAnsiTheme="minorHAnsi" w:cstheme="minorBidi" w:hint="eastAsia"/>
                <w:b/>
                <w:szCs w:val="22"/>
              </w:rPr>
              <w:t>（案）</w:t>
            </w:r>
            <w:r w:rsidR="00CC35C3" w:rsidRPr="00CE1A3A">
              <w:rPr>
                <w:rFonts w:asciiTheme="minorHAnsi" w:eastAsiaTheme="minorEastAsia" w:hAnsiTheme="minorHAnsi" w:cstheme="minorBidi" w:hint="eastAsia"/>
                <w:b/>
                <w:szCs w:val="22"/>
              </w:rPr>
              <w:t>」</w:t>
            </w:r>
            <w:r w:rsidR="00CC35C3">
              <w:rPr>
                <w:rFonts w:asciiTheme="minorHAnsi" w:eastAsiaTheme="minorEastAsia" w:hAnsiTheme="minorHAnsi" w:cstheme="minorBidi" w:hint="eastAsia"/>
                <w:b/>
                <w:szCs w:val="22"/>
              </w:rPr>
              <w:t>を</w:t>
            </w:r>
            <w:r w:rsidR="00481A1E">
              <w:rPr>
                <w:rFonts w:asciiTheme="minorHAnsi" w:eastAsiaTheme="minorEastAsia" w:hAnsiTheme="minorHAnsi" w:cstheme="minorBidi" w:hint="eastAsia"/>
                <w:b/>
                <w:szCs w:val="22"/>
              </w:rPr>
              <w:t>提案</w:t>
            </w:r>
            <w:r w:rsidR="00CC35C3">
              <w:rPr>
                <w:rFonts w:asciiTheme="minorHAnsi" w:eastAsiaTheme="minorEastAsia" w:hAnsiTheme="minorHAnsi" w:cstheme="minorBidi" w:hint="eastAsia"/>
                <w:b/>
                <w:szCs w:val="22"/>
              </w:rPr>
              <w:t>させていただいた。</w:t>
            </w:r>
          </w:p>
        </w:tc>
      </w:tr>
    </w:tbl>
    <w:p w14:paraId="27D9D7DA" w14:textId="77777777" w:rsidR="0086696C" w:rsidRPr="00A23D66" w:rsidRDefault="0086696C" w:rsidP="0037367C">
      <w:pPr>
        <w:spacing w:line="120" w:lineRule="exact"/>
        <w:ind w:leftChars="-428" w:left="-899"/>
      </w:pPr>
    </w:p>
    <w:p w14:paraId="27D9D7DB" w14:textId="77777777" w:rsidR="0023160F" w:rsidRDefault="0023160F" w:rsidP="00B44397">
      <w:pPr>
        <w:ind w:leftChars="-92" w:left="-4" w:hangingChars="90" w:hanging="189"/>
        <w:jc w:val="left"/>
        <w:rPr>
          <w:rFonts w:ascii="ＭＳ ゴシック" w:eastAsia="ＭＳ ゴシック" w:hAnsi="ＭＳ ゴシック"/>
          <w:szCs w:val="21"/>
        </w:rPr>
      </w:pPr>
    </w:p>
    <w:p w14:paraId="27D9D7DC" w14:textId="77777777" w:rsidR="0086696C" w:rsidRPr="00A23D66" w:rsidRDefault="0037367C" w:rsidP="00B44397">
      <w:pPr>
        <w:ind w:leftChars="-92" w:left="-4" w:hangingChars="90" w:hanging="189"/>
        <w:jc w:val="left"/>
        <w:rPr>
          <w:rFonts w:ascii="ＭＳ ゴシック" w:eastAsia="ＭＳ ゴシック" w:hAnsi="ＭＳ ゴシック"/>
          <w:szCs w:val="21"/>
        </w:rPr>
      </w:pPr>
      <w:r w:rsidRPr="00A23D66">
        <w:rPr>
          <w:rFonts w:ascii="ＭＳ ゴシック" w:eastAsia="ＭＳ ゴシック" w:hAnsi="ＭＳ ゴシック" w:hint="eastAsia"/>
          <w:szCs w:val="21"/>
        </w:rPr>
        <w:t xml:space="preserve">３　</w:t>
      </w:r>
      <w:r w:rsidR="0086696C" w:rsidRPr="00A23D66">
        <w:rPr>
          <w:rFonts w:ascii="ＭＳ ゴシック" w:eastAsia="ＭＳ ゴシック" w:hAnsi="ＭＳ ゴシック" w:hint="eastAsia"/>
          <w:szCs w:val="21"/>
        </w:rPr>
        <w:t>本年度の取組</w:t>
      </w:r>
      <w:r w:rsidRPr="00A23D66">
        <w:rPr>
          <w:rFonts w:ascii="ＭＳ ゴシック" w:eastAsia="ＭＳ ゴシック" w:hAnsi="ＭＳ ゴシック" w:hint="eastAsia"/>
          <w:szCs w:val="21"/>
        </w:rPr>
        <w:t>内容</w:t>
      </w:r>
      <w:r w:rsidR="0086696C" w:rsidRPr="00A23D6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402"/>
        <w:gridCol w:w="3969"/>
        <w:gridCol w:w="3969"/>
        <w:gridCol w:w="3013"/>
      </w:tblGrid>
      <w:tr w:rsidR="00B674D5" w:rsidRPr="00A23D66" w14:paraId="27D9D7E3" w14:textId="77777777" w:rsidTr="001A5F78">
        <w:trPr>
          <w:trHeight w:val="512"/>
          <w:jc w:val="center"/>
        </w:trPr>
        <w:tc>
          <w:tcPr>
            <w:tcW w:w="633" w:type="dxa"/>
            <w:shd w:val="clear" w:color="auto" w:fill="auto"/>
            <w:vAlign w:val="center"/>
          </w:tcPr>
          <w:p w14:paraId="27D9D7DD" w14:textId="77777777" w:rsidR="00B674D5" w:rsidRPr="00A23D66" w:rsidRDefault="00B674D5" w:rsidP="00B674D5">
            <w:pPr>
              <w:spacing w:line="24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中期的</w:t>
            </w:r>
          </w:p>
          <w:p w14:paraId="27D9D7DE" w14:textId="77777777" w:rsidR="00B674D5" w:rsidRPr="00A23D66" w:rsidRDefault="00B674D5" w:rsidP="00B674D5">
            <w:pPr>
              <w:spacing w:line="240" w:lineRule="exact"/>
              <w:jc w:val="center"/>
              <w:rPr>
                <w:rFonts w:ascii="ＭＳ Ｐ明朝" w:eastAsia="ＭＳ Ｐ明朝" w:hAnsi="ＭＳ Ｐ明朝"/>
                <w:spacing w:val="-20"/>
                <w:sz w:val="20"/>
                <w:szCs w:val="20"/>
              </w:rPr>
            </w:pPr>
            <w:r w:rsidRPr="00A23D66">
              <w:rPr>
                <w:rFonts w:ascii="ＭＳ Ｐ明朝" w:eastAsia="ＭＳ Ｐ明朝" w:hAnsi="ＭＳ Ｐ明朝" w:hint="eastAsia"/>
                <w:sz w:val="20"/>
                <w:szCs w:val="20"/>
              </w:rPr>
              <w:t>目標</w:t>
            </w:r>
          </w:p>
        </w:tc>
        <w:tc>
          <w:tcPr>
            <w:tcW w:w="3402" w:type="dxa"/>
            <w:shd w:val="clear" w:color="auto" w:fill="auto"/>
            <w:vAlign w:val="center"/>
          </w:tcPr>
          <w:p w14:paraId="27D9D7DF"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今年度の重点目標</w:t>
            </w:r>
          </w:p>
        </w:tc>
        <w:tc>
          <w:tcPr>
            <w:tcW w:w="3969" w:type="dxa"/>
            <w:tcBorders>
              <w:right w:val="dashed" w:sz="4" w:space="0" w:color="auto"/>
            </w:tcBorders>
            <w:shd w:val="clear" w:color="auto" w:fill="auto"/>
            <w:vAlign w:val="center"/>
          </w:tcPr>
          <w:p w14:paraId="27D9D7E0"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具体的な取組計画・内容</w:t>
            </w:r>
          </w:p>
        </w:tc>
        <w:tc>
          <w:tcPr>
            <w:tcW w:w="3969" w:type="dxa"/>
            <w:tcBorders>
              <w:right w:val="dashed" w:sz="4" w:space="0" w:color="auto"/>
            </w:tcBorders>
            <w:vAlign w:val="center"/>
          </w:tcPr>
          <w:p w14:paraId="27D9D7E1"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評価指標</w:t>
            </w:r>
          </w:p>
        </w:tc>
        <w:tc>
          <w:tcPr>
            <w:tcW w:w="3013" w:type="dxa"/>
            <w:tcBorders>
              <w:left w:val="dashed" w:sz="4" w:space="0" w:color="auto"/>
              <w:right w:val="single" w:sz="4" w:space="0" w:color="auto"/>
            </w:tcBorders>
            <w:shd w:val="clear" w:color="auto" w:fill="auto"/>
            <w:vAlign w:val="center"/>
          </w:tcPr>
          <w:p w14:paraId="27D9D7E2"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自己評価（進捗）</w:t>
            </w:r>
          </w:p>
        </w:tc>
      </w:tr>
      <w:tr w:rsidR="00B674D5" w:rsidRPr="00A23D66" w14:paraId="27D9D824" w14:textId="77777777" w:rsidTr="001A5F78">
        <w:trPr>
          <w:cantSplit/>
          <w:trHeight w:val="1314"/>
          <w:jc w:val="center"/>
        </w:trPr>
        <w:tc>
          <w:tcPr>
            <w:tcW w:w="633" w:type="dxa"/>
            <w:shd w:val="clear" w:color="auto" w:fill="auto"/>
            <w:textDirection w:val="tbRlV"/>
            <w:vAlign w:val="center"/>
          </w:tcPr>
          <w:p w14:paraId="27D9D7E4" w14:textId="77777777" w:rsidR="00B674D5" w:rsidRPr="00A23D66" w:rsidRDefault="006E66F4" w:rsidP="00B674D5">
            <w:pPr>
              <w:spacing w:line="320" w:lineRule="exact"/>
              <w:ind w:left="113" w:right="113"/>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 xml:space="preserve">１　</w:t>
            </w:r>
            <w:r w:rsidR="00B674D5" w:rsidRPr="00A23D66">
              <w:rPr>
                <w:rFonts w:ascii="ＭＳ Ｐ明朝" w:eastAsia="ＭＳ Ｐ明朝" w:hAnsi="ＭＳ Ｐ明朝" w:hint="eastAsia"/>
                <w:sz w:val="20"/>
                <w:szCs w:val="20"/>
              </w:rPr>
              <w:t>コース制の更なる充実</w:t>
            </w:r>
          </w:p>
        </w:tc>
        <w:tc>
          <w:tcPr>
            <w:tcW w:w="3402" w:type="dxa"/>
            <w:shd w:val="clear" w:color="auto" w:fill="auto"/>
          </w:tcPr>
          <w:p w14:paraId="27D9D7E5" w14:textId="77777777" w:rsidR="00B674D5" w:rsidRPr="00A23D66" w:rsidRDefault="00B674D5" w:rsidP="00B674D5">
            <w:pPr>
              <w:numPr>
                <w:ilvl w:val="0"/>
                <w:numId w:val="17"/>
              </w:numPr>
              <w:spacing w:line="240" w:lineRule="exact"/>
              <w:jc w:val="left"/>
              <w:rPr>
                <w:rFonts w:ascii="ＭＳ Ｐ明朝" w:eastAsia="ＭＳ Ｐ明朝" w:hAnsi="ＭＳ Ｐ明朝"/>
                <w:sz w:val="20"/>
                <w:szCs w:val="20"/>
              </w:rPr>
            </w:pPr>
            <w:r w:rsidRPr="00A23D66">
              <w:rPr>
                <w:rFonts w:ascii="ＭＳ Ｐ明朝" w:eastAsia="ＭＳ Ｐ明朝" w:hAnsi="ＭＳ Ｐ明朝" w:hint="eastAsia"/>
                <w:sz w:val="20"/>
                <w:szCs w:val="20"/>
              </w:rPr>
              <w:t>教育課程の改善</w:t>
            </w:r>
          </w:p>
          <w:p w14:paraId="27D9D7E6" w14:textId="77777777" w:rsidR="00D756C0" w:rsidRPr="00A23D66" w:rsidRDefault="00D756C0" w:rsidP="00D756C0">
            <w:pPr>
              <w:spacing w:line="240" w:lineRule="exact"/>
              <w:jc w:val="left"/>
              <w:rPr>
                <w:rFonts w:ascii="ＭＳ Ｐ明朝" w:eastAsia="ＭＳ Ｐ明朝" w:hAnsi="ＭＳ Ｐ明朝"/>
                <w:sz w:val="20"/>
                <w:szCs w:val="20"/>
              </w:rPr>
            </w:pPr>
            <w:r w:rsidRPr="00A23D66">
              <w:rPr>
                <w:rFonts w:ascii="ＭＳ Ｐ明朝" w:eastAsia="ＭＳ Ｐ明朝" w:hAnsi="ＭＳ Ｐ明朝" w:hint="eastAsia"/>
                <w:sz w:val="20"/>
                <w:szCs w:val="20"/>
              </w:rPr>
              <w:t>（新学習指導要領の移行措置も踏まえ）</w:t>
            </w:r>
          </w:p>
          <w:p w14:paraId="27D9D7E7" w14:textId="77777777" w:rsidR="00B674D5" w:rsidRPr="00A23D66" w:rsidRDefault="00B674D5" w:rsidP="007D3EF1">
            <w:pPr>
              <w:spacing w:line="240" w:lineRule="exact"/>
              <w:jc w:val="left"/>
              <w:rPr>
                <w:rFonts w:ascii="ＭＳ Ｐ明朝" w:eastAsia="ＭＳ Ｐ明朝" w:hAnsi="ＭＳ Ｐ明朝"/>
                <w:sz w:val="20"/>
                <w:szCs w:val="20"/>
              </w:rPr>
            </w:pPr>
            <w:r w:rsidRPr="00A23D66">
              <w:rPr>
                <w:rFonts w:ascii="ＭＳ Ｐ明朝" w:eastAsia="ＭＳ Ｐ明朝" w:hAnsi="ＭＳ Ｐ明朝" w:hint="eastAsia"/>
                <w:sz w:val="20"/>
                <w:szCs w:val="20"/>
              </w:rPr>
              <w:t xml:space="preserve">ア　</w:t>
            </w:r>
            <w:r w:rsidR="00006963" w:rsidRPr="00A23D66">
              <w:rPr>
                <w:rFonts w:ascii="ＭＳ Ｐ明朝" w:eastAsia="ＭＳ Ｐ明朝" w:hAnsi="ＭＳ Ｐ明朝" w:hint="eastAsia"/>
                <w:sz w:val="20"/>
                <w:szCs w:val="20"/>
              </w:rPr>
              <w:t>基</w:t>
            </w:r>
            <w:r w:rsidR="0007113B" w:rsidRPr="00A23D66">
              <w:rPr>
                <w:rFonts w:ascii="ＭＳ Ｐ明朝" w:eastAsia="ＭＳ Ｐ明朝" w:hAnsi="ＭＳ Ｐ明朝" w:hint="eastAsia"/>
                <w:sz w:val="20"/>
                <w:szCs w:val="20"/>
              </w:rPr>
              <w:t>礎・社会生活と</w:t>
            </w:r>
            <w:r w:rsidR="00006963" w:rsidRPr="00A23D66">
              <w:rPr>
                <w:rFonts w:ascii="ＭＳ Ｐ明朝" w:eastAsia="ＭＳ Ｐ明朝" w:hAnsi="ＭＳ Ｐ明朝" w:hint="eastAsia"/>
                <w:sz w:val="20"/>
                <w:szCs w:val="20"/>
              </w:rPr>
              <w:t>ライフスキル</w:t>
            </w:r>
            <w:r w:rsidR="0007113B" w:rsidRPr="00A23D66">
              <w:rPr>
                <w:rFonts w:ascii="ＭＳ Ｐ明朝" w:eastAsia="ＭＳ Ｐ明朝" w:hAnsi="ＭＳ Ｐ明朝" w:hint="eastAsia"/>
                <w:sz w:val="20"/>
                <w:szCs w:val="20"/>
              </w:rPr>
              <w:t>の指導内容</w:t>
            </w:r>
            <w:r w:rsidR="00B068E9" w:rsidRPr="00A23D66">
              <w:rPr>
                <w:rFonts w:ascii="ＭＳ Ｐ明朝" w:eastAsia="ＭＳ Ｐ明朝" w:hAnsi="ＭＳ Ｐ明朝" w:hint="eastAsia"/>
                <w:sz w:val="20"/>
                <w:szCs w:val="20"/>
              </w:rPr>
              <w:t>の充実に取組む</w:t>
            </w:r>
          </w:p>
          <w:p w14:paraId="27D9D7E8" w14:textId="77777777" w:rsidR="007D3EF1" w:rsidRPr="00A23D66" w:rsidRDefault="00B068E9" w:rsidP="007D3EF1">
            <w:pPr>
              <w:spacing w:line="240" w:lineRule="exact"/>
              <w:jc w:val="left"/>
              <w:rPr>
                <w:rFonts w:ascii="ＭＳ Ｐ明朝" w:eastAsia="ＭＳ Ｐ明朝" w:hAnsi="ＭＳ Ｐ明朝"/>
                <w:sz w:val="20"/>
                <w:szCs w:val="20"/>
              </w:rPr>
            </w:pPr>
            <w:r w:rsidRPr="00A23D66">
              <w:rPr>
                <w:rFonts w:ascii="ＭＳ Ｐ明朝" w:eastAsia="ＭＳ Ｐ明朝" w:hAnsi="ＭＳ Ｐ明朝" w:hint="eastAsia"/>
                <w:sz w:val="20"/>
                <w:szCs w:val="20"/>
              </w:rPr>
              <w:t>イ　作業学習と就労支援コース実習の指導内容の充実に取組む</w:t>
            </w:r>
          </w:p>
          <w:p w14:paraId="27D9D7E9" w14:textId="77777777" w:rsidR="00B674D5" w:rsidRDefault="007D3EF1" w:rsidP="007D3EF1">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ウ</w:t>
            </w:r>
            <w:r w:rsidR="00B674D5" w:rsidRPr="00A23D66">
              <w:rPr>
                <w:rFonts w:ascii="ＭＳ Ｐ明朝" w:eastAsia="ＭＳ Ｐ明朝" w:hAnsi="ＭＳ Ｐ明朝"/>
                <w:sz w:val="20"/>
                <w:szCs w:val="20"/>
              </w:rPr>
              <w:t xml:space="preserve">　研究授業</w:t>
            </w:r>
            <w:r w:rsidR="00B674D5" w:rsidRPr="00A23D66">
              <w:rPr>
                <w:rFonts w:ascii="ＭＳ Ｐ明朝" w:eastAsia="ＭＳ Ｐ明朝" w:hAnsi="ＭＳ Ｐ明朝" w:hint="eastAsia"/>
                <w:sz w:val="20"/>
                <w:szCs w:val="20"/>
              </w:rPr>
              <w:t>・公開授業</w:t>
            </w:r>
            <w:r w:rsidRPr="00A23D66">
              <w:rPr>
                <w:rFonts w:ascii="ＭＳ Ｐ明朝" w:eastAsia="ＭＳ Ｐ明朝" w:hAnsi="ＭＳ Ｐ明朝" w:hint="eastAsia"/>
                <w:sz w:val="20"/>
                <w:szCs w:val="20"/>
              </w:rPr>
              <w:t>等を通じ、</w:t>
            </w:r>
            <w:r w:rsidR="001E61FA">
              <w:rPr>
                <w:rFonts w:ascii="ＭＳ Ｐ明朝" w:eastAsia="ＭＳ Ｐ明朝" w:hAnsi="ＭＳ Ｐ明朝" w:hint="eastAsia"/>
                <w:sz w:val="20"/>
                <w:szCs w:val="20"/>
              </w:rPr>
              <w:t>指</w:t>
            </w:r>
            <w:r w:rsidR="00B674D5" w:rsidRPr="00A23D66">
              <w:rPr>
                <w:rFonts w:ascii="ＭＳ Ｐ明朝" w:eastAsia="ＭＳ Ｐ明朝" w:hAnsi="ＭＳ Ｐ明朝" w:hint="eastAsia"/>
                <w:sz w:val="20"/>
                <w:szCs w:val="20"/>
              </w:rPr>
              <w:t>導力向上を</w:t>
            </w:r>
            <w:r w:rsidR="00B674D5" w:rsidRPr="00A23D66">
              <w:rPr>
                <w:rFonts w:ascii="ＭＳ Ｐ明朝" w:eastAsia="ＭＳ Ｐ明朝" w:hAnsi="ＭＳ Ｐ明朝"/>
                <w:sz w:val="20"/>
                <w:szCs w:val="20"/>
              </w:rPr>
              <w:t>図る</w:t>
            </w:r>
            <w:r w:rsidR="00B674D5" w:rsidRPr="00A23D66">
              <w:rPr>
                <w:rFonts w:ascii="ＭＳ Ｐ明朝" w:eastAsia="ＭＳ Ｐ明朝" w:hAnsi="ＭＳ Ｐ明朝" w:hint="eastAsia"/>
                <w:sz w:val="20"/>
                <w:szCs w:val="20"/>
              </w:rPr>
              <w:t>機会を</w:t>
            </w:r>
            <w:r w:rsidR="00B674D5" w:rsidRPr="00A23D66">
              <w:rPr>
                <w:rFonts w:ascii="ＭＳ Ｐ明朝" w:eastAsia="ＭＳ Ｐ明朝" w:hAnsi="ＭＳ Ｐ明朝"/>
                <w:sz w:val="20"/>
                <w:szCs w:val="20"/>
              </w:rPr>
              <w:t>整える。</w:t>
            </w:r>
          </w:p>
          <w:p w14:paraId="27D9D7EA" w14:textId="77777777" w:rsidR="0090303C" w:rsidRDefault="0090303C" w:rsidP="007D3EF1">
            <w:pPr>
              <w:spacing w:line="240" w:lineRule="exact"/>
              <w:rPr>
                <w:rFonts w:ascii="ＭＳ Ｐ明朝" w:eastAsia="ＭＳ Ｐ明朝" w:hAnsi="ＭＳ Ｐ明朝"/>
                <w:sz w:val="20"/>
                <w:szCs w:val="20"/>
              </w:rPr>
            </w:pPr>
          </w:p>
          <w:p w14:paraId="27D9D7EB" w14:textId="77777777" w:rsidR="0090303C" w:rsidRDefault="0090303C" w:rsidP="007D3EF1">
            <w:pPr>
              <w:spacing w:line="240" w:lineRule="exact"/>
              <w:rPr>
                <w:rFonts w:ascii="ＭＳ Ｐ明朝" w:eastAsia="ＭＳ Ｐ明朝" w:hAnsi="ＭＳ Ｐ明朝"/>
                <w:sz w:val="20"/>
                <w:szCs w:val="20"/>
              </w:rPr>
            </w:pPr>
          </w:p>
          <w:p w14:paraId="27D9D7EC" w14:textId="77777777" w:rsidR="0090303C" w:rsidRPr="00A23D66" w:rsidRDefault="0090303C" w:rsidP="007D3EF1">
            <w:pPr>
              <w:spacing w:line="240" w:lineRule="exact"/>
              <w:rPr>
                <w:rFonts w:ascii="ＭＳ Ｐ明朝" w:eastAsia="ＭＳ Ｐ明朝" w:hAnsi="ＭＳ Ｐ明朝"/>
                <w:sz w:val="20"/>
                <w:szCs w:val="20"/>
              </w:rPr>
            </w:pPr>
          </w:p>
          <w:p w14:paraId="27D9D7ED" w14:textId="77777777" w:rsidR="00B674D5" w:rsidRPr="00A23D66" w:rsidRDefault="008E19B7" w:rsidP="008E19B7">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（２）</w:t>
            </w:r>
            <w:r w:rsidR="007D1FE9" w:rsidRPr="00A23D66">
              <w:rPr>
                <w:rFonts w:ascii="ＭＳ Ｐ明朝" w:eastAsia="ＭＳ Ｐ明朝" w:hAnsi="ＭＳ Ｐ明朝" w:hint="eastAsia"/>
                <w:sz w:val="20"/>
                <w:szCs w:val="20"/>
              </w:rPr>
              <w:t>校内外での実習等</w:t>
            </w:r>
            <w:r w:rsidR="00B674D5" w:rsidRPr="00A23D66">
              <w:rPr>
                <w:rFonts w:ascii="ＭＳ Ｐ明朝" w:eastAsia="ＭＳ Ｐ明朝" w:hAnsi="ＭＳ Ｐ明朝" w:hint="eastAsia"/>
                <w:sz w:val="20"/>
                <w:szCs w:val="20"/>
              </w:rPr>
              <w:t>の多様化と充実を図り、生徒のチャレンジ意欲を向上する</w:t>
            </w:r>
          </w:p>
          <w:p w14:paraId="27D9D7EE" w14:textId="77777777" w:rsidR="00B674D5" w:rsidRPr="00A23D66" w:rsidRDefault="00B674D5" w:rsidP="00DD4C63">
            <w:pPr>
              <w:spacing w:line="240" w:lineRule="exact"/>
              <w:rPr>
                <w:rFonts w:ascii="ＭＳ Ｐ明朝" w:eastAsia="ＭＳ Ｐ明朝" w:hAnsi="ＭＳ Ｐ明朝"/>
                <w:sz w:val="20"/>
              </w:rPr>
            </w:pPr>
            <w:r w:rsidRPr="00A23D66">
              <w:rPr>
                <w:rFonts w:ascii="ＭＳ Ｐ明朝" w:eastAsia="ＭＳ Ｐ明朝" w:hAnsi="ＭＳ Ｐ明朝" w:hint="eastAsia"/>
                <w:sz w:val="20"/>
              </w:rPr>
              <w:t>ア　職場実習の機会を充実する。</w:t>
            </w:r>
          </w:p>
          <w:p w14:paraId="27D9D7EF" w14:textId="77777777" w:rsidR="00B674D5" w:rsidRPr="00A23D66" w:rsidRDefault="00B674D5" w:rsidP="00DD4C63">
            <w:pPr>
              <w:spacing w:line="240" w:lineRule="exact"/>
              <w:rPr>
                <w:rFonts w:ascii="ＭＳ Ｐ明朝" w:eastAsia="ＭＳ Ｐ明朝" w:hAnsi="ＭＳ Ｐ明朝"/>
                <w:sz w:val="20"/>
              </w:rPr>
            </w:pPr>
            <w:r w:rsidRPr="00A23D66">
              <w:rPr>
                <w:rFonts w:ascii="ＭＳ Ｐ明朝" w:eastAsia="ＭＳ Ｐ明朝" w:hAnsi="ＭＳ Ｐ明朝" w:hint="eastAsia"/>
                <w:sz w:val="20"/>
              </w:rPr>
              <w:t>イ　社会自立コースにおけるキャリア教育</w:t>
            </w:r>
            <w:r w:rsidR="0009599A" w:rsidRPr="00A23D66">
              <w:rPr>
                <w:rFonts w:ascii="ＭＳ Ｐ明朝" w:eastAsia="ＭＳ Ｐ明朝" w:hAnsi="ＭＳ Ｐ明朝" w:hint="eastAsia"/>
                <w:sz w:val="20"/>
              </w:rPr>
              <w:t>（自立にむけた教育）</w:t>
            </w:r>
            <w:r w:rsidRPr="00A23D66">
              <w:rPr>
                <w:rFonts w:ascii="ＭＳ Ｐ明朝" w:eastAsia="ＭＳ Ｐ明朝" w:hAnsi="ＭＳ Ｐ明朝" w:hint="eastAsia"/>
                <w:sz w:val="20"/>
              </w:rPr>
              <w:t>の充実を図る。</w:t>
            </w:r>
          </w:p>
          <w:p w14:paraId="27D9D7F0" w14:textId="77777777" w:rsidR="00B674D5" w:rsidRPr="00A23D66" w:rsidRDefault="0009599A" w:rsidP="00DD4C63">
            <w:pPr>
              <w:spacing w:line="240" w:lineRule="exact"/>
              <w:rPr>
                <w:rFonts w:ascii="ＭＳ Ｐ明朝" w:eastAsia="ＭＳ Ｐ明朝" w:hAnsi="ＭＳ Ｐ明朝"/>
                <w:sz w:val="20"/>
              </w:rPr>
            </w:pPr>
            <w:r w:rsidRPr="00A23D66">
              <w:rPr>
                <w:rFonts w:ascii="ＭＳ Ｐ明朝" w:eastAsia="ＭＳ Ｐ明朝" w:hAnsi="ＭＳ Ｐ明朝" w:hint="eastAsia"/>
                <w:sz w:val="20"/>
              </w:rPr>
              <w:t>ウ</w:t>
            </w:r>
            <w:r w:rsidR="00B674D5" w:rsidRPr="00A23D66">
              <w:rPr>
                <w:rFonts w:ascii="ＭＳ Ｐ明朝" w:eastAsia="ＭＳ Ｐ明朝" w:hAnsi="ＭＳ Ｐ明朝" w:hint="eastAsia"/>
                <w:sz w:val="20"/>
              </w:rPr>
              <w:t xml:space="preserve">　</w:t>
            </w:r>
            <w:r w:rsidRPr="00A23D66">
              <w:rPr>
                <w:rFonts w:ascii="ＭＳ Ｐ明朝" w:eastAsia="ＭＳ Ｐ明朝" w:hAnsi="ＭＳ Ｐ明朝" w:hint="eastAsia"/>
                <w:sz w:val="20"/>
              </w:rPr>
              <w:t>キャリアプランニングマトリック</w:t>
            </w:r>
            <w:r w:rsidRPr="00371A7E">
              <w:rPr>
                <w:rFonts w:ascii="ＭＳ Ｐ明朝" w:eastAsia="ＭＳ Ｐ明朝" w:hAnsi="ＭＳ Ｐ明朝" w:hint="eastAsia"/>
                <w:sz w:val="20"/>
              </w:rPr>
              <w:t>ス</w:t>
            </w:r>
            <w:r w:rsidR="00837A7B" w:rsidRPr="00371A7E">
              <w:rPr>
                <w:rFonts w:ascii="ＭＳ Ｐ明朝" w:eastAsia="ＭＳ Ｐ明朝" w:hAnsi="ＭＳ Ｐ明朝" w:hint="eastAsia"/>
                <w:sz w:val="20"/>
              </w:rPr>
              <w:t>表</w:t>
            </w:r>
            <w:r w:rsidRPr="00A23D66">
              <w:rPr>
                <w:rFonts w:ascii="ＭＳ Ｐ明朝" w:eastAsia="ＭＳ Ｐ明朝" w:hAnsi="ＭＳ Ｐ明朝" w:hint="eastAsia"/>
                <w:sz w:val="20"/>
              </w:rPr>
              <w:t>を活用し、各コースの授業において指導目標に積極的に取り入れる。</w:t>
            </w:r>
          </w:p>
          <w:p w14:paraId="27D9D7F1" w14:textId="77777777" w:rsidR="00465A7B" w:rsidRDefault="00465A7B" w:rsidP="00B674D5">
            <w:pPr>
              <w:spacing w:line="240" w:lineRule="exact"/>
              <w:jc w:val="left"/>
              <w:rPr>
                <w:rFonts w:ascii="ＭＳ Ｐ明朝" w:eastAsia="ＭＳ Ｐ明朝" w:hAnsi="ＭＳ Ｐ明朝"/>
                <w:sz w:val="20"/>
                <w:szCs w:val="20"/>
              </w:rPr>
            </w:pPr>
          </w:p>
          <w:p w14:paraId="27D9D7F2" w14:textId="77777777" w:rsidR="00465A7B" w:rsidRDefault="00465A7B" w:rsidP="00B674D5">
            <w:pPr>
              <w:spacing w:line="240" w:lineRule="exact"/>
              <w:jc w:val="left"/>
              <w:rPr>
                <w:rFonts w:ascii="ＭＳ Ｐ明朝" w:eastAsia="ＭＳ Ｐ明朝" w:hAnsi="ＭＳ Ｐ明朝"/>
                <w:sz w:val="20"/>
                <w:szCs w:val="20"/>
              </w:rPr>
            </w:pPr>
          </w:p>
          <w:p w14:paraId="27D9D7F3" w14:textId="77777777" w:rsidR="0090303C" w:rsidRDefault="0090303C" w:rsidP="00B674D5">
            <w:pPr>
              <w:spacing w:line="240" w:lineRule="exact"/>
              <w:jc w:val="left"/>
              <w:rPr>
                <w:rFonts w:ascii="ＭＳ Ｐ明朝" w:eastAsia="ＭＳ Ｐ明朝" w:hAnsi="ＭＳ Ｐ明朝"/>
                <w:sz w:val="20"/>
                <w:szCs w:val="20"/>
              </w:rPr>
            </w:pPr>
          </w:p>
          <w:p w14:paraId="27D9D7F4" w14:textId="77777777" w:rsidR="00465A7B" w:rsidRPr="00A23D66" w:rsidRDefault="00465A7B" w:rsidP="00B674D5">
            <w:pPr>
              <w:spacing w:line="240" w:lineRule="exact"/>
              <w:jc w:val="left"/>
              <w:rPr>
                <w:rFonts w:ascii="ＭＳ Ｐ明朝" w:eastAsia="ＭＳ Ｐ明朝" w:hAnsi="ＭＳ Ｐ明朝"/>
                <w:sz w:val="20"/>
                <w:szCs w:val="20"/>
              </w:rPr>
            </w:pPr>
          </w:p>
          <w:p w14:paraId="27D9D7F5" w14:textId="77777777" w:rsidR="00B674D5" w:rsidRPr="00A23D66" w:rsidRDefault="00465A7B" w:rsidP="00DD4C63">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（３）</w:t>
            </w:r>
            <w:r w:rsidR="00B674D5" w:rsidRPr="00A23D66">
              <w:rPr>
                <w:rFonts w:ascii="ＭＳ Ｐ明朝" w:eastAsia="ＭＳ Ｐ明朝" w:hAnsi="ＭＳ Ｐ明朝" w:hint="eastAsia"/>
                <w:sz w:val="20"/>
                <w:szCs w:val="20"/>
              </w:rPr>
              <w:t>個別の教育支援計画、個別の指導計画の活用と充実を図る。</w:t>
            </w:r>
          </w:p>
          <w:p w14:paraId="27D9D7F6" w14:textId="77777777" w:rsidR="00BA7296" w:rsidRPr="00A23D66"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 xml:space="preserve">ア　</w:t>
            </w:r>
            <w:r w:rsidR="00BA7296" w:rsidRPr="00A23D66">
              <w:rPr>
                <w:rFonts w:ascii="ＭＳ Ｐ明朝" w:eastAsia="ＭＳ Ｐ明朝" w:hAnsi="ＭＳ Ｐ明朝" w:hint="eastAsia"/>
                <w:sz w:val="20"/>
                <w:szCs w:val="20"/>
              </w:rPr>
              <w:t>指導の手立てや評価の適切性と有効性を向上させる。</w:t>
            </w:r>
          </w:p>
          <w:p w14:paraId="27D9D7F7" w14:textId="77777777" w:rsidR="00B674D5" w:rsidRPr="00A23D66"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イ　中学校との連携や卒業後の進路先での活用を図る。</w:t>
            </w:r>
          </w:p>
        </w:tc>
        <w:tc>
          <w:tcPr>
            <w:tcW w:w="3969" w:type="dxa"/>
            <w:tcBorders>
              <w:right w:val="dashed" w:sz="4" w:space="0" w:color="auto"/>
            </w:tcBorders>
            <w:shd w:val="clear" w:color="auto" w:fill="auto"/>
          </w:tcPr>
          <w:p w14:paraId="27D9D7F8" w14:textId="77777777" w:rsidR="00B674D5" w:rsidRPr="00A23D66" w:rsidRDefault="00B674D5" w:rsidP="00B674D5">
            <w:pPr>
              <w:spacing w:line="240" w:lineRule="exact"/>
              <w:ind w:left="200" w:hangingChars="100" w:hanging="200"/>
              <w:jc w:val="left"/>
              <w:rPr>
                <w:rFonts w:ascii="ＭＳ Ｐ明朝" w:eastAsia="ＭＳ Ｐ明朝" w:hAnsi="ＭＳ Ｐ明朝"/>
                <w:sz w:val="20"/>
                <w:szCs w:val="20"/>
              </w:rPr>
            </w:pPr>
            <w:r w:rsidRPr="00A23D66">
              <w:rPr>
                <w:rFonts w:ascii="ＭＳ Ｐ明朝" w:eastAsia="ＭＳ Ｐ明朝" w:hAnsi="ＭＳ Ｐ明朝" w:hint="eastAsia"/>
                <w:sz w:val="20"/>
                <w:szCs w:val="20"/>
              </w:rPr>
              <w:t>（１）</w:t>
            </w:r>
          </w:p>
          <w:p w14:paraId="27D9D7F9" w14:textId="77777777" w:rsidR="0007113B" w:rsidRPr="00371A7E" w:rsidRDefault="00B674D5" w:rsidP="0007113B">
            <w:pPr>
              <w:spacing w:line="240" w:lineRule="exact"/>
              <w:jc w:val="left"/>
              <w:rPr>
                <w:rFonts w:ascii="ＭＳ Ｐ明朝" w:eastAsia="ＭＳ Ｐ明朝" w:hAnsi="ＭＳ Ｐ明朝"/>
                <w:sz w:val="20"/>
                <w:szCs w:val="20"/>
              </w:rPr>
            </w:pPr>
            <w:r w:rsidRPr="00A23D66">
              <w:rPr>
                <w:rFonts w:ascii="ＭＳ Ｐ明朝" w:eastAsia="ＭＳ Ｐ明朝" w:hAnsi="ＭＳ Ｐ明朝" w:hint="eastAsia"/>
                <w:sz w:val="20"/>
                <w:szCs w:val="20"/>
              </w:rPr>
              <w:t xml:space="preserve">ア　</w:t>
            </w:r>
            <w:r w:rsidR="0007113B" w:rsidRPr="00A23D66">
              <w:rPr>
                <w:rFonts w:ascii="ＭＳ Ｐ明朝" w:eastAsia="ＭＳ Ｐ明朝" w:hAnsi="ＭＳ Ｐ明朝" w:hint="eastAsia"/>
                <w:sz w:val="20"/>
                <w:szCs w:val="20"/>
              </w:rPr>
              <w:t>基</w:t>
            </w:r>
            <w:r w:rsidR="007D3EF1" w:rsidRPr="00A23D66">
              <w:rPr>
                <w:rFonts w:ascii="ＭＳ Ｐ明朝" w:eastAsia="ＭＳ Ｐ明朝" w:hAnsi="ＭＳ Ｐ明朝" w:hint="eastAsia"/>
                <w:sz w:val="20"/>
                <w:szCs w:val="20"/>
              </w:rPr>
              <w:t>礎・社会生活や</w:t>
            </w:r>
            <w:r w:rsidR="0007113B" w:rsidRPr="00A23D66">
              <w:rPr>
                <w:rFonts w:ascii="ＭＳ Ｐ明朝" w:eastAsia="ＭＳ Ｐ明朝" w:hAnsi="ＭＳ Ｐ明朝" w:hint="eastAsia"/>
                <w:sz w:val="20"/>
                <w:szCs w:val="20"/>
              </w:rPr>
              <w:t>ライフスキル</w:t>
            </w:r>
            <w:r w:rsidR="007D3EF1" w:rsidRPr="00A23D66">
              <w:rPr>
                <w:rFonts w:ascii="ＭＳ Ｐ明朝" w:eastAsia="ＭＳ Ｐ明朝" w:hAnsi="ＭＳ Ｐ明朝" w:hint="eastAsia"/>
                <w:sz w:val="20"/>
                <w:szCs w:val="20"/>
              </w:rPr>
              <w:t>の主担持ち時</w:t>
            </w:r>
            <w:r w:rsidR="00837A7B" w:rsidRPr="00371A7E">
              <w:rPr>
                <w:rFonts w:ascii="ＭＳ Ｐ明朝" w:eastAsia="ＭＳ Ｐ明朝" w:hAnsi="ＭＳ Ｐ明朝" w:hint="eastAsia"/>
                <w:sz w:val="20"/>
                <w:szCs w:val="20"/>
              </w:rPr>
              <w:t>間</w:t>
            </w:r>
            <w:r w:rsidR="007D3EF1" w:rsidRPr="00371A7E">
              <w:rPr>
                <w:rFonts w:ascii="ＭＳ Ｐ明朝" w:eastAsia="ＭＳ Ｐ明朝" w:hAnsi="ＭＳ Ｐ明朝" w:hint="eastAsia"/>
                <w:sz w:val="20"/>
                <w:szCs w:val="20"/>
              </w:rPr>
              <w:t>数や担当者の考え方を整理し、</w:t>
            </w:r>
            <w:r w:rsidR="00CA69A0" w:rsidRPr="00371A7E">
              <w:rPr>
                <w:rFonts w:ascii="ＭＳ Ｐ明朝" w:eastAsia="ＭＳ Ｐ明朝" w:hAnsi="ＭＳ Ｐ明朝" w:hint="eastAsia"/>
                <w:sz w:val="20"/>
                <w:szCs w:val="20"/>
              </w:rPr>
              <w:t>それぞれの</w:t>
            </w:r>
            <w:r w:rsidR="007D3EF1" w:rsidRPr="00371A7E">
              <w:rPr>
                <w:rFonts w:ascii="ＭＳ Ｐ明朝" w:eastAsia="ＭＳ Ｐ明朝" w:hAnsi="ＭＳ Ｐ明朝" w:hint="eastAsia"/>
                <w:sz w:val="20"/>
                <w:szCs w:val="20"/>
              </w:rPr>
              <w:t>主担者が指導内容を充実・継承させていけるような</w:t>
            </w:r>
            <w:r w:rsidR="0007113B" w:rsidRPr="00371A7E">
              <w:rPr>
                <w:rFonts w:ascii="ＭＳ Ｐ明朝" w:eastAsia="ＭＳ Ｐ明朝" w:hAnsi="ＭＳ Ｐ明朝" w:hint="eastAsia"/>
                <w:sz w:val="20"/>
                <w:szCs w:val="20"/>
              </w:rPr>
              <w:t>システムを整える。</w:t>
            </w:r>
          </w:p>
          <w:p w14:paraId="27D9D7FA" w14:textId="77777777" w:rsidR="007D3EF1" w:rsidRPr="00371A7E" w:rsidRDefault="007D3EF1" w:rsidP="0007113B">
            <w:pPr>
              <w:spacing w:line="240" w:lineRule="exact"/>
              <w:jc w:val="left"/>
              <w:rPr>
                <w:rFonts w:ascii="ＭＳ Ｐ明朝" w:eastAsia="ＭＳ Ｐ明朝" w:hAnsi="ＭＳ Ｐ明朝"/>
                <w:sz w:val="20"/>
                <w:szCs w:val="20"/>
              </w:rPr>
            </w:pPr>
            <w:r w:rsidRPr="00371A7E">
              <w:rPr>
                <w:rFonts w:ascii="ＭＳ Ｐ明朝" w:eastAsia="ＭＳ Ｐ明朝" w:hAnsi="ＭＳ Ｐ明朝" w:hint="eastAsia"/>
                <w:sz w:val="20"/>
                <w:szCs w:val="20"/>
              </w:rPr>
              <w:t>イ　作業学習と就労支援コース実習の関係を整理し、</w:t>
            </w:r>
            <w:r w:rsidR="008E19B7" w:rsidRPr="00371A7E">
              <w:rPr>
                <w:rFonts w:ascii="ＭＳ Ｐ明朝" w:eastAsia="ＭＳ Ｐ明朝" w:hAnsi="ＭＳ Ｐ明朝" w:hint="eastAsia"/>
                <w:sz w:val="20"/>
                <w:szCs w:val="20"/>
              </w:rPr>
              <w:t>それぞれの指導内容が充実するよう教育課程の見直しも視野に入れて検討する。</w:t>
            </w:r>
          </w:p>
          <w:p w14:paraId="27D9D7FB" w14:textId="77777777" w:rsidR="00B674D5" w:rsidRPr="00371A7E" w:rsidRDefault="008E19B7" w:rsidP="008E19B7">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ウ</w:t>
            </w:r>
            <w:r w:rsidR="00B674D5" w:rsidRPr="00371A7E">
              <w:rPr>
                <w:rFonts w:ascii="ＭＳ Ｐ明朝" w:eastAsia="ＭＳ Ｐ明朝" w:hAnsi="ＭＳ Ｐ明朝" w:hint="eastAsia"/>
                <w:sz w:val="20"/>
                <w:szCs w:val="20"/>
              </w:rPr>
              <w:t xml:space="preserve">　研究授業や公開授業をさらに進め、</w:t>
            </w:r>
            <w:r w:rsidRPr="00371A7E">
              <w:rPr>
                <w:rFonts w:ascii="ＭＳ Ｐ明朝" w:eastAsia="ＭＳ Ｐ明朝" w:hAnsi="ＭＳ Ｐ明朝" w:hint="eastAsia"/>
                <w:sz w:val="20"/>
                <w:szCs w:val="20"/>
              </w:rPr>
              <w:t>ビデオ等も</w:t>
            </w:r>
            <w:r w:rsidR="00B674D5" w:rsidRPr="00371A7E">
              <w:rPr>
                <w:rFonts w:ascii="ＭＳ Ｐ明朝" w:eastAsia="ＭＳ Ｐ明朝" w:hAnsi="ＭＳ Ｐ明朝" w:hint="eastAsia"/>
                <w:sz w:val="20"/>
                <w:szCs w:val="20"/>
              </w:rPr>
              <w:t>活用した授業研究に取り組む。</w:t>
            </w:r>
          </w:p>
          <w:p w14:paraId="27D9D7FC" w14:textId="77777777" w:rsidR="0090303C" w:rsidRPr="00371A7E" w:rsidRDefault="0090303C" w:rsidP="008E19B7">
            <w:pPr>
              <w:spacing w:line="240" w:lineRule="exact"/>
              <w:rPr>
                <w:rFonts w:ascii="ＭＳ Ｐ明朝" w:eastAsia="ＭＳ Ｐ明朝" w:hAnsi="ＭＳ Ｐ明朝"/>
                <w:sz w:val="20"/>
                <w:szCs w:val="20"/>
              </w:rPr>
            </w:pPr>
          </w:p>
          <w:p w14:paraId="27D9D7FD" w14:textId="77777777" w:rsidR="00B674D5" w:rsidRPr="00371A7E" w:rsidRDefault="00B674D5" w:rsidP="00B674D5">
            <w:pPr>
              <w:spacing w:line="240" w:lineRule="exact"/>
              <w:ind w:left="200" w:hangingChars="100" w:hanging="200"/>
              <w:jc w:val="left"/>
              <w:rPr>
                <w:rFonts w:ascii="ＭＳ Ｐ明朝" w:eastAsia="ＭＳ Ｐ明朝" w:hAnsi="ＭＳ Ｐ明朝"/>
                <w:sz w:val="20"/>
                <w:szCs w:val="20"/>
              </w:rPr>
            </w:pPr>
            <w:r w:rsidRPr="00371A7E">
              <w:rPr>
                <w:rFonts w:ascii="ＭＳ Ｐ明朝" w:eastAsia="ＭＳ Ｐ明朝" w:hAnsi="ＭＳ Ｐ明朝" w:hint="eastAsia"/>
                <w:sz w:val="20"/>
                <w:szCs w:val="20"/>
              </w:rPr>
              <w:t>（２）</w:t>
            </w:r>
          </w:p>
          <w:p w14:paraId="27D9D7FE" w14:textId="77777777" w:rsidR="00B674D5" w:rsidRPr="00A23D66" w:rsidRDefault="00B674D5" w:rsidP="00DD4C63">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ア　実習先の開拓をすすめ、可能な限り現場実習に出る生徒を増やす。新</w:t>
            </w:r>
            <w:r w:rsidR="00837A7B" w:rsidRPr="00371A7E">
              <w:rPr>
                <w:rFonts w:ascii="ＭＳ Ｐ明朝" w:eastAsia="ＭＳ Ｐ明朝" w:hAnsi="ＭＳ Ｐ明朝" w:hint="eastAsia"/>
                <w:sz w:val="20"/>
                <w:szCs w:val="20"/>
              </w:rPr>
              <w:t>た</w:t>
            </w:r>
            <w:r w:rsidRPr="00371A7E">
              <w:rPr>
                <w:rFonts w:ascii="ＭＳ Ｐ明朝" w:eastAsia="ＭＳ Ｐ明朝" w:hAnsi="ＭＳ Ｐ明朝" w:hint="eastAsia"/>
                <w:sz w:val="20"/>
                <w:szCs w:val="20"/>
              </w:rPr>
              <w:t>な職場実習先の開拓にあたっては、企業団体へのアピールも積極的に行う。</w:t>
            </w:r>
          </w:p>
          <w:p w14:paraId="27D9D7FF" w14:textId="77777777" w:rsidR="0009599A" w:rsidRPr="00A23D66"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 xml:space="preserve">イ　</w:t>
            </w:r>
            <w:r w:rsidR="0009599A" w:rsidRPr="00A23D66">
              <w:rPr>
                <w:rFonts w:ascii="ＭＳ Ｐ明朝" w:eastAsia="ＭＳ Ｐ明朝" w:hAnsi="ＭＳ Ｐ明朝" w:hint="eastAsia"/>
                <w:sz w:val="20"/>
                <w:szCs w:val="20"/>
              </w:rPr>
              <w:t>各学年で社会自立コースの自立にむけた指導の充実</w:t>
            </w:r>
            <w:r w:rsidRPr="00A23D66">
              <w:rPr>
                <w:rFonts w:ascii="ＭＳ Ｐ明朝" w:eastAsia="ＭＳ Ｐ明朝" w:hAnsi="ＭＳ Ｐ明朝" w:hint="eastAsia"/>
                <w:sz w:val="20"/>
                <w:szCs w:val="20"/>
              </w:rPr>
              <w:t>について検討</w:t>
            </w:r>
            <w:r w:rsidR="0009599A" w:rsidRPr="00A23D66">
              <w:rPr>
                <w:rFonts w:ascii="ＭＳ Ｐ明朝" w:eastAsia="ＭＳ Ｐ明朝" w:hAnsi="ＭＳ Ｐ明朝" w:hint="eastAsia"/>
                <w:sz w:val="20"/>
                <w:szCs w:val="20"/>
              </w:rPr>
              <w:t>し、検討内容をまとめ発信する。</w:t>
            </w:r>
          </w:p>
          <w:p w14:paraId="27D9D800" w14:textId="77777777" w:rsidR="00B674D5"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ウ　キャリアプランニングマトリックス表を活用して、それぞれの授業でのキャリア教育の取組みの充実を図る。</w:t>
            </w:r>
          </w:p>
          <w:p w14:paraId="27D9D801" w14:textId="77777777" w:rsidR="00465A7B" w:rsidRDefault="00465A7B" w:rsidP="00DD4C63">
            <w:pPr>
              <w:spacing w:line="240" w:lineRule="exact"/>
              <w:rPr>
                <w:rFonts w:ascii="ＭＳ Ｐ明朝" w:eastAsia="ＭＳ Ｐ明朝" w:hAnsi="ＭＳ Ｐ明朝"/>
                <w:sz w:val="20"/>
                <w:szCs w:val="20"/>
              </w:rPr>
            </w:pPr>
          </w:p>
          <w:p w14:paraId="27D9D802" w14:textId="77777777" w:rsidR="0090303C" w:rsidRDefault="0090303C" w:rsidP="00DD4C63">
            <w:pPr>
              <w:spacing w:line="240" w:lineRule="exact"/>
              <w:rPr>
                <w:rFonts w:ascii="ＭＳ Ｐ明朝" w:eastAsia="ＭＳ Ｐ明朝" w:hAnsi="ＭＳ Ｐ明朝"/>
                <w:sz w:val="20"/>
                <w:szCs w:val="20"/>
              </w:rPr>
            </w:pPr>
          </w:p>
          <w:p w14:paraId="27D9D803" w14:textId="77777777" w:rsidR="00465A7B" w:rsidRPr="00A23D66" w:rsidRDefault="00465A7B" w:rsidP="00DD4C63">
            <w:pPr>
              <w:spacing w:line="240" w:lineRule="exact"/>
              <w:rPr>
                <w:rFonts w:ascii="ＭＳ Ｐ明朝" w:eastAsia="ＭＳ Ｐ明朝" w:hAnsi="ＭＳ Ｐ明朝"/>
                <w:sz w:val="20"/>
                <w:szCs w:val="20"/>
              </w:rPr>
            </w:pPr>
          </w:p>
          <w:p w14:paraId="27D9D804" w14:textId="77777777" w:rsidR="00B674D5" w:rsidRPr="00A23D66" w:rsidRDefault="00B674D5" w:rsidP="00B674D5">
            <w:pPr>
              <w:spacing w:line="240" w:lineRule="exact"/>
              <w:ind w:left="200" w:hangingChars="100" w:hanging="200"/>
              <w:jc w:val="left"/>
              <w:rPr>
                <w:rFonts w:ascii="ＭＳ Ｐ明朝" w:eastAsia="ＭＳ Ｐ明朝" w:hAnsi="ＭＳ Ｐ明朝"/>
                <w:sz w:val="20"/>
                <w:szCs w:val="20"/>
              </w:rPr>
            </w:pPr>
            <w:r w:rsidRPr="00A23D66">
              <w:rPr>
                <w:rFonts w:ascii="ＭＳ Ｐ明朝" w:eastAsia="ＭＳ Ｐ明朝" w:hAnsi="ＭＳ Ｐ明朝" w:hint="eastAsia"/>
                <w:sz w:val="20"/>
                <w:szCs w:val="20"/>
              </w:rPr>
              <w:t>（３）</w:t>
            </w:r>
          </w:p>
          <w:p w14:paraId="27D9D805" w14:textId="77777777" w:rsidR="00BA7296" w:rsidRPr="00A23D66"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 xml:space="preserve">ア　</w:t>
            </w:r>
            <w:r w:rsidR="00BA7296" w:rsidRPr="00A23D66">
              <w:rPr>
                <w:rFonts w:ascii="ＭＳ Ｐ明朝" w:eastAsia="ＭＳ Ｐ明朝" w:hAnsi="ＭＳ Ｐ明朝" w:hint="eastAsia"/>
                <w:sz w:val="20"/>
                <w:szCs w:val="20"/>
              </w:rPr>
              <w:t>教職員のアセスメント能力を向上させるため、外部講師を招いた研修を行う。</w:t>
            </w:r>
          </w:p>
          <w:p w14:paraId="27D9D806" w14:textId="77777777" w:rsidR="00B674D5" w:rsidRPr="00A23D66"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イ　中学校との引き継ぎ連携を強化するとともに、卒業後の引き継ぎにも活用されるような工夫を行う。</w:t>
            </w:r>
          </w:p>
        </w:tc>
        <w:tc>
          <w:tcPr>
            <w:tcW w:w="3969" w:type="dxa"/>
            <w:tcBorders>
              <w:right w:val="dashed" w:sz="4" w:space="0" w:color="auto"/>
            </w:tcBorders>
          </w:tcPr>
          <w:p w14:paraId="27D9D807" w14:textId="77777777" w:rsidR="00B674D5" w:rsidRPr="00A23D66" w:rsidRDefault="00B674D5" w:rsidP="00B674D5">
            <w:pPr>
              <w:spacing w:line="240" w:lineRule="exact"/>
              <w:jc w:val="left"/>
              <w:rPr>
                <w:rFonts w:ascii="ＭＳ Ｐ明朝" w:eastAsia="ＭＳ Ｐ明朝" w:hAnsi="ＭＳ Ｐ明朝"/>
                <w:sz w:val="20"/>
                <w:szCs w:val="20"/>
              </w:rPr>
            </w:pPr>
            <w:r w:rsidRPr="00A23D66">
              <w:rPr>
                <w:rFonts w:ascii="ＭＳ Ｐ明朝" w:eastAsia="ＭＳ Ｐ明朝" w:hAnsi="ＭＳ Ｐ明朝" w:hint="eastAsia"/>
                <w:sz w:val="20"/>
                <w:szCs w:val="20"/>
              </w:rPr>
              <w:t>（１）</w:t>
            </w:r>
          </w:p>
          <w:p w14:paraId="27D9D808" w14:textId="77777777" w:rsidR="00B674D5" w:rsidRPr="00A23D66"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 xml:space="preserve">ア　</w:t>
            </w:r>
            <w:r w:rsidR="00B068E9" w:rsidRPr="00A23D66">
              <w:rPr>
                <w:rFonts w:ascii="ＭＳ Ｐ明朝" w:eastAsia="ＭＳ Ｐ明朝" w:hAnsi="ＭＳ Ｐ明朝" w:hint="eastAsia"/>
                <w:sz w:val="20"/>
                <w:szCs w:val="20"/>
              </w:rPr>
              <w:t>基礎・社会生活、ライフスキルの指導内容の充実・改善を主となって計画的に押し進めていく人材を各学年１名以上育成する。</w:t>
            </w:r>
          </w:p>
          <w:p w14:paraId="27D9D809" w14:textId="77777777" w:rsidR="00B674D5" w:rsidRPr="00A23D66"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 xml:space="preserve">イ　</w:t>
            </w:r>
            <w:r w:rsidR="00B068E9" w:rsidRPr="00A23D66">
              <w:rPr>
                <w:rFonts w:ascii="ＭＳ Ｐ明朝" w:eastAsia="ＭＳ Ｐ明朝" w:hAnsi="ＭＳ Ｐ明朝" w:hint="eastAsia"/>
                <w:sz w:val="20"/>
                <w:szCs w:val="20"/>
              </w:rPr>
              <w:t>作業学習と就労支援コース実習の教育課程を検討する。</w:t>
            </w:r>
          </w:p>
          <w:p w14:paraId="27D9D80A" w14:textId="77777777" w:rsidR="00B068E9" w:rsidRPr="00A23D66" w:rsidRDefault="00B068E9"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ウ　研究授業に外部講師からの助言を求め、全体で研修する機会を持つ。</w:t>
            </w:r>
          </w:p>
          <w:p w14:paraId="27D9D80B" w14:textId="77777777" w:rsidR="00465A7B" w:rsidRDefault="00465A7B" w:rsidP="00B674D5">
            <w:pPr>
              <w:spacing w:line="240" w:lineRule="exact"/>
              <w:jc w:val="left"/>
              <w:rPr>
                <w:rFonts w:ascii="ＭＳ Ｐ明朝" w:eastAsia="ＭＳ Ｐ明朝" w:hAnsi="ＭＳ Ｐ明朝"/>
                <w:sz w:val="20"/>
                <w:szCs w:val="20"/>
              </w:rPr>
            </w:pPr>
          </w:p>
          <w:p w14:paraId="27D9D80C" w14:textId="77777777" w:rsidR="00465A7B" w:rsidRDefault="00465A7B" w:rsidP="00B674D5">
            <w:pPr>
              <w:spacing w:line="240" w:lineRule="exact"/>
              <w:jc w:val="left"/>
              <w:rPr>
                <w:rFonts w:ascii="ＭＳ Ｐ明朝" w:eastAsia="ＭＳ Ｐ明朝" w:hAnsi="ＭＳ Ｐ明朝"/>
                <w:sz w:val="20"/>
                <w:szCs w:val="20"/>
              </w:rPr>
            </w:pPr>
          </w:p>
          <w:p w14:paraId="27D9D80D" w14:textId="77777777" w:rsidR="0090303C" w:rsidRDefault="0090303C" w:rsidP="00B674D5">
            <w:pPr>
              <w:spacing w:line="240" w:lineRule="exact"/>
              <w:jc w:val="left"/>
              <w:rPr>
                <w:rFonts w:ascii="ＭＳ Ｐ明朝" w:eastAsia="ＭＳ Ｐ明朝" w:hAnsi="ＭＳ Ｐ明朝"/>
                <w:sz w:val="20"/>
                <w:szCs w:val="20"/>
              </w:rPr>
            </w:pPr>
          </w:p>
          <w:p w14:paraId="27D9D80E" w14:textId="77777777" w:rsidR="00B674D5" w:rsidRPr="00A23D66" w:rsidRDefault="00B674D5" w:rsidP="00B674D5">
            <w:pPr>
              <w:spacing w:line="240" w:lineRule="exact"/>
              <w:jc w:val="left"/>
              <w:rPr>
                <w:rFonts w:ascii="ＭＳ Ｐ明朝" w:eastAsia="ＭＳ Ｐ明朝" w:hAnsi="ＭＳ Ｐ明朝"/>
                <w:sz w:val="20"/>
                <w:szCs w:val="20"/>
              </w:rPr>
            </w:pPr>
            <w:r w:rsidRPr="00A23D66">
              <w:rPr>
                <w:rFonts w:ascii="ＭＳ Ｐ明朝" w:eastAsia="ＭＳ Ｐ明朝" w:hAnsi="ＭＳ Ｐ明朝" w:hint="eastAsia"/>
                <w:sz w:val="20"/>
                <w:szCs w:val="20"/>
              </w:rPr>
              <w:t>（２）</w:t>
            </w:r>
          </w:p>
          <w:p w14:paraId="27D9D80F" w14:textId="77777777" w:rsidR="00B674D5" w:rsidRPr="00A23D66"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ア　新たな職場実習先（目標５か所）を開拓し、新規の福祉事業所での実習（目標２か所）を積極的に行う。職場実習や事業所実習に出る生徒を増やす（前年度比10%増）。卒業後の進路について、生徒の状況をふまえつつ、在宅となる生徒を０％とし、就労率を可能な限り向上させ、前年度卒業生の離職率を</w:t>
            </w:r>
            <w:r w:rsidR="003A3E9A">
              <w:rPr>
                <w:rFonts w:ascii="ＭＳ Ｐ明朝" w:eastAsia="ＭＳ Ｐ明朝" w:hAnsi="ＭＳ Ｐ明朝" w:hint="eastAsia"/>
                <w:sz w:val="20"/>
                <w:szCs w:val="20"/>
              </w:rPr>
              <w:t>０％</w:t>
            </w:r>
            <w:r w:rsidRPr="00A23D66">
              <w:rPr>
                <w:rFonts w:ascii="ＭＳ Ｐ明朝" w:eastAsia="ＭＳ Ｐ明朝" w:hAnsi="ＭＳ Ｐ明朝" w:hint="eastAsia"/>
                <w:sz w:val="20"/>
                <w:szCs w:val="20"/>
              </w:rPr>
              <w:t xml:space="preserve">とする。　</w:t>
            </w:r>
          </w:p>
          <w:p w14:paraId="27D9D810" w14:textId="77777777" w:rsidR="00B674D5" w:rsidRPr="00A23D66"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 xml:space="preserve">イ　</w:t>
            </w:r>
            <w:r w:rsidR="0009599A" w:rsidRPr="00A23D66">
              <w:rPr>
                <w:rFonts w:ascii="ＭＳ Ｐ明朝" w:eastAsia="ＭＳ Ｐ明朝" w:hAnsi="ＭＳ Ｐ明朝" w:hint="eastAsia"/>
                <w:sz w:val="20"/>
                <w:szCs w:val="20"/>
              </w:rPr>
              <w:t>社会自立コースの自立にむけた指導の充実について検討内容を発信する。</w:t>
            </w:r>
          </w:p>
          <w:p w14:paraId="27D9D811" w14:textId="77777777" w:rsidR="00B674D5"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ウ　キャリア教育の目標を意識した授業を増やす。指標については、教職員＆保護者の意見を求める。</w:t>
            </w:r>
          </w:p>
          <w:p w14:paraId="27D9D812" w14:textId="77777777" w:rsidR="0090303C" w:rsidRDefault="0090303C" w:rsidP="00DD4C63">
            <w:pPr>
              <w:spacing w:line="240" w:lineRule="exact"/>
              <w:rPr>
                <w:rFonts w:ascii="ＭＳ Ｐ明朝" w:eastAsia="ＭＳ Ｐ明朝" w:hAnsi="ＭＳ Ｐ明朝"/>
                <w:sz w:val="20"/>
                <w:szCs w:val="20"/>
              </w:rPr>
            </w:pPr>
          </w:p>
          <w:p w14:paraId="27D9D813" w14:textId="77777777" w:rsidR="00B674D5" w:rsidRPr="00A23D66" w:rsidRDefault="00B674D5" w:rsidP="00B674D5">
            <w:pPr>
              <w:spacing w:line="240" w:lineRule="exact"/>
              <w:jc w:val="left"/>
              <w:rPr>
                <w:rFonts w:ascii="ＭＳ Ｐ明朝" w:eastAsia="ＭＳ Ｐ明朝" w:hAnsi="ＭＳ Ｐ明朝"/>
                <w:sz w:val="20"/>
                <w:szCs w:val="20"/>
              </w:rPr>
            </w:pPr>
            <w:r w:rsidRPr="00A23D66">
              <w:rPr>
                <w:rFonts w:ascii="ＭＳ Ｐ明朝" w:eastAsia="ＭＳ Ｐ明朝" w:hAnsi="ＭＳ Ｐ明朝" w:hint="eastAsia"/>
                <w:sz w:val="20"/>
                <w:szCs w:val="20"/>
              </w:rPr>
              <w:t>（３）</w:t>
            </w:r>
          </w:p>
          <w:p w14:paraId="27D9D814" w14:textId="77777777" w:rsidR="00B674D5" w:rsidRPr="00A23D66"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 xml:space="preserve">ア　</w:t>
            </w:r>
            <w:r w:rsidR="00BA7296" w:rsidRPr="00A23D66">
              <w:rPr>
                <w:rFonts w:ascii="ＭＳ Ｐ明朝" w:eastAsia="ＭＳ Ｐ明朝" w:hAnsi="ＭＳ Ｐ明朝" w:hint="eastAsia"/>
                <w:sz w:val="20"/>
                <w:szCs w:val="20"/>
              </w:rPr>
              <w:t>アセスメント能力を向上させるための研修を行う。</w:t>
            </w:r>
          </w:p>
          <w:p w14:paraId="27D9D815" w14:textId="77777777" w:rsidR="00B674D5" w:rsidRPr="00A23D66" w:rsidRDefault="00B674D5" w:rsidP="00DD4C63">
            <w:pPr>
              <w:spacing w:line="240" w:lineRule="exact"/>
              <w:rPr>
                <w:rFonts w:ascii="ＭＳ Ｐ明朝" w:eastAsia="ＭＳ Ｐ明朝" w:hAnsi="ＭＳ Ｐ明朝"/>
                <w:sz w:val="20"/>
                <w:szCs w:val="20"/>
              </w:rPr>
            </w:pPr>
            <w:r w:rsidRPr="00A23D66">
              <w:rPr>
                <w:rFonts w:ascii="ＭＳ Ｐ明朝" w:eastAsia="ＭＳ Ｐ明朝" w:hAnsi="ＭＳ Ｐ明朝" w:hint="eastAsia"/>
                <w:sz w:val="20"/>
                <w:szCs w:val="20"/>
              </w:rPr>
              <w:t>イ　中学校との連携を強化し、入学前後の引き継ぎをより確かなものとする。（中学校からの個別の教育支援計画提出率を</w:t>
            </w:r>
            <w:r w:rsidR="00BA7296" w:rsidRPr="00A23D66">
              <w:rPr>
                <w:rFonts w:ascii="ＭＳ Ｐ明朝" w:eastAsia="ＭＳ Ｐ明朝" w:hAnsi="ＭＳ Ｐ明朝" w:hint="eastAsia"/>
                <w:sz w:val="20"/>
                <w:szCs w:val="20"/>
              </w:rPr>
              <w:t>７</w:t>
            </w:r>
            <w:r w:rsidRPr="00A23D66">
              <w:rPr>
                <w:rFonts w:ascii="ＭＳ Ｐ明朝" w:eastAsia="ＭＳ Ｐ明朝" w:hAnsi="ＭＳ Ｐ明朝" w:hint="eastAsia"/>
                <w:sz w:val="20"/>
                <w:szCs w:val="20"/>
              </w:rPr>
              <w:t>0%にする）。</w:t>
            </w:r>
          </w:p>
        </w:tc>
        <w:tc>
          <w:tcPr>
            <w:tcW w:w="3013" w:type="dxa"/>
            <w:tcBorders>
              <w:left w:val="dashed" w:sz="4" w:space="0" w:color="auto"/>
              <w:right w:val="single" w:sz="4" w:space="0" w:color="auto"/>
            </w:tcBorders>
            <w:shd w:val="clear" w:color="auto" w:fill="auto"/>
          </w:tcPr>
          <w:p w14:paraId="27D9D816" w14:textId="77777777" w:rsidR="00465A7B" w:rsidRPr="00465A7B" w:rsidRDefault="008D0C20" w:rsidP="00465A7B">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（１）</w:t>
            </w:r>
          </w:p>
          <w:p w14:paraId="27D9D817" w14:textId="77777777" w:rsidR="00465A7B" w:rsidRPr="00465A7B" w:rsidRDefault="00465A7B" w:rsidP="00465A7B">
            <w:pPr>
              <w:spacing w:line="240" w:lineRule="exact"/>
              <w:rPr>
                <w:rFonts w:ascii="ＭＳ Ｐ明朝" w:eastAsia="ＭＳ Ｐ明朝" w:hAnsi="ＭＳ Ｐ明朝"/>
                <w:sz w:val="20"/>
                <w:szCs w:val="20"/>
              </w:rPr>
            </w:pPr>
            <w:r w:rsidRPr="00465A7B">
              <w:rPr>
                <w:rFonts w:ascii="ＭＳ Ｐ明朝" w:eastAsia="ＭＳ Ｐ明朝" w:hAnsi="ＭＳ Ｐ明朝" w:hint="eastAsia"/>
                <w:sz w:val="20"/>
                <w:szCs w:val="20"/>
              </w:rPr>
              <w:t xml:space="preserve">ア　</w:t>
            </w:r>
            <w:r>
              <w:rPr>
                <w:rFonts w:ascii="ＭＳ Ｐ明朝" w:eastAsia="ＭＳ Ｐ明朝" w:hAnsi="ＭＳ Ｐ明朝" w:hint="eastAsia"/>
                <w:sz w:val="20"/>
                <w:szCs w:val="20"/>
              </w:rPr>
              <w:t>転入者を中心に業務の引継ぎを</w:t>
            </w:r>
            <w:r w:rsidRPr="00465A7B">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w:t>
            </w:r>
            <w:r w:rsidR="00BC346B">
              <w:rPr>
                <w:rFonts w:ascii="ＭＳ Ｐ明朝" w:eastAsia="ＭＳ Ｐ明朝" w:hAnsi="ＭＳ Ｐ明朝" w:hint="eastAsia"/>
                <w:sz w:val="20"/>
                <w:szCs w:val="20"/>
              </w:rPr>
              <w:t>専門性</w:t>
            </w:r>
            <w:r w:rsidR="00314AE4">
              <w:rPr>
                <w:rFonts w:ascii="ＭＳ Ｐ明朝" w:eastAsia="ＭＳ Ｐ明朝" w:hAnsi="ＭＳ Ｐ明朝" w:hint="eastAsia"/>
                <w:sz w:val="20"/>
                <w:szCs w:val="20"/>
              </w:rPr>
              <w:t>の継承は難しい。</w:t>
            </w:r>
            <w:r w:rsidRPr="00465A7B">
              <w:rPr>
                <w:rFonts w:ascii="ＭＳ Ｐ明朝" w:eastAsia="ＭＳ Ｐ明朝" w:hAnsi="ＭＳ Ｐ明朝" w:hint="eastAsia"/>
                <w:sz w:val="20"/>
                <w:szCs w:val="20"/>
              </w:rPr>
              <w:t>（</w:t>
            </w:r>
            <w:r w:rsidR="00314AE4">
              <w:rPr>
                <w:rFonts w:ascii="ＭＳ Ｐ明朝" w:eastAsia="ＭＳ Ｐ明朝" w:hAnsi="ＭＳ Ｐ明朝" w:hint="eastAsia"/>
                <w:sz w:val="20"/>
                <w:szCs w:val="20"/>
              </w:rPr>
              <w:t>△</w:t>
            </w:r>
            <w:r w:rsidRPr="00465A7B">
              <w:rPr>
                <w:rFonts w:ascii="ＭＳ Ｐ明朝" w:eastAsia="ＭＳ Ｐ明朝" w:hAnsi="ＭＳ Ｐ明朝" w:hint="eastAsia"/>
                <w:sz w:val="20"/>
                <w:szCs w:val="20"/>
              </w:rPr>
              <w:t>）</w:t>
            </w:r>
          </w:p>
          <w:p w14:paraId="27D9D818" w14:textId="77777777" w:rsidR="00465A7B" w:rsidRDefault="00465A7B" w:rsidP="00465A7B">
            <w:pPr>
              <w:spacing w:line="240" w:lineRule="exact"/>
              <w:rPr>
                <w:rFonts w:ascii="ＭＳ Ｐ明朝" w:eastAsia="ＭＳ Ｐ明朝" w:hAnsi="ＭＳ Ｐ明朝"/>
                <w:sz w:val="20"/>
                <w:szCs w:val="20"/>
              </w:rPr>
            </w:pPr>
            <w:r w:rsidRPr="00465A7B">
              <w:rPr>
                <w:rFonts w:ascii="ＭＳ Ｐ明朝" w:eastAsia="ＭＳ Ｐ明朝" w:hAnsi="ＭＳ Ｐ明朝" w:hint="eastAsia"/>
                <w:sz w:val="20"/>
                <w:szCs w:val="20"/>
              </w:rPr>
              <w:t xml:space="preserve">イ　</w:t>
            </w:r>
            <w:r>
              <w:rPr>
                <w:rFonts w:ascii="ＭＳ Ｐ明朝" w:eastAsia="ＭＳ Ｐ明朝" w:hAnsi="ＭＳ Ｐ明朝" w:hint="eastAsia"/>
                <w:sz w:val="20"/>
                <w:szCs w:val="20"/>
              </w:rPr>
              <w:t>教育課程</w:t>
            </w:r>
            <w:r w:rsidR="0090303C">
              <w:rPr>
                <w:rFonts w:ascii="ＭＳ Ｐ明朝" w:eastAsia="ＭＳ Ｐ明朝" w:hAnsi="ＭＳ Ｐ明朝" w:hint="eastAsia"/>
                <w:sz w:val="20"/>
                <w:szCs w:val="20"/>
              </w:rPr>
              <w:t>と評価について</w:t>
            </w:r>
            <w:r>
              <w:rPr>
                <w:rFonts w:ascii="ＭＳ Ｐ明朝" w:eastAsia="ＭＳ Ｐ明朝" w:hAnsi="ＭＳ Ｐ明朝" w:hint="eastAsia"/>
                <w:sz w:val="20"/>
                <w:szCs w:val="20"/>
              </w:rPr>
              <w:t>の検証</w:t>
            </w:r>
            <w:r w:rsidR="003A3E9A">
              <w:rPr>
                <w:rFonts w:ascii="ＭＳ Ｐ明朝" w:eastAsia="ＭＳ Ｐ明朝" w:hAnsi="ＭＳ Ｐ明朝" w:hint="eastAsia"/>
                <w:sz w:val="20"/>
                <w:szCs w:val="20"/>
              </w:rPr>
              <w:t>に努めて</w:t>
            </w:r>
            <w:r w:rsidRPr="00465A7B">
              <w:rPr>
                <w:rFonts w:ascii="ＭＳ Ｐ明朝" w:eastAsia="ＭＳ Ｐ明朝" w:hAnsi="ＭＳ Ｐ明朝" w:hint="eastAsia"/>
                <w:sz w:val="20"/>
                <w:szCs w:val="20"/>
              </w:rPr>
              <w:t>いる</w:t>
            </w:r>
            <w:r>
              <w:rPr>
                <w:rFonts w:ascii="ＭＳ Ｐ明朝" w:eastAsia="ＭＳ Ｐ明朝" w:hAnsi="ＭＳ Ｐ明朝" w:hint="eastAsia"/>
                <w:sz w:val="20"/>
                <w:szCs w:val="20"/>
              </w:rPr>
              <w:t>。</w:t>
            </w:r>
            <w:r w:rsidR="00AE50E4">
              <w:rPr>
                <w:rFonts w:ascii="ＭＳ Ｐ明朝" w:eastAsia="ＭＳ Ｐ明朝" w:hAnsi="ＭＳ Ｐ明朝" w:hint="eastAsia"/>
                <w:sz w:val="20"/>
                <w:szCs w:val="20"/>
              </w:rPr>
              <w:t>次年度へ引き継ぐ。</w:t>
            </w:r>
            <w:r w:rsidRPr="00465A7B">
              <w:rPr>
                <w:rFonts w:ascii="ＭＳ Ｐ明朝" w:eastAsia="ＭＳ Ｐ明朝" w:hAnsi="ＭＳ Ｐ明朝" w:hint="eastAsia"/>
                <w:sz w:val="20"/>
                <w:szCs w:val="20"/>
              </w:rPr>
              <w:t>（</w:t>
            </w:r>
            <w:r w:rsidR="00CE1A3A">
              <w:rPr>
                <w:rFonts w:ascii="ＭＳ Ｐ明朝" w:eastAsia="ＭＳ Ｐ明朝" w:hAnsi="ＭＳ Ｐ明朝" w:hint="eastAsia"/>
                <w:sz w:val="20"/>
                <w:szCs w:val="20"/>
              </w:rPr>
              <w:t>△</w:t>
            </w:r>
            <w:r w:rsidRPr="00465A7B">
              <w:rPr>
                <w:rFonts w:ascii="ＭＳ Ｐ明朝" w:eastAsia="ＭＳ Ｐ明朝" w:hAnsi="ＭＳ Ｐ明朝" w:hint="eastAsia"/>
                <w:sz w:val="20"/>
                <w:szCs w:val="20"/>
              </w:rPr>
              <w:t>）</w:t>
            </w:r>
          </w:p>
          <w:p w14:paraId="27D9D819" w14:textId="77777777" w:rsidR="00BC346B" w:rsidRDefault="00314AE4" w:rsidP="00465A7B">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ウ　外部講師の研修を含めて年間</w:t>
            </w:r>
            <w:r w:rsidR="00927B4B">
              <w:rPr>
                <w:rFonts w:ascii="ＭＳ Ｐ明朝" w:eastAsia="ＭＳ Ｐ明朝" w:hAnsi="ＭＳ Ｐ明朝" w:hint="eastAsia"/>
                <w:sz w:val="20"/>
                <w:szCs w:val="20"/>
              </w:rPr>
              <w:t>９</w:t>
            </w:r>
            <w:r>
              <w:rPr>
                <w:rFonts w:ascii="ＭＳ Ｐ明朝" w:eastAsia="ＭＳ Ｐ明朝" w:hAnsi="ＭＳ Ｐ明朝" w:hint="eastAsia"/>
                <w:sz w:val="20"/>
                <w:szCs w:val="20"/>
              </w:rPr>
              <w:t>回の</w:t>
            </w:r>
            <w:r w:rsidR="00BC346B">
              <w:rPr>
                <w:rFonts w:ascii="ＭＳ Ｐ明朝" w:eastAsia="ＭＳ Ｐ明朝" w:hAnsi="ＭＳ Ｐ明朝" w:hint="eastAsia"/>
                <w:sz w:val="20"/>
                <w:szCs w:val="20"/>
              </w:rPr>
              <w:t>校内</w:t>
            </w:r>
            <w:r>
              <w:rPr>
                <w:rFonts w:ascii="ＭＳ Ｐ明朝" w:eastAsia="ＭＳ Ｐ明朝" w:hAnsi="ＭＳ Ｐ明朝" w:hint="eastAsia"/>
                <w:sz w:val="20"/>
                <w:szCs w:val="20"/>
              </w:rPr>
              <w:t>研修を行った。（○）</w:t>
            </w:r>
          </w:p>
          <w:p w14:paraId="27D9D81A" w14:textId="77777777" w:rsidR="001A5F78" w:rsidRDefault="001A5F78" w:rsidP="00465A7B">
            <w:pPr>
              <w:spacing w:line="240" w:lineRule="exact"/>
              <w:rPr>
                <w:rFonts w:ascii="ＭＳ Ｐ明朝" w:eastAsia="ＭＳ Ｐ明朝" w:hAnsi="ＭＳ Ｐ明朝"/>
                <w:sz w:val="20"/>
                <w:szCs w:val="20"/>
              </w:rPr>
            </w:pPr>
          </w:p>
          <w:p w14:paraId="27D9D81B" w14:textId="77777777" w:rsidR="00837A7B" w:rsidRDefault="00837A7B" w:rsidP="00465A7B">
            <w:pPr>
              <w:spacing w:line="240" w:lineRule="exact"/>
              <w:rPr>
                <w:rFonts w:ascii="ＭＳ Ｐ明朝" w:eastAsia="ＭＳ Ｐ明朝" w:hAnsi="ＭＳ Ｐ明朝"/>
                <w:sz w:val="20"/>
                <w:szCs w:val="20"/>
              </w:rPr>
            </w:pPr>
          </w:p>
          <w:p w14:paraId="27D9D81C" w14:textId="77777777" w:rsidR="00465A7B" w:rsidRPr="00465A7B" w:rsidRDefault="008D0C20" w:rsidP="00465A7B">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（２）</w:t>
            </w:r>
          </w:p>
          <w:p w14:paraId="27D9D81D" w14:textId="77777777" w:rsidR="00465A7B" w:rsidRPr="00371A7E" w:rsidRDefault="00465A7B" w:rsidP="00465A7B">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ア　新たな</w:t>
            </w:r>
            <w:r w:rsidR="001A5F78" w:rsidRPr="00371A7E">
              <w:rPr>
                <w:rFonts w:ascii="ＭＳ Ｐ明朝" w:eastAsia="ＭＳ Ｐ明朝" w:hAnsi="ＭＳ Ｐ明朝" w:hint="eastAsia"/>
                <w:sz w:val="20"/>
                <w:szCs w:val="20"/>
              </w:rPr>
              <w:t>６</w:t>
            </w:r>
            <w:r w:rsidR="007A20EA" w:rsidRPr="00371A7E">
              <w:rPr>
                <w:rFonts w:ascii="ＭＳ Ｐ明朝" w:eastAsia="ＭＳ Ｐ明朝" w:hAnsi="ＭＳ Ｐ明朝" w:hint="eastAsia"/>
                <w:sz w:val="20"/>
                <w:szCs w:val="20"/>
              </w:rPr>
              <w:t>か所の</w:t>
            </w:r>
            <w:r w:rsidRPr="00371A7E">
              <w:rPr>
                <w:rFonts w:ascii="ＭＳ Ｐ明朝" w:eastAsia="ＭＳ Ｐ明朝" w:hAnsi="ＭＳ Ｐ明朝" w:hint="eastAsia"/>
                <w:sz w:val="20"/>
                <w:szCs w:val="20"/>
              </w:rPr>
              <w:t>職場実習先</w:t>
            </w:r>
            <w:r w:rsidR="003A3E9A" w:rsidRPr="00371A7E">
              <w:rPr>
                <w:rFonts w:ascii="ＭＳ Ｐ明朝" w:eastAsia="ＭＳ Ｐ明朝" w:hAnsi="ＭＳ Ｐ明朝" w:hint="eastAsia"/>
                <w:sz w:val="20"/>
                <w:szCs w:val="20"/>
              </w:rPr>
              <w:t>の</w:t>
            </w:r>
            <w:r w:rsidRPr="00371A7E">
              <w:rPr>
                <w:rFonts w:ascii="ＭＳ Ｐ明朝" w:eastAsia="ＭＳ Ｐ明朝" w:hAnsi="ＭＳ Ｐ明朝" w:hint="eastAsia"/>
                <w:sz w:val="20"/>
                <w:szCs w:val="20"/>
              </w:rPr>
              <w:t>開拓</w:t>
            </w:r>
            <w:r w:rsidR="007A20EA" w:rsidRPr="00371A7E">
              <w:rPr>
                <w:rFonts w:ascii="ＭＳ Ｐ明朝" w:eastAsia="ＭＳ Ｐ明朝" w:hAnsi="ＭＳ Ｐ明朝" w:hint="eastAsia"/>
                <w:sz w:val="20"/>
                <w:szCs w:val="20"/>
              </w:rPr>
              <w:t>をした</w:t>
            </w:r>
            <w:r w:rsidRPr="00371A7E">
              <w:rPr>
                <w:rFonts w:ascii="ＭＳ Ｐ明朝" w:eastAsia="ＭＳ Ｐ明朝" w:hAnsi="ＭＳ Ｐ明朝" w:hint="eastAsia"/>
                <w:sz w:val="20"/>
                <w:szCs w:val="20"/>
              </w:rPr>
              <w:t>。職場実習に出た生徒</w:t>
            </w:r>
            <w:r w:rsidR="001730E4" w:rsidRPr="00371A7E">
              <w:rPr>
                <w:rFonts w:ascii="ＭＳ Ｐ明朝" w:eastAsia="ＭＳ Ｐ明朝" w:hAnsi="ＭＳ Ｐ明朝" w:hint="eastAsia"/>
                <w:sz w:val="20"/>
                <w:szCs w:val="20"/>
              </w:rPr>
              <w:t>数</w:t>
            </w:r>
            <w:r w:rsidR="001A5F78" w:rsidRPr="00371A7E">
              <w:rPr>
                <w:rFonts w:ascii="ＭＳ Ｐ明朝" w:eastAsia="ＭＳ Ｐ明朝" w:hAnsi="ＭＳ Ｐ明朝" w:hint="eastAsia"/>
                <w:sz w:val="20"/>
                <w:szCs w:val="20"/>
              </w:rPr>
              <w:t>前年比10％</w:t>
            </w:r>
            <w:r w:rsidR="00837A7B" w:rsidRPr="00371A7E">
              <w:rPr>
                <w:rFonts w:ascii="ＭＳ Ｐ明朝" w:eastAsia="ＭＳ Ｐ明朝" w:hAnsi="ＭＳ Ｐ明朝" w:hint="eastAsia"/>
                <w:sz w:val="20"/>
                <w:szCs w:val="20"/>
              </w:rPr>
              <w:t>増は達成できなかった</w:t>
            </w:r>
            <w:r w:rsidRPr="00371A7E">
              <w:rPr>
                <w:rFonts w:ascii="ＭＳ Ｐ明朝" w:eastAsia="ＭＳ Ｐ明朝" w:hAnsi="ＭＳ Ｐ明朝" w:hint="eastAsia"/>
                <w:sz w:val="20"/>
                <w:szCs w:val="20"/>
              </w:rPr>
              <w:t>。就労率は</w:t>
            </w:r>
            <w:r w:rsidR="00314AE4" w:rsidRPr="00371A7E">
              <w:rPr>
                <w:rFonts w:ascii="ＭＳ Ｐ明朝" w:eastAsia="ＭＳ Ｐ明朝" w:hAnsi="ＭＳ Ｐ明朝" w:hint="eastAsia"/>
                <w:sz w:val="20"/>
                <w:szCs w:val="20"/>
              </w:rPr>
              <w:t>1</w:t>
            </w:r>
            <w:r w:rsidR="00C202D5" w:rsidRPr="00371A7E">
              <w:rPr>
                <w:rFonts w:ascii="ＭＳ Ｐ明朝" w:eastAsia="ＭＳ Ｐ明朝" w:hAnsi="ＭＳ Ｐ明朝" w:hint="eastAsia"/>
                <w:sz w:val="20"/>
                <w:szCs w:val="20"/>
              </w:rPr>
              <w:t>5</w:t>
            </w:r>
            <w:r w:rsidR="00314AE4" w:rsidRPr="00371A7E">
              <w:rPr>
                <w:rFonts w:ascii="ＭＳ Ｐ明朝" w:eastAsia="ＭＳ Ｐ明朝" w:hAnsi="ＭＳ Ｐ明朝" w:hint="eastAsia"/>
                <w:sz w:val="20"/>
                <w:szCs w:val="20"/>
              </w:rPr>
              <w:t>％で、</w:t>
            </w:r>
            <w:r w:rsidR="00B23BD8" w:rsidRPr="00371A7E">
              <w:rPr>
                <w:rFonts w:ascii="ＭＳ Ｐ明朝" w:eastAsia="ＭＳ Ｐ明朝" w:hAnsi="ＭＳ Ｐ明朝" w:hint="eastAsia"/>
                <w:sz w:val="20"/>
                <w:szCs w:val="20"/>
              </w:rPr>
              <w:t>卒業生の離職率は０％であった</w:t>
            </w:r>
            <w:r w:rsidR="00C202D5"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r w:rsidR="00B23BD8"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1E" w14:textId="77777777" w:rsidR="00465A7B" w:rsidRPr="00371A7E" w:rsidRDefault="00465A7B" w:rsidP="00465A7B">
            <w:pPr>
              <w:spacing w:line="240" w:lineRule="exact"/>
              <w:rPr>
                <w:rFonts w:ascii="ＭＳ Ｐ明朝" w:eastAsia="ＭＳ Ｐ明朝" w:hAnsi="ＭＳ Ｐ明朝"/>
                <w:color w:val="FF0000"/>
                <w:sz w:val="20"/>
                <w:szCs w:val="20"/>
              </w:rPr>
            </w:pPr>
            <w:r w:rsidRPr="00371A7E">
              <w:rPr>
                <w:rFonts w:ascii="ＭＳ Ｐ明朝" w:eastAsia="ＭＳ Ｐ明朝" w:hAnsi="ＭＳ Ｐ明朝" w:hint="eastAsia"/>
                <w:sz w:val="20"/>
                <w:szCs w:val="20"/>
              </w:rPr>
              <w:t xml:space="preserve">イ　</w:t>
            </w:r>
            <w:r w:rsidR="00AE50E4" w:rsidRPr="00371A7E">
              <w:rPr>
                <w:rFonts w:ascii="ＭＳ Ｐ明朝" w:eastAsia="ＭＳ Ｐ明朝" w:hAnsi="ＭＳ Ｐ明朝" w:hint="eastAsia"/>
                <w:sz w:val="20"/>
                <w:szCs w:val="20"/>
              </w:rPr>
              <w:t>校外実習</w:t>
            </w:r>
            <w:r w:rsidR="0090303C" w:rsidRPr="00371A7E">
              <w:rPr>
                <w:rFonts w:ascii="ＭＳ Ｐ明朝" w:eastAsia="ＭＳ Ｐ明朝" w:hAnsi="ＭＳ Ｐ明朝" w:hint="eastAsia"/>
                <w:sz w:val="20"/>
                <w:szCs w:val="20"/>
              </w:rPr>
              <w:t>と校内実習が充実し</w:t>
            </w:r>
            <w:r w:rsidR="00117E12" w:rsidRPr="00371A7E">
              <w:rPr>
                <w:rFonts w:ascii="ＭＳ Ｐ明朝" w:eastAsia="ＭＳ Ｐ明朝" w:hAnsi="ＭＳ Ｐ明朝" w:hint="eastAsia"/>
                <w:sz w:val="20"/>
                <w:szCs w:val="20"/>
              </w:rPr>
              <w:t>た</w:t>
            </w:r>
            <w:r w:rsidR="0090303C"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校</w:t>
            </w:r>
            <w:r w:rsidR="001A5F78" w:rsidRPr="00371A7E">
              <w:rPr>
                <w:rFonts w:ascii="ＭＳ Ｐ明朝" w:eastAsia="ＭＳ Ｐ明朝" w:hAnsi="ＭＳ Ｐ明朝" w:hint="eastAsia"/>
                <w:sz w:val="20"/>
                <w:szCs w:val="20"/>
              </w:rPr>
              <w:t>内実習</w:t>
            </w:r>
            <w:r w:rsidRPr="00371A7E">
              <w:rPr>
                <w:rFonts w:ascii="ＭＳ Ｐ明朝" w:eastAsia="ＭＳ Ｐ明朝" w:hAnsi="ＭＳ Ｐ明朝" w:hint="eastAsia"/>
                <w:sz w:val="20"/>
                <w:szCs w:val="20"/>
              </w:rPr>
              <w:t>での</w:t>
            </w:r>
            <w:r w:rsidR="001A5F78" w:rsidRPr="00371A7E">
              <w:rPr>
                <w:rFonts w:ascii="ＭＳ Ｐ明朝" w:eastAsia="ＭＳ Ｐ明朝" w:hAnsi="ＭＳ Ｐ明朝" w:hint="eastAsia"/>
                <w:sz w:val="20"/>
                <w:szCs w:val="20"/>
              </w:rPr>
              <w:t>作業を提供していただく作業所の開拓が課題である</w:t>
            </w:r>
            <w:r w:rsidRPr="00371A7E">
              <w:rPr>
                <w:rFonts w:ascii="ＭＳ Ｐ明朝" w:eastAsia="ＭＳ Ｐ明朝" w:hAnsi="ＭＳ Ｐ明朝" w:hint="eastAsia"/>
                <w:sz w:val="20"/>
                <w:szCs w:val="20"/>
              </w:rPr>
              <w:t>。</w:t>
            </w:r>
            <w:r w:rsidR="00BC346B" w:rsidRPr="00371A7E">
              <w:rPr>
                <w:rFonts w:ascii="ＭＳ Ｐ明朝" w:eastAsia="ＭＳ Ｐ明朝" w:hAnsi="ＭＳ Ｐ明朝" w:hint="eastAsia"/>
                <w:sz w:val="20"/>
                <w:szCs w:val="20"/>
              </w:rPr>
              <w:t>（</w:t>
            </w:r>
            <w:r w:rsidR="00B23BD8" w:rsidRPr="00371A7E">
              <w:rPr>
                <w:rFonts w:ascii="ＭＳ Ｐ明朝" w:eastAsia="ＭＳ Ｐ明朝" w:hAnsi="ＭＳ Ｐ明朝" w:hint="eastAsia"/>
                <w:sz w:val="20"/>
                <w:szCs w:val="20"/>
              </w:rPr>
              <w:t>△</w:t>
            </w:r>
            <w:r w:rsidR="00BC346B" w:rsidRPr="00371A7E">
              <w:rPr>
                <w:rFonts w:ascii="ＭＳ Ｐ明朝" w:eastAsia="ＭＳ Ｐ明朝" w:hAnsi="ＭＳ Ｐ明朝" w:hint="eastAsia"/>
                <w:sz w:val="20"/>
                <w:szCs w:val="20"/>
              </w:rPr>
              <w:t>）</w:t>
            </w:r>
          </w:p>
          <w:p w14:paraId="27D9D81F" w14:textId="77777777" w:rsidR="00465A7B" w:rsidRPr="00371A7E" w:rsidRDefault="00465A7B" w:rsidP="00465A7B">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ウ　個別の教育支援計画</w:t>
            </w:r>
            <w:r w:rsidR="0090303C" w:rsidRPr="00371A7E">
              <w:rPr>
                <w:rFonts w:ascii="ＭＳ Ｐ明朝" w:eastAsia="ＭＳ Ｐ明朝" w:hAnsi="ＭＳ Ｐ明朝" w:hint="eastAsia"/>
                <w:sz w:val="20"/>
                <w:szCs w:val="20"/>
              </w:rPr>
              <w:t>に沿って</w:t>
            </w:r>
            <w:r w:rsidRPr="00371A7E">
              <w:rPr>
                <w:rFonts w:ascii="ＭＳ Ｐ明朝" w:eastAsia="ＭＳ Ｐ明朝" w:hAnsi="ＭＳ Ｐ明朝" w:hint="eastAsia"/>
                <w:sz w:val="20"/>
                <w:szCs w:val="20"/>
              </w:rPr>
              <w:t>キャリア教育を展開する</w:t>
            </w:r>
            <w:r w:rsidR="00BC346B" w:rsidRPr="00371A7E">
              <w:rPr>
                <w:rFonts w:ascii="ＭＳ Ｐ明朝" w:eastAsia="ＭＳ Ｐ明朝" w:hAnsi="ＭＳ Ｐ明朝" w:hint="eastAsia"/>
                <w:sz w:val="20"/>
                <w:szCs w:val="20"/>
              </w:rPr>
              <w:t>方向性を持った</w:t>
            </w:r>
            <w:r w:rsidRPr="00371A7E">
              <w:rPr>
                <w:rFonts w:ascii="ＭＳ Ｐ明朝" w:eastAsia="ＭＳ Ｐ明朝" w:hAnsi="ＭＳ Ｐ明朝" w:hint="eastAsia"/>
                <w:sz w:val="20"/>
                <w:szCs w:val="20"/>
              </w:rPr>
              <w:t>。</w:t>
            </w:r>
            <w:r w:rsidR="00837A7B" w:rsidRPr="00371A7E">
              <w:rPr>
                <w:rFonts w:ascii="ＭＳ Ｐ明朝" w:eastAsia="ＭＳ Ｐ明朝" w:hAnsi="ＭＳ Ｐ明朝" w:hint="eastAsia"/>
                <w:sz w:val="20"/>
                <w:szCs w:val="20"/>
              </w:rPr>
              <w:t>次年度への継続課題としたい。</w:t>
            </w:r>
            <w:r w:rsidRPr="00371A7E">
              <w:rPr>
                <w:rFonts w:ascii="ＭＳ Ｐ明朝" w:eastAsia="ＭＳ Ｐ明朝" w:hAnsi="ＭＳ Ｐ明朝" w:hint="eastAsia"/>
                <w:sz w:val="20"/>
                <w:szCs w:val="20"/>
              </w:rPr>
              <w:t>（△）</w:t>
            </w:r>
          </w:p>
          <w:p w14:paraId="27D9D820" w14:textId="77777777" w:rsidR="00837A7B" w:rsidRPr="00371A7E" w:rsidRDefault="00837A7B" w:rsidP="00465A7B">
            <w:pPr>
              <w:spacing w:line="240" w:lineRule="exact"/>
              <w:rPr>
                <w:rFonts w:ascii="ＭＳ Ｐ明朝" w:eastAsia="ＭＳ Ｐ明朝" w:hAnsi="ＭＳ Ｐ明朝"/>
                <w:sz w:val="20"/>
                <w:szCs w:val="20"/>
              </w:rPr>
            </w:pPr>
          </w:p>
          <w:p w14:paraId="27D9D821" w14:textId="77777777" w:rsidR="00465A7B" w:rsidRPr="00371A7E" w:rsidRDefault="008D0C20" w:rsidP="00465A7B">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（３）</w:t>
            </w:r>
          </w:p>
          <w:p w14:paraId="27D9D822" w14:textId="77777777" w:rsidR="00465A7B" w:rsidRPr="00371A7E" w:rsidRDefault="00465A7B" w:rsidP="00465A7B">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 xml:space="preserve">ア　</w:t>
            </w:r>
            <w:r w:rsidR="00837A7B" w:rsidRPr="00371A7E">
              <w:rPr>
                <w:rFonts w:ascii="ＭＳ Ｐ明朝" w:eastAsia="ＭＳ Ｐ明朝" w:hAnsi="ＭＳ Ｐ明朝" w:hint="eastAsia"/>
                <w:sz w:val="20"/>
                <w:szCs w:val="20"/>
              </w:rPr>
              <w:t>校内研修を２回実施し、　　　生徒、保護者が理解しやすい</w:t>
            </w:r>
            <w:r w:rsidRPr="00371A7E">
              <w:rPr>
                <w:rFonts w:ascii="ＭＳ Ｐ明朝" w:eastAsia="ＭＳ Ｐ明朝" w:hAnsi="ＭＳ Ｐ明朝" w:hint="eastAsia"/>
                <w:sz w:val="20"/>
                <w:szCs w:val="20"/>
              </w:rPr>
              <w:t>個別の指導計画</w:t>
            </w:r>
            <w:r w:rsidR="00314AE4" w:rsidRPr="00371A7E">
              <w:rPr>
                <w:rFonts w:ascii="ＭＳ Ｐ明朝" w:eastAsia="ＭＳ Ｐ明朝" w:hAnsi="ＭＳ Ｐ明朝" w:hint="eastAsia"/>
                <w:sz w:val="20"/>
                <w:szCs w:val="20"/>
              </w:rPr>
              <w:t>の</w:t>
            </w:r>
            <w:r w:rsidR="00117E12" w:rsidRPr="00371A7E">
              <w:rPr>
                <w:rFonts w:ascii="ＭＳ Ｐ明朝" w:eastAsia="ＭＳ Ｐ明朝" w:hAnsi="ＭＳ Ｐ明朝" w:hint="eastAsia"/>
                <w:sz w:val="20"/>
                <w:szCs w:val="20"/>
              </w:rPr>
              <w:t>運用</w:t>
            </w:r>
            <w:r w:rsidR="003A3E9A" w:rsidRPr="00371A7E">
              <w:rPr>
                <w:rFonts w:ascii="ＭＳ Ｐ明朝" w:eastAsia="ＭＳ Ｐ明朝" w:hAnsi="ＭＳ Ｐ明朝" w:hint="eastAsia"/>
                <w:sz w:val="20"/>
                <w:szCs w:val="20"/>
              </w:rPr>
              <w:t>と</w:t>
            </w:r>
            <w:r w:rsidRPr="00371A7E">
              <w:rPr>
                <w:rFonts w:ascii="ＭＳ Ｐ明朝" w:eastAsia="ＭＳ Ｐ明朝" w:hAnsi="ＭＳ Ｐ明朝" w:hint="eastAsia"/>
                <w:sz w:val="20"/>
                <w:szCs w:val="20"/>
              </w:rPr>
              <w:t>した。（</w:t>
            </w:r>
            <w:r w:rsidR="00B23BD8"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23" w14:textId="77777777" w:rsidR="00B674D5" w:rsidRPr="00A23D66" w:rsidRDefault="00465A7B" w:rsidP="00B23BD8">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イ　中学校からの個別の教育支援計画の提出率は</w:t>
            </w:r>
            <w:r w:rsidR="00F2695E" w:rsidRPr="00371A7E">
              <w:rPr>
                <w:rFonts w:ascii="ＭＳ Ｐ明朝" w:eastAsia="ＭＳ Ｐ明朝" w:hAnsi="ＭＳ Ｐ明朝" w:hint="eastAsia"/>
                <w:sz w:val="20"/>
                <w:szCs w:val="20"/>
              </w:rPr>
              <w:t>9</w:t>
            </w:r>
            <w:r w:rsidRPr="00371A7E">
              <w:rPr>
                <w:rFonts w:ascii="ＭＳ Ｐ明朝" w:eastAsia="ＭＳ Ｐ明朝" w:hAnsi="ＭＳ Ｐ明朝" w:hint="eastAsia"/>
                <w:sz w:val="20"/>
                <w:szCs w:val="20"/>
              </w:rPr>
              <w:t>0%</w:t>
            </w:r>
            <w:r w:rsidR="003A3E9A" w:rsidRPr="00371A7E">
              <w:rPr>
                <w:rFonts w:ascii="ＭＳ Ｐ明朝" w:eastAsia="ＭＳ Ｐ明朝" w:hAnsi="ＭＳ Ｐ明朝" w:hint="eastAsia"/>
                <w:sz w:val="20"/>
                <w:szCs w:val="20"/>
              </w:rPr>
              <w:t>を超えた。</w:t>
            </w:r>
            <w:r w:rsidRPr="00371A7E">
              <w:rPr>
                <w:rFonts w:ascii="ＭＳ Ｐ明朝" w:eastAsia="ＭＳ Ｐ明朝" w:hAnsi="ＭＳ Ｐ明朝" w:hint="eastAsia"/>
                <w:sz w:val="20"/>
                <w:szCs w:val="20"/>
              </w:rPr>
              <w:t>（</w:t>
            </w:r>
            <w:r w:rsidR="00B23BD8" w:rsidRPr="00371A7E">
              <w:rPr>
                <w:rFonts w:ascii="ＭＳ Ｐ明朝" w:eastAsia="ＭＳ Ｐ明朝" w:hAnsi="ＭＳ Ｐ明朝" w:hint="eastAsia"/>
                <w:sz w:val="20"/>
                <w:szCs w:val="20"/>
              </w:rPr>
              <w:t>○</w:t>
            </w:r>
            <w:r w:rsidR="00F2695E" w:rsidRPr="00371A7E">
              <w:rPr>
                <w:rFonts w:ascii="ＭＳ Ｐ明朝" w:eastAsia="ＭＳ Ｐ明朝" w:hAnsi="ＭＳ Ｐ明朝" w:hint="eastAsia"/>
                <w:sz w:val="20"/>
                <w:szCs w:val="20"/>
              </w:rPr>
              <w:t>）</w:t>
            </w:r>
          </w:p>
        </w:tc>
      </w:tr>
      <w:tr w:rsidR="00B674D5" w:rsidRPr="00A23D66" w14:paraId="27D9D880" w14:textId="77777777" w:rsidTr="001A5F78">
        <w:trPr>
          <w:cantSplit/>
          <w:trHeight w:val="1314"/>
          <w:jc w:val="center"/>
        </w:trPr>
        <w:tc>
          <w:tcPr>
            <w:tcW w:w="633" w:type="dxa"/>
            <w:shd w:val="clear" w:color="auto" w:fill="auto"/>
            <w:textDirection w:val="tbRlV"/>
            <w:vAlign w:val="center"/>
          </w:tcPr>
          <w:p w14:paraId="27D9D825" w14:textId="77777777" w:rsidR="00B674D5" w:rsidRPr="00A23D66" w:rsidRDefault="006E66F4" w:rsidP="00B674D5">
            <w:pPr>
              <w:spacing w:line="320" w:lineRule="exact"/>
              <w:ind w:left="113" w:right="113"/>
              <w:jc w:val="center"/>
              <w:rPr>
                <w:rFonts w:ascii="ＭＳ Ｐ明朝" w:eastAsia="ＭＳ Ｐ明朝" w:hAnsi="ＭＳ Ｐ明朝"/>
                <w:spacing w:val="-20"/>
                <w:sz w:val="20"/>
                <w:szCs w:val="20"/>
              </w:rPr>
            </w:pPr>
            <w:r w:rsidRPr="00A23D66">
              <w:rPr>
                <w:rFonts w:ascii="ＭＳ Ｐ明朝" w:eastAsia="ＭＳ Ｐ明朝" w:hAnsi="ＭＳ Ｐ明朝" w:hint="eastAsia"/>
                <w:spacing w:val="-20"/>
                <w:sz w:val="20"/>
                <w:szCs w:val="20"/>
              </w:rPr>
              <w:lastRenderedPageBreak/>
              <w:t xml:space="preserve">２　</w:t>
            </w:r>
            <w:r w:rsidR="00B674D5" w:rsidRPr="00A23D66">
              <w:rPr>
                <w:rFonts w:ascii="ＭＳ Ｐ明朝" w:eastAsia="ＭＳ Ｐ明朝" w:hAnsi="ＭＳ Ｐ明朝"/>
                <w:spacing w:val="-20"/>
                <w:sz w:val="20"/>
                <w:szCs w:val="20"/>
              </w:rPr>
              <w:t>支援教育力の充実</w:t>
            </w:r>
          </w:p>
        </w:tc>
        <w:tc>
          <w:tcPr>
            <w:tcW w:w="3402" w:type="dxa"/>
            <w:shd w:val="clear" w:color="auto" w:fill="auto"/>
          </w:tcPr>
          <w:p w14:paraId="27D9D826"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（１）思春期における課題への支援、健康教育の充実を図る。</w:t>
            </w:r>
          </w:p>
          <w:p w14:paraId="27D9D827" w14:textId="77777777" w:rsidR="00B674D5" w:rsidRPr="00A23D66" w:rsidRDefault="008A2ACB"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専門家との連携による事例検討、教育相談をできるだけ多くの教職員</w:t>
            </w:r>
            <w:r w:rsidR="00B674D5" w:rsidRPr="00A23D66">
              <w:rPr>
                <w:rFonts w:ascii="ＭＳ Ｐ明朝" w:eastAsia="ＭＳ Ｐ明朝" w:hAnsi="ＭＳ Ｐ明朝" w:hint="eastAsia"/>
                <w:sz w:val="20"/>
                <w:szCs w:val="21"/>
              </w:rPr>
              <w:t>に還元し、専門性の向上を図る。</w:t>
            </w:r>
          </w:p>
          <w:p w14:paraId="27D9D828" w14:textId="77777777" w:rsidR="00B674D5"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 xml:space="preserve">イ　</w:t>
            </w:r>
            <w:r w:rsidR="00BA7296" w:rsidRPr="00A23D66">
              <w:rPr>
                <w:rFonts w:ascii="ＭＳ Ｐ明朝" w:eastAsia="ＭＳ Ｐ明朝" w:hAnsi="ＭＳ Ｐ明朝" w:hint="eastAsia"/>
                <w:sz w:val="20"/>
                <w:szCs w:val="21"/>
              </w:rPr>
              <w:t>これまでの研究の成果</w:t>
            </w:r>
            <w:r w:rsidR="00A7231D" w:rsidRPr="00A23D66">
              <w:rPr>
                <w:rFonts w:ascii="ＭＳ Ｐ明朝" w:eastAsia="ＭＳ Ｐ明朝" w:hAnsi="ＭＳ Ｐ明朝" w:hint="eastAsia"/>
                <w:sz w:val="20"/>
                <w:szCs w:val="21"/>
              </w:rPr>
              <w:t>を踏まえて、</w:t>
            </w:r>
            <w:r w:rsidRPr="00A23D66">
              <w:rPr>
                <w:rFonts w:ascii="ＭＳ Ｐ明朝" w:eastAsia="ＭＳ Ｐ明朝" w:hAnsi="ＭＳ Ｐ明朝" w:hint="eastAsia"/>
                <w:sz w:val="20"/>
                <w:szCs w:val="21"/>
              </w:rPr>
              <w:t>科目「ライフスキ</w:t>
            </w:r>
            <w:r w:rsidR="00A7231D" w:rsidRPr="00A23D66">
              <w:rPr>
                <w:rFonts w:ascii="ＭＳ Ｐ明朝" w:eastAsia="ＭＳ Ｐ明朝" w:hAnsi="ＭＳ Ｐ明朝" w:hint="eastAsia"/>
                <w:sz w:val="20"/>
                <w:szCs w:val="21"/>
              </w:rPr>
              <w:t>ル」の指導内容を充実させる。</w:t>
            </w:r>
          </w:p>
          <w:p w14:paraId="27D9D829" w14:textId="77777777" w:rsidR="00AF5BD3" w:rsidRPr="00A23D66" w:rsidRDefault="00AF5BD3" w:rsidP="00DD4C63">
            <w:pPr>
              <w:spacing w:line="240" w:lineRule="exact"/>
              <w:rPr>
                <w:rFonts w:ascii="ＭＳ Ｐ明朝" w:eastAsia="ＭＳ Ｐ明朝" w:hAnsi="ＭＳ Ｐ明朝"/>
                <w:sz w:val="20"/>
                <w:szCs w:val="21"/>
              </w:rPr>
            </w:pPr>
          </w:p>
          <w:p w14:paraId="27D9D82A"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（２）部活動、生徒（生活）指導等の充実を図り、自己肯定感を育成する。</w:t>
            </w:r>
          </w:p>
          <w:p w14:paraId="27D9D82B"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生徒像やニーズに対応した</w:t>
            </w:r>
            <w:r w:rsidR="00846723" w:rsidRPr="00A23D66">
              <w:rPr>
                <w:rFonts w:ascii="ＭＳ Ｐ明朝" w:eastAsia="ＭＳ Ｐ明朝" w:hAnsi="ＭＳ Ｐ明朝" w:hint="eastAsia"/>
                <w:sz w:val="20"/>
                <w:szCs w:val="21"/>
              </w:rPr>
              <w:t>部活動をはじめとする課外活動</w:t>
            </w:r>
            <w:r w:rsidR="007D1FE9" w:rsidRPr="00A23D66">
              <w:rPr>
                <w:rFonts w:ascii="ＭＳ Ｐ明朝" w:eastAsia="ＭＳ Ｐ明朝" w:hAnsi="ＭＳ Ｐ明朝" w:hint="eastAsia"/>
                <w:sz w:val="20"/>
                <w:szCs w:val="21"/>
              </w:rPr>
              <w:t>等</w:t>
            </w:r>
            <w:r w:rsidR="00846723" w:rsidRPr="00A23D66">
              <w:rPr>
                <w:rFonts w:ascii="ＭＳ Ｐ明朝" w:eastAsia="ＭＳ Ｐ明朝" w:hAnsi="ＭＳ Ｐ明朝" w:hint="eastAsia"/>
                <w:sz w:val="20"/>
                <w:szCs w:val="21"/>
              </w:rPr>
              <w:t>の</w:t>
            </w:r>
            <w:r w:rsidRPr="00A23D66">
              <w:rPr>
                <w:rFonts w:ascii="ＭＳ Ｐ明朝" w:eastAsia="ＭＳ Ｐ明朝" w:hAnsi="ＭＳ Ｐ明朝" w:hint="eastAsia"/>
                <w:sz w:val="20"/>
                <w:szCs w:val="21"/>
              </w:rPr>
              <w:t>充実に</w:t>
            </w:r>
            <w:r w:rsidRPr="00371A7E">
              <w:rPr>
                <w:rFonts w:ascii="ＭＳ Ｐ明朝" w:eastAsia="ＭＳ Ｐ明朝" w:hAnsi="ＭＳ Ｐ明朝" w:hint="eastAsia"/>
                <w:sz w:val="20"/>
                <w:szCs w:val="21"/>
              </w:rPr>
              <w:t>取組む。</w:t>
            </w:r>
          </w:p>
          <w:p w14:paraId="27D9D82C"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イ　集団生活になじめない生徒</w:t>
            </w:r>
            <w:r w:rsidR="00DD4C63" w:rsidRPr="00A23D66">
              <w:rPr>
                <w:rFonts w:ascii="ＭＳ Ｐ明朝" w:eastAsia="ＭＳ Ｐ明朝" w:hAnsi="ＭＳ Ｐ明朝" w:hint="eastAsia"/>
                <w:sz w:val="20"/>
                <w:szCs w:val="21"/>
              </w:rPr>
              <w:t>が不登校にならないよう、</w:t>
            </w:r>
            <w:r w:rsidRPr="00A23D66">
              <w:rPr>
                <w:rFonts w:ascii="ＭＳ Ｐ明朝" w:eastAsia="ＭＳ Ｐ明朝" w:hAnsi="ＭＳ Ｐ明朝" w:hint="eastAsia"/>
                <w:sz w:val="20"/>
                <w:szCs w:val="21"/>
              </w:rPr>
              <w:t>指導を充実させる。</w:t>
            </w:r>
          </w:p>
          <w:p w14:paraId="27D9D82D"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 xml:space="preserve">ウ　</w:t>
            </w:r>
            <w:r w:rsidR="00DD4C63" w:rsidRPr="00A23D66">
              <w:rPr>
                <w:rFonts w:ascii="ＭＳ Ｐ明朝" w:eastAsia="ＭＳ Ｐ明朝" w:hAnsi="ＭＳ Ｐ明朝" w:hint="eastAsia"/>
                <w:sz w:val="20"/>
                <w:szCs w:val="21"/>
              </w:rPr>
              <w:t>いじめなどにつながらないよう</w:t>
            </w:r>
            <w:r w:rsidRPr="00A23D66">
              <w:rPr>
                <w:rFonts w:ascii="ＭＳ Ｐ明朝" w:eastAsia="ＭＳ Ｐ明朝" w:hAnsi="ＭＳ Ｐ明朝" w:hint="eastAsia"/>
                <w:sz w:val="20"/>
                <w:szCs w:val="21"/>
              </w:rPr>
              <w:t>規範意識や人を思いやる心の育成に努める。情報モラルの育成に努める。</w:t>
            </w:r>
          </w:p>
          <w:p w14:paraId="27D9D82E" w14:textId="77777777" w:rsidR="00FE225B" w:rsidRDefault="00FE225B" w:rsidP="00DD4C63">
            <w:pPr>
              <w:spacing w:line="240" w:lineRule="exact"/>
              <w:rPr>
                <w:rFonts w:ascii="ＭＳ Ｐ明朝" w:eastAsia="ＭＳ Ｐ明朝" w:hAnsi="ＭＳ Ｐ明朝"/>
                <w:sz w:val="20"/>
                <w:szCs w:val="21"/>
              </w:rPr>
            </w:pPr>
          </w:p>
          <w:p w14:paraId="27D9D82F" w14:textId="77777777" w:rsidR="00FE225B" w:rsidRDefault="00FE225B" w:rsidP="00DD4C63">
            <w:pPr>
              <w:spacing w:line="240" w:lineRule="exact"/>
              <w:rPr>
                <w:rFonts w:ascii="ＭＳ Ｐ明朝" w:eastAsia="ＭＳ Ｐ明朝" w:hAnsi="ＭＳ Ｐ明朝"/>
                <w:sz w:val="20"/>
                <w:szCs w:val="21"/>
              </w:rPr>
            </w:pPr>
          </w:p>
          <w:p w14:paraId="27D9D830" w14:textId="77777777" w:rsidR="009415E5" w:rsidRDefault="009415E5" w:rsidP="00DD4C63">
            <w:pPr>
              <w:spacing w:line="240" w:lineRule="exact"/>
              <w:rPr>
                <w:rFonts w:ascii="ＭＳ Ｐ明朝" w:eastAsia="ＭＳ Ｐ明朝" w:hAnsi="ＭＳ Ｐ明朝"/>
                <w:sz w:val="20"/>
                <w:szCs w:val="21"/>
              </w:rPr>
            </w:pPr>
          </w:p>
          <w:p w14:paraId="27D9D831" w14:textId="77777777" w:rsidR="00E65FAB" w:rsidRDefault="00E65FAB" w:rsidP="00DD4C63">
            <w:pPr>
              <w:spacing w:line="240" w:lineRule="exact"/>
              <w:rPr>
                <w:rFonts w:ascii="ＭＳ Ｐ明朝" w:eastAsia="ＭＳ Ｐ明朝" w:hAnsi="ＭＳ Ｐ明朝"/>
                <w:sz w:val="20"/>
                <w:szCs w:val="21"/>
              </w:rPr>
            </w:pPr>
          </w:p>
          <w:p w14:paraId="27D9D832" w14:textId="77777777" w:rsidR="00E65FAB" w:rsidRDefault="00E65FAB" w:rsidP="00DD4C63">
            <w:pPr>
              <w:spacing w:line="240" w:lineRule="exact"/>
              <w:rPr>
                <w:rFonts w:ascii="ＭＳ Ｐ明朝" w:eastAsia="ＭＳ Ｐ明朝" w:hAnsi="ＭＳ Ｐ明朝"/>
                <w:sz w:val="20"/>
                <w:szCs w:val="21"/>
              </w:rPr>
            </w:pPr>
          </w:p>
          <w:p w14:paraId="27D9D833" w14:textId="77777777" w:rsidR="009415E5" w:rsidRDefault="009415E5" w:rsidP="00DD4C63">
            <w:pPr>
              <w:spacing w:line="240" w:lineRule="exact"/>
              <w:rPr>
                <w:rFonts w:ascii="ＭＳ Ｐ明朝" w:eastAsia="ＭＳ Ｐ明朝" w:hAnsi="ＭＳ Ｐ明朝"/>
                <w:sz w:val="20"/>
                <w:szCs w:val="21"/>
              </w:rPr>
            </w:pPr>
          </w:p>
          <w:p w14:paraId="27D9D834"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（３）センター的役割の発揮及び地域連携の更なる充実を図る。</w:t>
            </w:r>
          </w:p>
          <w:p w14:paraId="27D9D835" w14:textId="77777777" w:rsidR="00CA69A0" w:rsidRPr="00A23D66" w:rsidRDefault="00CA69A0"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福祉・労働機関との一層の連携を図るとともに、センター的役割と地域連携に努める。</w:t>
            </w:r>
          </w:p>
          <w:p w14:paraId="27D9D836" w14:textId="77777777" w:rsidR="00B674D5" w:rsidRPr="00A23D66" w:rsidRDefault="00CA69A0"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イ</w:t>
            </w:r>
            <w:r w:rsidR="00B674D5" w:rsidRPr="00A23D66">
              <w:rPr>
                <w:rFonts w:ascii="ＭＳ Ｐ明朝" w:eastAsia="ＭＳ Ｐ明朝" w:hAnsi="ＭＳ Ｐ明朝" w:hint="eastAsia"/>
                <w:sz w:val="20"/>
                <w:szCs w:val="21"/>
              </w:rPr>
              <w:t xml:space="preserve">　堺市立の支援学校や中学校との連携をさらに深める。</w:t>
            </w:r>
          </w:p>
          <w:p w14:paraId="27D9D837"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ウ　本校の取組みを積極的に発信し、センター的役割を果たす。</w:t>
            </w:r>
          </w:p>
          <w:p w14:paraId="27D9D838" w14:textId="77777777" w:rsidR="00FE225B" w:rsidRDefault="00FE225B" w:rsidP="00DD4C63">
            <w:pPr>
              <w:spacing w:line="240" w:lineRule="exact"/>
              <w:rPr>
                <w:rFonts w:ascii="ＭＳ Ｐ明朝" w:eastAsia="ＭＳ Ｐ明朝" w:hAnsi="ＭＳ Ｐ明朝"/>
                <w:sz w:val="20"/>
                <w:szCs w:val="21"/>
              </w:rPr>
            </w:pPr>
          </w:p>
          <w:p w14:paraId="27D9D839" w14:textId="77777777" w:rsidR="00FE225B" w:rsidRDefault="00FE225B" w:rsidP="00DD4C63">
            <w:pPr>
              <w:spacing w:line="240" w:lineRule="exact"/>
              <w:rPr>
                <w:rFonts w:ascii="ＭＳ Ｐ明朝" w:eastAsia="ＭＳ Ｐ明朝" w:hAnsi="ＭＳ Ｐ明朝"/>
                <w:sz w:val="20"/>
                <w:szCs w:val="21"/>
              </w:rPr>
            </w:pPr>
          </w:p>
          <w:p w14:paraId="27D9D83A"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（４）ＩＣＴを活用して支援教育力の充実を図る。</w:t>
            </w:r>
          </w:p>
          <w:p w14:paraId="27D9D83B" w14:textId="77777777" w:rsidR="00B674D5" w:rsidRPr="00A23D66" w:rsidRDefault="008A2ACB"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 xml:space="preserve">ア　</w:t>
            </w:r>
            <w:r w:rsidR="00B674D5" w:rsidRPr="00A23D66">
              <w:rPr>
                <w:rFonts w:ascii="ＭＳ Ｐ明朝" w:eastAsia="ＭＳ Ｐ明朝" w:hAnsi="ＭＳ Ｐ明朝" w:hint="eastAsia"/>
                <w:sz w:val="20"/>
                <w:szCs w:val="21"/>
              </w:rPr>
              <w:t>ＩＣＴを有効活用して、わかりやすい授業に取組む。</w:t>
            </w:r>
          </w:p>
          <w:p w14:paraId="27D9D83C"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イ　校務でのＩＣＴの有効活用を図り、</w:t>
            </w:r>
            <w:r w:rsidR="006E66F4" w:rsidRPr="00A23D66">
              <w:rPr>
                <w:rFonts w:ascii="ＭＳ Ｐ明朝" w:eastAsia="ＭＳ Ｐ明朝" w:hAnsi="ＭＳ Ｐ明朝" w:hint="eastAsia"/>
                <w:sz w:val="20"/>
                <w:szCs w:val="21"/>
              </w:rPr>
              <w:t>教職員の仕事量の軽減化を図る</w:t>
            </w:r>
            <w:r w:rsidRPr="00A23D66">
              <w:rPr>
                <w:rFonts w:ascii="ＭＳ Ｐ明朝" w:eastAsia="ＭＳ Ｐ明朝" w:hAnsi="ＭＳ Ｐ明朝" w:hint="eastAsia"/>
                <w:sz w:val="20"/>
                <w:szCs w:val="21"/>
              </w:rPr>
              <w:t>。</w:t>
            </w:r>
          </w:p>
          <w:p w14:paraId="27D9D83D" w14:textId="77777777" w:rsidR="00B674D5" w:rsidRPr="00A23D66" w:rsidRDefault="00B674D5" w:rsidP="00B674D5">
            <w:pPr>
              <w:spacing w:line="240" w:lineRule="exact"/>
              <w:rPr>
                <w:rFonts w:ascii="ＭＳ Ｐ明朝" w:eastAsia="ＭＳ Ｐ明朝" w:hAnsi="ＭＳ Ｐ明朝"/>
                <w:szCs w:val="21"/>
              </w:rPr>
            </w:pPr>
          </w:p>
        </w:tc>
        <w:tc>
          <w:tcPr>
            <w:tcW w:w="3969" w:type="dxa"/>
            <w:tcBorders>
              <w:right w:val="dashed" w:sz="4" w:space="0" w:color="auto"/>
            </w:tcBorders>
            <w:shd w:val="clear" w:color="auto" w:fill="auto"/>
          </w:tcPr>
          <w:p w14:paraId="27D9D83E" w14:textId="77777777" w:rsidR="00B674D5" w:rsidRPr="00A23D66" w:rsidRDefault="00B674D5" w:rsidP="00B674D5">
            <w:pPr>
              <w:spacing w:line="240" w:lineRule="exact"/>
              <w:ind w:left="183" w:hangingChars="87" w:hanging="183"/>
              <w:rPr>
                <w:rFonts w:ascii="ＭＳ Ｐ明朝" w:eastAsia="ＭＳ Ｐ明朝" w:hAnsi="ＭＳ Ｐ明朝"/>
                <w:szCs w:val="21"/>
              </w:rPr>
            </w:pPr>
            <w:r w:rsidRPr="00A23D66">
              <w:rPr>
                <w:rFonts w:ascii="ＭＳ Ｐ明朝" w:eastAsia="ＭＳ Ｐ明朝" w:hAnsi="ＭＳ Ｐ明朝" w:hint="eastAsia"/>
                <w:szCs w:val="21"/>
              </w:rPr>
              <w:t>（１）</w:t>
            </w:r>
          </w:p>
          <w:p w14:paraId="27D9D83F"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専門家との連携による事例検討や職員研修を充実し、ノウハウの蓄積や</w:t>
            </w:r>
            <w:r w:rsidR="00BA7296" w:rsidRPr="00A23D66">
              <w:rPr>
                <w:rFonts w:ascii="ＭＳ Ｐ明朝" w:eastAsia="ＭＳ Ｐ明朝" w:hAnsi="ＭＳ Ｐ明朝" w:hint="eastAsia"/>
                <w:sz w:val="20"/>
                <w:szCs w:val="21"/>
              </w:rPr>
              <w:t>情報</w:t>
            </w:r>
            <w:r w:rsidRPr="00A23D66">
              <w:rPr>
                <w:rFonts w:ascii="ＭＳ Ｐ明朝" w:eastAsia="ＭＳ Ｐ明朝" w:hAnsi="ＭＳ Ｐ明朝" w:hint="eastAsia"/>
                <w:sz w:val="20"/>
                <w:szCs w:val="21"/>
              </w:rPr>
              <w:t>発信</w:t>
            </w:r>
            <w:r w:rsidR="00BA7296" w:rsidRPr="00A23D66">
              <w:rPr>
                <w:rFonts w:ascii="ＭＳ Ｐ明朝" w:eastAsia="ＭＳ Ｐ明朝" w:hAnsi="ＭＳ Ｐ明朝" w:hint="eastAsia"/>
                <w:sz w:val="20"/>
                <w:szCs w:val="21"/>
              </w:rPr>
              <w:t>と情報共有</w:t>
            </w:r>
            <w:r w:rsidRPr="00A23D66">
              <w:rPr>
                <w:rFonts w:ascii="ＭＳ Ｐ明朝" w:eastAsia="ＭＳ Ｐ明朝" w:hAnsi="ＭＳ Ｐ明朝" w:hint="eastAsia"/>
                <w:sz w:val="20"/>
                <w:szCs w:val="21"/>
              </w:rPr>
              <w:t>を効果的に行う。</w:t>
            </w:r>
          </w:p>
          <w:p w14:paraId="27D9D840"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イ</w:t>
            </w:r>
            <w:r w:rsidRPr="00A23D66">
              <w:rPr>
                <w:rFonts w:ascii="ＭＳ Ｐ明朝" w:eastAsia="ＭＳ Ｐ明朝" w:hAnsi="ＭＳ Ｐ明朝"/>
                <w:sz w:val="20"/>
                <w:szCs w:val="21"/>
              </w:rPr>
              <w:t xml:space="preserve">　</w:t>
            </w:r>
            <w:r w:rsidRPr="00A23D66">
              <w:rPr>
                <w:rFonts w:ascii="ＭＳ Ｐ明朝" w:eastAsia="ＭＳ Ｐ明朝" w:hAnsi="ＭＳ Ｐ明朝" w:hint="eastAsia"/>
                <w:sz w:val="20"/>
                <w:szCs w:val="21"/>
              </w:rPr>
              <w:t>それぞれのコースにおける科目「ライフスキル」での効果的な取組みを</w:t>
            </w:r>
            <w:r w:rsidR="00846723" w:rsidRPr="00A23D66">
              <w:rPr>
                <w:rFonts w:ascii="ＭＳ Ｐ明朝" w:eastAsia="ＭＳ Ｐ明朝" w:hAnsi="ＭＳ Ｐ明朝" w:hint="eastAsia"/>
                <w:sz w:val="20"/>
                <w:szCs w:val="21"/>
              </w:rPr>
              <w:t>公開授業し、情報を共有し、専門家に助言を求める。</w:t>
            </w:r>
          </w:p>
          <w:p w14:paraId="27D9D841" w14:textId="77777777" w:rsidR="005C3E85" w:rsidRDefault="005C3E85" w:rsidP="00B674D5">
            <w:pPr>
              <w:spacing w:line="240" w:lineRule="exact"/>
              <w:ind w:left="183" w:hangingChars="87" w:hanging="183"/>
              <w:rPr>
                <w:rFonts w:ascii="ＭＳ Ｐ明朝" w:eastAsia="ＭＳ Ｐ明朝" w:hAnsi="ＭＳ Ｐ明朝"/>
                <w:szCs w:val="21"/>
              </w:rPr>
            </w:pPr>
          </w:p>
          <w:p w14:paraId="27D9D842" w14:textId="77777777" w:rsidR="00AF5BD3" w:rsidRDefault="00AF5BD3" w:rsidP="00B674D5">
            <w:pPr>
              <w:spacing w:line="240" w:lineRule="exact"/>
              <w:ind w:left="183" w:hangingChars="87" w:hanging="183"/>
              <w:rPr>
                <w:rFonts w:ascii="ＭＳ Ｐ明朝" w:eastAsia="ＭＳ Ｐ明朝" w:hAnsi="ＭＳ Ｐ明朝"/>
                <w:szCs w:val="21"/>
              </w:rPr>
            </w:pPr>
          </w:p>
          <w:p w14:paraId="27D9D843" w14:textId="77777777" w:rsidR="00B674D5" w:rsidRPr="00A23D66" w:rsidRDefault="00B674D5" w:rsidP="00B674D5">
            <w:pPr>
              <w:spacing w:line="240" w:lineRule="exact"/>
              <w:ind w:left="183" w:hangingChars="87" w:hanging="183"/>
              <w:rPr>
                <w:rFonts w:ascii="ＭＳ Ｐ明朝" w:eastAsia="ＭＳ Ｐ明朝" w:hAnsi="ＭＳ Ｐ明朝"/>
                <w:szCs w:val="21"/>
              </w:rPr>
            </w:pPr>
            <w:r w:rsidRPr="00A23D66">
              <w:rPr>
                <w:rFonts w:ascii="ＭＳ Ｐ明朝" w:eastAsia="ＭＳ Ｐ明朝" w:hAnsi="ＭＳ Ｐ明朝" w:hint="eastAsia"/>
                <w:szCs w:val="21"/>
              </w:rPr>
              <w:t>（２）</w:t>
            </w:r>
          </w:p>
          <w:p w14:paraId="27D9D844"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大会参加や資格取得</w:t>
            </w:r>
            <w:r w:rsidR="00846723" w:rsidRPr="00A23D66">
              <w:rPr>
                <w:rFonts w:ascii="ＭＳ Ｐ明朝" w:eastAsia="ＭＳ Ｐ明朝" w:hAnsi="ＭＳ Ｐ明朝" w:hint="eastAsia"/>
                <w:sz w:val="20"/>
                <w:szCs w:val="21"/>
              </w:rPr>
              <w:t>、発表の場を</w:t>
            </w:r>
            <w:r w:rsidRPr="00A23D66">
              <w:rPr>
                <w:rFonts w:ascii="ＭＳ Ｐ明朝" w:eastAsia="ＭＳ Ｐ明朝" w:hAnsi="ＭＳ Ｐ明朝" w:hint="eastAsia"/>
                <w:sz w:val="20"/>
                <w:szCs w:val="21"/>
              </w:rPr>
              <w:t>設け</w:t>
            </w:r>
            <w:r w:rsidR="00846723" w:rsidRPr="00A23D66">
              <w:rPr>
                <w:rFonts w:ascii="ＭＳ Ｐ明朝" w:eastAsia="ＭＳ Ｐ明朝" w:hAnsi="ＭＳ Ｐ明朝" w:hint="eastAsia"/>
                <w:sz w:val="20"/>
                <w:szCs w:val="21"/>
              </w:rPr>
              <w:t>るなど</w:t>
            </w:r>
            <w:r w:rsidRPr="00A23D66">
              <w:rPr>
                <w:rFonts w:ascii="ＭＳ Ｐ明朝" w:eastAsia="ＭＳ Ｐ明朝" w:hAnsi="ＭＳ Ｐ明朝" w:hint="eastAsia"/>
                <w:sz w:val="20"/>
                <w:szCs w:val="21"/>
              </w:rPr>
              <w:t>、</w:t>
            </w:r>
            <w:r w:rsidR="00846723" w:rsidRPr="00A23D66">
              <w:rPr>
                <w:rFonts w:ascii="ＭＳ Ｐ明朝" w:eastAsia="ＭＳ Ｐ明朝" w:hAnsi="ＭＳ Ｐ明朝" w:hint="eastAsia"/>
                <w:sz w:val="20"/>
                <w:szCs w:val="21"/>
              </w:rPr>
              <w:t>生徒像の多様化に応じた</w:t>
            </w:r>
            <w:r w:rsidRPr="00A23D66">
              <w:rPr>
                <w:rFonts w:ascii="ＭＳ Ｐ明朝" w:eastAsia="ＭＳ Ｐ明朝" w:hAnsi="ＭＳ Ｐ明朝" w:hint="eastAsia"/>
                <w:sz w:val="20"/>
                <w:szCs w:val="21"/>
              </w:rPr>
              <w:t>活動内容の充実を図る。</w:t>
            </w:r>
          </w:p>
          <w:p w14:paraId="27D9D845"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イ　集団活動になじめない生徒への指導について専門家のアドバイスを受けながら、関係機関との連携のもと組織的に対応する。</w:t>
            </w:r>
          </w:p>
          <w:p w14:paraId="27D9D846"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ウ　規範意識や人を思いやる心の育成に努めることに</w:t>
            </w:r>
            <w:r w:rsidR="002A0D5A" w:rsidRPr="00A23D66">
              <w:rPr>
                <w:rFonts w:ascii="ＭＳ Ｐ明朝" w:eastAsia="ＭＳ Ｐ明朝" w:hAnsi="ＭＳ Ｐ明朝" w:hint="eastAsia"/>
                <w:sz w:val="20"/>
                <w:szCs w:val="21"/>
              </w:rPr>
              <w:t>すべての教育活動を通して重点的に</w:t>
            </w:r>
            <w:r w:rsidRPr="00A23D66">
              <w:rPr>
                <w:rFonts w:ascii="ＭＳ Ｐ明朝" w:eastAsia="ＭＳ Ｐ明朝" w:hAnsi="ＭＳ Ｐ明朝" w:hint="eastAsia"/>
                <w:sz w:val="20"/>
                <w:szCs w:val="21"/>
              </w:rPr>
              <w:t>取り組む。情報モラルの育成については、「情報」「ライフスキル」「ホームルーム」などの時間を利用して、</w:t>
            </w:r>
            <w:r w:rsidRPr="00371A7E">
              <w:rPr>
                <w:rFonts w:ascii="ＭＳ Ｐ明朝" w:eastAsia="ＭＳ Ｐ明朝" w:hAnsi="ＭＳ Ｐ明朝" w:hint="eastAsia"/>
                <w:sz w:val="20"/>
                <w:szCs w:val="21"/>
              </w:rPr>
              <w:t>計画的に取組む。</w:t>
            </w:r>
          </w:p>
          <w:p w14:paraId="27D9D847" w14:textId="77777777" w:rsidR="009415E5" w:rsidRDefault="009415E5" w:rsidP="00B674D5">
            <w:pPr>
              <w:spacing w:line="240" w:lineRule="exact"/>
              <w:ind w:left="183" w:hangingChars="87" w:hanging="183"/>
              <w:rPr>
                <w:rFonts w:ascii="ＭＳ Ｐ明朝" w:eastAsia="ＭＳ Ｐ明朝" w:hAnsi="ＭＳ Ｐ明朝"/>
                <w:szCs w:val="21"/>
              </w:rPr>
            </w:pPr>
          </w:p>
          <w:p w14:paraId="27D9D848" w14:textId="77777777" w:rsidR="009415E5" w:rsidRDefault="009415E5" w:rsidP="00B674D5">
            <w:pPr>
              <w:spacing w:line="240" w:lineRule="exact"/>
              <w:ind w:left="183" w:hangingChars="87" w:hanging="183"/>
              <w:rPr>
                <w:rFonts w:ascii="ＭＳ Ｐ明朝" w:eastAsia="ＭＳ Ｐ明朝" w:hAnsi="ＭＳ Ｐ明朝"/>
                <w:szCs w:val="21"/>
              </w:rPr>
            </w:pPr>
          </w:p>
          <w:p w14:paraId="27D9D849" w14:textId="77777777" w:rsidR="00E65FAB" w:rsidRDefault="00E65FAB" w:rsidP="00B674D5">
            <w:pPr>
              <w:spacing w:line="240" w:lineRule="exact"/>
              <w:ind w:left="183" w:hangingChars="87" w:hanging="183"/>
              <w:rPr>
                <w:rFonts w:ascii="ＭＳ Ｐ明朝" w:eastAsia="ＭＳ Ｐ明朝" w:hAnsi="ＭＳ Ｐ明朝"/>
                <w:szCs w:val="21"/>
              </w:rPr>
            </w:pPr>
          </w:p>
          <w:p w14:paraId="27D9D84A" w14:textId="77777777" w:rsidR="00E65FAB" w:rsidRDefault="00E65FAB" w:rsidP="00B674D5">
            <w:pPr>
              <w:spacing w:line="240" w:lineRule="exact"/>
              <w:ind w:left="183" w:hangingChars="87" w:hanging="183"/>
              <w:rPr>
                <w:rFonts w:ascii="ＭＳ Ｐ明朝" w:eastAsia="ＭＳ Ｐ明朝" w:hAnsi="ＭＳ Ｐ明朝"/>
                <w:szCs w:val="21"/>
              </w:rPr>
            </w:pPr>
          </w:p>
          <w:p w14:paraId="27D9D84B" w14:textId="77777777" w:rsidR="00B674D5" w:rsidRPr="00A23D66" w:rsidRDefault="00B674D5" w:rsidP="00B674D5">
            <w:pPr>
              <w:spacing w:line="240" w:lineRule="exact"/>
              <w:ind w:left="183" w:hangingChars="87" w:hanging="183"/>
              <w:rPr>
                <w:rFonts w:ascii="ＭＳ Ｐ明朝" w:eastAsia="ＭＳ Ｐ明朝" w:hAnsi="ＭＳ Ｐ明朝"/>
                <w:szCs w:val="21"/>
              </w:rPr>
            </w:pPr>
            <w:r w:rsidRPr="00A23D66">
              <w:rPr>
                <w:rFonts w:ascii="ＭＳ Ｐ明朝" w:eastAsia="ＭＳ Ｐ明朝" w:hAnsi="ＭＳ Ｐ明朝" w:hint="eastAsia"/>
                <w:szCs w:val="21"/>
              </w:rPr>
              <w:t>（３）</w:t>
            </w:r>
          </w:p>
          <w:p w14:paraId="27D9D84C"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地域支援や学校間交流</w:t>
            </w:r>
            <w:r w:rsidR="00CA69A0" w:rsidRPr="00A23D66">
              <w:rPr>
                <w:rFonts w:ascii="ＭＳ Ｐ明朝" w:eastAsia="ＭＳ Ｐ明朝" w:hAnsi="ＭＳ Ｐ明朝" w:hint="eastAsia"/>
                <w:sz w:val="20"/>
                <w:szCs w:val="21"/>
              </w:rPr>
              <w:t>を通じて連携を深める。</w:t>
            </w:r>
          </w:p>
          <w:p w14:paraId="27D9D84D" w14:textId="77777777" w:rsidR="008C2F3E"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 xml:space="preserve">イ　</w:t>
            </w:r>
            <w:r w:rsidR="00CA69A0" w:rsidRPr="00A23D66">
              <w:rPr>
                <w:rFonts w:ascii="ＭＳ Ｐ明朝" w:eastAsia="ＭＳ Ｐ明朝" w:hAnsi="ＭＳ Ｐ明朝" w:hint="eastAsia"/>
                <w:sz w:val="20"/>
                <w:szCs w:val="21"/>
              </w:rPr>
              <w:t>入学後のケース会議等を通じての連携を更に充実させる。</w:t>
            </w:r>
          </w:p>
          <w:p w14:paraId="27D9D84E"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ウ　本校の実践的研究を継続、発展させ、</w:t>
            </w:r>
            <w:r w:rsidR="008C2F3E" w:rsidRPr="00A23D66">
              <w:rPr>
                <w:rFonts w:ascii="ＭＳ Ｐ明朝" w:eastAsia="ＭＳ Ｐ明朝" w:hAnsi="ＭＳ Ｐ明朝" w:hint="eastAsia"/>
                <w:sz w:val="20"/>
                <w:szCs w:val="21"/>
              </w:rPr>
              <w:t>本校のすべての教職員がその情報を共有するとともに、</w:t>
            </w:r>
            <w:r w:rsidRPr="00A23D66">
              <w:rPr>
                <w:rFonts w:ascii="ＭＳ Ｐ明朝" w:eastAsia="ＭＳ Ｐ明朝" w:hAnsi="ＭＳ Ｐ明朝" w:hint="eastAsia"/>
                <w:sz w:val="20"/>
                <w:szCs w:val="21"/>
              </w:rPr>
              <w:t>ホームページ等を活用し、研究成果を広く発信する。</w:t>
            </w:r>
          </w:p>
          <w:p w14:paraId="27D9D84F" w14:textId="77777777" w:rsidR="00FE225B" w:rsidRDefault="00FE225B" w:rsidP="00B674D5">
            <w:pPr>
              <w:spacing w:line="240" w:lineRule="exact"/>
              <w:rPr>
                <w:rFonts w:ascii="ＭＳ Ｐ明朝" w:eastAsia="ＭＳ Ｐ明朝" w:hAnsi="ＭＳ Ｐ明朝"/>
                <w:szCs w:val="21"/>
              </w:rPr>
            </w:pPr>
          </w:p>
          <w:p w14:paraId="27D9D850" w14:textId="77777777" w:rsidR="00FE225B" w:rsidRDefault="00FE225B" w:rsidP="00B674D5">
            <w:pPr>
              <w:spacing w:line="240" w:lineRule="exact"/>
              <w:rPr>
                <w:rFonts w:ascii="ＭＳ Ｐ明朝" w:eastAsia="ＭＳ Ｐ明朝" w:hAnsi="ＭＳ Ｐ明朝"/>
                <w:szCs w:val="21"/>
              </w:rPr>
            </w:pPr>
          </w:p>
          <w:p w14:paraId="27D9D851" w14:textId="77777777" w:rsidR="00B674D5" w:rsidRPr="00A23D66" w:rsidRDefault="00B674D5" w:rsidP="00B674D5">
            <w:pPr>
              <w:spacing w:line="240" w:lineRule="exact"/>
              <w:rPr>
                <w:rFonts w:ascii="ＭＳ Ｐ明朝" w:eastAsia="ＭＳ Ｐ明朝" w:hAnsi="ＭＳ Ｐ明朝"/>
                <w:szCs w:val="21"/>
              </w:rPr>
            </w:pPr>
            <w:r w:rsidRPr="00A23D66">
              <w:rPr>
                <w:rFonts w:ascii="ＭＳ Ｐ明朝" w:eastAsia="ＭＳ Ｐ明朝" w:hAnsi="ＭＳ Ｐ明朝" w:hint="eastAsia"/>
                <w:szCs w:val="21"/>
              </w:rPr>
              <w:t>（４）</w:t>
            </w:r>
          </w:p>
          <w:p w14:paraId="27D9D852" w14:textId="77777777" w:rsidR="00B674D5" w:rsidRPr="00A23D66" w:rsidRDefault="008A2ACB"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ICT</w:t>
            </w:r>
            <w:r w:rsidR="00B674D5" w:rsidRPr="00A23D66">
              <w:rPr>
                <w:rFonts w:ascii="ＭＳ Ｐ明朝" w:eastAsia="ＭＳ Ｐ明朝" w:hAnsi="ＭＳ Ｐ明朝" w:hint="eastAsia"/>
                <w:sz w:val="20"/>
                <w:szCs w:val="21"/>
              </w:rPr>
              <w:t>を有効活用した授業を紹介することにより、授業での活用を増やす。</w:t>
            </w:r>
          </w:p>
          <w:p w14:paraId="27D9D853" w14:textId="77777777" w:rsidR="00B674D5" w:rsidRPr="00A23D66" w:rsidRDefault="00B674D5" w:rsidP="00DD4C63">
            <w:pPr>
              <w:spacing w:line="240" w:lineRule="exact"/>
              <w:rPr>
                <w:rFonts w:ascii="ＭＳ Ｐ明朝" w:eastAsia="ＭＳ Ｐ明朝" w:hAnsi="ＭＳ Ｐ明朝"/>
                <w:szCs w:val="21"/>
              </w:rPr>
            </w:pPr>
            <w:r w:rsidRPr="00A23D66">
              <w:rPr>
                <w:rFonts w:ascii="ＭＳ Ｐ明朝" w:eastAsia="ＭＳ Ｐ明朝" w:hAnsi="ＭＳ Ｐ明朝" w:hint="eastAsia"/>
                <w:sz w:val="20"/>
                <w:szCs w:val="21"/>
              </w:rPr>
              <w:t xml:space="preserve">イ　</w:t>
            </w:r>
            <w:r w:rsidRPr="00371A7E">
              <w:rPr>
                <w:rFonts w:ascii="ＭＳ Ｐ明朝" w:eastAsia="ＭＳ Ｐ明朝" w:hAnsi="ＭＳ Ｐ明朝" w:hint="eastAsia"/>
                <w:sz w:val="20"/>
                <w:szCs w:val="21"/>
              </w:rPr>
              <w:t>ネットワークフォルダを活用して、校務の引継ぎや書類作成の手間を省き、仕事量を軽減する。</w:t>
            </w:r>
          </w:p>
        </w:tc>
        <w:tc>
          <w:tcPr>
            <w:tcW w:w="3969" w:type="dxa"/>
            <w:tcBorders>
              <w:right w:val="dashed" w:sz="4" w:space="0" w:color="auto"/>
            </w:tcBorders>
          </w:tcPr>
          <w:p w14:paraId="27D9D854" w14:textId="77777777" w:rsidR="00B674D5" w:rsidRPr="00A23D66" w:rsidRDefault="00B674D5" w:rsidP="00B674D5">
            <w:pPr>
              <w:spacing w:line="240" w:lineRule="exact"/>
              <w:ind w:left="141" w:hangingChars="67" w:hanging="141"/>
              <w:jc w:val="left"/>
              <w:rPr>
                <w:rFonts w:ascii="ＭＳ Ｐ明朝" w:eastAsia="ＭＳ Ｐ明朝" w:hAnsi="ＭＳ Ｐ明朝"/>
                <w:szCs w:val="21"/>
              </w:rPr>
            </w:pPr>
            <w:r w:rsidRPr="00A23D66">
              <w:rPr>
                <w:rFonts w:ascii="ＭＳ Ｐ明朝" w:eastAsia="ＭＳ Ｐ明朝" w:hAnsi="ＭＳ Ｐ明朝" w:hint="eastAsia"/>
                <w:szCs w:val="21"/>
              </w:rPr>
              <w:t>（１）</w:t>
            </w:r>
          </w:p>
          <w:p w14:paraId="27D9D855"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思春期におけるさまざまな課題をふまえ、専門家と</w:t>
            </w:r>
            <w:r w:rsidR="00EB3870" w:rsidRPr="00A23D66">
              <w:rPr>
                <w:rFonts w:ascii="ＭＳ Ｐ明朝" w:eastAsia="ＭＳ Ｐ明朝" w:hAnsi="ＭＳ Ｐ明朝" w:hint="eastAsia"/>
                <w:sz w:val="20"/>
                <w:szCs w:val="21"/>
              </w:rPr>
              <w:t>の連携による職員研修</w:t>
            </w:r>
            <w:r w:rsidRPr="00A23D66">
              <w:rPr>
                <w:rFonts w:ascii="ＭＳ Ｐ明朝" w:eastAsia="ＭＳ Ｐ明朝" w:hAnsi="ＭＳ Ｐ明朝" w:hint="eastAsia"/>
                <w:sz w:val="20"/>
                <w:szCs w:val="21"/>
              </w:rPr>
              <w:t>の成果を</w:t>
            </w:r>
            <w:r w:rsidR="008A2ACB" w:rsidRPr="00A23D66">
              <w:rPr>
                <w:rFonts w:ascii="ＭＳ Ｐ明朝" w:eastAsia="ＭＳ Ｐ明朝" w:hAnsi="ＭＳ Ｐ明朝" w:hint="eastAsia"/>
                <w:sz w:val="20"/>
                <w:szCs w:val="21"/>
              </w:rPr>
              <w:t>校内で共有し、</w:t>
            </w:r>
            <w:r w:rsidRPr="00A23D66">
              <w:rPr>
                <w:rFonts w:ascii="ＭＳ Ｐ明朝" w:eastAsia="ＭＳ Ｐ明朝" w:hAnsi="ＭＳ Ｐ明朝" w:hint="eastAsia"/>
                <w:sz w:val="20"/>
                <w:szCs w:val="21"/>
              </w:rPr>
              <w:t>発信する</w:t>
            </w:r>
            <w:r w:rsidR="00EB3870" w:rsidRPr="00A23D66">
              <w:rPr>
                <w:rFonts w:ascii="ＭＳ Ｐ明朝" w:eastAsia="ＭＳ Ｐ明朝" w:hAnsi="ＭＳ Ｐ明朝" w:hint="eastAsia"/>
                <w:sz w:val="20"/>
                <w:szCs w:val="21"/>
              </w:rPr>
              <w:t>（新たな職種の専門家との連携を図る）</w:t>
            </w:r>
            <w:r w:rsidRPr="00A23D66">
              <w:rPr>
                <w:rFonts w:ascii="ＭＳ Ｐ明朝" w:eastAsia="ＭＳ Ｐ明朝" w:hAnsi="ＭＳ Ｐ明朝" w:hint="eastAsia"/>
                <w:sz w:val="20"/>
                <w:szCs w:val="21"/>
              </w:rPr>
              <w:t>。</w:t>
            </w:r>
          </w:p>
          <w:p w14:paraId="27D9D856"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イ　科目「</w:t>
            </w:r>
            <w:r w:rsidR="00EB3870" w:rsidRPr="00A23D66">
              <w:rPr>
                <w:rFonts w:ascii="ＭＳ Ｐ明朝" w:eastAsia="ＭＳ Ｐ明朝" w:hAnsi="ＭＳ Ｐ明朝" w:hint="eastAsia"/>
                <w:sz w:val="20"/>
                <w:szCs w:val="21"/>
              </w:rPr>
              <w:t>ライフスキル」の効果的な取組みをまとめる。</w:t>
            </w:r>
          </w:p>
          <w:p w14:paraId="27D9D857" w14:textId="77777777" w:rsidR="005C3E85" w:rsidRDefault="005C3E85" w:rsidP="00B674D5">
            <w:pPr>
              <w:spacing w:line="240" w:lineRule="exact"/>
              <w:ind w:left="141" w:hangingChars="67" w:hanging="141"/>
              <w:jc w:val="left"/>
              <w:rPr>
                <w:rFonts w:ascii="ＭＳ Ｐ明朝" w:eastAsia="ＭＳ Ｐ明朝" w:hAnsi="ＭＳ Ｐ明朝"/>
                <w:szCs w:val="21"/>
              </w:rPr>
            </w:pPr>
          </w:p>
          <w:p w14:paraId="27D9D858" w14:textId="77777777" w:rsidR="00AF5BD3" w:rsidRDefault="00AF5BD3" w:rsidP="00B674D5">
            <w:pPr>
              <w:spacing w:line="240" w:lineRule="exact"/>
              <w:ind w:left="141" w:hangingChars="67" w:hanging="141"/>
              <w:jc w:val="left"/>
              <w:rPr>
                <w:rFonts w:ascii="ＭＳ Ｐ明朝" w:eastAsia="ＭＳ Ｐ明朝" w:hAnsi="ＭＳ Ｐ明朝"/>
                <w:szCs w:val="21"/>
              </w:rPr>
            </w:pPr>
          </w:p>
          <w:p w14:paraId="27D9D859" w14:textId="77777777" w:rsidR="00B674D5" w:rsidRPr="00A23D66" w:rsidRDefault="00B674D5" w:rsidP="00B674D5">
            <w:pPr>
              <w:spacing w:line="240" w:lineRule="exact"/>
              <w:ind w:left="141" w:hangingChars="67" w:hanging="141"/>
              <w:jc w:val="left"/>
              <w:rPr>
                <w:rFonts w:ascii="ＭＳ Ｐ明朝" w:eastAsia="ＭＳ Ｐ明朝" w:hAnsi="ＭＳ Ｐ明朝"/>
                <w:szCs w:val="21"/>
              </w:rPr>
            </w:pPr>
            <w:r w:rsidRPr="00A23D66">
              <w:rPr>
                <w:rFonts w:ascii="ＭＳ Ｐ明朝" w:eastAsia="ＭＳ Ｐ明朝" w:hAnsi="ＭＳ Ｐ明朝" w:hint="eastAsia"/>
                <w:szCs w:val="21"/>
              </w:rPr>
              <w:t>（２）</w:t>
            </w:r>
          </w:p>
          <w:p w14:paraId="27D9D85A"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ア部活動に参加する生徒数の拡大（前年度人数より増やす）。</w:t>
            </w:r>
          </w:p>
          <w:p w14:paraId="27D9D85B"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イ　集団活動になじめない生徒のケースや指導プログラムをまとめ、引き継いでいく。</w:t>
            </w:r>
          </w:p>
          <w:p w14:paraId="27D9D85C" w14:textId="77777777" w:rsidR="00B674D5" w:rsidRPr="00A23D66" w:rsidRDefault="00B674D5" w:rsidP="00DD4C63">
            <w:pPr>
              <w:spacing w:line="240" w:lineRule="exact"/>
              <w:rPr>
                <w:rFonts w:ascii="ＭＳ Ｐ明朝" w:eastAsia="ＭＳ Ｐ明朝" w:hAnsi="ＭＳ Ｐ明朝"/>
                <w:color w:val="000000"/>
                <w:sz w:val="20"/>
                <w:szCs w:val="21"/>
              </w:rPr>
            </w:pPr>
            <w:r w:rsidRPr="00A23D66">
              <w:rPr>
                <w:rFonts w:ascii="ＭＳ Ｐ明朝" w:eastAsia="ＭＳ Ｐ明朝" w:hAnsi="ＭＳ Ｐ明朝" w:hint="eastAsia"/>
                <w:sz w:val="20"/>
                <w:szCs w:val="21"/>
              </w:rPr>
              <w:t>ウ</w:t>
            </w:r>
            <w:r w:rsidR="002A0D5A" w:rsidRPr="00A23D66">
              <w:rPr>
                <w:rFonts w:ascii="ＭＳ Ｐ明朝" w:eastAsia="ＭＳ Ｐ明朝" w:hAnsi="ＭＳ Ｐ明朝" w:hint="eastAsia"/>
                <w:sz w:val="20"/>
                <w:szCs w:val="21"/>
              </w:rPr>
              <w:t>いじめ</w:t>
            </w:r>
            <w:r w:rsidRPr="00A23D66">
              <w:rPr>
                <w:rFonts w:ascii="ＭＳ Ｐ明朝" w:eastAsia="ＭＳ Ｐ明朝" w:hAnsi="ＭＳ Ｐ明朝" w:hint="eastAsia"/>
                <w:sz w:val="20"/>
                <w:szCs w:val="21"/>
              </w:rPr>
              <w:t>に関する取り組み状況を向上させる（</w:t>
            </w:r>
            <w:r w:rsidR="002A0D5A" w:rsidRPr="00A23D66">
              <w:rPr>
                <w:rFonts w:ascii="ＭＳ Ｐ明朝" w:eastAsia="ＭＳ Ｐ明朝" w:hAnsi="ＭＳ Ｐ明朝" w:hint="eastAsia"/>
                <w:color w:val="000000"/>
                <w:sz w:val="20"/>
                <w:szCs w:val="21"/>
              </w:rPr>
              <w:t>生徒</w:t>
            </w:r>
            <w:r w:rsidRPr="00A23D66">
              <w:rPr>
                <w:rFonts w:ascii="ＭＳ Ｐ明朝" w:eastAsia="ＭＳ Ｐ明朝" w:hAnsi="ＭＳ Ｐ明朝" w:hint="eastAsia"/>
                <w:color w:val="000000"/>
                <w:sz w:val="20"/>
                <w:szCs w:val="21"/>
              </w:rPr>
              <w:t>の</w:t>
            </w:r>
            <w:r w:rsidRPr="00A23D66">
              <w:rPr>
                <w:rFonts w:ascii="ＭＳ Ｐ明朝" w:eastAsia="ＭＳ Ｐ明朝" w:hAnsi="ＭＳ Ｐ明朝" w:hint="eastAsia"/>
                <w:sz w:val="20"/>
                <w:szCs w:val="21"/>
              </w:rPr>
              <w:t>学校教育自己診断を指標とし、</w:t>
            </w:r>
            <w:r w:rsidR="00CA69A0" w:rsidRPr="00A23D66">
              <w:rPr>
                <w:rFonts w:ascii="ＭＳ Ｐ明朝" w:eastAsia="ＭＳ Ｐ明朝" w:hAnsi="ＭＳ Ｐ明朝" w:hint="eastAsia"/>
                <w:sz w:val="20"/>
                <w:szCs w:val="21"/>
              </w:rPr>
              <w:t>満足度（</w:t>
            </w:r>
            <w:r w:rsidRPr="00A23D66">
              <w:rPr>
                <w:rFonts w:ascii="ＭＳ Ｐ明朝" w:eastAsia="ＭＳ Ｐ明朝" w:hAnsi="ＭＳ Ｐ明朝" w:hint="eastAsia"/>
                <w:color w:val="000000"/>
                <w:sz w:val="20"/>
                <w:szCs w:val="21"/>
              </w:rPr>
              <w:t>あてはまる</w:t>
            </w:r>
            <w:r w:rsidR="00CA69A0" w:rsidRPr="00A23D66">
              <w:rPr>
                <w:rFonts w:ascii="ＭＳ Ｐ明朝" w:eastAsia="ＭＳ Ｐ明朝" w:hAnsi="ＭＳ Ｐ明朝" w:hint="eastAsia"/>
                <w:color w:val="000000"/>
                <w:sz w:val="20"/>
                <w:szCs w:val="21"/>
              </w:rPr>
              <w:t>+ややあてはまる）</w:t>
            </w:r>
            <w:r w:rsidRPr="00A23D66">
              <w:rPr>
                <w:rFonts w:ascii="ＭＳ Ｐ明朝" w:eastAsia="ＭＳ Ｐ明朝" w:hAnsi="ＭＳ Ｐ明朝" w:hint="eastAsia"/>
                <w:color w:val="000000"/>
                <w:sz w:val="20"/>
                <w:szCs w:val="21"/>
              </w:rPr>
              <w:t>を</w:t>
            </w:r>
            <w:r w:rsidR="00CA69A0" w:rsidRPr="00A23D66">
              <w:rPr>
                <w:rFonts w:ascii="ＭＳ Ｐ明朝" w:eastAsia="ＭＳ Ｐ明朝" w:hAnsi="ＭＳ Ｐ明朝" w:hint="eastAsia"/>
                <w:color w:val="000000"/>
                <w:sz w:val="20"/>
                <w:szCs w:val="21"/>
              </w:rPr>
              <w:t>7</w:t>
            </w:r>
            <w:r w:rsidRPr="00A23D66">
              <w:rPr>
                <w:rFonts w:ascii="ＭＳ Ｐ明朝" w:eastAsia="ＭＳ Ｐ明朝" w:hAnsi="ＭＳ Ｐ明朝" w:hint="eastAsia"/>
                <w:color w:val="000000"/>
                <w:sz w:val="20"/>
                <w:szCs w:val="21"/>
              </w:rPr>
              <w:t>0%以上とする）。</w:t>
            </w:r>
            <w:r w:rsidRPr="00A23D66">
              <w:rPr>
                <w:rFonts w:ascii="ＭＳ Ｐ明朝" w:eastAsia="ＭＳ Ｐ明朝" w:hAnsi="ＭＳ Ｐ明朝" w:hint="eastAsia"/>
                <w:sz w:val="20"/>
                <w:szCs w:val="21"/>
              </w:rPr>
              <w:t>全学年の授業でインターネットトラブル防止や情報モラルの育成について取り組む</w:t>
            </w:r>
            <w:r w:rsidRPr="00A23D66">
              <w:rPr>
                <w:rFonts w:ascii="ＭＳ Ｐ明朝" w:eastAsia="ＭＳ Ｐ明朝" w:hAnsi="ＭＳ Ｐ明朝" w:hint="eastAsia"/>
                <w:color w:val="000000"/>
                <w:sz w:val="20"/>
                <w:szCs w:val="21"/>
              </w:rPr>
              <w:t>（それぞれの学年で1回</w:t>
            </w:r>
            <w:r w:rsidRPr="00371A7E">
              <w:rPr>
                <w:rFonts w:ascii="ＭＳ Ｐ明朝" w:eastAsia="ＭＳ Ｐ明朝" w:hAnsi="ＭＳ Ｐ明朝" w:hint="eastAsia"/>
                <w:color w:val="000000"/>
                <w:sz w:val="20"/>
                <w:szCs w:val="21"/>
              </w:rPr>
              <w:t>以上取組む）</w:t>
            </w:r>
          </w:p>
          <w:p w14:paraId="27D9D85D" w14:textId="77777777" w:rsidR="00FE225B" w:rsidRDefault="00FE225B" w:rsidP="00B674D5">
            <w:pPr>
              <w:spacing w:line="240" w:lineRule="exact"/>
              <w:ind w:left="141" w:hangingChars="67" w:hanging="141"/>
              <w:jc w:val="left"/>
              <w:rPr>
                <w:rFonts w:ascii="ＭＳ Ｐ明朝" w:eastAsia="ＭＳ Ｐ明朝" w:hAnsi="ＭＳ Ｐ明朝"/>
                <w:szCs w:val="21"/>
              </w:rPr>
            </w:pPr>
          </w:p>
          <w:p w14:paraId="27D9D85E" w14:textId="77777777" w:rsidR="009415E5" w:rsidRDefault="009415E5" w:rsidP="00B674D5">
            <w:pPr>
              <w:spacing w:line="240" w:lineRule="exact"/>
              <w:ind w:left="141" w:hangingChars="67" w:hanging="141"/>
              <w:jc w:val="left"/>
              <w:rPr>
                <w:rFonts w:ascii="ＭＳ Ｐ明朝" w:eastAsia="ＭＳ Ｐ明朝" w:hAnsi="ＭＳ Ｐ明朝"/>
                <w:szCs w:val="21"/>
              </w:rPr>
            </w:pPr>
          </w:p>
          <w:p w14:paraId="27D9D85F" w14:textId="77777777" w:rsidR="00E65FAB" w:rsidRDefault="00E65FAB" w:rsidP="00B674D5">
            <w:pPr>
              <w:spacing w:line="240" w:lineRule="exact"/>
              <w:ind w:left="141" w:hangingChars="67" w:hanging="141"/>
              <w:jc w:val="left"/>
              <w:rPr>
                <w:rFonts w:ascii="ＭＳ Ｐ明朝" w:eastAsia="ＭＳ Ｐ明朝" w:hAnsi="ＭＳ Ｐ明朝"/>
                <w:szCs w:val="21"/>
              </w:rPr>
            </w:pPr>
          </w:p>
          <w:p w14:paraId="27D9D860" w14:textId="77777777" w:rsidR="00E65FAB" w:rsidRDefault="00E65FAB" w:rsidP="00B674D5">
            <w:pPr>
              <w:spacing w:line="240" w:lineRule="exact"/>
              <w:ind w:left="141" w:hangingChars="67" w:hanging="141"/>
              <w:jc w:val="left"/>
              <w:rPr>
                <w:rFonts w:ascii="ＭＳ Ｐ明朝" w:eastAsia="ＭＳ Ｐ明朝" w:hAnsi="ＭＳ Ｐ明朝"/>
                <w:szCs w:val="21"/>
              </w:rPr>
            </w:pPr>
          </w:p>
          <w:p w14:paraId="27D9D861" w14:textId="77777777" w:rsidR="009415E5" w:rsidRDefault="009415E5" w:rsidP="00B674D5">
            <w:pPr>
              <w:spacing w:line="240" w:lineRule="exact"/>
              <w:ind w:left="141" w:hangingChars="67" w:hanging="141"/>
              <w:jc w:val="left"/>
              <w:rPr>
                <w:rFonts w:ascii="ＭＳ Ｐ明朝" w:eastAsia="ＭＳ Ｐ明朝" w:hAnsi="ＭＳ Ｐ明朝"/>
                <w:szCs w:val="21"/>
              </w:rPr>
            </w:pPr>
          </w:p>
          <w:p w14:paraId="27D9D862" w14:textId="77777777" w:rsidR="00B674D5" w:rsidRPr="00A23D66" w:rsidRDefault="00B674D5" w:rsidP="00B674D5">
            <w:pPr>
              <w:spacing w:line="240" w:lineRule="exact"/>
              <w:ind w:left="141" w:hangingChars="67" w:hanging="141"/>
              <w:jc w:val="left"/>
              <w:rPr>
                <w:rFonts w:ascii="ＭＳ Ｐ明朝" w:eastAsia="ＭＳ Ｐ明朝" w:hAnsi="ＭＳ Ｐ明朝"/>
                <w:szCs w:val="21"/>
              </w:rPr>
            </w:pPr>
            <w:r w:rsidRPr="00A23D66">
              <w:rPr>
                <w:rFonts w:ascii="ＭＳ Ｐ明朝" w:eastAsia="ＭＳ Ｐ明朝" w:hAnsi="ＭＳ Ｐ明朝" w:hint="eastAsia"/>
                <w:szCs w:val="21"/>
              </w:rPr>
              <w:t>（３）</w:t>
            </w:r>
          </w:p>
          <w:p w14:paraId="27D9D863"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地域支援へ行く人材を増や</w:t>
            </w:r>
            <w:r w:rsidRPr="00371A7E">
              <w:rPr>
                <w:rFonts w:ascii="ＭＳ Ｐ明朝" w:eastAsia="ＭＳ Ｐ明朝" w:hAnsi="ＭＳ Ｐ明朝" w:hint="eastAsia"/>
                <w:sz w:val="20"/>
                <w:szCs w:val="21"/>
              </w:rPr>
              <w:t>す（新</w:t>
            </w:r>
            <w:r w:rsidR="00E65FAB" w:rsidRPr="00371A7E">
              <w:rPr>
                <w:rFonts w:ascii="ＭＳ Ｐ明朝" w:eastAsia="ＭＳ Ｐ明朝" w:hAnsi="ＭＳ Ｐ明朝" w:hint="eastAsia"/>
                <w:sz w:val="20"/>
                <w:szCs w:val="21"/>
              </w:rPr>
              <w:t>た</w:t>
            </w:r>
            <w:r w:rsidRPr="00371A7E">
              <w:rPr>
                <w:rFonts w:ascii="ＭＳ Ｐ明朝" w:eastAsia="ＭＳ Ｐ明朝" w:hAnsi="ＭＳ Ｐ明朝" w:hint="eastAsia"/>
                <w:sz w:val="20"/>
                <w:szCs w:val="21"/>
              </w:rPr>
              <w:t>な人</w:t>
            </w:r>
            <w:r w:rsidRPr="00A23D66">
              <w:rPr>
                <w:rFonts w:ascii="ＭＳ Ｐ明朝" w:eastAsia="ＭＳ Ｐ明朝" w:hAnsi="ＭＳ Ｐ明朝" w:hint="eastAsia"/>
                <w:sz w:val="20"/>
                <w:szCs w:val="21"/>
              </w:rPr>
              <w:t>材を1人以上養成する）。</w:t>
            </w:r>
          </w:p>
          <w:p w14:paraId="27D9D864" w14:textId="77777777" w:rsidR="00B674D5" w:rsidRPr="00A23D66" w:rsidRDefault="00EB3870"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イ　上神谷支援学校との合同ケース会議</w:t>
            </w:r>
            <w:r w:rsidR="00B674D5" w:rsidRPr="00A23D66">
              <w:rPr>
                <w:rFonts w:ascii="ＭＳ Ｐ明朝" w:eastAsia="ＭＳ Ｐ明朝" w:hAnsi="ＭＳ Ｐ明朝" w:hint="eastAsia"/>
                <w:sz w:val="20"/>
                <w:szCs w:val="21"/>
              </w:rPr>
              <w:t>を実施する。</w:t>
            </w:r>
            <w:r w:rsidR="00CA69A0" w:rsidRPr="00A23D66">
              <w:rPr>
                <w:rFonts w:ascii="ＭＳ Ｐ明朝" w:eastAsia="ＭＳ Ｐ明朝" w:hAnsi="ＭＳ Ｐ明朝" w:hint="eastAsia"/>
                <w:sz w:val="20"/>
                <w:szCs w:val="21"/>
              </w:rPr>
              <w:t>中学校との引継ぎ会議を行う。</w:t>
            </w:r>
          </w:p>
          <w:p w14:paraId="27D9D865"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ウ　研究授業・公開授業を行うとともに、研修成果の発信を行う。</w:t>
            </w:r>
          </w:p>
          <w:p w14:paraId="27D9D866" w14:textId="77777777" w:rsidR="00FE225B" w:rsidRDefault="00FE225B" w:rsidP="00B674D5">
            <w:pPr>
              <w:spacing w:line="240" w:lineRule="exact"/>
              <w:ind w:left="210" w:hangingChars="100" w:hanging="210"/>
              <w:rPr>
                <w:rFonts w:ascii="ＭＳ Ｐ明朝" w:eastAsia="ＭＳ Ｐ明朝" w:hAnsi="ＭＳ Ｐ明朝"/>
                <w:szCs w:val="21"/>
              </w:rPr>
            </w:pPr>
          </w:p>
          <w:p w14:paraId="27D9D867" w14:textId="77777777" w:rsidR="00FE225B" w:rsidRDefault="00FE225B" w:rsidP="00B674D5">
            <w:pPr>
              <w:spacing w:line="240" w:lineRule="exact"/>
              <w:ind w:left="210" w:hangingChars="100" w:hanging="210"/>
              <w:rPr>
                <w:rFonts w:ascii="ＭＳ Ｐ明朝" w:eastAsia="ＭＳ Ｐ明朝" w:hAnsi="ＭＳ Ｐ明朝"/>
                <w:szCs w:val="21"/>
              </w:rPr>
            </w:pPr>
          </w:p>
          <w:p w14:paraId="27D9D868" w14:textId="77777777" w:rsidR="00FE225B" w:rsidRDefault="00FE225B" w:rsidP="00B674D5">
            <w:pPr>
              <w:spacing w:line="240" w:lineRule="exact"/>
              <w:ind w:left="210" w:hangingChars="100" w:hanging="210"/>
              <w:rPr>
                <w:rFonts w:ascii="ＭＳ Ｐ明朝" w:eastAsia="ＭＳ Ｐ明朝" w:hAnsi="ＭＳ Ｐ明朝"/>
                <w:szCs w:val="21"/>
              </w:rPr>
            </w:pPr>
          </w:p>
          <w:p w14:paraId="27D9D869" w14:textId="77777777" w:rsidR="00FE225B" w:rsidRDefault="00FE225B" w:rsidP="00B674D5">
            <w:pPr>
              <w:spacing w:line="240" w:lineRule="exact"/>
              <w:ind w:left="210" w:hangingChars="100" w:hanging="210"/>
              <w:rPr>
                <w:rFonts w:ascii="ＭＳ Ｐ明朝" w:eastAsia="ＭＳ Ｐ明朝" w:hAnsi="ＭＳ Ｐ明朝"/>
                <w:szCs w:val="21"/>
              </w:rPr>
            </w:pPr>
          </w:p>
          <w:p w14:paraId="27D9D86A" w14:textId="77777777" w:rsidR="00B674D5" w:rsidRPr="00A23D66" w:rsidRDefault="00B674D5" w:rsidP="00B674D5">
            <w:pPr>
              <w:spacing w:line="240" w:lineRule="exact"/>
              <w:ind w:left="210" w:hangingChars="100" w:hanging="210"/>
              <w:rPr>
                <w:rFonts w:ascii="ＭＳ Ｐ明朝" w:eastAsia="ＭＳ Ｐ明朝" w:hAnsi="ＭＳ Ｐ明朝"/>
                <w:szCs w:val="21"/>
              </w:rPr>
            </w:pPr>
            <w:r w:rsidRPr="00A23D66">
              <w:rPr>
                <w:rFonts w:ascii="ＭＳ Ｐ明朝" w:eastAsia="ＭＳ Ｐ明朝" w:hAnsi="ＭＳ Ｐ明朝" w:hint="eastAsia"/>
                <w:szCs w:val="21"/>
              </w:rPr>
              <w:t>（４）</w:t>
            </w:r>
          </w:p>
          <w:p w14:paraId="27D9D86B"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w:t>
            </w:r>
            <w:r w:rsidR="00EB3870" w:rsidRPr="00A23D66">
              <w:rPr>
                <w:rFonts w:ascii="ＭＳ Ｐ明朝" w:eastAsia="ＭＳ Ｐ明朝" w:hAnsi="ＭＳ Ｐ明朝" w:hint="eastAsia"/>
                <w:sz w:val="20"/>
                <w:szCs w:val="21"/>
              </w:rPr>
              <w:t xml:space="preserve">　</w:t>
            </w:r>
            <w:r w:rsidRPr="00A23D66">
              <w:rPr>
                <w:rFonts w:ascii="ＭＳ Ｐ明朝" w:eastAsia="ＭＳ Ｐ明朝" w:hAnsi="ＭＳ Ｐ明朝" w:hint="eastAsia"/>
                <w:sz w:val="20"/>
                <w:szCs w:val="21"/>
              </w:rPr>
              <w:t>ICTを有効活用した授業を増やす。</w:t>
            </w:r>
          </w:p>
          <w:p w14:paraId="27D9D86C" w14:textId="77777777" w:rsidR="00B674D5" w:rsidRPr="00A23D66" w:rsidRDefault="00B674D5" w:rsidP="00DD4C63">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イ　校務分掌でのICTの有効活用を図る。</w:t>
            </w:r>
          </w:p>
          <w:p w14:paraId="27D9D86D" w14:textId="767190F6" w:rsidR="00B674D5" w:rsidRPr="00A23D66" w:rsidRDefault="00B674D5" w:rsidP="00DD4C63">
            <w:pPr>
              <w:spacing w:line="240" w:lineRule="exact"/>
              <w:rPr>
                <w:rFonts w:ascii="ＭＳ Ｐ明朝" w:eastAsia="ＭＳ Ｐ明朝" w:hAnsi="ＭＳ Ｐ明朝"/>
                <w:szCs w:val="21"/>
              </w:rPr>
            </w:pPr>
            <w:r w:rsidRPr="00A23D66">
              <w:rPr>
                <w:rFonts w:ascii="ＭＳ Ｐ明朝" w:eastAsia="ＭＳ Ｐ明朝" w:hAnsi="ＭＳ Ｐ明朝" w:hint="eastAsia"/>
                <w:sz w:val="20"/>
                <w:szCs w:val="21"/>
              </w:rPr>
              <w:t>（学校教育自己診断を指標とする）</w:t>
            </w:r>
          </w:p>
        </w:tc>
        <w:tc>
          <w:tcPr>
            <w:tcW w:w="3013" w:type="dxa"/>
            <w:tcBorders>
              <w:left w:val="dashed" w:sz="4" w:space="0" w:color="auto"/>
              <w:right w:val="single" w:sz="4" w:space="0" w:color="auto"/>
            </w:tcBorders>
            <w:shd w:val="clear" w:color="auto" w:fill="auto"/>
          </w:tcPr>
          <w:p w14:paraId="27D9D86E" w14:textId="77777777" w:rsidR="005C3E85" w:rsidRPr="00371A7E" w:rsidRDefault="005C3E85" w:rsidP="005C3E85">
            <w:pPr>
              <w:spacing w:line="240" w:lineRule="exact"/>
              <w:ind w:left="200" w:hangingChars="100" w:hanging="200"/>
              <w:rPr>
                <w:rFonts w:ascii="ＭＳ Ｐ明朝" w:eastAsia="ＭＳ Ｐ明朝" w:hAnsi="ＭＳ Ｐ明朝"/>
                <w:sz w:val="20"/>
                <w:szCs w:val="20"/>
              </w:rPr>
            </w:pPr>
            <w:r w:rsidRPr="00371A7E">
              <w:rPr>
                <w:rFonts w:ascii="ＭＳ Ｐ明朝" w:eastAsia="ＭＳ Ｐ明朝" w:hAnsi="ＭＳ Ｐ明朝" w:hint="eastAsia"/>
                <w:sz w:val="20"/>
                <w:szCs w:val="20"/>
              </w:rPr>
              <w:t>（１）</w:t>
            </w:r>
          </w:p>
          <w:p w14:paraId="27D9D86F" w14:textId="77777777" w:rsidR="005C3E85" w:rsidRPr="00371A7E" w:rsidRDefault="005C3E85" w:rsidP="005C3E85">
            <w:pPr>
              <w:spacing w:line="240" w:lineRule="exact"/>
              <w:ind w:left="34" w:hangingChars="17" w:hanging="34"/>
              <w:rPr>
                <w:rFonts w:ascii="ＭＳ Ｐ明朝" w:eastAsia="ＭＳ Ｐ明朝" w:hAnsi="ＭＳ Ｐ明朝"/>
                <w:sz w:val="20"/>
                <w:szCs w:val="20"/>
              </w:rPr>
            </w:pPr>
            <w:r w:rsidRPr="00371A7E">
              <w:rPr>
                <w:rFonts w:ascii="ＭＳ Ｐ明朝" w:eastAsia="ＭＳ Ｐ明朝" w:hAnsi="ＭＳ Ｐ明朝" w:hint="eastAsia"/>
                <w:sz w:val="20"/>
                <w:szCs w:val="20"/>
              </w:rPr>
              <w:t>ア　弁護士や大学の教授他を招いての</w:t>
            </w:r>
            <w:r w:rsidR="00BC346B" w:rsidRPr="00371A7E">
              <w:rPr>
                <w:rFonts w:ascii="ＭＳ Ｐ明朝" w:eastAsia="ＭＳ Ｐ明朝" w:hAnsi="ＭＳ Ｐ明朝" w:hint="eastAsia"/>
                <w:sz w:val="20"/>
                <w:szCs w:val="20"/>
              </w:rPr>
              <w:t>校内</w:t>
            </w:r>
            <w:r w:rsidRPr="00371A7E">
              <w:rPr>
                <w:rFonts w:ascii="ＭＳ Ｐ明朝" w:eastAsia="ＭＳ Ｐ明朝" w:hAnsi="ＭＳ Ｐ明朝" w:hint="eastAsia"/>
                <w:sz w:val="20"/>
                <w:szCs w:val="20"/>
              </w:rPr>
              <w:t>研修</w:t>
            </w:r>
            <w:r w:rsidR="00BC346B" w:rsidRPr="00371A7E">
              <w:rPr>
                <w:rFonts w:ascii="ＭＳ Ｐ明朝" w:eastAsia="ＭＳ Ｐ明朝" w:hAnsi="ＭＳ Ｐ明朝" w:hint="eastAsia"/>
                <w:sz w:val="20"/>
                <w:szCs w:val="20"/>
              </w:rPr>
              <w:t>は</w:t>
            </w:r>
            <w:r w:rsidRPr="00371A7E">
              <w:rPr>
                <w:rFonts w:ascii="ＭＳ Ｐ明朝" w:eastAsia="ＭＳ Ｐ明朝" w:hAnsi="ＭＳ Ｐ明朝" w:hint="eastAsia"/>
                <w:sz w:val="20"/>
                <w:szCs w:val="20"/>
              </w:rPr>
              <w:t>年間</w:t>
            </w:r>
            <w:r w:rsidR="00671D2F" w:rsidRPr="00371A7E">
              <w:rPr>
                <w:rFonts w:ascii="ＭＳ Ｐ明朝" w:eastAsia="ＭＳ Ｐ明朝" w:hAnsi="ＭＳ Ｐ明朝" w:hint="eastAsia"/>
                <w:sz w:val="20"/>
                <w:szCs w:val="20"/>
              </w:rPr>
              <w:t>で</w:t>
            </w:r>
            <w:r w:rsidRPr="00371A7E">
              <w:rPr>
                <w:rFonts w:ascii="ＭＳ Ｐ明朝" w:eastAsia="ＭＳ Ｐ明朝" w:hAnsi="ＭＳ Ｐ明朝" w:hint="eastAsia"/>
                <w:sz w:val="20"/>
                <w:szCs w:val="20"/>
              </w:rPr>
              <w:t>６回実施した</w:t>
            </w:r>
            <w:r w:rsidR="00927B4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70" w14:textId="77777777" w:rsidR="005C3E85" w:rsidRPr="00371A7E" w:rsidRDefault="005C3E85" w:rsidP="005C3E85">
            <w:pPr>
              <w:spacing w:line="240" w:lineRule="exact"/>
              <w:ind w:left="34" w:hangingChars="17" w:hanging="34"/>
              <w:rPr>
                <w:rFonts w:ascii="ＭＳ Ｐ明朝" w:eastAsia="ＭＳ Ｐ明朝" w:hAnsi="ＭＳ Ｐ明朝"/>
                <w:sz w:val="20"/>
                <w:szCs w:val="20"/>
              </w:rPr>
            </w:pPr>
            <w:r w:rsidRPr="00371A7E">
              <w:rPr>
                <w:rFonts w:ascii="ＭＳ Ｐ明朝" w:eastAsia="ＭＳ Ｐ明朝" w:hAnsi="ＭＳ Ｐ明朝" w:hint="eastAsia"/>
                <w:sz w:val="20"/>
                <w:szCs w:val="20"/>
              </w:rPr>
              <w:t>イ　科目「ライフスキル」の指導内容の向上の取</w:t>
            </w:r>
            <w:r w:rsidR="00126B68" w:rsidRPr="00371A7E">
              <w:rPr>
                <w:rFonts w:ascii="ＭＳ Ｐ明朝" w:eastAsia="ＭＳ Ｐ明朝" w:hAnsi="ＭＳ Ｐ明朝" w:hint="eastAsia"/>
                <w:sz w:val="20"/>
                <w:szCs w:val="20"/>
              </w:rPr>
              <w:t>り</w:t>
            </w:r>
            <w:r w:rsidRPr="00371A7E">
              <w:rPr>
                <w:rFonts w:ascii="ＭＳ Ｐ明朝" w:eastAsia="ＭＳ Ｐ明朝" w:hAnsi="ＭＳ Ｐ明朝" w:hint="eastAsia"/>
                <w:sz w:val="20"/>
                <w:szCs w:val="20"/>
              </w:rPr>
              <w:t>組</w:t>
            </w:r>
            <w:r w:rsidR="00126B68" w:rsidRPr="00371A7E">
              <w:rPr>
                <w:rFonts w:ascii="ＭＳ Ｐ明朝" w:eastAsia="ＭＳ Ｐ明朝" w:hAnsi="ＭＳ Ｐ明朝" w:hint="eastAsia"/>
                <w:sz w:val="20"/>
                <w:szCs w:val="20"/>
              </w:rPr>
              <w:t>み</w:t>
            </w:r>
            <w:r w:rsidRPr="00371A7E">
              <w:rPr>
                <w:rFonts w:ascii="ＭＳ Ｐ明朝" w:eastAsia="ＭＳ Ｐ明朝" w:hAnsi="ＭＳ Ｐ明朝" w:hint="eastAsia"/>
                <w:sz w:val="20"/>
                <w:szCs w:val="20"/>
              </w:rPr>
              <w:t>は</w:t>
            </w:r>
            <w:r w:rsidR="00927B4B" w:rsidRPr="00371A7E">
              <w:rPr>
                <w:rFonts w:ascii="ＭＳ Ｐ明朝" w:eastAsia="ＭＳ Ｐ明朝" w:hAnsi="ＭＳ Ｐ明朝" w:hint="eastAsia"/>
                <w:sz w:val="20"/>
                <w:szCs w:val="20"/>
              </w:rPr>
              <w:t>継続中である。</w:t>
            </w:r>
            <w:r w:rsidRPr="00371A7E">
              <w:rPr>
                <w:rFonts w:ascii="ＭＳ Ｐ明朝" w:eastAsia="ＭＳ Ｐ明朝" w:hAnsi="ＭＳ Ｐ明朝" w:hint="eastAsia"/>
                <w:sz w:val="20"/>
                <w:szCs w:val="20"/>
              </w:rPr>
              <w:t>（△）</w:t>
            </w:r>
          </w:p>
          <w:p w14:paraId="27D9D871" w14:textId="77777777" w:rsidR="00671D2F" w:rsidRPr="00371A7E" w:rsidRDefault="00671D2F" w:rsidP="005C3E85">
            <w:pPr>
              <w:spacing w:line="240" w:lineRule="exact"/>
              <w:ind w:left="34" w:hangingChars="17" w:hanging="34"/>
              <w:rPr>
                <w:rFonts w:ascii="ＭＳ Ｐ明朝" w:eastAsia="ＭＳ Ｐ明朝" w:hAnsi="ＭＳ Ｐ明朝"/>
                <w:sz w:val="20"/>
                <w:szCs w:val="20"/>
              </w:rPr>
            </w:pPr>
          </w:p>
          <w:p w14:paraId="27D9D872" w14:textId="77777777" w:rsidR="00C03550" w:rsidRPr="00371A7E" w:rsidRDefault="00C03550" w:rsidP="005C3E85">
            <w:pPr>
              <w:spacing w:line="240" w:lineRule="exact"/>
              <w:ind w:left="34" w:hangingChars="17" w:hanging="34"/>
              <w:rPr>
                <w:rFonts w:ascii="ＭＳ Ｐ明朝" w:eastAsia="ＭＳ Ｐ明朝" w:hAnsi="ＭＳ Ｐ明朝"/>
                <w:sz w:val="20"/>
                <w:szCs w:val="20"/>
              </w:rPr>
            </w:pPr>
          </w:p>
          <w:p w14:paraId="27D9D873" w14:textId="77777777" w:rsidR="005C3E85" w:rsidRPr="00371A7E" w:rsidRDefault="008D0C20" w:rsidP="005C3E85">
            <w:pPr>
              <w:spacing w:line="240" w:lineRule="exact"/>
              <w:ind w:left="200" w:hangingChars="100" w:hanging="200"/>
              <w:rPr>
                <w:rFonts w:ascii="ＭＳ Ｐ明朝" w:eastAsia="ＭＳ Ｐ明朝" w:hAnsi="ＭＳ Ｐ明朝"/>
                <w:sz w:val="20"/>
                <w:szCs w:val="20"/>
              </w:rPr>
            </w:pPr>
            <w:r w:rsidRPr="00371A7E">
              <w:rPr>
                <w:rFonts w:ascii="ＭＳ Ｐ明朝" w:eastAsia="ＭＳ Ｐ明朝" w:hAnsi="ＭＳ Ｐ明朝" w:hint="eastAsia"/>
                <w:sz w:val="20"/>
                <w:szCs w:val="20"/>
              </w:rPr>
              <w:t>（２）</w:t>
            </w:r>
          </w:p>
          <w:p w14:paraId="27D9D874" w14:textId="77777777" w:rsidR="005C3E85" w:rsidRPr="00371A7E" w:rsidRDefault="005C3E85" w:rsidP="005C3E85">
            <w:pPr>
              <w:spacing w:line="240" w:lineRule="exact"/>
              <w:ind w:left="34" w:hangingChars="17" w:hanging="34"/>
              <w:rPr>
                <w:rFonts w:ascii="ＭＳ Ｐ明朝" w:eastAsia="ＭＳ Ｐ明朝" w:hAnsi="ＭＳ Ｐ明朝"/>
                <w:sz w:val="20"/>
                <w:szCs w:val="20"/>
              </w:rPr>
            </w:pPr>
            <w:r w:rsidRPr="00371A7E">
              <w:rPr>
                <w:rFonts w:ascii="ＭＳ Ｐ明朝" w:eastAsia="ＭＳ Ｐ明朝" w:hAnsi="ＭＳ Ｐ明朝" w:hint="eastAsia"/>
                <w:sz w:val="20"/>
                <w:szCs w:val="20"/>
              </w:rPr>
              <w:t xml:space="preserve">ア　</w:t>
            </w:r>
            <w:r w:rsidR="00AF5BD3" w:rsidRPr="00371A7E">
              <w:rPr>
                <w:rFonts w:ascii="ＭＳ Ｐ明朝" w:eastAsia="ＭＳ Ｐ明朝" w:hAnsi="ＭＳ Ｐ明朝" w:hint="eastAsia"/>
                <w:sz w:val="20"/>
                <w:szCs w:val="20"/>
              </w:rPr>
              <w:t>部活動に参加する生徒が</w:t>
            </w:r>
            <w:r w:rsidR="00127AAF" w:rsidRPr="00371A7E">
              <w:rPr>
                <w:rFonts w:ascii="ＭＳ Ｐ明朝" w:eastAsia="ＭＳ Ｐ明朝" w:hAnsi="ＭＳ Ｐ明朝" w:hint="eastAsia"/>
                <w:sz w:val="20"/>
                <w:szCs w:val="20"/>
              </w:rPr>
              <w:t>83人から</w:t>
            </w:r>
            <w:r w:rsidR="009415E5" w:rsidRPr="00371A7E">
              <w:rPr>
                <w:rFonts w:ascii="ＭＳ Ｐ明朝" w:eastAsia="ＭＳ Ｐ明朝" w:hAnsi="ＭＳ Ｐ明朝" w:hint="eastAsia"/>
                <w:sz w:val="20"/>
                <w:szCs w:val="20"/>
              </w:rPr>
              <w:t>94</w:t>
            </w:r>
            <w:r w:rsidR="00127AAF" w:rsidRPr="00371A7E">
              <w:rPr>
                <w:rFonts w:ascii="ＭＳ Ｐ明朝" w:eastAsia="ＭＳ Ｐ明朝" w:hAnsi="ＭＳ Ｐ明朝" w:hint="eastAsia"/>
                <w:sz w:val="20"/>
                <w:szCs w:val="20"/>
              </w:rPr>
              <w:t>人へ</w:t>
            </w:r>
            <w:r w:rsidR="00AF5BD3" w:rsidRPr="00371A7E">
              <w:rPr>
                <w:rFonts w:ascii="ＭＳ Ｐ明朝" w:eastAsia="ＭＳ Ｐ明朝" w:hAnsi="ＭＳ Ｐ明朝" w:hint="eastAsia"/>
                <w:sz w:val="20"/>
                <w:szCs w:val="20"/>
              </w:rPr>
              <w:t>増加し、</w:t>
            </w:r>
            <w:r w:rsidRPr="00371A7E">
              <w:rPr>
                <w:rFonts w:ascii="ＭＳ Ｐ明朝" w:eastAsia="ＭＳ Ｐ明朝" w:hAnsi="ＭＳ Ｐ明朝" w:hint="eastAsia"/>
                <w:sz w:val="20"/>
                <w:szCs w:val="20"/>
              </w:rPr>
              <w:t>他校との練習試合等</w:t>
            </w:r>
            <w:r w:rsidR="00BC346B" w:rsidRPr="00371A7E">
              <w:rPr>
                <w:rFonts w:ascii="ＭＳ Ｐ明朝" w:eastAsia="ＭＳ Ｐ明朝" w:hAnsi="ＭＳ Ｐ明朝" w:hint="eastAsia"/>
                <w:sz w:val="20"/>
                <w:szCs w:val="20"/>
              </w:rPr>
              <w:t>、部活動の幅が広がり、</w:t>
            </w:r>
            <w:r w:rsidRPr="00371A7E">
              <w:rPr>
                <w:rFonts w:ascii="ＭＳ Ｐ明朝" w:eastAsia="ＭＳ Ｐ明朝" w:hAnsi="ＭＳ Ｐ明朝" w:hint="eastAsia"/>
                <w:sz w:val="20"/>
                <w:szCs w:val="20"/>
              </w:rPr>
              <w:t>公式戦等で成果が出た。（</w:t>
            </w:r>
            <w:r w:rsidR="00E31519"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75" w14:textId="77777777" w:rsidR="005C3E85" w:rsidRPr="00371A7E" w:rsidRDefault="005C3E85" w:rsidP="005C3E85">
            <w:pPr>
              <w:spacing w:line="240" w:lineRule="exact"/>
              <w:ind w:leftChars="16" w:left="34"/>
              <w:rPr>
                <w:rFonts w:ascii="ＭＳ Ｐ明朝" w:eastAsia="ＭＳ Ｐ明朝" w:hAnsi="ＭＳ Ｐ明朝"/>
                <w:sz w:val="20"/>
                <w:szCs w:val="20"/>
              </w:rPr>
            </w:pPr>
            <w:r w:rsidRPr="00371A7E">
              <w:rPr>
                <w:rFonts w:ascii="ＭＳ Ｐ明朝" w:eastAsia="ＭＳ Ｐ明朝" w:hAnsi="ＭＳ Ｐ明朝" w:hint="eastAsia"/>
                <w:sz w:val="20"/>
                <w:szCs w:val="20"/>
              </w:rPr>
              <w:t>イ　きめ細やかに個別の対応を行</w:t>
            </w:r>
            <w:r w:rsidR="009415E5" w:rsidRPr="00371A7E">
              <w:rPr>
                <w:rFonts w:ascii="ＭＳ Ｐ明朝" w:eastAsia="ＭＳ Ｐ明朝" w:hAnsi="ＭＳ Ｐ明朝" w:hint="eastAsia"/>
                <w:sz w:val="20"/>
                <w:szCs w:val="20"/>
              </w:rPr>
              <w:t>ってい</w:t>
            </w:r>
            <w:r w:rsidR="00AF5BD3" w:rsidRPr="00371A7E">
              <w:rPr>
                <w:rFonts w:ascii="ＭＳ Ｐ明朝" w:eastAsia="ＭＳ Ｐ明朝" w:hAnsi="ＭＳ Ｐ明朝" w:hint="eastAsia"/>
                <w:sz w:val="20"/>
                <w:szCs w:val="20"/>
              </w:rPr>
              <w:t>る</w:t>
            </w:r>
            <w:r w:rsidR="009415E5"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次年度への引き継ぎが鍵となる</w:t>
            </w:r>
            <w:r w:rsidR="00927B4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r w:rsidR="00127AAF"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76" w14:textId="77777777" w:rsidR="005C3E85" w:rsidRPr="00371A7E" w:rsidRDefault="005C3E85" w:rsidP="005C3E85">
            <w:pPr>
              <w:spacing w:line="240" w:lineRule="exact"/>
              <w:ind w:left="34" w:hangingChars="17" w:hanging="34"/>
              <w:rPr>
                <w:rFonts w:ascii="ＭＳ Ｐ明朝" w:eastAsia="ＭＳ Ｐ明朝" w:hAnsi="ＭＳ Ｐ明朝"/>
                <w:sz w:val="20"/>
                <w:szCs w:val="20"/>
              </w:rPr>
            </w:pPr>
            <w:r w:rsidRPr="00371A7E">
              <w:rPr>
                <w:rFonts w:ascii="ＭＳ Ｐ明朝" w:eastAsia="ＭＳ Ｐ明朝" w:hAnsi="ＭＳ Ｐ明朝" w:hint="eastAsia"/>
                <w:sz w:val="20"/>
                <w:szCs w:val="20"/>
              </w:rPr>
              <w:t xml:space="preserve">ウ　</w:t>
            </w:r>
            <w:r w:rsidR="009415E5" w:rsidRPr="00371A7E">
              <w:rPr>
                <w:rFonts w:ascii="ＭＳ Ｐ明朝" w:eastAsia="ＭＳ Ｐ明朝" w:hAnsi="ＭＳ Ｐ明朝" w:hint="eastAsia"/>
                <w:sz w:val="20"/>
                <w:szCs w:val="20"/>
              </w:rPr>
              <w:t>生徒のいじめの対策指導の満足度は77％となっている</w:t>
            </w:r>
            <w:r w:rsidRPr="00371A7E">
              <w:rPr>
                <w:rFonts w:ascii="ＭＳ Ｐ明朝" w:eastAsia="ＭＳ Ｐ明朝" w:hAnsi="ＭＳ Ｐ明朝" w:hint="eastAsia"/>
                <w:sz w:val="20"/>
                <w:szCs w:val="20"/>
              </w:rPr>
              <w:t>。</w:t>
            </w:r>
            <w:r w:rsidR="00C03550" w:rsidRPr="00371A7E">
              <w:rPr>
                <w:rFonts w:ascii="ＭＳ Ｐ明朝" w:eastAsia="ＭＳ Ｐ明朝" w:hAnsi="ＭＳ Ｐ明朝" w:hint="eastAsia"/>
                <w:sz w:val="20"/>
                <w:szCs w:val="20"/>
              </w:rPr>
              <w:t>いじめを未然に防ぐ教員組織は活発に動いている。インターネット上のトラブルや情報モラルに</w:t>
            </w:r>
            <w:r w:rsidR="00E65FAB" w:rsidRPr="00371A7E">
              <w:rPr>
                <w:rFonts w:ascii="ＭＳ Ｐ明朝" w:eastAsia="ＭＳ Ｐ明朝" w:hAnsi="ＭＳ Ｐ明朝" w:hint="eastAsia"/>
                <w:sz w:val="20"/>
                <w:szCs w:val="20"/>
              </w:rPr>
              <w:t>係る指導は情報の授業において</w:t>
            </w:r>
            <w:r w:rsidR="00C03550" w:rsidRPr="00371A7E">
              <w:rPr>
                <w:rFonts w:ascii="ＭＳ Ｐ明朝" w:eastAsia="ＭＳ Ｐ明朝" w:hAnsi="ＭＳ Ｐ明朝" w:hint="eastAsia"/>
                <w:sz w:val="20"/>
                <w:szCs w:val="20"/>
              </w:rPr>
              <w:t>各学年で1回</w:t>
            </w:r>
            <w:r w:rsidR="00E65FAB" w:rsidRPr="00371A7E">
              <w:rPr>
                <w:rFonts w:ascii="ＭＳ Ｐ明朝" w:eastAsia="ＭＳ Ｐ明朝" w:hAnsi="ＭＳ Ｐ明朝" w:hint="eastAsia"/>
                <w:sz w:val="20"/>
                <w:szCs w:val="20"/>
              </w:rPr>
              <w:t>行った。</w:t>
            </w:r>
            <w:r w:rsidRPr="00371A7E">
              <w:rPr>
                <w:rFonts w:ascii="ＭＳ Ｐ明朝" w:eastAsia="ＭＳ Ｐ明朝" w:hAnsi="ＭＳ Ｐ明朝" w:hint="eastAsia"/>
                <w:sz w:val="20"/>
                <w:szCs w:val="20"/>
              </w:rPr>
              <w:t>（</w:t>
            </w:r>
            <w:r w:rsidR="00927B4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77" w14:textId="77777777" w:rsidR="00C03550" w:rsidRPr="00371A7E" w:rsidRDefault="00C03550" w:rsidP="005C3E85">
            <w:pPr>
              <w:spacing w:line="240" w:lineRule="exact"/>
              <w:ind w:left="34" w:hangingChars="17" w:hanging="34"/>
              <w:rPr>
                <w:rFonts w:ascii="ＭＳ Ｐ明朝" w:eastAsia="ＭＳ Ｐ明朝" w:hAnsi="ＭＳ Ｐ明朝"/>
                <w:sz w:val="20"/>
                <w:szCs w:val="20"/>
              </w:rPr>
            </w:pPr>
          </w:p>
          <w:p w14:paraId="27D9D878" w14:textId="77777777" w:rsidR="005C3E85" w:rsidRPr="00371A7E" w:rsidRDefault="008D0C20" w:rsidP="005C3E85">
            <w:pPr>
              <w:spacing w:line="240" w:lineRule="exact"/>
              <w:ind w:left="200" w:hangingChars="100" w:hanging="200"/>
              <w:rPr>
                <w:rFonts w:ascii="ＭＳ Ｐ明朝" w:eastAsia="ＭＳ Ｐ明朝" w:hAnsi="ＭＳ Ｐ明朝"/>
                <w:sz w:val="20"/>
                <w:szCs w:val="20"/>
              </w:rPr>
            </w:pPr>
            <w:r w:rsidRPr="00371A7E">
              <w:rPr>
                <w:rFonts w:ascii="ＭＳ Ｐ明朝" w:eastAsia="ＭＳ Ｐ明朝" w:hAnsi="ＭＳ Ｐ明朝" w:hint="eastAsia"/>
                <w:sz w:val="20"/>
                <w:szCs w:val="20"/>
              </w:rPr>
              <w:t>（３）</w:t>
            </w:r>
          </w:p>
          <w:p w14:paraId="27D9D879" w14:textId="77777777" w:rsidR="005C3E85" w:rsidRPr="00371A7E" w:rsidRDefault="005C3E85" w:rsidP="005C3E85">
            <w:pPr>
              <w:spacing w:line="240" w:lineRule="exact"/>
              <w:ind w:left="200" w:hangingChars="100" w:hanging="200"/>
              <w:rPr>
                <w:rFonts w:ascii="ＭＳ Ｐ明朝" w:eastAsia="ＭＳ Ｐ明朝" w:hAnsi="ＭＳ Ｐ明朝"/>
                <w:sz w:val="20"/>
                <w:szCs w:val="20"/>
              </w:rPr>
            </w:pPr>
            <w:r w:rsidRPr="00371A7E">
              <w:rPr>
                <w:rFonts w:ascii="ＭＳ Ｐ明朝" w:eastAsia="ＭＳ Ｐ明朝" w:hAnsi="ＭＳ Ｐ明朝" w:hint="eastAsia"/>
                <w:sz w:val="20"/>
                <w:szCs w:val="20"/>
              </w:rPr>
              <w:t xml:space="preserve">ア　</w:t>
            </w:r>
            <w:r w:rsidR="00E65FAB" w:rsidRPr="00371A7E">
              <w:rPr>
                <w:rFonts w:ascii="ＭＳ Ｐ明朝" w:eastAsia="ＭＳ Ｐ明朝" w:hAnsi="ＭＳ Ｐ明朝" w:hint="eastAsia"/>
                <w:sz w:val="20"/>
                <w:szCs w:val="20"/>
              </w:rPr>
              <w:t>地域支援を担当する教員を</w:t>
            </w:r>
            <w:r w:rsidR="001730E4" w:rsidRPr="00371A7E">
              <w:rPr>
                <w:rFonts w:ascii="ＭＳ Ｐ明朝" w:eastAsia="ＭＳ Ｐ明朝" w:hAnsi="ＭＳ Ｐ明朝" w:hint="eastAsia"/>
                <w:sz w:val="20"/>
                <w:szCs w:val="20"/>
              </w:rPr>
              <w:t xml:space="preserve">　１</w:t>
            </w:r>
            <w:r w:rsidR="00E65FAB" w:rsidRPr="00371A7E">
              <w:rPr>
                <w:rFonts w:ascii="ＭＳ Ｐ明朝" w:eastAsia="ＭＳ Ｐ明朝" w:hAnsi="ＭＳ Ｐ明朝" w:hint="eastAsia"/>
                <w:sz w:val="20"/>
                <w:szCs w:val="20"/>
              </w:rPr>
              <w:t>名増員した</w:t>
            </w:r>
            <w:r w:rsidR="00FE225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r w:rsidR="00927B4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7A" w14:textId="77777777" w:rsidR="005C3E85" w:rsidRPr="00371A7E" w:rsidRDefault="005C3E85" w:rsidP="005C3E85">
            <w:pPr>
              <w:spacing w:line="240" w:lineRule="exact"/>
              <w:ind w:left="200" w:hangingChars="100" w:hanging="200"/>
              <w:rPr>
                <w:rFonts w:ascii="ＭＳ Ｐ明朝" w:eastAsia="ＭＳ Ｐ明朝" w:hAnsi="ＭＳ Ｐ明朝"/>
                <w:sz w:val="20"/>
                <w:szCs w:val="20"/>
              </w:rPr>
            </w:pPr>
            <w:r w:rsidRPr="00371A7E">
              <w:rPr>
                <w:rFonts w:ascii="ＭＳ Ｐ明朝" w:eastAsia="ＭＳ Ｐ明朝" w:hAnsi="ＭＳ Ｐ明朝" w:hint="eastAsia"/>
                <w:sz w:val="20"/>
                <w:szCs w:val="20"/>
              </w:rPr>
              <w:t xml:space="preserve">イ　</w:t>
            </w:r>
            <w:r w:rsidR="00671D2F" w:rsidRPr="00371A7E">
              <w:rPr>
                <w:rFonts w:ascii="ＭＳ Ｐ明朝" w:eastAsia="ＭＳ Ｐ明朝" w:hAnsi="ＭＳ Ｐ明朝" w:hint="eastAsia"/>
                <w:sz w:val="20"/>
                <w:szCs w:val="20"/>
              </w:rPr>
              <w:t>上神谷支援学校との</w:t>
            </w:r>
            <w:r w:rsidRPr="00371A7E">
              <w:rPr>
                <w:rFonts w:ascii="ＭＳ Ｐ明朝" w:eastAsia="ＭＳ Ｐ明朝" w:hAnsi="ＭＳ Ｐ明朝" w:hint="eastAsia"/>
                <w:sz w:val="20"/>
                <w:szCs w:val="20"/>
              </w:rPr>
              <w:t>ケース会議</w:t>
            </w:r>
            <w:r w:rsidR="009415E5" w:rsidRPr="00371A7E">
              <w:rPr>
                <w:rFonts w:ascii="ＭＳ Ｐ明朝" w:eastAsia="ＭＳ Ｐ明朝" w:hAnsi="ＭＳ Ｐ明朝" w:hint="eastAsia"/>
                <w:sz w:val="20"/>
                <w:szCs w:val="20"/>
              </w:rPr>
              <w:t>を持った。地域支援において、堺市</w:t>
            </w:r>
            <w:r w:rsidR="00126B68" w:rsidRPr="00371A7E">
              <w:rPr>
                <w:rFonts w:ascii="ＭＳ Ｐ明朝" w:eastAsia="ＭＳ Ｐ明朝" w:hAnsi="ＭＳ Ｐ明朝" w:hint="eastAsia"/>
                <w:sz w:val="20"/>
                <w:szCs w:val="20"/>
              </w:rPr>
              <w:t>との連携</w:t>
            </w:r>
            <w:r w:rsidR="009415E5" w:rsidRPr="00371A7E">
              <w:rPr>
                <w:rFonts w:ascii="ＭＳ Ｐ明朝" w:eastAsia="ＭＳ Ｐ明朝" w:hAnsi="ＭＳ Ｐ明朝" w:hint="eastAsia"/>
                <w:sz w:val="20"/>
                <w:szCs w:val="20"/>
              </w:rPr>
              <w:t>が次年度よりスタートする</w:t>
            </w:r>
            <w:r w:rsidR="00927B4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r w:rsidR="00BC346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7B" w14:textId="77777777" w:rsidR="005C3E85" w:rsidRPr="00371A7E" w:rsidRDefault="005C3E85" w:rsidP="005C3E85">
            <w:pPr>
              <w:spacing w:line="240" w:lineRule="exact"/>
              <w:ind w:left="200" w:hangingChars="100" w:hanging="200"/>
              <w:rPr>
                <w:rFonts w:ascii="ＭＳ Ｐ明朝" w:eastAsia="ＭＳ Ｐ明朝" w:hAnsi="ＭＳ Ｐ明朝"/>
                <w:sz w:val="20"/>
                <w:szCs w:val="20"/>
              </w:rPr>
            </w:pPr>
            <w:r w:rsidRPr="00371A7E">
              <w:rPr>
                <w:rFonts w:ascii="ＭＳ Ｐ明朝" w:eastAsia="ＭＳ Ｐ明朝" w:hAnsi="ＭＳ Ｐ明朝" w:hint="eastAsia"/>
                <w:sz w:val="20"/>
                <w:szCs w:val="20"/>
              </w:rPr>
              <w:t>ウ　初任者</w:t>
            </w:r>
            <w:r w:rsidR="00C03550" w:rsidRPr="00371A7E">
              <w:rPr>
                <w:rFonts w:ascii="ＭＳ Ｐ明朝" w:eastAsia="ＭＳ Ｐ明朝" w:hAnsi="ＭＳ Ｐ明朝" w:hint="eastAsia"/>
                <w:sz w:val="20"/>
                <w:szCs w:val="20"/>
              </w:rPr>
              <w:t>等</w:t>
            </w:r>
            <w:r w:rsidRPr="00371A7E">
              <w:rPr>
                <w:rFonts w:ascii="ＭＳ Ｐ明朝" w:eastAsia="ＭＳ Ｐ明朝" w:hAnsi="ＭＳ Ｐ明朝" w:hint="eastAsia"/>
                <w:sz w:val="20"/>
                <w:szCs w:val="20"/>
              </w:rPr>
              <w:t>の研究授業</w:t>
            </w:r>
            <w:r w:rsidR="00AF5BD3" w:rsidRPr="00371A7E">
              <w:rPr>
                <w:rFonts w:ascii="ＭＳ Ｐ明朝" w:eastAsia="ＭＳ Ｐ明朝" w:hAnsi="ＭＳ Ｐ明朝" w:hint="eastAsia"/>
                <w:sz w:val="20"/>
                <w:szCs w:val="20"/>
              </w:rPr>
              <w:t>、公開授業</w:t>
            </w:r>
            <w:r w:rsidR="00FE225B" w:rsidRPr="00371A7E">
              <w:rPr>
                <w:rFonts w:ascii="ＭＳ Ｐ明朝" w:eastAsia="ＭＳ Ｐ明朝" w:hAnsi="ＭＳ Ｐ明朝" w:hint="eastAsia"/>
                <w:sz w:val="20"/>
                <w:szCs w:val="20"/>
              </w:rPr>
              <w:t>を</w:t>
            </w:r>
            <w:r w:rsidR="00AF5BD3" w:rsidRPr="00371A7E">
              <w:rPr>
                <w:rFonts w:ascii="ＭＳ Ｐ明朝" w:eastAsia="ＭＳ Ｐ明朝" w:hAnsi="ＭＳ Ｐ明朝" w:hint="eastAsia"/>
                <w:sz w:val="20"/>
                <w:szCs w:val="20"/>
              </w:rPr>
              <w:t>５回</w:t>
            </w:r>
            <w:r w:rsidR="00FE225B" w:rsidRPr="00371A7E">
              <w:rPr>
                <w:rFonts w:ascii="ＭＳ Ｐ明朝" w:eastAsia="ＭＳ Ｐ明朝" w:hAnsi="ＭＳ Ｐ明朝" w:hint="eastAsia"/>
                <w:sz w:val="20"/>
                <w:szCs w:val="20"/>
              </w:rPr>
              <w:t>行</w:t>
            </w:r>
            <w:r w:rsidR="00671D2F" w:rsidRPr="00371A7E">
              <w:rPr>
                <w:rFonts w:ascii="ＭＳ Ｐ明朝" w:eastAsia="ＭＳ Ｐ明朝" w:hAnsi="ＭＳ Ｐ明朝" w:hint="eastAsia"/>
                <w:sz w:val="20"/>
                <w:szCs w:val="20"/>
              </w:rPr>
              <w:t>い、教育力の向上に努め</w:t>
            </w:r>
            <w:r w:rsidR="00FE225B" w:rsidRPr="00371A7E">
              <w:rPr>
                <w:rFonts w:ascii="ＭＳ Ｐ明朝" w:eastAsia="ＭＳ Ｐ明朝" w:hAnsi="ＭＳ Ｐ明朝" w:hint="eastAsia"/>
                <w:sz w:val="20"/>
                <w:szCs w:val="20"/>
              </w:rPr>
              <w:t>た</w:t>
            </w:r>
            <w:r w:rsidR="00BC346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r w:rsidR="00FE225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7C" w14:textId="77777777" w:rsidR="00C03550" w:rsidRPr="00371A7E" w:rsidRDefault="00C03550" w:rsidP="005C3E85">
            <w:pPr>
              <w:spacing w:line="240" w:lineRule="exact"/>
              <w:ind w:left="200" w:hangingChars="100" w:hanging="200"/>
              <w:rPr>
                <w:rFonts w:ascii="ＭＳ Ｐ明朝" w:eastAsia="ＭＳ Ｐ明朝" w:hAnsi="ＭＳ Ｐ明朝"/>
                <w:sz w:val="20"/>
                <w:szCs w:val="20"/>
              </w:rPr>
            </w:pPr>
          </w:p>
          <w:p w14:paraId="27D9D87D" w14:textId="77777777" w:rsidR="005C3E85" w:rsidRPr="00371A7E" w:rsidRDefault="005C3E85" w:rsidP="005C3E85">
            <w:pPr>
              <w:spacing w:line="240" w:lineRule="exact"/>
              <w:ind w:left="200" w:hangingChars="100" w:hanging="200"/>
              <w:rPr>
                <w:rFonts w:ascii="ＭＳ Ｐ明朝" w:eastAsia="ＭＳ Ｐ明朝" w:hAnsi="ＭＳ Ｐ明朝"/>
                <w:sz w:val="20"/>
                <w:szCs w:val="20"/>
              </w:rPr>
            </w:pPr>
            <w:r w:rsidRPr="00371A7E">
              <w:rPr>
                <w:rFonts w:ascii="ＭＳ Ｐ明朝" w:eastAsia="ＭＳ Ｐ明朝" w:hAnsi="ＭＳ Ｐ明朝" w:hint="eastAsia"/>
                <w:sz w:val="20"/>
                <w:szCs w:val="20"/>
              </w:rPr>
              <w:t>（４</w:t>
            </w:r>
            <w:r w:rsidR="008D0C20" w:rsidRPr="00371A7E">
              <w:rPr>
                <w:rFonts w:ascii="ＭＳ Ｐ明朝" w:eastAsia="ＭＳ Ｐ明朝" w:hAnsi="ＭＳ Ｐ明朝" w:hint="eastAsia"/>
                <w:sz w:val="20"/>
                <w:szCs w:val="20"/>
              </w:rPr>
              <w:t>）</w:t>
            </w:r>
          </w:p>
          <w:p w14:paraId="27D9D87E" w14:textId="77777777" w:rsidR="005C3E85" w:rsidRPr="00371A7E" w:rsidRDefault="005C3E85" w:rsidP="005C3E85">
            <w:pPr>
              <w:spacing w:line="240" w:lineRule="exact"/>
              <w:ind w:left="200" w:hangingChars="100" w:hanging="200"/>
              <w:rPr>
                <w:rFonts w:ascii="ＭＳ Ｐ明朝" w:eastAsia="ＭＳ Ｐ明朝" w:hAnsi="ＭＳ Ｐ明朝"/>
                <w:sz w:val="20"/>
                <w:szCs w:val="20"/>
              </w:rPr>
            </w:pPr>
            <w:r w:rsidRPr="00371A7E">
              <w:rPr>
                <w:rFonts w:ascii="ＭＳ Ｐ明朝" w:eastAsia="ＭＳ Ｐ明朝" w:hAnsi="ＭＳ Ｐ明朝" w:hint="eastAsia"/>
                <w:sz w:val="20"/>
                <w:szCs w:val="20"/>
              </w:rPr>
              <w:t>ア　ＩＣＴ</w:t>
            </w:r>
            <w:r w:rsidR="00FE225B" w:rsidRPr="00371A7E">
              <w:rPr>
                <w:rFonts w:ascii="ＭＳ Ｐ明朝" w:eastAsia="ＭＳ Ｐ明朝" w:hAnsi="ＭＳ Ｐ明朝" w:hint="eastAsia"/>
                <w:sz w:val="20"/>
                <w:szCs w:val="20"/>
              </w:rPr>
              <w:t>機器</w:t>
            </w:r>
            <w:r w:rsidRPr="00371A7E">
              <w:rPr>
                <w:rFonts w:ascii="ＭＳ Ｐ明朝" w:eastAsia="ＭＳ Ｐ明朝" w:hAnsi="ＭＳ Ｐ明朝" w:hint="eastAsia"/>
                <w:sz w:val="20"/>
                <w:szCs w:val="20"/>
              </w:rPr>
              <w:t>を</w:t>
            </w:r>
            <w:r w:rsidR="00FE225B" w:rsidRPr="00371A7E">
              <w:rPr>
                <w:rFonts w:ascii="ＭＳ Ｐ明朝" w:eastAsia="ＭＳ Ｐ明朝" w:hAnsi="ＭＳ Ｐ明朝" w:hint="eastAsia"/>
                <w:sz w:val="20"/>
                <w:szCs w:val="20"/>
              </w:rPr>
              <w:t>ＨＲ教室で</w:t>
            </w:r>
            <w:r w:rsidRPr="00371A7E">
              <w:rPr>
                <w:rFonts w:ascii="ＭＳ Ｐ明朝" w:eastAsia="ＭＳ Ｐ明朝" w:hAnsi="ＭＳ Ｐ明朝" w:hint="eastAsia"/>
                <w:sz w:val="20"/>
                <w:szCs w:val="20"/>
              </w:rPr>
              <w:t>活用</w:t>
            </w:r>
            <w:r w:rsidR="00BC346B" w:rsidRPr="00371A7E">
              <w:rPr>
                <w:rFonts w:ascii="ＭＳ Ｐ明朝" w:eastAsia="ＭＳ Ｐ明朝" w:hAnsi="ＭＳ Ｐ明朝" w:hint="eastAsia"/>
                <w:sz w:val="20"/>
                <w:szCs w:val="20"/>
              </w:rPr>
              <w:t>する</w:t>
            </w:r>
            <w:r w:rsidR="00FE225B" w:rsidRPr="00371A7E">
              <w:rPr>
                <w:rFonts w:ascii="ＭＳ Ｐ明朝" w:eastAsia="ＭＳ Ｐ明朝" w:hAnsi="ＭＳ Ｐ明朝" w:hint="eastAsia"/>
                <w:sz w:val="20"/>
                <w:szCs w:val="20"/>
              </w:rPr>
              <w:t>研修</w:t>
            </w:r>
            <w:r w:rsidR="00BC346B" w:rsidRPr="00371A7E">
              <w:rPr>
                <w:rFonts w:ascii="ＭＳ Ｐ明朝" w:eastAsia="ＭＳ Ｐ明朝" w:hAnsi="ＭＳ Ｐ明朝" w:hint="eastAsia"/>
                <w:sz w:val="20"/>
                <w:szCs w:val="20"/>
              </w:rPr>
              <w:t>を</w:t>
            </w:r>
            <w:r w:rsidR="00671D2F" w:rsidRPr="00371A7E">
              <w:rPr>
                <w:rFonts w:ascii="ＭＳ Ｐ明朝" w:eastAsia="ＭＳ Ｐ明朝" w:hAnsi="ＭＳ Ｐ明朝" w:hint="eastAsia"/>
                <w:sz w:val="20"/>
                <w:szCs w:val="20"/>
              </w:rPr>
              <w:t>年間で３</w:t>
            </w:r>
            <w:r w:rsidR="00BC346B" w:rsidRPr="00371A7E">
              <w:rPr>
                <w:rFonts w:ascii="ＭＳ Ｐ明朝" w:eastAsia="ＭＳ Ｐ明朝" w:hAnsi="ＭＳ Ｐ明朝" w:hint="eastAsia"/>
                <w:sz w:val="20"/>
                <w:szCs w:val="20"/>
              </w:rPr>
              <w:t>回行</w:t>
            </w:r>
            <w:r w:rsidR="00753C61" w:rsidRPr="00371A7E">
              <w:rPr>
                <w:rFonts w:ascii="ＭＳ Ｐ明朝" w:eastAsia="ＭＳ Ｐ明朝" w:hAnsi="ＭＳ Ｐ明朝" w:hint="eastAsia"/>
                <w:sz w:val="20"/>
                <w:szCs w:val="20"/>
              </w:rPr>
              <w:t>ったが</w:t>
            </w:r>
            <w:r w:rsidR="00127AAF" w:rsidRPr="00371A7E">
              <w:rPr>
                <w:rFonts w:ascii="ＭＳ Ｐ明朝" w:eastAsia="ＭＳ Ｐ明朝" w:hAnsi="ＭＳ Ｐ明朝" w:hint="eastAsia"/>
                <w:sz w:val="20"/>
                <w:szCs w:val="20"/>
              </w:rPr>
              <w:t>、ＨＲ教室での活用が</w:t>
            </w:r>
            <w:r w:rsidR="00753C61" w:rsidRPr="00371A7E">
              <w:rPr>
                <w:rFonts w:ascii="ＭＳ Ｐ明朝" w:eastAsia="ＭＳ Ｐ明朝" w:hAnsi="ＭＳ Ｐ明朝" w:hint="eastAsia"/>
                <w:sz w:val="20"/>
                <w:szCs w:val="20"/>
              </w:rPr>
              <w:t>進まなかった</w:t>
            </w:r>
            <w:r w:rsidR="00BC346B" w:rsidRPr="00371A7E">
              <w:rPr>
                <w:rFonts w:ascii="ＭＳ Ｐ明朝" w:eastAsia="ＭＳ Ｐ明朝" w:hAnsi="ＭＳ Ｐ明朝" w:hint="eastAsia"/>
                <w:sz w:val="20"/>
                <w:szCs w:val="20"/>
              </w:rPr>
              <w:t>。</w:t>
            </w:r>
            <w:r w:rsidR="00FE225B" w:rsidRPr="00371A7E">
              <w:rPr>
                <w:rFonts w:ascii="ＭＳ Ｐ明朝" w:eastAsia="ＭＳ Ｐ明朝" w:hAnsi="ＭＳ Ｐ明朝" w:hint="eastAsia"/>
                <w:sz w:val="20"/>
                <w:szCs w:val="20"/>
              </w:rPr>
              <w:t>（</w:t>
            </w:r>
            <w:r w:rsidR="00C03550"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7F" w14:textId="2F3274CD" w:rsidR="00B674D5" w:rsidRPr="00371A7E" w:rsidRDefault="005C3E85" w:rsidP="00657794">
            <w:pPr>
              <w:spacing w:line="240" w:lineRule="exact"/>
              <w:ind w:left="200" w:hangingChars="100" w:hanging="200"/>
              <w:rPr>
                <w:rFonts w:ascii="ＭＳ Ｐ明朝" w:eastAsia="ＭＳ Ｐ明朝" w:hAnsi="ＭＳ Ｐ明朝"/>
                <w:sz w:val="20"/>
                <w:szCs w:val="20"/>
              </w:rPr>
            </w:pPr>
            <w:r w:rsidRPr="00371A7E">
              <w:rPr>
                <w:rFonts w:ascii="ＭＳ Ｐ明朝" w:eastAsia="ＭＳ Ｐ明朝" w:hAnsi="ＭＳ Ｐ明朝" w:hint="eastAsia"/>
                <w:sz w:val="20"/>
                <w:szCs w:val="20"/>
              </w:rPr>
              <w:t>イ　ＩＣＴの有効活用についての学校教育自己診断項目で</w:t>
            </w:r>
            <w:r w:rsidR="00815F19"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あてはまる+ややあてはまる</w:t>
            </w:r>
            <w:r w:rsidR="00815F19"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が</w:t>
            </w:r>
            <w:r w:rsidR="00C03550" w:rsidRPr="00371A7E">
              <w:rPr>
                <w:rFonts w:ascii="ＭＳ Ｐ明朝" w:eastAsia="ＭＳ Ｐ明朝" w:hAnsi="ＭＳ Ｐ明朝" w:hint="eastAsia"/>
                <w:sz w:val="20"/>
                <w:szCs w:val="20"/>
              </w:rPr>
              <w:t>64</w:t>
            </w:r>
            <w:r w:rsidR="00134CA3" w:rsidRPr="00371A7E">
              <w:rPr>
                <w:rFonts w:ascii="ＭＳ Ｐ明朝" w:eastAsia="ＭＳ Ｐ明朝" w:hAnsi="ＭＳ Ｐ明朝" w:hint="eastAsia"/>
                <w:sz w:val="20"/>
                <w:szCs w:val="20"/>
              </w:rPr>
              <w:t>.0</w:t>
            </w:r>
            <w:r w:rsidR="00C03550" w:rsidRPr="00371A7E">
              <w:rPr>
                <w:rFonts w:ascii="ＭＳ Ｐ明朝" w:eastAsia="ＭＳ Ｐ明朝" w:hAnsi="ＭＳ Ｐ明朝" w:hint="eastAsia"/>
                <w:sz w:val="20"/>
                <w:szCs w:val="20"/>
              </w:rPr>
              <w:t>％から</w:t>
            </w:r>
            <w:r w:rsidRPr="00371A7E">
              <w:rPr>
                <w:rFonts w:ascii="ＭＳ Ｐ明朝" w:eastAsia="ＭＳ Ｐ明朝" w:hAnsi="ＭＳ Ｐ明朝" w:hint="eastAsia"/>
                <w:sz w:val="20"/>
                <w:szCs w:val="20"/>
              </w:rPr>
              <w:t>79</w:t>
            </w:r>
            <w:r w:rsidR="00657794" w:rsidRPr="00371A7E">
              <w:rPr>
                <w:rFonts w:ascii="ＭＳ Ｐ明朝" w:eastAsia="ＭＳ Ｐ明朝" w:hAnsi="ＭＳ Ｐ明朝" w:hint="eastAsia"/>
                <w:sz w:val="20"/>
                <w:szCs w:val="20"/>
              </w:rPr>
              <w:t>.0</w:t>
            </w:r>
            <w:r w:rsidRPr="00371A7E">
              <w:rPr>
                <w:rFonts w:ascii="ＭＳ Ｐ明朝" w:eastAsia="ＭＳ Ｐ明朝" w:hAnsi="ＭＳ Ｐ明朝" w:hint="eastAsia"/>
                <w:sz w:val="20"/>
                <w:szCs w:val="20"/>
              </w:rPr>
              <w:t>%と</w:t>
            </w:r>
            <w:r w:rsidR="00FE225B" w:rsidRPr="00371A7E">
              <w:rPr>
                <w:rFonts w:ascii="ＭＳ Ｐ明朝" w:eastAsia="ＭＳ Ｐ明朝" w:hAnsi="ＭＳ Ｐ明朝" w:hint="eastAsia"/>
                <w:sz w:val="20"/>
                <w:szCs w:val="20"/>
              </w:rPr>
              <w:t>なっ</w:t>
            </w:r>
            <w:r w:rsidRPr="00371A7E">
              <w:rPr>
                <w:rFonts w:ascii="ＭＳ Ｐ明朝" w:eastAsia="ＭＳ Ｐ明朝" w:hAnsi="ＭＳ Ｐ明朝" w:hint="eastAsia"/>
                <w:sz w:val="20"/>
                <w:szCs w:val="20"/>
              </w:rPr>
              <w:t>た</w:t>
            </w:r>
            <w:r w:rsidR="00FE225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r w:rsidR="00927B4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tc>
      </w:tr>
      <w:tr w:rsidR="00B674D5" w:rsidRPr="00B674D5" w14:paraId="27D9D8A6" w14:textId="77777777" w:rsidTr="001A5F78">
        <w:trPr>
          <w:cantSplit/>
          <w:trHeight w:val="1314"/>
          <w:jc w:val="center"/>
        </w:trPr>
        <w:tc>
          <w:tcPr>
            <w:tcW w:w="633" w:type="dxa"/>
            <w:shd w:val="clear" w:color="auto" w:fill="auto"/>
            <w:textDirection w:val="tbRlV"/>
            <w:vAlign w:val="center"/>
          </w:tcPr>
          <w:p w14:paraId="27D9D881" w14:textId="77777777" w:rsidR="00B674D5" w:rsidRPr="00A23D66" w:rsidRDefault="006E66F4"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 xml:space="preserve">３　</w:t>
            </w:r>
            <w:r w:rsidR="00B674D5" w:rsidRPr="00A23D66">
              <w:rPr>
                <w:rFonts w:ascii="ＭＳ Ｐ明朝" w:eastAsia="ＭＳ Ｐ明朝" w:hAnsi="ＭＳ Ｐ明朝"/>
                <w:sz w:val="20"/>
                <w:szCs w:val="20"/>
              </w:rPr>
              <w:t>安全で安心な学校づくり</w:t>
            </w:r>
          </w:p>
        </w:tc>
        <w:tc>
          <w:tcPr>
            <w:tcW w:w="3402" w:type="dxa"/>
            <w:shd w:val="clear" w:color="auto" w:fill="auto"/>
          </w:tcPr>
          <w:p w14:paraId="27D9D882" w14:textId="77777777" w:rsidR="00133C5E" w:rsidRPr="00133C5E" w:rsidRDefault="00B674D5" w:rsidP="00133C5E">
            <w:pPr>
              <w:pStyle w:val="aa"/>
              <w:numPr>
                <w:ilvl w:val="0"/>
                <w:numId w:val="18"/>
              </w:numPr>
              <w:spacing w:line="240" w:lineRule="exact"/>
              <w:ind w:leftChars="0"/>
              <w:jc w:val="left"/>
              <w:rPr>
                <w:rFonts w:ascii="ＭＳ Ｐ明朝" w:eastAsia="ＭＳ Ｐ明朝" w:hAnsi="ＭＳ Ｐ明朝"/>
                <w:sz w:val="20"/>
              </w:rPr>
            </w:pPr>
            <w:r w:rsidRPr="00133C5E">
              <w:rPr>
                <w:rFonts w:ascii="ＭＳ Ｐ明朝" w:eastAsia="ＭＳ Ｐ明朝" w:hAnsi="ＭＳ Ｐ明朝" w:hint="eastAsia"/>
                <w:sz w:val="20"/>
              </w:rPr>
              <w:t>生徒が安心して学校生活を送るこ</w:t>
            </w:r>
          </w:p>
          <w:p w14:paraId="27D9D883" w14:textId="77777777" w:rsidR="00B674D5" w:rsidRPr="00133C5E" w:rsidRDefault="008A2ACB" w:rsidP="00133C5E">
            <w:pPr>
              <w:spacing w:line="240" w:lineRule="exact"/>
              <w:jc w:val="left"/>
              <w:rPr>
                <w:rFonts w:ascii="ＭＳ Ｐ明朝" w:eastAsia="ＭＳ Ｐ明朝" w:hAnsi="ＭＳ Ｐ明朝"/>
                <w:sz w:val="20"/>
              </w:rPr>
            </w:pPr>
            <w:r w:rsidRPr="00133C5E">
              <w:rPr>
                <w:rFonts w:ascii="ＭＳ Ｐ明朝" w:eastAsia="ＭＳ Ｐ明朝" w:hAnsi="ＭＳ Ｐ明朝" w:hint="eastAsia"/>
                <w:sz w:val="20"/>
              </w:rPr>
              <w:t>との</w:t>
            </w:r>
            <w:r w:rsidR="00B674D5" w:rsidRPr="00133C5E">
              <w:rPr>
                <w:rFonts w:ascii="ＭＳ Ｐ明朝" w:eastAsia="ＭＳ Ｐ明朝" w:hAnsi="ＭＳ Ｐ明朝" w:hint="eastAsia"/>
                <w:sz w:val="20"/>
              </w:rPr>
              <w:t>できる学校づくりを進める。</w:t>
            </w:r>
          </w:p>
          <w:p w14:paraId="27D9D884" w14:textId="77777777" w:rsidR="00B674D5" w:rsidRPr="00A23D66" w:rsidRDefault="00B674D5" w:rsidP="008A2ACB">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教職員が生徒一人ひとりの人権を尊重する態度を養うことができるよう研修機会等の充実を図る。</w:t>
            </w:r>
          </w:p>
          <w:p w14:paraId="27D9D885" w14:textId="77777777" w:rsidR="00B674D5" w:rsidRPr="00A23D66" w:rsidRDefault="00B674D5" w:rsidP="008A2ACB">
            <w:pPr>
              <w:spacing w:line="240" w:lineRule="exact"/>
              <w:rPr>
                <w:rFonts w:ascii="ＭＳ Ｐ明朝" w:eastAsia="ＭＳ Ｐ明朝" w:hAnsi="ＭＳ Ｐ明朝"/>
                <w:sz w:val="20"/>
                <w:szCs w:val="21"/>
              </w:rPr>
            </w:pPr>
            <w:r w:rsidRPr="00A23D66">
              <w:rPr>
                <w:rFonts w:ascii="ＭＳ Ｐ明朝" w:eastAsia="ＭＳ Ｐ明朝" w:hAnsi="ＭＳ Ｐ明朝"/>
                <w:sz w:val="20"/>
                <w:szCs w:val="21"/>
              </w:rPr>
              <w:t>イ</w:t>
            </w:r>
            <w:r w:rsidRPr="00A23D66">
              <w:rPr>
                <w:rFonts w:ascii="ＭＳ Ｐ明朝" w:eastAsia="ＭＳ Ｐ明朝" w:hAnsi="ＭＳ Ｐ明朝" w:hint="eastAsia"/>
                <w:sz w:val="20"/>
                <w:szCs w:val="21"/>
              </w:rPr>
              <w:t xml:space="preserve">　学校</w:t>
            </w:r>
            <w:r w:rsidR="00192164">
              <w:rPr>
                <w:rFonts w:ascii="ＭＳ Ｐ明朝" w:eastAsia="ＭＳ Ｐ明朝" w:hAnsi="ＭＳ Ｐ明朝" w:hint="eastAsia"/>
                <w:sz w:val="20"/>
                <w:szCs w:val="21"/>
              </w:rPr>
              <w:t>運営</w:t>
            </w:r>
            <w:r w:rsidRPr="00A23D66">
              <w:rPr>
                <w:rFonts w:ascii="ＭＳ Ｐ明朝" w:eastAsia="ＭＳ Ｐ明朝" w:hAnsi="ＭＳ Ｐ明朝" w:hint="eastAsia"/>
                <w:sz w:val="20"/>
                <w:szCs w:val="21"/>
              </w:rPr>
              <w:t>協議会との連携により本校の安全で安心な学校づくりを進める体制を整える。</w:t>
            </w:r>
          </w:p>
          <w:p w14:paraId="27D9D886" w14:textId="77777777" w:rsidR="00B674D5" w:rsidRPr="00A23D66" w:rsidRDefault="00B674D5" w:rsidP="008A2ACB">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ウ　より充実した学校評価の在り方を検討する。</w:t>
            </w:r>
          </w:p>
          <w:p w14:paraId="27D9D887" w14:textId="77777777" w:rsidR="00B674D5" w:rsidRPr="00A23D66" w:rsidRDefault="00B674D5" w:rsidP="00F964A6">
            <w:pPr>
              <w:spacing w:line="240" w:lineRule="exact"/>
              <w:ind w:left="210" w:hangingChars="100" w:hanging="210"/>
              <w:jc w:val="left"/>
              <w:rPr>
                <w:rFonts w:ascii="ＭＳ Ｐ明朝" w:eastAsia="ＭＳ Ｐ明朝" w:hAnsi="ＭＳ Ｐ明朝"/>
                <w:szCs w:val="21"/>
              </w:rPr>
            </w:pPr>
            <w:r w:rsidRPr="00A23D66">
              <w:rPr>
                <w:rFonts w:ascii="ＭＳ Ｐ明朝" w:eastAsia="ＭＳ Ｐ明朝" w:hAnsi="ＭＳ Ｐ明朝" w:hint="eastAsia"/>
                <w:szCs w:val="21"/>
              </w:rPr>
              <w:t>（２）災害時等における生徒の安全確保</w:t>
            </w:r>
            <w:r w:rsidRPr="00371A7E">
              <w:rPr>
                <w:rFonts w:ascii="ＭＳ Ｐ明朝" w:eastAsia="ＭＳ Ｐ明朝" w:hAnsi="ＭＳ Ｐ明朝" w:hint="eastAsia"/>
                <w:szCs w:val="21"/>
              </w:rPr>
              <w:t>の取組</w:t>
            </w:r>
            <w:r w:rsidR="00E65FAB" w:rsidRPr="00371A7E">
              <w:rPr>
                <w:rFonts w:ascii="ＭＳ Ｐ明朝" w:eastAsia="ＭＳ Ｐ明朝" w:hAnsi="ＭＳ Ｐ明朝" w:hint="eastAsia"/>
                <w:szCs w:val="21"/>
              </w:rPr>
              <w:t>み</w:t>
            </w:r>
            <w:r w:rsidRPr="00371A7E">
              <w:rPr>
                <w:rFonts w:ascii="ＭＳ Ｐ明朝" w:eastAsia="ＭＳ Ｐ明朝" w:hAnsi="ＭＳ Ｐ明朝" w:hint="eastAsia"/>
                <w:szCs w:val="21"/>
              </w:rPr>
              <w:t>を強化</w:t>
            </w:r>
            <w:r w:rsidRPr="00A23D66">
              <w:rPr>
                <w:rFonts w:ascii="ＭＳ Ｐ明朝" w:eastAsia="ＭＳ Ｐ明朝" w:hAnsi="ＭＳ Ｐ明朝" w:hint="eastAsia"/>
                <w:szCs w:val="21"/>
              </w:rPr>
              <w:t>するとともに、災害</w:t>
            </w:r>
            <w:r w:rsidR="00133C5E">
              <w:rPr>
                <w:rFonts w:ascii="ＭＳ Ｐ明朝" w:eastAsia="ＭＳ Ｐ明朝" w:hAnsi="ＭＳ Ｐ明朝" w:hint="eastAsia"/>
                <w:szCs w:val="21"/>
              </w:rPr>
              <w:t>時</w:t>
            </w:r>
            <w:r w:rsidRPr="00A23D66">
              <w:rPr>
                <w:rFonts w:ascii="ＭＳ Ｐ明朝" w:eastAsia="ＭＳ Ｐ明朝" w:hAnsi="ＭＳ Ｐ明朝" w:hint="eastAsia"/>
                <w:szCs w:val="21"/>
              </w:rPr>
              <w:t>、福祉避難所としての機能を発揮できるよう準備する。</w:t>
            </w:r>
          </w:p>
          <w:p w14:paraId="27D9D888" w14:textId="77777777" w:rsidR="00B674D5" w:rsidRPr="00A23D66" w:rsidRDefault="00E86760" w:rsidP="008A2ACB">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 xml:space="preserve">ア　</w:t>
            </w:r>
            <w:r w:rsidR="00A31465" w:rsidRPr="00A23D66">
              <w:rPr>
                <w:rFonts w:ascii="ＭＳ Ｐ明朝" w:eastAsia="ＭＳ Ｐ明朝" w:hAnsi="ＭＳ Ｐ明朝" w:hint="eastAsia"/>
                <w:sz w:val="20"/>
                <w:szCs w:val="21"/>
              </w:rPr>
              <w:t>災害時の安全確保について、教職員、保護者の意識を高める。</w:t>
            </w:r>
          </w:p>
          <w:p w14:paraId="27D9D889" w14:textId="77777777" w:rsidR="00B674D5" w:rsidRPr="00A23D66" w:rsidRDefault="00B674D5" w:rsidP="008A2ACB">
            <w:pPr>
              <w:spacing w:line="240" w:lineRule="exact"/>
              <w:rPr>
                <w:rFonts w:ascii="ＭＳ Ｐ明朝" w:eastAsia="ＭＳ Ｐ明朝" w:hAnsi="ＭＳ Ｐ明朝"/>
                <w:szCs w:val="21"/>
              </w:rPr>
            </w:pPr>
            <w:r w:rsidRPr="00A23D66">
              <w:rPr>
                <w:rFonts w:ascii="ＭＳ Ｐ明朝" w:eastAsia="ＭＳ Ｐ明朝" w:hAnsi="ＭＳ Ｐ明朝" w:hint="eastAsia"/>
                <w:sz w:val="20"/>
                <w:szCs w:val="21"/>
              </w:rPr>
              <w:t>イ　避難所としての機能を発揮できるよう準備する。</w:t>
            </w:r>
          </w:p>
        </w:tc>
        <w:tc>
          <w:tcPr>
            <w:tcW w:w="3969" w:type="dxa"/>
            <w:tcBorders>
              <w:right w:val="dashed" w:sz="4" w:space="0" w:color="auto"/>
            </w:tcBorders>
            <w:shd w:val="clear" w:color="auto" w:fill="auto"/>
          </w:tcPr>
          <w:p w14:paraId="27D9D88A" w14:textId="77777777" w:rsidR="008A2ACB" w:rsidRPr="00A23D66" w:rsidRDefault="008A2ACB" w:rsidP="00B674D5">
            <w:pPr>
              <w:spacing w:line="240" w:lineRule="exact"/>
              <w:ind w:left="210" w:hangingChars="100" w:hanging="210"/>
              <w:jc w:val="left"/>
              <w:rPr>
                <w:rFonts w:ascii="ＭＳ Ｐ明朝" w:eastAsia="ＭＳ Ｐ明朝" w:hAnsi="ＭＳ Ｐ明朝"/>
                <w:szCs w:val="21"/>
              </w:rPr>
            </w:pPr>
          </w:p>
          <w:p w14:paraId="27D9D88B" w14:textId="77777777" w:rsidR="00B674D5" w:rsidRPr="00A23D66" w:rsidRDefault="00B674D5" w:rsidP="008A2ACB">
            <w:pPr>
              <w:spacing w:line="240" w:lineRule="exact"/>
              <w:rPr>
                <w:rFonts w:ascii="ＭＳ Ｐ明朝" w:eastAsia="ＭＳ Ｐ明朝" w:hAnsi="ＭＳ Ｐ明朝"/>
                <w:sz w:val="20"/>
                <w:szCs w:val="21"/>
              </w:rPr>
            </w:pPr>
            <w:r w:rsidRPr="00A23D66">
              <w:rPr>
                <w:rFonts w:ascii="ＭＳ Ｐ明朝" w:eastAsia="ＭＳ Ｐ明朝" w:hAnsi="ＭＳ Ｐ明朝"/>
                <w:sz w:val="20"/>
                <w:szCs w:val="21"/>
              </w:rPr>
              <w:t>ア</w:t>
            </w:r>
            <w:r w:rsidRPr="00A23D66">
              <w:rPr>
                <w:rFonts w:ascii="ＭＳ Ｐ明朝" w:eastAsia="ＭＳ Ｐ明朝" w:hAnsi="ＭＳ Ｐ明朝" w:hint="eastAsia"/>
                <w:sz w:val="20"/>
                <w:szCs w:val="21"/>
              </w:rPr>
              <w:t xml:space="preserve">　教職員の生徒の人権を尊重する態度を養うため、保護者や関係機関、学校協議会委員等の協力を得て、研修の機会を設ける。</w:t>
            </w:r>
          </w:p>
          <w:p w14:paraId="27D9D88C" w14:textId="77777777" w:rsidR="00B674D5" w:rsidRPr="00A23D66" w:rsidRDefault="00B674D5" w:rsidP="008A2ACB">
            <w:pPr>
              <w:spacing w:line="240" w:lineRule="exact"/>
              <w:rPr>
                <w:rFonts w:ascii="ＭＳ Ｐ明朝" w:eastAsia="ＭＳ Ｐ明朝" w:hAnsi="ＭＳ Ｐ明朝"/>
                <w:sz w:val="20"/>
                <w:szCs w:val="21"/>
              </w:rPr>
            </w:pPr>
            <w:r w:rsidRPr="00A23D66">
              <w:rPr>
                <w:rFonts w:ascii="ＭＳ Ｐ明朝" w:eastAsia="ＭＳ Ｐ明朝" w:hAnsi="ＭＳ Ｐ明朝"/>
                <w:sz w:val="20"/>
                <w:szCs w:val="21"/>
              </w:rPr>
              <w:t>イ</w:t>
            </w:r>
            <w:r w:rsidRPr="00A23D66">
              <w:rPr>
                <w:rFonts w:ascii="ＭＳ Ｐ明朝" w:eastAsia="ＭＳ Ｐ明朝" w:hAnsi="ＭＳ Ｐ明朝" w:hint="eastAsia"/>
                <w:sz w:val="20"/>
                <w:szCs w:val="21"/>
              </w:rPr>
              <w:t xml:space="preserve">　学校</w:t>
            </w:r>
            <w:r w:rsidR="009E384D">
              <w:rPr>
                <w:rFonts w:ascii="ＭＳ Ｐ明朝" w:eastAsia="ＭＳ Ｐ明朝" w:hAnsi="ＭＳ Ｐ明朝" w:hint="eastAsia"/>
                <w:sz w:val="20"/>
                <w:szCs w:val="21"/>
              </w:rPr>
              <w:t>運営</w:t>
            </w:r>
            <w:r w:rsidRPr="00A23D66">
              <w:rPr>
                <w:rFonts w:ascii="ＭＳ Ｐ明朝" w:eastAsia="ＭＳ Ｐ明朝" w:hAnsi="ＭＳ Ｐ明朝" w:hint="eastAsia"/>
                <w:sz w:val="20"/>
                <w:szCs w:val="21"/>
              </w:rPr>
              <w:t>協議会での協議や意見を本校の学校運営に効果的に反映し、安全で安心な学校づくりを行う。</w:t>
            </w:r>
          </w:p>
          <w:p w14:paraId="27D9D88D" w14:textId="77777777" w:rsidR="00B674D5" w:rsidRPr="00A23D66" w:rsidRDefault="00E86760" w:rsidP="008A2ACB">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 xml:space="preserve">ウ　</w:t>
            </w:r>
            <w:r w:rsidR="00B674D5" w:rsidRPr="00A23D66">
              <w:rPr>
                <w:rFonts w:ascii="ＭＳ Ｐ明朝" w:eastAsia="ＭＳ Ｐ明朝" w:hAnsi="ＭＳ Ｐ明朝" w:hint="eastAsia"/>
                <w:sz w:val="20"/>
                <w:szCs w:val="21"/>
              </w:rPr>
              <w:t>学校教育自己診断を学校改善に生かせるように工夫する。</w:t>
            </w:r>
          </w:p>
          <w:p w14:paraId="27D9D88E" w14:textId="77777777" w:rsidR="00FE225B" w:rsidRDefault="00FE225B" w:rsidP="00B674D5">
            <w:pPr>
              <w:spacing w:line="240" w:lineRule="exact"/>
              <w:ind w:left="168" w:hangingChars="80" w:hanging="168"/>
              <w:jc w:val="left"/>
              <w:rPr>
                <w:rFonts w:ascii="ＭＳ Ｐ明朝" w:eastAsia="ＭＳ Ｐ明朝" w:hAnsi="ＭＳ Ｐ明朝"/>
                <w:szCs w:val="21"/>
              </w:rPr>
            </w:pPr>
          </w:p>
          <w:p w14:paraId="27D9D88F" w14:textId="77777777" w:rsidR="00FE225B" w:rsidRDefault="00FE225B" w:rsidP="00B674D5">
            <w:pPr>
              <w:spacing w:line="240" w:lineRule="exact"/>
              <w:ind w:left="168" w:hangingChars="80" w:hanging="168"/>
              <w:jc w:val="left"/>
              <w:rPr>
                <w:rFonts w:ascii="ＭＳ Ｐ明朝" w:eastAsia="ＭＳ Ｐ明朝" w:hAnsi="ＭＳ Ｐ明朝"/>
                <w:szCs w:val="21"/>
              </w:rPr>
            </w:pPr>
          </w:p>
          <w:p w14:paraId="27D9D890" w14:textId="77777777" w:rsidR="00B674D5" w:rsidRPr="00A23D66" w:rsidRDefault="00B674D5" w:rsidP="00B674D5">
            <w:pPr>
              <w:spacing w:line="240" w:lineRule="exact"/>
              <w:ind w:left="168" w:hangingChars="80" w:hanging="168"/>
              <w:jc w:val="left"/>
              <w:rPr>
                <w:rFonts w:ascii="ＭＳ Ｐ明朝" w:eastAsia="ＭＳ Ｐ明朝" w:hAnsi="ＭＳ Ｐ明朝"/>
                <w:szCs w:val="21"/>
              </w:rPr>
            </w:pPr>
            <w:r w:rsidRPr="00A23D66">
              <w:rPr>
                <w:rFonts w:ascii="ＭＳ Ｐ明朝" w:eastAsia="ＭＳ Ｐ明朝" w:hAnsi="ＭＳ Ｐ明朝" w:hint="eastAsia"/>
                <w:szCs w:val="21"/>
              </w:rPr>
              <w:t>（２）</w:t>
            </w:r>
          </w:p>
          <w:p w14:paraId="27D9D891" w14:textId="77777777" w:rsidR="00B674D5" w:rsidRPr="00A23D66" w:rsidRDefault="00A31465" w:rsidP="008A2ACB">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災害時の安全確保について定めた必要事項をすべての教職員が共通理解し、保護者にも確認する。</w:t>
            </w:r>
          </w:p>
          <w:p w14:paraId="27D9D892" w14:textId="77777777" w:rsidR="00B674D5" w:rsidRPr="00A23D66" w:rsidRDefault="00B674D5" w:rsidP="008A2ACB">
            <w:pPr>
              <w:spacing w:line="240" w:lineRule="exact"/>
              <w:rPr>
                <w:rFonts w:ascii="ＭＳ Ｐ明朝" w:eastAsia="ＭＳ Ｐ明朝" w:hAnsi="ＭＳ Ｐ明朝"/>
                <w:szCs w:val="21"/>
              </w:rPr>
            </w:pPr>
            <w:r w:rsidRPr="00A23D66">
              <w:rPr>
                <w:rFonts w:ascii="ＭＳ Ｐ明朝" w:eastAsia="ＭＳ Ｐ明朝" w:hAnsi="ＭＳ Ｐ明朝" w:hint="eastAsia"/>
                <w:sz w:val="20"/>
                <w:szCs w:val="21"/>
              </w:rPr>
              <w:t>イ　堺市危機管理室</w:t>
            </w:r>
            <w:r w:rsidR="00E86760" w:rsidRPr="00A23D66">
              <w:rPr>
                <w:rFonts w:ascii="ＭＳ Ｐ明朝" w:eastAsia="ＭＳ Ｐ明朝" w:hAnsi="ＭＳ Ｐ明朝" w:hint="eastAsia"/>
                <w:sz w:val="20"/>
                <w:szCs w:val="21"/>
              </w:rPr>
              <w:t>や地域</w:t>
            </w:r>
            <w:r w:rsidRPr="00A23D66">
              <w:rPr>
                <w:rFonts w:ascii="ＭＳ Ｐ明朝" w:eastAsia="ＭＳ Ｐ明朝" w:hAnsi="ＭＳ Ｐ明朝" w:hint="eastAsia"/>
                <w:sz w:val="20"/>
                <w:szCs w:val="21"/>
              </w:rPr>
              <w:t>との連携を図りつつ、避難所としての役割が果たせるよう体制を整える。</w:t>
            </w:r>
          </w:p>
        </w:tc>
        <w:tc>
          <w:tcPr>
            <w:tcW w:w="3969" w:type="dxa"/>
            <w:tcBorders>
              <w:right w:val="dashed" w:sz="4" w:space="0" w:color="auto"/>
            </w:tcBorders>
          </w:tcPr>
          <w:p w14:paraId="27D9D893" w14:textId="77777777" w:rsidR="00B674D5" w:rsidRPr="00A23D66" w:rsidRDefault="00B674D5" w:rsidP="00B674D5">
            <w:pPr>
              <w:spacing w:line="240" w:lineRule="exact"/>
              <w:ind w:leftChars="-57" w:left="-120"/>
              <w:jc w:val="left"/>
              <w:rPr>
                <w:rFonts w:ascii="ＭＳ Ｐ明朝" w:eastAsia="ＭＳ Ｐ明朝" w:hAnsi="ＭＳ Ｐ明朝"/>
                <w:szCs w:val="21"/>
              </w:rPr>
            </w:pPr>
            <w:r w:rsidRPr="00A23D66">
              <w:rPr>
                <w:rFonts w:ascii="ＭＳ Ｐ明朝" w:eastAsia="ＭＳ Ｐ明朝" w:hAnsi="ＭＳ Ｐ明朝" w:hint="eastAsia"/>
                <w:szCs w:val="21"/>
              </w:rPr>
              <w:t>（１）</w:t>
            </w:r>
          </w:p>
          <w:p w14:paraId="27D9D894" w14:textId="77777777" w:rsidR="00B674D5" w:rsidRPr="00A23D66" w:rsidRDefault="00B674D5" w:rsidP="008A2ACB">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 xml:space="preserve">ア　</w:t>
            </w:r>
            <w:r w:rsidR="00293C3B" w:rsidRPr="00A23D66">
              <w:rPr>
                <w:rFonts w:ascii="ＭＳ Ｐ明朝" w:eastAsia="ＭＳ Ｐ明朝" w:hAnsi="ＭＳ Ｐ明朝" w:hint="eastAsia"/>
                <w:sz w:val="20"/>
                <w:szCs w:val="21"/>
              </w:rPr>
              <w:t>子どもの人権を尊重する態度を養う研修を悉皆研修として実施する。</w:t>
            </w:r>
          </w:p>
          <w:p w14:paraId="27D9D895" w14:textId="77777777" w:rsidR="00B674D5" w:rsidRPr="00A23D66" w:rsidRDefault="00B674D5" w:rsidP="008A2ACB">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イ　学校協議会委員が参画する職員研修等を開催する。</w:t>
            </w:r>
          </w:p>
          <w:p w14:paraId="27D9D896" w14:textId="77777777" w:rsidR="00B674D5" w:rsidRPr="00A23D66" w:rsidRDefault="00B674D5" w:rsidP="008A2ACB">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ウ　学校教育自己診断の</w:t>
            </w:r>
            <w:r w:rsidR="00293C3B" w:rsidRPr="00A23D66">
              <w:rPr>
                <w:rFonts w:ascii="ＭＳ Ｐ明朝" w:eastAsia="ＭＳ Ｐ明朝" w:hAnsi="ＭＳ Ｐ明朝" w:hint="eastAsia"/>
                <w:sz w:val="20"/>
                <w:szCs w:val="21"/>
              </w:rPr>
              <w:t>生徒提出率・</w:t>
            </w:r>
            <w:r w:rsidRPr="00A23D66">
              <w:rPr>
                <w:rFonts w:ascii="ＭＳ Ｐ明朝" w:eastAsia="ＭＳ Ｐ明朝" w:hAnsi="ＭＳ Ｐ明朝" w:hint="eastAsia"/>
                <w:sz w:val="20"/>
                <w:szCs w:val="21"/>
              </w:rPr>
              <w:t>保護者提出率を向上させるよう努力する</w:t>
            </w:r>
            <w:r w:rsidR="006E66F4" w:rsidRPr="00A23D66">
              <w:rPr>
                <w:rFonts w:ascii="ＭＳ Ｐ明朝" w:eastAsia="ＭＳ Ｐ明朝" w:hAnsi="ＭＳ Ｐ明朝" w:hint="eastAsia"/>
                <w:sz w:val="20"/>
                <w:szCs w:val="21"/>
              </w:rPr>
              <w:t>（5%増）</w:t>
            </w:r>
            <w:r w:rsidRPr="00A23D66">
              <w:rPr>
                <w:rFonts w:ascii="ＭＳ Ｐ明朝" w:eastAsia="ＭＳ Ｐ明朝" w:hAnsi="ＭＳ Ｐ明朝" w:hint="eastAsia"/>
                <w:sz w:val="20"/>
                <w:szCs w:val="21"/>
              </w:rPr>
              <w:t>。</w:t>
            </w:r>
          </w:p>
          <w:p w14:paraId="27D9D897" w14:textId="77777777" w:rsidR="00FE225B" w:rsidRDefault="00FE225B" w:rsidP="00B674D5">
            <w:pPr>
              <w:spacing w:line="240" w:lineRule="exact"/>
              <w:jc w:val="left"/>
              <w:rPr>
                <w:rFonts w:ascii="ＭＳ Ｐ明朝" w:eastAsia="ＭＳ Ｐ明朝" w:hAnsi="ＭＳ Ｐ明朝"/>
                <w:szCs w:val="21"/>
              </w:rPr>
            </w:pPr>
          </w:p>
          <w:p w14:paraId="27D9D898" w14:textId="77777777" w:rsidR="00FE225B" w:rsidRDefault="00FE225B" w:rsidP="00B674D5">
            <w:pPr>
              <w:spacing w:line="240" w:lineRule="exact"/>
              <w:jc w:val="left"/>
              <w:rPr>
                <w:rFonts w:ascii="ＭＳ Ｐ明朝" w:eastAsia="ＭＳ Ｐ明朝" w:hAnsi="ＭＳ Ｐ明朝"/>
                <w:szCs w:val="21"/>
              </w:rPr>
            </w:pPr>
          </w:p>
          <w:p w14:paraId="27D9D899" w14:textId="77777777" w:rsidR="00FE225B" w:rsidRDefault="00FE225B" w:rsidP="00B674D5">
            <w:pPr>
              <w:spacing w:line="240" w:lineRule="exact"/>
              <w:jc w:val="left"/>
              <w:rPr>
                <w:rFonts w:ascii="ＭＳ Ｐ明朝" w:eastAsia="ＭＳ Ｐ明朝" w:hAnsi="ＭＳ Ｐ明朝"/>
                <w:szCs w:val="21"/>
              </w:rPr>
            </w:pPr>
          </w:p>
          <w:p w14:paraId="27D9D89A" w14:textId="77777777" w:rsidR="00FE225B" w:rsidRDefault="00FE225B" w:rsidP="00B674D5">
            <w:pPr>
              <w:spacing w:line="240" w:lineRule="exact"/>
              <w:jc w:val="left"/>
              <w:rPr>
                <w:rFonts w:ascii="ＭＳ Ｐ明朝" w:eastAsia="ＭＳ Ｐ明朝" w:hAnsi="ＭＳ Ｐ明朝"/>
                <w:szCs w:val="21"/>
              </w:rPr>
            </w:pPr>
          </w:p>
          <w:p w14:paraId="27D9D89B" w14:textId="77777777" w:rsidR="00B674D5" w:rsidRPr="00A23D66" w:rsidRDefault="00B674D5" w:rsidP="00B674D5">
            <w:pPr>
              <w:spacing w:line="240" w:lineRule="exact"/>
              <w:jc w:val="left"/>
              <w:rPr>
                <w:rFonts w:ascii="ＭＳ Ｐ明朝" w:eastAsia="ＭＳ Ｐ明朝" w:hAnsi="ＭＳ Ｐ明朝"/>
                <w:szCs w:val="21"/>
              </w:rPr>
            </w:pPr>
            <w:r w:rsidRPr="00A23D66">
              <w:rPr>
                <w:rFonts w:ascii="ＭＳ Ｐ明朝" w:eastAsia="ＭＳ Ｐ明朝" w:hAnsi="ＭＳ Ｐ明朝" w:hint="eastAsia"/>
                <w:szCs w:val="21"/>
              </w:rPr>
              <w:t>（２）</w:t>
            </w:r>
          </w:p>
          <w:p w14:paraId="27D9D89C" w14:textId="77777777" w:rsidR="00B674D5" w:rsidRPr="00A23D66" w:rsidRDefault="00A31465" w:rsidP="008A2ACB">
            <w:pPr>
              <w:spacing w:line="240" w:lineRule="exact"/>
              <w:rPr>
                <w:rFonts w:ascii="ＭＳ Ｐ明朝" w:eastAsia="ＭＳ Ｐ明朝" w:hAnsi="ＭＳ Ｐ明朝"/>
                <w:sz w:val="20"/>
                <w:szCs w:val="21"/>
              </w:rPr>
            </w:pPr>
            <w:r w:rsidRPr="00A23D66">
              <w:rPr>
                <w:rFonts w:ascii="ＭＳ Ｐ明朝" w:eastAsia="ＭＳ Ｐ明朝" w:hAnsi="ＭＳ Ｐ明朝" w:hint="eastAsia"/>
                <w:sz w:val="20"/>
                <w:szCs w:val="21"/>
              </w:rPr>
              <w:t>ア　災害時の安全確保について定めた必要事項を分かり易くま</w:t>
            </w:r>
            <w:r w:rsidRPr="00371A7E">
              <w:rPr>
                <w:rFonts w:ascii="ＭＳ Ｐ明朝" w:eastAsia="ＭＳ Ｐ明朝" w:hAnsi="ＭＳ Ｐ明朝" w:hint="eastAsia"/>
                <w:sz w:val="20"/>
                <w:szCs w:val="21"/>
              </w:rPr>
              <w:t>とめ</w:t>
            </w:r>
            <w:r w:rsidR="00E65FAB" w:rsidRPr="00371A7E">
              <w:rPr>
                <w:rFonts w:ascii="ＭＳ Ｐ明朝" w:eastAsia="ＭＳ Ｐ明朝" w:hAnsi="ＭＳ Ｐ明朝" w:hint="eastAsia"/>
                <w:sz w:val="20"/>
                <w:szCs w:val="21"/>
              </w:rPr>
              <w:t>直し</w:t>
            </w:r>
            <w:r w:rsidRPr="00371A7E">
              <w:rPr>
                <w:rFonts w:ascii="ＭＳ Ｐ明朝" w:eastAsia="ＭＳ Ｐ明朝" w:hAnsi="ＭＳ Ｐ明朝" w:hint="eastAsia"/>
                <w:sz w:val="20"/>
                <w:szCs w:val="21"/>
              </w:rPr>
              <w:t>、常に確認できるように配付と掲示を</w:t>
            </w:r>
            <w:r w:rsidRPr="00A23D66">
              <w:rPr>
                <w:rFonts w:ascii="ＭＳ Ｐ明朝" w:eastAsia="ＭＳ Ｐ明朝" w:hAnsi="ＭＳ Ｐ明朝" w:hint="eastAsia"/>
                <w:sz w:val="20"/>
                <w:szCs w:val="21"/>
              </w:rPr>
              <w:t>行う。</w:t>
            </w:r>
          </w:p>
          <w:p w14:paraId="27D9D89D" w14:textId="77777777" w:rsidR="00B674D5" w:rsidRPr="00B674D5" w:rsidRDefault="00B674D5" w:rsidP="00A31465">
            <w:pPr>
              <w:spacing w:line="240" w:lineRule="exact"/>
              <w:rPr>
                <w:rFonts w:ascii="ＭＳ Ｐ明朝" w:eastAsia="ＭＳ Ｐ明朝" w:hAnsi="ＭＳ Ｐ明朝"/>
                <w:szCs w:val="21"/>
              </w:rPr>
            </w:pPr>
            <w:r w:rsidRPr="00A23D66">
              <w:rPr>
                <w:rFonts w:ascii="ＭＳ Ｐ明朝" w:eastAsia="ＭＳ Ｐ明朝" w:hAnsi="ＭＳ Ｐ明朝" w:hint="eastAsia"/>
                <w:sz w:val="20"/>
                <w:szCs w:val="21"/>
              </w:rPr>
              <w:t>イ</w:t>
            </w:r>
            <w:r w:rsidR="00A31465" w:rsidRPr="00A23D66">
              <w:rPr>
                <w:rFonts w:ascii="ＭＳ Ｐ明朝" w:eastAsia="ＭＳ Ｐ明朝" w:hAnsi="ＭＳ Ｐ明朝" w:hint="eastAsia"/>
                <w:sz w:val="20"/>
                <w:szCs w:val="21"/>
              </w:rPr>
              <w:t xml:space="preserve">　</w:t>
            </w:r>
            <w:r w:rsidRPr="00A23D66">
              <w:rPr>
                <w:rFonts w:ascii="ＭＳ Ｐ明朝" w:eastAsia="ＭＳ Ｐ明朝" w:hAnsi="ＭＳ Ｐ明朝" w:hint="eastAsia"/>
                <w:sz w:val="20"/>
                <w:szCs w:val="21"/>
              </w:rPr>
              <w:t>防災訓練等を、</w:t>
            </w:r>
            <w:r w:rsidRPr="00A23D66">
              <w:rPr>
                <w:rFonts w:ascii="ＭＳ Ｐ明朝" w:eastAsia="ＭＳ Ｐ明朝" w:hAnsi="ＭＳ Ｐ明朝" w:hint="eastAsia"/>
                <w:color w:val="000000"/>
                <w:sz w:val="20"/>
                <w:szCs w:val="21"/>
              </w:rPr>
              <w:t>PTAや地域と協力しながら</w:t>
            </w:r>
            <w:r w:rsidRPr="00A23D66">
              <w:rPr>
                <w:rFonts w:ascii="ＭＳ Ｐ明朝" w:eastAsia="ＭＳ Ｐ明朝" w:hAnsi="ＭＳ Ｐ明朝" w:hint="eastAsia"/>
                <w:sz w:val="20"/>
                <w:szCs w:val="21"/>
              </w:rPr>
              <w:t>実施する。</w:t>
            </w:r>
          </w:p>
        </w:tc>
        <w:tc>
          <w:tcPr>
            <w:tcW w:w="3013" w:type="dxa"/>
            <w:tcBorders>
              <w:left w:val="dashed" w:sz="4" w:space="0" w:color="auto"/>
              <w:right w:val="single" w:sz="4" w:space="0" w:color="auto"/>
            </w:tcBorders>
            <w:shd w:val="clear" w:color="auto" w:fill="auto"/>
          </w:tcPr>
          <w:p w14:paraId="27D9D89E" w14:textId="77777777" w:rsidR="00FE225B" w:rsidRPr="00371A7E" w:rsidRDefault="00FE225B" w:rsidP="00FE225B">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（１）</w:t>
            </w:r>
          </w:p>
          <w:p w14:paraId="27D9D89F" w14:textId="77777777" w:rsidR="00FE225B" w:rsidRPr="00371A7E" w:rsidRDefault="00FE225B" w:rsidP="00FE225B">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ア　人権</w:t>
            </w:r>
            <w:r w:rsidR="009415E5" w:rsidRPr="00371A7E">
              <w:rPr>
                <w:rFonts w:ascii="ＭＳ Ｐ明朝" w:eastAsia="ＭＳ Ｐ明朝" w:hAnsi="ＭＳ Ｐ明朝" w:hint="eastAsia"/>
                <w:sz w:val="20"/>
                <w:szCs w:val="20"/>
              </w:rPr>
              <w:t>に</w:t>
            </w:r>
            <w:r w:rsidR="00757005" w:rsidRPr="00371A7E">
              <w:rPr>
                <w:rFonts w:ascii="ＭＳ Ｐ明朝" w:eastAsia="ＭＳ Ｐ明朝" w:hAnsi="ＭＳ Ｐ明朝" w:hint="eastAsia"/>
                <w:sz w:val="20"/>
                <w:szCs w:val="20"/>
              </w:rPr>
              <w:t>係る</w:t>
            </w:r>
            <w:r w:rsidRPr="00371A7E">
              <w:rPr>
                <w:rFonts w:ascii="ＭＳ Ｐ明朝" w:eastAsia="ＭＳ Ｐ明朝" w:hAnsi="ＭＳ Ｐ明朝" w:hint="eastAsia"/>
                <w:sz w:val="20"/>
                <w:szCs w:val="20"/>
              </w:rPr>
              <w:t>研修を</w:t>
            </w:r>
            <w:r w:rsidR="009415E5" w:rsidRPr="00371A7E">
              <w:rPr>
                <w:rFonts w:ascii="ＭＳ Ｐ明朝" w:eastAsia="ＭＳ Ｐ明朝" w:hAnsi="ＭＳ Ｐ明朝" w:hint="eastAsia"/>
                <w:sz w:val="20"/>
                <w:szCs w:val="20"/>
              </w:rPr>
              <w:t>３回</w:t>
            </w:r>
            <w:r w:rsidRPr="00371A7E">
              <w:rPr>
                <w:rFonts w:ascii="ＭＳ Ｐ明朝" w:eastAsia="ＭＳ Ｐ明朝" w:hAnsi="ＭＳ Ｐ明朝" w:hint="eastAsia"/>
                <w:sz w:val="20"/>
                <w:szCs w:val="20"/>
              </w:rPr>
              <w:t>実施し、本校教職員で共有した</w:t>
            </w:r>
            <w:r w:rsidR="00927B4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A0" w14:textId="77777777" w:rsidR="00FE225B" w:rsidRPr="00371A7E" w:rsidRDefault="00FE225B" w:rsidP="00FE225B">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イ　地域の就労支援担当者から</w:t>
            </w:r>
            <w:r w:rsidR="00BC346B" w:rsidRPr="00371A7E">
              <w:rPr>
                <w:rFonts w:ascii="ＭＳ Ｐ明朝" w:eastAsia="ＭＳ Ｐ明朝" w:hAnsi="ＭＳ Ｐ明朝" w:hint="eastAsia"/>
                <w:sz w:val="20"/>
                <w:szCs w:val="20"/>
              </w:rPr>
              <w:t>、障がい者と就労について講演を</w:t>
            </w:r>
            <w:r w:rsidR="00C03550" w:rsidRPr="00371A7E">
              <w:rPr>
                <w:rFonts w:ascii="ＭＳ Ｐ明朝" w:eastAsia="ＭＳ Ｐ明朝" w:hAnsi="ＭＳ Ｐ明朝" w:hint="eastAsia"/>
                <w:sz w:val="20"/>
                <w:szCs w:val="20"/>
              </w:rPr>
              <w:t xml:space="preserve">　１回</w:t>
            </w:r>
            <w:r w:rsidRPr="00371A7E">
              <w:rPr>
                <w:rFonts w:ascii="ＭＳ Ｐ明朝" w:eastAsia="ＭＳ Ｐ明朝" w:hAnsi="ＭＳ Ｐ明朝" w:hint="eastAsia"/>
                <w:sz w:val="20"/>
                <w:szCs w:val="20"/>
              </w:rPr>
              <w:t>していただいた</w:t>
            </w:r>
            <w:r w:rsidR="00BC346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A1" w14:textId="77777777" w:rsidR="00FE225B" w:rsidRPr="00371A7E" w:rsidRDefault="00FE225B" w:rsidP="00FE225B">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ウ　保護者提出率が</w:t>
            </w:r>
            <w:r w:rsidR="00757005" w:rsidRPr="00371A7E">
              <w:rPr>
                <w:rFonts w:ascii="ＭＳ Ｐ明朝" w:eastAsia="ＭＳ Ｐ明朝" w:hAnsi="ＭＳ Ｐ明朝" w:hint="eastAsia"/>
                <w:sz w:val="20"/>
                <w:szCs w:val="20"/>
              </w:rPr>
              <w:t>59.8％から</w:t>
            </w:r>
            <w:r w:rsidR="00657794" w:rsidRPr="00371A7E">
              <w:rPr>
                <w:rFonts w:ascii="ＭＳ Ｐ明朝" w:eastAsia="ＭＳ Ｐ明朝" w:hAnsi="ＭＳ Ｐ明朝" w:hint="eastAsia"/>
                <w:sz w:val="20"/>
                <w:szCs w:val="20"/>
              </w:rPr>
              <w:t>68</w:t>
            </w:r>
            <w:r w:rsidRPr="00371A7E">
              <w:rPr>
                <w:rFonts w:ascii="ＭＳ Ｐ明朝" w:eastAsia="ＭＳ Ｐ明朝" w:hAnsi="ＭＳ Ｐ明朝" w:hint="eastAsia"/>
                <w:sz w:val="20"/>
                <w:szCs w:val="20"/>
              </w:rPr>
              <w:t>.</w:t>
            </w:r>
            <w:r w:rsidR="00657794" w:rsidRPr="00371A7E">
              <w:rPr>
                <w:rFonts w:ascii="ＭＳ Ｐ明朝" w:eastAsia="ＭＳ Ｐ明朝" w:hAnsi="ＭＳ Ｐ明朝" w:hint="eastAsia"/>
                <w:sz w:val="20"/>
                <w:szCs w:val="20"/>
              </w:rPr>
              <w:t>5</w:t>
            </w:r>
            <w:r w:rsidRPr="00371A7E">
              <w:rPr>
                <w:rFonts w:ascii="ＭＳ Ｐ明朝" w:eastAsia="ＭＳ Ｐ明朝" w:hAnsi="ＭＳ Ｐ明朝" w:hint="eastAsia"/>
                <w:sz w:val="20"/>
                <w:szCs w:val="20"/>
              </w:rPr>
              <w:t>%とな</w:t>
            </w:r>
            <w:r w:rsidR="00C03550" w:rsidRPr="00371A7E">
              <w:rPr>
                <w:rFonts w:ascii="ＭＳ Ｐ明朝" w:eastAsia="ＭＳ Ｐ明朝" w:hAnsi="ＭＳ Ｐ明朝" w:hint="eastAsia"/>
                <w:sz w:val="20"/>
                <w:szCs w:val="20"/>
              </w:rPr>
              <w:t>った</w:t>
            </w:r>
            <w:r w:rsidR="00BC346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A2" w14:textId="77777777" w:rsidR="00FE225B" w:rsidRPr="00371A7E" w:rsidRDefault="00FE225B" w:rsidP="00FE225B">
            <w:pPr>
              <w:spacing w:line="240" w:lineRule="exact"/>
              <w:rPr>
                <w:rFonts w:ascii="ＭＳ Ｐ明朝" w:eastAsia="ＭＳ Ｐ明朝" w:hAnsi="ＭＳ Ｐ明朝"/>
                <w:sz w:val="20"/>
                <w:szCs w:val="20"/>
              </w:rPr>
            </w:pPr>
          </w:p>
          <w:p w14:paraId="27D9D8A3" w14:textId="77777777" w:rsidR="00FE225B" w:rsidRPr="00371A7E" w:rsidRDefault="008D0C20" w:rsidP="00FE225B">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（２）</w:t>
            </w:r>
          </w:p>
          <w:p w14:paraId="27D9D8A4" w14:textId="77777777" w:rsidR="00FE225B" w:rsidRPr="00371A7E" w:rsidRDefault="00FE225B" w:rsidP="00FE225B">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ア　学校ＨＰで緊急連絡ブログを開設し、</w:t>
            </w:r>
            <w:r w:rsidR="00671D2F" w:rsidRPr="00371A7E">
              <w:rPr>
                <w:rFonts w:ascii="ＭＳ Ｐ明朝" w:eastAsia="ＭＳ Ｐ明朝" w:hAnsi="ＭＳ Ｐ明朝" w:hint="eastAsia"/>
                <w:sz w:val="20"/>
                <w:szCs w:val="20"/>
              </w:rPr>
              <w:t>緊急時の</w:t>
            </w:r>
            <w:r w:rsidR="00F14925" w:rsidRPr="00371A7E">
              <w:rPr>
                <w:rFonts w:ascii="ＭＳ Ｐ明朝" w:eastAsia="ＭＳ Ｐ明朝" w:hAnsi="ＭＳ Ｐ明朝" w:hint="eastAsia"/>
                <w:sz w:val="20"/>
                <w:szCs w:val="20"/>
              </w:rPr>
              <w:t>学校の判断を</w:t>
            </w:r>
            <w:r w:rsidR="00815F19" w:rsidRPr="00371A7E">
              <w:rPr>
                <w:rFonts w:ascii="ＭＳ Ｐ明朝" w:eastAsia="ＭＳ Ｐ明朝" w:hAnsi="ＭＳ Ｐ明朝" w:hint="eastAsia"/>
                <w:sz w:val="20"/>
                <w:szCs w:val="20"/>
              </w:rPr>
              <w:t>迅速に</w:t>
            </w:r>
            <w:r w:rsidR="00F14925" w:rsidRPr="00371A7E">
              <w:rPr>
                <w:rFonts w:ascii="ＭＳ Ｐ明朝" w:eastAsia="ＭＳ Ｐ明朝" w:hAnsi="ＭＳ Ｐ明朝" w:hint="eastAsia"/>
                <w:sz w:val="20"/>
                <w:szCs w:val="20"/>
              </w:rPr>
              <w:t>伝えることができた。</w:t>
            </w:r>
            <w:r w:rsidR="00C03550" w:rsidRPr="00371A7E">
              <w:rPr>
                <w:rFonts w:ascii="ＭＳ Ｐ明朝" w:eastAsia="ＭＳ Ｐ明朝" w:hAnsi="ＭＳ Ｐ明朝" w:hint="eastAsia"/>
                <w:sz w:val="20"/>
                <w:szCs w:val="20"/>
              </w:rPr>
              <w:t>災害時の生徒の安否確認の取組</w:t>
            </w:r>
            <w:r w:rsidR="00753C61" w:rsidRPr="00371A7E">
              <w:rPr>
                <w:rFonts w:ascii="ＭＳ Ｐ明朝" w:eastAsia="ＭＳ Ｐ明朝" w:hAnsi="ＭＳ Ｐ明朝" w:hint="eastAsia"/>
                <w:sz w:val="20"/>
                <w:szCs w:val="20"/>
              </w:rPr>
              <w:t>み</w:t>
            </w:r>
            <w:r w:rsidR="00C03550" w:rsidRPr="00371A7E">
              <w:rPr>
                <w:rFonts w:ascii="ＭＳ Ｐ明朝" w:eastAsia="ＭＳ Ｐ明朝" w:hAnsi="ＭＳ Ｐ明朝" w:hint="eastAsia"/>
                <w:sz w:val="20"/>
                <w:szCs w:val="20"/>
              </w:rPr>
              <w:t>が課題である。</w:t>
            </w:r>
            <w:r w:rsidRPr="00371A7E">
              <w:rPr>
                <w:rFonts w:ascii="ＭＳ Ｐ明朝" w:eastAsia="ＭＳ Ｐ明朝" w:hAnsi="ＭＳ Ｐ明朝" w:hint="eastAsia"/>
                <w:sz w:val="20"/>
                <w:szCs w:val="20"/>
              </w:rPr>
              <w:t>（</w:t>
            </w:r>
            <w:r w:rsidR="00757005"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p>
          <w:p w14:paraId="27D9D8A5" w14:textId="77777777" w:rsidR="00B674D5" w:rsidRPr="00371A7E" w:rsidRDefault="00FE225B" w:rsidP="00757005">
            <w:pPr>
              <w:spacing w:line="240" w:lineRule="exact"/>
              <w:rPr>
                <w:rFonts w:ascii="ＭＳ Ｐ明朝" w:eastAsia="ＭＳ Ｐ明朝" w:hAnsi="ＭＳ Ｐ明朝"/>
                <w:sz w:val="20"/>
                <w:szCs w:val="20"/>
              </w:rPr>
            </w:pPr>
            <w:r w:rsidRPr="00371A7E">
              <w:rPr>
                <w:rFonts w:ascii="ＭＳ Ｐ明朝" w:eastAsia="ＭＳ Ｐ明朝" w:hAnsi="ＭＳ Ｐ明朝" w:hint="eastAsia"/>
                <w:sz w:val="20"/>
                <w:szCs w:val="20"/>
              </w:rPr>
              <w:t xml:space="preserve">イ　</w:t>
            </w:r>
            <w:r w:rsidR="0053689B" w:rsidRPr="00371A7E">
              <w:rPr>
                <w:rFonts w:ascii="ＭＳ Ｐ明朝" w:eastAsia="ＭＳ Ｐ明朝" w:hAnsi="ＭＳ Ｐ明朝" w:hint="eastAsia"/>
                <w:sz w:val="20"/>
                <w:szCs w:val="20"/>
              </w:rPr>
              <w:t>地域</w:t>
            </w:r>
            <w:r w:rsidRPr="00371A7E">
              <w:rPr>
                <w:rFonts w:ascii="ＭＳ Ｐ明朝" w:eastAsia="ＭＳ Ｐ明朝" w:hAnsi="ＭＳ Ｐ明朝" w:hint="eastAsia"/>
                <w:sz w:val="20"/>
                <w:szCs w:val="20"/>
              </w:rPr>
              <w:t>と</w:t>
            </w:r>
            <w:r w:rsidR="000C0F07" w:rsidRPr="00371A7E">
              <w:rPr>
                <w:rFonts w:ascii="ＭＳ Ｐ明朝" w:eastAsia="ＭＳ Ｐ明朝" w:hAnsi="ＭＳ Ｐ明朝" w:hint="eastAsia"/>
                <w:sz w:val="20"/>
                <w:szCs w:val="20"/>
              </w:rPr>
              <w:t>連携を図るとともに</w:t>
            </w:r>
            <w:r w:rsidR="0053689B" w:rsidRPr="00371A7E">
              <w:rPr>
                <w:rFonts w:ascii="ＭＳ Ｐ明朝" w:eastAsia="ＭＳ Ｐ明朝" w:hAnsi="ＭＳ Ｐ明朝" w:hint="eastAsia"/>
                <w:sz w:val="20"/>
                <w:szCs w:val="20"/>
              </w:rPr>
              <w:t>、</w:t>
            </w:r>
            <w:r w:rsidR="00757005" w:rsidRPr="00371A7E">
              <w:rPr>
                <w:rFonts w:ascii="ＭＳ Ｐ明朝" w:eastAsia="ＭＳ Ｐ明朝" w:hAnsi="ＭＳ Ｐ明朝" w:hint="eastAsia"/>
                <w:sz w:val="20"/>
                <w:szCs w:val="20"/>
              </w:rPr>
              <w:t>PTAと協力した防災訓練・防災研修を</w:t>
            </w:r>
            <w:r w:rsidR="00C03550" w:rsidRPr="00371A7E">
              <w:rPr>
                <w:rFonts w:ascii="ＭＳ Ｐ明朝" w:eastAsia="ＭＳ Ｐ明朝" w:hAnsi="ＭＳ Ｐ明朝" w:hint="eastAsia"/>
                <w:sz w:val="20"/>
                <w:szCs w:val="20"/>
              </w:rPr>
              <w:t>１回</w:t>
            </w:r>
            <w:r w:rsidR="00757005" w:rsidRPr="00371A7E">
              <w:rPr>
                <w:rFonts w:ascii="ＭＳ Ｐ明朝" w:eastAsia="ＭＳ Ｐ明朝" w:hAnsi="ＭＳ Ｐ明朝" w:hint="eastAsia"/>
                <w:sz w:val="20"/>
                <w:szCs w:val="20"/>
              </w:rPr>
              <w:t>実施した</w:t>
            </w:r>
            <w:r w:rsidR="00BC346B"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r w:rsidR="000C0F07" w:rsidRPr="00371A7E">
              <w:rPr>
                <w:rFonts w:ascii="ＭＳ Ｐ明朝" w:eastAsia="ＭＳ Ｐ明朝" w:hAnsi="ＭＳ Ｐ明朝" w:hint="eastAsia"/>
                <w:sz w:val="20"/>
                <w:szCs w:val="20"/>
              </w:rPr>
              <w:t>○</w:t>
            </w:r>
            <w:r w:rsidRPr="00371A7E">
              <w:rPr>
                <w:rFonts w:ascii="ＭＳ Ｐ明朝" w:eastAsia="ＭＳ Ｐ明朝" w:hAnsi="ＭＳ Ｐ明朝" w:hint="eastAsia"/>
                <w:sz w:val="20"/>
                <w:szCs w:val="20"/>
              </w:rPr>
              <w:t>）</w:t>
            </w:r>
            <w:bookmarkStart w:id="0" w:name="_GoBack"/>
            <w:bookmarkEnd w:id="0"/>
          </w:p>
        </w:tc>
      </w:tr>
    </w:tbl>
    <w:p w14:paraId="27D9D8A7" w14:textId="77777777" w:rsidR="00B674D5" w:rsidRPr="00BC346B" w:rsidRDefault="00B674D5" w:rsidP="00B44397">
      <w:pPr>
        <w:ind w:leftChars="-92" w:left="-4" w:hangingChars="90" w:hanging="189"/>
        <w:jc w:val="left"/>
        <w:rPr>
          <w:rFonts w:ascii="ＭＳ ゴシック" w:eastAsia="ＭＳ ゴシック" w:hAnsi="ＭＳ ゴシック"/>
          <w:szCs w:val="21"/>
        </w:rPr>
      </w:pPr>
    </w:p>
    <w:p w14:paraId="27D9D8A8" w14:textId="77777777" w:rsidR="0086696C" w:rsidRDefault="0086696C" w:rsidP="006206CE">
      <w:pPr>
        <w:spacing w:line="120" w:lineRule="exact"/>
      </w:pPr>
    </w:p>
    <w:sectPr w:rsidR="0086696C"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42562" w14:textId="77777777" w:rsidR="00FE18A0" w:rsidRDefault="00FE18A0">
      <w:r>
        <w:separator/>
      </w:r>
    </w:p>
  </w:endnote>
  <w:endnote w:type="continuationSeparator" w:id="0">
    <w:p w14:paraId="760F8347" w14:textId="77777777" w:rsidR="00FE18A0" w:rsidRDefault="00FE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CF05C" w14:textId="77777777" w:rsidR="00FE18A0" w:rsidRDefault="00FE18A0">
      <w:r>
        <w:separator/>
      </w:r>
    </w:p>
  </w:footnote>
  <w:footnote w:type="continuationSeparator" w:id="0">
    <w:p w14:paraId="5CEBE374" w14:textId="77777777" w:rsidR="00FE18A0" w:rsidRDefault="00FE1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D8AD"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23D66">
      <w:rPr>
        <w:rFonts w:ascii="ＭＳ ゴシック" w:eastAsia="ＭＳ ゴシック" w:hAnsi="ＭＳ ゴシック" w:hint="eastAsia"/>
        <w:sz w:val="20"/>
        <w:szCs w:val="20"/>
      </w:rPr>
      <w:t>Ｓ１６</w:t>
    </w:r>
  </w:p>
  <w:p w14:paraId="27D9D8AE"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27D9D8AF" w14:textId="77777777" w:rsidR="00132D6F" w:rsidRPr="003A3356" w:rsidRDefault="00C240F0" w:rsidP="003A3356">
    <w:pPr>
      <w:spacing w:line="360" w:lineRule="exact"/>
      <w:ind w:rightChars="100" w:right="210"/>
      <w:jc w:val="right"/>
      <w:rPr>
        <w:rFonts w:ascii="ＭＳ 明朝" w:hAnsi="ＭＳ 明朝"/>
        <w:b/>
        <w:sz w:val="24"/>
      </w:rPr>
    </w:pPr>
    <w:r>
      <w:rPr>
        <w:rFonts w:ascii="ＭＳ 明朝" w:hAnsi="ＭＳ 明朝" w:hint="eastAsia"/>
        <w:b/>
        <w:sz w:val="24"/>
      </w:rPr>
      <w:t>府立泉北高等支援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435379F"/>
    <w:multiLevelType w:val="hybridMultilevel"/>
    <w:tmpl w:val="783AE820"/>
    <w:lvl w:ilvl="0" w:tplc="D1A2D1F6">
      <w:start w:val="1"/>
      <w:numFmt w:val="decimalFullWidth"/>
      <w:lvlText w:val="（%1）"/>
      <w:lvlJc w:val="left"/>
      <w:pPr>
        <w:ind w:left="480" w:hanging="4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8637E09"/>
    <w:multiLevelType w:val="hybridMultilevel"/>
    <w:tmpl w:val="94982F5A"/>
    <w:lvl w:ilvl="0" w:tplc="7BDAE9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7"/>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766"/>
    <w:rsid w:val="00006963"/>
    <w:rsid w:val="00013C0C"/>
    <w:rsid w:val="00014126"/>
    <w:rsid w:val="00014961"/>
    <w:rsid w:val="000156EF"/>
    <w:rsid w:val="00031A86"/>
    <w:rsid w:val="000354D4"/>
    <w:rsid w:val="000408BE"/>
    <w:rsid w:val="00045480"/>
    <w:rsid w:val="000524AE"/>
    <w:rsid w:val="0007113B"/>
    <w:rsid w:val="000724B0"/>
    <w:rsid w:val="00080B58"/>
    <w:rsid w:val="00091587"/>
    <w:rsid w:val="0009599A"/>
    <w:rsid w:val="0009658C"/>
    <w:rsid w:val="000967CE"/>
    <w:rsid w:val="000A1890"/>
    <w:rsid w:val="000B0C54"/>
    <w:rsid w:val="000B395F"/>
    <w:rsid w:val="000B7F10"/>
    <w:rsid w:val="000C0CDB"/>
    <w:rsid w:val="000C0F07"/>
    <w:rsid w:val="000D1B70"/>
    <w:rsid w:val="000D7707"/>
    <w:rsid w:val="000D7C02"/>
    <w:rsid w:val="000E1F4D"/>
    <w:rsid w:val="000E5470"/>
    <w:rsid w:val="000E6B9D"/>
    <w:rsid w:val="000F7917"/>
    <w:rsid w:val="000F7B2E"/>
    <w:rsid w:val="00100533"/>
    <w:rsid w:val="00100CC5"/>
    <w:rsid w:val="00103546"/>
    <w:rsid w:val="0010391A"/>
    <w:rsid w:val="001108D5"/>
    <w:rsid w:val="001112AC"/>
    <w:rsid w:val="00112A5C"/>
    <w:rsid w:val="00117E12"/>
    <w:rsid w:val="001218A7"/>
    <w:rsid w:val="00126B68"/>
    <w:rsid w:val="00127AAF"/>
    <w:rsid w:val="00127BB5"/>
    <w:rsid w:val="00132D6F"/>
    <w:rsid w:val="00133C5E"/>
    <w:rsid w:val="00134824"/>
    <w:rsid w:val="00134CA3"/>
    <w:rsid w:val="00135CE9"/>
    <w:rsid w:val="00137359"/>
    <w:rsid w:val="0014167F"/>
    <w:rsid w:val="00145D50"/>
    <w:rsid w:val="00157860"/>
    <w:rsid w:val="001601B5"/>
    <w:rsid w:val="001730E4"/>
    <w:rsid w:val="0018261A"/>
    <w:rsid w:val="00184B1B"/>
    <w:rsid w:val="00192164"/>
    <w:rsid w:val="00192419"/>
    <w:rsid w:val="00193569"/>
    <w:rsid w:val="00195DCF"/>
    <w:rsid w:val="001A4539"/>
    <w:rsid w:val="001A5F78"/>
    <w:rsid w:val="001B3851"/>
    <w:rsid w:val="001B38EB"/>
    <w:rsid w:val="001C6B84"/>
    <w:rsid w:val="001C7FE4"/>
    <w:rsid w:val="001D401B"/>
    <w:rsid w:val="001D44D9"/>
    <w:rsid w:val="001D5135"/>
    <w:rsid w:val="001E22E7"/>
    <w:rsid w:val="001E4FDA"/>
    <w:rsid w:val="001E61FA"/>
    <w:rsid w:val="001F472F"/>
    <w:rsid w:val="00201A51"/>
    <w:rsid w:val="00201C86"/>
    <w:rsid w:val="002034A6"/>
    <w:rsid w:val="0021285A"/>
    <w:rsid w:val="0022073E"/>
    <w:rsid w:val="00220AE7"/>
    <w:rsid w:val="00221AA2"/>
    <w:rsid w:val="00224AB0"/>
    <w:rsid w:val="00225A63"/>
    <w:rsid w:val="00225C70"/>
    <w:rsid w:val="00230487"/>
    <w:rsid w:val="0023160F"/>
    <w:rsid w:val="00235785"/>
    <w:rsid w:val="00235B86"/>
    <w:rsid w:val="0024006D"/>
    <w:rsid w:val="002439A4"/>
    <w:rsid w:val="002479D4"/>
    <w:rsid w:val="00262794"/>
    <w:rsid w:val="00267D3C"/>
    <w:rsid w:val="00271252"/>
    <w:rsid w:val="0027129F"/>
    <w:rsid w:val="00274864"/>
    <w:rsid w:val="002754F4"/>
    <w:rsid w:val="00277476"/>
    <w:rsid w:val="00277761"/>
    <w:rsid w:val="002865DF"/>
    <w:rsid w:val="00293C3B"/>
    <w:rsid w:val="00295EB2"/>
    <w:rsid w:val="0029712A"/>
    <w:rsid w:val="002A0AA7"/>
    <w:rsid w:val="002A0D5A"/>
    <w:rsid w:val="002A148E"/>
    <w:rsid w:val="002A5F31"/>
    <w:rsid w:val="002A766F"/>
    <w:rsid w:val="002B0BC8"/>
    <w:rsid w:val="002B3BE1"/>
    <w:rsid w:val="002B567C"/>
    <w:rsid w:val="002B690B"/>
    <w:rsid w:val="002C40DD"/>
    <w:rsid w:val="002C423D"/>
    <w:rsid w:val="002E50AA"/>
    <w:rsid w:val="002E62A0"/>
    <w:rsid w:val="002F608A"/>
    <w:rsid w:val="002F62DD"/>
    <w:rsid w:val="002F6E1B"/>
    <w:rsid w:val="00301498"/>
    <w:rsid w:val="00301B59"/>
    <w:rsid w:val="003029E3"/>
    <w:rsid w:val="00302EB2"/>
    <w:rsid w:val="0030555A"/>
    <w:rsid w:val="00305D0E"/>
    <w:rsid w:val="00310645"/>
    <w:rsid w:val="0031492C"/>
    <w:rsid w:val="00314AE4"/>
    <w:rsid w:val="00324B67"/>
    <w:rsid w:val="00334F83"/>
    <w:rsid w:val="00336089"/>
    <w:rsid w:val="003551CD"/>
    <w:rsid w:val="0036174C"/>
    <w:rsid w:val="00364F35"/>
    <w:rsid w:val="00371A7E"/>
    <w:rsid w:val="003730D3"/>
    <w:rsid w:val="0037367C"/>
    <w:rsid w:val="0037506F"/>
    <w:rsid w:val="00384C02"/>
    <w:rsid w:val="00386133"/>
    <w:rsid w:val="00387D41"/>
    <w:rsid w:val="003A3356"/>
    <w:rsid w:val="003A3E9A"/>
    <w:rsid w:val="003A62E8"/>
    <w:rsid w:val="003A73A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16AB"/>
    <w:rsid w:val="00454AF4"/>
    <w:rsid w:val="004552E5"/>
    <w:rsid w:val="00460710"/>
    <w:rsid w:val="00460F8E"/>
    <w:rsid w:val="004632FA"/>
    <w:rsid w:val="00465A7B"/>
    <w:rsid w:val="00465B85"/>
    <w:rsid w:val="0048087F"/>
    <w:rsid w:val="00480EB4"/>
    <w:rsid w:val="00481A1E"/>
    <w:rsid w:val="00484097"/>
    <w:rsid w:val="00491E14"/>
    <w:rsid w:val="004930C6"/>
    <w:rsid w:val="004949CC"/>
    <w:rsid w:val="00495FB6"/>
    <w:rsid w:val="00497ABE"/>
    <w:rsid w:val="004A1605"/>
    <w:rsid w:val="004A7442"/>
    <w:rsid w:val="004C1B92"/>
    <w:rsid w:val="004C2F46"/>
    <w:rsid w:val="004C5A47"/>
    <w:rsid w:val="004C6D4A"/>
    <w:rsid w:val="004D1BCF"/>
    <w:rsid w:val="004D28A8"/>
    <w:rsid w:val="004D70F9"/>
    <w:rsid w:val="004E08FB"/>
    <w:rsid w:val="004E7CC0"/>
    <w:rsid w:val="004F2B87"/>
    <w:rsid w:val="004F3627"/>
    <w:rsid w:val="00500AF9"/>
    <w:rsid w:val="00502EF2"/>
    <w:rsid w:val="0051706C"/>
    <w:rsid w:val="0052580C"/>
    <w:rsid w:val="005261C4"/>
    <w:rsid w:val="00526530"/>
    <w:rsid w:val="0053689B"/>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C3E85"/>
    <w:rsid w:val="005D41A3"/>
    <w:rsid w:val="005E218B"/>
    <w:rsid w:val="005E3C2A"/>
    <w:rsid w:val="005E44FC"/>
    <w:rsid w:val="005E535C"/>
    <w:rsid w:val="005F2C9F"/>
    <w:rsid w:val="00606705"/>
    <w:rsid w:val="0061051D"/>
    <w:rsid w:val="00611B70"/>
    <w:rsid w:val="006206CE"/>
    <w:rsid w:val="00624A4E"/>
    <w:rsid w:val="00626AE2"/>
    <w:rsid w:val="00627FC9"/>
    <w:rsid w:val="00630EC1"/>
    <w:rsid w:val="00631815"/>
    <w:rsid w:val="00634F9A"/>
    <w:rsid w:val="00637161"/>
    <w:rsid w:val="006443BC"/>
    <w:rsid w:val="00644AE0"/>
    <w:rsid w:val="00647631"/>
    <w:rsid w:val="006478E9"/>
    <w:rsid w:val="0065302E"/>
    <w:rsid w:val="006567B2"/>
    <w:rsid w:val="00656B78"/>
    <w:rsid w:val="00657794"/>
    <w:rsid w:val="00663113"/>
    <w:rsid w:val="006632F1"/>
    <w:rsid w:val="00671D2F"/>
    <w:rsid w:val="00685BF8"/>
    <w:rsid w:val="006971F3"/>
    <w:rsid w:val="006B4E60"/>
    <w:rsid w:val="006B5B51"/>
    <w:rsid w:val="006C079A"/>
    <w:rsid w:val="006C220F"/>
    <w:rsid w:val="006C5797"/>
    <w:rsid w:val="006C7FE8"/>
    <w:rsid w:val="006D4F17"/>
    <w:rsid w:val="006D54AE"/>
    <w:rsid w:val="006D5A31"/>
    <w:rsid w:val="006E66F4"/>
    <w:rsid w:val="006F4599"/>
    <w:rsid w:val="006F5194"/>
    <w:rsid w:val="00701AD6"/>
    <w:rsid w:val="00703386"/>
    <w:rsid w:val="0071748A"/>
    <w:rsid w:val="00717D96"/>
    <w:rsid w:val="0072763C"/>
    <w:rsid w:val="00727B59"/>
    <w:rsid w:val="00735E63"/>
    <w:rsid w:val="0074118C"/>
    <w:rsid w:val="007520A2"/>
    <w:rsid w:val="00753C61"/>
    <w:rsid w:val="007541E8"/>
    <w:rsid w:val="0075612D"/>
    <w:rsid w:val="00757005"/>
    <w:rsid w:val="007578CC"/>
    <w:rsid w:val="007606A0"/>
    <w:rsid w:val="00775D41"/>
    <w:rsid w:val="007765E0"/>
    <w:rsid w:val="00781F22"/>
    <w:rsid w:val="00786F0E"/>
    <w:rsid w:val="007922A7"/>
    <w:rsid w:val="00792B44"/>
    <w:rsid w:val="00795C88"/>
    <w:rsid w:val="00796024"/>
    <w:rsid w:val="007A20EA"/>
    <w:rsid w:val="007A3E54"/>
    <w:rsid w:val="007A47FF"/>
    <w:rsid w:val="007A69E8"/>
    <w:rsid w:val="007A7C23"/>
    <w:rsid w:val="007B1DB6"/>
    <w:rsid w:val="007C63C6"/>
    <w:rsid w:val="007D1FE9"/>
    <w:rsid w:val="007D3EF1"/>
    <w:rsid w:val="007D6241"/>
    <w:rsid w:val="007F4C68"/>
    <w:rsid w:val="007F5A7B"/>
    <w:rsid w:val="007F7499"/>
    <w:rsid w:val="008101A4"/>
    <w:rsid w:val="00815F19"/>
    <w:rsid w:val="00827C74"/>
    <w:rsid w:val="008333AC"/>
    <w:rsid w:val="00837A7B"/>
    <w:rsid w:val="008455F4"/>
    <w:rsid w:val="00846723"/>
    <w:rsid w:val="00853545"/>
    <w:rsid w:val="008563E0"/>
    <w:rsid w:val="00866790"/>
    <w:rsid w:val="0086696C"/>
    <w:rsid w:val="008678F7"/>
    <w:rsid w:val="0087170D"/>
    <w:rsid w:val="00873DE1"/>
    <w:rsid w:val="008741C2"/>
    <w:rsid w:val="00877E8D"/>
    <w:rsid w:val="00882586"/>
    <w:rsid w:val="00885FB9"/>
    <w:rsid w:val="008912ED"/>
    <w:rsid w:val="0089387E"/>
    <w:rsid w:val="00897939"/>
    <w:rsid w:val="008A2ACB"/>
    <w:rsid w:val="008A315D"/>
    <w:rsid w:val="008A5D1C"/>
    <w:rsid w:val="008A63F1"/>
    <w:rsid w:val="008B091B"/>
    <w:rsid w:val="008C0EA4"/>
    <w:rsid w:val="008C2F3E"/>
    <w:rsid w:val="008C533F"/>
    <w:rsid w:val="008C6685"/>
    <w:rsid w:val="008D0C20"/>
    <w:rsid w:val="008D3E85"/>
    <w:rsid w:val="008E1182"/>
    <w:rsid w:val="008E19B7"/>
    <w:rsid w:val="008E62B7"/>
    <w:rsid w:val="008F317E"/>
    <w:rsid w:val="0090303C"/>
    <w:rsid w:val="00927B4B"/>
    <w:rsid w:val="009415E5"/>
    <w:rsid w:val="009470D0"/>
    <w:rsid w:val="00947184"/>
    <w:rsid w:val="00947C4F"/>
    <w:rsid w:val="00953790"/>
    <w:rsid w:val="009561F0"/>
    <w:rsid w:val="0096649A"/>
    <w:rsid w:val="00971A46"/>
    <w:rsid w:val="009817F2"/>
    <w:rsid w:val="009835B8"/>
    <w:rsid w:val="009870A5"/>
    <w:rsid w:val="009919BC"/>
    <w:rsid w:val="009B1C3D"/>
    <w:rsid w:val="009B365C"/>
    <w:rsid w:val="009B4DEB"/>
    <w:rsid w:val="009B5AD2"/>
    <w:rsid w:val="009C2450"/>
    <w:rsid w:val="009D31EC"/>
    <w:rsid w:val="009D6553"/>
    <w:rsid w:val="009E384D"/>
    <w:rsid w:val="00A07A63"/>
    <w:rsid w:val="00A12A53"/>
    <w:rsid w:val="00A163D5"/>
    <w:rsid w:val="00A16862"/>
    <w:rsid w:val="00A16E26"/>
    <w:rsid w:val="00A204E1"/>
    <w:rsid w:val="00A225C1"/>
    <w:rsid w:val="00A23D66"/>
    <w:rsid w:val="00A31465"/>
    <w:rsid w:val="00A47ADC"/>
    <w:rsid w:val="00A653FF"/>
    <w:rsid w:val="00A71DFE"/>
    <w:rsid w:val="00A7231D"/>
    <w:rsid w:val="00A81BA8"/>
    <w:rsid w:val="00A87AEC"/>
    <w:rsid w:val="00A920A8"/>
    <w:rsid w:val="00A9400C"/>
    <w:rsid w:val="00A972C7"/>
    <w:rsid w:val="00AA4BF8"/>
    <w:rsid w:val="00AA540D"/>
    <w:rsid w:val="00AB05A3"/>
    <w:rsid w:val="00AB2E00"/>
    <w:rsid w:val="00AC3438"/>
    <w:rsid w:val="00AC3902"/>
    <w:rsid w:val="00AD123A"/>
    <w:rsid w:val="00AD3212"/>
    <w:rsid w:val="00AD64C2"/>
    <w:rsid w:val="00AD6CC7"/>
    <w:rsid w:val="00AE0DFA"/>
    <w:rsid w:val="00AE2843"/>
    <w:rsid w:val="00AE50E4"/>
    <w:rsid w:val="00AF5BD3"/>
    <w:rsid w:val="00AF7084"/>
    <w:rsid w:val="00AF736C"/>
    <w:rsid w:val="00B00840"/>
    <w:rsid w:val="00B008B1"/>
    <w:rsid w:val="00B05652"/>
    <w:rsid w:val="00B063A9"/>
    <w:rsid w:val="00B068E9"/>
    <w:rsid w:val="00B131DD"/>
    <w:rsid w:val="00B20620"/>
    <w:rsid w:val="00B23BD8"/>
    <w:rsid w:val="00B24BA4"/>
    <w:rsid w:val="00B25096"/>
    <w:rsid w:val="00B27B3C"/>
    <w:rsid w:val="00B3243C"/>
    <w:rsid w:val="00B33DEA"/>
    <w:rsid w:val="00B34710"/>
    <w:rsid w:val="00B350E4"/>
    <w:rsid w:val="00B42334"/>
    <w:rsid w:val="00B42CBA"/>
    <w:rsid w:val="00B43DB1"/>
    <w:rsid w:val="00B44397"/>
    <w:rsid w:val="00B44B20"/>
    <w:rsid w:val="00B466D8"/>
    <w:rsid w:val="00B52BB6"/>
    <w:rsid w:val="00B6294D"/>
    <w:rsid w:val="00B66ED2"/>
    <w:rsid w:val="00B674D5"/>
    <w:rsid w:val="00B7090D"/>
    <w:rsid w:val="00B75528"/>
    <w:rsid w:val="00B8044F"/>
    <w:rsid w:val="00B814A7"/>
    <w:rsid w:val="00B850FE"/>
    <w:rsid w:val="00B854CE"/>
    <w:rsid w:val="00B90CDA"/>
    <w:rsid w:val="00B94DEA"/>
    <w:rsid w:val="00BA7296"/>
    <w:rsid w:val="00BA7543"/>
    <w:rsid w:val="00BB1121"/>
    <w:rsid w:val="00BB5396"/>
    <w:rsid w:val="00BC346B"/>
    <w:rsid w:val="00BC40F4"/>
    <w:rsid w:val="00BC55F6"/>
    <w:rsid w:val="00BD6470"/>
    <w:rsid w:val="00BD69B1"/>
    <w:rsid w:val="00BE1991"/>
    <w:rsid w:val="00BE47DD"/>
    <w:rsid w:val="00BE49F0"/>
    <w:rsid w:val="00BE62AE"/>
    <w:rsid w:val="00BF3A51"/>
    <w:rsid w:val="00BF432C"/>
    <w:rsid w:val="00C0026F"/>
    <w:rsid w:val="00C02630"/>
    <w:rsid w:val="00C03550"/>
    <w:rsid w:val="00C03CE3"/>
    <w:rsid w:val="00C0740C"/>
    <w:rsid w:val="00C158A6"/>
    <w:rsid w:val="00C17F2E"/>
    <w:rsid w:val="00C202D5"/>
    <w:rsid w:val="00C240F0"/>
    <w:rsid w:val="00C337AE"/>
    <w:rsid w:val="00C33FF4"/>
    <w:rsid w:val="00C37416"/>
    <w:rsid w:val="00C43728"/>
    <w:rsid w:val="00C443F0"/>
    <w:rsid w:val="00C4635D"/>
    <w:rsid w:val="00C60542"/>
    <w:rsid w:val="00C81CD5"/>
    <w:rsid w:val="00C87770"/>
    <w:rsid w:val="00C97C29"/>
    <w:rsid w:val="00CA69A0"/>
    <w:rsid w:val="00CA70DE"/>
    <w:rsid w:val="00CB2D93"/>
    <w:rsid w:val="00CB4BC6"/>
    <w:rsid w:val="00CB5D88"/>
    <w:rsid w:val="00CB5DEC"/>
    <w:rsid w:val="00CC03B1"/>
    <w:rsid w:val="00CC19D9"/>
    <w:rsid w:val="00CC35C3"/>
    <w:rsid w:val="00CD3B13"/>
    <w:rsid w:val="00CE1A3A"/>
    <w:rsid w:val="00CE2D05"/>
    <w:rsid w:val="00CE323E"/>
    <w:rsid w:val="00CE5ADB"/>
    <w:rsid w:val="00CE6CBD"/>
    <w:rsid w:val="00CF0218"/>
    <w:rsid w:val="00CF1922"/>
    <w:rsid w:val="00CF2FD9"/>
    <w:rsid w:val="00CF33FF"/>
    <w:rsid w:val="00CF411F"/>
    <w:rsid w:val="00D0467C"/>
    <w:rsid w:val="00D07F2D"/>
    <w:rsid w:val="00D1608B"/>
    <w:rsid w:val="00D23660"/>
    <w:rsid w:val="00D37257"/>
    <w:rsid w:val="00D41C37"/>
    <w:rsid w:val="00D62464"/>
    <w:rsid w:val="00D67B89"/>
    <w:rsid w:val="00D726CB"/>
    <w:rsid w:val="00D756C0"/>
    <w:rsid w:val="00D77C73"/>
    <w:rsid w:val="00D8247A"/>
    <w:rsid w:val="00D84CC8"/>
    <w:rsid w:val="00D926BB"/>
    <w:rsid w:val="00DA13D1"/>
    <w:rsid w:val="00DA34D6"/>
    <w:rsid w:val="00DB1858"/>
    <w:rsid w:val="00DB3D1A"/>
    <w:rsid w:val="00DC2FCD"/>
    <w:rsid w:val="00DC79BD"/>
    <w:rsid w:val="00DD4C63"/>
    <w:rsid w:val="00DE27FC"/>
    <w:rsid w:val="00DE56DF"/>
    <w:rsid w:val="00DE626E"/>
    <w:rsid w:val="00DE64EF"/>
    <w:rsid w:val="00DE744C"/>
    <w:rsid w:val="00DF3B21"/>
    <w:rsid w:val="00DF49F3"/>
    <w:rsid w:val="00E05623"/>
    <w:rsid w:val="00E15291"/>
    <w:rsid w:val="00E1683E"/>
    <w:rsid w:val="00E2104D"/>
    <w:rsid w:val="00E231D8"/>
    <w:rsid w:val="00E31519"/>
    <w:rsid w:val="00E331F1"/>
    <w:rsid w:val="00E34C87"/>
    <w:rsid w:val="00E50B6C"/>
    <w:rsid w:val="00E5190E"/>
    <w:rsid w:val="00E53EE3"/>
    <w:rsid w:val="00E56A95"/>
    <w:rsid w:val="00E600AD"/>
    <w:rsid w:val="00E65FAB"/>
    <w:rsid w:val="00E67370"/>
    <w:rsid w:val="00E679B2"/>
    <w:rsid w:val="00E73DA5"/>
    <w:rsid w:val="00E86760"/>
    <w:rsid w:val="00E87E7A"/>
    <w:rsid w:val="00E92928"/>
    <w:rsid w:val="00EA05FD"/>
    <w:rsid w:val="00EA2B01"/>
    <w:rsid w:val="00EA5C58"/>
    <w:rsid w:val="00EA6BCB"/>
    <w:rsid w:val="00EB3870"/>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0774F"/>
    <w:rsid w:val="00F10D56"/>
    <w:rsid w:val="00F136C0"/>
    <w:rsid w:val="00F14925"/>
    <w:rsid w:val="00F14B82"/>
    <w:rsid w:val="00F15844"/>
    <w:rsid w:val="00F222F7"/>
    <w:rsid w:val="00F2332E"/>
    <w:rsid w:val="00F24590"/>
    <w:rsid w:val="00F2695E"/>
    <w:rsid w:val="00F304BF"/>
    <w:rsid w:val="00F322BB"/>
    <w:rsid w:val="00F33B2B"/>
    <w:rsid w:val="00F342D4"/>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64A6"/>
    <w:rsid w:val="00F974C2"/>
    <w:rsid w:val="00FA66E8"/>
    <w:rsid w:val="00FC71A1"/>
    <w:rsid w:val="00FD5C8E"/>
    <w:rsid w:val="00FD7E65"/>
    <w:rsid w:val="00FE0692"/>
    <w:rsid w:val="00FE11A5"/>
    <w:rsid w:val="00FE18A0"/>
    <w:rsid w:val="00FE225B"/>
    <w:rsid w:val="00FE4763"/>
    <w:rsid w:val="00FE512D"/>
    <w:rsid w:val="00FE606E"/>
    <w:rsid w:val="00FE668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D9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33C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33C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4435-586D-4164-84E3-528BBF9F4E2C}">
  <ds:schemaRefs>
    <ds:schemaRef ds:uri="http://schemas.microsoft.com/sharepoint/v3/contenttype/forms"/>
  </ds:schemaRefs>
</ds:datastoreItem>
</file>

<file path=customXml/itemProps2.xml><?xml version="1.0" encoding="utf-8"?>
<ds:datastoreItem xmlns:ds="http://schemas.openxmlformats.org/officeDocument/2006/customXml" ds:itemID="{994C940C-44B6-439E-BE5F-390BAC2C1796}">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8BEECDC2-17A4-4B7F-92C0-F873E7CE3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C490C8-9A50-400F-B8BB-54B1A702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8940</Words>
  <Characters>678</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栗山　和幸</cp:lastModifiedBy>
  <cp:revision>3</cp:revision>
  <cp:lastPrinted>2019-03-13T04:16:00Z</cp:lastPrinted>
  <dcterms:created xsi:type="dcterms:W3CDTF">2019-03-21T09:21:00Z</dcterms:created>
  <dcterms:modified xsi:type="dcterms:W3CDTF">2019-03-21T22:59:00Z</dcterms:modified>
</cp:coreProperties>
</file>