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04BE4" w:rsidP="000F4ECD">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333CDD">
        <w:rPr>
          <w:rFonts w:ascii="ＭＳ 明朝" w:hAnsi="ＭＳ 明朝" w:hint="eastAsia"/>
          <w:b/>
          <w:sz w:val="24"/>
        </w:rPr>
        <w:t>亀元　政志</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E235DF">
        <w:rPr>
          <w:rFonts w:ascii="ＭＳ ゴシック" w:eastAsia="ＭＳ ゴシック" w:hAnsi="ＭＳ ゴシック" w:hint="eastAsia"/>
          <w:b/>
          <w:sz w:val="32"/>
          <w:szCs w:val="32"/>
        </w:rPr>
        <w:t>30</w:t>
      </w:r>
      <w:bookmarkStart w:id="0" w:name="_GoBack"/>
      <w:bookmarkEnd w:id="0"/>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確かな学力と意欲・志、さらには、高い</w:t>
            </w:r>
            <w:r w:rsidR="00351ADF">
              <w:rPr>
                <w:rFonts w:ascii="ＭＳ 明朝" w:hAnsi="ＭＳ 明朝" w:hint="eastAsia"/>
                <w:sz w:val="20"/>
                <w:szCs w:val="20"/>
              </w:rPr>
              <w:t>ｺﾐｭﾆｹｰｼｮﾝ</w:t>
            </w:r>
            <w:r w:rsidRPr="00CA7083">
              <w:rPr>
                <w:rFonts w:ascii="ＭＳ 明朝" w:hAnsi="ＭＳ 明朝" w:hint="eastAsia"/>
                <w:sz w:val="20"/>
                <w:szCs w:val="20"/>
              </w:rPr>
              <w:t>能力に裏打ちされた豊かな「人間力」を持ち、社会に貢献できる生徒を育成する学校。地域に根付いた地域に愛される学校をめざす。</w:t>
            </w:r>
          </w:p>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１．それぞれの学力向上（「わかる、楽しい、規律ある授業」の展開、基礎的・基本的学力の定着、進学に向けた学力の向上）</w:t>
            </w:r>
          </w:p>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２．</w:t>
            </w:r>
            <w:r w:rsidR="00351ADF">
              <w:rPr>
                <w:rFonts w:ascii="ＭＳ 明朝" w:hAnsi="ＭＳ 明朝" w:hint="eastAsia"/>
                <w:sz w:val="20"/>
                <w:szCs w:val="20"/>
              </w:rPr>
              <w:t>ｺﾐｭﾆｹｰｼｮﾝ</w:t>
            </w:r>
            <w:r w:rsidRPr="00CA7083">
              <w:rPr>
                <w:rFonts w:ascii="ＭＳ 明朝" w:hAnsi="ＭＳ 明朝" w:hint="eastAsia"/>
                <w:sz w:val="20"/>
                <w:szCs w:val="20"/>
              </w:rPr>
              <w:t>能力の向上（</w:t>
            </w:r>
            <w:r w:rsidR="00351ADF">
              <w:rPr>
                <w:rFonts w:ascii="ＭＳ 明朝" w:hAnsi="ＭＳ 明朝" w:hint="eastAsia"/>
                <w:sz w:val="20"/>
                <w:szCs w:val="20"/>
              </w:rPr>
              <w:t>ﾋﾟｱ</w:t>
            </w:r>
            <w:r w:rsidRPr="00CA7083">
              <w:rPr>
                <w:rFonts w:ascii="ＭＳ 明朝" w:hAnsi="ＭＳ 明朝" w:hint="eastAsia"/>
                <w:sz w:val="20"/>
                <w:szCs w:val="20"/>
              </w:rPr>
              <w:t>・</w:t>
            </w:r>
            <w:r w:rsidR="00351ADF">
              <w:rPr>
                <w:rFonts w:ascii="ＭＳ 明朝" w:hAnsi="ＭＳ 明朝" w:hint="eastAsia"/>
                <w:sz w:val="20"/>
                <w:szCs w:val="20"/>
              </w:rPr>
              <w:t>ﾒﾃﾞｨｴｰｼｮﾝ</w:t>
            </w:r>
            <w:r w:rsidRPr="00CA7083">
              <w:rPr>
                <w:rFonts w:ascii="ＭＳ 明朝" w:hAnsi="ＭＳ 明朝" w:hint="eastAsia"/>
                <w:sz w:val="20"/>
                <w:szCs w:val="20"/>
              </w:rPr>
              <w:t>の取組など）</w:t>
            </w:r>
          </w:p>
          <w:p w:rsidR="00201A51" w:rsidRPr="000354D4" w:rsidRDefault="004A6F5F" w:rsidP="00E859B7">
            <w:pPr>
              <w:spacing w:line="360" w:lineRule="exact"/>
              <w:ind w:firstLineChars="100" w:firstLine="200"/>
              <w:rPr>
                <w:rFonts w:ascii="ＭＳ ゴシック" w:eastAsia="ＭＳ ゴシック" w:hAnsi="ＭＳ ゴシック"/>
                <w:szCs w:val="21"/>
              </w:rPr>
            </w:pPr>
            <w:r w:rsidRPr="00CA7083">
              <w:rPr>
                <w:rFonts w:ascii="ＭＳ 明朝" w:hAnsi="ＭＳ 明朝" w:hint="eastAsia"/>
                <w:sz w:val="20"/>
                <w:szCs w:val="20"/>
              </w:rPr>
              <w:t>３．</w:t>
            </w:r>
            <w:r w:rsidRPr="00CA7083">
              <w:rPr>
                <w:rFonts w:ascii="ＭＳ 明朝" w:hAnsi="ＭＳ 明朝" w:hint="eastAsia"/>
                <w:szCs w:val="21"/>
              </w:rPr>
              <w:t>地域連携の推進</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79E4" w:rsidTr="00430851">
        <w:trPr>
          <w:trHeight w:val="10070"/>
          <w:jc w:val="center"/>
        </w:trPr>
        <w:tc>
          <w:tcPr>
            <w:tcW w:w="14944" w:type="dxa"/>
            <w:shd w:val="clear" w:color="auto" w:fill="auto"/>
          </w:tcPr>
          <w:p w:rsidR="004A6F5F" w:rsidRPr="009D79E4" w:rsidRDefault="004A6F5F" w:rsidP="004A6F5F">
            <w:pPr>
              <w:spacing w:line="280" w:lineRule="exact"/>
              <w:rPr>
                <w:rFonts w:ascii="ＭＳ 明朝" w:hAnsi="ＭＳ 明朝"/>
                <w:sz w:val="20"/>
                <w:szCs w:val="20"/>
              </w:rPr>
            </w:pPr>
            <w:r w:rsidRPr="009D79E4">
              <w:rPr>
                <w:rFonts w:ascii="ＭＳ 明朝" w:hAnsi="ＭＳ 明朝" w:hint="eastAsia"/>
                <w:sz w:val="20"/>
                <w:szCs w:val="20"/>
              </w:rPr>
              <w:t>１　学力の向上</w:t>
            </w:r>
            <w:r w:rsidR="00430851" w:rsidRPr="009D79E4">
              <w:rPr>
                <w:rFonts w:ascii="ＭＳ 明朝" w:hAnsi="ＭＳ 明朝" w:hint="eastAsia"/>
                <w:sz w:val="20"/>
                <w:szCs w:val="20"/>
              </w:rPr>
              <w:t>（学ぼうとする力の育成）</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（１）本校生徒にとって『</w:t>
            </w:r>
            <w:r w:rsidR="005F1BD6" w:rsidRPr="009D79E4">
              <w:rPr>
                <w:rFonts w:ascii="ＭＳ 明朝" w:hAnsi="ＭＳ 明朝" w:hint="eastAsia"/>
                <w:sz w:val="20"/>
                <w:szCs w:val="20"/>
              </w:rPr>
              <w:t>授業の</w:t>
            </w:r>
            <w:r w:rsidR="001E7B22" w:rsidRPr="009D79E4">
              <w:rPr>
                <w:rFonts w:ascii="ＭＳ 明朝" w:hAnsi="ＭＳ 明朝" w:hint="eastAsia"/>
                <w:sz w:val="20"/>
                <w:szCs w:val="20"/>
              </w:rPr>
              <w:t>ﾕﾆﾊﾞｰｻﾙﾃﾞｻﾞｲﾝ</w:t>
            </w:r>
            <w:r w:rsidR="005F1BD6" w:rsidRPr="009D79E4">
              <w:rPr>
                <w:rFonts w:ascii="ＭＳ 明朝" w:hAnsi="ＭＳ 明朝" w:hint="eastAsia"/>
                <w:sz w:val="20"/>
                <w:szCs w:val="20"/>
              </w:rPr>
              <w:t>化</w:t>
            </w:r>
            <w:r w:rsidR="001E7B22" w:rsidRPr="009D79E4">
              <w:rPr>
                <w:rFonts w:ascii="ＭＳ 明朝" w:hAnsi="ＭＳ 明朝" w:hint="eastAsia"/>
                <w:sz w:val="20"/>
                <w:szCs w:val="20"/>
              </w:rPr>
              <w:t>（以下UD授業）』</w:t>
            </w:r>
            <w:r w:rsidRPr="009D79E4">
              <w:rPr>
                <w:rFonts w:ascii="ＭＳ 明朝" w:hAnsi="ＭＳ 明朝" w:hint="eastAsia"/>
                <w:sz w:val="20"/>
                <w:szCs w:val="20"/>
              </w:rPr>
              <w:t>『楽しい授業』『規律ある授業』が行えるように、教員の授業力を向上させる。</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ア　本校勤務年数が少ない教員への</w:t>
            </w:r>
            <w:r w:rsidR="0019461C" w:rsidRPr="009D79E4">
              <w:rPr>
                <w:rFonts w:ascii="ＭＳ 明朝" w:hAnsi="ＭＳ 明朝" w:hint="eastAsia"/>
                <w:sz w:val="20"/>
                <w:szCs w:val="20"/>
              </w:rPr>
              <w:t>日常業務を通した指導法の継承</w:t>
            </w:r>
            <w:r w:rsidRPr="009D79E4">
              <w:rPr>
                <w:rFonts w:ascii="ＭＳ 明朝" w:hAnsi="ＭＳ 明朝" w:hint="eastAsia"/>
                <w:sz w:val="20"/>
                <w:szCs w:val="20"/>
              </w:rPr>
              <w:t>(OJT)が盛んに行われるような職場環境づくりを行う。</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イ　教員相互の授業見学や研究授業を積極的に行う。</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ウ　ICTを活用し、授業改善と業務軽減を行う。</w:t>
            </w:r>
            <w:r w:rsidR="00975B8B" w:rsidRPr="002B1EF9">
              <w:rPr>
                <w:rFonts w:ascii="ＭＳ 明朝" w:hAnsi="ＭＳ 明朝" w:hint="eastAsia"/>
                <w:sz w:val="20"/>
                <w:szCs w:val="20"/>
              </w:rPr>
              <w:t>すべての教員がﾌﾟﾛｼﾞｪｸﾀｰを活用できるようにする。</w:t>
            </w:r>
          </w:p>
          <w:p w:rsidR="004A6F5F" w:rsidRPr="009D79E4" w:rsidRDefault="004A6F5F" w:rsidP="004A6F5F">
            <w:pPr>
              <w:spacing w:line="220" w:lineRule="exact"/>
              <w:ind w:firstLineChars="400" w:firstLine="800"/>
              <w:rPr>
                <w:rFonts w:ascii="ＭＳ 明朝" w:hAnsi="ＭＳ 明朝"/>
                <w:b/>
                <w:sz w:val="20"/>
                <w:szCs w:val="20"/>
              </w:rPr>
            </w:pPr>
            <w:r w:rsidRPr="009D79E4">
              <w:rPr>
                <w:rFonts w:ascii="ＭＳ 明朝" w:hAnsi="ＭＳ 明朝" w:hint="eastAsia"/>
                <w:sz w:val="20"/>
                <w:szCs w:val="20"/>
              </w:rPr>
              <w:t xml:space="preserve">※　</w:t>
            </w:r>
            <w:r w:rsidR="00E859B7" w:rsidRPr="009D79E4">
              <w:rPr>
                <w:rFonts w:ascii="ＭＳ 明朝" w:hAnsi="ＭＳ 明朝" w:hint="eastAsia"/>
                <w:sz w:val="20"/>
                <w:szCs w:val="20"/>
              </w:rPr>
              <w:t>ユニット研修において</w:t>
            </w:r>
            <w:r w:rsidRPr="009D79E4">
              <w:rPr>
                <w:rFonts w:ascii="ＭＳ 明朝" w:hAnsi="ＭＳ 明朝" w:hint="eastAsia"/>
                <w:sz w:val="20"/>
                <w:szCs w:val="20"/>
              </w:rPr>
              <w:t>年間5回以上の</w:t>
            </w:r>
            <w:r w:rsidR="00E859B7" w:rsidRPr="009D79E4">
              <w:rPr>
                <w:rFonts w:ascii="ＭＳ 明朝" w:hAnsi="ＭＳ 明朝" w:hint="eastAsia"/>
                <w:sz w:val="20"/>
                <w:szCs w:val="20"/>
              </w:rPr>
              <w:t>研究</w:t>
            </w:r>
            <w:r w:rsidRPr="009D79E4">
              <w:rPr>
                <w:rFonts w:ascii="ＭＳ 明朝" w:hAnsi="ＭＳ 明朝" w:hint="eastAsia"/>
                <w:sz w:val="20"/>
                <w:szCs w:val="20"/>
              </w:rPr>
              <w:t>授業を行い、</w:t>
            </w:r>
            <w:r w:rsidR="0019461C" w:rsidRPr="009D79E4">
              <w:rPr>
                <w:rFonts w:ascii="ＭＳ 明朝" w:hAnsi="ＭＳ 明朝" w:hint="eastAsia"/>
                <w:sz w:val="20"/>
                <w:szCs w:val="20"/>
              </w:rPr>
              <w:t>外部からの指導助言を受け</w:t>
            </w:r>
            <w:r w:rsidR="00E92D8B" w:rsidRPr="009D79E4">
              <w:rPr>
                <w:rFonts w:ascii="ＭＳ 明朝" w:hAnsi="ＭＳ 明朝" w:hint="eastAsia"/>
                <w:sz w:val="20"/>
                <w:szCs w:val="20"/>
              </w:rPr>
              <w:t>研究協</w:t>
            </w:r>
            <w:r w:rsidR="00E859B7" w:rsidRPr="009D79E4">
              <w:rPr>
                <w:rFonts w:ascii="ＭＳ 明朝" w:hAnsi="ＭＳ 明朝" w:hint="eastAsia"/>
                <w:sz w:val="20"/>
                <w:szCs w:val="20"/>
              </w:rPr>
              <w:t>議する</w:t>
            </w:r>
            <w:r w:rsidRPr="009D79E4">
              <w:rPr>
                <w:rFonts w:ascii="ＭＳ 明朝" w:hAnsi="ＭＳ 明朝" w:hint="eastAsia"/>
                <w:sz w:val="20"/>
                <w:szCs w:val="20"/>
              </w:rPr>
              <w:t>。</w:t>
            </w:r>
          </w:p>
          <w:p w:rsidR="004A6F5F"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生徒による学校教育自己診断において「授業が分かりやすい」という項目に対する肯定的な割合</w:t>
            </w:r>
            <w:r w:rsidR="0019461C" w:rsidRPr="009D79E4">
              <w:rPr>
                <w:rFonts w:ascii="ＭＳ 明朝" w:hAnsi="ＭＳ 明朝" w:hint="eastAsia"/>
                <w:sz w:val="20"/>
                <w:szCs w:val="20"/>
              </w:rPr>
              <w:t>（強く思う、ややそう思う）</w:t>
            </w:r>
            <w:r w:rsidRPr="009D79E4">
              <w:rPr>
                <w:rFonts w:ascii="ＭＳ 明朝" w:hAnsi="ＭＳ 明朝" w:hint="eastAsia"/>
                <w:sz w:val="20"/>
                <w:szCs w:val="20"/>
              </w:rPr>
              <w:t>を</w:t>
            </w:r>
            <w:r w:rsidR="00C64CA8" w:rsidRPr="009D79E4">
              <w:rPr>
                <w:rFonts w:ascii="ＭＳ 明朝" w:hAnsi="ＭＳ 明朝" w:hint="eastAsia"/>
                <w:sz w:val="20"/>
                <w:szCs w:val="20"/>
              </w:rPr>
              <w:t>80％以上</w:t>
            </w:r>
            <w:r w:rsidRPr="009D79E4">
              <w:rPr>
                <w:rFonts w:ascii="ＭＳ 明朝" w:hAnsi="ＭＳ 明朝" w:hint="eastAsia"/>
                <w:sz w:val="20"/>
                <w:szCs w:val="20"/>
              </w:rPr>
              <w:t>。（</w:t>
            </w:r>
            <w:r w:rsidR="002B1EF9">
              <w:rPr>
                <w:rFonts w:ascii="ＭＳ 明朝" w:hAnsi="ＭＳ 明朝" w:hint="eastAsia"/>
                <w:sz w:val="20"/>
                <w:szCs w:val="20"/>
              </w:rPr>
              <w:t>H29</w:t>
            </w:r>
            <w:r w:rsidRPr="009D79E4">
              <w:rPr>
                <w:rFonts w:ascii="ＭＳ 明朝" w:hAnsi="ＭＳ 明朝" w:hint="eastAsia"/>
                <w:sz w:val="20"/>
                <w:szCs w:val="20"/>
              </w:rPr>
              <w:t>年度</w:t>
            </w:r>
            <w:r w:rsidR="00B51C4B" w:rsidRPr="009D79E4">
              <w:rPr>
                <w:rFonts w:ascii="ＭＳ 明朝" w:hAnsi="ＭＳ 明朝" w:hint="eastAsia"/>
                <w:sz w:val="20"/>
                <w:szCs w:val="20"/>
              </w:rPr>
              <w:t>71</w:t>
            </w:r>
            <w:r w:rsidRPr="009D79E4">
              <w:rPr>
                <w:rFonts w:ascii="ＭＳ 明朝" w:hAnsi="ＭＳ 明朝" w:hint="eastAsia"/>
                <w:sz w:val="20"/>
                <w:szCs w:val="20"/>
              </w:rPr>
              <w:t>%</w:t>
            </w:r>
            <w:r w:rsidRPr="009D79E4">
              <w:rPr>
                <w:rFonts w:ascii="ＭＳ 明朝" w:hAnsi="ＭＳ 明朝"/>
                <w:sz w:val="20"/>
                <w:szCs w:val="20"/>
              </w:rPr>
              <w:t>）</w:t>
            </w:r>
          </w:p>
          <w:p w:rsidR="00975B8B" w:rsidRPr="009D79E4" w:rsidRDefault="00975B8B" w:rsidP="004A6F5F">
            <w:pPr>
              <w:spacing w:line="220" w:lineRule="exact"/>
              <w:ind w:firstLineChars="400" w:firstLine="800"/>
              <w:rPr>
                <w:rFonts w:ascii="ＭＳ 明朝" w:hAnsi="ＭＳ 明朝"/>
                <w:sz w:val="20"/>
                <w:szCs w:val="20"/>
              </w:rPr>
            </w:pPr>
            <w:r>
              <w:rPr>
                <w:rFonts w:ascii="ＭＳ 明朝" w:hAnsi="ＭＳ 明朝" w:hint="eastAsia"/>
                <w:sz w:val="20"/>
                <w:szCs w:val="20"/>
              </w:rPr>
              <w:t xml:space="preserve">※　</w:t>
            </w:r>
            <w:r w:rsidRPr="002B1EF9">
              <w:rPr>
                <w:rFonts w:ascii="ＭＳ 明朝" w:hAnsi="ＭＳ 明朝" w:hint="eastAsia"/>
                <w:sz w:val="20"/>
                <w:szCs w:val="20"/>
              </w:rPr>
              <w:t>授業アンケート「授業内容に興味関心を持つことができた」の項目で3.5ポイントに向上させる。</w:t>
            </w:r>
            <w:r w:rsidR="002B1EF9">
              <w:rPr>
                <w:rFonts w:ascii="ＭＳ 明朝" w:hAnsi="ＭＳ 明朝" w:hint="eastAsia"/>
                <w:sz w:val="20"/>
                <w:szCs w:val="20"/>
              </w:rPr>
              <w:t>（</w:t>
            </w:r>
            <w:r w:rsidR="00C97126">
              <w:rPr>
                <w:rFonts w:ascii="ＭＳ 明朝" w:hAnsi="ＭＳ 明朝" w:hint="eastAsia"/>
                <w:sz w:val="20"/>
                <w:szCs w:val="20"/>
              </w:rPr>
              <w:t>H29 :3.29</w:t>
            </w:r>
            <w:r w:rsidR="002B1EF9">
              <w:rPr>
                <w:rFonts w:ascii="ＭＳ 明朝" w:hAnsi="ＭＳ 明朝"/>
                <w:sz w:val="20"/>
                <w:szCs w:val="20"/>
              </w:rPr>
              <w:t>）</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（２）生徒の学習習慣を確立させることを通して、学習意欲を向上させる。</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 xml:space="preserve">　　　ア　生徒が放課後に校内で勉強できる場（自習室・図書室）を整備し、教員が生徒の個別指導を行える体制をつくる。</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 xml:space="preserve">　　　※　日々の放課後に自習室・図書館を利用して学習する生徒がいる状態にする。</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 xml:space="preserve">      イ　</w:t>
            </w:r>
            <w:r w:rsidR="00B823DC" w:rsidRPr="009D79E4">
              <w:rPr>
                <w:rFonts w:ascii="ＭＳ 明朝" w:hAnsi="ＭＳ 明朝" w:hint="eastAsia"/>
                <w:sz w:val="20"/>
                <w:szCs w:val="20"/>
              </w:rPr>
              <w:t>生徒の読書習慣を確立する。</w:t>
            </w:r>
          </w:p>
          <w:p w:rsidR="004A6F5F"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 xml:space="preserve">　　　ウ　</w:t>
            </w:r>
            <w:r w:rsidR="00B823DC" w:rsidRPr="009D79E4">
              <w:rPr>
                <w:rFonts w:ascii="ＭＳ 明朝" w:hAnsi="ＭＳ 明朝" w:hint="eastAsia"/>
                <w:sz w:val="20"/>
                <w:szCs w:val="20"/>
              </w:rPr>
              <w:t>生徒の遅刻を減らす。</w:t>
            </w:r>
          </w:p>
          <w:p w:rsidR="00975B8B" w:rsidRPr="009D79E4" w:rsidRDefault="00975B8B" w:rsidP="004A6F5F">
            <w:pPr>
              <w:spacing w:line="220" w:lineRule="exact"/>
              <w:ind w:leftChars="100" w:left="810" w:hangingChars="300" w:hanging="600"/>
              <w:rPr>
                <w:rFonts w:ascii="ＭＳ 明朝" w:hAnsi="ＭＳ 明朝"/>
                <w:sz w:val="20"/>
                <w:szCs w:val="20"/>
              </w:rPr>
            </w:pPr>
            <w:r>
              <w:rPr>
                <w:rFonts w:ascii="ＭＳ 明朝" w:hAnsi="ＭＳ 明朝" w:hint="eastAsia"/>
                <w:sz w:val="20"/>
                <w:szCs w:val="20"/>
              </w:rPr>
              <w:t xml:space="preserve">　　　</w:t>
            </w:r>
            <w:r w:rsidRPr="002B1EF9">
              <w:rPr>
                <w:rFonts w:ascii="ＭＳ 明朝" w:hAnsi="ＭＳ 明朝" w:hint="eastAsia"/>
                <w:sz w:val="20"/>
                <w:szCs w:val="20"/>
              </w:rPr>
              <w:t>エ　ICTを活用し年度末の成績不振</w:t>
            </w:r>
            <w:r w:rsidR="00A63595" w:rsidRPr="00191982">
              <w:rPr>
                <w:rFonts w:ascii="ＭＳ 明朝" w:hAnsi="ＭＳ 明朝" w:hint="eastAsia"/>
                <w:sz w:val="20"/>
                <w:szCs w:val="20"/>
              </w:rPr>
              <w:t>（欠席30日以下の生徒）</w:t>
            </w:r>
            <w:r w:rsidRPr="002B1EF9">
              <w:rPr>
                <w:rFonts w:ascii="ＭＳ 明朝" w:hAnsi="ＭＳ 明朝" w:hint="eastAsia"/>
                <w:sz w:val="20"/>
                <w:szCs w:val="20"/>
              </w:rPr>
              <w:t>による留年者を減少させる。</w:t>
            </w:r>
            <w:r w:rsidR="002B1EF9" w:rsidRPr="00191982">
              <w:rPr>
                <w:rFonts w:ascii="ＭＳ 明朝" w:hAnsi="ＭＳ 明朝" w:hint="eastAsia"/>
                <w:sz w:val="20"/>
                <w:szCs w:val="20"/>
              </w:rPr>
              <w:t>(H29：</w:t>
            </w:r>
            <w:r w:rsidR="009D34AC" w:rsidRPr="00191982">
              <w:rPr>
                <w:rFonts w:ascii="ＭＳ 明朝" w:hAnsi="ＭＳ 明朝" w:hint="eastAsia"/>
                <w:sz w:val="20"/>
                <w:szCs w:val="20"/>
              </w:rPr>
              <w:t>1年7</w:t>
            </w:r>
            <w:r w:rsidR="002B1EF9" w:rsidRPr="00191982">
              <w:rPr>
                <w:rFonts w:ascii="ＭＳ 明朝" w:hAnsi="ＭＳ 明朝" w:hint="eastAsia"/>
                <w:sz w:val="20"/>
                <w:szCs w:val="20"/>
              </w:rPr>
              <w:t>名</w:t>
            </w:r>
            <w:r w:rsidR="009D34AC" w:rsidRPr="00191982">
              <w:rPr>
                <w:rFonts w:ascii="ＭＳ 明朝" w:hAnsi="ＭＳ 明朝" w:hint="eastAsia"/>
                <w:sz w:val="20"/>
                <w:szCs w:val="20"/>
              </w:rPr>
              <w:t>、2年4名、3年0名</w:t>
            </w:r>
            <w:r w:rsidR="002B1EF9" w:rsidRPr="00191982">
              <w:rPr>
                <w:rFonts w:ascii="ＭＳ 明朝" w:hAnsi="ＭＳ 明朝" w:hint="eastAsia"/>
                <w:sz w:val="20"/>
                <w:szCs w:val="20"/>
              </w:rPr>
              <w:t>)</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（３）生徒一人</w:t>
            </w:r>
            <w:r w:rsidR="00C64CA8" w:rsidRPr="009D79E4">
              <w:rPr>
                <w:rFonts w:ascii="ＭＳ 明朝" w:hAnsi="ＭＳ 明朝" w:hint="eastAsia"/>
                <w:sz w:val="20"/>
                <w:szCs w:val="20"/>
              </w:rPr>
              <w:t>ひとり</w:t>
            </w:r>
            <w:r w:rsidRPr="009D79E4">
              <w:rPr>
                <w:rFonts w:ascii="ＭＳ 明朝" w:hAnsi="ＭＳ 明朝" w:hint="eastAsia"/>
                <w:sz w:val="20"/>
                <w:szCs w:val="20"/>
              </w:rPr>
              <w:t>の進路目標に合った学力（それぞれの学力）を育成する。</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 xml:space="preserve">ア　</w:t>
            </w:r>
            <w:r w:rsidR="001E7B22" w:rsidRPr="009D79E4">
              <w:rPr>
                <w:rFonts w:ascii="ＭＳ 明朝" w:hAnsi="ＭＳ 明朝" w:hint="eastAsia"/>
                <w:sz w:val="20"/>
                <w:szCs w:val="20"/>
              </w:rPr>
              <w:t>義務教育段階の学力修得を目的とした茨田検定（振返り学習）・「基礎</w:t>
            </w:r>
            <w:r w:rsidRPr="009D79E4">
              <w:rPr>
                <w:rFonts w:ascii="ＭＳ 明朝" w:hAnsi="ＭＳ 明朝" w:hint="eastAsia"/>
                <w:sz w:val="20"/>
                <w:szCs w:val="20"/>
              </w:rPr>
              <w:t>教養講座」や、習熟度別授業、補習などの内容を充実させる。</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イ　発展・応用的学力の習得をめざす授業内容の充実と、授業以外の講習などを積極的に実施する。</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 xml:space="preserve">ウ　</w:t>
            </w:r>
            <w:r w:rsidR="003B6F33" w:rsidRPr="009D79E4">
              <w:rPr>
                <w:rFonts w:ascii="ＭＳ 明朝" w:hAnsi="ＭＳ 明朝" w:hint="eastAsia"/>
                <w:sz w:val="20"/>
                <w:szCs w:val="20"/>
              </w:rPr>
              <w:t>キャリア教育の実践として</w:t>
            </w:r>
            <w:r w:rsidRPr="009D79E4">
              <w:rPr>
                <w:rFonts w:ascii="ＭＳ 明朝" w:hAnsi="ＭＳ 明朝" w:hint="eastAsia"/>
                <w:sz w:val="20"/>
                <w:szCs w:val="20"/>
              </w:rPr>
              <w:t>生徒の進路に応じた講座を充実させ、進路希望を実現させる。</w:t>
            </w:r>
          </w:p>
          <w:p w:rsidR="00C74C84" w:rsidRPr="009D79E4" w:rsidRDefault="00C74C84"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エ　国際問題を絡めた英語教育</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生徒の基礎学力を向上させることで、１年生・２年生の進級率を上げ</w:t>
            </w:r>
            <w:r w:rsidR="00C64CA8" w:rsidRPr="009D79E4">
              <w:rPr>
                <w:rFonts w:ascii="ＭＳ 明朝" w:hAnsi="ＭＳ 明朝" w:hint="eastAsia"/>
                <w:sz w:val="20"/>
                <w:szCs w:val="20"/>
              </w:rPr>
              <w:t>、平成31年度には1年生85％2年生95％にする</w:t>
            </w:r>
            <w:r w:rsidRPr="009D79E4">
              <w:rPr>
                <w:rFonts w:ascii="ＭＳ 明朝" w:hAnsi="ＭＳ 明朝" w:hint="eastAsia"/>
                <w:sz w:val="20"/>
                <w:szCs w:val="20"/>
              </w:rPr>
              <w:t>。（</w:t>
            </w:r>
            <w:r w:rsidRPr="00191982">
              <w:rPr>
                <w:rFonts w:ascii="ＭＳ 明朝" w:hAnsi="ＭＳ 明朝" w:hint="eastAsia"/>
                <w:sz w:val="20"/>
                <w:szCs w:val="20"/>
              </w:rPr>
              <w:t>H2</w:t>
            </w:r>
            <w:r w:rsidR="002B1EF9" w:rsidRPr="00191982">
              <w:rPr>
                <w:rFonts w:ascii="ＭＳ 明朝" w:hAnsi="ＭＳ 明朝" w:hint="eastAsia"/>
                <w:sz w:val="20"/>
                <w:szCs w:val="20"/>
              </w:rPr>
              <w:t>9</w:t>
            </w:r>
            <w:r w:rsidRPr="00191982">
              <w:rPr>
                <w:rFonts w:ascii="ＭＳ 明朝" w:hAnsi="ＭＳ 明朝" w:hint="eastAsia"/>
                <w:sz w:val="20"/>
                <w:szCs w:val="20"/>
              </w:rPr>
              <w:t>年度1年</w:t>
            </w:r>
            <w:r w:rsidR="009D34AC" w:rsidRPr="00191982">
              <w:rPr>
                <w:rFonts w:ascii="ＭＳ 明朝" w:hAnsi="ＭＳ 明朝" w:hint="eastAsia"/>
                <w:sz w:val="20"/>
                <w:szCs w:val="20"/>
              </w:rPr>
              <w:t>68.8%</w:t>
            </w:r>
            <w:r w:rsidRPr="00191982">
              <w:rPr>
                <w:rFonts w:ascii="ＭＳ 明朝" w:hAnsi="ＭＳ 明朝" w:hint="eastAsia"/>
                <w:sz w:val="20"/>
                <w:szCs w:val="20"/>
              </w:rPr>
              <w:t>・2年</w:t>
            </w:r>
            <w:r w:rsidR="009D34AC" w:rsidRPr="00191982">
              <w:rPr>
                <w:rFonts w:ascii="ＭＳ 明朝" w:hAnsi="ＭＳ 明朝" w:hint="eastAsia"/>
                <w:sz w:val="20"/>
                <w:szCs w:val="20"/>
              </w:rPr>
              <w:t>86.4%</w:t>
            </w:r>
            <w:r w:rsidRPr="009D79E4">
              <w:rPr>
                <w:rFonts w:ascii="ＭＳ 明朝" w:hAnsi="ＭＳ 明朝" w:hint="eastAsia"/>
                <w:sz w:val="20"/>
                <w:szCs w:val="20"/>
              </w:rPr>
              <w:t>）</w:t>
            </w:r>
          </w:p>
          <w:p w:rsidR="004A6F5F"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進路決定未定者の割合を</w:t>
            </w:r>
            <w:r w:rsidR="00C64CA8" w:rsidRPr="009D79E4">
              <w:rPr>
                <w:rFonts w:ascii="ＭＳ 明朝" w:hAnsi="ＭＳ 明朝" w:hint="eastAsia"/>
                <w:sz w:val="20"/>
                <w:szCs w:val="20"/>
              </w:rPr>
              <w:t>平成</w:t>
            </w:r>
            <w:r w:rsidR="009D34AC" w:rsidRPr="00191982">
              <w:rPr>
                <w:rFonts w:ascii="ＭＳ 明朝" w:hAnsi="ＭＳ 明朝" w:hint="eastAsia"/>
                <w:sz w:val="20"/>
                <w:szCs w:val="20"/>
              </w:rPr>
              <w:t>2019</w:t>
            </w:r>
            <w:r w:rsidR="00C64CA8" w:rsidRPr="009D79E4">
              <w:rPr>
                <w:rFonts w:ascii="ＭＳ 明朝" w:hAnsi="ＭＳ 明朝" w:hint="eastAsia"/>
                <w:sz w:val="20"/>
                <w:szCs w:val="20"/>
              </w:rPr>
              <w:t>年度には10%以下にする</w:t>
            </w:r>
            <w:r w:rsidRPr="009D79E4">
              <w:rPr>
                <w:rFonts w:ascii="ＭＳ 明朝" w:hAnsi="ＭＳ 明朝" w:hint="eastAsia"/>
                <w:sz w:val="20"/>
                <w:szCs w:val="20"/>
              </w:rPr>
              <w:t>。（H2</w:t>
            </w:r>
            <w:r w:rsidR="002B1EF9">
              <w:rPr>
                <w:rFonts w:ascii="ＭＳ 明朝" w:hAnsi="ＭＳ 明朝" w:hint="eastAsia"/>
                <w:sz w:val="20"/>
                <w:szCs w:val="20"/>
              </w:rPr>
              <w:t>9</w:t>
            </w:r>
            <w:r w:rsidRPr="009D79E4">
              <w:rPr>
                <w:rFonts w:ascii="ＭＳ 明朝" w:hAnsi="ＭＳ 明朝" w:hint="eastAsia"/>
                <w:sz w:val="20"/>
                <w:szCs w:val="20"/>
              </w:rPr>
              <w:t>年度</w:t>
            </w:r>
            <w:r w:rsidR="009D34AC" w:rsidRPr="00191982">
              <w:rPr>
                <w:rFonts w:ascii="ＭＳ 明朝" w:hAnsi="ＭＳ 明朝" w:hint="eastAsia"/>
                <w:sz w:val="20"/>
                <w:szCs w:val="20"/>
              </w:rPr>
              <w:t>6</w:t>
            </w:r>
            <w:r w:rsidRPr="009D79E4">
              <w:rPr>
                <w:rFonts w:ascii="ＭＳ 明朝" w:hAnsi="ＭＳ 明朝" w:hint="eastAsia"/>
                <w:sz w:val="20"/>
                <w:szCs w:val="20"/>
              </w:rPr>
              <w:t>％）</w:t>
            </w:r>
          </w:p>
          <w:p w:rsidR="00975B8B" w:rsidRPr="009D79E4" w:rsidRDefault="00975B8B" w:rsidP="004A6F5F">
            <w:pPr>
              <w:spacing w:line="220" w:lineRule="exact"/>
              <w:ind w:firstLineChars="400" w:firstLine="800"/>
              <w:rPr>
                <w:rFonts w:ascii="ＭＳ 明朝" w:hAnsi="ＭＳ 明朝"/>
                <w:sz w:val="20"/>
                <w:szCs w:val="20"/>
              </w:rPr>
            </w:pPr>
            <w:r>
              <w:rPr>
                <w:rFonts w:ascii="ＭＳ 明朝" w:hAnsi="ＭＳ 明朝" w:hint="eastAsia"/>
                <w:sz w:val="20"/>
                <w:szCs w:val="20"/>
              </w:rPr>
              <w:t xml:space="preserve">※　</w:t>
            </w:r>
            <w:r w:rsidRPr="002B1EF9">
              <w:rPr>
                <w:rFonts w:ascii="ＭＳ 明朝" w:hAnsi="ＭＳ 明朝" w:hint="eastAsia"/>
                <w:sz w:val="20"/>
                <w:szCs w:val="20"/>
              </w:rPr>
              <w:t>UD教材の研究。ﾌﾟﾛｼﾞｪｸﾀｰを活用した茨田検定解説教材の作成。</w:t>
            </w:r>
          </w:p>
          <w:p w:rsidR="004A6F5F" w:rsidRPr="009D79E4" w:rsidRDefault="004A6F5F" w:rsidP="004A6F5F">
            <w:pPr>
              <w:widowControl/>
              <w:spacing w:line="220" w:lineRule="exact"/>
              <w:jc w:val="left"/>
              <w:rPr>
                <w:rFonts w:ascii="ＭＳ 明朝" w:hAnsi="ＭＳ 明朝"/>
                <w:sz w:val="20"/>
                <w:szCs w:val="20"/>
              </w:rPr>
            </w:pPr>
            <w:r w:rsidRPr="009D79E4">
              <w:rPr>
                <w:rFonts w:hint="eastAsia"/>
                <w:sz w:val="20"/>
                <w:szCs w:val="20"/>
              </w:rPr>
              <w:t xml:space="preserve">２　</w:t>
            </w:r>
            <w:r w:rsidRPr="009D79E4">
              <w:rPr>
                <w:rFonts w:ascii="ＭＳ 明朝" w:hAnsi="ＭＳ 明朝" w:hint="eastAsia"/>
                <w:sz w:val="20"/>
                <w:szCs w:val="20"/>
              </w:rPr>
              <w:t>より良い人間関係づくりができる学校文化の創出</w:t>
            </w:r>
          </w:p>
          <w:p w:rsidR="004A6F5F" w:rsidRPr="009D79E4" w:rsidRDefault="00351AD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（１）生徒のｺﾐｭﾆｹｰｼｮﾝ</w:t>
            </w:r>
            <w:r w:rsidR="004A6F5F" w:rsidRPr="009D79E4">
              <w:rPr>
                <w:rFonts w:ascii="ＭＳ 明朝" w:hAnsi="ＭＳ 明朝" w:hint="eastAsia"/>
                <w:sz w:val="20"/>
                <w:szCs w:val="20"/>
              </w:rPr>
              <w:t>能力向上を図ることにより、より良い人間関係づくりができる学校文化を創出する。</w:t>
            </w:r>
          </w:p>
          <w:p w:rsidR="004A6F5F" w:rsidRPr="009D79E4" w:rsidRDefault="004A6F5F" w:rsidP="004A6F5F">
            <w:pPr>
              <w:spacing w:line="220" w:lineRule="exact"/>
              <w:ind w:leftChars="88" w:left="185" w:firstLineChars="300" w:firstLine="600"/>
              <w:rPr>
                <w:rFonts w:ascii="ＭＳ 明朝" w:hAnsi="ＭＳ 明朝"/>
                <w:sz w:val="20"/>
                <w:szCs w:val="20"/>
              </w:rPr>
            </w:pPr>
            <w:r w:rsidRPr="009D79E4">
              <w:rPr>
                <w:rFonts w:ascii="ＭＳ 明朝" w:hAnsi="ＭＳ 明朝" w:hint="eastAsia"/>
                <w:sz w:val="20"/>
                <w:szCs w:val="20"/>
              </w:rPr>
              <w:t>ア　教員の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指導力を充実する。</w:t>
            </w:r>
          </w:p>
          <w:p w:rsidR="004A6F5F" w:rsidRPr="009D79E4" w:rsidRDefault="004A6F5F" w:rsidP="004A6F5F">
            <w:pPr>
              <w:spacing w:line="220" w:lineRule="exact"/>
              <w:ind w:leftChars="88" w:left="185" w:firstLineChars="300" w:firstLine="600"/>
              <w:rPr>
                <w:rFonts w:ascii="ＭＳ 明朝" w:hAnsi="ＭＳ 明朝"/>
                <w:sz w:val="20"/>
                <w:szCs w:val="20"/>
              </w:rPr>
            </w:pPr>
            <w:r w:rsidRPr="009D79E4">
              <w:rPr>
                <w:rFonts w:ascii="ＭＳ 明朝" w:hAnsi="ＭＳ 明朝" w:hint="eastAsia"/>
                <w:sz w:val="20"/>
                <w:szCs w:val="20"/>
              </w:rPr>
              <w:t>イ　生徒の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能力の向上を図る。</w:t>
            </w:r>
          </w:p>
          <w:p w:rsidR="004A6F5F" w:rsidRPr="009D79E4" w:rsidRDefault="00071B2B" w:rsidP="004A6F5F">
            <w:pPr>
              <w:spacing w:line="220" w:lineRule="exact"/>
              <w:ind w:leftChars="375" w:left="810" w:hangingChars="11" w:hanging="22"/>
              <w:rPr>
                <w:rFonts w:ascii="ＭＳ 明朝" w:hAnsi="ＭＳ 明朝"/>
                <w:sz w:val="20"/>
                <w:szCs w:val="20"/>
              </w:rPr>
            </w:pPr>
            <w:r w:rsidRPr="009D79E4">
              <w:rPr>
                <w:rFonts w:ascii="ＭＳ 明朝" w:hAnsi="ＭＳ 明朝" w:hint="eastAsia"/>
                <w:sz w:val="20"/>
                <w:szCs w:val="20"/>
              </w:rPr>
              <w:t>ウ</w:t>
            </w:r>
            <w:r w:rsidR="004A6F5F" w:rsidRPr="009D79E4">
              <w:rPr>
                <w:rFonts w:ascii="ＭＳ 明朝" w:hAnsi="ＭＳ 明朝" w:hint="eastAsia"/>
                <w:sz w:val="20"/>
                <w:szCs w:val="20"/>
              </w:rPr>
              <w:t xml:space="preserve">　教職員</w:t>
            </w:r>
            <w:r w:rsidR="003B6F33" w:rsidRPr="009D79E4">
              <w:rPr>
                <w:rFonts w:ascii="ＭＳ 明朝" w:hAnsi="ＭＳ 明朝" w:hint="eastAsia"/>
                <w:sz w:val="20"/>
                <w:szCs w:val="20"/>
              </w:rPr>
              <w:t>ﾋﾟｱﾒﾃﾞｨｴｰｼｮﾝ（以下「</w:t>
            </w:r>
            <w:r w:rsidR="004A6F5F" w:rsidRPr="009D79E4">
              <w:rPr>
                <w:rFonts w:ascii="ＭＳ 明朝" w:hAnsi="ＭＳ 明朝" w:hint="eastAsia"/>
                <w:sz w:val="20"/>
                <w:szCs w:val="20"/>
              </w:rPr>
              <w:t>ＰＭ</w:t>
            </w:r>
            <w:r w:rsidR="003B6F33" w:rsidRPr="009D79E4">
              <w:rPr>
                <w:rFonts w:ascii="ＭＳ 明朝" w:hAnsi="ＭＳ 明朝" w:hint="eastAsia"/>
                <w:sz w:val="20"/>
                <w:szCs w:val="20"/>
              </w:rPr>
              <w:t>」）</w:t>
            </w:r>
            <w:r w:rsidR="004A6F5F" w:rsidRPr="009D79E4">
              <w:rPr>
                <w:rFonts w:ascii="ＭＳ 明朝" w:hAnsi="ＭＳ 明朝" w:hint="eastAsia"/>
                <w:sz w:val="20"/>
                <w:szCs w:val="20"/>
              </w:rPr>
              <w:t>研修を実施し、ＰＭの理解促進及び普及を図る。</w:t>
            </w:r>
          </w:p>
          <w:p w:rsidR="004A6F5F" w:rsidRPr="009D79E4" w:rsidRDefault="00071B2B" w:rsidP="004A6F5F">
            <w:pPr>
              <w:spacing w:line="220" w:lineRule="exact"/>
              <w:ind w:leftChars="93" w:left="195" w:firstLineChars="300" w:firstLine="600"/>
              <w:rPr>
                <w:rFonts w:ascii="ＭＳ 明朝" w:hAnsi="ＭＳ 明朝"/>
                <w:sz w:val="20"/>
                <w:szCs w:val="20"/>
              </w:rPr>
            </w:pPr>
            <w:r w:rsidRPr="009D79E4">
              <w:rPr>
                <w:rFonts w:ascii="ＭＳ 明朝" w:hAnsi="ＭＳ 明朝" w:hint="eastAsia"/>
                <w:sz w:val="20"/>
                <w:szCs w:val="20"/>
              </w:rPr>
              <w:t>エ</w:t>
            </w:r>
            <w:r w:rsidR="004A6F5F" w:rsidRPr="009D79E4">
              <w:rPr>
                <w:rFonts w:ascii="ＭＳ 明朝" w:hAnsi="ＭＳ 明朝" w:hint="eastAsia"/>
                <w:sz w:val="20"/>
                <w:szCs w:val="20"/>
              </w:rPr>
              <w:t xml:space="preserve">　『</w:t>
            </w:r>
            <w:r w:rsidR="00351ADF" w:rsidRPr="009D79E4">
              <w:rPr>
                <w:rFonts w:ascii="ＭＳ 明朝" w:hAnsi="ＭＳ 明朝" w:hint="eastAsia"/>
                <w:sz w:val="20"/>
                <w:szCs w:val="20"/>
              </w:rPr>
              <w:t>ｺﾐｭﾆｹｰｼｮﾝ</w:t>
            </w:r>
            <w:r w:rsidR="004A6F5F" w:rsidRPr="009D79E4">
              <w:rPr>
                <w:rFonts w:ascii="ＭＳ 明朝" w:hAnsi="ＭＳ 明朝" w:hint="eastAsia"/>
                <w:sz w:val="20"/>
                <w:szCs w:val="20"/>
              </w:rPr>
              <w:t>』の学校設定科目「</w:t>
            </w:r>
            <w:r w:rsidR="00351ADF" w:rsidRPr="009D79E4">
              <w:rPr>
                <w:rFonts w:ascii="ＭＳ 明朝" w:hAnsi="ＭＳ 明朝" w:hint="eastAsia"/>
                <w:sz w:val="20"/>
                <w:szCs w:val="20"/>
              </w:rPr>
              <w:t>ｺﾐｭﾆｹｰｼｮﾝ</w:t>
            </w:r>
            <w:r w:rsidR="004A6F5F" w:rsidRPr="009D79E4">
              <w:rPr>
                <w:rFonts w:ascii="ＭＳ 明朝" w:hAnsi="ＭＳ 明朝" w:hint="eastAsia"/>
                <w:sz w:val="20"/>
                <w:szCs w:val="20"/>
              </w:rPr>
              <w:t>総合」の内容をより充実させ、</w:t>
            </w:r>
            <w:r w:rsidR="00351ADF" w:rsidRPr="009D79E4">
              <w:rPr>
                <w:rFonts w:ascii="ＭＳ 明朝" w:hAnsi="ＭＳ 明朝" w:hint="eastAsia"/>
                <w:sz w:val="20"/>
                <w:szCs w:val="20"/>
              </w:rPr>
              <w:t>ｺﾐｭﾆｹｰｼｮﾝ</w:t>
            </w:r>
            <w:r w:rsidR="004A6F5F" w:rsidRPr="009D79E4">
              <w:rPr>
                <w:rFonts w:ascii="ＭＳ 明朝" w:hAnsi="ＭＳ 明朝" w:hint="eastAsia"/>
                <w:sz w:val="20"/>
                <w:szCs w:val="20"/>
              </w:rPr>
              <w:t>能力の更なる向上をめざす。</w:t>
            </w:r>
          </w:p>
          <w:p w:rsidR="004A6F5F" w:rsidRPr="009D79E4" w:rsidRDefault="007B3E4A" w:rsidP="00C73557">
            <w:pPr>
              <w:spacing w:line="220" w:lineRule="exact"/>
              <w:ind w:leftChars="93" w:left="195" w:firstLineChars="300" w:firstLine="600"/>
              <w:rPr>
                <w:rFonts w:ascii="ＭＳ 明朝" w:hAnsi="ＭＳ 明朝"/>
                <w:sz w:val="20"/>
                <w:szCs w:val="20"/>
              </w:rPr>
            </w:pPr>
            <w:r w:rsidRPr="009D79E4">
              <w:rPr>
                <w:rFonts w:ascii="ＭＳ 明朝" w:hAnsi="ＭＳ 明朝" w:hint="eastAsia"/>
                <w:sz w:val="20"/>
                <w:szCs w:val="20"/>
              </w:rPr>
              <w:t>オ</w:t>
            </w:r>
            <w:r w:rsidR="004A6F5F" w:rsidRPr="009D79E4">
              <w:rPr>
                <w:rFonts w:ascii="ＭＳ 明朝" w:hAnsi="ＭＳ 明朝" w:hint="eastAsia"/>
                <w:sz w:val="20"/>
                <w:szCs w:val="20"/>
              </w:rPr>
              <w:t xml:space="preserve">　</w:t>
            </w:r>
            <w:r w:rsidR="00E26460" w:rsidRPr="009D79E4">
              <w:rPr>
                <w:rFonts w:ascii="ＭＳ 明朝" w:hAnsi="ＭＳ 明朝" w:hint="eastAsia"/>
                <w:sz w:val="20"/>
                <w:szCs w:val="20"/>
              </w:rPr>
              <w:t>英語による</w:t>
            </w:r>
            <w:r w:rsidR="00351ADF" w:rsidRPr="009D79E4">
              <w:rPr>
                <w:rFonts w:ascii="ＭＳ 明朝" w:hAnsi="ＭＳ 明朝" w:hint="eastAsia"/>
                <w:sz w:val="20"/>
                <w:szCs w:val="20"/>
              </w:rPr>
              <w:t>ｺﾐｭﾆｹｰｼｮﾝ</w:t>
            </w:r>
            <w:r w:rsidR="00E26460" w:rsidRPr="009D79E4">
              <w:rPr>
                <w:rFonts w:ascii="ＭＳ 明朝" w:hAnsi="ＭＳ 明朝" w:hint="eastAsia"/>
                <w:sz w:val="20"/>
                <w:szCs w:val="20"/>
              </w:rPr>
              <w:t>・</w:t>
            </w:r>
            <w:r w:rsidR="00351ADF" w:rsidRPr="009D79E4">
              <w:rPr>
                <w:rFonts w:ascii="ＭＳ 明朝" w:hAnsi="ＭＳ 明朝" w:hint="eastAsia"/>
                <w:sz w:val="20"/>
                <w:szCs w:val="20"/>
              </w:rPr>
              <w:t>ﾌﾟﾚｾﾞﾝﾃｰｼｮﾝ</w:t>
            </w:r>
            <w:r w:rsidR="00E26460" w:rsidRPr="009D79E4">
              <w:rPr>
                <w:rFonts w:ascii="ＭＳ 明朝" w:hAnsi="ＭＳ 明朝" w:hint="eastAsia"/>
                <w:sz w:val="20"/>
                <w:szCs w:val="20"/>
              </w:rPr>
              <w:t>能力の向上を図る。（International</w:t>
            </w:r>
            <w:r w:rsidR="00ED6E67" w:rsidRPr="009D79E4">
              <w:rPr>
                <w:rFonts w:ascii="ＭＳ 明朝" w:hAnsi="ＭＳ 明朝" w:hint="eastAsia"/>
                <w:sz w:val="20"/>
                <w:szCs w:val="20"/>
              </w:rPr>
              <w:t xml:space="preserve"> Day </w:t>
            </w:r>
            <w:r w:rsidR="00E26460" w:rsidRPr="009D79E4">
              <w:rPr>
                <w:rFonts w:ascii="ＭＳ 明朝" w:hAnsi="ＭＳ 明朝" w:hint="eastAsia"/>
                <w:sz w:val="20"/>
                <w:szCs w:val="20"/>
              </w:rPr>
              <w:t>,ﾌﾟﾚｾﾞﾝﾃｰｼｮﾝ</w:t>
            </w:r>
            <w:r w:rsidR="004A6F5F" w:rsidRPr="009D79E4">
              <w:rPr>
                <w:rFonts w:ascii="ＭＳ 明朝" w:hAnsi="ＭＳ 明朝" w:hint="eastAsia"/>
                <w:sz w:val="20"/>
                <w:szCs w:val="20"/>
              </w:rPr>
              <w:t xml:space="preserve"> を</w:t>
            </w:r>
            <w:r w:rsidR="00E26460" w:rsidRPr="009D79E4">
              <w:rPr>
                <w:rFonts w:ascii="ＭＳ 明朝" w:hAnsi="ＭＳ 明朝" w:hint="eastAsia"/>
                <w:sz w:val="20"/>
                <w:szCs w:val="20"/>
              </w:rPr>
              <w:t>意識した</w:t>
            </w:r>
            <w:r w:rsidR="0052090E" w:rsidRPr="009D79E4">
              <w:rPr>
                <w:rFonts w:ascii="ＭＳ 明朝" w:hAnsi="ＭＳ 明朝" w:hint="eastAsia"/>
                <w:sz w:val="20"/>
                <w:szCs w:val="20"/>
              </w:rPr>
              <w:t>英語</w:t>
            </w:r>
            <w:r w:rsidR="00E26460" w:rsidRPr="009D79E4">
              <w:rPr>
                <w:rFonts w:ascii="ＭＳ 明朝" w:hAnsi="ＭＳ 明朝" w:hint="eastAsia"/>
                <w:sz w:val="20"/>
                <w:szCs w:val="20"/>
              </w:rPr>
              <w:t>授業）</w:t>
            </w:r>
          </w:p>
          <w:p w:rsidR="004A6F5F" w:rsidRPr="009D79E4" w:rsidRDefault="007B3E4A" w:rsidP="00C73557">
            <w:pPr>
              <w:spacing w:line="220" w:lineRule="exact"/>
              <w:ind w:leftChars="83" w:left="174" w:firstLineChars="300" w:firstLine="600"/>
              <w:rPr>
                <w:rFonts w:ascii="ＭＳ 明朝" w:hAnsi="ＭＳ 明朝"/>
                <w:sz w:val="20"/>
                <w:szCs w:val="20"/>
              </w:rPr>
            </w:pPr>
            <w:r w:rsidRPr="009D79E4">
              <w:rPr>
                <w:rFonts w:ascii="ＭＳ 明朝" w:hAnsi="ＭＳ 明朝" w:hint="eastAsia"/>
                <w:sz w:val="20"/>
                <w:szCs w:val="20"/>
              </w:rPr>
              <w:t>カ</w:t>
            </w:r>
            <w:r w:rsidR="004A6F5F" w:rsidRPr="009D79E4">
              <w:rPr>
                <w:rFonts w:ascii="ＭＳ 明朝" w:hAnsi="ＭＳ 明朝" w:hint="eastAsia"/>
                <w:sz w:val="20"/>
                <w:szCs w:val="20"/>
              </w:rPr>
              <w:t xml:space="preserve">　</w:t>
            </w:r>
            <w:r w:rsidR="00E26460" w:rsidRPr="009D79E4">
              <w:rPr>
                <w:rFonts w:ascii="ＭＳ 明朝" w:hAnsi="ＭＳ 明朝" w:hint="eastAsia"/>
                <w:sz w:val="20"/>
                <w:szCs w:val="20"/>
              </w:rPr>
              <w:t>面接指導等の</w:t>
            </w:r>
            <w:r w:rsidR="004A6F5F" w:rsidRPr="009D79E4">
              <w:rPr>
                <w:rFonts w:ascii="ＭＳ 明朝" w:hAnsi="ＭＳ 明朝" w:hint="eastAsia"/>
                <w:sz w:val="20"/>
                <w:szCs w:val="20"/>
              </w:rPr>
              <w:t>進路指導を通して</w:t>
            </w:r>
            <w:r w:rsidR="00351ADF" w:rsidRPr="009D79E4">
              <w:rPr>
                <w:rFonts w:ascii="ＭＳ 明朝" w:hAnsi="ＭＳ 明朝" w:hint="eastAsia"/>
                <w:sz w:val="20"/>
                <w:szCs w:val="20"/>
              </w:rPr>
              <w:t>ｺﾐｭﾆｹｰｼｮﾝ</w:t>
            </w:r>
            <w:r w:rsidR="004A6F5F" w:rsidRPr="009D79E4">
              <w:rPr>
                <w:rFonts w:ascii="ＭＳ 明朝" w:hAnsi="ＭＳ 明朝" w:hint="eastAsia"/>
                <w:sz w:val="20"/>
                <w:szCs w:val="20"/>
              </w:rPr>
              <w:t>能力の向上を図る</w:t>
            </w:r>
            <w:r w:rsidR="004A6F5F" w:rsidRPr="009D79E4">
              <w:rPr>
                <w:rFonts w:ascii="ＭＳ 明朝" w:hAnsi="ＭＳ 明朝" w:cs="ＭＳ Ｐゴシック" w:hint="eastAsia"/>
                <w:kern w:val="0"/>
                <w:sz w:val="20"/>
                <w:szCs w:val="20"/>
              </w:rPr>
              <w:t>。</w:t>
            </w:r>
          </w:p>
          <w:p w:rsidR="004A6F5F" w:rsidRPr="009D79E4" w:rsidRDefault="001B7680" w:rsidP="004A6F5F">
            <w:pPr>
              <w:spacing w:line="220" w:lineRule="exact"/>
              <w:ind w:leftChars="93" w:left="195" w:firstLineChars="300" w:firstLine="600"/>
              <w:rPr>
                <w:sz w:val="20"/>
                <w:szCs w:val="20"/>
              </w:rPr>
            </w:pPr>
            <w:r w:rsidRPr="009D79E4">
              <w:rPr>
                <w:rFonts w:ascii="ＭＳ 明朝" w:hAnsi="ＭＳ 明朝" w:cs="ＭＳ Ｐゴシック" w:hint="eastAsia"/>
                <w:kern w:val="0"/>
                <w:sz w:val="20"/>
                <w:szCs w:val="20"/>
              </w:rPr>
              <w:t>キ</w:t>
            </w:r>
            <w:r w:rsidR="004A6F5F" w:rsidRPr="009D79E4">
              <w:rPr>
                <w:rFonts w:ascii="ＭＳ 明朝" w:hAnsi="ＭＳ 明朝" w:cs="ＭＳ Ｐゴシック" w:hint="eastAsia"/>
                <w:kern w:val="0"/>
                <w:sz w:val="20"/>
                <w:szCs w:val="20"/>
              </w:rPr>
              <w:t xml:space="preserve">　</w:t>
            </w:r>
            <w:r w:rsidR="004A6F5F" w:rsidRPr="009D79E4">
              <w:rPr>
                <w:rFonts w:hint="eastAsia"/>
                <w:sz w:val="20"/>
                <w:szCs w:val="20"/>
              </w:rPr>
              <w:t>活気ある学校づくりの一つとして部活動の活性化をめざす。</w:t>
            </w:r>
          </w:p>
          <w:p w:rsidR="00C74C84" w:rsidRPr="009D79E4" w:rsidRDefault="001B7680" w:rsidP="00C73557">
            <w:pPr>
              <w:spacing w:line="220" w:lineRule="exact"/>
              <w:ind w:leftChars="93" w:left="195" w:firstLineChars="300" w:firstLine="600"/>
              <w:rPr>
                <w:rFonts w:ascii="ＭＳ 明朝" w:hAnsi="ＭＳ 明朝" w:cs="ＭＳ Ｐゴシック"/>
                <w:kern w:val="0"/>
                <w:sz w:val="20"/>
                <w:szCs w:val="20"/>
              </w:rPr>
            </w:pPr>
            <w:r w:rsidRPr="009D79E4">
              <w:rPr>
                <w:rFonts w:hint="eastAsia"/>
                <w:sz w:val="20"/>
                <w:szCs w:val="20"/>
              </w:rPr>
              <w:t>ク</w:t>
            </w:r>
            <w:r w:rsidR="00C74C84" w:rsidRPr="009D79E4">
              <w:rPr>
                <w:rFonts w:hint="eastAsia"/>
                <w:sz w:val="20"/>
                <w:szCs w:val="20"/>
              </w:rPr>
              <w:t xml:space="preserve">　</w:t>
            </w:r>
            <w:r w:rsidR="00E26460" w:rsidRPr="009D79E4">
              <w:rPr>
                <w:rFonts w:hint="eastAsia"/>
                <w:sz w:val="20"/>
                <w:szCs w:val="20"/>
              </w:rPr>
              <w:t>障がい者に対する理解があり、思いやりがある</w:t>
            </w:r>
            <w:r w:rsidR="00C74C84" w:rsidRPr="009D79E4">
              <w:rPr>
                <w:rFonts w:hint="eastAsia"/>
                <w:sz w:val="20"/>
                <w:szCs w:val="20"/>
              </w:rPr>
              <w:t>人を育てる。</w:t>
            </w:r>
          </w:p>
          <w:p w:rsidR="004A6F5F" w:rsidRPr="009D79E4" w:rsidRDefault="004A6F5F" w:rsidP="004A6F5F">
            <w:pPr>
              <w:spacing w:line="220" w:lineRule="exact"/>
              <w:ind w:leftChars="375" w:left="810" w:hangingChars="11" w:hanging="22"/>
              <w:rPr>
                <w:rFonts w:ascii="ＭＳ 明朝" w:hAnsi="ＭＳ 明朝"/>
                <w:sz w:val="20"/>
                <w:szCs w:val="20"/>
              </w:rPr>
            </w:pPr>
            <w:r w:rsidRPr="009D79E4">
              <w:rPr>
                <w:rFonts w:ascii="ＭＳ 明朝" w:hAnsi="ＭＳ 明朝" w:cs="ＭＳ Ｐゴシック" w:hint="eastAsia"/>
                <w:kern w:val="0"/>
                <w:sz w:val="20"/>
                <w:szCs w:val="20"/>
              </w:rPr>
              <w:t>※　作成した「ＰＭ」のテキストを、校内で活用するとともに、その</w:t>
            </w:r>
            <w:r w:rsidR="00A33BC2">
              <w:rPr>
                <w:rFonts w:ascii="ＭＳ 明朝" w:hAnsi="ＭＳ 明朝" w:cs="ＭＳ Ｐゴシック" w:hint="eastAsia"/>
                <w:kern w:val="0"/>
                <w:sz w:val="20"/>
                <w:szCs w:val="20"/>
              </w:rPr>
              <w:t>手法</w:t>
            </w:r>
            <w:r w:rsidRPr="009D79E4">
              <w:rPr>
                <w:rFonts w:ascii="ＭＳ 明朝" w:hAnsi="ＭＳ 明朝" w:cs="ＭＳ Ｐゴシック" w:hint="eastAsia"/>
                <w:kern w:val="0"/>
                <w:sz w:val="20"/>
                <w:szCs w:val="20"/>
              </w:rPr>
              <w:t>を他校にも普及させる。</w:t>
            </w:r>
          </w:p>
          <w:p w:rsidR="004A6F5F" w:rsidRPr="009D79E4" w:rsidRDefault="004A6F5F" w:rsidP="004A6F5F">
            <w:pPr>
              <w:spacing w:line="220" w:lineRule="exact"/>
              <w:ind w:left="810"/>
              <w:rPr>
                <w:rFonts w:ascii="ＭＳ 明朝" w:hAnsi="ＭＳ 明朝"/>
                <w:sz w:val="20"/>
                <w:szCs w:val="20"/>
              </w:rPr>
            </w:pPr>
            <w:r w:rsidRPr="009D79E4">
              <w:rPr>
                <w:rFonts w:ascii="ＭＳ 明朝" w:hAnsi="ＭＳ 明朝" w:hint="eastAsia"/>
                <w:sz w:val="20"/>
                <w:szCs w:val="20"/>
              </w:rPr>
              <w:t>※　志学や道徳教育との関連性を重視した独自の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教育を構築する。</w:t>
            </w:r>
          </w:p>
          <w:p w:rsidR="004A6F5F" w:rsidRPr="009D79E4" w:rsidRDefault="004A6F5F" w:rsidP="004A6F5F">
            <w:pPr>
              <w:spacing w:line="220" w:lineRule="exact"/>
              <w:ind w:leftChars="400" w:left="1240" w:hangingChars="200" w:hanging="400"/>
              <w:rPr>
                <w:rFonts w:ascii="ＭＳ 明朝" w:hAnsi="ＭＳ 明朝"/>
                <w:sz w:val="20"/>
                <w:szCs w:val="20"/>
              </w:rPr>
            </w:pPr>
            <w:r w:rsidRPr="009D79E4">
              <w:rPr>
                <w:rFonts w:ascii="ＭＳ 明朝" w:hAnsi="ＭＳ 明朝" w:hint="eastAsia"/>
                <w:sz w:val="20"/>
                <w:szCs w:val="20"/>
              </w:rPr>
              <w:t>※　学校教育自己診断に</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能力に関する項目を入れ、80％以上の生徒が</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能力の向上を実感できる学校にする。</w:t>
            </w:r>
            <w:r w:rsidR="00A33BC2">
              <w:rPr>
                <w:rFonts w:ascii="ＭＳ 明朝" w:hAnsi="ＭＳ 明朝" w:hint="eastAsia"/>
                <w:sz w:val="20"/>
                <w:szCs w:val="20"/>
              </w:rPr>
              <w:t>（H29:</w:t>
            </w:r>
            <w:r w:rsidR="00BA158D" w:rsidRPr="00BA158D">
              <w:rPr>
                <w:rFonts w:ascii="ＭＳ 明朝" w:hAnsi="ＭＳ 明朝" w:hint="eastAsia"/>
                <w:sz w:val="20"/>
                <w:szCs w:val="20"/>
              </w:rPr>
              <w:t>68</w:t>
            </w:r>
            <w:r w:rsidR="00A33BC2">
              <w:rPr>
                <w:rFonts w:ascii="ＭＳ 明朝" w:hAnsi="ＭＳ 明朝" w:hint="eastAsia"/>
                <w:sz w:val="20"/>
                <w:szCs w:val="20"/>
              </w:rPr>
              <w:t>％）</w:t>
            </w:r>
          </w:p>
          <w:p w:rsidR="004A6F5F" w:rsidRPr="009D79E4" w:rsidRDefault="004A6F5F" w:rsidP="004A6F5F">
            <w:pPr>
              <w:widowControl/>
              <w:spacing w:line="220" w:lineRule="exact"/>
              <w:jc w:val="left"/>
              <w:rPr>
                <w:rFonts w:ascii="ＭＳ 明朝" w:hAnsi="ＭＳ 明朝"/>
                <w:sz w:val="20"/>
                <w:szCs w:val="20"/>
              </w:rPr>
            </w:pP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３　地域連携の推進</w:t>
            </w:r>
            <w:r w:rsidR="00E26460" w:rsidRPr="009D79E4">
              <w:rPr>
                <w:rFonts w:ascii="ＭＳ 明朝" w:hAnsi="ＭＳ 明朝" w:hint="eastAsia"/>
                <w:sz w:val="20"/>
                <w:szCs w:val="20"/>
              </w:rPr>
              <w:t>（地域の人と楽しむ学校）</w:t>
            </w:r>
          </w:p>
          <w:p w:rsidR="004A6F5F" w:rsidRPr="009D79E4" w:rsidRDefault="004A6F5F" w:rsidP="004A6F5F">
            <w:pPr>
              <w:spacing w:line="220" w:lineRule="exact"/>
              <w:ind w:firstLineChars="100" w:firstLine="200"/>
              <w:rPr>
                <w:rFonts w:ascii="ＭＳ 明朝" w:hAnsi="ＭＳ 明朝"/>
                <w:sz w:val="20"/>
                <w:szCs w:val="20"/>
              </w:rPr>
            </w:pPr>
            <w:r w:rsidRPr="009D79E4">
              <w:rPr>
                <w:rFonts w:ascii="ＭＳ 明朝" w:hAnsi="ＭＳ 明朝" w:hint="eastAsia"/>
                <w:sz w:val="20"/>
                <w:szCs w:val="20"/>
              </w:rPr>
              <w:t>（１）地域連携を通した生徒の成長</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ア　地域の活動に参加する。　</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地域の活動への参加回数を維持する。（H2</w:t>
            </w:r>
            <w:r w:rsidR="00A33BC2">
              <w:rPr>
                <w:rFonts w:ascii="ＭＳ 明朝" w:hAnsi="ＭＳ 明朝" w:hint="eastAsia"/>
                <w:sz w:val="20"/>
                <w:szCs w:val="20"/>
              </w:rPr>
              <w:t>9</w:t>
            </w:r>
            <w:r w:rsidRPr="009D79E4">
              <w:rPr>
                <w:rFonts w:ascii="ＭＳ 明朝" w:hAnsi="ＭＳ 明朝" w:hint="eastAsia"/>
                <w:sz w:val="20"/>
                <w:szCs w:val="20"/>
              </w:rPr>
              <w:t>年度</w:t>
            </w:r>
            <w:r w:rsidR="0037193C">
              <w:rPr>
                <w:rFonts w:ascii="ＭＳ 明朝" w:hAnsi="ＭＳ 明朝" w:hint="eastAsia"/>
                <w:sz w:val="20"/>
                <w:szCs w:val="20"/>
              </w:rPr>
              <w:t>9</w:t>
            </w:r>
            <w:r w:rsidRPr="009D79E4">
              <w:rPr>
                <w:rFonts w:ascii="ＭＳ 明朝" w:hAnsi="ＭＳ 明朝" w:hint="eastAsia"/>
                <w:sz w:val="20"/>
                <w:szCs w:val="20"/>
              </w:rPr>
              <w:t>回）</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イ　地域の人々を学校に招聘する。　</w:t>
            </w:r>
          </w:p>
          <w:p w:rsidR="004A6F5F" w:rsidRPr="009D79E4" w:rsidRDefault="00E859B7" w:rsidP="00C73557">
            <w:pPr>
              <w:spacing w:line="220" w:lineRule="exact"/>
              <w:ind w:firstLineChars="400" w:firstLine="800"/>
              <w:rPr>
                <w:rFonts w:ascii="ＭＳ 明朝" w:hAnsi="ＭＳ 明朝"/>
                <w:sz w:val="20"/>
                <w:szCs w:val="20"/>
                <w:bdr w:val="single" w:sz="4" w:space="0" w:color="auto"/>
              </w:rPr>
            </w:pPr>
            <w:r w:rsidRPr="009D79E4">
              <w:rPr>
                <w:rFonts w:ascii="ＭＳ 明朝" w:hAnsi="ＭＳ 明朝" w:hint="eastAsia"/>
                <w:sz w:val="20"/>
                <w:szCs w:val="20"/>
              </w:rPr>
              <w:t>※　体育祭や文化祭、</w:t>
            </w:r>
            <w:r w:rsidR="00E26460" w:rsidRPr="009D79E4">
              <w:rPr>
                <w:rFonts w:ascii="ＭＳ 明朝" w:hAnsi="ＭＳ 明朝" w:hint="eastAsia"/>
                <w:sz w:val="20"/>
                <w:szCs w:val="20"/>
              </w:rPr>
              <w:t>茨田</w:t>
            </w:r>
            <w:r w:rsidR="003B6F33" w:rsidRPr="009D79E4">
              <w:rPr>
                <w:rFonts w:ascii="ＭＳ 明朝" w:hAnsi="ＭＳ 明朝" w:hint="eastAsia"/>
                <w:sz w:val="20"/>
                <w:szCs w:val="20"/>
              </w:rPr>
              <w:t>高校</w:t>
            </w:r>
            <w:r w:rsidR="00E26460" w:rsidRPr="009D79E4">
              <w:rPr>
                <w:rFonts w:ascii="ＭＳ 明朝" w:hAnsi="ＭＳ 明朝" w:hint="eastAsia"/>
                <w:sz w:val="20"/>
                <w:szCs w:val="20"/>
              </w:rPr>
              <w:t>フェスティバル（地域交流イベント）</w:t>
            </w:r>
            <w:r w:rsidR="004A6F5F" w:rsidRPr="009D79E4">
              <w:rPr>
                <w:rFonts w:ascii="ＭＳ 明朝" w:hAnsi="ＭＳ 明朝" w:hint="eastAsia"/>
                <w:sz w:val="20"/>
                <w:szCs w:val="20"/>
              </w:rPr>
              <w:t>を</w:t>
            </w:r>
            <w:r w:rsidR="00E26460" w:rsidRPr="009D79E4">
              <w:rPr>
                <w:rFonts w:ascii="ＭＳ 明朝" w:hAnsi="ＭＳ 明朝" w:hint="eastAsia"/>
                <w:sz w:val="20"/>
                <w:szCs w:val="20"/>
              </w:rPr>
              <w:t>活用</w:t>
            </w:r>
            <w:r w:rsidR="004A6F5F" w:rsidRPr="009D79E4">
              <w:rPr>
                <w:rFonts w:ascii="ＭＳ 明朝" w:hAnsi="ＭＳ 明朝" w:hint="eastAsia"/>
                <w:sz w:val="20"/>
                <w:szCs w:val="20"/>
              </w:rPr>
              <w:t>して地域の人々を学校</w:t>
            </w:r>
            <w:r w:rsidR="00E26460" w:rsidRPr="009D79E4">
              <w:rPr>
                <w:rFonts w:ascii="ＭＳ 明朝" w:hAnsi="ＭＳ 明朝" w:hint="eastAsia"/>
                <w:sz w:val="20"/>
                <w:szCs w:val="20"/>
              </w:rPr>
              <w:t>やイベント会場に</w:t>
            </w:r>
            <w:r w:rsidR="004A6F5F" w:rsidRPr="009D79E4">
              <w:rPr>
                <w:rFonts w:ascii="ＭＳ 明朝" w:hAnsi="ＭＳ 明朝" w:hint="eastAsia"/>
                <w:sz w:val="20"/>
                <w:szCs w:val="20"/>
              </w:rPr>
              <w:t>招き、交流を持つ。</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中学の部活動を招いて実施する「茨田カップ」の回数を増加させる。（H2</w:t>
            </w:r>
            <w:r w:rsidR="00A33BC2">
              <w:rPr>
                <w:rFonts w:ascii="ＭＳ 明朝" w:hAnsi="ＭＳ 明朝" w:hint="eastAsia"/>
                <w:sz w:val="20"/>
                <w:szCs w:val="20"/>
              </w:rPr>
              <w:t>9</w:t>
            </w:r>
            <w:r w:rsidRPr="009D79E4">
              <w:rPr>
                <w:rFonts w:ascii="ＭＳ 明朝" w:hAnsi="ＭＳ 明朝" w:hint="eastAsia"/>
                <w:sz w:val="20"/>
                <w:szCs w:val="20"/>
              </w:rPr>
              <w:t>年度</w:t>
            </w:r>
            <w:r w:rsidR="00A33BC2">
              <w:rPr>
                <w:rFonts w:ascii="ＭＳ 明朝" w:hAnsi="ＭＳ 明朝" w:hint="eastAsia"/>
                <w:sz w:val="20"/>
                <w:szCs w:val="20"/>
              </w:rPr>
              <w:t>3</w:t>
            </w:r>
            <w:r w:rsidRPr="009D79E4">
              <w:rPr>
                <w:rFonts w:ascii="ＭＳ 明朝" w:hAnsi="ＭＳ 明朝" w:hint="eastAsia"/>
                <w:sz w:val="20"/>
                <w:szCs w:val="20"/>
              </w:rPr>
              <w:t xml:space="preserve">回）　</w:t>
            </w:r>
          </w:p>
          <w:p w:rsidR="004A6F5F" w:rsidRPr="009D79E4" w:rsidRDefault="004A6F5F" w:rsidP="004A6F5F">
            <w:pPr>
              <w:spacing w:line="220" w:lineRule="exact"/>
              <w:ind w:firstLineChars="100" w:firstLine="200"/>
              <w:rPr>
                <w:rFonts w:ascii="ＭＳ 明朝" w:hAnsi="ＭＳ 明朝"/>
                <w:sz w:val="20"/>
                <w:szCs w:val="20"/>
              </w:rPr>
            </w:pPr>
            <w:r w:rsidRPr="009D79E4">
              <w:rPr>
                <w:rFonts w:ascii="ＭＳ 明朝" w:hAnsi="ＭＳ 明朝" w:hint="eastAsia"/>
                <w:sz w:val="20"/>
                <w:szCs w:val="20"/>
              </w:rPr>
              <w:t>（２）広報活動の充実</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ア　HPの充実</w:t>
            </w:r>
          </w:p>
          <w:p w:rsidR="006547DA" w:rsidRPr="009D79E4" w:rsidRDefault="004A6F5F" w:rsidP="006547DA">
            <w:pPr>
              <w:spacing w:line="220" w:lineRule="exact"/>
              <w:ind w:firstLineChars="600" w:firstLine="1200"/>
              <w:rPr>
                <w:rFonts w:ascii="ＭＳ 明朝" w:hAnsi="ＭＳ 明朝"/>
                <w:sz w:val="20"/>
                <w:szCs w:val="20"/>
              </w:rPr>
            </w:pPr>
            <w:r w:rsidRPr="009D79E4">
              <w:rPr>
                <w:rFonts w:ascii="ＭＳ 明朝" w:hAnsi="ＭＳ 明朝" w:hint="eastAsia"/>
                <w:sz w:val="20"/>
                <w:szCs w:val="20"/>
              </w:rPr>
              <w:t>※HPを1週間に1回の頻度で更新する。</w:t>
            </w:r>
          </w:p>
          <w:p w:rsidR="009B365C" w:rsidRPr="009D79E4" w:rsidRDefault="00ED6E67" w:rsidP="006547DA">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xml:space="preserve">イ　</w:t>
            </w:r>
            <w:r w:rsidR="004A6F5F" w:rsidRPr="009D79E4">
              <w:rPr>
                <w:rFonts w:ascii="ＭＳ 明朝" w:hAnsi="ＭＳ 明朝" w:hint="eastAsia"/>
                <w:sz w:val="20"/>
                <w:szCs w:val="20"/>
              </w:rPr>
              <w:t>学校説明会の充実</w:t>
            </w:r>
          </w:p>
        </w:tc>
      </w:tr>
    </w:tbl>
    <w:p w:rsidR="001D401B" w:rsidRPr="009D79E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D79E4" w:rsidRDefault="009B365C" w:rsidP="001D401B">
      <w:pPr>
        <w:spacing w:line="300" w:lineRule="exact"/>
        <w:ind w:leftChars="-342" w:left="-718" w:firstLineChars="250" w:firstLine="525"/>
        <w:rPr>
          <w:rFonts w:ascii="ＭＳ ゴシック" w:eastAsia="ＭＳ ゴシック" w:hAnsi="ＭＳ ゴシック"/>
          <w:szCs w:val="21"/>
        </w:rPr>
      </w:pPr>
      <w:r w:rsidRPr="009D79E4">
        <w:rPr>
          <w:rFonts w:ascii="ＭＳ ゴシック" w:eastAsia="ＭＳ ゴシック" w:hAnsi="ＭＳ ゴシック" w:hint="eastAsia"/>
          <w:szCs w:val="21"/>
        </w:rPr>
        <w:t>【</w:t>
      </w:r>
      <w:r w:rsidR="0037367C" w:rsidRPr="009D79E4">
        <w:rPr>
          <w:rFonts w:ascii="ＭＳ ゴシック" w:eastAsia="ＭＳ ゴシック" w:hAnsi="ＭＳ ゴシック" w:hint="eastAsia"/>
          <w:szCs w:val="21"/>
        </w:rPr>
        <w:t>学校教育自己診断</w:t>
      </w:r>
      <w:r w:rsidR="005E3C2A" w:rsidRPr="009D79E4">
        <w:rPr>
          <w:rFonts w:ascii="ＭＳ ゴシック" w:eastAsia="ＭＳ ゴシック" w:hAnsi="ＭＳ ゴシック" w:hint="eastAsia"/>
          <w:szCs w:val="21"/>
        </w:rPr>
        <w:t>の</w:t>
      </w:r>
      <w:r w:rsidR="0037367C" w:rsidRPr="009D79E4">
        <w:rPr>
          <w:rFonts w:ascii="ＭＳ ゴシック" w:eastAsia="ＭＳ ゴシック" w:hAnsi="ＭＳ ゴシック" w:hint="eastAsia"/>
          <w:szCs w:val="21"/>
        </w:rPr>
        <w:t>結果と分析・学校</w:t>
      </w:r>
      <w:r w:rsidR="00051D2B" w:rsidRPr="00212F15">
        <w:rPr>
          <w:rFonts w:ascii="ＭＳ ゴシック" w:eastAsia="ＭＳ ゴシック" w:hAnsi="ＭＳ ゴシック" w:hint="eastAsia"/>
          <w:szCs w:val="21"/>
        </w:rPr>
        <w:t>運営</w:t>
      </w:r>
      <w:r w:rsidR="0037367C" w:rsidRPr="009D79E4">
        <w:rPr>
          <w:rFonts w:ascii="ＭＳ ゴシック" w:eastAsia="ＭＳ ゴシック" w:hAnsi="ＭＳ ゴシック" w:hint="eastAsia"/>
          <w:szCs w:val="21"/>
        </w:rPr>
        <w:t>協議会</w:t>
      </w:r>
      <w:r w:rsidR="0096649A" w:rsidRPr="009D79E4">
        <w:rPr>
          <w:rFonts w:ascii="ＭＳ ゴシック" w:eastAsia="ＭＳ ゴシック" w:hAnsi="ＭＳ ゴシック" w:hint="eastAsia"/>
          <w:szCs w:val="21"/>
        </w:rPr>
        <w:t>からの意見</w:t>
      </w:r>
      <w:r w:rsidRPr="009D79E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D79E4" w:rsidTr="004245A1">
        <w:trPr>
          <w:trHeight w:val="411"/>
          <w:jc w:val="center"/>
        </w:trPr>
        <w:tc>
          <w:tcPr>
            <w:tcW w:w="6771" w:type="dxa"/>
            <w:shd w:val="clear" w:color="auto" w:fill="auto"/>
            <w:vAlign w:val="center"/>
          </w:tcPr>
          <w:p w:rsidR="00267D3C" w:rsidRPr="009D79E4" w:rsidRDefault="00267D3C" w:rsidP="00F42EF2">
            <w:pPr>
              <w:spacing w:line="300" w:lineRule="exact"/>
              <w:jc w:val="center"/>
              <w:rPr>
                <w:rFonts w:ascii="ＭＳ 明朝" w:hAnsi="ＭＳ 明朝"/>
                <w:sz w:val="20"/>
                <w:szCs w:val="20"/>
              </w:rPr>
            </w:pPr>
            <w:r w:rsidRPr="009D79E4">
              <w:rPr>
                <w:rFonts w:ascii="ＭＳ 明朝" w:hAnsi="ＭＳ 明朝" w:hint="eastAsia"/>
                <w:sz w:val="20"/>
                <w:szCs w:val="20"/>
              </w:rPr>
              <w:t>学校教育自己診断の結果と分析［</w:t>
            </w:r>
            <w:r w:rsidRPr="009E0C3D">
              <w:rPr>
                <w:rFonts w:ascii="ＭＳ 明朝" w:hAnsi="ＭＳ 明朝" w:hint="eastAsia"/>
                <w:sz w:val="20"/>
                <w:szCs w:val="20"/>
              </w:rPr>
              <w:t>平成</w:t>
            </w:r>
            <w:r w:rsidR="00F42EF2" w:rsidRPr="009E0C3D">
              <w:rPr>
                <w:rFonts w:ascii="ＭＳ 明朝" w:hAnsi="ＭＳ 明朝" w:hint="eastAsia"/>
                <w:sz w:val="20"/>
                <w:szCs w:val="20"/>
              </w:rPr>
              <w:t>31</w:t>
            </w:r>
            <w:r w:rsidRPr="009E0C3D">
              <w:rPr>
                <w:rFonts w:ascii="ＭＳ 明朝" w:hAnsi="ＭＳ 明朝" w:hint="eastAsia"/>
                <w:sz w:val="20"/>
                <w:szCs w:val="20"/>
              </w:rPr>
              <w:t>年</w:t>
            </w:r>
            <w:r w:rsidR="00F42EF2" w:rsidRPr="009E0C3D">
              <w:rPr>
                <w:rFonts w:ascii="ＭＳ 明朝" w:hAnsi="ＭＳ 明朝" w:hint="eastAsia"/>
                <w:sz w:val="20"/>
                <w:szCs w:val="20"/>
              </w:rPr>
              <w:t>12</w:t>
            </w:r>
            <w:r w:rsidRPr="009E0C3D">
              <w:rPr>
                <w:rFonts w:ascii="ＭＳ 明朝" w:hAnsi="ＭＳ 明朝" w:hint="eastAsia"/>
                <w:sz w:val="20"/>
                <w:szCs w:val="20"/>
              </w:rPr>
              <w:t>月実施分</w:t>
            </w:r>
            <w:r w:rsidRPr="009D79E4">
              <w:rPr>
                <w:rFonts w:ascii="ＭＳ 明朝" w:hAnsi="ＭＳ 明朝" w:hint="eastAsia"/>
                <w:sz w:val="20"/>
                <w:szCs w:val="20"/>
              </w:rPr>
              <w:t>］</w:t>
            </w:r>
          </w:p>
        </w:tc>
        <w:tc>
          <w:tcPr>
            <w:tcW w:w="8221" w:type="dxa"/>
            <w:shd w:val="clear" w:color="auto" w:fill="auto"/>
            <w:vAlign w:val="center"/>
          </w:tcPr>
          <w:p w:rsidR="00267D3C" w:rsidRPr="009D79E4" w:rsidRDefault="00267D3C" w:rsidP="00225A63">
            <w:pPr>
              <w:spacing w:line="300" w:lineRule="exact"/>
              <w:jc w:val="center"/>
              <w:rPr>
                <w:rFonts w:ascii="ＭＳ 明朝" w:hAnsi="ＭＳ 明朝"/>
                <w:sz w:val="20"/>
                <w:szCs w:val="20"/>
              </w:rPr>
            </w:pPr>
            <w:r w:rsidRPr="009D79E4">
              <w:rPr>
                <w:rFonts w:ascii="ＭＳ 明朝" w:hAnsi="ＭＳ 明朝" w:hint="eastAsia"/>
                <w:sz w:val="20"/>
                <w:szCs w:val="20"/>
              </w:rPr>
              <w:t>学校</w:t>
            </w:r>
            <w:r w:rsidR="00051D2B" w:rsidRPr="00212F15">
              <w:rPr>
                <w:rFonts w:ascii="ＭＳ 明朝" w:hAnsi="ＭＳ 明朝" w:hint="eastAsia"/>
                <w:sz w:val="20"/>
                <w:szCs w:val="20"/>
              </w:rPr>
              <w:t>運営</w:t>
            </w:r>
            <w:r w:rsidRPr="009D79E4">
              <w:rPr>
                <w:rFonts w:ascii="ＭＳ 明朝" w:hAnsi="ＭＳ 明朝" w:hint="eastAsia"/>
                <w:sz w:val="20"/>
                <w:szCs w:val="20"/>
              </w:rPr>
              <w:t>協議会</w:t>
            </w:r>
            <w:r w:rsidR="00225A63" w:rsidRPr="009D79E4">
              <w:rPr>
                <w:rFonts w:ascii="ＭＳ 明朝" w:hAnsi="ＭＳ 明朝" w:hint="eastAsia"/>
                <w:sz w:val="20"/>
                <w:szCs w:val="20"/>
              </w:rPr>
              <w:t>からの意見</w:t>
            </w:r>
          </w:p>
        </w:tc>
      </w:tr>
      <w:tr w:rsidR="0086696C" w:rsidRPr="009D79E4" w:rsidTr="004245A1">
        <w:trPr>
          <w:trHeight w:val="981"/>
          <w:jc w:val="center"/>
        </w:trPr>
        <w:tc>
          <w:tcPr>
            <w:tcW w:w="6771" w:type="dxa"/>
            <w:shd w:val="clear" w:color="auto" w:fill="auto"/>
          </w:tcPr>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【学習指導等】</w:t>
            </w:r>
          </w:p>
          <w:p w:rsidR="004C33E8" w:rsidRPr="009E0C3D" w:rsidRDefault="004C33E8" w:rsidP="004C33E8">
            <w:pPr>
              <w:spacing w:line="300" w:lineRule="exact"/>
              <w:ind w:firstLineChars="100" w:firstLine="200"/>
              <w:rPr>
                <w:rFonts w:ascii="ＭＳ 明朝" w:hAnsi="ＭＳ 明朝"/>
                <w:sz w:val="20"/>
                <w:szCs w:val="20"/>
              </w:rPr>
            </w:pPr>
            <w:r w:rsidRPr="009E0C3D">
              <w:rPr>
                <w:rFonts w:ascii="ＭＳ 明朝" w:hAnsi="ＭＳ 明朝" w:hint="eastAsia"/>
                <w:sz w:val="20"/>
                <w:szCs w:val="20"/>
              </w:rPr>
              <w:t>「授業のユニバーサルデザイン化」「楽しい授業」「規律ある授業」を行うことにより学力の向上に取り組んだが、教員向けの「指導方法や内容に工夫をしている」が肯定率92%に対し、生徒向けの「授業はわかりやすく楽しい」が65%となっている。一方、授業アンケートでは授業への満足度は85%と高く、自己診断ではまじめに授業への取り組んでいる様子がうかがえる。学習指導面で肯定率が低下している原因として、学力に課題のある生徒に対応しきれていない点などが考えられるが、一層の授業のユニバーサルデザイン化やICTを活用した授業等で授業改善に取り組んで</w:t>
            </w:r>
            <w:r w:rsidR="00F42EF2" w:rsidRPr="009E0C3D">
              <w:rPr>
                <w:rFonts w:ascii="ＭＳ 明朝" w:hAnsi="ＭＳ 明朝" w:hint="eastAsia"/>
                <w:sz w:val="20"/>
                <w:szCs w:val="20"/>
              </w:rPr>
              <w:t>いく</w:t>
            </w:r>
            <w:r w:rsidRPr="009E0C3D">
              <w:rPr>
                <w:rFonts w:ascii="ＭＳ 明朝" w:hAnsi="ＭＳ 明朝" w:hint="eastAsia"/>
                <w:sz w:val="20"/>
                <w:szCs w:val="20"/>
              </w:rPr>
              <w:t>。</w:t>
            </w:r>
          </w:p>
          <w:p w:rsidR="004C33E8" w:rsidRPr="009E0C3D" w:rsidRDefault="004C33E8" w:rsidP="004C33E8">
            <w:pPr>
              <w:spacing w:line="300" w:lineRule="exact"/>
              <w:ind w:firstLineChars="100" w:firstLine="200"/>
              <w:rPr>
                <w:rFonts w:ascii="ＭＳ 明朝" w:hAnsi="ＭＳ 明朝"/>
                <w:sz w:val="20"/>
                <w:szCs w:val="20"/>
              </w:rPr>
            </w:pPr>
          </w:p>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【生徒指導等】</w:t>
            </w:r>
          </w:p>
          <w:p w:rsidR="004C33E8" w:rsidRPr="00F42EF2" w:rsidRDefault="004C33E8" w:rsidP="004C33E8">
            <w:pPr>
              <w:spacing w:line="300" w:lineRule="exact"/>
              <w:ind w:firstLineChars="100" w:firstLine="200"/>
              <w:rPr>
                <w:rFonts w:ascii="ＭＳ 明朝" w:hAnsi="ＭＳ 明朝"/>
                <w:sz w:val="20"/>
                <w:szCs w:val="20"/>
              </w:rPr>
            </w:pPr>
            <w:r w:rsidRPr="009E0C3D">
              <w:rPr>
                <w:rFonts w:ascii="ＭＳ 明朝" w:hAnsi="ＭＳ 明朝" w:hint="eastAsia"/>
                <w:sz w:val="20"/>
                <w:szCs w:val="20"/>
              </w:rPr>
              <w:t>保護者向けでは「学校の生徒指導の方針に共感している」が80%、教員向けでは「生徒指導において家庭との連携」や「生徒指導の体制」で90％以上となっており高い肯定率を示しているのに対し、生徒向けでは「先生の指導は納得できる」が61％となっており、昨年より7％減少した。原因としては、ここ数年、生徒指導に力を入れてきたが、SNS等で周囲の学校の情報がより多く入ってくることで他校との比較をし、本校の指導が厳しいと感じている生徒が増加していることがあげられる。今後、研修等で生徒との接し方・生徒へのアプローチなどの、教員としてのスタンスを確立し、生徒が納得するような対応を心がけて</w:t>
            </w:r>
            <w:r w:rsidR="00F42EF2" w:rsidRPr="009E0C3D">
              <w:rPr>
                <w:rFonts w:ascii="ＭＳ 明朝" w:hAnsi="ＭＳ 明朝" w:hint="eastAsia"/>
                <w:sz w:val="20"/>
                <w:szCs w:val="20"/>
              </w:rPr>
              <w:t>いく</w:t>
            </w:r>
            <w:r w:rsidRPr="009E0C3D">
              <w:rPr>
                <w:rFonts w:ascii="ＭＳ 明朝" w:hAnsi="ＭＳ 明朝" w:hint="eastAsia"/>
                <w:sz w:val="20"/>
                <w:szCs w:val="20"/>
              </w:rPr>
              <w:t>。</w:t>
            </w:r>
          </w:p>
          <w:p w:rsidR="00F42EF2" w:rsidRPr="00F42EF2" w:rsidRDefault="00F42EF2" w:rsidP="004C33E8">
            <w:pPr>
              <w:spacing w:line="300" w:lineRule="exact"/>
              <w:ind w:firstLineChars="100" w:firstLine="200"/>
              <w:rPr>
                <w:rFonts w:ascii="ＭＳ 明朝" w:hAnsi="ＭＳ 明朝"/>
                <w:color w:val="FF0000"/>
                <w:sz w:val="20"/>
                <w:szCs w:val="20"/>
              </w:rPr>
            </w:pPr>
          </w:p>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lastRenderedPageBreak/>
              <w:t>【学校運営等】</w:t>
            </w:r>
          </w:p>
          <w:p w:rsidR="004C33E8" w:rsidRPr="00F42EF2"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研修・研究に参加した成果を他の教職員に伝える機会が設けられている」との回答をした教職員が56％と昨年の76％から減少した。このことを受けて研修の報告体制を整え、研修の成果を発表、情報共有する場を設定していく。</w:t>
            </w:r>
          </w:p>
          <w:p w:rsidR="00EC34B5" w:rsidRPr="004C33E8" w:rsidRDefault="00EC34B5" w:rsidP="001D401B">
            <w:pPr>
              <w:spacing w:line="300" w:lineRule="exact"/>
              <w:rPr>
                <w:rFonts w:ascii="ＭＳ 明朝" w:hAnsi="ＭＳ 明朝"/>
                <w:color w:val="D9D9D9"/>
                <w:sz w:val="20"/>
                <w:szCs w:val="20"/>
              </w:rPr>
            </w:pPr>
          </w:p>
          <w:p w:rsidR="00975B8B" w:rsidRPr="004C33E8" w:rsidRDefault="00975B8B"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1B7680" w:rsidRPr="009D79E4" w:rsidRDefault="001B7680"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C74C84" w:rsidRPr="009D79E4" w:rsidRDefault="00C74C84"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Default="00EC34B5" w:rsidP="001D401B">
            <w:pPr>
              <w:spacing w:line="300" w:lineRule="exact"/>
              <w:rPr>
                <w:rFonts w:ascii="ＭＳ 明朝" w:hAnsi="ＭＳ 明朝"/>
                <w:color w:val="D9D9D9"/>
                <w:sz w:val="20"/>
                <w:szCs w:val="20"/>
              </w:rPr>
            </w:pPr>
          </w:p>
          <w:p w:rsidR="00191982" w:rsidRPr="009D79E4" w:rsidRDefault="00191982" w:rsidP="001D401B">
            <w:pPr>
              <w:spacing w:line="300" w:lineRule="exact"/>
              <w:rPr>
                <w:rFonts w:ascii="ＭＳ 明朝" w:hAnsi="ＭＳ 明朝"/>
                <w:color w:val="D9D9D9"/>
                <w:sz w:val="20"/>
                <w:szCs w:val="20"/>
              </w:rPr>
            </w:pPr>
          </w:p>
        </w:tc>
        <w:tc>
          <w:tcPr>
            <w:tcW w:w="8221" w:type="dxa"/>
            <w:shd w:val="clear" w:color="auto" w:fill="auto"/>
          </w:tcPr>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lastRenderedPageBreak/>
              <w:t>【第1回】平成30年6月14日（木）</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学校経営計画の説明について述べた後、本校の取り組みについて説明。</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○H30年度学校経営計画について</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・わかりやすい授業の取り組みについて、生徒の状況に対して授業や学習評価をどの</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ようなものに設定しているか。わかりやすさや学習のレベルなど生徒の状況に合わせた</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 xml:space="preserve">　ものであってほしい。</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・生徒が納得できる生徒指導について昨年度と比べ学校教育自己診断の肯定率が低下して</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いるが具体的な理由や内容は分析されているか。生徒が指導に納得していないと感じた</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ときの対応など「聞くことに主体をおいた指導」をお願いしたい。</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○本校教育の全般について</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・昔（10年ほど前）の茨田高校と比べて年々改善してきたおかげで、今は茨田高校に</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対して信頼感をもっている。先生方の努力に非常に感謝している。</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・地域交流の機会に対しては、さまざまな面でどんどんバックアップしていきたい。</w:t>
            </w:r>
          </w:p>
          <w:p w:rsidR="00C11E2E" w:rsidRPr="00E815FF" w:rsidRDefault="00C11E2E" w:rsidP="00C11E2E">
            <w:pPr>
              <w:spacing w:line="300" w:lineRule="exact"/>
              <w:rPr>
                <w:rFonts w:ascii="ＭＳ 明朝" w:hAnsi="ＭＳ 明朝"/>
                <w:sz w:val="20"/>
                <w:szCs w:val="20"/>
              </w:rPr>
            </w:pPr>
            <w:r w:rsidRPr="00E815FF">
              <w:rPr>
                <w:rFonts w:ascii="ＭＳ 明朝" w:hAnsi="ＭＳ 明朝" w:hint="eastAsia"/>
                <w:sz w:val="20"/>
                <w:szCs w:val="20"/>
              </w:rPr>
              <w:t>・クラブ指導と働き方改革のジレンマがある。教員の負担だけに頼り過ぎているところが</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ある。地域の方と協力してクラブ指導ができる体制を作ることを検討できないか。</w:t>
            </w:r>
          </w:p>
          <w:p w:rsidR="00C11E2E" w:rsidRPr="00E815FF" w:rsidRDefault="00C11E2E" w:rsidP="00C11E2E">
            <w:pPr>
              <w:spacing w:line="300" w:lineRule="exact"/>
              <w:rPr>
                <w:rFonts w:ascii="ＭＳ 明朝" w:hAnsi="ＭＳ 明朝"/>
                <w:sz w:val="20"/>
                <w:szCs w:val="20"/>
              </w:rPr>
            </w:pP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【第2回】平成30年11月8日（木）</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本校の現状報告について説明した後、授業アンケート結果と経年変化の分析について、</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いじめに関するアンケートの結果、進路の決定状況を説明。</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○授業アンケートについて</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・数年前から見て数値が上昇しているが、そろそろ数値が上がりきった印象がある。</w:t>
            </w:r>
          </w:p>
          <w:p w:rsidR="00C11E2E" w:rsidRPr="00E815FF" w:rsidRDefault="00C11E2E" w:rsidP="00C11E2E">
            <w:pPr>
              <w:spacing w:line="300" w:lineRule="exact"/>
              <w:ind w:firstLineChars="200" w:firstLine="400"/>
              <w:rPr>
                <w:rFonts w:ascii="ＭＳ 明朝" w:hAnsi="ＭＳ 明朝"/>
                <w:sz w:val="20"/>
                <w:szCs w:val="20"/>
              </w:rPr>
            </w:pPr>
            <w:r w:rsidRPr="00E815FF">
              <w:rPr>
                <w:rFonts w:ascii="ＭＳ 明朝" w:hAnsi="ＭＳ 明朝" w:hint="eastAsia"/>
                <w:sz w:val="20"/>
                <w:szCs w:val="20"/>
              </w:rPr>
              <w:lastRenderedPageBreak/>
              <w:t>教員の努力で良くなっている部分があるのに、それがみえにくくなってきているので</w:t>
            </w:r>
          </w:p>
          <w:p w:rsidR="00C11E2E" w:rsidRPr="00E815FF" w:rsidRDefault="00C11E2E" w:rsidP="00C11E2E">
            <w:pPr>
              <w:spacing w:line="300" w:lineRule="exact"/>
              <w:ind w:firstLineChars="200" w:firstLine="400"/>
              <w:rPr>
                <w:rFonts w:ascii="ＭＳ 明朝" w:hAnsi="ＭＳ 明朝"/>
                <w:sz w:val="20"/>
                <w:szCs w:val="20"/>
              </w:rPr>
            </w:pPr>
            <w:r w:rsidRPr="00E815FF">
              <w:rPr>
                <w:rFonts w:ascii="ＭＳ 明朝" w:hAnsi="ＭＳ 明朝" w:hint="eastAsia"/>
                <w:sz w:val="20"/>
                <w:szCs w:val="20"/>
              </w:rPr>
              <w:t>質問項目の検討が必要ではないか。</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○次年度学校経営計画について</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・数値が全てではないが、数値目標を示すことが大事である。</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・教員の資質向上と授業力向上に対する取り組みも盛り込んでもらいたい。</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○いじめに関するアンケートの結果と分析</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・このアンケートを入り口にして、生徒の立場に立って対応できる教員の能力が問われ</w:t>
            </w:r>
          </w:p>
          <w:p w:rsidR="00C11E2E" w:rsidRPr="00E815FF" w:rsidRDefault="00C11E2E" w:rsidP="00C11E2E">
            <w:pPr>
              <w:spacing w:line="300" w:lineRule="exact"/>
              <w:ind w:leftChars="200" w:left="420"/>
              <w:rPr>
                <w:rFonts w:ascii="ＭＳ 明朝" w:hAnsi="ＭＳ 明朝"/>
                <w:sz w:val="20"/>
                <w:szCs w:val="20"/>
              </w:rPr>
            </w:pPr>
            <w:r w:rsidRPr="00E815FF">
              <w:rPr>
                <w:rFonts w:ascii="ＭＳ 明朝" w:hAnsi="ＭＳ 明朝" w:hint="eastAsia"/>
                <w:sz w:val="20"/>
                <w:szCs w:val="20"/>
              </w:rPr>
              <w:t>る。生徒の意識によって数値の表れ方が変わるため、数字にとらわれないようにして欲しい</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・インターネット上の誹謗中傷などに対しては、学校の対応には限界がありスクールロ</w:t>
            </w:r>
          </w:p>
          <w:p w:rsidR="00C11E2E" w:rsidRPr="00E815FF" w:rsidRDefault="00C11E2E" w:rsidP="00C11E2E">
            <w:pPr>
              <w:spacing w:line="300" w:lineRule="exact"/>
              <w:ind w:firstLineChars="200" w:firstLine="400"/>
              <w:rPr>
                <w:rFonts w:ascii="ＭＳ 明朝" w:hAnsi="ＭＳ 明朝"/>
                <w:sz w:val="20"/>
                <w:szCs w:val="20"/>
              </w:rPr>
            </w:pPr>
            <w:r w:rsidRPr="00E815FF">
              <w:rPr>
                <w:rFonts w:ascii="ＭＳ 明朝" w:hAnsi="ＭＳ 明朝" w:hint="eastAsia"/>
                <w:sz w:val="20"/>
                <w:szCs w:val="20"/>
              </w:rPr>
              <w:t>イヤーの活用も必要である。</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・家族を含めた周りによる、被害生徒に対するケアを十分にすることが重要である。</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・学校は未然防止を十分に取り組んで欲しい。</w:t>
            </w:r>
          </w:p>
          <w:p w:rsidR="00C11E2E" w:rsidRPr="00E815FF" w:rsidRDefault="00C11E2E" w:rsidP="00C11E2E">
            <w:pPr>
              <w:spacing w:line="300" w:lineRule="exact"/>
              <w:ind w:firstLineChars="100" w:firstLine="200"/>
              <w:rPr>
                <w:rFonts w:ascii="ＭＳ 明朝" w:hAnsi="ＭＳ 明朝"/>
                <w:sz w:val="20"/>
                <w:szCs w:val="20"/>
              </w:rPr>
            </w:pPr>
            <w:r w:rsidRPr="00E815FF">
              <w:rPr>
                <w:rFonts w:ascii="ＭＳ 明朝" w:hAnsi="ＭＳ 明朝" w:hint="eastAsia"/>
                <w:sz w:val="20"/>
                <w:szCs w:val="20"/>
              </w:rPr>
              <w:t>・被害生徒がいる場合、相談窓口はわかりやすく示されているか。またSCとの連携に</w:t>
            </w:r>
          </w:p>
          <w:p w:rsidR="00C11E2E" w:rsidRPr="00E815FF" w:rsidRDefault="00C11E2E" w:rsidP="00C11E2E">
            <w:pPr>
              <w:spacing w:line="300" w:lineRule="exact"/>
              <w:ind w:firstLineChars="200" w:firstLine="400"/>
              <w:rPr>
                <w:rFonts w:ascii="ＭＳ 明朝" w:hAnsi="ＭＳ 明朝"/>
                <w:sz w:val="20"/>
                <w:szCs w:val="20"/>
              </w:rPr>
            </w:pPr>
            <w:r w:rsidRPr="00E815FF">
              <w:rPr>
                <w:rFonts w:ascii="ＭＳ 明朝" w:hAnsi="ＭＳ 明朝" w:hint="eastAsia"/>
                <w:sz w:val="20"/>
                <w:szCs w:val="20"/>
              </w:rPr>
              <w:t>しっかり努めてほしい。</w:t>
            </w:r>
          </w:p>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【第3回】平成31年2月21日（木）</w:t>
            </w:r>
          </w:p>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 xml:space="preserve">　本年度の取り組み、平成30年度学校教育自己診断の結果、第2回授業アンケートの結果</w:t>
            </w:r>
          </w:p>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次年度学校経営計画について説明。</w:t>
            </w:r>
          </w:p>
          <w:p w:rsidR="004C33E8" w:rsidRPr="009E0C3D" w:rsidRDefault="004C33E8" w:rsidP="004C33E8">
            <w:pPr>
              <w:spacing w:line="300" w:lineRule="exact"/>
              <w:rPr>
                <w:rFonts w:ascii="ＭＳ 明朝" w:hAnsi="ＭＳ 明朝"/>
                <w:sz w:val="20"/>
                <w:szCs w:val="20"/>
              </w:rPr>
            </w:pPr>
            <w:r w:rsidRPr="009E0C3D">
              <w:rPr>
                <w:rFonts w:ascii="ＭＳ 明朝" w:hAnsi="ＭＳ 明朝" w:hint="eastAsia"/>
                <w:sz w:val="20"/>
                <w:szCs w:val="20"/>
              </w:rPr>
              <w:t>○学校教育自己診断、授業アンケートの結果について</w:t>
            </w:r>
          </w:p>
          <w:p w:rsidR="004C33E8" w:rsidRPr="009E0C3D" w:rsidRDefault="004C33E8" w:rsidP="004C33E8">
            <w:pPr>
              <w:spacing w:line="300" w:lineRule="exact"/>
              <w:ind w:left="200" w:hangingChars="100" w:hanging="200"/>
              <w:rPr>
                <w:rFonts w:ascii="ＭＳ 明朝" w:hAnsi="ＭＳ 明朝"/>
                <w:sz w:val="20"/>
                <w:szCs w:val="20"/>
              </w:rPr>
            </w:pPr>
            <w:r w:rsidRPr="009E0C3D">
              <w:rPr>
                <w:rFonts w:ascii="ＭＳ 明朝" w:hAnsi="ＭＳ 明朝" w:hint="eastAsia"/>
                <w:sz w:val="20"/>
                <w:szCs w:val="20"/>
              </w:rPr>
              <w:t>・「入学してよかった」生徒（70%）保護者（81%）となって</w:t>
            </w:r>
            <w:r w:rsidR="00C634EF" w:rsidRPr="009E0C3D">
              <w:rPr>
                <w:rFonts w:ascii="ＭＳ 明朝" w:hAnsi="ＭＳ 明朝" w:hint="eastAsia"/>
                <w:sz w:val="20"/>
                <w:szCs w:val="20"/>
              </w:rPr>
              <w:t>いる</w:t>
            </w:r>
            <w:r w:rsidRPr="009E0C3D">
              <w:rPr>
                <w:rFonts w:ascii="ＭＳ 明朝" w:hAnsi="ＭＳ 明朝" w:hint="eastAsia"/>
                <w:sz w:val="20"/>
                <w:szCs w:val="20"/>
              </w:rPr>
              <w:t>が、子どもが茨田高校に入学して良かったと感じている。先生方に非常に感謝している。</w:t>
            </w:r>
          </w:p>
          <w:p w:rsidR="004C33E8" w:rsidRPr="009E0C3D" w:rsidRDefault="004C33E8" w:rsidP="004C33E8">
            <w:pPr>
              <w:spacing w:line="300" w:lineRule="exact"/>
              <w:ind w:left="200" w:hangingChars="100" w:hanging="200"/>
              <w:rPr>
                <w:rFonts w:ascii="ＭＳ 明朝" w:hAnsi="ＭＳ 明朝"/>
                <w:sz w:val="20"/>
                <w:szCs w:val="20"/>
              </w:rPr>
            </w:pPr>
            <w:r w:rsidRPr="009E0C3D">
              <w:rPr>
                <w:rFonts w:ascii="ＭＳ 明朝" w:hAnsi="ＭＳ 明朝" w:hint="eastAsia"/>
                <w:sz w:val="20"/>
                <w:szCs w:val="20"/>
              </w:rPr>
              <w:t>・「先生の指導に納得できる」生徒（61%）について、子どもが「納得できない」と感じる指導がすべて良くないわけではない。必要な指導はやっていくべきである。実際、茨田高校はこの数年でとてもよくなった。先生方の指導の賜物ではないかと考えている。</w:t>
            </w:r>
          </w:p>
          <w:p w:rsidR="004C33E8" w:rsidRPr="009E0C3D" w:rsidRDefault="004C33E8" w:rsidP="004C33E8">
            <w:pPr>
              <w:spacing w:line="300" w:lineRule="exact"/>
              <w:ind w:left="200" w:hangingChars="100" w:hanging="200"/>
              <w:rPr>
                <w:rFonts w:ascii="ＭＳ 明朝" w:hAnsi="ＭＳ 明朝"/>
                <w:sz w:val="20"/>
                <w:szCs w:val="20"/>
              </w:rPr>
            </w:pPr>
            <w:r w:rsidRPr="009E0C3D">
              <w:rPr>
                <w:rFonts w:ascii="ＭＳ 明朝" w:hAnsi="ＭＳ 明朝" w:hint="eastAsia"/>
                <w:sz w:val="20"/>
                <w:szCs w:val="20"/>
              </w:rPr>
              <w:t>・学習支援機能に関しては、現在取り組んでいる補習や自習室の取り組みをもっと外部にアピールする工夫が必要ではないか。</w:t>
            </w:r>
          </w:p>
          <w:p w:rsidR="004C33E8" w:rsidRPr="009E0C3D" w:rsidRDefault="004C33E8" w:rsidP="004C33E8">
            <w:pPr>
              <w:spacing w:line="300" w:lineRule="exact"/>
              <w:ind w:left="200" w:hangingChars="100" w:hanging="200"/>
              <w:rPr>
                <w:rFonts w:ascii="ＭＳ 明朝" w:hAnsi="ＭＳ 明朝"/>
                <w:sz w:val="20"/>
                <w:szCs w:val="20"/>
              </w:rPr>
            </w:pPr>
            <w:r w:rsidRPr="009E0C3D">
              <w:rPr>
                <w:rFonts w:ascii="ＭＳ 明朝" w:hAnsi="ＭＳ 明朝" w:hint="eastAsia"/>
                <w:sz w:val="20"/>
                <w:szCs w:val="20"/>
              </w:rPr>
              <w:t>・遅刻対策に関しては、十分な成果をあげていることをわかりやすく外部に示す方法を工夫していく必要がある。</w:t>
            </w:r>
          </w:p>
          <w:p w:rsidR="00AE2843" w:rsidRPr="00C11E2E" w:rsidRDefault="004C33E8" w:rsidP="004C33E8">
            <w:pPr>
              <w:spacing w:line="300" w:lineRule="exact"/>
              <w:rPr>
                <w:rFonts w:ascii="ＭＳ 明朝" w:hAnsi="ＭＳ 明朝"/>
                <w:color w:val="D9D9D9"/>
                <w:sz w:val="20"/>
                <w:szCs w:val="20"/>
              </w:rPr>
            </w:pPr>
            <w:r w:rsidRPr="009E0C3D">
              <w:rPr>
                <w:rFonts w:ascii="ＭＳ 明朝" w:hAnsi="ＭＳ 明朝" w:hint="eastAsia"/>
                <w:sz w:val="20"/>
                <w:szCs w:val="20"/>
              </w:rPr>
              <w:t>・部活動は、授業以外の生徒が学校生活の充実を感じるものにつながるはずである。部活動の活性化を図っていけないか。</w:t>
            </w:r>
          </w:p>
        </w:tc>
      </w:tr>
    </w:tbl>
    <w:p w:rsidR="0086696C" w:rsidRPr="009D79E4" w:rsidRDefault="0086696C" w:rsidP="0037367C">
      <w:pPr>
        <w:spacing w:line="120" w:lineRule="exact"/>
        <w:ind w:leftChars="-428" w:left="-899"/>
      </w:pPr>
    </w:p>
    <w:p w:rsidR="00212F15" w:rsidRDefault="00212F15" w:rsidP="000F4ECD">
      <w:pPr>
        <w:ind w:leftChars="-92" w:left="-193"/>
        <w:jc w:val="left"/>
        <w:rPr>
          <w:rFonts w:ascii="ＭＳ ゴシック" w:eastAsia="ＭＳ ゴシック" w:hAnsi="ＭＳ ゴシック"/>
          <w:szCs w:val="21"/>
        </w:rPr>
      </w:pPr>
    </w:p>
    <w:p w:rsidR="0086696C" w:rsidRPr="009D79E4" w:rsidRDefault="0037367C" w:rsidP="000F4ECD">
      <w:pPr>
        <w:ind w:leftChars="-92" w:left="-193"/>
        <w:jc w:val="left"/>
        <w:rPr>
          <w:rFonts w:ascii="ＭＳ ゴシック" w:eastAsia="ＭＳ ゴシック" w:hAnsi="ＭＳ ゴシック"/>
          <w:szCs w:val="21"/>
        </w:rPr>
      </w:pPr>
      <w:r w:rsidRPr="009D79E4">
        <w:rPr>
          <w:rFonts w:ascii="ＭＳ ゴシック" w:eastAsia="ＭＳ ゴシック" w:hAnsi="ＭＳ ゴシック" w:hint="eastAsia"/>
          <w:szCs w:val="21"/>
        </w:rPr>
        <w:t xml:space="preserve">３　</w:t>
      </w:r>
      <w:r w:rsidR="0086696C" w:rsidRPr="009D79E4">
        <w:rPr>
          <w:rFonts w:ascii="ＭＳ ゴシック" w:eastAsia="ＭＳ ゴシック" w:hAnsi="ＭＳ ゴシック" w:hint="eastAsia"/>
          <w:szCs w:val="21"/>
        </w:rPr>
        <w:t>本年度の取組</w:t>
      </w:r>
      <w:r w:rsidRPr="009D79E4">
        <w:rPr>
          <w:rFonts w:ascii="ＭＳ ゴシック" w:eastAsia="ＭＳ ゴシック" w:hAnsi="ＭＳ ゴシック" w:hint="eastAsia"/>
          <w:szCs w:val="21"/>
        </w:rPr>
        <w:t>内容</w:t>
      </w:r>
      <w:r w:rsidR="0086696C" w:rsidRPr="009D79E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9D79E4" w:rsidTr="00C43728">
        <w:trPr>
          <w:trHeight w:val="586"/>
          <w:jc w:val="center"/>
        </w:trPr>
        <w:tc>
          <w:tcPr>
            <w:tcW w:w="881" w:type="dxa"/>
            <w:shd w:val="clear" w:color="auto" w:fill="auto"/>
            <w:vAlign w:val="center"/>
          </w:tcPr>
          <w:p w:rsidR="00897939" w:rsidRPr="009D79E4" w:rsidRDefault="00897939" w:rsidP="0054712D">
            <w:pPr>
              <w:spacing w:line="240" w:lineRule="exact"/>
              <w:jc w:val="center"/>
              <w:rPr>
                <w:rFonts w:ascii="ＭＳ 明朝" w:hAnsi="ＭＳ 明朝"/>
                <w:sz w:val="20"/>
                <w:szCs w:val="20"/>
              </w:rPr>
            </w:pPr>
            <w:r w:rsidRPr="009D79E4">
              <w:rPr>
                <w:rFonts w:ascii="ＭＳ 明朝" w:hAnsi="ＭＳ 明朝" w:hint="eastAsia"/>
                <w:sz w:val="20"/>
                <w:szCs w:val="20"/>
              </w:rPr>
              <w:t>中期的</w:t>
            </w:r>
          </w:p>
          <w:p w:rsidR="00897939" w:rsidRPr="009D79E4" w:rsidRDefault="00897939" w:rsidP="0054712D">
            <w:pPr>
              <w:spacing w:line="240" w:lineRule="exact"/>
              <w:jc w:val="center"/>
              <w:rPr>
                <w:rFonts w:ascii="ＭＳ 明朝" w:hAnsi="ＭＳ 明朝"/>
                <w:spacing w:val="-20"/>
                <w:sz w:val="20"/>
                <w:szCs w:val="20"/>
              </w:rPr>
            </w:pPr>
            <w:r w:rsidRPr="009D79E4">
              <w:rPr>
                <w:rFonts w:ascii="ＭＳ 明朝" w:hAnsi="ＭＳ 明朝" w:hint="eastAsia"/>
                <w:sz w:val="20"/>
                <w:szCs w:val="20"/>
              </w:rPr>
              <w:t>目標</w:t>
            </w:r>
          </w:p>
        </w:tc>
        <w:tc>
          <w:tcPr>
            <w:tcW w:w="2020" w:type="dxa"/>
            <w:shd w:val="clear" w:color="auto" w:fill="auto"/>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自己評価</w:t>
            </w:r>
          </w:p>
        </w:tc>
      </w:tr>
      <w:tr w:rsidR="003E5C6D" w:rsidRPr="00E50B6C" w:rsidTr="004D5B06">
        <w:trPr>
          <w:trHeight w:val="586"/>
          <w:jc w:val="center"/>
        </w:trPr>
        <w:tc>
          <w:tcPr>
            <w:tcW w:w="881" w:type="dxa"/>
            <w:shd w:val="clear" w:color="auto" w:fill="auto"/>
            <w:textDirection w:val="tbRlV"/>
            <w:vAlign w:val="center"/>
          </w:tcPr>
          <w:p w:rsidR="003E5C6D" w:rsidRPr="009D79E4" w:rsidRDefault="004C33E8" w:rsidP="009F3806">
            <w:pPr>
              <w:spacing w:line="320" w:lineRule="exact"/>
              <w:ind w:left="113" w:right="113" w:firstLineChars="200" w:firstLine="400"/>
              <w:rPr>
                <w:rFonts w:ascii="ＭＳ 明朝" w:hAnsi="ＭＳ 明朝"/>
                <w:sz w:val="20"/>
                <w:szCs w:val="20"/>
              </w:rPr>
            </w:pPr>
            <w:r>
              <w:rPr>
                <w:rFonts w:ascii="ＭＳ 明朝" w:hAnsi="ＭＳ 明朝" w:hint="eastAsia"/>
                <w:sz w:val="20"/>
                <w:szCs w:val="20"/>
              </w:rPr>
              <w:t xml:space="preserve">                                            </w:t>
            </w:r>
            <w:r w:rsidR="003E5C6D" w:rsidRPr="009D79E4">
              <w:rPr>
                <w:rFonts w:ascii="ＭＳ 明朝" w:hAnsi="ＭＳ 明朝" w:hint="eastAsia"/>
                <w:sz w:val="20"/>
                <w:szCs w:val="20"/>
              </w:rPr>
              <w:t>１　学</w:t>
            </w:r>
            <w:r w:rsidR="009F3806">
              <w:rPr>
                <w:rFonts w:ascii="ＭＳ 明朝" w:hAnsi="ＭＳ 明朝" w:hint="eastAsia"/>
                <w:sz w:val="20"/>
                <w:szCs w:val="20"/>
              </w:rPr>
              <w:t xml:space="preserve">　</w:t>
            </w:r>
            <w:r w:rsidR="003E5C6D" w:rsidRPr="009D79E4">
              <w:rPr>
                <w:rFonts w:ascii="ＭＳ 明朝" w:hAnsi="ＭＳ 明朝" w:hint="eastAsia"/>
                <w:sz w:val="20"/>
                <w:szCs w:val="20"/>
              </w:rPr>
              <w:t>力</w:t>
            </w:r>
            <w:r w:rsidR="009F3806">
              <w:rPr>
                <w:rFonts w:ascii="ＭＳ 明朝" w:hAnsi="ＭＳ 明朝" w:hint="eastAsia"/>
                <w:sz w:val="20"/>
                <w:szCs w:val="20"/>
              </w:rPr>
              <w:t xml:space="preserve">　</w:t>
            </w:r>
            <w:r w:rsidR="003E5C6D" w:rsidRPr="009D79E4">
              <w:rPr>
                <w:rFonts w:ascii="ＭＳ 明朝" w:hAnsi="ＭＳ 明朝" w:hint="eastAsia"/>
                <w:sz w:val="20"/>
                <w:szCs w:val="20"/>
              </w:rPr>
              <w:t>の</w:t>
            </w:r>
            <w:r w:rsidR="009F3806">
              <w:rPr>
                <w:rFonts w:ascii="ＭＳ 明朝" w:hAnsi="ＭＳ 明朝" w:hint="eastAsia"/>
                <w:sz w:val="20"/>
                <w:szCs w:val="20"/>
              </w:rPr>
              <w:t xml:space="preserve">　</w:t>
            </w:r>
            <w:r w:rsidR="003E5C6D" w:rsidRPr="009D79E4">
              <w:rPr>
                <w:rFonts w:ascii="ＭＳ 明朝" w:hAnsi="ＭＳ 明朝" w:hint="eastAsia"/>
                <w:sz w:val="20"/>
                <w:szCs w:val="20"/>
              </w:rPr>
              <w:t>向</w:t>
            </w:r>
            <w:r w:rsidR="009F3806">
              <w:rPr>
                <w:rFonts w:ascii="ＭＳ 明朝" w:hAnsi="ＭＳ 明朝" w:hint="eastAsia"/>
                <w:sz w:val="20"/>
                <w:szCs w:val="20"/>
              </w:rPr>
              <w:t xml:space="preserve">　</w:t>
            </w:r>
            <w:r w:rsidR="003E5C6D" w:rsidRPr="009D79E4">
              <w:rPr>
                <w:rFonts w:ascii="ＭＳ 明朝" w:hAnsi="ＭＳ 明朝" w:hint="eastAsia"/>
                <w:sz w:val="20"/>
                <w:szCs w:val="20"/>
              </w:rPr>
              <w:t>上</w:t>
            </w:r>
            <w:r>
              <w:rPr>
                <w:rFonts w:ascii="ＭＳ 明朝" w:hAnsi="ＭＳ 明朝" w:hint="eastAsia"/>
                <w:sz w:val="20"/>
                <w:szCs w:val="20"/>
              </w:rPr>
              <w:t xml:space="preserve">  </w:t>
            </w:r>
          </w:p>
        </w:tc>
        <w:tc>
          <w:tcPr>
            <w:tcW w:w="2020" w:type="dxa"/>
            <w:shd w:val="clear" w:color="auto" w:fill="auto"/>
          </w:tcPr>
          <w:p w:rsidR="003E5C6D" w:rsidRPr="009D79E4" w:rsidRDefault="003E5C6D" w:rsidP="00615309">
            <w:pPr>
              <w:spacing w:line="220" w:lineRule="exact"/>
              <w:ind w:leftChars="-1" w:left="-1" w:hanging="1"/>
              <w:rPr>
                <w:sz w:val="20"/>
                <w:szCs w:val="20"/>
              </w:rPr>
            </w:pPr>
            <w:r w:rsidRPr="009D79E4">
              <w:rPr>
                <w:rFonts w:hint="eastAsia"/>
                <w:sz w:val="20"/>
                <w:szCs w:val="20"/>
              </w:rPr>
              <w:t>（１）『</w:t>
            </w:r>
            <w:r w:rsidRPr="009D79E4">
              <w:rPr>
                <w:rFonts w:hint="eastAsia"/>
                <w:sz w:val="20"/>
                <w:szCs w:val="20"/>
              </w:rPr>
              <w:t>UD</w:t>
            </w:r>
            <w:r w:rsidRPr="009D79E4">
              <w:rPr>
                <w:rFonts w:hint="eastAsia"/>
                <w:sz w:val="20"/>
                <w:szCs w:val="20"/>
              </w:rPr>
              <w:t>授業・楽しい・規律ある授業』を実現するための教員の授業力向上</w:t>
            </w:r>
          </w:p>
          <w:p w:rsidR="003E5C6D" w:rsidRPr="009D79E4" w:rsidRDefault="003E5C6D" w:rsidP="00615309">
            <w:pPr>
              <w:spacing w:line="220" w:lineRule="exact"/>
              <w:ind w:leftChars="-1" w:left="-2" w:firstLineChars="100" w:firstLine="200"/>
              <w:rPr>
                <w:sz w:val="20"/>
                <w:szCs w:val="20"/>
              </w:rPr>
            </w:pPr>
          </w:p>
          <w:p w:rsidR="003E5C6D" w:rsidRPr="009D79E4" w:rsidRDefault="003E5C6D" w:rsidP="00615309">
            <w:pPr>
              <w:spacing w:line="220" w:lineRule="exact"/>
              <w:ind w:leftChars="-1" w:left="194" w:hangingChars="98" w:hanging="196"/>
              <w:rPr>
                <w:sz w:val="20"/>
                <w:szCs w:val="20"/>
              </w:rPr>
            </w:pPr>
            <w:r w:rsidRPr="009D79E4">
              <w:rPr>
                <w:rFonts w:hint="eastAsia"/>
                <w:sz w:val="20"/>
                <w:szCs w:val="20"/>
              </w:rPr>
              <w:t>ア　本校勤務年数が少ない教員への</w:t>
            </w:r>
            <w:r w:rsidRPr="009D79E4">
              <w:rPr>
                <w:rFonts w:hint="eastAsia"/>
                <w:sz w:val="20"/>
                <w:szCs w:val="20"/>
              </w:rPr>
              <w:t>OJT</w:t>
            </w:r>
            <w:r w:rsidRPr="009D79E4">
              <w:rPr>
                <w:rFonts w:hint="eastAsia"/>
                <w:sz w:val="20"/>
                <w:szCs w:val="20"/>
              </w:rPr>
              <w:t>の実施</w:t>
            </w: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394" w:hangingChars="198" w:hanging="396"/>
              <w:rPr>
                <w:sz w:val="20"/>
                <w:szCs w:val="20"/>
              </w:rPr>
            </w:pPr>
            <w:r w:rsidRPr="009D79E4">
              <w:rPr>
                <w:rFonts w:hint="eastAsia"/>
                <w:sz w:val="20"/>
                <w:szCs w:val="20"/>
              </w:rPr>
              <w:t>イ　ユニット研修や研究授業の充実</w:t>
            </w: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r w:rsidRPr="009D79E4">
              <w:rPr>
                <w:rFonts w:hint="eastAsia"/>
                <w:sz w:val="20"/>
                <w:szCs w:val="20"/>
              </w:rPr>
              <w:t xml:space="preserve">ウ　</w:t>
            </w:r>
            <w:r w:rsidRPr="009D79E4">
              <w:rPr>
                <w:rFonts w:hint="eastAsia"/>
                <w:sz w:val="20"/>
                <w:szCs w:val="20"/>
              </w:rPr>
              <w:t>ICT</w:t>
            </w:r>
            <w:r w:rsidRPr="009D79E4">
              <w:rPr>
                <w:rFonts w:hint="eastAsia"/>
                <w:sz w:val="20"/>
                <w:szCs w:val="20"/>
              </w:rPr>
              <w:t>を活用した授業改善と業務軽減</w:t>
            </w:r>
            <w:r>
              <w:rPr>
                <w:rFonts w:hint="eastAsia"/>
                <w:sz w:val="20"/>
                <w:szCs w:val="20"/>
              </w:rPr>
              <w:t>とﾌﾟﾛｼﾞｪｸﾀｰの積極的活用</w:t>
            </w:r>
          </w:p>
          <w:p w:rsidR="003E5C6D" w:rsidRPr="009D79E4"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r w:rsidRPr="009D79E4">
              <w:rPr>
                <w:rFonts w:hint="eastAsia"/>
                <w:sz w:val="20"/>
                <w:szCs w:val="20"/>
              </w:rPr>
              <w:t>（２）生徒の学習習慣確立を通した学習意欲の向上</w:t>
            </w:r>
          </w:p>
          <w:p w:rsidR="003E5C6D" w:rsidRPr="009D79E4" w:rsidRDefault="003E5C6D" w:rsidP="00615309">
            <w:pPr>
              <w:spacing w:line="220" w:lineRule="exact"/>
              <w:ind w:leftChars="-1" w:left="-2" w:firstLineChars="100" w:firstLine="200"/>
              <w:rPr>
                <w:sz w:val="20"/>
                <w:szCs w:val="20"/>
              </w:rPr>
            </w:pPr>
          </w:p>
          <w:p w:rsidR="003E5C6D" w:rsidRPr="009D79E4" w:rsidRDefault="003E5C6D" w:rsidP="00615309">
            <w:pPr>
              <w:spacing w:line="220" w:lineRule="exact"/>
              <w:ind w:leftChars="-1" w:left="194" w:hangingChars="98" w:hanging="196"/>
              <w:rPr>
                <w:sz w:val="20"/>
                <w:szCs w:val="20"/>
              </w:rPr>
            </w:pPr>
            <w:r w:rsidRPr="009D79E4">
              <w:rPr>
                <w:rFonts w:hint="eastAsia"/>
                <w:sz w:val="20"/>
                <w:szCs w:val="20"/>
              </w:rPr>
              <w:t>ア　生徒が放課後に校内で勉強できる場（自習室・図書室）を整備したうえで、教員が生徒</w:t>
            </w:r>
            <w:r w:rsidRPr="009D79E4">
              <w:rPr>
                <w:rFonts w:hint="eastAsia"/>
                <w:sz w:val="20"/>
                <w:szCs w:val="20"/>
              </w:rPr>
              <w:lastRenderedPageBreak/>
              <w:t>を個別指導できる体制をつくる。</w:t>
            </w:r>
          </w:p>
          <w:p w:rsidR="003E5C6D" w:rsidRPr="009D79E4" w:rsidRDefault="003E5C6D" w:rsidP="00D14022">
            <w:pPr>
              <w:spacing w:line="220" w:lineRule="exact"/>
              <w:ind w:leftChars="-1" w:left="398" w:hangingChars="200" w:hanging="400"/>
              <w:rPr>
                <w:sz w:val="20"/>
                <w:szCs w:val="20"/>
              </w:rPr>
            </w:pPr>
            <w:r>
              <w:rPr>
                <w:rFonts w:hint="eastAsia"/>
                <w:sz w:val="20"/>
                <w:szCs w:val="20"/>
              </w:rPr>
              <w:t>イ</w:t>
            </w:r>
            <w:r w:rsidRPr="009D79E4">
              <w:rPr>
                <w:rFonts w:hint="eastAsia"/>
                <w:sz w:val="20"/>
                <w:szCs w:val="20"/>
              </w:rPr>
              <w:t xml:space="preserve">　生徒の読書習慣を確立する。</w:t>
            </w: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 w:hanging="1"/>
              <w:rPr>
                <w:sz w:val="20"/>
                <w:szCs w:val="20"/>
              </w:rPr>
            </w:pPr>
            <w:r w:rsidRPr="009D79E4">
              <w:rPr>
                <w:rFonts w:hint="eastAsia"/>
                <w:sz w:val="20"/>
                <w:szCs w:val="20"/>
              </w:rPr>
              <w:t>ウ　生徒の遅刻を減らす。</w:t>
            </w: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r>
              <w:rPr>
                <w:rFonts w:hint="eastAsia"/>
                <w:sz w:val="20"/>
                <w:szCs w:val="20"/>
              </w:rPr>
              <w:t xml:space="preserve">エ　</w:t>
            </w:r>
            <w:r>
              <w:rPr>
                <w:rFonts w:hint="eastAsia"/>
                <w:sz w:val="20"/>
                <w:szCs w:val="20"/>
              </w:rPr>
              <w:t>ICT</w:t>
            </w:r>
            <w:r>
              <w:rPr>
                <w:rFonts w:hint="eastAsia"/>
                <w:sz w:val="20"/>
                <w:szCs w:val="20"/>
              </w:rPr>
              <w:t>を活用し成績不振による留年を防ぐ</w:t>
            </w: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 w:hanging="1"/>
              <w:rPr>
                <w:sz w:val="20"/>
                <w:szCs w:val="20"/>
              </w:rPr>
            </w:pPr>
            <w:r w:rsidRPr="009D79E4">
              <w:rPr>
                <w:rFonts w:hint="eastAsia"/>
                <w:sz w:val="20"/>
                <w:szCs w:val="20"/>
              </w:rPr>
              <w:t>（３）生徒個々の進路目標に合った学力を育成する。</w:t>
            </w:r>
          </w:p>
          <w:p w:rsidR="003E5C6D" w:rsidRPr="009D79E4" w:rsidRDefault="003E5C6D" w:rsidP="00615309">
            <w:pPr>
              <w:spacing w:line="220" w:lineRule="exact"/>
              <w:ind w:leftChars="-1" w:left="-1" w:hanging="1"/>
              <w:rPr>
                <w:sz w:val="20"/>
                <w:szCs w:val="20"/>
              </w:rPr>
            </w:pPr>
          </w:p>
          <w:p w:rsidR="003E5C6D" w:rsidRPr="009D79E4" w:rsidRDefault="003E5C6D" w:rsidP="00615309">
            <w:pPr>
              <w:spacing w:line="220" w:lineRule="exact"/>
              <w:ind w:leftChars="-1" w:left="194" w:hangingChars="98" w:hanging="196"/>
              <w:rPr>
                <w:sz w:val="20"/>
                <w:szCs w:val="20"/>
              </w:rPr>
            </w:pPr>
            <w:r w:rsidRPr="009D79E4">
              <w:rPr>
                <w:rFonts w:hint="eastAsia"/>
                <w:sz w:val="20"/>
                <w:szCs w:val="20"/>
              </w:rPr>
              <w:t>ア　義務教育段階の学力習得を目的とした「茨田検定（振返り学習）」「一般教養講座」、習熟度別授業、補習などの内容を充実させる。</w:t>
            </w: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r w:rsidRPr="009D79E4">
              <w:rPr>
                <w:rFonts w:hint="eastAsia"/>
                <w:sz w:val="20"/>
                <w:szCs w:val="20"/>
              </w:rPr>
              <w:t>イ　発展・応用的学力の習得をめざす授業内容の充実と、放課後等の講習を積極的に実施する。</w:t>
            </w: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Default="003E5C6D" w:rsidP="00615309">
            <w:pPr>
              <w:spacing w:line="220" w:lineRule="exact"/>
              <w:ind w:leftChars="-1" w:left="194" w:hangingChars="98" w:hanging="196"/>
              <w:rPr>
                <w:sz w:val="20"/>
                <w:szCs w:val="20"/>
              </w:rPr>
            </w:pPr>
          </w:p>
          <w:p w:rsidR="003E5C6D" w:rsidRDefault="003E5C6D" w:rsidP="00615309">
            <w:pPr>
              <w:spacing w:line="220" w:lineRule="exact"/>
              <w:ind w:leftChars="-1" w:left="194" w:hangingChars="98" w:hanging="196"/>
              <w:rPr>
                <w:sz w:val="20"/>
                <w:szCs w:val="20"/>
              </w:rPr>
            </w:pPr>
          </w:p>
          <w:p w:rsidR="003E5C6D"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Default="003E5C6D" w:rsidP="00615309">
            <w:pPr>
              <w:spacing w:line="220" w:lineRule="exact"/>
              <w:ind w:leftChars="-1" w:left="194" w:hangingChars="98" w:hanging="196"/>
              <w:rPr>
                <w:sz w:val="20"/>
                <w:szCs w:val="20"/>
              </w:rPr>
            </w:pPr>
          </w:p>
          <w:p w:rsidR="003E5C6D"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p>
          <w:p w:rsidR="003E5C6D" w:rsidRPr="009D79E4" w:rsidRDefault="003E5C6D" w:rsidP="00615309">
            <w:pPr>
              <w:spacing w:line="220" w:lineRule="exact"/>
              <w:ind w:leftChars="-1" w:left="194" w:hangingChars="98" w:hanging="196"/>
              <w:rPr>
                <w:sz w:val="20"/>
                <w:szCs w:val="20"/>
              </w:rPr>
            </w:pPr>
            <w:r w:rsidRPr="009D79E4">
              <w:rPr>
                <w:rFonts w:hint="eastAsia"/>
                <w:sz w:val="20"/>
                <w:szCs w:val="20"/>
              </w:rPr>
              <w:t>ウ　生徒の進路に応じた講座を充実させ、進路希望を実現する。</w:t>
            </w: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615309">
            <w:pPr>
              <w:spacing w:line="320" w:lineRule="exact"/>
              <w:ind w:left="200" w:hangingChars="100" w:hanging="200"/>
              <w:rPr>
                <w:rFonts w:ascii="ＭＳ 明朝" w:hAnsi="ＭＳ 明朝"/>
                <w:sz w:val="20"/>
                <w:szCs w:val="20"/>
              </w:rPr>
            </w:pPr>
          </w:p>
          <w:p w:rsidR="003E5C6D" w:rsidRPr="009D79E4" w:rsidRDefault="003E5C6D" w:rsidP="00480008">
            <w:pPr>
              <w:spacing w:line="320" w:lineRule="exact"/>
              <w:rPr>
                <w:rFonts w:ascii="ＭＳ 明朝" w:hAnsi="ＭＳ 明朝"/>
                <w:sz w:val="20"/>
                <w:szCs w:val="20"/>
              </w:rPr>
            </w:pPr>
          </w:p>
          <w:p w:rsidR="003E5C6D" w:rsidRPr="009D79E4" w:rsidRDefault="003E5C6D" w:rsidP="00480008">
            <w:pPr>
              <w:spacing w:line="320" w:lineRule="exact"/>
              <w:rPr>
                <w:rFonts w:ascii="ＭＳ 明朝" w:hAnsi="ＭＳ 明朝"/>
                <w:sz w:val="20"/>
                <w:szCs w:val="20"/>
              </w:rPr>
            </w:pPr>
          </w:p>
          <w:p w:rsidR="003E5C6D" w:rsidRDefault="003E5C6D" w:rsidP="00480008">
            <w:pPr>
              <w:spacing w:line="320" w:lineRule="exact"/>
              <w:ind w:left="300" w:hangingChars="150" w:hanging="300"/>
              <w:rPr>
                <w:rFonts w:ascii="ＭＳ 明朝" w:hAnsi="ＭＳ 明朝"/>
                <w:sz w:val="20"/>
                <w:szCs w:val="20"/>
              </w:rPr>
            </w:pPr>
          </w:p>
          <w:p w:rsidR="003E5C6D" w:rsidRPr="009D79E4" w:rsidRDefault="003E5C6D" w:rsidP="00480008">
            <w:pPr>
              <w:spacing w:line="320" w:lineRule="exact"/>
              <w:ind w:left="300" w:hangingChars="150" w:hanging="300"/>
              <w:rPr>
                <w:rFonts w:ascii="ＭＳ 明朝" w:hAnsi="ＭＳ 明朝"/>
                <w:sz w:val="20"/>
                <w:szCs w:val="20"/>
              </w:rPr>
            </w:pPr>
          </w:p>
          <w:p w:rsidR="003E5C6D" w:rsidRPr="009D79E4" w:rsidRDefault="003E5C6D" w:rsidP="00480008">
            <w:pPr>
              <w:spacing w:line="320" w:lineRule="exact"/>
              <w:ind w:left="300" w:hangingChars="150" w:hanging="300"/>
              <w:rPr>
                <w:rFonts w:ascii="ＭＳ 明朝" w:hAnsi="ＭＳ 明朝"/>
                <w:sz w:val="20"/>
                <w:szCs w:val="20"/>
              </w:rPr>
            </w:pPr>
            <w:r w:rsidRPr="009D79E4">
              <w:rPr>
                <w:rFonts w:ascii="ＭＳ 明朝" w:hAnsi="ＭＳ 明朝" w:hint="eastAsia"/>
                <w:sz w:val="20"/>
                <w:szCs w:val="20"/>
              </w:rPr>
              <w:t>エ　国際問題を絡めた英語教育</w:t>
            </w:r>
          </w:p>
        </w:tc>
        <w:tc>
          <w:tcPr>
            <w:tcW w:w="4572" w:type="dxa"/>
            <w:tcBorders>
              <w:right w:val="dashed" w:sz="4" w:space="0" w:color="auto"/>
            </w:tcBorders>
            <w:shd w:val="clear" w:color="auto" w:fill="auto"/>
          </w:tcPr>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lastRenderedPageBreak/>
              <w:t>（１）</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ア・担当首席を中心に管理職や分</w:t>
            </w:r>
            <w:r>
              <w:rPr>
                <w:rFonts w:ascii="ＭＳ 明朝" w:hAnsi="ＭＳ 明朝" w:hint="eastAsia"/>
                <w:sz w:val="20"/>
                <w:szCs w:val="20"/>
              </w:rPr>
              <w:t>掌長等が講師となって、若手育成に当っている研修組織（青葉会）の内容の充実</w:t>
            </w:r>
            <w:r w:rsidRPr="009D79E4">
              <w:rPr>
                <w:rFonts w:ascii="ＭＳ 明朝" w:hAnsi="ＭＳ 明朝" w:hint="eastAsia"/>
                <w:sz w:val="20"/>
                <w:szCs w:val="20"/>
              </w:rPr>
              <w:t>。</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・本校勤務年数が少ない教員に対して、年度当初に授業規律の確立を重点的に指導する。</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・年度当初に、ﾕﾆﾊﾞｰｻﾙﾃﾞｻﾞｲﾝの視点に即した教室整備を行う。</w:t>
            </w:r>
          </w:p>
          <w:p w:rsidR="003E5C6D" w:rsidRPr="009D79E4" w:rsidRDefault="003E5C6D" w:rsidP="00E4673B">
            <w:pPr>
              <w:spacing w:line="220" w:lineRule="exact"/>
              <w:rPr>
                <w:rFonts w:ascii="ＭＳ 明朝" w:hAnsi="ＭＳ 明朝"/>
                <w:sz w:val="20"/>
                <w:szCs w:val="20"/>
              </w:rPr>
            </w:pPr>
            <w:r w:rsidRPr="009D79E4">
              <w:rPr>
                <w:rFonts w:ascii="ＭＳ 明朝" w:hAnsi="ＭＳ 明朝" w:hint="eastAsia"/>
                <w:sz w:val="20"/>
                <w:szCs w:val="20"/>
              </w:rPr>
              <w:t xml:space="preserve">　・生徒の家庭環境を知り、それに合わせた指導</w:t>
            </w:r>
          </w:p>
          <w:p w:rsidR="003E5C6D" w:rsidRDefault="003E5C6D" w:rsidP="00615309">
            <w:pPr>
              <w:spacing w:line="220" w:lineRule="exact"/>
              <w:ind w:leftChars="200" w:left="420"/>
              <w:rPr>
                <w:rFonts w:ascii="ＭＳ 明朝" w:hAnsi="ＭＳ 明朝"/>
                <w:sz w:val="20"/>
                <w:szCs w:val="20"/>
              </w:rPr>
            </w:pPr>
            <w:r>
              <w:rPr>
                <w:rFonts w:ascii="ＭＳ 明朝" w:hAnsi="ＭＳ 明朝" w:hint="eastAsia"/>
                <w:sz w:val="20"/>
                <w:szCs w:val="20"/>
              </w:rPr>
              <w:t>を行えるようにする。</w:t>
            </w:r>
          </w:p>
          <w:p w:rsidR="003E5C6D" w:rsidRPr="009D79E4" w:rsidRDefault="003E5C6D" w:rsidP="002B74EC">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・生徒が納得感を持つ生徒指導を行うため、毎週の学年会、生指部会で指導状況の確認、点検を行う。</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イ・教員全員を、グループ（ユニット）に分け、各ユニットで初任者研究授業や授業力向上に関連する研修、公開授業、研究協議を企画実施し、その成果を校内で共有（</w:t>
            </w:r>
            <w:r>
              <w:rPr>
                <w:rFonts w:ascii="ＭＳ 明朝" w:hAnsi="ＭＳ 明朝" w:hint="eastAsia"/>
                <w:sz w:val="20"/>
                <w:szCs w:val="20"/>
              </w:rPr>
              <w:t>授業力向上</w:t>
            </w:r>
            <w:r w:rsidRPr="009D79E4">
              <w:rPr>
                <w:rFonts w:ascii="ＭＳ 明朝" w:hAnsi="ＭＳ 明朝" w:hint="eastAsia"/>
                <w:sz w:val="20"/>
                <w:szCs w:val="20"/>
              </w:rPr>
              <w:t>研修）。</w:t>
            </w:r>
          </w:p>
          <w:p w:rsidR="003E5C6D" w:rsidRPr="009D79E4" w:rsidRDefault="003E5C6D"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・UD授業の取組みを実施することで、本校生徒の理解がより深まる授業を行う。</w:t>
            </w:r>
          </w:p>
          <w:p w:rsidR="003E5C6D" w:rsidRPr="009D79E4" w:rsidRDefault="003E5C6D" w:rsidP="00615309">
            <w:pPr>
              <w:spacing w:line="220" w:lineRule="exact"/>
              <w:ind w:leftChars="100" w:left="410" w:hangingChars="100" w:hanging="2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ウ・校内の視聴覚機器、大型プリンター等を活用して、UD授業の視点に立った教材作成を行う。</w:t>
            </w:r>
          </w:p>
          <w:p w:rsidR="003E5C6D" w:rsidRPr="009D79E4" w:rsidRDefault="003E5C6D"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・生徒による学校教育自己診断の結果を検証して授業力向上へ結びつける方策を確立する。</w:t>
            </w:r>
          </w:p>
          <w:p w:rsidR="003E5C6D" w:rsidRDefault="003E5C6D" w:rsidP="00E72D1C">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BD11B3">
              <w:rPr>
                <w:rFonts w:ascii="ＭＳ 明朝" w:hAnsi="ＭＳ 明朝" w:hint="eastAsia"/>
                <w:sz w:val="20"/>
                <w:szCs w:val="20"/>
              </w:rPr>
              <w:t>・ICTを活用し教材の共有をはかり、長時間勤務解消につなげる。</w:t>
            </w: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Default="003E5C6D" w:rsidP="00615309">
            <w:pPr>
              <w:spacing w:line="220" w:lineRule="exact"/>
              <w:rPr>
                <w:rFonts w:ascii="ＭＳ 明朝" w:hAnsi="ＭＳ 明朝"/>
                <w:sz w:val="20"/>
                <w:szCs w:val="20"/>
              </w:rPr>
            </w:pPr>
          </w:p>
          <w:p w:rsidR="003E5C6D" w:rsidRPr="009D79E4" w:rsidRDefault="003E5C6D" w:rsidP="00615309">
            <w:pPr>
              <w:spacing w:line="220" w:lineRule="exact"/>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（２）</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ア・放課後</w:t>
            </w:r>
            <w:r>
              <w:rPr>
                <w:rFonts w:ascii="ＭＳ 明朝" w:hAnsi="ＭＳ 明朝" w:hint="eastAsia"/>
                <w:sz w:val="20"/>
                <w:szCs w:val="20"/>
              </w:rPr>
              <w:t>の</w:t>
            </w:r>
            <w:r w:rsidRPr="009D79E4">
              <w:rPr>
                <w:rFonts w:ascii="ＭＳ 明朝" w:hAnsi="ＭＳ 明朝" w:hint="eastAsia"/>
                <w:sz w:val="20"/>
                <w:szCs w:val="20"/>
              </w:rPr>
              <w:t>自習室と図書室へ</w:t>
            </w:r>
            <w:r>
              <w:rPr>
                <w:rFonts w:ascii="ＭＳ 明朝" w:hAnsi="ＭＳ 明朝" w:hint="eastAsia"/>
                <w:sz w:val="20"/>
                <w:szCs w:val="20"/>
              </w:rPr>
              <w:t>の</w:t>
            </w:r>
            <w:r w:rsidRPr="009D79E4">
              <w:rPr>
                <w:rFonts w:ascii="ＭＳ 明朝" w:hAnsi="ＭＳ 明朝" w:hint="eastAsia"/>
                <w:sz w:val="20"/>
                <w:szCs w:val="20"/>
              </w:rPr>
              <w:t>教員常駐</w:t>
            </w:r>
            <w:r>
              <w:rPr>
                <w:rFonts w:ascii="ＭＳ 明朝" w:hAnsi="ＭＳ 明朝" w:hint="eastAsia"/>
                <w:sz w:val="20"/>
                <w:szCs w:val="20"/>
              </w:rPr>
              <w:t>。</w:t>
            </w:r>
            <w:r w:rsidRPr="009D79E4">
              <w:rPr>
                <w:rFonts w:ascii="ＭＳ 明朝" w:hAnsi="ＭＳ 明朝" w:hint="eastAsia"/>
                <w:sz w:val="20"/>
                <w:szCs w:val="20"/>
              </w:rPr>
              <w:t>生徒に対する個別学習指導にあたる。</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・定期考査前の学習や長期休業期間後の課題学習など、特定の時期に応じた生徒の個別学習を充実させるように、各教科が教材準備や指</w:t>
            </w:r>
            <w:r w:rsidRPr="009D79E4">
              <w:rPr>
                <w:rFonts w:ascii="ＭＳ 明朝" w:hAnsi="ＭＳ 明朝" w:hint="eastAsia"/>
                <w:sz w:val="20"/>
                <w:szCs w:val="20"/>
              </w:rPr>
              <w:lastRenderedPageBreak/>
              <w:t>導を行う。</w:t>
            </w:r>
          </w:p>
          <w:p w:rsidR="003E5C6D" w:rsidRDefault="003E5C6D" w:rsidP="00767EEF">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・授業開始後に「振り返り」「漢字」「計算」などの10分間の小テストを実施</w:t>
            </w:r>
            <w:r>
              <w:rPr>
                <w:rFonts w:ascii="ＭＳ 明朝" w:hAnsi="ＭＳ 明朝" w:hint="eastAsia"/>
                <w:sz w:val="20"/>
                <w:szCs w:val="20"/>
              </w:rPr>
              <w:t>。</w:t>
            </w:r>
          </w:p>
          <w:p w:rsidR="003E5C6D" w:rsidRPr="009D79E4" w:rsidRDefault="003E5C6D" w:rsidP="00767EEF">
            <w:pPr>
              <w:spacing w:line="220" w:lineRule="exact"/>
              <w:ind w:leftChars="200" w:left="420"/>
              <w:rPr>
                <w:rFonts w:ascii="ＭＳ 明朝" w:hAnsi="ＭＳ 明朝"/>
                <w:sz w:val="20"/>
                <w:szCs w:val="20"/>
              </w:rPr>
            </w:pPr>
            <w:r w:rsidRPr="009D79E4">
              <w:rPr>
                <w:rFonts w:ascii="ＭＳ 明朝" w:hAnsi="ＭＳ 明朝" w:hint="eastAsia"/>
                <w:sz w:val="20"/>
                <w:szCs w:val="20"/>
              </w:rPr>
              <w:t>全教科開始後5分の規律指導を実施。</w:t>
            </w:r>
          </w:p>
          <w:p w:rsidR="003E5C6D" w:rsidRPr="009D79E4" w:rsidRDefault="003E5C6D"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イ</w:t>
            </w:r>
            <w:r w:rsidRPr="009D79E4">
              <w:rPr>
                <w:rFonts w:ascii="ＭＳ 明朝" w:hAnsi="ＭＳ 明朝" w:hint="eastAsia"/>
                <w:sz w:val="20"/>
                <w:szCs w:val="20"/>
              </w:rPr>
              <w:t>・毎日の終礼、総合的な学習の時間、ＬＨＲ、基礎教養などの時間を利用して、年間を通した「10分間読書」活動を企画実施する</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ウ・遅刻の回数に応じて、担任、学年主任、首席、教頭、校長による説諭を行う。</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・遅刻の回数に応じて、学年による放課後清掃指導等を行う。</w:t>
            </w:r>
          </w:p>
          <w:p w:rsidR="003E5C6D" w:rsidRPr="009D79E4" w:rsidRDefault="003E5C6D"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エ・ﾌﾟﾛｼﾞｪｸﾀｰを活用した授業の実施と年度末成績不振</w:t>
            </w:r>
            <w:r w:rsidRPr="00191982">
              <w:rPr>
                <w:rFonts w:ascii="ＭＳ 明朝" w:hAnsi="ＭＳ 明朝" w:hint="eastAsia"/>
                <w:sz w:val="20"/>
                <w:szCs w:val="20"/>
              </w:rPr>
              <w:t>(欠席30日以下の生徒)</w:t>
            </w:r>
            <w:r>
              <w:rPr>
                <w:rFonts w:ascii="ＭＳ 明朝" w:hAnsi="ＭＳ 明朝" w:hint="eastAsia"/>
                <w:sz w:val="20"/>
                <w:szCs w:val="20"/>
              </w:rPr>
              <w:t>による留年を0にする。</w:t>
            </w:r>
          </w:p>
          <w:p w:rsidR="003E5C6D" w:rsidRPr="009D79E4"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（３）</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ア・「茨田検定」</w:t>
            </w:r>
            <w:r>
              <w:rPr>
                <w:rFonts w:ascii="ＭＳ 明朝" w:hAnsi="ＭＳ 明朝" w:hint="eastAsia"/>
                <w:sz w:val="20"/>
                <w:szCs w:val="20"/>
              </w:rPr>
              <w:t>のICT化</w:t>
            </w:r>
            <w:r w:rsidRPr="009D79E4">
              <w:rPr>
                <w:rFonts w:ascii="ＭＳ 明朝" w:hAnsi="ＭＳ 明朝" w:hint="eastAsia"/>
                <w:sz w:val="20"/>
                <w:szCs w:val="20"/>
              </w:rPr>
              <w:t>。</w:t>
            </w:r>
          </w:p>
          <w:p w:rsidR="003E5C6D" w:rsidRPr="009D79E4" w:rsidRDefault="003E5C6D"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・成績不振者への指名補習、個別指導を充実させる。</w:t>
            </w:r>
          </w:p>
          <w:p w:rsidR="003E5C6D" w:rsidRPr="009D79E4"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イ・2･3年生で学業成績に基づくクラス編成を実施し、成績の推移を分析しながら、各授業で生徒の学力向上をはかる。</w:t>
            </w:r>
          </w:p>
          <w:p w:rsidR="003E5C6D" w:rsidRPr="009D79E4" w:rsidRDefault="003E5C6D"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・外部機関の資格試験（漢検・英検・Ｐ検(パソコン検定・数検)等）を活用して、生徒の学力向上とキャリアアップを図る。</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・発展・応用的学力の習得をめざす講習を、1年生から実施する。</w:t>
            </w:r>
          </w:p>
          <w:p w:rsidR="003E5C6D" w:rsidRPr="009D79E4" w:rsidRDefault="003E5C6D" w:rsidP="00615309">
            <w:pPr>
              <w:spacing w:line="220" w:lineRule="exact"/>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Default="003E5C6D" w:rsidP="00615309">
            <w:pPr>
              <w:spacing w:line="220" w:lineRule="exact"/>
              <w:ind w:left="400" w:hangingChars="200" w:hanging="400"/>
              <w:rPr>
                <w:rFonts w:ascii="ＭＳ 明朝" w:hAnsi="ＭＳ 明朝"/>
                <w:sz w:val="20"/>
                <w:szCs w:val="20"/>
              </w:rPr>
            </w:pP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ウ・進学希望者に対して、進路希望に応じた多様な講習を１年生から実施する。</w:t>
            </w:r>
          </w:p>
          <w:p w:rsidR="003E5C6D" w:rsidRPr="009D79E4" w:rsidRDefault="003E5C6D"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・就職希望者に対して、インターンシップや試験対策講座を2年生から実施する。</w:t>
            </w:r>
          </w:p>
          <w:p w:rsidR="003E5C6D" w:rsidRPr="009D79E4"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・進路ガイダンスの充実</w:t>
            </w:r>
          </w:p>
          <w:p w:rsidR="003E5C6D" w:rsidRPr="009D79E4"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急な進路変更に対する対応</w:t>
            </w:r>
          </w:p>
          <w:p w:rsidR="003E5C6D" w:rsidRPr="009D79E4"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卒業後の離職、退学者の防ぐ</w:t>
            </w:r>
          </w:p>
          <w:p w:rsidR="003E5C6D" w:rsidRPr="009D79E4" w:rsidRDefault="003E5C6D" w:rsidP="00615309">
            <w:pPr>
              <w:spacing w:line="320" w:lineRule="exact"/>
              <w:ind w:left="400" w:hangingChars="200" w:hanging="400"/>
              <w:rPr>
                <w:rFonts w:ascii="ＭＳ 明朝" w:hAnsi="ＭＳ 明朝"/>
                <w:sz w:val="20"/>
                <w:szCs w:val="20"/>
              </w:rPr>
            </w:pPr>
          </w:p>
          <w:p w:rsidR="003E5C6D" w:rsidRPr="009D79E4" w:rsidRDefault="003E5C6D" w:rsidP="00615309">
            <w:pPr>
              <w:spacing w:line="320" w:lineRule="exact"/>
              <w:ind w:left="400" w:hangingChars="200" w:hanging="400"/>
              <w:rPr>
                <w:rFonts w:ascii="ＭＳ 明朝" w:hAnsi="ＭＳ 明朝"/>
                <w:sz w:val="20"/>
                <w:szCs w:val="20"/>
              </w:rPr>
            </w:pPr>
          </w:p>
          <w:p w:rsidR="003E5C6D" w:rsidRPr="009D79E4" w:rsidRDefault="003E5C6D" w:rsidP="00615309">
            <w:pPr>
              <w:spacing w:line="320" w:lineRule="exact"/>
              <w:ind w:left="400" w:hangingChars="200" w:hanging="400"/>
              <w:rPr>
                <w:rFonts w:ascii="ＭＳ 明朝" w:hAnsi="ＭＳ 明朝"/>
                <w:sz w:val="20"/>
                <w:szCs w:val="20"/>
              </w:rPr>
            </w:pPr>
          </w:p>
          <w:p w:rsidR="003E5C6D" w:rsidRDefault="003E5C6D" w:rsidP="00615309">
            <w:pPr>
              <w:spacing w:line="320" w:lineRule="exact"/>
              <w:ind w:left="400" w:hangingChars="200" w:hanging="400"/>
              <w:rPr>
                <w:rFonts w:ascii="ＭＳ 明朝" w:hAnsi="ＭＳ 明朝"/>
                <w:sz w:val="20"/>
                <w:szCs w:val="20"/>
              </w:rPr>
            </w:pPr>
          </w:p>
          <w:p w:rsidR="003E5C6D" w:rsidRDefault="003E5C6D" w:rsidP="00615309">
            <w:pPr>
              <w:spacing w:line="320" w:lineRule="exact"/>
              <w:ind w:left="400" w:hangingChars="200" w:hanging="400"/>
              <w:rPr>
                <w:rFonts w:ascii="ＭＳ 明朝" w:hAnsi="ＭＳ 明朝"/>
                <w:sz w:val="20"/>
                <w:szCs w:val="20"/>
              </w:rPr>
            </w:pPr>
          </w:p>
          <w:p w:rsidR="003E5C6D" w:rsidRDefault="003E5C6D" w:rsidP="00615309">
            <w:pPr>
              <w:spacing w:line="320" w:lineRule="exact"/>
              <w:ind w:left="400" w:hangingChars="200" w:hanging="400"/>
              <w:rPr>
                <w:rFonts w:ascii="ＭＳ 明朝" w:hAnsi="ＭＳ 明朝"/>
                <w:sz w:val="20"/>
                <w:szCs w:val="20"/>
              </w:rPr>
            </w:pPr>
          </w:p>
          <w:p w:rsidR="003E5C6D" w:rsidRDefault="003E5C6D" w:rsidP="00615309">
            <w:pPr>
              <w:spacing w:line="320" w:lineRule="exact"/>
              <w:ind w:left="400" w:hangingChars="200" w:hanging="400"/>
              <w:rPr>
                <w:rFonts w:ascii="ＭＳ 明朝" w:hAnsi="ＭＳ 明朝"/>
                <w:sz w:val="20"/>
                <w:szCs w:val="20"/>
              </w:rPr>
            </w:pPr>
          </w:p>
          <w:p w:rsidR="003E5C6D" w:rsidRDefault="003E5C6D" w:rsidP="00615309">
            <w:pPr>
              <w:spacing w:line="320" w:lineRule="exact"/>
              <w:ind w:left="400" w:hangingChars="200" w:hanging="400"/>
              <w:rPr>
                <w:rFonts w:ascii="ＭＳ 明朝" w:hAnsi="ＭＳ 明朝"/>
                <w:sz w:val="20"/>
                <w:szCs w:val="20"/>
              </w:rPr>
            </w:pPr>
          </w:p>
          <w:p w:rsidR="003E5C6D" w:rsidRPr="009D79E4" w:rsidRDefault="003E5C6D" w:rsidP="00615309">
            <w:pPr>
              <w:spacing w:line="320" w:lineRule="exact"/>
              <w:ind w:left="400" w:hangingChars="200" w:hanging="400"/>
              <w:rPr>
                <w:rFonts w:ascii="ＭＳ 明朝" w:hAnsi="ＭＳ 明朝"/>
                <w:sz w:val="20"/>
                <w:szCs w:val="20"/>
              </w:rPr>
            </w:pPr>
          </w:p>
          <w:p w:rsidR="003E5C6D" w:rsidRPr="009D79E4"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エ・実用英会話の授業において諸外国調べ、プレセンテーションの実施。</w:t>
            </w:r>
          </w:p>
        </w:tc>
        <w:tc>
          <w:tcPr>
            <w:tcW w:w="2693" w:type="dxa"/>
            <w:tcBorders>
              <w:right w:val="dashed" w:sz="4" w:space="0" w:color="auto"/>
            </w:tcBorders>
          </w:tcPr>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lastRenderedPageBreak/>
              <w:t>（１）</w:t>
            </w:r>
            <w:r>
              <w:rPr>
                <w:rFonts w:ascii="ＭＳ 明朝" w:hAnsi="ＭＳ 明朝" w:hint="eastAsia"/>
                <w:sz w:val="20"/>
                <w:szCs w:val="20"/>
              </w:rPr>
              <w:t>授業ｱﾝｹｰﾄ「授業内容に興味関心を持つことができた」の項目が3.5ﾎﾟｲﾝﾄ以上。H29 ：3.29</w:t>
            </w:r>
          </w:p>
          <w:p w:rsidR="003E5C6D" w:rsidRPr="009D79E4"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ア・</w:t>
            </w:r>
            <w:r w:rsidRPr="009D79E4">
              <w:rPr>
                <w:rFonts w:ascii="ＭＳ 明朝" w:hAnsi="ＭＳ 明朝" w:hint="eastAsia"/>
                <w:sz w:val="20"/>
                <w:szCs w:val="20"/>
              </w:rPr>
              <w:t>青葉会の研修を年間で12回実施する。</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・年度当初の授業見学において、次の2点を重点的に指導する。</w:t>
            </w:r>
          </w:p>
          <w:p w:rsidR="003E5C6D" w:rsidRPr="009D79E4" w:rsidRDefault="003E5C6D" w:rsidP="001E7B22">
            <w:pPr>
              <w:spacing w:line="280" w:lineRule="exact"/>
              <w:ind w:firstLineChars="200" w:firstLine="400"/>
              <w:rPr>
                <w:rFonts w:ascii="ＭＳ 明朝" w:hAnsi="ＭＳ 明朝"/>
                <w:sz w:val="20"/>
                <w:szCs w:val="20"/>
              </w:rPr>
            </w:pPr>
            <w:r w:rsidRPr="009D79E4">
              <w:rPr>
                <w:rFonts w:ascii="ＭＳ 明朝" w:hAnsi="ＭＳ 明朝" w:hint="eastAsia"/>
                <w:sz w:val="20"/>
                <w:szCs w:val="20"/>
              </w:rPr>
              <w:t>《授業規律》</w:t>
            </w:r>
          </w:p>
          <w:p w:rsidR="003E5C6D" w:rsidRPr="009D79E4" w:rsidRDefault="003E5C6D" w:rsidP="001E7B22">
            <w:pPr>
              <w:spacing w:line="280" w:lineRule="exact"/>
              <w:ind w:leftChars="216" w:left="454"/>
              <w:rPr>
                <w:rFonts w:ascii="ＭＳ 明朝" w:hAnsi="ＭＳ 明朝"/>
                <w:sz w:val="20"/>
                <w:szCs w:val="20"/>
              </w:rPr>
            </w:pPr>
            <w:r w:rsidRPr="009D79E4">
              <w:rPr>
                <w:rFonts w:ascii="ＭＳ 明朝" w:hAnsi="ＭＳ 明朝" w:hint="eastAsia"/>
                <w:sz w:val="20"/>
                <w:szCs w:val="20"/>
              </w:rPr>
              <w:t>生徒の机上の整理整頓</w:t>
            </w:r>
          </w:p>
          <w:p w:rsidR="003E5C6D" w:rsidRPr="009D79E4" w:rsidRDefault="003E5C6D" w:rsidP="001E7B22">
            <w:pPr>
              <w:spacing w:line="280" w:lineRule="exact"/>
              <w:ind w:leftChars="216" w:left="454"/>
              <w:rPr>
                <w:rFonts w:ascii="ＭＳ 明朝" w:hAnsi="ＭＳ 明朝"/>
                <w:sz w:val="20"/>
                <w:szCs w:val="20"/>
              </w:rPr>
            </w:pPr>
            <w:r w:rsidRPr="009D79E4">
              <w:rPr>
                <w:rFonts w:ascii="ＭＳ 明朝" w:hAnsi="ＭＳ 明朝" w:hint="eastAsia"/>
                <w:sz w:val="20"/>
                <w:szCs w:val="20"/>
              </w:rPr>
              <w:t>《ﾕﾆﾊﾞｰｻﾙﾃﾞｻﾞｲﾝ</w:t>
            </w:r>
            <w:r>
              <w:rPr>
                <w:rFonts w:ascii="ＭＳ 明朝" w:hAnsi="ＭＳ 明朝" w:hint="eastAsia"/>
                <w:sz w:val="20"/>
                <w:szCs w:val="20"/>
              </w:rPr>
              <w:t>化</w:t>
            </w:r>
            <w:r w:rsidRPr="009D79E4">
              <w:rPr>
                <w:rFonts w:ascii="ＭＳ 明朝" w:hAnsi="ＭＳ 明朝" w:hint="eastAsia"/>
                <w:sz w:val="20"/>
                <w:szCs w:val="20"/>
              </w:rPr>
              <w:t>》</w:t>
            </w:r>
          </w:p>
          <w:p w:rsidR="003E5C6D" w:rsidRPr="009D79E4" w:rsidRDefault="003E5C6D" w:rsidP="001E7B22">
            <w:pPr>
              <w:spacing w:line="280" w:lineRule="exact"/>
              <w:ind w:leftChars="216" w:left="454"/>
              <w:rPr>
                <w:rFonts w:ascii="ＭＳ 明朝" w:hAnsi="ＭＳ 明朝"/>
                <w:sz w:val="20"/>
                <w:szCs w:val="20"/>
              </w:rPr>
            </w:pPr>
            <w:r w:rsidRPr="009D79E4">
              <w:rPr>
                <w:rFonts w:ascii="ＭＳ 明朝" w:hAnsi="ＭＳ 明朝" w:hint="eastAsia"/>
                <w:sz w:val="20"/>
                <w:szCs w:val="20"/>
              </w:rPr>
              <w:t>教室掲示物・板書状況</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・毎週学年会を開催し点検事項の確認を行う。</w:t>
            </w:r>
          </w:p>
          <w:p w:rsidR="003E5C6D"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・青葉会と週一回の学年会開催で情報共有</w:t>
            </w:r>
          </w:p>
          <w:p w:rsidR="003E5C6D" w:rsidRPr="009D79E4"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・「学校生活において先生の指導は納得ができる」80</w:t>
            </w:r>
            <w:r w:rsidR="00C60991">
              <w:rPr>
                <w:rFonts w:ascii="ＭＳ 明朝" w:hAnsi="ＭＳ 明朝" w:hint="eastAsia"/>
                <w:sz w:val="20"/>
                <w:szCs w:val="20"/>
              </w:rPr>
              <w:t>％を</w:t>
            </w:r>
            <w:r w:rsidR="00C60991" w:rsidRPr="009E0C3D">
              <w:rPr>
                <w:rFonts w:ascii="ＭＳ 明朝" w:hAnsi="ＭＳ 明朝" w:hint="eastAsia"/>
                <w:sz w:val="20"/>
                <w:szCs w:val="20"/>
              </w:rPr>
              <w:t>めざ</w:t>
            </w:r>
            <w:r w:rsidRPr="009E0C3D">
              <w:rPr>
                <w:rFonts w:ascii="ＭＳ 明朝" w:hAnsi="ＭＳ 明朝" w:hint="eastAsia"/>
                <w:sz w:val="20"/>
                <w:szCs w:val="20"/>
              </w:rPr>
              <w:t>す</w:t>
            </w:r>
            <w:r w:rsidRPr="00191982">
              <w:rPr>
                <w:rFonts w:ascii="ＭＳ 明朝" w:hAnsi="ＭＳ 明朝" w:hint="eastAsia"/>
                <w:sz w:val="20"/>
                <w:szCs w:val="20"/>
              </w:rPr>
              <w:t>。（H29：68％）</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イ・初任者研究授業・公開授業の実施とその後の研究協議を実施。</w:t>
            </w:r>
          </w:p>
          <w:p w:rsidR="003E5C6D"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・年度末に各ユニットの研修成果を発表する</w:t>
            </w:r>
            <w:r>
              <w:rPr>
                <w:rFonts w:ascii="ＭＳ 明朝" w:hAnsi="ＭＳ 明朝" w:hint="eastAsia"/>
                <w:sz w:val="20"/>
                <w:szCs w:val="20"/>
              </w:rPr>
              <w:t>授業力向上研修を実施し</w:t>
            </w:r>
            <w:r w:rsidRPr="009D79E4">
              <w:rPr>
                <w:rFonts w:ascii="ＭＳ 明朝" w:hAnsi="ＭＳ 明朝" w:hint="eastAsia"/>
                <w:sz w:val="20"/>
                <w:szCs w:val="20"/>
              </w:rPr>
              <w:t>校内での共有化を図る。</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ウ・生徒による学校教育自己診断において「授業が分かりやすい」という項目に対する肯定的な割合を80％以上にする。H2</w:t>
            </w:r>
            <w:r>
              <w:rPr>
                <w:rFonts w:ascii="ＭＳ 明朝" w:hAnsi="ＭＳ 明朝" w:hint="eastAsia"/>
                <w:sz w:val="20"/>
                <w:szCs w:val="20"/>
              </w:rPr>
              <w:t>9</w:t>
            </w:r>
            <w:r w:rsidRPr="009D79E4">
              <w:rPr>
                <w:rFonts w:ascii="ＭＳ 明朝" w:hAnsi="ＭＳ 明朝" w:hint="eastAsia"/>
                <w:sz w:val="20"/>
                <w:szCs w:val="20"/>
              </w:rPr>
              <w:t>（71%）</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（２）</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ア・自習室</w:t>
            </w:r>
            <w:r>
              <w:rPr>
                <w:rFonts w:ascii="ＭＳ 明朝" w:hAnsi="ＭＳ 明朝" w:hint="eastAsia"/>
                <w:sz w:val="20"/>
                <w:szCs w:val="20"/>
              </w:rPr>
              <w:t>を授業日には毎日開室。</w:t>
            </w:r>
          </w:p>
          <w:p w:rsidR="004C33E8"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・学校教育自己診断の「日</w:t>
            </w:r>
          </w:p>
          <w:p w:rsidR="001C2150" w:rsidRDefault="001C2150" w:rsidP="00615309">
            <w:pPr>
              <w:spacing w:line="280" w:lineRule="exact"/>
              <w:ind w:leftChars="16" w:left="434" w:hangingChars="200" w:hanging="400"/>
              <w:rPr>
                <w:rFonts w:ascii="ＭＳ 明朝" w:hAnsi="ＭＳ 明朝"/>
                <w:sz w:val="20"/>
                <w:szCs w:val="20"/>
              </w:rPr>
            </w:pP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常的に放課後学校で学習したり、家庭で学習している」の項目に肯定的な答えを出す生徒の割合を</w:t>
            </w:r>
            <w:r>
              <w:rPr>
                <w:rFonts w:ascii="ＭＳ 明朝" w:hAnsi="ＭＳ 明朝" w:hint="eastAsia"/>
                <w:sz w:val="20"/>
                <w:szCs w:val="20"/>
              </w:rPr>
              <w:t>6</w:t>
            </w:r>
            <w:r w:rsidRPr="009D79E4">
              <w:rPr>
                <w:rFonts w:ascii="ＭＳ 明朝" w:hAnsi="ＭＳ 明朝" w:hint="eastAsia"/>
                <w:sz w:val="20"/>
                <w:szCs w:val="20"/>
              </w:rPr>
              <w:t>0％にする。</w:t>
            </w:r>
          </w:p>
          <w:p w:rsidR="003E5C6D"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w:t>
            </w:r>
            <w:r>
              <w:rPr>
                <w:rFonts w:ascii="ＭＳ 明朝" w:hAnsi="ＭＳ 明朝" w:hint="eastAsia"/>
                <w:sz w:val="20"/>
                <w:szCs w:val="20"/>
              </w:rPr>
              <w:t>H29</w:t>
            </w:r>
            <w:r w:rsidRPr="009D79E4">
              <w:rPr>
                <w:rFonts w:ascii="ＭＳ 明朝" w:hAnsi="ＭＳ 明朝" w:hint="eastAsia"/>
                <w:sz w:val="20"/>
                <w:szCs w:val="20"/>
              </w:rPr>
              <w:t>(</w:t>
            </w:r>
            <w:r>
              <w:rPr>
                <w:rFonts w:ascii="ＭＳ 明朝" w:hAnsi="ＭＳ 明朝" w:hint="eastAsia"/>
                <w:sz w:val="20"/>
                <w:szCs w:val="20"/>
              </w:rPr>
              <w:t>51</w:t>
            </w:r>
            <w:r w:rsidRPr="009D79E4">
              <w:rPr>
                <w:rFonts w:ascii="ＭＳ 明朝" w:hAnsi="ＭＳ 明朝" w:hint="eastAsia"/>
                <w:sz w:val="20"/>
                <w:szCs w:val="20"/>
              </w:rPr>
              <w:t>%)</w:t>
            </w:r>
          </w:p>
          <w:p w:rsidR="003E5C6D" w:rsidRPr="009D79E4"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・小テストは英数国で実施。</w:t>
            </w:r>
          </w:p>
          <w:p w:rsidR="003E5C6D"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イ・「10分間読書」を年間で10日実施する。H2</w:t>
            </w:r>
            <w:r>
              <w:rPr>
                <w:rFonts w:ascii="ＭＳ 明朝" w:hAnsi="ＭＳ 明朝" w:hint="eastAsia"/>
                <w:sz w:val="20"/>
                <w:szCs w:val="20"/>
              </w:rPr>
              <w:t>9：</w:t>
            </w:r>
            <w:r w:rsidRPr="009D79E4">
              <w:rPr>
                <w:rFonts w:ascii="ＭＳ 明朝" w:hAnsi="ＭＳ 明朝" w:hint="eastAsia"/>
                <w:sz w:val="20"/>
                <w:szCs w:val="20"/>
              </w:rPr>
              <w:t>10日</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ウ・年間遅刻総数を10000人以下に減少させる。</w:t>
            </w:r>
          </w:p>
          <w:p w:rsidR="003E5C6D" w:rsidRPr="009D79E4" w:rsidRDefault="003E5C6D" w:rsidP="00615309">
            <w:pPr>
              <w:spacing w:line="280" w:lineRule="exact"/>
              <w:ind w:leftChars="16" w:left="434" w:hangingChars="200" w:hanging="400"/>
              <w:rPr>
                <w:rFonts w:ascii="ＭＳ 明朝" w:hAnsi="ＭＳ 明朝"/>
                <w:color w:val="FF0000"/>
                <w:sz w:val="20"/>
                <w:szCs w:val="20"/>
              </w:rPr>
            </w:pPr>
            <w:r w:rsidRPr="009D79E4">
              <w:rPr>
                <w:rFonts w:ascii="ＭＳ 明朝" w:hAnsi="ＭＳ 明朝" w:hint="eastAsia"/>
                <w:sz w:val="20"/>
                <w:szCs w:val="20"/>
              </w:rPr>
              <w:t xml:space="preserve">    　</w:t>
            </w:r>
            <w:r w:rsidRPr="00191982">
              <w:rPr>
                <w:rFonts w:ascii="ＭＳ 明朝" w:hAnsi="ＭＳ 明朝" w:hint="eastAsia"/>
                <w:sz w:val="20"/>
                <w:szCs w:val="20"/>
              </w:rPr>
              <w:t>H29 (8877人)</w:t>
            </w:r>
          </w:p>
          <w:p w:rsidR="003E5C6D"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エ・全教員がﾌﾟﾛｼﾞｪｸﾀｰを使用した授業ができるようになる。</w:t>
            </w:r>
          </w:p>
          <w:p w:rsidR="003E5C6D"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・成績不振留年（H29</w:t>
            </w:r>
            <w:r>
              <w:rPr>
                <w:rFonts w:ascii="ＭＳ 明朝" w:hAnsi="ＭＳ 明朝"/>
                <w:sz w:val="20"/>
                <w:szCs w:val="20"/>
              </w:rPr>
              <w:t>）</w:t>
            </w:r>
          </w:p>
          <w:p w:rsidR="003E5C6D" w:rsidRDefault="003E5C6D" w:rsidP="009D34AC">
            <w:pPr>
              <w:spacing w:line="280" w:lineRule="exact"/>
              <w:ind w:leftChars="116" w:left="444" w:hangingChars="100" w:hanging="200"/>
              <w:rPr>
                <w:rFonts w:ascii="ＭＳ 明朝" w:hAnsi="ＭＳ 明朝"/>
                <w:sz w:val="20"/>
                <w:szCs w:val="20"/>
              </w:rPr>
            </w:pPr>
            <w:r>
              <w:rPr>
                <w:rFonts w:ascii="ＭＳ 明朝" w:hAnsi="ＭＳ 明朝" w:hint="eastAsia"/>
                <w:sz w:val="20"/>
                <w:szCs w:val="20"/>
              </w:rPr>
              <w:t>1年7、2年4、3年0名</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（３）</w:t>
            </w:r>
          </w:p>
          <w:p w:rsidR="003E5C6D" w:rsidRPr="009D79E4"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ア・</w:t>
            </w:r>
            <w:r w:rsidRPr="009D79E4">
              <w:rPr>
                <w:rFonts w:ascii="ＭＳ 明朝" w:hAnsi="ＭＳ 明朝" w:hint="eastAsia"/>
                <w:sz w:val="20"/>
                <w:szCs w:val="20"/>
              </w:rPr>
              <w:t>茨田検定</w:t>
            </w:r>
            <w:r>
              <w:rPr>
                <w:rFonts w:ascii="ＭＳ 明朝" w:hAnsi="ＭＳ 明朝" w:hint="eastAsia"/>
                <w:sz w:val="20"/>
                <w:szCs w:val="20"/>
              </w:rPr>
              <w:t>で解説・解答にﾌﾟﾛｼﾞｪｸﾀｰを活用</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・各中間考査後と夏季・冬季休業期間中に、座学教科で成績不振者への指名補習を実施する。</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・１年生85%、２年生95%の進級率をめざす。</w:t>
            </w:r>
          </w:p>
          <w:p w:rsidR="003E5C6D" w:rsidRPr="00191982"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w:t>
            </w:r>
            <w:r w:rsidRPr="00191982">
              <w:rPr>
                <w:rFonts w:ascii="ＭＳ 明朝" w:hAnsi="ＭＳ 明朝" w:hint="eastAsia"/>
                <w:sz w:val="20"/>
                <w:szCs w:val="20"/>
              </w:rPr>
              <w:t>（H29：1年68.8%</w:t>
            </w:r>
          </w:p>
          <w:p w:rsidR="003E5C6D" w:rsidRPr="009D79E4" w:rsidRDefault="003E5C6D" w:rsidP="00CD7076">
            <w:pPr>
              <w:spacing w:line="280" w:lineRule="exact"/>
              <w:ind w:leftChars="216" w:left="454" w:firstLineChars="250" w:firstLine="500"/>
              <w:rPr>
                <w:rFonts w:ascii="ＭＳ 明朝" w:hAnsi="ＭＳ 明朝"/>
                <w:sz w:val="20"/>
                <w:szCs w:val="20"/>
              </w:rPr>
            </w:pPr>
            <w:r w:rsidRPr="00191982">
              <w:rPr>
                <w:rFonts w:ascii="ＭＳ 明朝" w:hAnsi="ＭＳ 明朝" w:hint="eastAsia"/>
                <w:sz w:val="20"/>
                <w:szCs w:val="20"/>
              </w:rPr>
              <w:t>2年86.4%)</w:t>
            </w:r>
          </w:p>
          <w:p w:rsidR="003E5C6D" w:rsidRPr="009D79E4" w:rsidRDefault="003E5C6D" w:rsidP="0037193C">
            <w:pPr>
              <w:spacing w:line="280" w:lineRule="exact"/>
              <w:rPr>
                <w:rFonts w:ascii="ＭＳ 明朝" w:hAnsi="ＭＳ 明朝"/>
                <w:color w:val="FF0000"/>
                <w:sz w:val="20"/>
                <w:szCs w:val="20"/>
              </w:rPr>
            </w:pPr>
            <w:r w:rsidRPr="009D79E4">
              <w:rPr>
                <w:rFonts w:ascii="ＭＳ 明朝" w:hAnsi="ＭＳ 明朝" w:hint="eastAsia"/>
                <w:sz w:val="20"/>
                <w:szCs w:val="20"/>
              </w:rPr>
              <w:t>イ・1年生全員が英語検定を受験するよう指導する。</w:t>
            </w:r>
            <w:r>
              <w:rPr>
                <w:rFonts w:ascii="ＭＳ 明朝" w:hAnsi="ＭＳ 明朝" w:hint="eastAsia"/>
                <w:sz w:val="20"/>
                <w:szCs w:val="20"/>
              </w:rPr>
              <w:t>H29</w:t>
            </w:r>
            <w:r w:rsidRPr="009D79E4">
              <w:rPr>
                <w:rFonts w:ascii="ＭＳ 明朝" w:hAnsi="ＭＳ 明朝" w:hint="eastAsia"/>
                <w:sz w:val="20"/>
                <w:szCs w:val="20"/>
              </w:rPr>
              <w:t xml:space="preserve"> 全員受検</w:t>
            </w:r>
          </w:p>
          <w:p w:rsidR="003E5C6D"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・各種外部機関の資格試験</w:t>
            </w:r>
          </w:p>
          <w:p w:rsidR="003E5C6D" w:rsidRDefault="003E5C6D" w:rsidP="00C97126">
            <w:pPr>
              <w:spacing w:line="280" w:lineRule="exact"/>
              <w:ind w:leftChars="116" w:left="444" w:hangingChars="100" w:hanging="200"/>
              <w:rPr>
                <w:rFonts w:ascii="ＭＳ 明朝" w:hAnsi="ＭＳ 明朝"/>
                <w:sz w:val="20"/>
                <w:szCs w:val="20"/>
              </w:rPr>
            </w:pPr>
            <w:r w:rsidRPr="009D79E4">
              <w:rPr>
                <w:rFonts w:ascii="ＭＳ 明朝" w:hAnsi="ＭＳ 明朝" w:hint="eastAsia"/>
                <w:sz w:val="20"/>
                <w:szCs w:val="20"/>
              </w:rPr>
              <w:t>合格者を増加させる。</w:t>
            </w:r>
          </w:p>
          <w:p w:rsidR="003E5C6D" w:rsidRPr="00191982" w:rsidRDefault="003E5C6D" w:rsidP="00C97126">
            <w:pPr>
              <w:spacing w:line="280" w:lineRule="exact"/>
              <w:ind w:leftChars="116" w:left="1444" w:hangingChars="600" w:hanging="1200"/>
              <w:rPr>
                <w:rFonts w:ascii="ＭＳ 明朝" w:hAnsi="ＭＳ 明朝"/>
                <w:sz w:val="20"/>
                <w:szCs w:val="20"/>
              </w:rPr>
            </w:pPr>
            <w:r w:rsidRPr="009D79E4">
              <w:rPr>
                <w:rFonts w:ascii="ＭＳ 明朝" w:hAnsi="ＭＳ 明朝" w:hint="eastAsia"/>
                <w:sz w:val="20"/>
                <w:szCs w:val="20"/>
              </w:rPr>
              <w:t>（</w:t>
            </w:r>
            <w:r w:rsidRPr="00191982">
              <w:rPr>
                <w:rFonts w:ascii="ＭＳ 明朝" w:hAnsi="ＭＳ 明朝" w:hint="eastAsia"/>
                <w:sz w:val="20"/>
                <w:szCs w:val="20"/>
              </w:rPr>
              <w:t>H29年度の総合格者</w:t>
            </w:r>
          </w:p>
          <w:p w:rsidR="003E5C6D" w:rsidRDefault="003E5C6D" w:rsidP="00C97126">
            <w:pPr>
              <w:spacing w:line="280" w:lineRule="exact"/>
              <w:ind w:leftChars="616" w:left="1494" w:hangingChars="100" w:hanging="200"/>
              <w:rPr>
                <w:rFonts w:ascii="ＭＳ 明朝" w:hAnsi="ＭＳ 明朝"/>
                <w:sz w:val="20"/>
                <w:szCs w:val="20"/>
              </w:rPr>
            </w:pPr>
            <w:r w:rsidRPr="00191982">
              <w:rPr>
                <w:rFonts w:ascii="ＭＳ 明朝" w:hAnsi="ＭＳ 明朝" w:hint="eastAsia"/>
                <w:sz w:val="20"/>
                <w:szCs w:val="20"/>
              </w:rPr>
              <w:t>224名）</w:t>
            </w:r>
          </w:p>
          <w:p w:rsidR="003E5C6D" w:rsidRDefault="003E5C6D" w:rsidP="00C97126">
            <w:pPr>
              <w:spacing w:line="280" w:lineRule="exact"/>
              <w:ind w:leftChars="16" w:left="434" w:hangingChars="200" w:hanging="400"/>
              <w:rPr>
                <w:rFonts w:ascii="ＭＳ 明朝" w:hAnsi="ＭＳ 明朝"/>
                <w:sz w:val="20"/>
                <w:szCs w:val="20"/>
              </w:rPr>
            </w:pPr>
          </w:p>
          <w:p w:rsidR="003E5C6D" w:rsidRDefault="003E5C6D" w:rsidP="00C97126">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ウ・進学、就職希望者対象</w:t>
            </w:r>
          </w:p>
          <w:p w:rsidR="003E5C6D" w:rsidRDefault="003E5C6D" w:rsidP="00AE5EDD">
            <w:pPr>
              <w:spacing w:line="280" w:lineRule="exact"/>
              <w:ind w:leftChars="216" w:left="454"/>
              <w:rPr>
                <w:rFonts w:ascii="ＭＳ 明朝" w:hAnsi="ＭＳ 明朝"/>
                <w:sz w:val="20"/>
                <w:szCs w:val="20"/>
              </w:rPr>
            </w:pPr>
            <w:r w:rsidRPr="009D79E4">
              <w:rPr>
                <w:rFonts w:ascii="ＭＳ 明朝" w:hAnsi="ＭＳ 明朝" w:hint="eastAsia"/>
                <w:sz w:val="20"/>
                <w:szCs w:val="20"/>
              </w:rPr>
              <w:t>の各種講習について、</w:t>
            </w:r>
          </w:p>
          <w:p w:rsidR="003E5C6D" w:rsidRDefault="003E5C6D" w:rsidP="00AE5EDD">
            <w:pPr>
              <w:spacing w:line="280" w:lineRule="exact"/>
              <w:ind w:leftChars="216" w:left="454"/>
              <w:rPr>
                <w:rFonts w:ascii="ＭＳ 明朝" w:hAnsi="ＭＳ 明朝"/>
                <w:sz w:val="20"/>
                <w:szCs w:val="20"/>
              </w:rPr>
            </w:pPr>
            <w:r w:rsidRPr="009D79E4">
              <w:rPr>
                <w:rFonts w:ascii="ＭＳ 明朝" w:hAnsi="ＭＳ 明朝" w:hint="eastAsia"/>
                <w:sz w:val="20"/>
                <w:szCs w:val="20"/>
              </w:rPr>
              <w:t>開講講座数</w:t>
            </w:r>
            <w:r>
              <w:rPr>
                <w:rFonts w:ascii="ＭＳ 明朝" w:hAnsi="ＭＳ 明朝" w:hint="eastAsia"/>
                <w:sz w:val="20"/>
                <w:szCs w:val="20"/>
              </w:rPr>
              <w:t>確保</w:t>
            </w:r>
            <w:r w:rsidRPr="009D79E4">
              <w:rPr>
                <w:rFonts w:ascii="ＭＳ 明朝" w:hAnsi="ＭＳ 明朝" w:hint="eastAsia"/>
                <w:sz w:val="20"/>
                <w:szCs w:val="20"/>
              </w:rPr>
              <w:t>と講習への総参加者を、今年</w:t>
            </w:r>
          </w:p>
          <w:p w:rsidR="003E5C6D" w:rsidRDefault="003E5C6D" w:rsidP="0037193C">
            <w:pPr>
              <w:spacing w:line="280" w:lineRule="exact"/>
              <w:ind w:firstLineChars="200" w:firstLine="400"/>
              <w:rPr>
                <w:rFonts w:ascii="ＭＳ 明朝" w:hAnsi="ＭＳ 明朝"/>
                <w:sz w:val="20"/>
                <w:szCs w:val="20"/>
              </w:rPr>
            </w:pPr>
            <w:r w:rsidRPr="009D79E4">
              <w:rPr>
                <w:rFonts w:ascii="ＭＳ 明朝" w:hAnsi="ＭＳ 明朝" w:hint="eastAsia"/>
                <w:sz w:val="20"/>
                <w:szCs w:val="20"/>
              </w:rPr>
              <w:t>度より増加させる。</w:t>
            </w:r>
          </w:p>
          <w:p w:rsidR="003E5C6D" w:rsidRDefault="003E5C6D" w:rsidP="0037193C">
            <w:pPr>
              <w:spacing w:line="280" w:lineRule="exact"/>
              <w:ind w:firstLineChars="200" w:firstLine="400"/>
              <w:rPr>
                <w:rFonts w:ascii="ＭＳ 明朝" w:hAnsi="ＭＳ 明朝"/>
                <w:sz w:val="20"/>
                <w:szCs w:val="20"/>
              </w:rPr>
            </w:pPr>
          </w:p>
          <w:p w:rsidR="003E5C6D" w:rsidRPr="009D79E4" w:rsidRDefault="003E5C6D" w:rsidP="00C97126">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（H2</w:t>
            </w:r>
            <w:r>
              <w:rPr>
                <w:rFonts w:ascii="ＭＳ 明朝" w:hAnsi="ＭＳ 明朝" w:hint="eastAsia"/>
                <w:sz w:val="20"/>
                <w:szCs w:val="20"/>
              </w:rPr>
              <w:t>9：</w:t>
            </w:r>
            <w:r w:rsidRPr="009D79E4">
              <w:rPr>
                <w:rFonts w:ascii="ＭＳ 明朝" w:hAnsi="ＭＳ 明朝" w:hint="eastAsia"/>
                <w:sz w:val="20"/>
                <w:szCs w:val="20"/>
              </w:rPr>
              <w:t>開講講座数</w:t>
            </w:r>
            <w:r>
              <w:rPr>
                <w:rFonts w:ascii="ＭＳ 明朝" w:hAnsi="ＭＳ 明朝" w:hint="eastAsia"/>
                <w:sz w:val="20"/>
                <w:szCs w:val="20"/>
              </w:rPr>
              <w:t>14</w:t>
            </w:r>
            <w:r w:rsidRPr="009D79E4">
              <w:rPr>
                <w:rFonts w:ascii="ＭＳ 明朝" w:hAnsi="ＭＳ 明朝" w:hint="eastAsia"/>
                <w:sz w:val="20"/>
                <w:szCs w:val="20"/>
              </w:rPr>
              <w:t xml:space="preserve">、　</w:t>
            </w:r>
            <w:r>
              <w:rPr>
                <w:rFonts w:ascii="ＭＳ 明朝" w:hAnsi="ＭＳ 明朝" w:hint="eastAsia"/>
                <w:sz w:val="20"/>
                <w:szCs w:val="20"/>
              </w:rPr>
              <w:t xml:space="preserve">　　</w:t>
            </w:r>
            <w:r w:rsidRPr="009D79E4">
              <w:rPr>
                <w:rFonts w:ascii="ＭＳ 明朝" w:hAnsi="ＭＳ 明朝" w:hint="eastAsia"/>
                <w:sz w:val="20"/>
                <w:szCs w:val="20"/>
              </w:rPr>
              <w:t>総参加者</w:t>
            </w:r>
            <w:r>
              <w:rPr>
                <w:rFonts w:ascii="ＭＳ 明朝" w:hAnsi="ＭＳ 明朝" w:hint="eastAsia"/>
                <w:sz w:val="20"/>
                <w:szCs w:val="20"/>
              </w:rPr>
              <w:t>122</w:t>
            </w:r>
            <w:r w:rsidRPr="009D79E4">
              <w:rPr>
                <w:rFonts w:ascii="ＭＳ 明朝" w:hAnsi="ＭＳ 明朝" w:hint="eastAsia"/>
                <w:sz w:val="20"/>
                <w:szCs w:val="20"/>
              </w:rPr>
              <w:t>人）</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・進路決定未定者の割合を</w:t>
            </w:r>
          </w:p>
          <w:p w:rsidR="003E5C6D" w:rsidRPr="009D79E4" w:rsidRDefault="003E5C6D" w:rsidP="00A21A9F">
            <w:pPr>
              <w:spacing w:line="280" w:lineRule="exact"/>
              <w:ind w:leftChars="116" w:left="444" w:hangingChars="100" w:hanging="200"/>
              <w:rPr>
                <w:rFonts w:ascii="ＭＳ 明朝" w:hAnsi="ＭＳ 明朝"/>
                <w:sz w:val="20"/>
                <w:szCs w:val="20"/>
              </w:rPr>
            </w:pPr>
            <w:r w:rsidRPr="009D79E4">
              <w:rPr>
                <w:rFonts w:ascii="ＭＳ 明朝" w:hAnsi="ＭＳ 明朝" w:hint="eastAsia"/>
                <w:sz w:val="20"/>
                <w:szCs w:val="20"/>
              </w:rPr>
              <w:t>10％以下にする。</w:t>
            </w:r>
          </w:p>
          <w:p w:rsidR="003E5C6D" w:rsidRPr="009D79E4" w:rsidRDefault="003E5C6D" w:rsidP="00A21A9F">
            <w:pPr>
              <w:spacing w:line="280" w:lineRule="exact"/>
              <w:ind w:leftChars="116" w:left="444" w:hangingChars="100" w:hanging="200"/>
              <w:rPr>
                <w:rFonts w:ascii="ＭＳ 明朝" w:hAnsi="ＭＳ 明朝"/>
                <w:sz w:val="20"/>
                <w:szCs w:val="20"/>
              </w:rPr>
            </w:pPr>
            <w:r w:rsidRPr="00191982">
              <w:rPr>
                <w:rFonts w:ascii="ＭＳ 明朝" w:hAnsi="ＭＳ 明朝" w:hint="eastAsia"/>
                <w:sz w:val="20"/>
                <w:szCs w:val="20"/>
              </w:rPr>
              <w:t>（H29年度10名6％）</w:t>
            </w:r>
          </w:p>
          <w:p w:rsidR="003E5C6D" w:rsidRDefault="003E5C6D" w:rsidP="00495CD1">
            <w:pPr>
              <w:spacing w:line="280" w:lineRule="exact"/>
              <w:ind w:left="200" w:hangingChars="100" w:hanging="200"/>
              <w:rPr>
                <w:rFonts w:ascii="ＭＳ 明朝" w:hAnsi="ＭＳ 明朝"/>
                <w:sz w:val="20"/>
                <w:szCs w:val="20"/>
              </w:rPr>
            </w:pPr>
            <w:r w:rsidRPr="009D79E4">
              <w:rPr>
                <w:rFonts w:ascii="ＭＳ 明朝" w:hAnsi="ＭＳ 明朝" w:hint="eastAsia"/>
                <w:sz w:val="20"/>
                <w:szCs w:val="20"/>
              </w:rPr>
              <w:t>・進路HRを1年7回、2年5回、3年5回＋基礎教養（毎週）を実施</w:t>
            </w:r>
          </w:p>
          <w:p w:rsidR="003E5C6D" w:rsidRDefault="003E5C6D" w:rsidP="00495CD1">
            <w:pPr>
              <w:spacing w:line="280" w:lineRule="exact"/>
              <w:ind w:left="200" w:hangingChars="100" w:hanging="200"/>
              <w:rPr>
                <w:rFonts w:ascii="ＭＳ 明朝" w:hAnsi="ＭＳ 明朝"/>
                <w:sz w:val="20"/>
                <w:szCs w:val="20"/>
              </w:rPr>
            </w:pPr>
          </w:p>
          <w:p w:rsidR="003E5C6D" w:rsidRPr="00E50B6C" w:rsidRDefault="003E5C6D" w:rsidP="001B7680">
            <w:pPr>
              <w:spacing w:line="280" w:lineRule="exact"/>
              <w:rPr>
                <w:rFonts w:ascii="ＭＳ 明朝" w:hAnsi="ＭＳ 明朝"/>
                <w:sz w:val="20"/>
                <w:szCs w:val="20"/>
              </w:rPr>
            </w:pPr>
            <w:r w:rsidRPr="009D79E4">
              <w:rPr>
                <w:rFonts w:ascii="ＭＳ 明朝" w:hAnsi="ＭＳ 明朝" w:hint="eastAsia"/>
                <w:sz w:val="20"/>
                <w:szCs w:val="20"/>
              </w:rPr>
              <w:t>エ・公開授業の実施。</w:t>
            </w:r>
          </w:p>
        </w:tc>
        <w:tc>
          <w:tcPr>
            <w:tcW w:w="4820" w:type="dxa"/>
            <w:tcBorders>
              <w:left w:val="dashed" w:sz="4" w:space="0" w:color="auto"/>
              <w:right w:val="single" w:sz="4" w:space="0" w:color="auto"/>
            </w:tcBorders>
            <w:shd w:val="clear" w:color="auto" w:fill="auto"/>
          </w:tcPr>
          <w:p w:rsidR="00C60991" w:rsidRPr="009E0C3D" w:rsidRDefault="003E5C6D" w:rsidP="003E5C6D">
            <w:pPr>
              <w:spacing w:line="320" w:lineRule="exact"/>
              <w:ind w:left="600" w:hangingChars="300" w:hanging="600"/>
              <w:rPr>
                <w:rFonts w:ascii="ＭＳ 明朝" w:hAnsi="ＭＳ 明朝"/>
                <w:sz w:val="20"/>
                <w:szCs w:val="20"/>
              </w:rPr>
            </w:pPr>
            <w:r>
              <w:rPr>
                <w:rFonts w:ascii="ＭＳ 明朝" w:hAnsi="ＭＳ 明朝" w:hint="eastAsia"/>
                <w:sz w:val="20"/>
                <w:szCs w:val="20"/>
              </w:rPr>
              <w:lastRenderedPageBreak/>
              <w:t>（１）</w:t>
            </w:r>
            <w:r w:rsidRPr="003E5C6D">
              <w:rPr>
                <w:rFonts w:ascii="ＭＳ 明朝" w:hAnsi="ＭＳ 明朝" w:hint="eastAsia"/>
                <w:sz w:val="20"/>
                <w:szCs w:val="20"/>
              </w:rPr>
              <w:t>授業ｱﾝｹｰﾄ「授業内容に興味関心を持つことが</w:t>
            </w:r>
            <w:r>
              <w:rPr>
                <w:rFonts w:ascii="ＭＳ 明朝" w:hAnsi="ＭＳ 明朝" w:hint="eastAsia"/>
                <w:sz w:val="20"/>
                <w:szCs w:val="20"/>
              </w:rPr>
              <w:t>できた」の項目ﾎﾟｲﾝﾄ</w:t>
            </w:r>
            <w:r w:rsidRPr="00BD11B3">
              <w:rPr>
                <w:rFonts w:ascii="ＭＳ 明朝" w:hAnsi="ＭＳ 明朝" w:hint="eastAsia"/>
                <w:sz w:val="20"/>
                <w:szCs w:val="20"/>
              </w:rPr>
              <w:t>（</w:t>
            </w:r>
            <w:r w:rsidR="00F24CE3" w:rsidRPr="00BD11B3">
              <w:rPr>
                <w:rFonts w:ascii="ＭＳ 明朝" w:hAnsi="ＭＳ 明朝" w:hint="eastAsia"/>
                <w:sz w:val="20"/>
                <w:szCs w:val="20"/>
              </w:rPr>
              <w:t>3.35</w:t>
            </w:r>
            <w:r w:rsidRPr="00BD11B3">
              <w:rPr>
                <w:rFonts w:ascii="ＭＳ 明朝" w:hAnsi="ＭＳ 明朝" w:hint="eastAsia"/>
                <w:sz w:val="20"/>
                <w:szCs w:val="20"/>
              </w:rPr>
              <w:t>）</w:t>
            </w:r>
            <w:r w:rsidR="00F24CE3" w:rsidRPr="009E0C3D">
              <w:rPr>
                <w:rFonts w:ascii="ＭＳ 明朝" w:hAnsi="ＭＳ 明朝" w:hint="eastAsia"/>
                <w:sz w:val="20"/>
                <w:szCs w:val="20"/>
              </w:rPr>
              <w:t>（</w:t>
            </w:r>
            <w:r w:rsidR="00C60991" w:rsidRPr="009E0C3D">
              <w:rPr>
                <w:rFonts w:ascii="ＭＳ 明朝" w:hAnsi="ＭＳ 明朝" w:hint="eastAsia"/>
                <w:sz w:val="20"/>
                <w:szCs w:val="20"/>
              </w:rPr>
              <w:t>△</w:t>
            </w:r>
            <w:r w:rsidR="00F24CE3" w:rsidRPr="009E0C3D">
              <w:rPr>
                <w:rFonts w:ascii="ＭＳ 明朝" w:hAnsi="ＭＳ 明朝" w:hint="eastAsia"/>
                <w:sz w:val="20"/>
                <w:szCs w:val="20"/>
              </w:rPr>
              <w:t>）</w:t>
            </w:r>
          </w:p>
          <w:p w:rsidR="003E5C6D" w:rsidRDefault="00C60991" w:rsidP="003E5C6D">
            <w:pPr>
              <w:spacing w:line="320" w:lineRule="exact"/>
              <w:ind w:left="600" w:hangingChars="300" w:hanging="600"/>
              <w:rPr>
                <w:rFonts w:ascii="ＭＳ 明朝" w:hAnsi="ＭＳ 明朝"/>
                <w:sz w:val="20"/>
                <w:szCs w:val="20"/>
              </w:rPr>
            </w:pPr>
            <w:r w:rsidRPr="009E0C3D">
              <w:rPr>
                <w:rFonts w:ascii="ＭＳ 明朝" w:hAnsi="ＭＳ 明朝" w:hint="eastAsia"/>
                <w:sz w:val="20"/>
                <w:szCs w:val="20"/>
              </w:rPr>
              <w:t xml:space="preserve">　　　3.5には達しないが84％の生徒が授業内容に興味関心を持った（○）</w:t>
            </w:r>
          </w:p>
          <w:p w:rsidR="00BA0F12" w:rsidRDefault="00BA0F12" w:rsidP="000434FD">
            <w:pPr>
              <w:spacing w:line="320" w:lineRule="exact"/>
              <w:rPr>
                <w:rFonts w:ascii="ＭＳ 明朝" w:hAnsi="ＭＳ 明朝"/>
                <w:sz w:val="20"/>
                <w:szCs w:val="20"/>
              </w:rPr>
            </w:pP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ア・12回 実施 (○)</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 xml:space="preserve">　</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・授業開始後5</w:t>
            </w:r>
            <w:r>
              <w:rPr>
                <w:rFonts w:ascii="ＭＳ 明朝" w:hAnsi="ＭＳ 明朝" w:hint="eastAsia"/>
                <w:sz w:val="20"/>
                <w:szCs w:val="20"/>
              </w:rPr>
              <w:t>分の規律指導を行う（○</w:t>
            </w:r>
            <w:r w:rsidRPr="005271D4">
              <w:rPr>
                <w:rFonts w:ascii="ＭＳ 明朝" w:hAnsi="ＭＳ 明朝" w:hint="eastAsia"/>
                <w:sz w:val="20"/>
                <w:szCs w:val="20"/>
              </w:rPr>
              <w:t>）</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 xml:space="preserve">　</w:t>
            </w:r>
            <w:r>
              <w:rPr>
                <w:rFonts w:ascii="ＭＳ 明朝" w:hAnsi="ＭＳ 明朝" w:hint="eastAsia"/>
                <w:sz w:val="20"/>
                <w:szCs w:val="20"/>
              </w:rPr>
              <w:t xml:space="preserve">　</w:t>
            </w:r>
            <w:r w:rsidR="00BA0F12">
              <w:rPr>
                <w:rFonts w:ascii="ＭＳ 明朝" w:hAnsi="ＭＳ 明朝" w:hint="eastAsia"/>
                <w:sz w:val="20"/>
                <w:szCs w:val="20"/>
              </w:rPr>
              <w:t>非常勤</w:t>
            </w:r>
            <w:r w:rsidRPr="00A21036">
              <w:rPr>
                <w:rFonts w:ascii="ＭＳ 明朝" w:hAnsi="ＭＳ 明朝" w:hint="eastAsia"/>
                <w:sz w:val="20"/>
                <w:szCs w:val="20"/>
              </w:rPr>
              <w:t>講師への周知が課題</w:t>
            </w:r>
          </w:p>
          <w:p w:rsidR="003E5C6D" w:rsidRPr="005271D4" w:rsidRDefault="003E5C6D" w:rsidP="000434FD">
            <w:pPr>
              <w:spacing w:line="320" w:lineRule="exact"/>
              <w:ind w:left="200" w:hangingChars="100" w:hanging="200"/>
              <w:rPr>
                <w:rFonts w:ascii="ＭＳ 明朝" w:hAnsi="ＭＳ 明朝"/>
                <w:sz w:val="20"/>
                <w:szCs w:val="20"/>
              </w:rPr>
            </w:pPr>
            <w:r w:rsidRPr="005271D4">
              <w:rPr>
                <w:rFonts w:ascii="ＭＳ 明朝" w:hAnsi="ＭＳ 明朝" w:hint="eastAsia"/>
                <w:sz w:val="20"/>
                <w:szCs w:val="20"/>
              </w:rPr>
              <w:t>・各教室掲示物が</w:t>
            </w:r>
            <w:r>
              <w:rPr>
                <w:rFonts w:ascii="ＭＳ 明朝" w:hAnsi="ＭＳ 明朝" w:hint="eastAsia"/>
                <w:sz w:val="20"/>
                <w:szCs w:val="20"/>
              </w:rPr>
              <w:t>見やすく</w:t>
            </w:r>
            <w:r w:rsidRPr="005271D4">
              <w:rPr>
                <w:rFonts w:ascii="ＭＳ 明朝" w:hAnsi="ＭＳ 明朝" w:hint="eastAsia"/>
                <w:sz w:val="20"/>
                <w:szCs w:val="20"/>
              </w:rPr>
              <w:t>整っている（○）</w:t>
            </w:r>
          </w:p>
          <w:p w:rsidR="003E5C6D" w:rsidRDefault="00BA0F12" w:rsidP="000434FD">
            <w:pPr>
              <w:spacing w:line="320" w:lineRule="exact"/>
              <w:rPr>
                <w:rFonts w:ascii="ＭＳ 明朝" w:hAnsi="ＭＳ 明朝"/>
                <w:sz w:val="20"/>
                <w:szCs w:val="20"/>
              </w:rPr>
            </w:pPr>
            <w:r>
              <w:rPr>
                <w:rFonts w:ascii="ＭＳ 明朝" w:hAnsi="ＭＳ 明朝" w:hint="eastAsia"/>
                <w:sz w:val="20"/>
                <w:szCs w:val="20"/>
              </w:rPr>
              <w:t>・UD授業チェック表を配布（○）</w:t>
            </w:r>
          </w:p>
          <w:p w:rsidR="003E5C6D" w:rsidRDefault="003E5C6D" w:rsidP="000434FD">
            <w:pPr>
              <w:spacing w:line="320" w:lineRule="exact"/>
              <w:rPr>
                <w:rFonts w:ascii="ＭＳ 明朝" w:hAnsi="ＭＳ 明朝"/>
                <w:sz w:val="20"/>
                <w:szCs w:val="20"/>
              </w:rPr>
            </w:pP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w:t>
            </w:r>
            <w:r>
              <w:rPr>
                <w:rFonts w:ascii="ＭＳ 明朝" w:hAnsi="ＭＳ 明朝" w:hint="eastAsia"/>
                <w:sz w:val="20"/>
                <w:szCs w:val="20"/>
              </w:rPr>
              <w:t>全学年</w:t>
            </w:r>
            <w:r w:rsidRPr="005271D4">
              <w:rPr>
                <w:rFonts w:ascii="ＭＳ 明朝" w:hAnsi="ＭＳ 明朝" w:hint="eastAsia"/>
                <w:sz w:val="20"/>
                <w:szCs w:val="20"/>
              </w:rPr>
              <w:t>学年会を毎週月曜日に開催。（○）</w:t>
            </w:r>
          </w:p>
          <w:p w:rsidR="00BA0F12" w:rsidRDefault="00BA0F12" w:rsidP="003E5C6D">
            <w:pPr>
              <w:spacing w:line="320" w:lineRule="exact"/>
              <w:ind w:left="200" w:hangingChars="100" w:hanging="200"/>
              <w:rPr>
                <w:rFonts w:ascii="ＭＳ 明朝" w:hAnsi="ＭＳ 明朝"/>
                <w:sz w:val="20"/>
                <w:szCs w:val="20"/>
              </w:rPr>
            </w:pPr>
          </w:p>
          <w:p w:rsidR="00BA0F12" w:rsidRDefault="00BA0F12" w:rsidP="003E5C6D">
            <w:pPr>
              <w:spacing w:line="320" w:lineRule="exact"/>
              <w:ind w:left="200" w:hangingChars="100" w:hanging="200"/>
              <w:rPr>
                <w:rFonts w:ascii="ＭＳ 明朝" w:hAnsi="ＭＳ 明朝"/>
                <w:sz w:val="20"/>
                <w:szCs w:val="20"/>
              </w:rPr>
            </w:pPr>
          </w:p>
          <w:p w:rsidR="00BA0F12" w:rsidRDefault="00BA0F12" w:rsidP="003E5C6D">
            <w:pPr>
              <w:spacing w:line="320" w:lineRule="exact"/>
              <w:ind w:left="200" w:hangingChars="100" w:hanging="200"/>
              <w:rPr>
                <w:rFonts w:ascii="ＭＳ 明朝" w:hAnsi="ＭＳ 明朝"/>
                <w:sz w:val="20"/>
                <w:szCs w:val="20"/>
              </w:rPr>
            </w:pPr>
          </w:p>
          <w:p w:rsidR="00BA0F12" w:rsidRDefault="00BA0F12" w:rsidP="003E5C6D">
            <w:pPr>
              <w:spacing w:line="320" w:lineRule="exact"/>
              <w:ind w:left="200" w:hangingChars="100" w:hanging="200"/>
              <w:rPr>
                <w:rFonts w:ascii="ＭＳ 明朝" w:hAnsi="ＭＳ 明朝"/>
                <w:sz w:val="20"/>
                <w:szCs w:val="20"/>
              </w:rPr>
            </w:pPr>
          </w:p>
          <w:p w:rsidR="003E5C6D" w:rsidRPr="003E5C6D" w:rsidRDefault="003E5C6D" w:rsidP="003E5C6D">
            <w:pPr>
              <w:spacing w:line="320" w:lineRule="exact"/>
              <w:ind w:left="200" w:hangingChars="100" w:hanging="200"/>
              <w:rPr>
                <w:rFonts w:ascii="ＭＳ 明朝" w:hAnsi="ＭＳ 明朝"/>
                <w:color w:val="FF0000"/>
                <w:sz w:val="20"/>
                <w:szCs w:val="20"/>
                <w:shd w:val="pct15" w:color="auto" w:fill="FFFFFF"/>
              </w:rPr>
            </w:pPr>
            <w:r>
              <w:rPr>
                <w:rFonts w:ascii="ＭＳ 明朝" w:hAnsi="ＭＳ 明朝" w:hint="eastAsia"/>
                <w:sz w:val="20"/>
                <w:szCs w:val="20"/>
              </w:rPr>
              <w:t>・</w:t>
            </w:r>
            <w:r w:rsidRPr="00BD11B3">
              <w:rPr>
                <w:rFonts w:ascii="ＭＳ 明朝" w:hAnsi="ＭＳ 明朝" w:hint="eastAsia"/>
                <w:sz w:val="20"/>
                <w:szCs w:val="20"/>
              </w:rPr>
              <w:t>「学校生活において先生の指導は納得ができる」80</w:t>
            </w:r>
            <w:r w:rsidR="00C60991">
              <w:rPr>
                <w:rFonts w:ascii="ＭＳ 明朝" w:hAnsi="ＭＳ 明朝" w:hint="eastAsia"/>
                <w:sz w:val="20"/>
                <w:szCs w:val="20"/>
              </w:rPr>
              <w:t>％を</w:t>
            </w:r>
            <w:r w:rsidR="00C60991" w:rsidRPr="009E0C3D">
              <w:rPr>
                <w:rFonts w:ascii="ＭＳ 明朝" w:hAnsi="ＭＳ 明朝" w:hint="eastAsia"/>
                <w:sz w:val="20"/>
                <w:szCs w:val="20"/>
              </w:rPr>
              <w:t>めざ</w:t>
            </w:r>
            <w:r w:rsidRPr="009E0C3D">
              <w:rPr>
                <w:rFonts w:ascii="ＭＳ 明朝" w:hAnsi="ＭＳ 明朝" w:hint="eastAsia"/>
                <w:sz w:val="20"/>
                <w:szCs w:val="20"/>
              </w:rPr>
              <w:t>す。</w:t>
            </w:r>
            <w:r w:rsidRPr="00BD11B3">
              <w:rPr>
                <w:rFonts w:ascii="ＭＳ 明朝" w:hAnsi="ＭＳ 明朝" w:hint="eastAsia"/>
                <w:sz w:val="20"/>
                <w:szCs w:val="20"/>
              </w:rPr>
              <w:t>（</w:t>
            </w:r>
            <w:r w:rsidR="006E30AD" w:rsidRPr="00BD11B3">
              <w:rPr>
                <w:rFonts w:ascii="ＭＳ 明朝" w:hAnsi="ＭＳ 明朝" w:hint="eastAsia"/>
                <w:sz w:val="20"/>
                <w:szCs w:val="20"/>
              </w:rPr>
              <w:t>61.4</w:t>
            </w:r>
            <w:r w:rsidRPr="00BD11B3">
              <w:rPr>
                <w:rFonts w:ascii="ＭＳ 明朝" w:hAnsi="ＭＳ 明朝" w:hint="eastAsia"/>
                <w:sz w:val="20"/>
                <w:szCs w:val="20"/>
              </w:rPr>
              <w:t>％）</w:t>
            </w:r>
            <w:r w:rsidR="006E30AD" w:rsidRPr="00BD11B3">
              <w:rPr>
                <w:rFonts w:ascii="ＭＳ 明朝" w:hAnsi="ＭＳ 明朝" w:hint="eastAsia"/>
                <w:sz w:val="20"/>
                <w:szCs w:val="20"/>
              </w:rPr>
              <w:t>（△）</w:t>
            </w:r>
          </w:p>
          <w:p w:rsidR="003E5C6D" w:rsidRPr="005271D4" w:rsidRDefault="003E5C6D" w:rsidP="000434FD">
            <w:pPr>
              <w:spacing w:line="320" w:lineRule="exact"/>
              <w:rPr>
                <w:rFonts w:ascii="ＭＳ 明朝" w:hAnsi="ＭＳ 明朝"/>
                <w:sz w:val="20"/>
                <w:szCs w:val="20"/>
              </w:rPr>
            </w:pPr>
          </w:p>
          <w:p w:rsidR="003E5C6D" w:rsidRPr="005271D4" w:rsidRDefault="003E5C6D" w:rsidP="000434FD">
            <w:pPr>
              <w:spacing w:line="320" w:lineRule="exact"/>
              <w:ind w:left="200" w:hangingChars="100" w:hanging="200"/>
              <w:rPr>
                <w:rFonts w:ascii="ＭＳ 明朝" w:hAnsi="ＭＳ 明朝"/>
                <w:sz w:val="20"/>
                <w:szCs w:val="20"/>
              </w:rPr>
            </w:pPr>
            <w:r w:rsidRPr="005271D4">
              <w:rPr>
                <w:rFonts w:ascii="ＭＳ 明朝" w:hAnsi="ＭＳ 明朝" w:hint="eastAsia"/>
                <w:sz w:val="20"/>
                <w:szCs w:val="20"/>
              </w:rPr>
              <w:t>イ初任者</w:t>
            </w:r>
            <w:r>
              <w:rPr>
                <w:rFonts w:ascii="ＭＳ 明朝" w:hAnsi="ＭＳ 明朝" w:hint="eastAsia"/>
                <w:sz w:val="20"/>
                <w:szCs w:val="20"/>
              </w:rPr>
              <w:t>(2名)</w:t>
            </w:r>
            <w:r w:rsidRPr="005271D4">
              <w:rPr>
                <w:rFonts w:ascii="ＭＳ 明朝" w:hAnsi="ＭＳ 明朝" w:hint="eastAsia"/>
                <w:sz w:val="20"/>
                <w:szCs w:val="20"/>
              </w:rPr>
              <w:t>研究授業をユニット研修</w:t>
            </w:r>
            <w:r>
              <w:rPr>
                <w:rFonts w:ascii="ＭＳ 明朝" w:hAnsi="ＭＳ 明朝" w:hint="eastAsia"/>
                <w:sz w:val="20"/>
                <w:szCs w:val="20"/>
              </w:rPr>
              <w:t>として実施</w:t>
            </w:r>
            <w:r w:rsidRPr="005271D4">
              <w:rPr>
                <w:rFonts w:ascii="ＭＳ 明朝" w:hAnsi="ＭＳ 明朝" w:hint="eastAsia"/>
                <w:sz w:val="20"/>
                <w:szCs w:val="20"/>
              </w:rPr>
              <w:t>。観察する観点を明確にするなど質が向上した。（○）</w:t>
            </w:r>
          </w:p>
          <w:p w:rsidR="003E5C6D" w:rsidRPr="00BD11B3" w:rsidRDefault="00BD11B3" w:rsidP="000434FD">
            <w:pPr>
              <w:spacing w:line="320" w:lineRule="exact"/>
              <w:ind w:left="200" w:hangingChars="100" w:hanging="200"/>
              <w:rPr>
                <w:rFonts w:ascii="ＭＳ 明朝" w:hAnsi="ＭＳ 明朝"/>
                <w:sz w:val="20"/>
                <w:szCs w:val="20"/>
              </w:rPr>
            </w:pPr>
            <w:r w:rsidRPr="009E0C3D">
              <w:rPr>
                <w:rFonts w:ascii="ＭＳ 明朝" w:hAnsi="ＭＳ 明朝" w:hint="eastAsia"/>
                <w:sz w:val="20"/>
                <w:szCs w:val="20"/>
              </w:rPr>
              <w:t>・授業力向上研修</w:t>
            </w:r>
            <w:r w:rsidR="00C60991" w:rsidRPr="009E0C3D">
              <w:rPr>
                <w:rFonts w:ascii="ＭＳ 明朝" w:hAnsi="ＭＳ 明朝" w:hint="eastAsia"/>
                <w:sz w:val="20"/>
                <w:szCs w:val="20"/>
              </w:rPr>
              <w:t>において新学習指導要領を踏まえた「茨田授業ｽﾀﾝﾀﾞｰﾄﾞ」を提示</w:t>
            </w:r>
            <w:r w:rsidRPr="009E0C3D">
              <w:rPr>
                <w:rFonts w:ascii="ＭＳ 明朝" w:hAnsi="ＭＳ 明朝" w:hint="eastAsia"/>
                <w:sz w:val="20"/>
                <w:szCs w:val="20"/>
              </w:rPr>
              <w:t>（○</w:t>
            </w:r>
            <w:r w:rsidR="003E5C6D" w:rsidRPr="009E0C3D">
              <w:rPr>
                <w:rFonts w:ascii="ＭＳ 明朝" w:hAnsi="ＭＳ 明朝" w:hint="eastAsia"/>
                <w:sz w:val="20"/>
                <w:szCs w:val="20"/>
              </w:rPr>
              <w:t>）</w:t>
            </w:r>
          </w:p>
          <w:p w:rsidR="003E5C6D" w:rsidRPr="00BD11B3" w:rsidRDefault="003E5C6D" w:rsidP="000434FD">
            <w:pPr>
              <w:spacing w:line="320" w:lineRule="exact"/>
              <w:ind w:left="200" w:hangingChars="100" w:hanging="200"/>
              <w:rPr>
                <w:rFonts w:ascii="ＭＳ 明朝" w:hAnsi="ＭＳ 明朝"/>
                <w:sz w:val="20"/>
                <w:szCs w:val="20"/>
              </w:rPr>
            </w:pPr>
            <w:r w:rsidRPr="00BD11B3">
              <w:rPr>
                <w:rFonts w:ascii="ＭＳ 明朝" w:hAnsi="ＭＳ 明朝" w:hint="eastAsia"/>
                <w:sz w:val="20"/>
                <w:szCs w:val="20"/>
              </w:rPr>
              <w:t>ウ・「授業がわかりやすい」という項目に対する肯定的な割合は</w:t>
            </w:r>
            <w:r w:rsidR="006E30AD" w:rsidRPr="00BD11B3">
              <w:rPr>
                <w:rFonts w:ascii="ＭＳ 明朝" w:hAnsi="ＭＳ 明朝" w:hint="eastAsia"/>
                <w:sz w:val="20"/>
                <w:szCs w:val="20"/>
              </w:rPr>
              <w:t>65</w:t>
            </w:r>
            <w:r w:rsidRPr="00BD11B3">
              <w:rPr>
                <w:rFonts w:ascii="ＭＳ 明朝" w:hAnsi="ＭＳ 明朝" w:hint="eastAsia"/>
                <w:sz w:val="20"/>
                <w:szCs w:val="20"/>
              </w:rPr>
              <w:t>%。（</w:t>
            </w:r>
            <w:r w:rsidR="006E30AD" w:rsidRPr="00BD11B3">
              <w:rPr>
                <w:rFonts w:ascii="ＭＳ 明朝" w:hAnsi="ＭＳ 明朝" w:hint="eastAsia"/>
                <w:sz w:val="20"/>
                <w:szCs w:val="20"/>
              </w:rPr>
              <w:t>△</w:t>
            </w:r>
            <w:r w:rsidRPr="00BD11B3">
              <w:rPr>
                <w:rFonts w:ascii="ＭＳ 明朝" w:hAnsi="ＭＳ 明朝" w:hint="eastAsia"/>
                <w:sz w:val="20"/>
                <w:szCs w:val="20"/>
              </w:rPr>
              <w:t>）</w:t>
            </w:r>
          </w:p>
          <w:p w:rsidR="003A0B0A" w:rsidRPr="00BD11B3" w:rsidRDefault="00F24CE3" w:rsidP="003A0B0A">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BD11B3">
              <w:rPr>
                <w:rFonts w:ascii="ＭＳ 明朝" w:hAnsi="ＭＳ 明朝" w:hint="eastAsia"/>
                <w:sz w:val="20"/>
                <w:szCs w:val="20"/>
              </w:rPr>
              <w:t>・月80時間以上の超過勤務者が</w:t>
            </w:r>
            <w:r w:rsidR="003A0B0A" w:rsidRPr="00BD11B3">
              <w:rPr>
                <w:rFonts w:ascii="ＭＳ 明朝" w:hAnsi="ＭＳ 明朝" w:hint="eastAsia"/>
                <w:sz w:val="20"/>
                <w:szCs w:val="20"/>
              </w:rPr>
              <w:t>延べ人数</w:t>
            </w:r>
            <w:r w:rsidRPr="00BD11B3">
              <w:rPr>
                <w:rFonts w:ascii="ＭＳ 明朝" w:hAnsi="ＭＳ 明朝" w:hint="eastAsia"/>
                <w:sz w:val="20"/>
                <w:szCs w:val="20"/>
              </w:rPr>
              <w:t>H29</w:t>
            </w:r>
            <w:r w:rsidR="006E30AD" w:rsidRPr="00BD11B3">
              <w:rPr>
                <w:rFonts w:ascii="ＭＳ 明朝" w:hAnsi="ＭＳ 明朝" w:hint="eastAsia"/>
                <w:sz w:val="20"/>
                <w:szCs w:val="20"/>
              </w:rPr>
              <w:t>年度</w:t>
            </w:r>
          </w:p>
          <w:p w:rsidR="00BA0F12" w:rsidRDefault="006E30AD" w:rsidP="003A0B0A">
            <w:pPr>
              <w:spacing w:line="320" w:lineRule="exact"/>
              <w:ind w:leftChars="100" w:left="410" w:hangingChars="100" w:hanging="200"/>
              <w:rPr>
                <w:rFonts w:ascii="ＭＳ 明朝" w:hAnsi="ＭＳ 明朝"/>
                <w:sz w:val="20"/>
                <w:szCs w:val="20"/>
                <w:shd w:val="pct15" w:color="auto" w:fill="FFFFFF"/>
              </w:rPr>
            </w:pPr>
            <w:r w:rsidRPr="00BD11B3">
              <w:rPr>
                <w:rFonts w:ascii="ＭＳ 明朝" w:hAnsi="ＭＳ 明朝" w:hint="eastAsia"/>
                <w:sz w:val="20"/>
                <w:szCs w:val="20"/>
              </w:rPr>
              <w:t>31</w:t>
            </w:r>
            <w:r w:rsidR="003A0B0A" w:rsidRPr="00BD11B3">
              <w:rPr>
                <w:rFonts w:ascii="ＭＳ 明朝" w:hAnsi="ＭＳ 明朝" w:hint="eastAsia"/>
                <w:sz w:val="20"/>
                <w:szCs w:val="20"/>
              </w:rPr>
              <w:t>名</w:t>
            </w:r>
            <w:r w:rsidR="00F24CE3" w:rsidRPr="00BD11B3">
              <w:rPr>
                <w:rFonts w:ascii="ＭＳ 明朝" w:hAnsi="ＭＳ 明朝" w:hint="eastAsia"/>
                <w:sz w:val="20"/>
                <w:szCs w:val="20"/>
              </w:rPr>
              <w:t>から</w:t>
            </w:r>
            <w:r w:rsidRPr="00BD11B3">
              <w:rPr>
                <w:rFonts w:ascii="ＭＳ 明朝" w:hAnsi="ＭＳ 明朝" w:hint="eastAsia"/>
                <w:sz w:val="20"/>
                <w:szCs w:val="20"/>
              </w:rPr>
              <w:t>16</w:t>
            </w:r>
            <w:r w:rsidR="003A0B0A" w:rsidRPr="00BD11B3">
              <w:rPr>
                <w:rFonts w:ascii="ＭＳ 明朝" w:hAnsi="ＭＳ 明朝" w:hint="eastAsia"/>
                <w:sz w:val="20"/>
                <w:szCs w:val="20"/>
              </w:rPr>
              <w:t>名</w:t>
            </w:r>
            <w:r w:rsidR="00F24CE3" w:rsidRPr="00BD11B3">
              <w:rPr>
                <w:rFonts w:ascii="ＭＳ 明朝" w:hAnsi="ＭＳ 明朝" w:hint="eastAsia"/>
                <w:sz w:val="20"/>
                <w:szCs w:val="20"/>
              </w:rPr>
              <w:t>に減少。（○）</w:t>
            </w:r>
          </w:p>
          <w:p w:rsidR="003A0B0A" w:rsidRPr="00F24CE3" w:rsidRDefault="003A0B0A" w:rsidP="003A0B0A">
            <w:pPr>
              <w:spacing w:line="320" w:lineRule="exact"/>
              <w:ind w:leftChars="100" w:left="410" w:hangingChars="100" w:hanging="200"/>
              <w:rPr>
                <w:rFonts w:ascii="ＭＳ 明朝" w:hAnsi="ＭＳ 明朝"/>
                <w:sz w:val="20"/>
                <w:szCs w:val="20"/>
                <w:shd w:val="pct15" w:color="auto" w:fill="FFFFFF"/>
              </w:rPr>
            </w:pP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（２）</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ア自習室</w:t>
            </w:r>
            <w:r>
              <w:rPr>
                <w:rFonts w:ascii="ＭＳ 明朝" w:hAnsi="ＭＳ 明朝" w:hint="eastAsia"/>
                <w:sz w:val="20"/>
                <w:szCs w:val="20"/>
              </w:rPr>
              <w:t>は授業日に毎日</w:t>
            </w:r>
            <w:r w:rsidRPr="005271D4">
              <w:rPr>
                <w:rFonts w:ascii="ＭＳ 明朝" w:hAnsi="ＭＳ 明朝" w:hint="eastAsia"/>
                <w:sz w:val="20"/>
                <w:szCs w:val="20"/>
              </w:rPr>
              <w:t>の開室（○）</w:t>
            </w:r>
          </w:p>
          <w:p w:rsidR="003E5C6D" w:rsidRDefault="003E5C6D" w:rsidP="000434FD">
            <w:pPr>
              <w:spacing w:line="320" w:lineRule="exact"/>
              <w:ind w:left="200" w:hangingChars="100" w:hanging="200"/>
              <w:rPr>
                <w:rFonts w:ascii="ＭＳ 明朝" w:hAnsi="ＭＳ 明朝"/>
                <w:sz w:val="20"/>
                <w:szCs w:val="20"/>
              </w:rPr>
            </w:pPr>
            <w:r w:rsidRPr="005271D4">
              <w:rPr>
                <w:rFonts w:ascii="ＭＳ 明朝" w:hAnsi="ＭＳ 明朝" w:hint="eastAsia"/>
                <w:sz w:val="20"/>
                <w:szCs w:val="20"/>
              </w:rPr>
              <w:t>・図書室の開館日は昨年と変わらず。考査前の教員付添</w:t>
            </w:r>
            <w:r>
              <w:rPr>
                <w:rFonts w:ascii="ＭＳ 明朝" w:hAnsi="ＭＳ 明朝" w:hint="eastAsia"/>
                <w:sz w:val="20"/>
                <w:szCs w:val="20"/>
              </w:rPr>
              <w:t>、ﾃｽﾄ対策ﾌﾟﾘﾝﾄ</w:t>
            </w:r>
            <w:r w:rsidRPr="005271D4">
              <w:rPr>
                <w:rFonts w:ascii="ＭＳ 明朝" w:hAnsi="ＭＳ 明朝" w:hint="eastAsia"/>
                <w:sz w:val="20"/>
                <w:szCs w:val="20"/>
              </w:rPr>
              <w:t>が充実。(○)</w:t>
            </w:r>
          </w:p>
          <w:p w:rsidR="001C2150" w:rsidRPr="005271D4" w:rsidRDefault="001C2150" w:rsidP="000434FD">
            <w:pPr>
              <w:spacing w:line="320" w:lineRule="exact"/>
              <w:ind w:left="200" w:hangingChars="100" w:hanging="200"/>
              <w:rPr>
                <w:rFonts w:ascii="ＭＳ 明朝" w:hAnsi="ＭＳ 明朝"/>
                <w:sz w:val="20"/>
                <w:szCs w:val="20"/>
              </w:rPr>
            </w:pPr>
          </w:p>
          <w:p w:rsidR="003E5C6D"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w:t>
            </w:r>
            <w:r w:rsidRPr="00BD11B3">
              <w:rPr>
                <w:rFonts w:ascii="ＭＳ 明朝" w:hAnsi="ＭＳ 明朝" w:hint="eastAsia"/>
                <w:sz w:val="20"/>
                <w:szCs w:val="20"/>
              </w:rPr>
              <w:t>肯定的な回答</w:t>
            </w:r>
            <w:r w:rsidR="006E30AD" w:rsidRPr="00BD11B3">
              <w:rPr>
                <w:rFonts w:ascii="ＭＳ 明朝" w:hAnsi="ＭＳ 明朝" w:hint="eastAsia"/>
                <w:sz w:val="20"/>
                <w:szCs w:val="20"/>
              </w:rPr>
              <w:t>42.4</w:t>
            </w:r>
            <w:r w:rsidRPr="00BD11B3">
              <w:rPr>
                <w:rFonts w:ascii="ＭＳ 明朝" w:hAnsi="ＭＳ 明朝" w:hint="eastAsia"/>
                <w:sz w:val="20"/>
                <w:szCs w:val="20"/>
              </w:rPr>
              <w:t>％（H29：51</w:t>
            </w:r>
            <w:r w:rsidR="006E30AD" w:rsidRPr="00BD11B3">
              <w:rPr>
                <w:rFonts w:ascii="ＭＳ 明朝" w:hAnsi="ＭＳ 明朝" w:hint="eastAsia"/>
                <w:sz w:val="20"/>
                <w:szCs w:val="20"/>
              </w:rPr>
              <w:t>％）　（△</w:t>
            </w:r>
            <w:r w:rsidRPr="00BD11B3">
              <w:rPr>
                <w:rFonts w:ascii="ＭＳ 明朝" w:hAnsi="ＭＳ 明朝" w:hint="eastAsia"/>
                <w:sz w:val="20"/>
                <w:szCs w:val="20"/>
              </w:rPr>
              <w:t>）</w:t>
            </w:r>
          </w:p>
          <w:p w:rsidR="003E5C6D" w:rsidRPr="00A21036" w:rsidRDefault="003E5C6D" w:rsidP="000434FD">
            <w:pPr>
              <w:spacing w:line="320" w:lineRule="exact"/>
              <w:ind w:left="400" w:hangingChars="200" w:hanging="400"/>
              <w:rPr>
                <w:rFonts w:ascii="ＭＳ 明朝" w:hAnsi="ＭＳ 明朝"/>
                <w:sz w:val="20"/>
                <w:szCs w:val="20"/>
                <w:highlight w:val="yellow"/>
              </w:rPr>
            </w:pPr>
            <w:r>
              <w:rPr>
                <w:rFonts w:ascii="ＭＳ 明朝" w:hAnsi="ＭＳ 明朝" w:hint="eastAsia"/>
                <w:sz w:val="20"/>
                <w:szCs w:val="20"/>
              </w:rPr>
              <w:t>・</w:t>
            </w:r>
            <w:r w:rsidRPr="00A21036">
              <w:rPr>
                <w:rFonts w:ascii="ＭＳ 明朝" w:hAnsi="ＭＳ 明朝" w:hint="eastAsia"/>
                <w:sz w:val="20"/>
                <w:szCs w:val="20"/>
              </w:rPr>
              <w:t>授業導入として英数国では小テスト</w:t>
            </w:r>
            <w:r w:rsidR="00BA0F12">
              <w:rPr>
                <w:rFonts w:ascii="ＭＳ 明朝" w:hAnsi="ＭＳ 明朝" w:hint="eastAsia"/>
                <w:sz w:val="20"/>
                <w:szCs w:val="20"/>
              </w:rPr>
              <w:t>を実施</w:t>
            </w:r>
            <w:r w:rsidRPr="00A21036">
              <w:rPr>
                <w:rFonts w:ascii="ＭＳ 明朝" w:hAnsi="ＭＳ 明朝" w:hint="eastAsia"/>
                <w:sz w:val="20"/>
                <w:szCs w:val="20"/>
              </w:rPr>
              <w:t>（○）</w:t>
            </w:r>
          </w:p>
          <w:p w:rsidR="003E5C6D" w:rsidRPr="005271D4" w:rsidRDefault="003E5C6D" w:rsidP="000434FD">
            <w:pPr>
              <w:spacing w:line="320" w:lineRule="exact"/>
              <w:ind w:left="400" w:hangingChars="200" w:hanging="400"/>
              <w:rPr>
                <w:rFonts w:ascii="ＭＳ 明朝" w:hAnsi="ＭＳ 明朝"/>
                <w:sz w:val="20"/>
                <w:szCs w:val="20"/>
              </w:rPr>
            </w:pPr>
          </w:p>
          <w:p w:rsidR="003E5C6D" w:rsidRDefault="00BA0F12" w:rsidP="00BA0F12">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003E5C6D" w:rsidRPr="005271D4">
              <w:rPr>
                <w:rFonts w:ascii="ＭＳ 明朝" w:hAnsi="ＭＳ 明朝" w:hint="eastAsia"/>
                <w:sz w:val="20"/>
                <w:szCs w:val="20"/>
              </w:rPr>
              <w:t>・5，11月実施。合計10</w:t>
            </w:r>
            <w:r w:rsidR="003E5C6D" w:rsidRPr="00A21036">
              <w:rPr>
                <w:rFonts w:ascii="ＭＳ 明朝" w:hAnsi="ＭＳ 明朝" w:hint="eastAsia"/>
                <w:sz w:val="20"/>
                <w:szCs w:val="20"/>
              </w:rPr>
              <w:t>日</w:t>
            </w:r>
            <w:r w:rsidR="003E5C6D" w:rsidRPr="005271D4">
              <w:rPr>
                <w:rFonts w:ascii="ＭＳ 明朝" w:hAnsi="ＭＳ 明朝" w:hint="eastAsia"/>
                <w:sz w:val="20"/>
                <w:szCs w:val="20"/>
              </w:rPr>
              <w:t xml:space="preserve"> (○)。広報・本の選定など図書委員が積極的に読書週間に関わった（○） </w:t>
            </w:r>
          </w:p>
          <w:p w:rsidR="00C11E2E" w:rsidRPr="00BD11B3" w:rsidRDefault="00BA0F12" w:rsidP="00423B07">
            <w:pPr>
              <w:spacing w:line="320" w:lineRule="exact"/>
              <w:ind w:left="400" w:hangingChars="200" w:hanging="400"/>
              <w:rPr>
                <w:rFonts w:ascii="ＭＳ 明朝" w:hAnsi="ＭＳ 明朝"/>
                <w:sz w:val="20"/>
                <w:szCs w:val="20"/>
              </w:rPr>
            </w:pPr>
            <w:r w:rsidRPr="00BD11B3">
              <w:rPr>
                <w:rFonts w:ascii="ＭＳ 明朝" w:hAnsi="ＭＳ 明朝" w:hint="eastAsia"/>
                <w:sz w:val="20"/>
                <w:szCs w:val="20"/>
              </w:rPr>
              <w:t>ウ・</w:t>
            </w:r>
            <w:r w:rsidR="00F24CE3" w:rsidRPr="009E0C3D">
              <w:rPr>
                <w:rFonts w:ascii="ＭＳ 明朝" w:hAnsi="ＭＳ 明朝" w:hint="eastAsia"/>
                <w:sz w:val="20"/>
                <w:szCs w:val="20"/>
              </w:rPr>
              <w:t>H30</w:t>
            </w:r>
            <w:r w:rsidRPr="009E0C3D">
              <w:rPr>
                <w:rFonts w:ascii="ＭＳ 明朝" w:hAnsi="ＭＳ 明朝" w:hint="eastAsia"/>
                <w:sz w:val="20"/>
                <w:szCs w:val="20"/>
              </w:rPr>
              <w:t>年度は</w:t>
            </w:r>
            <w:r w:rsidR="00423B07" w:rsidRPr="009E0C3D">
              <w:rPr>
                <w:rFonts w:ascii="ＭＳ 明朝" w:hAnsi="ＭＳ 明朝" w:hint="eastAsia"/>
                <w:sz w:val="20"/>
                <w:szCs w:val="20"/>
              </w:rPr>
              <w:t>5664</w:t>
            </w:r>
            <w:r w:rsidRPr="009E0C3D">
              <w:rPr>
                <w:rFonts w:ascii="ＭＳ 明朝" w:hAnsi="ＭＳ 明朝" w:hint="eastAsia"/>
                <w:sz w:val="20"/>
                <w:szCs w:val="20"/>
              </w:rPr>
              <w:t>人。遅刻総数は年々減少している。</w:t>
            </w:r>
            <w:r w:rsidR="00423B07" w:rsidRPr="009E0C3D">
              <w:rPr>
                <w:rFonts w:ascii="ＭＳ 明朝" w:hAnsi="ＭＳ 明朝" w:hint="eastAsia"/>
                <w:sz w:val="20"/>
                <w:szCs w:val="20"/>
              </w:rPr>
              <w:t>（○）</w:t>
            </w:r>
          </w:p>
          <w:p w:rsidR="00BA0F12" w:rsidRPr="006B7882" w:rsidRDefault="00BA0F12" w:rsidP="00C11E2E">
            <w:pPr>
              <w:spacing w:line="320" w:lineRule="exact"/>
              <w:ind w:firstLineChars="2000" w:firstLine="4000"/>
              <w:rPr>
                <w:rFonts w:ascii="ＭＳ 明朝" w:hAnsi="ＭＳ 明朝"/>
                <w:sz w:val="20"/>
                <w:szCs w:val="20"/>
                <w:shd w:val="pct15" w:color="auto" w:fill="FFFFFF"/>
              </w:rPr>
            </w:pPr>
          </w:p>
          <w:p w:rsidR="00C11E2E" w:rsidRPr="003E5C6D" w:rsidRDefault="00C11E2E" w:rsidP="00C11E2E">
            <w:pPr>
              <w:spacing w:line="320" w:lineRule="exact"/>
              <w:rPr>
                <w:rFonts w:ascii="ＭＳ 明朝" w:hAnsi="ＭＳ 明朝"/>
                <w:color w:val="FF0000"/>
                <w:sz w:val="20"/>
                <w:szCs w:val="20"/>
                <w:shd w:val="pct15" w:color="auto" w:fill="FFFFFF"/>
              </w:rPr>
            </w:pPr>
          </w:p>
          <w:p w:rsidR="00BA0F12" w:rsidRDefault="00BA0F12" w:rsidP="00BA0F12">
            <w:pPr>
              <w:spacing w:line="320" w:lineRule="exact"/>
              <w:ind w:left="400" w:hangingChars="200" w:hanging="400"/>
              <w:rPr>
                <w:rFonts w:ascii="ＭＳ 明朝" w:hAnsi="ＭＳ 明朝"/>
                <w:sz w:val="20"/>
                <w:szCs w:val="20"/>
              </w:rPr>
            </w:pPr>
            <w:r>
              <w:rPr>
                <w:rFonts w:ascii="ＭＳ 明朝" w:hAnsi="ＭＳ 明朝" w:hint="eastAsia"/>
                <w:sz w:val="20"/>
                <w:szCs w:val="20"/>
              </w:rPr>
              <w:t>エ・</w:t>
            </w:r>
            <w:r w:rsidRPr="009E0C3D">
              <w:rPr>
                <w:rFonts w:ascii="ＭＳ 明朝" w:hAnsi="ＭＳ 明朝" w:hint="eastAsia"/>
                <w:sz w:val="20"/>
                <w:szCs w:val="20"/>
              </w:rPr>
              <w:t>ﾌﾟﾛｼﾞｪｸﾀｰ活用が授業以外のHRにも広がって</w:t>
            </w:r>
            <w:r w:rsidR="00C60991" w:rsidRPr="009E0C3D">
              <w:rPr>
                <w:rFonts w:ascii="ＭＳ 明朝" w:hAnsi="ＭＳ 明朝" w:hint="eastAsia"/>
                <w:sz w:val="20"/>
                <w:szCs w:val="20"/>
              </w:rPr>
              <w:t>おり、全教員が使用できる</w:t>
            </w:r>
            <w:r w:rsidRPr="009E0C3D">
              <w:rPr>
                <w:rFonts w:ascii="ＭＳ 明朝" w:hAnsi="ＭＳ 明朝" w:hint="eastAsia"/>
                <w:sz w:val="20"/>
                <w:szCs w:val="20"/>
              </w:rPr>
              <w:t>。（○）</w:t>
            </w:r>
          </w:p>
          <w:p w:rsidR="00BA0F12" w:rsidRDefault="00BA0F12" w:rsidP="00BA0F12">
            <w:pPr>
              <w:spacing w:line="320" w:lineRule="exact"/>
              <w:ind w:left="200" w:hangingChars="100" w:hanging="200"/>
              <w:rPr>
                <w:rFonts w:ascii="ＭＳ 明朝" w:hAnsi="ＭＳ 明朝"/>
                <w:sz w:val="20"/>
                <w:szCs w:val="20"/>
              </w:rPr>
            </w:pPr>
          </w:p>
          <w:p w:rsidR="00BA0F12" w:rsidRPr="00BD11B3" w:rsidRDefault="00BA0F12" w:rsidP="00BA0F12">
            <w:pPr>
              <w:spacing w:line="320" w:lineRule="exact"/>
              <w:ind w:left="200" w:hangingChars="100" w:hanging="200"/>
              <w:rPr>
                <w:rFonts w:ascii="ＭＳ 明朝" w:hAnsi="ＭＳ 明朝"/>
                <w:sz w:val="20"/>
                <w:szCs w:val="20"/>
              </w:rPr>
            </w:pPr>
            <w:r w:rsidRPr="00BD11B3">
              <w:rPr>
                <w:rFonts w:ascii="ＭＳ 明朝" w:hAnsi="ＭＳ 明朝" w:hint="eastAsia"/>
                <w:sz w:val="20"/>
                <w:szCs w:val="20"/>
              </w:rPr>
              <w:t>・成績不振留年（</w:t>
            </w:r>
            <w:r w:rsidR="00F24CE3" w:rsidRPr="00BD11B3">
              <w:rPr>
                <w:rFonts w:ascii="ＭＳ 明朝" w:hAnsi="ＭＳ 明朝" w:hint="eastAsia"/>
                <w:sz w:val="20"/>
                <w:szCs w:val="20"/>
              </w:rPr>
              <w:t>H30</w:t>
            </w:r>
            <w:r w:rsidRPr="00BD11B3">
              <w:rPr>
                <w:rFonts w:ascii="ＭＳ 明朝" w:hAnsi="ＭＳ 明朝" w:hint="eastAsia"/>
                <w:sz w:val="20"/>
                <w:szCs w:val="20"/>
              </w:rPr>
              <w:t>）</w:t>
            </w:r>
          </w:p>
          <w:p w:rsidR="00BA0F12" w:rsidRPr="004B75FA" w:rsidRDefault="00BA0F12" w:rsidP="00BD11B3">
            <w:pPr>
              <w:spacing w:line="320" w:lineRule="exact"/>
              <w:ind w:leftChars="100" w:left="210" w:firstLineChars="100" w:firstLine="200"/>
              <w:rPr>
                <w:rFonts w:ascii="ＭＳ 明朝" w:hAnsi="ＭＳ 明朝"/>
                <w:sz w:val="20"/>
                <w:szCs w:val="20"/>
              </w:rPr>
            </w:pPr>
            <w:r w:rsidRPr="009E0C3D">
              <w:rPr>
                <w:rFonts w:ascii="ＭＳ 明朝" w:hAnsi="ＭＳ 明朝" w:hint="eastAsia"/>
                <w:sz w:val="20"/>
                <w:szCs w:val="20"/>
              </w:rPr>
              <w:t>1年</w:t>
            </w:r>
            <w:r w:rsidR="004B75FA" w:rsidRPr="009E0C3D">
              <w:rPr>
                <w:rFonts w:ascii="ＭＳ 明朝" w:hAnsi="ＭＳ 明朝" w:hint="eastAsia"/>
                <w:sz w:val="20"/>
                <w:szCs w:val="20"/>
              </w:rPr>
              <w:t xml:space="preserve">　９</w:t>
            </w:r>
            <w:r w:rsidR="00F24CE3" w:rsidRPr="009E0C3D">
              <w:rPr>
                <w:rFonts w:ascii="ＭＳ 明朝" w:hAnsi="ＭＳ 明朝" w:hint="eastAsia"/>
                <w:sz w:val="20"/>
                <w:szCs w:val="20"/>
              </w:rPr>
              <w:t xml:space="preserve">  </w:t>
            </w:r>
            <w:r w:rsidRPr="009E0C3D">
              <w:rPr>
                <w:rFonts w:ascii="ＭＳ 明朝" w:hAnsi="ＭＳ 明朝" w:hint="eastAsia"/>
                <w:sz w:val="20"/>
                <w:szCs w:val="20"/>
              </w:rPr>
              <w:t>、2年</w:t>
            </w:r>
            <w:r w:rsidR="004B75FA" w:rsidRPr="009E0C3D">
              <w:rPr>
                <w:rFonts w:ascii="ＭＳ 明朝" w:hAnsi="ＭＳ 明朝" w:hint="eastAsia"/>
                <w:sz w:val="20"/>
                <w:szCs w:val="20"/>
              </w:rPr>
              <w:t xml:space="preserve">　</w:t>
            </w:r>
            <w:r w:rsidR="00423B07" w:rsidRPr="009E0C3D">
              <w:rPr>
                <w:rFonts w:ascii="ＭＳ 明朝" w:hAnsi="ＭＳ 明朝" w:hint="eastAsia"/>
                <w:sz w:val="20"/>
                <w:szCs w:val="20"/>
              </w:rPr>
              <w:t>２</w:t>
            </w:r>
            <w:r w:rsidR="00F24CE3" w:rsidRPr="009E0C3D">
              <w:rPr>
                <w:rFonts w:ascii="ＭＳ 明朝" w:hAnsi="ＭＳ 明朝" w:hint="eastAsia"/>
                <w:sz w:val="20"/>
                <w:szCs w:val="20"/>
              </w:rPr>
              <w:t xml:space="preserve"> </w:t>
            </w:r>
            <w:r w:rsidRPr="009E0C3D">
              <w:rPr>
                <w:rFonts w:ascii="ＭＳ 明朝" w:hAnsi="ＭＳ 明朝" w:hint="eastAsia"/>
                <w:sz w:val="20"/>
                <w:szCs w:val="20"/>
              </w:rPr>
              <w:t>、3年</w:t>
            </w:r>
            <w:r w:rsidR="00423B07" w:rsidRPr="009E0C3D">
              <w:rPr>
                <w:rFonts w:ascii="ＭＳ 明朝" w:hAnsi="ＭＳ 明朝" w:hint="eastAsia"/>
                <w:sz w:val="20"/>
                <w:szCs w:val="20"/>
              </w:rPr>
              <w:t>０</w:t>
            </w:r>
            <w:r w:rsidR="00F24CE3" w:rsidRPr="009E0C3D">
              <w:rPr>
                <w:rFonts w:ascii="ＭＳ 明朝" w:hAnsi="ＭＳ 明朝" w:hint="eastAsia"/>
                <w:sz w:val="20"/>
                <w:szCs w:val="20"/>
              </w:rPr>
              <w:t xml:space="preserve"> </w:t>
            </w:r>
            <w:r w:rsidRPr="009E0C3D">
              <w:rPr>
                <w:rFonts w:ascii="ＭＳ 明朝" w:hAnsi="ＭＳ 明朝" w:hint="eastAsia"/>
                <w:sz w:val="20"/>
                <w:szCs w:val="20"/>
              </w:rPr>
              <w:t>名</w:t>
            </w:r>
            <w:r w:rsidR="004B75FA" w:rsidRPr="009E0C3D">
              <w:rPr>
                <w:rFonts w:ascii="ＭＳ 明朝" w:hAnsi="ＭＳ 明朝" w:hint="eastAsia"/>
                <w:sz w:val="20"/>
                <w:szCs w:val="20"/>
              </w:rPr>
              <w:t>（△）</w:t>
            </w:r>
          </w:p>
          <w:p w:rsidR="00BA0F12" w:rsidRDefault="00BA0F12" w:rsidP="000434FD">
            <w:pPr>
              <w:spacing w:line="320" w:lineRule="exact"/>
              <w:rPr>
                <w:rFonts w:ascii="ＭＳ 明朝" w:hAnsi="ＭＳ 明朝"/>
                <w:sz w:val="20"/>
                <w:szCs w:val="20"/>
              </w:rPr>
            </w:pP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（３）</w:t>
            </w:r>
          </w:p>
          <w:p w:rsidR="003E5C6D" w:rsidRPr="00BD11B3" w:rsidRDefault="003E5C6D" w:rsidP="00210E4C">
            <w:pPr>
              <w:spacing w:line="320" w:lineRule="exact"/>
              <w:ind w:left="400" w:hangingChars="200" w:hanging="400"/>
              <w:rPr>
                <w:rFonts w:ascii="ＭＳ 明朝" w:hAnsi="ＭＳ 明朝"/>
                <w:sz w:val="20"/>
                <w:szCs w:val="20"/>
              </w:rPr>
            </w:pPr>
            <w:r w:rsidRPr="00BD11B3">
              <w:rPr>
                <w:rFonts w:ascii="ＭＳ 明朝" w:hAnsi="ＭＳ 明朝" w:hint="eastAsia"/>
                <w:sz w:val="20"/>
                <w:szCs w:val="20"/>
              </w:rPr>
              <w:t>ア・</w:t>
            </w:r>
            <w:r w:rsidR="00210E4C" w:rsidRPr="00BD11B3">
              <w:rPr>
                <w:rFonts w:ascii="ＭＳ 明朝" w:hAnsi="ＭＳ 明朝" w:hint="eastAsia"/>
                <w:sz w:val="20"/>
                <w:szCs w:val="20"/>
              </w:rPr>
              <w:t>ﾌﾟﾛｼﾞｪｸﾀｰを活用して茨田検定</w:t>
            </w:r>
            <w:r w:rsidRPr="00BD11B3">
              <w:rPr>
                <w:rFonts w:ascii="ＭＳ 明朝" w:hAnsi="ＭＳ 明朝" w:hint="eastAsia"/>
                <w:sz w:val="20"/>
                <w:szCs w:val="20"/>
              </w:rPr>
              <w:t>実施</w:t>
            </w:r>
            <w:r w:rsidR="00210E4C" w:rsidRPr="00BD11B3">
              <w:rPr>
                <w:rFonts w:ascii="ＭＳ 明朝" w:hAnsi="ＭＳ 明朝" w:hint="eastAsia"/>
                <w:sz w:val="20"/>
                <w:szCs w:val="20"/>
              </w:rPr>
              <w:t>できるよう各クラスUSBに模範解答を入れ配布</w:t>
            </w:r>
            <w:r w:rsidR="00BA0F12" w:rsidRPr="00BD11B3">
              <w:rPr>
                <w:rFonts w:ascii="ＭＳ 明朝" w:hAnsi="ＭＳ 明朝" w:hint="eastAsia"/>
                <w:sz w:val="20"/>
                <w:szCs w:val="20"/>
              </w:rPr>
              <w:t>。</w:t>
            </w:r>
            <w:r w:rsidRPr="00BD11B3">
              <w:rPr>
                <w:rFonts w:ascii="ＭＳ 明朝" w:hAnsi="ＭＳ 明朝" w:hint="eastAsia"/>
                <w:sz w:val="20"/>
                <w:szCs w:val="20"/>
              </w:rPr>
              <w:t>（○）</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・成績不振者補習は充実。制度として定着した。</w:t>
            </w:r>
          </w:p>
          <w:p w:rsidR="003E5C6D" w:rsidRPr="006B7882" w:rsidRDefault="003E5C6D" w:rsidP="000434FD">
            <w:pPr>
              <w:spacing w:line="320" w:lineRule="exact"/>
              <w:ind w:left="200" w:hangingChars="100" w:hanging="200"/>
              <w:rPr>
                <w:rFonts w:ascii="ＭＳ 明朝" w:hAnsi="ＭＳ 明朝"/>
                <w:sz w:val="20"/>
                <w:szCs w:val="20"/>
                <w:shd w:val="pct15" w:color="auto" w:fill="FFFFFF"/>
              </w:rPr>
            </w:pPr>
            <w:r w:rsidRPr="00BD11B3">
              <w:rPr>
                <w:rFonts w:ascii="ＭＳ 明朝" w:hAnsi="ＭＳ 明朝" w:hint="eastAsia"/>
                <w:sz w:val="20"/>
                <w:szCs w:val="20"/>
              </w:rPr>
              <w:t>・</w:t>
            </w:r>
            <w:r w:rsidRPr="009E0C3D">
              <w:rPr>
                <w:rFonts w:ascii="ＭＳ 明朝" w:hAnsi="ＭＳ 明朝" w:hint="eastAsia"/>
                <w:sz w:val="20"/>
                <w:szCs w:val="20"/>
              </w:rPr>
              <w:t>進級率　1年：</w:t>
            </w:r>
            <w:r w:rsidR="004B75FA" w:rsidRPr="009E0C3D">
              <w:rPr>
                <w:rFonts w:ascii="ＭＳ 明朝" w:hAnsi="ＭＳ 明朝" w:hint="eastAsia"/>
                <w:sz w:val="20"/>
                <w:szCs w:val="20"/>
              </w:rPr>
              <w:t>70.5</w:t>
            </w:r>
            <w:r w:rsidRPr="009E0C3D">
              <w:rPr>
                <w:rFonts w:ascii="ＭＳ 明朝" w:hAnsi="ＭＳ 明朝" w:hint="eastAsia"/>
                <w:sz w:val="20"/>
                <w:szCs w:val="20"/>
              </w:rPr>
              <w:t>%　2年：</w:t>
            </w:r>
            <w:r w:rsidR="004B75FA" w:rsidRPr="009E0C3D">
              <w:rPr>
                <w:rFonts w:ascii="ＭＳ 明朝" w:hAnsi="ＭＳ 明朝" w:hint="eastAsia"/>
                <w:sz w:val="20"/>
                <w:szCs w:val="20"/>
              </w:rPr>
              <w:t>92.6</w:t>
            </w:r>
            <w:r w:rsidR="006E30AD" w:rsidRPr="009E0C3D">
              <w:rPr>
                <w:rFonts w:ascii="ＭＳ 明朝" w:hAnsi="ＭＳ 明朝" w:hint="eastAsia"/>
                <w:sz w:val="20"/>
                <w:szCs w:val="20"/>
              </w:rPr>
              <w:t>%</w:t>
            </w:r>
            <w:r w:rsidRPr="009E0C3D">
              <w:rPr>
                <w:rFonts w:ascii="ＭＳ 明朝" w:hAnsi="ＭＳ 明朝" w:hint="eastAsia"/>
                <w:sz w:val="20"/>
                <w:szCs w:val="20"/>
              </w:rPr>
              <w:t>（△）</w:t>
            </w:r>
          </w:p>
          <w:p w:rsidR="00BA0F12" w:rsidRDefault="00BA0F12" w:rsidP="00BA0F12">
            <w:pPr>
              <w:spacing w:line="320" w:lineRule="exact"/>
              <w:rPr>
                <w:rFonts w:ascii="ＭＳ 明朝" w:hAnsi="ＭＳ 明朝"/>
                <w:sz w:val="20"/>
                <w:szCs w:val="20"/>
                <w:shd w:val="pct15" w:color="auto" w:fill="FFFFFF"/>
              </w:rPr>
            </w:pPr>
          </w:p>
          <w:p w:rsidR="004B75FA" w:rsidRDefault="004B75FA" w:rsidP="00BA0F12">
            <w:pPr>
              <w:spacing w:line="320" w:lineRule="exact"/>
              <w:rPr>
                <w:rFonts w:ascii="ＭＳ 明朝" w:hAnsi="ＭＳ 明朝"/>
                <w:sz w:val="20"/>
                <w:szCs w:val="20"/>
                <w:shd w:val="pct15" w:color="auto" w:fill="FFFFFF"/>
              </w:rPr>
            </w:pPr>
          </w:p>
          <w:p w:rsidR="00BA0F12" w:rsidRDefault="00BA0F12" w:rsidP="00BA0F12">
            <w:pPr>
              <w:spacing w:line="320" w:lineRule="exact"/>
              <w:rPr>
                <w:rFonts w:ascii="ＭＳ 明朝" w:hAnsi="ＭＳ 明朝"/>
                <w:sz w:val="20"/>
                <w:szCs w:val="20"/>
                <w:shd w:val="pct15" w:color="auto" w:fill="FFFFFF"/>
              </w:rPr>
            </w:pPr>
          </w:p>
          <w:p w:rsidR="00BA0F12" w:rsidRDefault="00BA0F12" w:rsidP="00BA0F12">
            <w:pPr>
              <w:spacing w:line="320" w:lineRule="exact"/>
              <w:rPr>
                <w:rFonts w:ascii="ＭＳ 明朝" w:hAnsi="ＭＳ 明朝"/>
                <w:sz w:val="20"/>
                <w:szCs w:val="20"/>
                <w:shd w:val="pct15" w:color="auto" w:fill="FFFFFF"/>
              </w:rPr>
            </w:pPr>
          </w:p>
          <w:p w:rsidR="00BA0F12" w:rsidRPr="00C30ECD" w:rsidRDefault="00BA0F12" w:rsidP="00BA0F12">
            <w:pPr>
              <w:spacing w:line="320" w:lineRule="exact"/>
              <w:rPr>
                <w:rFonts w:ascii="ＭＳ 明朝" w:hAnsi="ＭＳ 明朝"/>
                <w:sz w:val="20"/>
                <w:szCs w:val="20"/>
                <w:shd w:val="pct15" w:color="auto" w:fill="FFFFFF"/>
              </w:rPr>
            </w:pP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イ</w:t>
            </w:r>
            <w:r w:rsidR="00BA0F12">
              <w:rPr>
                <w:rFonts w:ascii="ＭＳ 明朝" w:hAnsi="ＭＳ 明朝" w:hint="eastAsia"/>
                <w:sz w:val="20"/>
                <w:szCs w:val="20"/>
              </w:rPr>
              <w:t>・本年度より2年生も全員英語検定を受検</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・国、数、英、小論文、看護系進学対策、就職対策の講習を通年実施中（○）</w:t>
            </w:r>
          </w:p>
          <w:p w:rsidR="003E5C6D" w:rsidRPr="00BD11B3" w:rsidRDefault="003E5C6D" w:rsidP="001C2150">
            <w:pPr>
              <w:spacing w:line="320" w:lineRule="exact"/>
              <w:ind w:left="200" w:hangingChars="100" w:hanging="200"/>
              <w:rPr>
                <w:rFonts w:ascii="ＭＳ 明朝" w:hAnsi="ＭＳ 明朝"/>
                <w:sz w:val="20"/>
                <w:szCs w:val="20"/>
              </w:rPr>
            </w:pPr>
            <w:r w:rsidRPr="00BD11B3">
              <w:rPr>
                <w:rFonts w:ascii="ＭＳ 明朝" w:hAnsi="ＭＳ 明朝" w:hint="eastAsia"/>
                <w:sz w:val="20"/>
                <w:szCs w:val="20"/>
              </w:rPr>
              <w:t>・</w:t>
            </w:r>
            <w:r w:rsidRPr="009E0C3D">
              <w:rPr>
                <w:rFonts w:ascii="ＭＳ 明朝" w:hAnsi="ＭＳ 明朝" w:hint="eastAsia"/>
                <w:sz w:val="20"/>
                <w:szCs w:val="20"/>
              </w:rPr>
              <w:t>漢検（1，2年全員受験）</w:t>
            </w:r>
            <w:r w:rsidR="001C2150" w:rsidRPr="009E0C3D">
              <w:rPr>
                <w:rFonts w:ascii="ＭＳ 明朝" w:hAnsi="ＭＳ 明朝" w:hint="eastAsia"/>
                <w:sz w:val="20"/>
                <w:szCs w:val="20"/>
              </w:rPr>
              <w:t>110</w:t>
            </w:r>
            <w:r w:rsidRPr="009E0C3D">
              <w:rPr>
                <w:rFonts w:ascii="ＭＳ 明朝" w:hAnsi="ＭＳ 明朝" w:hint="eastAsia"/>
                <w:sz w:val="20"/>
                <w:szCs w:val="20"/>
              </w:rPr>
              <w:t>名</w:t>
            </w:r>
            <w:r w:rsidR="001C2150" w:rsidRPr="009E0C3D">
              <w:rPr>
                <w:rFonts w:ascii="ＭＳ 明朝" w:hAnsi="ＭＳ 明朝" w:hint="eastAsia"/>
                <w:sz w:val="20"/>
                <w:szCs w:val="20"/>
              </w:rPr>
              <w:t>、</w:t>
            </w:r>
            <w:r w:rsidRPr="009E0C3D">
              <w:rPr>
                <w:rFonts w:ascii="ＭＳ 明朝" w:hAnsi="ＭＳ 明朝" w:hint="eastAsia"/>
                <w:sz w:val="20"/>
                <w:szCs w:val="20"/>
              </w:rPr>
              <w:t>英検（1</w:t>
            </w:r>
            <w:r w:rsidR="00210E4C" w:rsidRPr="009E0C3D">
              <w:rPr>
                <w:rFonts w:ascii="ＭＳ 明朝" w:hAnsi="ＭＳ 明朝" w:hint="eastAsia"/>
                <w:sz w:val="20"/>
                <w:szCs w:val="20"/>
              </w:rPr>
              <w:t>、2</w:t>
            </w:r>
            <w:r w:rsidRPr="009E0C3D">
              <w:rPr>
                <w:rFonts w:ascii="ＭＳ 明朝" w:hAnsi="ＭＳ 明朝" w:hint="eastAsia"/>
                <w:sz w:val="20"/>
                <w:szCs w:val="20"/>
              </w:rPr>
              <w:t>年全員受験）</w:t>
            </w:r>
            <w:r w:rsidR="001C2150" w:rsidRPr="009E0C3D">
              <w:rPr>
                <w:rFonts w:ascii="ＭＳ 明朝" w:hAnsi="ＭＳ 明朝" w:hint="eastAsia"/>
                <w:sz w:val="20"/>
                <w:szCs w:val="20"/>
              </w:rPr>
              <w:t>147</w:t>
            </w:r>
            <w:r w:rsidRPr="009E0C3D">
              <w:rPr>
                <w:rFonts w:ascii="ＭＳ 明朝" w:hAnsi="ＭＳ 明朝" w:hint="eastAsia"/>
                <w:sz w:val="20"/>
                <w:szCs w:val="20"/>
              </w:rPr>
              <w:t xml:space="preserve"> 名、P検</w:t>
            </w:r>
            <w:r w:rsidR="001C2150" w:rsidRPr="009E0C3D">
              <w:rPr>
                <w:rFonts w:ascii="ＭＳ 明朝" w:hAnsi="ＭＳ 明朝" w:hint="eastAsia"/>
                <w:sz w:val="20"/>
                <w:szCs w:val="20"/>
              </w:rPr>
              <w:t>4</w:t>
            </w:r>
            <w:r w:rsidRPr="009E0C3D">
              <w:rPr>
                <w:rFonts w:ascii="ＭＳ 明朝" w:hAnsi="ＭＳ 明朝" w:hint="eastAsia"/>
                <w:sz w:val="20"/>
                <w:szCs w:val="20"/>
              </w:rPr>
              <w:t>名、数検</w:t>
            </w:r>
            <w:r w:rsidR="001C2150" w:rsidRPr="009E0C3D">
              <w:rPr>
                <w:rFonts w:ascii="ＭＳ 明朝" w:hAnsi="ＭＳ 明朝" w:hint="eastAsia"/>
                <w:sz w:val="20"/>
                <w:szCs w:val="20"/>
              </w:rPr>
              <w:t>3</w:t>
            </w:r>
            <w:r w:rsidRPr="009E0C3D">
              <w:rPr>
                <w:rFonts w:ascii="ＭＳ 明朝" w:hAnsi="ＭＳ 明朝" w:hint="eastAsia"/>
                <w:sz w:val="20"/>
                <w:szCs w:val="20"/>
              </w:rPr>
              <w:t>名の合格（</w:t>
            </w:r>
            <w:r w:rsidR="001C2150" w:rsidRPr="009E0C3D">
              <w:rPr>
                <w:rFonts w:ascii="ＭＳ 明朝" w:hAnsi="ＭＳ 明朝" w:hint="eastAsia"/>
                <w:sz w:val="20"/>
                <w:szCs w:val="20"/>
              </w:rPr>
              <w:t>○</w:t>
            </w:r>
            <w:r w:rsidRPr="009E0C3D">
              <w:rPr>
                <w:rFonts w:ascii="ＭＳ 明朝" w:hAnsi="ＭＳ 明朝" w:hint="eastAsia"/>
                <w:sz w:val="20"/>
                <w:szCs w:val="20"/>
              </w:rPr>
              <w:t>）</w:t>
            </w:r>
          </w:p>
          <w:p w:rsidR="003E5C6D" w:rsidRPr="005271D4" w:rsidRDefault="003E5C6D" w:rsidP="000434FD">
            <w:pPr>
              <w:spacing w:line="320" w:lineRule="exact"/>
              <w:rPr>
                <w:rFonts w:ascii="ＭＳ 明朝" w:hAnsi="ＭＳ 明朝"/>
                <w:sz w:val="20"/>
                <w:szCs w:val="20"/>
              </w:rPr>
            </w:pPr>
            <w:r w:rsidRPr="005271D4">
              <w:rPr>
                <w:rFonts w:ascii="ＭＳ 明朝" w:hAnsi="ＭＳ 明朝" w:hint="eastAsia"/>
                <w:sz w:val="20"/>
                <w:szCs w:val="20"/>
              </w:rPr>
              <w:t>ウ</w:t>
            </w:r>
          </w:p>
          <w:p w:rsidR="003E5C6D" w:rsidRPr="00BD11B3" w:rsidRDefault="003E5C6D" w:rsidP="000434FD">
            <w:pPr>
              <w:spacing w:line="320" w:lineRule="exact"/>
              <w:rPr>
                <w:rFonts w:ascii="ＭＳ 明朝" w:hAnsi="ＭＳ 明朝"/>
                <w:sz w:val="20"/>
                <w:szCs w:val="20"/>
              </w:rPr>
            </w:pPr>
            <w:r w:rsidRPr="00BD11B3">
              <w:rPr>
                <w:rFonts w:ascii="ＭＳ 明朝" w:hAnsi="ＭＳ 明朝" w:hint="eastAsia"/>
                <w:sz w:val="20"/>
                <w:szCs w:val="20"/>
              </w:rPr>
              <w:t>・開講講座数</w:t>
            </w:r>
            <w:r w:rsidR="00210E4C" w:rsidRPr="00BD11B3">
              <w:rPr>
                <w:rFonts w:ascii="ＭＳ 明朝" w:hAnsi="ＭＳ 明朝" w:hint="eastAsia"/>
                <w:sz w:val="20"/>
                <w:szCs w:val="20"/>
              </w:rPr>
              <w:t xml:space="preserve">　</w:t>
            </w:r>
            <w:r w:rsidR="003A0B0A" w:rsidRPr="00BD11B3">
              <w:rPr>
                <w:rFonts w:ascii="ＭＳ 明朝" w:hAnsi="ＭＳ 明朝" w:hint="eastAsia"/>
                <w:sz w:val="20"/>
                <w:szCs w:val="20"/>
              </w:rPr>
              <w:t>１７</w:t>
            </w:r>
            <w:r w:rsidR="00210E4C" w:rsidRPr="00BD11B3">
              <w:rPr>
                <w:rFonts w:ascii="ＭＳ 明朝" w:hAnsi="ＭＳ 明朝" w:hint="eastAsia"/>
                <w:sz w:val="20"/>
                <w:szCs w:val="20"/>
              </w:rPr>
              <w:t xml:space="preserve">　　</w:t>
            </w:r>
          </w:p>
          <w:p w:rsidR="003E5C6D" w:rsidRPr="00BD11B3" w:rsidRDefault="003E5C6D" w:rsidP="000434FD">
            <w:pPr>
              <w:spacing w:line="320" w:lineRule="exact"/>
              <w:rPr>
                <w:rFonts w:ascii="ＭＳ 明朝" w:hAnsi="ＭＳ 明朝"/>
                <w:sz w:val="20"/>
                <w:szCs w:val="20"/>
              </w:rPr>
            </w:pPr>
            <w:r w:rsidRPr="00BD11B3">
              <w:rPr>
                <w:rFonts w:ascii="ＭＳ 明朝" w:hAnsi="ＭＳ 明朝" w:hint="eastAsia"/>
                <w:sz w:val="20"/>
                <w:szCs w:val="20"/>
              </w:rPr>
              <w:t xml:space="preserve">　総参加者</w:t>
            </w:r>
            <w:r w:rsidR="00210E4C" w:rsidRPr="00BD11B3">
              <w:rPr>
                <w:rFonts w:ascii="ＭＳ 明朝" w:hAnsi="ＭＳ 明朝" w:hint="eastAsia"/>
                <w:sz w:val="20"/>
                <w:szCs w:val="20"/>
              </w:rPr>
              <w:t xml:space="preserve">　</w:t>
            </w:r>
            <w:r w:rsidR="003A0B0A" w:rsidRPr="00BD11B3">
              <w:rPr>
                <w:rFonts w:ascii="ＭＳ 明朝" w:hAnsi="ＭＳ 明朝" w:hint="eastAsia"/>
                <w:sz w:val="20"/>
                <w:szCs w:val="20"/>
              </w:rPr>
              <w:t>280</w:t>
            </w:r>
            <w:r w:rsidRPr="00BD11B3">
              <w:rPr>
                <w:rFonts w:ascii="ＭＳ 明朝" w:hAnsi="ＭＳ 明朝" w:hint="eastAsia"/>
                <w:sz w:val="20"/>
                <w:szCs w:val="20"/>
              </w:rPr>
              <w:t>人</w:t>
            </w:r>
            <w:r w:rsidR="003A0B0A" w:rsidRPr="00BD11B3">
              <w:rPr>
                <w:rFonts w:ascii="ＭＳ 明朝" w:hAnsi="ＭＳ 明朝" w:hint="eastAsia"/>
                <w:sz w:val="20"/>
                <w:szCs w:val="20"/>
              </w:rPr>
              <w:t xml:space="preserve">　</w:t>
            </w:r>
            <w:r w:rsidR="00210E4C" w:rsidRPr="00BD11B3">
              <w:rPr>
                <w:rFonts w:ascii="ＭＳ 明朝" w:hAnsi="ＭＳ 明朝" w:hint="eastAsia"/>
                <w:sz w:val="20"/>
                <w:szCs w:val="20"/>
              </w:rPr>
              <w:t>（</w:t>
            </w:r>
            <w:r w:rsidR="003A0B0A" w:rsidRPr="00BD11B3">
              <w:rPr>
                <w:rFonts w:ascii="ＭＳ 明朝" w:hAnsi="ＭＳ 明朝" w:hint="eastAsia"/>
                <w:sz w:val="20"/>
                <w:szCs w:val="20"/>
              </w:rPr>
              <w:t>○</w:t>
            </w:r>
            <w:r w:rsidRPr="00BD11B3">
              <w:rPr>
                <w:rFonts w:ascii="ＭＳ 明朝" w:hAnsi="ＭＳ 明朝" w:hint="eastAsia"/>
                <w:sz w:val="20"/>
                <w:szCs w:val="20"/>
              </w:rPr>
              <w:t>）</w:t>
            </w:r>
          </w:p>
          <w:p w:rsidR="003E5C6D" w:rsidRDefault="003E5C6D" w:rsidP="000434FD">
            <w:pPr>
              <w:spacing w:line="320" w:lineRule="exact"/>
              <w:rPr>
                <w:rFonts w:ascii="ＭＳ 明朝" w:hAnsi="ＭＳ 明朝"/>
                <w:sz w:val="20"/>
                <w:szCs w:val="20"/>
              </w:rPr>
            </w:pPr>
            <w:r>
              <w:rPr>
                <w:rFonts w:ascii="ＭＳ 明朝" w:hAnsi="ＭＳ 明朝" w:hint="eastAsia"/>
                <w:sz w:val="20"/>
                <w:szCs w:val="20"/>
              </w:rPr>
              <w:t xml:space="preserve">　進学講習継続者が増加。</w:t>
            </w:r>
          </w:p>
          <w:p w:rsidR="003E5C6D" w:rsidRPr="00451EE0" w:rsidRDefault="003E5C6D" w:rsidP="000434FD">
            <w:pPr>
              <w:spacing w:line="320" w:lineRule="exact"/>
              <w:rPr>
                <w:rFonts w:ascii="ＭＳ 明朝" w:hAnsi="ＭＳ 明朝"/>
                <w:sz w:val="20"/>
                <w:szCs w:val="20"/>
              </w:rPr>
            </w:pPr>
          </w:p>
          <w:p w:rsidR="003E5C6D" w:rsidRDefault="003E5C6D" w:rsidP="000434FD">
            <w:pPr>
              <w:spacing w:line="320" w:lineRule="exact"/>
              <w:rPr>
                <w:rFonts w:ascii="ＭＳ 明朝" w:hAnsi="ＭＳ 明朝"/>
                <w:sz w:val="20"/>
                <w:szCs w:val="20"/>
              </w:rPr>
            </w:pPr>
          </w:p>
          <w:p w:rsidR="003E5C6D" w:rsidRDefault="003E5C6D" w:rsidP="000434FD">
            <w:pPr>
              <w:spacing w:line="320" w:lineRule="exact"/>
              <w:rPr>
                <w:rFonts w:ascii="ＭＳ 明朝" w:hAnsi="ＭＳ 明朝"/>
                <w:sz w:val="20"/>
                <w:szCs w:val="20"/>
              </w:rPr>
            </w:pPr>
          </w:p>
          <w:p w:rsidR="003E5C6D" w:rsidRPr="004B75FA" w:rsidRDefault="003E5C6D" w:rsidP="000434FD">
            <w:pPr>
              <w:spacing w:line="320" w:lineRule="exact"/>
              <w:rPr>
                <w:rFonts w:ascii="ＭＳ 明朝" w:hAnsi="ＭＳ 明朝"/>
                <w:sz w:val="20"/>
                <w:szCs w:val="20"/>
              </w:rPr>
            </w:pPr>
            <w:r w:rsidRPr="009E0C3D">
              <w:rPr>
                <w:rFonts w:ascii="ＭＳ 明朝" w:hAnsi="ＭＳ 明朝" w:hint="eastAsia"/>
                <w:sz w:val="20"/>
                <w:szCs w:val="20"/>
              </w:rPr>
              <w:t>・</w:t>
            </w:r>
            <w:r w:rsidR="004B75FA" w:rsidRPr="009E0C3D">
              <w:rPr>
                <w:rFonts w:ascii="ＭＳ 明朝" w:hAnsi="ＭＳ 明朝" w:hint="eastAsia"/>
                <w:sz w:val="20"/>
                <w:szCs w:val="20"/>
              </w:rPr>
              <w:t>進路未決定者　14名　9.2％</w:t>
            </w:r>
            <w:r w:rsidR="00BD11B3" w:rsidRPr="009E0C3D">
              <w:rPr>
                <w:rFonts w:ascii="ＭＳ 明朝" w:hAnsi="ＭＳ 明朝" w:hint="eastAsia"/>
                <w:sz w:val="20"/>
                <w:szCs w:val="20"/>
              </w:rPr>
              <w:t>（</w:t>
            </w:r>
            <w:r w:rsidR="004B75FA" w:rsidRPr="009E0C3D">
              <w:rPr>
                <w:rFonts w:ascii="ＭＳ 明朝" w:hAnsi="ＭＳ 明朝" w:hint="eastAsia"/>
                <w:sz w:val="20"/>
                <w:szCs w:val="20"/>
              </w:rPr>
              <w:t>○</w:t>
            </w:r>
            <w:r w:rsidR="00BD11B3" w:rsidRPr="009E0C3D">
              <w:rPr>
                <w:rFonts w:ascii="ＭＳ 明朝" w:hAnsi="ＭＳ 明朝" w:hint="eastAsia"/>
                <w:sz w:val="20"/>
                <w:szCs w:val="20"/>
              </w:rPr>
              <w:t>）</w:t>
            </w:r>
          </w:p>
          <w:p w:rsidR="003E5C6D" w:rsidRDefault="003E5C6D" w:rsidP="000434FD">
            <w:pPr>
              <w:spacing w:line="320" w:lineRule="exact"/>
              <w:rPr>
                <w:rFonts w:ascii="ＭＳ 明朝" w:hAnsi="ＭＳ 明朝"/>
                <w:sz w:val="20"/>
                <w:szCs w:val="20"/>
              </w:rPr>
            </w:pPr>
          </w:p>
          <w:p w:rsidR="004B75FA" w:rsidRPr="005271D4" w:rsidRDefault="004B75FA" w:rsidP="000434FD">
            <w:pPr>
              <w:spacing w:line="320" w:lineRule="exact"/>
              <w:rPr>
                <w:rFonts w:ascii="ＭＳ 明朝" w:hAnsi="ＭＳ 明朝"/>
                <w:sz w:val="20"/>
                <w:szCs w:val="20"/>
              </w:rPr>
            </w:pPr>
          </w:p>
          <w:p w:rsidR="003E5C6D" w:rsidRDefault="003E5C6D" w:rsidP="000434FD">
            <w:pPr>
              <w:spacing w:line="320" w:lineRule="exact"/>
              <w:rPr>
                <w:rFonts w:ascii="ＭＳ 明朝" w:hAnsi="ＭＳ 明朝"/>
                <w:sz w:val="20"/>
                <w:szCs w:val="20"/>
              </w:rPr>
            </w:pPr>
            <w:r w:rsidRPr="00A21036">
              <w:rPr>
                <w:rFonts w:ascii="ＭＳ 明朝" w:hAnsi="ＭＳ 明朝" w:hint="eastAsia"/>
                <w:sz w:val="20"/>
                <w:szCs w:val="20"/>
              </w:rPr>
              <w:t>・進路HRは計画通りの回数で実施（○）</w:t>
            </w:r>
          </w:p>
          <w:p w:rsidR="003E5C6D" w:rsidRDefault="003E5C6D" w:rsidP="000434FD">
            <w:pPr>
              <w:spacing w:line="320" w:lineRule="exact"/>
              <w:rPr>
                <w:rFonts w:ascii="ＭＳ 明朝" w:hAnsi="ＭＳ 明朝"/>
                <w:sz w:val="20"/>
                <w:szCs w:val="20"/>
              </w:rPr>
            </w:pPr>
          </w:p>
          <w:p w:rsidR="003E5C6D" w:rsidRDefault="003E5C6D" w:rsidP="000434FD">
            <w:pPr>
              <w:spacing w:line="320" w:lineRule="exact"/>
              <w:rPr>
                <w:rFonts w:ascii="ＭＳ 明朝" w:hAnsi="ＭＳ 明朝"/>
                <w:sz w:val="20"/>
                <w:szCs w:val="20"/>
              </w:rPr>
            </w:pPr>
          </w:p>
          <w:p w:rsidR="00210E4C" w:rsidRDefault="00210E4C" w:rsidP="00210E4C">
            <w:pPr>
              <w:spacing w:line="320" w:lineRule="exact"/>
              <w:ind w:left="400" w:hangingChars="200" w:hanging="400"/>
              <w:rPr>
                <w:rFonts w:ascii="ＭＳ 明朝" w:hAnsi="ＭＳ 明朝"/>
                <w:sz w:val="20"/>
                <w:szCs w:val="20"/>
              </w:rPr>
            </w:pPr>
          </w:p>
          <w:p w:rsidR="00210E4C" w:rsidRDefault="00210E4C" w:rsidP="00210E4C">
            <w:pPr>
              <w:spacing w:line="320" w:lineRule="exact"/>
              <w:ind w:left="400" w:hangingChars="200" w:hanging="400"/>
              <w:rPr>
                <w:rFonts w:ascii="ＭＳ 明朝" w:hAnsi="ＭＳ 明朝"/>
                <w:sz w:val="20"/>
                <w:szCs w:val="20"/>
              </w:rPr>
            </w:pPr>
          </w:p>
          <w:p w:rsidR="003E5C6D" w:rsidRPr="00E50B6C" w:rsidRDefault="003E5C6D" w:rsidP="00210E4C">
            <w:pPr>
              <w:spacing w:line="320" w:lineRule="exact"/>
              <w:ind w:left="400" w:hangingChars="200" w:hanging="400"/>
              <w:rPr>
                <w:rFonts w:ascii="ＭＳ 明朝" w:hAnsi="ＭＳ 明朝"/>
                <w:sz w:val="20"/>
                <w:szCs w:val="20"/>
              </w:rPr>
            </w:pPr>
            <w:r>
              <w:rPr>
                <w:rFonts w:ascii="ＭＳ 明朝" w:hAnsi="ＭＳ 明朝" w:hint="eastAsia"/>
                <w:sz w:val="20"/>
                <w:szCs w:val="20"/>
              </w:rPr>
              <w:t>エ</w:t>
            </w:r>
            <w:r w:rsidRPr="003E5C6D">
              <w:rPr>
                <w:rFonts w:ascii="ＭＳ 明朝" w:hAnsi="ＭＳ 明朝" w:hint="eastAsia"/>
                <w:color w:val="FF0000"/>
                <w:sz w:val="20"/>
                <w:szCs w:val="20"/>
              </w:rPr>
              <w:t xml:space="preserve">　</w:t>
            </w:r>
            <w:r w:rsidR="00210E4C" w:rsidRPr="00BD11B3">
              <w:rPr>
                <w:rFonts w:ascii="ＭＳ 明朝" w:hAnsi="ＭＳ 明朝" w:hint="eastAsia"/>
                <w:sz w:val="20"/>
                <w:szCs w:val="20"/>
              </w:rPr>
              <w:t>1年生英語と</w:t>
            </w:r>
            <w:r w:rsidRPr="00BD11B3">
              <w:rPr>
                <w:rFonts w:ascii="ＭＳ 明朝" w:hAnsi="ＭＳ 明朝" w:hint="eastAsia"/>
                <w:sz w:val="20"/>
                <w:szCs w:val="20"/>
              </w:rPr>
              <w:t>3</w:t>
            </w:r>
            <w:r w:rsidR="00210E4C" w:rsidRPr="00BD11B3">
              <w:rPr>
                <w:rFonts w:ascii="ＭＳ 明朝" w:hAnsi="ＭＳ 明朝" w:hint="eastAsia"/>
                <w:sz w:val="20"/>
                <w:szCs w:val="20"/>
              </w:rPr>
              <w:t>年生実用英会話</w:t>
            </w:r>
            <w:r w:rsidRPr="00BD11B3">
              <w:rPr>
                <w:rFonts w:ascii="ＭＳ 明朝" w:hAnsi="ＭＳ 明朝" w:hint="eastAsia"/>
                <w:sz w:val="20"/>
                <w:szCs w:val="20"/>
              </w:rPr>
              <w:t>授業</w:t>
            </w:r>
            <w:r w:rsidR="00210E4C" w:rsidRPr="00BD11B3">
              <w:rPr>
                <w:rFonts w:ascii="ＭＳ 明朝" w:hAnsi="ＭＳ 明朝" w:hint="eastAsia"/>
                <w:sz w:val="20"/>
                <w:szCs w:val="20"/>
              </w:rPr>
              <w:t>選択者でｽﾋﾟｰﾁ大会を実施</w:t>
            </w:r>
            <w:r w:rsidRPr="00BD11B3">
              <w:rPr>
                <w:rFonts w:ascii="ＭＳ 明朝" w:hAnsi="ＭＳ 明朝" w:hint="eastAsia"/>
                <w:sz w:val="20"/>
                <w:szCs w:val="20"/>
              </w:rPr>
              <w:t>。</w:t>
            </w:r>
            <w:r w:rsidR="00210E4C" w:rsidRPr="00BD11B3">
              <w:rPr>
                <w:rFonts w:ascii="ＭＳ 明朝" w:hAnsi="ＭＳ 明朝" w:hint="eastAsia"/>
                <w:sz w:val="20"/>
                <w:szCs w:val="20"/>
              </w:rPr>
              <w:t>公開授業の代替とした</w:t>
            </w:r>
            <w:r w:rsidRPr="00BD11B3">
              <w:rPr>
                <w:rFonts w:ascii="ＭＳ 明朝" w:hAnsi="ＭＳ 明朝" w:hint="eastAsia"/>
                <w:sz w:val="20"/>
                <w:szCs w:val="20"/>
              </w:rPr>
              <w:t>（○）</w:t>
            </w:r>
          </w:p>
        </w:tc>
      </w:tr>
      <w:tr w:rsidR="003E5C6D" w:rsidRPr="00E50B6C" w:rsidTr="00FF790B">
        <w:trPr>
          <w:cantSplit/>
          <w:trHeight w:val="1314"/>
          <w:jc w:val="center"/>
        </w:trPr>
        <w:tc>
          <w:tcPr>
            <w:tcW w:w="881" w:type="dxa"/>
            <w:shd w:val="clear" w:color="auto" w:fill="auto"/>
            <w:textDirection w:val="tbRlV"/>
            <w:vAlign w:val="center"/>
          </w:tcPr>
          <w:p w:rsidR="003E5C6D" w:rsidRPr="00E50B6C" w:rsidRDefault="003E5C6D" w:rsidP="00615309">
            <w:pPr>
              <w:spacing w:line="320" w:lineRule="exact"/>
              <w:ind w:left="113" w:right="113"/>
              <w:jc w:val="center"/>
              <w:rPr>
                <w:rFonts w:ascii="ＭＳ 明朝" w:hAnsi="ＭＳ 明朝"/>
                <w:spacing w:val="-20"/>
                <w:sz w:val="20"/>
                <w:szCs w:val="20"/>
              </w:rPr>
            </w:pPr>
            <w:r w:rsidRPr="00CA7083">
              <w:rPr>
                <w:rFonts w:ascii="ＭＳ 明朝" w:hAnsi="ＭＳ 明朝" w:hint="eastAsia"/>
                <w:spacing w:val="-20"/>
                <w:sz w:val="20"/>
                <w:szCs w:val="20"/>
              </w:rPr>
              <w:lastRenderedPageBreak/>
              <w:t xml:space="preserve">２　</w:t>
            </w:r>
            <w:r w:rsidRPr="00CA7083">
              <w:rPr>
                <w:rFonts w:ascii="ＭＳ 明朝" w:hAnsi="ＭＳ 明朝" w:hint="eastAsia"/>
                <w:szCs w:val="21"/>
              </w:rPr>
              <w:t>より良い人間関係づくりができる学校文化の創出</w:t>
            </w:r>
          </w:p>
        </w:tc>
        <w:tc>
          <w:tcPr>
            <w:tcW w:w="2020" w:type="dxa"/>
            <w:shd w:val="clear" w:color="auto" w:fill="auto"/>
          </w:tcPr>
          <w:p w:rsidR="003E5C6D" w:rsidRPr="00CA7083" w:rsidRDefault="003E5C6D"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（１）生徒の</w:t>
            </w:r>
            <w:r>
              <w:rPr>
                <w:rFonts w:ascii="ＭＳ 明朝" w:hAnsi="ＭＳ 明朝" w:hint="eastAsia"/>
                <w:sz w:val="20"/>
                <w:szCs w:val="20"/>
              </w:rPr>
              <w:t>ｺﾐｭﾆｹｰｼｮﾝ</w:t>
            </w:r>
            <w:r w:rsidRPr="00CA7083">
              <w:rPr>
                <w:rFonts w:ascii="ＭＳ 明朝" w:hAnsi="ＭＳ 明朝" w:hint="eastAsia"/>
                <w:sz w:val="20"/>
                <w:szCs w:val="20"/>
              </w:rPr>
              <w:t>能力向上を図ることにより、より良い人間関係づくりができる学校文化を創出する。</w:t>
            </w: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r w:rsidRPr="00CA7083">
              <w:rPr>
                <w:rFonts w:ascii="ＭＳ 明朝" w:hAnsi="ＭＳ 明朝" w:hint="eastAsia"/>
                <w:sz w:val="20"/>
                <w:szCs w:val="20"/>
              </w:rPr>
              <w:t>ア　教員の</w:t>
            </w:r>
            <w:r>
              <w:rPr>
                <w:rFonts w:ascii="ＭＳ 明朝" w:hAnsi="ＭＳ 明朝" w:hint="eastAsia"/>
                <w:sz w:val="20"/>
                <w:szCs w:val="20"/>
              </w:rPr>
              <w:t>ｺﾐｭﾆｹｰｼｮﾝ</w:t>
            </w:r>
            <w:r w:rsidRPr="00CA7083">
              <w:rPr>
                <w:rFonts w:ascii="ＭＳ 明朝" w:hAnsi="ＭＳ 明朝" w:hint="eastAsia"/>
                <w:sz w:val="20"/>
                <w:szCs w:val="20"/>
              </w:rPr>
              <w:t>指導力を充実する。</w:t>
            </w: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r w:rsidRPr="00CA7083">
              <w:rPr>
                <w:rFonts w:ascii="ＭＳ 明朝" w:hAnsi="ＭＳ 明朝" w:hint="eastAsia"/>
                <w:sz w:val="20"/>
                <w:szCs w:val="20"/>
              </w:rPr>
              <w:t>イ　生徒の</w:t>
            </w:r>
            <w:r>
              <w:rPr>
                <w:rFonts w:ascii="ＭＳ 明朝" w:hAnsi="ＭＳ 明朝" w:hint="eastAsia"/>
                <w:sz w:val="20"/>
                <w:szCs w:val="20"/>
              </w:rPr>
              <w:t>ｺﾐｭﾆｹｰｼｮﾝ</w:t>
            </w:r>
            <w:r w:rsidRPr="00CA7083">
              <w:rPr>
                <w:rFonts w:ascii="ＭＳ 明朝" w:hAnsi="ＭＳ 明朝" w:hint="eastAsia"/>
                <w:sz w:val="20"/>
                <w:szCs w:val="20"/>
              </w:rPr>
              <w:t>能力の向上を図る。</w:t>
            </w: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AE3D84">
            <w:pPr>
              <w:spacing w:line="220" w:lineRule="exact"/>
              <w:ind w:leftChars="-7" w:left="185" w:hangingChars="100" w:hanging="200"/>
              <w:rPr>
                <w:rFonts w:ascii="ＭＳ 明朝" w:hAnsi="ＭＳ 明朝"/>
                <w:sz w:val="20"/>
                <w:szCs w:val="20"/>
              </w:rPr>
            </w:pPr>
            <w:r w:rsidRPr="00AE3D84">
              <w:rPr>
                <w:rFonts w:ascii="ＭＳ 明朝" w:hAnsi="ＭＳ 明朝" w:hint="eastAsia"/>
                <w:sz w:val="20"/>
                <w:szCs w:val="20"/>
              </w:rPr>
              <w:t>ウ</w:t>
            </w:r>
            <w:r>
              <w:rPr>
                <w:rFonts w:ascii="ＭＳ 明朝" w:hAnsi="ＭＳ 明朝" w:hint="eastAsia"/>
                <w:sz w:val="20"/>
                <w:szCs w:val="20"/>
              </w:rPr>
              <w:t xml:space="preserve">　教職員ＰＭ研修</w:t>
            </w:r>
            <w:r w:rsidRPr="00CA7083">
              <w:rPr>
                <w:rFonts w:ascii="ＭＳ 明朝" w:hAnsi="ＭＳ 明朝" w:hint="eastAsia"/>
                <w:sz w:val="20"/>
                <w:szCs w:val="20"/>
              </w:rPr>
              <w:t>を実施し、ＰＭの理解促進、普及を図る。</w:t>
            </w: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615309">
            <w:pPr>
              <w:spacing w:line="220" w:lineRule="exact"/>
              <w:ind w:leftChars="-7" w:left="185" w:hangingChars="100" w:hanging="200"/>
              <w:rPr>
                <w:rFonts w:ascii="ＭＳ 明朝" w:hAnsi="ＭＳ 明朝"/>
                <w:sz w:val="20"/>
                <w:szCs w:val="20"/>
              </w:rPr>
            </w:pPr>
          </w:p>
          <w:p w:rsidR="003E5C6D" w:rsidRPr="00CA7083" w:rsidRDefault="003E5C6D" w:rsidP="002F6347">
            <w:pPr>
              <w:spacing w:line="220" w:lineRule="exact"/>
              <w:ind w:left="154" w:hangingChars="77" w:hanging="154"/>
              <w:rPr>
                <w:rFonts w:ascii="ＭＳ 明朝" w:hAnsi="ＭＳ 明朝"/>
                <w:sz w:val="20"/>
                <w:szCs w:val="20"/>
              </w:rPr>
            </w:pPr>
            <w:r w:rsidRPr="002F6347">
              <w:rPr>
                <w:rFonts w:ascii="ＭＳ 明朝" w:hAnsi="ＭＳ 明朝" w:hint="eastAsia"/>
                <w:sz w:val="20"/>
                <w:szCs w:val="20"/>
              </w:rPr>
              <w:t>エ</w:t>
            </w:r>
            <w:r w:rsidRPr="00CA7083">
              <w:rPr>
                <w:rFonts w:ascii="ＭＳ 明朝" w:hAnsi="ＭＳ 明朝" w:hint="eastAsia"/>
                <w:sz w:val="20"/>
                <w:szCs w:val="20"/>
              </w:rPr>
              <w:t xml:space="preserve">　『</w:t>
            </w:r>
            <w:r>
              <w:rPr>
                <w:rFonts w:ascii="ＭＳ 明朝" w:hAnsi="ＭＳ 明朝" w:hint="eastAsia"/>
                <w:sz w:val="20"/>
                <w:szCs w:val="20"/>
              </w:rPr>
              <w:t>ｺﾐｭﾆｹｰｼｮﾝ</w:t>
            </w:r>
            <w:r w:rsidRPr="00CA7083">
              <w:rPr>
                <w:rFonts w:ascii="ＭＳ 明朝" w:hAnsi="ＭＳ 明朝" w:hint="eastAsia"/>
                <w:sz w:val="20"/>
                <w:szCs w:val="20"/>
              </w:rPr>
              <w:t>コース』の学校設定科目「</w:t>
            </w:r>
            <w:r>
              <w:rPr>
                <w:rFonts w:ascii="ＭＳ 明朝" w:hAnsi="ＭＳ 明朝" w:hint="eastAsia"/>
                <w:sz w:val="20"/>
                <w:szCs w:val="20"/>
              </w:rPr>
              <w:t>ｺﾐｭﾆｹｰｼｮﾝ</w:t>
            </w:r>
            <w:r w:rsidRPr="00CA7083">
              <w:rPr>
                <w:rFonts w:ascii="ＭＳ 明朝" w:hAnsi="ＭＳ 明朝" w:hint="eastAsia"/>
                <w:sz w:val="20"/>
                <w:szCs w:val="20"/>
              </w:rPr>
              <w:t>総合」「ＰＭⅠ」「ＰＭⅡ」の内容をより充実させる。</w:t>
            </w:r>
          </w:p>
          <w:p w:rsidR="003E5C6D" w:rsidRPr="00CA7083" w:rsidRDefault="003E5C6D" w:rsidP="00615309">
            <w:pPr>
              <w:spacing w:line="220" w:lineRule="exact"/>
              <w:ind w:left="154" w:hangingChars="77" w:hanging="154"/>
              <w:rPr>
                <w:rFonts w:ascii="ＭＳ 明朝" w:hAnsi="ＭＳ 明朝"/>
                <w:sz w:val="20"/>
                <w:szCs w:val="20"/>
              </w:rPr>
            </w:pPr>
          </w:p>
          <w:p w:rsidR="003E5C6D" w:rsidRPr="00CA7083" w:rsidRDefault="003E5C6D" w:rsidP="00615309">
            <w:pPr>
              <w:spacing w:line="220" w:lineRule="exact"/>
              <w:ind w:left="154" w:hangingChars="77" w:hanging="154"/>
              <w:rPr>
                <w:rFonts w:ascii="ＭＳ 明朝" w:hAnsi="ＭＳ 明朝"/>
                <w:sz w:val="20"/>
                <w:szCs w:val="20"/>
              </w:rPr>
            </w:pPr>
          </w:p>
          <w:p w:rsidR="003E5C6D" w:rsidRPr="00CA7083" w:rsidRDefault="003E5C6D" w:rsidP="00615309">
            <w:pPr>
              <w:spacing w:line="220" w:lineRule="exact"/>
              <w:ind w:left="154" w:hangingChars="77" w:hanging="154"/>
              <w:rPr>
                <w:rFonts w:ascii="ＭＳ 明朝" w:hAnsi="ＭＳ 明朝"/>
                <w:sz w:val="20"/>
                <w:szCs w:val="20"/>
              </w:rPr>
            </w:pPr>
          </w:p>
          <w:p w:rsidR="003E5C6D" w:rsidRPr="00CA7083" w:rsidRDefault="003E5C6D" w:rsidP="00615309">
            <w:pPr>
              <w:spacing w:line="220" w:lineRule="exact"/>
              <w:ind w:left="154" w:hangingChars="77" w:hanging="154"/>
              <w:rPr>
                <w:rFonts w:ascii="ＭＳ 明朝" w:hAnsi="ＭＳ 明朝"/>
                <w:sz w:val="20"/>
                <w:szCs w:val="20"/>
              </w:rPr>
            </w:pPr>
          </w:p>
          <w:p w:rsidR="003E5C6D" w:rsidRPr="00CA7083" w:rsidRDefault="003E5C6D" w:rsidP="00615309">
            <w:pPr>
              <w:spacing w:line="220" w:lineRule="exact"/>
              <w:ind w:left="154" w:hangingChars="77" w:hanging="154"/>
              <w:rPr>
                <w:rFonts w:ascii="ＭＳ 明朝" w:hAnsi="ＭＳ 明朝"/>
                <w:sz w:val="20"/>
                <w:szCs w:val="20"/>
              </w:rPr>
            </w:pPr>
          </w:p>
          <w:p w:rsidR="003E5C6D" w:rsidRPr="00CA7083" w:rsidRDefault="003E5C6D" w:rsidP="00E1670A">
            <w:pPr>
              <w:spacing w:line="220" w:lineRule="exact"/>
              <w:ind w:left="154" w:hangingChars="77" w:hanging="154"/>
              <w:rPr>
                <w:rFonts w:ascii="ＭＳ 明朝" w:hAnsi="ＭＳ 明朝"/>
                <w:sz w:val="20"/>
                <w:szCs w:val="20"/>
              </w:rPr>
            </w:pPr>
            <w:r>
              <w:rPr>
                <w:rFonts w:ascii="ＭＳ 明朝" w:hAnsi="ＭＳ 明朝" w:hint="eastAsia"/>
                <w:sz w:val="20"/>
                <w:szCs w:val="20"/>
              </w:rPr>
              <w:t>オ</w:t>
            </w:r>
            <w:r w:rsidRPr="00CA7083">
              <w:rPr>
                <w:rFonts w:ascii="ＭＳ 明朝" w:hAnsi="ＭＳ 明朝" w:hint="eastAsia"/>
                <w:sz w:val="20"/>
                <w:szCs w:val="20"/>
              </w:rPr>
              <w:t xml:space="preserve"> </w:t>
            </w:r>
            <w:proofErr w:type="spellStart"/>
            <w:r>
              <w:rPr>
                <w:rFonts w:ascii="ＭＳ 明朝" w:hAnsi="ＭＳ 明朝" w:hint="eastAsia"/>
                <w:sz w:val="20"/>
                <w:szCs w:val="20"/>
              </w:rPr>
              <w:t>Inteternational</w:t>
            </w:r>
            <w:proofErr w:type="spellEnd"/>
            <w:r>
              <w:rPr>
                <w:rFonts w:ascii="ＭＳ 明朝" w:hAnsi="ＭＳ 明朝" w:hint="eastAsia"/>
                <w:sz w:val="20"/>
                <w:szCs w:val="20"/>
              </w:rPr>
              <w:t xml:space="preserve"> </w:t>
            </w:r>
            <w:r w:rsidRPr="00CA7083">
              <w:rPr>
                <w:rFonts w:ascii="ＭＳ 明朝" w:hAnsi="ＭＳ 明朝" w:hint="eastAsia"/>
                <w:sz w:val="20"/>
                <w:szCs w:val="20"/>
              </w:rPr>
              <w:t>Day</w:t>
            </w:r>
            <w:r>
              <w:rPr>
                <w:rFonts w:ascii="ＭＳ 明朝" w:hAnsi="ＭＳ 明朝" w:hint="eastAsia"/>
                <w:sz w:val="20"/>
                <w:szCs w:val="20"/>
              </w:rPr>
              <w:t>・授業でのﾌﾟﾚｾﾞﾝﾃｰｼｮﾝ</w:t>
            </w:r>
            <w:r w:rsidRPr="00CA7083">
              <w:rPr>
                <w:rFonts w:ascii="ＭＳ 明朝" w:hAnsi="ＭＳ 明朝" w:hint="eastAsia"/>
                <w:sz w:val="20"/>
                <w:szCs w:val="20"/>
              </w:rPr>
              <w:t>を実施し、英語による</w:t>
            </w:r>
            <w:r>
              <w:rPr>
                <w:rFonts w:ascii="ＭＳ 明朝" w:hAnsi="ＭＳ 明朝" w:hint="eastAsia"/>
                <w:sz w:val="20"/>
                <w:szCs w:val="20"/>
              </w:rPr>
              <w:t>ｺﾐｭﾆｹｰｼｮﾝ</w:t>
            </w:r>
            <w:r w:rsidRPr="00CA7083">
              <w:rPr>
                <w:rFonts w:ascii="ＭＳ 明朝" w:hAnsi="ＭＳ 明朝" w:hint="eastAsia"/>
                <w:sz w:val="20"/>
                <w:szCs w:val="20"/>
              </w:rPr>
              <w:t>能力の向上を図る。</w:t>
            </w:r>
          </w:p>
          <w:p w:rsidR="003E5C6D" w:rsidRPr="00CA7083" w:rsidRDefault="003E5C6D" w:rsidP="00615309">
            <w:pPr>
              <w:spacing w:line="220" w:lineRule="exact"/>
              <w:ind w:leftChars="73" w:left="153"/>
              <w:rPr>
                <w:rFonts w:ascii="ＭＳ 明朝" w:hAnsi="ＭＳ 明朝"/>
                <w:sz w:val="20"/>
                <w:szCs w:val="20"/>
              </w:rPr>
            </w:pPr>
          </w:p>
          <w:p w:rsidR="003E5C6D" w:rsidRPr="00CA7083" w:rsidRDefault="003E5C6D" w:rsidP="00615309">
            <w:pPr>
              <w:spacing w:line="220" w:lineRule="exact"/>
              <w:ind w:leftChars="-107" w:left="175" w:hangingChars="200" w:hanging="400"/>
              <w:rPr>
                <w:rFonts w:ascii="ＭＳ 明朝" w:hAnsi="ＭＳ 明朝" w:cs="ＭＳ Ｐゴシック"/>
                <w:kern w:val="0"/>
                <w:sz w:val="20"/>
                <w:szCs w:val="20"/>
              </w:rPr>
            </w:pPr>
            <w:r>
              <w:rPr>
                <w:rFonts w:ascii="ＭＳ 明朝" w:hAnsi="ＭＳ 明朝" w:hint="eastAsia"/>
                <w:sz w:val="20"/>
                <w:szCs w:val="20"/>
              </w:rPr>
              <w:t xml:space="preserve">　カ</w:t>
            </w:r>
            <w:r w:rsidRPr="00CA7083">
              <w:rPr>
                <w:rFonts w:ascii="ＭＳ 明朝" w:hAnsi="ＭＳ 明朝" w:hint="eastAsia"/>
                <w:sz w:val="20"/>
                <w:szCs w:val="20"/>
              </w:rPr>
              <w:t xml:space="preserve">　進路指導を通して</w:t>
            </w:r>
            <w:r>
              <w:rPr>
                <w:rFonts w:ascii="ＭＳ 明朝" w:hAnsi="ＭＳ 明朝" w:hint="eastAsia"/>
                <w:sz w:val="20"/>
                <w:szCs w:val="20"/>
              </w:rPr>
              <w:t>ｺﾐｭﾆｹｰｼｮﾝ</w:t>
            </w:r>
            <w:r w:rsidRPr="00CA7083">
              <w:rPr>
                <w:rFonts w:ascii="ＭＳ 明朝" w:hAnsi="ＭＳ 明朝" w:hint="eastAsia"/>
                <w:sz w:val="20"/>
                <w:szCs w:val="20"/>
              </w:rPr>
              <w:t>能力の向上を図る</w:t>
            </w:r>
            <w:r w:rsidRPr="00CA7083">
              <w:rPr>
                <w:rFonts w:ascii="ＭＳ 明朝" w:hAnsi="ＭＳ 明朝" w:cs="ＭＳ Ｐゴシック" w:hint="eastAsia"/>
                <w:kern w:val="0"/>
                <w:sz w:val="20"/>
                <w:szCs w:val="20"/>
              </w:rPr>
              <w:t>。</w:t>
            </w:r>
          </w:p>
          <w:p w:rsidR="003E5C6D" w:rsidRPr="00CA7083" w:rsidRDefault="003E5C6D" w:rsidP="00615309">
            <w:pPr>
              <w:spacing w:line="220" w:lineRule="exact"/>
              <w:ind w:leftChars="-107" w:left="175" w:hangingChars="200" w:hanging="400"/>
              <w:rPr>
                <w:rFonts w:ascii="ＭＳ 明朝" w:hAnsi="ＭＳ 明朝" w:cs="ＭＳ Ｐゴシック"/>
                <w:kern w:val="0"/>
                <w:sz w:val="20"/>
                <w:szCs w:val="20"/>
              </w:rPr>
            </w:pPr>
          </w:p>
          <w:p w:rsidR="003E5C6D" w:rsidRDefault="003E5C6D" w:rsidP="00615309">
            <w:pPr>
              <w:spacing w:line="320" w:lineRule="exact"/>
              <w:ind w:left="200" w:hangingChars="100" w:hanging="200"/>
              <w:rPr>
                <w:sz w:val="20"/>
                <w:szCs w:val="20"/>
              </w:rPr>
            </w:pPr>
            <w:r>
              <w:rPr>
                <w:rFonts w:ascii="ＭＳ 明朝" w:hAnsi="ＭＳ 明朝" w:cs="ＭＳ Ｐゴシック" w:hint="eastAsia"/>
                <w:kern w:val="0"/>
                <w:sz w:val="20"/>
                <w:szCs w:val="20"/>
              </w:rPr>
              <w:t xml:space="preserve">キ　</w:t>
            </w:r>
            <w:r w:rsidRPr="00CA7083">
              <w:rPr>
                <w:rFonts w:hint="eastAsia"/>
                <w:sz w:val="20"/>
                <w:szCs w:val="20"/>
              </w:rPr>
              <w:t>活気ある学校づくりの一つとして部活動の活性化をめざす。</w:t>
            </w:r>
          </w:p>
          <w:p w:rsidR="003E5C6D" w:rsidRPr="00E50B6C" w:rsidRDefault="003E5C6D" w:rsidP="00195143">
            <w:pPr>
              <w:spacing w:line="320" w:lineRule="exact"/>
              <w:ind w:left="200" w:hangingChars="100" w:hanging="200"/>
              <w:rPr>
                <w:rFonts w:ascii="ＭＳ 明朝" w:hAnsi="ＭＳ 明朝"/>
                <w:sz w:val="20"/>
                <w:szCs w:val="20"/>
              </w:rPr>
            </w:pPr>
            <w:r>
              <w:rPr>
                <w:rFonts w:ascii="ＭＳ 明朝" w:hAnsi="ＭＳ 明朝" w:hint="eastAsia"/>
                <w:sz w:val="20"/>
                <w:szCs w:val="20"/>
              </w:rPr>
              <w:t>ク</w:t>
            </w:r>
            <w:r w:rsidRPr="00AB6609">
              <w:rPr>
                <w:rFonts w:ascii="ＭＳ 明朝" w:hAnsi="ＭＳ 明朝" w:hint="eastAsia"/>
                <w:sz w:val="20"/>
                <w:szCs w:val="20"/>
              </w:rPr>
              <w:t xml:space="preserve">　合理的配慮ができる人を育てる。</w:t>
            </w:r>
          </w:p>
        </w:tc>
        <w:tc>
          <w:tcPr>
            <w:tcW w:w="4572" w:type="dxa"/>
            <w:tcBorders>
              <w:right w:val="dashed" w:sz="4" w:space="0" w:color="auto"/>
            </w:tcBorders>
            <w:shd w:val="clear" w:color="auto" w:fill="auto"/>
          </w:tcPr>
          <w:p w:rsidR="003E5C6D" w:rsidRPr="00CA7083" w:rsidRDefault="003E5C6D"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（１）</w:t>
            </w:r>
          </w:p>
          <w:p w:rsidR="003E5C6D" w:rsidRPr="00CA7083" w:rsidRDefault="003E5C6D" w:rsidP="00615309">
            <w:pPr>
              <w:spacing w:line="0" w:lineRule="atLeast"/>
              <w:ind w:left="400" w:hangingChars="200" w:hanging="400"/>
              <w:rPr>
                <w:rFonts w:ascii="ＭＳ 明朝" w:hAnsi="ＭＳ 明朝"/>
                <w:sz w:val="20"/>
                <w:szCs w:val="20"/>
              </w:rPr>
            </w:pPr>
            <w:r w:rsidRPr="00CA7083">
              <w:rPr>
                <w:rFonts w:ascii="ＭＳ 明朝" w:hAnsi="ＭＳ 明朝" w:hint="eastAsia"/>
                <w:sz w:val="20"/>
                <w:szCs w:val="20"/>
              </w:rPr>
              <w:t>ア・</w:t>
            </w:r>
            <w:r>
              <w:rPr>
                <w:rFonts w:ascii="ＭＳ 明朝" w:hAnsi="ＭＳ 明朝" w:hint="eastAsia"/>
                <w:sz w:val="20"/>
                <w:szCs w:val="20"/>
              </w:rPr>
              <w:t>定例のｺﾐｭﾆｹｰｼｮﾝ</w:t>
            </w:r>
            <w:r w:rsidRPr="00CA7083">
              <w:rPr>
                <w:rFonts w:ascii="ＭＳ 明朝" w:hAnsi="ＭＳ 明朝" w:hint="eastAsia"/>
                <w:sz w:val="20"/>
                <w:szCs w:val="20"/>
              </w:rPr>
              <w:t>委員会と</w:t>
            </w:r>
            <w:r>
              <w:rPr>
                <w:rFonts w:ascii="ＭＳ 明朝" w:hAnsi="ＭＳ 明朝" w:hint="eastAsia"/>
                <w:sz w:val="20"/>
                <w:szCs w:val="20"/>
              </w:rPr>
              <w:t>ｺﾐｭﾆｹｰｼｮﾝｺｰｽ</w:t>
            </w:r>
            <w:r w:rsidRPr="00CA7083">
              <w:rPr>
                <w:rFonts w:ascii="ＭＳ 明朝" w:hAnsi="ＭＳ 明朝" w:hint="eastAsia"/>
                <w:sz w:val="20"/>
                <w:szCs w:val="20"/>
              </w:rPr>
              <w:t>担当者会議</w:t>
            </w:r>
            <w:r>
              <w:rPr>
                <w:rFonts w:ascii="ＭＳ 明朝" w:hAnsi="ＭＳ 明朝" w:hint="eastAsia"/>
                <w:sz w:val="20"/>
                <w:szCs w:val="20"/>
              </w:rPr>
              <w:t>で</w:t>
            </w:r>
            <w:r w:rsidRPr="00CA7083">
              <w:rPr>
                <w:rFonts w:ascii="ＭＳ 明朝" w:hAnsi="ＭＳ 明朝" w:hint="eastAsia"/>
                <w:sz w:val="20"/>
                <w:szCs w:val="20"/>
              </w:rPr>
              <w:t>、生徒の</w:t>
            </w:r>
            <w:r>
              <w:rPr>
                <w:rFonts w:ascii="ＭＳ 明朝" w:hAnsi="ＭＳ 明朝" w:hint="eastAsia"/>
                <w:sz w:val="20"/>
                <w:szCs w:val="20"/>
              </w:rPr>
              <w:t>ｺﾐｭﾆｹｰｼｮﾝ</w:t>
            </w:r>
            <w:r w:rsidRPr="00CA7083">
              <w:rPr>
                <w:rFonts w:ascii="ＭＳ 明朝" w:hAnsi="ＭＳ 明朝" w:hint="eastAsia"/>
                <w:sz w:val="20"/>
                <w:szCs w:val="20"/>
              </w:rPr>
              <w:t>能力向上の取組強化対策を立案する。</w:t>
            </w:r>
          </w:p>
          <w:p w:rsidR="003E5C6D" w:rsidRPr="00CA7083" w:rsidRDefault="003E5C6D" w:rsidP="00615309">
            <w:pPr>
              <w:spacing w:line="0" w:lineRule="atLeast"/>
              <w:ind w:leftChars="95" w:left="399" w:hangingChars="100" w:hanging="200"/>
              <w:rPr>
                <w:rFonts w:ascii="ＭＳ 明朝" w:hAnsi="ＭＳ 明朝"/>
                <w:sz w:val="20"/>
                <w:szCs w:val="20"/>
              </w:rPr>
            </w:pPr>
            <w:r w:rsidRPr="00CA7083">
              <w:rPr>
                <w:rFonts w:ascii="ＭＳ 明朝" w:hAnsi="ＭＳ 明朝" w:hint="eastAsia"/>
                <w:sz w:val="20"/>
                <w:szCs w:val="20"/>
              </w:rPr>
              <w:t>・教員それぞれが、生徒の</w:t>
            </w:r>
            <w:r>
              <w:rPr>
                <w:rFonts w:ascii="ＭＳ 明朝" w:hAnsi="ＭＳ 明朝" w:hint="eastAsia"/>
                <w:sz w:val="20"/>
                <w:szCs w:val="20"/>
              </w:rPr>
              <w:t>ｺﾐｭﾆｹｰｼｮﾝ</w:t>
            </w:r>
            <w:r w:rsidRPr="00CA7083">
              <w:rPr>
                <w:rFonts w:ascii="ＭＳ 明朝" w:hAnsi="ＭＳ 明朝" w:hint="eastAsia"/>
                <w:sz w:val="20"/>
                <w:szCs w:val="20"/>
              </w:rPr>
              <w:t>能力向上のための取組を行い、その内容と効果を集約して全教員で共有するとともに、特に優れた取組については本人によるプレゼンを行い、全体化することで、教員の</w:t>
            </w:r>
            <w:r>
              <w:rPr>
                <w:rFonts w:ascii="ＭＳ 明朝" w:hAnsi="ＭＳ 明朝" w:hint="eastAsia"/>
                <w:sz w:val="20"/>
                <w:szCs w:val="20"/>
              </w:rPr>
              <w:t>ｺﾐｭﾆｹｰｼｮﾝ</w:t>
            </w:r>
            <w:r w:rsidRPr="00CA7083">
              <w:rPr>
                <w:rFonts w:ascii="ＭＳ 明朝" w:hAnsi="ＭＳ 明朝" w:hint="eastAsia"/>
                <w:sz w:val="20"/>
                <w:szCs w:val="20"/>
              </w:rPr>
              <w:t>指導力を向上する。</w:t>
            </w:r>
          </w:p>
          <w:p w:rsidR="003E5C6D" w:rsidRPr="00CA7083" w:rsidRDefault="003E5C6D" w:rsidP="00615309">
            <w:pPr>
              <w:spacing w:line="0" w:lineRule="atLeast"/>
              <w:ind w:leftChars="100" w:left="410" w:hangingChars="100" w:hanging="200"/>
              <w:rPr>
                <w:rFonts w:ascii="ＭＳ 明朝" w:hAnsi="ＭＳ 明朝"/>
                <w:sz w:val="20"/>
                <w:szCs w:val="20"/>
              </w:rPr>
            </w:pPr>
            <w:r w:rsidRPr="00CA7083">
              <w:rPr>
                <w:rFonts w:ascii="ＭＳ 明朝" w:hAnsi="ＭＳ 明朝" w:hint="eastAsia"/>
                <w:sz w:val="20"/>
                <w:szCs w:val="20"/>
              </w:rPr>
              <w:t>・ＰＭの技法を応用し、自分を大切にし、他者を理解することをベースとした生徒指導を展開する。</w:t>
            </w:r>
          </w:p>
          <w:p w:rsidR="003E5C6D" w:rsidRPr="00CA7083" w:rsidRDefault="003E5C6D" w:rsidP="00615309">
            <w:pPr>
              <w:spacing w:line="0" w:lineRule="atLeast"/>
              <w:ind w:leftChars="100" w:left="410" w:hangingChars="100" w:hanging="200"/>
              <w:rPr>
                <w:rFonts w:ascii="ＭＳ 明朝" w:hAnsi="ＭＳ 明朝"/>
                <w:sz w:val="20"/>
                <w:szCs w:val="20"/>
              </w:rPr>
            </w:pPr>
          </w:p>
          <w:p w:rsidR="003E5C6D" w:rsidRPr="00CA7083" w:rsidRDefault="003E5C6D" w:rsidP="00615309">
            <w:pPr>
              <w:spacing w:line="0" w:lineRule="atLeast"/>
              <w:ind w:left="400" w:hangingChars="200" w:hanging="400"/>
              <w:rPr>
                <w:rFonts w:ascii="ＭＳ 明朝" w:hAnsi="ＭＳ 明朝"/>
                <w:sz w:val="20"/>
                <w:szCs w:val="20"/>
              </w:rPr>
            </w:pPr>
            <w:r w:rsidRPr="00CA7083">
              <w:rPr>
                <w:rFonts w:ascii="ＭＳ 明朝" w:hAnsi="ＭＳ 明朝" w:hint="eastAsia"/>
                <w:sz w:val="20"/>
                <w:szCs w:val="20"/>
              </w:rPr>
              <w:t>イ・校内</w:t>
            </w:r>
            <w:r>
              <w:rPr>
                <w:rFonts w:ascii="ＭＳ 明朝" w:hAnsi="ＭＳ 明朝" w:hint="eastAsia"/>
                <w:sz w:val="20"/>
                <w:szCs w:val="20"/>
              </w:rPr>
              <w:t>の</w:t>
            </w:r>
            <w:r w:rsidRPr="00CA7083">
              <w:rPr>
                <w:rFonts w:ascii="ＭＳ 明朝" w:hAnsi="ＭＳ 明朝" w:hint="eastAsia"/>
                <w:sz w:val="20"/>
                <w:szCs w:val="20"/>
              </w:rPr>
              <w:t>「あいさつ通り」を</w:t>
            </w:r>
            <w:r>
              <w:rPr>
                <w:rFonts w:ascii="ＭＳ 明朝" w:hAnsi="ＭＳ 明朝" w:hint="eastAsia"/>
                <w:sz w:val="20"/>
                <w:szCs w:val="20"/>
              </w:rPr>
              <w:t>活用</w:t>
            </w:r>
            <w:r w:rsidRPr="00CA7083">
              <w:rPr>
                <w:rFonts w:ascii="ＭＳ 明朝" w:hAnsi="ＭＳ 明朝" w:hint="eastAsia"/>
                <w:sz w:val="20"/>
                <w:szCs w:val="20"/>
              </w:rPr>
              <w:t>し、集会時、授業時でのあいさつ指導とともに全校的な指導を徹底した上で、その効果をアンケートで確認する。</w:t>
            </w:r>
          </w:p>
          <w:p w:rsidR="003E5C6D" w:rsidRPr="00CA7083" w:rsidRDefault="003E5C6D" w:rsidP="00615309">
            <w:pPr>
              <w:spacing w:line="0" w:lineRule="atLeast"/>
              <w:ind w:leftChars="100" w:left="410" w:hangingChars="100" w:hanging="200"/>
              <w:rPr>
                <w:rFonts w:ascii="ＭＳ 明朝" w:hAnsi="ＭＳ 明朝"/>
                <w:sz w:val="20"/>
                <w:szCs w:val="20"/>
              </w:rPr>
            </w:pPr>
            <w:r w:rsidRPr="00CA7083">
              <w:rPr>
                <w:rFonts w:ascii="ＭＳ 明朝" w:hAnsi="ＭＳ 明朝" w:hint="eastAsia"/>
                <w:sz w:val="20"/>
                <w:szCs w:val="20"/>
              </w:rPr>
              <w:t>・</w:t>
            </w:r>
            <w:r>
              <w:rPr>
                <w:rFonts w:ascii="ＭＳ 明朝" w:hAnsi="ＭＳ 明朝" w:hint="eastAsia"/>
                <w:sz w:val="20"/>
                <w:szCs w:val="20"/>
              </w:rPr>
              <w:t>ｺﾐｭﾆｹｰｼｮﾝ</w:t>
            </w:r>
            <w:r w:rsidRPr="00CA7083">
              <w:rPr>
                <w:rFonts w:ascii="ＭＳ 明朝" w:hAnsi="ＭＳ 明朝" w:hint="eastAsia"/>
                <w:sz w:val="20"/>
                <w:szCs w:val="20"/>
              </w:rPr>
              <w:t>をテーマとしたホームルーム（「</w:t>
            </w:r>
            <w:r>
              <w:rPr>
                <w:rFonts w:ascii="ＭＳ 明朝" w:hAnsi="ＭＳ 明朝" w:hint="eastAsia"/>
                <w:sz w:val="20"/>
                <w:szCs w:val="20"/>
              </w:rPr>
              <w:t>ｺﾐｭﾆｹｰｼｮﾝ</w:t>
            </w:r>
            <w:r w:rsidRPr="00CA7083">
              <w:rPr>
                <w:rFonts w:ascii="ＭＳ 明朝" w:hAnsi="ＭＳ 明朝" w:hint="eastAsia"/>
                <w:sz w:val="20"/>
                <w:szCs w:val="20"/>
              </w:rPr>
              <w:t>ＨＲ」）を</w:t>
            </w:r>
            <w:r>
              <w:rPr>
                <w:rFonts w:ascii="ＭＳ 明朝" w:hAnsi="ＭＳ 明朝" w:hint="eastAsia"/>
                <w:sz w:val="20"/>
                <w:szCs w:val="20"/>
              </w:rPr>
              <w:t>実施</w:t>
            </w:r>
            <w:r w:rsidRPr="00CA7083">
              <w:rPr>
                <w:rFonts w:ascii="ＭＳ 明朝" w:hAnsi="ＭＳ 明朝" w:hint="eastAsia"/>
                <w:sz w:val="20"/>
                <w:szCs w:val="20"/>
              </w:rPr>
              <w:t>し、志学と連携した</w:t>
            </w:r>
            <w:r>
              <w:rPr>
                <w:rFonts w:ascii="ＭＳ 明朝" w:hAnsi="ＭＳ 明朝" w:hint="eastAsia"/>
                <w:sz w:val="20"/>
                <w:szCs w:val="20"/>
              </w:rPr>
              <w:t>ｺﾐｭﾆｹｰｼｮﾝ</w:t>
            </w:r>
            <w:r w:rsidRPr="00CA7083">
              <w:rPr>
                <w:rFonts w:ascii="ＭＳ 明朝" w:hAnsi="ＭＳ 明朝" w:hint="eastAsia"/>
                <w:sz w:val="20"/>
                <w:szCs w:val="20"/>
              </w:rPr>
              <w:t>教育を充実する。</w:t>
            </w:r>
          </w:p>
          <w:p w:rsidR="003E5C6D" w:rsidRPr="00CA7083" w:rsidRDefault="003E5C6D" w:rsidP="00615309">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・校外のﾌﾟﾚｾﾞﾝｲﾍﾞﾝﾄへの参加</w:t>
            </w:r>
          </w:p>
          <w:p w:rsidR="003E5C6D" w:rsidRPr="00CA7083" w:rsidRDefault="003E5C6D"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 xml:space="preserve">　・月1回の朝礼で校歌斉唱</w:t>
            </w:r>
          </w:p>
          <w:p w:rsidR="003E5C6D" w:rsidRPr="00CA7083" w:rsidRDefault="003E5C6D" w:rsidP="00AE3D84">
            <w:pPr>
              <w:spacing w:line="0" w:lineRule="atLeast"/>
              <w:ind w:left="400" w:hangingChars="200" w:hanging="400"/>
              <w:rPr>
                <w:rFonts w:ascii="ＭＳ 明朝" w:hAnsi="ＭＳ 明朝"/>
                <w:sz w:val="20"/>
                <w:szCs w:val="20"/>
              </w:rPr>
            </w:pPr>
            <w:r w:rsidRPr="00AE3D84">
              <w:rPr>
                <w:rFonts w:ascii="ＭＳ 明朝" w:hAnsi="ＭＳ 明朝" w:hint="eastAsia"/>
                <w:sz w:val="20"/>
                <w:szCs w:val="20"/>
              </w:rPr>
              <w:t>ウ</w:t>
            </w:r>
            <w:r w:rsidRPr="00CA7083">
              <w:rPr>
                <w:rFonts w:ascii="ＭＳ 明朝" w:hAnsi="ＭＳ 明朝" w:hint="eastAsia"/>
                <w:sz w:val="20"/>
                <w:szCs w:val="20"/>
              </w:rPr>
              <w:t>・「Ｐ</w:t>
            </w:r>
            <w:r>
              <w:rPr>
                <w:rFonts w:ascii="ＭＳ 明朝" w:hAnsi="ＭＳ 明朝" w:hint="eastAsia"/>
                <w:sz w:val="20"/>
                <w:szCs w:val="20"/>
              </w:rPr>
              <w:t>Ｍ」のテキストを活用し、教職員ＰＭ研修を校内で</w:t>
            </w:r>
            <w:r w:rsidRPr="00CA7083">
              <w:rPr>
                <w:rFonts w:ascii="ＭＳ 明朝" w:hAnsi="ＭＳ 明朝" w:hint="eastAsia"/>
                <w:sz w:val="20"/>
                <w:szCs w:val="20"/>
              </w:rPr>
              <w:t>実施し、校外にも普及を図る。</w:t>
            </w:r>
          </w:p>
          <w:p w:rsidR="003E5C6D" w:rsidRPr="00CA7083" w:rsidRDefault="003E5C6D" w:rsidP="00615309">
            <w:pPr>
              <w:spacing w:line="0" w:lineRule="atLeast"/>
              <w:ind w:left="400" w:hangingChars="200" w:hanging="400"/>
              <w:rPr>
                <w:rFonts w:ascii="ＭＳ 明朝" w:hAnsi="ＭＳ 明朝"/>
                <w:sz w:val="20"/>
                <w:szCs w:val="20"/>
              </w:rPr>
            </w:pPr>
          </w:p>
          <w:p w:rsidR="003E5C6D" w:rsidRPr="00CA7083" w:rsidRDefault="003E5C6D" w:rsidP="00615309">
            <w:pPr>
              <w:spacing w:line="0" w:lineRule="atLeast"/>
              <w:ind w:left="400" w:hangingChars="200" w:hanging="400"/>
              <w:rPr>
                <w:rFonts w:ascii="ＭＳ 明朝" w:hAnsi="ＭＳ 明朝"/>
                <w:sz w:val="20"/>
                <w:szCs w:val="20"/>
              </w:rPr>
            </w:pPr>
          </w:p>
          <w:p w:rsidR="003E5C6D" w:rsidRDefault="003E5C6D" w:rsidP="00615309">
            <w:pPr>
              <w:spacing w:line="0" w:lineRule="atLeast"/>
              <w:ind w:left="400" w:hangingChars="200" w:hanging="400"/>
              <w:rPr>
                <w:rFonts w:ascii="ＭＳ 明朝" w:hAnsi="ＭＳ 明朝"/>
                <w:sz w:val="20"/>
                <w:szCs w:val="20"/>
              </w:rPr>
            </w:pPr>
          </w:p>
          <w:p w:rsidR="003E5C6D" w:rsidRDefault="003E5C6D" w:rsidP="00615309">
            <w:pPr>
              <w:spacing w:line="0" w:lineRule="atLeast"/>
              <w:ind w:left="400" w:hangingChars="200" w:hanging="400"/>
              <w:rPr>
                <w:rFonts w:ascii="ＭＳ 明朝" w:hAnsi="ＭＳ 明朝"/>
                <w:sz w:val="20"/>
                <w:szCs w:val="20"/>
              </w:rPr>
            </w:pPr>
          </w:p>
          <w:p w:rsidR="003E5C6D" w:rsidRPr="00CA7083" w:rsidRDefault="003E5C6D" w:rsidP="00615309">
            <w:pPr>
              <w:spacing w:line="0" w:lineRule="atLeast"/>
              <w:ind w:left="400" w:hangingChars="200" w:hanging="400"/>
              <w:rPr>
                <w:rFonts w:ascii="ＭＳ 明朝" w:hAnsi="ＭＳ 明朝"/>
                <w:sz w:val="20"/>
                <w:szCs w:val="20"/>
              </w:rPr>
            </w:pPr>
          </w:p>
          <w:p w:rsidR="003E5C6D" w:rsidRPr="00CA7083" w:rsidRDefault="003E5C6D" w:rsidP="002F6347">
            <w:pPr>
              <w:spacing w:line="0" w:lineRule="atLeast"/>
              <w:ind w:left="400" w:hangingChars="200" w:hanging="400"/>
              <w:rPr>
                <w:rFonts w:ascii="ＭＳ 明朝" w:hAnsi="ＭＳ 明朝"/>
                <w:sz w:val="20"/>
                <w:szCs w:val="20"/>
              </w:rPr>
            </w:pPr>
            <w:r w:rsidRPr="002F6347">
              <w:rPr>
                <w:rFonts w:ascii="ＭＳ 明朝" w:hAnsi="ＭＳ 明朝" w:hint="eastAsia"/>
                <w:sz w:val="20"/>
                <w:szCs w:val="20"/>
              </w:rPr>
              <w:t>エ</w:t>
            </w:r>
            <w:r w:rsidRPr="00CA7083">
              <w:rPr>
                <w:rFonts w:ascii="ＭＳ 明朝" w:hAnsi="ＭＳ 明朝" w:hint="eastAsia"/>
                <w:sz w:val="20"/>
                <w:szCs w:val="20"/>
              </w:rPr>
              <w:t>・「</w:t>
            </w:r>
            <w:r>
              <w:rPr>
                <w:rFonts w:ascii="ＭＳ 明朝" w:hAnsi="ＭＳ 明朝" w:hint="eastAsia"/>
                <w:sz w:val="20"/>
                <w:szCs w:val="20"/>
              </w:rPr>
              <w:t>ｺﾐｭﾆｹｰｼｮﾝ</w:t>
            </w:r>
            <w:r w:rsidRPr="00CA7083">
              <w:rPr>
                <w:rFonts w:ascii="ＭＳ 明朝" w:hAnsi="ＭＳ 明朝" w:hint="eastAsia"/>
                <w:sz w:val="20"/>
                <w:szCs w:val="20"/>
              </w:rPr>
              <w:t>総合」で落語家などの著名人や大学教授等を招き、充実した</w:t>
            </w:r>
            <w:r>
              <w:rPr>
                <w:rFonts w:ascii="ＭＳ 明朝" w:hAnsi="ＭＳ 明朝" w:hint="eastAsia"/>
                <w:sz w:val="20"/>
                <w:szCs w:val="20"/>
              </w:rPr>
              <w:t>ｺﾐｭﾆｹｰｼｮﾝ</w:t>
            </w:r>
            <w:r w:rsidRPr="00CA7083">
              <w:rPr>
                <w:rFonts w:ascii="ＭＳ 明朝" w:hAnsi="ＭＳ 明朝" w:hint="eastAsia"/>
                <w:sz w:val="20"/>
                <w:szCs w:val="20"/>
              </w:rPr>
              <w:t>教育を継続する。</w:t>
            </w:r>
          </w:p>
          <w:p w:rsidR="003E5C6D" w:rsidRPr="00CA7083" w:rsidRDefault="003E5C6D" w:rsidP="00615309">
            <w:pPr>
              <w:spacing w:line="0" w:lineRule="atLeast"/>
              <w:ind w:leftChars="95" w:left="399" w:hangingChars="100" w:hanging="200"/>
              <w:rPr>
                <w:rFonts w:ascii="ＭＳ 明朝" w:hAnsi="ＭＳ 明朝"/>
                <w:sz w:val="20"/>
                <w:szCs w:val="20"/>
              </w:rPr>
            </w:pPr>
            <w:r w:rsidRPr="00CA7083">
              <w:rPr>
                <w:rFonts w:ascii="ＭＳ 明朝" w:hAnsi="ＭＳ 明朝" w:hint="eastAsia"/>
                <w:sz w:val="20"/>
                <w:szCs w:val="20"/>
              </w:rPr>
              <w:t>・「ＰＭⅠ」「ＰＭⅡ」の授業内容を整理し、教材及び指導方法を確立、継承する。</w:t>
            </w:r>
          </w:p>
          <w:p w:rsidR="003E5C6D" w:rsidRPr="00CA7083" w:rsidRDefault="003E5C6D" w:rsidP="00615309">
            <w:pPr>
              <w:spacing w:line="0" w:lineRule="atLeast"/>
              <w:ind w:leftChars="95" w:left="399" w:hangingChars="100" w:hanging="200"/>
              <w:rPr>
                <w:rFonts w:ascii="ＭＳ 明朝" w:hAnsi="ＭＳ 明朝"/>
                <w:sz w:val="20"/>
                <w:szCs w:val="20"/>
              </w:rPr>
            </w:pPr>
            <w:r w:rsidRPr="00CA7083">
              <w:rPr>
                <w:rFonts w:ascii="ＭＳ 明朝" w:hAnsi="ＭＳ 明朝" w:hint="eastAsia"/>
                <w:sz w:val="20"/>
                <w:szCs w:val="20"/>
              </w:rPr>
              <w:t>・「ＰＭⅠ」「ＰＭⅡ」履修生徒の中からＮＰＯ法人シヴィルプロネット関西によるメディエーター認定試験の合格者を出す。</w:t>
            </w:r>
          </w:p>
          <w:p w:rsidR="003E5C6D" w:rsidRPr="00CA7083" w:rsidRDefault="003E5C6D" w:rsidP="00615309">
            <w:pPr>
              <w:spacing w:line="0" w:lineRule="atLeast"/>
              <w:ind w:left="400" w:hangingChars="200" w:hanging="400"/>
              <w:rPr>
                <w:rFonts w:ascii="ＭＳ 明朝" w:hAnsi="ＭＳ 明朝"/>
                <w:sz w:val="20"/>
                <w:szCs w:val="20"/>
              </w:rPr>
            </w:pPr>
          </w:p>
          <w:p w:rsidR="003E5C6D" w:rsidRPr="00CA7083" w:rsidRDefault="003E5C6D" w:rsidP="00615309">
            <w:pPr>
              <w:spacing w:line="0" w:lineRule="atLeast"/>
              <w:rPr>
                <w:rFonts w:ascii="ＭＳ 明朝" w:hAnsi="ＭＳ 明朝"/>
                <w:sz w:val="20"/>
                <w:szCs w:val="20"/>
              </w:rPr>
            </w:pPr>
          </w:p>
          <w:p w:rsidR="003E5C6D" w:rsidRPr="002F6347" w:rsidRDefault="003E5C6D" w:rsidP="00615309">
            <w:pPr>
              <w:spacing w:line="0" w:lineRule="atLeast"/>
              <w:rPr>
                <w:rFonts w:ascii="ＭＳ 明朝" w:hAnsi="ＭＳ 明朝"/>
                <w:sz w:val="20"/>
                <w:szCs w:val="20"/>
              </w:rPr>
            </w:pPr>
            <w:r w:rsidRPr="002F6347">
              <w:rPr>
                <w:rFonts w:ascii="ＭＳ 明朝" w:hAnsi="ＭＳ 明朝" w:hint="eastAsia"/>
                <w:sz w:val="20"/>
                <w:szCs w:val="20"/>
              </w:rPr>
              <w:t>オ・International</w:t>
            </w:r>
            <w:r>
              <w:rPr>
                <w:rFonts w:ascii="ＭＳ 明朝" w:hAnsi="ＭＳ 明朝" w:hint="eastAsia"/>
                <w:sz w:val="20"/>
                <w:szCs w:val="20"/>
              </w:rPr>
              <w:t xml:space="preserve"> Day</w:t>
            </w:r>
            <w:r w:rsidRPr="002F6347">
              <w:rPr>
                <w:rFonts w:ascii="ＭＳ 明朝" w:hAnsi="ＭＳ 明朝" w:hint="eastAsia"/>
                <w:sz w:val="20"/>
                <w:szCs w:val="20"/>
              </w:rPr>
              <w:t>の実施。</w:t>
            </w:r>
          </w:p>
          <w:p w:rsidR="003E5C6D" w:rsidRPr="002F6347" w:rsidRDefault="003E5C6D" w:rsidP="002F6347">
            <w:pPr>
              <w:spacing w:line="0" w:lineRule="atLeast"/>
              <w:ind w:left="400" w:hangingChars="200" w:hanging="400"/>
              <w:rPr>
                <w:rFonts w:ascii="ＭＳ 明朝" w:hAnsi="ＭＳ 明朝"/>
                <w:sz w:val="20"/>
                <w:szCs w:val="20"/>
              </w:rPr>
            </w:pPr>
            <w:r w:rsidRPr="002F6347">
              <w:rPr>
                <w:rFonts w:ascii="ＭＳ 明朝" w:hAnsi="ＭＳ 明朝" w:hint="eastAsia"/>
                <w:sz w:val="20"/>
                <w:szCs w:val="20"/>
              </w:rPr>
              <w:t xml:space="preserve">  ・１年生英語会話</w:t>
            </w:r>
            <w:r>
              <w:rPr>
                <w:rFonts w:ascii="ＭＳ 明朝" w:hAnsi="ＭＳ 明朝" w:hint="eastAsia"/>
                <w:sz w:val="20"/>
                <w:szCs w:val="20"/>
              </w:rPr>
              <w:t>、3年実用英会話</w:t>
            </w:r>
            <w:r w:rsidRPr="002F6347">
              <w:rPr>
                <w:rFonts w:ascii="ＭＳ 明朝" w:hAnsi="ＭＳ 明朝" w:hint="eastAsia"/>
                <w:sz w:val="20"/>
                <w:szCs w:val="20"/>
              </w:rPr>
              <w:t>の授業でのﾌﾟﾚｾﾞﾝﾃｰｼｮﾝの取り組み</w:t>
            </w:r>
          </w:p>
          <w:p w:rsidR="003E5C6D" w:rsidRDefault="003E5C6D" w:rsidP="00615309">
            <w:pPr>
              <w:spacing w:line="0" w:lineRule="atLeast"/>
              <w:ind w:left="400" w:hangingChars="200" w:hanging="400"/>
              <w:rPr>
                <w:rFonts w:ascii="ＭＳ 明朝" w:hAnsi="ＭＳ 明朝"/>
                <w:sz w:val="20"/>
                <w:szCs w:val="20"/>
              </w:rPr>
            </w:pPr>
          </w:p>
          <w:p w:rsidR="003E5C6D" w:rsidRPr="00CA7083" w:rsidRDefault="003E5C6D" w:rsidP="00615309">
            <w:pPr>
              <w:spacing w:line="0" w:lineRule="atLeast"/>
              <w:ind w:left="400" w:hangingChars="200" w:hanging="400"/>
              <w:rPr>
                <w:rFonts w:ascii="ＭＳ 明朝" w:hAnsi="ＭＳ 明朝"/>
                <w:sz w:val="20"/>
                <w:szCs w:val="20"/>
              </w:rPr>
            </w:pPr>
          </w:p>
          <w:p w:rsidR="003E5C6D" w:rsidRPr="00CA7083" w:rsidRDefault="003E5C6D"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カ</w:t>
            </w:r>
            <w:r w:rsidRPr="00CA7083">
              <w:rPr>
                <w:rFonts w:ascii="ＭＳ 明朝" w:hAnsi="ＭＳ 明朝" w:hint="eastAsia"/>
                <w:sz w:val="20"/>
                <w:szCs w:val="20"/>
              </w:rPr>
              <w:t>・生徒が職場訪問し、職場の人と</w:t>
            </w:r>
            <w:r>
              <w:rPr>
                <w:rFonts w:ascii="ＭＳ 明朝" w:hAnsi="ＭＳ 明朝" w:hint="eastAsia"/>
                <w:sz w:val="20"/>
                <w:szCs w:val="20"/>
              </w:rPr>
              <w:t>ｺﾐｭﾆｹｰｼｮﾝ</w:t>
            </w:r>
            <w:r w:rsidRPr="00CA7083">
              <w:rPr>
                <w:rFonts w:ascii="ＭＳ 明朝" w:hAnsi="ＭＳ 明朝" w:hint="eastAsia"/>
                <w:sz w:val="20"/>
                <w:szCs w:val="20"/>
              </w:rPr>
              <w:t>を取る機会を増やす。</w:t>
            </w:r>
          </w:p>
          <w:p w:rsidR="003E5C6D" w:rsidRPr="00CA7083" w:rsidRDefault="003E5C6D" w:rsidP="00615309">
            <w:pPr>
              <w:spacing w:line="0" w:lineRule="atLeast"/>
              <w:ind w:left="400" w:hangingChars="200" w:hanging="400"/>
              <w:rPr>
                <w:rFonts w:ascii="ＭＳ 明朝" w:hAnsi="ＭＳ 明朝"/>
                <w:sz w:val="20"/>
                <w:szCs w:val="20"/>
              </w:rPr>
            </w:pPr>
          </w:p>
          <w:p w:rsidR="003E5C6D" w:rsidRPr="00CA7083" w:rsidRDefault="003E5C6D"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キ</w:t>
            </w:r>
            <w:r w:rsidRPr="00CA7083">
              <w:rPr>
                <w:rFonts w:ascii="ＭＳ 明朝" w:hAnsi="ＭＳ 明朝" w:hint="eastAsia"/>
                <w:sz w:val="20"/>
                <w:szCs w:val="20"/>
              </w:rPr>
              <w:t>・体験入部等年度当初の新入部員獲得に向けた行事の充実。</w:t>
            </w:r>
          </w:p>
          <w:p w:rsidR="003E5C6D" w:rsidRPr="00CA7083" w:rsidRDefault="003E5C6D" w:rsidP="00615309">
            <w:pPr>
              <w:spacing w:line="0" w:lineRule="atLeast"/>
              <w:ind w:firstLineChars="100" w:firstLine="200"/>
              <w:rPr>
                <w:rFonts w:ascii="ＭＳ 明朝" w:hAnsi="ＭＳ 明朝"/>
                <w:sz w:val="20"/>
                <w:szCs w:val="20"/>
              </w:rPr>
            </w:pPr>
            <w:r w:rsidRPr="00CA7083">
              <w:rPr>
                <w:rFonts w:ascii="ＭＳ 明朝" w:hAnsi="ＭＳ 明朝" w:hint="eastAsia"/>
                <w:sz w:val="20"/>
                <w:szCs w:val="20"/>
              </w:rPr>
              <w:t>・地域連携を活用した部活動の活性化。</w:t>
            </w:r>
          </w:p>
          <w:p w:rsidR="003E5C6D" w:rsidRPr="00CA7083" w:rsidRDefault="003E5C6D" w:rsidP="00615309">
            <w:pPr>
              <w:spacing w:line="0" w:lineRule="atLeast"/>
              <w:ind w:leftChars="100" w:left="410" w:hangingChars="100" w:hanging="200"/>
              <w:rPr>
                <w:rFonts w:ascii="ＭＳ 明朝" w:hAnsi="ＭＳ 明朝"/>
                <w:sz w:val="20"/>
                <w:szCs w:val="20"/>
              </w:rPr>
            </w:pPr>
            <w:r w:rsidRPr="00CA7083">
              <w:rPr>
                <w:rFonts w:ascii="ＭＳ 明朝" w:hAnsi="ＭＳ 明朝" w:hint="eastAsia"/>
                <w:sz w:val="20"/>
                <w:szCs w:val="20"/>
              </w:rPr>
              <w:t>・文化部の発表の場として、近隣中学や住民を招待したイベント「茨田</w:t>
            </w:r>
            <w:r>
              <w:rPr>
                <w:rFonts w:ascii="ＭＳ 明朝" w:hAnsi="ＭＳ 明朝" w:hint="eastAsia"/>
                <w:sz w:val="20"/>
                <w:szCs w:val="20"/>
              </w:rPr>
              <w:t>高校ﾌｪｽﾃｨﾊﾞﾙ</w:t>
            </w:r>
            <w:r w:rsidRPr="00CA7083">
              <w:rPr>
                <w:rFonts w:ascii="ＭＳ 明朝" w:hAnsi="ＭＳ 明朝" w:hint="eastAsia"/>
                <w:sz w:val="20"/>
                <w:szCs w:val="20"/>
              </w:rPr>
              <w:t>」の開催。</w:t>
            </w:r>
          </w:p>
          <w:p w:rsidR="003E5C6D" w:rsidRDefault="003E5C6D" w:rsidP="00615309">
            <w:pPr>
              <w:spacing w:line="320" w:lineRule="exact"/>
              <w:ind w:left="400" w:hangingChars="200" w:hanging="400"/>
              <w:rPr>
                <w:rFonts w:ascii="ＭＳ 明朝" w:hAnsi="ＭＳ 明朝"/>
                <w:sz w:val="20"/>
                <w:szCs w:val="20"/>
              </w:rPr>
            </w:pPr>
            <w:r w:rsidRPr="00CA7083">
              <w:rPr>
                <w:rFonts w:ascii="ＭＳ 明朝" w:hAnsi="ＭＳ 明朝" w:hint="eastAsia"/>
                <w:sz w:val="20"/>
                <w:szCs w:val="20"/>
              </w:rPr>
              <w:t>・「部活動の日」（毎週金曜日／</w:t>
            </w:r>
            <w:r w:rsidRPr="00CA7083">
              <w:rPr>
                <w:rFonts w:hint="eastAsia"/>
                <w:sz w:val="20"/>
                <w:szCs w:val="20"/>
              </w:rPr>
              <w:t>生徒、教員共に、部活動への参加を促す取組み</w:t>
            </w:r>
            <w:r w:rsidRPr="00CA7083">
              <w:rPr>
                <w:rFonts w:ascii="ＭＳ 明朝" w:hAnsi="ＭＳ 明朝" w:hint="eastAsia"/>
                <w:sz w:val="20"/>
                <w:szCs w:val="20"/>
              </w:rPr>
              <w:t>）のさらなる充実。</w:t>
            </w:r>
          </w:p>
          <w:p w:rsidR="003E5C6D" w:rsidRPr="00195143" w:rsidRDefault="003E5C6D" w:rsidP="00195143">
            <w:pPr>
              <w:spacing w:line="320" w:lineRule="exact"/>
              <w:ind w:left="400" w:hangingChars="200" w:hanging="400"/>
              <w:rPr>
                <w:rFonts w:ascii="ＭＳ 明朝" w:hAnsi="ＭＳ 明朝"/>
                <w:color w:val="FF0000"/>
                <w:sz w:val="20"/>
                <w:szCs w:val="20"/>
              </w:rPr>
            </w:pPr>
            <w:r>
              <w:rPr>
                <w:rFonts w:ascii="ＭＳ 明朝" w:hAnsi="ＭＳ 明朝" w:hint="eastAsia"/>
                <w:sz w:val="20"/>
                <w:szCs w:val="20"/>
              </w:rPr>
              <w:t>ク</w:t>
            </w:r>
            <w:r w:rsidRPr="00AB6609">
              <w:rPr>
                <w:rFonts w:ascii="ＭＳ 明朝" w:hAnsi="ＭＳ 明朝" w:hint="eastAsia"/>
                <w:sz w:val="20"/>
                <w:szCs w:val="20"/>
              </w:rPr>
              <w:t xml:space="preserve">　</w:t>
            </w:r>
            <w:r>
              <w:rPr>
                <w:rFonts w:ascii="ＭＳ 明朝" w:hAnsi="ＭＳ 明朝" w:hint="eastAsia"/>
                <w:sz w:val="20"/>
                <w:szCs w:val="20"/>
              </w:rPr>
              <w:t>高齢者施設・</w:t>
            </w:r>
            <w:r w:rsidRPr="00AB6609">
              <w:rPr>
                <w:rFonts w:ascii="ＭＳ 明朝" w:hAnsi="ＭＳ 明朝" w:hint="eastAsia"/>
                <w:sz w:val="20"/>
                <w:szCs w:val="20"/>
              </w:rPr>
              <w:t>障がい者との交流の場の設定、障がい者差別解消法の趣旨を理解させる。</w:t>
            </w:r>
          </w:p>
        </w:tc>
        <w:tc>
          <w:tcPr>
            <w:tcW w:w="2693" w:type="dxa"/>
            <w:tcBorders>
              <w:right w:val="dashed" w:sz="4" w:space="0" w:color="auto"/>
            </w:tcBorders>
          </w:tcPr>
          <w:p w:rsidR="003E5C6D" w:rsidRPr="00CA7083"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（１）</w:t>
            </w:r>
          </w:p>
          <w:p w:rsidR="003E5C6D" w:rsidRPr="00801CC3" w:rsidRDefault="003E5C6D" w:rsidP="00615309">
            <w:pPr>
              <w:spacing w:line="280" w:lineRule="exact"/>
              <w:ind w:leftChars="16" w:left="434" w:hangingChars="200" w:hanging="400"/>
              <w:rPr>
                <w:rFonts w:ascii="ＭＳ 明朝" w:hAnsi="ＭＳ 明朝"/>
                <w:color w:val="FF0000"/>
                <w:sz w:val="20"/>
                <w:szCs w:val="20"/>
              </w:rPr>
            </w:pPr>
            <w:r w:rsidRPr="00CA7083">
              <w:rPr>
                <w:rFonts w:ascii="ＭＳ 明朝" w:hAnsi="ＭＳ 明朝" w:hint="eastAsia"/>
                <w:sz w:val="20"/>
                <w:szCs w:val="20"/>
              </w:rPr>
              <w:t>ア・</w:t>
            </w:r>
            <w:r>
              <w:rPr>
                <w:rFonts w:ascii="ＭＳ 明朝" w:hAnsi="ＭＳ 明朝" w:hint="eastAsia"/>
                <w:sz w:val="20"/>
                <w:szCs w:val="20"/>
              </w:rPr>
              <w:t>ｺﾐｭﾆｹｰｼｮﾝ</w:t>
            </w:r>
            <w:r w:rsidRPr="00E96F2E">
              <w:rPr>
                <w:rFonts w:ascii="ＭＳ 明朝" w:hAnsi="ＭＳ 明朝" w:hint="eastAsia"/>
                <w:sz w:val="20"/>
                <w:szCs w:val="20"/>
              </w:rPr>
              <w:t>委員会を年20回以上、</w:t>
            </w:r>
            <w:r>
              <w:rPr>
                <w:rFonts w:ascii="ＭＳ 明朝" w:hAnsi="ＭＳ 明朝" w:hint="eastAsia"/>
                <w:sz w:val="20"/>
                <w:szCs w:val="20"/>
              </w:rPr>
              <w:t>ｺﾐｭﾆｹｰｼｮﾝ</w:t>
            </w:r>
            <w:r w:rsidRPr="00E96F2E">
              <w:rPr>
                <w:rFonts w:ascii="ＭＳ 明朝" w:hAnsi="ＭＳ 明朝" w:hint="eastAsia"/>
                <w:sz w:val="20"/>
                <w:szCs w:val="20"/>
              </w:rPr>
              <w:t>担当者会議を年</w:t>
            </w:r>
            <w:r>
              <w:rPr>
                <w:rFonts w:ascii="ＭＳ 明朝" w:hAnsi="ＭＳ 明朝" w:hint="eastAsia"/>
                <w:sz w:val="20"/>
                <w:szCs w:val="20"/>
              </w:rPr>
              <w:t>5</w:t>
            </w:r>
            <w:r w:rsidRPr="00E96F2E">
              <w:rPr>
                <w:rFonts w:ascii="ＭＳ 明朝" w:hAnsi="ＭＳ 明朝" w:hint="eastAsia"/>
                <w:sz w:val="20"/>
                <w:szCs w:val="20"/>
              </w:rPr>
              <w:t>回（年度初め、各学期、年度終わり）開催。</w:t>
            </w:r>
            <w:r w:rsidRPr="00907BE7">
              <w:rPr>
                <w:rFonts w:ascii="ＭＳ 明朝" w:hAnsi="ＭＳ 明朝"/>
                <w:sz w:val="20"/>
                <w:szCs w:val="20"/>
              </w:rPr>
              <w:t>H</w:t>
            </w:r>
            <w:r w:rsidRPr="00907BE7">
              <w:rPr>
                <w:rFonts w:ascii="ＭＳ 明朝" w:hAnsi="ＭＳ 明朝" w:hint="eastAsia"/>
                <w:sz w:val="20"/>
                <w:szCs w:val="20"/>
              </w:rPr>
              <w:t>2</w:t>
            </w:r>
            <w:r>
              <w:rPr>
                <w:rFonts w:ascii="ＭＳ 明朝" w:hAnsi="ＭＳ 明朝" w:hint="eastAsia"/>
                <w:sz w:val="20"/>
                <w:szCs w:val="20"/>
              </w:rPr>
              <w:t>9：27回・5</w:t>
            </w:r>
            <w:r w:rsidRPr="00907BE7">
              <w:rPr>
                <w:rFonts w:ascii="ＭＳ 明朝" w:hAnsi="ＭＳ 明朝" w:hint="eastAsia"/>
                <w:sz w:val="20"/>
                <w:szCs w:val="20"/>
              </w:rPr>
              <w:t>回</w:t>
            </w:r>
          </w:p>
          <w:p w:rsidR="003E5C6D" w:rsidRPr="00CA7083" w:rsidRDefault="003E5C6D" w:rsidP="00615309">
            <w:pPr>
              <w:spacing w:line="280" w:lineRule="exact"/>
              <w:ind w:leftChars="111" w:left="433" w:hangingChars="100" w:hanging="200"/>
              <w:rPr>
                <w:rFonts w:ascii="ＭＳ 明朝" w:hAnsi="ＭＳ 明朝"/>
                <w:sz w:val="20"/>
                <w:szCs w:val="20"/>
              </w:rPr>
            </w:pPr>
            <w:r w:rsidRPr="00CA7083">
              <w:rPr>
                <w:rFonts w:ascii="ＭＳ 明朝" w:hAnsi="ＭＳ 明朝" w:hint="eastAsia"/>
                <w:sz w:val="20"/>
                <w:szCs w:val="20"/>
              </w:rPr>
              <w:t>・職員会議で教員による「</w:t>
            </w:r>
            <w:r>
              <w:rPr>
                <w:rFonts w:ascii="ＭＳ 明朝" w:hAnsi="ＭＳ 明朝" w:hint="eastAsia"/>
                <w:sz w:val="20"/>
                <w:szCs w:val="20"/>
              </w:rPr>
              <w:t>ｺﾐｭﾆｹｰｼｮﾝ</w:t>
            </w:r>
            <w:r w:rsidRPr="00CA7083">
              <w:rPr>
                <w:rFonts w:ascii="ＭＳ 明朝" w:hAnsi="ＭＳ 明朝" w:hint="eastAsia"/>
                <w:sz w:val="20"/>
                <w:szCs w:val="20"/>
              </w:rPr>
              <w:t>能力向上取組プレゼン」を年</w:t>
            </w:r>
            <w:r>
              <w:rPr>
                <w:rFonts w:ascii="ＭＳ 明朝" w:hAnsi="ＭＳ 明朝" w:hint="eastAsia"/>
                <w:sz w:val="20"/>
                <w:szCs w:val="20"/>
              </w:rPr>
              <w:t>1</w:t>
            </w:r>
            <w:r w:rsidRPr="00CA7083">
              <w:rPr>
                <w:rFonts w:ascii="ＭＳ 明朝" w:hAnsi="ＭＳ 明朝" w:hint="eastAsia"/>
                <w:sz w:val="20"/>
                <w:szCs w:val="20"/>
              </w:rPr>
              <w:t>回実施。</w:t>
            </w:r>
            <w:r w:rsidRPr="00AB6609">
              <w:rPr>
                <w:rFonts w:ascii="ＭＳ 明朝" w:hAnsi="ＭＳ 明朝"/>
                <w:sz w:val="20"/>
                <w:szCs w:val="20"/>
              </w:rPr>
              <w:t>H</w:t>
            </w:r>
            <w:r>
              <w:rPr>
                <w:rFonts w:ascii="ＭＳ 明朝" w:hAnsi="ＭＳ 明朝" w:hint="eastAsia"/>
                <w:sz w:val="20"/>
                <w:szCs w:val="20"/>
              </w:rPr>
              <w:t>29(1</w:t>
            </w:r>
            <w:r w:rsidRPr="00AB6609">
              <w:rPr>
                <w:rFonts w:ascii="ＭＳ 明朝" w:hAnsi="ＭＳ 明朝" w:hint="eastAsia"/>
                <w:sz w:val="20"/>
                <w:szCs w:val="20"/>
              </w:rPr>
              <w:t>回)</w:t>
            </w:r>
          </w:p>
          <w:p w:rsidR="003E5C6D" w:rsidRDefault="003E5C6D" w:rsidP="00615309">
            <w:pPr>
              <w:spacing w:line="280" w:lineRule="exact"/>
              <w:ind w:leftChars="16" w:left="434" w:hangingChars="200" w:hanging="400"/>
              <w:rPr>
                <w:rFonts w:ascii="ＭＳ 明朝" w:hAnsi="ＭＳ 明朝"/>
                <w:sz w:val="20"/>
                <w:szCs w:val="20"/>
              </w:rPr>
            </w:pPr>
            <w:r w:rsidRPr="00CA7083">
              <w:rPr>
                <w:rFonts w:ascii="ＭＳ 明朝" w:hAnsi="ＭＳ 明朝" w:hint="eastAsia"/>
                <w:sz w:val="20"/>
                <w:szCs w:val="20"/>
              </w:rPr>
              <w:t>イ・</w:t>
            </w:r>
            <w:r w:rsidRPr="00191982">
              <w:rPr>
                <w:rFonts w:ascii="ＭＳ 明朝" w:hAnsi="ＭＳ 明朝" w:hint="eastAsia"/>
                <w:sz w:val="20"/>
                <w:szCs w:val="20"/>
              </w:rPr>
              <w:t>25項目のｺﾐｭﾆｹｰｼｮﾝ能力アンケートを年2回実施し、20項目以上で肯定的な回答の数値80％以上。</w:t>
            </w:r>
          </w:p>
          <w:p w:rsidR="003E5C6D" w:rsidRPr="009D79E4" w:rsidRDefault="003E5C6D"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w:t>
            </w:r>
            <w:r w:rsidRPr="009D79E4">
              <w:rPr>
                <w:rFonts w:ascii="ＭＳ 明朝" w:hAnsi="ＭＳ 明朝"/>
                <w:sz w:val="20"/>
                <w:szCs w:val="20"/>
              </w:rPr>
              <w:t>H</w:t>
            </w:r>
            <w:r>
              <w:rPr>
                <w:rFonts w:ascii="ＭＳ 明朝" w:hAnsi="ＭＳ 明朝" w:hint="eastAsia"/>
                <w:sz w:val="20"/>
                <w:szCs w:val="20"/>
              </w:rPr>
              <w:t>29</w:t>
            </w:r>
            <w:r w:rsidRPr="009D79E4">
              <w:rPr>
                <w:rFonts w:ascii="ＭＳ 明朝" w:hAnsi="ＭＳ 明朝" w:hint="eastAsia"/>
                <w:sz w:val="20"/>
                <w:szCs w:val="20"/>
              </w:rPr>
              <w:t>(</w:t>
            </w:r>
            <w:r w:rsidRPr="00191982">
              <w:rPr>
                <w:rFonts w:ascii="ＭＳ 明朝" w:hAnsi="ＭＳ 明朝" w:hint="eastAsia"/>
                <w:sz w:val="20"/>
                <w:szCs w:val="20"/>
              </w:rPr>
              <w:t>20項目</w:t>
            </w:r>
            <w:r w:rsidRPr="009D79E4">
              <w:rPr>
                <w:rFonts w:ascii="ＭＳ 明朝" w:hAnsi="ＭＳ 明朝" w:hint="eastAsia"/>
                <w:sz w:val="20"/>
                <w:szCs w:val="20"/>
              </w:rPr>
              <w:t>)</w:t>
            </w:r>
          </w:p>
          <w:p w:rsidR="003E5C6D" w:rsidRPr="009D79E4" w:rsidRDefault="003E5C6D" w:rsidP="00615309">
            <w:pPr>
              <w:spacing w:line="22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・ｺﾐｭﾆｹｰｼｮﾝＨＲを年3回実施。</w:t>
            </w:r>
          </w:p>
          <w:p w:rsidR="003E5C6D" w:rsidRPr="009D79E4" w:rsidRDefault="003E5C6D" w:rsidP="00071B2B">
            <w:pPr>
              <w:spacing w:line="220" w:lineRule="exact"/>
              <w:ind w:leftChars="16" w:left="434" w:hangingChars="200" w:hanging="400"/>
              <w:rPr>
                <w:rFonts w:ascii="ＭＳ 明朝" w:hAnsi="ＭＳ 明朝"/>
                <w:color w:val="FF0000"/>
                <w:sz w:val="20"/>
                <w:szCs w:val="20"/>
              </w:rPr>
            </w:pPr>
            <w:r w:rsidRPr="009D79E4">
              <w:rPr>
                <w:rFonts w:ascii="ＭＳ 明朝" w:hAnsi="ＭＳ 明朝" w:hint="eastAsia"/>
                <w:sz w:val="20"/>
                <w:szCs w:val="20"/>
              </w:rPr>
              <w:t xml:space="preserve">　・花園大学主催のｲﾍﾞﾝﾄに参加。学校説明会（２回）人権文化交流会においての発表</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ウ・教職員ＰＭ研修を校内で年1回実施。（アの内容を含む）</w:t>
            </w:r>
            <w:r>
              <w:rPr>
                <w:rFonts w:ascii="ＭＳ 明朝" w:hAnsi="ＭＳ 明朝" w:hint="eastAsia"/>
                <w:sz w:val="20"/>
                <w:szCs w:val="20"/>
              </w:rPr>
              <w:t>H29</w:t>
            </w:r>
            <w:r w:rsidRPr="009D79E4">
              <w:rPr>
                <w:rFonts w:ascii="ＭＳ 明朝" w:hAnsi="ＭＳ 明朝" w:hint="eastAsia"/>
                <w:sz w:val="20"/>
                <w:szCs w:val="20"/>
              </w:rPr>
              <w:t>(1回)</w:t>
            </w:r>
          </w:p>
          <w:p w:rsidR="003E5C6D" w:rsidRPr="009D79E4" w:rsidRDefault="003E5C6D"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・研修への講師派遣、積極的な学校見学受入れ</w:t>
            </w:r>
          </w:p>
          <w:p w:rsidR="003E5C6D" w:rsidRPr="009D79E4" w:rsidRDefault="003E5C6D"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エ・ｺﾐｭﾆｹｰｼｮﾝコース選択生徒アンケートで「コースで学んで話し方や行動が変わった」と答えた生徒の割合を80％以上</w:t>
            </w:r>
          </w:p>
          <w:p w:rsidR="003E5C6D" w:rsidRPr="009D79E4" w:rsidRDefault="003E5C6D" w:rsidP="006F288B">
            <w:pPr>
              <w:spacing w:line="220" w:lineRule="exact"/>
              <w:ind w:leftChars="200" w:left="420" w:firstLineChars="100" w:firstLine="200"/>
              <w:rPr>
                <w:rFonts w:ascii="ＭＳ 明朝" w:hAnsi="ＭＳ 明朝"/>
                <w:sz w:val="20"/>
                <w:szCs w:val="20"/>
              </w:rPr>
            </w:pPr>
            <w:r w:rsidRPr="009D79E4">
              <w:rPr>
                <w:rFonts w:ascii="ＭＳ 明朝" w:hAnsi="ＭＳ 明朝" w:hint="eastAsia"/>
                <w:sz w:val="20"/>
                <w:szCs w:val="20"/>
              </w:rPr>
              <w:t>（H2</w:t>
            </w:r>
            <w:r>
              <w:rPr>
                <w:rFonts w:ascii="ＭＳ 明朝" w:hAnsi="ＭＳ 明朝" w:hint="eastAsia"/>
                <w:sz w:val="20"/>
                <w:szCs w:val="20"/>
              </w:rPr>
              <w:t>9</w:t>
            </w:r>
            <w:r w:rsidRPr="009D79E4">
              <w:rPr>
                <w:rFonts w:ascii="ＭＳ 明朝" w:hAnsi="ＭＳ 明朝" w:hint="eastAsia"/>
                <w:sz w:val="20"/>
                <w:szCs w:val="20"/>
              </w:rPr>
              <w:t>年度</w:t>
            </w:r>
            <w:r w:rsidRPr="00191982">
              <w:rPr>
                <w:rFonts w:ascii="ＭＳ 明朝" w:hAnsi="ＭＳ 明朝" w:hint="eastAsia"/>
                <w:sz w:val="20"/>
                <w:szCs w:val="20"/>
              </w:rPr>
              <w:t>95.5</w:t>
            </w:r>
            <w:r w:rsidRPr="009D79E4">
              <w:rPr>
                <w:rFonts w:ascii="ＭＳ 明朝" w:hAnsi="ＭＳ 明朝" w:hint="eastAsia"/>
                <w:sz w:val="20"/>
                <w:szCs w:val="20"/>
              </w:rPr>
              <w:t>％）</w:t>
            </w:r>
          </w:p>
          <w:p w:rsidR="003E5C6D" w:rsidRPr="009D79E4" w:rsidRDefault="003E5C6D" w:rsidP="00615309">
            <w:pPr>
              <w:spacing w:line="220" w:lineRule="exact"/>
              <w:ind w:leftChars="111" w:left="433" w:hangingChars="100" w:hanging="200"/>
              <w:rPr>
                <w:rFonts w:ascii="ＭＳ 明朝" w:hAnsi="ＭＳ 明朝"/>
                <w:sz w:val="20"/>
                <w:szCs w:val="20"/>
              </w:rPr>
            </w:pPr>
            <w:r w:rsidRPr="009D79E4">
              <w:rPr>
                <w:rFonts w:ascii="ＭＳ 明朝" w:hAnsi="ＭＳ 明朝" w:hint="eastAsia"/>
                <w:sz w:val="20"/>
                <w:szCs w:val="20"/>
              </w:rPr>
              <w:t>・「ＰＭⅠ」「ＰＭⅡ」を担当できる教員を養成し、2名以上確保。（H2</w:t>
            </w:r>
            <w:r>
              <w:rPr>
                <w:rFonts w:ascii="ＭＳ 明朝" w:hAnsi="ＭＳ 明朝" w:hint="eastAsia"/>
                <w:sz w:val="20"/>
                <w:szCs w:val="20"/>
              </w:rPr>
              <w:t>9</w:t>
            </w:r>
            <w:r w:rsidRPr="009D79E4">
              <w:rPr>
                <w:rFonts w:ascii="ＭＳ 明朝" w:hAnsi="ＭＳ 明朝" w:hint="eastAsia"/>
                <w:sz w:val="20"/>
                <w:szCs w:val="20"/>
              </w:rPr>
              <w:t>年度2名確保）</w:t>
            </w:r>
          </w:p>
          <w:p w:rsidR="003E5C6D" w:rsidRDefault="003E5C6D" w:rsidP="00615309">
            <w:pPr>
              <w:spacing w:line="220" w:lineRule="exact"/>
              <w:ind w:leftChars="116" w:left="444" w:hangingChars="100" w:hanging="200"/>
              <w:rPr>
                <w:rFonts w:ascii="ＭＳ 明朝" w:hAnsi="ＭＳ 明朝"/>
                <w:sz w:val="20"/>
                <w:szCs w:val="20"/>
              </w:rPr>
            </w:pPr>
            <w:r w:rsidRPr="009D79E4">
              <w:rPr>
                <w:rFonts w:ascii="ＭＳ 明朝" w:hAnsi="ＭＳ 明朝" w:hint="eastAsia"/>
                <w:sz w:val="20"/>
                <w:szCs w:val="20"/>
              </w:rPr>
              <w:t>・メディエーター認定証取得者を増やす。</w:t>
            </w:r>
          </w:p>
          <w:p w:rsidR="003E5C6D" w:rsidRPr="009D79E4" w:rsidRDefault="003E5C6D" w:rsidP="00A76162">
            <w:pPr>
              <w:spacing w:line="220" w:lineRule="exact"/>
              <w:ind w:leftChars="216" w:left="454"/>
              <w:rPr>
                <w:rFonts w:ascii="ＭＳ 明朝" w:hAnsi="ＭＳ 明朝"/>
                <w:sz w:val="20"/>
                <w:szCs w:val="20"/>
              </w:rPr>
            </w:pPr>
            <w:r w:rsidRPr="009D79E4">
              <w:rPr>
                <w:rFonts w:ascii="ＭＳ 明朝" w:hAnsi="ＭＳ 明朝" w:hint="eastAsia"/>
                <w:sz w:val="20"/>
                <w:szCs w:val="20"/>
              </w:rPr>
              <w:t>（</w:t>
            </w:r>
            <w:r>
              <w:rPr>
                <w:rFonts w:ascii="ＭＳ 明朝" w:hAnsi="ＭＳ 明朝" w:hint="eastAsia"/>
                <w:sz w:val="20"/>
                <w:szCs w:val="20"/>
              </w:rPr>
              <w:t>H29：9</w:t>
            </w:r>
            <w:r w:rsidRPr="009D79E4">
              <w:rPr>
                <w:rFonts w:ascii="ＭＳ 明朝" w:hAnsi="ＭＳ 明朝" w:hint="eastAsia"/>
                <w:sz w:val="20"/>
                <w:szCs w:val="20"/>
              </w:rPr>
              <w:t>名）</w:t>
            </w:r>
          </w:p>
          <w:p w:rsidR="003E5C6D" w:rsidRPr="009D79E4" w:rsidRDefault="003E5C6D" w:rsidP="00615309">
            <w:pPr>
              <w:spacing w:line="220" w:lineRule="exact"/>
              <w:ind w:leftChars="16" w:left="434" w:hangingChars="200" w:hanging="400"/>
              <w:rPr>
                <w:rFonts w:ascii="ＭＳ 明朝" w:hAnsi="ＭＳ 明朝"/>
                <w:sz w:val="20"/>
                <w:szCs w:val="20"/>
              </w:rPr>
            </w:pPr>
          </w:p>
          <w:p w:rsidR="003E5C6D" w:rsidRPr="009D79E4" w:rsidRDefault="003E5C6D" w:rsidP="002F6347">
            <w:pPr>
              <w:spacing w:line="0" w:lineRule="atLeast"/>
              <w:ind w:left="400" w:hangingChars="200" w:hanging="400"/>
              <w:rPr>
                <w:rFonts w:ascii="ＭＳ 明朝" w:hAnsi="ＭＳ 明朝"/>
                <w:sz w:val="20"/>
                <w:szCs w:val="20"/>
              </w:rPr>
            </w:pPr>
            <w:r w:rsidRPr="009D79E4">
              <w:rPr>
                <w:rFonts w:ascii="ＭＳ 明朝" w:hAnsi="ＭＳ 明朝" w:hint="eastAsia"/>
                <w:sz w:val="20"/>
                <w:szCs w:val="20"/>
              </w:rPr>
              <w:t>オ・International Day の実施。（H2</w:t>
            </w:r>
            <w:r>
              <w:rPr>
                <w:rFonts w:ascii="ＭＳ 明朝" w:hAnsi="ＭＳ 明朝" w:hint="eastAsia"/>
                <w:sz w:val="20"/>
                <w:szCs w:val="20"/>
              </w:rPr>
              <w:t>9</w:t>
            </w:r>
            <w:r w:rsidRPr="009D79E4">
              <w:rPr>
                <w:rFonts w:ascii="ＭＳ 明朝" w:hAnsi="ＭＳ 明朝" w:hint="eastAsia"/>
                <w:sz w:val="20"/>
                <w:szCs w:val="20"/>
              </w:rPr>
              <w:t>年</w:t>
            </w:r>
            <w:r>
              <w:rPr>
                <w:rFonts w:ascii="ＭＳ 明朝" w:hAnsi="ＭＳ 明朝" w:hint="eastAsia"/>
                <w:sz w:val="20"/>
                <w:szCs w:val="20"/>
              </w:rPr>
              <w:t>11</w:t>
            </w:r>
            <w:r w:rsidRPr="009D79E4">
              <w:rPr>
                <w:rFonts w:ascii="ＭＳ 明朝" w:hAnsi="ＭＳ 明朝" w:hint="eastAsia"/>
                <w:sz w:val="20"/>
                <w:szCs w:val="20"/>
              </w:rPr>
              <w:t>月実施）</w:t>
            </w:r>
          </w:p>
          <w:p w:rsidR="003E5C6D" w:rsidRPr="009D79E4" w:rsidRDefault="003E5C6D" w:rsidP="002F6347">
            <w:pPr>
              <w:spacing w:line="0" w:lineRule="atLeast"/>
              <w:ind w:left="400" w:hangingChars="200" w:hanging="400"/>
              <w:rPr>
                <w:rFonts w:ascii="ＭＳ 明朝" w:hAnsi="ＭＳ 明朝"/>
                <w:sz w:val="20"/>
                <w:szCs w:val="20"/>
              </w:rPr>
            </w:pPr>
            <w:r w:rsidRPr="009D79E4">
              <w:rPr>
                <w:rFonts w:ascii="ＭＳ 明朝" w:hAnsi="ＭＳ 明朝" w:hint="eastAsia"/>
                <w:sz w:val="20"/>
                <w:szCs w:val="20"/>
              </w:rPr>
              <w:t xml:space="preserve">  ・各学年授業でのﾌﾟﾚｾﾞﾝﾃｰｼｮﾝ。優秀者は集会でﾌﾟﾚｾﾞﾝﾃｰｼｮﾝ</w:t>
            </w:r>
          </w:p>
          <w:p w:rsidR="003E5C6D" w:rsidRPr="009D79E4"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カ・学校斡旋就職希望生徒全員に応募前職場見学の実施（</w:t>
            </w:r>
            <w:r>
              <w:rPr>
                <w:rFonts w:ascii="ＭＳ 明朝" w:hAnsi="ＭＳ 明朝" w:hint="eastAsia"/>
                <w:sz w:val="20"/>
                <w:szCs w:val="20"/>
              </w:rPr>
              <w:t>H29：148</w:t>
            </w:r>
            <w:r w:rsidRPr="009D79E4">
              <w:rPr>
                <w:rFonts w:ascii="ＭＳ 明朝" w:hAnsi="ＭＳ 明朝" w:hint="eastAsia"/>
                <w:sz w:val="20"/>
                <w:szCs w:val="20"/>
              </w:rPr>
              <w:t>社</w:t>
            </w:r>
            <w:r>
              <w:rPr>
                <w:rFonts w:ascii="ＭＳ 明朝" w:hAnsi="ＭＳ 明朝" w:hint="eastAsia"/>
                <w:sz w:val="20"/>
                <w:szCs w:val="20"/>
              </w:rPr>
              <w:t xml:space="preserve">　　310</w:t>
            </w:r>
            <w:r w:rsidRPr="009D79E4">
              <w:rPr>
                <w:rFonts w:ascii="ＭＳ 明朝" w:hAnsi="ＭＳ 明朝" w:hint="eastAsia"/>
                <w:sz w:val="20"/>
                <w:szCs w:val="20"/>
              </w:rPr>
              <w:t>名）、ｼﾞｭﾆｱｲﾝﾀｰﾝｼｯﾌﾟ実施（</w:t>
            </w:r>
            <w:r>
              <w:rPr>
                <w:rFonts w:ascii="ＭＳ 明朝" w:hAnsi="ＭＳ 明朝" w:hint="eastAsia"/>
                <w:sz w:val="20"/>
                <w:szCs w:val="20"/>
              </w:rPr>
              <w:t>H29：16</w:t>
            </w:r>
            <w:r w:rsidRPr="009D79E4">
              <w:rPr>
                <w:rFonts w:ascii="ＭＳ 明朝" w:hAnsi="ＭＳ 明朝" w:hint="eastAsia"/>
                <w:sz w:val="20"/>
                <w:szCs w:val="20"/>
              </w:rPr>
              <w:t>社</w:t>
            </w:r>
            <w:r>
              <w:rPr>
                <w:rFonts w:ascii="ＭＳ 明朝" w:hAnsi="ＭＳ 明朝" w:hint="eastAsia"/>
                <w:sz w:val="20"/>
                <w:szCs w:val="20"/>
              </w:rPr>
              <w:t xml:space="preserve">　　20</w:t>
            </w:r>
            <w:r w:rsidRPr="009D79E4">
              <w:rPr>
                <w:rFonts w:ascii="ＭＳ 明朝" w:hAnsi="ＭＳ 明朝" w:hint="eastAsia"/>
                <w:sz w:val="20"/>
                <w:szCs w:val="20"/>
              </w:rPr>
              <w:t>名）</w:t>
            </w:r>
          </w:p>
          <w:p w:rsidR="003E5C6D"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キ・入部率を50％にする。</w:t>
            </w:r>
          </w:p>
          <w:p w:rsidR="003E5C6D" w:rsidRPr="009D79E4" w:rsidRDefault="003E5C6D" w:rsidP="0061530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H29:24.5%</w:t>
            </w:r>
          </w:p>
          <w:p w:rsidR="003E5C6D" w:rsidRPr="009D79E4" w:rsidRDefault="003E5C6D"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・茨田高校ﾌｪｽﾃｨﾊﾞﾙを年に1回開催（</w:t>
            </w:r>
            <w:r>
              <w:rPr>
                <w:rFonts w:ascii="ＭＳ 明朝" w:hAnsi="ＭＳ 明朝" w:hint="eastAsia"/>
                <w:sz w:val="20"/>
                <w:szCs w:val="20"/>
              </w:rPr>
              <w:t>H29</w:t>
            </w:r>
            <w:r w:rsidRPr="009D79E4">
              <w:rPr>
                <w:rFonts w:ascii="ＭＳ 明朝" w:hAnsi="ＭＳ 明朝" w:hint="eastAsia"/>
                <w:sz w:val="20"/>
                <w:szCs w:val="20"/>
              </w:rPr>
              <w:t>は</w:t>
            </w:r>
            <w:r>
              <w:rPr>
                <w:rFonts w:ascii="ＭＳ 明朝" w:hAnsi="ＭＳ 明朝" w:hint="eastAsia"/>
                <w:sz w:val="20"/>
                <w:szCs w:val="20"/>
              </w:rPr>
              <w:t>H30</w:t>
            </w:r>
            <w:r w:rsidRPr="009D79E4">
              <w:rPr>
                <w:rFonts w:ascii="ＭＳ 明朝" w:hAnsi="ＭＳ 明朝" w:hint="eastAsia"/>
                <w:sz w:val="20"/>
                <w:szCs w:val="20"/>
              </w:rPr>
              <w:t>年2月に実施）</w:t>
            </w:r>
          </w:p>
          <w:p w:rsidR="003E5C6D" w:rsidRPr="009D79E4" w:rsidRDefault="003E5C6D" w:rsidP="00E002FC">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ク・年1回の交流実施</w:t>
            </w:r>
          </w:p>
          <w:p w:rsidR="003E5C6D" w:rsidRPr="004A6F5F" w:rsidRDefault="003E5C6D" w:rsidP="0037193C">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・生活福祉の授業での施設交流（</w:t>
            </w:r>
            <w:r>
              <w:rPr>
                <w:rFonts w:ascii="ＭＳ 明朝" w:hAnsi="ＭＳ 明朝" w:hint="eastAsia"/>
                <w:sz w:val="20"/>
                <w:szCs w:val="20"/>
              </w:rPr>
              <w:t>H29：8回）</w:t>
            </w:r>
          </w:p>
        </w:tc>
        <w:tc>
          <w:tcPr>
            <w:tcW w:w="4820" w:type="dxa"/>
            <w:tcBorders>
              <w:left w:val="dashed" w:sz="4" w:space="0" w:color="auto"/>
              <w:right w:val="single" w:sz="4" w:space="0" w:color="auto"/>
            </w:tcBorders>
            <w:shd w:val="clear" w:color="auto" w:fill="auto"/>
          </w:tcPr>
          <w:p w:rsidR="003E5C6D" w:rsidRPr="005271D4" w:rsidRDefault="003E5C6D" w:rsidP="000434FD">
            <w:pPr>
              <w:spacing w:line="320" w:lineRule="exact"/>
              <w:ind w:leftChars="95" w:left="399" w:hangingChars="100" w:hanging="200"/>
              <w:rPr>
                <w:rFonts w:ascii="ＭＳ 明朝" w:hAnsi="ＭＳ 明朝"/>
                <w:sz w:val="20"/>
                <w:szCs w:val="20"/>
              </w:rPr>
            </w:pPr>
            <w:r w:rsidRPr="005271D4">
              <w:rPr>
                <w:rFonts w:ascii="ＭＳ 明朝" w:hAnsi="ＭＳ 明朝" w:hint="eastAsia"/>
                <w:sz w:val="20"/>
                <w:szCs w:val="20"/>
              </w:rPr>
              <w:t>ア・コミュニケーション委員会は年</w:t>
            </w:r>
            <w:r w:rsidR="006E30AD">
              <w:rPr>
                <w:rFonts w:ascii="ＭＳ 明朝" w:hAnsi="ＭＳ 明朝" w:hint="eastAsia"/>
                <w:sz w:val="20"/>
                <w:szCs w:val="20"/>
              </w:rPr>
              <w:t>25</w:t>
            </w:r>
            <w:r w:rsidRPr="005271D4">
              <w:rPr>
                <w:rFonts w:ascii="ＭＳ 明朝" w:hAnsi="ＭＳ 明朝" w:hint="eastAsia"/>
                <w:sz w:val="20"/>
                <w:szCs w:val="20"/>
              </w:rPr>
              <w:t>回、コミュニケーションコース担当者会議は年</w:t>
            </w:r>
            <w:r>
              <w:rPr>
                <w:rFonts w:ascii="ＭＳ 明朝" w:hAnsi="ＭＳ 明朝" w:hint="eastAsia"/>
                <w:sz w:val="20"/>
                <w:szCs w:val="20"/>
              </w:rPr>
              <w:t>5</w:t>
            </w:r>
            <w:r w:rsidRPr="005271D4">
              <w:rPr>
                <w:rFonts w:ascii="ＭＳ 明朝" w:hAnsi="ＭＳ 明朝" w:hint="eastAsia"/>
                <w:sz w:val="20"/>
                <w:szCs w:val="20"/>
              </w:rPr>
              <w:t>回開催された。（○）</w:t>
            </w:r>
          </w:p>
          <w:p w:rsidR="003E5C6D" w:rsidRPr="005271D4" w:rsidRDefault="003E5C6D" w:rsidP="000434FD">
            <w:pPr>
              <w:spacing w:line="320" w:lineRule="exact"/>
              <w:ind w:leftChars="95" w:left="399" w:hangingChars="100" w:hanging="200"/>
              <w:rPr>
                <w:rFonts w:ascii="ＭＳ 明朝" w:hAnsi="ＭＳ 明朝"/>
                <w:sz w:val="20"/>
                <w:szCs w:val="20"/>
              </w:rPr>
            </w:pPr>
            <w:r w:rsidRPr="005271D4">
              <w:rPr>
                <w:rFonts w:ascii="ＭＳ 明朝" w:hAnsi="ＭＳ 明朝" w:hint="eastAsia"/>
                <w:sz w:val="20"/>
                <w:szCs w:val="20"/>
              </w:rPr>
              <w:t>・教員による取組プレゼンは年</w:t>
            </w:r>
            <w:r>
              <w:rPr>
                <w:rFonts w:ascii="ＭＳ 明朝" w:hAnsi="ＭＳ 明朝" w:hint="eastAsia"/>
                <w:sz w:val="20"/>
                <w:szCs w:val="20"/>
              </w:rPr>
              <w:t>1回実施。（</w:t>
            </w:r>
            <w:r w:rsidR="006E30AD">
              <w:rPr>
                <w:rFonts w:ascii="ＭＳ 明朝" w:hAnsi="ＭＳ 明朝" w:hint="eastAsia"/>
                <w:sz w:val="20"/>
                <w:szCs w:val="20"/>
              </w:rPr>
              <w:t>○</w:t>
            </w:r>
            <w:r w:rsidRPr="005271D4">
              <w:rPr>
                <w:rFonts w:ascii="ＭＳ 明朝" w:hAnsi="ＭＳ 明朝" w:hint="eastAsia"/>
                <w:sz w:val="20"/>
                <w:szCs w:val="20"/>
              </w:rPr>
              <w:t>）</w:t>
            </w:r>
          </w:p>
          <w:p w:rsidR="003E5C6D" w:rsidRPr="005271D4" w:rsidRDefault="003E5C6D" w:rsidP="000434FD">
            <w:pPr>
              <w:spacing w:line="320" w:lineRule="exact"/>
              <w:ind w:leftChars="95" w:left="399" w:hangingChars="100" w:hanging="200"/>
              <w:rPr>
                <w:rFonts w:ascii="ＭＳ 明朝" w:hAnsi="ＭＳ 明朝"/>
                <w:sz w:val="20"/>
                <w:szCs w:val="20"/>
              </w:rPr>
            </w:pPr>
            <w:r w:rsidRPr="005271D4">
              <w:rPr>
                <w:rFonts w:ascii="ＭＳ 明朝" w:hAnsi="ＭＳ 明朝" w:hint="eastAsia"/>
                <w:sz w:val="20"/>
                <w:szCs w:val="20"/>
              </w:rPr>
              <w:t>・聴く技術</w:t>
            </w:r>
            <w:r>
              <w:rPr>
                <w:rFonts w:ascii="ＭＳ 明朝" w:hAnsi="ＭＳ 明朝" w:hint="eastAsia"/>
                <w:sz w:val="20"/>
                <w:szCs w:val="20"/>
              </w:rPr>
              <w:t>を含むコミュニケーション技法を全教職員で学ぶ教職員ＰＭ研修を年１</w:t>
            </w:r>
            <w:r w:rsidRPr="005271D4">
              <w:rPr>
                <w:rFonts w:ascii="ＭＳ 明朝" w:hAnsi="ＭＳ 明朝" w:hint="eastAsia"/>
                <w:sz w:val="20"/>
                <w:szCs w:val="20"/>
              </w:rPr>
              <w:t>回実施。</w:t>
            </w:r>
            <w:r w:rsidRPr="00A21036">
              <w:rPr>
                <w:rFonts w:ascii="ＭＳ 明朝" w:hAnsi="ＭＳ 明朝" w:hint="eastAsia"/>
                <w:sz w:val="20"/>
                <w:szCs w:val="20"/>
              </w:rPr>
              <w:t>（○）</w:t>
            </w:r>
          </w:p>
          <w:p w:rsidR="003E5C6D" w:rsidRPr="005271D4" w:rsidRDefault="006E30AD" w:rsidP="000434F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・学年目標を設定し指導（○）</w:t>
            </w:r>
          </w:p>
          <w:p w:rsidR="003E5C6D" w:rsidRPr="005271D4" w:rsidRDefault="003E5C6D" w:rsidP="000434FD">
            <w:pPr>
              <w:spacing w:line="320" w:lineRule="exact"/>
              <w:ind w:leftChars="95" w:left="399" w:hangingChars="100" w:hanging="200"/>
              <w:rPr>
                <w:rFonts w:ascii="ＭＳ 明朝" w:hAnsi="ＭＳ 明朝"/>
                <w:sz w:val="20"/>
                <w:szCs w:val="20"/>
              </w:rPr>
            </w:pP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イ・</w:t>
            </w:r>
            <w:r w:rsidRPr="009E0C3D">
              <w:rPr>
                <w:rFonts w:ascii="ＭＳ 明朝" w:hAnsi="ＭＳ 明朝" w:hint="eastAsia"/>
                <w:sz w:val="20"/>
                <w:szCs w:val="20"/>
              </w:rPr>
              <w:t>数値が向上したのは</w:t>
            </w:r>
            <w:r w:rsidR="00C634EF" w:rsidRPr="009E0C3D">
              <w:rPr>
                <w:rFonts w:ascii="ＭＳ 明朝" w:hAnsi="ＭＳ 明朝" w:hint="eastAsia"/>
                <w:sz w:val="20"/>
                <w:szCs w:val="20"/>
              </w:rPr>
              <w:t>20</w:t>
            </w:r>
            <w:r w:rsidR="00BD11B3" w:rsidRPr="009E0C3D">
              <w:rPr>
                <w:rFonts w:ascii="ＭＳ 明朝" w:hAnsi="ＭＳ 明朝" w:hint="eastAsia"/>
                <w:sz w:val="20"/>
                <w:szCs w:val="20"/>
              </w:rPr>
              <w:t>項目。（</w:t>
            </w:r>
            <w:r w:rsidR="00C60991" w:rsidRPr="009E0C3D">
              <w:rPr>
                <w:rFonts w:ascii="ＭＳ 明朝" w:hAnsi="ＭＳ 明朝" w:hint="eastAsia"/>
                <w:sz w:val="20"/>
                <w:szCs w:val="20"/>
              </w:rPr>
              <w:t>○</w:t>
            </w:r>
            <w:r w:rsidRPr="009E0C3D">
              <w:rPr>
                <w:rFonts w:ascii="ＭＳ 明朝" w:hAnsi="ＭＳ 明朝" w:hint="eastAsia"/>
                <w:sz w:val="20"/>
                <w:szCs w:val="20"/>
              </w:rPr>
              <w:t>）</w:t>
            </w:r>
          </w:p>
          <w:p w:rsidR="003E5C6D" w:rsidRPr="005271D4" w:rsidRDefault="003E5C6D" w:rsidP="000434FD">
            <w:pPr>
              <w:spacing w:line="320" w:lineRule="exact"/>
              <w:ind w:leftChars="95" w:left="399" w:hangingChars="100" w:hanging="200"/>
              <w:rPr>
                <w:rFonts w:ascii="ＭＳ 明朝" w:hAnsi="ＭＳ 明朝"/>
                <w:sz w:val="20"/>
                <w:szCs w:val="20"/>
              </w:rPr>
            </w:pPr>
          </w:p>
          <w:p w:rsidR="003E5C6D" w:rsidRPr="005271D4" w:rsidRDefault="003E5C6D" w:rsidP="000434FD">
            <w:pPr>
              <w:spacing w:line="320" w:lineRule="exact"/>
              <w:ind w:leftChars="95" w:left="399" w:hangingChars="100" w:hanging="200"/>
              <w:rPr>
                <w:rFonts w:ascii="ＭＳ 明朝" w:hAnsi="ＭＳ 明朝"/>
                <w:sz w:val="20"/>
                <w:szCs w:val="20"/>
              </w:rPr>
            </w:pPr>
            <w:r w:rsidRPr="005271D4">
              <w:rPr>
                <w:rFonts w:ascii="ＭＳ 明朝" w:hAnsi="ＭＳ 明朝" w:hint="eastAsia"/>
                <w:sz w:val="20"/>
                <w:szCs w:val="20"/>
              </w:rPr>
              <w:t>・コミュニケーションＨＲを年３回実施。</w:t>
            </w:r>
            <w:r>
              <w:rPr>
                <w:rFonts w:ascii="ＭＳ 明朝" w:hAnsi="ＭＳ 明朝" w:hint="eastAsia"/>
                <w:sz w:val="20"/>
                <w:szCs w:val="20"/>
              </w:rPr>
              <w:t>(○)</w:t>
            </w:r>
          </w:p>
          <w:p w:rsidR="003E5C6D" w:rsidRPr="005271D4" w:rsidRDefault="006E30AD" w:rsidP="000434F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・生徒会主催の「</w:t>
            </w:r>
            <w:r w:rsidR="003A0B0A">
              <w:rPr>
                <w:rFonts w:ascii="ＭＳ 明朝" w:hAnsi="ＭＳ 明朝" w:hint="eastAsia"/>
                <w:sz w:val="20"/>
                <w:szCs w:val="20"/>
              </w:rPr>
              <w:t>茨田ﾌｪｽﾃｨﾊﾞﾙ</w:t>
            </w:r>
            <w:r>
              <w:rPr>
                <w:rFonts w:ascii="ＭＳ 明朝" w:hAnsi="ＭＳ 明朝" w:hint="eastAsia"/>
                <w:sz w:val="20"/>
                <w:szCs w:val="20"/>
              </w:rPr>
              <w:t>」にｺﾐｭﾆｹｰｼｮﾝ</w:t>
            </w:r>
            <w:r w:rsidR="003E5C6D" w:rsidRPr="005271D4">
              <w:rPr>
                <w:rFonts w:ascii="ＭＳ 明朝" w:hAnsi="ＭＳ 明朝" w:hint="eastAsia"/>
                <w:sz w:val="20"/>
                <w:szCs w:val="20"/>
              </w:rPr>
              <w:t>部員が</w:t>
            </w:r>
            <w:r w:rsidR="003E5C6D">
              <w:rPr>
                <w:rFonts w:ascii="ＭＳ 明朝" w:hAnsi="ＭＳ 明朝" w:hint="eastAsia"/>
                <w:sz w:val="20"/>
                <w:szCs w:val="20"/>
              </w:rPr>
              <w:t>参加し、ポスター発表をしたが、プレゼンイベントは実施できず。（△</w:t>
            </w:r>
            <w:r w:rsidR="003E5C6D" w:rsidRPr="005271D4">
              <w:rPr>
                <w:rFonts w:ascii="ＭＳ 明朝" w:hAnsi="ＭＳ 明朝" w:hint="eastAsia"/>
                <w:sz w:val="20"/>
                <w:szCs w:val="20"/>
              </w:rPr>
              <w:t>）</w:t>
            </w:r>
          </w:p>
          <w:p w:rsidR="003E5C6D" w:rsidRPr="005271D4" w:rsidRDefault="003E5C6D" w:rsidP="000434FD">
            <w:pPr>
              <w:spacing w:line="320" w:lineRule="exact"/>
              <w:ind w:leftChars="95" w:left="399" w:hangingChars="100" w:hanging="200"/>
              <w:rPr>
                <w:rFonts w:ascii="ＭＳ 明朝" w:hAnsi="ＭＳ 明朝"/>
                <w:sz w:val="20"/>
                <w:szCs w:val="20"/>
              </w:rPr>
            </w:pPr>
          </w:p>
          <w:p w:rsidR="003E5C6D" w:rsidRPr="005271D4" w:rsidRDefault="006E30AD" w:rsidP="000434F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・パワーポイントによるＰＭプレゼンテーションを作成し、ｺﾐｭﾆｹｰｼｮﾝ</w:t>
            </w:r>
            <w:r w:rsidR="003E5C6D" w:rsidRPr="005271D4">
              <w:rPr>
                <w:rFonts w:ascii="ＭＳ 明朝" w:hAnsi="ＭＳ 明朝" w:hint="eastAsia"/>
                <w:sz w:val="20"/>
                <w:szCs w:val="20"/>
              </w:rPr>
              <w:t>部員が年2</w:t>
            </w:r>
            <w:r w:rsidR="003E5C6D">
              <w:rPr>
                <w:rFonts w:ascii="ＭＳ 明朝" w:hAnsi="ＭＳ 明朝" w:hint="eastAsia"/>
                <w:sz w:val="20"/>
                <w:szCs w:val="20"/>
              </w:rPr>
              <w:t>回（人権文化交流発表会、寝屋川支援学校交流会）ＰＭを紹介。（○</w:t>
            </w:r>
            <w:r w:rsidR="003E5C6D" w:rsidRPr="005271D4">
              <w:rPr>
                <w:rFonts w:ascii="ＭＳ 明朝" w:hAnsi="ＭＳ 明朝" w:hint="eastAsia"/>
                <w:sz w:val="20"/>
                <w:szCs w:val="20"/>
              </w:rPr>
              <w:t>）</w:t>
            </w: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ウ・教職員ＰＭ研修を2月</w:t>
            </w:r>
            <w:r w:rsidR="00210E4C" w:rsidRPr="00BD11B3">
              <w:rPr>
                <w:rFonts w:ascii="ＭＳ 明朝" w:hAnsi="ＭＳ 明朝" w:hint="eastAsia"/>
                <w:sz w:val="20"/>
                <w:szCs w:val="20"/>
              </w:rPr>
              <w:t>22</w:t>
            </w:r>
            <w:r w:rsidRPr="00BD11B3">
              <w:rPr>
                <w:rFonts w:ascii="ＭＳ 明朝" w:hAnsi="ＭＳ 明朝" w:hint="eastAsia"/>
                <w:sz w:val="20"/>
                <w:szCs w:val="20"/>
              </w:rPr>
              <w:t>日に実施。（○）</w:t>
            </w:r>
          </w:p>
          <w:p w:rsidR="003E5C6D" w:rsidRPr="00BD11B3" w:rsidRDefault="003E5C6D" w:rsidP="00210E4C">
            <w:pPr>
              <w:spacing w:line="320" w:lineRule="exact"/>
              <w:ind w:leftChars="95" w:left="599" w:hangingChars="200" w:hanging="400"/>
              <w:rPr>
                <w:rFonts w:ascii="ＭＳ 明朝" w:hAnsi="ＭＳ 明朝"/>
                <w:sz w:val="20"/>
                <w:szCs w:val="20"/>
              </w:rPr>
            </w:pPr>
            <w:r w:rsidRPr="00BD11B3">
              <w:rPr>
                <w:rFonts w:ascii="ＭＳ 明朝" w:hAnsi="ＭＳ 明朝" w:hint="eastAsia"/>
                <w:sz w:val="20"/>
                <w:szCs w:val="20"/>
              </w:rPr>
              <w:t xml:space="preserve">　・</w:t>
            </w:r>
            <w:r w:rsidR="00210E4C" w:rsidRPr="00BD11B3">
              <w:rPr>
                <w:rFonts w:ascii="ＭＳ 明朝" w:hAnsi="ＭＳ 明朝" w:hint="eastAsia"/>
                <w:sz w:val="20"/>
                <w:szCs w:val="20"/>
              </w:rPr>
              <w:t>鹿児島県立福山高校</w:t>
            </w:r>
            <w:r w:rsidRPr="00BD11B3">
              <w:rPr>
                <w:rFonts w:ascii="ＭＳ 明朝" w:hAnsi="ＭＳ 明朝" w:hint="eastAsia"/>
                <w:sz w:val="20"/>
                <w:szCs w:val="20"/>
              </w:rPr>
              <w:t>・大体大生</w:t>
            </w:r>
            <w:r w:rsidR="00210E4C" w:rsidRPr="00BD11B3">
              <w:rPr>
                <w:rFonts w:ascii="ＭＳ 明朝" w:hAnsi="ＭＳ 明朝" w:hint="eastAsia"/>
                <w:sz w:val="20"/>
                <w:szCs w:val="20"/>
              </w:rPr>
              <w:t>・</w:t>
            </w:r>
            <w:r w:rsidR="006E30AD" w:rsidRPr="00BD11B3">
              <w:rPr>
                <w:rFonts w:ascii="ＭＳ 明朝" w:hAnsi="ＭＳ 明朝" w:hint="eastAsia"/>
                <w:sz w:val="20"/>
                <w:szCs w:val="20"/>
              </w:rPr>
              <w:t>慈恵学園G・堺市支援ｺｰﾃﾞｨﾈｰﾀｰ講座12名</w:t>
            </w:r>
            <w:r w:rsidRPr="00BD11B3">
              <w:rPr>
                <w:rFonts w:ascii="ＭＳ 明朝" w:hAnsi="ＭＳ 明朝" w:hint="eastAsia"/>
                <w:sz w:val="20"/>
                <w:szCs w:val="20"/>
              </w:rPr>
              <w:t>にPM取組み紹介（○）</w:t>
            </w:r>
          </w:p>
          <w:p w:rsidR="00210E4C" w:rsidRDefault="00210E4C" w:rsidP="000434FD">
            <w:pPr>
              <w:spacing w:line="320" w:lineRule="exact"/>
              <w:ind w:leftChars="95" w:left="399" w:hangingChars="100" w:hanging="200"/>
              <w:rPr>
                <w:rFonts w:ascii="ＭＳ 明朝" w:hAnsi="ＭＳ 明朝"/>
                <w:color w:val="FF0000"/>
                <w:sz w:val="20"/>
                <w:szCs w:val="20"/>
              </w:rPr>
            </w:pP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エ・</w:t>
            </w:r>
            <w:r w:rsidRPr="009E0C3D">
              <w:rPr>
                <w:rFonts w:ascii="ＭＳ 明朝" w:hAnsi="ＭＳ 明朝" w:hint="eastAsia"/>
                <w:sz w:val="20"/>
                <w:szCs w:val="20"/>
              </w:rPr>
              <w:t>「コースで学んで話し方や行動が変わった」と答えた生徒は</w:t>
            </w:r>
            <w:r w:rsidR="00C60991" w:rsidRPr="009E0C3D">
              <w:rPr>
                <w:rFonts w:ascii="ＭＳ 明朝" w:hAnsi="ＭＳ 明朝" w:hint="eastAsia"/>
                <w:sz w:val="20"/>
                <w:szCs w:val="20"/>
              </w:rPr>
              <w:t>94.9</w:t>
            </w:r>
            <w:r w:rsidR="00BD11B3" w:rsidRPr="009E0C3D">
              <w:rPr>
                <w:rFonts w:ascii="ＭＳ 明朝" w:hAnsi="ＭＳ 明朝" w:hint="eastAsia"/>
                <w:sz w:val="20"/>
                <w:szCs w:val="20"/>
              </w:rPr>
              <w:t>％（</w:t>
            </w:r>
            <w:r w:rsidR="00C60991" w:rsidRPr="009E0C3D">
              <w:rPr>
                <w:rFonts w:ascii="ＭＳ 明朝" w:hAnsi="ＭＳ 明朝" w:hint="eastAsia"/>
                <w:sz w:val="20"/>
                <w:szCs w:val="20"/>
              </w:rPr>
              <w:t>○</w:t>
            </w:r>
            <w:r w:rsidRPr="009E0C3D">
              <w:rPr>
                <w:rFonts w:ascii="ＭＳ 明朝" w:hAnsi="ＭＳ 明朝" w:hint="eastAsia"/>
                <w:sz w:val="20"/>
                <w:szCs w:val="20"/>
              </w:rPr>
              <w:t>）</w:t>
            </w:r>
            <w:r w:rsidR="006B7882" w:rsidRPr="009E0C3D">
              <w:rPr>
                <w:rFonts w:ascii="ＭＳ 明朝" w:hAnsi="ＭＳ 明朝" w:hint="eastAsia"/>
                <w:sz w:val="20"/>
                <w:szCs w:val="20"/>
              </w:rPr>
              <w:t>2月ｱﾝｹｰﾄ実施</w:t>
            </w:r>
          </w:p>
          <w:p w:rsidR="003E5C6D" w:rsidRPr="005271D4" w:rsidRDefault="003E5C6D" w:rsidP="000434FD">
            <w:pPr>
              <w:spacing w:line="320" w:lineRule="exact"/>
              <w:ind w:leftChars="95" w:left="399" w:hangingChars="100" w:hanging="200"/>
              <w:rPr>
                <w:rFonts w:ascii="ＭＳ 明朝" w:hAnsi="ＭＳ 明朝"/>
                <w:sz w:val="20"/>
                <w:szCs w:val="20"/>
              </w:rPr>
            </w:pPr>
          </w:p>
          <w:p w:rsidR="003E5C6D" w:rsidRPr="005271D4" w:rsidRDefault="003E5C6D" w:rsidP="000434F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w:t>
            </w:r>
            <w:r w:rsidRPr="00A21036">
              <w:rPr>
                <w:rFonts w:ascii="ＭＳ 明朝" w:hAnsi="ＭＳ 明朝" w:hint="eastAsia"/>
                <w:sz w:val="20"/>
                <w:szCs w:val="20"/>
              </w:rPr>
              <w:t>ＰＭⅠ</w:t>
            </w:r>
            <w:r w:rsidRPr="005271D4">
              <w:rPr>
                <w:rFonts w:ascii="ＭＳ 明朝" w:hAnsi="ＭＳ 明朝" w:hint="eastAsia"/>
                <w:sz w:val="20"/>
                <w:szCs w:val="20"/>
              </w:rPr>
              <w:t>」「ＰＭⅡ」ともに本校教員２名で担当。（○）</w:t>
            </w:r>
          </w:p>
          <w:p w:rsidR="003E5C6D" w:rsidRPr="009E0C3D" w:rsidRDefault="003E5C6D" w:rsidP="000434FD">
            <w:pPr>
              <w:spacing w:line="320" w:lineRule="exact"/>
              <w:ind w:leftChars="95" w:left="399" w:hangingChars="100" w:hanging="200"/>
              <w:rPr>
                <w:rFonts w:ascii="ＭＳ 明朝" w:hAnsi="ＭＳ 明朝"/>
                <w:sz w:val="20"/>
                <w:szCs w:val="20"/>
              </w:rPr>
            </w:pPr>
            <w:r w:rsidRPr="00FB250E">
              <w:rPr>
                <w:rFonts w:ascii="ＭＳ 明朝" w:hAnsi="ＭＳ 明朝" w:hint="eastAsia"/>
                <w:sz w:val="20"/>
                <w:szCs w:val="20"/>
              </w:rPr>
              <w:t>・</w:t>
            </w:r>
            <w:r w:rsidRPr="009E0C3D">
              <w:rPr>
                <w:rFonts w:ascii="ＭＳ 明朝" w:hAnsi="ＭＳ 明朝" w:hint="eastAsia"/>
                <w:sz w:val="20"/>
                <w:szCs w:val="20"/>
              </w:rPr>
              <w:t>メディエーター認定証取得者</w:t>
            </w:r>
            <w:r w:rsidR="00FB250E" w:rsidRPr="009E0C3D">
              <w:rPr>
                <w:rFonts w:ascii="ＭＳ 明朝" w:hAnsi="ＭＳ 明朝" w:hint="eastAsia"/>
                <w:sz w:val="20"/>
                <w:szCs w:val="20"/>
              </w:rPr>
              <w:t>７</w:t>
            </w:r>
            <w:r w:rsidRPr="009E0C3D">
              <w:rPr>
                <w:rFonts w:ascii="ＭＳ 明朝" w:hAnsi="ＭＳ 明朝" w:hint="eastAsia"/>
                <w:sz w:val="20"/>
                <w:szCs w:val="20"/>
              </w:rPr>
              <w:t>名</w:t>
            </w:r>
            <w:r w:rsidR="00C60991" w:rsidRPr="009E0C3D">
              <w:rPr>
                <w:rFonts w:ascii="ＭＳ 明朝" w:hAnsi="ＭＳ 明朝" w:hint="eastAsia"/>
                <w:sz w:val="20"/>
                <w:szCs w:val="20"/>
              </w:rPr>
              <w:t>（△）</w:t>
            </w:r>
          </w:p>
          <w:p w:rsidR="003E5C6D" w:rsidRPr="00FB250E" w:rsidRDefault="00C60991" w:rsidP="00C60991">
            <w:pPr>
              <w:spacing w:line="320" w:lineRule="exact"/>
              <w:ind w:leftChars="195" w:left="409"/>
              <w:rPr>
                <w:rFonts w:ascii="ＭＳ 明朝" w:hAnsi="ＭＳ 明朝"/>
                <w:sz w:val="20"/>
                <w:szCs w:val="20"/>
              </w:rPr>
            </w:pPr>
            <w:r w:rsidRPr="009E0C3D">
              <w:rPr>
                <w:rFonts w:ascii="ＭＳ 明朝" w:hAnsi="ＭＳ 明朝" w:hint="eastAsia"/>
                <w:sz w:val="20"/>
                <w:szCs w:val="20"/>
              </w:rPr>
              <w:t>受験者は17名で認定者より、年々全体のレベルが上がっていると高評価</w:t>
            </w:r>
            <w:r w:rsidR="003E5C6D" w:rsidRPr="009E0C3D">
              <w:rPr>
                <w:rFonts w:ascii="ＭＳ 明朝" w:hAnsi="ＭＳ 明朝" w:hint="eastAsia"/>
                <w:sz w:val="20"/>
                <w:szCs w:val="20"/>
              </w:rPr>
              <w:t>（○）</w:t>
            </w:r>
          </w:p>
          <w:p w:rsidR="003E5C6D" w:rsidRPr="003E5C6D" w:rsidRDefault="003E5C6D" w:rsidP="000434FD">
            <w:pPr>
              <w:spacing w:line="320" w:lineRule="exact"/>
              <w:ind w:leftChars="95" w:left="399" w:hangingChars="100" w:hanging="200"/>
              <w:rPr>
                <w:rFonts w:ascii="ＭＳ 明朝" w:hAnsi="ＭＳ 明朝"/>
                <w:color w:val="FF0000"/>
                <w:sz w:val="20"/>
                <w:szCs w:val="20"/>
              </w:rPr>
            </w:pPr>
          </w:p>
          <w:p w:rsidR="00FB250E" w:rsidRDefault="00FB250E" w:rsidP="000434FD">
            <w:pPr>
              <w:spacing w:line="320" w:lineRule="exact"/>
              <w:ind w:leftChars="95" w:left="399" w:hangingChars="100" w:hanging="200"/>
              <w:rPr>
                <w:rFonts w:ascii="ＭＳ 明朝" w:hAnsi="ＭＳ 明朝"/>
                <w:sz w:val="20"/>
                <w:szCs w:val="20"/>
              </w:rPr>
            </w:pPr>
          </w:p>
          <w:p w:rsidR="003E5C6D" w:rsidRPr="005271D4" w:rsidRDefault="003E5C6D" w:rsidP="000434F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オ</w:t>
            </w: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・１年生英語会話3年実用英会話で</w:t>
            </w:r>
            <w:r w:rsidR="00210E4C" w:rsidRPr="00BD11B3">
              <w:rPr>
                <w:rFonts w:ascii="ＭＳ 明朝" w:hAnsi="ＭＳ 明朝" w:hint="eastAsia"/>
                <w:sz w:val="20"/>
                <w:szCs w:val="20"/>
              </w:rPr>
              <w:t>ｽﾋﾟｰﾁ大会</w:t>
            </w:r>
            <w:r w:rsidRPr="00BD11B3">
              <w:rPr>
                <w:rFonts w:ascii="ＭＳ 明朝" w:hAnsi="ＭＳ 明朝" w:hint="eastAsia"/>
                <w:sz w:val="20"/>
                <w:szCs w:val="20"/>
              </w:rPr>
              <w:t>実施。（</w:t>
            </w:r>
            <w:r w:rsidR="00210E4C" w:rsidRPr="00BD11B3">
              <w:rPr>
                <w:rFonts w:ascii="ＭＳ 明朝" w:hAnsi="ＭＳ 明朝" w:hint="eastAsia"/>
                <w:sz w:val="20"/>
                <w:szCs w:val="20"/>
              </w:rPr>
              <w:t>○</w:t>
            </w:r>
            <w:r w:rsidRPr="00BD11B3">
              <w:rPr>
                <w:rFonts w:ascii="ＭＳ 明朝" w:hAnsi="ＭＳ 明朝" w:hint="eastAsia"/>
                <w:sz w:val="20"/>
                <w:szCs w:val="20"/>
              </w:rPr>
              <w:t>）</w:t>
            </w:r>
          </w:p>
          <w:p w:rsidR="003E5C6D" w:rsidRPr="005271D4" w:rsidRDefault="003E5C6D" w:rsidP="000434FD">
            <w:pPr>
              <w:spacing w:line="320" w:lineRule="exact"/>
              <w:ind w:leftChars="95" w:left="399" w:hangingChars="100" w:hanging="200"/>
              <w:rPr>
                <w:rFonts w:ascii="ＭＳ 明朝" w:hAnsi="ＭＳ 明朝"/>
                <w:sz w:val="20"/>
                <w:szCs w:val="20"/>
              </w:rPr>
            </w:pPr>
            <w:r w:rsidRPr="005271D4">
              <w:rPr>
                <w:rFonts w:ascii="ＭＳ 明朝" w:hAnsi="ＭＳ 明朝" w:hint="eastAsia"/>
                <w:sz w:val="20"/>
                <w:szCs w:val="20"/>
              </w:rPr>
              <w:t>・International  Day として</w:t>
            </w:r>
            <w:r>
              <w:rPr>
                <w:rFonts w:ascii="ＭＳ 明朝" w:hAnsi="ＭＳ 明朝" w:hint="eastAsia"/>
                <w:sz w:val="20"/>
                <w:szCs w:val="20"/>
              </w:rPr>
              <w:t>11</w:t>
            </w:r>
            <w:r w:rsidRPr="005271D4">
              <w:rPr>
                <w:rFonts w:ascii="ＭＳ 明朝" w:hAnsi="ＭＳ 明朝" w:hint="eastAsia"/>
                <w:sz w:val="20"/>
                <w:szCs w:val="20"/>
              </w:rPr>
              <w:t>月</w:t>
            </w:r>
            <w:r>
              <w:rPr>
                <w:rFonts w:ascii="ＭＳ 明朝" w:hAnsi="ＭＳ 明朝" w:hint="eastAsia"/>
                <w:sz w:val="20"/>
                <w:szCs w:val="20"/>
              </w:rPr>
              <w:t>10</w:t>
            </w:r>
            <w:r w:rsidRPr="005271D4">
              <w:rPr>
                <w:rFonts w:ascii="ＭＳ 明朝" w:hAnsi="ＭＳ 明朝" w:hint="eastAsia"/>
                <w:sz w:val="20"/>
                <w:szCs w:val="20"/>
              </w:rPr>
              <w:t>日実施（○）</w:t>
            </w:r>
          </w:p>
          <w:p w:rsidR="003E5C6D" w:rsidRPr="005271D4" w:rsidRDefault="003E5C6D" w:rsidP="000434F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カ</w:t>
            </w:r>
          </w:p>
          <w:p w:rsidR="003A0B0A" w:rsidRPr="00BD11B3" w:rsidRDefault="003E5C6D" w:rsidP="000434FD">
            <w:pPr>
              <w:spacing w:line="320" w:lineRule="exact"/>
              <w:ind w:leftChars="95" w:left="799" w:hangingChars="300" w:hanging="600"/>
              <w:rPr>
                <w:rFonts w:ascii="ＭＳ 明朝" w:hAnsi="ＭＳ 明朝"/>
                <w:sz w:val="20"/>
                <w:szCs w:val="20"/>
              </w:rPr>
            </w:pPr>
            <w:r w:rsidRPr="00BD11B3">
              <w:rPr>
                <w:rFonts w:ascii="ＭＳ 明朝" w:hAnsi="ＭＳ 明朝" w:hint="eastAsia"/>
                <w:sz w:val="20"/>
                <w:szCs w:val="20"/>
              </w:rPr>
              <w:t>・２年ジュニアインターンシップの参加者</w:t>
            </w:r>
          </w:p>
          <w:p w:rsidR="003E5C6D" w:rsidRPr="00BD11B3" w:rsidRDefault="003A0B0A" w:rsidP="003A0B0A">
            <w:pPr>
              <w:spacing w:line="320" w:lineRule="exact"/>
              <w:ind w:leftChars="195" w:left="809" w:hangingChars="200" w:hanging="400"/>
              <w:rPr>
                <w:rFonts w:ascii="ＭＳ 明朝" w:hAnsi="ＭＳ 明朝"/>
                <w:sz w:val="20"/>
                <w:szCs w:val="20"/>
              </w:rPr>
            </w:pPr>
            <w:r w:rsidRPr="00BD11B3">
              <w:rPr>
                <w:rFonts w:ascii="ＭＳ 明朝" w:hAnsi="ＭＳ 明朝" w:hint="eastAsia"/>
                <w:sz w:val="20"/>
                <w:szCs w:val="20"/>
              </w:rPr>
              <w:t>18</w:t>
            </w:r>
            <w:r w:rsidR="003E5C6D" w:rsidRPr="00BD11B3">
              <w:rPr>
                <w:rFonts w:ascii="ＭＳ 明朝" w:hAnsi="ＭＳ 明朝" w:hint="eastAsia"/>
                <w:sz w:val="20"/>
                <w:szCs w:val="20"/>
              </w:rPr>
              <w:t>名</w:t>
            </w:r>
            <w:r w:rsidRPr="00BD11B3">
              <w:rPr>
                <w:rFonts w:ascii="ＭＳ 明朝" w:hAnsi="ＭＳ 明朝" w:hint="eastAsia"/>
                <w:sz w:val="20"/>
                <w:szCs w:val="20"/>
              </w:rPr>
              <w:t xml:space="preserve">　</w:t>
            </w:r>
            <w:r w:rsidR="003E5C6D" w:rsidRPr="00BD11B3">
              <w:rPr>
                <w:rFonts w:ascii="ＭＳ 明朝" w:hAnsi="ＭＳ 明朝" w:hint="eastAsia"/>
                <w:sz w:val="20"/>
                <w:szCs w:val="20"/>
              </w:rPr>
              <w:t>16社</w:t>
            </w: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・応募前職場見学</w:t>
            </w:r>
            <w:r w:rsidR="003A0B0A" w:rsidRPr="00BD11B3">
              <w:rPr>
                <w:rFonts w:ascii="ＭＳ 明朝" w:hAnsi="ＭＳ 明朝" w:hint="eastAsia"/>
                <w:sz w:val="20"/>
                <w:szCs w:val="20"/>
              </w:rPr>
              <w:t>302名</w:t>
            </w:r>
            <w:r w:rsidR="00210E4C" w:rsidRPr="00BD11B3">
              <w:rPr>
                <w:rFonts w:ascii="ＭＳ 明朝" w:hAnsi="ＭＳ 明朝" w:hint="eastAsia"/>
                <w:sz w:val="20"/>
                <w:szCs w:val="20"/>
              </w:rPr>
              <w:t xml:space="preserve">　</w:t>
            </w:r>
            <w:r w:rsidR="003A0B0A" w:rsidRPr="00BD11B3">
              <w:rPr>
                <w:rFonts w:ascii="ＭＳ 明朝" w:hAnsi="ＭＳ 明朝" w:hint="eastAsia"/>
                <w:sz w:val="20"/>
                <w:szCs w:val="20"/>
              </w:rPr>
              <w:t>138</w:t>
            </w:r>
            <w:r w:rsidRPr="00BD11B3">
              <w:rPr>
                <w:rFonts w:ascii="ＭＳ 明朝" w:hAnsi="ＭＳ 明朝" w:hint="eastAsia"/>
                <w:sz w:val="20"/>
                <w:szCs w:val="20"/>
              </w:rPr>
              <w:t>社（○）</w:t>
            </w:r>
          </w:p>
          <w:p w:rsidR="003E5C6D" w:rsidRPr="005271D4" w:rsidRDefault="003E5C6D" w:rsidP="000434FD">
            <w:pPr>
              <w:spacing w:line="320" w:lineRule="exact"/>
              <w:ind w:leftChars="95" w:left="399" w:hangingChars="100" w:hanging="200"/>
              <w:rPr>
                <w:rFonts w:ascii="ＭＳ 明朝" w:hAnsi="ＭＳ 明朝"/>
                <w:sz w:val="20"/>
                <w:szCs w:val="20"/>
              </w:rPr>
            </w:pP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キ・入部率</w:t>
            </w:r>
            <w:r w:rsidR="006E30AD" w:rsidRPr="00BD11B3">
              <w:rPr>
                <w:rFonts w:ascii="ＭＳ 明朝" w:hAnsi="ＭＳ 明朝" w:hint="eastAsia"/>
                <w:sz w:val="20"/>
                <w:szCs w:val="20"/>
              </w:rPr>
              <w:t>27</w:t>
            </w:r>
            <w:r w:rsidRPr="00BD11B3">
              <w:rPr>
                <w:rFonts w:ascii="ＭＳ 明朝" w:hAnsi="ＭＳ 明朝" w:hint="eastAsia"/>
                <w:sz w:val="20"/>
                <w:szCs w:val="20"/>
              </w:rPr>
              <w:t>％（△）</w:t>
            </w:r>
            <w:r w:rsidR="006E30AD" w:rsidRPr="00BD11B3">
              <w:rPr>
                <w:rFonts w:ascii="ＭＳ 明朝" w:hAnsi="ＭＳ 明朝" w:hint="eastAsia"/>
                <w:sz w:val="20"/>
                <w:szCs w:val="20"/>
              </w:rPr>
              <w:t>H29</w:t>
            </w:r>
            <w:r w:rsidRPr="00BD11B3">
              <w:rPr>
                <w:rFonts w:ascii="ＭＳ 明朝" w:hAnsi="ＭＳ 明朝" w:hint="eastAsia"/>
                <w:sz w:val="20"/>
                <w:szCs w:val="20"/>
              </w:rPr>
              <w:t xml:space="preserve">　</w:t>
            </w:r>
            <w:r w:rsidR="00A317E8" w:rsidRPr="00BD11B3">
              <w:rPr>
                <w:rFonts w:ascii="ＭＳ 明朝" w:hAnsi="ＭＳ 明朝" w:hint="eastAsia"/>
                <w:sz w:val="20"/>
                <w:szCs w:val="20"/>
              </w:rPr>
              <w:t>24.5</w:t>
            </w:r>
            <w:r w:rsidRPr="00BD11B3">
              <w:rPr>
                <w:rFonts w:ascii="ＭＳ 明朝" w:hAnsi="ＭＳ 明朝" w:hint="eastAsia"/>
                <w:sz w:val="20"/>
                <w:szCs w:val="20"/>
              </w:rPr>
              <w:t>%</w:t>
            </w:r>
          </w:p>
          <w:p w:rsidR="003E5C6D" w:rsidRPr="00BD11B3" w:rsidRDefault="003E5C6D" w:rsidP="000434FD">
            <w:pPr>
              <w:spacing w:line="320" w:lineRule="exact"/>
              <w:ind w:leftChars="95" w:left="399" w:hangingChars="100" w:hanging="200"/>
              <w:rPr>
                <w:rFonts w:ascii="ＭＳ 明朝" w:hAnsi="ＭＳ 明朝"/>
                <w:sz w:val="20"/>
                <w:szCs w:val="20"/>
              </w:rPr>
            </w:pPr>
            <w:r w:rsidRPr="00BD11B3">
              <w:rPr>
                <w:rFonts w:ascii="ＭＳ 明朝" w:hAnsi="ＭＳ 明朝" w:hint="eastAsia"/>
                <w:sz w:val="20"/>
                <w:szCs w:val="20"/>
              </w:rPr>
              <w:t xml:space="preserve">　　＊兼部の増加が数値の上昇につながった。</w:t>
            </w:r>
          </w:p>
          <w:p w:rsidR="003E5C6D" w:rsidRDefault="00C60991" w:rsidP="006A4736">
            <w:pPr>
              <w:spacing w:line="320" w:lineRule="exact"/>
              <w:ind w:leftChars="95" w:left="599" w:hangingChars="200" w:hanging="400"/>
              <w:rPr>
                <w:rFonts w:ascii="ＭＳ 明朝" w:hAnsi="ＭＳ 明朝"/>
                <w:sz w:val="20"/>
                <w:szCs w:val="20"/>
              </w:rPr>
            </w:pPr>
            <w:r>
              <w:rPr>
                <w:rFonts w:ascii="ＭＳ 明朝" w:hAnsi="ＭＳ 明朝" w:hint="eastAsia"/>
                <w:sz w:val="20"/>
                <w:szCs w:val="20"/>
              </w:rPr>
              <w:t xml:space="preserve">　</w:t>
            </w:r>
            <w:r w:rsidRPr="009E0C3D">
              <w:rPr>
                <w:rFonts w:ascii="ＭＳ 明朝" w:hAnsi="ＭＳ 明朝" w:hint="eastAsia"/>
                <w:sz w:val="20"/>
                <w:szCs w:val="20"/>
              </w:rPr>
              <w:t>・</w:t>
            </w:r>
            <w:r w:rsidR="006A4736" w:rsidRPr="009E0C3D">
              <w:rPr>
                <w:rFonts w:ascii="ＭＳ 明朝" w:hAnsi="ＭＳ 明朝" w:hint="eastAsia"/>
                <w:sz w:val="20"/>
                <w:szCs w:val="20"/>
              </w:rPr>
              <w:t>茨田高校ﾌｪｽﾃｨﾊﾞﾙを</w:t>
            </w:r>
            <w:r w:rsidRPr="009E0C3D">
              <w:rPr>
                <w:rFonts w:ascii="ＭＳ 明朝" w:hAnsi="ＭＳ 明朝" w:hint="eastAsia"/>
                <w:sz w:val="20"/>
                <w:szCs w:val="20"/>
              </w:rPr>
              <w:t>H30年2月に</w:t>
            </w:r>
            <w:r w:rsidR="006A4736" w:rsidRPr="009E0C3D">
              <w:rPr>
                <w:rFonts w:ascii="ＭＳ 明朝" w:hAnsi="ＭＳ 明朝" w:hint="eastAsia"/>
                <w:sz w:val="20"/>
                <w:szCs w:val="20"/>
              </w:rPr>
              <w:t>開催（○</w:t>
            </w:r>
            <w:r w:rsidRPr="009E0C3D">
              <w:rPr>
                <w:rFonts w:ascii="ＭＳ 明朝" w:hAnsi="ＭＳ 明朝" w:hint="eastAsia"/>
                <w:sz w:val="20"/>
                <w:szCs w:val="20"/>
              </w:rPr>
              <w:t>）</w:t>
            </w:r>
          </w:p>
          <w:p w:rsidR="00FB250E" w:rsidRDefault="00FB250E" w:rsidP="000434FD">
            <w:pPr>
              <w:spacing w:line="320" w:lineRule="exact"/>
              <w:ind w:leftChars="95" w:left="399" w:hangingChars="100" w:hanging="200"/>
              <w:rPr>
                <w:rFonts w:ascii="ＭＳ 明朝" w:hAnsi="ＭＳ 明朝"/>
                <w:sz w:val="20"/>
                <w:szCs w:val="20"/>
              </w:rPr>
            </w:pPr>
          </w:p>
          <w:p w:rsidR="00FB250E" w:rsidRDefault="00FB250E" w:rsidP="000434FD">
            <w:pPr>
              <w:spacing w:line="320" w:lineRule="exact"/>
              <w:ind w:leftChars="95" w:left="399" w:hangingChars="100" w:hanging="200"/>
              <w:rPr>
                <w:rFonts w:ascii="ＭＳ 明朝" w:hAnsi="ＭＳ 明朝"/>
                <w:sz w:val="20"/>
                <w:szCs w:val="20"/>
              </w:rPr>
            </w:pPr>
          </w:p>
          <w:p w:rsidR="00FB250E" w:rsidRDefault="00FB250E" w:rsidP="000434FD">
            <w:pPr>
              <w:spacing w:line="320" w:lineRule="exact"/>
              <w:ind w:leftChars="95" w:left="399" w:hangingChars="100" w:hanging="200"/>
              <w:rPr>
                <w:rFonts w:ascii="ＭＳ 明朝" w:hAnsi="ＭＳ 明朝"/>
                <w:sz w:val="20"/>
                <w:szCs w:val="20"/>
              </w:rPr>
            </w:pPr>
          </w:p>
          <w:p w:rsidR="00BD11B3" w:rsidRPr="00BD11B3" w:rsidRDefault="00BD11B3" w:rsidP="000434FD">
            <w:pPr>
              <w:spacing w:line="320" w:lineRule="exact"/>
              <w:ind w:leftChars="95" w:left="799" w:hangingChars="300" w:hanging="600"/>
              <w:rPr>
                <w:rFonts w:ascii="ＭＳ 明朝" w:hAnsi="ＭＳ 明朝"/>
                <w:sz w:val="20"/>
                <w:szCs w:val="20"/>
              </w:rPr>
            </w:pPr>
            <w:r w:rsidRPr="00BD11B3">
              <w:rPr>
                <w:rFonts w:ascii="ＭＳ 明朝" w:hAnsi="ＭＳ 明朝" w:hint="eastAsia"/>
                <w:sz w:val="20"/>
                <w:szCs w:val="20"/>
              </w:rPr>
              <w:t>ク・支援学校との交流会1回　（○）</w:t>
            </w:r>
          </w:p>
          <w:p w:rsidR="003E5C6D" w:rsidRPr="00BD11B3" w:rsidRDefault="00BD11B3" w:rsidP="00BD11B3">
            <w:pPr>
              <w:spacing w:line="320" w:lineRule="exact"/>
              <w:ind w:leftChars="195" w:left="809" w:hangingChars="200" w:hanging="400"/>
              <w:rPr>
                <w:rFonts w:ascii="ＭＳ 明朝" w:hAnsi="ＭＳ 明朝"/>
                <w:sz w:val="20"/>
                <w:szCs w:val="20"/>
              </w:rPr>
            </w:pPr>
            <w:r w:rsidRPr="00BD11B3">
              <w:rPr>
                <w:rFonts w:ascii="ＭＳ 明朝" w:hAnsi="ＭＳ 明朝" w:hint="eastAsia"/>
                <w:sz w:val="20"/>
                <w:szCs w:val="20"/>
              </w:rPr>
              <w:t>・</w:t>
            </w:r>
            <w:r w:rsidR="003E5C6D" w:rsidRPr="00BD11B3">
              <w:rPr>
                <w:rFonts w:ascii="ＭＳ 明朝" w:hAnsi="ＭＳ 明朝" w:hint="eastAsia"/>
                <w:sz w:val="20"/>
                <w:szCs w:val="20"/>
              </w:rPr>
              <w:t>生活福祉の授業で近隣の高齢者施設との</w:t>
            </w:r>
          </w:p>
          <w:p w:rsidR="003E5C6D" w:rsidRPr="00BD11B3" w:rsidRDefault="003E5C6D" w:rsidP="000434FD">
            <w:pPr>
              <w:spacing w:line="320" w:lineRule="exact"/>
              <w:ind w:leftChars="295" w:left="819" w:hangingChars="100" w:hanging="200"/>
              <w:rPr>
                <w:rFonts w:ascii="ＭＳ 明朝" w:hAnsi="ＭＳ 明朝"/>
                <w:sz w:val="20"/>
                <w:szCs w:val="20"/>
                <w:shd w:val="pct15" w:color="auto" w:fill="FFFFFF"/>
              </w:rPr>
            </w:pPr>
            <w:r w:rsidRPr="00BD11B3">
              <w:rPr>
                <w:rFonts w:ascii="ＭＳ 明朝" w:hAnsi="ＭＳ 明朝" w:hint="eastAsia"/>
                <w:sz w:val="20"/>
                <w:szCs w:val="20"/>
              </w:rPr>
              <w:t>交流2回。支援学校、障がい者施設との</w:t>
            </w:r>
          </w:p>
          <w:p w:rsidR="00BD11B3" w:rsidRPr="00BD11B3" w:rsidRDefault="00BD11B3" w:rsidP="00BD11B3">
            <w:pPr>
              <w:spacing w:line="320" w:lineRule="exact"/>
              <w:ind w:leftChars="295" w:left="819" w:hangingChars="100" w:hanging="200"/>
              <w:rPr>
                <w:rFonts w:ascii="ＭＳ 明朝" w:hAnsi="ＭＳ 明朝"/>
                <w:color w:val="FF0000"/>
                <w:sz w:val="20"/>
                <w:szCs w:val="20"/>
              </w:rPr>
            </w:pPr>
            <w:r w:rsidRPr="00BD11B3">
              <w:rPr>
                <w:rFonts w:ascii="ＭＳ 明朝" w:hAnsi="ＭＳ 明朝" w:hint="eastAsia"/>
                <w:sz w:val="20"/>
                <w:szCs w:val="20"/>
              </w:rPr>
              <w:t>交流３</w:t>
            </w:r>
            <w:r w:rsidR="003E5C6D" w:rsidRPr="00BD11B3">
              <w:rPr>
                <w:rFonts w:ascii="ＭＳ 明朝" w:hAnsi="ＭＳ 明朝" w:hint="eastAsia"/>
                <w:sz w:val="20"/>
                <w:szCs w:val="20"/>
              </w:rPr>
              <w:t>回（○）</w:t>
            </w:r>
          </w:p>
        </w:tc>
      </w:tr>
      <w:tr w:rsidR="003E5C6D" w:rsidRPr="00E50B6C" w:rsidTr="00A21A4C">
        <w:trPr>
          <w:cantSplit/>
          <w:trHeight w:val="5274"/>
          <w:jc w:val="center"/>
        </w:trPr>
        <w:tc>
          <w:tcPr>
            <w:tcW w:w="881" w:type="dxa"/>
            <w:shd w:val="clear" w:color="auto" w:fill="auto"/>
            <w:textDirection w:val="tbRlV"/>
            <w:vAlign w:val="center"/>
          </w:tcPr>
          <w:p w:rsidR="003E5C6D" w:rsidRPr="00E50B6C" w:rsidRDefault="003E5C6D" w:rsidP="00615309">
            <w:pPr>
              <w:spacing w:line="320" w:lineRule="exact"/>
              <w:jc w:val="center"/>
              <w:rPr>
                <w:rFonts w:ascii="ＭＳ 明朝" w:hAnsi="ＭＳ 明朝"/>
                <w:sz w:val="20"/>
                <w:szCs w:val="20"/>
              </w:rPr>
            </w:pPr>
            <w:r w:rsidRPr="00CA7083">
              <w:rPr>
                <w:rFonts w:ascii="ＭＳ 明朝" w:hAnsi="ＭＳ 明朝" w:hint="eastAsia"/>
                <w:sz w:val="20"/>
                <w:szCs w:val="20"/>
              </w:rPr>
              <w:lastRenderedPageBreak/>
              <w:t>３　地域連携の推進</w:t>
            </w:r>
          </w:p>
        </w:tc>
        <w:tc>
          <w:tcPr>
            <w:tcW w:w="2020" w:type="dxa"/>
            <w:shd w:val="clear" w:color="auto" w:fill="auto"/>
          </w:tcPr>
          <w:p w:rsidR="003E5C6D" w:rsidRPr="00CA7083" w:rsidRDefault="003E5C6D"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（１）地域連携を通して生徒の成長を促す</w:t>
            </w: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ア　地域活動に参加する。</w:t>
            </w: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 xml:space="preserve">イ　地域の人々を学校に招聘する。　</w:t>
            </w:r>
          </w:p>
          <w:p w:rsidR="003E5C6D" w:rsidRPr="00CA7083" w:rsidRDefault="003E5C6D"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 xml:space="preserve">　</w:t>
            </w: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（２）広報活動の充実</w:t>
            </w: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ア　HPの充実</w:t>
            </w:r>
          </w:p>
          <w:p w:rsidR="003E5C6D" w:rsidRPr="00CA7083" w:rsidRDefault="003E5C6D" w:rsidP="00615309">
            <w:pPr>
              <w:spacing w:line="220" w:lineRule="exact"/>
              <w:ind w:left="200" w:hangingChars="100" w:hanging="200"/>
              <w:rPr>
                <w:rFonts w:ascii="ＭＳ 明朝" w:hAnsi="ＭＳ 明朝"/>
                <w:sz w:val="20"/>
                <w:szCs w:val="20"/>
              </w:rPr>
            </w:pPr>
          </w:p>
          <w:p w:rsidR="003E5C6D" w:rsidRPr="00CA7083" w:rsidRDefault="003E5C6D" w:rsidP="00615309">
            <w:pPr>
              <w:spacing w:line="220" w:lineRule="exact"/>
              <w:ind w:left="200" w:hangingChars="100" w:hanging="200"/>
              <w:rPr>
                <w:rFonts w:ascii="ＭＳ 明朝" w:hAnsi="ＭＳ 明朝"/>
                <w:sz w:val="20"/>
                <w:szCs w:val="20"/>
              </w:rPr>
            </w:pPr>
            <w:r>
              <w:rPr>
                <w:rFonts w:ascii="ＭＳ 明朝" w:hAnsi="ＭＳ 明朝" w:hint="eastAsia"/>
                <w:sz w:val="20"/>
                <w:szCs w:val="20"/>
              </w:rPr>
              <w:t>イ　学校説明会</w:t>
            </w:r>
            <w:r w:rsidRPr="00CA7083">
              <w:rPr>
                <w:rFonts w:ascii="ＭＳ 明朝" w:hAnsi="ＭＳ 明朝" w:hint="eastAsia"/>
                <w:sz w:val="20"/>
                <w:szCs w:val="20"/>
              </w:rPr>
              <w:t>充実</w:t>
            </w:r>
          </w:p>
          <w:p w:rsidR="003E5C6D" w:rsidRPr="00E50B6C" w:rsidRDefault="003E5C6D" w:rsidP="00615309">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3E5C6D" w:rsidRPr="00CA7083" w:rsidRDefault="003E5C6D" w:rsidP="00615309">
            <w:pPr>
              <w:spacing w:line="220" w:lineRule="exact"/>
              <w:rPr>
                <w:rFonts w:ascii="ＭＳ 明朝" w:hAnsi="ＭＳ 明朝"/>
                <w:sz w:val="20"/>
                <w:szCs w:val="20"/>
              </w:rPr>
            </w:pPr>
            <w:r w:rsidRPr="00CA7083">
              <w:rPr>
                <w:rFonts w:ascii="ＭＳ 明朝" w:hAnsi="ＭＳ 明朝" w:hint="eastAsia"/>
                <w:sz w:val="20"/>
                <w:szCs w:val="20"/>
              </w:rPr>
              <w:t>１）</w:t>
            </w:r>
          </w:p>
          <w:p w:rsidR="003E5C6D" w:rsidRDefault="003E5C6D" w:rsidP="00615309">
            <w:pPr>
              <w:spacing w:line="220" w:lineRule="exact"/>
              <w:rPr>
                <w:rFonts w:ascii="ＭＳ 明朝" w:hAnsi="ＭＳ 明朝"/>
                <w:sz w:val="20"/>
                <w:szCs w:val="20"/>
              </w:rPr>
            </w:pPr>
          </w:p>
          <w:p w:rsidR="003E5C6D" w:rsidRPr="00607151" w:rsidRDefault="003E5C6D" w:rsidP="007D092F">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 xml:space="preserve">ア　</w:t>
            </w:r>
            <w:r w:rsidRPr="00607151">
              <w:rPr>
                <w:rFonts w:ascii="ＭＳ 明朝" w:hAnsi="ＭＳ 明朝" w:hint="eastAsia"/>
                <w:sz w:val="20"/>
                <w:szCs w:val="20"/>
              </w:rPr>
              <w:t>地域活動への参加回数を維持する。</w:t>
            </w:r>
          </w:p>
          <w:p w:rsidR="003E5C6D" w:rsidRPr="00607151" w:rsidRDefault="003E5C6D" w:rsidP="00615309">
            <w:pPr>
              <w:spacing w:line="220" w:lineRule="exact"/>
              <w:rPr>
                <w:rFonts w:ascii="ＭＳ 明朝" w:hAnsi="ＭＳ 明朝"/>
                <w:sz w:val="20"/>
                <w:szCs w:val="20"/>
              </w:rPr>
            </w:pPr>
          </w:p>
          <w:p w:rsidR="003E5C6D" w:rsidRPr="00607151" w:rsidRDefault="003E5C6D" w:rsidP="00C73557">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イ・体育祭や文化祭、茨田高校ﾌｪｽﾃｨﾊﾞﾙを活用して地域の人々を学校や行事に招き、交流を持つ。</w:t>
            </w:r>
          </w:p>
          <w:p w:rsidR="003E5C6D" w:rsidRPr="00607151" w:rsidRDefault="003E5C6D" w:rsidP="00615309">
            <w:pPr>
              <w:spacing w:line="220" w:lineRule="exact"/>
              <w:ind w:leftChars="50" w:left="405" w:hangingChars="150" w:hanging="300"/>
              <w:rPr>
                <w:rFonts w:ascii="ＭＳ 明朝" w:hAnsi="ＭＳ 明朝"/>
                <w:sz w:val="20"/>
                <w:szCs w:val="20"/>
              </w:rPr>
            </w:pPr>
            <w:r w:rsidRPr="00607151">
              <w:rPr>
                <w:rFonts w:ascii="ＭＳ 明朝" w:hAnsi="ＭＳ 明朝" w:hint="eastAsia"/>
                <w:sz w:val="20"/>
                <w:szCs w:val="20"/>
              </w:rPr>
              <w:t>・中学の部活動を招いて実施する「茨田カップ」</w:t>
            </w:r>
          </w:p>
          <w:p w:rsidR="003E5C6D" w:rsidRPr="00607151" w:rsidRDefault="003E5C6D" w:rsidP="007D092F">
            <w:pPr>
              <w:spacing w:line="220" w:lineRule="exact"/>
              <w:ind w:leftChars="150" w:left="415" w:hangingChars="50" w:hanging="100"/>
              <w:rPr>
                <w:rFonts w:ascii="ＭＳ 明朝" w:hAnsi="ＭＳ 明朝"/>
                <w:sz w:val="20"/>
                <w:szCs w:val="20"/>
              </w:rPr>
            </w:pPr>
            <w:r w:rsidRPr="00607151">
              <w:rPr>
                <w:rFonts w:ascii="ＭＳ 明朝" w:hAnsi="ＭＳ 明朝" w:hint="eastAsia"/>
                <w:sz w:val="20"/>
                <w:szCs w:val="20"/>
              </w:rPr>
              <w:t>の回数を増加させる。（H28年度2回）</w:t>
            </w:r>
          </w:p>
          <w:p w:rsidR="003E5C6D" w:rsidRPr="00607151" w:rsidRDefault="003E5C6D" w:rsidP="00615309">
            <w:pPr>
              <w:spacing w:line="220" w:lineRule="exact"/>
              <w:ind w:leftChars="50" w:left="405" w:hangingChars="150" w:hanging="300"/>
              <w:rPr>
                <w:rFonts w:ascii="ＭＳ 明朝" w:hAnsi="ＭＳ 明朝"/>
                <w:sz w:val="20"/>
                <w:szCs w:val="20"/>
              </w:rPr>
            </w:pPr>
            <w:r w:rsidRPr="00607151">
              <w:rPr>
                <w:rFonts w:ascii="ＭＳ 明朝" w:hAnsi="ＭＳ 明朝" w:hint="eastAsia"/>
                <w:sz w:val="20"/>
                <w:szCs w:val="20"/>
              </w:rPr>
              <w:t>・今年度もPTA文化教室に地域の人の参加枠を設ける。</w:t>
            </w:r>
          </w:p>
          <w:p w:rsidR="003E5C6D" w:rsidRPr="00607151" w:rsidRDefault="003E5C6D" w:rsidP="00615309">
            <w:pPr>
              <w:spacing w:line="220" w:lineRule="exact"/>
              <w:rPr>
                <w:rFonts w:ascii="ＭＳ 明朝" w:hAnsi="ＭＳ 明朝"/>
                <w:sz w:val="20"/>
                <w:szCs w:val="20"/>
              </w:rPr>
            </w:pPr>
          </w:p>
          <w:p w:rsidR="003E5C6D" w:rsidRPr="00607151" w:rsidRDefault="003E5C6D" w:rsidP="00615309">
            <w:pPr>
              <w:spacing w:line="220" w:lineRule="exact"/>
              <w:rPr>
                <w:rFonts w:ascii="ＭＳ 明朝" w:hAnsi="ＭＳ 明朝"/>
                <w:sz w:val="20"/>
                <w:szCs w:val="20"/>
              </w:rPr>
            </w:pPr>
            <w:r w:rsidRPr="00607151">
              <w:rPr>
                <w:rFonts w:ascii="ＭＳ 明朝" w:hAnsi="ＭＳ 明朝" w:hint="eastAsia"/>
                <w:sz w:val="20"/>
                <w:szCs w:val="20"/>
              </w:rPr>
              <w:t>（２）</w:t>
            </w:r>
          </w:p>
          <w:p w:rsidR="003E5C6D" w:rsidRPr="00607151" w:rsidRDefault="003E5C6D" w:rsidP="00615309">
            <w:pPr>
              <w:spacing w:line="220" w:lineRule="exact"/>
              <w:rPr>
                <w:rFonts w:ascii="ＭＳ 明朝" w:hAnsi="ＭＳ 明朝"/>
                <w:sz w:val="20"/>
                <w:szCs w:val="20"/>
              </w:rPr>
            </w:pPr>
          </w:p>
          <w:p w:rsidR="003E5C6D" w:rsidRDefault="003E5C6D" w:rsidP="006547DA">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ア　HPを1週間に1回更新する。</w:t>
            </w:r>
          </w:p>
          <w:p w:rsidR="003E5C6D" w:rsidRPr="00607151" w:rsidRDefault="003E5C6D" w:rsidP="006547DA">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災害時の対応、行事、授業参観案内をプリント配布と共にHPに掲載し保護者にも周知。</w:t>
            </w:r>
          </w:p>
          <w:p w:rsidR="003E5C6D" w:rsidRPr="00607151" w:rsidRDefault="003E5C6D" w:rsidP="00615309">
            <w:pPr>
              <w:spacing w:line="220" w:lineRule="exact"/>
              <w:rPr>
                <w:rFonts w:ascii="ＭＳ 明朝" w:hAnsi="ＭＳ 明朝"/>
                <w:sz w:val="20"/>
                <w:szCs w:val="20"/>
              </w:rPr>
            </w:pPr>
          </w:p>
          <w:p w:rsidR="003E5C6D" w:rsidRPr="00607151" w:rsidRDefault="003E5C6D" w:rsidP="00ED6E67">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　本校での説明会と共に地域や中学校での学校説明会へ積極的に参加する。</w:t>
            </w:r>
          </w:p>
          <w:p w:rsidR="003E5C6D" w:rsidRPr="00C73557" w:rsidRDefault="003E5C6D" w:rsidP="00E72D1C">
            <w:pPr>
              <w:spacing w:line="220" w:lineRule="exact"/>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中学校訪問、学校案内送付の充実</w:t>
            </w:r>
          </w:p>
        </w:tc>
        <w:tc>
          <w:tcPr>
            <w:tcW w:w="2693" w:type="dxa"/>
            <w:tcBorders>
              <w:right w:val="dashed" w:sz="4" w:space="0" w:color="auto"/>
            </w:tcBorders>
          </w:tcPr>
          <w:p w:rsidR="003E5C6D" w:rsidRPr="00CA7083" w:rsidRDefault="003E5C6D" w:rsidP="00615309">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１）</w:t>
            </w:r>
          </w:p>
          <w:p w:rsidR="003E5C6D" w:rsidRDefault="003E5C6D" w:rsidP="00615309">
            <w:pPr>
              <w:spacing w:line="220" w:lineRule="exact"/>
              <w:ind w:left="400" w:hangingChars="200" w:hanging="400"/>
              <w:rPr>
                <w:rFonts w:ascii="ＭＳ 明朝" w:hAnsi="ＭＳ 明朝"/>
                <w:sz w:val="20"/>
                <w:szCs w:val="20"/>
              </w:rPr>
            </w:pPr>
          </w:p>
          <w:p w:rsidR="003E5C6D" w:rsidRPr="00607151" w:rsidRDefault="003E5C6D" w:rsidP="00615309">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 xml:space="preserve">ア　</w:t>
            </w:r>
            <w:r w:rsidRPr="00607151">
              <w:rPr>
                <w:rFonts w:ascii="ＭＳ 明朝" w:hAnsi="ＭＳ 明朝" w:hint="eastAsia"/>
                <w:sz w:val="20"/>
                <w:szCs w:val="20"/>
              </w:rPr>
              <w:t xml:space="preserve">地域活動への参加回数　</w:t>
            </w:r>
            <w:r>
              <w:rPr>
                <w:rFonts w:ascii="ＭＳ 明朝" w:hAnsi="ＭＳ 明朝" w:hint="eastAsia"/>
                <w:sz w:val="20"/>
                <w:szCs w:val="20"/>
              </w:rPr>
              <w:t>H29</w:t>
            </w:r>
            <w:r w:rsidRPr="00607151">
              <w:rPr>
                <w:rFonts w:ascii="ＭＳ 明朝" w:hAnsi="ＭＳ 明朝" w:hint="eastAsia"/>
                <w:sz w:val="20"/>
                <w:szCs w:val="20"/>
              </w:rPr>
              <w:t>（</w:t>
            </w:r>
            <w:r>
              <w:rPr>
                <w:rFonts w:ascii="ＭＳ 明朝" w:hAnsi="ＭＳ 明朝" w:hint="eastAsia"/>
                <w:sz w:val="20"/>
                <w:szCs w:val="20"/>
              </w:rPr>
              <w:t>7</w:t>
            </w:r>
            <w:r w:rsidRPr="00607151">
              <w:rPr>
                <w:rFonts w:ascii="ＭＳ 明朝" w:hAnsi="ＭＳ 明朝" w:hint="eastAsia"/>
                <w:sz w:val="20"/>
                <w:szCs w:val="20"/>
              </w:rPr>
              <w:t>回）</w:t>
            </w:r>
          </w:p>
          <w:p w:rsidR="003E5C6D" w:rsidRPr="00607151" w:rsidRDefault="003E5C6D" w:rsidP="00615309">
            <w:pPr>
              <w:spacing w:line="220" w:lineRule="exact"/>
              <w:ind w:left="400" w:hangingChars="200" w:hanging="400"/>
              <w:rPr>
                <w:rFonts w:ascii="ＭＳ 明朝" w:hAnsi="ＭＳ 明朝"/>
                <w:sz w:val="20"/>
                <w:szCs w:val="20"/>
              </w:rPr>
            </w:pPr>
          </w:p>
          <w:p w:rsidR="003E5C6D" w:rsidRPr="00607151" w:rsidRDefault="003E5C6D"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イ・年間1回以上の招聘を行う。</w:t>
            </w:r>
            <w:r>
              <w:rPr>
                <w:rFonts w:ascii="ＭＳ 明朝" w:hAnsi="ＭＳ 明朝" w:hint="eastAsia"/>
                <w:sz w:val="20"/>
                <w:szCs w:val="20"/>
              </w:rPr>
              <w:t>H29</w:t>
            </w:r>
            <w:r w:rsidRPr="00607151">
              <w:rPr>
                <w:rFonts w:ascii="ＭＳ 明朝" w:hAnsi="ＭＳ 明朝" w:hint="eastAsia"/>
                <w:sz w:val="20"/>
                <w:szCs w:val="20"/>
              </w:rPr>
              <w:t>(</w:t>
            </w:r>
            <w:r>
              <w:rPr>
                <w:rFonts w:ascii="ＭＳ 明朝" w:hAnsi="ＭＳ 明朝" w:hint="eastAsia"/>
                <w:sz w:val="20"/>
                <w:szCs w:val="20"/>
              </w:rPr>
              <w:t>７</w:t>
            </w:r>
            <w:r w:rsidRPr="00607151">
              <w:rPr>
                <w:rFonts w:ascii="ＭＳ 明朝" w:hAnsi="ＭＳ 明朝" w:hint="eastAsia"/>
                <w:sz w:val="20"/>
                <w:szCs w:val="20"/>
              </w:rPr>
              <w:t>回)</w:t>
            </w:r>
          </w:p>
          <w:p w:rsidR="003E5C6D" w:rsidRPr="00607151" w:rsidRDefault="003E5C6D" w:rsidP="00615309">
            <w:pPr>
              <w:spacing w:line="220" w:lineRule="exact"/>
              <w:ind w:left="400" w:hangingChars="200" w:hanging="400"/>
              <w:rPr>
                <w:rFonts w:ascii="ＭＳ 明朝" w:hAnsi="ＭＳ 明朝"/>
                <w:sz w:val="20"/>
                <w:szCs w:val="20"/>
              </w:rPr>
            </w:pPr>
          </w:p>
          <w:p w:rsidR="003E5C6D" w:rsidRPr="00607151" w:rsidRDefault="003E5C6D" w:rsidP="00615309">
            <w:pPr>
              <w:spacing w:line="220" w:lineRule="exact"/>
              <w:ind w:leftChars="100" w:left="410" w:hangingChars="100" w:hanging="200"/>
              <w:rPr>
                <w:rFonts w:ascii="ＭＳ 明朝" w:hAnsi="ＭＳ 明朝"/>
                <w:sz w:val="20"/>
                <w:szCs w:val="20"/>
              </w:rPr>
            </w:pPr>
            <w:r w:rsidRPr="00607151">
              <w:rPr>
                <w:rFonts w:ascii="ＭＳ 明朝" w:hAnsi="ＭＳ 明朝" w:hint="eastAsia"/>
                <w:sz w:val="20"/>
                <w:szCs w:val="20"/>
              </w:rPr>
              <w:t>・年間3回以上の開催。</w:t>
            </w:r>
          </w:p>
          <w:p w:rsidR="003E5C6D" w:rsidRPr="00607151" w:rsidRDefault="003E5C6D"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H29</w:t>
            </w:r>
            <w:r w:rsidRPr="00607151">
              <w:rPr>
                <w:rFonts w:ascii="ＭＳ 明朝" w:hAnsi="ＭＳ 明朝" w:hint="eastAsia"/>
                <w:sz w:val="20"/>
                <w:szCs w:val="20"/>
              </w:rPr>
              <w:t>(</w:t>
            </w:r>
            <w:r>
              <w:rPr>
                <w:rFonts w:ascii="ＭＳ 明朝" w:hAnsi="ＭＳ 明朝" w:hint="eastAsia"/>
                <w:sz w:val="20"/>
                <w:szCs w:val="20"/>
              </w:rPr>
              <w:t>3</w:t>
            </w:r>
            <w:r w:rsidRPr="00607151">
              <w:rPr>
                <w:rFonts w:ascii="ＭＳ 明朝" w:hAnsi="ＭＳ 明朝" w:hint="eastAsia"/>
                <w:sz w:val="20"/>
                <w:szCs w:val="20"/>
              </w:rPr>
              <w:t>回)</w:t>
            </w:r>
          </w:p>
          <w:p w:rsidR="003E5C6D" w:rsidRPr="00607151" w:rsidRDefault="003E5C6D"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 xml:space="preserve">　・年1回の実施。</w:t>
            </w:r>
          </w:p>
          <w:p w:rsidR="003E5C6D" w:rsidRPr="00607151" w:rsidRDefault="003E5C6D"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H29</w:t>
            </w:r>
            <w:r w:rsidRPr="00607151">
              <w:rPr>
                <w:rFonts w:ascii="ＭＳ 明朝" w:hAnsi="ＭＳ 明朝" w:hint="eastAsia"/>
                <w:sz w:val="20"/>
                <w:szCs w:val="20"/>
              </w:rPr>
              <w:t>（１回）</w:t>
            </w:r>
          </w:p>
          <w:p w:rsidR="003E5C6D" w:rsidRPr="00607151" w:rsidRDefault="003E5C6D"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（２）</w:t>
            </w:r>
          </w:p>
          <w:p w:rsidR="003E5C6D" w:rsidRPr="00607151" w:rsidRDefault="003E5C6D" w:rsidP="00615309">
            <w:pPr>
              <w:spacing w:line="220" w:lineRule="exact"/>
              <w:ind w:left="400" w:hangingChars="200" w:hanging="400"/>
              <w:rPr>
                <w:rFonts w:ascii="ＭＳ 明朝" w:hAnsi="ＭＳ 明朝"/>
                <w:sz w:val="20"/>
                <w:szCs w:val="20"/>
              </w:rPr>
            </w:pPr>
          </w:p>
          <w:p w:rsidR="003E5C6D" w:rsidRPr="00607151" w:rsidRDefault="003E5C6D"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ア・1週間に1回の更新を維持する。（</w:t>
            </w:r>
            <w:r>
              <w:rPr>
                <w:rFonts w:ascii="ＭＳ 明朝" w:hAnsi="ＭＳ 明朝" w:hint="eastAsia"/>
                <w:sz w:val="20"/>
                <w:szCs w:val="20"/>
              </w:rPr>
              <w:t>H29</w:t>
            </w:r>
            <w:r w:rsidRPr="00607151">
              <w:rPr>
                <w:rFonts w:ascii="ＭＳ 明朝" w:hAnsi="ＭＳ 明朝" w:hint="eastAsia"/>
                <w:sz w:val="20"/>
                <w:szCs w:val="20"/>
              </w:rPr>
              <w:t>年週1回更新）</w:t>
            </w:r>
          </w:p>
          <w:p w:rsidR="003E5C6D" w:rsidRPr="00607151" w:rsidRDefault="003E5C6D" w:rsidP="00615309">
            <w:pPr>
              <w:spacing w:line="220" w:lineRule="exact"/>
              <w:ind w:left="400" w:hangingChars="200" w:hanging="400"/>
              <w:rPr>
                <w:rFonts w:ascii="ＭＳ 明朝" w:hAnsi="ＭＳ 明朝"/>
                <w:sz w:val="20"/>
                <w:szCs w:val="20"/>
              </w:rPr>
            </w:pPr>
          </w:p>
          <w:p w:rsidR="003E5C6D" w:rsidRDefault="003E5C6D" w:rsidP="00ED6E67">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イ・本校での説</w:t>
            </w:r>
            <w:r w:rsidRPr="00C73557">
              <w:rPr>
                <w:rFonts w:ascii="ＭＳ 明朝" w:hAnsi="ＭＳ 明朝" w:hint="eastAsia"/>
                <w:sz w:val="20"/>
                <w:szCs w:val="20"/>
              </w:rPr>
              <w:t>明会以外に地域や中学での説明会参加回数を維持</w:t>
            </w:r>
            <w:r>
              <w:rPr>
                <w:rFonts w:ascii="ＭＳ 明朝" w:hAnsi="ＭＳ 明朝" w:hint="eastAsia"/>
                <w:sz w:val="20"/>
                <w:szCs w:val="20"/>
              </w:rPr>
              <w:t>。申し出があれば断らない。</w:t>
            </w:r>
          </w:p>
          <w:p w:rsidR="003E5C6D" w:rsidRDefault="003E5C6D" w:rsidP="00ED6E67">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H29:説明会18回</w:t>
            </w:r>
          </w:p>
          <w:p w:rsidR="003E5C6D" w:rsidRPr="00C73557" w:rsidRDefault="003E5C6D" w:rsidP="00ED6E67">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6月に近隣中学校訪問</w:t>
            </w:r>
          </w:p>
        </w:tc>
        <w:tc>
          <w:tcPr>
            <w:tcW w:w="4820" w:type="dxa"/>
            <w:tcBorders>
              <w:left w:val="dashed" w:sz="4" w:space="0" w:color="auto"/>
              <w:right w:val="single" w:sz="4" w:space="0" w:color="auto"/>
            </w:tcBorders>
            <w:shd w:val="clear" w:color="auto" w:fill="auto"/>
          </w:tcPr>
          <w:p w:rsidR="003E5C6D" w:rsidRPr="005271D4" w:rsidRDefault="003E5C6D" w:rsidP="000434FD">
            <w:pPr>
              <w:spacing w:line="320" w:lineRule="exact"/>
              <w:rPr>
                <w:rFonts w:ascii="ＭＳ 明朝" w:hAnsi="ＭＳ 明朝"/>
                <w:sz w:val="20"/>
                <w:szCs w:val="20"/>
              </w:rPr>
            </w:pPr>
          </w:p>
          <w:p w:rsidR="003E5C6D" w:rsidRPr="006B7882" w:rsidRDefault="003A0B0A" w:rsidP="000434FD">
            <w:pPr>
              <w:spacing w:line="320" w:lineRule="exact"/>
              <w:rPr>
                <w:rFonts w:ascii="ＭＳ 明朝" w:hAnsi="ＭＳ 明朝"/>
                <w:sz w:val="20"/>
                <w:szCs w:val="20"/>
              </w:rPr>
            </w:pPr>
            <w:r w:rsidRPr="006B7882">
              <w:rPr>
                <w:rFonts w:ascii="ＭＳ 明朝" w:hAnsi="ＭＳ 明朝" w:hint="eastAsia"/>
                <w:sz w:val="20"/>
                <w:szCs w:val="20"/>
              </w:rPr>
              <w:t>ア　11</w:t>
            </w:r>
            <w:r w:rsidR="003E5C6D" w:rsidRPr="006B7882">
              <w:rPr>
                <w:rFonts w:ascii="ＭＳ 明朝" w:hAnsi="ＭＳ 明朝" w:hint="eastAsia"/>
                <w:sz w:val="20"/>
                <w:szCs w:val="20"/>
              </w:rPr>
              <w:t>回(</w:t>
            </w:r>
            <w:r w:rsidR="006B7882">
              <w:rPr>
                <w:rFonts w:ascii="ＭＳ 明朝" w:hAnsi="ＭＳ 明朝" w:hint="eastAsia"/>
                <w:sz w:val="20"/>
                <w:szCs w:val="20"/>
              </w:rPr>
              <w:t>○</w:t>
            </w:r>
            <w:r w:rsidR="003E5C6D" w:rsidRPr="006B7882">
              <w:rPr>
                <w:rFonts w:ascii="ＭＳ 明朝" w:hAnsi="ＭＳ 明朝" w:hint="eastAsia"/>
                <w:sz w:val="20"/>
                <w:szCs w:val="20"/>
              </w:rPr>
              <w:t xml:space="preserve">)　</w:t>
            </w:r>
            <w:r w:rsidRPr="006B7882">
              <w:rPr>
                <w:rFonts w:ascii="ＭＳ 明朝" w:hAnsi="ＭＳ 明朝" w:hint="eastAsia"/>
                <w:sz w:val="20"/>
                <w:szCs w:val="20"/>
              </w:rPr>
              <w:t>H29</w:t>
            </w:r>
            <w:r w:rsidR="003E5C6D" w:rsidRPr="006B7882">
              <w:rPr>
                <w:rFonts w:ascii="ＭＳ 明朝" w:hAnsi="ＭＳ 明朝" w:hint="eastAsia"/>
                <w:sz w:val="20"/>
                <w:szCs w:val="20"/>
              </w:rPr>
              <w:t>：</w:t>
            </w:r>
            <w:r w:rsidRPr="006B7882">
              <w:rPr>
                <w:rFonts w:ascii="ＭＳ 明朝" w:hAnsi="ＭＳ 明朝" w:hint="eastAsia"/>
                <w:sz w:val="20"/>
                <w:szCs w:val="20"/>
              </w:rPr>
              <w:t>７</w:t>
            </w:r>
            <w:r w:rsidR="003E5C6D" w:rsidRPr="006B7882">
              <w:rPr>
                <w:rFonts w:ascii="ＭＳ 明朝" w:hAnsi="ＭＳ 明朝" w:hint="eastAsia"/>
                <w:sz w:val="20"/>
                <w:szCs w:val="20"/>
              </w:rPr>
              <w:t>回</w:t>
            </w:r>
          </w:p>
          <w:p w:rsidR="003E5C6D" w:rsidRPr="006B7882" w:rsidRDefault="003E5C6D" w:rsidP="000434FD">
            <w:pPr>
              <w:spacing w:line="320" w:lineRule="exact"/>
              <w:rPr>
                <w:rFonts w:ascii="ＭＳ 明朝" w:hAnsi="ＭＳ 明朝"/>
                <w:sz w:val="20"/>
                <w:szCs w:val="20"/>
              </w:rPr>
            </w:pPr>
          </w:p>
          <w:p w:rsidR="003E5C6D" w:rsidRPr="006B7882" w:rsidRDefault="00A317E8" w:rsidP="000434FD">
            <w:pPr>
              <w:spacing w:line="320" w:lineRule="exact"/>
              <w:rPr>
                <w:rFonts w:ascii="ＭＳ 明朝" w:hAnsi="ＭＳ 明朝"/>
                <w:sz w:val="20"/>
                <w:szCs w:val="20"/>
              </w:rPr>
            </w:pPr>
            <w:r w:rsidRPr="006B7882">
              <w:rPr>
                <w:rFonts w:ascii="ＭＳ 明朝" w:hAnsi="ＭＳ 明朝" w:hint="eastAsia"/>
                <w:sz w:val="20"/>
                <w:szCs w:val="20"/>
              </w:rPr>
              <w:t>イ・２月９</w:t>
            </w:r>
            <w:r w:rsidR="003E5C6D" w:rsidRPr="006B7882">
              <w:rPr>
                <w:rFonts w:ascii="ＭＳ 明朝" w:hAnsi="ＭＳ 明朝" w:hint="eastAsia"/>
                <w:sz w:val="20"/>
                <w:szCs w:val="20"/>
              </w:rPr>
              <w:t>日に鶴見緑地公園で地域との交流イベント茨田フェス開催（○）</w:t>
            </w:r>
          </w:p>
          <w:p w:rsidR="003E5C6D" w:rsidRPr="006B7882" w:rsidRDefault="00A317E8" w:rsidP="000434FD">
            <w:pPr>
              <w:spacing w:line="320" w:lineRule="exact"/>
              <w:rPr>
                <w:rFonts w:ascii="ＭＳ 明朝" w:hAnsi="ＭＳ 明朝"/>
                <w:sz w:val="20"/>
                <w:szCs w:val="20"/>
              </w:rPr>
            </w:pPr>
            <w:r w:rsidRPr="006B7882">
              <w:rPr>
                <w:rFonts w:ascii="ＭＳ 明朝" w:hAnsi="ＭＳ 明朝" w:hint="eastAsia"/>
                <w:sz w:val="20"/>
                <w:szCs w:val="20"/>
              </w:rPr>
              <w:t>・茨田カップ年２</w:t>
            </w:r>
            <w:r w:rsidR="003E5C6D" w:rsidRPr="006B7882">
              <w:rPr>
                <w:rFonts w:ascii="ＭＳ 明朝" w:hAnsi="ＭＳ 明朝" w:hint="eastAsia"/>
                <w:sz w:val="20"/>
                <w:szCs w:val="20"/>
              </w:rPr>
              <w:t>回開催。ｻｯｶｰ・ﾊﾞｽ</w:t>
            </w:r>
            <w:r w:rsidR="003E5C6D" w:rsidRPr="009E0C3D">
              <w:rPr>
                <w:rFonts w:ascii="ＭＳ 明朝" w:hAnsi="ＭＳ 明朝" w:hint="eastAsia"/>
                <w:sz w:val="20"/>
                <w:szCs w:val="20"/>
              </w:rPr>
              <w:t>ｹ</w:t>
            </w:r>
            <w:r w:rsidRPr="009E0C3D">
              <w:rPr>
                <w:rFonts w:ascii="ＭＳ 明朝" w:hAnsi="ＭＳ 明朝" w:hint="eastAsia"/>
                <w:sz w:val="20"/>
                <w:szCs w:val="20"/>
              </w:rPr>
              <w:t>（</w:t>
            </w:r>
            <w:r w:rsidRPr="006B7882">
              <w:rPr>
                <w:rFonts w:ascii="ＭＳ 明朝" w:hAnsi="ＭＳ 明朝" w:hint="eastAsia"/>
                <w:sz w:val="20"/>
                <w:szCs w:val="20"/>
              </w:rPr>
              <w:t>△</w:t>
            </w:r>
            <w:r w:rsidR="003E5C6D" w:rsidRPr="006B7882">
              <w:rPr>
                <w:rFonts w:ascii="ＭＳ 明朝" w:hAnsi="ＭＳ 明朝" w:hint="eastAsia"/>
                <w:sz w:val="20"/>
                <w:szCs w:val="20"/>
              </w:rPr>
              <w:t>）</w:t>
            </w:r>
          </w:p>
          <w:p w:rsidR="003E5C6D" w:rsidRPr="006B7882" w:rsidRDefault="003E5C6D" w:rsidP="000434FD">
            <w:pPr>
              <w:spacing w:line="320" w:lineRule="exact"/>
              <w:rPr>
                <w:rFonts w:ascii="ＭＳ 明朝" w:hAnsi="ＭＳ 明朝"/>
                <w:sz w:val="20"/>
                <w:szCs w:val="20"/>
              </w:rPr>
            </w:pPr>
          </w:p>
          <w:p w:rsidR="003E5C6D" w:rsidRPr="006B7882" w:rsidRDefault="003E5C6D" w:rsidP="000434FD">
            <w:pPr>
              <w:spacing w:line="320" w:lineRule="exact"/>
              <w:rPr>
                <w:rFonts w:ascii="ＭＳ 明朝" w:hAnsi="ＭＳ 明朝"/>
                <w:sz w:val="20"/>
                <w:szCs w:val="20"/>
              </w:rPr>
            </w:pPr>
            <w:r w:rsidRPr="006B7882">
              <w:rPr>
                <w:rFonts w:ascii="ＭＳ 明朝" w:hAnsi="ＭＳ 明朝" w:hint="eastAsia"/>
                <w:sz w:val="20"/>
                <w:szCs w:val="20"/>
              </w:rPr>
              <w:t>・文化教室実施</w:t>
            </w:r>
            <w:r w:rsidR="006E30AD" w:rsidRPr="006B7882">
              <w:rPr>
                <w:rFonts w:ascii="ＭＳ 明朝" w:hAnsi="ＭＳ 明朝" w:hint="eastAsia"/>
                <w:sz w:val="20"/>
                <w:szCs w:val="20"/>
              </w:rPr>
              <w:t>23</w:t>
            </w:r>
            <w:r w:rsidRPr="006B7882">
              <w:rPr>
                <w:rFonts w:ascii="ＭＳ 明朝" w:hAnsi="ＭＳ 明朝" w:hint="eastAsia"/>
                <w:sz w:val="20"/>
                <w:szCs w:val="20"/>
              </w:rPr>
              <w:t>名参加（○）</w:t>
            </w:r>
          </w:p>
          <w:p w:rsidR="003E5C6D" w:rsidRPr="006B7882" w:rsidRDefault="003E5C6D" w:rsidP="000434FD">
            <w:pPr>
              <w:spacing w:line="320" w:lineRule="exact"/>
              <w:rPr>
                <w:rFonts w:ascii="ＭＳ 明朝" w:hAnsi="ＭＳ 明朝"/>
                <w:sz w:val="20"/>
                <w:szCs w:val="20"/>
              </w:rPr>
            </w:pPr>
            <w:r w:rsidRPr="006B7882">
              <w:rPr>
                <w:rFonts w:ascii="ＭＳ 明朝" w:hAnsi="ＭＳ 明朝" w:hint="eastAsia"/>
                <w:sz w:val="20"/>
                <w:szCs w:val="20"/>
              </w:rPr>
              <w:t>・茨田高ツアー</w:t>
            </w:r>
            <w:r w:rsidR="006E30AD" w:rsidRPr="006B7882">
              <w:rPr>
                <w:rFonts w:ascii="ＭＳ 明朝" w:hAnsi="ＭＳ 明朝" w:hint="eastAsia"/>
                <w:sz w:val="20"/>
                <w:szCs w:val="20"/>
              </w:rPr>
              <w:t>10名参加（○</w:t>
            </w:r>
            <w:r w:rsidRPr="006B7882">
              <w:rPr>
                <w:rFonts w:ascii="ＭＳ 明朝" w:hAnsi="ＭＳ 明朝" w:hint="eastAsia"/>
                <w:sz w:val="20"/>
                <w:szCs w:val="20"/>
              </w:rPr>
              <w:t>）</w:t>
            </w:r>
          </w:p>
          <w:p w:rsidR="003E5C6D" w:rsidRPr="006B7882" w:rsidRDefault="003E5C6D" w:rsidP="000434FD">
            <w:pPr>
              <w:spacing w:line="320" w:lineRule="exact"/>
              <w:ind w:left="200" w:hangingChars="100" w:hanging="200"/>
              <w:rPr>
                <w:rFonts w:ascii="ＭＳ 明朝" w:hAnsi="ＭＳ 明朝"/>
                <w:sz w:val="20"/>
                <w:szCs w:val="20"/>
              </w:rPr>
            </w:pPr>
            <w:r w:rsidRPr="006B7882">
              <w:rPr>
                <w:rFonts w:ascii="ＭＳ 明朝" w:hAnsi="ＭＳ 明朝" w:hint="eastAsia"/>
                <w:sz w:val="20"/>
                <w:szCs w:val="20"/>
              </w:rPr>
              <w:t xml:space="preserve">　</w:t>
            </w:r>
            <w:r w:rsidRPr="009E0C3D">
              <w:rPr>
                <w:rFonts w:ascii="ＭＳ 明朝" w:hAnsi="ＭＳ 明朝" w:hint="eastAsia"/>
                <w:sz w:val="20"/>
                <w:szCs w:val="20"/>
              </w:rPr>
              <w:t>過去４年間で多くの近隣の方に参加してもらっており、</w:t>
            </w:r>
            <w:r w:rsidR="006A4736" w:rsidRPr="009E0C3D">
              <w:rPr>
                <w:rFonts w:ascii="ＭＳ 明朝" w:hAnsi="ＭＳ 明朝" w:hint="eastAsia"/>
                <w:sz w:val="20"/>
                <w:szCs w:val="20"/>
              </w:rPr>
              <w:t>催し内容を変える必要がある。</w:t>
            </w:r>
          </w:p>
          <w:p w:rsidR="003E5C6D" w:rsidRPr="006B7882" w:rsidRDefault="003E5C6D" w:rsidP="000434FD">
            <w:pPr>
              <w:spacing w:line="320" w:lineRule="exact"/>
              <w:rPr>
                <w:rFonts w:ascii="ＭＳ 明朝" w:hAnsi="ＭＳ 明朝"/>
                <w:sz w:val="20"/>
                <w:szCs w:val="20"/>
              </w:rPr>
            </w:pPr>
            <w:r w:rsidRPr="006B7882">
              <w:rPr>
                <w:rFonts w:ascii="ＭＳ 明朝" w:hAnsi="ＭＳ 明朝"/>
                <w:sz w:val="20"/>
                <w:szCs w:val="20"/>
              </w:rPr>
              <w:t>(2)</w:t>
            </w:r>
          </w:p>
          <w:p w:rsidR="003E5C6D" w:rsidRPr="006B7882" w:rsidRDefault="003E5C6D" w:rsidP="000434FD">
            <w:pPr>
              <w:spacing w:line="320" w:lineRule="exact"/>
              <w:rPr>
                <w:rFonts w:ascii="ＭＳ 明朝" w:hAnsi="ＭＳ 明朝"/>
                <w:sz w:val="20"/>
                <w:szCs w:val="20"/>
              </w:rPr>
            </w:pPr>
            <w:r w:rsidRPr="006B7882">
              <w:rPr>
                <w:rFonts w:ascii="ＭＳ 明朝" w:hAnsi="ＭＳ 明朝" w:hint="eastAsia"/>
                <w:sz w:val="20"/>
                <w:szCs w:val="20"/>
              </w:rPr>
              <w:t>ア　1週間に1回の更新。（○）</w:t>
            </w:r>
          </w:p>
          <w:p w:rsidR="003E5C6D" w:rsidRPr="003E5C6D" w:rsidRDefault="003E5C6D" w:rsidP="000434FD">
            <w:pPr>
              <w:spacing w:line="320" w:lineRule="exact"/>
              <w:rPr>
                <w:rFonts w:ascii="ＭＳ 明朝" w:hAnsi="ＭＳ 明朝"/>
                <w:color w:val="FF0000"/>
                <w:sz w:val="20"/>
                <w:szCs w:val="20"/>
              </w:rPr>
            </w:pPr>
          </w:p>
          <w:p w:rsidR="003E5C6D" w:rsidRPr="006B7882" w:rsidRDefault="00A317E8" w:rsidP="000434FD">
            <w:pPr>
              <w:spacing w:line="320" w:lineRule="exact"/>
              <w:ind w:left="400" w:hangingChars="200" w:hanging="400"/>
              <w:rPr>
                <w:rFonts w:ascii="ＭＳ 明朝" w:hAnsi="ＭＳ 明朝"/>
                <w:sz w:val="20"/>
                <w:szCs w:val="20"/>
              </w:rPr>
            </w:pPr>
            <w:r w:rsidRPr="006B7882">
              <w:rPr>
                <w:rFonts w:ascii="ＭＳ 明朝" w:hAnsi="ＭＳ 明朝" w:hint="eastAsia"/>
                <w:sz w:val="20"/>
                <w:szCs w:val="20"/>
              </w:rPr>
              <w:t xml:space="preserve">イ　</w:t>
            </w:r>
            <w:r w:rsidR="004B75FA" w:rsidRPr="009E0C3D">
              <w:rPr>
                <w:rFonts w:ascii="ＭＳ 明朝" w:hAnsi="ＭＳ 明朝" w:hint="eastAsia"/>
                <w:sz w:val="20"/>
                <w:szCs w:val="20"/>
              </w:rPr>
              <w:t>609</w:t>
            </w:r>
            <w:r w:rsidR="003E5C6D" w:rsidRPr="009E0C3D">
              <w:rPr>
                <w:rFonts w:ascii="ＭＳ 明朝" w:hAnsi="ＭＳ 明朝" w:hint="eastAsia"/>
                <w:sz w:val="20"/>
                <w:szCs w:val="20"/>
              </w:rPr>
              <w:t>人（H2</w:t>
            </w:r>
            <w:r w:rsidRPr="009E0C3D">
              <w:rPr>
                <w:rFonts w:ascii="ＭＳ 明朝" w:hAnsi="ＭＳ 明朝" w:hint="eastAsia"/>
                <w:sz w:val="20"/>
                <w:szCs w:val="20"/>
              </w:rPr>
              <w:t>9</w:t>
            </w:r>
            <w:r w:rsidR="003E5C6D" w:rsidRPr="009E0C3D">
              <w:rPr>
                <w:rFonts w:ascii="ＭＳ 明朝" w:hAnsi="ＭＳ 明朝" w:hint="eastAsia"/>
                <w:sz w:val="20"/>
                <w:szCs w:val="20"/>
              </w:rPr>
              <w:t xml:space="preserve">  </w:t>
            </w:r>
            <w:r w:rsidRPr="009E0C3D">
              <w:rPr>
                <w:rFonts w:ascii="ＭＳ 明朝" w:hAnsi="ＭＳ 明朝" w:hint="eastAsia"/>
                <w:sz w:val="20"/>
                <w:szCs w:val="20"/>
              </w:rPr>
              <w:t>854</w:t>
            </w:r>
            <w:r w:rsidR="004B75FA" w:rsidRPr="009E0C3D">
              <w:rPr>
                <w:rFonts w:ascii="ＭＳ 明朝" w:hAnsi="ＭＳ 明朝" w:hint="eastAsia"/>
                <w:sz w:val="20"/>
                <w:szCs w:val="20"/>
              </w:rPr>
              <w:t>人）（△</w:t>
            </w:r>
            <w:r w:rsidR="003E5C6D" w:rsidRPr="009E0C3D">
              <w:rPr>
                <w:rFonts w:ascii="ＭＳ 明朝" w:hAnsi="ＭＳ 明朝" w:hint="eastAsia"/>
                <w:sz w:val="20"/>
                <w:szCs w:val="20"/>
              </w:rPr>
              <w:t>）</w:t>
            </w:r>
          </w:p>
          <w:p w:rsidR="002735D0" w:rsidRPr="006B7882" w:rsidRDefault="003E5C6D" w:rsidP="002735D0">
            <w:pPr>
              <w:spacing w:line="320" w:lineRule="exact"/>
              <w:rPr>
                <w:rFonts w:ascii="ＭＳ 明朝" w:hAnsi="ＭＳ 明朝"/>
                <w:sz w:val="20"/>
                <w:szCs w:val="20"/>
              </w:rPr>
            </w:pPr>
            <w:r w:rsidRPr="006B7882">
              <w:rPr>
                <w:rFonts w:ascii="ＭＳ 明朝" w:hAnsi="ＭＳ 明朝" w:hint="eastAsia"/>
                <w:sz w:val="20"/>
                <w:szCs w:val="20"/>
              </w:rPr>
              <w:t>学校説明会</w:t>
            </w:r>
            <w:r w:rsidR="003A0B0A" w:rsidRPr="006B7882">
              <w:rPr>
                <w:rFonts w:ascii="ＭＳ 明朝" w:hAnsi="ＭＳ 明朝" w:hint="eastAsia"/>
                <w:sz w:val="20"/>
                <w:szCs w:val="20"/>
              </w:rPr>
              <w:t>17</w:t>
            </w:r>
            <w:r w:rsidRPr="006B7882">
              <w:rPr>
                <w:rFonts w:ascii="ＭＳ 明朝" w:hAnsi="ＭＳ 明朝" w:hint="eastAsia"/>
                <w:sz w:val="20"/>
                <w:szCs w:val="20"/>
              </w:rPr>
              <w:t>回実施（校内6回以上）（○）</w:t>
            </w:r>
          </w:p>
          <w:p w:rsidR="003E5C6D" w:rsidRPr="00E50B6C" w:rsidRDefault="002735D0" w:rsidP="002735D0">
            <w:pPr>
              <w:spacing w:line="320" w:lineRule="exact"/>
              <w:rPr>
                <w:rFonts w:ascii="ＭＳ 明朝" w:hAnsi="ＭＳ 明朝"/>
                <w:sz w:val="20"/>
                <w:szCs w:val="20"/>
              </w:rPr>
            </w:pPr>
            <w:r w:rsidRPr="006B7882">
              <w:rPr>
                <w:rFonts w:ascii="ＭＳ 明朝" w:hAnsi="ＭＳ 明朝" w:hint="eastAsia"/>
                <w:sz w:val="20"/>
                <w:szCs w:val="20"/>
              </w:rPr>
              <w:t>全教員で中学校訪問（4月・6月）（○）</w:t>
            </w:r>
          </w:p>
        </w:tc>
      </w:tr>
    </w:tbl>
    <w:p w:rsidR="0086696C" w:rsidRDefault="0086696C" w:rsidP="006206CE">
      <w:pPr>
        <w:spacing w:line="120" w:lineRule="exact"/>
      </w:pPr>
    </w:p>
    <w:sectPr w:rsidR="0086696C" w:rsidSect="00785B16">
      <w:headerReference w:type="default" r:id="rId8"/>
      <w:headerReference w:type="firs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25" w:rsidRDefault="00621E25">
      <w:r>
        <w:separator/>
      </w:r>
    </w:p>
  </w:endnote>
  <w:endnote w:type="continuationSeparator" w:id="0">
    <w:p w:rsidR="00621E25" w:rsidRDefault="0062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25" w:rsidRDefault="00621E25">
      <w:r>
        <w:separator/>
      </w:r>
    </w:p>
  </w:footnote>
  <w:footnote w:type="continuationSeparator" w:id="0">
    <w:p w:rsidR="00621E25" w:rsidRDefault="0062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16" w:rsidRDefault="00785B16"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235DF">
      <w:rPr>
        <w:rFonts w:ascii="ＭＳ ゴシック" w:eastAsia="ＭＳ ゴシック" w:hAnsi="ＭＳ ゴシック" w:hint="eastAsia"/>
        <w:sz w:val="20"/>
        <w:szCs w:val="20"/>
      </w:rPr>
      <w:t>２０２</w:t>
    </w:r>
  </w:p>
  <w:p w:rsidR="00785B16" w:rsidRDefault="00785B16" w:rsidP="00785B16">
    <w:pPr>
      <w:spacing w:line="360" w:lineRule="exact"/>
      <w:ind w:rightChars="100" w:right="210"/>
      <w:jc w:val="right"/>
      <w:rPr>
        <w:rFonts w:ascii="ＭＳ ゴシック" w:eastAsia="ＭＳ ゴシック" w:hAnsi="ＭＳ ゴシック"/>
        <w:sz w:val="20"/>
        <w:szCs w:val="20"/>
      </w:rPr>
    </w:pPr>
  </w:p>
  <w:p w:rsidR="00785B16" w:rsidRPr="003A3356" w:rsidRDefault="00785B16"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D0" w:rsidRDefault="00FB47D0"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rsidR="00FB47D0" w:rsidRDefault="00FB47D0" w:rsidP="00FB47D0">
    <w:pPr>
      <w:spacing w:line="360" w:lineRule="exact"/>
      <w:ind w:rightChars="100" w:right="210"/>
      <w:jc w:val="right"/>
      <w:rPr>
        <w:rFonts w:ascii="ＭＳ ゴシック" w:eastAsia="ＭＳ ゴシック" w:hAnsi="ＭＳ ゴシック"/>
        <w:sz w:val="20"/>
        <w:szCs w:val="20"/>
      </w:rPr>
    </w:pPr>
  </w:p>
  <w:p w:rsidR="00FB47D0" w:rsidRPr="003A3356" w:rsidRDefault="00FB47D0"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rsidR="00FB47D0" w:rsidRDefault="00FB47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24"/>
    <w:rsid w:val="00013C0C"/>
    <w:rsid w:val="00014126"/>
    <w:rsid w:val="00014961"/>
    <w:rsid w:val="000156EF"/>
    <w:rsid w:val="00031A86"/>
    <w:rsid w:val="000354D4"/>
    <w:rsid w:val="00045480"/>
    <w:rsid w:val="00051D2B"/>
    <w:rsid w:val="000524AE"/>
    <w:rsid w:val="000572ED"/>
    <w:rsid w:val="00071B2B"/>
    <w:rsid w:val="000724B0"/>
    <w:rsid w:val="000826D7"/>
    <w:rsid w:val="00091587"/>
    <w:rsid w:val="0009658C"/>
    <w:rsid w:val="000967CE"/>
    <w:rsid w:val="000A1890"/>
    <w:rsid w:val="000A6A38"/>
    <w:rsid w:val="000B0960"/>
    <w:rsid w:val="000B0C54"/>
    <w:rsid w:val="000B395F"/>
    <w:rsid w:val="000B7F10"/>
    <w:rsid w:val="000C0CDB"/>
    <w:rsid w:val="000D1B70"/>
    <w:rsid w:val="000D7707"/>
    <w:rsid w:val="000D7C02"/>
    <w:rsid w:val="000E1F4D"/>
    <w:rsid w:val="000E5470"/>
    <w:rsid w:val="000E6AEB"/>
    <w:rsid w:val="000E6B9D"/>
    <w:rsid w:val="000F087E"/>
    <w:rsid w:val="000F4EC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85D99"/>
    <w:rsid w:val="00191982"/>
    <w:rsid w:val="00192419"/>
    <w:rsid w:val="00193569"/>
    <w:rsid w:val="0019461C"/>
    <w:rsid w:val="00195143"/>
    <w:rsid w:val="00195DCF"/>
    <w:rsid w:val="001A4539"/>
    <w:rsid w:val="001B38EB"/>
    <w:rsid w:val="001B7680"/>
    <w:rsid w:val="001C2150"/>
    <w:rsid w:val="001C6B84"/>
    <w:rsid w:val="001C7FE4"/>
    <w:rsid w:val="001D401B"/>
    <w:rsid w:val="001D44D9"/>
    <w:rsid w:val="001D5135"/>
    <w:rsid w:val="001D7387"/>
    <w:rsid w:val="001E22E7"/>
    <w:rsid w:val="001E4FDA"/>
    <w:rsid w:val="001E7B22"/>
    <w:rsid w:val="001F472F"/>
    <w:rsid w:val="00201A51"/>
    <w:rsid w:val="00201C86"/>
    <w:rsid w:val="002034A6"/>
    <w:rsid w:val="00210E4C"/>
    <w:rsid w:val="0021285A"/>
    <w:rsid w:val="00212F15"/>
    <w:rsid w:val="0022073E"/>
    <w:rsid w:val="00220AE7"/>
    <w:rsid w:val="0022123F"/>
    <w:rsid w:val="00221AA2"/>
    <w:rsid w:val="00224AB0"/>
    <w:rsid w:val="00225A63"/>
    <w:rsid w:val="00225C70"/>
    <w:rsid w:val="00230487"/>
    <w:rsid w:val="00235785"/>
    <w:rsid w:val="00235B86"/>
    <w:rsid w:val="00237C5F"/>
    <w:rsid w:val="0024006D"/>
    <w:rsid w:val="002439A4"/>
    <w:rsid w:val="002479D4"/>
    <w:rsid w:val="00252578"/>
    <w:rsid w:val="00262794"/>
    <w:rsid w:val="0026384A"/>
    <w:rsid w:val="00267D3C"/>
    <w:rsid w:val="002711A8"/>
    <w:rsid w:val="00271252"/>
    <w:rsid w:val="0027129F"/>
    <w:rsid w:val="002735D0"/>
    <w:rsid w:val="00274864"/>
    <w:rsid w:val="00277476"/>
    <w:rsid w:val="00277761"/>
    <w:rsid w:val="002870AE"/>
    <w:rsid w:val="00295EB2"/>
    <w:rsid w:val="0029712A"/>
    <w:rsid w:val="002A0AA7"/>
    <w:rsid w:val="002A148E"/>
    <w:rsid w:val="002A5F31"/>
    <w:rsid w:val="002A766F"/>
    <w:rsid w:val="002B0BC8"/>
    <w:rsid w:val="002B1EF9"/>
    <w:rsid w:val="002B3BE1"/>
    <w:rsid w:val="002B690B"/>
    <w:rsid w:val="002B74EC"/>
    <w:rsid w:val="002C40DD"/>
    <w:rsid w:val="002C423D"/>
    <w:rsid w:val="002F608A"/>
    <w:rsid w:val="002F62DD"/>
    <w:rsid w:val="002F6347"/>
    <w:rsid w:val="002F6E1B"/>
    <w:rsid w:val="00301498"/>
    <w:rsid w:val="00301B59"/>
    <w:rsid w:val="003029A3"/>
    <w:rsid w:val="003029E3"/>
    <w:rsid w:val="00302EB2"/>
    <w:rsid w:val="00302FC6"/>
    <w:rsid w:val="00304D82"/>
    <w:rsid w:val="0030555A"/>
    <w:rsid w:val="00305D0E"/>
    <w:rsid w:val="00310645"/>
    <w:rsid w:val="0031492C"/>
    <w:rsid w:val="00324B67"/>
    <w:rsid w:val="00333CDD"/>
    <w:rsid w:val="00334F83"/>
    <w:rsid w:val="00336089"/>
    <w:rsid w:val="0033630F"/>
    <w:rsid w:val="00351ADF"/>
    <w:rsid w:val="003551CD"/>
    <w:rsid w:val="0036174C"/>
    <w:rsid w:val="00364F35"/>
    <w:rsid w:val="0037193C"/>
    <w:rsid w:val="003730D3"/>
    <w:rsid w:val="0037367C"/>
    <w:rsid w:val="0037506F"/>
    <w:rsid w:val="00376C04"/>
    <w:rsid w:val="00384C02"/>
    <w:rsid w:val="00386133"/>
    <w:rsid w:val="00387D41"/>
    <w:rsid w:val="003A0B0A"/>
    <w:rsid w:val="003A3356"/>
    <w:rsid w:val="003A62E8"/>
    <w:rsid w:val="003B6F33"/>
    <w:rsid w:val="003C503E"/>
    <w:rsid w:val="003D288C"/>
    <w:rsid w:val="003D2C9D"/>
    <w:rsid w:val="003D4A4B"/>
    <w:rsid w:val="003D71A7"/>
    <w:rsid w:val="003D7473"/>
    <w:rsid w:val="003E0EB9"/>
    <w:rsid w:val="003E55A0"/>
    <w:rsid w:val="003E5C6D"/>
    <w:rsid w:val="003E698E"/>
    <w:rsid w:val="003F6BF0"/>
    <w:rsid w:val="00400648"/>
    <w:rsid w:val="00407905"/>
    <w:rsid w:val="0041194C"/>
    <w:rsid w:val="00414618"/>
    <w:rsid w:val="00416A59"/>
    <w:rsid w:val="00423B07"/>
    <w:rsid w:val="004243CF"/>
    <w:rsid w:val="004245A1"/>
    <w:rsid w:val="00425787"/>
    <w:rsid w:val="00427E0B"/>
    <w:rsid w:val="00430851"/>
    <w:rsid w:val="004312EE"/>
    <w:rsid w:val="00433456"/>
    <w:rsid w:val="004368AD"/>
    <w:rsid w:val="00436BBA"/>
    <w:rsid w:val="00441743"/>
    <w:rsid w:val="0044420C"/>
    <w:rsid w:val="00445E74"/>
    <w:rsid w:val="00454AF4"/>
    <w:rsid w:val="004552E5"/>
    <w:rsid w:val="00460710"/>
    <w:rsid w:val="004632FA"/>
    <w:rsid w:val="00465B85"/>
    <w:rsid w:val="004775FD"/>
    <w:rsid w:val="00480008"/>
    <w:rsid w:val="00480EB4"/>
    <w:rsid w:val="004930C6"/>
    <w:rsid w:val="004949CC"/>
    <w:rsid w:val="00495AF1"/>
    <w:rsid w:val="00495CD1"/>
    <w:rsid w:val="00497ABE"/>
    <w:rsid w:val="004A1605"/>
    <w:rsid w:val="004A6F5F"/>
    <w:rsid w:val="004A7442"/>
    <w:rsid w:val="004B53CF"/>
    <w:rsid w:val="004B75FA"/>
    <w:rsid w:val="004C1B92"/>
    <w:rsid w:val="004C2F46"/>
    <w:rsid w:val="004C33E8"/>
    <w:rsid w:val="004C5A47"/>
    <w:rsid w:val="004C6D4A"/>
    <w:rsid w:val="004D1BCF"/>
    <w:rsid w:val="004D28A8"/>
    <w:rsid w:val="004D70F9"/>
    <w:rsid w:val="004E08FB"/>
    <w:rsid w:val="004F02F7"/>
    <w:rsid w:val="004F2B87"/>
    <w:rsid w:val="004F3627"/>
    <w:rsid w:val="00500AF9"/>
    <w:rsid w:val="00502EF2"/>
    <w:rsid w:val="00505AD2"/>
    <w:rsid w:val="0051706C"/>
    <w:rsid w:val="0052090E"/>
    <w:rsid w:val="0052580C"/>
    <w:rsid w:val="005261C4"/>
    <w:rsid w:val="00526530"/>
    <w:rsid w:val="0054712D"/>
    <w:rsid w:val="005607B8"/>
    <w:rsid w:val="0056158A"/>
    <w:rsid w:val="00565B55"/>
    <w:rsid w:val="00574C32"/>
    <w:rsid w:val="00575298"/>
    <w:rsid w:val="00577DE4"/>
    <w:rsid w:val="005846E8"/>
    <w:rsid w:val="00585D6A"/>
    <w:rsid w:val="00586254"/>
    <w:rsid w:val="005875B4"/>
    <w:rsid w:val="0059472B"/>
    <w:rsid w:val="00597E7D"/>
    <w:rsid w:val="00597FBA"/>
    <w:rsid w:val="005A2A3C"/>
    <w:rsid w:val="005A2C72"/>
    <w:rsid w:val="005B0FAD"/>
    <w:rsid w:val="005B66F8"/>
    <w:rsid w:val="005C2C84"/>
    <w:rsid w:val="005D41A3"/>
    <w:rsid w:val="005E218B"/>
    <w:rsid w:val="005E3C2A"/>
    <w:rsid w:val="005E535C"/>
    <w:rsid w:val="005F1BD6"/>
    <w:rsid w:val="005F2C9F"/>
    <w:rsid w:val="0060439B"/>
    <w:rsid w:val="00606705"/>
    <w:rsid w:val="00607151"/>
    <w:rsid w:val="0061051D"/>
    <w:rsid w:val="00611184"/>
    <w:rsid w:val="00611B70"/>
    <w:rsid w:val="00615309"/>
    <w:rsid w:val="006206CE"/>
    <w:rsid w:val="00621E25"/>
    <w:rsid w:val="00624A4E"/>
    <w:rsid w:val="00626AE2"/>
    <w:rsid w:val="00630EC1"/>
    <w:rsid w:val="00631815"/>
    <w:rsid w:val="00634F9A"/>
    <w:rsid w:val="00637161"/>
    <w:rsid w:val="0064346B"/>
    <w:rsid w:val="00644AE0"/>
    <w:rsid w:val="00647631"/>
    <w:rsid w:val="00651319"/>
    <w:rsid w:val="0065302E"/>
    <w:rsid w:val="006547DA"/>
    <w:rsid w:val="00656055"/>
    <w:rsid w:val="006567B2"/>
    <w:rsid w:val="00656B78"/>
    <w:rsid w:val="006616EA"/>
    <w:rsid w:val="00663113"/>
    <w:rsid w:val="006632F1"/>
    <w:rsid w:val="00690810"/>
    <w:rsid w:val="006971F3"/>
    <w:rsid w:val="006A35D3"/>
    <w:rsid w:val="006A4736"/>
    <w:rsid w:val="006B4E60"/>
    <w:rsid w:val="006B5B51"/>
    <w:rsid w:val="006B7882"/>
    <w:rsid w:val="006C220F"/>
    <w:rsid w:val="006C5797"/>
    <w:rsid w:val="006C7FE8"/>
    <w:rsid w:val="006D1D7F"/>
    <w:rsid w:val="006D4F17"/>
    <w:rsid w:val="006D54AE"/>
    <w:rsid w:val="006D5A31"/>
    <w:rsid w:val="006E30AD"/>
    <w:rsid w:val="006F288B"/>
    <w:rsid w:val="006F2DE0"/>
    <w:rsid w:val="006F4599"/>
    <w:rsid w:val="00701AD6"/>
    <w:rsid w:val="00706C44"/>
    <w:rsid w:val="00711873"/>
    <w:rsid w:val="0071748A"/>
    <w:rsid w:val="00717D96"/>
    <w:rsid w:val="0072763C"/>
    <w:rsid w:val="00727B59"/>
    <w:rsid w:val="00735E63"/>
    <w:rsid w:val="0074118C"/>
    <w:rsid w:val="00751AB5"/>
    <w:rsid w:val="007520A2"/>
    <w:rsid w:val="007541E8"/>
    <w:rsid w:val="0075612D"/>
    <w:rsid w:val="007578CC"/>
    <w:rsid w:val="0075798F"/>
    <w:rsid w:val="007606A0"/>
    <w:rsid w:val="00767EEF"/>
    <w:rsid w:val="00775D41"/>
    <w:rsid w:val="007765E0"/>
    <w:rsid w:val="00777FE4"/>
    <w:rsid w:val="00781F22"/>
    <w:rsid w:val="00785B16"/>
    <w:rsid w:val="00786F0E"/>
    <w:rsid w:val="007922A7"/>
    <w:rsid w:val="00792B44"/>
    <w:rsid w:val="00795C88"/>
    <w:rsid w:val="00796024"/>
    <w:rsid w:val="007A3E54"/>
    <w:rsid w:val="007A47FF"/>
    <w:rsid w:val="007A69E8"/>
    <w:rsid w:val="007B13F3"/>
    <w:rsid w:val="007B1DB6"/>
    <w:rsid w:val="007B3E4A"/>
    <w:rsid w:val="007C63C6"/>
    <w:rsid w:val="007D092F"/>
    <w:rsid w:val="007D6241"/>
    <w:rsid w:val="007E5320"/>
    <w:rsid w:val="007F4C68"/>
    <w:rsid w:val="007F5A7B"/>
    <w:rsid w:val="007F7499"/>
    <w:rsid w:val="00801CC3"/>
    <w:rsid w:val="008101A4"/>
    <w:rsid w:val="00827C74"/>
    <w:rsid w:val="008333AC"/>
    <w:rsid w:val="008455F4"/>
    <w:rsid w:val="00853545"/>
    <w:rsid w:val="008563E0"/>
    <w:rsid w:val="00860B7E"/>
    <w:rsid w:val="0086246D"/>
    <w:rsid w:val="00866790"/>
    <w:rsid w:val="0086696C"/>
    <w:rsid w:val="008678F7"/>
    <w:rsid w:val="0087170D"/>
    <w:rsid w:val="00874030"/>
    <w:rsid w:val="008741C2"/>
    <w:rsid w:val="008827D4"/>
    <w:rsid w:val="00883CE1"/>
    <w:rsid w:val="00885FB9"/>
    <w:rsid w:val="008912ED"/>
    <w:rsid w:val="0089387E"/>
    <w:rsid w:val="00897939"/>
    <w:rsid w:val="008A315D"/>
    <w:rsid w:val="008A5D1C"/>
    <w:rsid w:val="008A63F1"/>
    <w:rsid w:val="008B091B"/>
    <w:rsid w:val="008C533F"/>
    <w:rsid w:val="008C6685"/>
    <w:rsid w:val="008D3E85"/>
    <w:rsid w:val="008E1182"/>
    <w:rsid w:val="008E62B7"/>
    <w:rsid w:val="008E646D"/>
    <w:rsid w:val="008F0017"/>
    <w:rsid w:val="008F317E"/>
    <w:rsid w:val="00907BE7"/>
    <w:rsid w:val="00920560"/>
    <w:rsid w:val="009470D0"/>
    <w:rsid w:val="00947184"/>
    <w:rsid w:val="00947C4F"/>
    <w:rsid w:val="009521D7"/>
    <w:rsid w:val="00953790"/>
    <w:rsid w:val="0096649A"/>
    <w:rsid w:val="00971A46"/>
    <w:rsid w:val="00975B8B"/>
    <w:rsid w:val="009817F2"/>
    <w:rsid w:val="009835B8"/>
    <w:rsid w:val="009870A5"/>
    <w:rsid w:val="009875B8"/>
    <w:rsid w:val="009919BC"/>
    <w:rsid w:val="009B1C3D"/>
    <w:rsid w:val="009B365C"/>
    <w:rsid w:val="009B4DEB"/>
    <w:rsid w:val="009B5AD2"/>
    <w:rsid w:val="009C5523"/>
    <w:rsid w:val="009D31EC"/>
    <w:rsid w:val="009D34AC"/>
    <w:rsid w:val="009D6553"/>
    <w:rsid w:val="009D79E4"/>
    <w:rsid w:val="009E0C3D"/>
    <w:rsid w:val="009F3806"/>
    <w:rsid w:val="009F7595"/>
    <w:rsid w:val="00A07A63"/>
    <w:rsid w:val="00A12A53"/>
    <w:rsid w:val="00A163D5"/>
    <w:rsid w:val="00A16862"/>
    <w:rsid w:val="00A16E26"/>
    <w:rsid w:val="00A204E1"/>
    <w:rsid w:val="00A21A4C"/>
    <w:rsid w:val="00A21A9F"/>
    <w:rsid w:val="00A225C1"/>
    <w:rsid w:val="00A307C0"/>
    <w:rsid w:val="00A317E8"/>
    <w:rsid w:val="00A33BC2"/>
    <w:rsid w:val="00A47ADC"/>
    <w:rsid w:val="00A63595"/>
    <w:rsid w:val="00A653FF"/>
    <w:rsid w:val="00A76162"/>
    <w:rsid w:val="00A81BA8"/>
    <w:rsid w:val="00A874AE"/>
    <w:rsid w:val="00A87AEC"/>
    <w:rsid w:val="00A920A8"/>
    <w:rsid w:val="00AA4BF8"/>
    <w:rsid w:val="00AA540D"/>
    <w:rsid w:val="00AB2E00"/>
    <w:rsid w:val="00AB6609"/>
    <w:rsid w:val="00AB6D74"/>
    <w:rsid w:val="00AC3438"/>
    <w:rsid w:val="00AC3902"/>
    <w:rsid w:val="00AD123A"/>
    <w:rsid w:val="00AD3212"/>
    <w:rsid w:val="00AD64C2"/>
    <w:rsid w:val="00AD6CC7"/>
    <w:rsid w:val="00AE0DFA"/>
    <w:rsid w:val="00AE2843"/>
    <w:rsid w:val="00AE3D84"/>
    <w:rsid w:val="00AE5EDD"/>
    <w:rsid w:val="00AF7084"/>
    <w:rsid w:val="00B00840"/>
    <w:rsid w:val="00B008B1"/>
    <w:rsid w:val="00B05652"/>
    <w:rsid w:val="00B131DD"/>
    <w:rsid w:val="00B20620"/>
    <w:rsid w:val="00B24BA4"/>
    <w:rsid w:val="00B25096"/>
    <w:rsid w:val="00B27B3C"/>
    <w:rsid w:val="00B3243C"/>
    <w:rsid w:val="00B34710"/>
    <w:rsid w:val="00B350E4"/>
    <w:rsid w:val="00B40252"/>
    <w:rsid w:val="00B42334"/>
    <w:rsid w:val="00B42CBA"/>
    <w:rsid w:val="00B43DB1"/>
    <w:rsid w:val="00B44397"/>
    <w:rsid w:val="00B44B20"/>
    <w:rsid w:val="00B459A7"/>
    <w:rsid w:val="00B466D8"/>
    <w:rsid w:val="00B51C4B"/>
    <w:rsid w:val="00B52BB6"/>
    <w:rsid w:val="00B5441C"/>
    <w:rsid w:val="00B6294D"/>
    <w:rsid w:val="00B66ED2"/>
    <w:rsid w:val="00B7090D"/>
    <w:rsid w:val="00B75528"/>
    <w:rsid w:val="00B8044F"/>
    <w:rsid w:val="00B814A7"/>
    <w:rsid w:val="00B823DC"/>
    <w:rsid w:val="00B84728"/>
    <w:rsid w:val="00B850FE"/>
    <w:rsid w:val="00B854CE"/>
    <w:rsid w:val="00B90CDA"/>
    <w:rsid w:val="00B9272D"/>
    <w:rsid w:val="00B94DEA"/>
    <w:rsid w:val="00BA0F12"/>
    <w:rsid w:val="00BA158D"/>
    <w:rsid w:val="00BB1121"/>
    <w:rsid w:val="00BB5396"/>
    <w:rsid w:val="00BC40F4"/>
    <w:rsid w:val="00BC55F6"/>
    <w:rsid w:val="00BC7D57"/>
    <w:rsid w:val="00BD0823"/>
    <w:rsid w:val="00BD11B3"/>
    <w:rsid w:val="00BD6470"/>
    <w:rsid w:val="00BD69B1"/>
    <w:rsid w:val="00BE1991"/>
    <w:rsid w:val="00BE24A1"/>
    <w:rsid w:val="00BE47DD"/>
    <w:rsid w:val="00BE49F0"/>
    <w:rsid w:val="00BE62AE"/>
    <w:rsid w:val="00BF0542"/>
    <w:rsid w:val="00BF3A51"/>
    <w:rsid w:val="00BF432C"/>
    <w:rsid w:val="00C0026F"/>
    <w:rsid w:val="00C02630"/>
    <w:rsid w:val="00C03CE3"/>
    <w:rsid w:val="00C0740C"/>
    <w:rsid w:val="00C11E2E"/>
    <w:rsid w:val="00C17F2E"/>
    <w:rsid w:val="00C2287D"/>
    <w:rsid w:val="00C3242F"/>
    <w:rsid w:val="00C33FF4"/>
    <w:rsid w:val="00C37416"/>
    <w:rsid w:val="00C42FF9"/>
    <w:rsid w:val="00C43728"/>
    <w:rsid w:val="00C4635D"/>
    <w:rsid w:val="00C50515"/>
    <w:rsid w:val="00C60991"/>
    <w:rsid w:val="00C634EF"/>
    <w:rsid w:val="00C64CA8"/>
    <w:rsid w:val="00C73557"/>
    <w:rsid w:val="00C74C84"/>
    <w:rsid w:val="00C81CD5"/>
    <w:rsid w:val="00C87770"/>
    <w:rsid w:val="00C97126"/>
    <w:rsid w:val="00C97C29"/>
    <w:rsid w:val="00CA70DE"/>
    <w:rsid w:val="00CB2D93"/>
    <w:rsid w:val="00CB4BC6"/>
    <w:rsid w:val="00CB5D88"/>
    <w:rsid w:val="00CB5DEC"/>
    <w:rsid w:val="00CC03B1"/>
    <w:rsid w:val="00CC19D9"/>
    <w:rsid w:val="00CD7076"/>
    <w:rsid w:val="00CE2D05"/>
    <w:rsid w:val="00CE323E"/>
    <w:rsid w:val="00CE40DA"/>
    <w:rsid w:val="00CE51A3"/>
    <w:rsid w:val="00CE5ADB"/>
    <w:rsid w:val="00CE6CBD"/>
    <w:rsid w:val="00CF0218"/>
    <w:rsid w:val="00CF1922"/>
    <w:rsid w:val="00CF2FD9"/>
    <w:rsid w:val="00CF33FF"/>
    <w:rsid w:val="00D0467C"/>
    <w:rsid w:val="00D04BE4"/>
    <w:rsid w:val="00D0575F"/>
    <w:rsid w:val="00D07F2D"/>
    <w:rsid w:val="00D10590"/>
    <w:rsid w:val="00D14022"/>
    <w:rsid w:val="00D1608B"/>
    <w:rsid w:val="00D23660"/>
    <w:rsid w:val="00D37257"/>
    <w:rsid w:val="00D41C37"/>
    <w:rsid w:val="00D42BA3"/>
    <w:rsid w:val="00D47DFB"/>
    <w:rsid w:val="00D62464"/>
    <w:rsid w:val="00D726CB"/>
    <w:rsid w:val="00D77C73"/>
    <w:rsid w:val="00D8247A"/>
    <w:rsid w:val="00D84CC8"/>
    <w:rsid w:val="00D926BB"/>
    <w:rsid w:val="00D93B85"/>
    <w:rsid w:val="00DA13D1"/>
    <w:rsid w:val="00DA34D6"/>
    <w:rsid w:val="00DB1858"/>
    <w:rsid w:val="00DB3D1A"/>
    <w:rsid w:val="00DB6898"/>
    <w:rsid w:val="00DC2FCD"/>
    <w:rsid w:val="00DC79BD"/>
    <w:rsid w:val="00DE27FC"/>
    <w:rsid w:val="00DE61DA"/>
    <w:rsid w:val="00DE626E"/>
    <w:rsid w:val="00DE64EF"/>
    <w:rsid w:val="00DE744C"/>
    <w:rsid w:val="00DF3B21"/>
    <w:rsid w:val="00DF49F3"/>
    <w:rsid w:val="00E002FC"/>
    <w:rsid w:val="00E05623"/>
    <w:rsid w:val="00E15291"/>
    <w:rsid w:val="00E1670A"/>
    <w:rsid w:val="00E1683E"/>
    <w:rsid w:val="00E2104D"/>
    <w:rsid w:val="00E231D8"/>
    <w:rsid w:val="00E235DF"/>
    <w:rsid w:val="00E26460"/>
    <w:rsid w:val="00E31345"/>
    <w:rsid w:val="00E331F1"/>
    <w:rsid w:val="00E34C87"/>
    <w:rsid w:val="00E4673B"/>
    <w:rsid w:val="00E50B6C"/>
    <w:rsid w:val="00E50C76"/>
    <w:rsid w:val="00E53EE3"/>
    <w:rsid w:val="00E56A95"/>
    <w:rsid w:val="00E600AD"/>
    <w:rsid w:val="00E62A63"/>
    <w:rsid w:val="00E67370"/>
    <w:rsid w:val="00E72D1C"/>
    <w:rsid w:val="00E73DA5"/>
    <w:rsid w:val="00E859B7"/>
    <w:rsid w:val="00E87E7A"/>
    <w:rsid w:val="00E92928"/>
    <w:rsid w:val="00E92D8B"/>
    <w:rsid w:val="00E95B43"/>
    <w:rsid w:val="00EA05FD"/>
    <w:rsid w:val="00EA2B01"/>
    <w:rsid w:val="00EA5C58"/>
    <w:rsid w:val="00EA6BCB"/>
    <w:rsid w:val="00EB3DB7"/>
    <w:rsid w:val="00EB4A00"/>
    <w:rsid w:val="00EC34B5"/>
    <w:rsid w:val="00EC5FAE"/>
    <w:rsid w:val="00ED2AB2"/>
    <w:rsid w:val="00ED5214"/>
    <w:rsid w:val="00ED6E67"/>
    <w:rsid w:val="00ED7FB1"/>
    <w:rsid w:val="00EE64F9"/>
    <w:rsid w:val="00EE74A1"/>
    <w:rsid w:val="00EE7E25"/>
    <w:rsid w:val="00EF1275"/>
    <w:rsid w:val="00EF69A0"/>
    <w:rsid w:val="00EF7F10"/>
    <w:rsid w:val="00F015CF"/>
    <w:rsid w:val="00F01768"/>
    <w:rsid w:val="00F0238C"/>
    <w:rsid w:val="00F070B8"/>
    <w:rsid w:val="00F0750B"/>
    <w:rsid w:val="00F07B08"/>
    <w:rsid w:val="00F14B82"/>
    <w:rsid w:val="00F15844"/>
    <w:rsid w:val="00F2332E"/>
    <w:rsid w:val="00F24590"/>
    <w:rsid w:val="00F24CE3"/>
    <w:rsid w:val="00F304BF"/>
    <w:rsid w:val="00F322BB"/>
    <w:rsid w:val="00F3342A"/>
    <w:rsid w:val="00F33B2B"/>
    <w:rsid w:val="00F36095"/>
    <w:rsid w:val="00F372A3"/>
    <w:rsid w:val="00F42EF2"/>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250E"/>
    <w:rsid w:val="00FB47D0"/>
    <w:rsid w:val="00FB55C8"/>
    <w:rsid w:val="00FC2D19"/>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73E6D8"/>
  <w15:docId w15:val="{20AA21D5-C17F-42CE-8844-4C4C10B4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ED89-CE2A-4D03-BF71-AA80962F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1761</Words>
  <Characters>10038</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2019-03-22T02:06:00Z</cp:lastPrinted>
  <dcterms:created xsi:type="dcterms:W3CDTF">2019-03-22T02:10:00Z</dcterms:created>
  <dcterms:modified xsi:type="dcterms:W3CDTF">2019-05-10T06:09:00Z</dcterms:modified>
</cp:coreProperties>
</file>