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F31E8" w:rsidP="003F31E8">
      <w:pPr>
        <w:wordWrap w:val="0"/>
        <w:spacing w:line="360" w:lineRule="exact"/>
        <w:ind w:rightChars="100" w:right="210"/>
        <w:jc w:val="right"/>
        <w:rPr>
          <w:rFonts w:ascii="ＭＳ 明朝" w:hAnsi="ＭＳ 明朝"/>
          <w:b/>
          <w:sz w:val="24"/>
        </w:rPr>
      </w:pPr>
      <w:r>
        <w:rPr>
          <w:rFonts w:ascii="ＭＳ 明朝" w:hAnsi="ＭＳ 明朝" w:hint="eastAsia"/>
          <w:b/>
          <w:sz w:val="24"/>
        </w:rPr>
        <w:t>校長　河方　智基</w:t>
      </w:r>
    </w:p>
    <w:p w:rsidR="0037367C" w:rsidRDefault="0037367C" w:rsidP="00C9324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30B9F">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E33F4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1FA0" w:rsidTr="000354D4">
        <w:trPr>
          <w:jc w:val="center"/>
        </w:trPr>
        <w:tc>
          <w:tcPr>
            <w:tcW w:w="14944" w:type="dxa"/>
            <w:shd w:val="clear" w:color="auto" w:fill="auto"/>
          </w:tcPr>
          <w:p w:rsidR="00337B67" w:rsidRPr="00FA1FA0" w:rsidRDefault="00830F9C" w:rsidP="00337B67">
            <w:pPr>
              <w:textAlignment w:val="center"/>
              <w:rPr>
                <w:rFonts w:asciiTheme="minorHAnsi" w:hAnsiTheme="minorHAnsi"/>
                <w:szCs w:val="21"/>
              </w:rPr>
            </w:pPr>
            <w:r w:rsidRPr="00FA1FA0">
              <w:rPr>
                <w:rFonts w:asciiTheme="minorHAnsi" w:hAnsiTheme="minorHAnsi"/>
                <w:szCs w:val="21"/>
              </w:rPr>
              <w:t>芥川高校</w:t>
            </w:r>
            <w:r w:rsidR="00D377BF" w:rsidRPr="00FA1FA0">
              <w:rPr>
                <w:rFonts w:asciiTheme="minorHAnsi" w:hAnsiTheme="minorHAnsi"/>
                <w:szCs w:val="21"/>
              </w:rPr>
              <w:t>がめざす学校像は</w:t>
            </w:r>
            <w:r w:rsidR="003F31E8">
              <w:rPr>
                <w:rFonts w:asciiTheme="minorHAnsi" w:hAnsiTheme="minorHAnsi"/>
                <w:b/>
                <w:szCs w:val="21"/>
              </w:rPr>
              <w:t>『</w:t>
            </w:r>
            <w:r w:rsidR="003F31E8">
              <w:rPr>
                <w:rFonts w:asciiTheme="minorHAnsi" w:hAnsiTheme="minorHAnsi" w:hint="eastAsia"/>
                <w:b/>
                <w:szCs w:val="21"/>
              </w:rPr>
              <w:t>豊かな</w:t>
            </w:r>
            <w:r w:rsidR="003F31E8">
              <w:rPr>
                <w:rFonts w:asciiTheme="minorHAnsi" w:hAnsiTheme="minorHAnsi"/>
                <w:b/>
                <w:szCs w:val="21"/>
              </w:rPr>
              <w:t>人間力と</w:t>
            </w:r>
            <w:r w:rsidR="006F4502">
              <w:rPr>
                <w:rFonts w:asciiTheme="minorHAnsi" w:hAnsiTheme="minorHAnsi" w:hint="eastAsia"/>
                <w:b/>
                <w:szCs w:val="21"/>
              </w:rPr>
              <w:t>グローバルな視点で、</w:t>
            </w:r>
            <w:r w:rsidR="003F31E8">
              <w:rPr>
                <w:rFonts w:asciiTheme="minorHAnsi" w:hAnsiTheme="minorHAnsi" w:hint="eastAsia"/>
                <w:b/>
                <w:szCs w:val="21"/>
              </w:rPr>
              <w:t>自ら考え行動し</w:t>
            </w:r>
            <w:r w:rsidR="00031FED">
              <w:rPr>
                <w:rFonts w:asciiTheme="minorHAnsi" w:hAnsiTheme="minorHAnsi" w:hint="eastAsia"/>
                <w:b/>
                <w:szCs w:val="21"/>
              </w:rPr>
              <w:t>、主体的に</w:t>
            </w:r>
            <w:r w:rsidR="003F31E8">
              <w:rPr>
                <w:rFonts w:asciiTheme="minorHAnsi" w:hAnsiTheme="minorHAnsi" w:hint="eastAsia"/>
                <w:b/>
                <w:szCs w:val="21"/>
              </w:rPr>
              <w:t>進路を切り拓く力を持った</w:t>
            </w:r>
            <w:r w:rsidRPr="00FA1FA0">
              <w:rPr>
                <w:rFonts w:asciiTheme="minorHAnsi" w:hAnsiTheme="minorHAnsi"/>
                <w:b/>
                <w:szCs w:val="21"/>
              </w:rPr>
              <w:t>生徒を育てる</w:t>
            </w:r>
            <w:r w:rsidR="00337B67" w:rsidRPr="00FA1FA0">
              <w:rPr>
                <w:rFonts w:asciiTheme="minorHAnsi" w:hAnsiTheme="minorHAnsi"/>
                <w:b/>
                <w:szCs w:val="21"/>
              </w:rPr>
              <w:t>学校』</w:t>
            </w:r>
            <w:r w:rsidRPr="00FA1FA0">
              <w:rPr>
                <w:rFonts w:asciiTheme="minorHAnsi" w:hAnsiTheme="minorHAnsi"/>
                <w:szCs w:val="21"/>
              </w:rPr>
              <w:t>。</w:t>
            </w:r>
          </w:p>
          <w:p w:rsidR="003F31E8" w:rsidRDefault="00337B67" w:rsidP="00337B67">
            <w:pPr>
              <w:textAlignment w:val="center"/>
              <w:rPr>
                <w:rFonts w:asciiTheme="minorHAnsi" w:hAnsiTheme="minorHAnsi"/>
                <w:szCs w:val="21"/>
              </w:rPr>
            </w:pPr>
            <w:r w:rsidRPr="00FA1FA0">
              <w:rPr>
                <w:rFonts w:asciiTheme="minorHAnsi" w:hAnsiTheme="minorHAnsi"/>
                <w:szCs w:val="21"/>
              </w:rPr>
              <w:t xml:space="preserve">１　</w:t>
            </w:r>
            <w:r w:rsidR="006F4502">
              <w:rPr>
                <w:rFonts w:asciiTheme="minorHAnsi" w:hAnsiTheme="minorHAnsi" w:hint="eastAsia"/>
                <w:szCs w:val="21"/>
              </w:rPr>
              <w:t>「</w:t>
            </w:r>
            <w:r w:rsidR="003F31E8" w:rsidRPr="003F31E8">
              <w:rPr>
                <w:rFonts w:asciiTheme="minorHAnsi" w:hAnsiTheme="minorHAnsi" w:hint="eastAsia"/>
                <w:szCs w:val="21"/>
              </w:rPr>
              <w:t>自ら考え行動し</w:t>
            </w:r>
            <w:r w:rsidR="00031FED">
              <w:rPr>
                <w:rFonts w:asciiTheme="minorHAnsi" w:hAnsiTheme="minorHAnsi" w:hint="eastAsia"/>
                <w:szCs w:val="21"/>
              </w:rPr>
              <w:t>、主体的に</w:t>
            </w:r>
            <w:r w:rsidR="003F31E8" w:rsidRPr="003F31E8">
              <w:rPr>
                <w:rFonts w:asciiTheme="minorHAnsi" w:hAnsiTheme="minorHAnsi"/>
                <w:szCs w:val="21"/>
              </w:rPr>
              <w:t>進路を切り拓</w:t>
            </w:r>
            <w:r w:rsidR="003F31E8" w:rsidRPr="003F31E8">
              <w:rPr>
                <w:rFonts w:asciiTheme="minorHAnsi" w:hAnsiTheme="minorHAnsi" w:hint="eastAsia"/>
                <w:szCs w:val="21"/>
              </w:rPr>
              <w:t>く</w:t>
            </w:r>
            <w:r w:rsidR="003F31E8">
              <w:rPr>
                <w:rFonts w:asciiTheme="minorHAnsi" w:hAnsiTheme="minorHAnsi"/>
                <w:szCs w:val="21"/>
              </w:rPr>
              <w:t>力</w:t>
            </w:r>
            <w:r w:rsidR="006F4502">
              <w:rPr>
                <w:rFonts w:asciiTheme="minorHAnsi" w:hAnsiTheme="minorHAnsi" w:hint="eastAsia"/>
                <w:szCs w:val="21"/>
              </w:rPr>
              <w:t>」</w:t>
            </w:r>
            <w:r w:rsidR="00F40FA4" w:rsidRPr="003F31E8">
              <w:rPr>
                <w:rFonts w:asciiTheme="minorHAnsi" w:hAnsiTheme="minorHAnsi"/>
                <w:szCs w:val="21"/>
              </w:rPr>
              <w:t>を持った生徒の育</w:t>
            </w:r>
            <w:r w:rsidR="00F40FA4" w:rsidRPr="00FA1FA0">
              <w:rPr>
                <w:rFonts w:asciiTheme="minorHAnsi" w:hAnsiTheme="minorHAnsi"/>
                <w:szCs w:val="21"/>
              </w:rPr>
              <w:t xml:space="preserve">成　</w:t>
            </w:r>
          </w:p>
          <w:p w:rsidR="00170B7B" w:rsidRPr="00FA1FA0" w:rsidRDefault="006F4502" w:rsidP="00337B67">
            <w:pPr>
              <w:textAlignment w:val="center"/>
              <w:rPr>
                <w:rFonts w:asciiTheme="minorHAnsi" w:hAnsiTheme="minorHAnsi"/>
                <w:szCs w:val="21"/>
              </w:rPr>
            </w:pPr>
            <w:r>
              <w:rPr>
                <w:rFonts w:asciiTheme="minorHAnsi" w:hAnsiTheme="minorHAnsi"/>
                <w:szCs w:val="21"/>
              </w:rPr>
              <w:t xml:space="preserve">２　</w:t>
            </w:r>
            <w:r>
              <w:rPr>
                <w:rFonts w:asciiTheme="minorHAnsi" w:hAnsiTheme="minorHAnsi" w:hint="eastAsia"/>
                <w:szCs w:val="21"/>
              </w:rPr>
              <w:t>「</w:t>
            </w:r>
            <w:r>
              <w:rPr>
                <w:rFonts w:asciiTheme="minorHAnsi" w:hAnsiTheme="minorHAnsi"/>
                <w:szCs w:val="21"/>
              </w:rPr>
              <w:t>グローバルな</w:t>
            </w:r>
            <w:r>
              <w:rPr>
                <w:rFonts w:asciiTheme="minorHAnsi" w:hAnsiTheme="minorHAnsi" w:hint="eastAsia"/>
                <w:szCs w:val="21"/>
              </w:rPr>
              <w:t>視点で考える力」</w:t>
            </w:r>
            <w:r w:rsidR="00170B7B" w:rsidRPr="00FA1FA0">
              <w:rPr>
                <w:rFonts w:asciiTheme="minorHAnsi" w:hAnsiTheme="minorHAnsi"/>
                <w:szCs w:val="21"/>
              </w:rPr>
              <w:t>を持った生徒の育成</w:t>
            </w:r>
            <w:r w:rsidR="00F40FA4" w:rsidRPr="00FA1FA0">
              <w:rPr>
                <w:rFonts w:asciiTheme="minorHAnsi" w:hAnsiTheme="minorHAnsi"/>
                <w:szCs w:val="21"/>
              </w:rPr>
              <w:t xml:space="preserve">　</w:t>
            </w:r>
          </w:p>
          <w:p w:rsidR="009B365C" w:rsidRPr="00FA1FA0" w:rsidRDefault="00170B7B" w:rsidP="00031FED">
            <w:pPr>
              <w:textAlignment w:val="center"/>
              <w:rPr>
                <w:rFonts w:asciiTheme="minorHAnsi" w:hAnsiTheme="minorHAnsi"/>
                <w:szCs w:val="21"/>
              </w:rPr>
            </w:pPr>
            <w:r w:rsidRPr="00FA1FA0">
              <w:rPr>
                <w:rFonts w:asciiTheme="minorHAnsi" w:hAnsiTheme="minorHAnsi"/>
                <w:szCs w:val="21"/>
              </w:rPr>
              <w:t xml:space="preserve">３　</w:t>
            </w:r>
            <w:r w:rsidR="006F4502">
              <w:rPr>
                <w:rFonts w:asciiTheme="minorHAnsi" w:hAnsiTheme="minorHAnsi" w:hint="eastAsia"/>
                <w:szCs w:val="21"/>
              </w:rPr>
              <w:t>「</w:t>
            </w:r>
            <w:r w:rsidR="003F31E8">
              <w:rPr>
                <w:rFonts w:asciiTheme="minorHAnsi" w:hAnsiTheme="minorHAnsi"/>
                <w:szCs w:val="21"/>
              </w:rPr>
              <w:t>豊かな人間力</w:t>
            </w:r>
            <w:r w:rsidR="006F4502">
              <w:rPr>
                <w:rFonts w:asciiTheme="minorHAnsi" w:hAnsiTheme="minorHAnsi" w:hint="eastAsia"/>
                <w:szCs w:val="21"/>
              </w:rPr>
              <w:t>」</w:t>
            </w:r>
            <w:r w:rsidR="00F40FA4" w:rsidRPr="00FA1FA0">
              <w:rPr>
                <w:rFonts w:asciiTheme="minorHAnsi" w:hAnsiTheme="minorHAnsi"/>
                <w:szCs w:val="21"/>
              </w:rPr>
              <w:t xml:space="preserve">を持った生徒の育成　</w:t>
            </w:r>
          </w:p>
        </w:tc>
      </w:tr>
    </w:tbl>
    <w:p w:rsidR="00E33F41" w:rsidRDefault="00E33F41" w:rsidP="004245A1">
      <w:pPr>
        <w:spacing w:line="300" w:lineRule="exact"/>
        <w:ind w:hanging="187"/>
        <w:jc w:val="left"/>
        <w:rPr>
          <w:rFonts w:asciiTheme="minorHAnsi" w:eastAsia="ＭＳ ゴシック" w:hAnsiTheme="minorHAnsi"/>
          <w:szCs w:val="21"/>
        </w:rPr>
      </w:pPr>
    </w:p>
    <w:p w:rsidR="009B365C" w:rsidRPr="00FA1FA0" w:rsidRDefault="009B365C" w:rsidP="004245A1">
      <w:pPr>
        <w:spacing w:line="300" w:lineRule="exact"/>
        <w:ind w:hanging="187"/>
        <w:jc w:val="left"/>
        <w:rPr>
          <w:rFonts w:asciiTheme="minorHAnsi" w:eastAsia="ＭＳ ゴシック" w:hAnsiTheme="minorHAnsi"/>
          <w:szCs w:val="21"/>
        </w:rPr>
      </w:pPr>
      <w:r w:rsidRPr="00FA1FA0">
        <w:rPr>
          <w:rFonts w:asciiTheme="minorHAnsi" w:eastAsia="ＭＳ ゴシック" w:hAnsiTheme="minorHAnsi"/>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C9324C" w:rsidTr="000354D4">
        <w:trPr>
          <w:jc w:val="center"/>
        </w:trPr>
        <w:tc>
          <w:tcPr>
            <w:tcW w:w="14944" w:type="dxa"/>
            <w:shd w:val="clear" w:color="auto" w:fill="auto"/>
          </w:tcPr>
          <w:p w:rsidR="00CC0EEF" w:rsidRPr="00242FFC" w:rsidRDefault="00CC0EEF" w:rsidP="00E33F41">
            <w:pPr>
              <w:spacing w:line="280" w:lineRule="exact"/>
              <w:textAlignment w:val="center"/>
              <w:rPr>
                <w:rFonts w:asciiTheme="minorHAnsi" w:hAnsiTheme="minorHAnsi"/>
                <w:b/>
                <w:szCs w:val="21"/>
              </w:rPr>
            </w:pPr>
            <w:r w:rsidRPr="00242FFC">
              <w:rPr>
                <w:rFonts w:asciiTheme="minorHAnsi" w:hAnsiTheme="minorHAnsi"/>
                <w:b/>
                <w:szCs w:val="21"/>
              </w:rPr>
              <w:t>１</w:t>
            </w:r>
            <w:r w:rsidRPr="00242FFC">
              <w:rPr>
                <w:rFonts w:asciiTheme="minorHAnsi" w:hAnsiTheme="minorHAnsi" w:hint="eastAsia"/>
                <w:b/>
                <w:szCs w:val="21"/>
              </w:rPr>
              <w:t>.</w:t>
            </w:r>
            <w:r w:rsidRPr="00242FFC">
              <w:rPr>
                <w:rFonts w:asciiTheme="minorHAnsi" w:hAnsiTheme="minorHAnsi"/>
                <w:b/>
                <w:szCs w:val="21"/>
              </w:rPr>
              <w:t xml:space="preserve">　</w:t>
            </w:r>
            <w:r w:rsidRPr="00242FFC">
              <w:rPr>
                <w:rFonts w:asciiTheme="minorHAnsi" w:hAnsiTheme="minorHAnsi" w:hint="eastAsia"/>
                <w:b/>
                <w:szCs w:val="21"/>
              </w:rPr>
              <w:t>自ら考え行動し、主体的に</w:t>
            </w:r>
            <w:r w:rsidRPr="00242FFC">
              <w:rPr>
                <w:rFonts w:asciiTheme="minorHAnsi" w:hAnsiTheme="minorHAnsi"/>
                <w:b/>
                <w:szCs w:val="21"/>
              </w:rPr>
              <w:t>進路を切り拓</w:t>
            </w:r>
            <w:r w:rsidRPr="00242FFC">
              <w:rPr>
                <w:rFonts w:asciiTheme="minorHAnsi" w:hAnsiTheme="minorHAnsi" w:hint="eastAsia"/>
                <w:b/>
                <w:szCs w:val="21"/>
              </w:rPr>
              <w:t>く</w:t>
            </w:r>
            <w:r w:rsidRPr="00242FFC">
              <w:rPr>
                <w:rFonts w:asciiTheme="minorHAnsi" w:hAnsiTheme="minorHAnsi"/>
                <w:b/>
                <w:szCs w:val="21"/>
              </w:rPr>
              <w:t xml:space="preserve">力を持った生徒の育成　</w:t>
            </w:r>
          </w:p>
          <w:p w:rsidR="00CC0EEF" w:rsidRPr="00242FFC" w:rsidRDefault="00CC0EEF" w:rsidP="00E33F41">
            <w:pPr>
              <w:numPr>
                <w:ilvl w:val="0"/>
                <w:numId w:val="19"/>
              </w:numPr>
              <w:spacing w:line="280" w:lineRule="exact"/>
              <w:rPr>
                <w:rFonts w:asciiTheme="minorHAnsi" w:hAnsiTheme="minorHAnsi"/>
                <w:szCs w:val="21"/>
              </w:rPr>
            </w:pPr>
            <w:r w:rsidRPr="00242FFC">
              <w:rPr>
                <w:rFonts w:asciiTheme="minorHAnsi" w:hAnsiTheme="minorHAnsi"/>
                <w:szCs w:val="21"/>
                <w:bdr w:val="single" w:sz="4" w:space="0" w:color="auto"/>
              </w:rPr>
              <w:t>学力の向上</w:t>
            </w:r>
            <w:r w:rsidRPr="00242FFC">
              <w:rPr>
                <w:rFonts w:asciiTheme="minorHAnsi" w:hAnsiTheme="minorHAnsi"/>
                <w:szCs w:val="21"/>
              </w:rPr>
              <w:t>（授業力向上、学習環境整備</w:t>
            </w:r>
            <w:r w:rsidRPr="00242FFC">
              <w:rPr>
                <w:rFonts w:asciiTheme="minorHAnsi" w:hAnsiTheme="minorHAnsi" w:hint="eastAsia"/>
                <w:szCs w:val="21"/>
              </w:rPr>
              <w:t>等</w:t>
            </w:r>
            <w:r w:rsidRPr="00242FFC">
              <w:rPr>
                <w:rFonts w:asciiTheme="minorHAnsi" w:hAnsiTheme="minorHAnsi"/>
                <w:szCs w:val="21"/>
              </w:rPr>
              <w:t>）</w:t>
            </w:r>
          </w:p>
          <w:p w:rsidR="00CC0EEF" w:rsidRPr="00242FFC" w:rsidRDefault="00CC0EEF" w:rsidP="00E33F41">
            <w:pPr>
              <w:spacing w:line="280" w:lineRule="exact"/>
              <w:ind w:left="210" w:hangingChars="100" w:hanging="210"/>
              <w:rPr>
                <w:rFonts w:asciiTheme="minorHAnsi" w:hAnsiTheme="minorHAnsi"/>
                <w:szCs w:val="21"/>
              </w:rPr>
            </w:pPr>
            <w:r w:rsidRPr="00242FFC">
              <w:rPr>
                <w:rFonts w:asciiTheme="minorHAnsi" w:hAnsiTheme="minorHAnsi"/>
                <w:szCs w:val="21"/>
              </w:rPr>
              <w:t xml:space="preserve">　　ア　より「魅力的な授業」「わかる授業」</w:t>
            </w:r>
            <w:r w:rsidRPr="00242FFC">
              <w:rPr>
                <w:rFonts w:asciiTheme="minorHAnsi" w:hAnsiTheme="minorHAnsi" w:hint="eastAsia"/>
                <w:szCs w:val="21"/>
              </w:rPr>
              <w:t>の工夫を行う。その為に</w:t>
            </w:r>
            <w:r w:rsidRPr="00242FFC">
              <w:rPr>
                <w:rFonts w:asciiTheme="minorHAnsi" w:hAnsiTheme="minorHAnsi"/>
                <w:szCs w:val="21"/>
              </w:rPr>
              <w:t>生徒による授業アンケート等</w:t>
            </w:r>
            <w:r w:rsidRPr="00242FFC">
              <w:rPr>
                <w:rFonts w:asciiTheme="minorHAnsi" w:hAnsiTheme="minorHAnsi" w:hint="eastAsia"/>
                <w:szCs w:val="21"/>
              </w:rPr>
              <w:t>も活用しつつ、</w:t>
            </w:r>
            <w:r w:rsidRPr="00242FFC">
              <w:rPr>
                <w:rFonts w:asciiTheme="minorHAnsi" w:hAnsiTheme="minorHAnsi"/>
                <w:szCs w:val="21"/>
              </w:rPr>
              <w:t>組織的な取組を推進する。</w:t>
            </w:r>
          </w:p>
          <w:p w:rsidR="00CC0EEF" w:rsidRPr="00242FFC" w:rsidRDefault="00CC0EEF" w:rsidP="00E33F41">
            <w:pPr>
              <w:spacing w:line="280" w:lineRule="exact"/>
              <w:ind w:left="240" w:firstLineChars="100" w:firstLine="210"/>
              <w:rPr>
                <w:rFonts w:asciiTheme="minorHAnsi" w:hAnsiTheme="minorHAnsi"/>
                <w:szCs w:val="21"/>
              </w:rPr>
            </w:pPr>
            <w:r w:rsidRPr="00242FFC">
              <w:rPr>
                <w:rFonts w:asciiTheme="minorHAnsi" w:hAnsiTheme="minorHAnsi"/>
                <w:szCs w:val="21"/>
              </w:rPr>
              <w:t xml:space="preserve">イ　</w:t>
            </w:r>
            <w:r w:rsidRPr="00242FFC">
              <w:rPr>
                <w:rFonts w:asciiTheme="minorHAnsi" w:hAnsiTheme="minorHAnsi"/>
                <w:szCs w:val="21"/>
              </w:rPr>
              <w:t>ICT</w:t>
            </w:r>
            <w:r w:rsidRPr="00242FFC">
              <w:rPr>
                <w:rFonts w:asciiTheme="minorHAnsi" w:hAnsiTheme="minorHAnsi" w:hint="eastAsia"/>
                <w:szCs w:val="21"/>
              </w:rPr>
              <w:t>を活用した授業改善についての研究を推進し、適切に活用することで生徒の理解を深めさせる。</w:t>
            </w:r>
          </w:p>
          <w:p w:rsidR="00CC0EEF" w:rsidRPr="00242FFC" w:rsidRDefault="00CC0EEF" w:rsidP="00E33F41">
            <w:pPr>
              <w:spacing w:line="280" w:lineRule="exact"/>
              <w:ind w:left="240" w:firstLineChars="100" w:firstLine="210"/>
              <w:rPr>
                <w:rFonts w:asciiTheme="minorHAnsi" w:hAnsiTheme="minorHAnsi"/>
                <w:szCs w:val="21"/>
              </w:rPr>
            </w:pPr>
            <w:r w:rsidRPr="00242FFC">
              <w:rPr>
                <w:rFonts w:asciiTheme="minorHAnsi" w:hAnsiTheme="minorHAnsi"/>
                <w:szCs w:val="21"/>
              </w:rPr>
              <w:t>ウ　自学自習力をつ</w:t>
            </w:r>
            <w:r w:rsidRPr="00242FFC">
              <w:rPr>
                <w:rFonts w:asciiTheme="minorHAnsi" w:hAnsiTheme="minorHAnsi" w:hint="eastAsia"/>
                <w:szCs w:val="21"/>
              </w:rPr>
              <w:t>けさせるよう課題等を工夫する。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　授業アンケートの結果、授業満足度は平成</w:t>
            </w:r>
            <w:r w:rsidRPr="00242FFC">
              <w:rPr>
                <w:rFonts w:asciiTheme="minorHAnsi" w:hAnsiTheme="minorHAnsi" w:hint="eastAsia"/>
                <w:szCs w:val="21"/>
              </w:rPr>
              <w:t>29</w:t>
            </w:r>
            <w:r w:rsidRPr="00242FFC">
              <w:rPr>
                <w:rFonts w:asciiTheme="minorHAnsi" w:hAnsiTheme="minorHAnsi"/>
                <w:szCs w:val="21"/>
              </w:rPr>
              <w:t>年度</w:t>
            </w:r>
            <w:r w:rsidRPr="00242FFC">
              <w:rPr>
                <w:rFonts w:asciiTheme="minorHAnsi" w:hAnsiTheme="minorHAnsi" w:hint="eastAsia"/>
                <w:szCs w:val="21"/>
              </w:rPr>
              <w:t>(</w:t>
            </w:r>
            <w:r w:rsidRPr="00242FFC">
              <w:rPr>
                <w:rFonts w:asciiTheme="minorHAnsi" w:hAnsiTheme="minorHAnsi" w:hint="eastAsia"/>
                <w:szCs w:val="21"/>
              </w:rPr>
              <w:t>第二回</w:t>
            </w:r>
            <w:r w:rsidRPr="00242FFC">
              <w:rPr>
                <w:rFonts w:asciiTheme="minorHAnsi" w:hAnsiTheme="minorHAnsi" w:hint="eastAsia"/>
                <w:szCs w:val="21"/>
              </w:rPr>
              <w:t>)</w:t>
            </w:r>
            <w:r w:rsidRPr="00242FFC">
              <w:rPr>
                <w:rFonts w:asciiTheme="minorHAnsi" w:hAnsiTheme="minorHAnsi"/>
                <w:szCs w:val="21"/>
              </w:rPr>
              <w:t>が</w:t>
            </w:r>
            <w:r w:rsidRPr="00242FFC">
              <w:rPr>
                <w:rFonts w:asciiTheme="minorHAnsi" w:hAnsiTheme="minorHAnsi" w:hint="eastAsia"/>
                <w:szCs w:val="21"/>
              </w:rPr>
              <w:t>74.3</w:t>
            </w:r>
            <w:r w:rsidRPr="00242FFC">
              <w:rPr>
                <w:rFonts w:asciiTheme="minorHAnsi" w:hAnsiTheme="minorHAnsi"/>
                <w:szCs w:val="21"/>
              </w:rPr>
              <w:t>％。これを引き上げ、</w:t>
            </w:r>
            <w:r w:rsidRPr="00242FFC">
              <w:rPr>
                <w:rFonts w:asciiTheme="minorHAnsi" w:hAnsiTheme="minorHAnsi" w:hint="eastAsia"/>
                <w:szCs w:val="21"/>
              </w:rPr>
              <w:t>2020</w:t>
            </w:r>
            <w:r w:rsidRPr="00242FFC">
              <w:rPr>
                <w:rFonts w:asciiTheme="minorHAnsi" w:hAnsiTheme="minorHAnsi"/>
                <w:szCs w:val="21"/>
              </w:rPr>
              <w:t>年度には</w:t>
            </w:r>
            <w:r w:rsidRPr="00242FFC">
              <w:rPr>
                <w:rFonts w:asciiTheme="minorHAnsi" w:hAnsiTheme="minorHAnsi"/>
                <w:szCs w:val="21"/>
              </w:rPr>
              <w:t>80</w:t>
            </w:r>
            <w:r w:rsidRPr="00242FFC">
              <w:rPr>
                <w:rFonts w:asciiTheme="minorHAnsi" w:hAnsiTheme="minorHAnsi"/>
                <w:szCs w:val="21"/>
              </w:rPr>
              <w:t>％とする。</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（２）</w:t>
            </w:r>
            <w:r w:rsidRPr="00242FFC">
              <w:rPr>
                <w:rFonts w:asciiTheme="minorHAnsi" w:hAnsiTheme="minorHAnsi"/>
                <w:szCs w:val="21"/>
              </w:rPr>
              <w:t xml:space="preserve"> </w:t>
            </w:r>
            <w:r w:rsidRPr="00242FFC">
              <w:rPr>
                <w:rFonts w:asciiTheme="minorHAnsi" w:hAnsiTheme="minorHAnsi"/>
                <w:szCs w:val="21"/>
                <w:bdr w:val="single" w:sz="4" w:space="0" w:color="auto"/>
              </w:rPr>
              <w:t>希望進路の実現</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 xml:space="preserve">　　ア　望ましい勤労観・職業観を持ち、主体的に進路</w:t>
            </w:r>
            <w:r w:rsidRPr="00242FFC">
              <w:rPr>
                <w:rFonts w:asciiTheme="minorHAnsi" w:hAnsiTheme="minorHAnsi" w:hint="eastAsia"/>
                <w:szCs w:val="21"/>
              </w:rPr>
              <w:t>を</w:t>
            </w:r>
            <w:r w:rsidRPr="00242FFC">
              <w:rPr>
                <w:rFonts w:asciiTheme="minorHAnsi" w:hAnsiTheme="minorHAnsi"/>
                <w:szCs w:val="21"/>
              </w:rPr>
              <w:t>選択できる力をつけさせるキャリア教育を推進する。</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 xml:space="preserve">　　イ　</w:t>
            </w:r>
            <w:r w:rsidRPr="00242FFC">
              <w:rPr>
                <w:rFonts w:asciiTheme="minorHAnsi" w:hAnsiTheme="minorHAnsi" w:hint="eastAsia"/>
                <w:szCs w:val="21"/>
              </w:rPr>
              <w:t>一人一人の</w:t>
            </w:r>
            <w:r w:rsidRPr="00242FFC">
              <w:rPr>
                <w:rFonts w:asciiTheme="minorHAnsi" w:hAnsiTheme="minorHAnsi"/>
                <w:szCs w:val="21"/>
              </w:rPr>
              <w:t>希望進路に応じたきめ細かい進路指導を</w:t>
            </w:r>
            <w:r w:rsidRPr="00242FFC">
              <w:rPr>
                <w:rFonts w:asciiTheme="minorHAnsi" w:hAnsiTheme="minorHAnsi" w:hint="eastAsia"/>
                <w:szCs w:val="21"/>
              </w:rPr>
              <w:t>行う。</w:t>
            </w:r>
          </w:p>
          <w:p w:rsidR="00CC0EEF" w:rsidRPr="00242FFC" w:rsidRDefault="00CC0EEF" w:rsidP="00E33F41">
            <w:pPr>
              <w:spacing w:line="280" w:lineRule="exact"/>
              <w:rPr>
                <w:rFonts w:asciiTheme="minorHAnsi" w:hAnsiTheme="minorHAnsi"/>
                <w:szCs w:val="21"/>
              </w:rPr>
            </w:pPr>
            <w:r w:rsidRPr="00242FFC">
              <w:rPr>
                <w:rFonts w:asciiTheme="minorHAnsi" w:hAnsiTheme="minorHAnsi" w:hint="eastAsia"/>
                <w:szCs w:val="21"/>
              </w:rPr>
              <w:t xml:space="preserve">    </w:t>
            </w:r>
            <w:r w:rsidRPr="00242FFC">
              <w:rPr>
                <w:rFonts w:asciiTheme="minorHAnsi" w:hAnsiTheme="minorHAnsi" w:hint="eastAsia"/>
                <w:szCs w:val="21"/>
              </w:rPr>
              <w:t>＊　生徒向け学校教育自己診断における進路指導への満足度は</w:t>
            </w:r>
            <w:r w:rsidRPr="00242FFC">
              <w:rPr>
                <w:rFonts w:asciiTheme="minorHAnsi" w:hAnsiTheme="minorHAnsi" w:hint="eastAsia"/>
                <w:szCs w:val="21"/>
              </w:rPr>
              <w:t>2020</w:t>
            </w:r>
            <w:r w:rsidRPr="00242FFC">
              <w:rPr>
                <w:rFonts w:asciiTheme="minorHAnsi" w:hAnsiTheme="minorHAnsi" w:hint="eastAsia"/>
                <w:szCs w:val="21"/>
              </w:rPr>
              <w:t>年度</w:t>
            </w:r>
            <w:r w:rsidRPr="00242FFC">
              <w:rPr>
                <w:rFonts w:asciiTheme="minorHAnsi" w:hAnsiTheme="minorHAnsi" w:hint="eastAsia"/>
                <w:szCs w:val="21"/>
              </w:rPr>
              <w:t>87.9</w:t>
            </w:r>
            <w:r w:rsidRPr="00242FFC">
              <w:rPr>
                <w:rFonts w:asciiTheme="minorHAnsi" w:hAnsiTheme="minorHAnsi" w:hint="eastAsia"/>
                <w:szCs w:val="21"/>
              </w:rPr>
              <w:t>％。これを毎年引き上げ、</w:t>
            </w:r>
            <w:r w:rsidRPr="00242FFC">
              <w:rPr>
                <w:rFonts w:asciiTheme="minorHAnsi" w:hAnsiTheme="minorHAnsi" w:hint="eastAsia"/>
                <w:szCs w:val="21"/>
              </w:rPr>
              <w:t>2020</w:t>
            </w:r>
            <w:r w:rsidRPr="00242FFC">
              <w:rPr>
                <w:rFonts w:asciiTheme="minorHAnsi" w:hAnsiTheme="minorHAnsi" w:hint="eastAsia"/>
                <w:szCs w:val="21"/>
              </w:rPr>
              <w:t>年度には</w:t>
            </w:r>
            <w:r w:rsidRPr="00242FFC">
              <w:rPr>
                <w:rFonts w:asciiTheme="minorHAnsi" w:hAnsiTheme="minorHAnsi" w:hint="eastAsia"/>
                <w:szCs w:val="21"/>
              </w:rPr>
              <w:t>90</w:t>
            </w:r>
            <w:r w:rsidRPr="00242FFC">
              <w:rPr>
                <w:rFonts w:asciiTheme="minorHAnsi" w:hAnsiTheme="minorHAnsi" w:hint="eastAsia"/>
                <w:szCs w:val="21"/>
              </w:rPr>
              <w:t>％とする。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hint="eastAsia"/>
                <w:szCs w:val="21"/>
              </w:rPr>
              <w:t>一人一人の希望進路に応じた丁寧な指導を行い、進路希望の多様化にも対応し、希望進路達成率</w:t>
            </w:r>
            <w:r w:rsidRPr="00242FFC">
              <w:rPr>
                <w:rFonts w:asciiTheme="minorHAnsi" w:hAnsiTheme="minorHAnsi" w:hint="eastAsia"/>
                <w:szCs w:val="21"/>
              </w:rPr>
              <w:t>80</w:t>
            </w:r>
            <w:r w:rsidRPr="00242FFC">
              <w:rPr>
                <w:rFonts w:asciiTheme="minorHAnsi" w:hAnsiTheme="minorHAnsi" w:hint="eastAsia"/>
                <w:szCs w:val="21"/>
              </w:rPr>
              <w:t>％以上とする。</w:t>
            </w:r>
          </w:p>
          <w:p w:rsidR="00CC0EEF" w:rsidRPr="00242FFC" w:rsidRDefault="00CC0EEF" w:rsidP="00E33F41">
            <w:pPr>
              <w:spacing w:line="280" w:lineRule="exact"/>
              <w:rPr>
                <w:rFonts w:asciiTheme="minorHAnsi" w:hAnsiTheme="minorHAnsi"/>
                <w:b/>
                <w:szCs w:val="21"/>
              </w:rPr>
            </w:pPr>
            <w:r w:rsidRPr="00242FFC">
              <w:rPr>
                <w:rFonts w:asciiTheme="minorHAnsi" w:hAnsiTheme="minorHAnsi"/>
                <w:b/>
                <w:szCs w:val="21"/>
              </w:rPr>
              <w:t>２</w:t>
            </w:r>
            <w:r w:rsidRPr="00242FFC">
              <w:rPr>
                <w:rFonts w:asciiTheme="minorHAnsi" w:hAnsiTheme="minorHAnsi" w:hint="eastAsia"/>
                <w:b/>
                <w:szCs w:val="21"/>
              </w:rPr>
              <w:t>.</w:t>
            </w:r>
            <w:r w:rsidRPr="00242FFC">
              <w:rPr>
                <w:rFonts w:asciiTheme="minorHAnsi" w:hAnsiTheme="minorHAnsi"/>
                <w:b/>
                <w:szCs w:val="21"/>
              </w:rPr>
              <w:t xml:space="preserve">　</w:t>
            </w:r>
            <w:r w:rsidRPr="00242FFC">
              <w:rPr>
                <w:rFonts w:asciiTheme="minorHAnsi" w:hAnsiTheme="minorHAnsi"/>
                <w:b/>
                <w:szCs w:val="21"/>
              </w:rPr>
              <w:t xml:space="preserve"> </w:t>
            </w:r>
            <w:r w:rsidRPr="00242FFC">
              <w:rPr>
                <w:rFonts w:asciiTheme="minorHAnsi" w:hAnsiTheme="minorHAnsi"/>
                <w:b/>
                <w:szCs w:val="21"/>
              </w:rPr>
              <w:t>グローバルな</w:t>
            </w:r>
            <w:r w:rsidRPr="00242FFC">
              <w:rPr>
                <w:rFonts w:asciiTheme="minorHAnsi" w:hAnsiTheme="minorHAnsi" w:hint="eastAsia"/>
                <w:b/>
                <w:szCs w:val="21"/>
              </w:rPr>
              <w:t>視点で考える力</w:t>
            </w:r>
            <w:r w:rsidRPr="00242FFC">
              <w:rPr>
                <w:rFonts w:asciiTheme="minorHAnsi" w:hAnsiTheme="minorHAnsi"/>
                <w:b/>
                <w:szCs w:val="21"/>
              </w:rPr>
              <w:t>を持った生徒の育成</w:t>
            </w:r>
            <w:r w:rsidRPr="00242FFC">
              <w:rPr>
                <w:rFonts w:asciiTheme="minorHAnsi" w:hAnsiTheme="minorHAnsi"/>
                <w:szCs w:val="21"/>
              </w:rPr>
              <w:t xml:space="preserve">　</w:t>
            </w:r>
          </w:p>
          <w:p w:rsidR="00CC0EEF" w:rsidRPr="00242FFC" w:rsidRDefault="00CC0EEF" w:rsidP="00E33F41">
            <w:pPr>
              <w:numPr>
                <w:ilvl w:val="0"/>
                <w:numId w:val="18"/>
              </w:numPr>
              <w:spacing w:line="280" w:lineRule="exact"/>
              <w:rPr>
                <w:rFonts w:asciiTheme="minorHAnsi" w:hAnsiTheme="minorHAnsi"/>
                <w:szCs w:val="21"/>
              </w:rPr>
            </w:pPr>
            <w:r w:rsidRPr="00242FFC">
              <w:rPr>
                <w:rFonts w:asciiTheme="minorHAnsi" w:hAnsiTheme="minorHAnsi"/>
                <w:szCs w:val="21"/>
                <w:bdr w:val="single" w:sz="4" w:space="0" w:color="auto"/>
              </w:rPr>
              <w:t>使える英語力の育成</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ア　高大連携等により、「グローバル専門コース」を充実させ、実用性の高い英語力を育成する。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イ　生徒の英語に関する資格への関心を高め、</w:t>
            </w:r>
            <w:r w:rsidRPr="00242FFC">
              <w:rPr>
                <w:rFonts w:ascii="ＭＳ ゴシック" w:eastAsia="ＭＳ ゴシック" w:hAnsi="ＭＳ ゴシック" w:hint="eastAsia"/>
                <w:sz w:val="20"/>
                <w:szCs w:val="20"/>
              </w:rPr>
              <w:t>実用英語技能検定</w:t>
            </w:r>
            <w:r w:rsidRPr="00242FFC">
              <w:rPr>
                <w:rFonts w:asciiTheme="minorHAnsi" w:hAnsiTheme="minorHAnsi"/>
                <w:szCs w:val="21"/>
              </w:rPr>
              <w:t>等の資格取得や</w:t>
            </w:r>
            <w:r w:rsidRPr="00242FFC">
              <w:rPr>
                <w:rFonts w:ascii="ＭＳ 明朝" w:hAnsi="ＭＳ 明朝" w:hint="eastAsia"/>
                <w:sz w:val="20"/>
                <w:szCs w:val="20"/>
              </w:rPr>
              <w:t>英語学力調査で</w:t>
            </w:r>
            <w:r w:rsidRPr="00242FFC">
              <w:rPr>
                <w:rFonts w:asciiTheme="minorHAnsi" w:hAnsiTheme="minorHAnsi"/>
                <w:szCs w:val="21"/>
              </w:rPr>
              <w:t>得点</w:t>
            </w:r>
            <w:r w:rsidRPr="00242FFC">
              <w:rPr>
                <w:rFonts w:asciiTheme="minorHAnsi" w:hAnsiTheme="minorHAnsi" w:hint="eastAsia"/>
                <w:szCs w:val="21"/>
              </w:rPr>
              <w:t>率</w:t>
            </w:r>
            <w:r w:rsidRPr="00242FFC">
              <w:rPr>
                <w:rFonts w:asciiTheme="minorHAnsi" w:hAnsiTheme="minorHAnsi"/>
                <w:szCs w:val="21"/>
              </w:rPr>
              <w:t>向上をめざす生徒を増やす。</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szCs w:val="21"/>
              </w:rPr>
              <w:t>平成</w:t>
            </w:r>
            <w:r w:rsidRPr="00242FFC">
              <w:rPr>
                <w:rFonts w:asciiTheme="minorHAnsi" w:hAnsiTheme="minorHAnsi" w:hint="eastAsia"/>
                <w:szCs w:val="21"/>
              </w:rPr>
              <w:t>29</w:t>
            </w:r>
            <w:r w:rsidRPr="00242FFC">
              <w:rPr>
                <w:rFonts w:asciiTheme="minorHAnsi" w:hAnsiTheme="minorHAnsi"/>
                <w:szCs w:val="21"/>
              </w:rPr>
              <w:t>年度の</w:t>
            </w:r>
            <w:r w:rsidRPr="00242FFC">
              <w:rPr>
                <w:rFonts w:asciiTheme="minorHAnsi" w:hAnsiTheme="minorHAnsi" w:hint="eastAsia"/>
                <w:szCs w:val="21"/>
              </w:rPr>
              <w:t>実用</w:t>
            </w:r>
            <w:r w:rsidRPr="00242FFC">
              <w:rPr>
                <w:rFonts w:asciiTheme="minorHAnsi" w:hAnsiTheme="minorHAnsi"/>
                <w:szCs w:val="21"/>
              </w:rPr>
              <w:t>英語検定資格取得者</w:t>
            </w:r>
            <w:r w:rsidRPr="00242FFC">
              <w:rPr>
                <w:rFonts w:asciiTheme="minorHAnsi" w:hAnsiTheme="minorHAnsi" w:hint="eastAsia"/>
                <w:szCs w:val="21"/>
              </w:rPr>
              <w:t>は第３回終了時点で</w:t>
            </w:r>
            <w:r w:rsidRPr="00242FFC">
              <w:rPr>
                <w:rFonts w:asciiTheme="minorHAnsi" w:hAnsiTheme="minorHAnsi" w:hint="eastAsia"/>
                <w:szCs w:val="21"/>
              </w:rPr>
              <w:t>52</w:t>
            </w:r>
            <w:r w:rsidRPr="00242FFC">
              <w:rPr>
                <w:rFonts w:asciiTheme="minorHAnsi" w:hAnsiTheme="minorHAnsi" w:hint="eastAsia"/>
                <w:szCs w:val="21"/>
              </w:rPr>
              <w:t>人</w:t>
            </w:r>
            <w:r w:rsidRPr="00242FFC">
              <w:rPr>
                <w:rFonts w:asciiTheme="minorHAnsi" w:hAnsiTheme="minorHAnsi"/>
                <w:szCs w:val="21"/>
              </w:rPr>
              <w:t>、</w:t>
            </w:r>
            <w:r w:rsidRPr="00242FFC">
              <w:rPr>
                <w:rFonts w:asciiTheme="minorHAnsi" w:hAnsiTheme="minorHAnsi" w:hint="eastAsia"/>
                <w:szCs w:val="21"/>
              </w:rPr>
              <w:t>2020</w:t>
            </w:r>
            <w:r w:rsidRPr="00242FFC">
              <w:rPr>
                <w:rFonts w:asciiTheme="minorHAnsi" w:hAnsiTheme="minorHAnsi" w:hint="eastAsia"/>
                <w:szCs w:val="21"/>
              </w:rPr>
              <w:t>年</w:t>
            </w:r>
            <w:r w:rsidRPr="00242FFC">
              <w:rPr>
                <w:rFonts w:asciiTheme="minorHAnsi" w:hAnsiTheme="minorHAnsi"/>
                <w:szCs w:val="21"/>
              </w:rPr>
              <w:t>度に</w:t>
            </w:r>
            <w:r w:rsidRPr="00242FFC">
              <w:rPr>
                <w:rFonts w:asciiTheme="minorHAnsi" w:hAnsiTheme="minorHAnsi" w:hint="eastAsia"/>
                <w:szCs w:val="21"/>
              </w:rPr>
              <w:t>は</w:t>
            </w:r>
            <w:r w:rsidRPr="00242FFC">
              <w:rPr>
                <w:rFonts w:asciiTheme="minorHAnsi" w:hAnsiTheme="minorHAnsi" w:hint="eastAsia"/>
                <w:szCs w:val="21"/>
              </w:rPr>
              <w:t>80</w:t>
            </w:r>
            <w:r w:rsidRPr="00242FFC">
              <w:rPr>
                <w:rFonts w:asciiTheme="minorHAnsi" w:hAnsiTheme="minorHAnsi" w:hint="eastAsia"/>
                <w:szCs w:val="21"/>
              </w:rPr>
              <w:t>人とする。</w:t>
            </w:r>
          </w:p>
          <w:p w:rsidR="00CC0EEF" w:rsidRPr="00242FFC" w:rsidRDefault="00CC0EEF" w:rsidP="00E33F41">
            <w:pPr>
              <w:numPr>
                <w:ilvl w:val="0"/>
                <w:numId w:val="18"/>
              </w:numPr>
              <w:spacing w:line="280" w:lineRule="exact"/>
              <w:rPr>
                <w:rFonts w:asciiTheme="minorHAnsi" w:hAnsiTheme="minorHAnsi"/>
                <w:szCs w:val="21"/>
              </w:rPr>
            </w:pPr>
            <w:r w:rsidRPr="00242FFC">
              <w:rPr>
                <w:rFonts w:asciiTheme="minorHAnsi" w:hAnsiTheme="minorHAnsi"/>
                <w:szCs w:val="21"/>
                <w:bdr w:val="single" w:sz="4" w:space="0" w:color="auto"/>
              </w:rPr>
              <w:t>国際感覚の育成</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 xml:space="preserve">　　ア　交流生の派遣や受け入れ等国際交流を促進する。</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 xml:space="preserve">　　イ　海外修学旅行等の推進により異文化と触れる機会を確保する。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szCs w:val="21"/>
              </w:rPr>
              <w:t>生徒向け学校教育自己診断における、</w:t>
            </w:r>
            <w:r w:rsidRPr="00242FFC">
              <w:rPr>
                <w:rFonts w:asciiTheme="minorHAnsi" w:hAnsiTheme="minorHAnsi" w:hint="eastAsia"/>
                <w:szCs w:val="21"/>
              </w:rPr>
              <w:t>異文化理解</w:t>
            </w:r>
            <w:r w:rsidRPr="00242FFC">
              <w:rPr>
                <w:rFonts w:asciiTheme="minorHAnsi" w:hAnsiTheme="minorHAnsi"/>
                <w:szCs w:val="21"/>
              </w:rPr>
              <w:t>教育に対する肯定率は平成</w:t>
            </w:r>
            <w:r w:rsidRPr="00242FFC">
              <w:rPr>
                <w:rFonts w:asciiTheme="minorHAnsi" w:hAnsiTheme="minorHAnsi" w:hint="eastAsia"/>
                <w:szCs w:val="21"/>
              </w:rPr>
              <w:t>29</w:t>
            </w:r>
            <w:r w:rsidRPr="00242FFC">
              <w:rPr>
                <w:rFonts w:asciiTheme="minorHAnsi" w:hAnsiTheme="minorHAnsi"/>
                <w:szCs w:val="21"/>
              </w:rPr>
              <w:t>年度が</w:t>
            </w:r>
            <w:r w:rsidRPr="00242FFC">
              <w:rPr>
                <w:rFonts w:asciiTheme="minorHAnsi" w:hAnsiTheme="minorHAnsi" w:hint="eastAsia"/>
                <w:szCs w:val="21"/>
              </w:rPr>
              <w:t>71</w:t>
            </w:r>
            <w:r w:rsidRPr="00242FFC">
              <w:rPr>
                <w:rFonts w:asciiTheme="minorHAnsi" w:hAnsiTheme="minorHAnsi"/>
                <w:szCs w:val="21"/>
              </w:rPr>
              <w:t>％。これを毎年引き上げ、</w:t>
            </w:r>
            <w:r w:rsidRPr="00242FFC">
              <w:rPr>
                <w:rFonts w:asciiTheme="minorHAnsi" w:hAnsiTheme="minorHAnsi" w:hint="eastAsia"/>
                <w:szCs w:val="21"/>
              </w:rPr>
              <w:t>2020</w:t>
            </w:r>
            <w:r w:rsidRPr="00242FFC">
              <w:rPr>
                <w:rFonts w:asciiTheme="minorHAnsi" w:hAnsiTheme="minorHAnsi"/>
                <w:szCs w:val="21"/>
              </w:rPr>
              <w:t>年度には</w:t>
            </w:r>
            <w:r w:rsidRPr="00242FFC">
              <w:rPr>
                <w:rFonts w:asciiTheme="minorHAnsi" w:hAnsiTheme="minorHAnsi"/>
                <w:szCs w:val="21"/>
              </w:rPr>
              <w:t>80</w:t>
            </w:r>
            <w:r w:rsidRPr="00242FFC">
              <w:rPr>
                <w:rFonts w:asciiTheme="minorHAnsi" w:hAnsiTheme="minorHAnsi"/>
                <w:szCs w:val="21"/>
              </w:rPr>
              <w:t>％とする。</w:t>
            </w:r>
          </w:p>
          <w:p w:rsidR="00CC0EEF" w:rsidRPr="00242FFC" w:rsidRDefault="00CC0EEF" w:rsidP="00E33F41">
            <w:pPr>
              <w:spacing w:line="280" w:lineRule="exact"/>
              <w:rPr>
                <w:rFonts w:asciiTheme="minorHAnsi" w:hAnsiTheme="minorHAnsi"/>
                <w:b/>
                <w:szCs w:val="21"/>
              </w:rPr>
            </w:pPr>
            <w:r w:rsidRPr="00242FFC">
              <w:rPr>
                <w:rFonts w:asciiTheme="minorHAnsi" w:hAnsiTheme="minorHAnsi"/>
                <w:b/>
                <w:szCs w:val="21"/>
              </w:rPr>
              <w:t>３</w:t>
            </w:r>
            <w:r w:rsidRPr="00242FFC">
              <w:rPr>
                <w:rFonts w:asciiTheme="minorHAnsi" w:hAnsiTheme="minorHAnsi" w:hint="eastAsia"/>
                <w:b/>
                <w:szCs w:val="21"/>
              </w:rPr>
              <w:t>.</w:t>
            </w:r>
            <w:r w:rsidRPr="00242FFC">
              <w:rPr>
                <w:rFonts w:asciiTheme="minorHAnsi" w:hAnsiTheme="minorHAnsi"/>
                <w:b/>
                <w:szCs w:val="21"/>
              </w:rPr>
              <w:t xml:space="preserve">　豊かな人間力を持った生徒の育成　</w:t>
            </w:r>
          </w:p>
          <w:p w:rsidR="00CC0EEF" w:rsidRPr="00242FFC" w:rsidRDefault="00CC0EEF" w:rsidP="00E33F41">
            <w:pPr>
              <w:numPr>
                <w:ilvl w:val="0"/>
                <w:numId w:val="20"/>
              </w:numPr>
              <w:spacing w:line="280" w:lineRule="exact"/>
              <w:rPr>
                <w:rFonts w:asciiTheme="minorHAnsi" w:hAnsiTheme="minorHAnsi"/>
                <w:szCs w:val="21"/>
              </w:rPr>
            </w:pPr>
            <w:r w:rsidRPr="00242FFC">
              <w:rPr>
                <w:rFonts w:asciiTheme="minorHAnsi" w:hAnsiTheme="minorHAnsi"/>
                <w:szCs w:val="21"/>
                <w:bdr w:val="single" w:sz="4" w:space="0" w:color="auto"/>
              </w:rPr>
              <w:t>体験学習の充実</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ア　保育園実習と老人ホーム実習をより充実させる。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イ　地域と連携した体験活動の充実を図る。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szCs w:val="21"/>
              </w:rPr>
              <w:t>生徒向け学校教育自己診断における、地域との関わりに対する肯定率は平成</w:t>
            </w:r>
            <w:r w:rsidRPr="00242FFC">
              <w:rPr>
                <w:rFonts w:asciiTheme="minorHAnsi" w:hAnsiTheme="minorHAnsi" w:hint="eastAsia"/>
                <w:szCs w:val="21"/>
              </w:rPr>
              <w:t xml:space="preserve">29 </w:t>
            </w:r>
            <w:r w:rsidRPr="00242FFC">
              <w:rPr>
                <w:rFonts w:asciiTheme="minorHAnsi" w:hAnsiTheme="minorHAnsi" w:hint="eastAsia"/>
                <w:szCs w:val="21"/>
              </w:rPr>
              <w:t>年度</w:t>
            </w:r>
            <w:r w:rsidRPr="00242FFC">
              <w:rPr>
                <w:rFonts w:asciiTheme="minorHAnsi" w:hAnsiTheme="minorHAnsi"/>
                <w:szCs w:val="21"/>
              </w:rPr>
              <w:t>が</w:t>
            </w:r>
            <w:r w:rsidRPr="00242FFC">
              <w:rPr>
                <w:rFonts w:asciiTheme="minorHAnsi" w:hAnsiTheme="minorHAnsi" w:hint="eastAsia"/>
                <w:szCs w:val="21"/>
              </w:rPr>
              <w:t>73%</w:t>
            </w:r>
            <w:r w:rsidRPr="00242FFC">
              <w:rPr>
                <w:rFonts w:asciiTheme="minorHAnsi" w:hAnsiTheme="minorHAnsi" w:hint="eastAsia"/>
                <w:szCs w:val="21"/>
              </w:rPr>
              <w:t>。</w:t>
            </w:r>
            <w:r w:rsidRPr="00242FFC">
              <w:rPr>
                <w:rFonts w:asciiTheme="minorHAnsi" w:hAnsiTheme="minorHAnsi"/>
                <w:szCs w:val="21"/>
              </w:rPr>
              <w:t>これを毎年引き上げ、</w:t>
            </w:r>
            <w:r w:rsidRPr="00242FFC">
              <w:rPr>
                <w:rFonts w:asciiTheme="minorHAnsi" w:hAnsiTheme="minorHAnsi" w:hint="eastAsia"/>
                <w:szCs w:val="21"/>
              </w:rPr>
              <w:t>2020</w:t>
            </w:r>
            <w:r w:rsidRPr="00242FFC">
              <w:rPr>
                <w:rFonts w:asciiTheme="minorHAnsi" w:hAnsiTheme="minorHAnsi"/>
                <w:szCs w:val="21"/>
              </w:rPr>
              <w:t>年度には</w:t>
            </w:r>
            <w:r w:rsidRPr="00242FFC">
              <w:rPr>
                <w:rFonts w:asciiTheme="minorHAnsi" w:hAnsiTheme="minorHAnsi"/>
                <w:szCs w:val="21"/>
              </w:rPr>
              <w:t>80</w:t>
            </w:r>
            <w:r w:rsidRPr="00242FFC">
              <w:rPr>
                <w:rFonts w:asciiTheme="minorHAnsi" w:hAnsiTheme="minorHAnsi"/>
                <w:szCs w:val="21"/>
              </w:rPr>
              <w:t>％とする。</w:t>
            </w:r>
          </w:p>
          <w:p w:rsidR="00CC0EEF" w:rsidRPr="00242FFC" w:rsidRDefault="00CC0EEF" w:rsidP="00E33F41">
            <w:pPr>
              <w:numPr>
                <w:ilvl w:val="0"/>
                <w:numId w:val="20"/>
              </w:numPr>
              <w:spacing w:line="280" w:lineRule="exact"/>
              <w:rPr>
                <w:rFonts w:asciiTheme="minorHAnsi" w:hAnsiTheme="minorHAnsi"/>
                <w:szCs w:val="21"/>
              </w:rPr>
            </w:pPr>
            <w:r w:rsidRPr="00242FFC">
              <w:rPr>
                <w:rFonts w:asciiTheme="minorHAnsi" w:hAnsiTheme="minorHAnsi"/>
                <w:szCs w:val="21"/>
                <w:bdr w:val="single" w:sz="4" w:space="0" w:color="auto"/>
              </w:rPr>
              <w:t>学校行事、部活動の振興</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ア　学校行事の地域等への公開</w:t>
            </w:r>
            <w:r w:rsidRPr="00242FFC">
              <w:rPr>
                <w:rFonts w:asciiTheme="minorHAnsi" w:hAnsiTheme="minorHAnsi" w:hint="eastAsia"/>
                <w:szCs w:val="21"/>
              </w:rPr>
              <w:t>を促進</w:t>
            </w:r>
            <w:r w:rsidRPr="00242FFC">
              <w:rPr>
                <w:rFonts w:asciiTheme="minorHAnsi" w:hAnsiTheme="minorHAnsi"/>
                <w:szCs w:val="21"/>
              </w:rPr>
              <w:t>させる。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イ　部活動の活性化を図る。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hint="eastAsia"/>
                <w:szCs w:val="21"/>
              </w:rPr>
              <w:t>部活動加入</w:t>
            </w:r>
            <w:r w:rsidRPr="00242FFC">
              <w:rPr>
                <w:rFonts w:asciiTheme="minorHAnsi" w:hAnsiTheme="minorHAnsi"/>
                <w:szCs w:val="21"/>
              </w:rPr>
              <w:t>率は平成</w:t>
            </w:r>
            <w:r w:rsidRPr="00242FFC">
              <w:rPr>
                <w:rFonts w:asciiTheme="minorHAnsi" w:hAnsiTheme="minorHAnsi" w:hint="eastAsia"/>
                <w:szCs w:val="21"/>
              </w:rPr>
              <w:t>29</w:t>
            </w:r>
            <w:r w:rsidRPr="00242FFC">
              <w:rPr>
                <w:rFonts w:asciiTheme="minorHAnsi" w:hAnsiTheme="minorHAnsi"/>
                <w:szCs w:val="21"/>
              </w:rPr>
              <w:t>年度が</w:t>
            </w:r>
            <w:r w:rsidRPr="00242FFC">
              <w:rPr>
                <w:rFonts w:asciiTheme="minorHAnsi" w:hAnsiTheme="minorHAnsi" w:hint="eastAsia"/>
                <w:szCs w:val="21"/>
              </w:rPr>
              <w:t>75</w:t>
            </w:r>
            <w:r w:rsidRPr="00242FFC">
              <w:rPr>
                <w:rFonts w:asciiTheme="minorHAnsi" w:hAnsiTheme="minorHAnsi"/>
                <w:szCs w:val="21"/>
              </w:rPr>
              <w:t>％。これを毎年引き上げ、</w:t>
            </w:r>
            <w:r w:rsidRPr="00242FFC">
              <w:rPr>
                <w:rFonts w:asciiTheme="minorHAnsi" w:hAnsiTheme="minorHAnsi" w:hint="eastAsia"/>
                <w:szCs w:val="21"/>
              </w:rPr>
              <w:t>2020</w:t>
            </w:r>
            <w:r w:rsidRPr="00242FFC">
              <w:rPr>
                <w:rFonts w:asciiTheme="minorHAnsi" w:hAnsiTheme="minorHAnsi"/>
                <w:szCs w:val="21"/>
              </w:rPr>
              <w:t>年度には</w:t>
            </w:r>
            <w:r w:rsidRPr="00242FFC">
              <w:rPr>
                <w:rFonts w:asciiTheme="minorHAnsi" w:hAnsiTheme="minorHAnsi" w:hint="eastAsia"/>
                <w:szCs w:val="21"/>
              </w:rPr>
              <w:t>80</w:t>
            </w:r>
            <w:r w:rsidRPr="00242FFC">
              <w:rPr>
                <w:rFonts w:asciiTheme="minorHAnsi" w:hAnsiTheme="minorHAnsi"/>
                <w:szCs w:val="21"/>
              </w:rPr>
              <w:t>％とする。</w:t>
            </w:r>
          </w:p>
          <w:p w:rsidR="00CC0EEF" w:rsidRPr="00242FFC" w:rsidRDefault="00CC0EEF" w:rsidP="00E33F41">
            <w:pPr>
              <w:numPr>
                <w:ilvl w:val="0"/>
                <w:numId w:val="20"/>
              </w:numPr>
              <w:spacing w:line="280" w:lineRule="exact"/>
              <w:rPr>
                <w:rFonts w:asciiTheme="minorHAnsi" w:hAnsiTheme="minorHAnsi"/>
                <w:szCs w:val="21"/>
              </w:rPr>
            </w:pPr>
            <w:r w:rsidRPr="00242FFC">
              <w:rPr>
                <w:rFonts w:asciiTheme="minorHAnsi" w:hAnsiTheme="minorHAnsi"/>
                <w:szCs w:val="21"/>
                <w:bdr w:val="single" w:sz="4" w:space="0" w:color="auto"/>
              </w:rPr>
              <w:t>規範意識の醸成</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ア　全体指導から学年・学級指導、個別指導につながる段階的な指導を徹底</w:t>
            </w:r>
            <w:r w:rsidRPr="00242FFC">
              <w:rPr>
                <w:rFonts w:asciiTheme="minorHAnsi" w:hAnsiTheme="minorHAnsi" w:hint="eastAsia"/>
                <w:szCs w:val="21"/>
              </w:rPr>
              <w:t>し、生徒が主体的にルールやマナーを守ることができるようにする。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イ　生徒指導のみならず安全教育等あらゆる機会をとらえて規範意識の向上を図る。</w:t>
            </w:r>
            <w:r w:rsidRPr="00242FFC">
              <w:rPr>
                <w:rFonts w:asciiTheme="minorHAnsi" w:hAnsiTheme="minorHAnsi" w:hint="eastAsia"/>
                <w:szCs w:val="21"/>
              </w:rPr>
              <w:t>挨拶がしっかりとでき、時間を守れる生徒を育成する。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szCs w:val="21"/>
              </w:rPr>
              <w:t>生徒向け学校教育自己診断における、規範意識に関する設問の肯定率は平成</w:t>
            </w:r>
            <w:r w:rsidRPr="00242FFC">
              <w:rPr>
                <w:rFonts w:asciiTheme="minorHAnsi" w:hAnsiTheme="minorHAnsi" w:hint="eastAsia"/>
                <w:szCs w:val="21"/>
              </w:rPr>
              <w:t>29</w:t>
            </w:r>
            <w:r w:rsidRPr="00242FFC">
              <w:rPr>
                <w:rFonts w:asciiTheme="minorHAnsi" w:hAnsiTheme="minorHAnsi"/>
                <w:szCs w:val="21"/>
              </w:rPr>
              <w:t>年度が</w:t>
            </w:r>
            <w:r w:rsidRPr="00242FFC">
              <w:rPr>
                <w:rFonts w:asciiTheme="minorHAnsi" w:hAnsiTheme="minorHAnsi" w:hint="eastAsia"/>
                <w:szCs w:val="21"/>
              </w:rPr>
              <w:t>91</w:t>
            </w:r>
            <w:r w:rsidRPr="00242FFC">
              <w:rPr>
                <w:rFonts w:asciiTheme="minorHAnsi" w:hAnsiTheme="minorHAnsi"/>
                <w:szCs w:val="21"/>
              </w:rPr>
              <w:t>％。</w:t>
            </w:r>
            <w:r w:rsidRPr="00242FFC">
              <w:rPr>
                <w:rFonts w:asciiTheme="minorHAnsi" w:hAnsiTheme="minorHAnsi" w:hint="eastAsia"/>
                <w:szCs w:val="21"/>
              </w:rPr>
              <w:t>2020</w:t>
            </w:r>
            <w:r w:rsidRPr="00242FFC">
              <w:rPr>
                <w:rFonts w:asciiTheme="minorHAnsi" w:hAnsiTheme="minorHAnsi" w:hint="eastAsia"/>
                <w:szCs w:val="21"/>
              </w:rPr>
              <w:t>年度も</w:t>
            </w:r>
            <w:r w:rsidRPr="00242FFC">
              <w:rPr>
                <w:rFonts w:asciiTheme="minorHAnsi" w:hAnsiTheme="minorHAnsi"/>
                <w:szCs w:val="21"/>
              </w:rPr>
              <w:t>90</w:t>
            </w:r>
            <w:r w:rsidRPr="00242FFC">
              <w:rPr>
                <w:rFonts w:asciiTheme="minorHAnsi" w:hAnsiTheme="minorHAnsi"/>
                <w:szCs w:val="21"/>
              </w:rPr>
              <w:t>％以上の水準を維持する。</w:t>
            </w:r>
          </w:p>
          <w:p w:rsidR="00CC0EEF" w:rsidRPr="00242FFC" w:rsidRDefault="00CC0EEF" w:rsidP="00E33F41">
            <w:pPr>
              <w:numPr>
                <w:ilvl w:val="0"/>
                <w:numId w:val="20"/>
              </w:numPr>
              <w:spacing w:line="280" w:lineRule="exact"/>
              <w:rPr>
                <w:rFonts w:asciiTheme="minorHAnsi" w:hAnsiTheme="minorHAnsi"/>
                <w:szCs w:val="21"/>
              </w:rPr>
            </w:pPr>
            <w:r w:rsidRPr="00242FFC">
              <w:rPr>
                <w:rFonts w:asciiTheme="minorHAnsi" w:hAnsiTheme="minorHAnsi"/>
                <w:szCs w:val="21"/>
                <w:bdr w:val="single" w:sz="4" w:space="0" w:color="auto"/>
              </w:rPr>
              <w:t>人権意識の向上</w:t>
            </w:r>
          </w:p>
          <w:p w:rsidR="00CC0EEF" w:rsidRPr="00242FFC" w:rsidRDefault="00CC0EEF" w:rsidP="00E33F41">
            <w:pPr>
              <w:spacing w:line="280" w:lineRule="exact"/>
              <w:rPr>
                <w:rFonts w:asciiTheme="minorHAnsi" w:hAnsiTheme="minorHAnsi"/>
                <w:szCs w:val="21"/>
              </w:rPr>
            </w:pPr>
            <w:r w:rsidRPr="00242FFC">
              <w:rPr>
                <w:rFonts w:asciiTheme="minorHAnsi" w:hAnsiTheme="minorHAnsi"/>
                <w:szCs w:val="21"/>
              </w:rPr>
              <w:t xml:space="preserve">　　ア　すべての学校教育活動を通じて一人ひとりを大切にする人権教育を推進する。</w:t>
            </w:r>
          </w:p>
          <w:p w:rsidR="00CC0EEF" w:rsidRPr="00242FFC" w:rsidRDefault="00CC0EEF" w:rsidP="00E33F41">
            <w:pPr>
              <w:numPr>
                <w:ilvl w:val="0"/>
                <w:numId w:val="17"/>
              </w:numPr>
              <w:spacing w:line="280" w:lineRule="exact"/>
              <w:rPr>
                <w:rFonts w:asciiTheme="minorHAnsi" w:hAnsiTheme="minorHAnsi"/>
                <w:szCs w:val="21"/>
              </w:rPr>
            </w:pPr>
            <w:r w:rsidRPr="00242FFC">
              <w:rPr>
                <w:rFonts w:asciiTheme="minorHAnsi" w:hAnsiTheme="minorHAnsi"/>
                <w:szCs w:val="21"/>
              </w:rPr>
              <w:t>生徒向け学校教育自己診断における、人権教育に対する肯定率は平成</w:t>
            </w:r>
            <w:r w:rsidRPr="00242FFC">
              <w:rPr>
                <w:rFonts w:asciiTheme="minorHAnsi" w:hAnsiTheme="minorHAnsi" w:hint="eastAsia"/>
                <w:szCs w:val="21"/>
              </w:rPr>
              <w:t>29</w:t>
            </w:r>
            <w:r w:rsidRPr="00242FFC">
              <w:rPr>
                <w:rFonts w:asciiTheme="minorHAnsi" w:hAnsiTheme="minorHAnsi"/>
                <w:szCs w:val="21"/>
              </w:rPr>
              <w:t>年度が</w:t>
            </w:r>
            <w:r w:rsidRPr="00242FFC">
              <w:rPr>
                <w:rFonts w:asciiTheme="minorHAnsi" w:hAnsiTheme="minorHAnsi" w:hint="eastAsia"/>
                <w:szCs w:val="21"/>
              </w:rPr>
              <w:t>77</w:t>
            </w:r>
            <w:r w:rsidRPr="00242FFC">
              <w:rPr>
                <w:rFonts w:asciiTheme="minorHAnsi" w:hAnsiTheme="minorHAnsi"/>
                <w:szCs w:val="21"/>
              </w:rPr>
              <w:t>％。これを毎年引き上げ、</w:t>
            </w:r>
            <w:r w:rsidRPr="00242FFC">
              <w:rPr>
                <w:rFonts w:asciiTheme="minorHAnsi" w:hAnsiTheme="minorHAnsi" w:hint="eastAsia"/>
                <w:szCs w:val="21"/>
              </w:rPr>
              <w:t>2020</w:t>
            </w:r>
            <w:r w:rsidRPr="00242FFC">
              <w:rPr>
                <w:rFonts w:asciiTheme="minorHAnsi" w:hAnsiTheme="minorHAnsi" w:hint="eastAsia"/>
                <w:szCs w:val="21"/>
              </w:rPr>
              <w:t>年</w:t>
            </w:r>
            <w:r w:rsidRPr="00242FFC">
              <w:rPr>
                <w:rFonts w:asciiTheme="minorHAnsi" w:hAnsiTheme="minorHAnsi"/>
                <w:szCs w:val="21"/>
              </w:rPr>
              <w:t>度には</w:t>
            </w:r>
            <w:r w:rsidRPr="00242FFC">
              <w:rPr>
                <w:rFonts w:asciiTheme="minorHAnsi" w:hAnsiTheme="minorHAnsi" w:hint="eastAsia"/>
                <w:szCs w:val="21"/>
              </w:rPr>
              <w:t>85</w:t>
            </w:r>
            <w:r w:rsidRPr="00242FFC">
              <w:rPr>
                <w:rFonts w:asciiTheme="minorHAnsi" w:hAnsiTheme="minorHAnsi"/>
                <w:szCs w:val="21"/>
              </w:rPr>
              <w:t>％とする。</w:t>
            </w:r>
          </w:p>
          <w:p w:rsidR="00CC0EEF" w:rsidRPr="00242FFC" w:rsidRDefault="00CC0EEF" w:rsidP="00E33F41">
            <w:pPr>
              <w:spacing w:line="280" w:lineRule="exact"/>
              <w:rPr>
                <w:rFonts w:asciiTheme="minorHAnsi" w:hAnsiTheme="minorHAnsi"/>
                <w:b/>
                <w:szCs w:val="21"/>
              </w:rPr>
            </w:pPr>
            <w:r w:rsidRPr="00242FFC">
              <w:rPr>
                <w:rFonts w:asciiTheme="minorHAnsi" w:hAnsiTheme="minorHAnsi"/>
                <w:b/>
                <w:szCs w:val="21"/>
              </w:rPr>
              <w:t>４　信頼される学校づくり（教員力と情報発信力の向上）</w:t>
            </w:r>
          </w:p>
          <w:p w:rsidR="00CC0EEF" w:rsidRPr="00242FFC" w:rsidRDefault="00CC0EEF" w:rsidP="00E33F41">
            <w:pPr>
              <w:numPr>
                <w:ilvl w:val="0"/>
                <w:numId w:val="22"/>
              </w:numPr>
              <w:spacing w:line="280" w:lineRule="exact"/>
              <w:rPr>
                <w:rFonts w:asciiTheme="minorHAnsi" w:hAnsiTheme="minorHAnsi"/>
                <w:szCs w:val="21"/>
              </w:rPr>
            </w:pPr>
            <w:r w:rsidRPr="00242FFC">
              <w:rPr>
                <w:rFonts w:asciiTheme="minorHAnsi" w:hAnsiTheme="minorHAnsi"/>
                <w:szCs w:val="21"/>
              </w:rPr>
              <w:t>次世代を支える教員の育成とチームとしての教員力の向上を図る。</w:t>
            </w:r>
          </w:p>
          <w:p w:rsidR="00CC0EEF" w:rsidRPr="00242FFC" w:rsidRDefault="00CC0EEF" w:rsidP="00E33F41">
            <w:pPr>
              <w:numPr>
                <w:ilvl w:val="0"/>
                <w:numId w:val="22"/>
              </w:numPr>
              <w:spacing w:line="280" w:lineRule="exact"/>
              <w:rPr>
                <w:rFonts w:asciiTheme="minorHAnsi" w:hAnsiTheme="minorHAnsi"/>
                <w:szCs w:val="21"/>
              </w:rPr>
            </w:pPr>
            <w:r w:rsidRPr="00242FFC">
              <w:rPr>
                <w:rFonts w:asciiTheme="minorHAnsi" w:hAnsiTheme="minorHAnsi"/>
                <w:szCs w:val="21"/>
              </w:rPr>
              <w:t>開かれた学校をめざし、学校情報を積極的に発信する。</w:t>
            </w:r>
          </w:p>
          <w:p w:rsidR="00CC0EEF" w:rsidRPr="00242FFC" w:rsidRDefault="00CC0EEF" w:rsidP="00E33F41">
            <w:pPr>
              <w:numPr>
                <w:ilvl w:val="0"/>
                <w:numId w:val="22"/>
              </w:numPr>
              <w:spacing w:line="280" w:lineRule="exact"/>
              <w:rPr>
                <w:rFonts w:asciiTheme="minorHAnsi" w:hAnsiTheme="minorHAnsi"/>
                <w:szCs w:val="21"/>
              </w:rPr>
            </w:pPr>
            <w:r w:rsidRPr="00242FFC">
              <w:rPr>
                <w:rFonts w:asciiTheme="minorHAnsi" w:hAnsiTheme="minorHAnsi"/>
                <w:szCs w:val="21"/>
              </w:rPr>
              <w:t>中学生やその保護者に対して、適切な進路情報を発信する。</w:t>
            </w:r>
          </w:p>
          <w:p w:rsidR="00CC0EEF" w:rsidRPr="00242FFC" w:rsidRDefault="00CC0EEF" w:rsidP="00E33F41">
            <w:pPr>
              <w:spacing w:line="280" w:lineRule="exact"/>
              <w:ind w:firstLineChars="200" w:firstLine="420"/>
              <w:rPr>
                <w:rFonts w:asciiTheme="minorHAnsi" w:hAnsiTheme="minorHAnsi"/>
                <w:szCs w:val="21"/>
              </w:rPr>
            </w:pPr>
            <w:r w:rsidRPr="00242FFC">
              <w:rPr>
                <w:rFonts w:asciiTheme="minorHAnsi" w:hAnsiTheme="minorHAnsi"/>
                <w:szCs w:val="21"/>
              </w:rPr>
              <w:t>＊生徒向け学校教育自己診断における、教員の協力体制に関する肯定率は平成</w:t>
            </w:r>
            <w:r w:rsidRPr="00242FFC">
              <w:rPr>
                <w:rFonts w:asciiTheme="minorHAnsi" w:hAnsiTheme="minorHAnsi" w:hint="eastAsia"/>
                <w:szCs w:val="21"/>
              </w:rPr>
              <w:t>29</w:t>
            </w:r>
            <w:r w:rsidRPr="00242FFC">
              <w:rPr>
                <w:rFonts w:asciiTheme="minorHAnsi" w:hAnsiTheme="minorHAnsi" w:hint="eastAsia"/>
                <w:szCs w:val="21"/>
              </w:rPr>
              <w:t>年</w:t>
            </w:r>
            <w:r w:rsidRPr="00242FFC">
              <w:rPr>
                <w:rFonts w:asciiTheme="minorHAnsi" w:hAnsiTheme="minorHAnsi"/>
                <w:szCs w:val="21"/>
              </w:rPr>
              <w:t>度</w:t>
            </w:r>
            <w:r w:rsidRPr="00242FFC">
              <w:rPr>
                <w:rFonts w:asciiTheme="minorHAnsi" w:hAnsiTheme="minorHAnsi" w:hint="eastAsia"/>
                <w:szCs w:val="21"/>
              </w:rPr>
              <w:t xml:space="preserve">79 </w:t>
            </w:r>
            <w:r w:rsidRPr="00242FFC">
              <w:rPr>
                <w:rFonts w:asciiTheme="minorHAnsi" w:hAnsiTheme="minorHAnsi"/>
                <w:szCs w:val="21"/>
              </w:rPr>
              <w:t>％。これを毎年引き上げ、</w:t>
            </w:r>
            <w:r w:rsidRPr="00242FFC">
              <w:rPr>
                <w:rFonts w:asciiTheme="minorHAnsi" w:hAnsiTheme="minorHAnsi" w:hint="eastAsia"/>
                <w:szCs w:val="21"/>
              </w:rPr>
              <w:t>2020</w:t>
            </w:r>
            <w:r w:rsidRPr="00242FFC">
              <w:rPr>
                <w:rFonts w:asciiTheme="minorHAnsi" w:hAnsiTheme="minorHAnsi" w:hint="eastAsia"/>
                <w:szCs w:val="21"/>
              </w:rPr>
              <w:t>年度</w:t>
            </w:r>
            <w:r w:rsidRPr="00242FFC">
              <w:rPr>
                <w:rFonts w:asciiTheme="minorHAnsi" w:hAnsiTheme="minorHAnsi"/>
                <w:szCs w:val="21"/>
              </w:rPr>
              <w:t>には</w:t>
            </w:r>
            <w:r w:rsidRPr="00242FFC">
              <w:rPr>
                <w:rFonts w:asciiTheme="minorHAnsi" w:hAnsiTheme="minorHAnsi"/>
                <w:szCs w:val="21"/>
              </w:rPr>
              <w:t>85</w:t>
            </w:r>
            <w:r w:rsidRPr="00242FFC">
              <w:rPr>
                <w:rFonts w:asciiTheme="minorHAnsi" w:hAnsiTheme="minorHAnsi"/>
                <w:szCs w:val="21"/>
              </w:rPr>
              <w:t>％とする。</w:t>
            </w:r>
          </w:p>
          <w:p w:rsidR="00CC0EEF" w:rsidRPr="00CC0EEF" w:rsidRDefault="00CC0EEF" w:rsidP="00E33F41">
            <w:pPr>
              <w:spacing w:line="280" w:lineRule="exact"/>
              <w:ind w:firstLineChars="200" w:firstLine="420"/>
              <w:textAlignment w:val="center"/>
              <w:rPr>
                <w:rFonts w:asciiTheme="minorHAnsi" w:hAnsiTheme="minorHAnsi"/>
                <w:b/>
                <w:szCs w:val="21"/>
              </w:rPr>
            </w:pPr>
            <w:r w:rsidRPr="00242FFC">
              <w:rPr>
                <w:rFonts w:asciiTheme="minorHAnsi" w:hAnsiTheme="minorHAnsi"/>
                <w:szCs w:val="21"/>
              </w:rPr>
              <w:t>＊保護者向け学校教育自己診断における、情報発信に対する肯定率は平成</w:t>
            </w:r>
            <w:r w:rsidRPr="00242FFC">
              <w:rPr>
                <w:rFonts w:asciiTheme="minorHAnsi" w:hAnsiTheme="minorHAnsi" w:hint="eastAsia"/>
                <w:szCs w:val="21"/>
              </w:rPr>
              <w:t>29</w:t>
            </w:r>
            <w:r w:rsidRPr="00242FFC">
              <w:rPr>
                <w:rFonts w:asciiTheme="minorHAnsi" w:hAnsiTheme="minorHAnsi" w:hint="eastAsia"/>
                <w:szCs w:val="21"/>
              </w:rPr>
              <w:t>年度</w:t>
            </w:r>
            <w:r w:rsidRPr="00242FFC">
              <w:rPr>
                <w:rFonts w:asciiTheme="minorHAnsi" w:hAnsiTheme="minorHAnsi" w:hint="eastAsia"/>
                <w:szCs w:val="21"/>
              </w:rPr>
              <w:t xml:space="preserve">83 </w:t>
            </w:r>
            <w:r w:rsidRPr="00242FFC">
              <w:rPr>
                <w:rFonts w:asciiTheme="minorHAnsi" w:hAnsiTheme="minorHAnsi"/>
                <w:szCs w:val="21"/>
              </w:rPr>
              <w:t>％。これを</w:t>
            </w:r>
            <w:r w:rsidRPr="00242FFC">
              <w:rPr>
                <w:rFonts w:asciiTheme="minorHAnsi" w:hAnsiTheme="minorHAnsi" w:hint="eastAsia"/>
                <w:szCs w:val="21"/>
              </w:rPr>
              <w:t>毎年</w:t>
            </w:r>
            <w:r w:rsidRPr="00242FFC">
              <w:rPr>
                <w:rFonts w:asciiTheme="minorHAnsi" w:hAnsiTheme="minorHAnsi"/>
                <w:szCs w:val="21"/>
              </w:rPr>
              <w:t>引き上げ、</w:t>
            </w:r>
            <w:r w:rsidRPr="00242FFC">
              <w:rPr>
                <w:rFonts w:asciiTheme="minorHAnsi" w:hAnsiTheme="minorHAnsi" w:hint="eastAsia"/>
                <w:szCs w:val="21"/>
              </w:rPr>
              <w:t>2020</w:t>
            </w:r>
            <w:r w:rsidRPr="00242FFC">
              <w:rPr>
                <w:rFonts w:asciiTheme="minorHAnsi" w:hAnsiTheme="minorHAnsi" w:hint="eastAsia"/>
                <w:szCs w:val="21"/>
              </w:rPr>
              <w:t>年度</w:t>
            </w:r>
            <w:r w:rsidRPr="00242FFC">
              <w:rPr>
                <w:rFonts w:asciiTheme="minorHAnsi" w:hAnsiTheme="minorHAnsi"/>
                <w:szCs w:val="21"/>
              </w:rPr>
              <w:t>には</w:t>
            </w:r>
            <w:r w:rsidRPr="00242FFC">
              <w:rPr>
                <w:rFonts w:asciiTheme="minorHAnsi" w:hAnsiTheme="minorHAnsi" w:hint="eastAsia"/>
                <w:szCs w:val="21"/>
              </w:rPr>
              <w:t>90</w:t>
            </w:r>
            <w:r w:rsidRPr="00242FFC">
              <w:rPr>
                <w:rFonts w:asciiTheme="minorHAnsi" w:hAnsiTheme="minorHAnsi"/>
                <w:szCs w:val="21"/>
              </w:rPr>
              <w:t>％とする。</w:t>
            </w:r>
          </w:p>
        </w:tc>
      </w:tr>
    </w:tbl>
    <w:p w:rsidR="00A55F29" w:rsidRPr="00C9324C" w:rsidRDefault="00A55F29" w:rsidP="00A55F29">
      <w:pPr>
        <w:spacing w:line="300" w:lineRule="exact"/>
        <w:rPr>
          <w:rFonts w:ascii="ＭＳ ゴシック" w:eastAsia="ＭＳ ゴシック" w:hAnsi="ＭＳ ゴシック"/>
          <w:szCs w:val="21"/>
        </w:rPr>
      </w:pPr>
    </w:p>
    <w:p w:rsidR="00267D3C" w:rsidRPr="00C9324C" w:rsidRDefault="009B365C" w:rsidP="001D401B">
      <w:pPr>
        <w:spacing w:line="300" w:lineRule="exact"/>
        <w:ind w:leftChars="-342" w:left="-718" w:firstLineChars="250" w:firstLine="525"/>
        <w:rPr>
          <w:rFonts w:ascii="ＭＳ ゴシック" w:eastAsia="ＭＳ ゴシック" w:hAnsi="ＭＳ ゴシック"/>
          <w:szCs w:val="21"/>
        </w:rPr>
      </w:pPr>
      <w:r w:rsidRPr="00C9324C">
        <w:rPr>
          <w:rFonts w:ascii="ＭＳ ゴシック" w:eastAsia="ＭＳ ゴシック" w:hAnsi="ＭＳ ゴシック" w:hint="eastAsia"/>
          <w:szCs w:val="21"/>
        </w:rPr>
        <w:t>【</w:t>
      </w:r>
      <w:r w:rsidR="0037367C" w:rsidRPr="00C9324C">
        <w:rPr>
          <w:rFonts w:ascii="ＭＳ ゴシック" w:eastAsia="ＭＳ ゴシック" w:hAnsi="ＭＳ ゴシック" w:hint="eastAsia"/>
          <w:szCs w:val="21"/>
        </w:rPr>
        <w:t>学校教育自己診断</w:t>
      </w:r>
      <w:r w:rsidR="005E3C2A" w:rsidRPr="00C9324C">
        <w:rPr>
          <w:rFonts w:ascii="ＭＳ ゴシック" w:eastAsia="ＭＳ ゴシック" w:hAnsi="ＭＳ ゴシック" w:hint="eastAsia"/>
          <w:szCs w:val="21"/>
        </w:rPr>
        <w:t>の</w:t>
      </w:r>
      <w:r w:rsidR="0037367C" w:rsidRPr="00C9324C">
        <w:rPr>
          <w:rFonts w:ascii="ＭＳ ゴシック" w:eastAsia="ＭＳ ゴシック" w:hAnsi="ＭＳ ゴシック" w:hint="eastAsia"/>
          <w:szCs w:val="21"/>
        </w:rPr>
        <w:t>結果と分析・学校協議会</w:t>
      </w:r>
      <w:r w:rsidR="0096649A" w:rsidRPr="00C9324C">
        <w:rPr>
          <w:rFonts w:ascii="ＭＳ ゴシック" w:eastAsia="ＭＳ ゴシック" w:hAnsi="ＭＳ ゴシック" w:hint="eastAsia"/>
          <w:szCs w:val="21"/>
        </w:rPr>
        <w:t>からの意見</w:t>
      </w:r>
      <w:r w:rsidRPr="00C932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9324C" w:rsidTr="004245A1">
        <w:trPr>
          <w:trHeight w:val="411"/>
          <w:jc w:val="center"/>
        </w:trPr>
        <w:tc>
          <w:tcPr>
            <w:tcW w:w="6771" w:type="dxa"/>
            <w:shd w:val="clear" w:color="auto" w:fill="auto"/>
            <w:vAlign w:val="center"/>
          </w:tcPr>
          <w:p w:rsidR="00267D3C" w:rsidRPr="00C9324C" w:rsidRDefault="00267D3C" w:rsidP="006A46FB">
            <w:pPr>
              <w:spacing w:line="300" w:lineRule="exact"/>
              <w:jc w:val="center"/>
              <w:rPr>
                <w:rFonts w:ascii="ＭＳ 明朝" w:hAnsi="ＭＳ 明朝"/>
                <w:sz w:val="20"/>
                <w:szCs w:val="20"/>
              </w:rPr>
            </w:pPr>
            <w:r w:rsidRPr="00C9324C">
              <w:rPr>
                <w:rFonts w:ascii="ＭＳ 明朝" w:hAnsi="ＭＳ 明朝" w:hint="eastAsia"/>
                <w:sz w:val="20"/>
                <w:szCs w:val="20"/>
              </w:rPr>
              <w:t>学校教育自己診断の結果と分析［平成</w:t>
            </w:r>
            <w:r w:rsidR="006114F3">
              <w:rPr>
                <w:rFonts w:ascii="ＭＳ 明朝" w:hAnsi="ＭＳ 明朝" w:hint="eastAsia"/>
                <w:sz w:val="20"/>
                <w:szCs w:val="20"/>
              </w:rPr>
              <w:t>30</w:t>
            </w:r>
            <w:r w:rsidRPr="00C9324C">
              <w:rPr>
                <w:rFonts w:ascii="ＭＳ 明朝" w:hAnsi="ＭＳ 明朝" w:hint="eastAsia"/>
                <w:sz w:val="20"/>
                <w:szCs w:val="20"/>
              </w:rPr>
              <w:t>年</w:t>
            </w:r>
            <w:r w:rsidR="006114F3">
              <w:rPr>
                <w:rFonts w:ascii="ＭＳ 明朝" w:hAnsi="ＭＳ 明朝" w:hint="eastAsia"/>
                <w:sz w:val="20"/>
                <w:szCs w:val="20"/>
              </w:rPr>
              <w:t>12</w:t>
            </w:r>
            <w:r w:rsidRPr="00C9324C">
              <w:rPr>
                <w:rFonts w:ascii="ＭＳ 明朝" w:hAnsi="ＭＳ 明朝" w:hint="eastAsia"/>
                <w:sz w:val="20"/>
                <w:szCs w:val="20"/>
              </w:rPr>
              <w:t>月実施分］</w:t>
            </w:r>
          </w:p>
        </w:tc>
        <w:tc>
          <w:tcPr>
            <w:tcW w:w="8221" w:type="dxa"/>
            <w:shd w:val="clear" w:color="auto" w:fill="auto"/>
            <w:vAlign w:val="center"/>
          </w:tcPr>
          <w:p w:rsidR="00267D3C" w:rsidRPr="00C9324C" w:rsidRDefault="00267D3C" w:rsidP="00225A63">
            <w:pPr>
              <w:spacing w:line="300" w:lineRule="exact"/>
              <w:jc w:val="center"/>
              <w:rPr>
                <w:rFonts w:ascii="ＭＳ 明朝" w:hAnsi="ＭＳ 明朝"/>
                <w:sz w:val="20"/>
                <w:szCs w:val="20"/>
              </w:rPr>
            </w:pPr>
            <w:r w:rsidRPr="00C9324C">
              <w:rPr>
                <w:rFonts w:ascii="ＭＳ 明朝" w:hAnsi="ＭＳ 明朝" w:hint="eastAsia"/>
                <w:sz w:val="20"/>
                <w:szCs w:val="20"/>
              </w:rPr>
              <w:t>学校</w:t>
            </w:r>
            <w:r w:rsidR="00C66357" w:rsidRPr="00C9324C">
              <w:rPr>
                <w:rFonts w:ascii="ＭＳ 明朝" w:hAnsi="ＭＳ 明朝" w:hint="eastAsia"/>
                <w:sz w:val="20"/>
                <w:szCs w:val="20"/>
              </w:rPr>
              <w:t>運営</w:t>
            </w:r>
            <w:r w:rsidRPr="00C9324C">
              <w:rPr>
                <w:rFonts w:ascii="ＭＳ 明朝" w:hAnsi="ＭＳ 明朝" w:hint="eastAsia"/>
                <w:sz w:val="20"/>
                <w:szCs w:val="20"/>
              </w:rPr>
              <w:t>協議会</w:t>
            </w:r>
            <w:r w:rsidR="00225A63" w:rsidRPr="00C9324C">
              <w:rPr>
                <w:rFonts w:ascii="ＭＳ 明朝" w:hAnsi="ＭＳ 明朝" w:hint="eastAsia"/>
                <w:sz w:val="20"/>
                <w:szCs w:val="20"/>
              </w:rPr>
              <w:t>からの意見</w:t>
            </w:r>
          </w:p>
        </w:tc>
      </w:tr>
      <w:tr w:rsidR="0086696C" w:rsidRPr="000E3E33" w:rsidTr="004245A1">
        <w:trPr>
          <w:trHeight w:val="981"/>
          <w:jc w:val="center"/>
        </w:trPr>
        <w:tc>
          <w:tcPr>
            <w:tcW w:w="6771" w:type="dxa"/>
            <w:shd w:val="clear" w:color="auto" w:fill="auto"/>
          </w:tcPr>
          <w:p w:rsidR="003F31A6" w:rsidRPr="00C420DD" w:rsidRDefault="003F31A6" w:rsidP="00E33F41">
            <w:pPr>
              <w:spacing w:line="240" w:lineRule="exact"/>
              <w:ind w:firstLineChars="100" w:firstLine="200"/>
              <w:rPr>
                <w:rFonts w:ascii="ＭＳ 明朝" w:hAnsi="ＭＳ 明朝"/>
                <w:sz w:val="20"/>
                <w:szCs w:val="20"/>
              </w:rPr>
            </w:pPr>
            <w:r w:rsidRPr="00C420DD">
              <w:rPr>
                <w:rFonts w:ascii="ＭＳ 明朝" w:hAnsi="ＭＳ 明朝" w:hint="eastAsia"/>
                <w:sz w:val="20"/>
                <w:szCs w:val="20"/>
              </w:rPr>
              <w:t>【全般】</w:t>
            </w:r>
          </w:p>
          <w:p w:rsidR="003F31A6" w:rsidRPr="00C420DD" w:rsidRDefault="00C0795F" w:rsidP="00E33F41">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3F31A6" w:rsidRPr="00C420DD">
              <w:rPr>
                <w:rFonts w:ascii="ＭＳ 明朝" w:hAnsi="ＭＳ 明朝" w:hint="eastAsia"/>
                <w:sz w:val="20"/>
                <w:szCs w:val="20"/>
              </w:rPr>
              <w:t>「本校に入学してよかった」（生徒）の肯定率</w:t>
            </w:r>
            <w:r w:rsidR="0026253E">
              <w:rPr>
                <w:rFonts w:ascii="ＭＳ 明朝" w:hAnsi="ＭＳ 明朝" w:hint="eastAsia"/>
                <w:sz w:val="20"/>
                <w:szCs w:val="20"/>
              </w:rPr>
              <w:t>82%</w:t>
            </w:r>
            <w:r w:rsidR="003F31A6" w:rsidRPr="00C420DD">
              <w:rPr>
                <w:rFonts w:ascii="ＭＳ 明朝" w:hAnsi="ＭＳ 明朝" w:hint="eastAsia"/>
                <w:sz w:val="20"/>
                <w:szCs w:val="20"/>
              </w:rPr>
              <w:t>、「入学させてよかった」（保護者）の肯定率</w:t>
            </w:r>
            <w:r w:rsidR="00534238">
              <w:rPr>
                <w:rFonts w:ascii="ＭＳ 明朝" w:hAnsi="ＭＳ 明朝" w:hint="eastAsia"/>
                <w:sz w:val="20"/>
                <w:szCs w:val="20"/>
              </w:rPr>
              <w:t>89</w:t>
            </w:r>
            <w:r w:rsidR="0026253E">
              <w:rPr>
                <w:rFonts w:ascii="ＭＳ 明朝" w:hAnsi="ＭＳ 明朝" w:hint="eastAsia"/>
                <w:sz w:val="20"/>
                <w:szCs w:val="20"/>
              </w:rPr>
              <w:t>%</w:t>
            </w:r>
            <w:r w:rsidR="003F31A6" w:rsidRPr="00C420DD">
              <w:rPr>
                <w:rFonts w:ascii="ＭＳ 明朝" w:hAnsi="ＭＳ 明朝" w:hint="eastAsia"/>
                <w:sz w:val="20"/>
                <w:szCs w:val="20"/>
              </w:rPr>
              <w:t>と何れも80%</w:t>
            </w:r>
            <w:r w:rsidR="00534238">
              <w:rPr>
                <w:rFonts w:ascii="ＭＳ 明朝" w:hAnsi="ＭＳ 明朝" w:hint="eastAsia"/>
                <w:sz w:val="20"/>
                <w:szCs w:val="20"/>
              </w:rPr>
              <w:t>以上</w:t>
            </w:r>
            <w:r w:rsidR="00157407">
              <w:rPr>
                <w:rFonts w:ascii="ＭＳ 明朝" w:hAnsi="ＭＳ 明朝" w:hint="eastAsia"/>
                <w:sz w:val="20"/>
                <w:szCs w:val="20"/>
              </w:rPr>
              <w:t>、「</w:t>
            </w:r>
            <w:r w:rsidR="003F31A6" w:rsidRPr="00C420DD">
              <w:rPr>
                <w:rFonts w:ascii="ＭＳ 明朝" w:hAnsi="ＭＳ 明朝" w:hint="eastAsia"/>
                <w:sz w:val="20"/>
                <w:szCs w:val="20"/>
              </w:rPr>
              <w:t>学校に行くのが楽しい」</w:t>
            </w:r>
            <w:r w:rsidR="00534238">
              <w:rPr>
                <w:rFonts w:ascii="ＭＳ 明朝" w:hAnsi="ＭＳ 明朝" w:hint="eastAsia"/>
                <w:sz w:val="20"/>
                <w:szCs w:val="20"/>
              </w:rPr>
              <w:t>(生徒)</w:t>
            </w:r>
            <w:r w:rsidR="00157407">
              <w:rPr>
                <w:rFonts w:ascii="ＭＳ 明朝" w:hAnsi="ＭＳ 明朝" w:hint="eastAsia"/>
                <w:sz w:val="20"/>
                <w:szCs w:val="20"/>
              </w:rPr>
              <w:t>の肯定率も</w:t>
            </w:r>
            <w:r w:rsidR="00534238">
              <w:rPr>
                <w:rFonts w:ascii="ＭＳ 明朝" w:hAnsi="ＭＳ 明朝" w:hint="eastAsia"/>
                <w:sz w:val="20"/>
                <w:szCs w:val="20"/>
              </w:rPr>
              <w:t>78</w:t>
            </w:r>
            <w:r w:rsidR="0026253E">
              <w:rPr>
                <w:rFonts w:ascii="ＭＳ 明朝" w:hAnsi="ＭＳ 明朝" w:hint="eastAsia"/>
                <w:sz w:val="20"/>
                <w:szCs w:val="20"/>
              </w:rPr>
              <w:t>％</w:t>
            </w:r>
            <w:r w:rsidR="00157407">
              <w:rPr>
                <w:rFonts w:ascii="ＭＳ 明朝" w:hAnsi="ＭＳ 明朝" w:hint="eastAsia"/>
                <w:sz w:val="20"/>
                <w:szCs w:val="20"/>
              </w:rPr>
              <w:t>と高水準を維持しているが、「悩みなどを気軽に相談できる先生がいる」（生徒）の肯定率は51%となっている為、</w:t>
            </w:r>
            <w:r w:rsidR="00370372">
              <w:rPr>
                <w:rFonts w:ascii="ＭＳ 明朝" w:hAnsi="ＭＳ 明朝" w:hint="eastAsia"/>
                <w:sz w:val="20"/>
                <w:szCs w:val="20"/>
              </w:rPr>
              <w:t>より一層</w:t>
            </w:r>
            <w:r w:rsidR="00157407">
              <w:rPr>
                <w:rFonts w:ascii="ＭＳ 明朝" w:hAnsi="ＭＳ 明朝" w:hint="eastAsia"/>
                <w:sz w:val="20"/>
                <w:szCs w:val="20"/>
              </w:rPr>
              <w:t>カウンセリングマインド</w:t>
            </w:r>
            <w:r w:rsidR="00370372">
              <w:rPr>
                <w:rFonts w:ascii="ＭＳ 明朝" w:hAnsi="ＭＳ 明朝" w:hint="eastAsia"/>
                <w:sz w:val="20"/>
                <w:szCs w:val="20"/>
              </w:rPr>
              <w:t>を取り入れた指導が</w:t>
            </w:r>
            <w:r w:rsidR="00157407">
              <w:rPr>
                <w:rFonts w:ascii="ＭＳ 明朝" w:hAnsi="ＭＳ 明朝" w:hint="eastAsia"/>
                <w:sz w:val="20"/>
                <w:szCs w:val="20"/>
              </w:rPr>
              <w:t>必要と考えられる。</w:t>
            </w:r>
            <w:r w:rsidR="003F31A6" w:rsidRPr="00C420DD">
              <w:rPr>
                <w:rFonts w:ascii="ＭＳ 明朝" w:hAnsi="ＭＳ 明朝" w:hint="eastAsia"/>
                <w:sz w:val="20"/>
                <w:szCs w:val="20"/>
              </w:rPr>
              <w:t xml:space="preserve">　　</w:t>
            </w:r>
          </w:p>
          <w:p w:rsidR="0026253E" w:rsidRDefault="00C0795F" w:rsidP="00E33F41">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157407">
              <w:rPr>
                <w:rFonts w:ascii="ＭＳ 明朝" w:hAnsi="ＭＳ 明朝" w:hint="eastAsia"/>
                <w:sz w:val="20"/>
                <w:szCs w:val="20"/>
              </w:rPr>
              <w:t>「進路情報の提供」</w:t>
            </w:r>
            <w:r w:rsidR="003F31A6" w:rsidRPr="00C420DD">
              <w:rPr>
                <w:rFonts w:ascii="ＭＳ 明朝" w:hAnsi="ＭＳ 明朝" w:hint="eastAsia"/>
                <w:sz w:val="20"/>
                <w:szCs w:val="20"/>
              </w:rPr>
              <w:t>に対する肯定率は生徒が</w:t>
            </w:r>
            <w:r w:rsidR="00157407">
              <w:rPr>
                <w:rFonts w:ascii="ＭＳ 明朝" w:hAnsi="ＭＳ 明朝" w:hint="eastAsia"/>
                <w:sz w:val="20"/>
                <w:szCs w:val="20"/>
              </w:rPr>
              <w:t>85</w:t>
            </w:r>
            <w:r w:rsidR="00321F98">
              <w:rPr>
                <w:rFonts w:ascii="ＭＳ 明朝" w:hAnsi="ＭＳ 明朝" w:hint="eastAsia"/>
                <w:sz w:val="20"/>
                <w:szCs w:val="20"/>
              </w:rPr>
              <w:t>%</w:t>
            </w:r>
            <w:r w:rsidR="00157407">
              <w:rPr>
                <w:rFonts w:ascii="ＭＳ 明朝" w:hAnsi="ＭＳ 明朝" w:hint="eastAsia"/>
                <w:sz w:val="20"/>
                <w:szCs w:val="20"/>
              </w:rPr>
              <w:t>、</w:t>
            </w:r>
            <w:r w:rsidR="00321F98">
              <w:rPr>
                <w:rFonts w:ascii="ＭＳ 明朝" w:hAnsi="ＭＳ 明朝" w:hint="eastAsia"/>
                <w:sz w:val="20"/>
                <w:szCs w:val="20"/>
              </w:rPr>
              <w:t>保護者が78%</w:t>
            </w:r>
            <w:r w:rsidR="00F77F01">
              <w:rPr>
                <w:rFonts w:ascii="ＭＳ 明朝" w:hAnsi="ＭＳ 明朝" w:hint="eastAsia"/>
                <w:sz w:val="20"/>
                <w:szCs w:val="20"/>
              </w:rPr>
              <w:t>、「進路指導の充実」に対する肯定率は生徒が81%、保護者が74%を維持しているが、</w:t>
            </w:r>
            <w:r w:rsidR="000F5185">
              <w:rPr>
                <w:rFonts w:ascii="ＭＳ 明朝" w:hAnsi="ＭＳ 明朝" w:hint="eastAsia"/>
                <w:sz w:val="20"/>
                <w:szCs w:val="20"/>
              </w:rPr>
              <w:t>生徒と比較して</w:t>
            </w:r>
            <w:r w:rsidR="0026253E">
              <w:rPr>
                <w:rFonts w:ascii="ＭＳ 明朝" w:hAnsi="ＭＳ 明朝" w:hint="eastAsia"/>
                <w:sz w:val="20"/>
                <w:szCs w:val="20"/>
              </w:rPr>
              <w:t>保護者の肯定率</w:t>
            </w:r>
            <w:r w:rsidR="000F5185">
              <w:rPr>
                <w:rFonts w:ascii="ＭＳ 明朝" w:hAnsi="ＭＳ 明朝" w:hint="eastAsia"/>
                <w:sz w:val="20"/>
                <w:szCs w:val="20"/>
              </w:rPr>
              <w:t>が</w:t>
            </w:r>
            <w:r w:rsidR="00232CA8">
              <w:rPr>
                <w:rFonts w:ascii="ＭＳ 明朝" w:hAnsi="ＭＳ 明朝" w:hint="eastAsia"/>
                <w:sz w:val="20"/>
                <w:szCs w:val="20"/>
              </w:rPr>
              <w:t>低い為、</w:t>
            </w:r>
            <w:r w:rsidR="00553AF9">
              <w:rPr>
                <w:rFonts w:ascii="ＭＳ 明朝" w:hAnsi="ＭＳ 明朝" w:hint="eastAsia"/>
                <w:sz w:val="20"/>
                <w:szCs w:val="20"/>
              </w:rPr>
              <w:t>よりニーズに合った</w:t>
            </w:r>
            <w:r w:rsidR="00232CA8">
              <w:rPr>
                <w:rFonts w:ascii="ＭＳ 明朝" w:hAnsi="ＭＳ 明朝" w:hint="eastAsia"/>
                <w:sz w:val="20"/>
                <w:szCs w:val="20"/>
              </w:rPr>
              <w:t>、また保護者まで届くような進路情報の提供を検討していく必要がある。</w:t>
            </w:r>
          </w:p>
          <w:p w:rsidR="003F31A6" w:rsidRPr="00C420DD" w:rsidRDefault="003F31A6" w:rsidP="00E33F41">
            <w:pPr>
              <w:spacing w:line="240" w:lineRule="exact"/>
              <w:ind w:firstLineChars="100" w:firstLine="200"/>
              <w:rPr>
                <w:rFonts w:ascii="ＭＳ 明朝" w:hAnsi="ＭＳ 明朝"/>
                <w:sz w:val="20"/>
                <w:szCs w:val="20"/>
              </w:rPr>
            </w:pPr>
            <w:r w:rsidRPr="00C420DD">
              <w:rPr>
                <w:rFonts w:ascii="ＭＳ 明朝" w:hAnsi="ＭＳ 明朝" w:hint="eastAsia"/>
                <w:sz w:val="20"/>
                <w:szCs w:val="20"/>
              </w:rPr>
              <w:t>【学習指導等】</w:t>
            </w:r>
          </w:p>
          <w:p w:rsidR="003F31A6" w:rsidRPr="00C420DD" w:rsidRDefault="003F31A6" w:rsidP="00E33F41">
            <w:pPr>
              <w:spacing w:line="240" w:lineRule="exact"/>
              <w:ind w:left="200" w:hangingChars="100" w:hanging="200"/>
              <w:rPr>
                <w:rFonts w:ascii="ＭＳ 明朝" w:hAnsi="ＭＳ 明朝"/>
                <w:sz w:val="20"/>
                <w:szCs w:val="20"/>
              </w:rPr>
            </w:pPr>
            <w:r w:rsidRPr="00C420DD">
              <w:rPr>
                <w:rFonts w:ascii="ＭＳ 明朝" w:hAnsi="ＭＳ 明朝" w:hint="eastAsia"/>
                <w:sz w:val="20"/>
                <w:szCs w:val="20"/>
              </w:rPr>
              <w:t>・</w:t>
            </w:r>
            <w:r w:rsidR="00232CA8">
              <w:rPr>
                <w:rFonts w:ascii="ＭＳ 明朝" w:hAnsi="ＭＳ 明朝" w:hint="eastAsia"/>
                <w:sz w:val="20"/>
                <w:szCs w:val="20"/>
              </w:rPr>
              <w:t>「</w:t>
            </w:r>
            <w:r w:rsidRPr="00C420DD">
              <w:rPr>
                <w:rFonts w:ascii="ＭＳ 明朝" w:hAnsi="ＭＳ 明朝" w:hint="eastAsia"/>
                <w:sz w:val="20"/>
                <w:szCs w:val="20"/>
              </w:rPr>
              <w:t>授業の満足度</w:t>
            </w:r>
            <w:r w:rsidR="00232CA8">
              <w:rPr>
                <w:rFonts w:ascii="ＭＳ 明朝" w:hAnsi="ＭＳ 明朝" w:hint="eastAsia"/>
                <w:sz w:val="20"/>
                <w:szCs w:val="20"/>
              </w:rPr>
              <w:t>」</w:t>
            </w:r>
            <w:r w:rsidRPr="00C420DD">
              <w:rPr>
                <w:rFonts w:ascii="ＭＳ 明朝" w:hAnsi="ＭＳ 明朝" w:hint="eastAsia"/>
                <w:sz w:val="20"/>
                <w:szCs w:val="20"/>
              </w:rPr>
              <w:t>に対する質問では生徒向け</w:t>
            </w:r>
            <w:r w:rsidR="00232CA8">
              <w:rPr>
                <w:rFonts w:ascii="ＭＳ 明朝" w:hAnsi="ＭＳ 明朝" w:hint="eastAsia"/>
                <w:sz w:val="20"/>
                <w:szCs w:val="20"/>
              </w:rPr>
              <w:t>63</w:t>
            </w:r>
            <w:r w:rsidRPr="00C420DD">
              <w:rPr>
                <w:rFonts w:ascii="ＭＳ 明朝" w:hAnsi="ＭＳ 明朝" w:hint="eastAsia"/>
                <w:sz w:val="20"/>
                <w:szCs w:val="20"/>
              </w:rPr>
              <w:t>％、保護者向け</w:t>
            </w:r>
            <w:r w:rsidR="00232CA8">
              <w:rPr>
                <w:rFonts w:ascii="ＭＳ 明朝" w:hAnsi="ＭＳ 明朝" w:hint="eastAsia"/>
                <w:sz w:val="20"/>
                <w:szCs w:val="20"/>
              </w:rPr>
              <w:t>70％が肯定的な意見を持っているが、</w:t>
            </w:r>
            <w:r w:rsidRPr="00C420DD">
              <w:rPr>
                <w:rFonts w:ascii="ＭＳ 明朝" w:hAnsi="ＭＳ 明朝" w:hint="eastAsia"/>
                <w:sz w:val="20"/>
                <w:szCs w:val="20"/>
              </w:rPr>
              <w:t>一方で教員向けの「わかりやすい授業をする為に工夫を積極的に行っている学校である」との質問に対する肯定率は</w:t>
            </w:r>
            <w:r w:rsidR="00232CA8">
              <w:rPr>
                <w:rFonts w:ascii="ＭＳ 明朝" w:hAnsi="ＭＳ 明朝" w:hint="eastAsia"/>
                <w:sz w:val="20"/>
                <w:szCs w:val="20"/>
              </w:rPr>
              <w:t>81</w:t>
            </w:r>
            <w:r w:rsidR="000F5185">
              <w:rPr>
                <w:rFonts w:ascii="ＭＳ 明朝" w:hAnsi="ＭＳ 明朝" w:hint="eastAsia"/>
                <w:sz w:val="20"/>
                <w:szCs w:val="20"/>
              </w:rPr>
              <w:t>％と、</w:t>
            </w:r>
            <w:r w:rsidRPr="00C420DD">
              <w:rPr>
                <w:rFonts w:ascii="ＭＳ 明朝" w:hAnsi="ＭＳ 明朝" w:hint="eastAsia"/>
                <w:sz w:val="20"/>
                <w:szCs w:val="20"/>
              </w:rPr>
              <w:t>ギャップがある。</w:t>
            </w:r>
            <w:r w:rsidR="00553AF9">
              <w:rPr>
                <w:rFonts w:ascii="ＭＳ 明朝" w:hAnsi="ＭＳ 明朝" w:hint="eastAsia"/>
                <w:sz w:val="20"/>
                <w:szCs w:val="20"/>
              </w:rPr>
              <w:t>日々行っている</w:t>
            </w:r>
            <w:r w:rsidRPr="00C420DD">
              <w:rPr>
                <w:rFonts w:ascii="ＭＳ 明朝" w:hAnsi="ＭＳ 明朝" w:hint="eastAsia"/>
                <w:sz w:val="20"/>
                <w:szCs w:val="20"/>
              </w:rPr>
              <w:t>教員の</w:t>
            </w:r>
            <w:r w:rsidR="00553AF9">
              <w:rPr>
                <w:rFonts w:ascii="ＭＳ 明朝" w:hAnsi="ＭＳ 明朝" w:hint="eastAsia"/>
                <w:sz w:val="20"/>
                <w:szCs w:val="20"/>
              </w:rPr>
              <w:t>授業改善の工夫がまだ十分に生徒に浸透していない部分があると思われ</w:t>
            </w:r>
            <w:r w:rsidR="00466CC4">
              <w:rPr>
                <w:rFonts w:ascii="ＭＳ 明朝" w:hAnsi="ＭＳ 明朝" w:hint="eastAsia"/>
                <w:sz w:val="20"/>
                <w:szCs w:val="20"/>
              </w:rPr>
              <w:t>る。</w:t>
            </w:r>
          </w:p>
          <w:p w:rsidR="003F31A6" w:rsidRPr="00C420DD" w:rsidRDefault="003F31A6" w:rsidP="00E33F41">
            <w:pPr>
              <w:spacing w:line="240" w:lineRule="exact"/>
              <w:ind w:left="200" w:hangingChars="100" w:hanging="200"/>
              <w:rPr>
                <w:rFonts w:ascii="ＭＳ 明朝" w:hAnsi="ＭＳ 明朝"/>
                <w:sz w:val="20"/>
                <w:szCs w:val="20"/>
              </w:rPr>
            </w:pPr>
            <w:r w:rsidRPr="00C420DD">
              <w:rPr>
                <w:rFonts w:ascii="ＭＳ 明朝" w:hAnsi="ＭＳ 明朝" w:hint="eastAsia"/>
                <w:sz w:val="20"/>
                <w:szCs w:val="20"/>
              </w:rPr>
              <w:t>【生徒指導等】</w:t>
            </w:r>
          </w:p>
          <w:p w:rsidR="00AB3EE3" w:rsidRPr="00420E13" w:rsidRDefault="00C0795F" w:rsidP="00E33F41">
            <w:pPr>
              <w:spacing w:line="240" w:lineRule="exact"/>
              <w:rPr>
                <w:rFonts w:ascii="ＭＳ 明朝" w:hAnsi="ＭＳ 明朝"/>
                <w:sz w:val="20"/>
                <w:szCs w:val="20"/>
              </w:rPr>
            </w:pPr>
            <w:r>
              <w:rPr>
                <w:rFonts w:ascii="ＭＳ 明朝" w:hAnsi="ＭＳ 明朝" w:hint="eastAsia"/>
                <w:sz w:val="20"/>
                <w:szCs w:val="20"/>
              </w:rPr>
              <w:t>・「</w:t>
            </w:r>
            <w:r w:rsidR="003F31A6" w:rsidRPr="00C420DD">
              <w:rPr>
                <w:rFonts w:ascii="ＭＳ 明朝" w:hAnsi="ＭＳ 明朝" w:hint="eastAsia"/>
                <w:sz w:val="20"/>
                <w:szCs w:val="20"/>
              </w:rPr>
              <w:t>校則を守っている」の肯定率は生徒</w:t>
            </w:r>
            <w:r w:rsidR="00420E13">
              <w:rPr>
                <w:rFonts w:ascii="ＭＳ 明朝" w:hAnsi="ＭＳ 明朝" w:hint="eastAsia"/>
                <w:sz w:val="20"/>
                <w:szCs w:val="20"/>
              </w:rPr>
              <w:t>が</w:t>
            </w:r>
            <w:r w:rsidR="003F31A6" w:rsidRPr="00C420DD">
              <w:rPr>
                <w:rFonts w:ascii="ＭＳ 明朝" w:hAnsi="ＭＳ 明朝" w:hint="eastAsia"/>
                <w:sz w:val="20"/>
                <w:szCs w:val="20"/>
              </w:rPr>
              <w:t>91%</w:t>
            </w:r>
            <w:r w:rsidR="00931B2C">
              <w:rPr>
                <w:rFonts w:ascii="ＭＳ 明朝" w:hAnsi="ＭＳ 明朝" w:hint="eastAsia"/>
                <w:sz w:val="20"/>
                <w:szCs w:val="20"/>
              </w:rPr>
              <w:t>、</w:t>
            </w:r>
            <w:r w:rsidR="003F31A6" w:rsidRPr="00C420DD">
              <w:rPr>
                <w:rFonts w:ascii="ＭＳ 明朝" w:hAnsi="ＭＳ 明朝" w:hint="eastAsia"/>
                <w:sz w:val="20"/>
                <w:szCs w:val="20"/>
              </w:rPr>
              <w:t>保護者</w:t>
            </w:r>
            <w:r w:rsidR="00420E13">
              <w:rPr>
                <w:rFonts w:ascii="ＭＳ 明朝" w:hAnsi="ＭＳ 明朝" w:hint="eastAsia"/>
                <w:sz w:val="20"/>
                <w:szCs w:val="20"/>
              </w:rPr>
              <w:t>が</w:t>
            </w:r>
            <w:r w:rsidR="003F31A6" w:rsidRPr="00C420DD">
              <w:rPr>
                <w:rFonts w:ascii="ＭＳ 明朝" w:hAnsi="ＭＳ 明朝" w:hint="eastAsia"/>
                <w:sz w:val="20"/>
                <w:szCs w:val="20"/>
              </w:rPr>
              <w:t>93%</w:t>
            </w:r>
            <w:r w:rsidR="00466CC4">
              <w:rPr>
                <w:rFonts w:ascii="ＭＳ 明朝" w:hAnsi="ＭＳ 明朝" w:hint="eastAsia"/>
                <w:sz w:val="20"/>
                <w:szCs w:val="20"/>
              </w:rPr>
              <w:t>と引き続き高く、生徒が安心して学校生活を送れる落ち着いた環境ができている。一方で「生徒指導についての理解できる」（生徒）の肯定率が67%と</w:t>
            </w:r>
            <w:r w:rsidR="00A30E3B">
              <w:rPr>
                <w:rFonts w:ascii="ＭＳ 明朝" w:hAnsi="ＭＳ 明朝" w:hint="eastAsia"/>
                <w:sz w:val="20"/>
                <w:szCs w:val="20"/>
              </w:rPr>
              <w:t>上記と</w:t>
            </w:r>
            <w:r w:rsidR="00466CC4">
              <w:rPr>
                <w:rFonts w:ascii="ＭＳ 明朝" w:hAnsi="ＭＳ 明朝" w:hint="eastAsia"/>
                <w:sz w:val="20"/>
                <w:szCs w:val="20"/>
              </w:rPr>
              <w:t>乖離が見られるため、</w:t>
            </w:r>
            <w:r w:rsidR="00420E13">
              <w:rPr>
                <w:rFonts w:ascii="ＭＳ 明朝" w:hAnsi="ＭＳ 明朝" w:hint="eastAsia"/>
                <w:sz w:val="20"/>
                <w:szCs w:val="20"/>
              </w:rPr>
              <w:t>より丁寧な説</w:t>
            </w:r>
            <w:r w:rsidR="00931B2C">
              <w:rPr>
                <w:rFonts w:ascii="ＭＳ 明朝" w:hAnsi="ＭＳ 明朝" w:hint="eastAsia"/>
                <w:sz w:val="20"/>
                <w:szCs w:val="20"/>
              </w:rPr>
              <w:t>明と、携帯電話の使用やＳＮＳ関連の情報モラル指導等、時代に適合した</w:t>
            </w:r>
            <w:r w:rsidR="00420E13">
              <w:rPr>
                <w:rFonts w:ascii="ＭＳ 明朝" w:hAnsi="ＭＳ 明朝" w:hint="eastAsia"/>
                <w:sz w:val="20"/>
                <w:szCs w:val="20"/>
              </w:rPr>
              <w:t>指導方法を検討していく必要がある。</w:t>
            </w:r>
          </w:p>
        </w:tc>
        <w:tc>
          <w:tcPr>
            <w:tcW w:w="8221" w:type="dxa"/>
            <w:shd w:val="clear" w:color="auto" w:fill="auto"/>
          </w:tcPr>
          <w:p w:rsidR="006114F3" w:rsidRPr="000E3E33" w:rsidRDefault="006114F3" w:rsidP="00E33F41">
            <w:pPr>
              <w:spacing w:line="240" w:lineRule="exact"/>
              <w:rPr>
                <w:rFonts w:ascii="ＭＳ 明朝" w:hAnsi="ＭＳ 明朝"/>
                <w:sz w:val="20"/>
                <w:szCs w:val="20"/>
              </w:rPr>
            </w:pPr>
            <w:r w:rsidRPr="000E3E33">
              <w:rPr>
                <w:rFonts w:ascii="ＭＳ 明朝" w:hAnsi="ＭＳ 明朝" w:hint="eastAsia"/>
                <w:sz w:val="20"/>
                <w:szCs w:val="20"/>
              </w:rPr>
              <w:t>【第1回】</w:t>
            </w:r>
            <w:r w:rsidR="00835CD1" w:rsidRPr="000E3E33">
              <w:rPr>
                <w:rFonts w:ascii="ＭＳ 明朝" w:hAnsi="ＭＳ 明朝" w:hint="eastAsia"/>
                <w:sz w:val="20"/>
                <w:szCs w:val="20"/>
              </w:rPr>
              <w:t>H30.7.6</w:t>
            </w:r>
          </w:p>
          <w:p w:rsidR="00835CD1" w:rsidRPr="000E3E33" w:rsidRDefault="006114F3" w:rsidP="00E33F41">
            <w:pPr>
              <w:spacing w:line="240" w:lineRule="exact"/>
              <w:rPr>
                <w:rFonts w:ascii="ＭＳ 明朝" w:hAnsi="ＭＳ 明朝"/>
                <w:sz w:val="20"/>
                <w:szCs w:val="20"/>
              </w:rPr>
            </w:pPr>
            <w:r w:rsidRPr="000E3E33">
              <w:rPr>
                <w:rFonts w:ascii="ＭＳ 明朝" w:hAnsi="ＭＳ 明朝" w:hint="eastAsia"/>
                <w:sz w:val="20"/>
                <w:szCs w:val="20"/>
              </w:rPr>
              <w:t>・</w:t>
            </w:r>
            <w:r w:rsidR="00835CD1" w:rsidRPr="000E3E33">
              <w:rPr>
                <w:rFonts w:ascii="ＭＳ 明朝" w:hAnsi="ＭＳ 明朝" w:hint="eastAsia"/>
                <w:sz w:val="20"/>
                <w:szCs w:val="20"/>
              </w:rPr>
              <w:t>若</w:t>
            </w:r>
            <w:r w:rsidR="00CC2EB1">
              <w:rPr>
                <w:rFonts w:ascii="ＭＳ 明朝" w:hAnsi="ＭＳ 明朝" w:hint="eastAsia"/>
                <w:sz w:val="20"/>
                <w:szCs w:val="20"/>
              </w:rPr>
              <w:t>手教員が研修等でスキルアップし、ヤングリーダーとして育って</w:t>
            </w:r>
            <w:r w:rsidR="00B44734">
              <w:rPr>
                <w:rFonts w:ascii="ＭＳ 明朝" w:hAnsi="ＭＳ 明朝" w:hint="eastAsia"/>
                <w:sz w:val="20"/>
                <w:szCs w:val="20"/>
              </w:rPr>
              <w:t>ほしい</w:t>
            </w:r>
            <w:r w:rsidR="00835CD1" w:rsidRPr="000E3E33">
              <w:rPr>
                <w:rFonts w:ascii="ＭＳ 明朝" w:hAnsi="ＭＳ 明朝" w:hint="eastAsia"/>
                <w:sz w:val="20"/>
                <w:szCs w:val="20"/>
              </w:rPr>
              <w:t>。</w:t>
            </w:r>
          </w:p>
          <w:p w:rsidR="00835CD1" w:rsidRPr="000E3E33" w:rsidRDefault="00616516" w:rsidP="00E33F41">
            <w:pPr>
              <w:spacing w:line="240" w:lineRule="exact"/>
              <w:rPr>
                <w:rFonts w:ascii="ＭＳ 明朝" w:hAnsi="ＭＳ 明朝"/>
                <w:sz w:val="20"/>
                <w:szCs w:val="20"/>
              </w:rPr>
            </w:pPr>
            <w:r w:rsidRPr="000E3E33">
              <w:rPr>
                <w:rFonts w:ascii="ＭＳ 明朝" w:hAnsi="ＭＳ 明朝" w:hint="eastAsia"/>
                <w:sz w:val="20"/>
                <w:szCs w:val="20"/>
              </w:rPr>
              <w:t>・英語資格は各種あるが、英語検定が利用しやすく、授業にも生かしやすいと思うので、</w:t>
            </w:r>
          </w:p>
          <w:p w:rsidR="00616516" w:rsidRPr="000E3E33" w:rsidRDefault="00616516" w:rsidP="00E33F41">
            <w:pPr>
              <w:spacing w:line="240" w:lineRule="exact"/>
              <w:rPr>
                <w:rFonts w:ascii="ＭＳ 明朝" w:hAnsi="ＭＳ 明朝"/>
                <w:sz w:val="20"/>
                <w:szCs w:val="20"/>
              </w:rPr>
            </w:pPr>
            <w:r w:rsidRPr="000E3E33">
              <w:rPr>
                <w:rFonts w:ascii="ＭＳ 明朝" w:hAnsi="ＭＳ 明朝" w:hint="eastAsia"/>
                <w:sz w:val="20"/>
                <w:szCs w:val="20"/>
              </w:rPr>
              <w:t xml:space="preserve">　受験者数を増やす工夫をしてほしい。</w:t>
            </w:r>
          </w:p>
          <w:p w:rsidR="00616516" w:rsidRPr="000E3E33" w:rsidRDefault="00616516" w:rsidP="00E33F41">
            <w:pPr>
              <w:spacing w:line="240" w:lineRule="exact"/>
              <w:ind w:left="200" w:hangingChars="100" w:hanging="200"/>
              <w:rPr>
                <w:rFonts w:ascii="ＭＳ 明朝" w:hAnsi="ＭＳ 明朝"/>
                <w:sz w:val="20"/>
                <w:szCs w:val="20"/>
              </w:rPr>
            </w:pPr>
            <w:r w:rsidRPr="000E3E33">
              <w:rPr>
                <w:rFonts w:ascii="ＭＳ 明朝" w:hAnsi="ＭＳ 明朝" w:hint="eastAsia"/>
                <w:sz w:val="20"/>
                <w:szCs w:val="20"/>
              </w:rPr>
              <w:t>・センター試験を活用する大学が増えているので、センター</w:t>
            </w:r>
            <w:r w:rsidR="00B44734">
              <w:rPr>
                <w:rFonts w:ascii="ＭＳ 明朝" w:hAnsi="ＭＳ 明朝" w:hint="eastAsia"/>
                <w:sz w:val="20"/>
                <w:szCs w:val="20"/>
              </w:rPr>
              <w:t>試験対策の</w:t>
            </w:r>
            <w:r w:rsidRPr="000E3E33">
              <w:rPr>
                <w:rFonts w:ascii="ＭＳ 明朝" w:hAnsi="ＭＳ 明朝" w:hint="eastAsia"/>
                <w:sz w:val="20"/>
                <w:szCs w:val="20"/>
              </w:rPr>
              <w:t>指導</w:t>
            </w:r>
            <w:r w:rsidR="00CC2EB1">
              <w:rPr>
                <w:rFonts w:ascii="ＭＳ 明朝" w:hAnsi="ＭＳ 明朝" w:hint="eastAsia"/>
                <w:sz w:val="20"/>
                <w:szCs w:val="20"/>
              </w:rPr>
              <w:t>を行って合格実績を上げた学校もある。公募制推薦</w:t>
            </w:r>
            <w:r w:rsidR="00931B2C">
              <w:rPr>
                <w:rFonts w:ascii="ＭＳ 明朝" w:hAnsi="ＭＳ 明朝" w:hint="eastAsia"/>
                <w:sz w:val="20"/>
                <w:szCs w:val="20"/>
              </w:rPr>
              <w:t>入試</w:t>
            </w:r>
            <w:r w:rsidR="00CC2EB1">
              <w:rPr>
                <w:rFonts w:ascii="ＭＳ 明朝" w:hAnsi="ＭＳ 明朝" w:hint="eastAsia"/>
                <w:sz w:val="20"/>
                <w:szCs w:val="20"/>
              </w:rPr>
              <w:t>や一般入試と併せて</w:t>
            </w:r>
            <w:r w:rsidRPr="000E3E33">
              <w:rPr>
                <w:rFonts w:ascii="ＭＳ 明朝" w:hAnsi="ＭＳ 明朝" w:hint="eastAsia"/>
                <w:sz w:val="20"/>
                <w:szCs w:val="20"/>
              </w:rPr>
              <w:t>、活用してほしい。</w:t>
            </w:r>
          </w:p>
          <w:p w:rsidR="006114F3" w:rsidRDefault="006114F3" w:rsidP="00E33F41">
            <w:pPr>
              <w:spacing w:line="240" w:lineRule="exact"/>
              <w:rPr>
                <w:rFonts w:ascii="ＭＳ 明朝" w:hAnsi="ＭＳ 明朝"/>
                <w:sz w:val="20"/>
                <w:szCs w:val="20"/>
              </w:rPr>
            </w:pPr>
            <w:r w:rsidRPr="000E3E33">
              <w:rPr>
                <w:rFonts w:ascii="ＭＳ 明朝" w:hAnsi="ＭＳ 明朝" w:hint="eastAsia"/>
                <w:sz w:val="20"/>
                <w:szCs w:val="20"/>
              </w:rPr>
              <w:t>【第2回】</w:t>
            </w:r>
            <w:r w:rsidR="00616516" w:rsidRPr="000E3E33">
              <w:rPr>
                <w:rFonts w:ascii="ＭＳ 明朝" w:hAnsi="ＭＳ 明朝" w:hint="eastAsia"/>
                <w:sz w:val="20"/>
                <w:szCs w:val="20"/>
              </w:rPr>
              <w:t>H30.12.3</w:t>
            </w:r>
          </w:p>
          <w:p w:rsidR="00835CD1" w:rsidRPr="000E3E33" w:rsidRDefault="006114F3" w:rsidP="00E33F41">
            <w:pPr>
              <w:spacing w:line="240" w:lineRule="exact"/>
              <w:ind w:left="200" w:hangingChars="100" w:hanging="200"/>
              <w:rPr>
                <w:rFonts w:ascii="ＭＳ 明朝" w:hAnsi="ＭＳ 明朝"/>
                <w:sz w:val="20"/>
                <w:szCs w:val="20"/>
              </w:rPr>
            </w:pPr>
            <w:r w:rsidRPr="000E3E33">
              <w:rPr>
                <w:rFonts w:ascii="ＭＳ 明朝" w:hAnsi="ＭＳ 明朝" w:hint="eastAsia"/>
                <w:sz w:val="20"/>
                <w:szCs w:val="20"/>
              </w:rPr>
              <w:t>・</w:t>
            </w:r>
            <w:r w:rsidR="00CC2EB1">
              <w:rPr>
                <w:rFonts w:ascii="ＭＳ 明朝" w:hAnsi="ＭＳ 明朝" w:hint="eastAsia"/>
                <w:sz w:val="20"/>
                <w:szCs w:val="20"/>
              </w:rPr>
              <w:t>保育実習では園児の方</w:t>
            </w:r>
            <w:r w:rsidR="00835CD1" w:rsidRPr="000E3E33">
              <w:rPr>
                <w:rFonts w:ascii="ＭＳ 明朝" w:hAnsi="ＭＳ 明朝" w:hint="eastAsia"/>
                <w:sz w:val="20"/>
                <w:szCs w:val="20"/>
              </w:rPr>
              <w:t>も楽しみにしている。保育職をめざす生徒の増加に繋げてほしい。</w:t>
            </w:r>
          </w:p>
          <w:p w:rsidR="006114F3" w:rsidRDefault="00835CD1" w:rsidP="00E33F41">
            <w:pPr>
              <w:spacing w:line="240" w:lineRule="exact"/>
              <w:ind w:left="200" w:hangingChars="100" w:hanging="200"/>
              <w:rPr>
                <w:rFonts w:ascii="ＭＳ 明朝" w:hAnsi="ＭＳ 明朝"/>
                <w:sz w:val="20"/>
                <w:szCs w:val="20"/>
              </w:rPr>
            </w:pPr>
            <w:r w:rsidRPr="000E3E33">
              <w:rPr>
                <w:rFonts w:ascii="ＭＳ 明朝" w:hAnsi="ＭＳ 明朝" w:hint="eastAsia"/>
                <w:sz w:val="20"/>
                <w:szCs w:val="20"/>
              </w:rPr>
              <w:t>・「3年間の高校生活の学び」を中学生に提示するのは良い。大学でもロードマップとして</w:t>
            </w:r>
            <w:r w:rsidR="00ED617F" w:rsidRPr="000E3E33">
              <w:rPr>
                <w:rFonts w:ascii="ＭＳ 明朝" w:hAnsi="ＭＳ 明朝" w:hint="eastAsia"/>
                <w:sz w:val="20"/>
                <w:szCs w:val="20"/>
              </w:rPr>
              <w:t>大学生活での学びを提示している。</w:t>
            </w:r>
          </w:p>
          <w:p w:rsidR="009747BB" w:rsidRDefault="009747BB" w:rsidP="00E33F41">
            <w:pPr>
              <w:spacing w:line="240" w:lineRule="exact"/>
              <w:ind w:left="200" w:hangingChars="100" w:hanging="200"/>
              <w:rPr>
                <w:rFonts w:ascii="ＭＳ 明朝" w:hAnsi="ＭＳ 明朝"/>
                <w:sz w:val="20"/>
                <w:szCs w:val="20"/>
              </w:rPr>
            </w:pPr>
            <w:r>
              <w:rPr>
                <w:rFonts w:ascii="ＭＳ 明朝" w:hAnsi="ＭＳ 明朝" w:hint="eastAsia"/>
                <w:sz w:val="20"/>
                <w:szCs w:val="20"/>
              </w:rPr>
              <w:t>・授業充実の組織的な取組みを</w:t>
            </w:r>
            <w:r w:rsidR="003D2632">
              <w:rPr>
                <w:rFonts w:ascii="ＭＳ 明朝" w:hAnsi="ＭＳ 明朝" w:hint="eastAsia"/>
                <w:sz w:val="20"/>
                <w:szCs w:val="20"/>
              </w:rPr>
              <w:t>図ってほしい。</w:t>
            </w:r>
          </w:p>
          <w:p w:rsidR="00886D17" w:rsidRDefault="00886D17" w:rsidP="00E33F41">
            <w:pPr>
              <w:spacing w:line="240" w:lineRule="exact"/>
              <w:ind w:left="200" w:hangingChars="100" w:hanging="200"/>
              <w:rPr>
                <w:rFonts w:ascii="ＭＳ 明朝" w:hAnsi="ＭＳ 明朝"/>
                <w:sz w:val="20"/>
                <w:szCs w:val="20"/>
              </w:rPr>
            </w:pPr>
            <w:r>
              <w:rPr>
                <w:rFonts w:ascii="ＭＳ 明朝" w:hAnsi="ＭＳ 明朝" w:hint="eastAsia"/>
                <w:sz w:val="20"/>
                <w:szCs w:val="20"/>
              </w:rPr>
              <w:t>・学校新聞「芥川」にホームステイの受入れ等の生徒が書いた原稿を載せてはどうか。</w:t>
            </w:r>
          </w:p>
          <w:p w:rsidR="00AE2843" w:rsidRDefault="00B44734" w:rsidP="00E33F41">
            <w:pPr>
              <w:spacing w:line="240" w:lineRule="exact"/>
              <w:rPr>
                <w:rFonts w:ascii="ＭＳ 明朝" w:hAnsi="ＭＳ 明朝"/>
                <w:sz w:val="20"/>
                <w:szCs w:val="20"/>
              </w:rPr>
            </w:pPr>
            <w:r>
              <w:rPr>
                <w:rFonts w:ascii="ＭＳ 明朝" w:hAnsi="ＭＳ 明朝" w:hint="eastAsia"/>
                <w:sz w:val="20"/>
                <w:szCs w:val="20"/>
              </w:rPr>
              <w:t>【第3回】</w:t>
            </w:r>
          </w:p>
          <w:p w:rsidR="00B44734" w:rsidRPr="00EC204D" w:rsidRDefault="008F3C0A" w:rsidP="00E33F41">
            <w:pPr>
              <w:spacing w:line="240" w:lineRule="exact"/>
              <w:rPr>
                <w:rFonts w:ascii="ＭＳ 明朝" w:hAnsi="ＭＳ 明朝"/>
                <w:sz w:val="20"/>
                <w:szCs w:val="20"/>
              </w:rPr>
            </w:pPr>
            <w:r w:rsidRPr="00EC204D">
              <w:rPr>
                <w:rFonts w:ascii="ＭＳ 明朝" w:hAnsi="ＭＳ 明朝" w:hint="eastAsia"/>
                <w:sz w:val="20"/>
                <w:szCs w:val="20"/>
              </w:rPr>
              <w:t>・</w:t>
            </w:r>
            <w:r w:rsidR="00973CFE" w:rsidRPr="00EC204D">
              <w:rPr>
                <w:rFonts w:ascii="ＭＳ 明朝" w:hAnsi="ＭＳ 明朝" w:hint="eastAsia"/>
                <w:sz w:val="20"/>
                <w:szCs w:val="20"/>
              </w:rPr>
              <w:t>私大受験でもセンター試験を利用する受験生が増えていることを参考に、</w:t>
            </w:r>
            <w:r w:rsidRPr="00EC204D">
              <w:rPr>
                <w:rFonts w:ascii="ＭＳ 明朝" w:hAnsi="ＭＳ 明朝" w:hint="eastAsia"/>
                <w:sz w:val="20"/>
                <w:szCs w:val="20"/>
              </w:rPr>
              <w:t>2</w:t>
            </w:r>
            <w:r w:rsidR="00AC679E" w:rsidRPr="00EC204D">
              <w:rPr>
                <w:rFonts w:ascii="ＭＳ 明朝" w:hAnsi="ＭＳ 明朝" w:hint="eastAsia"/>
                <w:sz w:val="20"/>
                <w:szCs w:val="20"/>
              </w:rPr>
              <w:t>年生</w:t>
            </w:r>
            <w:r w:rsidRPr="00EC204D">
              <w:rPr>
                <w:rFonts w:ascii="ＭＳ 明朝" w:hAnsi="ＭＳ 明朝" w:hint="eastAsia"/>
                <w:sz w:val="20"/>
                <w:szCs w:val="20"/>
              </w:rPr>
              <w:t>3</w:t>
            </w:r>
            <w:r w:rsidR="00B43A1D" w:rsidRPr="00EC204D">
              <w:rPr>
                <w:rFonts w:ascii="ＭＳ 明朝" w:hAnsi="ＭＳ 明朝" w:hint="eastAsia"/>
                <w:sz w:val="20"/>
                <w:szCs w:val="20"/>
              </w:rPr>
              <w:t>学期に各生徒に志望校を検討させたり、各生徒に</w:t>
            </w:r>
            <w:r w:rsidR="00973CFE" w:rsidRPr="00EC204D">
              <w:rPr>
                <w:rFonts w:ascii="ＭＳ 明朝" w:hAnsi="ＭＳ 明朝" w:hint="eastAsia"/>
                <w:sz w:val="20"/>
                <w:szCs w:val="20"/>
              </w:rPr>
              <w:t>とって</w:t>
            </w:r>
            <w:r w:rsidR="00B43A1D" w:rsidRPr="00EC204D">
              <w:rPr>
                <w:rFonts w:ascii="ＭＳ 明朝" w:hAnsi="ＭＳ 明朝" w:hint="eastAsia"/>
                <w:sz w:val="20"/>
                <w:szCs w:val="20"/>
              </w:rPr>
              <w:t>どの</w:t>
            </w:r>
            <w:r w:rsidR="00AC679E" w:rsidRPr="00EC204D">
              <w:rPr>
                <w:rFonts w:ascii="ＭＳ 明朝" w:hAnsi="ＭＳ 明朝" w:hint="eastAsia"/>
                <w:sz w:val="20"/>
                <w:szCs w:val="20"/>
              </w:rPr>
              <w:t>入試方法</w:t>
            </w:r>
            <w:r w:rsidR="00B43A1D" w:rsidRPr="00EC204D">
              <w:rPr>
                <w:rFonts w:ascii="ＭＳ 明朝" w:hAnsi="ＭＳ 明朝" w:hint="eastAsia"/>
                <w:sz w:val="20"/>
                <w:szCs w:val="20"/>
              </w:rPr>
              <w:t>が合っているかを検討すること</w:t>
            </w:r>
            <w:r w:rsidR="00973CFE" w:rsidRPr="00EC204D">
              <w:rPr>
                <w:rFonts w:ascii="ＭＳ 明朝" w:hAnsi="ＭＳ 明朝" w:hint="eastAsia"/>
                <w:sz w:val="20"/>
                <w:szCs w:val="20"/>
              </w:rPr>
              <w:t>が</w:t>
            </w:r>
            <w:r w:rsidR="00B43A1D" w:rsidRPr="00EC204D">
              <w:rPr>
                <w:rFonts w:ascii="ＭＳ 明朝" w:hAnsi="ＭＳ 明朝" w:hint="eastAsia"/>
                <w:sz w:val="20"/>
                <w:szCs w:val="20"/>
              </w:rPr>
              <w:t>有効である。</w:t>
            </w:r>
          </w:p>
          <w:p w:rsidR="00813B36" w:rsidRPr="00EC204D" w:rsidRDefault="003308D7" w:rsidP="00E33F41">
            <w:pPr>
              <w:spacing w:line="240" w:lineRule="exact"/>
              <w:rPr>
                <w:rFonts w:ascii="ＭＳ 明朝" w:hAnsi="ＭＳ 明朝"/>
                <w:sz w:val="20"/>
                <w:szCs w:val="20"/>
              </w:rPr>
            </w:pPr>
            <w:r w:rsidRPr="00EC204D">
              <w:rPr>
                <w:rFonts w:ascii="ＭＳ 明朝" w:hAnsi="ＭＳ 明朝" w:hint="eastAsia"/>
                <w:sz w:val="20"/>
                <w:szCs w:val="20"/>
              </w:rPr>
              <w:t>・</w:t>
            </w:r>
            <w:r w:rsidR="00B43A1D" w:rsidRPr="00EC204D">
              <w:rPr>
                <w:rFonts w:ascii="ＭＳ 明朝" w:hAnsi="ＭＳ 明朝" w:hint="eastAsia"/>
                <w:sz w:val="20"/>
                <w:szCs w:val="20"/>
              </w:rPr>
              <w:t>主体的な活動の記録</w:t>
            </w:r>
            <w:r w:rsidR="00652793" w:rsidRPr="00EC204D">
              <w:rPr>
                <w:rFonts w:ascii="ＭＳ 明朝" w:hAnsi="ＭＳ 明朝" w:hint="eastAsia"/>
                <w:sz w:val="20"/>
                <w:szCs w:val="20"/>
              </w:rPr>
              <w:t>方法を検討してほしい。</w:t>
            </w:r>
          </w:p>
          <w:p w:rsidR="003308D7" w:rsidRPr="00E86325" w:rsidRDefault="00E86325" w:rsidP="00E33F41">
            <w:pPr>
              <w:spacing w:line="240" w:lineRule="exact"/>
              <w:rPr>
                <w:rFonts w:ascii="ＭＳ 明朝" w:hAnsi="ＭＳ 明朝"/>
                <w:sz w:val="20"/>
                <w:szCs w:val="20"/>
              </w:rPr>
            </w:pPr>
            <w:r w:rsidRPr="00EC204D">
              <w:rPr>
                <w:rFonts w:ascii="ＭＳ 明朝" w:hAnsi="ＭＳ 明朝" w:hint="eastAsia"/>
                <w:sz w:val="20"/>
                <w:szCs w:val="20"/>
              </w:rPr>
              <w:t>・遅刻者数が前年</w:t>
            </w:r>
            <w:r w:rsidR="00973CFE" w:rsidRPr="00EC204D">
              <w:rPr>
                <w:rFonts w:ascii="ＭＳ 明朝" w:hAnsi="ＭＳ 明朝" w:hint="eastAsia"/>
                <w:sz w:val="20"/>
                <w:szCs w:val="20"/>
              </w:rPr>
              <w:t>より</w:t>
            </w:r>
            <w:r w:rsidRPr="00EC204D">
              <w:rPr>
                <w:rFonts w:ascii="ＭＳ 明朝" w:hAnsi="ＭＳ 明朝" w:hint="eastAsia"/>
                <w:sz w:val="20"/>
                <w:szCs w:val="20"/>
              </w:rPr>
              <w:t>減少しているのは指導の成果</w:t>
            </w:r>
            <w:r w:rsidR="00973CFE" w:rsidRPr="00EC204D">
              <w:rPr>
                <w:rFonts w:ascii="ＭＳ 明朝" w:hAnsi="ＭＳ 明朝" w:hint="eastAsia"/>
                <w:sz w:val="20"/>
                <w:szCs w:val="20"/>
              </w:rPr>
              <w:t>があがっていると思う。</w:t>
            </w:r>
          </w:p>
          <w:p w:rsidR="00B44734" w:rsidRPr="000E3E33" w:rsidRDefault="00B44734" w:rsidP="00E33F41">
            <w:pPr>
              <w:spacing w:line="240" w:lineRule="exact"/>
              <w:rPr>
                <w:rFonts w:ascii="ＭＳ 明朝" w:hAnsi="ＭＳ 明朝"/>
                <w:sz w:val="20"/>
                <w:szCs w:val="20"/>
              </w:rPr>
            </w:pPr>
          </w:p>
        </w:tc>
      </w:tr>
    </w:tbl>
    <w:p w:rsidR="0086696C" w:rsidRPr="00C9324C" w:rsidRDefault="0037367C" w:rsidP="00B44397">
      <w:pPr>
        <w:ind w:leftChars="-92" w:left="-4" w:hangingChars="90" w:hanging="189"/>
        <w:jc w:val="left"/>
        <w:rPr>
          <w:rFonts w:ascii="ＭＳ ゴシック" w:eastAsia="ＭＳ ゴシック" w:hAnsi="ＭＳ ゴシック"/>
          <w:szCs w:val="21"/>
        </w:rPr>
      </w:pPr>
      <w:r w:rsidRPr="00C9324C">
        <w:rPr>
          <w:rFonts w:ascii="ＭＳ ゴシック" w:eastAsia="ＭＳ ゴシック" w:hAnsi="ＭＳ ゴシック" w:hint="eastAsia"/>
          <w:szCs w:val="21"/>
        </w:rPr>
        <w:lastRenderedPageBreak/>
        <w:t xml:space="preserve">３　</w:t>
      </w:r>
      <w:r w:rsidR="0086696C" w:rsidRPr="00C9324C">
        <w:rPr>
          <w:rFonts w:ascii="ＭＳ ゴシック" w:eastAsia="ＭＳ ゴシック" w:hAnsi="ＭＳ ゴシック" w:hint="eastAsia"/>
          <w:szCs w:val="21"/>
        </w:rPr>
        <w:t>本年度の取組</w:t>
      </w:r>
      <w:r w:rsidRPr="00C9324C">
        <w:rPr>
          <w:rFonts w:ascii="ＭＳ ゴシック" w:eastAsia="ＭＳ ゴシック" w:hAnsi="ＭＳ ゴシック" w:hint="eastAsia"/>
          <w:szCs w:val="21"/>
        </w:rPr>
        <w:t>内容</w:t>
      </w:r>
      <w:r w:rsidR="0086696C" w:rsidRPr="00C9324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3119"/>
        <w:gridCol w:w="4430"/>
      </w:tblGrid>
      <w:tr w:rsidR="008328C8" w:rsidRPr="00C9324C" w:rsidTr="007517B6">
        <w:trPr>
          <w:trHeight w:val="586"/>
          <w:jc w:val="center"/>
        </w:trPr>
        <w:tc>
          <w:tcPr>
            <w:tcW w:w="881" w:type="dxa"/>
            <w:shd w:val="clear" w:color="auto" w:fill="auto"/>
            <w:vAlign w:val="center"/>
          </w:tcPr>
          <w:p w:rsidR="00897939" w:rsidRPr="00C9324C" w:rsidRDefault="00897939" w:rsidP="0054712D">
            <w:pPr>
              <w:spacing w:line="240" w:lineRule="exact"/>
              <w:jc w:val="center"/>
              <w:rPr>
                <w:rFonts w:ascii="ＭＳ 明朝" w:hAnsi="ＭＳ 明朝"/>
                <w:sz w:val="20"/>
                <w:szCs w:val="20"/>
              </w:rPr>
            </w:pPr>
            <w:r w:rsidRPr="00C9324C">
              <w:rPr>
                <w:rFonts w:ascii="ＭＳ 明朝" w:hAnsi="ＭＳ 明朝" w:hint="eastAsia"/>
                <w:sz w:val="20"/>
                <w:szCs w:val="20"/>
              </w:rPr>
              <w:t>中期的</w:t>
            </w:r>
          </w:p>
          <w:p w:rsidR="00897939" w:rsidRPr="00C9324C" w:rsidRDefault="00897939" w:rsidP="0054712D">
            <w:pPr>
              <w:spacing w:line="240" w:lineRule="exact"/>
              <w:jc w:val="center"/>
              <w:rPr>
                <w:rFonts w:ascii="ＭＳ 明朝" w:hAnsi="ＭＳ 明朝"/>
                <w:spacing w:val="-20"/>
                <w:sz w:val="20"/>
                <w:szCs w:val="20"/>
              </w:rPr>
            </w:pPr>
            <w:r w:rsidRPr="00C9324C">
              <w:rPr>
                <w:rFonts w:ascii="ＭＳ 明朝" w:hAnsi="ＭＳ 明朝" w:hint="eastAsia"/>
                <w:sz w:val="20"/>
                <w:szCs w:val="20"/>
              </w:rPr>
              <w:t>目標</w:t>
            </w:r>
          </w:p>
        </w:tc>
        <w:tc>
          <w:tcPr>
            <w:tcW w:w="2020" w:type="dxa"/>
            <w:shd w:val="clear" w:color="auto" w:fill="auto"/>
            <w:vAlign w:val="center"/>
          </w:tcPr>
          <w:p w:rsidR="00897939" w:rsidRPr="00C9324C" w:rsidRDefault="00897939" w:rsidP="006B5B51">
            <w:pPr>
              <w:spacing w:line="320" w:lineRule="exact"/>
              <w:jc w:val="center"/>
              <w:rPr>
                <w:rFonts w:ascii="ＭＳ 明朝" w:hAnsi="ＭＳ 明朝"/>
                <w:sz w:val="20"/>
                <w:szCs w:val="20"/>
              </w:rPr>
            </w:pPr>
            <w:r w:rsidRPr="00C9324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C9324C" w:rsidRDefault="00897939" w:rsidP="006B5B51">
            <w:pPr>
              <w:spacing w:line="320" w:lineRule="exact"/>
              <w:jc w:val="center"/>
              <w:rPr>
                <w:rFonts w:ascii="ＭＳ 明朝" w:hAnsi="ＭＳ 明朝"/>
                <w:sz w:val="20"/>
                <w:szCs w:val="20"/>
              </w:rPr>
            </w:pPr>
            <w:r w:rsidRPr="00C9324C">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C9324C" w:rsidRDefault="00897939" w:rsidP="006B5B51">
            <w:pPr>
              <w:spacing w:line="320" w:lineRule="exact"/>
              <w:jc w:val="center"/>
              <w:rPr>
                <w:rFonts w:ascii="ＭＳ 明朝" w:hAnsi="ＭＳ 明朝"/>
                <w:sz w:val="20"/>
                <w:szCs w:val="20"/>
              </w:rPr>
            </w:pPr>
            <w:r w:rsidRPr="00C9324C">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C9324C" w:rsidRDefault="00897939" w:rsidP="006B5B51">
            <w:pPr>
              <w:spacing w:line="320" w:lineRule="exact"/>
              <w:jc w:val="center"/>
              <w:rPr>
                <w:rFonts w:ascii="ＭＳ 明朝" w:hAnsi="ＭＳ 明朝"/>
                <w:sz w:val="20"/>
                <w:szCs w:val="20"/>
              </w:rPr>
            </w:pPr>
            <w:r w:rsidRPr="00C9324C">
              <w:rPr>
                <w:rFonts w:ascii="ＭＳ 明朝" w:hAnsi="ＭＳ 明朝" w:hint="eastAsia"/>
                <w:sz w:val="20"/>
                <w:szCs w:val="20"/>
              </w:rPr>
              <w:t>自己評価</w:t>
            </w:r>
          </w:p>
        </w:tc>
      </w:tr>
      <w:tr w:rsidR="008328C8" w:rsidRPr="001861CA" w:rsidTr="000E3E33">
        <w:trPr>
          <w:cantSplit/>
          <w:trHeight w:val="10691"/>
          <w:jc w:val="center"/>
        </w:trPr>
        <w:tc>
          <w:tcPr>
            <w:tcW w:w="881" w:type="dxa"/>
            <w:shd w:val="clear" w:color="auto" w:fill="auto"/>
            <w:textDirection w:val="tbRlV"/>
            <w:vAlign w:val="center"/>
          </w:tcPr>
          <w:p w:rsidR="00897939" w:rsidRPr="00C9324C" w:rsidRDefault="0024688F" w:rsidP="007517B6">
            <w:pPr>
              <w:spacing w:line="320" w:lineRule="exact"/>
              <w:ind w:left="113" w:right="113"/>
              <w:jc w:val="center"/>
              <w:rPr>
                <w:rFonts w:ascii="ＭＳ 明朝" w:hAnsi="ＭＳ 明朝"/>
                <w:sz w:val="20"/>
                <w:szCs w:val="20"/>
              </w:rPr>
            </w:pPr>
            <w:r w:rsidRPr="00C9324C">
              <w:rPr>
                <w:rFonts w:ascii="ＭＳ 明朝" w:hAnsi="ＭＳ 明朝" w:hint="eastAsia"/>
                <w:szCs w:val="21"/>
              </w:rPr>
              <w:t>自ら考え行動し、</w:t>
            </w:r>
            <w:r w:rsidR="00EF6611" w:rsidRPr="00C9324C">
              <w:rPr>
                <w:rFonts w:ascii="ＭＳ 明朝" w:hAnsi="ＭＳ 明朝" w:hint="eastAsia"/>
                <w:szCs w:val="21"/>
              </w:rPr>
              <w:t>主体的に進路を切り拓く力</w:t>
            </w:r>
            <w:r w:rsidR="007517B6" w:rsidRPr="00C9324C">
              <w:rPr>
                <w:rFonts w:ascii="ＭＳ 明朝" w:hAnsi="ＭＳ 明朝" w:hint="eastAsia"/>
                <w:szCs w:val="21"/>
              </w:rPr>
              <w:t>を持った生徒</w:t>
            </w:r>
            <w:r w:rsidR="00EF6611" w:rsidRPr="00C9324C">
              <w:rPr>
                <w:rFonts w:ascii="ＭＳ 明朝" w:hAnsi="ＭＳ 明朝" w:hint="eastAsia"/>
                <w:szCs w:val="21"/>
              </w:rPr>
              <w:t>の育成</w:t>
            </w:r>
          </w:p>
        </w:tc>
        <w:tc>
          <w:tcPr>
            <w:tcW w:w="2020" w:type="dxa"/>
            <w:shd w:val="clear" w:color="auto" w:fill="auto"/>
          </w:tcPr>
          <w:p w:rsidR="005D138B" w:rsidRPr="00C9324C" w:rsidRDefault="005D138B" w:rsidP="00F81204">
            <w:pPr>
              <w:spacing w:line="320" w:lineRule="exact"/>
              <w:ind w:left="200" w:hangingChars="100" w:hanging="200"/>
              <w:rPr>
                <w:rFonts w:asciiTheme="minorHAnsi" w:hAnsiTheme="minorHAnsi"/>
                <w:sz w:val="20"/>
                <w:szCs w:val="20"/>
              </w:rPr>
            </w:pPr>
            <w:r w:rsidRPr="00C9324C">
              <w:rPr>
                <w:rFonts w:asciiTheme="minorHAnsi" w:hAnsiTheme="minorHAnsi"/>
                <w:sz w:val="20"/>
                <w:szCs w:val="20"/>
              </w:rPr>
              <w:t>（１）学力の向上</w:t>
            </w:r>
          </w:p>
          <w:p w:rsidR="005D138B" w:rsidRPr="00C9324C" w:rsidRDefault="005D138B" w:rsidP="005D138B">
            <w:pPr>
              <w:spacing w:line="320" w:lineRule="exact"/>
              <w:ind w:left="200" w:hangingChars="100" w:hanging="200"/>
              <w:rPr>
                <w:rFonts w:asciiTheme="minorHAnsi" w:hAnsiTheme="minorHAnsi"/>
                <w:szCs w:val="21"/>
              </w:rPr>
            </w:pPr>
            <w:r w:rsidRPr="00C9324C">
              <w:rPr>
                <w:rFonts w:asciiTheme="minorHAnsi" w:hAnsiTheme="minorHAnsi"/>
                <w:sz w:val="20"/>
                <w:szCs w:val="20"/>
              </w:rPr>
              <w:t xml:space="preserve">ア　</w:t>
            </w:r>
            <w:r w:rsidR="00874D3B" w:rsidRPr="00C9324C">
              <w:rPr>
                <w:rFonts w:asciiTheme="minorHAnsi" w:hAnsiTheme="minorHAnsi"/>
                <w:szCs w:val="21"/>
              </w:rPr>
              <w:t>より「魅力的な授業」「わかる授業」を創造する</w:t>
            </w:r>
            <w:r w:rsidR="0024688F" w:rsidRPr="00C9324C">
              <w:rPr>
                <w:rFonts w:asciiTheme="minorHAnsi" w:hAnsiTheme="minorHAnsi" w:hint="eastAsia"/>
                <w:szCs w:val="21"/>
              </w:rPr>
              <w:t>。</w:t>
            </w:r>
          </w:p>
          <w:p w:rsidR="0024688F" w:rsidRPr="00C9324C" w:rsidRDefault="0024688F" w:rsidP="0024688F">
            <w:pPr>
              <w:spacing w:line="320" w:lineRule="exact"/>
              <w:ind w:left="210" w:hangingChars="100" w:hanging="210"/>
              <w:rPr>
                <w:rFonts w:asciiTheme="minorHAnsi" w:hAnsiTheme="minorHAnsi"/>
                <w:szCs w:val="21"/>
              </w:rPr>
            </w:pPr>
          </w:p>
          <w:p w:rsidR="0024688F" w:rsidRPr="00C9324C" w:rsidRDefault="0024688F" w:rsidP="0024688F">
            <w:pPr>
              <w:spacing w:line="320" w:lineRule="exact"/>
              <w:ind w:left="210" w:hangingChars="100" w:hanging="210"/>
              <w:rPr>
                <w:rFonts w:asciiTheme="minorHAnsi" w:hAnsiTheme="minorHAnsi"/>
                <w:szCs w:val="21"/>
              </w:rPr>
            </w:pPr>
          </w:p>
          <w:p w:rsidR="0024688F" w:rsidRPr="00C9324C" w:rsidRDefault="0024688F" w:rsidP="0024688F">
            <w:pPr>
              <w:spacing w:line="320" w:lineRule="exact"/>
              <w:ind w:left="210" w:hangingChars="100" w:hanging="210"/>
              <w:rPr>
                <w:rFonts w:asciiTheme="minorHAnsi" w:hAnsiTheme="minorHAnsi"/>
                <w:szCs w:val="21"/>
              </w:rPr>
            </w:pPr>
          </w:p>
          <w:p w:rsidR="0024688F" w:rsidRPr="00C9324C" w:rsidRDefault="0024688F" w:rsidP="0024688F">
            <w:pPr>
              <w:spacing w:line="320" w:lineRule="exact"/>
              <w:ind w:left="200" w:hangingChars="100" w:hanging="200"/>
              <w:rPr>
                <w:rFonts w:asciiTheme="minorHAnsi" w:hAnsiTheme="minorHAnsi"/>
                <w:sz w:val="20"/>
                <w:szCs w:val="20"/>
              </w:rPr>
            </w:pPr>
          </w:p>
          <w:p w:rsidR="007517B6" w:rsidRPr="00C9324C" w:rsidRDefault="005D138B" w:rsidP="007517B6">
            <w:pPr>
              <w:spacing w:line="320" w:lineRule="exact"/>
              <w:ind w:left="200" w:hangingChars="100" w:hanging="200"/>
              <w:rPr>
                <w:rFonts w:asciiTheme="minorHAnsi" w:hAnsiTheme="minorHAnsi"/>
                <w:szCs w:val="21"/>
              </w:rPr>
            </w:pPr>
            <w:r w:rsidRPr="00C9324C">
              <w:rPr>
                <w:rFonts w:asciiTheme="minorHAnsi" w:hAnsiTheme="minorHAnsi"/>
                <w:sz w:val="20"/>
                <w:szCs w:val="20"/>
              </w:rPr>
              <w:t>イ</w:t>
            </w:r>
            <w:r w:rsidR="007517B6" w:rsidRPr="00C9324C">
              <w:rPr>
                <w:rFonts w:asciiTheme="minorHAnsi" w:hAnsiTheme="minorHAnsi" w:hint="eastAsia"/>
                <w:sz w:val="20"/>
                <w:szCs w:val="20"/>
              </w:rPr>
              <w:t xml:space="preserve"> </w:t>
            </w:r>
            <w:r w:rsidR="007517B6" w:rsidRPr="00C9324C">
              <w:rPr>
                <w:rFonts w:asciiTheme="minorHAnsi" w:hAnsiTheme="minorHAnsi" w:hint="eastAsia"/>
                <w:szCs w:val="21"/>
              </w:rPr>
              <w:t>教員の授業力を</w:t>
            </w:r>
          </w:p>
          <w:p w:rsidR="005D138B" w:rsidRPr="00C9324C" w:rsidRDefault="00AA5C35" w:rsidP="007517B6">
            <w:pPr>
              <w:spacing w:line="320" w:lineRule="exact"/>
              <w:ind w:left="210" w:hangingChars="100" w:hanging="210"/>
              <w:rPr>
                <w:rFonts w:asciiTheme="minorHAnsi" w:hAnsiTheme="minorHAnsi"/>
                <w:sz w:val="20"/>
                <w:szCs w:val="20"/>
              </w:rPr>
            </w:pPr>
            <w:r w:rsidRPr="00C9324C">
              <w:rPr>
                <w:rFonts w:asciiTheme="minorHAnsi" w:hAnsiTheme="minorHAnsi" w:hint="eastAsia"/>
                <w:szCs w:val="21"/>
              </w:rPr>
              <w:t>向上させる</w:t>
            </w:r>
            <w:r w:rsidR="005D138B" w:rsidRPr="00C9324C">
              <w:rPr>
                <w:rFonts w:asciiTheme="minorHAnsi" w:hAnsiTheme="minorHAnsi"/>
                <w:szCs w:val="21"/>
              </w:rPr>
              <w:t>。</w:t>
            </w:r>
          </w:p>
          <w:p w:rsidR="0024688F" w:rsidRPr="00C9324C" w:rsidRDefault="0024688F" w:rsidP="00216169">
            <w:pPr>
              <w:spacing w:line="320" w:lineRule="exact"/>
              <w:ind w:left="200" w:hangingChars="100" w:hanging="200"/>
              <w:rPr>
                <w:rFonts w:asciiTheme="minorHAnsi" w:hAnsiTheme="minorHAnsi"/>
                <w:sz w:val="20"/>
                <w:szCs w:val="20"/>
              </w:rPr>
            </w:pPr>
          </w:p>
          <w:p w:rsidR="0024688F" w:rsidRPr="00C9324C" w:rsidRDefault="0024688F" w:rsidP="00216169">
            <w:pPr>
              <w:spacing w:line="320" w:lineRule="exact"/>
              <w:ind w:left="200" w:hangingChars="100" w:hanging="200"/>
              <w:rPr>
                <w:rFonts w:asciiTheme="minorHAnsi" w:hAnsiTheme="minorHAnsi"/>
                <w:sz w:val="20"/>
                <w:szCs w:val="20"/>
              </w:rPr>
            </w:pPr>
          </w:p>
          <w:p w:rsidR="0024688F" w:rsidRPr="00C9324C" w:rsidRDefault="0024688F" w:rsidP="00216169">
            <w:pPr>
              <w:spacing w:line="320" w:lineRule="exact"/>
              <w:ind w:left="200" w:hangingChars="100" w:hanging="200"/>
              <w:rPr>
                <w:rFonts w:asciiTheme="minorHAnsi" w:hAnsiTheme="minorHAnsi"/>
                <w:sz w:val="20"/>
                <w:szCs w:val="20"/>
              </w:rPr>
            </w:pPr>
          </w:p>
          <w:p w:rsidR="000052D4" w:rsidRPr="00C9324C" w:rsidRDefault="009263A1" w:rsidP="0024688F">
            <w:pPr>
              <w:spacing w:line="320" w:lineRule="exact"/>
              <w:rPr>
                <w:rFonts w:asciiTheme="minorHAnsi" w:hAnsiTheme="minorHAnsi"/>
                <w:szCs w:val="21"/>
              </w:rPr>
            </w:pPr>
            <w:r w:rsidRPr="00C9324C">
              <w:rPr>
                <w:rFonts w:asciiTheme="minorHAnsi" w:hAnsiTheme="minorHAnsi"/>
                <w:sz w:val="20"/>
                <w:szCs w:val="20"/>
              </w:rPr>
              <w:t>ウ</w:t>
            </w:r>
            <w:r w:rsidR="005D138B" w:rsidRPr="00C9324C">
              <w:rPr>
                <w:rFonts w:asciiTheme="minorHAnsi" w:hAnsiTheme="minorHAnsi"/>
                <w:szCs w:val="21"/>
              </w:rPr>
              <w:t xml:space="preserve">　自学自習力をつける。</w:t>
            </w:r>
          </w:p>
          <w:p w:rsidR="00216169" w:rsidRPr="00C9324C" w:rsidRDefault="00216169" w:rsidP="007517B6">
            <w:pPr>
              <w:spacing w:line="320" w:lineRule="exact"/>
              <w:ind w:left="210" w:hangingChars="100" w:hanging="210"/>
              <w:rPr>
                <w:rFonts w:asciiTheme="minorHAnsi" w:hAnsiTheme="minorHAnsi"/>
                <w:szCs w:val="21"/>
              </w:rPr>
            </w:pPr>
          </w:p>
          <w:p w:rsidR="001E43BD" w:rsidRPr="00C9324C" w:rsidRDefault="001E43BD" w:rsidP="00216169">
            <w:pPr>
              <w:spacing w:line="320" w:lineRule="exact"/>
              <w:ind w:left="200" w:hangingChars="100" w:hanging="200"/>
              <w:rPr>
                <w:rFonts w:asciiTheme="minorHAnsi" w:hAnsiTheme="minorHAnsi"/>
                <w:sz w:val="20"/>
                <w:szCs w:val="20"/>
              </w:rPr>
            </w:pPr>
          </w:p>
          <w:p w:rsidR="003A4F5C" w:rsidRPr="00C9324C" w:rsidRDefault="00505D36" w:rsidP="00543BCD">
            <w:pPr>
              <w:spacing w:line="320" w:lineRule="exact"/>
              <w:ind w:left="200" w:hangingChars="100" w:hanging="200"/>
              <w:rPr>
                <w:rFonts w:asciiTheme="minorHAnsi" w:hAnsiTheme="minorHAnsi"/>
                <w:szCs w:val="21"/>
              </w:rPr>
            </w:pPr>
            <w:r w:rsidRPr="00C9324C">
              <w:rPr>
                <w:rFonts w:asciiTheme="minorHAnsi" w:hAnsiTheme="minorHAnsi"/>
                <w:sz w:val="20"/>
                <w:szCs w:val="20"/>
              </w:rPr>
              <w:t>（</w:t>
            </w:r>
            <w:r w:rsidRPr="00C9324C">
              <w:rPr>
                <w:rFonts w:asciiTheme="minorHAnsi" w:hAnsiTheme="minorHAnsi"/>
                <w:szCs w:val="21"/>
              </w:rPr>
              <w:t>２）希望進路</w:t>
            </w:r>
            <w:r w:rsidR="003A4F5C" w:rsidRPr="00C9324C">
              <w:rPr>
                <w:rFonts w:asciiTheme="minorHAnsi" w:hAnsiTheme="minorHAnsi"/>
                <w:szCs w:val="21"/>
              </w:rPr>
              <w:t>の</w:t>
            </w:r>
          </w:p>
          <w:p w:rsidR="00566D32" w:rsidRPr="00C9324C" w:rsidRDefault="00830BAC" w:rsidP="007517B6">
            <w:pPr>
              <w:spacing w:line="320" w:lineRule="exact"/>
              <w:ind w:left="210" w:hangingChars="100" w:hanging="210"/>
              <w:rPr>
                <w:rFonts w:asciiTheme="minorHAnsi" w:hAnsiTheme="minorHAnsi"/>
                <w:szCs w:val="21"/>
              </w:rPr>
            </w:pPr>
            <w:r w:rsidRPr="00C9324C">
              <w:rPr>
                <w:rFonts w:asciiTheme="minorHAnsi" w:hAnsiTheme="minorHAnsi"/>
                <w:szCs w:val="21"/>
              </w:rPr>
              <w:t xml:space="preserve">　　</w:t>
            </w:r>
            <w:r w:rsidR="003A4F5C" w:rsidRPr="00C9324C">
              <w:rPr>
                <w:rFonts w:asciiTheme="minorHAnsi" w:hAnsiTheme="minorHAnsi"/>
                <w:szCs w:val="21"/>
              </w:rPr>
              <w:t>実現</w:t>
            </w:r>
          </w:p>
          <w:p w:rsidR="00566D32" w:rsidRPr="00C9324C" w:rsidRDefault="00566D32" w:rsidP="007517B6">
            <w:pPr>
              <w:spacing w:line="320" w:lineRule="exact"/>
              <w:ind w:left="210" w:hangingChars="100" w:hanging="210"/>
              <w:rPr>
                <w:rFonts w:asciiTheme="minorHAnsi" w:hAnsiTheme="minorHAnsi"/>
                <w:szCs w:val="21"/>
              </w:rPr>
            </w:pPr>
            <w:r w:rsidRPr="00C9324C">
              <w:rPr>
                <w:rFonts w:asciiTheme="minorHAnsi" w:hAnsiTheme="minorHAnsi"/>
                <w:szCs w:val="21"/>
              </w:rPr>
              <w:t xml:space="preserve">ア　</w:t>
            </w:r>
            <w:r w:rsidR="00F81204" w:rsidRPr="00C9324C">
              <w:rPr>
                <w:rFonts w:asciiTheme="minorHAnsi" w:hAnsiTheme="minorHAnsi"/>
                <w:szCs w:val="21"/>
              </w:rPr>
              <w:t>望ましい勤労観・職業観を持ち、主体的に進路選択できる力をつけさせるキャリア教育を推進する。</w:t>
            </w:r>
          </w:p>
          <w:p w:rsidR="003A00C4" w:rsidRPr="00C9324C" w:rsidRDefault="003A00C4" w:rsidP="007517B6">
            <w:pPr>
              <w:spacing w:line="320" w:lineRule="exact"/>
              <w:ind w:left="210" w:hangingChars="100" w:hanging="210"/>
              <w:rPr>
                <w:rFonts w:asciiTheme="minorHAnsi" w:hAnsiTheme="minorHAnsi"/>
                <w:szCs w:val="21"/>
              </w:rPr>
            </w:pPr>
            <w:r w:rsidRPr="00C9324C">
              <w:rPr>
                <w:rFonts w:asciiTheme="minorHAnsi" w:hAnsiTheme="minorHAnsi"/>
                <w:szCs w:val="21"/>
              </w:rPr>
              <w:t>イ　個々の希望進路に応じたきめ細かい進路指導を充実させる。</w:t>
            </w:r>
          </w:p>
        </w:tc>
        <w:tc>
          <w:tcPr>
            <w:tcW w:w="4536" w:type="dxa"/>
            <w:tcBorders>
              <w:right w:val="dashed" w:sz="4" w:space="0" w:color="auto"/>
            </w:tcBorders>
            <w:shd w:val="clear" w:color="auto" w:fill="auto"/>
          </w:tcPr>
          <w:p w:rsidR="00E5058A" w:rsidRPr="00C9324C" w:rsidRDefault="00455CE2" w:rsidP="00326C5F">
            <w:pPr>
              <w:spacing w:line="320" w:lineRule="exact"/>
              <w:ind w:leftChars="-200" w:left="380" w:hangingChars="400" w:hanging="800"/>
              <w:rPr>
                <w:rFonts w:asciiTheme="minorHAnsi" w:hAnsiTheme="minorHAnsi"/>
                <w:color w:val="FF0000"/>
                <w:sz w:val="20"/>
                <w:szCs w:val="20"/>
                <w:u w:val="single"/>
              </w:rPr>
            </w:pPr>
            <w:r w:rsidRPr="00C9324C">
              <w:rPr>
                <w:rFonts w:asciiTheme="minorHAnsi" w:hAnsiTheme="minorHAnsi"/>
                <w:sz w:val="20"/>
                <w:szCs w:val="20"/>
              </w:rPr>
              <w:t>ア・ア・</w:t>
            </w:r>
            <w:r w:rsidR="00A27EDA" w:rsidRPr="00C9324C">
              <w:rPr>
                <w:rFonts w:asciiTheme="minorHAnsi" w:hAnsiTheme="minorHAnsi" w:hint="eastAsia"/>
                <w:sz w:val="20"/>
                <w:szCs w:val="20"/>
              </w:rPr>
              <w:t>「授業改善に向けた共通取組項目」（「あくたベース」）</w:t>
            </w:r>
            <w:r w:rsidR="000E627B" w:rsidRPr="00C9324C">
              <w:rPr>
                <w:rFonts w:asciiTheme="minorHAnsi" w:hAnsiTheme="minorHAnsi" w:hint="eastAsia"/>
                <w:sz w:val="20"/>
                <w:szCs w:val="20"/>
              </w:rPr>
              <w:t>を示し</w:t>
            </w:r>
            <w:r w:rsidR="00617DDA" w:rsidRPr="00C9324C">
              <w:rPr>
                <w:rFonts w:asciiTheme="minorHAnsi" w:hAnsiTheme="minorHAnsi" w:hint="eastAsia"/>
                <w:sz w:val="20"/>
                <w:szCs w:val="20"/>
              </w:rPr>
              <w:t>、</w:t>
            </w:r>
            <w:r w:rsidR="00CD638E" w:rsidRPr="00C9324C">
              <w:rPr>
                <w:rFonts w:asciiTheme="minorHAnsi" w:hAnsiTheme="minorHAnsi" w:hint="eastAsia"/>
                <w:sz w:val="20"/>
                <w:szCs w:val="20"/>
              </w:rPr>
              <w:t>目標やポイントをわかりやすく示し</w:t>
            </w:r>
            <w:r w:rsidR="000E627B" w:rsidRPr="00C9324C">
              <w:rPr>
                <w:rFonts w:asciiTheme="minorHAnsi" w:hAnsiTheme="minorHAnsi" w:hint="eastAsia"/>
                <w:sz w:val="20"/>
                <w:szCs w:val="20"/>
              </w:rPr>
              <w:t>、</w:t>
            </w:r>
            <w:r w:rsidR="00B73A4C" w:rsidRPr="00C9324C">
              <w:rPr>
                <w:rFonts w:asciiTheme="minorHAnsi" w:hAnsiTheme="minorHAnsi" w:hint="eastAsia"/>
                <w:sz w:val="20"/>
                <w:szCs w:val="20"/>
              </w:rPr>
              <w:t>最後に</w:t>
            </w:r>
            <w:r w:rsidR="00CD638E" w:rsidRPr="00C9324C">
              <w:rPr>
                <w:rFonts w:asciiTheme="minorHAnsi" w:hAnsiTheme="minorHAnsi" w:hint="eastAsia"/>
                <w:sz w:val="20"/>
                <w:szCs w:val="20"/>
              </w:rPr>
              <w:t>振</w:t>
            </w:r>
            <w:r w:rsidR="00D8696D" w:rsidRPr="00C9324C">
              <w:rPr>
                <w:rFonts w:asciiTheme="minorHAnsi" w:hAnsiTheme="minorHAnsi" w:hint="eastAsia"/>
                <w:sz w:val="20"/>
                <w:szCs w:val="20"/>
              </w:rPr>
              <w:t>返り</w:t>
            </w:r>
            <w:r w:rsidR="000E627B" w:rsidRPr="00C9324C">
              <w:rPr>
                <w:rFonts w:asciiTheme="minorHAnsi" w:hAnsiTheme="minorHAnsi" w:hint="eastAsia"/>
                <w:sz w:val="20"/>
                <w:szCs w:val="20"/>
              </w:rPr>
              <w:t>を</w:t>
            </w:r>
            <w:r w:rsidR="00E5058A" w:rsidRPr="00C9324C">
              <w:rPr>
                <w:rFonts w:asciiTheme="minorHAnsi" w:hAnsiTheme="minorHAnsi" w:hint="eastAsia"/>
                <w:sz w:val="20"/>
                <w:szCs w:val="20"/>
              </w:rPr>
              <w:t>行う</w:t>
            </w:r>
            <w:r w:rsidR="00B73A4C" w:rsidRPr="00C9324C">
              <w:rPr>
                <w:rFonts w:asciiTheme="minorHAnsi" w:hAnsiTheme="minorHAnsi" w:hint="eastAsia"/>
                <w:sz w:val="20"/>
                <w:szCs w:val="20"/>
              </w:rPr>
              <w:t>授業</w:t>
            </w:r>
            <w:r w:rsidR="00E5058A" w:rsidRPr="00C9324C">
              <w:rPr>
                <w:rFonts w:asciiTheme="minorHAnsi" w:hAnsiTheme="minorHAnsi" w:hint="eastAsia"/>
                <w:sz w:val="20"/>
                <w:szCs w:val="20"/>
              </w:rPr>
              <w:t>、生徒</w:t>
            </w:r>
            <w:r w:rsidR="00B73A4C" w:rsidRPr="00C9324C">
              <w:rPr>
                <w:rFonts w:asciiTheme="minorHAnsi" w:hAnsiTheme="minorHAnsi" w:hint="eastAsia"/>
                <w:sz w:val="20"/>
                <w:szCs w:val="20"/>
              </w:rPr>
              <w:t>が</w:t>
            </w:r>
            <w:r w:rsidR="00E5058A" w:rsidRPr="00C9324C">
              <w:rPr>
                <w:rFonts w:asciiTheme="minorHAnsi" w:hAnsiTheme="minorHAnsi" w:hint="eastAsia"/>
                <w:sz w:val="20"/>
                <w:szCs w:val="20"/>
              </w:rPr>
              <w:t>主体的に</w:t>
            </w:r>
            <w:r w:rsidR="00B73A4C" w:rsidRPr="00C9324C">
              <w:rPr>
                <w:rFonts w:asciiTheme="minorHAnsi" w:hAnsiTheme="minorHAnsi" w:hint="eastAsia"/>
                <w:sz w:val="20"/>
                <w:szCs w:val="20"/>
              </w:rPr>
              <w:t>取り組む授業作りを</w:t>
            </w:r>
            <w:r w:rsidR="001306D1" w:rsidRPr="00C9324C">
              <w:rPr>
                <w:rFonts w:asciiTheme="minorHAnsi" w:hAnsiTheme="minorHAnsi" w:hint="eastAsia"/>
                <w:sz w:val="20"/>
                <w:szCs w:val="20"/>
              </w:rPr>
              <w:t>推進する</w:t>
            </w:r>
            <w:r w:rsidR="00B73A4C" w:rsidRPr="00C9324C">
              <w:rPr>
                <w:rFonts w:asciiTheme="minorHAnsi" w:hAnsiTheme="minorHAnsi" w:hint="eastAsia"/>
                <w:sz w:val="20"/>
                <w:szCs w:val="20"/>
              </w:rPr>
              <w:t>。</w:t>
            </w:r>
          </w:p>
          <w:p w:rsidR="00071BE9" w:rsidRPr="00C9324C" w:rsidRDefault="00C23724" w:rsidP="00216169">
            <w:pPr>
              <w:spacing w:line="320" w:lineRule="exact"/>
              <w:ind w:leftChars="100" w:left="410" w:hangingChars="100" w:hanging="200"/>
              <w:rPr>
                <w:rFonts w:asciiTheme="minorHAnsi" w:hAnsiTheme="minorHAnsi"/>
                <w:sz w:val="20"/>
                <w:szCs w:val="20"/>
              </w:rPr>
            </w:pPr>
            <w:r w:rsidRPr="00C9324C">
              <w:rPr>
                <w:rFonts w:asciiTheme="minorHAnsi" w:hAnsiTheme="minorHAnsi"/>
                <w:sz w:val="20"/>
                <w:szCs w:val="20"/>
              </w:rPr>
              <w:t>・</w:t>
            </w:r>
            <w:r w:rsidR="0024688F" w:rsidRPr="00C9324C">
              <w:rPr>
                <w:rFonts w:asciiTheme="minorHAnsi" w:hAnsiTheme="minorHAnsi" w:hint="eastAsia"/>
                <w:sz w:val="20"/>
                <w:szCs w:val="20"/>
              </w:rPr>
              <w:t>生徒</w:t>
            </w:r>
            <w:r w:rsidR="00EB2232" w:rsidRPr="00C9324C">
              <w:rPr>
                <w:rFonts w:asciiTheme="minorHAnsi" w:hAnsiTheme="minorHAnsi" w:hint="eastAsia"/>
                <w:sz w:val="20"/>
                <w:szCs w:val="20"/>
              </w:rPr>
              <w:t>による</w:t>
            </w:r>
            <w:r w:rsidR="0024688F" w:rsidRPr="00C9324C">
              <w:rPr>
                <w:rFonts w:asciiTheme="minorHAnsi" w:hAnsiTheme="minorHAnsi" w:hint="eastAsia"/>
                <w:sz w:val="20"/>
                <w:szCs w:val="20"/>
              </w:rPr>
              <w:t>授業アンケートの活用や</w:t>
            </w:r>
            <w:r w:rsidR="00AA5C35" w:rsidRPr="00C9324C">
              <w:rPr>
                <w:rFonts w:asciiTheme="minorHAnsi" w:hAnsiTheme="minorHAnsi" w:hint="eastAsia"/>
                <w:sz w:val="20"/>
                <w:szCs w:val="20"/>
              </w:rPr>
              <w:t>各種研修へ</w:t>
            </w:r>
            <w:r w:rsidR="00CD638E" w:rsidRPr="00C9324C">
              <w:rPr>
                <w:rFonts w:asciiTheme="minorHAnsi" w:hAnsiTheme="minorHAnsi" w:hint="eastAsia"/>
                <w:sz w:val="20"/>
                <w:szCs w:val="20"/>
              </w:rPr>
              <w:t>の参加を奨励し、教員が自発的に授業改善に取り組む。</w:t>
            </w:r>
          </w:p>
          <w:p w:rsidR="00C00116" w:rsidRPr="00C9324C" w:rsidRDefault="00455CE2" w:rsidP="00FC627C">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w:t>
            </w:r>
            <w:r w:rsidR="00F81204" w:rsidRPr="00C9324C">
              <w:rPr>
                <w:rFonts w:asciiTheme="minorHAnsi" w:hAnsiTheme="minorHAnsi"/>
                <w:sz w:val="20"/>
                <w:szCs w:val="20"/>
              </w:rPr>
              <w:t>・</w:t>
            </w:r>
            <w:r w:rsidR="001306D1" w:rsidRPr="00C9324C">
              <w:rPr>
                <w:rFonts w:asciiTheme="minorHAnsi" w:hAnsiTheme="minorHAnsi" w:hint="eastAsia"/>
                <w:sz w:val="20"/>
                <w:szCs w:val="20"/>
              </w:rPr>
              <w:t>研究授業、教員相互の授業見学および意見交換</w:t>
            </w:r>
            <w:r w:rsidR="0024688F" w:rsidRPr="00C9324C">
              <w:rPr>
                <w:rFonts w:asciiTheme="minorHAnsi" w:hAnsiTheme="minorHAnsi" w:hint="eastAsia"/>
                <w:sz w:val="20"/>
                <w:szCs w:val="20"/>
              </w:rPr>
              <w:t>、</w:t>
            </w:r>
            <w:r w:rsidR="00114A49" w:rsidRPr="00C9324C">
              <w:rPr>
                <w:rFonts w:asciiTheme="minorHAnsi" w:hAnsiTheme="minorHAnsi" w:hint="eastAsia"/>
                <w:sz w:val="20"/>
                <w:szCs w:val="20"/>
              </w:rPr>
              <w:t>外部講師を招聘</w:t>
            </w:r>
            <w:r w:rsidR="00FC02E7" w:rsidRPr="00C9324C">
              <w:rPr>
                <w:rFonts w:asciiTheme="minorHAnsi" w:hAnsiTheme="minorHAnsi" w:hint="eastAsia"/>
                <w:sz w:val="20"/>
                <w:szCs w:val="20"/>
              </w:rPr>
              <w:t>する</w:t>
            </w:r>
            <w:r w:rsidR="00FC627C" w:rsidRPr="00C9324C">
              <w:rPr>
                <w:rFonts w:asciiTheme="minorHAnsi" w:hAnsiTheme="minorHAnsi" w:hint="eastAsia"/>
                <w:sz w:val="20"/>
                <w:szCs w:val="20"/>
              </w:rPr>
              <w:t>研修会</w:t>
            </w:r>
            <w:r w:rsidR="00CD638E" w:rsidRPr="00C9324C">
              <w:rPr>
                <w:rFonts w:asciiTheme="minorHAnsi" w:hAnsiTheme="minorHAnsi" w:hint="eastAsia"/>
                <w:sz w:val="20"/>
                <w:szCs w:val="20"/>
              </w:rPr>
              <w:t>等</w:t>
            </w:r>
            <w:r w:rsidR="00FC627C" w:rsidRPr="00C9324C">
              <w:rPr>
                <w:rFonts w:asciiTheme="minorHAnsi" w:hAnsiTheme="minorHAnsi" w:hint="eastAsia"/>
                <w:sz w:val="20"/>
                <w:szCs w:val="20"/>
              </w:rPr>
              <w:t>を</w:t>
            </w:r>
            <w:r w:rsidR="0024688F" w:rsidRPr="00C9324C">
              <w:rPr>
                <w:rFonts w:asciiTheme="minorHAnsi" w:hAnsiTheme="minorHAnsi" w:hint="eastAsia"/>
                <w:sz w:val="20"/>
                <w:szCs w:val="20"/>
              </w:rPr>
              <w:t>企画し</w:t>
            </w:r>
            <w:r w:rsidR="001306D1" w:rsidRPr="00C9324C">
              <w:rPr>
                <w:rFonts w:asciiTheme="minorHAnsi" w:hAnsiTheme="minorHAnsi" w:hint="eastAsia"/>
                <w:sz w:val="20"/>
                <w:szCs w:val="20"/>
              </w:rPr>
              <w:t>、</w:t>
            </w:r>
            <w:r w:rsidR="00CD638E" w:rsidRPr="00C9324C">
              <w:rPr>
                <w:rFonts w:asciiTheme="minorHAnsi" w:hAnsiTheme="minorHAnsi" w:hint="eastAsia"/>
                <w:sz w:val="20"/>
                <w:szCs w:val="20"/>
              </w:rPr>
              <w:t>組織的な授業力向上を図る。</w:t>
            </w:r>
          </w:p>
          <w:p w:rsidR="00B73A4C" w:rsidRPr="00C9324C" w:rsidRDefault="00B73A4C" w:rsidP="00B73A4C">
            <w:pPr>
              <w:spacing w:line="320" w:lineRule="exact"/>
              <w:ind w:left="400" w:hangingChars="200" w:hanging="400"/>
              <w:rPr>
                <w:rFonts w:asciiTheme="minorHAnsi" w:hAnsiTheme="minorHAnsi"/>
                <w:sz w:val="20"/>
                <w:szCs w:val="20"/>
              </w:rPr>
            </w:pPr>
            <w:r w:rsidRPr="00C9324C">
              <w:rPr>
                <w:rFonts w:asciiTheme="minorHAnsi" w:hAnsiTheme="minorHAnsi" w:hint="eastAsia"/>
                <w:sz w:val="20"/>
                <w:szCs w:val="20"/>
              </w:rPr>
              <w:t xml:space="preserve">　・</w:t>
            </w:r>
            <w:r w:rsidRPr="00C9324C">
              <w:rPr>
                <w:rFonts w:asciiTheme="minorHAnsi" w:hAnsiTheme="minorHAnsi"/>
                <w:sz w:val="20"/>
                <w:szCs w:val="20"/>
              </w:rPr>
              <w:t>ＩＣＴ</w:t>
            </w:r>
            <w:r w:rsidRPr="00C9324C">
              <w:rPr>
                <w:rFonts w:asciiTheme="minorHAnsi" w:hAnsiTheme="minorHAnsi" w:hint="eastAsia"/>
                <w:sz w:val="20"/>
                <w:szCs w:val="20"/>
              </w:rPr>
              <w:t>を使った授業展開を先進校等の取組みを参考にして推進する。</w:t>
            </w:r>
          </w:p>
          <w:p w:rsidR="00D371EF" w:rsidRPr="00C9324C" w:rsidRDefault="009263A1" w:rsidP="000E13A5">
            <w:pPr>
              <w:spacing w:line="320" w:lineRule="exact"/>
              <w:ind w:left="344" w:hangingChars="172" w:hanging="344"/>
              <w:rPr>
                <w:rFonts w:asciiTheme="minorHAnsi" w:hAnsiTheme="minorHAnsi"/>
                <w:sz w:val="20"/>
                <w:szCs w:val="20"/>
              </w:rPr>
            </w:pPr>
            <w:r w:rsidRPr="00C9324C">
              <w:rPr>
                <w:rFonts w:asciiTheme="minorHAnsi" w:hAnsiTheme="minorHAnsi"/>
                <w:sz w:val="20"/>
                <w:szCs w:val="20"/>
              </w:rPr>
              <w:t>ウ</w:t>
            </w:r>
            <w:r w:rsidR="00455CE2" w:rsidRPr="00C9324C">
              <w:rPr>
                <w:rFonts w:asciiTheme="minorHAnsi" w:hAnsiTheme="minorHAnsi"/>
                <w:sz w:val="20"/>
                <w:szCs w:val="20"/>
              </w:rPr>
              <w:t>・</w:t>
            </w:r>
            <w:r w:rsidR="00D371EF" w:rsidRPr="00C9324C">
              <w:rPr>
                <w:rFonts w:asciiTheme="minorHAnsi" w:hAnsiTheme="minorHAnsi" w:hint="eastAsia"/>
                <w:sz w:val="20"/>
                <w:szCs w:val="20"/>
              </w:rPr>
              <w:t>自学自習力をつけさせるよう、各教科で課題等を工夫する。</w:t>
            </w:r>
          </w:p>
          <w:p w:rsidR="00216169" w:rsidRPr="00C9324C" w:rsidRDefault="00D371EF" w:rsidP="00D371EF">
            <w:pPr>
              <w:spacing w:line="320" w:lineRule="exact"/>
              <w:ind w:left="344" w:hangingChars="172" w:hanging="344"/>
              <w:rPr>
                <w:rFonts w:asciiTheme="minorHAnsi" w:hAnsiTheme="minorHAnsi"/>
                <w:sz w:val="20"/>
                <w:szCs w:val="20"/>
              </w:rPr>
            </w:pPr>
            <w:r w:rsidRPr="00C9324C">
              <w:rPr>
                <w:rFonts w:asciiTheme="minorHAnsi" w:hAnsiTheme="minorHAnsi" w:hint="eastAsia"/>
                <w:sz w:val="20"/>
                <w:szCs w:val="20"/>
              </w:rPr>
              <w:t xml:space="preserve">　</w:t>
            </w:r>
            <w:r w:rsidR="001E43BD" w:rsidRPr="00C9324C">
              <w:rPr>
                <w:rFonts w:asciiTheme="minorHAnsi" w:hAnsiTheme="minorHAnsi" w:hint="eastAsia"/>
                <w:sz w:val="20"/>
                <w:szCs w:val="20"/>
              </w:rPr>
              <w:t>・</w:t>
            </w:r>
            <w:r w:rsidR="001306D1" w:rsidRPr="00C9324C">
              <w:rPr>
                <w:rFonts w:asciiTheme="minorHAnsi" w:hAnsiTheme="minorHAnsi" w:hint="eastAsia"/>
                <w:sz w:val="20"/>
                <w:szCs w:val="20"/>
              </w:rPr>
              <w:t>個別面談、学習到達度教材等を活用して、生徒の家庭学習時間増加のために、部活動との両立、生活時間の自己管理</w:t>
            </w:r>
            <w:r w:rsidR="0024688F" w:rsidRPr="00C9324C">
              <w:rPr>
                <w:rFonts w:asciiTheme="minorHAnsi" w:hAnsiTheme="minorHAnsi" w:hint="eastAsia"/>
                <w:sz w:val="20"/>
                <w:szCs w:val="20"/>
              </w:rPr>
              <w:t>の</w:t>
            </w:r>
            <w:r w:rsidR="001306D1" w:rsidRPr="00C9324C">
              <w:rPr>
                <w:rFonts w:asciiTheme="minorHAnsi" w:hAnsiTheme="minorHAnsi" w:hint="eastAsia"/>
                <w:sz w:val="20"/>
                <w:szCs w:val="20"/>
              </w:rPr>
              <w:t>習慣をつけさせるような啓発指導を行う。</w:t>
            </w:r>
          </w:p>
          <w:p w:rsidR="000052D4" w:rsidRPr="00C9324C" w:rsidRDefault="00736A67" w:rsidP="00C22BC6">
            <w:pPr>
              <w:spacing w:line="320" w:lineRule="exact"/>
              <w:ind w:left="344" w:hangingChars="172" w:hanging="344"/>
              <w:rPr>
                <w:rFonts w:asciiTheme="minorHAnsi" w:hAnsiTheme="minorHAnsi"/>
                <w:sz w:val="20"/>
                <w:szCs w:val="20"/>
              </w:rPr>
            </w:pPr>
            <w:r w:rsidRPr="00C9324C">
              <w:rPr>
                <w:rFonts w:asciiTheme="minorHAnsi" w:hAnsiTheme="minorHAnsi"/>
                <w:sz w:val="20"/>
                <w:szCs w:val="20"/>
              </w:rPr>
              <w:t>ア・</w:t>
            </w:r>
            <w:r w:rsidR="00FC627C" w:rsidRPr="00C9324C">
              <w:rPr>
                <w:rFonts w:asciiTheme="minorHAnsi" w:hAnsiTheme="minorHAnsi" w:hint="eastAsia"/>
                <w:sz w:val="20"/>
                <w:szCs w:val="20"/>
              </w:rPr>
              <w:t>「憧れる</w:t>
            </w:r>
            <w:r w:rsidR="00C73CD7" w:rsidRPr="00C9324C">
              <w:rPr>
                <w:rFonts w:asciiTheme="minorHAnsi" w:hAnsiTheme="minorHAnsi" w:hint="eastAsia"/>
                <w:sz w:val="20"/>
                <w:szCs w:val="20"/>
              </w:rPr>
              <w:t>存在をみつけよう</w:t>
            </w:r>
            <w:r w:rsidR="00FC627C" w:rsidRPr="00C9324C">
              <w:rPr>
                <w:rFonts w:asciiTheme="minorHAnsi" w:hAnsiTheme="minorHAnsi" w:hint="eastAsia"/>
                <w:sz w:val="20"/>
                <w:szCs w:val="20"/>
              </w:rPr>
              <w:t>」をコンセプトとし社会に貢献する自分像を明確にイメージする</w:t>
            </w:r>
            <w:r w:rsidR="007517B6" w:rsidRPr="00C9324C">
              <w:rPr>
                <w:rFonts w:asciiTheme="minorHAnsi" w:hAnsiTheme="minorHAnsi" w:hint="eastAsia"/>
                <w:sz w:val="20"/>
                <w:szCs w:val="20"/>
              </w:rPr>
              <w:t>ことを目的として、直近の卒業生による進路講話や</w:t>
            </w:r>
            <w:r w:rsidR="00FC627C" w:rsidRPr="00C9324C">
              <w:rPr>
                <w:rFonts w:asciiTheme="minorHAnsi" w:hAnsiTheme="minorHAnsi" w:hint="eastAsia"/>
                <w:sz w:val="20"/>
                <w:szCs w:val="20"/>
              </w:rPr>
              <w:t>職業別ガイダンス等を実施する。</w:t>
            </w:r>
          </w:p>
          <w:p w:rsidR="00F81204" w:rsidRPr="00C9324C" w:rsidRDefault="00D371EF" w:rsidP="000E13A5">
            <w:pPr>
              <w:spacing w:line="320" w:lineRule="exact"/>
              <w:ind w:left="358" w:hangingChars="179" w:hanging="358"/>
              <w:rPr>
                <w:rFonts w:asciiTheme="minorHAnsi" w:hAnsiTheme="minorHAnsi"/>
                <w:sz w:val="20"/>
                <w:szCs w:val="20"/>
              </w:rPr>
            </w:pPr>
            <w:r w:rsidRPr="00C9324C">
              <w:rPr>
                <w:rFonts w:asciiTheme="minorHAnsi" w:hAnsiTheme="minorHAnsi"/>
                <w:sz w:val="20"/>
                <w:szCs w:val="20"/>
              </w:rPr>
              <w:t>イ</w:t>
            </w:r>
            <w:r w:rsidRPr="00C9324C">
              <w:rPr>
                <w:rFonts w:asciiTheme="minorHAnsi" w:hAnsiTheme="minorHAnsi" w:hint="eastAsia"/>
                <w:sz w:val="20"/>
                <w:szCs w:val="20"/>
              </w:rPr>
              <w:t>・</w:t>
            </w:r>
            <w:r w:rsidR="006A192C" w:rsidRPr="00C9324C">
              <w:rPr>
                <w:rFonts w:asciiTheme="minorHAnsi" w:hAnsiTheme="minorHAnsi" w:hint="eastAsia"/>
                <w:sz w:val="20"/>
                <w:szCs w:val="20"/>
              </w:rPr>
              <w:t>個別</w:t>
            </w:r>
            <w:r w:rsidR="00992A8E" w:rsidRPr="00C9324C">
              <w:rPr>
                <w:rFonts w:asciiTheme="minorHAnsi" w:hAnsiTheme="minorHAnsi"/>
                <w:sz w:val="20"/>
                <w:szCs w:val="20"/>
              </w:rPr>
              <w:t>懇談等</w:t>
            </w:r>
            <w:r w:rsidRPr="00C9324C">
              <w:rPr>
                <w:rFonts w:asciiTheme="minorHAnsi" w:hAnsiTheme="minorHAnsi" w:hint="eastAsia"/>
                <w:sz w:val="20"/>
                <w:szCs w:val="20"/>
              </w:rPr>
              <w:t>で、一人一人</w:t>
            </w:r>
            <w:r w:rsidR="005953C2" w:rsidRPr="00C9324C">
              <w:rPr>
                <w:rFonts w:asciiTheme="minorHAnsi" w:hAnsiTheme="minorHAnsi"/>
                <w:sz w:val="20"/>
                <w:szCs w:val="20"/>
              </w:rPr>
              <w:t>きめ細かい</w:t>
            </w:r>
            <w:r w:rsidRPr="00C9324C">
              <w:rPr>
                <w:rFonts w:asciiTheme="minorHAnsi" w:hAnsiTheme="minorHAnsi"/>
                <w:sz w:val="20"/>
                <w:szCs w:val="20"/>
              </w:rPr>
              <w:t>進路指導を</w:t>
            </w:r>
            <w:r w:rsidRPr="00C9324C">
              <w:rPr>
                <w:rFonts w:asciiTheme="minorHAnsi" w:hAnsiTheme="minorHAnsi" w:hint="eastAsia"/>
                <w:sz w:val="20"/>
                <w:szCs w:val="20"/>
              </w:rPr>
              <w:t>実施する。</w:t>
            </w:r>
          </w:p>
          <w:p w:rsidR="00897939" w:rsidRPr="00C9324C" w:rsidRDefault="00566D32" w:rsidP="005953C2">
            <w:pPr>
              <w:spacing w:line="320" w:lineRule="exact"/>
              <w:ind w:leftChars="99" w:left="342" w:hangingChars="67" w:hanging="134"/>
              <w:rPr>
                <w:rFonts w:asciiTheme="minorHAnsi" w:hAnsiTheme="minorHAnsi"/>
                <w:sz w:val="20"/>
                <w:szCs w:val="20"/>
              </w:rPr>
            </w:pPr>
            <w:r w:rsidRPr="00C9324C">
              <w:rPr>
                <w:rFonts w:asciiTheme="minorHAnsi" w:hAnsiTheme="minorHAnsi"/>
                <w:sz w:val="20"/>
                <w:szCs w:val="20"/>
              </w:rPr>
              <w:t>・</w:t>
            </w:r>
            <w:r w:rsidR="00D371EF" w:rsidRPr="00C9324C">
              <w:rPr>
                <w:rFonts w:asciiTheme="minorHAnsi" w:hAnsiTheme="minorHAnsi"/>
                <w:sz w:val="20"/>
                <w:szCs w:val="20"/>
              </w:rPr>
              <w:t>大学入試結果を</w:t>
            </w:r>
            <w:r w:rsidR="005953C2" w:rsidRPr="00C9324C">
              <w:rPr>
                <w:rFonts w:asciiTheme="minorHAnsi" w:hAnsiTheme="minorHAnsi"/>
                <w:sz w:val="20"/>
                <w:szCs w:val="20"/>
              </w:rPr>
              <w:t>分析し、大学別進学ガイダンスの内容をより実効性の高いものにする。</w:t>
            </w:r>
          </w:p>
          <w:p w:rsidR="00C15E72" w:rsidRPr="00C9324C" w:rsidRDefault="00C15E72" w:rsidP="00C15E72">
            <w:pPr>
              <w:spacing w:line="320" w:lineRule="exact"/>
              <w:ind w:leftChars="-51" w:left="-107" w:firstLineChars="54" w:firstLine="108"/>
              <w:rPr>
                <w:rFonts w:asciiTheme="minorHAnsi" w:hAnsiTheme="minorHAnsi"/>
                <w:sz w:val="20"/>
                <w:szCs w:val="20"/>
              </w:rPr>
            </w:pPr>
            <w:r w:rsidRPr="00C9324C">
              <w:rPr>
                <w:rFonts w:asciiTheme="minorHAnsi" w:hAnsiTheme="minorHAnsi" w:hint="eastAsia"/>
                <w:sz w:val="20"/>
                <w:szCs w:val="20"/>
              </w:rPr>
              <w:t xml:space="preserve">　・ＰＴＡ学年懇談会等の機会を活用して進路講</w:t>
            </w:r>
          </w:p>
          <w:p w:rsidR="00216169" w:rsidRPr="00C9324C" w:rsidRDefault="006A192C" w:rsidP="00C15E72">
            <w:pPr>
              <w:spacing w:line="320" w:lineRule="exact"/>
              <w:ind w:leftChars="150" w:left="315"/>
              <w:rPr>
                <w:rFonts w:asciiTheme="minorHAnsi" w:hAnsiTheme="minorHAnsi"/>
                <w:sz w:val="20"/>
                <w:szCs w:val="20"/>
              </w:rPr>
            </w:pPr>
            <w:r w:rsidRPr="00C9324C">
              <w:rPr>
                <w:rFonts w:asciiTheme="minorHAnsi" w:hAnsiTheme="minorHAnsi" w:hint="eastAsia"/>
                <w:sz w:val="20"/>
                <w:szCs w:val="20"/>
              </w:rPr>
              <w:t>話等を実施し、保護者にも早い段階で</w:t>
            </w:r>
            <w:r w:rsidR="00C15E72" w:rsidRPr="00C9324C">
              <w:rPr>
                <w:rFonts w:asciiTheme="minorHAnsi" w:hAnsiTheme="minorHAnsi" w:hint="eastAsia"/>
                <w:sz w:val="20"/>
                <w:szCs w:val="20"/>
              </w:rPr>
              <w:t>生徒の希望進路実現に向けた意識を高めていただ</w:t>
            </w:r>
            <w:r w:rsidRPr="00C9324C">
              <w:rPr>
                <w:rFonts w:asciiTheme="minorHAnsi" w:hAnsiTheme="minorHAnsi" w:hint="eastAsia"/>
                <w:sz w:val="20"/>
                <w:szCs w:val="20"/>
              </w:rPr>
              <w:t>き、希望進路の実現を図る。</w:t>
            </w:r>
          </w:p>
          <w:p w:rsidR="00C22BC6" w:rsidRPr="00C9324C" w:rsidRDefault="00D24C9A" w:rsidP="001306D1">
            <w:pPr>
              <w:spacing w:line="320" w:lineRule="exact"/>
              <w:ind w:left="400" w:hangingChars="200" w:hanging="400"/>
              <w:rPr>
                <w:rFonts w:asciiTheme="minorHAnsi" w:hAnsiTheme="minorHAnsi"/>
                <w:sz w:val="20"/>
                <w:szCs w:val="20"/>
              </w:rPr>
            </w:pPr>
            <w:r w:rsidRPr="00C9324C">
              <w:rPr>
                <w:rFonts w:asciiTheme="minorHAnsi" w:hAnsiTheme="minorHAnsi" w:hint="eastAsia"/>
                <w:sz w:val="20"/>
                <w:szCs w:val="20"/>
              </w:rPr>
              <w:t xml:space="preserve">　・</w:t>
            </w:r>
            <w:r w:rsidR="00BC4729" w:rsidRPr="00C9324C">
              <w:rPr>
                <w:rFonts w:asciiTheme="minorHAnsi" w:hAnsiTheme="minorHAnsi" w:hint="eastAsia"/>
                <w:sz w:val="20"/>
                <w:szCs w:val="20"/>
              </w:rPr>
              <w:t>「</w:t>
            </w:r>
            <w:r w:rsidRPr="00C9324C">
              <w:rPr>
                <w:rFonts w:asciiTheme="minorHAnsi" w:hAnsiTheme="minorHAnsi" w:hint="eastAsia"/>
                <w:sz w:val="20"/>
                <w:szCs w:val="20"/>
              </w:rPr>
              <w:t>3</w:t>
            </w:r>
            <w:r w:rsidRPr="00C9324C">
              <w:rPr>
                <w:rFonts w:asciiTheme="minorHAnsi" w:hAnsiTheme="minorHAnsi" w:hint="eastAsia"/>
                <w:sz w:val="20"/>
                <w:szCs w:val="20"/>
              </w:rPr>
              <w:t>年間</w:t>
            </w:r>
            <w:r w:rsidR="00BC4729" w:rsidRPr="00C9324C">
              <w:rPr>
                <w:rFonts w:asciiTheme="minorHAnsi" w:hAnsiTheme="minorHAnsi" w:hint="eastAsia"/>
                <w:sz w:val="20"/>
                <w:szCs w:val="20"/>
              </w:rPr>
              <w:t>の高校生活での学び」の一覧を</w:t>
            </w:r>
            <w:r w:rsidR="001306D1" w:rsidRPr="00C9324C">
              <w:rPr>
                <w:rFonts w:asciiTheme="minorHAnsi" w:hAnsiTheme="minorHAnsi" w:hint="eastAsia"/>
                <w:sz w:val="20"/>
                <w:szCs w:val="20"/>
              </w:rPr>
              <w:t>作成</w:t>
            </w:r>
            <w:r w:rsidR="00BC4729" w:rsidRPr="00C9324C">
              <w:rPr>
                <w:rFonts w:asciiTheme="minorHAnsi" w:hAnsiTheme="minorHAnsi" w:hint="eastAsia"/>
                <w:sz w:val="20"/>
                <w:szCs w:val="20"/>
              </w:rPr>
              <w:t>し、学校行事や進路指導等で生徒に</w:t>
            </w:r>
            <w:r w:rsidR="00975D15" w:rsidRPr="00C9324C">
              <w:rPr>
                <w:rFonts w:asciiTheme="minorHAnsi" w:hAnsiTheme="minorHAnsi" w:hint="eastAsia"/>
                <w:sz w:val="20"/>
                <w:szCs w:val="20"/>
              </w:rPr>
              <w:t>身に付けさせたい</w:t>
            </w:r>
            <w:r w:rsidR="008B79D2" w:rsidRPr="00C9324C">
              <w:rPr>
                <w:rFonts w:asciiTheme="minorHAnsi" w:hAnsiTheme="minorHAnsi" w:hint="eastAsia"/>
                <w:sz w:val="20"/>
                <w:szCs w:val="20"/>
              </w:rPr>
              <w:t>力をわかりやすく提示する。</w:t>
            </w:r>
          </w:p>
        </w:tc>
        <w:tc>
          <w:tcPr>
            <w:tcW w:w="3119" w:type="dxa"/>
            <w:tcBorders>
              <w:right w:val="dashed" w:sz="4" w:space="0" w:color="auto"/>
            </w:tcBorders>
          </w:tcPr>
          <w:p w:rsidR="00A940BA" w:rsidRPr="00C9324C" w:rsidRDefault="00455CE2" w:rsidP="00C22BC6">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ア・</w:t>
            </w:r>
            <w:r w:rsidR="00431D50" w:rsidRPr="00C9324C">
              <w:rPr>
                <w:rFonts w:asciiTheme="minorHAnsi" w:hAnsiTheme="minorHAnsi"/>
                <w:sz w:val="20"/>
                <w:szCs w:val="20"/>
              </w:rPr>
              <w:t>生徒向け学校教育自己診断</w:t>
            </w:r>
            <w:r w:rsidR="00025DAC" w:rsidRPr="00C9324C">
              <w:rPr>
                <w:rFonts w:asciiTheme="minorHAnsi" w:hAnsiTheme="minorHAnsi"/>
                <w:sz w:val="20"/>
                <w:szCs w:val="20"/>
              </w:rPr>
              <w:t>結果における教科指導への肯定率</w:t>
            </w:r>
            <w:r w:rsidR="000641F3" w:rsidRPr="00C9324C">
              <w:rPr>
                <w:rFonts w:asciiTheme="minorHAnsi" w:hAnsiTheme="minorHAnsi" w:hint="eastAsia"/>
                <w:sz w:val="20"/>
                <w:szCs w:val="20"/>
              </w:rPr>
              <w:t>7</w:t>
            </w:r>
            <w:r w:rsidR="00DA7406" w:rsidRPr="00C9324C">
              <w:rPr>
                <w:rFonts w:asciiTheme="minorHAnsi" w:hAnsiTheme="minorHAnsi" w:hint="eastAsia"/>
                <w:sz w:val="20"/>
                <w:szCs w:val="20"/>
              </w:rPr>
              <w:t>0</w:t>
            </w:r>
            <w:r w:rsidR="00A940BA" w:rsidRPr="00C9324C">
              <w:rPr>
                <w:rFonts w:asciiTheme="minorHAnsi" w:hAnsiTheme="minorHAnsi"/>
                <w:sz w:val="20"/>
                <w:szCs w:val="20"/>
              </w:rPr>
              <w:t>％以上。</w:t>
            </w:r>
            <w:r w:rsidR="00025DAC" w:rsidRPr="00C9324C">
              <w:rPr>
                <w:rFonts w:asciiTheme="minorHAnsi" w:hAnsiTheme="minorHAnsi"/>
                <w:sz w:val="20"/>
                <w:szCs w:val="20"/>
              </w:rPr>
              <w:t>（</w:t>
            </w:r>
            <w:r w:rsidR="0032230A" w:rsidRPr="00C9324C">
              <w:rPr>
                <w:rFonts w:asciiTheme="minorHAnsi" w:hAnsiTheme="minorHAnsi"/>
                <w:sz w:val="20"/>
                <w:szCs w:val="20"/>
              </w:rPr>
              <w:t>H</w:t>
            </w:r>
            <w:r w:rsidR="0032230A" w:rsidRPr="00C9324C">
              <w:rPr>
                <w:rFonts w:asciiTheme="minorHAnsi" w:hAnsiTheme="minorHAnsi" w:hint="eastAsia"/>
                <w:sz w:val="20"/>
                <w:szCs w:val="20"/>
              </w:rPr>
              <w:t>29</w:t>
            </w:r>
            <w:r w:rsidR="00025DAC" w:rsidRPr="00C9324C">
              <w:rPr>
                <w:rFonts w:asciiTheme="minorHAnsi" w:hAnsiTheme="minorHAnsi"/>
                <w:sz w:val="20"/>
                <w:szCs w:val="20"/>
              </w:rPr>
              <w:t>；</w:t>
            </w:r>
            <w:r w:rsidR="00BC4729" w:rsidRPr="00C9324C">
              <w:rPr>
                <w:rFonts w:asciiTheme="minorHAnsi" w:hAnsiTheme="minorHAnsi" w:hint="eastAsia"/>
                <w:sz w:val="20"/>
                <w:szCs w:val="20"/>
              </w:rPr>
              <w:t xml:space="preserve">64.6 </w:t>
            </w:r>
            <w:r w:rsidR="00025DAC" w:rsidRPr="00C9324C">
              <w:rPr>
                <w:rFonts w:asciiTheme="minorHAnsi" w:hAnsiTheme="minorHAnsi"/>
                <w:sz w:val="20"/>
                <w:szCs w:val="20"/>
              </w:rPr>
              <w:t>％）</w:t>
            </w:r>
          </w:p>
          <w:p w:rsidR="00956E83" w:rsidRPr="00C9324C" w:rsidRDefault="00956E83" w:rsidP="00956E83">
            <w:pPr>
              <w:spacing w:line="320" w:lineRule="exact"/>
              <w:rPr>
                <w:rFonts w:asciiTheme="minorHAnsi" w:hAnsiTheme="minorHAnsi"/>
                <w:sz w:val="20"/>
                <w:szCs w:val="20"/>
              </w:rPr>
            </w:pPr>
            <w:r w:rsidRPr="00C9324C">
              <w:rPr>
                <w:rFonts w:asciiTheme="minorHAnsi" w:hAnsiTheme="minorHAnsi"/>
                <w:sz w:val="20"/>
                <w:szCs w:val="20"/>
              </w:rPr>
              <w:t>イ</w:t>
            </w:r>
            <w:r w:rsidR="00025DAC" w:rsidRPr="00C9324C">
              <w:rPr>
                <w:rFonts w:asciiTheme="minorHAnsi" w:hAnsiTheme="minorHAnsi"/>
                <w:sz w:val="20"/>
                <w:szCs w:val="20"/>
              </w:rPr>
              <w:t>・授業アンケートにおける</w:t>
            </w:r>
            <w:r w:rsidRPr="00C9324C">
              <w:rPr>
                <w:rFonts w:asciiTheme="minorHAnsi" w:hAnsiTheme="minorHAnsi"/>
                <w:sz w:val="20"/>
                <w:szCs w:val="20"/>
              </w:rPr>
              <w:t>授</w:t>
            </w:r>
          </w:p>
          <w:p w:rsidR="00956E83" w:rsidRPr="00C9324C" w:rsidRDefault="00956E83" w:rsidP="00956E83">
            <w:pPr>
              <w:spacing w:line="320" w:lineRule="exact"/>
              <w:ind w:leftChars="51" w:left="107"/>
              <w:rPr>
                <w:rFonts w:asciiTheme="minorHAnsi" w:hAnsiTheme="minorHAnsi"/>
                <w:sz w:val="20"/>
                <w:szCs w:val="20"/>
              </w:rPr>
            </w:pPr>
            <w:r w:rsidRPr="00C9324C">
              <w:rPr>
                <w:rFonts w:asciiTheme="minorHAnsi" w:hAnsiTheme="minorHAnsi"/>
                <w:sz w:val="20"/>
                <w:szCs w:val="20"/>
              </w:rPr>
              <w:t xml:space="preserve">　</w:t>
            </w:r>
            <w:r w:rsidRPr="00C9324C">
              <w:rPr>
                <w:rFonts w:asciiTheme="minorHAnsi" w:hAnsiTheme="minorHAnsi"/>
                <w:sz w:val="20"/>
                <w:szCs w:val="20"/>
              </w:rPr>
              <w:t xml:space="preserve"> </w:t>
            </w:r>
            <w:r w:rsidR="00025DAC" w:rsidRPr="00C9324C">
              <w:rPr>
                <w:rFonts w:asciiTheme="minorHAnsi" w:hAnsiTheme="minorHAnsi"/>
                <w:sz w:val="20"/>
                <w:szCs w:val="20"/>
              </w:rPr>
              <w:t>業満足度</w:t>
            </w:r>
            <w:r w:rsidR="00425082" w:rsidRPr="00C9324C">
              <w:rPr>
                <w:rFonts w:asciiTheme="minorHAnsi" w:hAnsiTheme="minorHAnsi"/>
                <w:sz w:val="20"/>
                <w:szCs w:val="20"/>
              </w:rPr>
              <w:t>（興味・関心・知</w:t>
            </w:r>
          </w:p>
          <w:p w:rsidR="00956E83" w:rsidRPr="00C9324C" w:rsidRDefault="00425082" w:rsidP="00956E83">
            <w:pPr>
              <w:spacing w:line="320" w:lineRule="exact"/>
              <w:ind w:leftChars="51" w:left="107" w:firstLineChars="150" w:firstLine="300"/>
              <w:rPr>
                <w:rFonts w:asciiTheme="minorHAnsi" w:hAnsiTheme="minorHAnsi"/>
                <w:sz w:val="20"/>
                <w:szCs w:val="20"/>
              </w:rPr>
            </w:pPr>
            <w:r w:rsidRPr="00C9324C">
              <w:rPr>
                <w:rFonts w:asciiTheme="minorHAnsi" w:hAnsiTheme="minorHAnsi"/>
                <w:sz w:val="20"/>
                <w:szCs w:val="20"/>
              </w:rPr>
              <w:t>識・技能に関する生徒の意</w:t>
            </w:r>
          </w:p>
          <w:p w:rsidR="00956E83" w:rsidRPr="00C9324C" w:rsidRDefault="00425082" w:rsidP="00956E83">
            <w:pPr>
              <w:spacing w:line="320" w:lineRule="exact"/>
              <w:ind w:leftChars="51" w:left="107" w:firstLineChars="150" w:firstLine="300"/>
              <w:rPr>
                <w:rFonts w:asciiTheme="minorHAnsi" w:hAnsiTheme="minorHAnsi"/>
                <w:sz w:val="20"/>
                <w:szCs w:val="20"/>
              </w:rPr>
            </w:pPr>
            <w:r w:rsidRPr="00C9324C">
              <w:rPr>
                <w:rFonts w:asciiTheme="minorHAnsi" w:hAnsiTheme="minorHAnsi"/>
                <w:sz w:val="20"/>
                <w:szCs w:val="20"/>
              </w:rPr>
              <w:t>識に関する項目）</w:t>
            </w:r>
            <w:r w:rsidR="00BE2E1E" w:rsidRPr="00C9324C">
              <w:rPr>
                <w:rFonts w:asciiTheme="minorHAnsi" w:hAnsiTheme="minorHAnsi" w:hint="eastAsia"/>
                <w:sz w:val="20"/>
                <w:szCs w:val="20"/>
              </w:rPr>
              <w:t>78</w:t>
            </w:r>
            <w:r w:rsidR="00A940BA" w:rsidRPr="00C9324C">
              <w:rPr>
                <w:rFonts w:asciiTheme="minorHAnsi" w:hAnsiTheme="minorHAnsi"/>
                <w:sz w:val="20"/>
                <w:szCs w:val="20"/>
              </w:rPr>
              <w:t>％以上。</w:t>
            </w:r>
          </w:p>
          <w:p w:rsidR="000052D4" w:rsidRPr="00C9324C" w:rsidRDefault="00025DAC" w:rsidP="00956E83">
            <w:pPr>
              <w:spacing w:line="320" w:lineRule="exact"/>
              <w:ind w:leftChars="51" w:left="107" w:firstLineChars="150" w:firstLine="300"/>
              <w:rPr>
                <w:rFonts w:asciiTheme="minorHAnsi" w:hAnsiTheme="minorHAnsi"/>
                <w:sz w:val="20"/>
                <w:szCs w:val="20"/>
              </w:rPr>
            </w:pPr>
            <w:r w:rsidRPr="00C9324C">
              <w:rPr>
                <w:rFonts w:asciiTheme="minorHAnsi" w:hAnsiTheme="minorHAnsi"/>
                <w:sz w:val="20"/>
                <w:szCs w:val="20"/>
              </w:rPr>
              <w:t>（</w:t>
            </w:r>
            <w:r w:rsidR="00BE2E1E" w:rsidRPr="00C9324C">
              <w:rPr>
                <w:rFonts w:asciiTheme="minorHAnsi" w:hAnsiTheme="minorHAnsi"/>
                <w:sz w:val="20"/>
                <w:szCs w:val="20"/>
              </w:rPr>
              <w:t>H</w:t>
            </w:r>
            <w:r w:rsidR="0032230A" w:rsidRPr="00C9324C">
              <w:rPr>
                <w:rFonts w:asciiTheme="minorHAnsi" w:hAnsiTheme="minorHAnsi" w:hint="eastAsia"/>
                <w:sz w:val="20"/>
                <w:szCs w:val="20"/>
              </w:rPr>
              <w:t>29</w:t>
            </w:r>
            <w:r w:rsidRPr="00C9324C">
              <w:rPr>
                <w:rFonts w:asciiTheme="minorHAnsi" w:hAnsiTheme="minorHAnsi"/>
                <w:sz w:val="20"/>
                <w:szCs w:val="20"/>
              </w:rPr>
              <w:t>；</w:t>
            </w:r>
            <w:r w:rsidR="005777F6" w:rsidRPr="00C9324C">
              <w:rPr>
                <w:rFonts w:asciiTheme="minorHAnsi" w:hAnsiTheme="minorHAnsi" w:hint="eastAsia"/>
                <w:sz w:val="20"/>
                <w:szCs w:val="20"/>
              </w:rPr>
              <w:t>74.3</w:t>
            </w:r>
            <w:r w:rsidRPr="00C9324C">
              <w:rPr>
                <w:rFonts w:asciiTheme="minorHAnsi" w:hAnsiTheme="minorHAnsi"/>
                <w:sz w:val="20"/>
                <w:szCs w:val="20"/>
              </w:rPr>
              <w:t>％）</w:t>
            </w:r>
          </w:p>
          <w:p w:rsidR="00505D36" w:rsidRPr="00C9324C" w:rsidRDefault="009263A1" w:rsidP="00956E83">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ウ</w:t>
            </w:r>
            <w:r w:rsidR="00455CE2" w:rsidRPr="00C9324C">
              <w:rPr>
                <w:rFonts w:asciiTheme="minorHAnsi" w:hAnsiTheme="minorHAnsi"/>
                <w:sz w:val="20"/>
                <w:szCs w:val="20"/>
              </w:rPr>
              <w:t>・</w:t>
            </w:r>
            <w:r w:rsidR="00FF27DA" w:rsidRPr="00C9324C">
              <w:rPr>
                <w:rFonts w:asciiTheme="minorHAnsi" w:hAnsiTheme="minorHAnsi"/>
                <w:sz w:val="20"/>
                <w:szCs w:val="20"/>
              </w:rPr>
              <w:t>授業アンケートにおける授業の事前事後に必要な学習の実施率</w:t>
            </w:r>
            <w:r w:rsidR="005777F6" w:rsidRPr="00C9324C">
              <w:rPr>
                <w:rFonts w:asciiTheme="minorHAnsi" w:hAnsiTheme="minorHAnsi" w:hint="eastAsia"/>
                <w:sz w:val="20"/>
                <w:szCs w:val="20"/>
              </w:rPr>
              <w:t>77</w:t>
            </w:r>
            <w:r w:rsidR="00425082" w:rsidRPr="00C9324C">
              <w:rPr>
                <w:rFonts w:asciiTheme="minorHAnsi" w:hAnsiTheme="minorHAnsi"/>
                <w:sz w:val="20"/>
                <w:szCs w:val="20"/>
              </w:rPr>
              <w:t>％以上（</w:t>
            </w:r>
            <w:r w:rsidR="00BE2E1E" w:rsidRPr="00C9324C">
              <w:rPr>
                <w:rFonts w:asciiTheme="minorHAnsi" w:hAnsiTheme="minorHAnsi"/>
                <w:sz w:val="20"/>
                <w:szCs w:val="20"/>
              </w:rPr>
              <w:t>H</w:t>
            </w:r>
            <w:r w:rsidR="0032230A" w:rsidRPr="00C9324C">
              <w:rPr>
                <w:rFonts w:asciiTheme="minorHAnsi" w:hAnsiTheme="minorHAnsi" w:hint="eastAsia"/>
                <w:sz w:val="20"/>
                <w:szCs w:val="20"/>
              </w:rPr>
              <w:t>29</w:t>
            </w:r>
            <w:r w:rsidR="00544CC6" w:rsidRPr="00C9324C">
              <w:rPr>
                <w:rFonts w:asciiTheme="minorHAnsi" w:hAnsiTheme="minorHAnsi"/>
                <w:sz w:val="20"/>
                <w:szCs w:val="20"/>
              </w:rPr>
              <w:t>；</w:t>
            </w:r>
            <w:r w:rsidR="00401B2A" w:rsidRPr="00C9324C">
              <w:rPr>
                <w:rFonts w:asciiTheme="minorHAnsi" w:hAnsiTheme="minorHAnsi" w:hint="eastAsia"/>
                <w:sz w:val="20"/>
                <w:szCs w:val="20"/>
              </w:rPr>
              <w:t>第</w:t>
            </w:r>
            <w:r w:rsidR="00401B2A" w:rsidRPr="00C9324C">
              <w:rPr>
                <w:rFonts w:asciiTheme="minorHAnsi" w:hAnsiTheme="minorHAnsi" w:hint="eastAsia"/>
                <w:sz w:val="20"/>
                <w:szCs w:val="20"/>
              </w:rPr>
              <w:t>2</w:t>
            </w:r>
            <w:r w:rsidR="00401B2A" w:rsidRPr="00C9324C">
              <w:rPr>
                <w:rFonts w:asciiTheme="minorHAnsi" w:hAnsiTheme="minorHAnsi" w:hint="eastAsia"/>
                <w:sz w:val="20"/>
                <w:szCs w:val="20"/>
              </w:rPr>
              <w:t>回</w:t>
            </w:r>
            <w:r w:rsidR="005777F6" w:rsidRPr="00C9324C">
              <w:rPr>
                <w:rFonts w:asciiTheme="minorHAnsi" w:hAnsiTheme="minorHAnsi" w:hint="eastAsia"/>
                <w:sz w:val="20"/>
                <w:szCs w:val="20"/>
              </w:rPr>
              <w:t>74.3</w:t>
            </w:r>
            <w:r w:rsidR="00544CC6" w:rsidRPr="00C9324C">
              <w:rPr>
                <w:rFonts w:asciiTheme="minorHAnsi" w:hAnsiTheme="minorHAnsi"/>
                <w:sz w:val="20"/>
                <w:szCs w:val="20"/>
              </w:rPr>
              <w:t>％</w:t>
            </w:r>
            <w:r w:rsidR="00425082" w:rsidRPr="00C9324C">
              <w:rPr>
                <w:rFonts w:asciiTheme="minorHAnsi" w:hAnsiTheme="minorHAnsi"/>
                <w:sz w:val="20"/>
                <w:szCs w:val="20"/>
              </w:rPr>
              <w:t>）</w:t>
            </w:r>
          </w:p>
          <w:p w:rsidR="00956E83" w:rsidRPr="00C9324C" w:rsidRDefault="00956E83" w:rsidP="00543BCD">
            <w:pPr>
              <w:spacing w:line="320" w:lineRule="exact"/>
              <w:rPr>
                <w:rFonts w:asciiTheme="minorHAnsi" w:hAnsiTheme="minorHAnsi"/>
                <w:sz w:val="20"/>
                <w:szCs w:val="20"/>
              </w:rPr>
            </w:pPr>
          </w:p>
          <w:p w:rsidR="001E43BD" w:rsidRPr="00C9324C" w:rsidRDefault="001E43BD" w:rsidP="00543BCD">
            <w:pPr>
              <w:spacing w:line="320" w:lineRule="exact"/>
              <w:rPr>
                <w:rFonts w:asciiTheme="minorHAnsi" w:hAnsiTheme="minorHAnsi"/>
                <w:sz w:val="20"/>
                <w:szCs w:val="20"/>
              </w:rPr>
            </w:pPr>
          </w:p>
          <w:p w:rsidR="001E43BD" w:rsidRPr="00C9324C" w:rsidRDefault="001E43BD" w:rsidP="00543BCD">
            <w:pPr>
              <w:spacing w:line="320" w:lineRule="exact"/>
              <w:rPr>
                <w:rFonts w:asciiTheme="minorHAnsi" w:hAnsiTheme="minorHAnsi"/>
                <w:sz w:val="20"/>
                <w:szCs w:val="20"/>
              </w:rPr>
            </w:pPr>
          </w:p>
          <w:p w:rsidR="00FC627C" w:rsidRPr="00C9324C" w:rsidRDefault="00FC627C" w:rsidP="00543BCD">
            <w:pPr>
              <w:spacing w:line="320" w:lineRule="exact"/>
              <w:rPr>
                <w:rFonts w:asciiTheme="minorHAnsi" w:hAnsiTheme="minorHAnsi"/>
                <w:sz w:val="20"/>
                <w:szCs w:val="20"/>
              </w:rPr>
            </w:pPr>
          </w:p>
          <w:p w:rsidR="00B73A4C" w:rsidRPr="00C9324C" w:rsidRDefault="00B73A4C" w:rsidP="00DA44BA">
            <w:pPr>
              <w:spacing w:line="320" w:lineRule="exact"/>
              <w:ind w:left="400" w:hangingChars="200" w:hanging="400"/>
              <w:rPr>
                <w:rFonts w:asciiTheme="minorHAnsi" w:hAnsiTheme="minorHAnsi"/>
                <w:sz w:val="20"/>
                <w:szCs w:val="20"/>
              </w:rPr>
            </w:pPr>
          </w:p>
          <w:p w:rsidR="003A00C4" w:rsidRPr="00C9324C" w:rsidRDefault="009263A1" w:rsidP="00DA44B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ア・生徒向け学校教育自己診断結果における進路指導（進路や生き方について考える機会の提供）への満足度</w:t>
            </w:r>
            <w:r w:rsidR="00DA7406" w:rsidRPr="00C9324C">
              <w:rPr>
                <w:rFonts w:asciiTheme="minorHAnsi" w:hAnsiTheme="minorHAnsi" w:hint="eastAsia"/>
                <w:sz w:val="20"/>
                <w:szCs w:val="20"/>
              </w:rPr>
              <w:t>90</w:t>
            </w:r>
            <w:r w:rsidR="00305770" w:rsidRPr="00C9324C">
              <w:rPr>
                <w:rFonts w:asciiTheme="minorHAnsi" w:hAnsiTheme="minorHAnsi"/>
                <w:sz w:val="20"/>
                <w:szCs w:val="20"/>
              </w:rPr>
              <w:t>％以上。</w:t>
            </w:r>
            <w:r w:rsidRPr="00C9324C">
              <w:rPr>
                <w:rFonts w:asciiTheme="minorHAnsi" w:hAnsiTheme="minorHAnsi"/>
                <w:sz w:val="20"/>
                <w:szCs w:val="20"/>
              </w:rPr>
              <w:t>（</w:t>
            </w:r>
            <w:r w:rsidR="00AB3EE3" w:rsidRPr="00C9324C">
              <w:rPr>
                <w:rFonts w:asciiTheme="minorHAnsi" w:hAnsiTheme="minorHAnsi"/>
                <w:sz w:val="20"/>
                <w:szCs w:val="20"/>
              </w:rPr>
              <w:t>H2</w:t>
            </w:r>
            <w:r w:rsidR="0032230A" w:rsidRPr="00C9324C">
              <w:rPr>
                <w:rFonts w:asciiTheme="minorHAnsi" w:hAnsiTheme="minorHAnsi" w:hint="eastAsia"/>
                <w:sz w:val="20"/>
                <w:szCs w:val="20"/>
              </w:rPr>
              <w:t>9</w:t>
            </w:r>
            <w:r w:rsidRPr="00C9324C">
              <w:rPr>
                <w:rFonts w:asciiTheme="minorHAnsi" w:hAnsiTheme="minorHAnsi"/>
                <w:sz w:val="20"/>
                <w:szCs w:val="20"/>
              </w:rPr>
              <w:t>；</w:t>
            </w:r>
            <w:r w:rsidR="00BC4729" w:rsidRPr="00C9324C">
              <w:rPr>
                <w:rFonts w:asciiTheme="minorHAnsi" w:hAnsiTheme="minorHAnsi" w:hint="eastAsia"/>
                <w:sz w:val="20"/>
                <w:szCs w:val="20"/>
              </w:rPr>
              <w:t>87.9</w:t>
            </w:r>
            <w:r w:rsidRPr="00C9324C">
              <w:rPr>
                <w:rFonts w:asciiTheme="minorHAnsi" w:hAnsiTheme="minorHAnsi"/>
                <w:sz w:val="20"/>
                <w:szCs w:val="20"/>
              </w:rPr>
              <w:t>％）</w:t>
            </w:r>
          </w:p>
          <w:p w:rsidR="00483384" w:rsidRPr="00C9324C" w:rsidRDefault="009263A1" w:rsidP="00305770">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イ・生徒向け学校教育自己診断結果における進路情報提供への満足度</w:t>
            </w:r>
            <w:r w:rsidR="00BC4729" w:rsidRPr="00C9324C">
              <w:rPr>
                <w:rFonts w:asciiTheme="minorHAnsi" w:hAnsiTheme="minorHAnsi" w:hint="eastAsia"/>
                <w:sz w:val="20"/>
                <w:szCs w:val="20"/>
              </w:rPr>
              <w:t>85</w:t>
            </w:r>
            <w:r w:rsidR="00305770" w:rsidRPr="00C9324C">
              <w:rPr>
                <w:rFonts w:asciiTheme="minorHAnsi" w:hAnsiTheme="minorHAnsi"/>
                <w:sz w:val="20"/>
                <w:szCs w:val="20"/>
              </w:rPr>
              <w:t>％以上。</w:t>
            </w:r>
          </w:p>
          <w:p w:rsidR="00B90CDA" w:rsidRPr="00C9324C" w:rsidRDefault="009263A1" w:rsidP="00483384">
            <w:pPr>
              <w:spacing w:line="320" w:lineRule="exact"/>
              <w:ind w:leftChars="150" w:left="415" w:hangingChars="50" w:hanging="100"/>
              <w:rPr>
                <w:rFonts w:asciiTheme="minorHAnsi" w:hAnsiTheme="minorHAnsi"/>
                <w:sz w:val="20"/>
                <w:szCs w:val="20"/>
              </w:rPr>
            </w:pPr>
            <w:r w:rsidRPr="00C9324C">
              <w:rPr>
                <w:rFonts w:asciiTheme="minorHAnsi" w:hAnsiTheme="minorHAnsi"/>
                <w:sz w:val="20"/>
                <w:szCs w:val="20"/>
              </w:rPr>
              <w:t>（</w:t>
            </w:r>
            <w:r w:rsidR="0032230A" w:rsidRPr="00C9324C">
              <w:rPr>
                <w:rFonts w:asciiTheme="minorHAnsi" w:hAnsiTheme="minorHAnsi"/>
                <w:sz w:val="20"/>
                <w:szCs w:val="20"/>
              </w:rPr>
              <w:t>H</w:t>
            </w:r>
            <w:r w:rsidR="0032230A" w:rsidRPr="00C9324C">
              <w:rPr>
                <w:rFonts w:asciiTheme="minorHAnsi" w:hAnsiTheme="minorHAnsi" w:hint="eastAsia"/>
                <w:sz w:val="20"/>
                <w:szCs w:val="20"/>
              </w:rPr>
              <w:t>29</w:t>
            </w:r>
            <w:r w:rsidRPr="00C9324C">
              <w:rPr>
                <w:rFonts w:asciiTheme="minorHAnsi" w:hAnsiTheme="minorHAnsi"/>
                <w:sz w:val="20"/>
                <w:szCs w:val="20"/>
              </w:rPr>
              <w:t>；</w:t>
            </w:r>
            <w:r w:rsidR="00BC4729" w:rsidRPr="00C9324C">
              <w:rPr>
                <w:rFonts w:asciiTheme="minorHAnsi" w:hAnsiTheme="minorHAnsi" w:hint="eastAsia"/>
                <w:sz w:val="20"/>
                <w:szCs w:val="20"/>
              </w:rPr>
              <w:t>86.9</w:t>
            </w:r>
            <w:r w:rsidRPr="00C9324C">
              <w:rPr>
                <w:rFonts w:asciiTheme="minorHAnsi" w:hAnsiTheme="minorHAnsi"/>
                <w:sz w:val="20"/>
                <w:szCs w:val="20"/>
              </w:rPr>
              <w:t>％）</w:t>
            </w:r>
          </w:p>
          <w:p w:rsidR="005550D0" w:rsidRPr="00C9324C" w:rsidRDefault="00087072" w:rsidP="00483384">
            <w:pPr>
              <w:spacing w:line="320" w:lineRule="exact"/>
              <w:ind w:left="400" w:hangingChars="200" w:hanging="400"/>
              <w:rPr>
                <w:rFonts w:asciiTheme="minorHAnsi" w:hAnsiTheme="minorHAnsi"/>
                <w:sz w:val="20"/>
                <w:szCs w:val="20"/>
              </w:rPr>
            </w:pPr>
            <w:r w:rsidRPr="00C9324C">
              <w:rPr>
                <w:rFonts w:asciiTheme="minorHAnsi" w:hAnsiTheme="minorHAnsi" w:hint="eastAsia"/>
                <w:sz w:val="20"/>
                <w:szCs w:val="20"/>
              </w:rPr>
              <w:t xml:space="preserve">　</w:t>
            </w:r>
            <w:r w:rsidR="0045681A" w:rsidRPr="00C9324C">
              <w:rPr>
                <w:rFonts w:asciiTheme="minorHAnsi" w:hAnsiTheme="minorHAnsi" w:hint="eastAsia"/>
                <w:sz w:val="20"/>
                <w:szCs w:val="20"/>
              </w:rPr>
              <w:t>・</w:t>
            </w:r>
            <w:r w:rsidR="005550D0" w:rsidRPr="00C9324C">
              <w:rPr>
                <w:rFonts w:asciiTheme="minorHAnsi" w:hAnsiTheme="minorHAnsi" w:hint="eastAsia"/>
                <w:sz w:val="20"/>
                <w:szCs w:val="20"/>
              </w:rPr>
              <w:t>保護者</w:t>
            </w:r>
            <w:r w:rsidR="005550D0" w:rsidRPr="00C9324C">
              <w:rPr>
                <w:rFonts w:asciiTheme="minorHAnsi" w:hAnsiTheme="minorHAnsi"/>
                <w:sz w:val="20"/>
                <w:szCs w:val="20"/>
              </w:rPr>
              <w:t>向け学校教育自己診断結果における進路情報提供への満足度</w:t>
            </w:r>
            <w:r w:rsidR="00BC4729" w:rsidRPr="00C9324C">
              <w:rPr>
                <w:rFonts w:asciiTheme="minorHAnsi" w:hAnsiTheme="minorHAnsi" w:hint="eastAsia"/>
                <w:sz w:val="20"/>
                <w:szCs w:val="20"/>
              </w:rPr>
              <w:t>85</w:t>
            </w:r>
            <w:r w:rsidR="00483384" w:rsidRPr="00C9324C">
              <w:rPr>
                <w:rFonts w:asciiTheme="minorHAnsi" w:hAnsiTheme="minorHAnsi"/>
                <w:sz w:val="20"/>
                <w:szCs w:val="20"/>
              </w:rPr>
              <w:t>％</w:t>
            </w:r>
            <w:r w:rsidR="00483384" w:rsidRPr="00C9324C">
              <w:rPr>
                <w:rFonts w:asciiTheme="minorHAnsi" w:hAnsiTheme="minorHAnsi" w:hint="eastAsia"/>
                <w:sz w:val="20"/>
                <w:szCs w:val="20"/>
              </w:rPr>
              <w:t>以上。</w:t>
            </w:r>
            <w:r w:rsidR="005550D0" w:rsidRPr="00C9324C">
              <w:rPr>
                <w:rFonts w:asciiTheme="minorHAnsi" w:hAnsiTheme="minorHAnsi"/>
                <w:sz w:val="20"/>
                <w:szCs w:val="20"/>
              </w:rPr>
              <w:t>（</w:t>
            </w:r>
            <w:r w:rsidR="005550D0" w:rsidRPr="00C9324C">
              <w:rPr>
                <w:rFonts w:asciiTheme="minorHAnsi" w:hAnsiTheme="minorHAnsi"/>
                <w:sz w:val="20"/>
                <w:szCs w:val="20"/>
              </w:rPr>
              <w:t>H2</w:t>
            </w:r>
            <w:r w:rsidR="00D823DC" w:rsidRPr="00C9324C">
              <w:rPr>
                <w:rFonts w:asciiTheme="minorHAnsi" w:hAnsiTheme="minorHAnsi" w:hint="eastAsia"/>
                <w:sz w:val="20"/>
                <w:szCs w:val="20"/>
              </w:rPr>
              <w:t>9</w:t>
            </w:r>
            <w:r w:rsidR="005550D0" w:rsidRPr="00C9324C">
              <w:rPr>
                <w:rFonts w:asciiTheme="minorHAnsi" w:hAnsiTheme="minorHAnsi"/>
                <w:sz w:val="20"/>
                <w:szCs w:val="20"/>
              </w:rPr>
              <w:t>；</w:t>
            </w:r>
            <w:r w:rsidR="00BC4729" w:rsidRPr="00C9324C">
              <w:rPr>
                <w:rFonts w:asciiTheme="minorHAnsi" w:hAnsiTheme="minorHAnsi" w:hint="eastAsia"/>
                <w:sz w:val="20"/>
                <w:szCs w:val="20"/>
              </w:rPr>
              <w:t>79.7</w:t>
            </w:r>
            <w:r w:rsidR="005550D0" w:rsidRPr="00C9324C">
              <w:rPr>
                <w:rFonts w:asciiTheme="minorHAnsi" w:hAnsiTheme="minorHAnsi"/>
                <w:sz w:val="20"/>
                <w:szCs w:val="20"/>
              </w:rPr>
              <w:t>％）</w:t>
            </w:r>
          </w:p>
          <w:p w:rsidR="00305770" w:rsidRPr="00C9324C" w:rsidRDefault="009263A1" w:rsidP="00DD35C2">
            <w:pPr>
              <w:spacing w:line="320" w:lineRule="exact"/>
              <w:ind w:leftChars="51" w:left="307" w:hangingChars="100" w:hanging="200"/>
              <w:rPr>
                <w:rFonts w:asciiTheme="minorEastAsia" w:eastAsiaTheme="minorEastAsia" w:hAnsiTheme="minorEastAsia"/>
                <w:sz w:val="20"/>
                <w:szCs w:val="20"/>
              </w:rPr>
            </w:pPr>
            <w:r w:rsidRPr="00C9324C">
              <w:rPr>
                <w:rFonts w:asciiTheme="minorEastAsia" w:eastAsiaTheme="minorEastAsia" w:hAnsiTheme="minorEastAsia"/>
                <w:sz w:val="20"/>
                <w:szCs w:val="20"/>
              </w:rPr>
              <w:t>・</w:t>
            </w:r>
            <w:r w:rsidR="00DD35C2" w:rsidRPr="00C9324C">
              <w:rPr>
                <w:rFonts w:asciiTheme="minorEastAsia" w:eastAsiaTheme="minorEastAsia" w:hAnsiTheme="minorEastAsia" w:hint="eastAsia"/>
                <w:sz w:val="20"/>
                <w:szCs w:val="20"/>
              </w:rPr>
              <w:t>希望進路実現率80％以上</w:t>
            </w:r>
          </w:p>
        </w:tc>
        <w:tc>
          <w:tcPr>
            <w:tcW w:w="4430" w:type="dxa"/>
            <w:tcBorders>
              <w:left w:val="dashed" w:sz="4" w:space="0" w:color="auto"/>
              <w:right w:val="single" w:sz="4" w:space="0" w:color="auto"/>
            </w:tcBorders>
            <w:shd w:val="clear" w:color="auto" w:fill="auto"/>
          </w:tcPr>
          <w:p w:rsidR="000641F3" w:rsidRPr="00AF470E" w:rsidRDefault="00616516" w:rsidP="000641F3">
            <w:pPr>
              <w:spacing w:line="320" w:lineRule="exact"/>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ア</w:t>
            </w:r>
            <w:r w:rsidR="00352FA4" w:rsidRPr="00AF470E">
              <w:rPr>
                <w:rFonts w:asciiTheme="minorEastAsia" w:eastAsiaTheme="minorEastAsia" w:hAnsiTheme="minorEastAsia" w:hint="eastAsia"/>
                <w:sz w:val="20"/>
                <w:szCs w:val="20"/>
              </w:rPr>
              <w:t>教科指導への肯定率63.3</w:t>
            </w:r>
            <w:r w:rsidRPr="00AF470E">
              <w:rPr>
                <w:rFonts w:asciiTheme="minorEastAsia" w:eastAsiaTheme="minorEastAsia" w:hAnsiTheme="minorEastAsia" w:hint="eastAsia"/>
                <w:sz w:val="20"/>
                <w:szCs w:val="20"/>
              </w:rPr>
              <w:t>％</w:t>
            </w:r>
          </w:p>
          <w:p w:rsidR="00842D21" w:rsidRPr="00AF470E" w:rsidRDefault="00616516" w:rsidP="000641F3">
            <w:pPr>
              <w:spacing w:line="320" w:lineRule="exact"/>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11月に</w:t>
            </w:r>
            <w:r w:rsidR="00842D21" w:rsidRPr="00AF470E">
              <w:rPr>
                <w:rFonts w:asciiTheme="minorEastAsia" w:eastAsiaTheme="minorEastAsia" w:hAnsiTheme="minorEastAsia" w:hint="eastAsia"/>
                <w:sz w:val="20"/>
                <w:szCs w:val="20"/>
              </w:rPr>
              <w:t>「授業力強化月間」を設け、研究授業</w:t>
            </w:r>
          </w:p>
          <w:p w:rsidR="00616516" w:rsidRPr="00AF470E" w:rsidRDefault="00326C5F" w:rsidP="00842D21">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や大阪府教育センターから指導主事を招き、「新学習指導要領に向けた今後の授業のあり方」をテーマに</w:t>
            </w:r>
            <w:r w:rsidR="00A67C17" w:rsidRPr="00AF470E">
              <w:rPr>
                <w:rFonts w:asciiTheme="minorEastAsia" w:eastAsiaTheme="minorEastAsia" w:hAnsiTheme="minorEastAsia" w:hint="eastAsia"/>
                <w:sz w:val="20"/>
                <w:szCs w:val="20"/>
              </w:rPr>
              <w:t>教員</w:t>
            </w:r>
            <w:r w:rsidR="00842D21" w:rsidRPr="00AF470E">
              <w:rPr>
                <w:rFonts w:asciiTheme="minorEastAsia" w:eastAsiaTheme="minorEastAsia" w:hAnsiTheme="minorEastAsia" w:hint="eastAsia"/>
                <w:sz w:val="20"/>
                <w:szCs w:val="20"/>
              </w:rPr>
              <w:t>研修</w:t>
            </w:r>
            <w:r w:rsidR="00A67C17" w:rsidRPr="00AF470E">
              <w:rPr>
                <w:rFonts w:asciiTheme="minorEastAsia" w:eastAsiaTheme="minorEastAsia" w:hAnsiTheme="minorEastAsia" w:hint="eastAsia"/>
                <w:sz w:val="20"/>
                <w:szCs w:val="20"/>
              </w:rPr>
              <w:t>を実施した。（△）</w:t>
            </w:r>
          </w:p>
          <w:p w:rsidR="000470D6" w:rsidRPr="00AF470E" w:rsidRDefault="000470D6" w:rsidP="00842D21">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　第2回アンケート結果の満足度は75.5％と前年度を1.2％上回った。</w:t>
            </w:r>
            <w:r w:rsidR="00427ED4" w:rsidRPr="00AF470E">
              <w:rPr>
                <w:rFonts w:asciiTheme="minorEastAsia" w:eastAsiaTheme="minorEastAsia" w:hAnsiTheme="minorEastAsia" w:hint="eastAsia"/>
                <w:sz w:val="20"/>
                <w:szCs w:val="20"/>
              </w:rPr>
              <w:t>短焦点プロジェクターも引き続き活用されている。</w:t>
            </w:r>
            <w:r w:rsidR="00EA2DA1">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p>
          <w:p w:rsidR="00352FA4" w:rsidRPr="00AF470E" w:rsidRDefault="00352FA4" w:rsidP="00842D21">
            <w:pPr>
              <w:spacing w:line="320" w:lineRule="exact"/>
              <w:ind w:left="200" w:hangingChars="100" w:hanging="200"/>
              <w:rPr>
                <w:rFonts w:asciiTheme="minorEastAsia" w:eastAsiaTheme="minorEastAsia" w:hAnsiTheme="minorEastAsia"/>
                <w:sz w:val="20"/>
                <w:szCs w:val="20"/>
              </w:rPr>
            </w:pPr>
          </w:p>
          <w:p w:rsidR="001861CA" w:rsidRPr="00AF470E" w:rsidRDefault="001861CA" w:rsidP="00842D21">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ウ　第2回アンケート結果は76.3％と前年度を2.0</w:t>
            </w:r>
            <w:r w:rsidR="00233E1A" w:rsidRPr="00AF470E">
              <w:rPr>
                <w:rFonts w:asciiTheme="minorEastAsia" w:eastAsiaTheme="minorEastAsia" w:hAnsiTheme="minorEastAsia" w:hint="eastAsia"/>
                <w:sz w:val="20"/>
                <w:szCs w:val="20"/>
              </w:rPr>
              <w:t>％上回った。自学自習習慣の定着に向けて効果的な</w:t>
            </w:r>
            <w:r w:rsidR="00427ED4" w:rsidRPr="00AF470E">
              <w:rPr>
                <w:rFonts w:asciiTheme="minorEastAsia" w:eastAsiaTheme="minorEastAsia" w:hAnsiTheme="minorEastAsia" w:hint="eastAsia"/>
                <w:sz w:val="20"/>
                <w:szCs w:val="20"/>
              </w:rPr>
              <w:t>課題設定や時間の有効的な利用促進する指導を続けた</w:t>
            </w:r>
            <w:r w:rsidR="000F5185">
              <w:rPr>
                <w:rFonts w:asciiTheme="minorEastAsia" w:eastAsiaTheme="minorEastAsia" w:hAnsiTheme="minorEastAsia" w:hint="eastAsia"/>
                <w:sz w:val="20"/>
                <w:szCs w:val="20"/>
              </w:rPr>
              <w:t>い。（△</w:t>
            </w:r>
            <w:r w:rsidRPr="00AF470E">
              <w:rPr>
                <w:rFonts w:asciiTheme="minorEastAsia" w:eastAsiaTheme="minorEastAsia" w:hAnsiTheme="minorEastAsia" w:hint="eastAsia"/>
                <w:sz w:val="20"/>
                <w:szCs w:val="20"/>
              </w:rPr>
              <w:t>）</w:t>
            </w:r>
          </w:p>
          <w:p w:rsidR="001861CA" w:rsidRPr="00AF470E" w:rsidRDefault="001861CA" w:rsidP="00842D21">
            <w:pPr>
              <w:spacing w:line="320" w:lineRule="exact"/>
              <w:ind w:left="200" w:hangingChars="100" w:hanging="200"/>
              <w:rPr>
                <w:rFonts w:asciiTheme="minorEastAsia" w:eastAsiaTheme="minorEastAsia" w:hAnsiTheme="minorEastAsia"/>
                <w:sz w:val="20"/>
                <w:szCs w:val="20"/>
              </w:rPr>
            </w:pPr>
          </w:p>
          <w:p w:rsidR="001861CA" w:rsidRPr="00AF470E" w:rsidRDefault="001861CA" w:rsidP="00842D21">
            <w:pPr>
              <w:spacing w:line="320" w:lineRule="exact"/>
              <w:ind w:left="200" w:hangingChars="100" w:hanging="200"/>
              <w:rPr>
                <w:rFonts w:asciiTheme="minorEastAsia" w:eastAsiaTheme="minorEastAsia" w:hAnsiTheme="minorEastAsia"/>
                <w:sz w:val="20"/>
                <w:szCs w:val="20"/>
              </w:rPr>
            </w:pPr>
          </w:p>
          <w:p w:rsidR="000E3E33" w:rsidRPr="00AF470E" w:rsidRDefault="000E3E33" w:rsidP="00842D21">
            <w:pPr>
              <w:spacing w:line="320" w:lineRule="exact"/>
              <w:ind w:left="200" w:hangingChars="100" w:hanging="200"/>
              <w:rPr>
                <w:rFonts w:asciiTheme="minorEastAsia" w:eastAsiaTheme="minorEastAsia" w:hAnsiTheme="minorEastAsia"/>
                <w:sz w:val="20"/>
                <w:szCs w:val="20"/>
              </w:rPr>
            </w:pPr>
          </w:p>
          <w:p w:rsidR="001861CA" w:rsidRPr="00AF470E" w:rsidRDefault="001861CA" w:rsidP="00842D21">
            <w:pPr>
              <w:spacing w:line="320" w:lineRule="exact"/>
              <w:ind w:left="200" w:hangingChars="100" w:hanging="200"/>
              <w:rPr>
                <w:rFonts w:asciiTheme="minorEastAsia" w:eastAsiaTheme="minorEastAsia" w:hAnsiTheme="minorEastAsia"/>
                <w:sz w:val="20"/>
                <w:szCs w:val="20"/>
              </w:rPr>
            </w:pPr>
          </w:p>
          <w:p w:rsidR="001861CA" w:rsidRPr="00AF470E" w:rsidRDefault="001861CA" w:rsidP="00842D21">
            <w:pPr>
              <w:spacing w:line="320" w:lineRule="exact"/>
              <w:ind w:left="200" w:hangingChars="100" w:hanging="200"/>
              <w:rPr>
                <w:rFonts w:asciiTheme="minorEastAsia" w:eastAsiaTheme="minorEastAsia" w:hAnsiTheme="minorEastAsia"/>
                <w:sz w:val="20"/>
                <w:szCs w:val="20"/>
              </w:rPr>
            </w:pPr>
          </w:p>
          <w:p w:rsidR="000E3E33" w:rsidRPr="00AF470E" w:rsidRDefault="00E45EF4" w:rsidP="000E3E33">
            <w:pPr>
              <w:spacing w:line="320" w:lineRule="exact"/>
              <w:ind w:left="400" w:hangingChars="200" w:hanging="400"/>
              <w:rPr>
                <w:rFonts w:asciiTheme="minorEastAsia" w:eastAsiaTheme="minorEastAsia" w:hAnsiTheme="minorEastAsia"/>
                <w:sz w:val="20"/>
                <w:szCs w:val="20"/>
                <w:highlight w:val="yellow"/>
              </w:rPr>
            </w:pPr>
            <w:r>
              <w:rPr>
                <w:rFonts w:asciiTheme="minorEastAsia" w:eastAsiaTheme="minorEastAsia" w:hAnsiTheme="minorEastAsia" w:hint="eastAsia"/>
                <w:sz w:val="20"/>
                <w:szCs w:val="20"/>
              </w:rPr>
              <w:t>ア　生徒の満足度は</w:t>
            </w:r>
            <w:r w:rsidR="002476F5">
              <w:rPr>
                <w:rFonts w:asciiTheme="minorEastAsia" w:eastAsiaTheme="minorEastAsia" w:hAnsiTheme="minorEastAsia" w:hint="eastAsia"/>
                <w:sz w:val="20"/>
                <w:szCs w:val="20"/>
              </w:rPr>
              <w:t>88.5</w:t>
            </w:r>
            <w:r w:rsidR="00352FA4" w:rsidRPr="00AF470E">
              <w:rPr>
                <w:rFonts w:asciiTheme="minorEastAsia" w:eastAsiaTheme="minorEastAsia" w:hAnsiTheme="minorEastAsia" w:hint="eastAsia"/>
                <w:sz w:val="20"/>
                <w:szCs w:val="20"/>
              </w:rPr>
              <w:t>％と前年度を上回る高水準を維持できた。次年度も</w:t>
            </w:r>
            <w:r w:rsidR="000E3E33" w:rsidRPr="00AF470E">
              <w:rPr>
                <w:rFonts w:asciiTheme="minorEastAsia" w:eastAsiaTheme="minorEastAsia" w:hAnsiTheme="minorEastAsia" w:hint="eastAsia"/>
                <w:sz w:val="20"/>
                <w:szCs w:val="20"/>
              </w:rPr>
              <w:t>キャリア教育と個別の</w:t>
            </w:r>
            <w:r w:rsidR="00352FA4" w:rsidRPr="00AF470E">
              <w:rPr>
                <w:rFonts w:asciiTheme="minorEastAsia" w:eastAsiaTheme="minorEastAsia" w:hAnsiTheme="minorEastAsia" w:hint="eastAsia"/>
                <w:sz w:val="20"/>
                <w:szCs w:val="20"/>
              </w:rPr>
              <w:t>進路相談を充実させるなど、更に一人一人の生徒に対応した</w:t>
            </w:r>
            <w:r w:rsidR="000E3E33" w:rsidRPr="00AF470E">
              <w:rPr>
                <w:rFonts w:asciiTheme="minorEastAsia" w:eastAsiaTheme="minorEastAsia" w:hAnsiTheme="minorEastAsia" w:hint="eastAsia"/>
                <w:sz w:val="20"/>
                <w:szCs w:val="20"/>
              </w:rPr>
              <w:t>進路指導を推進したい。（△）</w:t>
            </w:r>
          </w:p>
          <w:p w:rsidR="000E3E33" w:rsidRPr="00AF470E" w:rsidRDefault="000E3E33" w:rsidP="000E3E33">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　生徒の満足度は</w:t>
            </w:r>
            <w:r w:rsidR="002476F5">
              <w:rPr>
                <w:rFonts w:asciiTheme="minorEastAsia" w:eastAsiaTheme="minorEastAsia" w:hAnsiTheme="minorEastAsia" w:hint="eastAsia"/>
                <w:sz w:val="20"/>
                <w:szCs w:val="20"/>
              </w:rPr>
              <w:t xml:space="preserve">85.3 </w:t>
            </w:r>
            <w:r w:rsidR="00352FA4" w:rsidRPr="00AF470E">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（〇）</w:t>
            </w:r>
            <w:r w:rsidR="00352FA4" w:rsidRPr="00AF470E">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保護者の満足度は</w:t>
            </w:r>
            <w:r w:rsidR="00352FA4" w:rsidRPr="00AF470E">
              <w:rPr>
                <w:rFonts w:asciiTheme="minorEastAsia" w:eastAsiaTheme="minorEastAsia" w:hAnsiTheme="minorEastAsia" w:hint="eastAsia"/>
                <w:sz w:val="20"/>
                <w:szCs w:val="20"/>
              </w:rPr>
              <w:t>77.8</w:t>
            </w:r>
            <w:r w:rsidRPr="00AF470E">
              <w:rPr>
                <w:rFonts w:asciiTheme="minorEastAsia" w:eastAsiaTheme="minorEastAsia" w:hAnsiTheme="minorEastAsia" w:hint="eastAsia"/>
                <w:sz w:val="20"/>
                <w:szCs w:val="20"/>
              </w:rPr>
              <w:t>%</w:t>
            </w:r>
            <w:r w:rsidR="00E45EF4">
              <w:rPr>
                <w:rFonts w:asciiTheme="minorEastAsia" w:eastAsiaTheme="minorEastAsia" w:hAnsiTheme="minorEastAsia" w:hint="eastAsia"/>
                <w:sz w:val="20"/>
                <w:szCs w:val="20"/>
              </w:rPr>
              <w:t>と前年度を下回った</w:t>
            </w:r>
            <w:r w:rsidRPr="00AF470E">
              <w:rPr>
                <w:rFonts w:asciiTheme="minorEastAsia" w:eastAsiaTheme="minorEastAsia" w:hAnsiTheme="minorEastAsia" w:hint="eastAsia"/>
                <w:sz w:val="20"/>
                <w:szCs w:val="20"/>
              </w:rPr>
              <w:t>（△）</w:t>
            </w:r>
            <w:r w:rsidR="00E45EF4">
              <w:rPr>
                <w:rFonts w:asciiTheme="minorEastAsia" w:eastAsiaTheme="minorEastAsia" w:hAnsiTheme="minorEastAsia" w:hint="eastAsia"/>
                <w:sz w:val="20"/>
                <w:szCs w:val="20"/>
              </w:rPr>
              <w:t>。保護者に対しては進路講演会・説明会・</w:t>
            </w:r>
            <w:r w:rsidR="00352FA4" w:rsidRPr="00AF470E">
              <w:rPr>
                <w:rFonts w:asciiTheme="minorEastAsia" w:eastAsiaTheme="minorEastAsia" w:hAnsiTheme="minorEastAsia" w:hint="eastAsia"/>
                <w:sz w:val="20"/>
                <w:szCs w:val="20"/>
              </w:rPr>
              <w:t>大学見学会などを実施したが</w:t>
            </w:r>
            <w:r w:rsidR="00E45EF4">
              <w:rPr>
                <w:rFonts w:asciiTheme="minorEastAsia" w:eastAsiaTheme="minorEastAsia" w:hAnsiTheme="minorEastAsia" w:hint="eastAsia"/>
                <w:sz w:val="20"/>
                <w:szCs w:val="20"/>
              </w:rPr>
              <w:t>、より一層ニーズに合ったものを</w:t>
            </w:r>
            <w:r w:rsidRPr="00AF470E">
              <w:rPr>
                <w:rFonts w:asciiTheme="minorEastAsia" w:eastAsiaTheme="minorEastAsia" w:hAnsiTheme="minorEastAsia" w:hint="eastAsia"/>
                <w:sz w:val="20"/>
                <w:szCs w:val="20"/>
              </w:rPr>
              <w:t>提供し、家庭と連携して生徒の希望進路実現を図りたい。特に進学費用、奨学金等についての情報提供をさらに丁寧に行いたい。</w:t>
            </w:r>
          </w:p>
          <w:p w:rsidR="000E3E33" w:rsidRPr="00AF470E" w:rsidRDefault="000E3E33" w:rsidP="000E3E33">
            <w:pPr>
              <w:spacing w:line="320" w:lineRule="exact"/>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w:t>
            </w:r>
            <w:r w:rsidR="000F5185" w:rsidRPr="00EC204D">
              <w:rPr>
                <w:rFonts w:asciiTheme="minorEastAsia" w:eastAsiaTheme="minorEastAsia" w:hAnsiTheme="minorEastAsia" w:hint="eastAsia"/>
                <w:sz w:val="20"/>
                <w:szCs w:val="20"/>
              </w:rPr>
              <w:t xml:space="preserve">　</w:t>
            </w:r>
            <w:r w:rsidR="00E86325" w:rsidRPr="00EC204D">
              <w:rPr>
                <w:rFonts w:asciiTheme="minorEastAsia" w:eastAsiaTheme="minorEastAsia" w:hAnsiTheme="minorEastAsia" w:hint="eastAsia"/>
                <w:sz w:val="20"/>
                <w:szCs w:val="20"/>
              </w:rPr>
              <w:t>希望進路実現率80</w:t>
            </w:r>
            <w:r w:rsidRPr="00EC204D">
              <w:rPr>
                <w:rFonts w:asciiTheme="minorEastAsia" w:eastAsiaTheme="minorEastAsia" w:hAnsiTheme="minorEastAsia" w:hint="eastAsia"/>
                <w:sz w:val="20"/>
                <w:szCs w:val="20"/>
              </w:rPr>
              <w:t>％（</w:t>
            </w:r>
            <w:r w:rsidR="00E86325" w:rsidRPr="00EC204D">
              <w:rPr>
                <w:rFonts w:asciiTheme="minorEastAsia" w:eastAsiaTheme="minorEastAsia" w:hAnsiTheme="minorEastAsia" w:hint="eastAsia"/>
                <w:sz w:val="20"/>
                <w:szCs w:val="20"/>
              </w:rPr>
              <w:t>〇</w:t>
            </w:r>
            <w:r w:rsidRPr="00EC204D">
              <w:rPr>
                <w:rFonts w:asciiTheme="minorEastAsia" w:eastAsiaTheme="minorEastAsia" w:hAnsiTheme="minorEastAsia" w:hint="eastAsia"/>
                <w:sz w:val="20"/>
                <w:szCs w:val="20"/>
              </w:rPr>
              <w:t>）</w:t>
            </w:r>
          </w:p>
          <w:p w:rsidR="001861CA" w:rsidRPr="00E86325" w:rsidRDefault="001861CA" w:rsidP="000E3E33">
            <w:pPr>
              <w:spacing w:line="320" w:lineRule="exact"/>
              <w:rPr>
                <w:rFonts w:asciiTheme="minorEastAsia" w:eastAsiaTheme="minorEastAsia" w:hAnsiTheme="minorEastAsia"/>
                <w:sz w:val="20"/>
                <w:szCs w:val="20"/>
              </w:rPr>
            </w:pPr>
          </w:p>
        </w:tc>
      </w:tr>
      <w:tr w:rsidR="008328C8" w:rsidRPr="00C9324C" w:rsidTr="007517B6">
        <w:trPr>
          <w:cantSplit/>
          <w:trHeight w:val="1314"/>
          <w:jc w:val="center"/>
        </w:trPr>
        <w:tc>
          <w:tcPr>
            <w:tcW w:w="881" w:type="dxa"/>
            <w:shd w:val="clear" w:color="auto" w:fill="auto"/>
            <w:textDirection w:val="tbRlV"/>
            <w:vAlign w:val="center"/>
          </w:tcPr>
          <w:p w:rsidR="00B008B1" w:rsidRPr="00C9324C" w:rsidRDefault="00EF6611" w:rsidP="009E57C6">
            <w:pPr>
              <w:spacing w:line="320" w:lineRule="exact"/>
              <w:ind w:left="113" w:right="113"/>
              <w:jc w:val="center"/>
              <w:rPr>
                <w:rFonts w:ascii="ＭＳ 明朝" w:hAnsi="ＭＳ 明朝"/>
                <w:spacing w:val="-20"/>
                <w:sz w:val="20"/>
                <w:szCs w:val="20"/>
              </w:rPr>
            </w:pPr>
            <w:r w:rsidRPr="00C9324C">
              <w:rPr>
                <w:rFonts w:ascii="ＭＳ 明朝" w:hAnsi="ＭＳ 明朝" w:hint="eastAsia"/>
                <w:szCs w:val="21"/>
              </w:rPr>
              <w:t>グローバルな</w:t>
            </w:r>
            <w:r w:rsidR="009E57C6" w:rsidRPr="00C9324C">
              <w:rPr>
                <w:rFonts w:ascii="ＭＳ 明朝" w:hAnsi="ＭＳ 明朝" w:hint="eastAsia"/>
                <w:szCs w:val="21"/>
              </w:rPr>
              <w:t>視点で考える力を持った</w:t>
            </w:r>
            <w:r w:rsidRPr="00C9324C">
              <w:rPr>
                <w:rFonts w:ascii="ＭＳ 明朝" w:hAnsi="ＭＳ 明朝" w:hint="eastAsia"/>
                <w:szCs w:val="21"/>
              </w:rPr>
              <w:t>生徒の育成</w:t>
            </w:r>
          </w:p>
        </w:tc>
        <w:tc>
          <w:tcPr>
            <w:tcW w:w="2020" w:type="dxa"/>
            <w:shd w:val="clear" w:color="auto" w:fill="auto"/>
          </w:tcPr>
          <w:p w:rsidR="003A4F5C" w:rsidRPr="00C9324C" w:rsidRDefault="000E13A5" w:rsidP="000E13A5">
            <w:pPr>
              <w:spacing w:line="320" w:lineRule="exact"/>
              <w:ind w:left="420" w:hangingChars="200" w:hanging="420"/>
              <w:rPr>
                <w:rFonts w:ascii="ＭＳ 明朝" w:hAnsi="ＭＳ 明朝"/>
                <w:szCs w:val="21"/>
              </w:rPr>
            </w:pPr>
            <w:r w:rsidRPr="00C9324C">
              <w:rPr>
                <w:rFonts w:ascii="ＭＳ 明朝" w:hAnsi="ＭＳ 明朝" w:hint="eastAsia"/>
                <w:szCs w:val="21"/>
              </w:rPr>
              <w:t>（１）</w:t>
            </w:r>
            <w:r w:rsidR="00543BCD" w:rsidRPr="00C9324C">
              <w:rPr>
                <w:rFonts w:ascii="ＭＳ 明朝" w:hAnsi="ＭＳ 明朝" w:hint="eastAsia"/>
                <w:szCs w:val="21"/>
              </w:rPr>
              <w:t>使える</w:t>
            </w:r>
            <w:r w:rsidR="00830BAC" w:rsidRPr="00C9324C">
              <w:rPr>
                <w:rFonts w:ascii="ＭＳ 明朝" w:hAnsi="ＭＳ 明朝" w:hint="eastAsia"/>
                <w:szCs w:val="21"/>
              </w:rPr>
              <w:t>英語</w:t>
            </w:r>
            <w:r w:rsidR="00543BCD" w:rsidRPr="00C9324C">
              <w:rPr>
                <w:rFonts w:ascii="ＭＳ 明朝" w:hAnsi="ＭＳ 明朝" w:hint="eastAsia"/>
                <w:szCs w:val="21"/>
              </w:rPr>
              <w:t>力</w:t>
            </w:r>
            <w:r w:rsidR="003A4F5C" w:rsidRPr="00C9324C">
              <w:rPr>
                <w:rFonts w:ascii="ＭＳ 明朝" w:hAnsi="ＭＳ 明朝" w:hint="eastAsia"/>
                <w:szCs w:val="21"/>
              </w:rPr>
              <w:t>の育成</w:t>
            </w:r>
          </w:p>
          <w:p w:rsidR="00B008B1" w:rsidRPr="00C9324C" w:rsidRDefault="00543BCD" w:rsidP="000E13A5">
            <w:pPr>
              <w:spacing w:line="320" w:lineRule="exact"/>
              <w:ind w:left="210" w:hangingChars="100" w:hanging="210"/>
              <w:rPr>
                <w:rFonts w:ascii="ＭＳ 明朝" w:hAnsi="ＭＳ 明朝"/>
                <w:szCs w:val="21"/>
              </w:rPr>
            </w:pPr>
            <w:r w:rsidRPr="00C9324C">
              <w:rPr>
                <w:rFonts w:ascii="ＭＳ 明朝" w:hAnsi="ＭＳ 明朝" w:hint="eastAsia"/>
                <w:szCs w:val="21"/>
              </w:rPr>
              <w:t>ア</w:t>
            </w:r>
            <w:r w:rsidR="003A00C4" w:rsidRPr="00C9324C">
              <w:rPr>
                <w:rFonts w:ascii="ＭＳ 明朝" w:hAnsi="ＭＳ 明朝" w:hint="eastAsia"/>
                <w:szCs w:val="21"/>
              </w:rPr>
              <w:t xml:space="preserve">　高大連携等</w:t>
            </w:r>
            <w:r w:rsidR="00830BAC" w:rsidRPr="00C9324C">
              <w:rPr>
                <w:rFonts w:ascii="ＭＳ 明朝" w:hAnsi="ＭＳ 明朝" w:hint="eastAsia"/>
                <w:szCs w:val="21"/>
              </w:rPr>
              <w:t>に</w:t>
            </w:r>
            <w:r w:rsidR="003A00C4" w:rsidRPr="00C9324C">
              <w:rPr>
                <w:rFonts w:ascii="ＭＳ 明朝" w:hAnsi="ＭＳ 明朝" w:hint="eastAsia"/>
                <w:szCs w:val="21"/>
              </w:rPr>
              <w:t>より、「グローバル専門コース」を充実させ、実用性の高い英語力を育成する。</w:t>
            </w:r>
          </w:p>
          <w:p w:rsidR="00806CC9" w:rsidRPr="00C9324C" w:rsidRDefault="00DB756C" w:rsidP="00806CC9">
            <w:pPr>
              <w:spacing w:line="320" w:lineRule="exact"/>
              <w:ind w:left="210" w:hangingChars="100" w:hanging="210"/>
              <w:rPr>
                <w:rFonts w:ascii="ＭＳ 明朝" w:hAnsi="ＭＳ 明朝"/>
                <w:szCs w:val="21"/>
              </w:rPr>
            </w:pPr>
            <w:r w:rsidRPr="00C9324C">
              <w:rPr>
                <w:rFonts w:ascii="ＭＳ 明朝" w:hAnsi="ＭＳ 明朝" w:hint="eastAsia"/>
                <w:szCs w:val="21"/>
              </w:rPr>
              <w:t xml:space="preserve">イ　</w:t>
            </w:r>
            <w:r w:rsidR="005953C2" w:rsidRPr="00C9324C">
              <w:rPr>
                <w:rFonts w:ascii="ＭＳ 明朝" w:hAnsi="ＭＳ 明朝" w:hint="eastAsia"/>
                <w:szCs w:val="21"/>
              </w:rPr>
              <w:t>生徒の英語に関する資格への関心を高め、</w:t>
            </w:r>
            <w:r w:rsidR="003A00C4" w:rsidRPr="00C9324C">
              <w:rPr>
                <w:rFonts w:ascii="ＭＳ 明朝" w:hAnsi="ＭＳ 明朝" w:hint="eastAsia"/>
                <w:szCs w:val="21"/>
              </w:rPr>
              <w:t>英語検定等の資格取得を推進する。</w:t>
            </w:r>
          </w:p>
          <w:p w:rsidR="001229DC" w:rsidRPr="00C9324C" w:rsidRDefault="001229DC" w:rsidP="00806CC9">
            <w:pPr>
              <w:spacing w:line="320" w:lineRule="exact"/>
              <w:ind w:left="420" w:hangingChars="200" w:hanging="420"/>
              <w:rPr>
                <w:rFonts w:ascii="ＭＳ 明朝" w:hAnsi="ＭＳ 明朝"/>
                <w:szCs w:val="21"/>
              </w:rPr>
            </w:pPr>
          </w:p>
          <w:p w:rsidR="00543BCD" w:rsidRPr="00C9324C" w:rsidRDefault="000E13A5" w:rsidP="00806CC9">
            <w:pPr>
              <w:spacing w:line="320" w:lineRule="exact"/>
              <w:ind w:left="420" w:hangingChars="200" w:hanging="420"/>
              <w:rPr>
                <w:rFonts w:ascii="ＭＳ 明朝" w:hAnsi="ＭＳ 明朝"/>
                <w:szCs w:val="21"/>
              </w:rPr>
            </w:pPr>
            <w:r w:rsidRPr="00C9324C">
              <w:rPr>
                <w:rFonts w:ascii="ＭＳ 明朝" w:hAnsi="ＭＳ 明朝" w:hint="eastAsia"/>
                <w:szCs w:val="21"/>
              </w:rPr>
              <w:t>（２）</w:t>
            </w:r>
            <w:r w:rsidR="00DB756C" w:rsidRPr="00C9324C">
              <w:rPr>
                <w:rFonts w:ascii="ＭＳ 明朝" w:hAnsi="ＭＳ 明朝" w:hint="eastAsia"/>
                <w:szCs w:val="21"/>
              </w:rPr>
              <w:t>国際感覚</w:t>
            </w:r>
            <w:r w:rsidR="003A4F5C" w:rsidRPr="00C9324C">
              <w:rPr>
                <w:rFonts w:ascii="ＭＳ 明朝" w:hAnsi="ＭＳ 明朝" w:hint="eastAsia"/>
                <w:szCs w:val="21"/>
              </w:rPr>
              <w:t>の</w:t>
            </w:r>
            <w:r w:rsidR="00DB756C" w:rsidRPr="00C9324C">
              <w:rPr>
                <w:rFonts w:ascii="ＭＳ 明朝" w:hAnsi="ＭＳ 明朝" w:hint="eastAsia"/>
                <w:szCs w:val="21"/>
              </w:rPr>
              <w:t>育成</w:t>
            </w:r>
          </w:p>
          <w:p w:rsidR="00543BCD" w:rsidRPr="00C9324C" w:rsidRDefault="00DB756C" w:rsidP="000E13A5">
            <w:pPr>
              <w:spacing w:line="320" w:lineRule="exact"/>
              <w:ind w:left="200" w:hangingChars="100" w:hanging="200"/>
              <w:rPr>
                <w:rFonts w:ascii="ＭＳ 明朝" w:hAnsi="ＭＳ 明朝"/>
                <w:sz w:val="20"/>
                <w:szCs w:val="20"/>
              </w:rPr>
            </w:pPr>
            <w:r w:rsidRPr="00C9324C">
              <w:rPr>
                <w:rFonts w:ascii="ＭＳ 明朝" w:hAnsi="ＭＳ 明朝" w:hint="eastAsia"/>
                <w:sz w:val="20"/>
                <w:szCs w:val="20"/>
              </w:rPr>
              <w:t xml:space="preserve">ア　</w:t>
            </w:r>
            <w:r w:rsidR="001504CF" w:rsidRPr="00C9324C">
              <w:rPr>
                <w:rFonts w:ascii="ＭＳ 明朝" w:hAnsi="ＭＳ 明朝" w:hint="eastAsia"/>
                <w:sz w:val="20"/>
                <w:szCs w:val="20"/>
              </w:rPr>
              <w:t>海外語学研修</w:t>
            </w:r>
            <w:r w:rsidR="00874D3B" w:rsidRPr="00C9324C">
              <w:rPr>
                <w:rFonts w:ascii="ＭＳ 明朝" w:hAnsi="ＭＳ 明朝" w:hint="eastAsia"/>
                <w:szCs w:val="21"/>
              </w:rPr>
              <w:t>生の派遣や受け入れ等国際交流を促進する。</w:t>
            </w:r>
          </w:p>
          <w:p w:rsidR="003A4F5C" w:rsidRPr="00C9324C" w:rsidRDefault="00DB756C" w:rsidP="000E3E33">
            <w:pPr>
              <w:spacing w:line="320" w:lineRule="exact"/>
              <w:ind w:left="200" w:hangingChars="100" w:hanging="200"/>
              <w:rPr>
                <w:rFonts w:ascii="ＭＳ 明朝" w:hAnsi="ＭＳ 明朝"/>
                <w:sz w:val="20"/>
                <w:szCs w:val="20"/>
              </w:rPr>
            </w:pPr>
            <w:r w:rsidRPr="00C9324C">
              <w:rPr>
                <w:rFonts w:ascii="ＭＳ 明朝" w:hAnsi="ＭＳ 明朝" w:hint="eastAsia"/>
                <w:sz w:val="20"/>
                <w:szCs w:val="20"/>
              </w:rPr>
              <w:t xml:space="preserve">イ　</w:t>
            </w:r>
            <w:r w:rsidR="00874D3B" w:rsidRPr="00C9324C">
              <w:rPr>
                <w:rFonts w:ascii="ＭＳ 明朝" w:hAnsi="ＭＳ 明朝" w:hint="eastAsia"/>
                <w:szCs w:val="21"/>
              </w:rPr>
              <w:t>海外修学旅行等で異文化理解の</w:t>
            </w:r>
            <w:r w:rsidR="00A826A0" w:rsidRPr="00C9324C">
              <w:rPr>
                <w:rFonts w:ascii="ＭＳ 明朝" w:hAnsi="ＭＳ 明朝" w:hint="eastAsia"/>
                <w:szCs w:val="21"/>
              </w:rPr>
              <w:t>機会を確保する。</w:t>
            </w:r>
          </w:p>
        </w:tc>
        <w:tc>
          <w:tcPr>
            <w:tcW w:w="4536" w:type="dxa"/>
            <w:tcBorders>
              <w:right w:val="dashed" w:sz="4" w:space="0" w:color="auto"/>
            </w:tcBorders>
            <w:shd w:val="clear" w:color="auto" w:fill="auto"/>
          </w:tcPr>
          <w:p w:rsidR="009263A1" w:rsidRPr="00C9324C" w:rsidRDefault="009263A1" w:rsidP="0054712D">
            <w:pPr>
              <w:spacing w:line="320" w:lineRule="exact"/>
              <w:ind w:left="400" w:hangingChars="200" w:hanging="400"/>
              <w:rPr>
                <w:rFonts w:ascii="ＭＳ 明朝" w:hAnsi="ＭＳ 明朝"/>
                <w:sz w:val="20"/>
                <w:szCs w:val="20"/>
              </w:rPr>
            </w:pPr>
          </w:p>
          <w:p w:rsidR="003A00C4" w:rsidRPr="00C9324C" w:rsidRDefault="00DB756C" w:rsidP="000E13A5">
            <w:pPr>
              <w:spacing w:line="320" w:lineRule="exact"/>
              <w:ind w:left="344" w:hangingChars="172" w:hanging="344"/>
              <w:rPr>
                <w:rFonts w:ascii="ＭＳ 明朝" w:hAnsi="ＭＳ 明朝"/>
                <w:sz w:val="20"/>
                <w:szCs w:val="20"/>
              </w:rPr>
            </w:pPr>
            <w:r w:rsidRPr="00C9324C">
              <w:rPr>
                <w:rFonts w:ascii="ＭＳ 明朝" w:hAnsi="ＭＳ 明朝" w:hint="eastAsia"/>
                <w:sz w:val="20"/>
                <w:szCs w:val="20"/>
              </w:rPr>
              <w:t>ア・</w:t>
            </w:r>
            <w:r w:rsidR="000641F3" w:rsidRPr="00C9324C">
              <w:rPr>
                <w:rFonts w:ascii="ＭＳ 明朝" w:hAnsi="ＭＳ 明朝" w:hint="eastAsia"/>
                <w:sz w:val="20"/>
                <w:szCs w:val="20"/>
              </w:rPr>
              <w:t>グローバル専門コース選択科目の</w:t>
            </w:r>
            <w:r w:rsidR="00C73CD7" w:rsidRPr="00C9324C">
              <w:rPr>
                <w:rFonts w:ascii="ＭＳ 明朝" w:hAnsi="ＭＳ 明朝" w:hint="eastAsia"/>
                <w:sz w:val="20"/>
                <w:szCs w:val="20"/>
              </w:rPr>
              <w:t>授業において、高大連携による特別授業の拡充や留学生</w:t>
            </w:r>
            <w:r w:rsidR="006A192C" w:rsidRPr="00C9324C">
              <w:rPr>
                <w:rFonts w:ascii="ＭＳ 明朝" w:hAnsi="ＭＳ 明朝" w:hint="eastAsia"/>
                <w:sz w:val="20"/>
                <w:szCs w:val="20"/>
              </w:rPr>
              <w:t>や大学生</w:t>
            </w:r>
            <w:r w:rsidR="00C73CD7" w:rsidRPr="00C9324C">
              <w:rPr>
                <w:rFonts w:ascii="ＭＳ 明朝" w:hAnsi="ＭＳ 明朝" w:hint="eastAsia"/>
                <w:sz w:val="20"/>
                <w:szCs w:val="20"/>
              </w:rPr>
              <w:t>との交流などの新たな取り組みを検討するとともに、学習成果の</w:t>
            </w:r>
            <w:r w:rsidR="008301C3" w:rsidRPr="00C9324C">
              <w:rPr>
                <w:rFonts w:ascii="ＭＳ 明朝" w:hAnsi="ＭＳ 明朝" w:hint="eastAsia"/>
                <w:sz w:val="20"/>
                <w:szCs w:val="20"/>
              </w:rPr>
              <w:t>発表の機会</w:t>
            </w:r>
            <w:r w:rsidR="00F50D9E" w:rsidRPr="00C9324C">
              <w:rPr>
                <w:rFonts w:ascii="ＭＳ 明朝" w:hAnsi="ＭＳ 明朝" w:hint="eastAsia"/>
                <w:sz w:val="20"/>
                <w:szCs w:val="20"/>
              </w:rPr>
              <w:t>を</w:t>
            </w:r>
            <w:r w:rsidR="008301C3" w:rsidRPr="00C9324C">
              <w:rPr>
                <w:rFonts w:ascii="ＭＳ 明朝" w:hAnsi="ＭＳ 明朝" w:hint="eastAsia"/>
                <w:sz w:val="20"/>
                <w:szCs w:val="20"/>
              </w:rPr>
              <w:t>設ける</w:t>
            </w:r>
            <w:r w:rsidR="00F50D9E" w:rsidRPr="00C9324C">
              <w:rPr>
                <w:rFonts w:ascii="ＭＳ 明朝" w:hAnsi="ＭＳ 明朝" w:hint="eastAsia"/>
                <w:sz w:val="20"/>
                <w:szCs w:val="20"/>
              </w:rPr>
              <w:t>。</w:t>
            </w:r>
          </w:p>
          <w:p w:rsidR="00A826A0" w:rsidRPr="00C9324C" w:rsidRDefault="00A826A0" w:rsidP="006A192C">
            <w:pPr>
              <w:spacing w:line="320" w:lineRule="exact"/>
              <w:ind w:left="400" w:hangingChars="200" w:hanging="400"/>
              <w:rPr>
                <w:rFonts w:ascii="ＭＳ 明朝" w:hAnsi="ＭＳ 明朝"/>
                <w:szCs w:val="21"/>
              </w:rPr>
            </w:pPr>
            <w:r w:rsidRPr="00C9324C">
              <w:rPr>
                <w:rFonts w:ascii="ＭＳ 明朝" w:hAnsi="ＭＳ 明朝" w:hint="eastAsia"/>
                <w:sz w:val="20"/>
                <w:szCs w:val="20"/>
              </w:rPr>
              <w:t>イ・授業等を通じ、英語検定等の資格取得を</w:t>
            </w:r>
            <w:r w:rsidR="00874D3B" w:rsidRPr="00C9324C">
              <w:rPr>
                <w:rFonts w:ascii="ＭＳ 明朝" w:hAnsi="ＭＳ 明朝" w:hint="eastAsia"/>
                <w:sz w:val="20"/>
                <w:szCs w:val="20"/>
              </w:rPr>
              <w:t>奨励</w:t>
            </w:r>
            <w:r w:rsidRPr="00C9324C">
              <w:rPr>
                <w:rFonts w:ascii="ＭＳ 明朝" w:hAnsi="ＭＳ 明朝" w:hint="eastAsia"/>
                <w:sz w:val="20"/>
                <w:szCs w:val="20"/>
              </w:rPr>
              <w:t>する</w:t>
            </w:r>
            <w:r w:rsidR="005953C2" w:rsidRPr="00C9324C">
              <w:rPr>
                <w:rFonts w:ascii="ＭＳ 明朝" w:hAnsi="ＭＳ 明朝" w:hint="eastAsia"/>
                <w:sz w:val="20"/>
                <w:szCs w:val="20"/>
              </w:rPr>
              <w:t>とともに、</w:t>
            </w:r>
            <w:r w:rsidR="006A192C" w:rsidRPr="00C9324C">
              <w:rPr>
                <w:rFonts w:ascii="ＭＳ 明朝" w:hAnsi="ＭＳ 明朝" w:hint="eastAsia"/>
                <w:sz w:val="20"/>
                <w:szCs w:val="20"/>
              </w:rPr>
              <w:t>グローバル専門コース選択生徒には全員</w:t>
            </w:r>
            <w:r w:rsidR="00935466" w:rsidRPr="00C9324C">
              <w:rPr>
                <w:rFonts w:ascii="ＭＳ 明朝" w:hAnsi="ＭＳ 明朝" w:hint="eastAsia"/>
                <w:sz w:val="20"/>
                <w:szCs w:val="20"/>
              </w:rPr>
              <w:t>に英語学力調査の</w:t>
            </w:r>
            <w:r w:rsidR="006A192C" w:rsidRPr="00C9324C">
              <w:rPr>
                <w:rFonts w:ascii="ＭＳ 明朝" w:hAnsi="ＭＳ 明朝" w:hint="eastAsia"/>
                <w:sz w:val="20"/>
                <w:szCs w:val="20"/>
              </w:rPr>
              <w:t>受験機会を与え、使える英語力を育成する。</w:t>
            </w:r>
          </w:p>
          <w:p w:rsidR="003A00C4" w:rsidRPr="00C9324C" w:rsidRDefault="005D5F26" w:rsidP="005D5F26">
            <w:pPr>
              <w:spacing w:line="320" w:lineRule="exact"/>
              <w:ind w:left="420" w:hangingChars="200" w:hanging="420"/>
              <w:rPr>
                <w:rFonts w:ascii="ＭＳ 明朝" w:hAnsi="ＭＳ 明朝"/>
                <w:szCs w:val="21"/>
              </w:rPr>
            </w:pPr>
            <w:r w:rsidRPr="00C9324C">
              <w:rPr>
                <w:rFonts w:ascii="ＭＳ 明朝" w:hAnsi="ＭＳ 明朝" w:hint="eastAsia"/>
                <w:szCs w:val="21"/>
              </w:rPr>
              <w:t xml:space="preserve">　・グローバル専門コースの取組みをコース以外の生徒に広げていく。</w:t>
            </w:r>
          </w:p>
          <w:p w:rsidR="00975D15" w:rsidRPr="00C9324C" w:rsidRDefault="001229DC" w:rsidP="000E3E33">
            <w:pPr>
              <w:spacing w:line="320" w:lineRule="exact"/>
              <w:ind w:left="420" w:hangingChars="200" w:hanging="420"/>
              <w:rPr>
                <w:rFonts w:ascii="ＭＳ 明朝" w:hAnsi="ＭＳ 明朝"/>
                <w:sz w:val="20"/>
                <w:szCs w:val="20"/>
              </w:rPr>
            </w:pPr>
            <w:r w:rsidRPr="00C9324C">
              <w:rPr>
                <w:rFonts w:ascii="ＭＳ 明朝" w:hAnsi="ＭＳ 明朝" w:hint="eastAsia"/>
                <w:szCs w:val="21"/>
              </w:rPr>
              <w:t xml:space="preserve">　</w:t>
            </w:r>
          </w:p>
          <w:p w:rsidR="00A826A0" w:rsidRPr="00C9324C" w:rsidRDefault="00874D3B" w:rsidP="00F012A5">
            <w:pPr>
              <w:spacing w:line="320" w:lineRule="exact"/>
              <w:ind w:left="400" w:hangingChars="200" w:hanging="400"/>
              <w:rPr>
                <w:rFonts w:ascii="ＭＳ 明朝" w:hAnsi="ＭＳ 明朝"/>
                <w:sz w:val="20"/>
                <w:szCs w:val="20"/>
              </w:rPr>
            </w:pPr>
            <w:r w:rsidRPr="00C9324C">
              <w:rPr>
                <w:rFonts w:ascii="ＭＳ 明朝" w:hAnsi="ＭＳ 明朝" w:hint="eastAsia"/>
                <w:sz w:val="20"/>
                <w:szCs w:val="20"/>
              </w:rPr>
              <w:t>ア・</w:t>
            </w:r>
            <w:r w:rsidR="008301C3" w:rsidRPr="00C9324C">
              <w:rPr>
                <w:rFonts w:ascii="ＭＳ 明朝" w:hAnsi="ＭＳ 明朝" w:hint="eastAsia"/>
                <w:sz w:val="20"/>
                <w:szCs w:val="20"/>
              </w:rPr>
              <w:t>外国語指導員（ＮＥＴ）</w:t>
            </w:r>
            <w:r w:rsidR="00F50D9E" w:rsidRPr="00C9324C">
              <w:rPr>
                <w:rFonts w:ascii="ＭＳ 明朝" w:hAnsi="ＭＳ 明朝" w:hint="eastAsia"/>
                <w:sz w:val="20"/>
                <w:szCs w:val="20"/>
              </w:rPr>
              <w:t>や関係大学</w:t>
            </w:r>
            <w:r w:rsidR="00935466" w:rsidRPr="00C9324C">
              <w:rPr>
                <w:rFonts w:ascii="ＭＳ 明朝" w:hAnsi="ＭＳ 明朝" w:hint="eastAsia"/>
                <w:color w:val="FF0000"/>
                <w:sz w:val="20"/>
                <w:szCs w:val="20"/>
              </w:rPr>
              <w:t>、</w:t>
            </w:r>
            <w:r w:rsidR="00806CC9" w:rsidRPr="00C9324C">
              <w:rPr>
                <w:rFonts w:ascii="ＭＳ 明朝" w:hAnsi="ＭＳ 明朝" w:hint="eastAsia"/>
                <w:sz w:val="20"/>
                <w:szCs w:val="20"/>
              </w:rPr>
              <w:t>関係機関の協力を得て生徒が国際</w:t>
            </w:r>
            <w:r w:rsidR="00F50D9E" w:rsidRPr="00C9324C">
              <w:rPr>
                <w:rFonts w:ascii="ＭＳ 明朝" w:hAnsi="ＭＳ 明朝" w:hint="eastAsia"/>
                <w:sz w:val="20"/>
                <w:szCs w:val="20"/>
              </w:rPr>
              <w:t>交流</w:t>
            </w:r>
            <w:r w:rsidR="00806CC9" w:rsidRPr="00C9324C">
              <w:rPr>
                <w:rFonts w:ascii="ＭＳ 明朝" w:hAnsi="ＭＳ 明朝" w:hint="eastAsia"/>
                <w:sz w:val="20"/>
                <w:szCs w:val="20"/>
              </w:rPr>
              <w:t>を</w:t>
            </w:r>
            <w:r w:rsidR="00935466" w:rsidRPr="00C9324C">
              <w:rPr>
                <w:rFonts w:ascii="ＭＳ 明朝" w:hAnsi="ＭＳ 明朝" w:hint="eastAsia"/>
                <w:sz w:val="20"/>
                <w:szCs w:val="20"/>
              </w:rPr>
              <w:t>体験する</w:t>
            </w:r>
            <w:r w:rsidR="00F50D9E" w:rsidRPr="00C9324C">
              <w:rPr>
                <w:rFonts w:ascii="ＭＳ 明朝" w:hAnsi="ＭＳ 明朝" w:hint="eastAsia"/>
                <w:sz w:val="20"/>
                <w:szCs w:val="20"/>
              </w:rPr>
              <w:t>機会をつくる。</w:t>
            </w:r>
          </w:p>
          <w:p w:rsidR="00A826A0" w:rsidRPr="00C9324C" w:rsidRDefault="00A51612" w:rsidP="00F012A5">
            <w:pPr>
              <w:spacing w:line="320" w:lineRule="exact"/>
              <w:ind w:left="400" w:hangingChars="200" w:hanging="400"/>
              <w:rPr>
                <w:rFonts w:ascii="ＭＳ 明朝" w:hAnsi="ＭＳ 明朝"/>
                <w:sz w:val="20"/>
                <w:szCs w:val="20"/>
              </w:rPr>
            </w:pPr>
            <w:r w:rsidRPr="00C9324C">
              <w:rPr>
                <w:rFonts w:ascii="ＭＳ 明朝" w:hAnsi="ＭＳ 明朝" w:hint="eastAsia"/>
                <w:sz w:val="20"/>
                <w:szCs w:val="20"/>
              </w:rPr>
              <w:t>イ・</w:t>
            </w:r>
            <w:r w:rsidR="001306D1" w:rsidRPr="00C9324C">
              <w:rPr>
                <w:rFonts w:ascii="ＭＳ 明朝" w:hAnsi="ＭＳ 明朝" w:hint="eastAsia"/>
                <w:sz w:val="20"/>
                <w:szCs w:val="20"/>
              </w:rPr>
              <w:t>オーストラリア・ミラニ高校生のホームステイ受け入れ</w:t>
            </w:r>
            <w:r w:rsidR="005E335E" w:rsidRPr="00C9324C">
              <w:rPr>
                <w:rFonts w:ascii="ＭＳ 明朝" w:hAnsi="ＭＳ 明朝" w:hint="eastAsia"/>
                <w:sz w:val="20"/>
                <w:szCs w:val="20"/>
              </w:rPr>
              <w:t>と学校生活交流</w:t>
            </w:r>
            <w:r w:rsidR="001306D1" w:rsidRPr="00C9324C">
              <w:rPr>
                <w:rFonts w:ascii="ＭＳ 明朝" w:hAnsi="ＭＳ 明朝" w:hint="eastAsia"/>
                <w:sz w:val="20"/>
                <w:szCs w:val="20"/>
              </w:rPr>
              <w:t>、また</w:t>
            </w:r>
            <w:r w:rsidR="0032230A" w:rsidRPr="00C9324C">
              <w:rPr>
                <w:rFonts w:ascii="ＭＳ 明朝" w:hAnsi="ＭＳ 明朝" w:hint="eastAsia"/>
                <w:sz w:val="20"/>
                <w:szCs w:val="20"/>
              </w:rPr>
              <w:t>台湾修学旅行</w:t>
            </w:r>
            <w:r w:rsidR="001306D1" w:rsidRPr="00C9324C">
              <w:rPr>
                <w:rFonts w:ascii="ＭＳ 明朝" w:hAnsi="ＭＳ 明朝" w:hint="eastAsia"/>
                <w:sz w:val="20"/>
                <w:szCs w:val="20"/>
              </w:rPr>
              <w:t>を通して</w:t>
            </w:r>
            <w:r w:rsidR="001E15DB" w:rsidRPr="00C9324C">
              <w:rPr>
                <w:rFonts w:ascii="ＭＳ 明朝" w:hAnsi="ＭＳ 明朝" w:hint="eastAsia"/>
                <w:sz w:val="20"/>
                <w:szCs w:val="20"/>
              </w:rPr>
              <w:t>異文化理解</w:t>
            </w:r>
            <w:r w:rsidR="001306D1" w:rsidRPr="00C9324C">
              <w:rPr>
                <w:rFonts w:ascii="ＭＳ 明朝" w:hAnsi="ＭＳ 明朝" w:hint="eastAsia"/>
                <w:sz w:val="20"/>
                <w:szCs w:val="20"/>
              </w:rPr>
              <w:t>の事前・事後</w:t>
            </w:r>
            <w:r w:rsidR="001E15DB" w:rsidRPr="00C9324C">
              <w:rPr>
                <w:rFonts w:ascii="ＭＳ 明朝" w:hAnsi="ＭＳ 明朝" w:hint="eastAsia"/>
                <w:sz w:val="20"/>
                <w:szCs w:val="20"/>
              </w:rPr>
              <w:t>学習</w:t>
            </w:r>
            <w:r w:rsidR="005E335E" w:rsidRPr="00C9324C">
              <w:rPr>
                <w:rFonts w:ascii="ＭＳ 明朝" w:hAnsi="ＭＳ 明朝" w:hint="eastAsia"/>
                <w:sz w:val="20"/>
                <w:szCs w:val="20"/>
              </w:rPr>
              <w:t>と現地高校生との</w:t>
            </w:r>
            <w:r w:rsidR="00274799" w:rsidRPr="00C9324C">
              <w:rPr>
                <w:rFonts w:ascii="ＭＳ 明朝" w:hAnsi="ＭＳ 明朝" w:hint="eastAsia"/>
                <w:sz w:val="20"/>
                <w:szCs w:val="20"/>
              </w:rPr>
              <w:t>交流</w:t>
            </w:r>
            <w:r w:rsidR="005E335E" w:rsidRPr="00C9324C">
              <w:rPr>
                <w:rFonts w:ascii="ＭＳ 明朝" w:hAnsi="ＭＳ 明朝" w:hint="eastAsia"/>
                <w:sz w:val="20"/>
                <w:szCs w:val="20"/>
              </w:rPr>
              <w:t>など</w:t>
            </w:r>
            <w:r w:rsidR="00D518FC" w:rsidRPr="00C9324C">
              <w:rPr>
                <w:rFonts w:ascii="ＭＳ 明朝" w:hAnsi="ＭＳ 明朝" w:hint="eastAsia"/>
                <w:sz w:val="20"/>
                <w:szCs w:val="20"/>
              </w:rPr>
              <w:t>により</w:t>
            </w:r>
            <w:r w:rsidR="00274799" w:rsidRPr="00C9324C">
              <w:rPr>
                <w:rFonts w:ascii="ＭＳ 明朝" w:hAnsi="ＭＳ 明朝" w:hint="eastAsia"/>
                <w:sz w:val="20"/>
                <w:szCs w:val="20"/>
              </w:rPr>
              <w:t>国際感覚の育成を図る。</w:t>
            </w:r>
            <w:r w:rsidR="0032230A" w:rsidRPr="00C9324C">
              <w:rPr>
                <w:rFonts w:ascii="ＭＳ 明朝" w:hAnsi="ＭＳ 明朝" w:hint="eastAsia"/>
                <w:sz w:val="20"/>
                <w:szCs w:val="20"/>
              </w:rPr>
              <w:t xml:space="preserve">　　</w:t>
            </w:r>
          </w:p>
          <w:p w:rsidR="00A826A0" w:rsidRPr="00C9324C" w:rsidRDefault="00A826A0" w:rsidP="00A826A0">
            <w:pPr>
              <w:spacing w:line="320" w:lineRule="exact"/>
              <w:ind w:left="400" w:hangingChars="200" w:hanging="400"/>
              <w:rPr>
                <w:rFonts w:ascii="ＭＳ 明朝" w:hAnsi="ＭＳ 明朝"/>
                <w:sz w:val="20"/>
                <w:szCs w:val="20"/>
              </w:rPr>
            </w:pPr>
          </w:p>
        </w:tc>
        <w:tc>
          <w:tcPr>
            <w:tcW w:w="3119" w:type="dxa"/>
            <w:tcBorders>
              <w:right w:val="dashed" w:sz="4" w:space="0" w:color="auto"/>
            </w:tcBorders>
          </w:tcPr>
          <w:p w:rsidR="009263A1" w:rsidRPr="00C9324C" w:rsidRDefault="009263A1" w:rsidP="00606705">
            <w:pPr>
              <w:spacing w:line="320" w:lineRule="exact"/>
              <w:ind w:left="400" w:hangingChars="200" w:hanging="400"/>
              <w:rPr>
                <w:rFonts w:ascii="ＭＳ 明朝" w:hAnsi="ＭＳ 明朝"/>
                <w:sz w:val="20"/>
                <w:szCs w:val="20"/>
              </w:rPr>
            </w:pPr>
          </w:p>
          <w:p w:rsidR="00A826A0" w:rsidRPr="00C9324C" w:rsidRDefault="00A826A0" w:rsidP="00606705">
            <w:pPr>
              <w:spacing w:line="320" w:lineRule="exact"/>
              <w:ind w:left="400" w:hangingChars="200" w:hanging="400"/>
              <w:rPr>
                <w:rFonts w:ascii="ＭＳ 明朝" w:hAnsi="ＭＳ 明朝"/>
                <w:color w:val="002060"/>
                <w:sz w:val="20"/>
                <w:szCs w:val="20"/>
              </w:rPr>
            </w:pPr>
            <w:r w:rsidRPr="00C9324C">
              <w:rPr>
                <w:rFonts w:ascii="ＭＳ 明朝" w:hAnsi="ＭＳ 明朝" w:hint="eastAsia"/>
                <w:sz w:val="20"/>
                <w:szCs w:val="20"/>
              </w:rPr>
              <w:t>ア・授業アンケートにおける</w:t>
            </w:r>
            <w:r w:rsidR="009263A1" w:rsidRPr="00C9324C">
              <w:rPr>
                <w:rFonts w:ascii="ＭＳ 明朝" w:hAnsi="ＭＳ 明朝" w:hint="eastAsia"/>
                <w:sz w:val="20"/>
                <w:szCs w:val="20"/>
              </w:rPr>
              <w:t>グローバル専門コース選択科目の授業満足度</w:t>
            </w:r>
            <w:r w:rsidR="00E2210A" w:rsidRPr="00C9324C">
              <w:rPr>
                <w:rFonts w:ascii="ＭＳ 明朝" w:hAnsi="ＭＳ 明朝" w:hint="eastAsia"/>
                <w:sz w:val="20"/>
                <w:szCs w:val="20"/>
              </w:rPr>
              <w:t>8</w:t>
            </w:r>
            <w:r w:rsidR="00483384" w:rsidRPr="00C9324C">
              <w:rPr>
                <w:rFonts w:ascii="ＭＳ 明朝" w:hAnsi="ＭＳ 明朝" w:hint="eastAsia"/>
                <w:sz w:val="20"/>
                <w:szCs w:val="20"/>
              </w:rPr>
              <w:t>0</w:t>
            </w:r>
            <w:r w:rsidR="00134C8C" w:rsidRPr="00C9324C">
              <w:rPr>
                <w:rFonts w:ascii="ＭＳ 明朝" w:hAnsi="ＭＳ 明朝" w:hint="eastAsia"/>
                <w:sz w:val="20"/>
                <w:szCs w:val="20"/>
              </w:rPr>
              <w:t>％</w:t>
            </w:r>
            <w:r w:rsidRPr="00C9324C">
              <w:rPr>
                <w:rFonts w:ascii="ＭＳ 明朝" w:hAnsi="ＭＳ 明朝" w:hint="eastAsia"/>
                <w:sz w:val="20"/>
                <w:szCs w:val="20"/>
              </w:rPr>
              <w:t>以上。</w:t>
            </w:r>
          </w:p>
          <w:p w:rsidR="003A00C4" w:rsidRPr="00C9324C" w:rsidRDefault="00337F41" w:rsidP="003377FA">
            <w:pPr>
              <w:spacing w:line="320" w:lineRule="exact"/>
              <w:ind w:leftChars="100" w:left="410" w:right="400" w:hangingChars="100" w:hanging="200"/>
              <w:rPr>
                <w:rFonts w:ascii="ＭＳ 明朝" w:hAnsi="ＭＳ 明朝"/>
                <w:sz w:val="20"/>
                <w:szCs w:val="20"/>
              </w:rPr>
            </w:pPr>
            <w:r w:rsidRPr="00C9324C">
              <w:rPr>
                <w:rFonts w:ascii="ＭＳ 明朝" w:hAnsi="ＭＳ 明朝" w:hint="eastAsia"/>
                <w:sz w:val="20"/>
                <w:szCs w:val="20"/>
              </w:rPr>
              <w:t>（</w:t>
            </w:r>
            <w:r w:rsidR="0032230A" w:rsidRPr="00C9324C">
              <w:rPr>
                <w:rFonts w:ascii="ＭＳ 明朝" w:hAnsi="ＭＳ 明朝" w:hint="eastAsia"/>
                <w:sz w:val="20"/>
                <w:szCs w:val="20"/>
              </w:rPr>
              <w:t>H29</w:t>
            </w:r>
            <w:r w:rsidR="00544CC6" w:rsidRPr="00C9324C">
              <w:rPr>
                <w:rFonts w:ascii="ＭＳ 明朝" w:hAnsi="ＭＳ 明朝" w:hint="eastAsia"/>
                <w:sz w:val="20"/>
                <w:szCs w:val="20"/>
              </w:rPr>
              <w:t>；</w:t>
            </w:r>
            <w:r w:rsidR="003428B2" w:rsidRPr="00C9324C">
              <w:rPr>
                <w:rFonts w:ascii="ＭＳ 明朝" w:hAnsi="ＭＳ 明朝" w:hint="eastAsia"/>
                <w:sz w:val="20"/>
                <w:szCs w:val="20"/>
              </w:rPr>
              <w:t>79.3</w:t>
            </w:r>
            <w:r w:rsidR="00544CC6" w:rsidRPr="00C9324C">
              <w:rPr>
                <w:rFonts w:ascii="ＭＳ 明朝" w:hAnsi="ＭＳ 明朝" w:hint="eastAsia"/>
                <w:sz w:val="20"/>
                <w:szCs w:val="20"/>
              </w:rPr>
              <w:t>％</w:t>
            </w:r>
            <w:r w:rsidRPr="00C9324C">
              <w:rPr>
                <w:rFonts w:ascii="ＭＳ 明朝" w:hAnsi="ＭＳ 明朝" w:hint="eastAsia"/>
                <w:sz w:val="20"/>
                <w:szCs w:val="20"/>
              </w:rPr>
              <w:t>）</w:t>
            </w:r>
          </w:p>
          <w:p w:rsidR="00483384" w:rsidRPr="00C9324C" w:rsidRDefault="00483384" w:rsidP="00DA44BA">
            <w:pPr>
              <w:spacing w:line="320" w:lineRule="exact"/>
              <w:ind w:left="400" w:hangingChars="200" w:hanging="400"/>
              <w:jc w:val="right"/>
              <w:rPr>
                <w:rFonts w:ascii="ＭＳ 明朝" w:hAnsi="ＭＳ 明朝"/>
                <w:sz w:val="20"/>
                <w:szCs w:val="20"/>
              </w:rPr>
            </w:pPr>
          </w:p>
          <w:p w:rsidR="00A826A0" w:rsidRPr="00C9324C" w:rsidRDefault="00A826A0" w:rsidP="003428B2">
            <w:pPr>
              <w:spacing w:line="320" w:lineRule="exact"/>
              <w:ind w:left="400" w:hangingChars="200" w:hanging="400"/>
              <w:rPr>
                <w:rFonts w:ascii="ＭＳ 明朝" w:hAnsi="ＭＳ 明朝"/>
                <w:color w:val="FF0000"/>
                <w:sz w:val="20"/>
                <w:szCs w:val="20"/>
              </w:rPr>
            </w:pPr>
            <w:r w:rsidRPr="00C9324C">
              <w:rPr>
                <w:rFonts w:ascii="ＭＳ 明朝" w:hAnsi="ＭＳ 明朝" w:hint="eastAsia"/>
                <w:sz w:val="20"/>
                <w:szCs w:val="20"/>
              </w:rPr>
              <w:t>イ・</w:t>
            </w:r>
            <w:r w:rsidR="00F25A2B" w:rsidRPr="00C9324C">
              <w:rPr>
                <w:rFonts w:ascii="ＭＳ 明朝" w:hAnsi="ＭＳ 明朝" w:hint="eastAsia"/>
                <w:sz w:val="20"/>
                <w:szCs w:val="20"/>
              </w:rPr>
              <w:t>英語検定等の資格取得者数</w:t>
            </w:r>
            <w:r w:rsidR="003377FA" w:rsidRPr="00C9324C">
              <w:rPr>
                <w:rFonts w:ascii="ＭＳ 明朝" w:hAnsi="ＭＳ 明朝" w:hint="eastAsia"/>
                <w:sz w:val="20"/>
                <w:szCs w:val="20"/>
              </w:rPr>
              <w:t>60</w:t>
            </w:r>
            <w:r w:rsidR="00E2210A" w:rsidRPr="00C9324C">
              <w:rPr>
                <w:rFonts w:ascii="ＭＳ 明朝" w:hAnsi="ＭＳ 明朝" w:hint="eastAsia"/>
                <w:sz w:val="20"/>
                <w:szCs w:val="20"/>
              </w:rPr>
              <w:t>人以上</w:t>
            </w:r>
            <w:r w:rsidRPr="00C9324C">
              <w:rPr>
                <w:rFonts w:ascii="ＭＳ 明朝" w:hAnsi="ＭＳ 明朝" w:hint="eastAsia"/>
                <w:sz w:val="20"/>
                <w:szCs w:val="20"/>
              </w:rPr>
              <w:t>。</w:t>
            </w:r>
            <w:r w:rsidR="00EA024F" w:rsidRPr="00C9324C">
              <w:rPr>
                <w:rFonts w:ascii="ＭＳ 明朝" w:hAnsi="ＭＳ 明朝" w:hint="eastAsia"/>
                <w:sz w:val="20"/>
                <w:szCs w:val="20"/>
              </w:rPr>
              <w:t>（H</w:t>
            </w:r>
            <w:r w:rsidR="00134C8C" w:rsidRPr="00C9324C">
              <w:rPr>
                <w:rFonts w:ascii="ＭＳ 明朝" w:hAnsi="ＭＳ 明朝" w:hint="eastAsia"/>
                <w:sz w:val="20"/>
                <w:szCs w:val="20"/>
              </w:rPr>
              <w:t>2</w:t>
            </w:r>
            <w:r w:rsidR="0032230A" w:rsidRPr="00C9324C">
              <w:rPr>
                <w:rFonts w:ascii="ＭＳ 明朝" w:hAnsi="ＭＳ 明朝" w:hint="eastAsia"/>
                <w:sz w:val="20"/>
                <w:szCs w:val="20"/>
              </w:rPr>
              <w:t>9</w:t>
            </w:r>
            <w:r w:rsidR="00DD2A68" w:rsidRPr="00C9324C">
              <w:rPr>
                <w:rFonts w:ascii="ＭＳ 明朝" w:hAnsi="ＭＳ 明朝" w:hint="eastAsia"/>
                <w:sz w:val="20"/>
                <w:szCs w:val="20"/>
              </w:rPr>
              <w:t>；52人</w:t>
            </w:r>
            <w:r w:rsidR="00EA024F" w:rsidRPr="00C9324C">
              <w:rPr>
                <w:rFonts w:ascii="ＭＳ 明朝" w:hAnsi="ＭＳ 明朝" w:hint="eastAsia"/>
                <w:sz w:val="20"/>
                <w:szCs w:val="20"/>
              </w:rPr>
              <w:t>）</w:t>
            </w:r>
          </w:p>
          <w:p w:rsidR="003A00C4" w:rsidRPr="00C9324C" w:rsidRDefault="003A00C4" w:rsidP="003A00C4">
            <w:pPr>
              <w:spacing w:line="320" w:lineRule="exact"/>
              <w:ind w:left="420" w:hangingChars="200" w:hanging="420"/>
              <w:rPr>
                <w:rFonts w:ascii="ＭＳ 明朝" w:hAnsi="ＭＳ 明朝"/>
                <w:color w:val="002060"/>
                <w:szCs w:val="21"/>
              </w:rPr>
            </w:pPr>
          </w:p>
          <w:p w:rsidR="00401B2A" w:rsidRPr="00C9324C" w:rsidRDefault="00401B2A" w:rsidP="003A00C4">
            <w:pPr>
              <w:spacing w:line="320" w:lineRule="exact"/>
              <w:ind w:left="420" w:hangingChars="200" w:hanging="420"/>
              <w:rPr>
                <w:rFonts w:ascii="ＭＳ 明朝" w:hAnsi="ＭＳ 明朝"/>
                <w:szCs w:val="21"/>
              </w:rPr>
            </w:pPr>
          </w:p>
          <w:p w:rsidR="003A00C4" w:rsidRPr="00C9324C" w:rsidRDefault="003A00C4" w:rsidP="003A00C4">
            <w:pPr>
              <w:spacing w:line="320" w:lineRule="exact"/>
              <w:rPr>
                <w:rFonts w:ascii="ＭＳ 明朝" w:hAnsi="ＭＳ 明朝"/>
                <w:szCs w:val="21"/>
              </w:rPr>
            </w:pPr>
          </w:p>
          <w:p w:rsidR="003A4F5C" w:rsidRPr="00C9324C" w:rsidRDefault="003A4F5C" w:rsidP="003A00C4">
            <w:pPr>
              <w:spacing w:line="320" w:lineRule="exact"/>
              <w:rPr>
                <w:rFonts w:ascii="ＭＳ 明朝" w:hAnsi="ＭＳ 明朝"/>
                <w:szCs w:val="21"/>
              </w:rPr>
            </w:pPr>
          </w:p>
          <w:p w:rsidR="00975D15" w:rsidRPr="00C9324C" w:rsidRDefault="00975D15" w:rsidP="00806CC9">
            <w:pPr>
              <w:spacing w:line="320" w:lineRule="exact"/>
              <w:ind w:left="400" w:hangingChars="200" w:hanging="400"/>
              <w:rPr>
                <w:rFonts w:ascii="ＭＳ 明朝" w:hAnsi="ＭＳ 明朝"/>
                <w:sz w:val="20"/>
                <w:szCs w:val="20"/>
              </w:rPr>
            </w:pPr>
          </w:p>
          <w:p w:rsidR="003A00C4" w:rsidRPr="00C9324C" w:rsidRDefault="003A00C4" w:rsidP="00806CC9">
            <w:pPr>
              <w:spacing w:line="320" w:lineRule="exact"/>
              <w:ind w:left="400" w:hangingChars="200" w:hanging="400"/>
              <w:rPr>
                <w:rFonts w:ascii="ＭＳ 明朝" w:hAnsi="ＭＳ 明朝"/>
                <w:color w:val="FF0000"/>
                <w:sz w:val="20"/>
                <w:szCs w:val="20"/>
              </w:rPr>
            </w:pPr>
            <w:r w:rsidRPr="00C9324C">
              <w:rPr>
                <w:rFonts w:ascii="ＭＳ 明朝" w:hAnsi="ＭＳ 明朝" w:hint="eastAsia"/>
                <w:sz w:val="20"/>
                <w:szCs w:val="20"/>
              </w:rPr>
              <w:t>ア・</w:t>
            </w:r>
            <w:r w:rsidR="00E154AC" w:rsidRPr="00C9324C">
              <w:rPr>
                <w:rFonts w:ascii="ＭＳ 明朝" w:hAnsi="ＭＳ 明朝" w:hint="eastAsia"/>
                <w:sz w:val="20"/>
                <w:szCs w:val="20"/>
              </w:rPr>
              <w:t>国際交流プログラムに参加した生徒の満足度</w:t>
            </w:r>
            <w:r w:rsidR="003428B2" w:rsidRPr="00C9324C">
              <w:rPr>
                <w:rFonts w:ascii="ＭＳ 明朝" w:hAnsi="ＭＳ 明朝" w:hint="eastAsia"/>
                <w:sz w:val="20"/>
                <w:szCs w:val="20"/>
              </w:rPr>
              <w:t>90</w:t>
            </w:r>
            <w:r w:rsidRPr="00C9324C">
              <w:rPr>
                <w:rFonts w:ascii="ＭＳ 明朝" w:hAnsi="ＭＳ 明朝" w:hint="eastAsia"/>
                <w:sz w:val="20"/>
                <w:szCs w:val="20"/>
              </w:rPr>
              <w:t>％以上。</w:t>
            </w:r>
          </w:p>
          <w:p w:rsidR="005A4015" w:rsidRPr="00C9324C" w:rsidRDefault="00C86137" w:rsidP="005A4015">
            <w:pPr>
              <w:spacing w:line="320" w:lineRule="exact"/>
              <w:ind w:left="400" w:hangingChars="200" w:hanging="400"/>
              <w:rPr>
                <w:rFonts w:ascii="ＭＳ 明朝" w:hAnsi="ＭＳ 明朝"/>
                <w:sz w:val="20"/>
                <w:szCs w:val="20"/>
              </w:rPr>
            </w:pPr>
            <w:r w:rsidRPr="00C9324C">
              <w:rPr>
                <w:rFonts w:ascii="ＭＳ 明朝" w:hAnsi="ＭＳ 明朝" w:hint="eastAsia"/>
                <w:color w:val="FF0000"/>
                <w:sz w:val="20"/>
                <w:szCs w:val="20"/>
              </w:rPr>
              <w:t xml:space="preserve">  </w:t>
            </w:r>
            <w:r w:rsidRPr="00C9324C">
              <w:rPr>
                <w:rFonts w:ascii="ＭＳ 明朝" w:hAnsi="ＭＳ 明朝" w:hint="eastAsia"/>
                <w:sz w:val="20"/>
                <w:szCs w:val="20"/>
              </w:rPr>
              <w:t xml:space="preserve"> </w:t>
            </w:r>
            <w:r w:rsidR="00C22BC6" w:rsidRPr="00C9324C">
              <w:rPr>
                <w:rFonts w:ascii="ＭＳ 明朝" w:hAnsi="ＭＳ 明朝" w:hint="eastAsia"/>
                <w:sz w:val="20"/>
                <w:szCs w:val="20"/>
              </w:rPr>
              <w:t xml:space="preserve">(H29; </w:t>
            </w:r>
            <w:r w:rsidR="003428B2" w:rsidRPr="00C9324C">
              <w:rPr>
                <w:rFonts w:ascii="ＭＳ 明朝" w:hAnsi="ＭＳ 明朝" w:hint="eastAsia"/>
                <w:sz w:val="20"/>
                <w:szCs w:val="20"/>
              </w:rPr>
              <w:t>90</w:t>
            </w:r>
            <w:r w:rsidR="00C22BC6" w:rsidRPr="00C9324C">
              <w:rPr>
                <w:rFonts w:ascii="ＭＳ 明朝" w:hAnsi="ＭＳ 明朝" w:hint="eastAsia"/>
                <w:sz w:val="20"/>
                <w:szCs w:val="20"/>
              </w:rPr>
              <w:t>%)</w:t>
            </w:r>
          </w:p>
          <w:p w:rsidR="00134C8C" w:rsidRPr="00C9324C" w:rsidRDefault="00935218" w:rsidP="006A0D34">
            <w:pPr>
              <w:spacing w:line="320" w:lineRule="exact"/>
              <w:ind w:left="400" w:hangingChars="200" w:hanging="400"/>
              <w:rPr>
                <w:rFonts w:ascii="ＭＳ 明朝" w:hAnsi="ＭＳ 明朝"/>
                <w:sz w:val="20"/>
                <w:szCs w:val="20"/>
              </w:rPr>
            </w:pPr>
            <w:r w:rsidRPr="00C9324C">
              <w:rPr>
                <w:rFonts w:ascii="ＭＳ 明朝" w:hAnsi="ＭＳ 明朝" w:hint="eastAsia"/>
                <w:sz w:val="20"/>
                <w:szCs w:val="20"/>
              </w:rPr>
              <w:t>イ・</w:t>
            </w:r>
            <w:r w:rsidR="005D5F26" w:rsidRPr="00C9324C">
              <w:rPr>
                <w:rFonts w:ascii="ＭＳ 明朝" w:hAnsi="ＭＳ 明朝" w:hint="eastAsia"/>
                <w:sz w:val="20"/>
                <w:szCs w:val="20"/>
              </w:rPr>
              <w:t>学校教育自己診断における異文化理解の取</w:t>
            </w:r>
            <w:r w:rsidR="006A0D34" w:rsidRPr="00C9324C">
              <w:rPr>
                <w:rFonts w:ascii="ＭＳ 明朝" w:hAnsi="ＭＳ 明朝" w:hint="eastAsia"/>
                <w:sz w:val="20"/>
                <w:szCs w:val="20"/>
              </w:rPr>
              <w:t>組みへの</w:t>
            </w:r>
            <w:r w:rsidRPr="00C9324C">
              <w:rPr>
                <w:rFonts w:ascii="ＭＳ 明朝" w:hAnsi="ＭＳ 明朝" w:hint="eastAsia"/>
                <w:sz w:val="20"/>
                <w:szCs w:val="20"/>
              </w:rPr>
              <w:t>満足度</w:t>
            </w:r>
            <w:r w:rsidR="00D823DC" w:rsidRPr="00C9324C">
              <w:rPr>
                <w:rFonts w:ascii="ＭＳ 明朝" w:hAnsi="ＭＳ 明朝" w:hint="eastAsia"/>
                <w:sz w:val="20"/>
                <w:szCs w:val="20"/>
              </w:rPr>
              <w:t>75</w:t>
            </w:r>
            <w:r w:rsidR="003A00C4" w:rsidRPr="00C9324C">
              <w:rPr>
                <w:rFonts w:ascii="ＭＳ 明朝" w:hAnsi="ＭＳ 明朝" w:hint="eastAsia"/>
                <w:sz w:val="20"/>
                <w:szCs w:val="20"/>
              </w:rPr>
              <w:t>％以上。</w:t>
            </w:r>
          </w:p>
          <w:p w:rsidR="003A00C4" w:rsidRPr="00C9324C" w:rsidRDefault="00935218" w:rsidP="00134C8C">
            <w:pPr>
              <w:spacing w:line="320" w:lineRule="exact"/>
              <w:ind w:leftChars="100" w:left="410" w:hangingChars="100" w:hanging="200"/>
              <w:rPr>
                <w:rFonts w:ascii="ＭＳ 明朝" w:hAnsi="ＭＳ 明朝"/>
                <w:sz w:val="20"/>
                <w:szCs w:val="20"/>
              </w:rPr>
            </w:pPr>
            <w:r w:rsidRPr="00C9324C">
              <w:rPr>
                <w:rFonts w:ascii="ＭＳ 明朝" w:hAnsi="ＭＳ 明朝" w:hint="eastAsia"/>
                <w:sz w:val="20"/>
                <w:szCs w:val="20"/>
              </w:rPr>
              <w:t>（</w:t>
            </w:r>
            <w:r w:rsidR="009938B1" w:rsidRPr="00C9324C">
              <w:rPr>
                <w:rFonts w:ascii="ＭＳ 明朝" w:hAnsi="ＭＳ 明朝" w:hint="eastAsia"/>
                <w:sz w:val="20"/>
                <w:szCs w:val="20"/>
              </w:rPr>
              <w:t>H2</w:t>
            </w:r>
            <w:r w:rsidR="0032230A" w:rsidRPr="00C9324C">
              <w:rPr>
                <w:rFonts w:ascii="ＭＳ 明朝" w:hAnsi="ＭＳ 明朝" w:hint="eastAsia"/>
                <w:sz w:val="20"/>
                <w:szCs w:val="20"/>
              </w:rPr>
              <w:t>9</w:t>
            </w:r>
            <w:r w:rsidRPr="00C9324C">
              <w:rPr>
                <w:rFonts w:ascii="ＭＳ 明朝" w:hAnsi="ＭＳ 明朝" w:hint="eastAsia"/>
                <w:sz w:val="20"/>
                <w:szCs w:val="20"/>
              </w:rPr>
              <w:t>；</w:t>
            </w:r>
            <w:r w:rsidR="00BC4729" w:rsidRPr="00C9324C">
              <w:rPr>
                <w:rFonts w:ascii="ＭＳ 明朝" w:hAnsi="ＭＳ 明朝" w:hint="eastAsia"/>
                <w:sz w:val="20"/>
                <w:szCs w:val="20"/>
              </w:rPr>
              <w:t>71.3</w:t>
            </w:r>
            <w:r w:rsidRPr="00C9324C">
              <w:rPr>
                <w:rFonts w:ascii="ＭＳ 明朝" w:hAnsi="ＭＳ 明朝" w:hint="eastAsia"/>
                <w:sz w:val="20"/>
                <w:szCs w:val="20"/>
              </w:rPr>
              <w:t>％）</w:t>
            </w:r>
          </w:p>
        </w:tc>
        <w:tc>
          <w:tcPr>
            <w:tcW w:w="4430" w:type="dxa"/>
            <w:tcBorders>
              <w:left w:val="dashed" w:sz="4" w:space="0" w:color="auto"/>
              <w:right w:val="single" w:sz="4" w:space="0" w:color="auto"/>
            </w:tcBorders>
            <w:shd w:val="clear" w:color="auto" w:fill="auto"/>
          </w:tcPr>
          <w:p w:rsidR="001861CA" w:rsidRPr="00AF470E" w:rsidRDefault="001861CA" w:rsidP="00E50B6C">
            <w:pPr>
              <w:spacing w:line="320" w:lineRule="exact"/>
              <w:rPr>
                <w:rFonts w:asciiTheme="minorEastAsia" w:eastAsiaTheme="minorEastAsia" w:hAnsiTheme="minorEastAsia"/>
                <w:sz w:val="20"/>
                <w:szCs w:val="20"/>
              </w:rPr>
            </w:pPr>
          </w:p>
          <w:p w:rsidR="001861CA" w:rsidRPr="00AF470E" w:rsidRDefault="001861CA" w:rsidP="00017B9F">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ア</w:t>
            </w:r>
            <w:r w:rsidR="00C46DE0" w:rsidRPr="00AF470E">
              <w:rPr>
                <w:rFonts w:asciiTheme="minorEastAsia" w:eastAsiaTheme="minorEastAsia" w:hAnsiTheme="minorEastAsia" w:hint="eastAsia"/>
                <w:sz w:val="20"/>
                <w:szCs w:val="20"/>
              </w:rPr>
              <w:t xml:space="preserve">　</w:t>
            </w:r>
            <w:r w:rsidR="00017B9F" w:rsidRPr="00AF470E">
              <w:rPr>
                <w:rFonts w:asciiTheme="minorEastAsia" w:eastAsiaTheme="minorEastAsia" w:hAnsiTheme="minorEastAsia" w:hint="eastAsia"/>
                <w:sz w:val="20"/>
                <w:szCs w:val="20"/>
              </w:rPr>
              <w:t>グローバル専門コースの</w:t>
            </w:r>
            <w:r w:rsidR="00524233" w:rsidRPr="00AF470E">
              <w:rPr>
                <w:rFonts w:asciiTheme="minorEastAsia" w:eastAsiaTheme="minorEastAsia" w:hAnsiTheme="minorEastAsia" w:hint="eastAsia"/>
                <w:sz w:val="20"/>
                <w:szCs w:val="20"/>
              </w:rPr>
              <w:t>授業</w:t>
            </w:r>
            <w:r w:rsidRPr="00AF470E">
              <w:rPr>
                <w:rFonts w:asciiTheme="minorEastAsia" w:eastAsiaTheme="minorEastAsia" w:hAnsiTheme="minorEastAsia" w:hint="eastAsia"/>
                <w:sz w:val="20"/>
                <w:szCs w:val="20"/>
              </w:rPr>
              <w:t>満足度は82.5％</w:t>
            </w:r>
            <w:r w:rsidR="00AF470E">
              <w:rPr>
                <w:rFonts w:asciiTheme="minorEastAsia" w:eastAsiaTheme="minorEastAsia" w:hAnsiTheme="minorEastAsia" w:hint="eastAsia"/>
                <w:sz w:val="20"/>
                <w:szCs w:val="20"/>
              </w:rPr>
              <w:t>前年度を</w:t>
            </w:r>
            <w:r w:rsidR="00017B9F" w:rsidRPr="00AF470E">
              <w:rPr>
                <w:rFonts w:asciiTheme="minorEastAsia" w:eastAsiaTheme="minorEastAsia" w:hAnsiTheme="minorEastAsia" w:hint="eastAsia"/>
                <w:sz w:val="20"/>
                <w:szCs w:val="20"/>
              </w:rPr>
              <w:t>3.2</w:t>
            </w:r>
            <w:r w:rsidR="00C46DE0" w:rsidRPr="00AF470E">
              <w:rPr>
                <w:rFonts w:asciiTheme="minorEastAsia" w:eastAsiaTheme="minorEastAsia" w:hAnsiTheme="minorEastAsia" w:hint="eastAsia"/>
                <w:sz w:val="20"/>
                <w:szCs w:val="20"/>
              </w:rPr>
              <w:t>％上回った。引続き、高大連携等の取組みの中身の充実を図りたい。</w:t>
            </w:r>
            <w:r w:rsidR="00017B9F" w:rsidRPr="00AF470E">
              <w:rPr>
                <w:rFonts w:asciiTheme="minorEastAsia" w:eastAsiaTheme="minorEastAsia" w:hAnsiTheme="minorEastAsia" w:hint="eastAsia"/>
                <w:sz w:val="20"/>
                <w:szCs w:val="20"/>
              </w:rPr>
              <w:t>（◎）</w:t>
            </w:r>
          </w:p>
          <w:p w:rsidR="00017B9F" w:rsidRPr="00AF470E" w:rsidRDefault="00017B9F" w:rsidP="00017B9F">
            <w:pPr>
              <w:spacing w:line="320" w:lineRule="exact"/>
              <w:ind w:left="400" w:hangingChars="200" w:hanging="400"/>
              <w:rPr>
                <w:rFonts w:asciiTheme="minorEastAsia" w:eastAsiaTheme="minorEastAsia" w:hAnsiTheme="minorEastAsia"/>
                <w:sz w:val="20"/>
                <w:szCs w:val="20"/>
              </w:rPr>
            </w:pPr>
          </w:p>
          <w:p w:rsidR="00EE7B68" w:rsidRPr="00EC204D" w:rsidRDefault="00017B9F" w:rsidP="00017B9F">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w:t>
            </w:r>
            <w:r w:rsidR="000E57F4" w:rsidRPr="00AF470E">
              <w:rPr>
                <w:rFonts w:asciiTheme="minorEastAsia" w:eastAsiaTheme="minorEastAsia" w:hAnsiTheme="minorEastAsia" w:hint="eastAsia"/>
                <w:sz w:val="20"/>
                <w:szCs w:val="20"/>
              </w:rPr>
              <w:t xml:space="preserve">　</w:t>
            </w:r>
            <w:r w:rsidR="00BA78AC" w:rsidRPr="00EC204D">
              <w:rPr>
                <w:rFonts w:asciiTheme="minorEastAsia" w:eastAsiaTheme="minorEastAsia" w:hAnsiTheme="minorEastAsia" w:hint="eastAsia"/>
                <w:sz w:val="20"/>
                <w:szCs w:val="20"/>
              </w:rPr>
              <w:t>英語検定の資格取得者</w:t>
            </w:r>
            <w:r w:rsidR="00A14ED3" w:rsidRPr="00EC204D">
              <w:rPr>
                <w:rFonts w:asciiTheme="minorEastAsia" w:eastAsiaTheme="minorEastAsia" w:hAnsiTheme="minorEastAsia" w:hint="eastAsia"/>
                <w:sz w:val="20"/>
                <w:szCs w:val="20"/>
              </w:rPr>
              <w:t>（合格者</w:t>
            </w:r>
            <w:r w:rsidR="00287B66" w:rsidRPr="00EC204D">
              <w:rPr>
                <w:rFonts w:asciiTheme="minorEastAsia" w:eastAsiaTheme="minorEastAsia" w:hAnsiTheme="minorEastAsia" w:hint="eastAsia"/>
                <w:sz w:val="20"/>
                <w:szCs w:val="20"/>
              </w:rPr>
              <w:t>）</w:t>
            </w:r>
            <w:r w:rsidR="00A14ED3" w:rsidRPr="00EC204D">
              <w:rPr>
                <w:rFonts w:asciiTheme="minorEastAsia" w:eastAsiaTheme="minorEastAsia" w:hAnsiTheme="minorEastAsia" w:hint="eastAsia"/>
                <w:sz w:val="20"/>
                <w:szCs w:val="20"/>
              </w:rPr>
              <w:t>74</w:t>
            </w:r>
            <w:r w:rsidR="00EE7B68" w:rsidRPr="00EC204D">
              <w:rPr>
                <w:rFonts w:asciiTheme="minorEastAsia" w:eastAsiaTheme="minorEastAsia" w:hAnsiTheme="minorEastAsia" w:hint="eastAsia"/>
                <w:sz w:val="20"/>
                <w:szCs w:val="20"/>
              </w:rPr>
              <w:t>人</w:t>
            </w:r>
            <w:r w:rsidR="00BA78AC" w:rsidRPr="00EC204D">
              <w:rPr>
                <w:rFonts w:asciiTheme="minorEastAsia" w:eastAsiaTheme="minorEastAsia" w:hAnsiTheme="minorEastAsia" w:hint="eastAsia"/>
                <w:sz w:val="20"/>
                <w:szCs w:val="20"/>
              </w:rPr>
              <w:t>。</w:t>
            </w:r>
          </w:p>
          <w:p w:rsidR="005B2C97" w:rsidRPr="00EC204D" w:rsidRDefault="00EE7B68" w:rsidP="005B2C97">
            <w:pPr>
              <w:spacing w:line="320" w:lineRule="exact"/>
              <w:ind w:left="400" w:hangingChars="200" w:hanging="4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 xml:space="preserve">　</w:t>
            </w:r>
            <w:r w:rsidR="005B2C97" w:rsidRPr="00EC204D">
              <w:rPr>
                <w:rFonts w:asciiTheme="minorEastAsia" w:eastAsiaTheme="minorEastAsia" w:hAnsiTheme="minorEastAsia" w:hint="eastAsia"/>
                <w:sz w:val="20"/>
                <w:szCs w:val="20"/>
              </w:rPr>
              <w:t xml:space="preserve">　</w:t>
            </w:r>
            <w:r w:rsidR="00ED617F" w:rsidRPr="00EC204D">
              <w:rPr>
                <w:rFonts w:asciiTheme="minorEastAsia" w:eastAsiaTheme="minorEastAsia" w:hAnsiTheme="minorEastAsia" w:hint="eastAsia"/>
                <w:sz w:val="20"/>
                <w:szCs w:val="20"/>
              </w:rPr>
              <w:t>受験者数は増加しており、英語の</w:t>
            </w:r>
            <w:r w:rsidR="005B2C97" w:rsidRPr="00EC204D">
              <w:rPr>
                <w:rFonts w:asciiTheme="minorEastAsia" w:eastAsiaTheme="minorEastAsia" w:hAnsiTheme="minorEastAsia" w:hint="eastAsia"/>
                <w:sz w:val="20"/>
                <w:szCs w:val="20"/>
              </w:rPr>
              <w:t>資格取得の意欲は高まっている。</w:t>
            </w:r>
          </w:p>
          <w:p w:rsidR="005B2C97" w:rsidRPr="00AF470E" w:rsidRDefault="005B2C97" w:rsidP="005B2C97">
            <w:pPr>
              <w:spacing w:line="320" w:lineRule="exact"/>
              <w:ind w:left="400" w:hangingChars="200" w:hanging="4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 xml:space="preserve">　　英語</w:t>
            </w:r>
            <w:r w:rsidR="00427ED4" w:rsidRPr="00EC204D">
              <w:rPr>
                <w:rFonts w:asciiTheme="minorEastAsia" w:eastAsiaTheme="minorEastAsia" w:hAnsiTheme="minorEastAsia" w:hint="eastAsia"/>
                <w:sz w:val="20"/>
                <w:szCs w:val="20"/>
              </w:rPr>
              <w:t>４</w:t>
            </w:r>
            <w:r w:rsidRPr="00EC204D">
              <w:rPr>
                <w:rFonts w:asciiTheme="minorEastAsia" w:eastAsiaTheme="minorEastAsia" w:hAnsiTheme="minorEastAsia" w:hint="eastAsia"/>
                <w:sz w:val="20"/>
                <w:szCs w:val="20"/>
              </w:rPr>
              <w:t>技能の習得の為、引続き英語検定等の資格を奨励し、英語力の育成を図っていきたい。</w:t>
            </w:r>
            <w:r w:rsidR="00A14ED3" w:rsidRPr="00EC204D">
              <w:rPr>
                <w:rFonts w:asciiTheme="minorEastAsia" w:eastAsiaTheme="minorEastAsia" w:hAnsiTheme="minorEastAsia" w:hint="eastAsia"/>
                <w:sz w:val="20"/>
                <w:szCs w:val="20"/>
              </w:rPr>
              <w:t>（◎</w:t>
            </w:r>
            <w:r w:rsidR="00BA78AC" w:rsidRPr="00EC204D">
              <w:rPr>
                <w:rFonts w:asciiTheme="minorEastAsia" w:eastAsiaTheme="minorEastAsia" w:hAnsiTheme="minorEastAsia" w:hint="eastAsia"/>
                <w:sz w:val="20"/>
                <w:szCs w:val="20"/>
              </w:rPr>
              <w:t>）</w:t>
            </w:r>
          </w:p>
          <w:p w:rsidR="005B2C97" w:rsidRPr="00AF470E" w:rsidRDefault="005B2C97" w:rsidP="005B2C97">
            <w:pPr>
              <w:spacing w:line="320" w:lineRule="exact"/>
              <w:ind w:left="400" w:hangingChars="200" w:hanging="400"/>
              <w:rPr>
                <w:rFonts w:asciiTheme="minorEastAsia" w:eastAsiaTheme="minorEastAsia" w:hAnsiTheme="minorEastAsia"/>
                <w:sz w:val="20"/>
                <w:szCs w:val="20"/>
              </w:rPr>
            </w:pPr>
          </w:p>
          <w:p w:rsidR="005B2C97" w:rsidRPr="00AF470E" w:rsidRDefault="00BA78AC" w:rsidP="005B2C97">
            <w:pPr>
              <w:spacing w:line="320" w:lineRule="exact"/>
              <w:ind w:left="400" w:hangingChars="200" w:hanging="400"/>
              <w:rPr>
                <w:rFonts w:asciiTheme="minorEastAsia" w:eastAsiaTheme="minorEastAsia" w:hAnsiTheme="minorEastAsia"/>
                <w:sz w:val="20"/>
                <w:szCs w:val="20"/>
                <w:highlight w:val="yellow"/>
              </w:rPr>
            </w:pPr>
            <w:r w:rsidRPr="00AF470E">
              <w:rPr>
                <w:rFonts w:asciiTheme="minorEastAsia" w:eastAsiaTheme="minorEastAsia" w:hAnsiTheme="minorEastAsia" w:hint="eastAsia"/>
                <w:sz w:val="20"/>
                <w:szCs w:val="20"/>
              </w:rPr>
              <w:t xml:space="preserve">ア　</w:t>
            </w:r>
            <w:r w:rsidR="000F5185">
              <w:rPr>
                <w:rFonts w:asciiTheme="minorEastAsia" w:eastAsiaTheme="minorEastAsia" w:hAnsiTheme="minorEastAsia" w:hint="eastAsia"/>
                <w:sz w:val="20"/>
                <w:szCs w:val="20"/>
              </w:rPr>
              <w:t>台湾修学旅行における現地高校との学校交流</w:t>
            </w:r>
            <w:r w:rsidR="000F5185" w:rsidRPr="000F5185">
              <w:rPr>
                <w:rFonts w:asciiTheme="minorEastAsia" w:eastAsiaTheme="minorEastAsia" w:hAnsiTheme="minorEastAsia" w:hint="eastAsia"/>
                <w:sz w:val="20"/>
                <w:szCs w:val="20"/>
              </w:rPr>
              <w:t>プログラムの満足度81.6</w:t>
            </w:r>
            <w:r w:rsidRPr="000F5185">
              <w:rPr>
                <w:rFonts w:asciiTheme="minorEastAsia" w:eastAsiaTheme="minorEastAsia" w:hAnsiTheme="minorEastAsia" w:hint="eastAsia"/>
                <w:sz w:val="20"/>
                <w:szCs w:val="20"/>
              </w:rPr>
              <w:t>％</w:t>
            </w:r>
            <w:r w:rsidR="00ED617F" w:rsidRPr="000F5185">
              <w:rPr>
                <w:rFonts w:asciiTheme="minorEastAsia" w:eastAsiaTheme="minorEastAsia" w:hAnsiTheme="minorEastAsia" w:hint="eastAsia"/>
                <w:sz w:val="20"/>
                <w:szCs w:val="20"/>
              </w:rPr>
              <w:t>（</w:t>
            </w:r>
            <w:r w:rsidR="000F5185" w:rsidRPr="000F5185">
              <w:rPr>
                <w:rFonts w:asciiTheme="minorEastAsia" w:eastAsiaTheme="minorEastAsia" w:hAnsiTheme="minorEastAsia" w:hint="eastAsia"/>
                <w:sz w:val="20"/>
                <w:szCs w:val="20"/>
              </w:rPr>
              <w:t>△</w:t>
            </w:r>
            <w:r w:rsidR="00ED617F" w:rsidRPr="000F5185">
              <w:rPr>
                <w:rFonts w:asciiTheme="minorEastAsia" w:eastAsiaTheme="minorEastAsia" w:hAnsiTheme="minorEastAsia" w:hint="eastAsia"/>
                <w:sz w:val="20"/>
                <w:szCs w:val="20"/>
              </w:rPr>
              <w:t>）</w:t>
            </w:r>
          </w:p>
          <w:p w:rsidR="00017B9F" w:rsidRPr="00AF470E" w:rsidRDefault="00BA78AC" w:rsidP="005B2C97">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w:t>
            </w:r>
          </w:p>
          <w:p w:rsidR="005B2C97" w:rsidRPr="00AF470E" w:rsidRDefault="00ED617F" w:rsidP="005B2C97">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　異文化理解の取組み満足度</w:t>
            </w:r>
            <w:r w:rsidR="00C46DE0" w:rsidRPr="00AF470E">
              <w:rPr>
                <w:rFonts w:asciiTheme="minorEastAsia" w:eastAsiaTheme="minorEastAsia" w:hAnsiTheme="minorEastAsia" w:hint="eastAsia"/>
                <w:sz w:val="20"/>
                <w:szCs w:val="20"/>
              </w:rPr>
              <w:t>83.4</w:t>
            </w:r>
            <w:r w:rsidR="00BA78AC" w:rsidRPr="00AF470E">
              <w:rPr>
                <w:rFonts w:asciiTheme="minorEastAsia" w:eastAsiaTheme="minorEastAsia" w:hAnsiTheme="minorEastAsia" w:hint="eastAsia"/>
                <w:sz w:val="20"/>
                <w:szCs w:val="20"/>
              </w:rPr>
              <w:t>％</w:t>
            </w:r>
          </w:p>
          <w:p w:rsidR="00BA78AC" w:rsidRPr="00AF470E" w:rsidRDefault="00C46DE0" w:rsidP="005B2C97">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オーストラリアの高校と2学年の修学旅行での台湾の高校</w:t>
            </w:r>
            <w:r w:rsidR="00BA78AC" w:rsidRPr="00AF470E">
              <w:rPr>
                <w:rFonts w:asciiTheme="minorEastAsia" w:eastAsiaTheme="minorEastAsia" w:hAnsiTheme="minorEastAsia" w:hint="eastAsia"/>
                <w:sz w:val="20"/>
                <w:szCs w:val="20"/>
              </w:rPr>
              <w:t>との国際交流や米国からの留学生受入れ等で異文化理解と国際感覚の育成</w:t>
            </w:r>
            <w:r w:rsidR="00ED617F" w:rsidRPr="00AF470E">
              <w:rPr>
                <w:rFonts w:asciiTheme="minorEastAsia" w:eastAsiaTheme="minorEastAsia" w:hAnsiTheme="minorEastAsia" w:hint="eastAsia"/>
                <w:sz w:val="20"/>
                <w:szCs w:val="20"/>
              </w:rPr>
              <w:t>を図った。</w:t>
            </w:r>
            <w:r w:rsidR="00AF470E" w:rsidRPr="00AF470E">
              <w:rPr>
                <w:rFonts w:asciiTheme="minorEastAsia" w:eastAsiaTheme="minorEastAsia" w:hAnsiTheme="minorEastAsia" w:hint="eastAsia"/>
                <w:sz w:val="20"/>
                <w:szCs w:val="20"/>
              </w:rPr>
              <w:t>（◎）</w:t>
            </w:r>
          </w:p>
        </w:tc>
      </w:tr>
    </w:tbl>
    <w:p w:rsidR="00337F41" w:rsidRPr="00BA78AC" w:rsidRDefault="00337F41" w:rsidP="006206CE">
      <w:pPr>
        <w:spacing w:line="120" w:lineRule="exact"/>
      </w:pPr>
    </w:p>
    <w:p w:rsidR="0032230A" w:rsidRDefault="0032230A"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Default="000F5185" w:rsidP="006206CE">
      <w:pPr>
        <w:spacing w:line="120" w:lineRule="exact"/>
      </w:pPr>
    </w:p>
    <w:p w:rsidR="000F5185" w:rsidRPr="00C9324C" w:rsidRDefault="000F5185" w:rsidP="006206CE">
      <w:pPr>
        <w:spacing w:line="120" w:lineRule="exact"/>
      </w:pPr>
    </w:p>
    <w:p w:rsidR="003A4F5C" w:rsidRPr="00C9324C" w:rsidRDefault="003A4F5C"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83"/>
        <w:gridCol w:w="4430"/>
      </w:tblGrid>
      <w:tr w:rsidR="008328C8" w:rsidRPr="00C9324C" w:rsidTr="00151F9C">
        <w:trPr>
          <w:trHeight w:val="586"/>
          <w:jc w:val="center"/>
        </w:trPr>
        <w:tc>
          <w:tcPr>
            <w:tcW w:w="881" w:type="dxa"/>
            <w:shd w:val="clear" w:color="auto" w:fill="auto"/>
            <w:vAlign w:val="center"/>
          </w:tcPr>
          <w:p w:rsidR="003A4F5C" w:rsidRPr="00C9324C" w:rsidRDefault="003A4F5C" w:rsidP="00151F9C">
            <w:pPr>
              <w:spacing w:line="240" w:lineRule="exact"/>
              <w:jc w:val="center"/>
              <w:rPr>
                <w:rFonts w:asciiTheme="minorHAnsi" w:hAnsiTheme="minorHAnsi"/>
                <w:sz w:val="20"/>
                <w:szCs w:val="20"/>
              </w:rPr>
            </w:pPr>
            <w:r w:rsidRPr="00C9324C">
              <w:rPr>
                <w:rFonts w:asciiTheme="minorHAnsi" w:hAnsiTheme="minorHAnsi"/>
                <w:sz w:val="20"/>
                <w:szCs w:val="20"/>
              </w:rPr>
              <w:lastRenderedPageBreak/>
              <w:t>中期的</w:t>
            </w:r>
          </w:p>
          <w:p w:rsidR="003A4F5C" w:rsidRPr="00C9324C" w:rsidRDefault="003A4F5C" w:rsidP="00151F9C">
            <w:pPr>
              <w:spacing w:line="240" w:lineRule="exact"/>
              <w:jc w:val="center"/>
              <w:rPr>
                <w:rFonts w:asciiTheme="minorHAnsi" w:hAnsiTheme="minorHAnsi"/>
                <w:spacing w:val="-20"/>
                <w:sz w:val="20"/>
                <w:szCs w:val="20"/>
              </w:rPr>
            </w:pPr>
            <w:r w:rsidRPr="00C9324C">
              <w:rPr>
                <w:rFonts w:asciiTheme="minorHAnsi" w:hAnsiTheme="minorHAnsi"/>
                <w:sz w:val="20"/>
                <w:szCs w:val="20"/>
              </w:rPr>
              <w:t>目標</w:t>
            </w:r>
          </w:p>
        </w:tc>
        <w:tc>
          <w:tcPr>
            <w:tcW w:w="2020" w:type="dxa"/>
            <w:shd w:val="clear" w:color="auto" w:fill="auto"/>
            <w:vAlign w:val="center"/>
          </w:tcPr>
          <w:p w:rsidR="003A4F5C" w:rsidRPr="00C9324C" w:rsidRDefault="003A4F5C" w:rsidP="00151F9C">
            <w:pPr>
              <w:spacing w:line="320" w:lineRule="exact"/>
              <w:jc w:val="center"/>
              <w:rPr>
                <w:rFonts w:asciiTheme="minorHAnsi" w:hAnsiTheme="minorHAnsi"/>
                <w:sz w:val="20"/>
                <w:szCs w:val="20"/>
              </w:rPr>
            </w:pPr>
            <w:r w:rsidRPr="00C9324C">
              <w:rPr>
                <w:rFonts w:asciiTheme="minorHAnsi" w:hAnsiTheme="minorHAnsi"/>
                <w:sz w:val="20"/>
                <w:szCs w:val="20"/>
              </w:rPr>
              <w:t>今年度の重点目標</w:t>
            </w:r>
          </w:p>
        </w:tc>
        <w:tc>
          <w:tcPr>
            <w:tcW w:w="4572" w:type="dxa"/>
            <w:tcBorders>
              <w:right w:val="dashed" w:sz="4" w:space="0" w:color="auto"/>
            </w:tcBorders>
            <w:shd w:val="clear" w:color="auto" w:fill="auto"/>
            <w:vAlign w:val="center"/>
          </w:tcPr>
          <w:p w:rsidR="003A4F5C" w:rsidRPr="00C9324C" w:rsidRDefault="003A4F5C" w:rsidP="00151F9C">
            <w:pPr>
              <w:spacing w:line="320" w:lineRule="exact"/>
              <w:jc w:val="center"/>
              <w:rPr>
                <w:rFonts w:asciiTheme="minorHAnsi" w:hAnsiTheme="minorHAnsi"/>
                <w:sz w:val="20"/>
                <w:szCs w:val="20"/>
              </w:rPr>
            </w:pPr>
            <w:r w:rsidRPr="00C9324C">
              <w:rPr>
                <w:rFonts w:asciiTheme="minorHAnsi" w:hAnsiTheme="minorHAnsi"/>
                <w:sz w:val="20"/>
                <w:szCs w:val="20"/>
              </w:rPr>
              <w:t>具体的な取組計画・内容</w:t>
            </w:r>
          </w:p>
        </w:tc>
        <w:tc>
          <w:tcPr>
            <w:tcW w:w="3083" w:type="dxa"/>
            <w:tcBorders>
              <w:right w:val="dashed" w:sz="4" w:space="0" w:color="auto"/>
            </w:tcBorders>
            <w:vAlign w:val="center"/>
          </w:tcPr>
          <w:p w:rsidR="003A4F5C" w:rsidRPr="00C9324C" w:rsidRDefault="003A4F5C" w:rsidP="00151F9C">
            <w:pPr>
              <w:spacing w:line="320" w:lineRule="exact"/>
              <w:jc w:val="center"/>
              <w:rPr>
                <w:rFonts w:asciiTheme="minorHAnsi" w:hAnsiTheme="minorHAnsi"/>
                <w:sz w:val="20"/>
                <w:szCs w:val="20"/>
              </w:rPr>
            </w:pPr>
            <w:r w:rsidRPr="00C9324C">
              <w:rPr>
                <w:rFonts w:asciiTheme="minorHAnsi" w:hAnsiTheme="minorHAnsi"/>
                <w:sz w:val="20"/>
                <w:szCs w:val="20"/>
              </w:rPr>
              <w:t>評価指標</w:t>
            </w:r>
          </w:p>
        </w:tc>
        <w:tc>
          <w:tcPr>
            <w:tcW w:w="4430" w:type="dxa"/>
            <w:tcBorders>
              <w:left w:val="dashed" w:sz="4" w:space="0" w:color="auto"/>
              <w:right w:val="single" w:sz="4" w:space="0" w:color="auto"/>
            </w:tcBorders>
            <w:shd w:val="clear" w:color="auto" w:fill="auto"/>
            <w:vAlign w:val="center"/>
          </w:tcPr>
          <w:p w:rsidR="003A4F5C" w:rsidRPr="00C9324C" w:rsidRDefault="003A4F5C" w:rsidP="00151F9C">
            <w:pPr>
              <w:spacing w:line="320" w:lineRule="exact"/>
              <w:jc w:val="center"/>
              <w:rPr>
                <w:rFonts w:asciiTheme="minorHAnsi" w:hAnsiTheme="minorHAnsi"/>
                <w:sz w:val="20"/>
                <w:szCs w:val="20"/>
              </w:rPr>
            </w:pPr>
            <w:r w:rsidRPr="00C9324C">
              <w:rPr>
                <w:rFonts w:asciiTheme="minorHAnsi" w:hAnsiTheme="minorHAnsi"/>
                <w:sz w:val="20"/>
                <w:szCs w:val="20"/>
              </w:rPr>
              <w:t>自己評価</w:t>
            </w:r>
          </w:p>
        </w:tc>
      </w:tr>
      <w:tr w:rsidR="008328C8" w:rsidRPr="00C9324C" w:rsidTr="003A4F5C">
        <w:trPr>
          <w:cantSplit/>
          <w:trHeight w:val="6680"/>
          <w:jc w:val="center"/>
        </w:trPr>
        <w:tc>
          <w:tcPr>
            <w:tcW w:w="881" w:type="dxa"/>
            <w:shd w:val="clear" w:color="auto" w:fill="auto"/>
            <w:textDirection w:val="tbRlV"/>
            <w:vAlign w:val="center"/>
          </w:tcPr>
          <w:p w:rsidR="003A4F5C" w:rsidRPr="00C9324C" w:rsidRDefault="00526AD9" w:rsidP="00526AD9">
            <w:pPr>
              <w:spacing w:line="320" w:lineRule="exact"/>
              <w:ind w:left="113" w:right="113"/>
              <w:jc w:val="center"/>
              <w:rPr>
                <w:rFonts w:asciiTheme="minorHAnsi" w:hAnsiTheme="minorHAnsi"/>
                <w:sz w:val="20"/>
                <w:szCs w:val="20"/>
              </w:rPr>
            </w:pPr>
            <w:r>
              <w:rPr>
                <w:rFonts w:asciiTheme="minorHAnsi" w:hAnsiTheme="minorHAnsi" w:hint="eastAsia"/>
                <w:szCs w:val="21"/>
              </w:rPr>
              <w:t>豊か</w:t>
            </w:r>
            <w:r w:rsidR="00EF6611" w:rsidRPr="00C9324C">
              <w:rPr>
                <w:rFonts w:asciiTheme="minorHAnsi" w:hAnsiTheme="minorHAnsi"/>
                <w:szCs w:val="21"/>
              </w:rPr>
              <w:t>な人間力を持った生徒の育成</w:t>
            </w:r>
          </w:p>
        </w:tc>
        <w:tc>
          <w:tcPr>
            <w:tcW w:w="2020" w:type="dxa"/>
            <w:shd w:val="clear" w:color="auto" w:fill="auto"/>
          </w:tcPr>
          <w:p w:rsidR="003A4F5C" w:rsidRPr="00C9324C" w:rsidRDefault="000E13A5" w:rsidP="009B4499">
            <w:pPr>
              <w:spacing w:line="320" w:lineRule="exact"/>
              <w:ind w:left="517" w:hangingChars="246" w:hanging="517"/>
              <w:rPr>
                <w:rFonts w:asciiTheme="minorHAnsi" w:hAnsiTheme="minorHAnsi"/>
                <w:szCs w:val="21"/>
              </w:rPr>
            </w:pPr>
            <w:r w:rsidRPr="00C9324C">
              <w:rPr>
                <w:rFonts w:asciiTheme="minorHAnsi" w:hAnsiTheme="minorHAnsi"/>
                <w:szCs w:val="21"/>
              </w:rPr>
              <w:t>（１）</w:t>
            </w:r>
            <w:r w:rsidR="009B4499" w:rsidRPr="00C9324C">
              <w:rPr>
                <w:rFonts w:asciiTheme="minorHAnsi" w:hAnsiTheme="minorHAnsi"/>
                <w:szCs w:val="21"/>
              </w:rPr>
              <w:t xml:space="preserve"> </w:t>
            </w:r>
            <w:r w:rsidR="003A4F5C" w:rsidRPr="00C9324C">
              <w:rPr>
                <w:rFonts w:asciiTheme="minorHAnsi" w:hAnsiTheme="minorHAnsi"/>
                <w:szCs w:val="21"/>
              </w:rPr>
              <w:t>体験学習の充実</w:t>
            </w:r>
          </w:p>
          <w:p w:rsidR="003A4F5C" w:rsidRPr="00C9324C" w:rsidRDefault="003A4F5C" w:rsidP="000E13A5">
            <w:pPr>
              <w:spacing w:line="320" w:lineRule="exact"/>
              <w:ind w:left="210" w:hangingChars="100" w:hanging="210"/>
              <w:rPr>
                <w:rFonts w:asciiTheme="minorHAnsi" w:hAnsiTheme="minorHAnsi"/>
                <w:szCs w:val="21"/>
              </w:rPr>
            </w:pPr>
            <w:r w:rsidRPr="00C9324C">
              <w:rPr>
                <w:rFonts w:asciiTheme="minorHAnsi" w:hAnsiTheme="minorHAnsi"/>
                <w:szCs w:val="21"/>
              </w:rPr>
              <w:t>ア　保育園実習と老人ホーム実習をより充実させる。</w:t>
            </w:r>
          </w:p>
          <w:p w:rsidR="003A4F5C" w:rsidRPr="00C9324C" w:rsidRDefault="003A4F5C" w:rsidP="000E13A5">
            <w:pPr>
              <w:spacing w:line="320" w:lineRule="exact"/>
              <w:ind w:left="210" w:hangingChars="100" w:hanging="210"/>
              <w:rPr>
                <w:rFonts w:asciiTheme="minorHAnsi" w:hAnsiTheme="minorHAnsi"/>
                <w:szCs w:val="21"/>
              </w:rPr>
            </w:pPr>
            <w:r w:rsidRPr="00C9324C">
              <w:rPr>
                <w:rFonts w:asciiTheme="minorHAnsi" w:hAnsiTheme="minorHAnsi"/>
                <w:szCs w:val="21"/>
              </w:rPr>
              <w:t>イ　地域と連携した体験活動の充実を図る。</w:t>
            </w:r>
          </w:p>
          <w:p w:rsidR="000E13A5" w:rsidRPr="00C9324C" w:rsidRDefault="000E13A5" w:rsidP="009B4499">
            <w:pPr>
              <w:spacing w:line="320" w:lineRule="exact"/>
              <w:ind w:left="493" w:hangingChars="235" w:hanging="493"/>
              <w:rPr>
                <w:rFonts w:asciiTheme="minorHAnsi" w:hAnsiTheme="minorHAnsi"/>
                <w:szCs w:val="21"/>
              </w:rPr>
            </w:pPr>
            <w:r w:rsidRPr="00C9324C">
              <w:rPr>
                <w:rFonts w:asciiTheme="minorHAnsi" w:hAnsiTheme="minorHAnsi"/>
                <w:szCs w:val="21"/>
              </w:rPr>
              <w:t>（２）</w:t>
            </w:r>
            <w:r w:rsidR="009B4499" w:rsidRPr="00C9324C">
              <w:rPr>
                <w:rFonts w:asciiTheme="minorHAnsi" w:hAnsiTheme="minorHAnsi"/>
                <w:szCs w:val="21"/>
              </w:rPr>
              <w:t xml:space="preserve"> </w:t>
            </w:r>
            <w:r w:rsidR="00830BAC" w:rsidRPr="00C9324C">
              <w:rPr>
                <w:rFonts w:asciiTheme="minorHAnsi" w:hAnsiTheme="minorHAnsi"/>
                <w:szCs w:val="21"/>
              </w:rPr>
              <w:t>学校行事、部活動の</w:t>
            </w:r>
            <w:r w:rsidR="003A4F5C" w:rsidRPr="00C9324C">
              <w:rPr>
                <w:rFonts w:asciiTheme="minorHAnsi" w:hAnsiTheme="minorHAnsi"/>
                <w:szCs w:val="21"/>
              </w:rPr>
              <w:t>振興</w:t>
            </w:r>
          </w:p>
          <w:p w:rsidR="00830BAC" w:rsidRPr="00C9324C" w:rsidRDefault="00830BAC" w:rsidP="000E13A5">
            <w:pPr>
              <w:spacing w:line="320" w:lineRule="exact"/>
              <w:ind w:left="210" w:hangingChars="100" w:hanging="210"/>
              <w:rPr>
                <w:rFonts w:asciiTheme="minorHAnsi" w:hAnsiTheme="minorHAnsi"/>
                <w:szCs w:val="21"/>
              </w:rPr>
            </w:pPr>
            <w:r w:rsidRPr="00C9324C">
              <w:rPr>
                <w:rFonts w:asciiTheme="minorHAnsi" w:hAnsiTheme="minorHAnsi"/>
                <w:szCs w:val="21"/>
              </w:rPr>
              <w:t>ア　学校行事の地域等への公開</w:t>
            </w:r>
            <w:r w:rsidR="00FF50A0" w:rsidRPr="00C9324C">
              <w:rPr>
                <w:rFonts w:asciiTheme="minorHAnsi" w:hAnsiTheme="minorHAnsi" w:hint="eastAsia"/>
                <w:szCs w:val="21"/>
              </w:rPr>
              <w:t>を促進</w:t>
            </w:r>
            <w:r w:rsidRPr="00C9324C">
              <w:rPr>
                <w:rFonts w:asciiTheme="minorHAnsi" w:hAnsiTheme="minorHAnsi"/>
                <w:szCs w:val="21"/>
              </w:rPr>
              <w:t>させる。</w:t>
            </w:r>
          </w:p>
          <w:p w:rsidR="00830BAC" w:rsidRPr="00C9324C" w:rsidRDefault="00830BAC" w:rsidP="000E13A5">
            <w:pPr>
              <w:spacing w:line="320" w:lineRule="exact"/>
              <w:ind w:left="210" w:hangingChars="100" w:hanging="210"/>
              <w:rPr>
                <w:rFonts w:asciiTheme="minorHAnsi" w:hAnsiTheme="minorHAnsi"/>
                <w:szCs w:val="21"/>
              </w:rPr>
            </w:pPr>
            <w:r w:rsidRPr="00C9324C">
              <w:rPr>
                <w:rFonts w:asciiTheme="minorHAnsi" w:hAnsiTheme="minorHAnsi"/>
                <w:szCs w:val="21"/>
              </w:rPr>
              <w:t>イ　部活動の活性化を図る。</w:t>
            </w:r>
          </w:p>
          <w:p w:rsidR="00830BAC" w:rsidRPr="00C9324C" w:rsidRDefault="000E13A5" w:rsidP="009B4499">
            <w:pPr>
              <w:spacing w:line="320" w:lineRule="exact"/>
              <w:ind w:left="529" w:hangingChars="252" w:hanging="529"/>
              <w:rPr>
                <w:rFonts w:asciiTheme="minorHAnsi" w:hAnsiTheme="minorHAnsi"/>
                <w:szCs w:val="21"/>
              </w:rPr>
            </w:pPr>
            <w:r w:rsidRPr="00C9324C">
              <w:rPr>
                <w:rFonts w:asciiTheme="minorHAnsi" w:hAnsiTheme="minorHAnsi"/>
                <w:szCs w:val="21"/>
              </w:rPr>
              <w:t>（３）</w:t>
            </w:r>
            <w:r w:rsidR="009B4499" w:rsidRPr="00C9324C">
              <w:rPr>
                <w:rFonts w:asciiTheme="minorHAnsi" w:hAnsiTheme="minorHAnsi"/>
                <w:szCs w:val="21"/>
              </w:rPr>
              <w:t xml:space="preserve">　</w:t>
            </w:r>
            <w:r w:rsidR="00830BAC" w:rsidRPr="00C9324C">
              <w:rPr>
                <w:rFonts w:asciiTheme="minorHAnsi" w:hAnsiTheme="minorHAnsi"/>
                <w:szCs w:val="21"/>
              </w:rPr>
              <w:t>規範意識の醸成</w:t>
            </w:r>
          </w:p>
          <w:p w:rsidR="00830BAC" w:rsidRPr="00C9324C" w:rsidRDefault="00830BAC" w:rsidP="000E13A5">
            <w:pPr>
              <w:spacing w:line="320" w:lineRule="exact"/>
              <w:ind w:left="210" w:hangingChars="100" w:hanging="210"/>
              <w:rPr>
                <w:rFonts w:asciiTheme="minorHAnsi" w:hAnsiTheme="minorHAnsi"/>
                <w:szCs w:val="21"/>
              </w:rPr>
            </w:pPr>
            <w:r w:rsidRPr="00C9324C">
              <w:rPr>
                <w:rFonts w:asciiTheme="minorHAnsi" w:hAnsiTheme="minorHAnsi"/>
                <w:szCs w:val="21"/>
              </w:rPr>
              <w:t>ア　全体指導から学年・学級指導、個別指導につながる段階的な指導を徹底</w:t>
            </w:r>
            <w:r w:rsidR="00FB10A9" w:rsidRPr="00C9324C">
              <w:rPr>
                <w:rFonts w:asciiTheme="minorHAnsi" w:hAnsiTheme="minorHAnsi" w:hint="eastAsia"/>
                <w:szCs w:val="21"/>
              </w:rPr>
              <w:t>し、生徒が自主的</w:t>
            </w:r>
            <w:r w:rsidR="00FF50A0" w:rsidRPr="00C9324C">
              <w:rPr>
                <w:rFonts w:asciiTheme="minorHAnsi" w:hAnsiTheme="minorHAnsi" w:hint="eastAsia"/>
                <w:szCs w:val="21"/>
              </w:rPr>
              <w:t>にルールやマナーを守ることができるように</w:t>
            </w:r>
            <w:r w:rsidRPr="00C9324C">
              <w:rPr>
                <w:rFonts w:asciiTheme="minorHAnsi" w:hAnsiTheme="minorHAnsi"/>
                <w:szCs w:val="21"/>
              </w:rPr>
              <w:t>する。</w:t>
            </w:r>
          </w:p>
          <w:p w:rsidR="00722A1A" w:rsidRPr="00C9324C" w:rsidRDefault="007F18C7" w:rsidP="00540398">
            <w:pPr>
              <w:spacing w:line="320" w:lineRule="exact"/>
              <w:ind w:left="210" w:hangingChars="100" w:hanging="210"/>
              <w:rPr>
                <w:rFonts w:asciiTheme="minorHAnsi" w:hAnsiTheme="minorHAnsi"/>
                <w:szCs w:val="21"/>
              </w:rPr>
            </w:pPr>
            <w:r w:rsidRPr="00C9324C">
              <w:rPr>
                <w:rFonts w:asciiTheme="minorHAnsi" w:hAnsiTheme="minorHAnsi"/>
                <w:szCs w:val="21"/>
              </w:rPr>
              <w:t>イ　生徒指導</w:t>
            </w:r>
            <w:r w:rsidRPr="00C9324C">
              <w:rPr>
                <w:rFonts w:asciiTheme="minorHAnsi" w:hAnsiTheme="minorHAnsi" w:hint="eastAsia"/>
                <w:szCs w:val="21"/>
              </w:rPr>
              <w:t>や</w:t>
            </w:r>
            <w:r w:rsidR="00564720" w:rsidRPr="00C9324C">
              <w:rPr>
                <w:rFonts w:asciiTheme="minorHAnsi" w:hAnsiTheme="minorHAnsi"/>
                <w:szCs w:val="21"/>
              </w:rPr>
              <w:t>安全教育</w:t>
            </w:r>
            <w:r w:rsidR="00830BAC" w:rsidRPr="00C9324C">
              <w:rPr>
                <w:rFonts w:asciiTheme="minorHAnsi" w:hAnsiTheme="minorHAnsi"/>
                <w:szCs w:val="21"/>
              </w:rPr>
              <w:t>等</w:t>
            </w:r>
            <w:r w:rsidRPr="00C9324C">
              <w:rPr>
                <w:rFonts w:asciiTheme="minorHAnsi" w:hAnsiTheme="minorHAnsi" w:hint="eastAsia"/>
                <w:szCs w:val="21"/>
              </w:rPr>
              <w:t>、</w:t>
            </w:r>
            <w:r w:rsidR="00830BAC" w:rsidRPr="00C9324C">
              <w:rPr>
                <w:rFonts w:asciiTheme="minorHAnsi" w:hAnsiTheme="minorHAnsi"/>
                <w:szCs w:val="21"/>
              </w:rPr>
              <w:t>あらゆる機会をとらえて規範意識の向上を</w:t>
            </w:r>
            <w:r w:rsidR="00B11BF0" w:rsidRPr="00C9324C">
              <w:rPr>
                <w:rFonts w:asciiTheme="minorHAnsi" w:hAnsiTheme="minorHAnsi"/>
                <w:szCs w:val="21"/>
              </w:rPr>
              <w:t>図る。</w:t>
            </w:r>
            <w:r w:rsidR="00722A1A" w:rsidRPr="00C9324C">
              <w:rPr>
                <w:rFonts w:asciiTheme="minorHAnsi" w:hAnsiTheme="minorHAnsi" w:hint="eastAsia"/>
                <w:szCs w:val="21"/>
              </w:rPr>
              <w:t>挨拶がしっか</w:t>
            </w:r>
            <w:r w:rsidR="00540398" w:rsidRPr="00C9324C">
              <w:rPr>
                <w:rFonts w:asciiTheme="minorHAnsi" w:hAnsiTheme="minorHAnsi" w:hint="eastAsia"/>
                <w:szCs w:val="21"/>
              </w:rPr>
              <w:t>り</w:t>
            </w:r>
            <w:r w:rsidR="00722A1A" w:rsidRPr="00C9324C">
              <w:rPr>
                <w:rFonts w:asciiTheme="minorHAnsi" w:hAnsiTheme="minorHAnsi" w:hint="eastAsia"/>
                <w:szCs w:val="21"/>
              </w:rPr>
              <w:t>とでき、時間を守れる生徒を育成する。</w:t>
            </w:r>
          </w:p>
          <w:p w:rsidR="00830BAC" w:rsidRPr="00C9324C" w:rsidRDefault="000E13A5" w:rsidP="009B4499">
            <w:pPr>
              <w:spacing w:line="320" w:lineRule="exact"/>
              <w:ind w:left="559" w:hangingChars="266" w:hanging="559"/>
              <w:rPr>
                <w:rFonts w:asciiTheme="minorHAnsi" w:hAnsiTheme="minorHAnsi"/>
                <w:szCs w:val="21"/>
              </w:rPr>
            </w:pPr>
            <w:r w:rsidRPr="00C9324C">
              <w:rPr>
                <w:rFonts w:asciiTheme="minorHAnsi" w:hAnsiTheme="minorHAnsi"/>
                <w:szCs w:val="21"/>
              </w:rPr>
              <w:t>（４）</w:t>
            </w:r>
            <w:r w:rsidR="009B4499" w:rsidRPr="00C9324C">
              <w:rPr>
                <w:rFonts w:asciiTheme="minorHAnsi" w:hAnsiTheme="minorHAnsi"/>
                <w:szCs w:val="21"/>
              </w:rPr>
              <w:t xml:space="preserve">　</w:t>
            </w:r>
            <w:r w:rsidR="00830BAC" w:rsidRPr="00C9324C">
              <w:rPr>
                <w:rFonts w:asciiTheme="minorHAnsi" w:hAnsiTheme="minorHAnsi"/>
                <w:szCs w:val="21"/>
              </w:rPr>
              <w:t>人権意識の向上</w:t>
            </w:r>
          </w:p>
          <w:p w:rsidR="00830BAC" w:rsidRPr="00C9324C" w:rsidRDefault="00830BAC" w:rsidP="000E13A5">
            <w:pPr>
              <w:spacing w:line="320" w:lineRule="exact"/>
              <w:ind w:left="210" w:hangingChars="100" w:hanging="210"/>
              <w:rPr>
                <w:rFonts w:asciiTheme="minorHAnsi" w:hAnsiTheme="minorHAnsi"/>
                <w:szCs w:val="21"/>
              </w:rPr>
            </w:pPr>
            <w:r w:rsidRPr="00C9324C">
              <w:rPr>
                <w:rFonts w:asciiTheme="minorHAnsi" w:hAnsiTheme="minorHAnsi"/>
                <w:szCs w:val="21"/>
              </w:rPr>
              <w:t>ア　すべての学校教育活動を通じて一人ひとりを大切にする人権教育を推進する。</w:t>
            </w:r>
          </w:p>
        </w:tc>
        <w:tc>
          <w:tcPr>
            <w:tcW w:w="4572" w:type="dxa"/>
            <w:tcBorders>
              <w:right w:val="dashed" w:sz="4" w:space="0" w:color="auto"/>
            </w:tcBorders>
            <w:shd w:val="clear" w:color="auto" w:fill="auto"/>
          </w:tcPr>
          <w:p w:rsidR="00830BAC" w:rsidRPr="00C9324C" w:rsidRDefault="00830BAC" w:rsidP="00830BAC">
            <w:pPr>
              <w:spacing w:line="320" w:lineRule="exact"/>
              <w:rPr>
                <w:rFonts w:asciiTheme="minorHAnsi" w:hAnsiTheme="minorHAnsi"/>
                <w:sz w:val="20"/>
                <w:szCs w:val="20"/>
              </w:rPr>
            </w:pPr>
          </w:p>
          <w:p w:rsidR="00830BAC" w:rsidRPr="00C9324C" w:rsidRDefault="00830BAC" w:rsidP="00830BAC">
            <w:pPr>
              <w:spacing w:line="320" w:lineRule="exact"/>
              <w:rPr>
                <w:rFonts w:asciiTheme="minorHAnsi" w:hAnsiTheme="minorHAnsi"/>
                <w:sz w:val="20"/>
                <w:szCs w:val="20"/>
              </w:rPr>
            </w:pPr>
          </w:p>
          <w:p w:rsidR="00BC0486" w:rsidRPr="00C9324C" w:rsidRDefault="00F82C96" w:rsidP="00BC0486">
            <w:pPr>
              <w:spacing w:line="320" w:lineRule="exact"/>
              <w:rPr>
                <w:rFonts w:asciiTheme="minorHAnsi" w:hAnsiTheme="minorHAnsi"/>
                <w:sz w:val="20"/>
                <w:szCs w:val="20"/>
              </w:rPr>
            </w:pPr>
            <w:r w:rsidRPr="00C9324C">
              <w:rPr>
                <w:rFonts w:asciiTheme="minorHAnsi" w:hAnsiTheme="minorHAnsi"/>
                <w:sz w:val="20"/>
                <w:szCs w:val="20"/>
              </w:rPr>
              <w:t>ア・</w:t>
            </w:r>
            <w:r w:rsidRPr="00C9324C">
              <w:rPr>
                <w:rFonts w:asciiTheme="minorHAnsi" w:hAnsiTheme="minorHAnsi"/>
                <w:szCs w:val="21"/>
              </w:rPr>
              <w:t>保育園及び老人ホーム実習の</w:t>
            </w:r>
            <w:r w:rsidR="00564720" w:rsidRPr="00C9324C">
              <w:rPr>
                <w:rFonts w:asciiTheme="minorHAnsi" w:hAnsiTheme="minorHAnsi"/>
                <w:sz w:val="20"/>
                <w:szCs w:val="20"/>
              </w:rPr>
              <w:t>事前事後指導</w:t>
            </w:r>
          </w:p>
          <w:p w:rsidR="006A192C" w:rsidRPr="00C9324C" w:rsidRDefault="006A192C" w:rsidP="00BC0486">
            <w:pPr>
              <w:spacing w:line="320" w:lineRule="exact"/>
              <w:ind w:firstLineChars="200" w:firstLine="400"/>
              <w:rPr>
                <w:rFonts w:asciiTheme="minorHAnsi" w:hAnsiTheme="minorHAnsi"/>
                <w:sz w:val="20"/>
                <w:szCs w:val="20"/>
              </w:rPr>
            </w:pPr>
            <w:r w:rsidRPr="00C9324C">
              <w:rPr>
                <w:rFonts w:asciiTheme="minorHAnsi" w:hAnsiTheme="minorHAnsi" w:hint="eastAsia"/>
                <w:sz w:val="20"/>
                <w:szCs w:val="20"/>
              </w:rPr>
              <w:t>を</w:t>
            </w:r>
            <w:r w:rsidR="00564720" w:rsidRPr="00C9324C">
              <w:rPr>
                <w:rFonts w:asciiTheme="minorHAnsi" w:hAnsiTheme="minorHAnsi"/>
                <w:sz w:val="20"/>
                <w:szCs w:val="20"/>
              </w:rPr>
              <w:t>充</w:t>
            </w:r>
            <w:r w:rsidR="00BC0486" w:rsidRPr="00C9324C">
              <w:rPr>
                <w:rFonts w:asciiTheme="minorHAnsi" w:hAnsiTheme="minorHAnsi"/>
                <w:sz w:val="20"/>
                <w:szCs w:val="20"/>
              </w:rPr>
              <w:t>実</w:t>
            </w:r>
            <w:r w:rsidRPr="00C9324C">
              <w:rPr>
                <w:rFonts w:asciiTheme="minorHAnsi" w:hAnsiTheme="minorHAnsi" w:hint="eastAsia"/>
                <w:sz w:val="20"/>
                <w:szCs w:val="20"/>
              </w:rPr>
              <w:t>させ</w:t>
            </w:r>
            <w:r w:rsidR="00FB10A9" w:rsidRPr="00C9324C">
              <w:rPr>
                <w:rFonts w:asciiTheme="minorHAnsi" w:hAnsiTheme="minorHAnsi" w:hint="eastAsia"/>
                <w:sz w:val="20"/>
                <w:szCs w:val="20"/>
              </w:rPr>
              <w:t>、より</w:t>
            </w:r>
            <w:r w:rsidRPr="00C9324C">
              <w:rPr>
                <w:rFonts w:asciiTheme="minorHAnsi" w:hAnsiTheme="minorHAnsi" w:hint="eastAsia"/>
                <w:sz w:val="20"/>
                <w:szCs w:val="20"/>
              </w:rPr>
              <w:t>福祉に対する意識を高め</w:t>
            </w:r>
          </w:p>
          <w:p w:rsidR="00F82C96" w:rsidRPr="00C9324C" w:rsidRDefault="006A192C" w:rsidP="00BC0486">
            <w:pPr>
              <w:spacing w:line="320" w:lineRule="exact"/>
              <w:ind w:firstLineChars="200" w:firstLine="400"/>
              <w:rPr>
                <w:rFonts w:asciiTheme="minorHAnsi" w:hAnsiTheme="minorHAnsi"/>
                <w:sz w:val="20"/>
                <w:szCs w:val="20"/>
              </w:rPr>
            </w:pPr>
            <w:r w:rsidRPr="00C9324C">
              <w:rPr>
                <w:rFonts w:asciiTheme="minorHAnsi" w:hAnsiTheme="minorHAnsi" w:hint="eastAsia"/>
                <w:sz w:val="20"/>
                <w:szCs w:val="20"/>
              </w:rPr>
              <w:t>効果的な</w:t>
            </w:r>
            <w:r w:rsidR="00FB10A9" w:rsidRPr="00C9324C">
              <w:rPr>
                <w:rFonts w:asciiTheme="minorHAnsi" w:hAnsiTheme="minorHAnsi" w:hint="eastAsia"/>
                <w:sz w:val="20"/>
                <w:szCs w:val="20"/>
              </w:rPr>
              <w:t>学習</w:t>
            </w:r>
            <w:r w:rsidRPr="00C9324C">
              <w:rPr>
                <w:rFonts w:asciiTheme="minorHAnsi" w:hAnsiTheme="minorHAnsi" w:hint="eastAsia"/>
                <w:sz w:val="20"/>
                <w:szCs w:val="20"/>
              </w:rPr>
              <w:t>機会</w:t>
            </w:r>
            <w:r w:rsidR="00FB10A9" w:rsidRPr="00C9324C">
              <w:rPr>
                <w:rFonts w:asciiTheme="minorHAnsi" w:hAnsiTheme="minorHAnsi" w:hint="eastAsia"/>
                <w:sz w:val="20"/>
                <w:szCs w:val="20"/>
              </w:rPr>
              <w:t>にす</w:t>
            </w:r>
            <w:r w:rsidR="00BC0486" w:rsidRPr="00C9324C">
              <w:rPr>
                <w:rFonts w:asciiTheme="minorHAnsi" w:hAnsiTheme="minorHAnsi" w:hint="eastAsia"/>
                <w:sz w:val="20"/>
                <w:szCs w:val="20"/>
              </w:rPr>
              <w:t>る。</w:t>
            </w:r>
          </w:p>
          <w:p w:rsidR="00564720" w:rsidRPr="00C9324C" w:rsidRDefault="00F82C96" w:rsidP="0032230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イ・地域主催</w:t>
            </w:r>
            <w:r w:rsidR="00FB10A9" w:rsidRPr="00C9324C">
              <w:rPr>
                <w:rFonts w:asciiTheme="minorHAnsi" w:hAnsiTheme="minorHAnsi" w:hint="eastAsia"/>
                <w:sz w:val="20"/>
                <w:szCs w:val="20"/>
              </w:rPr>
              <w:t>の</w:t>
            </w:r>
            <w:r w:rsidRPr="00C9324C">
              <w:rPr>
                <w:rFonts w:asciiTheme="minorHAnsi" w:hAnsiTheme="minorHAnsi"/>
                <w:sz w:val="20"/>
                <w:szCs w:val="20"/>
              </w:rPr>
              <w:t>行事</w:t>
            </w:r>
            <w:r w:rsidR="00564720" w:rsidRPr="00C9324C">
              <w:rPr>
                <w:rFonts w:asciiTheme="minorHAnsi" w:hAnsiTheme="minorHAnsi"/>
                <w:sz w:val="20"/>
                <w:szCs w:val="20"/>
              </w:rPr>
              <w:t>等への</w:t>
            </w:r>
            <w:r w:rsidR="00806CC9" w:rsidRPr="00C9324C">
              <w:rPr>
                <w:rFonts w:asciiTheme="minorHAnsi" w:hAnsiTheme="minorHAnsi" w:hint="eastAsia"/>
                <w:sz w:val="20"/>
                <w:szCs w:val="20"/>
              </w:rPr>
              <w:t>積極的な参加、</w:t>
            </w:r>
            <w:r w:rsidR="00806CC9" w:rsidRPr="00C9324C">
              <w:rPr>
                <w:rFonts w:asciiTheme="minorHAnsi" w:hAnsiTheme="minorHAnsi"/>
                <w:sz w:val="20"/>
                <w:szCs w:val="20"/>
              </w:rPr>
              <w:t>ボランティア</w:t>
            </w:r>
            <w:r w:rsidR="00806CC9" w:rsidRPr="00C9324C">
              <w:rPr>
                <w:rFonts w:asciiTheme="minorHAnsi" w:hAnsiTheme="minorHAnsi" w:hint="eastAsia"/>
                <w:sz w:val="20"/>
                <w:szCs w:val="20"/>
              </w:rPr>
              <w:t>活動、</w:t>
            </w:r>
            <w:r w:rsidR="00D06AF5" w:rsidRPr="00C9324C">
              <w:rPr>
                <w:rFonts w:asciiTheme="minorHAnsi" w:hAnsiTheme="minorHAnsi" w:hint="eastAsia"/>
                <w:sz w:val="20"/>
                <w:szCs w:val="20"/>
              </w:rPr>
              <w:t>近隣中学校との部活動交流</w:t>
            </w:r>
            <w:r w:rsidR="00564720" w:rsidRPr="00C9324C">
              <w:rPr>
                <w:rFonts w:asciiTheme="minorHAnsi" w:hAnsiTheme="minorHAnsi"/>
                <w:sz w:val="20"/>
                <w:szCs w:val="20"/>
              </w:rPr>
              <w:t>を拡充</w:t>
            </w:r>
            <w:r w:rsidR="00D06AF5" w:rsidRPr="00C9324C">
              <w:rPr>
                <w:rFonts w:asciiTheme="minorHAnsi" w:hAnsiTheme="minorHAnsi" w:hint="eastAsia"/>
                <w:sz w:val="20"/>
                <w:szCs w:val="20"/>
              </w:rPr>
              <w:t>する。</w:t>
            </w:r>
          </w:p>
          <w:p w:rsidR="00451E9A" w:rsidRPr="00C9324C" w:rsidRDefault="00451E9A" w:rsidP="00D518FC">
            <w:pPr>
              <w:spacing w:line="320" w:lineRule="exact"/>
              <w:rPr>
                <w:rFonts w:asciiTheme="minorHAnsi" w:hAnsiTheme="minorHAnsi"/>
                <w:strike/>
                <w:color w:val="FF0000"/>
                <w:sz w:val="20"/>
                <w:szCs w:val="20"/>
              </w:rPr>
            </w:pPr>
          </w:p>
          <w:p w:rsidR="00D518FC" w:rsidRPr="00C9324C" w:rsidRDefault="00D518FC" w:rsidP="00D518FC">
            <w:pPr>
              <w:spacing w:line="320" w:lineRule="exact"/>
              <w:rPr>
                <w:rFonts w:asciiTheme="minorHAnsi" w:hAnsiTheme="minorHAnsi"/>
                <w:strike/>
                <w:color w:val="FF0000"/>
                <w:sz w:val="20"/>
                <w:szCs w:val="20"/>
              </w:rPr>
            </w:pPr>
          </w:p>
          <w:p w:rsidR="006073CC" w:rsidRPr="00C9324C" w:rsidRDefault="006073CC" w:rsidP="00DA44BA">
            <w:pPr>
              <w:spacing w:line="320" w:lineRule="exact"/>
              <w:ind w:left="400" w:hangingChars="200" w:hanging="400"/>
              <w:rPr>
                <w:rFonts w:asciiTheme="minorHAnsi" w:hAnsiTheme="minorHAnsi"/>
                <w:sz w:val="20"/>
                <w:szCs w:val="20"/>
              </w:rPr>
            </w:pPr>
          </w:p>
          <w:p w:rsidR="00451E9A" w:rsidRPr="00C9324C" w:rsidRDefault="00451E9A" w:rsidP="00DA44B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ア</w:t>
            </w:r>
            <w:r w:rsidR="001C7820" w:rsidRPr="00C9324C">
              <w:rPr>
                <w:rFonts w:asciiTheme="minorHAnsi" w:hAnsiTheme="minorHAnsi"/>
                <w:sz w:val="20"/>
                <w:szCs w:val="20"/>
              </w:rPr>
              <w:t>・学校行事への</w:t>
            </w:r>
            <w:r w:rsidR="005A2900" w:rsidRPr="00C9324C">
              <w:rPr>
                <w:rFonts w:asciiTheme="minorHAnsi" w:hAnsiTheme="minorHAnsi"/>
                <w:sz w:val="20"/>
                <w:szCs w:val="20"/>
              </w:rPr>
              <w:t>地域等関係</w:t>
            </w:r>
            <w:r w:rsidR="005A2900" w:rsidRPr="00C9324C">
              <w:rPr>
                <w:rFonts w:asciiTheme="minorHAnsi" w:hAnsiTheme="minorHAnsi" w:hint="eastAsia"/>
                <w:sz w:val="20"/>
                <w:szCs w:val="20"/>
              </w:rPr>
              <w:t>団体</w:t>
            </w:r>
            <w:r w:rsidR="001C7820" w:rsidRPr="00C9324C">
              <w:rPr>
                <w:rFonts w:asciiTheme="minorHAnsi" w:hAnsiTheme="minorHAnsi"/>
                <w:sz w:val="20"/>
                <w:szCs w:val="20"/>
              </w:rPr>
              <w:t>の招待など</w:t>
            </w:r>
            <w:r w:rsidRPr="00C9324C">
              <w:rPr>
                <w:rFonts w:asciiTheme="minorHAnsi" w:hAnsiTheme="minorHAnsi"/>
                <w:sz w:val="20"/>
                <w:szCs w:val="20"/>
              </w:rPr>
              <w:t>地域や近隣施設との連携を深める。</w:t>
            </w:r>
          </w:p>
          <w:p w:rsidR="00451E9A" w:rsidRPr="00C9324C" w:rsidRDefault="00451E9A" w:rsidP="00451E9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w:t>
            </w:r>
            <w:r w:rsidR="00643EB4" w:rsidRPr="00C9324C">
              <w:rPr>
                <w:rFonts w:asciiTheme="minorHAnsi" w:hAnsiTheme="minorHAnsi"/>
                <w:sz w:val="20"/>
                <w:szCs w:val="20"/>
              </w:rPr>
              <w:t>新入生</w:t>
            </w:r>
            <w:r w:rsidR="00FB10A9" w:rsidRPr="00C9324C">
              <w:rPr>
                <w:rFonts w:asciiTheme="minorHAnsi" w:hAnsiTheme="minorHAnsi" w:hint="eastAsia"/>
                <w:sz w:val="20"/>
                <w:szCs w:val="20"/>
              </w:rPr>
              <w:t>の</w:t>
            </w:r>
            <w:r w:rsidR="00D06AF5" w:rsidRPr="00C9324C">
              <w:rPr>
                <w:rFonts w:asciiTheme="minorHAnsi" w:hAnsiTheme="minorHAnsi"/>
                <w:sz w:val="20"/>
                <w:szCs w:val="20"/>
              </w:rPr>
              <w:t>入部率</w:t>
            </w:r>
            <w:r w:rsidR="0035477E" w:rsidRPr="00C9324C">
              <w:rPr>
                <w:rFonts w:asciiTheme="minorHAnsi" w:hAnsiTheme="minorHAnsi"/>
                <w:sz w:val="20"/>
                <w:szCs w:val="20"/>
              </w:rPr>
              <w:t>向上を図る</w:t>
            </w:r>
            <w:r w:rsidRPr="00C9324C">
              <w:rPr>
                <w:rFonts w:asciiTheme="minorHAnsi" w:hAnsiTheme="minorHAnsi"/>
                <w:sz w:val="20"/>
                <w:szCs w:val="20"/>
              </w:rPr>
              <w:t>とともに、</w:t>
            </w:r>
            <w:r w:rsidR="00B11BF0" w:rsidRPr="00C9324C">
              <w:rPr>
                <w:rFonts w:asciiTheme="minorHAnsi" w:hAnsiTheme="minorHAnsi"/>
                <w:sz w:val="20"/>
                <w:szCs w:val="20"/>
              </w:rPr>
              <w:t>近隣の学校</w:t>
            </w:r>
            <w:r w:rsidR="00D06AF5" w:rsidRPr="00C9324C">
              <w:rPr>
                <w:rFonts w:asciiTheme="minorHAnsi" w:hAnsiTheme="minorHAnsi" w:hint="eastAsia"/>
                <w:sz w:val="20"/>
                <w:szCs w:val="20"/>
              </w:rPr>
              <w:t>園</w:t>
            </w:r>
            <w:r w:rsidR="00D06AF5" w:rsidRPr="00C9324C">
              <w:rPr>
                <w:rFonts w:asciiTheme="minorHAnsi" w:hAnsiTheme="minorHAnsi"/>
                <w:sz w:val="20"/>
                <w:szCs w:val="20"/>
              </w:rPr>
              <w:t>や施設、</w:t>
            </w:r>
            <w:r w:rsidR="00B11BF0" w:rsidRPr="00C9324C">
              <w:rPr>
                <w:rFonts w:asciiTheme="minorHAnsi" w:hAnsiTheme="minorHAnsi"/>
                <w:sz w:val="20"/>
                <w:szCs w:val="20"/>
              </w:rPr>
              <w:t>団体との連携を深める。</w:t>
            </w:r>
          </w:p>
          <w:p w:rsidR="00FB10A9" w:rsidRPr="00C9324C" w:rsidRDefault="00FB10A9" w:rsidP="00643EB4">
            <w:pPr>
              <w:spacing w:line="320" w:lineRule="exact"/>
              <w:rPr>
                <w:rFonts w:asciiTheme="minorHAnsi" w:hAnsiTheme="minorHAnsi"/>
                <w:sz w:val="20"/>
                <w:szCs w:val="20"/>
              </w:rPr>
            </w:pPr>
          </w:p>
          <w:p w:rsidR="006073CC" w:rsidRPr="00C9324C" w:rsidRDefault="006073CC" w:rsidP="00643EB4">
            <w:pPr>
              <w:spacing w:line="320" w:lineRule="exact"/>
              <w:rPr>
                <w:rFonts w:asciiTheme="minorHAnsi" w:hAnsiTheme="minorHAnsi"/>
                <w:sz w:val="20"/>
                <w:szCs w:val="20"/>
              </w:rPr>
            </w:pPr>
          </w:p>
          <w:p w:rsidR="008B79D2" w:rsidRPr="00C9324C" w:rsidRDefault="008B79D2" w:rsidP="00643EB4">
            <w:pPr>
              <w:spacing w:line="320" w:lineRule="exact"/>
              <w:rPr>
                <w:rFonts w:asciiTheme="minorHAnsi" w:hAnsiTheme="minorHAnsi"/>
                <w:sz w:val="20"/>
                <w:szCs w:val="20"/>
              </w:rPr>
            </w:pPr>
          </w:p>
          <w:p w:rsidR="00B11BF0" w:rsidRPr="00C9324C" w:rsidRDefault="00B11BF0" w:rsidP="000E13A5">
            <w:pPr>
              <w:spacing w:line="320" w:lineRule="exact"/>
              <w:ind w:left="358" w:hangingChars="179" w:hanging="358"/>
              <w:rPr>
                <w:rFonts w:asciiTheme="minorHAnsi" w:hAnsiTheme="minorHAnsi"/>
                <w:sz w:val="20"/>
                <w:szCs w:val="20"/>
              </w:rPr>
            </w:pPr>
            <w:r w:rsidRPr="00C9324C">
              <w:rPr>
                <w:rFonts w:asciiTheme="minorHAnsi" w:hAnsiTheme="minorHAnsi"/>
                <w:sz w:val="20"/>
                <w:szCs w:val="20"/>
              </w:rPr>
              <w:t>ア・</w:t>
            </w:r>
            <w:r w:rsidR="00643EB4" w:rsidRPr="00C9324C">
              <w:rPr>
                <w:rFonts w:asciiTheme="minorHAnsi" w:hAnsiTheme="minorHAnsi"/>
                <w:sz w:val="20"/>
                <w:szCs w:val="20"/>
              </w:rPr>
              <w:t>生徒指導をより実効性の高いものとするため、</w:t>
            </w:r>
            <w:r w:rsidR="00C00116" w:rsidRPr="00C9324C">
              <w:rPr>
                <w:rFonts w:asciiTheme="minorHAnsi" w:hAnsiTheme="minorHAnsi"/>
                <w:sz w:val="20"/>
                <w:szCs w:val="20"/>
              </w:rPr>
              <w:t>生活時間の自己管理等生徒の実態に立脚した</w:t>
            </w:r>
            <w:r w:rsidR="00643EB4" w:rsidRPr="00C9324C">
              <w:rPr>
                <w:rFonts w:asciiTheme="minorHAnsi" w:hAnsiTheme="minorHAnsi"/>
                <w:sz w:val="20"/>
                <w:szCs w:val="20"/>
              </w:rPr>
              <w:t>指導方針を示し、すべての教員が統一した指導を行う。</w:t>
            </w:r>
          </w:p>
          <w:p w:rsidR="00C00116" w:rsidRPr="00C9324C" w:rsidRDefault="00C00116" w:rsidP="00392742">
            <w:pPr>
              <w:spacing w:line="320" w:lineRule="exact"/>
              <w:ind w:left="358" w:hangingChars="179" w:hanging="358"/>
              <w:rPr>
                <w:rFonts w:asciiTheme="minorHAnsi" w:hAnsiTheme="minorHAnsi"/>
                <w:sz w:val="20"/>
                <w:szCs w:val="20"/>
              </w:rPr>
            </w:pPr>
            <w:r w:rsidRPr="00C9324C">
              <w:rPr>
                <w:rFonts w:asciiTheme="minorHAnsi" w:hAnsiTheme="minorHAnsi"/>
                <w:sz w:val="20"/>
                <w:szCs w:val="20"/>
              </w:rPr>
              <w:t xml:space="preserve">　・</w:t>
            </w:r>
            <w:r w:rsidR="00D06AF5" w:rsidRPr="00C9324C">
              <w:rPr>
                <w:rFonts w:asciiTheme="minorHAnsi" w:hAnsiTheme="minorHAnsi" w:hint="eastAsia"/>
                <w:sz w:val="20"/>
                <w:szCs w:val="20"/>
              </w:rPr>
              <w:t>携帯電話スマホ指導においては</w:t>
            </w:r>
            <w:r w:rsidR="005A2900" w:rsidRPr="00C9324C">
              <w:rPr>
                <w:rFonts w:asciiTheme="minorHAnsi" w:hAnsiTheme="minorHAnsi" w:hint="eastAsia"/>
                <w:sz w:val="20"/>
                <w:szCs w:val="20"/>
              </w:rPr>
              <w:t>,</w:t>
            </w:r>
            <w:r w:rsidR="005B4CBB" w:rsidRPr="00C9324C">
              <w:rPr>
                <w:rFonts w:asciiTheme="minorHAnsi" w:hAnsiTheme="minorHAnsi" w:hint="eastAsia"/>
                <w:sz w:val="20"/>
                <w:szCs w:val="20"/>
              </w:rPr>
              <w:t>保護者の協力のもとルールやマナーを遵守させる指導をさらに充実させる。</w:t>
            </w:r>
            <w:r w:rsidR="006A0D34" w:rsidRPr="00C9324C">
              <w:rPr>
                <w:rFonts w:asciiTheme="minorHAnsi" w:hAnsiTheme="minorHAnsi" w:hint="eastAsia"/>
                <w:sz w:val="20"/>
                <w:szCs w:val="20"/>
              </w:rPr>
              <w:t>ＳＮＳ利用にあたっての情報モラル学習の徹底を図る。</w:t>
            </w:r>
          </w:p>
          <w:p w:rsidR="00D24C9A" w:rsidRPr="00C9324C" w:rsidRDefault="00D24C9A" w:rsidP="007E582B">
            <w:pPr>
              <w:spacing w:line="320" w:lineRule="exact"/>
              <w:ind w:left="400" w:hangingChars="200" w:hanging="400"/>
              <w:rPr>
                <w:rFonts w:asciiTheme="minorHAnsi" w:hAnsiTheme="minorHAnsi"/>
                <w:sz w:val="20"/>
                <w:szCs w:val="20"/>
              </w:rPr>
            </w:pPr>
          </w:p>
          <w:p w:rsidR="00DA44BA" w:rsidRPr="00C9324C" w:rsidRDefault="007E582B" w:rsidP="007E582B">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イ・交通安全指導週間や防災避難訓練、薬物乱用防止教室等様々な</w:t>
            </w:r>
            <w:r w:rsidR="00643EB4" w:rsidRPr="00C9324C">
              <w:rPr>
                <w:rFonts w:asciiTheme="minorHAnsi" w:hAnsiTheme="minorHAnsi"/>
                <w:sz w:val="20"/>
                <w:szCs w:val="20"/>
              </w:rPr>
              <w:t>機会を捉え、専門機関等の協力のもと規範意識を向上させるための指導を行う。</w:t>
            </w:r>
          </w:p>
          <w:p w:rsidR="00540398" w:rsidRPr="00C9324C" w:rsidRDefault="00540398" w:rsidP="00540398">
            <w:pPr>
              <w:spacing w:line="320" w:lineRule="exact"/>
              <w:ind w:firstLineChars="100" w:firstLine="200"/>
              <w:rPr>
                <w:rFonts w:asciiTheme="minorHAnsi" w:hAnsiTheme="minorHAnsi"/>
                <w:sz w:val="20"/>
                <w:szCs w:val="20"/>
              </w:rPr>
            </w:pPr>
            <w:r w:rsidRPr="00C9324C">
              <w:rPr>
                <w:rFonts w:asciiTheme="minorHAnsi" w:hAnsiTheme="minorHAnsi" w:hint="eastAsia"/>
                <w:sz w:val="20"/>
                <w:szCs w:val="20"/>
              </w:rPr>
              <w:t>・</w:t>
            </w:r>
            <w:r w:rsidR="00392742" w:rsidRPr="00C9324C">
              <w:rPr>
                <w:rFonts w:asciiTheme="minorHAnsi" w:hAnsiTheme="minorHAnsi" w:hint="eastAsia"/>
                <w:sz w:val="20"/>
                <w:szCs w:val="20"/>
              </w:rPr>
              <w:t>登校時遅刻や授業遅刻の指導により、時間を</w:t>
            </w:r>
          </w:p>
          <w:p w:rsidR="007E582B" w:rsidRPr="00C9324C" w:rsidRDefault="00392742" w:rsidP="00540398">
            <w:pPr>
              <w:spacing w:line="320" w:lineRule="exact"/>
              <w:ind w:firstLineChars="200" w:firstLine="400"/>
              <w:rPr>
                <w:rFonts w:asciiTheme="minorHAnsi" w:hAnsiTheme="minorHAnsi"/>
                <w:sz w:val="20"/>
                <w:szCs w:val="20"/>
              </w:rPr>
            </w:pPr>
            <w:r w:rsidRPr="00C9324C">
              <w:rPr>
                <w:rFonts w:asciiTheme="minorHAnsi" w:hAnsiTheme="minorHAnsi" w:hint="eastAsia"/>
                <w:sz w:val="20"/>
                <w:szCs w:val="20"/>
              </w:rPr>
              <w:t>守り、授業</w:t>
            </w:r>
            <w:r w:rsidR="005E335E" w:rsidRPr="00C9324C">
              <w:rPr>
                <w:rFonts w:asciiTheme="minorHAnsi" w:hAnsiTheme="minorHAnsi" w:hint="eastAsia"/>
                <w:sz w:val="20"/>
                <w:szCs w:val="20"/>
              </w:rPr>
              <w:t>を大切にする</w:t>
            </w:r>
            <w:r w:rsidRPr="00C9324C">
              <w:rPr>
                <w:rFonts w:asciiTheme="minorHAnsi" w:hAnsiTheme="minorHAnsi" w:hint="eastAsia"/>
                <w:sz w:val="20"/>
                <w:szCs w:val="20"/>
              </w:rPr>
              <w:t>生徒を育てる。</w:t>
            </w:r>
          </w:p>
          <w:p w:rsidR="00392742" w:rsidRPr="00C9324C" w:rsidRDefault="00392742" w:rsidP="00392742">
            <w:pPr>
              <w:spacing w:line="320" w:lineRule="exact"/>
              <w:ind w:leftChars="200" w:left="420"/>
              <w:rPr>
                <w:rFonts w:asciiTheme="minorHAnsi" w:hAnsiTheme="minorHAnsi"/>
                <w:sz w:val="20"/>
                <w:szCs w:val="20"/>
              </w:rPr>
            </w:pPr>
          </w:p>
          <w:p w:rsidR="00D24C9A" w:rsidRPr="00C9324C" w:rsidRDefault="00D24C9A" w:rsidP="0073199A">
            <w:pPr>
              <w:spacing w:line="320" w:lineRule="exact"/>
              <w:ind w:left="386" w:hangingChars="193" w:hanging="386"/>
              <w:rPr>
                <w:rFonts w:asciiTheme="minorHAnsi" w:hAnsiTheme="minorHAnsi"/>
                <w:sz w:val="20"/>
                <w:szCs w:val="20"/>
              </w:rPr>
            </w:pPr>
          </w:p>
          <w:p w:rsidR="00DE0405" w:rsidRPr="00C9324C" w:rsidRDefault="00DE0405" w:rsidP="0073199A">
            <w:pPr>
              <w:spacing w:line="320" w:lineRule="exact"/>
              <w:ind w:left="386" w:hangingChars="193" w:hanging="386"/>
              <w:rPr>
                <w:rFonts w:asciiTheme="minorHAnsi" w:hAnsiTheme="minorHAnsi"/>
                <w:szCs w:val="21"/>
              </w:rPr>
            </w:pPr>
            <w:r w:rsidRPr="00C9324C">
              <w:rPr>
                <w:rFonts w:asciiTheme="minorHAnsi" w:hAnsiTheme="minorHAnsi"/>
                <w:sz w:val="20"/>
                <w:szCs w:val="20"/>
              </w:rPr>
              <w:t>ア・</w:t>
            </w:r>
            <w:r w:rsidR="005B4CBB" w:rsidRPr="00C9324C">
              <w:rPr>
                <w:rFonts w:asciiTheme="minorHAnsi" w:hAnsiTheme="minorHAnsi"/>
                <w:sz w:val="20"/>
                <w:szCs w:val="20"/>
              </w:rPr>
              <w:t>人権教育計画に基づ</w:t>
            </w:r>
            <w:r w:rsidR="005B4CBB" w:rsidRPr="00C9324C">
              <w:rPr>
                <w:rFonts w:asciiTheme="minorHAnsi" w:hAnsiTheme="minorHAnsi" w:hint="eastAsia"/>
                <w:sz w:val="20"/>
                <w:szCs w:val="20"/>
              </w:rPr>
              <w:t>き、</w:t>
            </w:r>
            <w:r w:rsidR="005B4CBB" w:rsidRPr="00C9324C">
              <w:rPr>
                <w:rFonts w:asciiTheme="minorHAnsi" w:hAnsiTheme="minorHAnsi"/>
                <w:sz w:val="20"/>
                <w:szCs w:val="20"/>
              </w:rPr>
              <w:t>教科や特別活動</w:t>
            </w:r>
            <w:r w:rsidR="005B4CBB" w:rsidRPr="00C9324C">
              <w:rPr>
                <w:rFonts w:asciiTheme="minorHAnsi" w:hAnsiTheme="minorHAnsi" w:hint="eastAsia"/>
                <w:sz w:val="20"/>
                <w:szCs w:val="20"/>
              </w:rPr>
              <w:t>等</w:t>
            </w:r>
            <w:r w:rsidR="0073199A" w:rsidRPr="00C9324C">
              <w:rPr>
                <w:rFonts w:asciiTheme="minorHAnsi" w:hAnsiTheme="minorHAnsi"/>
                <w:sz w:val="20"/>
                <w:szCs w:val="20"/>
              </w:rPr>
              <w:t>学校教育活動全般を通じて</w:t>
            </w:r>
            <w:r w:rsidR="005B4CBB" w:rsidRPr="00C9324C">
              <w:rPr>
                <w:rFonts w:asciiTheme="minorHAnsi" w:hAnsiTheme="minorHAnsi"/>
                <w:sz w:val="20"/>
                <w:szCs w:val="20"/>
              </w:rPr>
              <w:t>人権教育を実施</w:t>
            </w:r>
            <w:r w:rsidR="005B4CBB" w:rsidRPr="00C9324C">
              <w:rPr>
                <w:rFonts w:asciiTheme="minorHAnsi" w:hAnsiTheme="minorHAnsi" w:hint="eastAsia"/>
                <w:sz w:val="20"/>
                <w:szCs w:val="20"/>
              </w:rPr>
              <w:t>し</w:t>
            </w:r>
            <w:r w:rsidR="0073199A" w:rsidRPr="00C9324C">
              <w:rPr>
                <w:rFonts w:asciiTheme="minorHAnsi" w:hAnsiTheme="minorHAnsi"/>
                <w:sz w:val="20"/>
                <w:szCs w:val="20"/>
              </w:rPr>
              <w:t>、</w:t>
            </w:r>
            <w:r w:rsidRPr="00C9324C">
              <w:rPr>
                <w:rFonts w:asciiTheme="minorHAnsi" w:hAnsiTheme="minorHAnsi"/>
                <w:sz w:val="20"/>
                <w:szCs w:val="20"/>
              </w:rPr>
              <w:t>一人ひとりを大切にする教育を実践する。</w:t>
            </w:r>
          </w:p>
          <w:p w:rsidR="005B4CBB" w:rsidRPr="00C9324C" w:rsidRDefault="005B4CBB" w:rsidP="005B4CBB">
            <w:pPr>
              <w:spacing w:line="320" w:lineRule="exact"/>
              <w:ind w:left="405" w:hangingChars="193" w:hanging="405"/>
              <w:rPr>
                <w:rFonts w:asciiTheme="minorHAnsi" w:hAnsiTheme="minorHAnsi"/>
                <w:sz w:val="20"/>
                <w:szCs w:val="20"/>
              </w:rPr>
            </w:pPr>
            <w:r w:rsidRPr="00C9324C">
              <w:rPr>
                <w:rFonts w:asciiTheme="minorHAnsi" w:hAnsiTheme="minorHAnsi" w:hint="eastAsia"/>
                <w:szCs w:val="21"/>
              </w:rPr>
              <w:t xml:space="preserve">　・</w:t>
            </w:r>
            <w:r w:rsidRPr="00C9324C">
              <w:rPr>
                <w:rFonts w:asciiTheme="minorHAnsi" w:hAnsiTheme="minorHAnsi" w:hint="eastAsia"/>
                <w:sz w:val="20"/>
                <w:szCs w:val="20"/>
              </w:rPr>
              <w:t>身近にある人権課題を見逃すことなく、全教員が一貫性のある人権教育を推進する。</w:t>
            </w:r>
          </w:p>
          <w:p w:rsidR="005E335E" w:rsidRPr="00C9324C" w:rsidRDefault="005E335E" w:rsidP="005E335E">
            <w:pPr>
              <w:spacing w:line="320" w:lineRule="exact"/>
              <w:ind w:leftChars="100" w:left="396" w:hangingChars="93" w:hanging="186"/>
              <w:rPr>
                <w:rFonts w:asciiTheme="minorHAnsi" w:hAnsiTheme="minorHAnsi"/>
                <w:sz w:val="20"/>
                <w:szCs w:val="20"/>
              </w:rPr>
            </w:pPr>
            <w:r w:rsidRPr="00C9324C">
              <w:rPr>
                <w:rFonts w:asciiTheme="minorHAnsi" w:hAnsiTheme="minorHAnsi" w:hint="eastAsia"/>
                <w:sz w:val="20"/>
                <w:szCs w:val="20"/>
              </w:rPr>
              <w:t>・スクールカウンセラーや専門機関等と連携して、教育相談をさらに充実させ、一人ひとりの成長を支援する。</w:t>
            </w:r>
            <w:r w:rsidR="00E1429A" w:rsidRPr="00C9324C">
              <w:rPr>
                <w:rFonts w:asciiTheme="minorHAnsi" w:hAnsiTheme="minorHAnsi" w:hint="eastAsia"/>
                <w:sz w:val="20"/>
                <w:szCs w:val="20"/>
              </w:rPr>
              <w:t>教員が教育相談のスキルを身に着けるよう研修を充実させる。</w:t>
            </w:r>
          </w:p>
        </w:tc>
        <w:tc>
          <w:tcPr>
            <w:tcW w:w="3083" w:type="dxa"/>
            <w:tcBorders>
              <w:right w:val="dashed" w:sz="4" w:space="0" w:color="auto"/>
            </w:tcBorders>
          </w:tcPr>
          <w:p w:rsidR="00564720" w:rsidRPr="00C9324C" w:rsidRDefault="00564720" w:rsidP="00564720">
            <w:pPr>
              <w:spacing w:line="320" w:lineRule="exact"/>
              <w:rPr>
                <w:rFonts w:asciiTheme="minorHAnsi" w:hAnsiTheme="minorHAnsi"/>
                <w:sz w:val="20"/>
                <w:szCs w:val="20"/>
              </w:rPr>
            </w:pPr>
          </w:p>
          <w:p w:rsidR="00564720" w:rsidRPr="00C9324C" w:rsidRDefault="00564720" w:rsidP="00564720">
            <w:pPr>
              <w:spacing w:line="320" w:lineRule="exact"/>
              <w:rPr>
                <w:rFonts w:asciiTheme="minorHAnsi" w:hAnsiTheme="minorHAnsi"/>
                <w:sz w:val="20"/>
                <w:szCs w:val="20"/>
              </w:rPr>
            </w:pPr>
          </w:p>
          <w:p w:rsidR="009938B1" w:rsidRPr="00C9324C" w:rsidRDefault="00982CC3" w:rsidP="009938B1">
            <w:pPr>
              <w:spacing w:line="320" w:lineRule="exact"/>
              <w:rPr>
                <w:rFonts w:asciiTheme="minorHAnsi" w:hAnsiTheme="minorHAnsi"/>
                <w:sz w:val="20"/>
                <w:szCs w:val="20"/>
              </w:rPr>
            </w:pPr>
            <w:r w:rsidRPr="00C9324C">
              <w:rPr>
                <w:rFonts w:asciiTheme="minorHAnsi" w:hAnsiTheme="minorHAnsi"/>
                <w:sz w:val="20"/>
                <w:szCs w:val="20"/>
              </w:rPr>
              <w:t>ア・</w:t>
            </w:r>
            <w:r w:rsidR="009938B1" w:rsidRPr="00C9324C">
              <w:rPr>
                <w:rFonts w:asciiTheme="minorHAnsi" w:hAnsiTheme="minorHAnsi"/>
                <w:sz w:val="20"/>
                <w:szCs w:val="20"/>
              </w:rPr>
              <w:t>生徒向け学校教育自己診断</w:t>
            </w:r>
          </w:p>
          <w:p w:rsidR="009938B1" w:rsidRPr="00C9324C" w:rsidRDefault="009938B1" w:rsidP="009938B1">
            <w:pPr>
              <w:spacing w:line="320" w:lineRule="exact"/>
              <w:ind w:firstLineChars="200" w:firstLine="400"/>
              <w:rPr>
                <w:rFonts w:asciiTheme="minorHAnsi" w:hAnsiTheme="minorHAnsi"/>
                <w:sz w:val="20"/>
                <w:szCs w:val="20"/>
              </w:rPr>
            </w:pPr>
            <w:r w:rsidRPr="00C9324C">
              <w:rPr>
                <w:rFonts w:asciiTheme="minorHAnsi" w:hAnsiTheme="minorHAnsi"/>
                <w:sz w:val="20"/>
                <w:szCs w:val="20"/>
              </w:rPr>
              <w:t>結果における福祉ボランテ</w:t>
            </w:r>
          </w:p>
          <w:p w:rsidR="001C7820" w:rsidRPr="00C9324C" w:rsidRDefault="009938B1" w:rsidP="001C7820">
            <w:pPr>
              <w:spacing w:line="320" w:lineRule="exact"/>
              <w:ind w:firstLineChars="200" w:firstLine="400"/>
              <w:rPr>
                <w:rFonts w:asciiTheme="minorHAnsi" w:hAnsiTheme="minorHAnsi"/>
                <w:sz w:val="20"/>
                <w:szCs w:val="20"/>
              </w:rPr>
            </w:pPr>
            <w:r w:rsidRPr="00C9324C">
              <w:rPr>
                <w:rFonts w:asciiTheme="minorHAnsi" w:hAnsiTheme="minorHAnsi"/>
                <w:sz w:val="20"/>
                <w:szCs w:val="20"/>
              </w:rPr>
              <w:t>ィア等に関する肯定率</w:t>
            </w:r>
            <w:r w:rsidR="00FB10A9" w:rsidRPr="00C9324C">
              <w:rPr>
                <w:rFonts w:asciiTheme="minorHAnsi" w:hAnsiTheme="minorHAnsi" w:hint="eastAsia"/>
                <w:sz w:val="20"/>
                <w:szCs w:val="20"/>
              </w:rPr>
              <w:t>80</w:t>
            </w:r>
            <w:r w:rsidR="001C7820" w:rsidRPr="00C9324C">
              <w:rPr>
                <w:rFonts w:asciiTheme="minorHAnsi" w:hAnsiTheme="minorHAnsi"/>
                <w:sz w:val="20"/>
                <w:szCs w:val="20"/>
              </w:rPr>
              <w:t>％</w:t>
            </w:r>
          </w:p>
          <w:p w:rsidR="00451E9A" w:rsidRPr="00C9324C" w:rsidRDefault="009938B1" w:rsidP="001C7820">
            <w:pPr>
              <w:spacing w:line="320" w:lineRule="exact"/>
              <w:ind w:firstLineChars="200" w:firstLine="400"/>
              <w:rPr>
                <w:rFonts w:asciiTheme="minorHAnsi" w:hAnsiTheme="minorHAnsi"/>
                <w:sz w:val="20"/>
                <w:szCs w:val="20"/>
              </w:rPr>
            </w:pPr>
            <w:r w:rsidRPr="00C9324C">
              <w:rPr>
                <w:rFonts w:asciiTheme="minorHAnsi" w:hAnsiTheme="minorHAnsi"/>
                <w:sz w:val="20"/>
                <w:szCs w:val="20"/>
              </w:rPr>
              <w:t>以上。（</w:t>
            </w:r>
            <w:r w:rsidR="007C4404" w:rsidRPr="00C9324C">
              <w:rPr>
                <w:rFonts w:asciiTheme="minorHAnsi" w:hAnsiTheme="minorHAnsi"/>
                <w:sz w:val="20"/>
                <w:szCs w:val="20"/>
              </w:rPr>
              <w:t>H2</w:t>
            </w:r>
            <w:r w:rsidR="0032230A" w:rsidRPr="00C9324C">
              <w:rPr>
                <w:rFonts w:asciiTheme="minorHAnsi" w:hAnsiTheme="minorHAnsi" w:hint="eastAsia"/>
                <w:sz w:val="20"/>
                <w:szCs w:val="20"/>
              </w:rPr>
              <w:t>9</w:t>
            </w:r>
            <w:r w:rsidRPr="00C9324C">
              <w:rPr>
                <w:rFonts w:asciiTheme="minorHAnsi" w:hAnsiTheme="minorHAnsi"/>
                <w:sz w:val="20"/>
                <w:szCs w:val="20"/>
              </w:rPr>
              <w:t>；</w:t>
            </w:r>
            <w:r w:rsidR="00BC4729" w:rsidRPr="00C9324C">
              <w:rPr>
                <w:rFonts w:asciiTheme="minorHAnsi" w:hAnsiTheme="minorHAnsi" w:hint="eastAsia"/>
                <w:sz w:val="20"/>
                <w:szCs w:val="20"/>
              </w:rPr>
              <w:t>71.3</w:t>
            </w:r>
            <w:r w:rsidRPr="00C9324C">
              <w:rPr>
                <w:rFonts w:asciiTheme="minorHAnsi" w:hAnsiTheme="minorHAnsi"/>
                <w:sz w:val="20"/>
                <w:szCs w:val="20"/>
              </w:rPr>
              <w:t>％）</w:t>
            </w:r>
          </w:p>
          <w:p w:rsidR="00451E9A" w:rsidRPr="00C9324C" w:rsidRDefault="00451E9A" w:rsidP="00451E9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イ・生徒向け学校教育自己診断結果にお</w:t>
            </w:r>
            <w:r w:rsidR="00C711B0" w:rsidRPr="00C9324C">
              <w:rPr>
                <w:rFonts w:asciiTheme="minorHAnsi" w:hAnsiTheme="minorHAnsi"/>
                <w:sz w:val="20"/>
                <w:szCs w:val="20"/>
              </w:rPr>
              <w:t>ける地域交流への肯定率</w:t>
            </w:r>
            <w:r w:rsidR="00FB10A9" w:rsidRPr="00C9324C">
              <w:rPr>
                <w:rFonts w:asciiTheme="minorHAnsi" w:hAnsiTheme="minorHAnsi" w:hint="eastAsia"/>
                <w:sz w:val="20"/>
                <w:szCs w:val="20"/>
              </w:rPr>
              <w:t>80</w:t>
            </w:r>
            <w:r w:rsidRPr="00C9324C">
              <w:rPr>
                <w:rFonts w:asciiTheme="minorHAnsi" w:hAnsiTheme="minorHAnsi"/>
                <w:sz w:val="20"/>
                <w:szCs w:val="20"/>
              </w:rPr>
              <w:t>％以上。</w:t>
            </w:r>
            <w:r w:rsidR="00C711B0" w:rsidRPr="00C9324C">
              <w:rPr>
                <w:rFonts w:asciiTheme="minorHAnsi" w:hAnsiTheme="minorHAnsi"/>
                <w:sz w:val="20"/>
                <w:szCs w:val="20"/>
              </w:rPr>
              <w:t>（</w:t>
            </w:r>
            <w:r w:rsidR="007C4404" w:rsidRPr="00C9324C">
              <w:rPr>
                <w:rFonts w:asciiTheme="minorHAnsi" w:hAnsiTheme="minorHAnsi"/>
                <w:sz w:val="20"/>
                <w:szCs w:val="20"/>
              </w:rPr>
              <w:t>H2</w:t>
            </w:r>
            <w:r w:rsidR="0032230A" w:rsidRPr="00C9324C">
              <w:rPr>
                <w:rFonts w:asciiTheme="minorHAnsi" w:hAnsiTheme="minorHAnsi" w:hint="eastAsia"/>
                <w:sz w:val="20"/>
                <w:szCs w:val="20"/>
              </w:rPr>
              <w:t>9</w:t>
            </w:r>
            <w:r w:rsidR="00C711B0" w:rsidRPr="00C9324C">
              <w:rPr>
                <w:rFonts w:asciiTheme="minorHAnsi" w:hAnsiTheme="minorHAnsi"/>
                <w:sz w:val="20"/>
                <w:szCs w:val="20"/>
              </w:rPr>
              <w:t>；</w:t>
            </w:r>
            <w:r w:rsidR="00BC4729" w:rsidRPr="00C9324C">
              <w:rPr>
                <w:rFonts w:asciiTheme="minorHAnsi" w:hAnsiTheme="minorHAnsi" w:hint="eastAsia"/>
                <w:sz w:val="20"/>
                <w:szCs w:val="20"/>
              </w:rPr>
              <w:t>72.7</w:t>
            </w:r>
            <w:r w:rsidR="00C711B0" w:rsidRPr="00C9324C">
              <w:rPr>
                <w:rFonts w:asciiTheme="minorHAnsi" w:hAnsiTheme="minorHAnsi"/>
                <w:sz w:val="20"/>
                <w:szCs w:val="20"/>
              </w:rPr>
              <w:t>％）</w:t>
            </w:r>
          </w:p>
          <w:p w:rsidR="00DA44BA" w:rsidRPr="00C9324C" w:rsidRDefault="00DA44BA" w:rsidP="00C711B0">
            <w:pPr>
              <w:spacing w:line="320" w:lineRule="exact"/>
              <w:rPr>
                <w:rFonts w:asciiTheme="minorHAnsi" w:hAnsiTheme="minorHAnsi"/>
                <w:sz w:val="20"/>
                <w:szCs w:val="20"/>
              </w:rPr>
            </w:pPr>
          </w:p>
          <w:p w:rsidR="00B11BF0" w:rsidRPr="00C9324C" w:rsidRDefault="007F18C7" w:rsidP="00DA44B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ア・体育祭や文化祭、授業</w:t>
            </w:r>
            <w:r w:rsidRPr="00C9324C">
              <w:rPr>
                <w:rFonts w:asciiTheme="minorHAnsi" w:hAnsiTheme="minorHAnsi" w:hint="eastAsia"/>
                <w:sz w:val="20"/>
                <w:szCs w:val="20"/>
              </w:rPr>
              <w:t>発表会</w:t>
            </w:r>
            <w:r w:rsidR="00C711B0" w:rsidRPr="00C9324C">
              <w:rPr>
                <w:rFonts w:asciiTheme="minorHAnsi" w:hAnsiTheme="minorHAnsi"/>
                <w:sz w:val="20"/>
                <w:szCs w:val="20"/>
              </w:rPr>
              <w:t>等への外部招待者数を</w:t>
            </w:r>
            <w:r w:rsidRPr="00C9324C">
              <w:rPr>
                <w:rFonts w:asciiTheme="minorHAnsi" w:hAnsiTheme="minorHAnsi" w:hint="eastAsia"/>
                <w:sz w:val="20"/>
                <w:szCs w:val="20"/>
              </w:rPr>
              <w:t>前年度比</w:t>
            </w:r>
            <w:r w:rsidR="00FB10A9" w:rsidRPr="00C9324C">
              <w:rPr>
                <w:rFonts w:asciiTheme="minorHAnsi" w:hAnsiTheme="minorHAnsi" w:hint="eastAsia"/>
                <w:sz w:val="20"/>
                <w:szCs w:val="20"/>
              </w:rPr>
              <w:t>5</w:t>
            </w:r>
            <w:r w:rsidR="00451E9A" w:rsidRPr="00C9324C">
              <w:rPr>
                <w:rFonts w:asciiTheme="minorHAnsi" w:hAnsiTheme="minorHAnsi"/>
                <w:sz w:val="20"/>
                <w:szCs w:val="20"/>
              </w:rPr>
              <w:t>％向上させる。</w:t>
            </w:r>
            <w:r w:rsidR="00E2210A" w:rsidRPr="00C9324C">
              <w:rPr>
                <w:rFonts w:asciiTheme="minorHAnsi" w:hAnsiTheme="minorHAnsi"/>
                <w:sz w:val="20"/>
                <w:szCs w:val="20"/>
              </w:rPr>
              <w:t>（</w:t>
            </w:r>
            <w:r w:rsidR="00EB399F" w:rsidRPr="00C9324C">
              <w:rPr>
                <w:rFonts w:asciiTheme="minorHAnsi" w:hAnsiTheme="minorHAnsi"/>
                <w:sz w:val="20"/>
                <w:szCs w:val="20"/>
              </w:rPr>
              <w:t>H</w:t>
            </w:r>
            <w:r w:rsidR="00EB399F" w:rsidRPr="00C9324C">
              <w:rPr>
                <w:rFonts w:asciiTheme="minorHAnsi" w:hAnsiTheme="minorHAnsi" w:hint="eastAsia"/>
                <w:sz w:val="20"/>
                <w:szCs w:val="20"/>
              </w:rPr>
              <w:t>29</w:t>
            </w:r>
            <w:r w:rsidR="00E2210A" w:rsidRPr="00C9324C">
              <w:rPr>
                <w:rFonts w:asciiTheme="minorHAnsi" w:hAnsiTheme="minorHAnsi"/>
                <w:sz w:val="20"/>
                <w:szCs w:val="20"/>
              </w:rPr>
              <w:t>；</w:t>
            </w:r>
            <w:r w:rsidR="003428B2" w:rsidRPr="00C9324C">
              <w:rPr>
                <w:rFonts w:asciiTheme="minorHAnsi" w:hAnsiTheme="minorHAnsi" w:hint="eastAsia"/>
                <w:sz w:val="20"/>
                <w:szCs w:val="20"/>
              </w:rPr>
              <w:t>2,213</w:t>
            </w:r>
            <w:r w:rsidR="00E2210A" w:rsidRPr="00C9324C">
              <w:rPr>
                <w:rFonts w:asciiTheme="minorHAnsi" w:hAnsiTheme="minorHAnsi" w:hint="eastAsia"/>
                <w:sz w:val="20"/>
                <w:szCs w:val="20"/>
              </w:rPr>
              <w:t>人</w:t>
            </w:r>
            <w:r w:rsidR="00E2210A" w:rsidRPr="00C9324C">
              <w:rPr>
                <w:rFonts w:asciiTheme="minorHAnsi" w:hAnsiTheme="minorHAnsi"/>
                <w:sz w:val="20"/>
                <w:szCs w:val="20"/>
              </w:rPr>
              <w:t>）</w:t>
            </w:r>
          </w:p>
          <w:p w:rsidR="00483384" w:rsidRPr="00C9324C" w:rsidRDefault="00B11BF0" w:rsidP="00FF48E2">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w:t>
            </w:r>
            <w:r w:rsidR="005A2900" w:rsidRPr="00C9324C">
              <w:rPr>
                <w:rFonts w:asciiTheme="minorHAnsi" w:hAnsiTheme="minorHAnsi" w:hint="eastAsia"/>
                <w:sz w:val="20"/>
                <w:szCs w:val="20"/>
              </w:rPr>
              <w:t>部活動加入</w:t>
            </w:r>
            <w:r w:rsidRPr="00C9324C">
              <w:rPr>
                <w:rFonts w:asciiTheme="minorHAnsi" w:hAnsiTheme="minorHAnsi"/>
                <w:sz w:val="20"/>
                <w:szCs w:val="20"/>
              </w:rPr>
              <w:t>率</w:t>
            </w:r>
            <w:r w:rsidR="000C381D" w:rsidRPr="00C9324C">
              <w:rPr>
                <w:rFonts w:asciiTheme="minorHAnsi" w:hAnsiTheme="minorHAnsi" w:hint="eastAsia"/>
                <w:sz w:val="20"/>
                <w:szCs w:val="20"/>
              </w:rPr>
              <w:t>77</w:t>
            </w:r>
            <w:r w:rsidRPr="00C9324C">
              <w:rPr>
                <w:rFonts w:asciiTheme="minorHAnsi" w:hAnsiTheme="minorHAnsi"/>
                <w:sz w:val="20"/>
                <w:szCs w:val="20"/>
              </w:rPr>
              <w:t>％以上。</w:t>
            </w:r>
            <w:r w:rsidR="001E15DB" w:rsidRPr="00C9324C">
              <w:rPr>
                <w:rFonts w:asciiTheme="minorHAnsi" w:hAnsiTheme="minorHAnsi" w:hint="eastAsia"/>
                <w:sz w:val="20"/>
                <w:szCs w:val="20"/>
              </w:rPr>
              <w:t>（</w:t>
            </w:r>
            <w:r w:rsidR="00EB399F" w:rsidRPr="00C9324C">
              <w:rPr>
                <w:rFonts w:asciiTheme="minorHAnsi" w:hAnsiTheme="minorHAnsi" w:hint="eastAsia"/>
                <w:sz w:val="20"/>
                <w:szCs w:val="20"/>
              </w:rPr>
              <w:t>H</w:t>
            </w:r>
            <w:r w:rsidR="001E15DB" w:rsidRPr="00C9324C">
              <w:rPr>
                <w:rFonts w:asciiTheme="minorHAnsi" w:hAnsiTheme="minorHAnsi" w:hint="eastAsia"/>
                <w:sz w:val="20"/>
                <w:szCs w:val="20"/>
              </w:rPr>
              <w:t>29</w:t>
            </w:r>
            <w:r w:rsidR="001E15DB" w:rsidRPr="00C9324C">
              <w:rPr>
                <w:rFonts w:asciiTheme="minorHAnsi" w:hAnsiTheme="minorHAnsi"/>
                <w:sz w:val="20"/>
                <w:szCs w:val="20"/>
              </w:rPr>
              <w:t>；</w:t>
            </w:r>
            <w:r w:rsidR="00D823DC" w:rsidRPr="00C9324C">
              <w:rPr>
                <w:rFonts w:asciiTheme="minorHAnsi" w:hAnsiTheme="minorHAnsi" w:hint="eastAsia"/>
                <w:sz w:val="20"/>
                <w:szCs w:val="20"/>
              </w:rPr>
              <w:t>75</w:t>
            </w:r>
            <w:r w:rsidR="00483384" w:rsidRPr="00C9324C">
              <w:rPr>
                <w:rFonts w:asciiTheme="minorHAnsi" w:hAnsiTheme="minorHAnsi" w:hint="eastAsia"/>
                <w:sz w:val="20"/>
                <w:szCs w:val="20"/>
              </w:rPr>
              <w:t>%</w:t>
            </w:r>
            <w:r w:rsidR="00483384" w:rsidRPr="00C9324C">
              <w:rPr>
                <w:rFonts w:asciiTheme="minorHAnsi" w:hAnsiTheme="minorHAnsi" w:hint="eastAsia"/>
                <w:sz w:val="20"/>
                <w:szCs w:val="20"/>
              </w:rPr>
              <w:t>）</w:t>
            </w:r>
          </w:p>
          <w:p w:rsidR="008B79D2" w:rsidRPr="00C9324C" w:rsidRDefault="00B11BF0" w:rsidP="00E2210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 xml:space="preserve">　</w:t>
            </w:r>
          </w:p>
          <w:p w:rsidR="006073CC" w:rsidRPr="00C9324C" w:rsidRDefault="00B11BF0" w:rsidP="006A0D34">
            <w:pPr>
              <w:spacing w:line="320" w:lineRule="exact"/>
              <w:ind w:left="600" w:hangingChars="300" w:hanging="600"/>
              <w:rPr>
                <w:rFonts w:asciiTheme="minorHAnsi" w:hAnsiTheme="minorHAnsi"/>
                <w:sz w:val="20"/>
                <w:szCs w:val="20"/>
              </w:rPr>
            </w:pPr>
            <w:r w:rsidRPr="00C9324C">
              <w:rPr>
                <w:rFonts w:asciiTheme="minorHAnsi" w:hAnsiTheme="minorHAnsi"/>
                <w:sz w:val="20"/>
                <w:szCs w:val="20"/>
              </w:rPr>
              <w:t>ア・懲戒件数、</w:t>
            </w:r>
            <w:r w:rsidRPr="00C9324C">
              <w:rPr>
                <w:rFonts w:asciiTheme="minorHAnsi" w:hAnsiTheme="minorHAnsi"/>
                <w:sz w:val="20"/>
                <w:szCs w:val="20"/>
              </w:rPr>
              <w:t>10</w:t>
            </w:r>
            <w:r w:rsidRPr="00C9324C">
              <w:rPr>
                <w:rFonts w:asciiTheme="minorHAnsi" w:hAnsiTheme="minorHAnsi"/>
                <w:sz w:val="20"/>
                <w:szCs w:val="20"/>
              </w:rPr>
              <w:t>件以下。</w:t>
            </w:r>
          </w:p>
          <w:p w:rsidR="00B11BF0" w:rsidRPr="00C9324C" w:rsidRDefault="00AC7973" w:rsidP="006073CC">
            <w:pPr>
              <w:spacing w:line="320" w:lineRule="exact"/>
              <w:ind w:leftChars="100" w:left="610" w:hangingChars="200" w:hanging="400"/>
              <w:rPr>
                <w:rFonts w:asciiTheme="minorHAnsi" w:hAnsiTheme="minorHAnsi"/>
                <w:sz w:val="20"/>
                <w:szCs w:val="20"/>
              </w:rPr>
            </w:pPr>
            <w:r w:rsidRPr="00C9324C">
              <w:rPr>
                <w:rFonts w:asciiTheme="minorHAnsi" w:hAnsiTheme="minorHAnsi"/>
                <w:sz w:val="20"/>
                <w:szCs w:val="20"/>
              </w:rPr>
              <w:t>（</w:t>
            </w:r>
            <w:r w:rsidR="00E2210A" w:rsidRPr="00C9324C">
              <w:rPr>
                <w:rFonts w:asciiTheme="minorHAnsi" w:hAnsiTheme="minorHAnsi"/>
                <w:sz w:val="20"/>
                <w:szCs w:val="20"/>
              </w:rPr>
              <w:t>H2</w:t>
            </w:r>
            <w:r w:rsidR="00EB399F" w:rsidRPr="00C9324C">
              <w:rPr>
                <w:rFonts w:asciiTheme="minorHAnsi" w:hAnsiTheme="minorHAnsi" w:hint="eastAsia"/>
                <w:sz w:val="20"/>
                <w:szCs w:val="20"/>
              </w:rPr>
              <w:t>9</w:t>
            </w:r>
            <w:r w:rsidRPr="00C9324C">
              <w:rPr>
                <w:rFonts w:asciiTheme="minorHAnsi" w:hAnsiTheme="minorHAnsi"/>
                <w:sz w:val="20"/>
                <w:szCs w:val="20"/>
              </w:rPr>
              <w:t>；</w:t>
            </w:r>
            <w:r w:rsidR="00431214" w:rsidRPr="00C9324C">
              <w:rPr>
                <w:rFonts w:asciiTheme="minorHAnsi" w:hAnsiTheme="minorHAnsi" w:hint="eastAsia"/>
                <w:sz w:val="20"/>
                <w:szCs w:val="20"/>
              </w:rPr>
              <w:t>13</w:t>
            </w:r>
            <w:r w:rsidRPr="00C9324C">
              <w:rPr>
                <w:rFonts w:asciiTheme="minorHAnsi" w:hAnsiTheme="minorHAnsi"/>
                <w:sz w:val="20"/>
                <w:szCs w:val="20"/>
              </w:rPr>
              <w:t>件）</w:t>
            </w:r>
          </w:p>
          <w:p w:rsidR="00B11BF0" w:rsidRPr="00C9324C" w:rsidRDefault="00B11BF0" w:rsidP="00451E9A">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イ・生徒向け学校教育自己診断結果における</w:t>
            </w:r>
            <w:r w:rsidR="00DE0405" w:rsidRPr="00C9324C">
              <w:rPr>
                <w:rFonts w:asciiTheme="minorHAnsi" w:hAnsiTheme="minorHAnsi"/>
                <w:sz w:val="20"/>
                <w:szCs w:val="20"/>
              </w:rPr>
              <w:t>規範意識</w:t>
            </w:r>
            <w:r w:rsidR="00C711B0" w:rsidRPr="00C9324C">
              <w:rPr>
                <w:rFonts w:asciiTheme="minorHAnsi" w:hAnsiTheme="minorHAnsi"/>
                <w:sz w:val="20"/>
                <w:szCs w:val="20"/>
              </w:rPr>
              <w:t>への肯定率</w:t>
            </w:r>
            <w:r w:rsidR="00C711B0" w:rsidRPr="00C9324C">
              <w:rPr>
                <w:rFonts w:asciiTheme="minorHAnsi" w:hAnsiTheme="minorHAnsi"/>
                <w:sz w:val="20"/>
                <w:szCs w:val="20"/>
              </w:rPr>
              <w:t>90</w:t>
            </w:r>
            <w:r w:rsidRPr="00C9324C">
              <w:rPr>
                <w:rFonts w:asciiTheme="minorHAnsi" w:hAnsiTheme="minorHAnsi"/>
                <w:sz w:val="20"/>
                <w:szCs w:val="20"/>
              </w:rPr>
              <w:t>％以上</w:t>
            </w:r>
            <w:r w:rsidR="001C7820" w:rsidRPr="00C9324C">
              <w:rPr>
                <w:rFonts w:asciiTheme="minorHAnsi" w:hAnsiTheme="minorHAnsi"/>
                <w:sz w:val="20"/>
                <w:szCs w:val="20"/>
              </w:rPr>
              <w:t>の水準維持</w:t>
            </w:r>
            <w:r w:rsidRPr="00C9324C">
              <w:rPr>
                <w:rFonts w:asciiTheme="minorHAnsi" w:hAnsiTheme="minorHAnsi"/>
                <w:sz w:val="20"/>
                <w:szCs w:val="20"/>
              </w:rPr>
              <w:t>。</w:t>
            </w:r>
            <w:r w:rsidR="00C711B0" w:rsidRPr="00C9324C">
              <w:rPr>
                <w:rFonts w:asciiTheme="minorHAnsi" w:hAnsiTheme="minorHAnsi"/>
                <w:sz w:val="20"/>
                <w:szCs w:val="20"/>
              </w:rPr>
              <w:t>（</w:t>
            </w:r>
            <w:r w:rsidR="00EB399F" w:rsidRPr="00C9324C">
              <w:rPr>
                <w:rFonts w:asciiTheme="minorHAnsi" w:hAnsiTheme="minorHAnsi"/>
                <w:sz w:val="20"/>
                <w:szCs w:val="20"/>
              </w:rPr>
              <w:t>H</w:t>
            </w:r>
            <w:r w:rsidR="00EB399F" w:rsidRPr="00C9324C">
              <w:rPr>
                <w:rFonts w:asciiTheme="minorHAnsi" w:hAnsiTheme="minorHAnsi" w:hint="eastAsia"/>
                <w:sz w:val="20"/>
                <w:szCs w:val="20"/>
              </w:rPr>
              <w:t>29</w:t>
            </w:r>
            <w:r w:rsidR="00C711B0" w:rsidRPr="00C9324C">
              <w:rPr>
                <w:rFonts w:asciiTheme="minorHAnsi" w:hAnsiTheme="minorHAnsi"/>
                <w:sz w:val="20"/>
                <w:szCs w:val="20"/>
              </w:rPr>
              <w:t>；</w:t>
            </w:r>
            <w:r w:rsidR="000A225A" w:rsidRPr="00C9324C">
              <w:rPr>
                <w:rFonts w:asciiTheme="minorHAnsi" w:hAnsiTheme="minorHAnsi" w:hint="eastAsia"/>
                <w:sz w:val="20"/>
                <w:szCs w:val="20"/>
              </w:rPr>
              <w:t>91.4</w:t>
            </w:r>
            <w:r w:rsidR="00C711B0" w:rsidRPr="00C9324C">
              <w:rPr>
                <w:rFonts w:asciiTheme="minorHAnsi" w:hAnsiTheme="minorHAnsi"/>
                <w:sz w:val="20"/>
                <w:szCs w:val="20"/>
              </w:rPr>
              <w:t>％）</w:t>
            </w:r>
          </w:p>
          <w:p w:rsidR="00DE0405" w:rsidRPr="00C9324C" w:rsidRDefault="00DE0405" w:rsidP="00451E9A">
            <w:pPr>
              <w:spacing w:line="320" w:lineRule="exact"/>
              <w:ind w:left="400" w:hangingChars="200" w:hanging="400"/>
              <w:rPr>
                <w:rFonts w:asciiTheme="minorHAnsi" w:hAnsiTheme="minorHAnsi"/>
                <w:sz w:val="20"/>
                <w:szCs w:val="20"/>
              </w:rPr>
            </w:pPr>
          </w:p>
          <w:p w:rsidR="00DE0405" w:rsidRPr="00C9324C" w:rsidRDefault="00DE0405" w:rsidP="00451E9A">
            <w:pPr>
              <w:spacing w:line="320" w:lineRule="exact"/>
              <w:ind w:left="400" w:hangingChars="200" w:hanging="400"/>
              <w:rPr>
                <w:rFonts w:asciiTheme="minorHAnsi" w:hAnsiTheme="minorHAnsi"/>
                <w:sz w:val="20"/>
                <w:szCs w:val="20"/>
              </w:rPr>
            </w:pPr>
          </w:p>
          <w:p w:rsidR="00DE0405" w:rsidRPr="00C9324C" w:rsidRDefault="00DE0405" w:rsidP="00451E9A">
            <w:pPr>
              <w:spacing w:line="320" w:lineRule="exact"/>
              <w:ind w:left="400" w:hangingChars="200" w:hanging="400"/>
              <w:rPr>
                <w:rFonts w:asciiTheme="minorHAnsi" w:hAnsiTheme="minorHAnsi"/>
                <w:sz w:val="20"/>
                <w:szCs w:val="20"/>
              </w:rPr>
            </w:pPr>
          </w:p>
          <w:p w:rsidR="00DA44BA" w:rsidRPr="00C9324C" w:rsidRDefault="00DA44BA" w:rsidP="00451E9A">
            <w:pPr>
              <w:spacing w:line="320" w:lineRule="exact"/>
              <w:ind w:left="400" w:hangingChars="200" w:hanging="400"/>
              <w:rPr>
                <w:rFonts w:asciiTheme="minorHAnsi" w:hAnsiTheme="minorHAnsi"/>
                <w:sz w:val="20"/>
                <w:szCs w:val="20"/>
              </w:rPr>
            </w:pPr>
          </w:p>
          <w:p w:rsidR="007F18C7" w:rsidRPr="00C9324C" w:rsidRDefault="007F18C7" w:rsidP="00451E9A">
            <w:pPr>
              <w:spacing w:line="320" w:lineRule="exact"/>
              <w:ind w:left="400" w:hangingChars="200" w:hanging="400"/>
              <w:rPr>
                <w:rFonts w:asciiTheme="minorHAnsi" w:hAnsiTheme="minorHAnsi"/>
                <w:sz w:val="20"/>
                <w:szCs w:val="20"/>
              </w:rPr>
            </w:pPr>
          </w:p>
          <w:p w:rsidR="006073CC" w:rsidRPr="00C9324C" w:rsidRDefault="006073CC" w:rsidP="00451E9A">
            <w:pPr>
              <w:spacing w:line="320" w:lineRule="exact"/>
              <w:ind w:left="400" w:hangingChars="200" w:hanging="400"/>
              <w:rPr>
                <w:rFonts w:asciiTheme="minorHAnsi" w:hAnsiTheme="minorHAnsi"/>
                <w:sz w:val="20"/>
                <w:szCs w:val="20"/>
              </w:rPr>
            </w:pPr>
          </w:p>
          <w:p w:rsidR="006073CC" w:rsidRPr="00C9324C" w:rsidRDefault="006073CC" w:rsidP="00451E9A">
            <w:pPr>
              <w:spacing w:line="320" w:lineRule="exact"/>
              <w:ind w:left="400" w:hangingChars="200" w:hanging="400"/>
              <w:rPr>
                <w:rFonts w:asciiTheme="minorHAnsi" w:hAnsiTheme="minorHAnsi"/>
                <w:sz w:val="20"/>
                <w:szCs w:val="20"/>
              </w:rPr>
            </w:pPr>
          </w:p>
          <w:p w:rsidR="006073CC" w:rsidRPr="00C9324C" w:rsidRDefault="006073CC" w:rsidP="00451E9A">
            <w:pPr>
              <w:spacing w:line="320" w:lineRule="exact"/>
              <w:ind w:left="400" w:hangingChars="200" w:hanging="400"/>
              <w:rPr>
                <w:rFonts w:asciiTheme="minorHAnsi" w:hAnsiTheme="minorHAnsi"/>
                <w:sz w:val="20"/>
                <w:szCs w:val="20"/>
              </w:rPr>
            </w:pPr>
          </w:p>
          <w:p w:rsidR="006073CC" w:rsidRPr="00C9324C" w:rsidRDefault="006073CC" w:rsidP="00451E9A">
            <w:pPr>
              <w:spacing w:line="320" w:lineRule="exact"/>
              <w:ind w:left="400" w:hangingChars="200" w:hanging="400"/>
              <w:rPr>
                <w:rFonts w:asciiTheme="minorHAnsi" w:hAnsiTheme="minorHAnsi"/>
                <w:sz w:val="20"/>
                <w:szCs w:val="20"/>
              </w:rPr>
            </w:pPr>
          </w:p>
          <w:p w:rsidR="006073CC" w:rsidRPr="00C9324C" w:rsidRDefault="006073CC" w:rsidP="00451E9A">
            <w:pPr>
              <w:spacing w:line="320" w:lineRule="exact"/>
              <w:ind w:left="400" w:hangingChars="200" w:hanging="400"/>
              <w:rPr>
                <w:rFonts w:asciiTheme="minorHAnsi" w:hAnsiTheme="minorHAnsi"/>
                <w:sz w:val="20"/>
                <w:szCs w:val="20"/>
              </w:rPr>
            </w:pPr>
          </w:p>
          <w:p w:rsidR="00D24C9A" w:rsidRPr="00C9324C" w:rsidRDefault="00D24C9A" w:rsidP="00EB399F">
            <w:pPr>
              <w:spacing w:line="320" w:lineRule="exact"/>
              <w:ind w:left="400" w:hangingChars="200" w:hanging="400"/>
              <w:rPr>
                <w:rFonts w:asciiTheme="minorHAnsi" w:hAnsiTheme="minorHAnsi"/>
                <w:sz w:val="20"/>
                <w:szCs w:val="20"/>
              </w:rPr>
            </w:pPr>
          </w:p>
          <w:p w:rsidR="000A225A" w:rsidRPr="00C9324C" w:rsidRDefault="00C711B0" w:rsidP="00EB399F">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ア・生徒向け学校教育自己診断結果における人権教育への肯定率</w:t>
            </w:r>
            <w:r w:rsidR="00483384" w:rsidRPr="00C9324C">
              <w:rPr>
                <w:rFonts w:asciiTheme="minorHAnsi" w:hAnsiTheme="minorHAnsi" w:hint="eastAsia"/>
                <w:sz w:val="20"/>
                <w:szCs w:val="20"/>
              </w:rPr>
              <w:t>80</w:t>
            </w:r>
            <w:r w:rsidR="007F18C7" w:rsidRPr="00C9324C">
              <w:rPr>
                <w:rFonts w:asciiTheme="minorHAnsi" w:hAnsiTheme="minorHAnsi"/>
                <w:sz w:val="20"/>
                <w:szCs w:val="20"/>
              </w:rPr>
              <w:t>％以上</w:t>
            </w:r>
            <w:r w:rsidR="003377FA" w:rsidRPr="00C9324C">
              <w:rPr>
                <w:rFonts w:asciiTheme="minorHAnsi" w:hAnsiTheme="minorHAnsi" w:hint="eastAsia"/>
                <w:sz w:val="20"/>
                <w:szCs w:val="20"/>
              </w:rPr>
              <w:t>。</w:t>
            </w:r>
          </w:p>
          <w:p w:rsidR="00DE0405" w:rsidRPr="00C9324C" w:rsidRDefault="00C711B0" w:rsidP="000A225A">
            <w:pPr>
              <w:spacing w:line="320" w:lineRule="exact"/>
              <w:ind w:leftChars="150" w:left="415" w:hangingChars="50" w:hanging="100"/>
              <w:rPr>
                <w:rFonts w:asciiTheme="minorHAnsi" w:hAnsiTheme="minorHAnsi"/>
                <w:sz w:val="20"/>
                <w:szCs w:val="20"/>
              </w:rPr>
            </w:pPr>
            <w:r w:rsidRPr="00C9324C">
              <w:rPr>
                <w:rFonts w:asciiTheme="minorHAnsi" w:hAnsiTheme="minorHAnsi"/>
                <w:sz w:val="20"/>
                <w:szCs w:val="20"/>
              </w:rPr>
              <w:t>（</w:t>
            </w:r>
            <w:r w:rsidR="007C4404" w:rsidRPr="00C9324C">
              <w:rPr>
                <w:rFonts w:asciiTheme="minorHAnsi" w:hAnsiTheme="minorHAnsi"/>
                <w:sz w:val="20"/>
                <w:szCs w:val="20"/>
              </w:rPr>
              <w:t>H</w:t>
            </w:r>
            <w:r w:rsidR="00EB399F" w:rsidRPr="00C9324C">
              <w:rPr>
                <w:rFonts w:asciiTheme="minorHAnsi" w:hAnsiTheme="minorHAnsi" w:hint="eastAsia"/>
                <w:sz w:val="20"/>
                <w:szCs w:val="20"/>
              </w:rPr>
              <w:t>29</w:t>
            </w:r>
            <w:r w:rsidRPr="00C9324C">
              <w:rPr>
                <w:rFonts w:asciiTheme="minorHAnsi" w:hAnsiTheme="minorHAnsi"/>
                <w:sz w:val="20"/>
                <w:szCs w:val="20"/>
              </w:rPr>
              <w:t>；</w:t>
            </w:r>
            <w:r w:rsidR="000A225A" w:rsidRPr="00C9324C">
              <w:rPr>
                <w:rFonts w:asciiTheme="minorHAnsi" w:hAnsiTheme="minorHAnsi" w:hint="eastAsia"/>
                <w:sz w:val="20"/>
                <w:szCs w:val="20"/>
              </w:rPr>
              <w:t>77.1</w:t>
            </w:r>
            <w:r w:rsidRPr="00C9324C">
              <w:rPr>
                <w:rFonts w:asciiTheme="minorHAnsi" w:hAnsiTheme="minorHAnsi"/>
                <w:sz w:val="20"/>
                <w:szCs w:val="20"/>
              </w:rPr>
              <w:t>％）</w:t>
            </w:r>
          </w:p>
        </w:tc>
        <w:tc>
          <w:tcPr>
            <w:tcW w:w="4430" w:type="dxa"/>
            <w:tcBorders>
              <w:left w:val="dashed" w:sz="4" w:space="0" w:color="auto"/>
              <w:right w:val="single" w:sz="4" w:space="0" w:color="auto"/>
            </w:tcBorders>
            <w:shd w:val="clear" w:color="auto" w:fill="auto"/>
          </w:tcPr>
          <w:p w:rsidR="003A4F5C" w:rsidRDefault="003A4F5C" w:rsidP="00151F9C">
            <w:pPr>
              <w:spacing w:line="320" w:lineRule="exact"/>
              <w:ind w:leftChars="95" w:left="399" w:hangingChars="100" w:hanging="200"/>
              <w:rPr>
                <w:rFonts w:asciiTheme="minorHAnsi" w:hAnsiTheme="minorHAnsi"/>
                <w:sz w:val="20"/>
                <w:szCs w:val="20"/>
              </w:rPr>
            </w:pPr>
          </w:p>
          <w:p w:rsidR="000E3E33" w:rsidRDefault="000E3E33" w:rsidP="000E3E33">
            <w:pPr>
              <w:spacing w:line="320" w:lineRule="exact"/>
              <w:ind w:left="400" w:hangingChars="200" w:hanging="400"/>
              <w:rPr>
                <w:rFonts w:asciiTheme="minorHAnsi" w:hAnsiTheme="minorHAnsi"/>
                <w:sz w:val="20"/>
                <w:szCs w:val="20"/>
              </w:rPr>
            </w:pPr>
          </w:p>
          <w:p w:rsidR="000E3E33" w:rsidRPr="00AF470E" w:rsidRDefault="00C46DE0" w:rsidP="000E3E33">
            <w:pPr>
              <w:spacing w:line="320" w:lineRule="exact"/>
              <w:ind w:left="400" w:hangingChars="200" w:hanging="400"/>
              <w:rPr>
                <w:rFonts w:asciiTheme="minorEastAsia" w:eastAsiaTheme="minorEastAsia" w:hAnsiTheme="minorEastAsia"/>
                <w:sz w:val="20"/>
                <w:szCs w:val="20"/>
              </w:rPr>
            </w:pPr>
            <w:r>
              <w:rPr>
                <w:rFonts w:asciiTheme="minorHAnsi" w:hAnsiTheme="minorHAnsi" w:hint="eastAsia"/>
                <w:sz w:val="20"/>
                <w:szCs w:val="20"/>
              </w:rPr>
              <w:t xml:space="preserve">ア　</w:t>
            </w:r>
            <w:r w:rsidR="000E3E33" w:rsidRPr="00AF470E">
              <w:rPr>
                <w:rFonts w:asciiTheme="minorEastAsia" w:eastAsiaTheme="minorEastAsia" w:hAnsiTheme="minorEastAsia" w:hint="eastAsia"/>
                <w:sz w:val="20"/>
                <w:szCs w:val="20"/>
              </w:rPr>
              <w:t>肯定率は</w:t>
            </w:r>
            <w:r w:rsidR="00EA2DA1">
              <w:rPr>
                <w:rFonts w:asciiTheme="minorEastAsia" w:eastAsiaTheme="minorEastAsia" w:hAnsiTheme="minorEastAsia" w:hint="eastAsia"/>
                <w:sz w:val="20"/>
                <w:szCs w:val="20"/>
              </w:rPr>
              <w:t>83.4</w:t>
            </w:r>
            <w:r w:rsidR="000E3E33" w:rsidRPr="00AF470E">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r w:rsidR="000E3E33" w:rsidRPr="00AF470E">
              <w:rPr>
                <w:rFonts w:asciiTheme="minorEastAsia" w:eastAsiaTheme="minorEastAsia" w:hAnsiTheme="minorEastAsia" w:hint="eastAsia"/>
                <w:sz w:val="20"/>
                <w:szCs w:val="20"/>
              </w:rPr>
              <w:t>2学年全員が行う老人ホー</w:t>
            </w:r>
            <w:r w:rsidRPr="00AF470E">
              <w:rPr>
                <w:rFonts w:asciiTheme="minorEastAsia" w:eastAsiaTheme="minorEastAsia" w:hAnsiTheme="minorEastAsia" w:hint="eastAsia"/>
                <w:sz w:val="20"/>
                <w:szCs w:val="20"/>
              </w:rPr>
              <w:t>ム実習と認定子ども園での保育実習の体験学習はコミュニケーション力育成にも</w:t>
            </w:r>
            <w:r w:rsidR="000E3E33" w:rsidRPr="00AF470E">
              <w:rPr>
                <w:rFonts w:asciiTheme="minorEastAsia" w:eastAsiaTheme="minorEastAsia" w:hAnsiTheme="minorEastAsia" w:hint="eastAsia"/>
                <w:sz w:val="20"/>
                <w:szCs w:val="20"/>
              </w:rPr>
              <w:t>効果があると考えられる為、次年</w:t>
            </w:r>
            <w:r w:rsidR="00AF470E" w:rsidRPr="00AF470E">
              <w:rPr>
                <w:rFonts w:asciiTheme="minorEastAsia" w:eastAsiaTheme="minorEastAsia" w:hAnsiTheme="minorEastAsia" w:hint="eastAsia"/>
                <w:sz w:val="20"/>
                <w:szCs w:val="20"/>
              </w:rPr>
              <w:t>度以降も継続し、内容をより充実したものに発展させていきたい。（◎</w:t>
            </w:r>
            <w:r w:rsidR="000E3E33" w:rsidRPr="00AF470E">
              <w:rPr>
                <w:rFonts w:asciiTheme="minorEastAsia" w:eastAsiaTheme="minorEastAsia" w:hAnsiTheme="minorEastAsia" w:hint="eastAsia"/>
                <w:sz w:val="20"/>
                <w:szCs w:val="20"/>
              </w:rPr>
              <w:t>）</w:t>
            </w:r>
          </w:p>
          <w:p w:rsidR="000E3E33" w:rsidRPr="00AF470E" w:rsidRDefault="00C46DE0" w:rsidP="000E3E33">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イ　</w:t>
            </w:r>
            <w:r w:rsidR="000E3E33" w:rsidRPr="00AF470E">
              <w:rPr>
                <w:rFonts w:asciiTheme="minorEastAsia" w:eastAsiaTheme="minorEastAsia" w:hAnsiTheme="minorEastAsia" w:hint="eastAsia"/>
                <w:sz w:val="20"/>
                <w:szCs w:val="20"/>
              </w:rPr>
              <w:t>肯定率は</w:t>
            </w:r>
            <w:r w:rsidR="005B5182">
              <w:rPr>
                <w:rFonts w:asciiTheme="minorEastAsia" w:eastAsiaTheme="minorEastAsia" w:hAnsiTheme="minorEastAsia" w:hint="eastAsia"/>
                <w:sz w:val="20"/>
                <w:szCs w:val="20"/>
              </w:rPr>
              <w:t>75.2</w:t>
            </w:r>
            <w:r w:rsidRPr="00AF470E">
              <w:rPr>
                <w:rFonts w:asciiTheme="minorEastAsia" w:eastAsiaTheme="minorEastAsia" w:hAnsiTheme="minorEastAsia" w:hint="eastAsia"/>
                <w:sz w:val="20"/>
                <w:szCs w:val="20"/>
              </w:rPr>
              <w:t>％と前年度を上回った。</w:t>
            </w:r>
            <w:r w:rsidR="000E3E33" w:rsidRPr="00AF470E">
              <w:rPr>
                <w:rFonts w:asciiTheme="minorEastAsia" w:eastAsiaTheme="minorEastAsia" w:hAnsiTheme="minorEastAsia" w:hint="eastAsia"/>
                <w:sz w:val="20"/>
                <w:szCs w:val="20"/>
              </w:rPr>
              <w:t>和太鼓部・吹奏楽部・ダンス部・軽音ロック部等で積極的に地域行事へ参加し交流機会を増加できた。（△）</w:t>
            </w:r>
          </w:p>
          <w:p w:rsidR="000E3E33" w:rsidRPr="00AF470E" w:rsidRDefault="000E3E33" w:rsidP="00A45CC4">
            <w:pPr>
              <w:spacing w:line="320" w:lineRule="exact"/>
              <w:ind w:left="400" w:hangingChars="200" w:hanging="400"/>
              <w:rPr>
                <w:rFonts w:asciiTheme="minorEastAsia" w:eastAsiaTheme="minorEastAsia" w:hAnsiTheme="minorEastAsia"/>
                <w:sz w:val="20"/>
                <w:szCs w:val="20"/>
              </w:rPr>
            </w:pPr>
          </w:p>
          <w:p w:rsidR="00A45CC4" w:rsidRPr="000F5185" w:rsidRDefault="00233E1A" w:rsidP="00A45CC4">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ア　</w:t>
            </w:r>
            <w:r w:rsidR="00A45CC4" w:rsidRPr="000F5185">
              <w:rPr>
                <w:rFonts w:asciiTheme="minorEastAsia" w:eastAsiaTheme="minorEastAsia" w:hAnsiTheme="minorEastAsia" w:hint="eastAsia"/>
                <w:sz w:val="20"/>
                <w:szCs w:val="20"/>
              </w:rPr>
              <w:t>外部招待者数の来場は合計</w:t>
            </w:r>
            <w:r w:rsidR="00F575F2" w:rsidRPr="000F5185">
              <w:rPr>
                <w:rFonts w:asciiTheme="minorEastAsia" w:eastAsiaTheme="minorEastAsia" w:hAnsiTheme="minorEastAsia" w:hint="eastAsia"/>
                <w:sz w:val="20"/>
                <w:szCs w:val="20"/>
              </w:rPr>
              <w:t>1492</w:t>
            </w:r>
            <w:r w:rsidR="00A45CC4" w:rsidRPr="000F5185">
              <w:rPr>
                <w:rFonts w:asciiTheme="minorEastAsia" w:eastAsiaTheme="minorEastAsia" w:hAnsiTheme="minorEastAsia" w:hint="eastAsia"/>
                <w:sz w:val="20"/>
                <w:szCs w:val="20"/>
              </w:rPr>
              <w:t>人。</w:t>
            </w:r>
          </w:p>
          <w:p w:rsidR="00A45CC4" w:rsidRPr="00AF470E" w:rsidRDefault="00427ED4" w:rsidP="00ED617F">
            <w:pPr>
              <w:spacing w:line="320" w:lineRule="exact"/>
              <w:ind w:left="400" w:hangingChars="200" w:hanging="400"/>
              <w:rPr>
                <w:rFonts w:asciiTheme="minorEastAsia" w:eastAsiaTheme="minorEastAsia" w:hAnsiTheme="minorEastAsia"/>
                <w:sz w:val="20"/>
                <w:szCs w:val="20"/>
              </w:rPr>
            </w:pPr>
            <w:r w:rsidRPr="000F5185">
              <w:rPr>
                <w:rFonts w:asciiTheme="minorEastAsia" w:eastAsiaTheme="minorEastAsia" w:hAnsiTheme="minorEastAsia" w:hint="eastAsia"/>
                <w:sz w:val="20"/>
                <w:szCs w:val="20"/>
              </w:rPr>
              <w:t xml:space="preserve">　　本年度は体育祭・文化祭とも雨天であったが</w:t>
            </w:r>
            <w:r w:rsidR="00ED617F" w:rsidRPr="000F5185">
              <w:rPr>
                <w:rFonts w:asciiTheme="minorEastAsia" w:eastAsiaTheme="minorEastAsia" w:hAnsiTheme="minorEastAsia" w:hint="eastAsia"/>
                <w:sz w:val="20"/>
                <w:szCs w:val="20"/>
              </w:rPr>
              <w:t>、</w:t>
            </w:r>
            <w:r w:rsidRPr="000F5185">
              <w:rPr>
                <w:rFonts w:asciiTheme="minorEastAsia" w:eastAsiaTheme="minorEastAsia" w:hAnsiTheme="minorEastAsia" w:hint="eastAsia"/>
                <w:sz w:val="20"/>
                <w:szCs w:val="20"/>
              </w:rPr>
              <w:t>多くの来校者があった。</w:t>
            </w:r>
            <w:r w:rsidR="00A45CC4" w:rsidRPr="000F5185">
              <w:rPr>
                <w:rFonts w:asciiTheme="minorEastAsia" w:eastAsiaTheme="minorEastAsia" w:hAnsiTheme="minorEastAsia" w:hint="eastAsia"/>
                <w:sz w:val="20"/>
                <w:szCs w:val="20"/>
              </w:rPr>
              <w:t>（</w:t>
            </w:r>
            <w:r w:rsidR="00F575F2" w:rsidRPr="000F5185">
              <w:rPr>
                <w:rFonts w:asciiTheme="minorEastAsia" w:eastAsiaTheme="minorEastAsia" w:hAnsiTheme="minorEastAsia" w:hint="eastAsia"/>
                <w:sz w:val="20"/>
                <w:szCs w:val="20"/>
              </w:rPr>
              <w:t>△</w:t>
            </w:r>
            <w:r w:rsidR="00A45CC4" w:rsidRPr="000F5185">
              <w:rPr>
                <w:rFonts w:asciiTheme="minorEastAsia" w:eastAsiaTheme="minorEastAsia" w:hAnsiTheme="minorEastAsia" w:hint="eastAsia"/>
                <w:sz w:val="20"/>
                <w:szCs w:val="20"/>
              </w:rPr>
              <w:t>）</w:t>
            </w:r>
          </w:p>
          <w:p w:rsidR="00233E1A" w:rsidRPr="00AF470E" w:rsidRDefault="00A45CC4" w:rsidP="00A45CC4">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　部活動加入率は</w:t>
            </w:r>
            <w:r w:rsidR="001F1412" w:rsidRPr="00AF470E">
              <w:rPr>
                <w:rFonts w:asciiTheme="minorEastAsia" w:eastAsiaTheme="minorEastAsia" w:hAnsiTheme="minorEastAsia" w:hint="eastAsia"/>
                <w:sz w:val="20"/>
                <w:szCs w:val="20"/>
              </w:rPr>
              <w:t>76</w:t>
            </w:r>
            <w:r w:rsidRPr="00AF470E">
              <w:rPr>
                <w:rFonts w:asciiTheme="minorEastAsia" w:eastAsiaTheme="minorEastAsia" w:hAnsiTheme="minorEastAsia" w:hint="eastAsia"/>
                <w:sz w:val="20"/>
                <w:szCs w:val="20"/>
              </w:rPr>
              <w:t>％と</w:t>
            </w:r>
            <w:r w:rsidR="001F1412" w:rsidRPr="00AF470E">
              <w:rPr>
                <w:rFonts w:asciiTheme="minorEastAsia" w:eastAsiaTheme="minorEastAsia" w:hAnsiTheme="minorEastAsia" w:hint="eastAsia"/>
                <w:sz w:val="20"/>
                <w:szCs w:val="20"/>
              </w:rPr>
              <w:t>前年度比アップし</w:t>
            </w:r>
            <w:r w:rsidRPr="00AF470E">
              <w:rPr>
                <w:rFonts w:asciiTheme="minorEastAsia" w:eastAsiaTheme="minorEastAsia" w:hAnsiTheme="minorEastAsia" w:hint="eastAsia"/>
                <w:sz w:val="20"/>
                <w:szCs w:val="20"/>
              </w:rPr>
              <w:t>引続き高水準を維持できている。新入生の入部率は</w:t>
            </w:r>
            <w:r w:rsidR="001F1412" w:rsidRPr="00AF470E">
              <w:rPr>
                <w:rFonts w:asciiTheme="minorEastAsia" w:eastAsiaTheme="minorEastAsia" w:hAnsiTheme="minorEastAsia" w:hint="eastAsia"/>
                <w:sz w:val="20"/>
                <w:szCs w:val="20"/>
              </w:rPr>
              <w:t>85</w:t>
            </w:r>
            <w:r w:rsidR="003D2632" w:rsidRPr="00AF470E">
              <w:rPr>
                <w:rFonts w:asciiTheme="minorEastAsia" w:eastAsiaTheme="minorEastAsia" w:hAnsiTheme="minorEastAsia" w:hint="eastAsia"/>
                <w:sz w:val="20"/>
                <w:szCs w:val="20"/>
              </w:rPr>
              <w:t>％と高く、部活動は運動部・文化部とも活発に活動中。（△</w:t>
            </w:r>
            <w:r w:rsidRPr="00AF470E">
              <w:rPr>
                <w:rFonts w:asciiTheme="minorEastAsia" w:eastAsiaTheme="minorEastAsia" w:hAnsiTheme="minorEastAsia" w:hint="eastAsia"/>
                <w:sz w:val="20"/>
                <w:szCs w:val="20"/>
              </w:rPr>
              <w:t>）</w:t>
            </w:r>
          </w:p>
          <w:p w:rsidR="001F1412" w:rsidRPr="00AF470E" w:rsidRDefault="001F1412" w:rsidP="00233E1A">
            <w:pPr>
              <w:spacing w:line="320" w:lineRule="exact"/>
              <w:ind w:left="400" w:hangingChars="200" w:hanging="400"/>
              <w:rPr>
                <w:rFonts w:asciiTheme="minorEastAsia" w:eastAsiaTheme="minorEastAsia" w:hAnsiTheme="minorEastAsia"/>
                <w:sz w:val="20"/>
                <w:szCs w:val="20"/>
              </w:rPr>
            </w:pPr>
          </w:p>
          <w:p w:rsidR="00233E1A" w:rsidRPr="00AF470E" w:rsidRDefault="00233E1A" w:rsidP="00233E1A">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ア　懲戒件数2</w:t>
            </w:r>
            <w:r w:rsidR="00AF470E" w:rsidRPr="00AF470E">
              <w:rPr>
                <w:rFonts w:asciiTheme="minorEastAsia" w:eastAsiaTheme="minorEastAsia" w:hAnsiTheme="minorEastAsia" w:hint="eastAsia"/>
                <w:sz w:val="20"/>
                <w:szCs w:val="20"/>
              </w:rPr>
              <w:t>件</w:t>
            </w:r>
            <w:r w:rsidR="00524233" w:rsidRPr="00AF470E">
              <w:rPr>
                <w:rFonts w:asciiTheme="minorEastAsia" w:eastAsiaTheme="minorEastAsia" w:hAnsiTheme="minorEastAsia" w:hint="eastAsia"/>
                <w:sz w:val="20"/>
                <w:szCs w:val="20"/>
              </w:rPr>
              <w:t>と前年度比</w:t>
            </w:r>
            <w:r w:rsidRPr="00AF470E">
              <w:rPr>
                <w:rFonts w:asciiTheme="minorEastAsia" w:eastAsiaTheme="minorEastAsia" w:hAnsiTheme="minorEastAsia" w:hint="eastAsia"/>
                <w:sz w:val="20"/>
                <w:szCs w:val="20"/>
              </w:rPr>
              <w:t>大幅</w:t>
            </w:r>
            <w:r w:rsidR="00AF470E" w:rsidRPr="00AF470E">
              <w:rPr>
                <w:rFonts w:asciiTheme="minorEastAsia" w:eastAsiaTheme="minorEastAsia" w:hAnsiTheme="minorEastAsia" w:hint="eastAsia"/>
                <w:sz w:val="20"/>
                <w:szCs w:val="20"/>
              </w:rPr>
              <w:t>に</w:t>
            </w:r>
            <w:r w:rsidRPr="00AF470E">
              <w:rPr>
                <w:rFonts w:asciiTheme="minorEastAsia" w:eastAsiaTheme="minorEastAsia" w:hAnsiTheme="minorEastAsia" w:hint="eastAsia"/>
                <w:sz w:val="20"/>
                <w:szCs w:val="20"/>
              </w:rPr>
              <w:t>減少。引続き生徒の自主性を尊重しつつ、家庭と連携した生徒指導を継続していきたい。</w:t>
            </w:r>
          </w:p>
          <w:p w:rsidR="00233E1A" w:rsidRPr="00AF470E" w:rsidRDefault="00233E1A" w:rsidP="00233E1A">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遅刻数は</w:t>
            </w:r>
            <w:r w:rsidR="00AF5B20">
              <w:rPr>
                <w:rFonts w:asciiTheme="minorEastAsia" w:eastAsiaTheme="minorEastAsia" w:hAnsiTheme="minorEastAsia" w:hint="eastAsia"/>
                <w:sz w:val="20"/>
                <w:szCs w:val="20"/>
              </w:rPr>
              <w:t>前年度比</w:t>
            </w:r>
            <w:r w:rsidR="00931B2C">
              <w:rPr>
                <w:rFonts w:asciiTheme="minorEastAsia" w:eastAsiaTheme="minorEastAsia" w:hAnsiTheme="minorEastAsia" w:hint="eastAsia"/>
                <w:sz w:val="20"/>
                <w:szCs w:val="20"/>
              </w:rPr>
              <w:t>20</w:t>
            </w:r>
            <w:r w:rsidR="00AF5B20">
              <w:rPr>
                <w:rFonts w:asciiTheme="minorEastAsia" w:eastAsiaTheme="minorEastAsia" w:hAnsiTheme="minorEastAsia" w:hint="eastAsia"/>
                <w:sz w:val="20"/>
                <w:szCs w:val="20"/>
              </w:rPr>
              <w:t>％程度減少して推移</w:t>
            </w:r>
            <w:r w:rsidR="00931B2C">
              <w:rPr>
                <w:rFonts w:asciiTheme="minorEastAsia" w:eastAsiaTheme="minorEastAsia" w:hAnsiTheme="minorEastAsia" w:hint="eastAsia"/>
                <w:sz w:val="20"/>
                <w:szCs w:val="20"/>
              </w:rPr>
              <w:t>しており</w:t>
            </w:r>
            <w:r w:rsidR="00524233" w:rsidRPr="00AF470E">
              <w:rPr>
                <w:rFonts w:asciiTheme="minorEastAsia" w:eastAsiaTheme="minorEastAsia" w:hAnsiTheme="minorEastAsia" w:hint="eastAsia"/>
                <w:sz w:val="20"/>
                <w:szCs w:val="20"/>
              </w:rPr>
              <w:t>大幅に改善している。（◎）</w:t>
            </w:r>
          </w:p>
          <w:p w:rsidR="00524233" w:rsidRPr="00AF470E" w:rsidRDefault="00524233" w:rsidP="00233E1A">
            <w:pPr>
              <w:spacing w:line="320" w:lineRule="exact"/>
              <w:ind w:left="400" w:hangingChars="200" w:hanging="400"/>
              <w:rPr>
                <w:rFonts w:asciiTheme="minorEastAsia" w:eastAsiaTheme="minorEastAsia" w:hAnsiTheme="minorEastAsia"/>
                <w:sz w:val="20"/>
                <w:szCs w:val="20"/>
              </w:rPr>
            </w:pPr>
          </w:p>
          <w:p w:rsidR="00524233" w:rsidRPr="00AF470E" w:rsidRDefault="00C05EFC" w:rsidP="00233E1A">
            <w:pPr>
              <w:spacing w:line="320" w:lineRule="exact"/>
              <w:ind w:left="400" w:hangingChars="200" w:hanging="4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　規範意識の肯定率は</w:t>
            </w:r>
            <w:r w:rsidR="005B5182">
              <w:rPr>
                <w:rFonts w:asciiTheme="minorEastAsia" w:eastAsiaTheme="minorEastAsia" w:hAnsiTheme="minorEastAsia" w:hint="eastAsia"/>
                <w:sz w:val="20"/>
                <w:szCs w:val="20"/>
              </w:rPr>
              <w:t>91.9</w:t>
            </w:r>
            <w:r w:rsidRPr="00AF470E">
              <w:rPr>
                <w:rFonts w:asciiTheme="minorEastAsia" w:eastAsiaTheme="minorEastAsia" w:hAnsiTheme="minorEastAsia" w:hint="eastAsia"/>
                <w:sz w:val="20"/>
                <w:szCs w:val="20"/>
              </w:rPr>
              <w:t>％と90%を上回っている。学校生活、遅刻や交通マナーの指導等、生徒指導全般において指導が浸透し</w:t>
            </w:r>
            <w:r w:rsidR="00326C5F" w:rsidRPr="00AF470E">
              <w:rPr>
                <w:rFonts w:asciiTheme="minorEastAsia" w:eastAsiaTheme="minorEastAsia" w:hAnsiTheme="minorEastAsia" w:hint="eastAsia"/>
                <w:sz w:val="20"/>
                <w:szCs w:val="20"/>
              </w:rPr>
              <w:t>てきたものと考えられる。</w:t>
            </w:r>
            <w:r w:rsidRPr="00AF470E">
              <w:rPr>
                <w:rFonts w:asciiTheme="minorEastAsia" w:eastAsiaTheme="minorEastAsia" w:hAnsiTheme="minorEastAsia" w:hint="eastAsia"/>
                <w:sz w:val="20"/>
                <w:szCs w:val="20"/>
              </w:rPr>
              <w:t>一方でＳＮＳの使い方に</w:t>
            </w:r>
            <w:r w:rsidR="00AF470E">
              <w:rPr>
                <w:rFonts w:asciiTheme="minorEastAsia" w:eastAsiaTheme="minorEastAsia" w:hAnsiTheme="minorEastAsia" w:hint="eastAsia"/>
                <w:sz w:val="20"/>
                <w:szCs w:val="20"/>
              </w:rPr>
              <w:t>対する指導等、生徒指導内容も変容してきており、次年度もきめ細かい指導が必要である。（〇）</w:t>
            </w:r>
          </w:p>
          <w:p w:rsidR="00326C5F" w:rsidRPr="00AF470E" w:rsidRDefault="00326C5F" w:rsidP="00233E1A">
            <w:pPr>
              <w:spacing w:line="320" w:lineRule="exact"/>
              <w:ind w:left="400" w:hangingChars="200" w:hanging="400"/>
              <w:rPr>
                <w:rFonts w:asciiTheme="minorEastAsia" w:eastAsiaTheme="minorEastAsia" w:hAnsiTheme="minorEastAsia"/>
                <w:sz w:val="20"/>
                <w:szCs w:val="20"/>
              </w:rPr>
            </w:pPr>
          </w:p>
          <w:p w:rsidR="00C05EFC" w:rsidRPr="00AF470E" w:rsidRDefault="001F1412" w:rsidP="00AF470E">
            <w:pPr>
              <w:spacing w:line="320" w:lineRule="exact"/>
              <w:ind w:left="400" w:hangingChars="200" w:hanging="400"/>
              <w:rPr>
                <w:rFonts w:asciiTheme="minorEastAsia" w:eastAsiaTheme="minorEastAsia" w:hAnsiTheme="minorEastAsia"/>
                <w:sz w:val="20"/>
                <w:szCs w:val="20"/>
                <w:highlight w:val="yellow"/>
              </w:rPr>
            </w:pPr>
            <w:r>
              <w:rPr>
                <w:rFonts w:asciiTheme="minorHAnsi" w:hAnsiTheme="minorHAnsi" w:hint="eastAsia"/>
                <w:sz w:val="20"/>
                <w:szCs w:val="20"/>
              </w:rPr>
              <w:t xml:space="preserve">ア　</w:t>
            </w:r>
            <w:r w:rsidR="00326C5F" w:rsidRPr="00AF470E">
              <w:rPr>
                <w:rFonts w:asciiTheme="minorEastAsia" w:eastAsiaTheme="minorEastAsia" w:hAnsiTheme="minorEastAsia" w:hint="eastAsia"/>
                <w:sz w:val="20"/>
                <w:szCs w:val="20"/>
              </w:rPr>
              <w:t>肯定率は</w:t>
            </w:r>
            <w:r w:rsidR="00407CA0">
              <w:rPr>
                <w:rFonts w:asciiTheme="minorEastAsia" w:eastAsiaTheme="minorEastAsia" w:hAnsiTheme="minorEastAsia" w:hint="eastAsia"/>
                <w:sz w:val="20"/>
                <w:szCs w:val="20"/>
              </w:rPr>
              <w:t>83.3</w:t>
            </w:r>
            <w:r w:rsidR="00326C5F" w:rsidRPr="00AF470E">
              <w:rPr>
                <w:rFonts w:asciiTheme="minorEastAsia" w:eastAsiaTheme="minorEastAsia" w:hAnsiTheme="minorEastAsia" w:hint="eastAsia"/>
                <w:sz w:val="20"/>
                <w:szCs w:val="20"/>
              </w:rPr>
              <w:t>％と</w:t>
            </w:r>
            <w:r w:rsidR="00407CA0">
              <w:rPr>
                <w:rFonts w:asciiTheme="minorEastAsia" w:eastAsiaTheme="minorEastAsia" w:hAnsiTheme="minorEastAsia" w:hint="eastAsia"/>
                <w:sz w:val="20"/>
                <w:szCs w:val="20"/>
              </w:rPr>
              <w:t>前年度を６</w:t>
            </w:r>
            <w:r w:rsidR="00AF470E" w:rsidRPr="00AF470E">
              <w:rPr>
                <w:rFonts w:asciiTheme="minorEastAsia" w:eastAsiaTheme="minorEastAsia" w:hAnsiTheme="minorEastAsia" w:hint="eastAsia"/>
                <w:sz w:val="20"/>
                <w:szCs w:val="20"/>
              </w:rPr>
              <w:t>％上回った。</w:t>
            </w:r>
            <w:r w:rsidR="00427ED4" w:rsidRPr="00AF470E">
              <w:rPr>
                <w:rFonts w:asciiTheme="minorEastAsia" w:eastAsiaTheme="minorEastAsia" w:hAnsiTheme="minorEastAsia" w:hint="eastAsia"/>
                <w:sz w:val="20"/>
                <w:szCs w:val="20"/>
              </w:rPr>
              <w:t>今年度もデートＤＶ、部落差別などのテーマを</w:t>
            </w:r>
            <w:r w:rsidR="00326C5F" w:rsidRPr="00AF470E">
              <w:rPr>
                <w:rFonts w:asciiTheme="minorEastAsia" w:eastAsiaTheme="minorEastAsia" w:hAnsiTheme="minorEastAsia" w:hint="eastAsia"/>
                <w:sz w:val="20"/>
                <w:szCs w:val="20"/>
              </w:rPr>
              <w:t>年間計画に基づき充実した人権学習を実施することができた。</w:t>
            </w:r>
            <w:r w:rsidR="00AF470E" w:rsidRPr="00AF470E">
              <w:rPr>
                <w:rFonts w:asciiTheme="minorEastAsia" w:eastAsiaTheme="minorEastAsia" w:hAnsiTheme="minorEastAsia" w:hint="eastAsia"/>
                <w:sz w:val="20"/>
                <w:szCs w:val="20"/>
              </w:rPr>
              <w:t>（◎</w:t>
            </w:r>
            <w:r w:rsidR="00326C5F" w:rsidRPr="00AF470E">
              <w:rPr>
                <w:rFonts w:asciiTheme="minorEastAsia" w:eastAsiaTheme="minorEastAsia" w:hAnsiTheme="minorEastAsia" w:hint="eastAsia"/>
                <w:sz w:val="20"/>
                <w:szCs w:val="20"/>
              </w:rPr>
              <w:t>）</w:t>
            </w:r>
          </w:p>
        </w:tc>
      </w:tr>
      <w:tr w:rsidR="008328C8" w:rsidRPr="008328C8" w:rsidTr="00EA2DA1">
        <w:trPr>
          <w:cantSplit/>
          <w:trHeight w:val="5858"/>
          <w:jc w:val="center"/>
        </w:trPr>
        <w:tc>
          <w:tcPr>
            <w:tcW w:w="881" w:type="dxa"/>
            <w:shd w:val="clear" w:color="auto" w:fill="auto"/>
            <w:textDirection w:val="tbRlV"/>
            <w:vAlign w:val="center"/>
          </w:tcPr>
          <w:p w:rsidR="003A4F5C" w:rsidRPr="00C9324C" w:rsidRDefault="00293604" w:rsidP="00750063">
            <w:pPr>
              <w:spacing w:line="320" w:lineRule="exact"/>
              <w:ind w:left="113" w:right="113" w:firstLineChars="200" w:firstLine="420"/>
              <w:jc w:val="left"/>
              <w:rPr>
                <w:rFonts w:asciiTheme="minorHAnsi" w:hAnsiTheme="minorHAnsi"/>
                <w:szCs w:val="21"/>
              </w:rPr>
            </w:pPr>
            <w:r w:rsidRPr="00C9324C">
              <w:rPr>
                <w:rFonts w:asciiTheme="minorHAnsi" w:hAnsiTheme="minorHAnsi"/>
                <w:szCs w:val="21"/>
              </w:rPr>
              <w:t>信頼される学校づくり（教員力と情報発信力の向上）</w:t>
            </w:r>
          </w:p>
        </w:tc>
        <w:tc>
          <w:tcPr>
            <w:tcW w:w="2020" w:type="dxa"/>
            <w:shd w:val="clear" w:color="auto" w:fill="auto"/>
          </w:tcPr>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次世代を支</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える教員の育</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成とチームと</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しての教員力</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の向上を図</w:t>
            </w:r>
          </w:p>
          <w:p w:rsidR="00DE0405" w:rsidRPr="00C9324C" w:rsidRDefault="00293604" w:rsidP="00750063">
            <w:pPr>
              <w:ind w:firstLineChars="250" w:firstLine="525"/>
              <w:rPr>
                <w:rFonts w:asciiTheme="minorHAnsi" w:hAnsiTheme="minorHAnsi"/>
                <w:szCs w:val="21"/>
              </w:rPr>
            </w:pPr>
            <w:r w:rsidRPr="00C9324C">
              <w:rPr>
                <w:rFonts w:asciiTheme="minorHAnsi" w:hAnsiTheme="minorHAnsi"/>
                <w:szCs w:val="21"/>
              </w:rPr>
              <w:t>る。</w:t>
            </w:r>
          </w:p>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開かれた学</w:t>
            </w:r>
          </w:p>
          <w:p w:rsidR="00293604" w:rsidRPr="00C9324C" w:rsidRDefault="00293604" w:rsidP="00750063">
            <w:pPr>
              <w:ind w:leftChars="250" w:left="525"/>
              <w:rPr>
                <w:rFonts w:asciiTheme="minorHAnsi" w:hAnsiTheme="minorHAnsi"/>
                <w:szCs w:val="21"/>
              </w:rPr>
            </w:pPr>
            <w:r w:rsidRPr="00C9324C">
              <w:rPr>
                <w:rFonts w:asciiTheme="minorHAnsi" w:hAnsiTheme="minorHAnsi"/>
                <w:szCs w:val="21"/>
              </w:rPr>
              <w:t>校をめざし、学校情報を積極的に発信する。</w:t>
            </w:r>
          </w:p>
          <w:p w:rsidR="003A4F5C" w:rsidRPr="00C9324C" w:rsidRDefault="00293604" w:rsidP="00750063">
            <w:pPr>
              <w:spacing w:line="320" w:lineRule="exact"/>
              <w:ind w:left="525" w:hangingChars="250" w:hanging="525"/>
              <w:rPr>
                <w:rFonts w:asciiTheme="minorHAnsi" w:hAnsiTheme="minorHAnsi"/>
                <w:sz w:val="20"/>
                <w:szCs w:val="20"/>
              </w:rPr>
            </w:pPr>
            <w:r w:rsidRPr="00C9324C">
              <w:rPr>
                <w:rFonts w:asciiTheme="minorHAnsi" w:hAnsiTheme="minorHAnsi"/>
                <w:szCs w:val="21"/>
              </w:rPr>
              <w:t>（３</w:t>
            </w:r>
            <w:r w:rsidR="002F5B72" w:rsidRPr="00C9324C">
              <w:rPr>
                <w:rFonts w:asciiTheme="minorHAnsi" w:hAnsiTheme="minorHAnsi"/>
                <w:szCs w:val="21"/>
              </w:rPr>
              <w:t>）　中学生やその保護者に対して、適切な</w:t>
            </w:r>
            <w:r w:rsidR="002F5B72" w:rsidRPr="00C9324C">
              <w:rPr>
                <w:rFonts w:asciiTheme="minorHAnsi" w:hAnsiTheme="minorHAnsi" w:hint="eastAsia"/>
                <w:szCs w:val="21"/>
              </w:rPr>
              <w:t>学校</w:t>
            </w:r>
            <w:r w:rsidR="00DE0405" w:rsidRPr="00C9324C">
              <w:rPr>
                <w:rFonts w:asciiTheme="minorHAnsi" w:hAnsiTheme="minorHAnsi"/>
                <w:szCs w:val="21"/>
              </w:rPr>
              <w:t>情報を発信する。</w:t>
            </w:r>
          </w:p>
        </w:tc>
        <w:tc>
          <w:tcPr>
            <w:tcW w:w="4572" w:type="dxa"/>
            <w:tcBorders>
              <w:right w:val="dashed" w:sz="4" w:space="0" w:color="auto"/>
            </w:tcBorders>
            <w:shd w:val="clear" w:color="auto" w:fill="auto"/>
          </w:tcPr>
          <w:p w:rsidR="00293604" w:rsidRPr="00C9324C" w:rsidRDefault="00293604" w:rsidP="0083632D">
            <w:pPr>
              <w:spacing w:line="320" w:lineRule="exact"/>
              <w:ind w:left="200" w:hangingChars="100" w:hanging="200"/>
              <w:rPr>
                <w:rFonts w:asciiTheme="minorHAnsi" w:hAnsiTheme="minorHAnsi"/>
                <w:sz w:val="20"/>
                <w:szCs w:val="20"/>
              </w:rPr>
            </w:pPr>
            <w:r w:rsidRPr="00C9324C">
              <w:rPr>
                <w:rFonts w:asciiTheme="minorHAnsi" w:hAnsiTheme="minorHAnsi"/>
                <w:sz w:val="20"/>
                <w:szCs w:val="20"/>
              </w:rPr>
              <w:t>・</w:t>
            </w:r>
            <w:r w:rsidR="0083632D" w:rsidRPr="00C9324C">
              <w:rPr>
                <w:rFonts w:asciiTheme="minorHAnsi" w:hAnsiTheme="minorHAnsi" w:hint="eastAsia"/>
                <w:sz w:val="20"/>
                <w:szCs w:val="20"/>
              </w:rPr>
              <w:t>校務検討委員会等を中心に、</w:t>
            </w:r>
            <w:r w:rsidR="00750063" w:rsidRPr="00C9324C">
              <w:rPr>
                <w:rFonts w:asciiTheme="minorHAnsi" w:hAnsiTheme="minorHAnsi"/>
                <w:sz w:val="20"/>
                <w:szCs w:val="20"/>
              </w:rPr>
              <w:t>業務の円滑化・連携強化</w:t>
            </w:r>
            <w:r w:rsidR="00340DBF" w:rsidRPr="00C9324C">
              <w:rPr>
                <w:rFonts w:asciiTheme="minorHAnsi" w:hAnsiTheme="minorHAnsi" w:hint="eastAsia"/>
                <w:sz w:val="20"/>
                <w:szCs w:val="20"/>
              </w:rPr>
              <w:t>・</w:t>
            </w:r>
            <w:r w:rsidR="0083632D" w:rsidRPr="00C9324C">
              <w:rPr>
                <w:rFonts w:asciiTheme="minorHAnsi" w:hAnsiTheme="minorHAnsi" w:hint="eastAsia"/>
                <w:sz w:val="20"/>
                <w:szCs w:val="20"/>
              </w:rPr>
              <w:t>平準化・</w:t>
            </w:r>
            <w:r w:rsidR="00340DBF" w:rsidRPr="00C9324C">
              <w:rPr>
                <w:rFonts w:asciiTheme="minorHAnsi" w:hAnsiTheme="minorHAnsi" w:hint="eastAsia"/>
                <w:sz w:val="20"/>
                <w:szCs w:val="20"/>
              </w:rPr>
              <w:t>効率化</w:t>
            </w:r>
            <w:r w:rsidR="0083632D" w:rsidRPr="00C9324C">
              <w:rPr>
                <w:rFonts w:asciiTheme="minorHAnsi" w:hAnsiTheme="minorHAnsi" w:hint="eastAsia"/>
                <w:sz w:val="20"/>
                <w:szCs w:val="20"/>
              </w:rPr>
              <w:t>を図り、組織力を向上させる。</w:t>
            </w:r>
          </w:p>
          <w:p w:rsidR="00293604" w:rsidRPr="00C9324C" w:rsidRDefault="00750063" w:rsidP="009B4499">
            <w:pPr>
              <w:spacing w:line="320" w:lineRule="exact"/>
              <w:ind w:left="200" w:hangingChars="100" w:hanging="200"/>
              <w:rPr>
                <w:rFonts w:asciiTheme="minorHAnsi" w:hAnsiTheme="minorHAnsi"/>
                <w:sz w:val="20"/>
                <w:szCs w:val="20"/>
              </w:rPr>
            </w:pPr>
            <w:r w:rsidRPr="00C9324C">
              <w:rPr>
                <w:rFonts w:asciiTheme="minorHAnsi" w:hAnsiTheme="minorHAnsi"/>
                <w:sz w:val="20"/>
                <w:szCs w:val="20"/>
              </w:rPr>
              <w:t>・</w:t>
            </w:r>
            <w:r w:rsidR="006A0D34" w:rsidRPr="00C9324C">
              <w:rPr>
                <w:rFonts w:asciiTheme="minorHAnsi" w:hAnsiTheme="minorHAnsi" w:hint="eastAsia"/>
                <w:sz w:val="20"/>
                <w:szCs w:val="20"/>
              </w:rPr>
              <w:t>次世代</w:t>
            </w:r>
            <w:r w:rsidR="006073CC" w:rsidRPr="00C9324C">
              <w:rPr>
                <w:rFonts w:asciiTheme="minorHAnsi" w:hAnsiTheme="minorHAnsi" w:hint="eastAsia"/>
                <w:sz w:val="20"/>
                <w:szCs w:val="20"/>
              </w:rPr>
              <w:t>を支える</w:t>
            </w:r>
            <w:r w:rsidR="00722A1A" w:rsidRPr="00C9324C">
              <w:rPr>
                <w:rFonts w:asciiTheme="minorHAnsi" w:hAnsiTheme="minorHAnsi"/>
                <w:sz w:val="20"/>
                <w:szCs w:val="20"/>
              </w:rPr>
              <w:t>教員が中心となって企画運営する</w:t>
            </w:r>
            <w:r w:rsidR="008B79D2" w:rsidRPr="00C9324C">
              <w:rPr>
                <w:rFonts w:asciiTheme="minorHAnsi" w:hAnsiTheme="minorHAnsi"/>
                <w:sz w:val="20"/>
                <w:szCs w:val="20"/>
              </w:rPr>
              <w:t>教員の自主研修の充実</w:t>
            </w:r>
            <w:r w:rsidR="008B79D2" w:rsidRPr="00C9324C">
              <w:rPr>
                <w:rFonts w:asciiTheme="minorHAnsi" w:hAnsiTheme="minorHAnsi" w:hint="eastAsia"/>
                <w:sz w:val="20"/>
                <w:szCs w:val="20"/>
              </w:rPr>
              <w:t>など、</w:t>
            </w:r>
            <w:r w:rsidR="00975D15" w:rsidRPr="00C9324C">
              <w:rPr>
                <w:rFonts w:asciiTheme="minorHAnsi" w:hAnsiTheme="minorHAnsi" w:hint="eastAsia"/>
                <w:sz w:val="20"/>
                <w:szCs w:val="20"/>
              </w:rPr>
              <w:t>教員力向上を図る。</w:t>
            </w:r>
          </w:p>
          <w:p w:rsidR="00293604" w:rsidRPr="00C9324C" w:rsidRDefault="00293604" w:rsidP="00750063">
            <w:pPr>
              <w:spacing w:line="320" w:lineRule="exact"/>
              <w:rPr>
                <w:rFonts w:asciiTheme="minorHAnsi" w:hAnsiTheme="minorHAnsi"/>
                <w:sz w:val="20"/>
                <w:szCs w:val="20"/>
              </w:rPr>
            </w:pPr>
          </w:p>
          <w:p w:rsidR="000E13A5" w:rsidRPr="00C9324C" w:rsidRDefault="00CB6A79" w:rsidP="009B4499">
            <w:pPr>
              <w:spacing w:line="320" w:lineRule="exact"/>
              <w:ind w:left="200" w:hangingChars="100" w:hanging="200"/>
              <w:rPr>
                <w:rFonts w:asciiTheme="minorHAnsi" w:hAnsiTheme="minorHAnsi"/>
                <w:sz w:val="20"/>
                <w:szCs w:val="20"/>
              </w:rPr>
            </w:pPr>
            <w:r w:rsidRPr="00C9324C">
              <w:rPr>
                <w:rFonts w:asciiTheme="minorHAnsi" w:hAnsiTheme="minorHAnsi"/>
                <w:sz w:val="20"/>
                <w:szCs w:val="20"/>
              </w:rPr>
              <w:t>・</w:t>
            </w:r>
            <w:r w:rsidRPr="00C9324C">
              <w:rPr>
                <w:rFonts w:asciiTheme="minorHAnsi" w:hAnsiTheme="minorHAnsi" w:hint="eastAsia"/>
                <w:sz w:val="20"/>
                <w:szCs w:val="20"/>
              </w:rPr>
              <w:t>メールマガジンや</w:t>
            </w:r>
            <w:r w:rsidR="002F6701" w:rsidRPr="00C9324C">
              <w:rPr>
                <w:rFonts w:asciiTheme="minorHAnsi" w:hAnsiTheme="minorHAnsi"/>
                <w:sz w:val="20"/>
                <w:szCs w:val="20"/>
              </w:rPr>
              <w:t>ホームページ</w:t>
            </w:r>
            <w:r w:rsidRPr="00C9324C">
              <w:rPr>
                <w:rFonts w:asciiTheme="minorHAnsi" w:hAnsiTheme="minorHAnsi" w:hint="eastAsia"/>
                <w:sz w:val="20"/>
                <w:szCs w:val="20"/>
              </w:rPr>
              <w:t>を活用し、</w:t>
            </w:r>
            <w:r w:rsidR="00DE0405" w:rsidRPr="00C9324C">
              <w:rPr>
                <w:rFonts w:asciiTheme="minorHAnsi" w:hAnsiTheme="minorHAnsi"/>
                <w:sz w:val="20"/>
                <w:szCs w:val="20"/>
              </w:rPr>
              <w:t>必要な</w:t>
            </w:r>
            <w:r w:rsidRPr="00C9324C">
              <w:rPr>
                <w:rFonts w:asciiTheme="minorHAnsi" w:hAnsiTheme="minorHAnsi" w:hint="eastAsia"/>
                <w:sz w:val="20"/>
                <w:szCs w:val="20"/>
              </w:rPr>
              <w:t>学校</w:t>
            </w:r>
            <w:r w:rsidR="00DE0405" w:rsidRPr="00C9324C">
              <w:rPr>
                <w:rFonts w:asciiTheme="minorHAnsi" w:hAnsiTheme="minorHAnsi"/>
                <w:sz w:val="20"/>
                <w:szCs w:val="20"/>
              </w:rPr>
              <w:t>情報を</w:t>
            </w:r>
            <w:r w:rsidRPr="00C9324C">
              <w:rPr>
                <w:rFonts w:asciiTheme="minorHAnsi" w:hAnsiTheme="minorHAnsi" w:hint="eastAsia"/>
                <w:sz w:val="20"/>
                <w:szCs w:val="20"/>
              </w:rPr>
              <w:t>よりタイムリーに</w:t>
            </w:r>
            <w:r w:rsidR="00DE0405" w:rsidRPr="00C9324C">
              <w:rPr>
                <w:rFonts w:asciiTheme="minorHAnsi" w:hAnsiTheme="minorHAnsi"/>
                <w:sz w:val="20"/>
                <w:szCs w:val="20"/>
              </w:rPr>
              <w:t>発信する。</w:t>
            </w:r>
          </w:p>
          <w:p w:rsidR="00EA024F" w:rsidRPr="00C9324C" w:rsidRDefault="00DE0405" w:rsidP="000E13A5">
            <w:pPr>
              <w:spacing w:line="320" w:lineRule="exact"/>
              <w:ind w:left="148" w:hangingChars="74" w:hanging="148"/>
              <w:rPr>
                <w:rFonts w:asciiTheme="minorHAnsi" w:hAnsiTheme="minorHAnsi"/>
                <w:sz w:val="20"/>
                <w:szCs w:val="20"/>
              </w:rPr>
            </w:pPr>
            <w:r w:rsidRPr="00C9324C">
              <w:rPr>
                <w:rFonts w:asciiTheme="minorHAnsi" w:hAnsiTheme="minorHAnsi"/>
                <w:sz w:val="20"/>
                <w:szCs w:val="20"/>
              </w:rPr>
              <w:t>・</w:t>
            </w:r>
            <w:r w:rsidR="005E335E" w:rsidRPr="00C9324C">
              <w:rPr>
                <w:rFonts w:asciiTheme="minorHAnsi" w:hAnsiTheme="minorHAnsi" w:hint="eastAsia"/>
                <w:sz w:val="20"/>
                <w:szCs w:val="20"/>
              </w:rPr>
              <w:t>学校</w:t>
            </w:r>
            <w:r w:rsidRPr="00C9324C">
              <w:rPr>
                <w:rFonts w:asciiTheme="minorHAnsi" w:hAnsiTheme="minorHAnsi"/>
                <w:sz w:val="20"/>
                <w:szCs w:val="20"/>
              </w:rPr>
              <w:t>新聞「芥川」</w:t>
            </w:r>
            <w:r w:rsidR="005B4CBB" w:rsidRPr="00C9324C">
              <w:rPr>
                <w:rFonts w:asciiTheme="minorHAnsi" w:hAnsiTheme="minorHAnsi" w:hint="eastAsia"/>
                <w:sz w:val="20"/>
                <w:szCs w:val="20"/>
              </w:rPr>
              <w:t>を地域と学校をつなぐツールと捉え、</w:t>
            </w:r>
            <w:r w:rsidR="00FA1FA0" w:rsidRPr="00C9324C">
              <w:rPr>
                <w:rFonts w:asciiTheme="minorHAnsi" w:hAnsiTheme="minorHAnsi"/>
                <w:sz w:val="20"/>
                <w:szCs w:val="20"/>
              </w:rPr>
              <w:t>地域</w:t>
            </w:r>
            <w:r w:rsidR="00CB6A79" w:rsidRPr="00C9324C">
              <w:rPr>
                <w:rFonts w:asciiTheme="minorHAnsi" w:hAnsiTheme="minorHAnsi" w:hint="eastAsia"/>
                <w:sz w:val="20"/>
                <w:szCs w:val="20"/>
              </w:rPr>
              <w:t>及び学校園</w:t>
            </w:r>
            <w:r w:rsidR="00A65E10" w:rsidRPr="00C9324C">
              <w:rPr>
                <w:rFonts w:asciiTheme="minorHAnsi" w:hAnsiTheme="minorHAnsi" w:hint="eastAsia"/>
                <w:sz w:val="20"/>
                <w:szCs w:val="20"/>
              </w:rPr>
              <w:t>向け広報を充実させる。</w:t>
            </w:r>
          </w:p>
          <w:p w:rsidR="0039298D" w:rsidRPr="00C9324C" w:rsidRDefault="0039298D" w:rsidP="000E13A5">
            <w:pPr>
              <w:spacing w:line="320" w:lineRule="exact"/>
              <w:ind w:left="148" w:hangingChars="74" w:hanging="148"/>
              <w:rPr>
                <w:rFonts w:asciiTheme="minorHAnsi" w:hAnsiTheme="minorHAnsi"/>
                <w:sz w:val="20"/>
                <w:szCs w:val="20"/>
              </w:rPr>
            </w:pPr>
          </w:p>
          <w:p w:rsidR="00DE0405" w:rsidRPr="00C9324C" w:rsidRDefault="00DE0405" w:rsidP="000E13A5">
            <w:pPr>
              <w:spacing w:line="320" w:lineRule="exact"/>
              <w:ind w:left="148" w:hangingChars="74" w:hanging="148"/>
              <w:rPr>
                <w:rFonts w:asciiTheme="minorHAnsi" w:hAnsiTheme="minorHAnsi"/>
                <w:sz w:val="20"/>
                <w:szCs w:val="20"/>
              </w:rPr>
            </w:pPr>
            <w:r w:rsidRPr="00C9324C">
              <w:rPr>
                <w:rFonts w:asciiTheme="minorHAnsi" w:hAnsiTheme="minorHAnsi"/>
                <w:sz w:val="20"/>
                <w:szCs w:val="20"/>
              </w:rPr>
              <w:t>・</w:t>
            </w:r>
            <w:r w:rsidR="000175CD" w:rsidRPr="00C9324C">
              <w:rPr>
                <w:rFonts w:asciiTheme="minorHAnsi" w:hAnsiTheme="minorHAnsi"/>
                <w:sz w:val="20"/>
                <w:szCs w:val="20"/>
              </w:rPr>
              <w:t>中学生やその保護者の興味や関心</w:t>
            </w:r>
            <w:r w:rsidR="009C6726" w:rsidRPr="00C9324C">
              <w:rPr>
                <w:rFonts w:asciiTheme="minorHAnsi" w:hAnsiTheme="minorHAnsi"/>
                <w:sz w:val="20"/>
                <w:szCs w:val="20"/>
              </w:rPr>
              <w:t>を的確に把握し、学校説明会</w:t>
            </w:r>
            <w:r w:rsidR="00E46AEC" w:rsidRPr="00C9324C">
              <w:rPr>
                <w:rFonts w:asciiTheme="minorHAnsi" w:hAnsiTheme="minorHAnsi"/>
                <w:sz w:val="20"/>
                <w:szCs w:val="20"/>
              </w:rPr>
              <w:t>や中学校への情報提供</w:t>
            </w:r>
            <w:r w:rsidR="009C6726" w:rsidRPr="00C9324C">
              <w:rPr>
                <w:rFonts w:asciiTheme="minorHAnsi" w:hAnsiTheme="minorHAnsi"/>
                <w:sz w:val="20"/>
                <w:szCs w:val="20"/>
              </w:rPr>
              <w:t>等をより</w:t>
            </w:r>
            <w:r w:rsidR="000175CD" w:rsidRPr="00C9324C">
              <w:rPr>
                <w:rFonts w:asciiTheme="minorHAnsi" w:hAnsiTheme="minorHAnsi"/>
                <w:sz w:val="20"/>
                <w:szCs w:val="20"/>
              </w:rPr>
              <w:t>タイムリーかつニーズに合致した</w:t>
            </w:r>
            <w:r w:rsidR="009C6726" w:rsidRPr="00C9324C">
              <w:rPr>
                <w:rFonts w:asciiTheme="minorHAnsi" w:hAnsiTheme="minorHAnsi"/>
                <w:sz w:val="20"/>
                <w:szCs w:val="20"/>
              </w:rPr>
              <w:t>ものにする。</w:t>
            </w:r>
          </w:p>
          <w:p w:rsidR="00A65E10" w:rsidRPr="00C9324C" w:rsidRDefault="00A65E10" w:rsidP="007F63C2">
            <w:pPr>
              <w:spacing w:line="320" w:lineRule="exact"/>
              <w:rPr>
                <w:rFonts w:asciiTheme="minorHAnsi" w:hAnsiTheme="minorHAnsi"/>
                <w:sz w:val="20"/>
                <w:szCs w:val="20"/>
              </w:rPr>
            </w:pPr>
          </w:p>
          <w:p w:rsidR="007E582B" w:rsidRPr="00C9324C" w:rsidRDefault="007E582B" w:rsidP="00A65E10">
            <w:pPr>
              <w:spacing w:line="320" w:lineRule="exact"/>
              <w:rPr>
                <w:rFonts w:asciiTheme="minorHAnsi" w:hAnsiTheme="minorHAnsi"/>
                <w:sz w:val="20"/>
                <w:szCs w:val="20"/>
              </w:rPr>
            </w:pPr>
          </w:p>
        </w:tc>
        <w:tc>
          <w:tcPr>
            <w:tcW w:w="3083" w:type="dxa"/>
            <w:tcBorders>
              <w:right w:val="dashed" w:sz="4" w:space="0" w:color="auto"/>
            </w:tcBorders>
          </w:tcPr>
          <w:p w:rsidR="008218C0" w:rsidRPr="00C9324C" w:rsidRDefault="00750063" w:rsidP="00151F9C">
            <w:pPr>
              <w:spacing w:line="320" w:lineRule="exact"/>
              <w:ind w:left="400" w:hangingChars="200" w:hanging="400"/>
              <w:rPr>
                <w:rFonts w:asciiTheme="minorHAnsi" w:hAnsiTheme="minorHAnsi"/>
                <w:sz w:val="20"/>
                <w:szCs w:val="20"/>
              </w:rPr>
            </w:pPr>
            <w:r w:rsidRPr="00C9324C">
              <w:rPr>
                <w:rFonts w:asciiTheme="minorHAnsi" w:hAnsiTheme="minorHAnsi"/>
                <w:sz w:val="20"/>
                <w:szCs w:val="20"/>
              </w:rPr>
              <w:t>・生徒向け学校教育自己診断に</w:t>
            </w:r>
          </w:p>
          <w:p w:rsidR="008218C0" w:rsidRPr="00C9324C" w:rsidRDefault="00750063" w:rsidP="002F5B72">
            <w:pPr>
              <w:spacing w:line="320" w:lineRule="exact"/>
              <w:ind w:leftChars="50" w:left="405" w:hangingChars="150" w:hanging="300"/>
              <w:rPr>
                <w:rFonts w:asciiTheme="minorHAnsi" w:hAnsiTheme="minorHAnsi"/>
                <w:sz w:val="20"/>
                <w:szCs w:val="20"/>
              </w:rPr>
            </w:pPr>
            <w:r w:rsidRPr="00C9324C">
              <w:rPr>
                <w:rFonts w:asciiTheme="minorHAnsi" w:hAnsiTheme="minorHAnsi"/>
                <w:sz w:val="20"/>
                <w:szCs w:val="20"/>
              </w:rPr>
              <w:t>おける、教員の協力体制に関</w:t>
            </w:r>
          </w:p>
          <w:p w:rsidR="002F5B72" w:rsidRPr="00C9324C" w:rsidRDefault="00750063" w:rsidP="002F5B72">
            <w:pPr>
              <w:spacing w:line="320" w:lineRule="exact"/>
              <w:ind w:leftChars="50" w:left="405" w:hangingChars="150" w:hanging="300"/>
              <w:rPr>
                <w:rFonts w:asciiTheme="minorHAnsi" w:hAnsiTheme="minorHAnsi"/>
                <w:sz w:val="20"/>
                <w:szCs w:val="20"/>
              </w:rPr>
            </w:pPr>
            <w:r w:rsidRPr="00C9324C">
              <w:rPr>
                <w:rFonts w:asciiTheme="minorHAnsi" w:hAnsiTheme="minorHAnsi"/>
                <w:sz w:val="20"/>
                <w:szCs w:val="20"/>
              </w:rPr>
              <w:t>する肯定率</w:t>
            </w:r>
            <w:r w:rsidR="002F5B72" w:rsidRPr="00C9324C">
              <w:rPr>
                <w:rFonts w:asciiTheme="minorHAnsi" w:hAnsiTheme="minorHAnsi" w:hint="eastAsia"/>
                <w:sz w:val="20"/>
                <w:szCs w:val="20"/>
              </w:rPr>
              <w:t>80</w:t>
            </w:r>
            <w:r w:rsidRPr="00C9324C">
              <w:rPr>
                <w:rFonts w:asciiTheme="minorHAnsi" w:hAnsiTheme="minorHAnsi"/>
                <w:sz w:val="20"/>
                <w:szCs w:val="20"/>
              </w:rPr>
              <w:t>％以上。</w:t>
            </w:r>
          </w:p>
          <w:p w:rsidR="00293604" w:rsidRPr="00C9324C" w:rsidRDefault="00750063" w:rsidP="002F5B72">
            <w:pPr>
              <w:spacing w:line="320" w:lineRule="exact"/>
              <w:ind w:leftChars="50" w:left="405" w:hangingChars="150" w:hanging="300"/>
              <w:rPr>
                <w:rFonts w:asciiTheme="minorHAnsi" w:hAnsiTheme="minorHAnsi"/>
                <w:sz w:val="20"/>
                <w:szCs w:val="20"/>
              </w:rPr>
            </w:pPr>
            <w:r w:rsidRPr="00C9324C">
              <w:rPr>
                <w:rFonts w:asciiTheme="minorHAnsi" w:hAnsiTheme="minorHAnsi"/>
                <w:sz w:val="20"/>
                <w:szCs w:val="20"/>
              </w:rPr>
              <w:t>（</w:t>
            </w:r>
            <w:r w:rsidR="00EB399F" w:rsidRPr="00C9324C">
              <w:rPr>
                <w:rFonts w:asciiTheme="minorHAnsi" w:hAnsiTheme="minorHAnsi"/>
                <w:sz w:val="20"/>
                <w:szCs w:val="20"/>
              </w:rPr>
              <w:t>H</w:t>
            </w:r>
            <w:r w:rsidR="00EB399F" w:rsidRPr="00C9324C">
              <w:rPr>
                <w:rFonts w:asciiTheme="minorHAnsi" w:hAnsiTheme="minorHAnsi" w:hint="eastAsia"/>
                <w:sz w:val="20"/>
                <w:szCs w:val="20"/>
              </w:rPr>
              <w:t>29</w:t>
            </w:r>
            <w:r w:rsidR="002F5B72" w:rsidRPr="00C9324C">
              <w:rPr>
                <w:rFonts w:asciiTheme="minorHAnsi" w:hAnsiTheme="minorHAnsi" w:hint="eastAsia"/>
                <w:sz w:val="20"/>
                <w:szCs w:val="20"/>
              </w:rPr>
              <w:t>；</w:t>
            </w:r>
            <w:r w:rsidR="000A225A" w:rsidRPr="00C9324C">
              <w:rPr>
                <w:rFonts w:asciiTheme="minorHAnsi" w:hAnsiTheme="minorHAnsi" w:hint="eastAsia"/>
                <w:sz w:val="20"/>
                <w:szCs w:val="20"/>
              </w:rPr>
              <w:t>78.9</w:t>
            </w:r>
            <w:r w:rsidRPr="00C9324C">
              <w:rPr>
                <w:rFonts w:asciiTheme="minorHAnsi" w:hAnsiTheme="minorHAnsi"/>
                <w:sz w:val="20"/>
                <w:szCs w:val="20"/>
              </w:rPr>
              <w:t>％）</w:t>
            </w:r>
          </w:p>
          <w:p w:rsidR="00293604" w:rsidRPr="00C9324C" w:rsidRDefault="00293604" w:rsidP="00151F9C">
            <w:pPr>
              <w:spacing w:line="320" w:lineRule="exact"/>
              <w:ind w:left="400" w:hangingChars="200" w:hanging="400"/>
              <w:rPr>
                <w:rFonts w:asciiTheme="minorHAnsi" w:hAnsiTheme="minorHAnsi"/>
                <w:sz w:val="20"/>
                <w:szCs w:val="20"/>
              </w:rPr>
            </w:pPr>
          </w:p>
          <w:p w:rsidR="00293604" w:rsidRPr="00C9324C" w:rsidRDefault="00293604" w:rsidP="00750063">
            <w:pPr>
              <w:spacing w:line="320" w:lineRule="exact"/>
              <w:rPr>
                <w:rFonts w:asciiTheme="minorHAnsi" w:hAnsiTheme="minorHAnsi"/>
                <w:sz w:val="20"/>
                <w:szCs w:val="20"/>
              </w:rPr>
            </w:pPr>
          </w:p>
          <w:p w:rsidR="00865AF3" w:rsidRPr="00C9324C" w:rsidRDefault="009C6726" w:rsidP="00865AF3">
            <w:pPr>
              <w:spacing w:line="320" w:lineRule="exact"/>
              <w:ind w:left="240" w:hangingChars="120" w:hanging="240"/>
              <w:rPr>
                <w:rFonts w:asciiTheme="minorHAnsi" w:hAnsiTheme="minorHAnsi"/>
                <w:sz w:val="20"/>
                <w:szCs w:val="20"/>
                <w:shd w:val="pct15" w:color="auto" w:fill="FFFFFF"/>
              </w:rPr>
            </w:pPr>
            <w:r w:rsidRPr="00C9324C">
              <w:rPr>
                <w:rFonts w:asciiTheme="minorHAnsi" w:hAnsiTheme="minorHAnsi"/>
                <w:sz w:val="20"/>
                <w:szCs w:val="20"/>
              </w:rPr>
              <w:t>・</w:t>
            </w:r>
            <w:r w:rsidR="00D875B2" w:rsidRPr="00C9324C">
              <w:rPr>
                <w:rFonts w:asciiTheme="minorHAnsi" w:hAnsiTheme="minorHAnsi" w:hint="eastAsia"/>
                <w:sz w:val="20"/>
                <w:szCs w:val="20"/>
              </w:rPr>
              <w:t>保護者</w:t>
            </w:r>
            <w:r w:rsidR="00722A1A" w:rsidRPr="00C9324C">
              <w:rPr>
                <w:rFonts w:asciiTheme="minorHAnsi" w:hAnsiTheme="minorHAnsi"/>
                <w:sz w:val="20"/>
                <w:szCs w:val="20"/>
              </w:rPr>
              <w:t>向け学校教育自己診断結果</w:t>
            </w:r>
            <w:r w:rsidR="00722A1A" w:rsidRPr="00C9324C">
              <w:rPr>
                <w:rFonts w:asciiTheme="minorHAnsi" w:hAnsiTheme="minorHAnsi" w:hint="eastAsia"/>
                <w:sz w:val="20"/>
                <w:szCs w:val="20"/>
              </w:rPr>
              <w:t>における</w:t>
            </w:r>
            <w:r w:rsidR="00D875B2" w:rsidRPr="00C9324C">
              <w:rPr>
                <w:rFonts w:asciiTheme="minorHAnsi" w:hAnsiTheme="minorHAnsi" w:hint="eastAsia"/>
                <w:sz w:val="20"/>
                <w:szCs w:val="20"/>
              </w:rPr>
              <w:t>家庭への情報提供に関する肯定率</w:t>
            </w:r>
            <w:r w:rsidR="00483384" w:rsidRPr="00C9324C">
              <w:rPr>
                <w:rFonts w:asciiTheme="minorHAnsi" w:hAnsiTheme="minorHAnsi" w:hint="eastAsia"/>
                <w:sz w:val="20"/>
                <w:szCs w:val="20"/>
              </w:rPr>
              <w:t>80</w:t>
            </w:r>
            <w:r w:rsidR="00D875B2" w:rsidRPr="00C9324C">
              <w:rPr>
                <w:rFonts w:asciiTheme="minorHAnsi" w:hAnsiTheme="minorHAnsi" w:hint="eastAsia"/>
                <w:sz w:val="20"/>
                <w:szCs w:val="20"/>
              </w:rPr>
              <w:t>％</w:t>
            </w:r>
            <w:r w:rsidR="006A0D34" w:rsidRPr="00C9324C">
              <w:rPr>
                <w:rFonts w:asciiTheme="minorHAnsi" w:hAnsiTheme="minorHAnsi" w:hint="eastAsia"/>
                <w:sz w:val="20"/>
                <w:szCs w:val="20"/>
              </w:rPr>
              <w:t>以上</w:t>
            </w:r>
            <w:r w:rsidR="00722A1A" w:rsidRPr="00C9324C">
              <w:rPr>
                <w:rFonts w:asciiTheme="minorHAnsi" w:hAnsiTheme="minorHAnsi" w:hint="eastAsia"/>
                <w:sz w:val="20"/>
                <w:szCs w:val="20"/>
              </w:rPr>
              <w:t>を維持</w:t>
            </w:r>
            <w:r w:rsidRPr="00C9324C">
              <w:rPr>
                <w:rFonts w:asciiTheme="minorHAnsi" w:hAnsiTheme="minorHAnsi"/>
                <w:sz w:val="20"/>
                <w:szCs w:val="20"/>
              </w:rPr>
              <w:t>。</w:t>
            </w:r>
            <w:r w:rsidR="00C711B0" w:rsidRPr="00C9324C">
              <w:rPr>
                <w:rFonts w:asciiTheme="minorHAnsi" w:hAnsiTheme="minorHAnsi"/>
                <w:sz w:val="20"/>
                <w:szCs w:val="20"/>
              </w:rPr>
              <w:t>（</w:t>
            </w:r>
            <w:r w:rsidR="00D875B2" w:rsidRPr="00C9324C">
              <w:rPr>
                <w:rFonts w:asciiTheme="minorHAnsi" w:hAnsiTheme="minorHAnsi"/>
                <w:sz w:val="20"/>
                <w:szCs w:val="20"/>
              </w:rPr>
              <w:t>H2</w:t>
            </w:r>
            <w:r w:rsidR="00EB399F" w:rsidRPr="00C9324C">
              <w:rPr>
                <w:rFonts w:asciiTheme="minorHAnsi" w:hAnsiTheme="minorHAnsi" w:hint="eastAsia"/>
                <w:sz w:val="20"/>
                <w:szCs w:val="20"/>
              </w:rPr>
              <w:t>9</w:t>
            </w:r>
            <w:r w:rsidR="00C711B0" w:rsidRPr="00C9324C">
              <w:rPr>
                <w:rFonts w:asciiTheme="minorHAnsi" w:hAnsiTheme="minorHAnsi"/>
                <w:sz w:val="20"/>
                <w:szCs w:val="20"/>
              </w:rPr>
              <w:t>；</w:t>
            </w:r>
            <w:r w:rsidR="000A225A" w:rsidRPr="00C9324C">
              <w:rPr>
                <w:rFonts w:asciiTheme="minorHAnsi" w:hAnsiTheme="minorHAnsi" w:hint="eastAsia"/>
                <w:sz w:val="20"/>
                <w:szCs w:val="20"/>
              </w:rPr>
              <w:t>83.4</w:t>
            </w:r>
            <w:r w:rsidR="00D875B2" w:rsidRPr="00C9324C">
              <w:rPr>
                <w:rFonts w:asciiTheme="minorHAnsi" w:hAnsiTheme="minorHAnsi" w:hint="eastAsia"/>
                <w:sz w:val="20"/>
                <w:szCs w:val="20"/>
              </w:rPr>
              <w:t>%</w:t>
            </w:r>
            <w:r w:rsidR="00D875B2" w:rsidRPr="00C9324C">
              <w:rPr>
                <w:rFonts w:asciiTheme="minorHAnsi" w:hAnsiTheme="minorHAnsi" w:hint="eastAsia"/>
                <w:sz w:val="20"/>
                <w:szCs w:val="20"/>
              </w:rPr>
              <w:t>）</w:t>
            </w:r>
          </w:p>
          <w:p w:rsidR="003A4F5C" w:rsidRPr="00C9324C" w:rsidRDefault="00865AF3" w:rsidP="00A27EDA">
            <w:pPr>
              <w:spacing w:line="320" w:lineRule="exact"/>
              <w:ind w:left="200" w:hangingChars="100" w:hanging="200"/>
              <w:rPr>
                <w:rFonts w:asciiTheme="minorHAnsi" w:hAnsiTheme="minorHAnsi"/>
                <w:color w:val="FF0000"/>
                <w:sz w:val="20"/>
                <w:szCs w:val="20"/>
              </w:rPr>
            </w:pPr>
            <w:r w:rsidRPr="00C9324C">
              <w:rPr>
                <w:rFonts w:asciiTheme="minorHAnsi" w:hAnsiTheme="minorHAnsi" w:hint="eastAsia"/>
                <w:sz w:val="20"/>
                <w:szCs w:val="20"/>
              </w:rPr>
              <w:t>・学校メールマガジンの配信</w:t>
            </w:r>
            <w:r w:rsidR="007F63C2" w:rsidRPr="00C9324C">
              <w:rPr>
                <w:rFonts w:asciiTheme="minorHAnsi" w:hAnsiTheme="minorHAnsi" w:hint="eastAsia"/>
                <w:sz w:val="20"/>
                <w:szCs w:val="20"/>
              </w:rPr>
              <w:t xml:space="preserve">  </w:t>
            </w:r>
            <w:r w:rsidRPr="00C9324C">
              <w:rPr>
                <w:rFonts w:asciiTheme="minorHAnsi" w:hAnsiTheme="minorHAnsi" w:hint="eastAsia"/>
                <w:sz w:val="20"/>
                <w:szCs w:val="20"/>
              </w:rPr>
              <w:t>回</w:t>
            </w:r>
            <w:r w:rsidR="006073CC" w:rsidRPr="00C9324C">
              <w:rPr>
                <w:rFonts w:asciiTheme="minorHAnsi" w:hAnsiTheme="minorHAnsi" w:hint="eastAsia"/>
                <w:sz w:val="20"/>
                <w:szCs w:val="20"/>
              </w:rPr>
              <w:t>数</w:t>
            </w:r>
            <w:r w:rsidR="00916DD3" w:rsidRPr="00C9324C">
              <w:rPr>
                <w:rFonts w:asciiTheme="minorHAnsi" w:hAnsiTheme="minorHAnsi" w:hint="eastAsia"/>
                <w:sz w:val="20"/>
                <w:szCs w:val="20"/>
              </w:rPr>
              <w:t>60</w:t>
            </w:r>
            <w:r w:rsidR="006073CC" w:rsidRPr="00C9324C">
              <w:rPr>
                <w:rFonts w:asciiTheme="minorHAnsi" w:hAnsiTheme="minorHAnsi" w:hint="eastAsia"/>
                <w:sz w:val="20"/>
                <w:szCs w:val="20"/>
              </w:rPr>
              <w:t>回</w:t>
            </w:r>
            <w:r w:rsidRPr="00C05EFC">
              <w:rPr>
                <w:rFonts w:asciiTheme="minorHAnsi" w:hAnsiTheme="minorHAnsi"/>
                <w:sz w:val="20"/>
                <w:szCs w:val="20"/>
              </w:rPr>
              <w:t>（</w:t>
            </w:r>
            <w:r w:rsidRPr="00C05EFC">
              <w:rPr>
                <w:rFonts w:asciiTheme="minorHAnsi" w:hAnsiTheme="minorHAnsi"/>
                <w:sz w:val="20"/>
                <w:szCs w:val="20"/>
              </w:rPr>
              <w:t>H</w:t>
            </w:r>
            <w:r w:rsidR="00EB399F" w:rsidRPr="00C05EFC">
              <w:rPr>
                <w:rFonts w:asciiTheme="minorHAnsi" w:hAnsiTheme="minorHAnsi" w:hint="eastAsia"/>
                <w:sz w:val="20"/>
                <w:szCs w:val="20"/>
              </w:rPr>
              <w:t>29</w:t>
            </w:r>
            <w:r w:rsidR="00A27EDA" w:rsidRPr="00C05EFC">
              <w:rPr>
                <w:rFonts w:asciiTheme="minorHAnsi" w:hAnsiTheme="minorHAnsi" w:hint="eastAsia"/>
                <w:sz w:val="20"/>
                <w:szCs w:val="20"/>
              </w:rPr>
              <w:t>；</w:t>
            </w:r>
            <w:r w:rsidR="00C05EFC" w:rsidRPr="00C05EFC">
              <w:rPr>
                <w:rFonts w:asciiTheme="minorHAnsi" w:hAnsiTheme="minorHAnsi" w:hint="eastAsia"/>
                <w:sz w:val="20"/>
                <w:szCs w:val="20"/>
              </w:rPr>
              <w:t>60</w:t>
            </w:r>
            <w:r w:rsidRPr="00C05EFC">
              <w:rPr>
                <w:rFonts w:asciiTheme="minorHAnsi" w:hAnsiTheme="minorHAnsi" w:hint="eastAsia"/>
                <w:sz w:val="20"/>
                <w:szCs w:val="20"/>
              </w:rPr>
              <w:t>回</w:t>
            </w:r>
            <w:r w:rsidRPr="00C05EFC">
              <w:rPr>
                <w:rFonts w:asciiTheme="minorHAnsi" w:hAnsiTheme="minorHAnsi"/>
                <w:sz w:val="20"/>
                <w:szCs w:val="20"/>
              </w:rPr>
              <w:t>）</w:t>
            </w:r>
          </w:p>
          <w:p w:rsidR="009C6726" w:rsidRPr="00D067F3" w:rsidRDefault="007F63C2" w:rsidP="007F63C2">
            <w:pPr>
              <w:spacing w:line="320" w:lineRule="exact"/>
              <w:ind w:left="200" w:hangingChars="100" w:hanging="200"/>
              <w:rPr>
                <w:rFonts w:asciiTheme="minorHAnsi" w:hAnsiTheme="minorHAnsi"/>
                <w:sz w:val="20"/>
                <w:szCs w:val="20"/>
              </w:rPr>
            </w:pPr>
            <w:r w:rsidRPr="00C9324C">
              <w:rPr>
                <w:rFonts w:asciiTheme="minorHAnsi" w:hAnsiTheme="minorHAnsi" w:hint="eastAsia"/>
                <w:sz w:val="20"/>
                <w:szCs w:val="20"/>
              </w:rPr>
              <w:t>・</w:t>
            </w:r>
            <w:r w:rsidR="005E335E" w:rsidRPr="00C9324C">
              <w:rPr>
                <w:rFonts w:asciiTheme="minorHAnsi" w:hAnsiTheme="minorHAnsi" w:hint="eastAsia"/>
                <w:sz w:val="20"/>
                <w:szCs w:val="20"/>
              </w:rPr>
              <w:t>学校</w:t>
            </w:r>
            <w:r w:rsidRPr="00C9324C">
              <w:rPr>
                <w:rFonts w:asciiTheme="minorHAnsi" w:hAnsiTheme="minorHAnsi" w:hint="eastAsia"/>
                <w:sz w:val="20"/>
                <w:szCs w:val="20"/>
              </w:rPr>
              <w:t>新聞「芥川」の発行回数、</w:t>
            </w:r>
            <w:r w:rsidR="009C6726" w:rsidRPr="00C9324C">
              <w:rPr>
                <w:rFonts w:asciiTheme="minorHAnsi" w:hAnsiTheme="minorHAnsi"/>
                <w:sz w:val="20"/>
                <w:szCs w:val="20"/>
              </w:rPr>
              <w:t>年間</w:t>
            </w:r>
            <w:r w:rsidR="00B10676" w:rsidRPr="00C9324C">
              <w:rPr>
                <w:rFonts w:asciiTheme="minorHAnsi" w:hAnsiTheme="minorHAnsi" w:hint="eastAsia"/>
                <w:sz w:val="20"/>
                <w:szCs w:val="20"/>
              </w:rPr>
              <w:t xml:space="preserve"> 10</w:t>
            </w:r>
            <w:r w:rsidR="009C6726" w:rsidRPr="00C9324C">
              <w:rPr>
                <w:rFonts w:asciiTheme="minorHAnsi" w:hAnsiTheme="minorHAnsi"/>
                <w:sz w:val="20"/>
                <w:szCs w:val="20"/>
              </w:rPr>
              <w:t>回以上</w:t>
            </w:r>
            <w:r w:rsidR="00AB3EE3" w:rsidRPr="00C9324C">
              <w:rPr>
                <w:rFonts w:asciiTheme="minorHAnsi" w:hAnsiTheme="minorHAnsi"/>
                <w:sz w:val="20"/>
                <w:szCs w:val="20"/>
              </w:rPr>
              <w:t>の水準</w:t>
            </w:r>
            <w:r w:rsidR="00B10676" w:rsidRPr="00C9324C">
              <w:rPr>
                <w:rFonts w:asciiTheme="minorHAnsi" w:hAnsiTheme="minorHAnsi" w:hint="eastAsia"/>
                <w:sz w:val="20"/>
                <w:szCs w:val="20"/>
              </w:rPr>
              <w:t>を</w:t>
            </w:r>
            <w:r w:rsidR="00AB3EE3" w:rsidRPr="00C9324C">
              <w:rPr>
                <w:rFonts w:asciiTheme="minorHAnsi" w:hAnsiTheme="minorHAnsi"/>
                <w:sz w:val="20"/>
                <w:szCs w:val="20"/>
              </w:rPr>
              <w:t>維持</w:t>
            </w:r>
            <w:r w:rsidR="009C6726" w:rsidRPr="00C9324C">
              <w:rPr>
                <w:rFonts w:asciiTheme="minorHAnsi" w:hAnsiTheme="minorHAnsi"/>
                <w:sz w:val="20"/>
                <w:szCs w:val="20"/>
              </w:rPr>
              <w:t>。</w:t>
            </w:r>
            <w:r w:rsidR="00AC7973" w:rsidRPr="00C9324C">
              <w:rPr>
                <w:rFonts w:asciiTheme="minorHAnsi" w:hAnsiTheme="minorHAnsi"/>
                <w:sz w:val="20"/>
                <w:szCs w:val="20"/>
              </w:rPr>
              <w:t>（</w:t>
            </w:r>
            <w:r w:rsidR="00EB399F" w:rsidRPr="00C9324C">
              <w:rPr>
                <w:rFonts w:asciiTheme="minorHAnsi" w:hAnsiTheme="minorHAnsi"/>
                <w:sz w:val="20"/>
                <w:szCs w:val="20"/>
              </w:rPr>
              <w:t>H</w:t>
            </w:r>
            <w:r w:rsidR="00EB399F" w:rsidRPr="00C9324C">
              <w:rPr>
                <w:rFonts w:asciiTheme="minorHAnsi" w:hAnsiTheme="minorHAnsi" w:hint="eastAsia"/>
                <w:sz w:val="20"/>
                <w:szCs w:val="20"/>
              </w:rPr>
              <w:t>29</w:t>
            </w:r>
            <w:r w:rsidR="00AC7973" w:rsidRPr="00C9324C">
              <w:rPr>
                <w:rFonts w:asciiTheme="minorHAnsi" w:hAnsiTheme="minorHAnsi"/>
                <w:sz w:val="20"/>
                <w:szCs w:val="20"/>
              </w:rPr>
              <w:t>；</w:t>
            </w:r>
            <w:r w:rsidR="00C9324C">
              <w:rPr>
                <w:rFonts w:asciiTheme="minorHAnsi" w:hAnsiTheme="minorHAnsi" w:hint="eastAsia"/>
                <w:sz w:val="20"/>
                <w:szCs w:val="20"/>
              </w:rPr>
              <w:t>15</w:t>
            </w:r>
            <w:r w:rsidR="00C22BC6" w:rsidRPr="00C9324C">
              <w:rPr>
                <w:rFonts w:asciiTheme="minorHAnsi" w:hAnsiTheme="minorHAnsi" w:hint="eastAsia"/>
                <w:sz w:val="20"/>
                <w:szCs w:val="20"/>
              </w:rPr>
              <w:t xml:space="preserve"> </w:t>
            </w:r>
            <w:r w:rsidR="00AC7973" w:rsidRPr="00C9324C">
              <w:rPr>
                <w:rFonts w:asciiTheme="minorHAnsi" w:hAnsiTheme="minorHAnsi"/>
                <w:sz w:val="20"/>
                <w:szCs w:val="20"/>
              </w:rPr>
              <w:t>回）</w:t>
            </w:r>
          </w:p>
          <w:p w:rsidR="009C6726" w:rsidRDefault="009C6726" w:rsidP="008B79D2">
            <w:pPr>
              <w:spacing w:line="320" w:lineRule="exact"/>
              <w:rPr>
                <w:rFonts w:asciiTheme="minorHAnsi" w:hAnsiTheme="minorHAnsi"/>
                <w:sz w:val="20"/>
                <w:szCs w:val="20"/>
              </w:rPr>
            </w:pPr>
          </w:p>
          <w:p w:rsidR="008B79D2" w:rsidRPr="0075254A" w:rsidRDefault="008B79D2" w:rsidP="008B79D2">
            <w:pPr>
              <w:spacing w:line="320" w:lineRule="exact"/>
              <w:rPr>
                <w:rFonts w:asciiTheme="minorHAnsi" w:hAnsiTheme="minorHAnsi"/>
                <w:color w:val="FF0000"/>
                <w:sz w:val="20"/>
                <w:szCs w:val="20"/>
              </w:rPr>
            </w:pPr>
          </w:p>
        </w:tc>
        <w:tc>
          <w:tcPr>
            <w:tcW w:w="4430" w:type="dxa"/>
            <w:tcBorders>
              <w:left w:val="dashed" w:sz="4" w:space="0" w:color="auto"/>
              <w:right w:val="single" w:sz="4" w:space="0" w:color="auto"/>
            </w:tcBorders>
            <w:shd w:val="clear" w:color="auto" w:fill="auto"/>
          </w:tcPr>
          <w:p w:rsidR="00326C5F" w:rsidRPr="00407CA0" w:rsidRDefault="00326C5F" w:rsidP="00326C5F">
            <w:pPr>
              <w:spacing w:line="320" w:lineRule="exact"/>
              <w:ind w:leftChars="51" w:left="307" w:hangingChars="100" w:hanging="200"/>
              <w:rPr>
                <w:rFonts w:asciiTheme="minorHAnsi" w:hAnsiTheme="minorHAnsi"/>
                <w:sz w:val="20"/>
                <w:szCs w:val="20"/>
              </w:rPr>
            </w:pPr>
            <w:r w:rsidRPr="00407CA0">
              <w:rPr>
                <w:rFonts w:asciiTheme="minorHAnsi" w:hAnsiTheme="minorHAnsi" w:hint="eastAsia"/>
                <w:sz w:val="20"/>
                <w:szCs w:val="20"/>
              </w:rPr>
              <w:t>・</w:t>
            </w:r>
            <w:r w:rsidRPr="00407CA0">
              <w:rPr>
                <w:rFonts w:asciiTheme="minorEastAsia" w:eastAsiaTheme="minorEastAsia" w:hAnsiTheme="minorEastAsia" w:hint="eastAsia"/>
                <w:sz w:val="20"/>
                <w:szCs w:val="20"/>
              </w:rPr>
              <w:t>肯定率は</w:t>
            </w:r>
            <w:r w:rsidR="005B5182">
              <w:rPr>
                <w:rFonts w:asciiTheme="minorEastAsia" w:eastAsiaTheme="minorEastAsia" w:hAnsiTheme="minorEastAsia" w:hint="eastAsia"/>
                <w:sz w:val="20"/>
                <w:szCs w:val="20"/>
              </w:rPr>
              <w:t>82</w:t>
            </w:r>
            <w:r w:rsidR="00407CA0" w:rsidRPr="00407CA0">
              <w:rPr>
                <w:rFonts w:asciiTheme="minorEastAsia" w:eastAsiaTheme="minorEastAsia" w:hAnsiTheme="minorEastAsia" w:hint="eastAsia"/>
                <w:sz w:val="20"/>
                <w:szCs w:val="20"/>
              </w:rPr>
              <w:t>.3</w:t>
            </w:r>
            <w:r w:rsidRPr="00407CA0">
              <w:rPr>
                <w:rFonts w:asciiTheme="minorEastAsia" w:eastAsiaTheme="minorEastAsia" w:hAnsiTheme="minorEastAsia" w:hint="eastAsia"/>
                <w:sz w:val="20"/>
                <w:szCs w:val="20"/>
              </w:rPr>
              <w:t>％と前年度を上回った。教員がより連携し協</w:t>
            </w:r>
            <w:r w:rsidRPr="00407CA0">
              <w:rPr>
                <w:rFonts w:asciiTheme="minorHAnsi" w:hAnsiTheme="minorHAnsi" w:hint="eastAsia"/>
                <w:sz w:val="20"/>
                <w:szCs w:val="20"/>
              </w:rPr>
              <w:t>力しな</w:t>
            </w:r>
            <w:r w:rsidR="00407CA0" w:rsidRPr="00407CA0">
              <w:rPr>
                <w:rFonts w:asciiTheme="minorHAnsi" w:hAnsiTheme="minorHAnsi" w:hint="eastAsia"/>
                <w:sz w:val="20"/>
                <w:szCs w:val="20"/>
              </w:rPr>
              <w:t>がら取り組めるような組織作りや教員研修等を実施していきたい。（◎</w:t>
            </w:r>
            <w:r w:rsidRPr="00407CA0">
              <w:rPr>
                <w:rFonts w:asciiTheme="minorHAnsi" w:hAnsiTheme="minorHAnsi" w:hint="eastAsia"/>
                <w:sz w:val="20"/>
                <w:szCs w:val="20"/>
              </w:rPr>
              <w:t>）</w:t>
            </w:r>
          </w:p>
          <w:p w:rsidR="00326C5F" w:rsidRPr="00326C5F" w:rsidRDefault="00326C5F" w:rsidP="00326C5F">
            <w:pPr>
              <w:spacing w:line="320" w:lineRule="exact"/>
              <w:rPr>
                <w:rFonts w:asciiTheme="minorHAnsi" w:hAnsiTheme="minorHAnsi"/>
                <w:color w:val="FF0000"/>
                <w:sz w:val="20"/>
                <w:szCs w:val="20"/>
                <w:highlight w:val="yellow"/>
              </w:rPr>
            </w:pPr>
          </w:p>
          <w:p w:rsidR="00326C5F" w:rsidRPr="00326C5F" w:rsidRDefault="00326C5F" w:rsidP="00326C5F">
            <w:pPr>
              <w:spacing w:line="320" w:lineRule="exact"/>
              <w:rPr>
                <w:rFonts w:asciiTheme="minorHAnsi" w:hAnsiTheme="minorHAnsi"/>
                <w:color w:val="FF0000"/>
                <w:sz w:val="20"/>
                <w:szCs w:val="20"/>
                <w:highlight w:val="yellow"/>
              </w:rPr>
            </w:pPr>
          </w:p>
          <w:p w:rsidR="00326C5F" w:rsidRPr="00EC204D" w:rsidRDefault="00326C5F" w:rsidP="00326C5F">
            <w:pPr>
              <w:spacing w:line="320" w:lineRule="exact"/>
              <w:ind w:leftChars="100" w:left="410" w:hangingChars="100" w:hanging="200"/>
              <w:rPr>
                <w:rFonts w:asciiTheme="minorEastAsia" w:eastAsiaTheme="minorEastAsia" w:hAnsiTheme="minorEastAsia"/>
                <w:sz w:val="20"/>
                <w:szCs w:val="20"/>
              </w:rPr>
            </w:pPr>
            <w:r w:rsidRPr="00B44734">
              <w:rPr>
                <w:rFonts w:asciiTheme="minorHAnsi" w:hAnsiTheme="minorHAnsi" w:hint="eastAsia"/>
                <w:sz w:val="20"/>
                <w:szCs w:val="20"/>
              </w:rPr>
              <w:t>・</w:t>
            </w:r>
            <w:r w:rsidRPr="00B44734">
              <w:rPr>
                <w:rFonts w:asciiTheme="minorEastAsia" w:eastAsiaTheme="minorEastAsia" w:hAnsiTheme="minorEastAsia" w:hint="eastAsia"/>
                <w:sz w:val="20"/>
                <w:szCs w:val="20"/>
              </w:rPr>
              <w:t>肯定率は</w:t>
            </w:r>
            <w:r w:rsidR="00407CA0" w:rsidRPr="00B44734">
              <w:rPr>
                <w:rFonts w:asciiTheme="minorEastAsia" w:eastAsiaTheme="minorEastAsia" w:hAnsiTheme="minorEastAsia" w:hint="eastAsia"/>
                <w:sz w:val="20"/>
                <w:szCs w:val="20"/>
              </w:rPr>
              <w:t>84.3</w:t>
            </w:r>
            <w:r w:rsidRPr="00B44734">
              <w:rPr>
                <w:rFonts w:asciiTheme="minorEastAsia" w:eastAsiaTheme="minorEastAsia" w:hAnsiTheme="minorEastAsia" w:hint="eastAsia"/>
                <w:sz w:val="20"/>
                <w:szCs w:val="20"/>
              </w:rPr>
              <w:t>％と</w:t>
            </w:r>
            <w:r w:rsidR="00407CA0" w:rsidRPr="00B44734">
              <w:rPr>
                <w:rFonts w:asciiTheme="minorEastAsia" w:eastAsiaTheme="minorEastAsia" w:hAnsiTheme="minorEastAsia" w:hint="eastAsia"/>
                <w:sz w:val="20"/>
                <w:szCs w:val="20"/>
              </w:rPr>
              <w:t>前年度を上回り</w:t>
            </w:r>
            <w:r w:rsidRPr="00B44734">
              <w:rPr>
                <w:rFonts w:asciiTheme="minorEastAsia" w:eastAsiaTheme="minorEastAsia" w:hAnsiTheme="minorEastAsia" w:hint="eastAsia"/>
                <w:sz w:val="20"/>
                <w:szCs w:val="20"/>
              </w:rPr>
              <w:t>高水準を維持している。学校ホームページや学校新聞「芥川」の更なる充実やタイムリーな情報提供を行っ</w:t>
            </w:r>
            <w:r w:rsidRPr="00EC204D">
              <w:rPr>
                <w:rFonts w:asciiTheme="minorEastAsia" w:eastAsiaTheme="minorEastAsia" w:hAnsiTheme="minorEastAsia" w:hint="eastAsia"/>
                <w:sz w:val="20"/>
                <w:szCs w:val="20"/>
              </w:rPr>
              <w:t>ていきたい。（</w:t>
            </w:r>
            <w:r w:rsidR="00407CA0" w:rsidRPr="00EC204D">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p w:rsidR="00326C5F" w:rsidRPr="00EC204D" w:rsidRDefault="00326C5F" w:rsidP="00326C5F">
            <w:pPr>
              <w:spacing w:line="320" w:lineRule="exact"/>
              <w:ind w:leftChars="100" w:left="410" w:hangingChars="100" w:hanging="2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・学校メールマガジン配信回数は</w:t>
            </w:r>
            <w:r w:rsidR="00E86325" w:rsidRPr="00EC204D">
              <w:rPr>
                <w:rFonts w:asciiTheme="minorEastAsia" w:eastAsiaTheme="minorEastAsia" w:hAnsiTheme="minorEastAsia" w:hint="eastAsia"/>
                <w:sz w:val="20"/>
                <w:szCs w:val="20"/>
              </w:rPr>
              <w:t>77</w:t>
            </w:r>
            <w:r w:rsidRPr="00EC204D">
              <w:rPr>
                <w:rFonts w:asciiTheme="minorEastAsia" w:eastAsiaTheme="minorEastAsia" w:hAnsiTheme="minorEastAsia" w:hint="eastAsia"/>
                <w:sz w:val="20"/>
                <w:szCs w:val="20"/>
              </w:rPr>
              <w:t>回。次年度も情報をタイムリーかつ、わかりやすく提供することを心がけたい。（</w:t>
            </w:r>
            <w:r w:rsidR="00E86325" w:rsidRPr="00EC204D">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p w:rsidR="00326C5F" w:rsidRPr="00B44734" w:rsidRDefault="00326C5F" w:rsidP="00326C5F">
            <w:pPr>
              <w:spacing w:line="320" w:lineRule="exact"/>
              <w:ind w:leftChars="100" w:left="410" w:hangingChars="100" w:hanging="2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・新聞発行は年間で計</w:t>
            </w:r>
            <w:r w:rsidR="00E86325" w:rsidRPr="00EC204D">
              <w:rPr>
                <w:rFonts w:asciiTheme="minorEastAsia" w:eastAsiaTheme="minorEastAsia" w:hAnsiTheme="minorEastAsia" w:hint="eastAsia"/>
                <w:sz w:val="20"/>
                <w:szCs w:val="20"/>
              </w:rPr>
              <w:t>11</w:t>
            </w:r>
            <w:r w:rsidRPr="00EC204D">
              <w:rPr>
                <w:rFonts w:asciiTheme="minorEastAsia" w:eastAsiaTheme="minorEastAsia" w:hAnsiTheme="minorEastAsia" w:hint="eastAsia"/>
                <w:sz w:val="20"/>
                <w:szCs w:val="20"/>
              </w:rPr>
              <w:t>回発</w:t>
            </w:r>
            <w:r w:rsidR="00B44734" w:rsidRPr="00EC204D">
              <w:rPr>
                <w:rFonts w:asciiTheme="minorEastAsia" w:eastAsiaTheme="minorEastAsia" w:hAnsiTheme="minorEastAsia" w:hint="eastAsia"/>
                <w:sz w:val="20"/>
                <w:szCs w:val="20"/>
              </w:rPr>
              <w:t>行した。保護者や地域との連携ツールとして有効に機能している。（</w:t>
            </w:r>
            <w:r w:rsidR="00E86325" w:rsidRPr="00EC204D">
              <w:rPr>
                <w:rFonts w:asciiTheme="minorEastAsia" w:eastAsiaTheme="minorEastAsia" w:hAnsiTheme="minorEastAsia" w:hint="eastAsia"/>
                <w:sz w:val="20"/>
                <w:szCs w:val="20"/>
              </w:rPr>
              <w:t>〇</w:t>
            </w:r>
            <w:r w:rsidRPr="00EC204D">
              <w:rPr>
                <w:rFonts w:asciiTheme="minorEastAsia" w:eastAsiaTheme="minorEastAsia" w:hAnsiTheme="minorEastAsia" w:hint="eastAsia"/>
                <w:sz w:val="20"/>
                <w:szCs w:val="20"/>
              </w:rPr>
              <w:t>）</w:t>
            </w:r>
          </w:p>
          <w:p w:rsidR="003A4F5C" w:rsidRPr="008328C8" w:rsidRDefault="003A4F5C" w:rsidP="00326C5F">
            <w:pPr>
              <w:spacing w:line="320" w:lineRule="exact"/>
              <w:ind w:leftChars="100" w:left="210"/>
              <w:rPr>
                <w:rFonts w:asciiTheme="minorHAnsi" w:hAnsiTheme="minorHAnsi"/>
                <w:sz w:val="20"/>
                <w:szCs w:val="20"/>
              </w:rPr>
            </w:pPr>
          </w:p>
        </w:tc>
      </w:tr>
    </w:tbl>
    <w:p w:rsidR="003A4F5C" w:rsidRPr="008E7609" w:rsidRDefault="003A4F5C" w:rsidP="009B4499">
      <w:pPr>
        <w:spacing w:line="120" w:lineRule="exact"/>
      </w:pPr>
    </w:p>
    <w:p w:rsidR="00D81C5E" w:rsidRDefault="00D81C5E" w:rsidP="009B4499">
      <w:pPr>
        <w:spacing w:line="120" w:lineRule="exact"/>
      </w:pPr>
    </w:p>
    <w:sectPr w:rsidR="00D81C5E" w:rsidSect="00DB29D9">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0E" w:rsidRDefault="00C6730E">
      <w:r>
        <w:separator/>
      </w:r>
    </w:p>
  </w:endnote>
  <w:endnote w:type="continuationSeparator" w:id="0">
    <w:p w:rsidR="00C6730E" w:rsidRDefault="00C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0E" w:rsidRDefault="00C6730E">
      <w:r>
        <w:separator/>
      </w:r>
    </w:p>
  </w:footnote>
  <w:footnote w:type="continuationSeparator" w:id="0">
    <w:p w:rsidR="00C6730E" w:rsidRDefault="00C6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7" w:rsidRDefault="003308D7"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A6B30">
      <w:rPr>
        <w:rFonts w:ascii="ＭＳ ゴシック" w:eastAsia="ＭＳ ゴシック" w:hAnsi="ＭＳ ゴシック" w:hint="eastAsia"/>
        <w:sz w:val="20"/>
        <w:szCs w:val="20"/>
      </w:rPr>
      <w:t>１１９</w:t>
    </w:r>
  </w:p>
  <w:p w:rsidR="003308D7" w:rsidRDefault="003308D7" w:rsidP="00225A63">
    <w:pPr>
      <w:spacing w:line="360" w:lineRule="exact"/>
      <w:ind w:rightChars="100" w:right="210"/>
      <w:jc w:val="right"/>
      <w:rPr>
        <w:rFonts w:ascii="ＭＳ ゴシック" w:eastAsia="ＭＳ ゴシック" w:hAnsi="ＭＳ ゴシック"/>
        <w:sz w:val="20"/>
        <w:szCs w:val="20"/>
      </w:rPr>
    </w:pPr>
  </w:p>
  <w:p w:rsidR="003308D7" w:rsidRPr="003A3356" w:rsidRDefault="003308D7"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A75C0F08"/>
    <w:lvl w:ilvl="0" w:tplc="32E25C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A37C6278"/>
    <w:lvl w:ilvl="0" w:tplc="DE201A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9"/>
  </w:num>
  <w:num w:numId="12">
    <w:abstractNumId w:val="18"/>
  </w:num>
  <w:num w:numId="13">
    <w:abstractNumId w:val="16"/>
  </w:num>
  <w:num w:numId="14">
    <w:abstractNumId w:val="14"/>
  </w:num>
  <w:num w:numId="15">
    <w:abstractNumId w:val="15"/>
  </w:num>
  <w:num w:numId="16">
    <w:abstractNumId w:val="0"/>
  </w:num>
  <w:num w:numId="17">
    <w:abstractNumId w:val="8"/>
  </w:num>
  <w:num w:numId="18">
    <w:abstractNumId w:val="2"/>
  </w:num>
  <w:num w:numId="19">
    <w:abstractNumId w:val="21"/>
  </w:num>
  <w:num w:numId="20">
    <w:abstractNumId w:val="1"/>
  </w:num>
  <w:num w:numId="21">
    <w:abstractNumId w:val="13"/>
  </w:num>
  <w:num w:numId="22">
    <w:abstractNumId w:val="10"/>
  </w:num>
  <w:num w:numId="23">
    <w:abstractNumId w:val="6"/>
  </w:num>
  <w:num w:numId="24">
    <w:abstractNumId w:val="12"/>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2D4"/>
    <w:rsid w:val="00010072"/>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641F3"/>
    <w:rsid w:val="00070B06"/>
    <w:rsid w:val="00071BE9"/>
    <w:rsid w:val="000724B0"/>
    <w:rsid w:val="00087072"/>
    <w:rsid w:val="00090AC9"/>
    <w:rsid w:val="00091587"/>
    <w:rsid w:val="0009658C"/>
    <w:rsid w:val="000967CE"/>
    <w:rsid w:val="000A1890"/>
    <w:rsid w:val="000A225A"/>
    <w:rsid w:val="000A717C"/>
    <w:rsid w:val="000B0C54"/>
    <w:rsid w:val="000B395F"/>
    <w:rsid w:val="000B78F7"/>
    <w:rsid w:val="000B7F10"/>
    <w:rsid w:val="000C0CDB"/>
    <w:rsid w:val="000C381D"/>
    <w:rsid w:val="000D1B70"/>
    <w:rsid w:val="000D7707"/>
    <w:rsid w:val="000D7C02"/>
    <w:rsid w:val="000E13A5"/>
    <w:rsid w:val="000E1F4D"/>
    <w:rsid w:val="000E391B"/>
    <w:rsid w:val="000E3E33"/>
    <w:rsid w:val="000E5470"/>
    <w:rsid w:val="000E57F4"/>
    <w:rsid w:val="000E627B"/>
    <w:rsid w:val="000E6B9D"/>
    <w:rsid w:val="000E79D1"/>
    <w:rsid w:val="000F25B8"/>
    <w:rsid w:val="000F5185"/>
    <w:rsid w:val="000F639C"/>
    <w:rsid w:val="000F64C7"/>
    <w:rsid w:val="000F772D"/>
    <w:rsid w:val="000F7917"/>
    <w:rsid w:val="000F7B2E"/>
    <w:rsid w:val="00100533"/>
    <w:rsid w:val="00100CC5"/>
    <w:rsid w:val="00103546"/>
    <w:rsid w:val="001063E9"/>
    <w:rsid w:val="001112AC"/>
    <w:rsid w:val="00112A5C"/>
    <w:rsid w:val="00114A49"/>
    <w:rsid w:val="001218A7"/>
    <w:rsid w:val="001229DC"/>
    <w:rsid w:val="00122E47"/>
    <w:rsid w:val="00124B30"/>
    <w:rsid w:val="00127958"/>
    <w:rsid w:val="00127BB5"/>
    <w:rsid w:val="001306D1"/>
    <w:rsid w:val="00132D6F"/>
    <w:rsid w:val="00134824"/>
    <w:rsid w:val="00134C8C"/>
    <w:rsid w:val="00135CE9"/>
    <w:rsid w:val="00137359"/>
    <w:rsid w:val="00141008"/>
    <w:rsid w:val="00145D50"/>
    <w:rsid w:val="001504CF"/>
    <w:rsid w:val="00151313"/>
    <w:rsid w:val="00151F9C"/>
    <w:rsid w:val="00157407"/>
    <w:rsid w:val="00157860"/>
    <w:rsid w:val="00160CD1"/>
    <w:rsid w:val="00162BAC"/>
    <w:rsid w:val="00170B7B"/>
    <w:rsid w:val="0018261A"/>
    <w:rsid w:val="00184B1B"/>
    <w:rsid w:val="001861CA"/>
    <w:rsid w:val="00192419"/>
    <w:rsid w:val="00193569"/>
    <w:rsid w:val="00195DCF"/>
    <w:rsid w:val="001A331B"/>
    <w:rsid w:val="001A4539"/>
    <w:rsid w:val="001B38EB"/>
    <w:rsid w:val="001C6B84"/>
    <w:rsid w:val="001C7820"/>
    <w:rsid w:val="001C7FE4"/>
    <w:rsid w:val="001D401B"/>
    <w:rsid w:val="001D44D9"/>
    <w:rsid w:val="001D5135"/>
    <w:rsid w:val="001E15DB"/>
    <w:rsid w:val="001E22E7"/>
    <w:rsid w:val="001E2E27"/>
    <w:rsid w:val="001E43BD"/>
    <w:rsid w:val="001E4FDA"/>
    <w:rsid w:val="001F1412"/>
    <w:rsid w:val="001F472F"/>
    <w:rsid w:val="00201C86"/>
    <w:rsid w:val="002034A6"/>
    <w:rsid w:val="0020581D"/>
    <w:rsid w:val="0021253D"/>
    <w:rsid w:val="0021285A"/>
    <w:rsid w:val="00216169"/>
    <w:rsid w:val="0022073E"/>
    <w:rsid w:val="00220AE7"/>
    <w:rsid w:val="00221AA2"/>
    <w:rsid w:val="00224AB0"/>
    <w:rsid w:val="00225A63"/>
    <w:rsid w:val="00225C70"/>
    <w:rsid w:val="00225CF1"/>
    <w:rsid w:val="0022796B"/>
    <w:rsid w:val="00230487"/>
    <w:rsid w:val="00232CA8"/>
    <w:rsid w:val="00233E1A"/>
    <w:rsid w:val="00235785"/>
    <w:rsid w:val="00235B86"/>
    <w:rsid w:val="0024006D"/>
    <w:rsid w:val="002439A4"/>
    <w:rsid w:val="0024688F"/>
    <w:rsid w:val="002476F5"/>
    <w:rsid w:val="002479D4"/>
    <w:rsid w:val="00250318"/>
    <w:rsid w:val="00253C1E"/>
    <w:rsid w:val="0026253E"/>
    <w:rsid w:val="00262794"/>
    <w:rsid w:val="00267D3C"/>
    <w:rsid w:val="00271252"/>
    <w:rsid w:val="0027129F"/>
    <w:rsid w:val="00274799"/>
    <w:rsid w:val="00274864"/>
    <w:rsid w:val="00277476"/>
    <w:rsid w:val="0028518A"/>
    <w:rsid w:val="0028576D"/>
    <w:rsid w:val="00287B66"/>
    <w:rsid w:val="00293604"/>
    <w:rsid w:val="00295EB2"/>
    <w:rsid w:val="0029712A"/>
    <w:rsid w:val="002A0AA7"/>
    <w:rsid w:val="002A148E"/>
    <w:rsid w:val="002A4A31"/>
    <w:rsid w:val="002A5F31"/>
    <w:rsid w:val="002A766F"/>
    <w:rsid w:val="002B0BC8"/>
    <w:rsid w:val="002B3BE1"/>
    <w:rsid w:val="002B690B"/>
    <w:rsid w:val="002C40DD"/>
    <w:rsid w:val="002C423D"/>
    <w:rsid w:val="002D30E0"/>
    <w:rsid w:val="002F5B72"/>
    <w:rsid w:val="002F608A"/>
    <w:rsid w:val="002F62DD"/>
    <w:rsid w:val="002F6701"/>
    <w:rsid w:val="002F6D54"/>
    <w:rsid w:val="002F6E1B"/>
    <w:rsid w:val="00301498"/>
    <w:rsid w:val="00301B59"/>
    <w:rsid w:val="003029E3"/>
    <w:rsid w:val="00302EB2"/>
    <w:rsid w:val="0030555A"/>
    <w:rsid w:val="00305770"/>
    <w:rsid w:val="00305D0E"/>
    <w:rsid w:val="00310645"/>
    <w:rsid w:val="0031492C"/>
    <w:rsid w:val="00321F98"/>
    <w:rsid w:val="0032230A"/>
    <w:rsid w:val="00324B67"/>
    <w:rsid w:val="00326C5F"/>
    <w:rsid w:val="003308D7"/>
    <w:rsid w:val="00330B9F"/>
    <w:rsid w:val="00331961"/>
    <w:rsid w:val="00334F83"/>
    <w:rsid w:val="00336089"/>
    <w:rsid w:val="003377FA"/>
    <w:rsid w:val="00337B67"/>
    <w:rsid w:val="00337EED"/>
    <w:rsid w:val="00337F41"/>
    <w:rsid w:val="00340DBF"/>
    <w:rsid w:val="003428B2"/>
    <w:rsid w:val="003473D9"/>
    <w:rsid w:val="00350953"/>
    <w:rsid w:val="00352FA4"/>
    <w:rsid w:val="0035477E"/>
    <w:rsid w:val="003551CD"/>
    <w:rsid w:val="0036174C"/>
    <w:rsid w:val="00364F35"/>
    <w:rsid w:val="00365934"/>
    <w:rsid w:val="00370372"/>
    <w:rsid w:val="003730D3"/>
    <w:rsid w:val="0037367C"/>
    <w:rsid w:val="0037506F"/>
    <w:rsid w:val="00376130"/>
    <w:rsid w:val="00376338"/>
    <w:rsid w:val="00384C02"/>
    <w:rsid w:val="00386133"/>
    <w:rsid w:val="00387D41"/>
    <w:rsid w:val="00392742"/>
    <w:rsid w:val="0039298D"/>
    <w:rsid w:val="003A00C4"/>
    <w:rsid w:val="003A3356"/>
    <w:rsid w:val="003A4F5C"/>
    <w:rsid w:val="003A62E8"/>
    <w:rsid w:val="003C41E8"/>
    <w:rsid w:val="003C503E"/>
    <w:rsid w:val="003D2632"/>
    <w:rsid w:val="003D288C"/>
    <w:rsid w:val="003D2C9D"/>
    <w:rsid w:val="003D71A7"/>
    <w:rsid w:val="003D7473"/>
    <w:rsid w:val="003E0087"/>
    <w:rsid w:val="003E55A0"/>
    <w:rsid w:val="003F31A6"/>
    <w:rsid w:val="003F31E8"/>
    <w:rsid w:val="003F3553"/>
    <w:rsid w:val="00400648"/>
    <w:rsid w:val="00401B2A"/>
    <w:rsid w:val="00404CB9"/>
    <w:rsid w:val="00407905"/>
    <w:rsid w:val="00407CA0"/>
    <w:rsid w:val="00414618"/>
    <w:rsid w:val="00416A59"/>
    <w:rsid w:val="00420E13"/>
    <w:rsid w:val="004243CF"/>
    <w:rsid w:val="004245A1"/>
    <w:rsid w:val="00425082"/>
    <w:rsid w:val="00427E0B"/>
    <w:rsid w:val="00427ED4"/>
    <w:rsid w:val="00431214"/>
    <w:rsid w:val="004312EE"/>
    <w:rsid w:val="00431D50"/>
    <w:rsid w:val="0043334E"/>
    <w:rsid w:val="004368AD"/>
    <w:rsid w:val="00436BBA"/>
    <w:rsid w:val="00441743"/>
    <w:rsid w:val="00444219"/>
    <w:rsid w:val="00444BFB"/>
    <w:rsid w:val="00445E74"/>
    <w:rsid w:val="00447FFD"/>
    <w:rsid w:val="00450FC4"/>
    <w:rsid w:val="00451E9A"/>
    <w:rsid w:val="00454AF4"/>
    <w:rsid w:val="004552E5"/>
    <w:rsid w:val="00455CE2"/>
    <w:rsid w:val="0045681A"/>
    <w:rsid w:val="00460710"/>
    <w:rsid w:val="004632FA"/>
    <w:rsid w:val="00463766"/>
    <w:rsid w:val="0046561D"/>
    <w:rsid w:val="00465B85"/>
    <w:rsid w:val="00466CC4"/>
    <w:rsid w:val="00467C90"/>
    <w:rsid w:val="00480EB4"/>
    <w:rsid w:val="00481551"/>
    <w:rsid w:val="00483384"/>
    <w:rsid w:val="0048517E"/>
    <w:rsid w:val="004930C6"/>
    <w:rsid w:val="004949CC"/>
    <w:rsid w:val="004979CC"/>
    <w:rsid w:val="00497ABE"/>
    <w:rsid w:val="004A1605"/>
    <w:rsid w:val="004A53A0"/>
    <w:rsid w:val="004A7442"/>
    <w:rsid w:val="004C1B92"/>
    <w:rsid w:val="004C22EE"/>
    <w:rsid w:val="004C2F46"/>
    <w:rsid w:val="004C5A47"/>
    <w:rsid w:val="004C6D4A"/>
    <w:rsid w:val="004D1BCF"/>
    <w:rsid w:val="004D28A8"/>
    <w:rsid w:val="004D70F9"/>
    <w:rsid w:val="004D78D5"/>
    <w:rsid w:val="004E08FB"/>
    <w:rsid w:val="004E515B"/>
    <w:rsid w:val="004E6BCB"/>
    <w:rsid w:val="004F2B87"/>
    <w:rsid w:val="004F3627"/>
    <w:rsid w:val="00500AF9"/>
    <w:rsid w:val="00502A9F"/>
    <w:rsid w:val="00502EF2"/>
    <w:rsid w:val="00505D36"/>
    <w:rsid w:val="00516F7A"/>
    <w:rsid w:val="0051706C"/>
    <w:rsid w:val="00524233"/>
    <w:rsid w:val="0052580C"/>
    <w:rsid w:val="005261C4"/>
    <w:rsid w:val="00526530"/>
    <w:rsid w:val="00526AD9"/>
    <w:rsid w:val="005311CE"/>
    <w:rsid w:val="00531239"/>
    <w:rsid w:val="00534238"/>
    <w:rsid w:val="00537296"/>
    <w:rsid w:val="00540398"/>
    <w:rsid w:val="00543AEF"/>
    <w:rsid w:val="00543BCD"/>
    <w:rsid w:val="00544CC6"/>
    <w:rsid w:val="005468B9"/>
    <w:rsid w:val="0054712D"/>
    <w:rsid w:val="00553AF9"/>
    <w:rsid w:val="005550D0"/>
    <w:rsid w:val="00556ED5"/>
    <w:rsid w:val="00564720"/>
    <w:rsid w:val="00565B55"/>
    <w:rsid w:val="00566D32"/>
    <w:rsid w:val="00575298"/>
    <w:rsid w:val="005754E7"/>
    <w:rsid w:val="005777F6"/>
    <w:rsid w:val="00577DE4"/>
    <w:rsid w:val="005846E8"/>
    <w:rsid w:val="00585D6A"/>
    <w:rsid w:val="00586254"/>
    <w:rsid w:val="005875B4"/>
    <w:rsid w:val="0059472B"/>
    <w:rsid w:val="005953C2"/>
    <w:rsid w:val="00597E7D"/>
    <w:rsid w:val="00597FBA"/>
    <w:rsid w:val="005A2900"/>
    <w:rsid w:val="005A2C72"/>
    <w:rsid w:val="005A4015"/>
    <w:rsid w:val="005B0260"/>
    <w:rsid w:val="005B0FAD"/>
    <w:rsid w:val="005B2C97"/>
    <w:rsid w:val="005B4CBB"/>
    <w:rsid w:val="005B5182"/>
    <w:rsid w:val="005B66F8"/>
    <w:rsid w:val="005C19AC"/>
    <w:rsid w:val="005C2C84"/>
    <w:rsid w:val="005C3192"/>
    <w:rsid w:val="005D138B"/>
    <w:rsid w:val="005D41A3"/>
    <w:rsid w:val="005D5D08"/>
    <w:rsid w:val="005D5F26"/>
    <w:rsid w:val="005D6E70"/>
    <w:rsid w:val="005E218B"/>
    <w:rsid w:val="005E335E"/>
    <w:rsid w:val="005E3C2A"/>
    <w:rsid w:val="005E535C"/>
    <w:rsid w:val="005F2C9F"/>
    <w:rsid w:val="005F5121"/>
    <w:rsid w:val="005F5AD6"/>
    <w:rsid w:val="00606705"/>
    <w:rsid w:val="006073CC"/>
    <w:rsid w:val="0061051D"/>
    <w:rsid w:val="00611021"/>
    <w:rsid w:val="006114F3"/>
    <w:rsid w:val="00611B70"/>
    <w:rsid w:val="006127E4"/>
    <w:rsid w:val="00616516"/>
    <w:rsid w:val="00617DDA"/>
    <w:rsid w:val="006206CE"/>
    <w:rsid w:val="00624A4E"/>
    <w:rsid w:val="00626A3D"/>
    <w:rsid w:val="00626AE2"/>
    <w:rsid w:val="00627A0E"/>
    <w:rsid w:val="00630EC1"/>
    <w:rsid w:val="00631815"/>
    <w:rsid w:val="00634F9A"/>
    <w:rsid w:val="00637161"/>
    <w:rsid w:val="00643EB4"/>
    <w:rsid w:val="00644AE0"/>
    <w:rsid w:val="0064681A"/>
    <w:rsid w:val="00647631"/>
    <w:rsid w:val="00650730"/>
    <w:rsid w:val="00652793"/>
    <w:rsid w:val="0065302E"/>
    <w:rsid w:val="00653D20"/>
    <w:rsid w:val="006567B2"/>
    <w:rsid w:val="00656B78"/>
    <w:rsid w:val="00660042"/>
    <w:rsid w:val="006607F6"/>
    <w:rsid w:val="00661934"/>
    <w:rsid w:val="006632F1"/>
    <w:rsid w:val="00670768"/>
    <w:rsid w:val="00674122"/>
    <w:rsid w:val="006868EA"/>
    <w:rsid w:val="00696B2E"/>
    <w:rsid w:val="006971F3"/>
    <w:rsid w:val="006973F9"/>
    <w:rsid w:val="006A0D34"/>
    <w:rsid w:val="006A192C"/>
    <w:rsid w:val="006A46FB"/>
    <w:rsid w:val="006B4E60"/>
    <w:rsid w:val="006B5B51"/>
    <w:rsid w:val="006C220F"/>
    <w:rsid w:val="006C5797"/>
    <w:rsid w:val="006C7FE8"/>
    <w:rsid w:val="006D4F17"/>
    <w:rsid w:val="006D54AE"/>
    <w:rsid w:val="006D5A31"/>
    <w:rsid w:val="006D7E8F"/>
    <w:rsid w:val="006E463F"/>
    <w:rsid w:val="006F4502"/>
    <w:rsid w:val="006F4599"/>
    <w:rsid w:val="00701AD6"/>
    <w:rsid w:val="0071160E"/>
    <w:rsid w:val="0071748A"/>
    <w:rsid w:val="00717D96"/>
    <w:rsid w:val="007215E1"/>
    <w:rsid w:val="00722A1A"/>
    <w:rsid w:val="0072763C"/>
    <w:rsid w:val="00727B59"/>
    <w:rsid w:val="0073199A"/>
    <w:rsid w:val="0073510E"/>
    <w:rsid w:val="00735E63"/>
    <w:rsid w:val="00736A67"/>
    <w:rsid w:val="0074118C"/>
    <w:rsid w:val="00750063"/>
    <w:rsid w:val="007517B6"/>
    <w:rsid w:val="007520A2"/>
    <w:rsid w:val="0075254A"/>
    <w:rsid w:val="007541E8"/>
    <w:rsid w:val="00755D74"/>
    <w:rsid w:val="0075612D"/>
    <w:rsid w:val="007578CC"/>
    <w:rsid w:val="007606A0"/>
    <w:rsid w:val="00760A1C"/>
    <w:rsid w:val="0076229A"/>
    <w:rsid w:val="007704F6"/>
    <w:rsid w:val="00775510"/>
    <w:rsid w:val="00775D41"/>
    <w:rsid w:val="007765E0"/>
    <w:rsid w:val="00781F22"/>
    <w:rsid w:val="00786F0E"/>
    <w:rsid w:val="007922A7"/>
    <w:rsid w:val="00792AC9"/>
    <w:rsid w:val="00792B44"/>
    <w:rsid w:val="007950DE"/>
    <w:rsid w:val="00795C39"/>
    <w:rsid w:val="00795C88"/>
    <w:rsid w:val="00796024"/>
    <w:rsid w:val="007A3E54"/>
    <w:rsid w:val="007A47FF"/>
    <w:rsid w:val="007A69E8"/>
    <w:rsid w:val="007B1DB6"/>
    <w:rsid w:val="007B2D44"/>
    <w:rsid w:val="007B30E2"/>
    <w:rsid w:val="007C4404"/>
    <w:rsid w:val="007C63C6"/>
    <w:rsid w:val="007D6241"/>
    <w:rsid w:val="007E582B"/>
    <w:rsid w:val="007E602E"/>
    <w:rsid w:val="007F18C7"/>
    <w:rsid w:val="007F4C68"/>
    <w:rsid w:val="007F4FB2"/>
    <w:rsid w:val="007F5A7B"/>
    <w:rsid w:val="007F63C2"/>
    <w:rsid w:val="007F7499"/>
    <w:rsid w:val="00803CC1"/>
    <w:rsid w:val="00806CC9"/>
    <w:rsid w:val="008101A4"/>
    <w:rsid w:val="00811848"/>
    <w:rsid w:val="00812724"/>
    <w:rsid w:val="00813B36"/>
    <w:rsid w:val="00815431"/>
    <w:rsid w:val="008218C0"/>
    <w:rsid w:val="00823649"/>
    <w:rsid w:val="00827C74"/>
    <w:rsid w:val="008301C3"/>
    <w:rsid w:val="00830BAC"/>
    <w:rsid w:val="00830F9C"/>
    <w:rsid w:val="008328C8"/>
    <w:rsid w:val="008333AC"/>
    <w:rsid w:val="00835CD1"/>
    <w:rsid w:val="0083632D"/>
    <w:rsid w:val="00842D21"/>
    <w:rsid w:val="00842EB8"/>
    <w:rsid w:val="008455F4"/>
    <w:rsid w:val="00853545"/>
    <w:rsid w:val="008563E0"/>
    <w:rsid w:val="00865AF3"/>
    <w:rsid w:val="00866790"/>
    <w:rsid w:val="0086696C"/>
    <w:rsid w:val="008678F7"/>
    <w:rsid w:val="0087170D"/>
    <w:rsid w:val="008741C2"/>
    <w:rsid w:val="00874D3B"/>
    <w:rsid w:val="008777FB"/>
    <w:rsid w:val="00882398"/>
    <w:rsid w:val="00885FB9"/>
    <w:rsid w:val="00886D17"/>
    <w:rsid w:val="00890051"/>
    <w:rsid w:val="008912ED"/>
    <w:rsid w:val="0089387E"/>
    <w:rsid w:val="00897939"/>
    <w:rsid w:val="008A315D"/>
    <w:rsid w:val="008A56CA"/>
    <w:rsid w:val="008A5D1C"/>
    <w:rsid w:val="008A63F1"/>
    <w:rsid w:val="008B091B"/>
    <w:rsid w:val="008B3F96"/>
    <w:rsid w:val="008B4BFA"/>
    <w:rsid w:val="008B79D2"/>
    <w:rsid w:val="008C013F"/>
    <w:rsid w:val="008C26CC"/>
    <w:rsid w:val="008C533F"/>
    <w:rsid w:val="008C6685"/>
    <w:rsid w:val="008D029D"/>
    <w:rsid w:val="008D2F89"/>
    <w:rsid w:val="008D3E85"/>
    <w:rsid w:val="008D4B43"/>
    <w:rsid w:val="008E000F"/>
    <w:rsid w:val="008E1182"/>
    <w:rsid w:val="008E35BA"/>
    <w:rsid w:val="008E51BD"/>
    <w:rsid w:val="008E7609"/>
    <w:rsid w:val="008F317E"/>
    <w:rsid w:val="008F3C0A"/>
    <w:rsid w:val="008F4F84"/>
    <w:rsid w:val="00907628"/>
    <w:rsid w:val="00912652"/>
    <w:rsid w:val="00916DD3"/>
    <w:rsid w:val="00923992"/>
    <w:rsid w:val="009263A1"/>
    <w:rsid w:val="009276E7"/>
    <w:rsid w:val="00931B2C"/>
    <w:rsid w:val="00935218"/>
    <w:rsid w:val="00935466"/>
    <w:rsid w:val="0093769D"/>
    <w:rsid w:val="009470D0"/>
    <w:rsid w:val="00947108"/>
    <w:rsid w:val="00947184"/>
    <w:rsid w:val="00947C4F"/>
    <w:rsid w:val="00953790"/>
    <w:rsid w:val="00956E83"/>
    <w:rsid w:val="0096649A"/>
    <w:rsid w:val="00971978"/>
    <w:rsid w:val="00971A46"/>
    <w:rsid w:val="00973CFE"/>
    <w:rsid w:val="009747BB"/>
    <w:rsid w:val="00975D15"/>
    <w:rsid w:val="009817F2"/>
    <w:rsid w:val="00982CC3"/>
    <w:rsid w:val="009835B8"/>
    <w:rsid w:val="009870A5"/>
    <w:rsid w:val="00990226"/>
    <w:rsid w:val="009919BC"/>
    <w:rsid w:val="00992A8E"/>
    <w:rsid w:val="009938B1"/>
    <w:rsid w:val="00995869"/>
    <w:rsid w:val="00997FEF"/>
    <w:rsid w:val="009B1C3D"/>
    <w:rsid w:val="009B365C"/>
    <w:rsid w:val="009B4499"/>
    <w:rsid w:val="009B4DEB"/>
    <w:rsid w:val="009B5AD2"/>
    <w:rsid w:val="009B6241"/>
    <w:rsid w:val="009C6726"/>
    <w:rsid w:val="009D31EC"/>
    <w:rsid w:val="009D6553"/>
    <w:rsid w:val="009D72CB"/>
    <w:rsid w:val="009E12A1"/>
    <w:rsid w:val="009E57C6"/>
    <w:rsid w:val="009F3585"/>
    <w:rsid w:val="00A03541"/>
    <w:rsid w:val="00A07A63"/>
    <w:rsid w:val="00A12A53"/>
    <w:rsid w:val="00A14ED3"/>
    <w:rsid w:val="00A163D5"/>
    <w:rsid w:val="00A16862"/>
    <w:rsid w:val="00A16E26"/>
    <w:rsid w:val="00A204E1"/>
    <w:rsid w:val="00A225C1"/>
    <w:rsid w:val="00A27EDA"/>
    <w:rsid w:val="00A30E3B"/>
    <w:rsid w:val="00A33F75"/>
    <w:rsid w:val="00A43CB8"/>
    <w:rsid w:val="00A45CC4"/>
    <w:rsid w:val="00A472A9"/>
    <w:rsid w:val="00A47ADC"/>
    <w:rsid w:val="00A51612"/>
    <w:rsid w:val="00A534FA"/>
    <w:rsid w:val="00A54617"/>
    <w:rsid w:val="00A55F29"/>
    <w:rsid w:val="00A617F3"/>
    <w:rsid w:val="00A628FA"/>
    <w:rsid w:val="00A63454"/>
    <w:rsid w:val="00A653FF"/>
    <w:rsid w:val="00A65E10"/>
    <w:rsid w:val="00A67C17"/>
    <w:rsid w:val="00A81BA8"/>
    <w:rsid w:val="00A826A0"/>
    <w:rsid w:val="00A85B66"/>
    <w:rsid w:val="00A86FC5"/>
    <w:rsid w:val="00A87AEC"/>
    <w:rsid w:val="00A920A8"/>
    <w:rsid w:val="00A940BA"/>
    <w:rsid w:val="00A958FA"/>
    <w:rsid w:val="00A96B11"/>
    <w:rsid w:val="00AA4BF8"/>
    <w:rsid w:val="00AA540D"/>
    <w:rsid w:val="00AA5C35"/>
    <w:rsid w:val="00AA5EE0"/>
    <w:rsid w:val="00AA734F"/>
    <w:rsid w:val="00AB0D1D"/>
    <w:rsid w:val="00AB2E00"/>
    <w:rsid w:val="00AB3EE3"/>
    <w:rsid w:val="00AC3438"/>
    <w:rsid w:val="00AC3902"/>
    <w:rsid w:val="00AC679E"/>
    <w:rsid w:val="00AC7973"/>
    <w:rsid w:val="00AD0529"/>
    <w:rsid w:val="00AD123A"/>
    <w:rsid w:val="00AD3212"/>
    <w:rsid w:val="00AD64C2"/>
    <w:rsid w:val="00AD6CC7"/>
    <w:rsid w:val="00AE0DFA"/>
    <w:rsid w:val="00AE2843"/>
    <w:rsid w:val="00AF470E"/>
    <w:rsid w:val="00AF5B20"/>
    <w:rsid w:val="00AF7084"/>
    <w:rsid w:val="00B00840"/>
    <w:rsid w:val="00B008B1"/>
    <w:rsid w:val="00B05652"/>
    <w:rsid w:val="00B10676"/>
    <w:rsid w:val="00B11BF0"/>
    <w:rsid w:val="00B131DD"/>
    <w:rsid w:val="00B20620"/>
    <w:rsid w:val="00B24BA4"/>
    <w:rsid w:val="00B25096"/>
    <w:rsid w:val="00B27B3C"/>
    <w:rsid w:val="00B320A2"/>
    <w:rsid w:val="00B3243C"/>
    <w:rsid w:val="00B34710"/>
    <w:rsid w:val="00B350E4"/>
    <w:rsid w:val="00B3755B"/>
    <w:rsid w:val="00B42334"/>
    <w:rsid w:val="00B42CBA"/>
    <w:rsid w:val="00B43A1D"/>
    <w:rsid w:val="00B43DB1"/>
    <w:rsid w:val="00B44397"/>
    <w:rsid w:val="00B44734"/>
    <w:rsid w:val="00B44B20"/>
    <w:rsid w:val="00B4660F"/>
    <w:rsid w:val="00B52BB6"/>
    <w:rsid w:val="00B6294D"/>
    <w:rsid w:val="00B66ED2"/>
    <w:rsid w:val="00B7090D"/>
    <w:rsid w:val="00B73A4C"/>
    <w:rsid w:val="00B75528"/>
    <w:rsid w:val="00B76C54"/>
    <w:rsid w:val="00B8044F"/>
    <w:rsid w:val="00B814A7"/>
    <w:rsid w:val="00B850FE"/>
    <w:rsid w:val="00B854CE"/>
    <w:rsid w:val="00B87C35"/>
    <w:rsid w:val="00B90CDA"/>
    <w:rsid w:val="00B94DEA"/>
    <w:rsid w:val="00BA78AC"/>
    <w:rsid w:val="00BB1121"/>
    <w:rsid w:val="00BB151B"/>
    <w:rsid w:val="00BB5396"/>
    <w:rsid w:val="00BC0486"/>
    <w:rsid w:val="00BC40F4"/>
    <w:rsid w:val="00BC4729"/>
    <w:rsid w:val="00BC55F6"/>
    <w:rsid w:val="00BD6470"/>
    <w:rsid w:val="00BD69B1"/>
    <w:rsid w:val="00BE1991"/>
    <w:rsid w:val="00BE2E1E"/>
    <w:rsid w:val="00BE47DD"/>
    <w:rsid w:val="00BE49F0"/>
    <w:rsid w:val="00BE62AE"/>
    <w:rsid w:val="00BF1B03"/>
    <w:rsid w:val="00BF3A51"/>
    <w:rsid w:val="00BF4EEA"/>
    <w:rsid w:val="00BF71C4"/>
    <w:rsid w:val="00C00116"/>
    <w:rsid w:val="00C0026F"/>
    <w:rsid w:val="00C02630"/>
    <w:rsid w:val="00C03CE3"/>
    <w:rsid w:val="00C05EFC"/>
    <w:rsid w:val="00C0740C"/>
    <w:rsid w:val="00C0795F"/>
    <w:rsid w:val="00C10902"/>
    <w:rsid w:val="00C15E72"/>
    <w:rsid w:val="00C17F2E"/>
    <w:rsid w:val="00C22BC6"/>
    <w:rsid w:val="00C23724"/>
    <w:rsid w:val="00C33FF4"/>
    <w:rsid w:val="00C37416"/>
    <w:rsid w:val="00C43728"/>
    <w:rsid w:val="00C4635D"/>
    <w:rsid w:val="00C46DE0"/>
    <w:rsid w:val="00C55E68"/>
    <w:rsid w:val="00C61E3F"/>
    <w:rsid w:val="00C66357"/>
    <w:rsid w:val="00C6730E"/>
    <w:rsid w:val="00C711B0"/>
    <w:rsid w:val="00C73CD7"/>
    <w:rsid w:val="00C771D6"/>
    <w:rsid w:val="00C81CD5"/>
    <w:rsid w:val="00C86137"/>
    <w:rsid w:val="00C87770"/>
    <w:rsid w:val="00C90D85"/>
    <w:rsid w:val="00C9324C"/>
    <w:rsid w:val="00C97C29"/>
    <w:rsid w:val="00CA6B30"/>
    <w:rsid w:val="00CA70DE"/>
    <w:rsid w:val="00CB2D93"/>
    <w:rsid w:val="00CB48D6"/>
    <w:rsid w:val="00CB4BC6"/>
    <w:rsid w:val="00CB5D88"/>
    <w:rsid w:val="00CB5DEC"/>
    <w:rsid w:val="00CB6A79"/>
    <w:rsid w:val="00CB7C5D"/>
    <w:rsid w:val="00CC03B1"/>
    <w:rsid w:val="00CC0EEF"/>
    <w:rsid w:val="00CC19D9"/>
    <w:rsid w:val="00CC2EB1"/>
    <w:rsid w:val="00CD638E"/>
    <w:rsid w:val="00CE027C"/>
    <w:rsid w:val="00CE10FC"/>
    <w:rsid w:val="00CE2D05"/>
    <w:rsid w:val="00CE323E"/>
    <w:rsid w:val="00CE5ADB"/>
    <w:rsid w:val="00CE6CBD"/>
    <w:rsid w:val="00CF0218"/>
    <w:rsid w:val="00CF1922"/>
    <w:rsid w:val="00CF2FD9"/>
    <w:rsid w:val="00CF33FF"/>
    <w:rsid w:val="00D0467C"/>
    <w:rsid w:val="00D067F3"/>
    <w:rsid w:val="00D06AF5"/>
    <w:rsid w:val="00D07F2D"/>
    <w:rsid w:val="00D16082"/>
    <w:rsid w:val="00D1608B"/>
    <w:rsid w:val="00D23660"/>
    <w:rsid w:val="00D24C9A"/>
    <w:rsid w:val="00D25B59"/>
    <w:rsid w:val="00D354F3"/>
    <w:rsid w:val="00D366D7"/>
    <w:rsid w:val="00D371EF"/>
    <w:rsid w:val="00D37257"/>
    <w:rsid w:val="00D377BF"/>
    <w:rsid w:val="00D41C37"/>
    <w:rsid w:val="00D518FC"/>
    <w:rsid w:val="00D52DA5"/>
    <w:rsid w:val="00D617DF"/>
    <w:rsid w:val="00D77C73"/>
    <w:rsid w:val="00D81C5E"/>
    <w:rsid w:val="00D823DC"/>
    <w:rsid w:val="00D8247A"/>
    <w:rsid w:val="00D8396B"/>
    <w:rsid w:val="00D84CC8"/>
    <w:rsid w:val="00D856A2"/>
    <w:rsid w:val="00D8696D"/>
    <w:rsid w:val="00D875B2"/>
    <w:rsid w:val="00D926BB"/>
    <w:rsid w:val="00D93D73"/>
    <w:rsid w:val="00DA13D1"/>
    <w:rsid w:val="00DA34D6"/>
    <w:rsid w:val="00DA44BA"/>
    <w:rsid w:val="00DA7406"/>
    <w:rsid w:val="00DB1152"/>
    <w:rsid w:val="00DB1858"/>
    <w:rsid w:val="00DB23C9"/>
    <w:rsid w:val="00DB29D9"/>
    <w:rsid w:val="00DB3D1A"/>
    <w:rsid w:val="00DB756C"/>
    <w:rsid w:val="00DC2FCD"/>
    <w:rsid w:val="00DC79BD"/>
    <w:rsid w:val="00DD2A68"/>
    <w:rsid w:val="00DD35C2"/>
    <w:rsid w:val="00DE0405"/>
    <w:rsid w:val="00DE27FC"/>
    <w:rsid w:val="00DE626E"/>
    <w:rsid w:val="00DE64EF"/>
    <w:rsid w:val="00DE744C"/>
    <w:rsid w:val="00DF3B21"/>
    <w:rsid w:val="00DF49F3"/>
    <w:rsid w:val="00E05623"/>
    <w:rsid w:val="00E1429A"/>
    <w:rsid w:val="00E15291"/>
    <w:rsid w:val="00E154AC"/>
    <w:rsid w:val="00E1683E"/>
    <w:rsid w:val="00E17FE9"/>
    <w:rsid w:val="00E2104D"/>
    <w:rsid w:val="00E2210A"/>
    <w:rsid w:val="00E231D8"/>
    <w:rsid w:val="00E331F1"/>
    <w:rsid w:val="00E33F41"/>
    <w:rsid w:val="00E34C87"/>
    <w:rsid w:val="00E37351"/>
    <w:rsid w:val="00E45EF4"/>
    <w:rsid w:val="00E46AEC"/>
    <w:rsid w:val="00E4774B"/>
    <w:rsid w:val="00E5058A"/>
    <w:rsid w:val="00E50B6C"/>
    <w:rsid w:val="00E53EE3"/>
    <w:rsid w:val="00E53FD5"/>
    <w:rsid w:val="00E56A95"/>
    <w:rsid w:val="00E600AD"/>
    <w:rsid w:val="00E67370"/>
    <w:rsid w:val="00E706B4"/>
    <w:rsid w:val="00E73DA5"/>
    <w:rsid w:val="00E8195F"/>
    <w:rsid w:val="00E86325"/>
    <w:rsid w:val="00E87E7A"/>
    <w:rsid w:val="00E92928"/>
    <w:rsid w:val="00E92EFD"/>
    <w:rsid w:val="00EA024F"/>
    <w:rsid w:val="00EA05FD"/>
    <w:rsid w:val="00EA2B01"/>
    <w:rsid w:val="00EA2DA1"/>
    <w:rsid w:val="00EA5C58"/>
    <w:rsid w:val="00EA6BCB"/>
    <w:rsid w:val="00EB2232"/>
    <w:rsid w:val="00EB2901"/>
    <w:rsid w:val="00EB399F"/>
    <w:rsid w:val="00EB3DB7"/>
    <w:rsid w:val="00EB4A00"/>
    <w:rsid w:val="00EB6E73"/>
    <w:rsid w:val="00EC0B5D"/>
    <w:rsid w:val="00EC204D"/>
    <w:rsid w:val="00EC5FAE"/>
    <w:rsid w:val="00ED2AB2"/>
    <w:rsid w:val="00ED617F"/>
    <w:rsid w:val="00EE74A1"/>
    <w:rsid w:val="00EE7B68"/>
    <w:rsid w:val="00EE7E25"/>
    <w:rsid w:val="00EF1275"/>
    <w:rsid w:val="00EF6611"/>
    <w:rsid w:val="00EF69A0"/>
    <w:rsid w:val="00F012A5"/>
    <w:rsid w:val="00F015CF"/>
    <w:rsid w:val="00F01768"/>
    <w:rsid w:val="00F0238C"/>
    <w:rsid w:val="00F03F3F"/>
    <w:rsid w:val="00F070B8"/>
    <w:rsid w:val="00F0750B"/>
    <w:rsid w:val="00F107F0"/>
    <w:rsid w:val="00F14B82"/>
    <w:rsid w:val="00F15844"/>
    <w:rsid w:val="00F2332E"/>
    <w:rsid w:val="00F24590"/>
    <w:rsid w:val="00F25A2B"/>
    <w:rsid w:val="00F304BF"/>
    <w:rsid w:val="00F322BB"/>
    <w:rsid w:val="00F33B2B"/>
    <w:rsid w:val="00F36095"/>
    <w:rsid w:val="00F40FA4"/>
    <w:rsid w:val="00F44556"/>
    <w:rsid w:val="00F50D9E"/>
    <w:rsid w:val="00F50FC1"/>
    <w:rsid w:val="00F516CE"/>
    <w:rsid w:val="00F575F2"/>
    <w:rsid w:val="00F65F11"/>
    <w:rsid w:val="00F6686B"/>
    <w:rsid w:val="00F71540"/>
    <w:rsid w:val="00F71E78"/>
    <w:rsid w:val="00F72C7A"/>
    <w:rsid w:val="00F73A1A"/>
    <w:rsid w:val="00F7539D"/>
    <w:rsid w:val="00F76B28"/>
    <w:rsid w:val="00F77F01"/>
    <w:rsid w:val="00F77F28"/>
    <w:rsid w:val="00F80642"/>
    <w:rsid w:val="00F80DBA"/>
    <w:rsid w:val="00F80E7E"/>
    <w:rsid w:val="00F80F97"/>
    <w:rsid w:val="00F81204"/>
    <w:rsid w:val="00F81A35"/>
    <w:rsid w:val="00F82C96"/>
    <w:rsid w:val="00F84E81"/>
    <w:rsid w:val="00F85189"/>
    <w:rsid w:val="00F93090"/>
    <w:rsid w:val="00F948D9"/>
    <w:rsid w:val="00F974C2"/>
    <w:rsid w:val="00FA012D"/>
    <w:rsid w:val="00FA1FA0"/>
    <w:rsid w:val="00FA465D"/>
    <w:rsid w:val="00FB10A9"/>
    <w:rsid w:val="00FB32A9"/>
    <w:rsid w:val="00FC02E7"/>
    <w:rsid w:val="00FC627C"/>
    <w:rsid w:val="00FC71A1"/>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25E38DD-3731-42C8-BE6D-C2D2E3A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A9F8-69F7-4822-9D53-0E8703B7F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BB85977E-DEE3-4572-B741-9F2ACA18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7251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3</cp:revision>
  <cp:lastPrinted>2019-01-30T00:59:00Z</cp:lastPrinted>
  <dcterms:created xsi:type="dcterms:W3CDTF">2019-03-26T06:04:00Z</dcterms:created>
  <dcterms:modified xsi:type="dcterms:W3CDTF">2019-04-22T04:50:00Z</dcterms:modified>
</cp:coreProperties>
</file>