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EA0D63" w:rsidP="00EA0D63">
      <w:pPr>
        <w:wordWrap w:val="0"/>
        <w:spacing w:line="360" w:lineRule="exact"/>
        <w:ind w:rightChars="100" w:right="210"/>
        <w:jc w:val="right"/>
        <w:rPr>
          <w:rFonts w:ascii="ＭＳ 明朝" w:hAnsi="ＭＳ 明朝"/>
          <w:b/>
          <w:sz w:val="24"/>
        </w:rPr>
      </w:pPr>
      <w:r>
        <w:rPr>
          <w:rFonts w:ascii="ＭＳ 明朝" w:hAnsi="ＭＳ 明朝" w:hint="eastAsia"/>
          <w:b/>
          <w:sz w:val="24"/>
        </w:rPr>
        <w:t>校　長　竹下　健治</w:t>
      </w:r>
    </w:p>
    <w:p w:rsidR="00D77C73" w:rsidRPr="004A3097" w:rsidRDefault="00D77C73" w:rsidP="00BB1121">
      <w:pPr>
        <w:spacing w:line="360" w:lineRule="exact"/>
        <w:ind w:rightChars="-326" w:right="-685"/>
        <w:rPr>
          <w:rFonts w:ascii="ＭＳ ゴシック" w:eastAsia="ＭＳ ゴシック" w:hAnsi="ＭＳ ゴシック"/>
          <w:b/>
          <w:color w:val="FFFFFF" w:themeColor="background1"/>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9C52EE">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Pr="003D2218"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 xml:space="preserve">１　</w:t>
      </w:r>
      <w:r w:rsidRPr="003D2218">
        <w:rPr>
          <w:rFonts w:ascii="ＭＳ ゴシック" w:eastAsia="ＭＳ ゴシック" w:hAnsi="ＭＳ ゴシック" w:hint="eastAsia"/>
          <w:szCs w:val="21"/>
        </w:rPr>
        <w:t>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D2218" w:rsidTr="000354D4">
        <w:trPr>
          <w:jc w:val="center"/>
        </w:trPr>
        <w:tc>
          <w:tcPr>
            <w:tcW w:w="14944" w:type="dxa"/>
            <w:shd w:val="clear" w:color="auto" w:fill="auto"/>
          </w:tcPr>
          <w:p w:rsidR="00EA0D63" w:rsidRPr="003D2218" w:rsidRDefault="00EA0D63" w:rsidP="00EA0D63">
            <w:pPr>
              <w:suppressAutoHyphens/>
              <w:wordWrap w:val="0"/>
              <w:jc w:val="left"/>
              <w:textAlignment w:val="baseline"/>
              <w:rPr>
                <w:rFonts w:ascii="ＭＳ 明朝" w:hAnsi="ＭＳ 明朝" w:cs="ＭＳ 明朝"/>
                <w:color w:val="000000"/>
                <w:kern w:val="0"/>
                <w:szCs w:val="21"/>
              </w:rPr>
            </w:pPr>
            <w:r w:rsidRPr="003D2218">
              <w:rPr>
                <w:rFonts w:ascii="ＭＳ 明朝" w:hAnsi="ＭＳ 明朝" w:cs="ＭＳ 明朝" w:hint="eastAsia"/>
                <w:color w:val="000000"/>
                <w:kern w:val="0"/>
                <w:szCs w:val="21"/>
              </w:rPr>
              <w:t>本校は、</w:t>
            </w:r>
            <w:r w:rsidR="004A3097" w:rsidRPr="003D2218">
              <w:rPr>
                <w:rFonts w:ascii="ＭＳ 明朝" w:hAnsi="ＭＳ 明朝" w:cs="ＭＳ 明朝" w:hint="eastAsia"/>
                <w:color w:val="000000"/>
                <w:kern w:val="0"/>
                <w:szCs w:val="21"/>
              </w:rPr>
              <w:t>「知・徳・体」の調和のとれた人格の陶冶をめざし、高い志と夢を持って</w:t>
            </w:r>
            <w:r w:rsidR="009E063B" w:rsidRPr="003D2218">
              <w:rPr>
                <w:rFonts w:ascii="ＭＳ 明朝" w:hAnsi="ＭＳ 明朝" w:cs="ＭＳ 明朝" w:hint="eastAsia"/>
                <w:color w:val="000000"/>
                <w:kern w:val="0"/>
                <w:szCs w:val="21"/>
              </w:rPr>
              <w:t>、</w:t>
            </w:r>
            <w:r w:rsidR="004A3097" w:rsidRPr="003D2218">
              <w:rPr>
                <w:rFonts w:ascii="ＭＳ 明朝" w:hAnsi="ＭＳ 明朝" w:cs="ＭＳ 明朝" w:hint="eastAsia"/>
                <w:color w:val="000000"/>
                <w:kern w:val="0"/>
                <w:szCs w:val="21"/>
              </w:rPr>
              <w:t>21世紀を担うことのできる有為な人材を育てる。</w:t>
            </w:r>
          </w:p>
          <w:p w:rsidR="00EA0D63" w:rsidRPr="003D2218" w:rsidRDefault="00EA0D63" w:rsidP="00EA0D63">
            <w:pPr>
              <w:suppressAutoHyphens/>
              <w:wordWrap w:val="0"/>
              <w:ind w:firstLineChars="50" w:firstLine="110"/>
              <w:jc w:val="left"/>
              <w:textAlignment w:val="baseline"/>
              <w:rPr>
                <w:rFonts w:ascii="ＭＳ 明朝" w:hAnsi="ＭＳ 明朝"/>
                <w:color w:val="000000"/>
                <w:spacing w:val="8"/>
                <w:kern w:val="0"/>
                <w:sz w:val="19"/>
                <w:szCs w:val="19"/>
              </w:rPr>
            </w:pPr>
            <w:r w:rsidRPr="003D2218">
              <w:rPr>
                <w:rFonts w:ascii="ＭＳ 明朝" w:hAnsi="ＭＳ 明朝" w:cs="ＭＳ 明朝" w:hint="eastAsia"/>
                <w:color w:val="000000"/>
                <w:kern w:val="0"/>
                <w:sz w:val="22"/>
                <w:szCs w:val="22"/>
              </w:rPr>
              <w:t xml:space="preserve">1  </w:t>
            </w:r>
            <w:r w:rsidR="009E063B" w:rsidRPr="003D2218">
              <w:rPr>
                <w:rFonts w:ascii="ＭＳ 明朝" w:hAnsi="ＭＳ 明朝" w:cs="ＭＳ 明朝" w:hint="eastAsia"/>
                <w:color w:val="000000"/>
                <w:kern w:val="0"/>
                <w:szCs w:val="21"/>
              </w:rPr>
              <w:t>良識溢れる豊かな人間性を持ち、国際感覚に富んだ、社会に貢献できる、リーダーシップを取れる人材を</w:t>
            </w:r>
            <w:r w:rsidRPr="003D2218">
              <w:rPr>
                <w:rFonts w:ascii="ＭＳ 明朝" w:hAnsi="ＭＳ 明朝" w:cs="ＭＳ 明朝" w:hint="eastAsia"/>
                <w:color w:val="000000"/>
                <w:kern w:val="0"/>
                <w:szCs w:val="21"/>
              </w:rPr>
              <w:t>育成</w:t>
            </w:r>
            <w:r w:rsidR="009E063B" w:rsidRPr="003D2218">
              <w:rPr>
                <w:rFonts w:ascii="ＭＳ 明朝" w:hAnsi="ＭＳ 明朝" w:cs="ＭＳ 明朝" w:hint="eastAsia"/>
                <w:color w:val="000000"/>
                <w:kern w:val="0"/>
                <w:szCs w:val="21"/>
              </w:rPr>
              <w:t>する</w:t>
            </w:r>
            <w:r w:rsidRPr="003D2218">
              <w:rPr>
                <w:rFonts w:ascii="ＭＳ 明朝" w:hAnsi="ＭＳ 明朝" w:cs="ＭＳ 明朝" w:hint="eastAsia"/>
                <w:color w:val="000000"/>
                <w:kern w:val="0"/>
                <w:szCs w:val="21"/>
              </w:rPr>
              <w:t>。</w:t>
            </w:r>
          </w:p>
          <w:p w:rsidR="00EA0D63" w:rsidRPr="003D2218" w:rsidRDefault="00EA0D63" w:rsidP="00EA0D63">
            <w:pPr>
              <w:suppressAutoHyphens/>
              <w:wordWrap w:val="0"/>
              <w:ind w:firstLineChars="50" w:firstLine="112"/>
              <w:jc w:val="left"/>
              <w:textAlignment w:val="baseline"/>
              <w:rPr>
                <w:rFonts w:ascii="ＭＳ 明朝" w:hAnsi="ＭＳ 明朝" w:cs="ＭＳ 明朝"/>
                <w:spacing w:val="2"/>
                <w:kern w:val="0"/>
                <w:sz w:val="22"/>
                <w:szCs w:val="22"/>
              </w:rPr>
            </w:pPr>
            <w:r w:rsidRPr="003D2218">
              <w:rPr>
                <w:rFonts w:ascii="ＭＳ 明朝" w:hAnsi="ＭＳ 明朝" w:cs="ＭＳ 明朝" w:hint="eastAsia"/>
                <w:spacing w:val="2"/>
                <w:kern w:val="0"/>
                <w:sz w:val="22"/>
                <w:szCs w:val="22"/>
              </w:rPr>
              <w:t>2　学校をめぐる情勢の変化に迅速に対応しうる機能的な組織運営に努め、他校をリードする先進的な学校づくりを展開する。</w:t>
            </w:r>
          </w:p>
          <w:p w:rsidR="00201A51" w:rsidRPr="003D2218" w:rsidRDefault="00EA0D63" w:rsidP="004A3097">
            <w:pPr>
              <w:suppressAutoHyphens/>
              <w:wordWrap w:val="0"/>
              <w:ind w:firstLineChars="50" w:firstLine="112"/>
              <w:jc w:val="left"/>
              <w:textAlignment w:val="baseline"/>
              <w:rPr>
                <w:rFonts w:ascii="ＭＳ 明朝" w:hAnsi="ＭＳ 明朝"/>
                <w:spacing w:val="8"/>
                <w:kern w:val="0"/>
                <w:sz w:val="19"/>
                <w:szCs w:val="19"/>
              </w:rPr>
            </w:pPr>
            <w:r w:rsidRPr="003D2218">
              <w:rPr>
                <w:rFonts w:ascii="ＭＳ 明朝" w:hAnsi="ＭＳ 明朝" w:cs="ＭＳ 明朝" w:hint="eastAsia"/>
                <w:spacing w:val="2"/>
                <w:kern w:val="0"/>
                <w:sz w:val="22"/>
                <w:szCs w:val="22"/>
              </w:rPr>
              <w:t>3　「入りたい」「入ってよかった」、保護者や地域社会から「入らせたい」「入らせてよかった」と期待され信頼される学校を創る。</w:t>
            </w:r>
          </w:p>
        </w:tc>
      </w:tr>
    </w:tbl>
    <w:p w:rsidR="009B365C" w:rsidRPr="003D2218" w:rsidRDefault="009B365C" w:rsidP="004245A1">
      <w:pPr>
        <w:spacing w:line="300" w:lineRule="exact"/>
        <w:ind w:hanging="187"/>
        <w:jc w:val="left"/>
        <w:rPr>
          <w:rFonts w:ascii="ＭＳ ゴシック" w:eastAsia="ＭＳ ゴシック" w:hAnsi="ＭＳ ゴシック"/>
          <w:szCs w:val="21"/>
        </w:rPr>
      </w:pPr>
      <w:r w:rsidRPr="003D2218">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944"/>
      </w:tblGrid>
      <w:tr w:rsidR="009B365C" w:rsidRPr="003D2218" w:rsidTr="00D009E1">
        <w:trPr>
          <w:jc w:val="center"/>
        </w:trPr>
        <w:tc>
          <w:tcPr>
            <w:tcW w:w="14944" w:type="dxa"/>
            <w:shd w:val="clear" w:color="auto" w:fill="FFFFFF" w:themeFill="background1"/>
          </w:tcPr>
          <w:p w:rsidR="00EA0D63" w:rsidRPr="003D2218" w:rsidRDefault="00EA0D63" w:rsidP="00EA0D63">
            <w:pPr>
              <w:rPr>
                <w:rFonts w:ascii="ＭＳ 明朝" w:hAnsi="ＭＳ 明朝"/>
                <w:szCs w:val="18"/>
              </w:rPr>
            </w:pPr>
            <w:r w:rsidRPr="003D2218">
              <w:rPr>
                <w:rFonts w:ascii="ＭＳ 明朝" w:hAnsi="ＭＳ 明朝" w:hint="eastAsia"/>
                <w:szCs w:val="18"/>
              </w:rPr>
              <w:t>１　学力の向上と</w:t>
            </w:r>
            <w:r w:rsidR="00CC1D42" w:rsidRPr="003D2218">
              <w:rPr>
                <w:rFonts w:ascii="ＭＳ 明朝" w:hAnsi="ＭＳ 明朝" w:hint="eastAsia"/>
                <w:szCs w:val="18"/>
              </w:rPr>
              <w:t>「知・徳・体」の調和のとれた人格の陶冶</w:t>
            </w:r>
          </w:p>
          <w:p w:rsidR="00EA0D63" w:rsidRPr="003D2218" w:rsidRDefault="00EA0D63" w:rsidP="00EA0D63">
            <w:pPr>
              <w:ind w:left="420" w:hangingChars="200" w:hanging="420"/>
              <w:rPr>
                <w:rFonts w:ascii="ＭＳ 明朝" w:hAnsi="ＭＳ 明朝"/>
                <w:szCs w:val="18"/>
              </w:rPr>
            </w:pPr>
            <w:r w:rsidRPr="003D2218">
              <w:rPr>
                <w:rFonts w:ascii="ＭＳ 明朝" w:hAnsi="ＭＳ 明朝" w:hint="eastAsia"/>
                <w:szCs w:val="18"/>
              </w:rPr>
              <w:t xml:space="preserve">　（１）進学を重視した規律ある学校として大阪を代表する全日制普通科単位制高校の確立</w:t>
            </w:r>
            <w:r w:rsidR="009E063B" w:rsidRPr="003D2218">
              <w:rPr>
                <w:rFonts w:ascii="ＭＳ 明朝" w:hAnsi="ＭＳ 明朝" w:hint="eastAsia"/>
                <w:szCs w:val="18"/>
              </w:rPr>
              <w:t>をめざす。</w:t>
            </w:r>
          </w:p>
          <w:p w:rsidR="00EA0D63" w:rsidRPr="003D2218" w:rsidRDefault="00EA0D63" w:rsidP="00EA0D63">
            <w:pPr>
              <w:ind w:left="420" w:hangingChars="200" w:hanging="420"/>
              <w:rPr>
                <w:rFonts w:ascii="ＭＳ 明朝" w:hAnsi="ＭＳ 明朝"/>
                <w:szCs w:val="18"/>
              </w:rPr>
            </w:pPr>
            <w:r w:rsidRPr="003D2218">
              <w:rPr>
                <w:rFonts w:ascii="ＭＳ 明朝" w:hAnsi="ＭＳ 明朝" w:hint="eastAsia"/>
                <w:szCs w:val="18"/>
              </w:rPr>
              <w:t xml:space="preserve">　　　ア　生徒のニーズの変化に対応し、進路目標の実現に向け常に適切にカリキュラムや指導方法の研究を行なう。</w:t>
            </w:r>
          </w:p>
          <w:p w:rsidR="00EA0D63" w:rsidRPr="003D2218" w:rsidRDefault="00EA0D63" w:rsidP="00EA0D63">
            <w:pPr>
              <w:ind w:leftChars="-200" w:left="210" w:hangingChars="300" w:hanging="630"/>
              <w:rPr>
                <w:rFonts w:ascii="ＭＳ 明朝" w:hAnsi="ＭＳ 明朝"/>
                <w:szCs w:val="18"/>
              </w:rPr>
            </w:pPr>
            <w:r w:rsidRPr="003D2218">
              <w:rPr>
                <w:rFonts w:ascii="ＭＳ 明朝" w:hAnsi="ＭＳ 明朝" w:hint="eastAsia"/>
                <w:szCs w:val="18"/>
              </w:rPr>
              <w:t xml:space="preserve">　　　　　イ　本校での学習活動のみで、国公立大学難関私立大学への</w:t>
            </w:r>
            <w:r w:rsidR="00CC1D42" w:rsidRPr="003D2218">
              <w:rPr>
                <w:rFonts w:ascii="ＭＳ 明朝" w:hAnsi="ＭＳ 明朝" w:hint="eastAsia"/>
                <w:szCs w:val="18"/>
              </w:rPr>
              <w:t>現役</w:t>
            </w:r>
            <w:r w:rsidRPr="003D2218">
              <w:rPr>
                <w:rFonts w:ascii="ＭＳ 明朝" w:hAnsi="ＭＳ 明朝" w:hint="eastAsia"/>
                <w:szCs w:val="18"/>
              </w:rPr>
              <w:t>合格に必要な学力を育成する。</w:t>
            </w:r>
          </w:p>
          <w:p w:rsidR="00EA0D63" w:rsidRPr="003D2218" w:rsidRDefault="00EA0D63" w:rsidP="00EA0D63">
            <w:pPr>
              <w:ind w:left="928" w:firstLineChars="100" w:firstLine="210"/>
              <w:rPr>
                <w:rFonts w:ascii="ＭＳ 明朝" w:hAnsi="ＭＳ 明朝"/>
                <w:color w:val="000000"/>
                <w:szCs w:val="18"/>
              </w:rPr>
            </w:pPr>
            <w:r w:rsidRPr="003D2218">
              <w:rPr>
                <w:rFonts w:ascii="ＭＳ 明朝" w:hAnsi="ＭＳ 明朝" w:hint="eastAsia"/>
                <w:color w:val="000000"/>
                <w:szCs w:val="18"/>
              </w:rPr>
              <w:t>※29年度においてセンター試験受験率90％以上、国公立大学合格者現役20％以上をめざす。</w:t>
            </w:r>
          </w:p>
          <w:p w:rsidR="00555B22" w:rsidRPr="003D2218" w:rsidRDefault="00555B22" w:rsidP="00555B22">
            <w:pPr>
              <w:rPr>
                <w:rFonts w:ascii="ＭＳ 明朝" w:hAnsi="ＭＳ 明朝"/>
                <w:color w:val="000000"/>
                <w:szCs w:val="18"/>
              </w:rPr>
            </w:pPr>
            <w:r w:rsidRPr="003D2218">
              <w:rPr>
                <w:rFonts w:ascii="ＭＳ 明朝" w:hAnsi="ＭＳ 明朝" w:hint="eastAsia"/>
                <w:color w:val="000000"/>
                <w:szCs w:val="18"/>
              </w:rPr>
              <w:t xml:space="preserve">　　　ウ　土曜講習、長期休業中等の講習、週末課題等の内容を精査・改善し、進路実現のための</w:t>
            </w:r>
            <w:r w:rsidR="009D04C3" w:rsidRPr="003D2218">
              <w:rPr>
                <w:rFonts w:ascii="ＭＳ 明朝" w:hAnsi="ＭＳ 明朝" w:hint="eastAsia"/>
                <w:color w:val="000000"/>
                <w:szCs w:val="18"/>
              </w:rPr>
              <w:t>基礎固めを図る</w:t>
            </w:r>
            <w:r w:rsidRPr="003D2218">
              <w:rPr>
                <w:rFonts w:ascii="ＭＳ 明朝" w:hAnsi="ＭＳ 明朝" w:hint="eastAsia"/>
                <w:color w:val="000000"/>
                <w:szCs w:val="18"/>
              </w:rPr>
              <w:t>。</w:t>
            </w:r>
          </w:p>
          <w:p w:rsidR="002050A6" w:rsidRPr="003D2218" w:rsidRDefault="00555B22" w:rsidP="009C6A20">
            <w:pPr>
              <w:ind w:left="1050" w:hangingChars="500" w:hanging="1050"/>
              <w:rPr>
                <w:rFonts w:ascii="ＭＳ 明朝" w:hAnsi="ＭＳ 明朝"/>
                <w:color w:val="000000"/>
                <w:szCs w:val="18"/>
              </w:rPr>
            </w:pPr>
            <w:r w:rsidRPr="003D2218">
              <w:rPr>
                <w:rFonts w:ascii="ＭＳ 明朝" w:hAnsi="ＭＳ 明朝" w:hint="eastAsia"/>
                <w:color w:val="000000"/>
                <w:szCs w:val="18"/>
              </w:rPr>
              <w:t xml:space="preserve">      エ　</w:t>
            </w:r>
            <w:r w:rsidR="009C6A20" w:rsidRPr="003D2218">
              <w:rPr>
                <w:rFonts w:ascii="ＭＳ 明朝" w:hAnsi="ＭＳ 明朝" w:hint="eastAsia"/>
                <w:color w:val="000000"/>
                <w:szCs w:val="18"/>
              </w:rPr>
              <w:t>「</w:t>
            </w:r>
            <w:r w:rsidR="002050A6" w:rsidRPr="003D2218">
              <w:rPr>
                <w:rFonts w:ascii="ＭＳ 明朝" w:hAnsi="ＭＳ 明朝" w:hint="eastAsia"/>
                <w:color w:val="000000"/>
                <w:szCs w:val="18"/>
              </w:rPr>
              <w:t>槻の木NEXT STAGE」（企業訪問</w:t>
            </w:r>
            <w:r w:rsidR="00704C70" w:rsidRPr="003D2218">
              <w:rPr>
                <w:rFonts w:ascii="ＭＳ 明朝" w:hAnsi="ＭＳ 明朝" w:hint="eastAsia"/>
                <w:color w:val="000000"/>
                <w:szCs w:val="18"/>
              </w:rPr>
              <w:t>、高大連携、国際交流・海外研修、地域連携など）の取組みや体験・発表型学習によって</w:t>
            </w:r>
            <w:r w:rsidR="008E3C2B" w:rsidRPr="003D2218">
              <w:rPr>
                <w:rFonts w:ascii="ＭＳ 明朝" w:hAnsi="ＭＳ 明朝" w:hint="eastAsia"/>
                <w:color w:val="000000"/>
                <w:szCs w:val="18"/>
              </w:rPr>
              <w:t>、思考力</w:t>
            </w:r>
            <w:r w:rsidR="00B616C9" w:rsidRPr="003D2218">
              <w:rPr>
                <w:rFonts w:ascii="ＭＳ 明朝" w:hAnsi="ＭＳ 明朝" w:hint="eastAsia"/>
                <w:color w:val="000000"/>
                <w:szCs w:val="18"/>
              </w:rPr>
              <w:t>・</w:t>
            </w:r>
            <w:r w:rsidR="002050A6" w:rsidRPr="003D2218">
              <w:rPr>
                <w:rFonts w:ascii="ＭＳ 明朝" w:hAnsi="ＭＳ 明朝" w:hint="eastAsia"/>
                <w:color w:val="000000"/>
                <w:szCs w:val="18"/>
              </w:rPr>
              <w:t>判断力・表現力等を育成し、社会で生き</w:t>
            </w:r>
            <w:r w:rsidR="009C3462" w:rsidRPr="003D2218">
              <w:rPr>
                <w:rFonts w:ascii="ＭＳ 明朝" w:hAnsi="ＭＳ 明朝" w:hint="eastAsia"/>
                <w:color w:val="000000"/>
                <w:szCs w:val="18"/>
              </w:rPr>
              <w:t>抜くための</w:t>
            </w:r>
            <w:r w:rsidR="00C05B38" w:rsidRPr="003D2218">
              <w:rPr>
                <w:rFonts w:ascii="ＭＳ 明朝" w:hAnsi="ＭＳ 明朝" w:hint="eastAsia"/>
                <w:color w:val="000000"/>
                <w:szCs w:val="18"/>
              </w:rPr>
              <w:t>人間性の涵養に努める</w:t>
            </w:r>
            <w:r w:rsidR="002050A6" w:rsidRPr="003D2218">
              <w:rPr>
                <w:rFonts w:ascii="ＭＳ 明朝" w:hAnsi="ＭＳ 明朝" w:hint="eastAsia"/>
                <w:color w:val="000000"/>
                <w:szCs w:val="18"/>
              </w:rPr>
              <w:t>。</w:t>
            </w:r>
          </w:p>
          <w:p w:rsidR="00EA0D63" w:rsidRPr="003D2218" w:rsidRDefault="00EA0D63" w:rsidP="00EA0D63">
            <w:pPr>
              <w:ind w:leftChars="-100" w:left="-210" w:firstLineChars="200" w:firstLine="420"/>
              <w:rPr>
                <w:rFonts w:ascii="ＭＳ 明朝" w:hAnsi="ＭＳ 明朝"/>
                <w:color w:val="000000"/>
                <w:szCs w:val="18"/>
              </w:rPr>
            </w:pPr>
            <w:r w:rsidRPr="003D2218">
              <w:rPr>
                <w:rFonts w:ascii="ＭＳ 明朝" w:hAnsi="ＭＳ 明朝" w:hint="eastAsia"/>
                <w:color w:val="000000"/>
                <w:szCs w:val="18"/>
              </w:rPr>
              <w:t>（２）「規範なくして学力向上なし」の合い言葉に、高い倫理観と強い精神力を育て、学業と部活動・学校行事の両立のための支援と指導を行なう。また、</w:t>
            </w:r>
          </w:p>
          <w:p w:rsidR="00EA0D63" w:rsidRPr="003D2218" w:rsidRDefault="00EA0D63" w:rsidP="009C6A20">
            <w:pPr>
              <w:ind w:leftChars="-100" w:left="-210" w:firstLineChars="500" w:firstLine="1050"/>
              <w:rPr>
                <w:rFonts w:ascii="ＭＳ 明朝" w:hAnsi="ＭＳ 明朝"/>
                <w:color w:val="000000"/>
                <w:szCs w:val="18"/>
              </w:rPr>
            </w:pPr>
            <w:r w:rsidRPr="003D2218">
              <w:rPr>
                <w:rFonts w:ascii="ＭＳ 明朝" w:hAnsi="ＭＳ 明朝" w:hint="eastAsia"/>
                <w:color w:val="000000"/>
                <w:szCs w:val="18"/>
              </w:rPr>
              <w:t>安全で安心して学校生活に取り組める環境を確立・発展させ</w:t>
            </w:r>
            <w:r w:rsidR="00D977DA" w:rsidRPr="003D2218">
              <w:rPr>
                <w:rFonts w:ascii="ＭＳ 明朝" w:hAnsi="ＭＳ 明朝" w:hint="eastAsia"/>
                <w:color w:val="000000"/>
                <w:szCs w:val="18"/>
              </w:rPr>
              <w:t>る。</w:t>
            </w:r>
          </w:p>
          <w:p w:rsidR="00EA0D63" w:rsidRPr="003D2218" w:rsidRDefault="00EA0D63" w:rsidP="00EA0D63">
            <w:pPr>
              <w:ind w:leftChars="100" w:left="420" w:hangingChars="100" w:hanging="210"/>
              <w:rPr>
                <w:rFonts w:ascii="ＭＳ 明朝" w:hAnsi="ＭＳ 明朝"/>
                <w:color w:val="000000"/>
                <w:szCs w:val="18"/>
              </w:rPr>
            </w:pPr>
            <w:r w:rsidRPr="003D2218">
              <w:rPr>
                <w:rFonts w:ascii="ＭＳ 明朝" w:hAnsi="ＭＳ 明朝" w:hint="eastAsia"/>
                <w:color w:val="000000"/>
                <w:szCs w:val="18"/>
              </w:rPr>
              <w:t xml:space="preserve">　　ア　学習指導・生徒指導・進路指導などの学校経営において他校をリードし、他校の範となりうる工夫、実践に努める。</w:t>
            </w:r>
          </w:p>
          <w:p w:rsidR="00EA0D63" w:rsidRPr="003D2218" w:rsidRDefault="00EA0D63" w:rsidP="00EA0D63">
            <w:pPr>
              <w:ind w:firstLineChars="500" w:firstLine="1050"/>
              <w:rPr>
                <w:rFonts w:ascii="ＭＳ 明朝" w:hAnsi="ＭＳ 明朝"/>
                <w:color w:val="000000"/>
                <w:szCs w:val="18"/>
              </w:rPr>
            </w:pPr>
            <w:r w:rsidRPr="003D2218">
              <w:rPr>
                <w:rFonts w:ascii="ＭＳ 明朝" w:hAnsi="ＭＳ 明朝" w:hint="eastAsia"/>
                <w:color w:val="000000"/>
                <w:szCs w:val="18"/>
              </w:rPr>
              <w:t>※29年度においても一日平均学習時間を府内トップレベルにし、遅刻者数府内最少を維持する。</w:t>
            </w:r>
          </w:p>
          <w:p w:rsidR="00EA0D63" w:rsidRPr="003D2218" w:rsidRDefault="00EA0D63" w:rsidP="00EA0D63">
            <w:pPr>
              <w:rPr>
                <w:rFonts w:ascii="ＭＳ 明朝" w:hAnsi="ＭＳ 明朝"/>
                <w:szCs w:val="18"/>
              </w:rPr>
            </w:pPr>
            <w:r w:rsidRPr="003D2218">
              <w:rPr>
                <w:rFonts w:ascii="ＭＳ 明朝" w:hAnsi="ＭＳ 明朝" w:hint="eastAsia"/>
                <w:color w:val="000000"/>
                <w:szCs w:val="18"/>
              </w:rPr>
              <w:t xml:space="preserve">　　　</w:t>
            </w:r>
            <w:r w:rsidR="00555B22" w:rsidRPr="003D2218">
              <w:rPr>
                <w:rFonts w:ascii="ＭＳ 明朝" w:hAnsi="ＭＳ 明朝" w:hint="eastAsia"/>
                <w:szCs w:val="18"/>
              </w:rPr>
              <w:t>イ</w:t>
            </w:r>
            <w:r w:rsidRPr="003D2218">
              <w:rPr>
                <w:rFonts w:ascii="ＭＳ 明朝" w:hAnsi="ＭＳ 明朝" w:hint="eastAsia"/>
                <w:szCs w:val="18"/>
              </w:rPr>
              <w:t xml:space="preserve">　教育相談体制を構築し、個々の生徒情報の共有と対応を図る。また、人権尊重は、高い倫理観や豊かな人間性の基盤になることを理解させ、教職</w:t>
            </w:r>
          </w:p>
          <w:p w:rsidR="00EA0D63" w:rsidRPr="003D2218" w:rsidRDefault="00EA0D63" w:rsidP="00EA0D63">
            <w:pPr>
              <w:ind w:firstLineChars="500" w:firstLine="1050"/>
              <w:rPr>
                <w:rFonts w:ascii="ＭＳ 明朝" w:hAnsi="ＭＳ 明朝"/>
                <w:color w:val="000000"/>
                <w:szCs w:val="18"/>
              </w:rPr>
            </w:pPr>
            <w:r w:rsidRPr="003D2218">
              <w:rPr>
                <w:rFonts w:ascii="ＭＳ 明朝" w:hAnsi="ＭＳ 明朝" w:hint="eastAsia"/>
                <w:szCs w:val="18"/>
              </w:rPr>
              <w:t>員にも人権意識と生徒指導スキルの向上を図る</w:t>
            </w:r>
            <w:r w:rsidRPr="003D2218">
              <w:rPr>
                <w:rFonts w:ascii="ＭＳ 明朝" w:hAnsi="ＭＳ 明朝" w:hint="eastAsia"/>
                <w:color w:val="000000"/>
                <w:szCs w:val="18"/>
              </w:rPr>
              <w:t>。</w:t>
            </w:r>
          </w:p>
          <w:p w:rsidR="00555B22" w:rsidRPr="003D2218" w:rsidRDefault="00EA0D63" w:rsidP="00350FA3">
            <w:pPr>
              <w:ind w:left="840" w:hangingChars="400" w:hanging="840"/>
              <w:rPr>
                <w:rFonts w:ascii="ＭＳ 明朝" w:hAnsi="ＭＳ 明朝"/>
                <w:color w:val="000000"/>
                <w:szCs w:val="18"/>
              </w:rPr>
            </w:pPr>
            <w:r w:rsidRPr="003D2218">
              <w:rPr>
                <w:rFonts w:ascii="ＭＳ 明朝" w:hAnsi="ＭＳ 明朝" w:hint="eastAsia"/>
                <w:color w:val="000000"/>
                <w:szCs w:val="18"/>
              </w:rPr>
              <w:t xml:space="preserve">　（３）</w:t>
            </w:r>
            <w:r w:rsidR="00226C5E" w:rsidRPr="003D2218">
              <w:rPr>
                <w:rFonts w:ascii="ＭＳ 明朝" w:hAnsi="ＭＳ 明朝" w:hint="eastAsia"/>
                <w:color w:val="000000"/>
                <w:szCs w:val="18"/>
              </w:rPr>
              <w:t>グロー</w:t>
            </w:r>
            <w:r w:rsidR="00350FA3" w:rsidRPr="003D2218">
              <w:rPr>
                <w:rFonts w:ascii="ＭＳ 明朝" w:hAnsi="ＭＳ 明朝" w:hint="eastAsia"/>
                <w:color w:val="000000"/>
                <w:szCs w:val="18"/>
              </w:rPr>
              <w:t>バル社会で活躍できる「知・徳・体」の調和のとれた人格の陶冶に向けて</w:t>
            </w:r>
            <w:r w:rsidR="00226C5E" w:rsidRPr="003D2218">
              <w:rPr>
                <w:rFonts w:ascii="ＭＳ 明朝" w:hAnsi="ＭＳ 明朝" w:hint="eastAsia"/>
                <w:color w:val="000000"/>
                <w:szCs w:val="18"/>
              </w:rPr>
              <w:t>、生徒指導や学校行事や「槻の木NEXT STAGE」の取組み</w:t>
            </w:r>
            <w:r w:rsidR="00115E61" w:rsidRPr="003D2218">
              <w:rPr>
                <w:rFonts w:ascii="ＭＳ 明朝" w:hAnsi="ＭＳ 明朝" w:hint="eastAsia"/>
                <w:color w:val="000000"/>
                <w:szCs w:val="18"/>
              </w:rPr>
              <w:t>などによって</w:t>
            </w:r>
            <w:r w:rsidR="00226C5E" w:rsidRPr="003D2218">
              <w:rPr>
                <w:rFonts w:ascii="ＭＳ 明朝" w:hAnsi="ＭＳ 明朝" w:hint="eastAsia"/>
                <w:color w:val="000000"/>
                <w:szCs w:val="18"/>
              </w:rPr>
              <w:t>、</w:t>
            </w:r>
            <w:r w:rsidR="00D977DA" w:rsidRPr="003D2218">
              <w:rPr>
                <w:rFonts w:ascii="ＭＳ 明朝" w:hAnsi="ＭＳ 明朝" w:hint="eastAsia"/>
                <w:color w:val="000000"/>
                <w:szCs w:val="18"/>
              </w:rPr>
              <w:t>社会で通じる礼儀や</w:t>
            </w:r>
            <w:r w:rsidR="00835D27" w:rsidRPr="003D2218">
              <w:rPr>
                <w:rFonts w:ascii="ＭＳ 明朝" w:hAnsi="ＭＳ 明朝" w:hint="eastAsia"/>
                <w:color w:val="000000"/>
                <w:szCs w:val="18"/>
              </w:rPr>
              <w:t>マナー</w:t>
            </w:r>
            <w:r w:rsidR="00D977DA" w:rsidRPr="003D2218">
              <w:rPr>
                <w:rFonts w:ascii="ＭＳ 明朝" w:hAnsi="ＭＳ 明朝" w:hint="eastAsia"/>
                <w:color w:val="000000"/>
                <w:szCs w:val="18"/>
              </w:rPr>
              <w:t>を身につけ</w:t>
            </w:r>
            <w:r w:rsidR="009C6A20" w:rsidRPr="003D2218">
              <w:rPr>
                <w:rFonts w:ascii="ＭＳ 明朝" w:hAnsi="ＭＳ 明朝" w:hint="eastAsia"/>
                <w:color w:val="000000"/>
                <w:szCs w:val="18"/>
              </w:rPr>
              <w:t>させ</w:t>
            </w:r>
            <w:r w:rsidR="00D977DA" w:rsidRPr="003D2218">
              <w:rPr>
                <w:rFonts w:ascii="ＭＳ 明朝" w:hAnsi="ＭＳ 明朝" w:hint="eastAsia"/>
                <w:color w:val="000000"/>
                <w:szCs w:val="18"/>
              </w:rPr>
              <w:t>るとともに</w:t>
            </w:r>
            <w:r w:rsidR="00B01932" w:rsidRPr="003D2218">
              <w:rPr>
                <w:rFonts w:ascii="ＭＳ 明朝" w:hAnsi="ＭＳ 明朝" w:hint="eastAsia"/>
                <w:color w:val="000000"/>
                <w:szCs w:val="18"/>
              </w:rPr>
              <w:t>、</w:t>
            </w:r>
            <w:r w:rsidR="00704C70" w:rsidRPr="003D2218">
              <w:rPr>
                <w:rFonts w:ascii="ＭＳ 明朝" w:hAnsi="ＭＳ 明朝" w:hint="eastAsia"/>
                <w:color w:val="000000"/>
                <w:szCs w:val="18"/>
              </w:rPr>
              <w:t>行動力や人間関係調整力</w:t>
            </w:r>
            <w:r w:rsidR="00B616C9" w:rsidRPr="003D2218">
              <w:rPr>
                <w:rFonts w:ascii="ＭＳ 明朝" w:hAnsi="ＭＳ 明朝" w:hint="eastAsia"/>
                <w:color w:val="000000"/>
                <w:szCs w:val="18"/>
              </w:rPr>
              <w:t>などの</w:t>
            </w:r>
            <w:r w:rsidR="00350FA3" w:rsidRPr="003D2218">
              <w:rPr>
                <w:rFonts w:ascii="ＭＳ 明朝" w:hAnsi="ＭＳ 明朝" w:hint="eastAsia"/>
                <w:color w:val="000000"/>
                <w:szCs w:val="18"/>
              </w:rPr>
              <w:t>習得をめざす</w:t>
            </w:r>
            <w:r w:rsidR="00226C5E" w:rsidRPr="003D2218">
              <w:rPr>
                <w:rFonts w:ascii="ＭＳ 明朝" w:hAnsi="ＭＳ 明朝" w:hint="eastAsia"/>
                <w:color w:val="000000"/>
                <w:szCs w:val="18"/>
              </w:rPr>
              <w:t>。</w:t>
            </w:r>
          </w:p>
          <w:p w:rsidR="00EA0D63" w:rsidRPr="003D2218" w:rsidRDefault="00EA0D63" w:rsidP="00EA0D63">
            <w:pPr>
              <w:rPr>
                <w:rFonts w:ascii="ＭＳ 明朝" w:hAnsi="ＭＳ 明朝"/>
                <w:color w:val="000000"/>
                <w:szCs w:val="18"/>
              </w:rPr>
            </w:pPr>
            <w:r w:rsidRPr="003D2218">
              <w:rPr>
                <w:rFonts w:ascii="ＭＳ 明朝" w:hAnsi="ＭＳ 明朝" w:hint="eastAsia"/>
                <w:color w:val="000000"/>
                <w:szCs w:val="18"/>
              </w:rPr>
              <w:t>２　先進的で他をリードする学校づくり</w:t>
            </w:r>
          </w:p>
          <w:p w:rsidR="00EA0D63" w:rsidRPr="003D2218" w:rsidRDefault="00EA0D63" w:rsidP="00EA0D63">
            <w:pPr>
              <w:numPr>
                <w:ilvl w:val="0"/>
                <w:numId w:val="18"/>
              </w:numPr>
              <w:rPr>
                <w:rFonts w:ascii="ＭＳ 明朝" w:hAnsi="ＭＳ 明朝"/>
                <w:color w:val="000000"/>
                <w:szCs w:val="18"/>
              </w:rPr>
            </w:pPr>
            <w:r w:rsidRPr="003D2218">
              <w:rPr>
                <w:rFonts w:ascii="ＭＳ 明朝" w:hAnsi="ＭＳ 明朝" w:hint="eastAsia"/>
                <w:color w:val="000000"/>
                <w:szCs w:val="18"/>
              </w:rPr>
              <w:t>教職員の指導力向上をめざし、授業改善に努めるとともに生徒指導、進路指導面においても指導力の向上をめざす。</w:t>
            </w:r>
          </w:p>
          <w:p w:rsidR="00EA0D63" w:rsidRPr="003D2218" w:rsidRDefault="00EA0D63" w:rsidP="00EA0D63">
            <w:pPr>
              <w:ind w:left="210" w:firstLineChars="200" w:firstLine="420"/>
              <w:rPr>
                <w:rFonts w:ascii="ＭＳ 明朝" w:hAnsi="ＭＳ 明朝"/>
                <w:color w:val="000000"/>
                <w:szCs w:val="18"/>
              </w:rPr>
            </w:pPr>
            <w:r w:rsidRPr="003D2218">
              <w:rPr>
                <w:rFonts w:ascii="ＭＳ 明朝" w:hAnsi="ＭＳ 明朝" w:hint="eastAsia"/>
                <w:color w:val="000000"/>
                <w:szCs w:val="18"/>
              </w:rPr>
              <w:t>ア　府内外の先進校</w:t>
            </w:r>
            <w:r w:rsidR="009E063B" w:rsidRPr="003D2218">
              <w:rPr>
                <w:rFonts w:ascii="ＭＳ 明朝" w:hAnsi="ＭＳ 明朝" w:hint="eastAsia"/>
                <w:color w:val="000000"/>
                <w:szCs w:val="18"/>
              </w:rPr>
              <w:t>（高校、大学等）</w:t>
            </w:r>
            <w:r w:rsidRPr="003D2218">
              <w:rPr>
                <w:rFonts w:ascii="ＭＳ 明朝" w:hAnsi="ＭＳ 明朝" w:hint="eastAsia"/>
                <w:color w:val="000000"/>
                <w:szCs w:val="18"/>
              </w:rPr>
              <w:t>への教師派遣</w:t>
            </w:r>
          </w:p>
          <w:p w:rsidR="00EA0D63" w:rsidRPr="003D2218" w:rsidRDefault="00EA0D63" w:rsidP="00EA0D63">
            <w:pPr>
              <w:ind w:firstLineChars="100" w:firstLine="210"/>
              <w:rPr>
                <w:rFonts w:ascii="ＭＳ 明朝" w:hAnsi="ＭＳ 明朝"/>
                <w:color w:val="000000"/>
                <w:szCs w:val="18"/>
              </w:rPr>
            </w:pPr>
            <w:r w:rsidRPr="003D2218">
              <w:rPr>
                <w:rFonts w:ascii="ＭＳ 明朝" w:hAnsi="ＭＳ 明朝" w:hint="eastAsia"/>
                <w:color w:val="000000"/>
                <w:szCs w:val="18"/>
              </w:rPr>
              <w:t>（２）組織的な協働体制による学校運営の確立</w:t>
            </w:r>
          </w:p>
          <w:p w:rsidR="00EA0D63" w:rsidRPr="003D2218" w:rsidRDefault="00EA0D63" w:rsidP="00EA0D63">
            <w:pPr>
              <w:ind w:leftChars="100" w:left="420" w:hangingChars="100" w:hanging="210"/>
              <w:rPr>
                <w:rFonts w:ascii="ＭＳ 明朝" w:hAnsi="ＭＳ 明朝"/>
                <w:color w:val="000000"/>
                <w:szCs w:val="18"/>
              </w:rPr>
            </w:pPr>
            <w:r w:rsidRPr="003D2218">
              <w:rPr>
                <w:rFonts w:ascii="ＭＳ 明朝" w:hAnsi="ＭＳ 明朝" w:hint="eastAsia"/>
                <w:color w:val="000000"/>
                <w:szCs w:val="18"/>
              </w:rPr>
              <w:t xml:space="preserve">　　ア　教職員全員で組織的に校務に取り組めるよう効果的・効率的な組織体制を構築するとともに、常に社会や学校を取り巻く情勢の変化に迅速に、有</w:t>
            </w:r>
          </w:p>
          <w:p w:rsidR="00EA0D63" w:rsidRPr="003D2218" w:rsidRDefault="00EA0D63" w:rsidP="00EA0D63">
            <w:pPr>
              <w:ind w:leftChars="500" w:left="1050"/>
              <w:rPr>
                <w:rFonts w:ascii="ＭＳ 明朝" w:hAnsi="ＭＳ 明朝"/>
                <w:color w:val="000000"/>
                <w:szCs w:val="18"/>
              </w:rPr>
            </w:pPr>
            <w:r w:rsidRPr="003D2218">
              <w:rPr>
                <w:rFonts w:ascii="ＭＳ 明朝" w:hAnsi="ＭＳ 明朝" w:hint="eastAsia"/>
                <w:color w:val="000000"/>
                <w:szCs w:val="18"/>
              </w:rPr>
              <w:t>効に対応できるようその維持・改善に努める。また、教員がより多くの時間を生徒対応に使うことができるよう業務のスクラップ＆ビルドを追求する。</w:t>
            </w:r>
          </w:p>
          <w:p w:rsidR="004A3097" w:rsidRPr="003D2218" w:rsidRDefault="00EA0D63" w:rsidP="004A3097">
            <w:pPr>
              <w:rPr>
                <w:rFonts w:ascii="ＭＳ 明朝" w:hAnsi="ＭＳ 明朝"/>
                <w:color w:val="000000"/>
                <w:szCs w:val="18"/>
              </w:rPr>
            </w:pPr>
            <w:r w:rsidRPr="003D2218">
              <w:rPr>
                <w:rFonts w:ascii="ＭＳ 明朝" w:hAnsi="ＭＳ 明朝" w:hint="eastAsia"/>
                <w:color w:val="000000"/>
                <w:szCs w:val="18"/>
              </w:rPr>
              <w:t xml:space="preserve">　　　イ　教科会を充実させ、日々の教科指導や講習などにおいても、さらに組織的な対応が可能となるよう「槻の木　教科can-doリスト」</w:t>
            </w:r>
            <w:r w:rsidR="004A3097" w:rsidRPr="003D2218">
              <w:rPr>
                <w:rFonts w:ascii="ＭＳ 明朝" w:hAnsi="ＭＳ 明朝" w:hint="eastAsia"/>
                <w:color w:val="000000"/>
                <w:szCs w:val="18"/>
              </w:rPr>
              <w:t>と「槻の木</w:t>
            </w:r>
            <w:r w:rsidR="009E7DCE" w:rsidRPr="003D2218">
              <w:rPr>
                <w:rFonts w:ascii="ＭＳ 明朝" w:hAnsi="ＭＳ 明朝" w:hint="eastAsia"/>
                <w:color w:val="000000"/>
                <w:szCs w:val="18"/>
              </w:rPr>
              <w:t xml:space="preserve">　</w:t>
            </w:r>
            <w:r w:rsidR="004A3097" w:rsidRPr="003D2218">
              <w:rPr>
                <w:rFonts w:ascii="ＭＳ 明朝" w:hAnsi="ＭＳ 明朝" w:hint="eastAsia"/>
                <w:color w:val="000000"/>
                <w:szCs w:val="18"/>
              </w:rPr>
              <w:t>シ</w:t>
            </w:r>
          </w:p>
          <w:p w:rsidR="00EA0D63" w:rsidRPr="003D2218" w:rsidRDefault="004A3097" w:rsidP="004A3097">
            <w:pPr>
              <w:ind w:firstLineChars="500" w:firstLine="1050"/>
              <w:rPr>
                <w:rFonts w:ascii="ＭＳ 明朝" w:hAnsi="ＭＳ 明朝"/>
                <w:color w:val="000000"/>
                <w:szCs w:val="18"/>
              </w:rPr>
            </w:pPr>
            <w:r w:rsidRPr="003D2218">
              <w:rPr>
                <w:rFonts w:ascii="ＭＳ 明朝" w:hAnsi="ＭＳ 明朝" w:hint="eastAsia"/>
                <w:color w:val="000000"/>
                <w:szCs w:val="18"/>
              </w:rPr>
              <w:t>ラバス」</w:t>
            </w:r>
            <w:r w:rsidR="00EA0D63" w:rsidRPr="003D2218">
              <w:rPr>
                <w:rFonts w:ascii="ＭＳ 明朝" w:hAnsi="ＭＳ 明朝" w:hint="eastAsia"/>
                <w:color w:val="000000"/>
                <w:szCs w:val="18"/>
              </w:rPr>
              <w:t>の</w:t>
            </w:r>
            <w:r w:rsidRPr="003D2218">
              <w:rPr>
                <w:rFonts w:ascii="ＭＳ 明朝" w:hAnsi="ＭＳ 明朝" w:hint="eastAsia"/>
                <w:color w:val="000000"/>
                <w:szCs w:val="18"/>
              </w:rPr>
              <w:t>一体化</w:t>
            </w:r>
            <w:r w:rsidR="00412A58" w:rsidRPr="003D2218">
              <w:rPr>
                <w:rFonts w:ascii="ＭＳ 明朝" w:hAnsi="ＭＳ 明朝" w:hint="eastAsia"/>
                <w:color w:val="000000"/>
                <w:szCs w:val="18"/>
              </w:rPr>
              <w:t>を図った「槻の木　観点別シラバス」を作成する。</w:t>
            </w:r>
          </w:p>
          <w:p w:rsidR="00EA0D63" w:rsidRPr="003D2218" w:rsidRDefault="00EA0D63" w:rsidP="00EA0D63">
            <w:pPr>
              <w:rPr>
                <w:rFonts w:ascii="ＭＳ 明朝" w:hAnsi="ＭＳ 明朝"/>
                <w:szCs w:val="18"/>
              </w:rPr>
            </w:pPr>
            <w:r w:rsidRPr="003D2218">
              <w:rPr>
                <w:rFonts w:ascii="ＭＳ 明朝" w:hAnsi="ＭＳ 明朝" w:hint="eastAsia"/>
                <w:color w:val="000000"/>
                <w:szCs w:val="18"/>
              </w:rPr>
              <w:t xml:space="preserve">　　　　　※29年度をめどにIC</w:t>
            </w:r>
            <w:r w:rsidRPr="003D2218">
              <w:rPr>
                <w:rFonts w:ascii="ＭＳ 明朝" w:hAnsi="ＭＳ 明朝" w:hint="eastAsia"/>
                <w:szCs w:val="18"/>
              </w:rPr>
              <w:t>Tの活用</w:t>
            </w:r>
            <w:r w:rsidR="009E063B" w:rsidRPr="003D2218">
              <w:rPr>
                <w:rFonts w:ascii="ＭＳ 明朝" w:hAnsi="ＭＳ 明朝" w:hint="eastAsia"/>
                <w:szCs w:val="18"/>
              </w:rPr>
              <w:t>など</w:t>
            </w:r>
            <w:r w:rsidRPr="003D2218">
              <w:rPr>
                <w:rFonts w:ascii="ＭＳ 明朝" w:hAnsi="ＭＳ 明朝" w:hint="eastAsia"/>
                <w:szCs w:val="18"/>
              </w:rPr>
              <w:t>により、事務処理時間や職員会議における情報伝達時間の</w:t>
            </w:r>
            <w:r w:rsidRPr="003D2218">
              <w:rPr>
                <w:rFonts w:ascii="ＭＳ 明朝" w:hAnsi="ＭＳ 明朝" w:hint="eastAsia"/>
                <w:color w:val="000000"/>
                <w:szCs w:val="18"/>
              </w:rPr>
              <w:t>削減</w:t>
            </w:r>
            <w:r w:rsidRPr="003D2218">
              <w:rPr>
                <w:rFonts w:ascii="ＭＳ 明朝" w:hAnsi="ＭＳ 明朝" w:hint="eastAsia"/>
                <w:szCs w:val="18"/>
              </w:rPr>
              <w:t>をめざす。</w:t>
            </w:r>
          </w:p>
          <w:p w:rsidR="00EA0D63" w:rsidRPr="003D2218" w:rsidRDefault="00EA0D63" w:rsidP="00EA0D63">
            <w:pPr>
              <w:ind w:leftChars="100" w:left="420" w:hangingChars="100" w:hanging="210"/>
              <w:rPr>
                <w:rFonts w:ascii="ＭＳ 明朝" w:hAnsi="ＭＳ 明朝"/>
                <w:szCs w:val="18"/>
              </w:rPr>
            </w:pPr>
            <w:r w:rsidRPr="003D2218">
              <w:rPr>
                <w:rFonts w:ascii="ＭＳ 明朝" w:hAnsi="ＭＳ 明朝" w:hint="eastAsia"/>
                <w:szCs w:val="18"/>
              </w:rPr>
              <w:t>（３）次代の学校経営の担い手になりうる教員の育成に努める。</w:t>
            </w:r>
          </w:p>
          <w:p w:rsidR="00EA0D63" w:rsidRPr="003D2218" w:rsidRDefault="00EA0D63" w:rsidP="00C52F04">
            <w:pPr>
              <w:ind w:left="420" w:hangingChars="200" w:hanging="420"/>
              <w:rPr>
                <w:rFonts w:ascii="ＭＳ 明朝" w:hAnsi="ＭＳ 明朝"/>
                <w:szCs w:val="18"/>
              </w:rPr>
            </w:pPr>
            <w:r w:rsidRPr="003D2218">
              <w:rPr>
                <w:rFonts w:ascii="ＭＳ 明朝" w:hAnsi="ＭＳ 明朝" w:hint="eastAsia"/>
                <w:szCs w:val="18"/>
              </w:rPr>
              <w:t>３　保護者・地域から信頼される学校づくり</w:t>
            </w:r>
          </w:p>
          <w:p w:rsidR="00EA0D63" w:rsidRPr="003D2218" w:rsidRDefault="00EA0D63" w:rsidP="00EA0D63">
            <w:pPr>
              <w:numPr>
                <w:ilvl w:val="0"/>
                <w:numId w:val="17"/>
              </w:numPr>
              <w:rPr>
                <w:rFonts w:ascii="ＭＳ 明朝" w:hAnsi="ＭＳ 明朝"/>
                <w:szCs w:val="18"/>
              </w:rPr>
            </w:pPr>
            <w:r w:rsidRPr="003D2218">
              <w:rPr>
                <w:rFonts w:ascii="ＭＳ 明朝" w:hAnsi="ＭＳ 明朝" w:hint="eastAsia"/>
                <w:szCs w:val="18"/>
              </w:rPr>
              <w:t>子どもが「入りたい」保護者が「子どもを入れたい」そして「入ってよかった」「入れてよかった」と地域に信頼され誇りにされる学校づくりを続けていく。学校説明会参加者</w:t>
            </w:r>
            <w:r w:rsidRPr="003D2218">
              <w:rPr>
                <w:rFonts w:ascii="ＭＳ 明朝" w:hAnsi="ＭＳ 明朝" w:hint="eastAsia"/>
                <w:color w:val="000000"/>
                <w:szCs w:val="18"/>
              </w:rPr>
              <w:t>数の維持に</w:t>
            </w:r>
            <w:r w:rsidRPr="003D2218">
              <w:rPr>
                <w:rFonts w:ascii="ＭＳ 明朝" w:hAnsi="ＭＳ 明朝" w:hint="eastAsia"/>
                <w:szCs w:val="18"/>
              </w:rPr>
              <w:t>努める。</w:t>
            </w:r>
          </w:p>
          <w:p w:rsidR="009B365C" w:rsidRPr="003D2218" w:rsidRDefault="009D04C3" w:rsidP="009D04C3">
            <w:pPr>
              <w:spacing w:line="360" w:lineRule="exact"/>
              <w:ind w:firstLineChars="100" w:firstLine="210"/>
              <w:rPr>
                <w:rFonts w:ascii="ＭＳ ゴシック" w:eastAsia="ＭＳ ゴシック" w:hAnsi="ＭＳ ゴシック"/>
                <w:color w:val="000000"/>
              </w:rPr>
            </w:pPr>
            <w:r w:rsidRPr="003D2218">
              <w:rPr>
                <w:rFonts w:ascii="ＭＳ 明朝" w:hAnsi="ＭＳ 明朝" w:cs="ＭＳ 明朝" w:hint="eastAsia"/>
                <w:kern w:val="0"/>
                <w:szCs w:val="21"/>
              </w:rPr>
              <w:t>（２）</w:t>
            </w:r>
            <w:r w:rsidR="00EA0D63" w:rsidRPr="003D2218">
              <w:rPr>
                <w:rFonts w:ascii="ＭＳ 明朝" w:hAnsi="ＭＳ 明朝" w:cs="ＭＳ 明朝" w:hint="eastAsia"/>
                <w:kern w:val="0"/>
                <w:szCs w:val="21"/>
              </w:rPr>
              <w:t>本校のウェブページを活用するなど、情報の発信に努め地域の信頼に応える。</w:t>
            </w:r>
          </w:p>
        </w:tc>
      </w:tr>
    </w:tbl>
    <w:p w:rsidR="001D401B" w:rsidRPr="003D2218"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3D2218" w:rsidRDefault="009B365C" w:rsidP="001D401B">
      <w:pPr>
        <w:spacing w:line="300" w:lineRule="exact"/>
        <w:ind w:leftChars="-342" w:left="-718" w:firstLineChars="250" w:firstLine="525"/>
        <w:rPr>
          <w:rFonts w:ascii="ＭＳ ゴシック" w:eastAsia="ＭＳ ゴシック" w:hAnsi="ＭＳ ゴシック"/>
          <w:szCs w:val="21"/>
        </w:rPr>
      </w:pPr>
      <w:r w:rsidRPr="003D2218">
        <w:rPr>
          <w:rFonts w:ascii="ＭＳ ゴシック" w:eastAsia="ＭＳ ゴシック" w:hAnsi="ＭＳ ゴシック" w:hint="eastAsia"/>
          <w:szCs w:val="21"/>
        </w:rPr>
        <w:t>【</w:t>
      </w:r>
      <w:r w:rsidR="0037367C" w:rsidRPr="003D2218">
        <w:rPr>
          <w:rFonts w:ascii="ＭＳ ゴシック" w:eastAsia="ＭＳ ゴシック" w:hAnsi="ＭＳ ゴシック" w:hint="eastAsia"/>
          <w:szCs w:val="21"/>
        </w:rPr>
        <w:t>学校教育自己診断</w:t>
      </w:r>
      <w:r w:rsidR="005E3C2A" w:rsidRPr="003D2218">
        <w:rPr>
          <w:rFonts w:ascii="ＭＳ ゴシック" w:eastAsia="ＭＳ ゴシック" w:hAnsi="ＭＳ ゴシック" w:hint="eastAsia"/>
          <w:szCs w:val="21"/>
        </w:rPr>
        <w:t>の</w:t>
      </w:r>
      <w:r w:rsidR="0037367C" w:rsidRPr="003D2218">
        <w:rPr>
          <w:rFonts w:ascii="ＭＳ ゴシック" w:eastAsia="ＭＳ ゴシック" w:hAnsi="ＭＳ ゴシック" w:hint="eastAsia"/>
          <w:szCs w:val="21"/>
        </w:rPr>
        <w:t>結果と分析・学校協議会</w:t>
      </w:r>
      <w:r w:rsidR="0096649A" w:rsidRPr="003D2218">
        <w:rPr>
          <w:rFonts w:ascii="ＭＳ ゴシック" w:eastAsia="ＭＳ ゴシック" w:hAnsi="ＭＳ ゴシック" w:hint="eastAsia"/>
          <w:szCs w:val="21"/>
        </w:rPr>
        <w:t>からの意見</w:t>
      </w:r>
      <w:r w:rsidRPr="003D221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5"/>
        <w:gridCol w:w="7127"/>
      </w:tblGrid>
      <w:tr w:rsidR="00267D3C" w:rsidRPr="003D2218" w:rsidTr="005E1AD4">
        <w:trPr>
          <w:trHeight w:val="411"/>
          <w:jc w:val="center"/>
        </w:trPr>
        <w:tc>
          <w:tcPr>
            <w:tcW w:w="7865" w:type="dxa"/>
            <w:shd w:val="clear" w:color="auto" w:fill="auto"/>
            <w:vAlign w:val="center"/>
          </w:tcPr>
          <w:p w:rsidR="00267D3C" w:rsidRPr="003D2218" w:rsidRDefault="00267D3C" w:rsidP="00D6256B">
            <w:pPr>
              <w:spacing w:line="300" w:lineRule="exact"/>
              <w:jc w:val="center"/>
              <w:rPr>
                <w:rFonts w:ascii="ＭＳ 明朝" w:hAnsi="ＭＳ 明朝"/>
                <w:sz w:val="20"/>
                <w:szCs w:val="20"/>
              </w:rPr>
            </w:pPr>
            <w:r w:rsidRPr="003D2218">
              <w:rPr>
                <w:rFonts w:ascii="ＭＳ 明朝" w:hAnsi="ＭＳ 明朝" w:hint="eastAsia"/>
                <w:sz w:val="20"/>
                <w:szCs w:val="20"/>
              </w:rPr>
              <w:t>学校教育自己診断の結果と分析［平成</w:t>
            </w:r>
            <w:r w:rsidR="00D6256B" w:rsidRPr="003D2218">
              <w:rPr>
                <w:rFonts w:ascii="ＭＳ 明朝" w:hAnsi="ＭＳ 明朝" w:hint="eastAsia"/>
                <w:sz w:val="20"/>
                <w:szCs w:val="20"/>
              </w:rPr>
              <w:t>29</w:t>
            </w:r>
            <w:r w:rsidRPr="003D2218">
              <w:rPr>
                <w:rFonts w:ascii="ＭＳ 明朝" w:hAnsi="ＭＳ 明朝" w:hint="eastAsia"/>
                <w:sz w:val="20"/>
                <w:szCs w:val="20"/>
              </w:rPr>
              <w:t>年</w:t>
            </w:r>
            <w:r w:rsidR="00D6256B" w:rsidRPr="003D2218">
              <w:rPr>
                <w:rFonts w:ascii="ＭＳ 明朝" w:hAnsi="ＭＳ 明朝" w:hint="eastAsia"/>
                <w:sz w:val="20"/>
                <w:szCs w:val="20"/>
              </w:rPr>
              <w:t>12</w:t>
            </w:r>
            <w:r w:rsidRPr="003D2218">
              <w:rPr>
                <w:rFonts w:ascii="ＭＳ 明朝" w:hAnsi="ＭＳ 明朝" w:hint="eastAsia"/>
                <w:sz w:val="20"/>
                <w:szCs w:val="20"/>
              </w:rPr>
              <w:t>月実施分］</w:t>
            </w:r>
          </w:p>
        </w:tc>
        <w:tc>
          <w:tcPr>
            <w:tcW w:w="7127" w:type="dxa"/>
            <w:shd w:val="clear" w:color="auto" w:fill="auto"/>
            <w:vAlign w:val="center"/>
          </w:tcPr>
          <w:p w:rsidR="00267D3C" w:rsidRPr="003D2218" w:rsidRDefault="00267D3C" w:rsidP="00225A63">
            <w:pPr>
              <w:spacing w:line="300" w:lineRule="exact"/>
              <w:jc w:val="center"/>
              <w:rPr>
                <w:rFonts w:ascii="ＭＳ 明朝" w:hAnsi="ＭＳ 明朝"/>
                <w:sz w:val="20"/>
                <w:szCs w:val="20"/>
              </w:rPr>
            </w:pPr>
            <w:r w:rsidRPr="003D2218">
              <w:rPr>
                <w:rFonts w:ascii="ＭＳ 明朝" w:hAnsi="ＭＳ 明朝" w:hint="eastAsia"/>
                <w:sz w:val="20"/>
                <w:szCs w:val="20"/>
              </w:rPr>
              <w:t>学校協議会</w:t>
            </w:r>
            <w:r w:rsidR="00225A63" w:rsidRPr="003D2218">
              <w:rPr>
                <w:rFonts w:ascii="ＭＳ 明朝" w:hAnsi="ＭＳ 明朝" w:hint="eastAsia"/>
                <w:sz w:val="20"/>
                <w:szCs w:val="20"/>
              </w:rPr>
              <w:t>からの意見</w:t>
            </w:r>
          </w:p>
        </w:tc>
      </w:tr>
      <w:tr w:rsidR="0086696C" w:rsidRPr="003D2218" w:rsidTr="005E1AD4">
        <w:trPr>
          <w:trHeight w:val="379"/>
          <w:jc w:val="center"/>
        </w:trPr>
        <w:tc>
          <w:tcPr>
            <w:tcW w:w="7865" w:type="dxa"/>
            <w:shd w:val="clear" w:color="auto" w:fill="auto"/>
          </w:tcPr>
          <w:p w:rsidR="005E1AD4" w:rsidRPr="003D2218" w:rsidRDefault="008323B2" w:rsidP="001D401B">
            <w:pPr>
              <w:spacing w:line="300" w:lineRule="exact"/>
              <w:rPr>
                <w:rFonts w:ascii="ＭＳ 明朝" w:hAnsi="ＭＳ 明朝"/>
                <w:sz w:val="20"/>
                <w:szCs w:val="20"/>
              </w:rPr>
            </w:pPr>
            <w:r w:rsidRPr="003D2218">
              <w:rPr>
                <w:rFonts w:ascii="ＭＳ 明朝" w:hAnsi="ＭＳ 明朝" w:hint="eastAsia"/>
                <w:sz w:val="20"/>
                <w:szCs w:val="20"/>
              </w:rPr>
              <w:t>【学習指導等】</w:t>
            </w:r>
          </w:p>
          <w:p w:rsidR="008323B2" w:rsidRPr="003D2218" w:rsidRDefault="008323B2" w:rsidP="001D401B">
            <w:pPr>
              <w:spacing w:line="300" w:lineRule="exact"/>
              <w:rPr>
                <w:rFonts w:ascii="ＭＳ 明朝" w:hAnsi="ＭＳ 明朝"/>
                <w:sz w:val="20"/>
                <w:szCs w:val="20"/>
              </w:rPr>
            </w:pPr>
            <w:r w:rsidRPr="003D2218">
              <w:rPr>
                <w:rFonts w:ascii="ＭＳ 明朝" w:hAnsi="ＭＳ 明朝" w:hint="eastAsia"/>
                <w:sz w:val="20"/>
                <w:szCs w:val="20"/>
              </w:rPr>
              <w:t>・生徒の自己診断結果…「授業全体が分かりやすい」生徒80％（昨年86％）「授業の難易度が適切である」生徒84％（昨年86％）</w:t>
            </w:r>
          </w:p>
          <w:p w:rsidR="008323B2" w:rsidRPr="003D2218" w:rsidRDefault="008323B2" w:rsidP="001D401B">
            <w:pPr>
              <w:spacing w:line="300" w:lineRule="exact"/>
              <w:rPr>
                <w:rFonts w:ascii="ＭＳ 明朝" w:hAnsi="ＭＳ 明朝"/>
                <w:sz w:val="20"/>
                <w:szCs w:val="20"/>
              </w:rPr>
            </w:pPr>
            <w:r w:rsidRPr="003D2218">
              <w:rPr>
                <w:rFonts w:ascii="ＭＳ 明朝" w:hAnsi="ＭＳ 明朝" w:hint="eastAsia"/>
                <w:sz w:val="20"/>
                <w:szCs w:val="20"/>
              </w:rPr>
              <w:t>・教職員の自己診断結果…「各教科において、教材の精選・工夫を行っている」教職員92％（昨年92％）「参加型の学習を行っている」</w:t>
            </w:r>
            <w:r w:rsidR="00644CC9" w:rsidRPr="003D2218">
              <w:rPr>
                <w:rFonts w:ascii="ＭＳ 明朝" w:hAnsi="ＭＳ 明朝" w:hint="eastAsia"/>
                <w:sz w:val="20"/>
                <w:szCs w:val="20"/>
              </w:rPr>
              <w:t>69％（昨年77％）</w:t>
            </w:r>
          </w:p>
          <w:p w:rsidR="00644CC9" w:rsidRPr="003D2218" w:rsidRDefault="00644CC9" w:rsidP="001D401B">
            <w:pPr>
              <w:spacing w:line="300" w:lineRule="exact"/>
              <w:rPr>
                <w:rFonts w:ascii="ＭＳ 明朝" w:hAnsi="ＭＳ 明朝"/>
                <w:sz w:val="20"/>
                <w:szCs w:val="20"/>
              </w:rPr>
            </w:pPr>
            <w:r w:rsidRPr="003D2218">
              <w:rPr>
                <w:rFonts w:ascii="ＭＳ 明朝" w:hAnsi="ＭＳ 明朝" w:hint="eastAsia"/>
                <w:sz w:val="20"/>
                <w:szCs w:val="20"/>
              </w:rPr>
              <w:t>学習指導に関して授業発表や校内研修を行っているが、研修方法の見直しを考える必要があると思われる。</w:t>
            </w:r>
          </w:p>
          <w:p w:rsidR="00644CC9" w:rsidRPr="003D2218" w:rsidRDefault="00644CC9" w:rsidP="001D401B">
            <w:pPr>
              <w:spacing w:line="300" w:lineRule="exact"/>
              <w:rPr>
                <w:rFonts w:ascii="ＭＳ 明朝" w:hAnsi="ＭＳ 明朝"/>
                <w:sz w:val="20"/>
                <w:szCs w:val="20"/>
              </w:rPr>
            </w:pPr>
            <w:r w:rsidRPr="003D2218">
              <w:rPr>
                <w:rFonts w:ascii="ＭＳ 明朝" w:hAnsi="ＭＳ 明朝" w:hint="eastAsia"/>
                <w:sz w:val="20"/>
                <w:szCs w:val="20"/>
              </w:rPr>
              <w:t>【生徒指導】</w:t>
            </w:r>
          </w:p>
          <w:p w:rsidR="00644CC9" w:rsidRPr="003D2218" w:rsidRDefault="00644CC9" w:rsidP="001D401B">
            <w:pPr>
              <w:spacing w:line="300" w:lineRule="exact"/>
              <w:rPr>
                <w:rFonts w:ascii="ＭＳ 明朝" w:hAnsi="ＭＳ 明朝"/>
                <w:sz w:val="20"/>
                <w:szCs w:val="20"/>
              </w:rPr>
            </w:pPr>
            <w:r w:rsidRPr="003D2218">
              <w:rPr>
                <w:rFonts w:ascii="ＭＳ 明朝" w:hAnsi="ＭＳ 明朝" w:hint="eastAsia"/>
                <w:sz w:val="20"/>
                <w:szCs w:val="20"/>
              </w:rPr>
              <w:t>・生徒・保護者の自己診断結果…「規律を守った生活を送っている」生徒96％（昨年93％）保護者97％（昨年98</w:t>
            </w:r>
            <w:r w:rsidR="005E5365" w:rsidRPr="003D2218">
              <w:rPr>
                <w:rFonts w:ascii="ＭＳ 明朝" w:hAnsi="ＭＳ 明朝" w:hint="eastAsia"/>
                <w:sz w:val="20"/>
                <w:szCs w:val="20"/>
              </w:rPr>
              <w:t>％）</w:t>
            </w:r>
            <w:r w:rsidRPr="003D2218">
              <w:rPr>
                <w:rFonts w:ascii="ＭＳ 明朝" w:hAnsi="ＭＳ 明朝" w:hint="eastAsia"/>
                <w:sz w:val="20"/>
                <w:szCs w:val="20"/>
              </w:rPr>
              <w:t>昨年度とほぼ同じ。</w:t>
            </w:r>
            <w:r w:rsidR="005E5365" w:rsidRPr="003D2218">
              <w:rPr>
                <w:rFonts w:ascii="ＭＳ 明朝" w:hAnsi="ＭＳ 明朝" w:hint="eastAsia"/>
                <w:sz w:val="20"/>
                <w:szCs w:val="20"/>
              </w:rPr>
              <w:t>「学校生活についての先生の指導が納得できる」73％（昨年68％）と昨年度より上昇した。「先生は責任をもって授業やその他の仕事に当たっている」生徒90％（昨年91％）保護者83％（昨年82％）と昨年度とほぼ同じ</w:t>
            </w:r>
            <w:r w:rsidR="00957C6A" w:rsidRPr="003D2218">
              <w:rPr>
                <w:rFonts w:ascii="ＭＳ 明朝" w:hAnsi="ＭＳ 明朝" w:hint="eastAsia"/>
                <w:sz w:val="20"/>
                <w:szCs w:val="20"/>
              </w:rPr>
              <w:t>。概ね先生に対して肯定的に捉えていると考えられる。</w:t>
            </w:r>
          </w:p>
          <w:p w:rsidR="00957C6A" w:rsidRPr="003D2218" w:rsidRDefault="00957C6A" w:rsidP="001D401B">
            <w:pPr>
              <w:spacing w:line="300" w:lineRule="exact"/>
              <w:rPr>
                <w:rFonts w:ascii="ＭＳ 明朝" w:hAnsi="ＭＳ 明朝"/>
                <w:sz w:val="20"/>
                <w:szCs w:val="20"/>
              </w:rPr>
            </w:pPr>
            <w:r w:rsidRPr="003D2218">
              <w:rPr>
                <w:rFonts w:ascii="ＭＳ 明朝" w:hAnsi="ＭＳ 明朝" w:hint="eastAsia"/>
                <w:sz w:val="20"/>
                <w:szCs w:val="20"/>
              </w:rPr>
              <w:t>【学校全体・学校運営】</w:t>
            </w:r>
          </w:p>
          <w:p w:rsidR="00957C6A" w:rsidRPr="003D2218" w:rsidRDefault="00957C6A" w:rsidP="001D401B">
            <w:pPr>
              <w:spacing w:line="300" w:lineRule="exact"/>
              <w:rPr>
                <w:rFonts w:ascii="ＭＳ 明朝" w:hAnsi="ＭＳ 明朝"/>
                <w:sz w:val="20"/>
                <w:szCs w:val="20"/>
              </w:rPr>
            </w:pPr>
            <w:r w:rsidRPr="003D2218">
              <w:rPr>
                <w:rFonts w:ascii="ＭＳ 明朝" w:hAnsi="ＭＳ 明朝" w:hint="eastAsia"/>
                <w:sz w:val="20"/>
                <w:szCs w:val="20"/>
              </w:rPr>
              <w:t>・生徒・保護者の自己診断結果…「充実した学校を過ごしている」生徒86％（昨年88％）保護者90％（昨年92％）「入学して良かった」生徒74％（昨年76％）保護者89％（昨年89％）とほぼ昨年度と同じ。「今年の体育大会は良かった」</w:t>
            </w:r>
            <w:r w:rsidR="00753D37" w:rsidRPr="003D2218">
              <w:rPr>
                <w:rFonts w:ascii="ＭＳ 明朝" w:hAnsi="ＭＳ 明朝" w:hint="eastAsia"/>
                <w:sz w:val="20"/>
                <w:szCs w:val="20"/>
              </w:rPr>
              <w:t>77％（昨年52％）</w:t>
            </w:r>
            <w:r w:rsidRPr="003D2218">
              <w:rPr>
                <w:rFonts w:ascii="ＭＳ 明朝" w:hAnsi="ＭＳ 明朝" w:hint="eastAsia"/>
                <w:sz w:val="20"/>
                <w:szCs w:val="20"/>
              </w:rPr>
              <w:t>「今年の文化祭は良かった」</w:t>
            </w:r>
            <w:r w:rsidR="00753D37" w:rsidRPr="003D2218">
              <w:rPr>
                <w:rFonts w:ascii="ＭＳ 明朝" w:hAnsi="ＭＳ 明朝" w:hint="eastAsia"/>
                <w:sz w:val="20"/>
                <w:szCs w:val="20"/>
              </w:rPr>
              <w:t>79％（昨年46％）</w:t>
            </w:r>
            <w:r w:rsidRPr="003D2218">
              <w:rPr>
                <w:rFonts w:ascii="ＭＳ 明朝" w:hAnsi="ＭＳ 明朝" w:hint="eastAsia"/>
                <w:sz w:val="20"/>
                <w:szCs w:val="20"/>
              </w:rPr>
              <w:t>は大幅に上昇し、多くの生徒が入学して充実した学校生活を送っていると考えられる。</w:t>
            </w:r>
          </w:p>
          <w:p w:rsidR="00957C6A" w:rsidRPr="003D2218" w:rsidRDefault="00957C6A" w:rsidP="001D401B">
            <w:pPr>
              <w:spacing w:line="300" w:lineRule="exact"/>
              <w:rPr>
                <w:rFonts w:ascii="ＭＳ 明朝" w:hAnsi="ＭＳ 明朝"/>
                <w:sz w:val="20"/>
                <w:szCs w:val="20"/>
              </w:rPr>
            </w:pPr>
            <w:r w:rsidRPr="003D2218">
              <w:rPr>
                <w:rFonts w:ascii="ＭＳ 明朝" w:hAnsi="ＭＳ 明朝" w:hint="eastAsia"/>
                <w:sz w:val="20"/>
                <w:szCs w:val="20"/>
              </w:rPr>
              <w:t>・教職員の自己診断結果…</w:t>
            </w:r>
            <w:r w:rsidR="00872D38" w:rsidRPr="003D2218">
              <w:rPr>
                <w:rFonts w:ascii="ＭＳ 明朝" w:hAnsi="ＭＳ 明朝" w:hint="eastAsia"/>
                <w:sz w:val="20"/>
                <w:szCs w:val="20"/>
              </w:rPr>
              <w:t>「適正・能力に応じた校内人事や校務分掌の分担」32％（昨年43％）「教職員の相互理解と信頼関係がある」65％（昨年76％）と下降した。教職員の協働体制を模索したい。</w:t>
            </w:r>
          </w:p>
        </w:tc>
        <w:tc>
          <w:tcPr>
            <w:tcW w:w="7127" w:type="dxa"/>
            <w:shd w:val="clear" w:color="auto" w:fill="auto"/>
          </w:tcPr>
          <w:p w:rsidR="001742CE" w:rsidRPr="003D2218" w:rsidRDefault="001742CE" w:rsidP="001D401B">
            <w:pPr>
              <w:spacing w:line="300" w:lineRule="exact"/>
              <w:rPr>
                <w:rFonts w:ascii="ＭＳ 明朝" w:hAnsi="ＭＳ 明朝"/>
                <w:sz w:val="20"/>
                <w:szCs w:val="20"/>
              </w:rPr>
            </w:pPr>
            <w:r w:rsidRPr="003D2218">
              <w:rPr>
                <w:rFonts w:ascii="ＭＳ 明朝" w:hAnsi="ＭＳ 明朝" w:hint="eastAsia"/>
                <w:sz w:val="20"/>
                <w:szCs w:val="20"/>
                <w:bdr w:val="single" w:sz="4" w:space="0" w:color="auto"/>
              </w:rPr>
              <w:t>第1回学校協議会</w:t>
            </w:r>
            <w:r w:rsidRPr="003D2218">
              <w:rPr>
                <w:rFonts w:ascii="ＭＳ 明朝" w:hAnsi="ＭＳ 明朝" w:hint="eastAsia"/>
                <w:sz w:val="20"/>
                <w:szCs w:val="20"/>
              </w:rPr>
              <w:t>（平成29年7月22日）自由協議及び提言</w:t>
            </w:r>
          </w:p>
          <w:p w:rsidR="001742CE" w:rsidRPr="003D2218" w:rsidRDefault="001742CE" w:rsidP="001D401B">
            <w:pPr>
              <w:spacing w:line="300" w:lineRule="exact"/>
              <w:rPr>
                <w:rFonts w:ascii="ＭＳ 明朝" w:hAnsi="ＭＳ 明朝"/>
                <w:sz w:val="20"/>
                <w:szCs w:val="20"/>
              </w:rPr>
            </w:pPr>
            <w:r w:rsidRPr="003D2218">
              <w:rPr>
                <w:rFonts w:ascii="ＭＳ 明朝" w:hAnsi="ＭＳ 明朝" w:hint="eastAsia"/>
                <w:sz w:val="20"/>
                <w:szCs w:val="20"/>
              </w:rPr>
              <w:t>・槻の木高校は「額に汗する」事をやってきた。次は、「心に汗を各」「頭に汗をかく」事が必要である。その意味で「槻の木NEXT STAGE</w:t>
            </w:r>
            <w:r w:rsidRPr="003D2218">
              <w:rPr>
                <w:rFonts w:ascii="ＭＳ 明朝" w:hAnsi="ＭＳ 明朝"/>
                <w:sz w:val="20"/>
                <w:szCs w:val="20"/>
              </w:rPr>
              <w:t>」</w:t>
            </w:r>
            <w:r w:rsidRPr="003D2218">
              <w:rPr>
                <w:rFonts w:ascii="ＭＳ 明朝" w:hAnsi="ＭＳ 明朝" w:hint="eastAsia"/>
                <w:sz w:val="20"/>
                <w:szCs w:val="20"/>
              </w:rPr>
              <w:t>はいい契機になると思われる。</w:t>
            </w:r>
          </w:p>
          <w:p w:rsidR="007770B3" w:rsidRPr="003D2218" w:rsidRDefault="007770B3" w:rsidP="001D401B">
            <w:pPr>
              <w:spacing w:line="300" w:lineRule="exact"/>
              <w:rPr>
                <w:rFonts w:ascii="ＭＳ 明朝" w:hAnsi="ＭＳ 明朝"/>
                <w:sz w:val="20"/>
                <w:szCs w:val="20"/>
              </w:rPr>
            </w:pPr>
            <w:r w:rsidRPr="003D2218">
              <w:rPr>
                <w:rFonts w:ascii="ＭＳ 明朝" w:hAnsi="ＭＳ 明朝" w:hint="eastAsia"/>
                <w:sz w:val="20"/>
                <w:szCs w:val="20"/>
              </w:rPr>
              <w:t>・槻の木高校の取組みについて、その質と量に驚いたが、中学校や保護者などにもっと広報してほしい。HPの更新をもっとしてほしい。⇒</w:t>
            </w:r>
            <w:r w:rsidR="007E2389" w:rsidRPr="003D2218">
              <w:rPr>
                <w:rFonts w:ascii="ＭＳ 明朝" w:hAnsi="ＭＳ 明朝" w:hint="eastAsia"/>
                <w:sz w:val="20"/>
                <w:szCs w:val="20"/>
              </w:rPr>
              <w:t>（</w:t>
            </w:r>
            <w:r w:rsidRPr="003D2218">
              <w:rPr>
                <w:rFonts w:ascii="ＭＳ 明朝" w:hAnsi="ＭＳ 明朝" w:hint="eastAsia"/>
                <w:sz w:val="20"/>
                <w:szCs w:val="20"/>
              </w:rPr>
              <w:t>この夏にHPを刷新します。期待にそえるよう頑張ります。）</w:t>
            </w:r>
          </w:p>
          <w:p w:rsidR="007770B3" w:rsidRPr="003D2218" w:rsidRDefault="007770B3" w:rsidP="001D401B">
            <w:pPr>
              <w:spacing w:line="300" w:lineRule="exact"/>
              <w:rPr>
                <w:rFonts w:ascii="ＭＳ 明朝" w:hAnsi="ＭＳ 明朝"/>
                <w:sz w:val="20"/>
                <w:szCs w:val="20"/>
              </w:rPr>
            </w:pPr>
            <w:r w:rsidRPr="003D2218">
              <w:rPr>
                <w:rFonts w:ascii="ＭＳ 明朝" w:hAnsi="ＭＳ 明朝" w:hint="eastAsia"/>
                <w:sz w:val="20"/>
                <w:szCs w:val="20"/>
              </w:rPr>
              <w:t>・2年生には月曜日の一限目に英語の週テストをおこなっている</w:t>
            </w:r>
            <w:r w:rsidR="007E2389" w:rsidRPr="003D2218">
              <w:rPr>
                <w:rFonts w:ascii="ＭＳ 明朝" w:hAnsi="ＭＳ 明朝" w:hint="eastAsia"/>
                <w:sz w:val="20"/>
                <w:szCs w:val="20"/>
              </w:rPr>
              <w:t>。その学力向上への考え方やその手法が評価できる。⇒（また、その成果も上がりつつあります。）</w:t>
            </w:r>
          </w:p>
          <w:p w:rsidR="007E2389" w:rsidRPr="003D2218" w:rsidRDefault="007E2389" w:rsidP="001D401B">
            <w:pPr>
              <w:spacing w:line="300" w:lineRule="exact"/>
              <w:rPr>
                <w:rFonts w:ascii="ＭＳ 明朝" w:hAnsi="ＭＳ 明朝"/>
                <w:sz w:val="20"/>
                <w:szCs w:val="20"/>
              </w:rPr>
            </w:pPr>
            <w:r w:rsidRPr="003D2218">
              <w:rPr>
                <w:rFonts w:ascii="ＭＳ 明朝" w:hAnsi="ＭＳ 明朝" w:hint="eastAsia"/>
                <w:sz w:val="20"/>
                <w:szCs w:val="20"/>
              </w:rPr>
              <w:t>・中学校や</w:t>
            </w:r>
            <w:r w:rsidR="005A50B0" w:rsidRPr="003D2218">
              <w:rPr>
                <w:rFonts w:ascii="ＭＳ 明朝" w:hAnsi="ＭＳ 明朝" w:hint="eastAsia"/>
                <w:sz w:val="20"/>
                <w:szCs w:val="20"/>
              </w:rPr>
              <w:t>保護者は、高校選択の際に、いろいろな情報を望んでいる。さらに広報に努めてほしい</w:t>
            </w:r>
            <w:r w:rsidRPr="003D2218">
              <w:rPr>
                <w:rFonts w:ascii="ＭＳ 明朝" w:hAnsi="ＭＳ 明朝" w:hint="eastAsia"/>
                <w:sz w:val="20"/>
                <w:szCs w:val="20"/>
              </w:rPr>
              <w:t>。</w:t>
            </w:r>
          </w:p>
          <w:p w:rsidR="007E2389" w:rsidRPr="003D2218" w:rsidRDefault="007E2389" w:rsidP="001D401B">
            <w:pPr>
              <w:spacing w:line="300" w:lineRule="exact"/>
              <w:rPr>
                <w:rFonts w:ascii="ＭＳ 明朝" w:hAnsi="ＭＳ 明朝"/>
                <w:sz w:val="20"/>
                <w:szCs w:val="20"/>
              </w:rPr>
            </w:pPr>
            <w:r w:rsidRPr="003D2218">
              <w:rPr>
                <w:rFonts w:ascii="ＭＳ 明朝" w:hAnsi="ＭＳ 明朝" w:hint="eastAsia"/>
                <w:sz w:val="20"/>
                <w:szCs w:val="20"/>
                <w:bdr w:val="single" w:sz="4" w:space="0" w:color="auto"/>
              </w:rPr>
              <w:t>第2回学校協議会</w:t>
            </w:r>
            <w:r w:rsidRPr="003D2218">
              <w:rPr>
                <w:rFonts w:ascii="ＭＳ 明朝" w:hAnsi="ＭＳ 明朝" w:hint="eastAsia"/>
                <w:sz w:val="20"/>
                <w:szCs w:val="20"/>
              </w:rPr>
              <w:t>（平成29年10月7日）大学入試制度改革について</w:t>
            </w:r>
          </w:p>
          <w:p w:rsidR="007E2389" w:rsidRPr="003D2218" w:rsidRDefault="007E2389" w:rsidP="001D401B">
            <w:pPr>
              <w:spacing w:line="300" w:lineRule="exact"/>
              <w:rPr>
                <w:rFonts w:ascii="ＭＳ 明朝" w:hAnsi="ＭＳ 明朝"/>
                <w:sz w:val="20"/>
                <w:szCs w:val="20"/>
              </w:rPr>
            </w:pPr>
            <w:r w:rsidRPr="003D2218">
              <w:rPr>
                <w:rFonts w:ascii="ＭＳ 明朝" w:hAnsi="ＭＳ 明朝" w:hint="eastAsia"/>
                <w:sz w:val="20"/>
                <w:szCs w:val="20"/>
              </w:rPr>
              <w:t>・</w:t>
            </w:r>
            <w:r w:rsidR="00E559CE" w:rsidRPr="003D2218">
              <w:rPr>
                <w:rFonts w:ascii="ＭＳ 明朝" w:hAnsi="ＭＳ 明朝" w:hint="eastAsia"/>
                <w:sz w:val="20"/>
                <w:szCs w:val="20"/>
              </w:rPr>
              <w:t>これまで高校で取組んでこられた方法論で間違いはないのではないか。</w:t>
            </w:r>
            <w:r w:rsidR="00DD27A8" w:rsidRPr="003D2218">
              <w:rPr>
                <w:rFonts w:ascii="ＭＳ 明朝" w:hAnsi="ＭＳ 明朝" w:hint="eastAsia"/>
                <w:sz w:val="20"/>
                <w:szCs w:val="20"/>
              </w:rPr>
              <w:t>これからは</w:t>
            </w:r>
            <w:r w:rsidR="00E559CE" w:rsidRPr="003D2218">
              <w:rPr>
                <w:rFonts w:ascii="ＭＳ 明朝" w:hAnsi="ＭＳ 明朝" w:hint="eastAsia"/>
                <w:sz w:val="20"/>
                <w:szCs w:val="20"/>
              </w:rPr>
              <w:t>問題発見開発能力の重要度が増している。</w:t>
            </w:r>
          </w:p>
          <w:p w:rsidR="00E559CE" w:rsidRPr="003D2218" w:rsidRDefault="00E559CE" w:rsidP="001D401B">
            <w:pPr>
              <w:spacing w:line="300" w:lineRule="exact"/>
              <w:rPr>
                <w:rFonts w:ascii="ＭＳ 明朝" w:hAnsi="ＭＳ 明朝"/>
                <w:sz w:val="20"/>
                <w:szCs w:val="20"/>
              </w:rPr>
            </w:pPr>
            <w:r w:rsidRPr="003D2218">
              <w:rPr>
                <w:rFonts w:ascii="ＭＳ 明朝" w:hAnsi="ＭＳ 明朝" w:hint="eastAsia"/>
                <w:sz w:val="20"/>
                <w:szCs w:val="20"/>
              </w:rPr>
              <w:t>・物事を進めるに当たって、「ストーリー」を示さないと主体的にならないと思う。それができる地道な取組みを期待している。</w:t>
            </w:r>
          </w:p>
          <w:p w:rsidR="00E559CE" w:rsidRPr="003D2218" w:rsidRDefault="00E559CE" w:rsidP="001D401B">
            <w:pPr>
              <w:spacing w:line="300" w:lineRule="exact"/>
              <w:rPr>
                <w:rFonts w:ascii="ＭＳ 明朝" w:hAnsi="ＭＳ 明朝"/>
                <w:sz w:val="20"/>
                <w:szCs w:val="20"/>
              </w:rPr>
            </w:pPr>
            <w:r w:rsidRPr="003D2218">
              <w:rPr>
                <w:rFonts w:ascii="ＭＳ 明朝" w:hAnsi="ＭＳ 明朝" w:hint="eastAsia"/>
                <w:sz w:val="20"/>
                <w:szCs w:val="20"/>
              </w:rPr>
              <w:t>・槻の木高校の「土台」を再度ブラッシュアップしていく良い時期ではないか。</w:t>
            </w:r>
          </w:p>
          <w:p w:rsidR="001742CE" w:rsidRPr="003D2218" w:rsidRDefault="00BC2102" w:rsidP="001D401B">
            <w:pPr>
              <w:spacing w:line="300" w:lineRule="exact"/>
              <w:rPr>
                <w:rFonts w:ascii="ＭＳ 明朝" w:hAnsi="ＭＳ 明朝"/>
                <w:sz w:val="20"/>
                <w:szCs w:val="20"/>
              </w:rPr>
            </w:pPr>
            <w:r w:rsidRPr="003D2218">
              <w:rPr>
                <w:rFonts w:ascii="ＭＳ 明朝" w:hAnsi="ＭＳ 明朝" w:hint="eastAsia"/>
                <w:sz w:val="20"/>
                <w:szCs w:val="20"/>
                <w:bdr w:val="single" w:sz="4" w:space="0" w:color="auto"/>
              </w:rPr>
              <w:t>第3回学校協議会</w:t>
            </w:r>
            <w:r w:rsidRPr="003D2218">
              <w:rPr>
                <w:rFonts w:ascii="ＭＳ 明朝" w:hAnsi="ＭＳ 明朝" w:hint="eastAsia"/>
                <w:sz w:val="20"/>
                <w:szCs w:val="20"/>
              </w:rPr>
              <w:t>（平成30年2月24日）学校経営計画、学校教育自己診断</w:t>
            </w:r>
          </w:p>
          <w:p w:rsidR="00BC2102" w:rsidRPr="003D2218" w:rsidRDefault="00BC2102" w:rsidP="001D401B">
            <w:pPr>
              <w:spacing w:line="300" w:lineRule="exact"/>
              <w:rPr>
                <w:rFonts w:ascii="ＭＳ 明朝" w:hAnsi="ＭＳ 明朝"/>
                <w:sz w:val="20"/>
                <w:szCs w:val="20"/>
              </w:rPr>
            </w:pPr>
            <w:r w:rsidRPr="003D2218">
              <w:rPr>
                <w:rFonts w:ascii="ＭＳ 明朝" w:hAnsi="ＭＳ 明朝" w:hint="eastAsia"/>
                <w:sz w:val="20"/>
                <w:szCs w:val="20"/>
              </w:rPr>
              <w:t>・槻の木高校のアイデンティティを大切にしながら、ブラッシュアップも必要</w:t>
            </w:r>
          </w:p>
          <w:p w:rsidR="00BC2102" w:rsidRPr="003D2218" w:rsidRDefault="00BC2102" w:rsidP="001D401B">
            <w:pPr>
              <w:spacing w:line="300" w:lineRule="exact"/>
              <w:rPr>
                <w:rFonts w:ascii="ＭＳ 明朝" w:hAnsi="ＭＳ 明朝"/>
                <w:sz w:val="20"/>
                <w:szCs w:val="20"/>
              </w:rPr>
            </w:pPr>
            <w:r w:rsidRPr="003D2218">
              <w:rPr>
                <w:rFonts w:ascii="ＭＳ 明朝" w:hAnsi="ＭＳ 明朝" w:hint="eastAsia"/>
                <w:sz w:val="20"/>
                <w:szCs w:val="20"/>
              </w:rPr>
              <w:t>・授業で自分の考えをまとめて発表するために調べ学習などはどうか。</w:t>
            </w:r>
          </w:p>
          <w:p w:rsidR="00BC2102" w:rsidRPr="003D2218" w:rsidRDefault="00BC2102" w:rsidP="001D401B">
            <w:pPr>
              <w:spacing w:line="300" w:lineRule="exact"/>
              <w:rPr>
                <w:rFonts w:ascii="ＭＳ 明朝" w:hAnsi="ＭＳ 明朝"/>
                <w:sz w:val="20"/>
                <w:szCs w:val="20"/>
              </w:rPr>
            </w:pPr>
            <w:r w:rsidRPr="003D2218">
              <w:rPr>
                <w:rFonts w:ascii="ＭＳ 明朝" w:hAnsi="ＭＳ 明朝" w:hint="eastAsia"/>
                <w:sz w:val="20"/>
                <w:szCs w:val="20"/>
              </w:rPr>
              <w:t>・槻の木高校は学習活動中心と思っていましたが、部活動と学習の両立されている事が分かりました。</w:t>
            </w:r>
          </w:p>
          <w:p w:rsidR="00BC2102" w:rsidRPr="003D2218" w:rsidRDefault="00BC2102" w:rsidP="001D401B">
            <w:pPr>
              <w:spacing w:line="300" w:lineRule="exact"/>
              <w:rPr>
                <w:rFonts w:ascii="ＭＳ 明朝" w:hAnsi="ＭＳ 明朝"/>
                <w:sz w:val="20"/>
                <w:szCs w:val="20"/>
              </w:rPr>
            </w:pPr>
            <w:r w:rsidRPr="003D2218">
              <w:rPr>
                <w:rFonts w:ascii="ＭＳ 明朝" w:hAnsi="ＭＳ 明朝" w:hint="eastAsia"/>
                <w:sz w:val="20"/>
                <w:szCs w:val="20"/>
              </w:rPr>
              <w:t>・</w:t>
            </w:r>
            <w:r w:rsidR="008B4EC8" w:rsidRPr="003D2218">
              <w:rPr>
                <w:rFonts w:ascii="ＭＳ 明朝" w:hAnsi="ＭＳ 明朝" w:hint="eastAsia"/>
                <w:sz w:val="20"/>
                <w:szCs w:val="20"/>
              </w:rPr>
              <w:t>その他…校則について、学校運営協議会</w:t>
            </w:r>
            <w:r w:rsidR="003D2218">
              <w:rPr>
                <w:rFonts w:ascii="ＭＳ 明朝" w:hAnsi="ＭＳ 明朝" w:hint="eastAsia"/>
                <w:sz w:val="20"/>
                <w:szCs w:val="20"/>
              </w:rPr>
              <w:t>について</w:t>
            </w:r>
            <w:bookmarkStart w:id="0" w:name="_GoBack"/>
            <w:bookmarkEnd w:id="0"/>
            <w:r w:rsidR="008B4EC8" w:rsidRPr="003D2218">
              <w:rPr>
                <w:rFonts w:ascii="ＭＳ 明朝" w:hAnsi="ＭＳ 明朝" w:hint="eastAsia"/>
                <w:sz w:val="20"/>
                <w:szCs w:val="20"/>
              </w:rPr>
              <w:t>などが話し合われました。</w:t>
            </w:r>
          </w:p>
        </w:tc>
      </w:tr>
    </w:tbl>
    <w:p w:rsidR="0086696C" w:rsidRPr="003D2218" w:rsidRDefault="0086696C" w:rsidP="0037367C">
      <w:pPr>
        <w:spacing w:line="120" w:lineRule="exact"/>
        <w:ind w:leftChars="-428" w:left="-899"/>
      </w:pPr>
    </w:p>
    <w:p w:rsidR="0086696C" w:rsidRPr="003D2218" w:rsidRDefault="0037367C" w:rsidP="00B44397">
      <w:pPr>
        <w:ind w:leftChars="-92" w:left="-4" w:hangingChars="90" w:hanging="189"/>
        <w:jc w:val="left"/>
        <w:rPr>
          <w:rFonts w:ascii="ＭＳ ゴシック" w:eastAsia="ＭＳ ゴシック" w:hAnsi="ＭＳ ゴシック"/>
          <w:szCs w:val="21"/>
        </w:rPr>
      </w:pPr>
      <w:r w:rsidRPr="003D2218">
        <w:rPr>
          <w:rFonts w:ascii="ＭＳ ゴシック" w:eastAsia="ＭＳ ゴシック" w:hAnsi="ＭＳ ゴシック" w:hint="eastAsia"/>
          <w:szCs w:val="21"/>
        </w:rPr>
        <w:t xml:space="preserve">３　</w:t>
      </w:r>
      <w:r w:rsidR="0086696C" w:rsidRPr="003D2218">
        <w:rPr>
          <w:rFonts w:ascii="ＭＳ ゴシック" w:eastAsia="ＭＳ ゴシック" w:hAnsi="ＭＳ ゴシック" w:hint="eastAsia"/>
          <w:szCs w:val="21"/>
        </w:rPr>
        <w:t>本年度の取組</w:t>
      </w:r>
      <w:r w:rsidRPr="003D2218">
        <w:rPr>
          <w:rFonts w:ascii="ＭＳ ゴシック" w:eastAsia="ＭＳ ゴシック" w:hAnsi="ＭＳ ゴシック" w:hint="eastAsia"/>
          <w:szCs w:val="21"/>
        </w:rPr>
        <w:t>内容</w:t>
      </w:r>
      <w:r w:rsidR="0086696C" w:rsidRPr="003D2218">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961"/>
        <w:gridCol w:w="4111"/>
        <w:gridCol w:w="3013"/>
      </w:tblGrid>
      <w:tr w:rsidR="00897939" w:rsidRPr="003D2218" w:rsidTr="005E1AD4">
        <w:trPr>
          <w:trHeight w:val="586"/>
          <w:jc w:val="center"/>
        </w:trPr>
        <w:tc>
          <w:tcPr>
            <w:tcW w:w="881" w:type="dxa"/>
            <w:shd w:val="clear" w:color="auto" w:fill="auto"/>
            <w:vAlign w:val="center"/>
          </w:tcPr>
          <w:p w:rsidR="00897939" w:rsidRPr="003D2218" w:rsidRDefault="00897939" w:rsidP="0054712D">
            <w:pPr>
              <w:spacing w:line="240" w:lineRule="exact"/>
              <w:jc w:val="center"/>
              <w:rPr>
                <w:rFonts w:ascii="ＭＳ 明朝" w:hAnsi="ＭＳ 明朝"/>
                <w:sz w:val="20"/>
                <w:szCs w:val="20"/>
              </w:rPr>
            </w:pPr>
            <w:r w:rsidRPr="003D2218">
              <w:rPr>
                <w:rFonts w:ascii="ＭＳ 明朝" w:hAnsi="ＭＳ 明朝" w:hint="eastAsia"/>
                <w:sz w:val="20"/>
                <w:szCs w:val="20"/>
              </w:rPr>
              <w:t>中期的</w:t>
            </w:r>
          </w:p>
          <w:p w:rsidR="00897939" w:rsidRPr="003D2218" w:rsidRDefault="00897939" w:rsidP="0054712D">
            <w:pPr>
              <w:spacing w:line="240" w:lineRule="exact"/>
              <w:jc w:val="center"/>
              <w:rPr>
                <w:rFonts w:ascii="ＭＳ 明朝" w:hAnsi="ＭＳ 明朝"/>
                <w:spacing w:val="-20"/>
                <w:sz w:val="20"/>
                <w:szCs w:val="20"/>
              </w:rPr>
            </w:pPr>
            <w:r w:rsidRPr="003D2218">
              <w:rPr>
                <w:rFonts w:ascii="ＭＳ 明朝" w:hAnsi="ＭＳ 明朝" w:hint="eastAsia"/>
                <w:sz w:val="20"/>
                <w:szCs w:val="20"/>
              </w:rPr>
              <w:t>目標</w:t>
            </w:r>
          </w:p>
        </w:tc>
        <w:tc>
          <w:tcPr>
            <w:tcW w:w="2020" w:type="dxa"/>
            <w:shd w:val="clear" w:color="auto" w:fill="auto"/>
            <w:vAlign w:val="center"/>
          </w:tcPr>
          <w:p w:rsidR="00897939" w:rsidRPr="003D2218" w:rsidRDefault="00897939" w:rsidP="006B5B51">
            <w:pPr>
              <w:spacing w:line="320" w:lineRule="exact"/>
              <w:jc w:val="center"/>
              <w:rPr>
                <w:rFonts w:ascii="ＭＳ 明朝" w:hAnsi="ＭＳ 明朝"/>
                <w:sz w:val="20"/>
                <w:szCs w:val="20"/>
              </w:rPr>
            </w:pPr>
            <w:r w:rsidRPr="003D2218">
              <w:rPr>
                <w:rFonts w:ascii="ＭＳ 明朝" w:hAnsi="ＭＳ 明朝" w:hint="eastAsia"/>
                <w:sz w:val="20"/>
                <w:szCs w:val="20"/>
              </w:rPr>
              <w:t>今年度の重点目標</w:t>
            </w:r>
          </w:p>
        </w:tc>
        <w:tc>
          <w:tcPr>
            <w:tcW w:w="4961" w:type="dxa"/>
            <w:tcBorders>
              <w:right w:val="dashed" w:sz="4" w:space="0" w:color="auto"/>
            </w:tcBorders>
            <w:shd w:val="clear" w:color="auto" w:fill="auto"/>
            <w:vAlign w:val="center"/>
          </w:tcPr>
          <w:p w:rsidR="00897939" w:rsidRPr="003D2218" w:rsidRDefault="00897939" w:rsidP="006B5B51">
            <w:pPr>
              <w:spacing w:line="320" w:lineRule="exact"/>
              <w:jc w:val="center"/>
              <w:rPr>
                <w:rFonts w:ascii="ＭＳ 明朝" w:hAnsi="ＭＳ 明朝"/>
                <w:sz w:val="20"/>
                <w:szCs w:val="20"/>
              </w:rPr>
            </w:pPr>
            <w:r w:rsidRPr="003D2218">
              <w:rPr>
                <w:rFonts w:ascii="ＭＳ 明朝" w:hAnsi="ＭＳ 明朝" w:hint="eastAsia"/>
                <w:sz w:val="20"/>
                <w:szCs w:val="20"/>
              </w:rPr>
              <w:t>具体的な取組計画・内容</w:t>
            </w:r>
          </w:p>
        </w:tc>
        <w:tc>
          <w:tcPr>
            <w:tcW w:w="4111" w:type="dxa"/>
            <w:tcBorders>
              <w:right w:val="dashed" w:sz="4" w:space="0" w:color="auto"/>
            </w:tcBorders>
            <w:vAlign w:val="center"/>
          </w:tcPr>
          <w:p w:rsidR="00897939" w:rsidRPr="003D2218" w:rsidRDefault="00897939" w:rsidP="006B5B51">
            <w:pPr>
              <w:spacing w:line="320" w:lineRule="exact"/>
              <w:jc w:val="center"/>
              <w:rPr>
                <w:rFonts w:ascii="ＭＳ 明朝" w:hAnsi="ＭＳ 明朝"/>
                <w:sz w:val="20"/>
                <w:szCs w:val="20"/>
              </w:rPr>
            </w:pPr>
            <w:r w:rsidRPr="003D2218">
              <w:rPr>
                <w:rFonts w:ascii="ＭＳ 明朝" w:hAnsi="ＭＳ 明朝" w:hint="eastAsia"/>
                <w:sz w:val="20"/>
                <w:szCs w:val="20"/>
              </w:rPr>
              <w:t>評価指標</w:t>
            </w:r>
          </w:p>
        </w:tc>
        <w:tc>
          <w:tcPr>
            <w:tcW w:w="3013" w:type="dxa"/>
            <w:tcBorders>
              <w:left w:val="dashed" w:sz="4" w:space="0" w:color="auto"/>
              <w:right w:val="single" w:sz="4" w:space="0" w:color="auto"/>
            </w:tcBorders>
            <w:shd w:val="clear" w:color="auto" w:fill="auto"/>
            <w:vAlign w:val="center"/>
          </w:tcPr>
          <w:p w:rsidR="00897939" w:rsidRPr="003D2218" w:rsidRDefault="00897939" w:rsidP="006B5B51">
            <w:pPr>
              <w:spacing w:line="320" w:lineRule="exact"/>
              <w:jc w:val="center"/>
              <w:rPr>
                <w:rFonts w:ascii="ＭＳ 明朝" w:hAnsi="ＭＳ 明朝"/>
                <w:sz w:val="20"/>
                <w:szCs w:val="20"/>
              </w:rPr>
            </w:pPr>
            <w:r w:rsidRPr="003D2218">
              <w:rPr>
                <w:rFonts w:ascii="ＭＳ 明朝" w:hAnsi="ＭＳ 明朝" w:hint="eastAsia"/>
                <w:sz w:val="20"/>
                <w:szCs w:val="20"/>
              </w:rPr>
              <w:t>自己評価</w:t>
            </w:r>
          </w:p>
        </w:tc>
      </w:tr>
      <w:tr w:rsidR="00897939" w:rsidRPr="003D2218" w:rsidTr="005E1AD4">
        <w:trPr>
          <w:cantSplit/>
          <w:trHeight w:val="1314"/>
          <w:jc w:val="center"/>
        </w:trPr>
        <w:tc>
          <w:tcPr>
            <w:tcW w:w="881" w:type="dxa"/>
            <w:shd w:val="clear" w:color="auto" w:fill="auto"/>
            <w:textDirection w:val="tbRlV"/>
            <w:vAlign w:val="center"/>
          </w:tcPr>
          <w:p w:rsidR="00897939" w:rsidRPr="003D2218" w:rsidRDefault="00D06C85" w:rsidP="00031A86">
            <w:pPr>
              <w:spacing w:line="320" w:lineRule="exact"/>
              <w:ind w:left="113" w:right="113"/>
              <w:jc w:val="center"/>
              <w:rPr>
                <w:rFonts w:ascii="ＭＳ 明朝" w:hAnsi="ＭＳ 明朝"/>
                <w:szCs w:val="21"/>
              </w:rPr>
            </w:pPr>
            <w:r w:rsidRPr="003D2218">
              <w:rPr>
                <w:rFonts w:ascii="ＭＳ 明朝" w:hAnsi="ＭＳ 明朝" w:hint="eastAsia"/>
                <w:szCs w:val="21"/>
              </w:rPr>
              <w:t xml:space="preserve">　学力の向上と規範意識の醸成</w:t>
            </w:r>
          </w:p>
        </w:tc>
        <w:tc>
          <w:tcPr>
            <w:tcW w:w="2020" w:type="dxa"/>
            <w:shd w:val="clear" w:color="auto" w:fill="auto"/>
          </w:tcPr>
          <w:p w:rsidR="00EA0D63" w:rsidRPr="003D2218" w:rsidRDefault="00555B22" w:rsidP="00EA0D63">
            <w:pPr>
              <w:spacing w:line="320" w:lineRule="exact"/>
              <w:ind w:left="200" w:hangingChars="100" w:hanging="200"/>
              <w:rPr>
                <w:rFonts w:ascii="ＭＳ 明朝" w:hAnsi="ＭＳ 明朝"/>
                <w:color w:val="000000"/>
                <w:sz w:val="20"/>
                <w:szCs w:val="20"/>
              </w:rPr>
            </w:pPr>
            <w:r w:rsidRPr="003D2218">
              <w:rPr>
                <w:rFonts w:ascii="ＭＳ 明朝" w:hAnsi="ＭＳ 明朝" w:hint="eastAsia"/>
                <w:color w:val="000000"/>
                <w:sz w:val="20"/>
                <w:szCs w:val="20"/>
              </w:rPr>
              <w:t>（１）学習意欲のさ</w:t>
            </w:r>
            <w:r w:rsidR="00EA0D63" w:rsidRPr="003D2218">
              <w:rPr>
                <w:rFonts w:ascii="ＭＳ 明朝" w:hAnsi="ＭＳ 明朝" w:hint="eastAsia"/>
                <w:color w:val="000000"/>
                <w:sz w:val="20"/>
                <w:szCs w:val="20"/>
              </w:rPr>
              <w:t>らなる向上とより高い志を育む</w:t>
            </w:r>
          </w:p>
          <w:p w:rsidR="00EA0D63" w:rsidRPr="003D2218" w:rsidRDefault="00EA0D63" w:rsidP="00EA0D63">
            <w:pPr>
              <w:spacing w:line="320" w:lineRule="exact"/>
              <w:ind w:left="200" w:hangingChars="100" w:hanging="200"/>
              <w:rPr>
                <w:rFonts w:ascii="ＭＳ 明朝" w:hAnsi="ＭＳ 明朝"/>
                <w:color w:val="000000"/>
                <w:sz w:val="20"/>
                <w:szCs w:val="20"/>
              </w:rPr>
            </w:pPr>
          </w:p>
          <w:p w:rsidR="00EA0D63" w:rsidRPr="003D2218" w:rsidRDefault="00EA0D63" w:rsidP="00EA0D63">
            <w:pPr>
              <w:spacing w:line="320" w:lineRule="exact"/>
              <w:ind w:left="400" w:hangingChars="200" w:hanging="400"/>
              <w:rPr>
                <w:rFonts w:ascii="ＭＳ 明朝" w:hAnsi="ＭＳ 明朝"/>
                <w:color w:val="000000"/>
                <w:sz w:val="20"/>
                <w:szCs w:val="20"/>
              </w:rPr>
            </w:pPr>
          </w:p>
          <w:p w:rsidR="00EA0D63" w:rsidRPr="003D2218" w:rsidRDefault="00EA0D63" w:rsidP="00EA0D63">
            <w:pPr>
              <w:spacing w:line="320" w:lineRule="exact"/>
              <w:ind w:left="200" w:hangingChars="100" w:hanging="200"/>
              <w:rPr>
                <w:rFonts w:ascii="ＭＳ 明朝" w:hAnsi="ＭＳ 明朝"/>
                <w:color w:val="000000"/>
                <w:sz w:val="20"/>
                <w:szCs w:val="20"/>
              </w:rPr>
            </w:pPr>
          </w:p>
          <w:p w:rsidR="00EA0D63" w:rsidRPr="003D2218" w:rsidRDefault="00EA0D63" w:rsidP="00EA0D63">
            <w:pPr>
              <w:spacing w:line="320" w:lineRule="exact"/>
              <w:ind w:left="200" w:hangingChars="100" w:hanging="200"/>
              <w:rPr>
                <w:rFonts w:ascii="ＭＳ 明朝" w:hAnsi="ＭＳ 明朝"/>
                <w:color w:val="000000"/>
                <w:sz w:val="20"/>
                <w:szCs w:val="20"/>
              </w:rPr>
            </w:pPr>
          </w:p>
          <w:p w:rsidR="00EA0D63" w:rsidRPr="003D2218" w:rsidRDefault="00EA0D63" w:rsidP="00EA0D63">
            <w:pPr>
              <w:spacing w:line="320" w:lineRule="exact"/>
              <w:ind w:left="200" w:hangingChars="100" w:hanging="200"/>
              <w:rPr>
                <w:rFonts w:ascii="ＭＳ 明朝" w:hAnsi="ＭＳ 明朝"/>
                <w:color w:val="000000"/>
                <w:sz w:val="20"/>
                <w:szCs w:val="20"/>
              </w:rPr>
            </w:pPr>
          </w:p>
          <w:p w:rsidR="00EA0D63" w:rsidRPr="003D2218" w:rsidRDefault="00EA0D63" w:rsidP="00EA0D63">
            <w:pPr>
              <w:spacing w:line="320" w:lineRule="exact"/>
              <w:ind w:left="200" w:hangingChars="100" w:hanging="200"/>
              <w:rPr>
                <w:rFonts w:ascii="ＭＳ 明朝" w:hAnsi="ＭＳ 明朝"/>
                <w:color w:val="000000"/>
                <w:sz w:val="20"/>
                <w:szCs w:val="20"/>
              </w:rPr>
            </w:pPr>
          </w:p>
          <w:p w:rsidR="00EA0D63" w:rsidRPr="003D2218" w:rsidRDefault="00EA0D63" w:rsidP="00EA0D63">
            <w:pPr>
              <w:spacing w:line="320" w:lineRule="exact"/>
              <w:ind w:left="200" w:hangingChars="100" w:hanging="200"/>
              <w:rPr>
                <w:rFonts w:ascii="ＭＳ 明朝" w:hAnsi="ＭＳ 明朝"/>
                <w:color w:val="000000"/>
                <w:sz w:val="20"/>
                <w:szCs w:val="20"/>
              </w:rPr>
            </w:pPr>
          </w:p>
          <w:p w:rsidR="00EA0D63" w:rsidRPr="003D2218" w:rsidRDefault="00EA0D63" w:rsidP="00EA0D63">
            <w:pPr>
              <w:spacing w:line="320" w:lineRule="exact"/>
              <w:ind w:left="200" w:hangingChars="100" w:hanging="200"/>
              <w:rPr>
                <w:rFonts w:ascii="ＭＳ 明朝" w:hAnsi="ＭＳ 明朝"/>
                <w:color w:val="000000"/>
                <w:sz w:val="20"/>
                <w:szCs w:val="20"/>
              </w:rPr>
            </w:pPr>
          </w:p>
          <w:p w:rsidR="00EA0D63" w:rsidRPr="003D2218" w:rsidRDefault="00EA0D63" w:rsidP="00EA0D63">
            <w:pPr>
              <w:spacing w:line="320" w:lineRule="exact"/>
              <w:ind w:left="200" w:hangingChars="100" w:hanging="200"/>
              <w:rPr>
                <w:rFonts w:ascii="ＭＳ 明朝" w:hAnsi="ＭＳ 明朝"/>
                <w:color w:val="000000"/>
                <w:sz w:val="20"/>
                <w:szCs w:val="20"/>
              </w:rPr>
            </w:pPr>
          </w:p>
          <w:p w:rsidR="00EA0D63" w:rsidRPr="003D2218" w:rsidRDefault="00EA0D63" w:rsidP="00EA0D63">
            <w:pPr>
              <w:spacing w:line="320" w:lineRule="exact"/>
              <w:ind w:left="200" w:hangingChars="100" w:hanging="200"/>
              <w:rPr>
                <w:rFonts w:ascii="ＭＳ 明朝" w:hAnsi="ＭＳ 明朝"/>
                <w:color w:val="000000"/>
                <w:sz w:val="20"/>
                <w:szCs w:val="20"/>
              </w:rPr>
            </w:pPr>
          </w:p>
          <w:p w:rsidR="00EA0D63" w:rsidRPr="003D2218" w:rsidRDefault="00EA0D63" w:rsidP="00EA0D63">
            <w:pPr>
              <w:spacing w:line="320" w:lineRule="exact"/>
              <w:ind w:left="200" w:hangingChars="100" w:hanging="200"/>
              <w:rPr>
                <w:rFonts w:ascii="ＭＳ 明朝" w:hAnsi="ＭＳ 明朝"/>
                <w:color w:val="000000"/>
                <w:sz w:val="20"/>
                <w:szCs w:val="20"/>
              </w:rPr>
            </w:pPr>
          </w:p>
          <w:p w:rsidR="00EA0D63" w:rsidRPr="003D2218" w:rsidRDefault="00EA0D63" w:rsidP="00EA0D63">
            <w:pPr>
              <w:spacing w:line="320" w:lineRule="exact"/>
              <w:ind w:left="200" w:hangingChars="100" w:hanging="200"/>
              <w:rPr>
                <w:rFonts w:ascii="ＭＳ 明朝" w:hAnsi="ＭＳ 明朝"/>
                <w:color w:val="000000"/>
                <w:sz w:val="20"/>
                <w:szCs w:val="20"/>
              </w:rPr>
            </w:pPr>
          </w:p>
          <w:p w:rsidR="00EA0D63" w:rsidRPr="003D2218" w:rsidRDefault="00EA0D63" w:rsidP="00EA0D63">
            <w:pPr>
              <w:spacing w:line="320" w:lineRule="exact"/>
              <w:ind w:left="200" w:hangingChars="100" w:hanging="200"/>
              <w:rPr>
                <w:rFonts w:ascii="ＭＳ 明朝" w:hAnsi="ＭＳ 明朝"/>
                <w:color w:val="000000"/>
                <w:sz w:val="20"/>
                <w:szCs w:val="20"/>
              </w:rPr>
            </w:pPr>
          </w:p>
          <w:p w:rsidR="00EA0D63" w:rsidRPr="003D2218" w:rsidRDefault="00EA0D63" w:rsidP="00EA0D63">
            <w:pPr>
              <w:spacing w:line="320" w:lineRule="exact"/>
              <w:ind w:left="200" w:hangingChars="100" w:hanging="200"/>
              <w:rPr>
                <w:rFonts w:ascii="ＭＳ 明朝" w:hAnsi="ＭＳ 明朝"/>
                <w:color w:val="000000"/>
                <w:sz w:val="20"/>
                <w:szCs w:val="20"/>
              </w:rPr>
            </w:pPr>
          </w:p>
          <w:p w:rsidR="00EA0D63" w:rsidRPr="003D2218" w:rsidRDefault="00EA0D63" w:rsidP="00EA0D63">
            <w:pPr>
              <w:spacing w:line="320" w:lineRule="exact"/>
              <w:ind w:left="200" w:hangingChars="100" w:hanging="200"/>
              <w:rPr>
                <w:rFonts w:ascii="ＭＳ 明朝" w:hAnsi="ＭＳ 明朝"/>
                <w:color w:val="000000"/>
                <w:sz w:val="20"/>
                <w:szCs w:val="20"/>
              </w:rPr>
            </w:pPr>
          </w:p>
          <w:p w:rsidR="00EA0D63" w:rsidRPr="003D2218" w:rsidRDefault="00EA0D63" w:rsidP="00EA0D63">
            <w:pPr>
              <w:spacing w:line="320" w:lineRule="exact"/>
              <w:ind w:left="200" w:hangingChars="100" w:hanging="200"/>
              <w:rPr>
                <w:rFonts w:ascii="ＭＳ 明朝" w:hAnsi="ＭＳ 明朝"/>
                <w:color w:val="000000"/>
                <w:sz w:val="20"/>
                <w:szCs w:val="20"/>
              </w:rPr>
            </w:pPr>
          </w:p>
          <w:p w:rsidR="00EA0D63" w:rsidRPr="003D2218" w:rsidRDefault="00EA0D63" w:rsidP="00EA0D63">
            <w:pPr>
              <w:spacing w:line="320" w:lineRule="exact"/>
              <w:ind w:left="200" w:hangingChars="100" w:hanging="200"/>
              <w:rPr>
                <w:rFonts w:ascii="ＭＳ 明朝" w:hAnsi="ＭＳ 明朝"/>
                <w:color w:val="000000"/>
                <w:sz w:val="20"/>
                <w:szCs w:val="20"/>
              </w:rPr>
            </w:pPr>
          </w:p>
          <w:p w:rsidR="00EA0D63" w:rsidRPr="003D2218" w:rsidRDefault="00EA0D63" w:rsidP="00EA0D63">
            <w:pPr>
              <w:spacing w:line="320" w:lineRule="exact"/>
              <w:ind w:left="200" w:hangingChars="100" w:hanging="200"/>
              <w:rPr>
                <w:rFonts w:ascii="ＭＳ 明朝" w:hAnsi="ＭＳ 明朝"/>
                <w:color w:val="000000"/>
                <w:sz w:val="20"/>
                <w:szCs w:val="20"/>
              </w:rPr>
            </w:pPr>
          </w:p>
          <w:p w:rsidR="00EA0D63" w:rsidRPr="003D2218" w:rsidRDefault="00EA0D63" w:rsidP="00EA0D63">
            <w:pPr>
              <w:spacing w:line="320" w:lineRule="exact"/>
              <w:ind w:left="200" w:hangingChars="100" w:hanging="200"/>
              <w:rPr>
                <w:rFonts w:ascii="ＭＳ 明朝" w:hAnsi="ＭＳ 明朝"/>
                <w:color w:val="000000"/>
                <w:sz w:val="20"/>
                <w:szCs w:val="20"/>
              </w:rPr>
            </w:pPr>
          </w:p>
          <w:p w:rsidR="00DD27A8" w:rsidRPr="003D2218" w:rsidRDefault="00DD27A8" w:rsidP="00EA0D63">
            <w:pPr>
              <w:spacing w:line="320" w:lineRule="exact"/>
              <w:ind w:left="200" w:hangingChars="100" w:hanging="200"/>
              <w:rPr>
                <w:rFonts w:ascii="ＭＳ 明朝" w:hAnsi="ＭＳ 明朝"/>
                <w:color w:val="000000"/>
                <w:sz w:val="20"/>
                <w:szCs w:val="20"/>
              </w:rPr>
            </w:pPr>
          </w:p>
          <w:p w:rsidR="00DD27A8" w:rsidRPr="003D2218" w:rsidRDefault="00DD27A8" w:rsidP="00EA0D63">
            <w:pPr>
              <w:spacing w:line="320" w:lineRule="exact"/>
              <w:ind w:left="200" w:hangingChars="100" w:hanging="200"/>
              <w:rPr>
                <w:rFonts w:ascii="ＭＳ 明朝" w:hAnsi="ＭＳ 明朝"/>
                <w:color w:val="000000"/>
                <w:sz w:val="20"/>
                <w:szCs w:val="20"/>
              </w:rPr>
            </w:pPr>
          </w:p>
          <w:p w:rsidR="001206CE" w:rsidRPr="003D2218" w:rsidRDefault="00EA0D63" w:rsidP="00EA0D63">
            <w:pPr>
              <w:spacing w:line="320" w:lineRule="exact"/>
              <w:ind w:left="200" w:hangingChars="100" w:hanging="200"/>
              <w:rPr>
                <w:rFonts w:ascii="ＭＳ 明朝" w:hAnsi="ＭＳ 明朝"/>
                <w:color w:val="000000"/>
                <w:sz w:val="20"/>
                <w:szCs w:val="20"/>
              </w:rPr>
            </w:pPr>
            <w:r w:rsidRPr="003D2218">
              <w:rPr>
                <w:rFonts w:ascii="ＭＳ 明朝" w:hAnsi="ＭＳ 明朝" w:hint="eastAsia"/>
                <w:color w:val="000000"/>
                <w:sz w:val="20"/>
                <w:szCs w:val="20"/>
              </w:rPr>
              <w:t>（</w:t>
            </w:r>
          </w:p>
          <w:p w:rsidR="00EA0D63" w:rsidRPr="003D2218" w:rsidRDefault="00EA0D63" w:rsidP="00EA0D63">
            <w:pPr>
              <w:spacing w:line="320" w:lineRule="exact"/>
              <w:ind w:left="200" w:hangingChars="100" w:hanging="200"/>
              <w:rPr>
                <w:rFonts w:ascii="ＭＳ 明朝" w:hAnsi="ＭＳ 明朝"/>
                <w:color w:val="000000"/>
                <w:sz w:val="20"/>
                <w:szCs w:val="20"/>
              </w:rPr>
            </w:pPr>
            <w:r w:rsidRPr="003D2218">
              <w:rPr>
                <w:rFonts w:ascii="ＭＳ 明朝" w:hAnsi="ＭＳ 明朝" w:hint="eastAsia"/>
                <w:color w:val="000000"/>
                <w:sz w:val="20"/>
                <w:szCs w:val="20"/>
              </w:rPr>
              <w:t>２）規範意識のさらなる向上</w:t>
            </w:r>
          </w:p>
          <w:p w:rsidR="00EA0D63" w:rsidRPr="003D2218" w:rsidRDefault="00EA0D63" w:rsidP="00EA0D63">
            <w:pPr>
              <w:spacing w:line="320" w:lineRule="exact"/>
              <w:ind w:left="200" w:hangingChars="100" w:hanging="200"/>
              <w:rPr>
                <w:rFonts w:ascii="ＭＳ 明朝" w:hAnsi="ＭＳ 明朝"/>
                <w:color w:val="000000"/>
                <w:sz w:val="20"/>
                <w:szCs w:val="20"/>
              </w:rPr>
            </w:pPr>
          </w:p>
          <w:p w:rsidR="00EA0D63" w:rsidRPr="003D2218" w:rsidRDefault="00EA0D63" w:rsidP="00EA0D63">
            <w:pPr>
              <w:spacing w:line="320" w:lineRule="exact"/>
              <w:ind w:left="400" w:hangingChars="200" w:hanging="400"/>
              <w:rPr>
                <w:rFonts w:ascii="ＭＳ 明朝" w:hAnsi="ＭＳ 明朝"/>
                <w:color w:val="000000"/>
                <w:sz w:val="20"/>
                <w:szCs w:val="20"/>
              </w:rPr>
            </w:pPr>
          </w:p>
          <w:p w:rsidR="00EA0D63" w:rsidRPr="003D2218" w:rsidRDefault="00EA0D63" w:rsidP="00EA0D63">
            <w:pPr>
              <w:spacing w:line="320" w:lineRule="exact"/>
              <w:ind w:left="200" w:hangingChars="100" w:hanging="200"/>
              <w:rPr>
                <w:rFonts w:ascii="ＭＳ 明朝" w:hAnsi="ＭＳ 明朝"/>
                <w:color w:val="000000"/>
                <w:sz w:val="20"/>
                <w:szCs w:val="20"/>
              </w:rPr>
            </w:pPr>
          </w:p>
          <w:p w:rsidR="00EA0D63" w:rsidRPr="003D2218" w:rsidRDefault="00EA0D63" w:rsidP="00EA0D63">
            <w:pPr>
              <w:spacing w:line="320" w:lineRule="exact"/>
              <w:ind w:left="200" w:hangingChars="100" w:hanging="200"/>
              <w:rPr>
                <w:rFonts w:ascii="ＭＳ 明朝" w:hAnsi="ＭＳ 明朝"/>
                <w:color w:val="000000"/>
                <w:sz w:val="20"/>
                <w:szCs w:val="20"/>
              </w:rPr>
            </w:pPr>
          </w:p>
          <w:p w:rsidR="00EA0D63" w:rsidRPr="003D2218" w:rsidRDefault="00EA0D63" w:rsidP="00EA0D63">
            <w:pPr>
              <w:spacing w:line="320" w:lineRule="exact"/>
              <w:ind w:left="200" w:hangingChars="100" w:hanging="200"/>
              <w:rPr>
                <w:rFonts w:ascii="ＭＳ 明朝" w:hAnsi="ＭＳ 明朝"/>
                <w:color w:val="000000"/>
                <w:sz w:val="20"/>
                <w:szCs w:val="20"/>
              </w:rPr>
            </w:pPr>
          </w:p>
          <w:p w:rsidR="00EA0D63" w:rsidRPr="003D2218" w:rsidRDefault="00EA0D63" w:rsidP="00EA0D63">
            <w:pPr>
              <w:spacing w:line="320" w:lineRule="exact"/>
              <w:rPr>
                <w:rFonts w:ascii="ＭＳ 明朝" w:hAnsi="ＭＳ 明朝"/>
                <w:color w:val="000000"/>
                <w:sz w:val="20"/>
                <w:szCs w:val="20"/>
              </w:rPr>
            </w:pPr>
          </w:p>
          <w:p w:rsidR="00EA0D63" w:rsidRPr="003D2218" w:rsidRDefault="00EA0D63" w:rsidP="00EA0D63">
            <w:pPr>
              <w:spacing w:line="320" w:lineRule="exact"/>
              <w:rPr>
                <w:rFonts w:ascii="ＭＳ 明朝" w:hAnsi="ＭＳ 明朝"/>
                <w:color w:val="000000"/>
                <w:sz w:val="20"/>
                <w:szCs w:val="20"/>
              </w:rPr>
            </w:pPr>
          </w:p>
          <w:p w:rsidR="00EA0D63" w:rsidRPr="003D2218" w:rsidRDefault="00EA0D63" w:rsidP="00EA0D63">
            <w:pPr>
              <w:spacing w:line="320" w:lineRule="exact"/>
              <w:rPr>
                <w:rFonts w:ascii="ＭＳ 明朝" w:hAnsi="ＭＳ 明朝"/>
                <w:color w:val="000000"/>
                <w:sz w:val="20"/>
                <w:szCs w:val="20"/>
              </w:rPr>
            </w:pPr>
          </w:p>
          <w:p w:rsidR="005F4A55" w:rsidRPr="003D2218" w:rsidRDefault="005F4A55" w:rsidP="00EA0D63">
            <w:pPr>
              <w:spacing w:line="320" w:lineRule="exact"/>
              <w:rPr>
                <w:rFonts w:ascii="ＭＳ 明朝" w:hAnsi="ＭＳ 明朝"/>
                <w:color w:val="000000"/>
                <w:sz w:val="20"/>
                <w:szCs w:val="20"/>
              </w:rPr>
            </w:pPr>
          </w:p>
          <w:p w:rsidR="002D06CB" w:rsidRPr="003D2218" w:rsidRDefault="002D06CB" w:rsidP="00EA0D63">
            <w:pPr>
              <w:spacing w:line="320" w:lineRule="exact"/>
              <w:rPr>
                <w:rFonts w:ascii="ＭＳ 明朝" w:hAnsi="ＭＳ 明朝"/>
                <w:color w:val="000000"/>
                <w:sz w:val="20"/>
                <w:szCs w:val="20"/>
              </w:rPr>
            </w:pPr>
          </w:p>
          <w:p w:rsidR="0071748A" w:rsidRPr="003D2218" w:rsidRDefault="00EA0D63" w:rsidP="005F4A55">
            <w:pPr>
              <w:spacing w:line="320" w:lineRule="exact"/>
              <w:rPr>
                <w:rFonts w:ascii="ＭＳ 明朝" w:hAnsi="ＭＳ 明朝"/>
                <w:sz w:val="20"/>
                <w:szCs w:val="20"/>
              </w:rPr>
            </w:pPr>
            <w:r w:rsidRPr="003D2218">
              <w:rPr>
                <w:rFonts w:ascii="ＭＳ 明朝" w:hAnsi="ＭＳ 明朝" w:hint="eastAsia"/>
                <w:color w:val="000000"/>
                <w:sz w:val="20"/>
                <w:szCs w:val="20"/>
              </w:rPr>
              <w:t>（３）グローバル人材の育成</w:t>
            </w:r>
          </w:p>
        </w:tc>
        <w:tc>
          <w:tcPr>
            <w:tcW w:w="4961" w:type="dxa"/>
            <w:tcBorders>
              <w:right w:val="dashed" w:sz="4" w:space="0" w:color="auto"/>
            </w:tcBorders>
            <w:shd w:val="clear" w:color="auto" w:fill="auto"/>
          </w:tcPr>
          <w:p w:rsidR="00EA0D63" w:rsidRPr="003D2218" w:rsidRDefault="00EA0D63" w:rsidP="00EA0D63">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ア・カリキュラムの検証を進めるとともに、社会の変化に対応した指導方法の実践的研究を行う。</w:t>
            </w:r>
          </w:p>
          <w:p w:rsidR="00EA0D63" w:rsidRPr="003D2218" w:rsidRDefault="00EA0D63" w:rsidP="00EA0D63">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 xml:space="preserve">　・</w:t>
            </w:r>
            <w:r w:rsidR="00B01932" w:rsidRPr="003D2218">
              <w:rPr>
                <w:rFonts w:ascii="ＭＳ 明朝" w:hAnsi="ＭＳ 明朝" w:hint="eastAsia"/>
                <w:sz w:val="20"/>
                <w:szCs w:val="20"/>
              </w:rPr>
              <w:t>「槻の木　Can-Doリスト」</w:t>
            </w:r>
            <w:r w:rsidRPr="003D2218">
              <w:rPr>
                <w:rFonts w:ascii="ＭＳ 明朝" w:hAnsi="ＭＳ 明朝" w:hint="eastAsia"/>
                <w:sz w:val="20"/>
                <w:szCs w:val="20"/>
              </w:rPr>
              <w:t xml:space="preserve">や「槻の木　</w:t>
            </w:r>
            <w:r w:rsidR="0002299B" w:rsidRPr="003D2218">
              <w:rPr>
                <w:rFonts w:ascii="ＭＳ 明朝" w:hAnsi="ＭＳ 明朝" w:hint="eastAsia"/>
                <w:sz w:val="20"/>
                <w:szCs w:val="20"/>
              </w:rPr>
              <w:t>観点別シラバス</w:t>
            </w:r>
            <w:r w:rsidRPr="003D2218">
              <w:rPr>
                <w:rFonts w:ascii="ＭＳ 明朝" w:hAnsi="ＭＳ 明朝" w:hint="eastAsia"/>
                <w:sz w:val="20"/>
                <w:szCs w:val="20"/>
              </w:rPr>
              <w:t>」</w:t>
            </w:r>
            <w:r w:rsidRPr="003D2218">
              <w:rPr>
                <w:rFonts w:ascii="ＭＳ 明朝" w:hAnsi="ＭＳ 明朝" w:hint="eastAsia"/>
                <w:color w:val="000000"/>
                <w:sz w:val="20"/>
                <w:szCs w:val="20"/>
              </w:rPr>
              <w:t>の精査に努め、指導方法の実践的研究を行う。</w:t>
            </w:r>
          </w:p>
          <w:p w:rsidR="00DD27A8" w:rsidRPr="003D2218" w:rsidRDefault="00EA0D63" w:rsidP="00EA0D63">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 xml:space="preserve">　</w:t>
            </w:r>
          </w:p>
          <w:p w:rsidR="00EA0D63" w:rsidRPr="003D2218" w:rsidRDefault="00EA0D63" w:rsidP="00EA0D63">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・カリキュラムの検証を進めるとともに、「体験・発表型授業」の実現をめざす。</w:t>
            </w:r>
          </w:p>
          <w:p w:rsidR="00EA0D63" w:rsidRPr="003D2218" w:rsidRDefault="009D04C3" w:rsidP="009C6A20">
            <w:pPr>
              <w:spacing w:line="320" w:lineRule="exact"/>
              <w:ind w:leftChars="100" w:left="410" w:hangingChars="100" w:hanging="200"/>
              <w:rPr>
                <w:rFonts w:ascii="ＭＳ 明朝" w:hAnsi="ＭＳ 明朝"/>
                <w:color w:val="000000"/>
                <w:sz w:val="20"/>
                <w:szCs w:val="20"/>
              </w:rPr>
            </w:pPr>
            <w:r w:rsidRPr="003D2218">
              <w:rPr>
                <w:rFonts w:ascii="ＭＳ 明朝" w:hAnsi="ＭＳ 明朝" w:hint="eastAsia"/>
                <w:color w:val="000000"/>
                <w:sz w:val="20"/>
                <w:szCs w:val="20"/>
              </w:rPr>
              <w:t>・職業観、勤労観育成のための取り組みを行うとともに、校内での大学個別説明会を行うなどして進路指導の充実を図る。</w:t>
            </w:r>
          </w:p>
          <w:p w:rsidR="009D04C3" w:rsidRPr="003D2218" w:rsidRDefault="009D04C3" w:rsidP="009D04C3">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イ・より高い志をもって進路に挑戦するよう、担任、進路担当、教科担当等学校全体での教員の研修および生徒面談の充実を図る。</w:t>
            </w:r>
          </w:p>
          <w:p w:rsidR="001206CE" w:rsidRPr="003D2218" w:rsidRDefault="001206CE" w:rsidP="009D04C3">
            <w:pPr>
              <w:spacing w:line="320" w:lineRule="exact"/>
              <w:ind w:left="400" w:hangingChars="200" w:hanging="400"/>
              <w:rPr>
                <w:rFonts w:ascii="ＭＳ 明朝" w:hAnsi="ＭＳ 明朝"/>
                <w:color w:val="000000"/>
                <w:sz w:val="20"/>
                <w:szCs w:val="20"/>
              </w:rPr>
            </w:pPr>
          </w:p>
          <w:p w:rsidR="001206CE" w:rsidRPr="003D2218" w:rsidRDefault="001206CE" w:rsidP="009D04C3">
            <w:pPr>
              <w:spacing w:line="320" w:lineRule="exact"/>
              <w:ind w:left="400" w:hangingChars="200" w:hanging="400"/>
              <w:rPr>
                <w:rFonts w:ascii="ＭＳ 明朝" w:hAnsi="ＭＳ 明朝"/>
                <w:color w:val="000000"/>
                <w:sz w:val="20"/>
                <w:szCs w:val="20"/>
              </w:rPr>
            </w:pPr>
          </w:p>
          <w:p w:rsidR="009D04C3" w:rsidRPr="003D2218" w:rsidRDefault="009D04C3" w:rsidP="009D04C3">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ウ・課題、予習、復習等による学習時間の維持とその定着を図る方策の検討を行う。</w:t>
            </w:r>
          </w:p>
          <w:p w:rsidR="009D04C3" w:rsidRPr="003D2218" w:rsidRDefault="009D04C3" w:rsidP="009D04C3">
            <w:pPr>
              <w:spacing w:line="320" w:lineRule="exact"/>
              <w:ind w:leftChars="100" w:left="410" w:hangingChars="100" w:hanging="200"/>
              <w:rPr>
                <w:rFonts w:ascii="ＭＳ 明朝" w:hAnsi="ＭＳ 明朝"/>
                <w:color w:val="000000"/>
                <w:sz w:val="20"/>
                <w:szCs w:val="20"/>
              </w:rPr>
            </w:pPr>
            <w:r w:rsidRPr="003D2218">
              <w:rPr>
                <w:rFonts w:ascii="ＭＳ 明朝" w:hAnsi="ＭＳ 明朝" w:hint="eastAsia"/>
                <w:color w:val="000000"/>
                <w:sz w:val="20"/>
                <w:szCs w:val="20"/>
              </w:rPr>
              <w:t>・学校図書館の更なる活用などを通じて読書習慣や自習習慣の定着を図る。</w:t>
            </w:r>
          </w:p>
          <w:p w:rsidR="00EA0D63" w:rsidRPr="003D2218" w:rsidRDefault="00EA0D63" w:rsidP="00EA0D63">
            <w:pPr>
              <w:spacing w:line="320" w:lineRule="exact"/>
              <w:ind w:left="400" w:hangingChars="200" w:hanging="400"/>
              <w:rPr>
                <w:rFonts w:ascii="ＭＳ 明朝" w:hAnsi="ＭＳ 明朝"/>
                <w:color w:val="000000"/>
                <w:sz w:val="20"/>
                <w:szCs w:val="20"/>
              </w:rPr>
            </w:pPr>
          </w:p>
          <w:p w:rsidR="00EA0D63" w:rsidRPr="003D2218" w:rsidRDefault="009D04C3" w:rsidP="00EA0D63">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エ</w:t>
            </w:r>
            <w:r w:rsidR="005F4A55" w:rsidRPr="003D2218">
              <w:rPr>
                <w:rFonts w:ascii="ＭＳ 明朝" w:hAnsi="ＭＳ 明朝" w:hint="eastAsia"/>
                <w:color w:val="000000"/>
                <w:sz w:val="20"/>
                <w:szCs w:val="20"/>
              </w:rPr>
              <w:t>・体験・発表</w:t>
            </w:r>
            <w:r w:rsidR="00EA0D63" w:rsidRPr="003D2218">
              <w:rPr>
                <w:rFonts w:ascii="ＭＳ 明朝" w:hAnsi="ＭＳ 明朝" w:hint="eastAsia"/>
                <w:color w:val="000000"/>
                <w:sz w:val="20"/>
                <w:szCs w:val="20"/>
              </w:rPr>
              <w:t>型進路学習のために企業および大学や地域と連携する。</w:t>
            </w:r>
            <w:r w:rsidR="0002299B" w:rsidRPr="003D2218">
              <w:rPr>
                <w:rFonts w:ascii="ＭＳ 明朝" w:hAnsi="ＭＳ 明朝" w:hint="eastAsia"/>
                <w:color w:val="000000"/>
                <w:sz w:val="20"/>
                <w:szCs w:val="20"/>
              </w:rPr>
              <w:t>（「槻の木　NEXT STAGE</w:t>
            </w:r>
            <w:r w:rsidR="009C6A20" w:rsidRPr="003D2218">
              <w:rPr>
                <w:rFonts w:ascii="ＭＳ 明朝" w:hAnsi="ＭＳ 明朝" w:hint="eastAsia"/>
                <w:color w:val="000000"/>
                <w:sz w:val="20"/>
                <w:szCs w:val="20"/>
              </w:rPr>
              <w:t>」の取組みの継続</w:t>
            </w:r>
          </w:p>
          <w:p w:rsidR="00DD27A8" w:rsidRPr="003D2218" w:rsidRDefault="00DD27A8" w:rsidP="00EA0D63">
            <w:pPr>
              <w:spacing w:line="320" w:lineRule="exact"/>
              <w:ind w:left="400" w:hangingChars="200" w:hanging="400"/>
              <w:rPr>
                <w:rFonts w:ascii="ＭＳ 明朝" w:hAnsi="ＭＳ 明朝"/>
                <w:color w:val="000000"/>
                <w:sz w:val="20"/>
                <w:szCs w:val="20"/>
              </w:rPr>
            </w:pPr>
          </w:p>
          <w:p w:rsidR="00FE686A" w:rsidRPr="003D2218" w:rsidRDefault="00EA0D63" w:rsidP="00EA0D63">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ア・</w:t>
            </w:r>
            <w:r w:rsidR="0002299B" w:rsidRPr="003D2218">
              <w:rPr>
                <w:rFonts w:ascii="ＭＳ 明朝" w:hAnsi="ＭＳ 明朝" w:hint="eastAsia"/>
                <w:color w:val="000000"/>
                <w:sz w:val="20"/>
                <w:szCs w:val="20"/>
              </w:rPr>
              <w:t>遅刻数・欠席数で</w:t>
            </w:r>
            <w:r w:rsidR="00FE686A" w:rsidRPr="003D2218">
              <w:rPr>
                <w:rFonts w:ascii="ＭＳ 明朝" w:hAnsi="ＭＳ 明朝" w:hint="eastAsia"/>
                <w:color w:val="000000"/>
                <w:sz w:val="20"/>
                <w:szCs w:val="20"/>
              </w:rPr>
              <w:t>府内最少をめざす。</w:t>
            </w:r>
          </w:p>
          <w:p w:rsidR="00EA0D63" w:rsidRPr="003D2218" w:rsidRDefault="00EA0D63" w:rsidP="00EA0D63">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 xml:space="preserve">　・生徒の安全確保のため、自転車指導等交通安全週間などを設け、指導の充実を図る。</w:t>
            </w:r>
          </w:p>
          <w:p w:rsidR="00EA0D63" w:rsidRPr="003D2218" w:rsidRDefault="00EA0D63" w:rsidP="00EA0D63">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 xml:space="preserve">　・</w:t>
            </w:r>
            <w:r w:rsidRPr="003D2218">
              <w:rPr>
                <w:rFonts w:ascii="ＭＳ 明朝" w:hAnsi="ＭＳ 明朝" w:hint="eastAsia"/>
                <w:sz w:val="20"/>
                <w:szCs w:val="20"/>
                <w:shd w:val="clear" w:color="auto" w:fill="FFFFFF"/>
              </w:rPr>
              <w:t>学校美化や教室清掃に心がけ、学びの場としての学習環境整備に努める。</w:t>
            </w:r>
          </w:p>
          <w:p w:rsidR="00350FA3" w:rsidRPr="003D2218" w:rsidRDefault="00350FA3" w:rsidP="00EA0D63">
            <w:pPr>
              <w:spacing w:line="320" w:lineRule="exact"/>
              <w:ind w:left="400" w:hangingChars="200" w:hanging="400"/>
              <w:rPr>
                <w:rFonts w:ascii="ＭＳ 明朝" w:hAnsi="ＭＳ 明朝"/>
                <w:color w:val="000000"/>
                <w:sz w:val="20"/>
                <w:szCs w:val="20"/>
              </w:rPr>
            </w:pPr>
          </w:p>
          <w:p w:rsidR="00EA0D63" w:rsidRPr="003D2218" w:rsidRDefault="002663F1" w:rsidP="00EA0D63">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イ・教育相談体制において、</w:t>
            </w:r>
            <w:r w:rsidR="00EA0D63" w:rsidRPr="003D2218">
              <w:rPr>
                <w:rFonts w:ascii="ＭＳ 明朝" w:hAnsi="ＭＳ 明朝" w:hint="eastAsia"/>
                <w:color w:val="000000"/>
                <w:sz w:val="20"/>
                <w:szCs w:val="20"/>
              </w:rPr>
              <w:t>保健課を中心に構築し、担任、学年団、カウンセラーと連携して個々の生徒の情報共有と対応を図る。</w:t>
            </w:r>
          </w:p>
          <w:p w:rsidR="00EA0D63" w:rsidRPr="003D2218" w:rsidRDefault="00EA0D63" w:rsidP="00EA0D63">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ウ・人権意識の醸成のため、校内研修に努め、諸問題に対する理解を深める。</w:t>
            </w:r>
          </w:p>
          <w:p w:rsidR="002663F1" w:rsidRPr="003D2218" w:rsidRDefault="002663F1" w:rsidP="00EA0D63">
            <w:pPr>
              <w:spacing w:line="320" w:lineRule="exact"/>
              <w:ind w:left="400" w:hangingChars="200" w:hanging="400"/>
              <w:rPr>
                <w:rFonts w:ascii="ＭＳ 明朝" w:hAnsi="ＭＳ 明朝"/>
                <w:color w:val="000000"/>
                <w:sz w:val="20"/>
                <w:szCs w:val="20"/>
              </w:rPr>
            </w:pPr>
          </w:p>
          <w:p w:rsidR="00897939" w:rsidRPr="003D2218" w:rsidRDefault="00942BA3" w:rsidP="00EA0D63">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ア・</w:t>
            </w:r>
            <w:r w:rsidR="0002299B" w:rsidRPr="003D2218">
              <w:rPr>
                <w:rFonts w:ascii="ＭＳ 明朝" w:hAnsi="ＭＳ 明朝" w:hint="eastAsia"/>
                <w:color w:val="000000"/>
                <w:sz w:val="20"/>
                <w:szCs w:val="20"/>
              </w:rPr>
              <w:t>「槻の木　NEXT STAGE」の一環として</w:t>
            </w:r>
            <w:r w:rsidR="00EA0D63" w:rsidRPr="003D2218">
              <w:rPr>
                <w:rFonts w:ascii="ＭＳ 明朝" w:hAnsi="ＭＳ 明朝" w:hint="eastAsia"/>
                <w:color w:val="000000"/>
                <w:sz w:val="20"/>
                <w:szCs w:val="20"/>
              </w:rPr>
              <w:t>国際交流</w:t>
            </w:r>
            <w:r w:rsidR="0002299B" w:rsidRPr="003D2218">
              <w:rPr>
                <w:rFonts w:ascii="ＭＳ 明朝" w:hAnsi="ＭＳ 明朝" w:hint="eastAsia"/>
                <w:color w:val="000000"/>
                <w:sz w:val="20"/>
                <w:szCs w:val="20"/>
              </w:rPr>
              <w:t>や語学研修等取組み</w:t>
            </w:r>
            <w:r w:rsidR="00EA0D63" w:rsidRPr="003D2218">
              <w:rPr>
                <w:rFonts w:ascii="ＭＳ 明朝" w:hAnsi="ＭＳ 明朝" w:hint="eastAsia"/>
                <w:color w:val="000000"/>
                <w:sz w:val="20"/>
                <w:szCs w:val="20"/>
              </w:rPr>
              <w:t>、国際的な視野を育む使える英語力の向上を図る。</w:t>
            </w:r>
          </w:p>
          <w:p w:rsidR="001206CE" w:rsidRPr="003D2218" w:rsidRDefault="001206CE" w:rsidP="00EA0D63">
            <w:pPr>
              <w:spacing w:line="320" w:lineRule="exact"/>
              <w:ind w:left="400" w:hangingChars="200" w:hanging="400"/>
              <w:rPr>
                <w:rFonts w:ascii="ＭＳ 明朝" w:hAnsi="ＭＳ 明朝"/>
                <w:color w:val="000000"/>
                <w:sz w:val="20"/>
                <w:szCs w:val="20"/>
              </w:rPr>
            </w:pPr>
          </w:p>
          <w:p w:rsidR="00B616C9" w:rsidRPr="003D2218" w:rsidRDefault="00B616C9" w:rsidP="00EA0D63">
            <w:pPr>
              <w:spacing w:line="320" w:lineRule="exact"/>
              <w:ind w:left="400" w:hangingChars="200" w:hanging="400"/>
              <w:rPr>
                <w:rFonts w:ascii="ＭＳ 明朝" w:hAnsi="ＭＳ 明朝"/>
                <w:sz w:val="20"/>
                <w:szCs w:val="20"/>
              </w:rPr>
            </w:pPr>
            <w:r w:rsidRPr="003D2218">
              <w:rPr>
                <w:rFonts w:ascii="ＭＳ 明朝" w:hAnsi="ＭＳ 明朝" w:hint="eastAsia"/>
                <w:color w:val="000000"/>
                <w:sz w:val="20"/>
                <w:szCs w:val="20"/>
              </w:rPr>
              <w:t>イ・「槻の木　NEXT STAGE</w:t>
            </w:r>
            <w:r w:rsidR="00704C70" w:rsidRPr="003D2218">
              <w:rPr>
                <w:rFonts w:ascii="ＭＳ 明朝" w:hAnsi="ＭＳ 明朝" w:hint="eastAsia"/>
                <w:color w:val="000000"/>
                <w:sz w:val="20"/>
                <w:szCs w:val="20"/>
              </w:rPr>
              <w:t>」や学校行事等による取組みによって、主体的に</w:t>
            </w:r>
            <w:r w:rsidRPr="003D2218">
              <w:rPr>
                <w:rFonts w:ascii="ＭＳ 明朝" w:hAnsi="ＭＳ 明朝" w:hint="eastAsia"/>
                <w:color w:val="000000"/>
                <w:sz w:val="20"/>
                <w:szCs w:val="20"/>
              </w:rPr>
              <w:t>行動</w:t>
            </w:r>
            <w:r w:rsidR="00704C70" w:rsidRPr="003D2218">
              <w:rPr>
                <w:rFonts w:ascii="ＭＳ 明朝" w:hAnsi="ＭＳ 明朝" w:hint="eastAsia"/>
                <w:color w:val="000000"/>
                <w:sz w:val="20"/>
                <w:szCs w:val="20"/>
              </w:rPr>
              <w:t>できる</w:t>
            </w:r>
            <w:r w:rsidRPr="003D2218">
              <w:rPr>
                <w:rFonts w:ascii="ＭＳ 明朝" w:hAnsi="ＭＳ 明朝" w:hint="eastAsia"/>
                <w:color w:val="000000"/>
                <w:sz w:val="20"/>
                <w:szCs w:val="20"/>
              </w:rPr>
              <w:t>力や人間関係調整力を身につけさせる。</w:t>
            </w:r>
          </w:p>
        </w:tc>
        <w:tc>
          <w:tcPr>
            <w:tcW w:w="4111" w:type="dxa"/>
            <w:tcBorders>
              <w:right w:val="dashed" w:sz="4" w:space="0" w:color="auto"/>
            </w:tcBorders>
          </w:tcPr>
          <w:p w:rsidR="00EA0D63" w:rsidRPr="003D2218" w:rsidRDefault="00EA0D63" w:rsidP="00EA0D63">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ア・講座選択者数などを参考に常に検証する。</w:t>
            </w:r>
          </w:p>
          <w:p w:rsidR="00EA0D63" w:rsidRPr="003D2218" w:rsidRDefault="004A3097" w:rsidP="00EA0D63">
            <w:pPr>
              <w:spacing w:line="320" w:lineRule="exact"/>
              <w:ind w:leftChars="100" w:left="410" w:hangingChars="100" w:hanging="200"/>
              <w:rPr>
                <w:rFonts w:ascii="ＭＳ 明朝" w:hAnsi="ＭＳ 明朝"/>
                <w:color w:val="000000"/>
                <w:sz w:val="20"/>
                <w:szCs w:val="20"/>
              </w:rPr>
            </w:pPr>
            <w:r w:rsidRPr="003D2218">
              <w:rPr>
                <w:rFonts w:ascii="ＭＳ 明朝" w:hAnsi="ＭＳ 明朝" w:hint="eastAsia"/>
                <w:color w:val="000000"/>
                <w:sz w:val="20"/>
                <w:szCs w:val="20"/>
              </w:rPr>
              <w:t>・新シラバスの作成</w:t>
            </w:r>
            <w:r w:rsidR="00A14107" w:rsidRPr="003D2218">
              <w:rPr>
                <w:rFonts w:ascii="ＭＳ 明朝" w:hAnsi="ＭＳ 明朝" w:hint="eastAsia"/>
                <w:color w:val="000000"/>
                <w:sz w:val="20"/>
                <w:szCs w:val="20"/>
              </w:rPr>
              <w:t>と見直し</w:t>
            </w:r>
          </w:p>
          <w:p w:rsidR="00EA0D63" w:rsidRPr="003D2218" w:rsidRDefault="00EA0D63" w:rsidP="00EA0D63">
            <w:pPr>
              <w:spacing w:line="320" w:lineRule="exact"/>
              <w:ind w:left="400" w:hangingChars="200" w:hanging="400"/>
              <w:rPr>
                <w:rFonts w:ascii="ＭＳ 明朝" w:hAnsi="ＭＳ 明朝"/>
                <w:sz w:val="20"/>
                <w:szCs w:val="20"/>
              </w:rPr>
            </w:pPr>
            <w:r w:rsidRPr="003D2218">
              <w:rPr>
                <w:rFonts w:ascii="ＭＳ 明朝" w:hAnsi="ＭＳ 明朝" w:hint="eastAsia"/>
                <w:color w:val="000000"/>
                <w:sz w:val="20"/>
                <w:szCs w:val="20"/>
              </w:rPr>
              <w:t xml:space="preserve">　・</w:t>
            </w:r>
            <w:r w:rsidRPr="003D2218">
              <w:rPr>
                <w:rFonts w:ascii="ＭＳ 明朝" w:hAnsi="ＭＳ 明朝" w:hint="eastAsia"/>
                <w:sz w:val="20"/>
                <w:szCs w:val="20"/>
              </w:rPr>
              <w:t>教科会での精査と研究の実施</w:t>
            </w:r>
          </w:p>
          <w:p w:rsidR="00CB7183" w:rsidRPr="003D2218" w:rsidRDefault="00CB7183" w:rsidP="00CB7183">
            <w:pPr>
              <w:spacing w:line="320" w:lineRule="exact"/>
              <w:ind w:leftChars="100" w:left="410" w:hangingChars="100" w:hanging="200"/>
              <w:rPr>
                <w:rFonts w:ascii="ＭＳ 明朝" w:hAnsi="ＭＳ 明朝"/>
                <w:sz w:val="20"/>
                <w:szCs w:val="20"/>
              </w:rPr>
            </w:pPr>
          </w:p>
          <w:p w:rsidR="00DD27A8" w:rsidRPr="003D2218" w:rsidRDefault="00DD27A8" w:rsidP="00CB7183">
            <w:pPr>
              <w:spacing w:line="320" w:lineRule="exact"/>
              <w:ind w:leftChars="100" w:left="410" w:hangingChars="100" w:hanging="200"/>
              <w:rPr>
                <w:rFonts w:ascii="ＭＳ 明朝" w:hAnsi="ＭＳ 明朝"/>
                <w:sz w:val="20"/>
                <w:szCs w:val="20"/>
              </w:rPr>
            </w:pPr>
          </w:p>
          <w:p w:rsidR="005F4A55" w:rsidRPr="003D2218" w:rsidRDefault="005F4A55" w:rsidP="00CB7183">
            <w:pPr>
              <w:spacing w:line="320" w:lineRule="exact"/>
              <w:ind w:leftChars="100" w:left="410" w:hangingChars="100" w:hanging="200"/>
              <w:rPr>
                <w:rFonts w:ascii="ＭＳ 明朝" w:hAnsi="ＭＳ 明朝"/>
                <w:sz w:val="20"/>
                <w:szCs w:val="20"/>
              </w:rPr>
            </w:pPr>
            <w:r w:rsidRPr="003D2218">
              <w:rPr>
                <w:rFonts w:ascii="ＭＳ 明朝" w:hAnsi="ＭＳ 明朝" w:hint="eastAsia"/>
                <w:sz w:val="20"/>
                <w:szCs w:val="20"/>
              </w:rPr>
              <w:t>・</w:t>
            </w:r>
            <w:r w:rsidR="004A3097" w:rsidRPr="003D2218">
              <w:rPr>
                <w:rFonts w:ascii="ＭＳ 明朝" w:hAnsi="ＭＳ 明朝" w:hint="eastAsia"/>
                <w:sz w:val="20"/>
                <w:szCs w:val="20"/>
              </w:rPr>
              <w:t>「総合的な学習の時間」</w:t>
            </w:r>
            <w:r w:rsidR="00CB7183" w:rsidRPr="003D2218">
              <w:rPr>
                <w:rFonts w:ascii="ＭＳ 明朝" w:hAnsi="ＭＳ 明朝" w:hint="eastAsia"/>
                <w:sz w:val="20"/>
                <w:szCs w:val="20"/>
              </w:rPr>
              <w:t>等で「体験・発表型授業」の実施</w:t>
            </w:r>
          </w:p>
          <w:p w:rsidR="005F4A55" w:rsidRPr="003D2218" w:rsidRDefault="005F4A55" w:rsidP="005F4A55">
            <w:pPr>
              <w:spacing w:line="320" w:lineRule="exact"/>
              <w:ind w:leftChars="100" w:left="410" w:hangingChars="100" w:hanging="200"/>
              <w:rPr>
                <w:rFonts w:ascii="ＭＳ 明朝" w:hAnsi="ＭＳ 明朝"/>
                <w:color w:val="000000"/>
                <w:sz w:val="20"/>
                <w:szCs w:val="20"/>
              </w:rPr>
            </w:pPr>
            <w:r w:rsidRPr="003D2218">
              <w:rPr>
                <w:rFonts w:ascii="ＭＳ 明朝" w:hAnsi="ＭＳ 明朝" w:hint="eastAsia"/>
                <w:color w:val="000000"/>
                <w:sz w:val="20"/>
                <w:szCs w:val="20"/>
              </w:rPr>
              <w:t>・学校教育自己診断で進路指導に対する肯定的回答の90％以上の維持（</w:t>
            </w:r>
            <w:r w:rsidR="00360605" w:rsidRPr="003D2218">
              <w:rPr>
                <w:rFonts w:ascii="ＭＳ 明朝" w:hAnsi="ＭＳ 明朝" w:hint="eastAsia"/>
                <w:color w:val="000000"/>
                <w:sz w:val="20"/>
                <w:szCs w:val="20"/>
              </w:rPr>
              <w:t>H28</w:t>
            </w:r>
            <w:r w:rsidRPr="003D2218">
              <w:rPr>
                <w:rFonts w:ascii="ＭＳ 明朝" w:hAnsi="ＭＳ 明朝" w:hint="eastAsia"/>
                <w:color w:val="000000"/>
                <w:sz w:val="20"/>
                <w:szCs w:val="20"/>
              </w:rPr>
              <w:t>：9</w:t>
            </w:r>
            <w:r w:rsidR="00360605" w:rsidRPr="003D2218">
              <w:rPr>
                <w:rFonts w:ascii="ＭＳ 明朝" w:hAnsi="ＭＳ 明朝" w:hint="eastAsia"/>
                <w:color w:val="000000"/>
                <w:sz w:val="20"/>
                <w:szCs w:val="20"/>
              </w:rPr>
              <w:t>2</w:t>
            </w:r>
            <w:r w:rsidRPr="003D2218">
              <w:rPr>
                <w:rFonts w:ascii="ＭＳ 明朝" w:hAnsi="ＭＳ 明朝" w:hint="eastAsia"/>
                <w:color w:val="000000"/>
                <w:sz w:val="20"/>
                <w:szCs w:val="20"/>
              </w:rPr>
              <w:t>％）。</w:t>
            </w:r>
          </w:p>
          <w:p w:rsidR="009D04C3" w:rsidRPr="003D2218" w:rsidRDefault="00EA0D63" w:rsidP="009D04C3">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イ</w:t>
            </w:r>
            <w:r w:rsidR="009D04C3" w:rsidRPr="003D2218">
              <w:rPr>
                <w:rFonts w:ascii="ＭＳ 明朝" w:hAnsi="ＭＳ 明朝" w:hint="eastAsia"/>
                <w:color w:val="000000"/>
                <w:sz w:val="20"/>
                <w:szCs w:val="20"/>
              </w:rPr>
              <w:t>・センター受験率</w:t>
            </w:r>
            <w:r w:rsidR="00704C70" w:rsidRPr="003D2218">
              <w:rPr>
                <w:rFonts w:ascii="ＭＳ 明朝" w:hAnsi="ＭＳ 明朝" w:hint="eastAsia"/>
                <w:color w:val="000000"/>
                <w:sz w:val="20"/>
                <w:szCs w:val="20"/>
              </w:rPr>
              <w:t>90</w:t>
            </w:r>
            <w:r w:rsidR="009D04C3" w:rsidRPr="003D2218">
              <w:rPr>
                <w:rFonts w:ascii="ＭＳ 明朝" w:hAnsi="ＭＳ 明朝" w:hint="eastAsia"/>
                <w:color w:val="000000"/>
                <w:sz w:val="20"/>
                <w:szCs w:val="20"/>
              </w:rPr>
              <w:t>％以上</w:t>
            </w:r>
            <w:r w:rsidR="005F4A55" w:rsidRPr="003D2218">
              <w:rPr>
                <w:rFonts w:ascii="ＭＳ 明朝" w:hAnsi="ＭＳ 明朝" w:hint="eastAsia"/>
                <w:color w:val="000000"/>
                <w:sz w:val="20"/>
                <w:szCs w:val="20"/>
              </w:rPr>
              <w:t>（</w:t>
            </w:r>
            <w:r w:rsidR="00704C70" w:rsidRPr="003D2218">
              <w:rPr>
                <w:rFonts w:ascii="ＭＳ 明朝" w:hAnsi="ＭＳ 明朝" w:hint="eastAsia"/>
                <w:color w:val="000000"/>
                <w:sz w:val="20"/>
                <w:szCs w:val="20"/>
              </w:rPr>
              <w:t>H28:92</w:t>
            </w:r>
            <w:r w:rsidR="005F4A55" w:rsidRPr="003D2218">
              <w:rPr>
                <w:rFonts w:ascii="ＭＳ 明朝" w:hAnsi="ＭＳ 明朝" w:hint="eastAsia"/>
                <w:color w:val="000000"/>
                <w:sz w:val="20"/>
                <w:szCs w:val="20"/>
              </w:rPr>
              <w:t>%</w:t>
            </w:r>
            <w:r w:rsidR="005F4A55" w:rsidRPr="003D2218">
              <w:rPr>
                <w:rFonts w:ascii="ＭＳ 明朝" w:hAnsi="ＭＳ 明朝"/>
                <w:color w:val="000000"/>
                <w:sz w:val="20"/>
                <w:szCs w:val="20"/>
              </w:rPr>
              <w:t>）</w:t>
            </w:r>
            <w:r w:rsidR="009D04C3" w:rsidRPr="003D2218">
              <w:rPr>
                <w:rFonts w:ascii="ＭＳ 明朝" w:hAnsi="ＭＳ 明朝" w:hint="eastAsia"/>
                <w:color w:val="000000"/>
                <w:sz w:val="20"/>
                <w:szCs w:val="20"/>
              </w:rPr>
              <w:t>、</w:t>
            </w:r>
            <w:r w:rsidR="00360605" w:rsidRPr="003D2218">
              <w:rPr>
                <w:rFonts w:ascii="ＭＳ 明朝" w:hAnsi="ＭＳ 明朝" w:hint="eastAsia"/>
                <w:color w:val="000000"/>
                <w:sz w:val="20"/>
                <w:szCs w:val="20"/>
              </w:rPr>
              <w:t>国公立大学現役合格約20％。</w:t>
            </w:r>
            <w:r w:rsidR="009D04C3" w:rsidRPr="003D2218">
              <w:rPr>
                <w:rFonts w:ascii="ＭＳ 明朝" w:hAnsi="ＭＳ 明朝" w:hint="eastAsia"/>
                <w:color w:val="000000"/>
                <w:sz w:val="20"/>
                <w:szCs w:val="20"/>
              </w:rPr>
              <w:t>面談回数年間総数(約700回)の増加</w:t>
            </w:r>
          </w:p>
          <w:p w:rsidR="001206CE" w:rsidRPr="003D2218" w:rsidRDefault="001206CE" w:rsidP="00942BA3">
            <w:pPr>
              <w:spacing w:line="320" w:lineRule="exact"/>
              <w:ind w:left="400" w:hangingChars="200" w:hanging="400"/>
              <w:rPr>
                <w:rFonts w:ascii="ＭＳ 明朝" w:hAnsi="ＭＳ 明朝"/>
                <w:color w:val="000000"/>
                <w:sz w:val="20"/>
                <w:szCs w:val="20"/>
              </w:rPr>
            </w:pPr>
          </w:p>
          <w:p w:rsidR="001206CE" w:rsidRPr="003D2218" w:rsidRDefault="001206CE" w:rsidP="00942BA3">
            <w:pPr>
              <w:spacing w:line="320" w:lineRule="exact"/>
              <w:ind w:left="400" w:hangingChars="200" w:hanging="400"/>
              <w:rPr>
                <w:rFonts w:ascii="ＭＳ 明朝" w:hAnsi="ＭＳ 明朝"/>
                <w:color w:val="000000"/>
                <w:sz w:val="20"/>
                <w:szCs w:val="20"/>
              </w:rPr>
            </w:pPr>
          </w:p>
          <w:p w:rsidR="00EA0D63" w:rsidRPr="003D2218" w:rsidRDefault="005F4A55" w:rsidP="00942BA3">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ウ</w:t>
            </w:r>
            <w:r w:rsidR="009C6A20" w:rsidRPr="003D2218">
              <w:rPr>
                <w:rFonts w:ascii="ＭＳ 明朝" w:hAnsi="ＭＳ 明朝" w:hint="eastAsia"/>
                <w:color w:val="000000"/>
                <w:sz w:val="20"/>
                <w:szCs w:val="20"/>
              </w:rPr>
              <w:t>・</w:t>
            </w:r>
            <w:r w:rsidR="00942BA3" w:rsidRPr="003D2218">
              <w:rPr>
                <w:rFonts w:ascii="ＭＳ 明朝" w:hAnsi="ＭＳ 明朝" w:hint="eastAsia"/>
                <w:color w:val="000000"/>
                <w:sz w:val="20"/>
                <w:szCs w:val="20"/>
              </w:rPr>
              <w:t>27</w:t>
            </w:r>
            <w:r w:rsidR="00E472F9" w:rsidRPr="003D2218">
              <w:rPr>
                <w:rFonts w:ascii="ＭＳ 明朝" w:hAnsi="ＭＳ 明朝" w:hint="eastAsia"/>
                <w:color w:val="000000"/>
                <w:sz w:val="20"/>
                <w:szCs w:val="20"/>
              </w:rPr>
              <w:t>年度2</w:t>
            </w:r>
            <w:r w:rsidR="00EA0D63" w:rsidRPr="003D2218">
              <w:rPr>
                <w:rFonts w:ascii="ＭＳ 明朝" w:hAnsi="ＭＳ 明朝" w:hint="eastAsia"/>
                <w:color w:val="000000"/>
                <w:sz w:val="20"/>
                <w:szCs w:val="20"/>
              </w:rPr>
              <w:t>年（10月）、平日</w:t>
            </w:r>
            <w:r w:rsidR="00704C70" w:rsidRPr="003D2218">
              <w:rPr>
                <w:rFonts w:ascii="ＭＳ 明朝" w:hAnsi="ＭＳ 明朝" w:hint="eastAsia"/>
                <w:color w:val="000000"/>
                <w:sz w:val="20"/>
                <w:szCs w:val="20"/>
              </w:rPr>
              <w:t>・</w:t>
            </w:r>
            <w:r w:rsidR="00EA0D63" w:rsidRPr="003D2218">
              <w:rPr>
                <w:rFonts w:ascii="ＭＳ 明朝" w:hAnsi="ＭＳ 明朝" w:hint="eastAsia"/>
                <w:color w:val="000000"/>
                <w:sz w:val="20"/>
                <w:szCs w:val="20"/>
              </w:rPr>
              <w:t>休日</w:t>
            </w:r>
            <w:r w:rsidR="00704C70" w:rsidRPr="003D2218">
              <w:rPr>
                <w:rFonts w:ascii="ＭＳ 明朝" w:hAnsi="ＭＳ 明朝" w:hint="eastAsia"/>
                <w:color w:val="000000"/>
                <w:sz w:val="20"/>
                <w:szCs w:val="20"/>
              </w:rPr>
              <w:t>平均105分（H28 年平均104分）</w:t>
            </w:r>
          </w:p>
          <w:p w:rsidR="00EA0D63" w:rsidRPr="003D2218" w:rsidRDefault="00EA0D63" w:rsidP="009C6A20">
            <w:pPr>
              <w:spacing w:line="320" w:lineRule="exact"/>
              <w:ind w:leftChars="100" w:left="410" w:hangingChars="100" w:hanging="200"/>
              <w:rPr>
                <w:rFonts w:ascii="ＭＳ 明朝" w:hAnsi="ＭＳ 明朝"/>
                <w:color w:val="000000"/>
                <w:sz w:val="20"/>
                <w:szCs w:val="20"/>
              </w:rPr>
            </w:pPr>
            <w:r w:rsidRPr="003D2218">
              <w:rPr>
                <w:rFonts w:ascii="ＭＳ 明朝" w:hAnsi="ＭＳ 明朝" w:hint="eastAsia"/>
                <w:color w:val="000000"/>
                <w:sz w:val="20"/>
                <w:szCs w:val="20"/>
              </w:rPr>
              <w:t>・学校教育自己診断で図書館の活用</w:t>
            </w:r>
            <w:r w:rsidR="00942BA3" w:rsidRPr="003D2218">
              <w:rPr>
                <w:rFonts w:ascii="ＭＳ 明朝" w:hAnsi="ＭＳ 明朝" w:hint="eastAsia"/>
                <w:color w:val="000000"/>
                <w:sz w:val="20"/>
                <w:szCs w:val="20"/>
              </w:rPr>
              <w:t>78</w:t>
            </w:r>
            <w:r w:rsidR="004A3097" w:rsidRPr="003D2218">
              <w:rPr>
                <w:rFonts w:ascii="ＭＳ 明朝" w:hAnsi="ＭＳ 明朝" w:hint="eastAsia"/>
                <w:color w:val="000000"/>
                <w:sz w:val="20"/>
                <w:szCs w:val="20"/>
              </w:rPr>
              <w:t>％以上維持</w:t>
            </w:r>
            <w:r w:rsidRPr="003D2218">
              <w:rPr>
                <w:rFonts w:ascii="ＭＳ 明朝" w:hAnsi="ＭＳ 明朝" w:hint="eastAsia"/>
                <w:color w:val="000000"/>
                <w:sz w:val="20"/>
                <w:szCs w:val="20"/>
              </w:rPr>
              <w:t>（</w:t>
            </w:r>
            <w:r w:rsidR="00360605" w:rsidRPr="003D2218">
              <w:rPr>
                <w:rFonts w:ascii="ＭＳ 明朝" w:hAnsi="ＭＳ 明朝" w:hint="eastAsia"/>
                <w:color w:val="000000"/>
                <w:sz w:val="20"/>
                <w:szCs w:val="20"/>
              </w:rPr>
              <w:t>H28</w:t>
            </w:r>
            <w:r w:rsidRPr="003D2218">
              <w:rPr>
                <w:rFonts w:ascii="ＭＳ 明朝" w:hAnsi="ＭＳ 明朝" w:hint="eastAsia"/>
                <w:color w:val="000000"/>
                <w:sz w:val="20"/>
                <w:szCs w:val="20"/>
              </w:rPr>
              <w:t>：</w:t>
            </w:r>
            <w:r w:rsidR="00942BA3" w:rsidRPr="003D2218">
              <w:rPr>
                <w:rFonts w:ascii="ＭＳ 明朝" w:hAnsi="ＭＳ 明朝" w:hint="eastAsia"/>
                <w:color w:val="000000"/>
                <w:sz w:val="20"/>
                <w:szCs w:val="20"/>
              </w:rPr>
              <w:t>78</w:t>
            </w:r>
            <w:r w:rsidRPr="003D2218">
              <w:rPr>
                <w:rFonts w:ascii="ＭＳ 明朝" w:hAnsi="ＭＳ 明朝" w:hint="eastAsia"/>
                <w:color w:val="000000"/>
                <w:sz w:val="20"/>
                <w:szCs w:val="20"/>
              </w:rPr>
              <w:t>％）</w:t>
            </w:r>
          </w:p>
          <w:p w:rsidR="009C6A20" w:rsidRPr="003D2218" w:rsidRDefault="009C6A20" w:rsidP="00EA0D63">
            <w:pPr>
              <w:spacing w:line="320" w:lineRule="exact"/>
              <w:ind w:left="400" w:hangingChars="200" w:hanging="400"/>
              <w:rPr>
                <w:rFonts w:ascii="ＭＳ 明朝" w:hAnsi="ＭＳ 明朝"/>
                <w:color w:val="000000"/>
                <w:sz w:val="20"/>
                <w:szCs w:val="20"/>
              </w:rPr>
            </w:pPr>
          </w:p>
          <w:p w:rsidR="00EA0D63" w:rsidRPr="003D2218" w:rsidRDefault="00E472F9" w:rsidP="00EA0D63">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エ</w:t>
            </w:r>
            <w:r w:rsidR="00EA0D63" w:rsidRPr="003D2218">
              <w:rPr>
                <w:rFonts w:ascii="ＭＳ 明朝" w:hAnsi="ＭＳ 明朝" w:hint="eastAsia"/>
                <w:color w:val="000000"/>
                <w:sz w:val="20"/>
                <w:szCs w:val="20"/>
              </w:rPr>
              <w:t>・参加した生徒に対するアンケート</w:t>
            </w:r>
          </w:p>
          <w:p w:rsidR="00DD27A8" w:rsidRPr="003D2218" w:rsidRDefault="00DD27A8" w:rsidP="00EA0D63">
            <w:pPr>
              <w:spacing w:line="320" w:lineRule="exact"/>
              <w:ind w:left="400" w:hangingChars="200" w:hanging="400"/>
              <w:rPr>
                <w:rFonts w:ascii="ＭＳ 明朝" w:hAnsi="ＭＳ 明朝"/>
                <w:color w:val="000000"/>
                <w:sz w:val="20"/>
                <w:szCs w:val="20"/>
              </w:rPr>
            </w:pPr>
          </w:p>
          <w:p w:rsidR="002663F1" w:rsidRPr="003D2218" w:rsidRDefault="009C6A20" w:rsidP="00EA0D63">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 xml:space="preserve">　</w:t>
            </w:r>
            <w:r w:rsidR="002663F1" w:rsidRPr="003D2218">
              <w:rPr>
                <w:rFonts w:ascii="ＭＳ 明朝" w:hAnsi="ＭＳ 明朝" w:hint="eastAsia"/>
                <w:color w:val="000000"/>
                <w:sz w:val="20"/>
                <w:szCs w:val="20"/>
              </w:rPr>
              <w:t>・「槻の木NEXT STAGE」取組み回数5回以上</w:t>
            </w:r>
          </w:p>
          <w:p w:rsidR="00EA0D63" w:rsidRPr="003D2218" w:rsidRDefault="00EA0D63" w:rsidP="00EA0D63">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ア・学校教育自己診断で「規律を守った生活を送っている」生徒・保護者95％の維持</w:t>
            </w:r>
          </w:p>
          <w:p w:rsidR="00EA0D63" w:rsidRPr="003D2218" w:rsidRDefault="00EA0D63" w:rsidP="009E063B">
            <w:pPr>
              <w:spacing w:line="320" w:lineRule="exact"/>
              <w:ind w:left="400" w:hangingChars="200" w:hanging="400"/>
              <w:rPr>
                <w:rFonts w:ascii="ＭＳ 明朝" w:hAnsi="ＭＳ 明朝"/>
                <w:sz w:val="20"/>
                <w:szCs w:val="20"/>
              </w:rPr>
            </w:pPr>
            <w:r w:rsidRPr="003D2218">
              <w:rPr>
                <w:rFonts w:ascii="ＭＳ 明朝" w:hAnsi="ＭＳ 明朝" w:hint="eastAsia"/>
                <w:color w:val="000000"/>
                <w:sz w:val="20"/>
                <w:szCs w:val="20"/>
              </w:rPr>
              <w:t xml:space="preserve">　</w:t>
            </w:r>
            <w:r w:rsidRPr="003D2218">
              <w:rPr>
                <w:rFonts w:ascii="ＭＳ 明朝" w:hAnsi="ＭＳ 明朝" w:hint="eastAsia"/>
                <w:sz w:val="20"/>
                <w:szCs w:val="20"/>
              </w:rPr>
              <w:t>・正門付近、校内等の美化</w:t>
            </w:r>
          </w:p>
          <w:p w:rsidR="009E063B" w:rsidRPr="003D2218" w:rsidRDefault="009E063B" w:rsidP="00EA0D63">
            <w:pPr>
              <w:spacing w:line="320" w:lineRule="exact"/>
              <w:ind w:left="400" w:hangingChars="200" w:hanging="400"/>
              <w:rPr>
                <w:rFonts w:ascii="ＭＳ 明朝" w:hAnsi="ＭＳ 明朝"/>
                <w:color w:val="000000"/>
                <w:sz w:val="20"/>
                <w:szCs w:val="20"/>
              </w:rPr>
            </w:pPr>
          </w:p>
          <w:p w:rsidR="009E063B" w:rsidRPr="003D2218" w:rsidRDefault="009E063B" w:rsidP="00EA0D63">
            <w:pPr>
              <w:spacing w:line="320" w:lineRule="exact"/>
              <w:ind w:left="400" w:hangingChars="200" w:hanging="400"/>
              <w:rPr>
                <w:rFonts w:ascii="ＭＳ 明朝" w:hAnsi="ＭＳ 明朝"/>
                <w:color w:val="000000"/>
                <w:sz w:val="20"/>
                <w:szCs w:val="20"/>
              </w:rPr>
            </w:pPr>
          </w:p>
          <w:p w:rsidR="00EA0D63" w:rsidRPr="003D2218" w:rsidRDefault="00EA0D63" w:rsidP="00EA0D63">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イ・ケース会議の開催など</w:t>
            </w:r>
          </w:p>
          <w:p w:rsidR="002663F1" w:rsidRPr="003D2218" w:rsidRDefault="002663F1" w:rsidP="00EA0D63">
            <w:pPr>
              <w:spacing w:line="320" w:lineRule="exact"/>
              <w:ind w:left="400" w:hangingChars="200" w:hanging="400"/>
              <w:rPr>
                <w:rFonts w:ascii="ＭＳ 明朝" w:hAnsi="ＭＳ 明朝"/>
                <w:color w:val="000000"/>
                <w:sz w:val="20"/>
                <w:szCs w:val="20"/>
              </w:rPr>
            </w:pPr>
          </w:p>
          <w:p w:rsidR="00350FA3" w:rsidRPr="003D2218" w:rsidRDefault="00350FA3" w:rsidP="00EA0D63">
            <w:pPr>
              <w:spacing w:line="320" w:lineRule="exact"/>
              <w:ind w:left="400" w:hangingChars="200" w:hanging="400"/>
              <w:rPr>
                <w:rFonts w:ascii="ＭＳ 明朝" w:hAnsi="ＭＳ 明朝"/>
                <w:color w:val="000000"/>
                <w:sz w:val="20"/>
                <w:szCs w:val="20"/>
              </w:rPr>
            </w:pPr>
          </w:p>
          <w:p w:rsidR="00EA0D63" w:rsidRPr="003D2218" w:rsidRDefault="00EA0D63" w:rsidP="00EA0D63">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ウ・</w:t>
            </w:r>
            <w:r w:rsidR="009E063B" w:rsidRPr="003D2218">
              <w:rPr>
                <w:rFonts w:ascii="ＭＳ 明朝" w:hAnsi="ＭＳ 明朝" w:hint="eastAsia"/>
                <w:color w:val="000000"/>
                <w:sz w:val="20"/>
                <w:szCs w:val="20"/>
              </w:rPr>
              <w:t>校内人権組織の改編と</w:t>
            </w:r>
            <w:r w:rsidRPr="003D2218">
              <w:rPr>
                <w:rFonts w:ascii="ＭＳ 明朝" w:hAnsi="ＭＳ 明朝" w:hint="eastAsia"/>
                <w:color w:val="000000"/>
                <w:sz w:val="20"/>
                <w:szCs w:val="20"/>
              </w:rPr>
              <w:t>人権研修の開催など</w:t>
            </w:r>
          </w:p>
          <w:p w:rsidR="002663F1" w:rsidRPr="003D2218" w:rsidRDefault="002663F1" w:rsidP="00EA0D63">
            <w:pPr>
              <w:spacing w:line="320" w:lineRule="exact"/>
              <w:ind w:left="400" w:hangingChars="200" w:hanging="400"/>
              <w:rPr>
                <w:rFonts w:ascii="ＭＳ 明朝" w:hAnsi="ＭＳ 明朝"/>
                <w:sz w:val="20"/>
                <w:szCs w:val="20"/>
              </w:rPr>
            </w:pPr>
          </w:p>
          <w:p w:rsidR="00A52925" w:rsidRPr="003D2218" w:rsidRDefault="005F4A55" w:rsidP="00EA0D63">
            <w:pPr>
              <w:spacing w:line="320" w:lineRule="exact"/>
              <w:ind w:left="400" w:hangingChars="200" w:hanging="400"/>
              <w:rPr>
                <w:rFonts w:ascii="ＭＳ 明朝" w:hAnsi="ＭＳ 明朝"/>
                <w:sz w:val="20"/>
                <w:szCs w:val="20"/>
              </w:rPr>
            </w:pPr>
            <w:r w:rsidRPr="003D2218">
              <w:rPr>
                <w:rFonts w:ascii="ＭＳ 明朝" w:hAnsi="ＭＳ 明朝" w:hint="eastAsia"/>
                <w:sz w:val="20"/>
                <w:szCs w:val="20"/>
              </w:rPr>
              <w:t>ア・</w:t>
            </w:r>
            <w:r w:rsidR="00A52925" w:rsidRPr="003D2218">
              <w:rPr>
                <w:rFonts w:ascii="ＭＳ 明朝" w:hAnsi="ＭＳ 明朝" w:hint="eastAsia"/>
                <w:sz w:val="20"/>
                <w:szCs w:val="20"/>
              </w:rPr>
              <w:t>オーストラリア海外研修旅行、</w:t>
            </w:r>
            <w:r w:rsidR="009E063B" w:rsidRPr="003D2218">
              <w:rPr>
                <w:rFonts w:ascii="ＭＳ 明朝" w:hAnsi="ＭＳ 明朝" w:hint="eastAsia"/>
                <w:sz w:val="20"/>
                <w:szCs w:val="20"/>
              </w:rPr>
              <w:t>韓国姉妹校研修</w:t>
            </w:r>
            <w:r w:rsidR="00A52925" w:rsidRPr="003D2218">
              <w:rPr>
                <w:rFonts w:ascii="ＭＳ 明朝" w:hAnsi="ＭＳ 明朝" w:hint="eastAsia"/>
                <w:sz w:val="20"/>
                <w:szCs w:val="20"/>
              </w:rPr>
              <w:t>旅行の実施</w:t>
            </w:r>
          </w:p>
          <w:p w:rsidR="005F4A55" w:rsidRPr="003D2218" w:rsidRDefault="00E66B15" w:rsidP="00EA0D63">
            <w:pPr>
              <w:spacing w:line="320" w:lineRule="exact"/>
              <w:ind w:left="400" w:hangingChars="200" w:hanging="400"/>
              <w:rPr>
                <w:rFonts w:ascii="ＭＳ 明朝" w:hAnsi="ＭＳ 明朝"/>
                <w:sz w:val="20"/>
                <w:szCs w:val="20"/>
              </w:rPr>
            </w:pPr>
            <w:r w:rsidRPr="003D2218">
              <w:rPr>
                <w:rFonts w:ascii="ＭＳ 明朝" w:hAnsi="ＭＳ 明朝" w:hint="eastAsia"/>
                <w:sz w:val="20"/>
                <w:szCs w:val="20"/>
              </w:rPr>
              <w:t xml:space="preserve">　・参加生徒</w:t>
            </w:r>
            <w:r w:rsidR="005F4A55" w:rsidRPr="003D2218">
              <w:rPr>
                <w:rFonts w:ascii="ＭＳ 明朝" w:hAnsi="ＭＳ 明朝" w:hint="eastAsia"/>
                <w:sz w:val="20"/>
                <w:szCs w:val="20"/>
              </w:rPr>
              <w:t>のアンケート</w:t>
            </w:r>
          </w:p>
          <w:p w:rsidR="00DD27A8" w:rsidRPr="003D2218" w:rsidRDefault="00DD27A8" w:rsidP="00EA0D63">
            <w:pPr>
              <w:spacing w:line="320" w:lineRule="exact"/>
              <w:ind w:left="400" w:hangingChars="200" w:hanging="400"/>
              <w:rPr>
                <w:rFonts w:ascii="ＭＳ 明朝" w:hAnsi="ＭＳ 明朝"/>
                <w:sz w:val="20"/>
                <w:szCs w:val="20"/>
              </w:rPr>
            </w:pPr>
          </w:p>
          <w:p w:rsidR="00B616C9" w:rsidRPr="003D2218" w:rsidRDefault="00B616C9" w:rsidP="00EA0D63">
            <w:pPr>
              <w:spacing w:line="320" w:lineRule="exact"/>
              <w:ind w:left="400" w:hangingChars="200" w:hanging="400"/>
              <w:rPr>
                <w:rFonts w:ascii="ＭＳ 明朝" w:hAnsi="ＭＳ 明朝"/>
                <w:sz w:val="20"/>
                <w:szCs w:val="20"/>
              </w:rPr>
            </w:pPr>
            <w:r w:rsidRPr="003D2218">
              <w:rPr>
                <w:rFonts w:ascii="ＭＳ 明朝" w:hAnsi="ＭＳ 明朝" w:hint="eastAsia"/>
                <w:sz w:val="20"/>
                <w:szCs w:val="20"/>
              </w:rPr>
              <w:t>イ・学校教育自己診断で学校行事に関して肯定的回答</w:t>
            </w:r>
            <w:r w:rsidR="00944718" w:rsidRPr="003D2218">
              <w:rPr>
                <w:rFonts w:ascii="ＭＳ 明朝" w:hAnsi="ＭＳ 明朝" w:hint="eastAsia"/>
                <w:sz w:val="20"/>
                <w:szCs w:val="20"/>
              </w:rPr>
              <w:t>5％上げる。</w:t>
            </w:r>
          </w:p>
        </w:tc>
        <w:tc>
          <w:tcPr>
            <w:tcW w:w="3013" w:type="dxa"/>
            <w:tcBorders>
              <w:left w:val="dashed" w:sz="4" w:space="0" w:color="auto"/>
              <w:right w:val="single" w:sz="4" w:space="0" w:color="auto"/>
            </w:tcBorders>
            <w:shd w:val="clear" w:color="auto" w:fill="auto"/>
          </w:tcPr>
          <w:p w:rsidR="00897939" w:rsidRPr="003D2218" w:rsidRDefault="00E8710A" w:rsidP="00D030D8">
            <w:pPr>
              <w:spacing w:line="320" w:lineRule="exact"/>
              <w:ind w:left="400" w:hangingChars="200" w:hanging="400"/>
              <w:rPr>
                <w:rFonts w:ascii="ＭＳ 明朝" w:hAnsi="ＭＳ 明朝"/>
                <w:sz w:val="20"/>
                <w:szCs w:val="20"/>
              </w:rPr>
            </w:pPr>
            <w:r w:rsidRPr="003D2218">
              <w:rPr>
                <w:rFonts w:ascii="ＭＳ 明朝" w:hAnsi="ＭＳ 明朝" w:hint="eastAsia"/>
                <w:sz w:val="20"/>
                <w:szCs w:val="20"/>
              </w:rPr>
              <w:t>ア・講座選択者数などを確認している。（○）</w:t>
            </w:r>
          </w:p>
          <w:p w:rsidR="00A14107" w:rsidRPr="003D2218" w:rsidRDefault="001262A4" w:rsidP="00D030D8">
            <w:pPr>
              <w:spacing w:line="320" w:lineRule="exact"/>
              <w:ind w:left="200" w:hangingChars="100" w:hanging="200"/>
              <w:rPr>
                <w:rFonts w:ascii="ＭＳ 明朝" w:hAnsi="ＭＳ 明朝"/>
                <w:sz w:val="20"/>
                <w:szCs w:val="20"/>
              </w:rPr>
            </w:pPr>
            <w:r w:rsidRPr="003D2218">
              <w:rPr>
                <w:rFonts w:ascii="ＭＳ 明朝" w:hAnsi="ＭＳ 明朝" w:hint="eastAsia"/>
                <w:sz w:val="20"/>
                <w:szCs w:val="20"/>
              </w:rPr>
              <w:t>・新シラバスの作成し見直しも行った。（○）</w:t>
            </w:r>
          </w:p>
          <w:p w:rsidR="00360605" w:rsidRPr="003D2218" w:rsidRDefault="00A14107" w:rsidP="00D030D8">
            <w:pPr>
              <w:spacing w:line="320" w:lineRule="exact"/>
              <w:ind w:left="200" w:hangingChars="100" w:hanging="200"/>
              <w:rPr>
                <w:rFonts w:ascii="ＭＳ 明朝" w:hAnsi="ＭＳ 明朝"/>
                <w:sz w:val="20"/>
                <w:szCs w:val="20"/>
              </w:rPr>
            </w:pPr>
            <w:r w:rsidRPr="003D2218">
              <w:rPr>
                <w:rFonts w:ascii="ＭＳ 明朝" w:hAnsi="ＭＳ 明朝" w:hint="eastAsia"/>
                <w:sz w:val="20"/>
                <w:szCs w:val="20"/>
              </w:rPr>
              <w:t>・</w:t>
            </w:r>
            <w:r w:rsidR="001262A4" w:rsidRPr="003D2218">
              <w:rPr>
                <w:rFonts w:ascii="ＭＳ 明朝" w:hAnsi="ＭＳ 明朝" w:hint="eastAsia"/>
                <w:sz w:val="20"/>
                <w:szCs w:val="20"/>
              </w:rPr>
              <w:t>「槻の木Can-Doリスト」の精査も行った（○）</w:t>
            </w:r>
          </w:p>
          <w:p w:rsidR="001262A4" w:rsidRPr="003D2218" w:rsidRDefault="00DD27A8" w:rsidP="00D030D8">
            <w:pPr>
              <w:spacing w:line="320" w:lineRule="exact"/>
              <w:ind w:left="200" w:hangingChars="100" w:hanging="200"/>
              <w:rPr>
                <w:rFonts w:ascii="ＭＳ 明朝" w:hAnsi="ＭＳ 明朝"/>
                <w:sz w:val="20"/>
                <w:szCs w:val="20"/>
              </w:rPr>
            </w:pPr>
            <w:r w:rsidRPr="003D2218">
              <w:rPr>
                <w:rFonts w:ascii="ＭＳ 明朝" w:hAnsi="ＭＳ 明朝" w:hint="eastAsia"/>
                <w:sz w:val="20"/>
                <w:szCs w:val="20"/>
              </w:rPr>
              <w:t>・「体験・発表型授業」を実施した（◎</w:t>
            </w:r>
            <w:r w:rsidR="00E8710A" w:rsidRPr="003D2218">
              <w:rPr>
                <w:rFonts w:ascii="ＭＳ 明朝" w:hAnsi="ＭＳ 明朝" w:hint="eastAsia"/>
                <w:sz w:val="20"/>
                <w:szCs w:val="20"/>
              </w:rPr>
              <w:t>）</w:t>
            </w:r>
          </w:p>
          <w:p w:rsidR="00AA7B10" w:rsidRPr="003D2218" w:rsidRDefault="002D06CB" w:rsidP="00A14107">
            <w:pPr>
              <w:spacing w:line="320" w:lineRule="exact"/>
              <w:rPr>
                <w:rFonts w:ascii="ＭＳ 明朝" w:hAnsi="ＭＳ 明朝"/>
                <w:sz w:val="20"/>
                <w:szCs w:val="20"/>
              </w:rPr>
            </w:pPr>
            <w:r w:rsidRPr="003D2218">
              <w:rPr>
                <w:rFonts w:ascii="ＭＳ 明朝" w:hAnsi="ＭＳ 明朝" w:hint="eastAsia"/>
                <w:sz w:val="20"/>
                <w:szCs w:val="20"/>
              </w:rPr>
              <w:t>・</w:t>
            </w:r>
            <w:r w:rsidR="00CE5440" w:rsidRPr="003D2218">
              <w:rPr>
                <w:rFonts w:ascii="ＭＳ 明朝" w:hAnsi="ＭＳ 明朝" w:hint="eastAsia"/>
                <w:sz w:val="20"/>
                <w:szCs w:val="20"/>
              </w:rPr>
              <w:t>「進路指導に対して」肯定的</w:t>
            </w:r>
          </w:p>
          <w:p w:rsidR="00E8710A" w:rsidRPr="003D2218" w:rsidRDefault="00CE5440" w:rsidP="00AA7B10">
            <w:pPr>
              <w:spacing w:line="320" w:lineRule="exact"/>
              <w:ind w:firstLineChars="100" w:firstLine="200"/>
              <w:rPr>
                <w:rFonts w:ascii="ＭＳ 明朝" w:hAnsi="ＭＳ 明朝"/>
                <w:sz w:val="20"/>
                <w:szCs w:val="20"/>
              </w:rPr>
            </w:pPr>
            <w:r w:rsidRPr="003D2218">
              <w:rPr>
                <w:rFonts w:ascii="ＭＳ 明朝" w:hAnsi="ＭＳ 明朝" w:hint="eastAsia"/>
                <w:sz w:val="20"/>
                <w:szCs w:val="20"/>
              </w:rPr>
              <w:t>回答90％（</w:t>
            </w:r>
            <w:r w:rsidR="004B0980" w:rsidRPr="003D2218">
              <w:rPr>
                <w:rFonts w:ascii="ＭＳ 明朝" w:hAnsi="ＭＳ 明朝" w:hint="eastAsia"/>
                <w:sz w:val="20"/>
                <w:szCs w:val="20"/>
              </w:rPr>
              <w:t>○）</w:t>
            </w:r>
          </w:p>
          <w:p w:rsidR="00DD27A8" w:rsidRPr="003D2218" w:rsidRDefault="00DD27A8" w:rsidP="00A14107">
            <w:pPr>
              <w:spacing w:line="320" w:lineRule="exact"/>
              <w:rPr>
                <w:rFonts w:ascii="ＭＳ 明朝" w:hAnsi="ＭＳ 明朝"/>
                <w:sz w:val="20"/>
                <w:szCs w:val="20"/>
              </w:rPr>
            </w:pPr>
          </w:p>
          <w:p w:rsidR="00E8710A" w:rsidRPr="003D2218" w:rsidRDefault="00E8710A" w:rsidP="00A14107">
            <w:pPr>
              <w:spacing w:line="320" w:lineRule="exact"/>
              <w:rPr>
                <w:rFonts w:ascii="ＭＳ 明朝" w:hAnsi="ＭＳ 明朝"/>
                <w:sz w:val="20"/>
                <w:szCs w:val="20"/>
              </w:rPr>
            </w:pPr>
            <w:r w:rsidRPr="003D2218">
              <w:rPr>
                <w:rFonts w:ascii="ＭＳ 明朝" w:hAnsi="ＭＳ 明朝" w:hint="eastAsia"/>
                <w:sz w:val="20"/>
                <w:szCs w:val="20"/>
              </w:rPr>
              <w:t>イ・センター受験率</w:t>
            </w:r>
            <w:r w:rsidR="00A57605" w:rsidRPr="003D2218">
              <w:rPr>
                <w:rFonts w:ascii="ＭＳ 明朝" w:hAnsi="ＭＳ 明朝" w:hint="eastAsia"/>
                <w:sz w:val="20"/>
                <w:szCs w:val="20"/>
              </w:rPr>
              <w:t>90</w:t>
            </w:r>
            <w:r w:rsidRPr="003D2218">
              <w:rPr>
                <w:rFonts w:ascii="ＭＳ 明朝" w:hAnsi="ＭＳ 明朝" w:hint="eastAsia"/>
                <w:sz w:val="20"/>
                <w:szCs w:val="20"/>
              </w:rPr>
              <w:t>％（○）</w:t>
            </w:r>
          </w:p>
          <w:p w:rsidR="001206CE" w:rsidRPr="003D2218" w:rsidRDefault="00C52F04" w:rsidP="00DF11CA">
            <w:pPr>
              <w:spacing w:line="320" w:lineRule="exact"/>
              <w:ind w:leftChars="150" w:left="315"/>
              <w:rPr>
                <w:rFonts w:ascii="ＭＳ 明朝" w:hAnsi="ＭＳ 明朝"/>
                <w:sz w:val="20"/>
                <w:szCs w:val="20"/>
              </w:rPr>
            </w:pPr>
            <w:r w:rsidRPr="003D2218">
              <w:rPr>
                <w:rFonts w:ascii="ＭＳ 明朝" w:hAnsi="ＭＳ 明朝" w:hint="eastAsia"/>
                <w:sz w:val="20"/>
                <w:szCs w:val="20"/>
              </w:rPr>
              <w:t>国公立大学現役合格者昨年度より増加（33名⇒</w:t>
            </w:r>
            <w:r w:rsidR="00DE6E26" w:rsidRPr="003D2218">
              <w:rPr>
                <w:rFonts w:ascii="ＭＳ 明朝" w:hAnsi="ＭＳ 明朝" w:hint="eastAsia"/>
                <w:sz w:val="20"/>
                <w:szCs w:val="20"/>
              </w:rPr>
              <w:t>38</w:t>
            </w:r>
            <w:r w:rsidRPr="003D2218">
              <w:rPr>
                <w:rFonts w:ascii="ＭＳ 明朝" w:hAnsi="ＭＳ 明朝" w:hint="eastAsia"/>
                <w:sz w:val="20"/>
                <w:szCs w:val="20"/>
              </w:rPr>
              <w:t>名）</w:t>
            </w:r>
          </w:p>
          <w:p w:rsidR="00E8710A" w:rsidRPr="003D2218" w:rsidRDefault="00C52F04" w:rsidP="00C52F04">
            <w:pPr>
              <w:spacing w:line="320" w:lineRule="exact"/>
              <w:ind w:leftChars="150" w:left="315"/>
              <w:rPr>
                <w:rFonts w:ascii="ＭＳ 明朝" w:hAnsi="ＭＳ 明朝"/>
                <w:sz w:val="20"/>
                <w:szCs w:val="20"/>
              </w:rPr>
            </w:pPr>
            <w:r w:rsidRPr="003D2218">
              <w:rPr>
                <w:rFonts w:ascii="ＭＳ 明朝" w:hAnsi="ＭＳ 明朝" w:hint="eastAsia"/>
                <w:sz w:val="20"/>
                <w:szCs w:val="20"/>
              </w:rPr>
              <w:t>（◎）</w:t>
            </w:r>
            <w:r w:rsidR="00E8710A" w:rsidRPr="003D2218">
              <w:rPr>
                <w:rFonts w:ascii="ＭＳ 明朝" w:hAnsi="ＭＳ 明朝" w:hint="eastAsia"/>
                <w:sz w:val="20"/>
                <w:szCs w:val="20"/>
              </w:rPr>
              <w:t>面談回数年間</w:t>
            </w:r>
            <w:r w:rsidR="005A50B0" w:rsidRPr="003D2218">
              <w:rPr>
                <w:rFonts w:ascii="ＭＳ 明朝" w:hAnsi="ＭＳ 明朝" w:hint="eastAsia"/>
                <w:sz w:val="20"/>
                <w:szCs w:val="20"/>
              </w:rPr>
              <w:t>総数</w:t>
            </w:r>
            <w:r w:rsidR="00ED55F3" w:rsidRPr="003D2218">
              <w:rPr>
                <w:rFonts w:ascii="ＭＳ 明朝" w:hAnsi="ＭＳ 明朝" w:hint="eastAsia"/>
                <w:sz w:val="20"/>
                <w:szCs w:val="20"/>
              </w:rPr>
              <w:t>約1000回</w:t>
            </w:r>
            <w:r w:rsidR="005A50B0" w:rsidRPr="003D2218">
              <w:rPr>
                <w:rFonts w:ascii="ＭＳ 明朝" w:hAnsi="ＭＳ 明朝" w:hint="eastAsia"/>
                <w:sz w:val="20"/>
                <w:szCs w:val="20"/>
              </w:rPr>
              <w:t>（◎</w:t>
            </w:r>
            <w:r w:rsidR="00E8710A" w:rsidRPr="003D2218">
              <w:rPr>
                <w:rFonts w:ascii="ＭＳ 明朝" w:hAnsi="ＭＳ 明朝" w:hint="eastAsia"/>
                <w:sz w:val="20"/>
                <w:szCs w:val="20"/>
              </w:rPr>
              <w:t>）</w:t>
            </w:r>
          </w:p>
          <w:p w:rsidR="00E8710A" w:rsidRPr="003D2218" w:rsidRDefault="00E8710A" w:rsidP="00DF11CA">
            <w:pPr>
              <w:spacing w:line="320" w:lineRule="exact"/>
              <w:ind w:left="400" w:hangingChars="200" w:hanging="400"/>
              <w:rPr>
                <w:rFonts w:ascii="ＭＳ 明朝" w:hAnsi="ＭＳ 明朝"/>
                <w:sz w:val="20"/>
                <w:szCs w:val="20"/>
              </w:rPr>
            </w:pPr>
            <w:r w:rsidRPr="003D2218">
              <w:rPr>
                <w:rFonts w:ascii="ＭＳ 明朝" w:hAnsi="ＭＳ 明朝" w:hint="eastAsia"/>
                <w:sz w:val="20"/>
                <w:szCs w:val="20"/>
              </w:rPr>
              <w:t>ウ</w:t>
            </w:r>
            <w:r w:rsidR="00DF11CA" w:rsidRPr="003D2218">
              <w:rPr>
                <w:rFonts w:ascii="ＭＳ 明朝" w:hAnsi="ＭＳ 明朝" w:hint="eastAsia"/>
                <w:sz w:val="20"/>
                <w:szCs w:val="20"/>
              </w:rPr>
              <w:t>・</w:t>
            </w:r>
            <w:r w:rsidRPr="003D2218">
              <w:rPr>
                <w:rFonts w:ascii="ＭＳ 明朝" w:hAnsi="ＭＳ 明朝" w:hint="eastAsia"/>
                <w:sz w:val="20"/>
                <w:szCs w:val="20"/>
              </w:rPr>
              <w:t>29年度平均時間94</w:t>
            </w:r>
            <w:r w:rsidR="00310FD4" w:rsidRPr="003D2218">
              <w:rPr>
                <w:rFonts w:ascii="ＭＳ 明朝" w:hAnsi="ＭＳ 明朝" w:hint="eastAsia"/>
                <w:sz w:val="20"/>
                <w:szCs w:val="20"/>
              </w:rPr>
              <w:t>分でほぼ維持</w:t>
            </w:r>
            <w:r w:rsidR="00DD27A8" w:rsidRPr="003D2218">
              <w:rPr>
                <w:rFonts w:ascii="ＭＳ 明朝" w:hAnsi="ＭＳ 明朝" w:hint="eastAsia"/>
                <w:sz w:val="20"/>
                <w:szCs w:val="20"/>
              </w:rPr>
              <w:t>（△</w:t>
            </w:r>
            <w:r w:rsidRPr="003D2218">
              <w:rPr>
                <w:rFonts w:ascii="ＭＳ 明朝" w:hAnsi="ＭＳ 明朝" w:hint="eastAsia"/>
                <w:sz w:val="20"/>
                <w:szCs w:val="20"/>
              </w:rPr>
              <w:t>）</w:t>
            </w:r>
          </w:p>
          <w:p w:rsidR="00E8710A" w:rsidRPr="003D2218" w:rsidRDefault="00ED55F3" w:rsidP="00A14107">
            <w:pPr>
              <w:spacing w:line="320" w:lineRule="exact"/>
              <w:rPr>
                <w:rFonts w:ascii="ＭＳ 明朝" w:hAnsi="ＭＳ 明朝"/>
                <w:sz w:val="20"/>
                <w:szCs w:val="20"/>
              </w:rPr>
            </w:pPr>
            <w:r w:rsidRPr="003D2218">
              <w:rPr>
                <w:rFonts w:ascii="ＭＳ 明朝" w:hAnsi="ＭＳ 明朝" w:hint="eastAsia"/>
                <w:sz w:val="20"/>
                <w:szCs w:val="20"/>
              </w:rPr>
              <w:t>・</w:t>
            </w:r>
            <w:r w:rsidR="004B0980" w:rsidRPr="003D2218">
              <w:rPr>
                <w:rFonts w:ascii="ＭＳ 明朝" w:hAnsi="ＭＳ 明朝" w:hint="eastAsia"/>
                <w:sz w:val="20"/>
                <w:szCs w:val="20"/>
              </w:rPr>
              <w:t>「図書館の活用」70％（△）</w:t>
            </w:r>
          </w:p>
          <w:p w:rsidR="00E8710A" w:rsidRPr="003D2218" w:rsidRDefault="00E8710A" w:rsidP="00A14107">
            <w:pPr>
              <w:spacing w:line="320" w:lineRule="exact"/>
              <w:rPr>
                <w:rFonts w:ascii="ＭＳ 明朝" w:hAnsi="ＭＳ 明朝"/>
                <w:sz w:val="20"/>
                <w:szCs w:val="20"/>
              </w:rPr>
            </w:pPr>
          </w:p>
          <w:p w:rsidR="00E8710A" w:rsidRPr="003D2218" w:rsidRDefault="00E8710A" w:rsidP="00A14107">
            <w:pPr>
              <w:spacing w:line="320" w:lineRule="exact"/>
              <w:rPr>
                <w:rFonts w:ascii="ＭＳ 明朝" w:hAnsi="ＭＳ 明朝"/>
                <w:sz w:val="20"/>
                <w:szCs w:val="20"/>
              </w:rPr>
            </w:pPr>
          </w:p>
          <w:p w:rsidR="00E8710A" w:rsidRPr="003D2218" w:rsidRDefault="00E8710A" w:rsidP="00D030D8">
            <w:pPr>
              <w:spacing w:line="320" w:lineRule="exact"/>
              <w:ind w:left="400" w:hangingChars="200" w:hanging="400"/>
              <w:rPr>
                <w:rFonts w:ascii="ＭＳ 明朝" w:hAnsi="ＭＳ 明朝"/>
                <w:sz w:val="20"/>
                <w:szCs w:val="20"/>
              </w:rPr>
            </w:pPr>
            <w:r w:rsidRPr="003D2218">
              <w:rPr>
                <w:rFonts w:ascii="ＭＳ 明朝" w:hAnsi="ＭＳ 明朝" w:hint="eastAsia"/>
                <w:sz w:val="20"/>
                <w:szCs w:val="20"/>
              </w:rPr>
              <w:t>エ・参加した生徒アンケート満足度90％（◎）</w:t>
            </w:r>
          </w:p>
          <w:p w:rsidR="00E8710A" w:rsidRPr="003D2218" w:rsidRDefault="00E8710A" w:rsidP="00D030D8">
            <w:pPr>
              <w:spacing w:line="320" w:lineRule="exact"/>
              <w:ind w:left="200" w:hangingChars="100" w:hanging="200"/>
              <w:rPr>
                <w:rFonts w:ascii="ＭＳ 明朝" w:hAnsi="ＭＳ 明朝"/>
                <w:sz w:val="20"/>
                <w:szCs w:val="20"/>
              </w:rPr>
            </w:pPr>
            <w:r w:rsidRPr="003D2218">
              <w:rPr>
                <w:rFonts w:ascii="ＭＳ 明朝" w:hAnsi="ＭＳ 明朝" w:hint="eastAsia"/>
                <w:sz w:val="20"/>
                <w:szCs w:val="20"/>
              </w:rPr>
              <w:t>・「槻の木NEXTSTAGE」取組み回数7回（◎）</w:t>
            </w:r>
          </w:p>
          <w:p w:rsidR="00ED55F3" w:rsidRPr="003D2218" w:rsidRDefault="00ED55F3" w:rsidP="00A14107">
            <w:pPr>
              <w:spacing w:line="320" w:lineRule="exact"/>
              <w:rPr>
                <w:rFonts w:ascii="ＭＳ 明朝" w:hAnsi="ＭＳ 明朝"/>
                <w:sz w:val="20"/>
                <w:szCs w:val="20"/>
              </w:rPr>
            </w:pPr>
            <w:r w:rsidRPr="003D2218">
              <w:rPr>
                <w:rFonts w:ascii="ＭＳ 明朝" w:hAnsi="ＭＳ 明朝" w:hint="eastAsia"/>
                <w:sz w:val="20"/>
                <w:szCs w:val="20"/>
              </w:rPr>
              <w:t>ア</w:t>
            </w:r>
            <w:r w:rsidR="004B0980" w:rsidRPr="003D2218">
              <w:rPr>
                <w:rFonts w:ascii="ＭＳ 明朝" w:hAnsi="ＭＳ 明朝" w:hint="eastAsia"/>
                <w:sz w:val="20"/>
                <w:szCs w:val="20"/>
              </w:rPr>
              <w:t>・「規律を守った」97％（◎）</w:t>
            </w:r>
          </w:p>
          <w:p w:rsidR="00E8710A" w:rsidRPr="003D2218" w:rsidRDefault="00E8710A" w:rsidP="00A14107">
            <w:pPr>
              <w:spacing w:line="320" w:lineRule="exact"/>
              <w:rPr>
                <w:rFonts w:ascii="ＭＳ 明朝" w:hAnsi="ＭＳ 明朝"/>
                <w:sz w:val="20"/>
                <w:szCs w:val="20"/>
              </w:rPr>
            </w:pPr>
          </w:p>
          <w:p w:rsidR="002D06CB" w:rsidRPr="003D2218" w:rsidRDefault="002D06CB" w:rsidP="00A14107">
            <w:pPr>
              <w:spacing w:line="320" w:lineRule="exact"/>
              <w:rPr>
                <w:rFonts w:ascii="ＭＳ 明朝" w:hAnsi="ＭＳ 明朝"/>
                <w:sz w:val="20"/>
                <w:szCs w:val="20"/>
              </w:rPr>
            </w:pPr>
          </w:p>
          <w:p w:rsidR="00E8710A" w:rsidRPr="003D2218" w:rsidRDefault="00E8710A" w:rsidP="00D030D8">
            <w:pPr>
              <w:spacing w:line="320" w:lineRule="exact"/>
              <w:ind w:left="200" w:hangingChars="100" w:hanging="200"/>
              <w:rPr>
                <w:rFonts w:ascii="ＭＳ 明朝" w:hAnsi="ＭＳ 明朝"/>
                <w:sz w:val="20"/>
                <w:szCs w:val="20"/>
              </w:rPr>
            </w:pPr>
            <w:r w:rsidRPr="003D2218">
              <w:rPr>
                <w:rFonts w:ascii="ＭＳ 明朝" w:hAnsi="ＭＳ 明朝" w:hint="eastAsia"/>
                <w:sz w:val="20"/>
                <w:szCs w:val="20"/>
              </w:rPr>
              <w:t>・正門などの清掃（</w:t>
            </w:r>
            <w:r w:rsidR="00ED55F3" w:rsidRPr="003D2218">
              <w:rPr>
                <w:rFonts w:ascii="ＭＳ 明朝" w:hAnsi="ＭＳ 明朝" w:hint="eastAsia"/>
                <w:sz w:val="20"/>
                <w:szCs w:val="20"/>
              </w:rPr>
              <w:t>野球部、「総合的な学習の時間」で</w:t>
            </w:r>
            <w:r w:rsidRPr="003D2218">
              <w:rPr>
                <w:rFonts w:ascii="ＭＳ 明朝" w:hAnsi="ＭＳ 明朝" w:hint="eastAsia"/>
                <w:sz w:val="20"/>
                <w:szCs w:val="20"/>
              </w:rPr>
              <w:t>清掃実施）（◎）</w:t>
            </w:r>
          </w:p>
          <w:p w:rsidR="00E8710A" w:rsidRPr="003D2218" w:rsidRDefault="00ED55F3" w:rsidP="00A14107">
            <w:pPr>
              <w:spacing w:line="320" w:lineRule="exact"/>
              <w:rPr>
                <w:rFonts w:ascii="ＭＳ 明朝" w:hAnsi="ＭＳ 明朝"/>
                <w:sz w:val="20"/>
                <w:szCs w:val="20"/>
              </w:rPr>
            </w:pPr>
            <w:r w:rsidRPr="003D2218">
              <w:rPr>
                <w:rFonts w:ascii="ＭＳ 明朝" w:hAnsi="ＭＳ 明朝" w:hint="eastAsia"/>
                <w:sz w:val="20"/>
                <w:szCs w:val="20"/>
              </w:rPr>
              <w:t>イ・ケース会議の開催</w:t>
            </w:r>
            <w:r w:rsidR="00DD27A8" w:rsidRPr="003D2218">
              <w:rPr>
                <w:rFonts w:ascii="ＭＳ 明朝" w:hAnsi="ＭＳ 明朝" w:hint="eastAsia"/>
                <w:sz w:val="20"/>
                <w:szCs w:val="20"/>
              </w:rPr>
              <w:t>（○）</w:t>
            </w:r>
          </w:p>
          <w:p w:rsidR="00E8710A" w:rsidRPr="003D2218" w:rsidRDefault="00E8710A" w:rsidP="00A14107">
            <w:pPr>
              <w:spacing w:line="320" w:lineRule="exact"/>
              <w:rPr>
                <w:rFonts w:ascii="ＭＳ 明朝" w:hAnsi="ＭＳ 明朝"/>
                <w:sz w:val="20"/>
                <w:szCs w:val="20"/>
              </w:rPr>
            </w:pPr>
          </w:p>
          <w:p w:rsidR="00E8710A" w:rsidRPr="003D2218" w:rsidRDefault="00E8710A" w:rsidP="00A14107">
            <w:pPr>
              <w:spacing w:line="320" w:lineRule="exact"/>
              <w:rPr>
                <w:rFonts w:ascii="ＭＳ 明朝" w:hAnsi="ＭＳ 明朝"/>
                <w:sz w:val="20"/>
                <w:szCs w:val="20"/>
              </w:rPr>
            </w:pPr>
          </w:p>
          <w:p w:rsidR="00E8710A" w:rsidRPr="003D2218" w:rsidRDefault="00DF11CA" w:rsidP="00A14107">
            <w:pPr>
              <w:spacing w:line="320" w:lineRule="exact"/>
              <w:rPr>
                <w:rFonts w:ascii="ＭＳ 明朝" w:hAnsi="ＭＳ 明朝"/>
                <w:sz w:val="20"/>
                <w:szCs w:val="20"/>
              </w:rPr>
            </w:pPr>
            <w:r w:rsidRPr="003D2218">
              <w:rPr>
                <w:rFonts w:ascii="ＭＳ 明朝" w:hAnsi="ＭＳ 明朝" w:hint="eastAsia"/>
                <w:sz w:val="20"/>
                <w:szCs w:val="20"/>
              </w:rPr>
              <w:t>ウ・</w:t>
            </w:r>
            <w:r w:rsidR="00E8710A" w:rsidRPr="003D2218">
              <w:rPr>
                <w:rFonts w:ascii="ＭＳ 明朝" w:hAnsi="ＭＳ 明朝" w:hint="eastAsia"/>
                <w:sz w:val="20"/>
                <w:szCs w:val="20"/>
              </w:rPr>
              <w:t>人権研修の開催（○）</w:t>
            </w:r>
          </w:p>
          <w:p w:rsidR="00E8710A" w:rsidRPr="003D2218" w:rsidRDefault="00E8710A" w:rsidP="00A14107">
            <w:pPr>
              <w:spacing w:line="320" w:lineRule="exact"/>
              <w:rPr>
                <w:rFonts w:ascii="ＭＳ 明朝" w:hAnsi="ＭＳ 明朝"/>
                <w:sz w:val="20"/>
                <w:szCs w:val="20"/>
              </w:rPr>
            </w:pPr>
          </w:p>
          <w:p w:rsidR="00E8710A" w:rsidRPr="003D2218" w:rsidRDefault="00E8710A" w:rsidP="00A14107">
            <w:pPr>
              <w:spacing w:line="320" w:lineRule="exact"/>
              <w:rPr>
                <w:rFonts w:ascii="ＭＳ 明朝" w:hAnsi="ＭＳ 明朝"/>
                <w:sz w:val="20"/>
                <w:szCs w:val="20"/>
              </w:rPr>
            </w:pPr>
          </w:p>
          <w:p w:rsidR="00E8710A" w:rsidRPr="003D2218" w:rsidRDefault="00DF11CA" w:rsidP="00DF11CA">
            <w:pPr>
              <w:spacing w:line="320" w:lineRule="exact"/>
              <w:rPr>
                <w:rFonts w:ascii="ＭＳ 明朝" w:hAnsi="ＭＳ 明朝"/>
                <w:sz w:val="20"/>
                <w:szCs w:val="20"/>
              </w:rPr>
            </w:pPr>
            <w:r w:rsidRPr="003D2218">
              <w:rPr>
                <w:rFonts w:ascii="ＭＳ 明朝" w:hAnsi="ＭＳ 明朝" w:hint="eastAsia"/>
                <w:sz w:val="20"/>
                <w:szCs w:val="20"/>
              </w:rPr>
              <w:t>ア・</w:t>
            </w:r>
            <w:r w:rsidR="00E8710A" w:rsidRPr="003D2218">
              <w:rPr>
                <w:rFonts w:ascii="ＭＳ 明朝" w:hAnsi="ＭＳ 明朝" w:hint="eastAsia"/>
                <w:sz w:val="20"/>
                <w:szCs w:val="20"/>
              </w:rPr>
              <w:t>オーストラリア、韓国海外</w:t>
            </w:r>
          </w:p>
          <w:p w:rsidR="00E8710A" w:rsidRPr="003D2218" w:rsidRDefault="00E8710A" w:rsidP="00D030D8">
            <w:pPr>
              <w:spacing w:line="320" w:lineRule="exact"/>
              <w:ind w:firstLineChars="200" w:firstLine="400"/>
              <w:rPr>
                <w:rFonts w:ascii="ＭＳ 明朝" w:hAnsi="ＭＳ 明朝"/>
                <w:sz w:val="20"/>
                <w:szCs w:val="20"/>
              </w:rPr>
            </w:pPr>
            <w:r w:rsidRPr="003D2218">
              <w:rPr>
                <w:rFonts w:ascii="ＭＳ 明朝" w:hAnsi="ＭＳ 明朝" w:hint="eastAsia"/>
                <w:sz w:val="20"/>
                <w:szCs w:val="20"/>
              </w:rPr>
              <w:t>研修</w:t>
            </w:r>
            <w:r w:rsidR="008620DA" w:rsidRPr="003D2218">
              <w:rPr>
                <w:rFonts w:ascii="ＭＳ 明朝" w:hAnsi="ＭＳ 明朝" w:hint="eastAsia"/>
                <w:sz w:val="20"/>
                <w:szCs w:val="20"/>
              </w:rPr>
              <w:t>（隔年）</w:t>
            </w:r>
            <w:r w:rsidRPr="003D2218">
              <w:rPr>
                <w:rFonts w:ascii="ＭＳ 明朝" w:hAnsi="ＭＳ 明朝" w:hint="eastAsia"/>
                <w:sz w:val="20"/>
                <w:szCs w:val="20"/>
              </w:rPr>
              <w:t>実施（○）</w:t>
            </w:r>
          </w:p>
          <w:p w:rsidR="00E8710A" w:rsidRPr="003D2218" w:rsidRDefault="00E8710A" w:rsidP="00D030D8">
            <w:pPr>
              <w:spacing w:line="320" w:lineRule="exact"/>
              <w:ind w:left="200" w:hangingChars="100" w:hanging="200"/>
              <w:rPr>
                <w:rFonts w:ascii="ＭＳ 明朝" w:hAnsi="ＭＳ 明朝"/>
                <w:sz w:val="20"/>
                <w:szCs w:val="20"/>
              </w:rPr>
            </w:pPr>
            <w:r w:rsidRPr="003D2218">
              <w:rPr>
                <w:rFonts w:ascii="ＭＳ 明朝" w:hAnsi="ＭＳ 明朝" w:hint="eastAsia"/>
                <w:sz w:val="20"/>
                <w:szCs w:val="20"/>
              </w:rPr>
              <w:t>・参加生徒のアンケート概ね満足</w:t>
            </w:r>
            <w:r w:rsidR="001956C5" w:rsidRPr="003D2218">
              <w:rPr>
                <w:rFonts w:ascii="ＭＳ 明朝" w:hAnsi="ＭＳ 明朝" w:hint="eastAsia"/>
                <w:sz w:val="20"/>
                <w:szCs w:val="20"/>
              </w:rPr>
              <w:t>95％</w:t>
            </w:r>
            <w:r w:rsidRPr="003D2218">
              <w:rPr>
                <w:rFonts w:ascii="ＭＳ 明朝" w:hAnsi="ＭＳ 明朝" w:hint="eastAsia"/>
                <w:sz w:val="20"/>
                <w:szCs w:val="20"/>
              </w:rPr>
              <w:t>（◎）</w:t>
            </w:r>
          </w:p>
          <w:p w:rsidR="00ED55F3" w:rsidRPr="003D2218" w:rsidRDefault="00ED55F3" w:rsidP="00E8710A">
            <w:pPr>
              <w:spacing w:line="320" w:lineRule="exact"/>
              <w:rPr>
                <w:rFonts w:ascii="ＭＳ 明朝" w:hAnsi="ＭＳ 明朝"/>
                <w:sz w:val="20"/>
                <w:szCs w:val="20"/>
              </w:rPr>
            </w:pPr>
            <w:r w:rsidRPr="003D2218">
              <w:rPr>
                <w:rFonts w:ascii="ＭＳ 明朝" w:hAnsi="ＭＳ 明朝" w:hint="eastAsia"/>
                <w:sz w:val="20"/>
                <w:szCs w:val="20"/>
              </w:rPr>
              <w:t>イ</w:t>
            </w:r>
            <w:r w:rsidR="00310FD4" w:rsidRPr="003D2218">
              <w:rPr>
                <w:rFonts w:ascii="ＭＳ 明朝" w:hAnsi="ＭＳ 明朝" w:hint="eastAsia"/>
                <w:sz w:val="20"/>
                <w:szCs w:val="20"/>
              </w:rPr>
              <w:t>「学校行事に関して」</w:t>
            </w:r>
            <w:r w:rsidR="00656D87" w:rsidRPr="003D2218">
              <w:rPr>
                <w:rFonts w:ascii="ＭＳ 明朝" w:hAnsi="ＭＳ 明朝" w:hint="eastAsia"/>
                <w:sz w:val="20"/>
                <w:szCs w:val="20"/>
              </w:rPr>
              <w:t>80％（昨年61％）</w:t>
            </w:r>
            <w:r w:rsidR="004B0980" w:rsidRPr="003D2218">
              <w:rPr>
                <w:rFonts w:ascii="ＭＳ 明朝" w:hAnsi="ＭＳ 明朝" w:hint="eastAsia"/>
                <w:sz w:val="20"/>
                <w:szCs w:val="20"/>
              </w:rPr>
              <w:t>（◎）</w:t>
            </w:r>
          </w:p>
        </w:tc>
      </w:tr>
      <w:tr w:rsidR="00EA0D63" w:rsidRPr="003D2218" w:rsidTr="005E1AD4">
        <w:trPr>
          <w:cantSplit/>
          <w:trHeight w:val="1314"/>
          <w:jc w:val="center"/>
        </w:trPr>
        <w:tc>
          <w:tcPr>
            <w:tcW w:w="881" w:type="dxa"/>
            <w:shd w:val="clear" w:color="auto" w:fill="auto"/>
            <w:textDirection w:val="tbRlV"/>
            <w:vAlign w:val="center"/>
          </w:tcPr>
          <w:p w:rsidR="00EA0D63" w:rsidRPr="003D2218" w:rsidRDefault="00D06C85" w:rsidP="00942BA3">
            <w:pPr>
              <w:spacing w:line="320" w:lineRule="exact"/>
              <w:ind w:left="210" w:right="113" w:hangingChars="100" w:hanging="210"/>
              <w:jc w:val="center"/>
              <w:rPr>
                <w:rFonts w:ascii="ＭＳ 明朝" w:hAnsi="ＭＳ 明朝"/>
                <w:szCs w:val="21"/>
              </w:rPr>
            </w:pPr>
            <w:r w:rsidRPr="003D2218">
              <w:rPr>
                <w:rFonts w:ascii="ＭＳ 明朝" w:hAnsi="ＭＳ 明朝" w:hint="eastAsia"/>
                <w:szCs w:val="21"/>
              </w:rPr>
              <w:t xml:space="preserve">２　先進的で他をリードする学校づくり　　　</w:t>
            </w:r>
          </w:p>
        </w:tc>
        <w:tc>
          <w:tcPr>
            <w:tcW w:w="2020" w:type="dxa"/>
            <w:shd w:val="clear" w:color="auto" w:fill="auto"/>
          </w:tcPr>
          <w:p w:rsidR="00EA0D63" w:rsidRPr="003D2218" w:rsidRDefault="00EA0D63" w:rsidP="00EA0D63">
            <w:pPr>
              <w:spacing w:line="320" w:lineRule="exact"/>
              <w:ind w:left="200" w:hangingChars="100" w:hanging="200"/>
              <w:rPr>
                <w:rFonts w:ascii="ＭＳ 明朝" w:hAnsi="ＭＳ 明朝"/>
                <w:sz w:val="20"/>
                <w:szCs w:val="20"/>
              </w:rPr>
            </w:pPr>
            <w:r w:rsidRPr="003D2218">
              <w:rPr>
                <w:rFonts w:ascii="ＭＳ 明朝" w:hAnsi="ＭＳ 明朝" w:hint="eastAsia"/>
                <w:sz w:val="20"/>
                <w:szCs w:val="20"/>
              </w:rPr>
              <w:t>１）教員の指導力の向上</w:t>
            </w:r>
          </w:p>
          <w:p w:rsidR="00EA0D63" w:rsidRPr="003D2218" w:rsidRDefault="00EA0D63" w:rsidP="00EA0D63">
            <w:pPr>
              <w:spacing w:line="320" w:lineRule="exact"/>
              <w:ind w:left="200" w:hangingChars="100" w:hanging="200"/>
              <w:rPr>
                <w:rFonts w:ascii="ＭＳ 明朝" w:hAnsi="ＭＳ 明朝"/>
                <w:sz w:val="20"/>
                <w:szCs w:val="20"/>
              </w:rPr>
            </w:pPr>
          </w:p>
          <w:p w:rsidR="00EA0D63" w:rsidRPr="003D2218" w:rsidRDefault="00EA0D63" w:rsidP="00EA0D63">
            <w:pPr>
              <w:spacing w:line="320" w:lineRule="exact"/>
              <w:ind w:left="200" w:hangingChars="100" w:hanging="200"/>
              <w:rPr>
                <w:rFonts w:ascii="ＭＳ 明朝" w:hAnsi="ＭＳ 明朝"/>
                <w:sz w:val="20"/>
                <w:szCs w:val="20"/>
              </w:rPr>
            </w:pPr>
          </w:p>
          <w:p w:rsidR="00EA0D63" w:rsidRPr="003D2218" w:rsidRDefault="00EA0D63" w:rsidP="00EA0D63">
            <w:pPr>
              <w:spacing w:line="320" w:lineRule="exact"/>
              <w:ind w:left="200" w:hangingChars="100" w:hanging="200"/>
              <w:rPr>
                <w:rFonts w:ascii="ＭＳ 明朝" w:hAnsi="ＭＳ 明朝"/>
                <w:sz w:val="20"/>
                <w:szCs w:val="20"/>
              </w:rPr>
            </w:pPr>
          </w:p>
          <w:p w:rsidR="00EA0D63" w:rsidRPr="003D2218" w:rsidRDefault="00EA0D63" w:rsidP="00EA0D63">
            <w:pPr>
              <w:spacing w:line="320" w:lineRule="exact"/>
              <w:ind w:left="200" w:hangingChars="100" w:hanging="200"/>
              <w:rPr>
                <w:rFonts w:ascii="ＭＳ 明朝" w:hAnsi="ＭＳ 明朝"/>
                <w:sz w:val="20"/>
                <w:szCs w:val="20"/>
              </w:rPr>
            </w:pPr>
          </w:p>
          <w:p w:rsidR="00EA0D63" w:rsidRPr="003D2218" w:rsidRDefault="00EA0D63" w:rsidP="00EA0D63">
            <w:pPr>
              <w:spacing w:line="320" w:lineRule="exact"/>
              <w:ind w:left="200" w:hangingChars="100" w:hanging="200"/>
              <w:rPr>
                <w:rFonts w:ascii="ＭＳ 明朝" w:hAnsi="ＭＳ 明朝"/>
                <w:sz w:val="20"/>
                <w:szCs w:val="20"/>
              </w:rPr>
            </w:pPr>
          </w:p>
          <w:p w:rsidR="00EA0D63" w:rsidRPr="003D2218" w:rsidRDefault="00EA0D63" w:rsidP="00EA0D63">
            <w:pPr>
              <w:spacing w:line="320" w:lineRule="exact"/>
              <w:ind w:left="200" w:hangingChars="100" w:hanging="200"/>
              <w:rPr>
                <w:rFonts w:ascii="ＭＳ 明朝" w:hAnsi="ＭＳ 明朝"/>
                <w:sz w:val="20"/>
                <w:szCs w:val="20"/>
              </w:rPr>
            </w:pPr>
          </w:p>
          <w:p w:rsidR="00EA0D63" w:rsidRPr="003D2218" w:rsidRDefault="00EA0D63" w:rsidP="00EA0D63">
            <w:pPr>
              <w:spacing w:line="320" w:lineRule="exact"/>
              <w:ind w:left="200" w:hangingChars="100" w:hanging="200"/>
              <w:rPr>
                <w:rFonts w:ascii="ＭＳ 明朝" w:hAnsi="ＭＳ 明朝"/>
                <w:sz w:val="20"/>
                <w:szCs w:val="20"/>
              </w:rPr>
            </w:pPr>
          </w:p>
          <w:p w:rsidR="00EA0D63" w:rsidRPr="003D2218" w:rsidRDefault="00EA0D63" w:rsidP="00EA0D63">
            <w:pPr>
              <w:spacing w:line="320" w:lineRule="exact"/>
              <w:ind w:left="200" w:hangingChars="100" w:hanging="200"/>
              <w:rPr>
                <w:rFonts w:ascii="ＭＳ 明朝" w:hAnsi="ＭＳ 明朝"/>
                <w:sz w:val="20"/>
                <w:szCs w:val="20"/>
              </w:rPr>
            </w:pPr>
          </w:p>
          <w:p w:rsidR="00EA0D63" w:rsidRPr="003D2218" w:rsidRDefault="00EA0D63" w:rsidP="00EA0D63">
            <w:pPr>
              <w:spacing w:line="320" w:lineRule="exact"/>
              <w:ind w:left="200" w:hangingChars="100" w:hanging="200"/>
              <w:rPr>
                <w:rFonts w:ascii="ＭＳ 明朝" w:hAnsi="ＭＳ 明朝"/>
                <w:sz w:val="20"/>
                <w:szCs w:val="20"/>
              </w:rPr>
            </w:pPr>
          </w:p>
          <w:p w:rsidR="00EA0D63" w:rsidRPr="003D2218" w:rsidRDefault="00EA0D63" w:rsidP="00EA0D63">
            <w:pPr>
              <w:spacing w:line="320" w:lineRule="exact"/>
              <w:ind w:left="200" w:hangingChars="100" w:hanging="200"/>
              <w:rPr>
                <w:rFonts w:ascii="ＭＳ 明朝" w:hAnsi="ＭＳ 明朝"/>
                <w:sz w:val="20"/>
                <w:szCs w:val="20"/>
              </w:rPr>
            </w:pPr>
            <w:r w:rsidRPr="003D2218">
              <w:rPr>
                <w:rFonts w:ascii="ＭＳ 明朝" w:hAnsi="ＭＳ 明朝" w:hint="eastAsia"/>
                <w:sz w:val="20"/>
                <w:szCs w:val="20"/>
              </w:rPr>
              <w:t>（２）より組織的で効率的な協働体制の構築</w:t>
            </w:r>
          </w:p>
          <w:p w:rsidR="002D06CB" w:rsidRPr="003D2218" w:rsidRDefault="002D06CB" w:rsidP="00EA0D63">
            <w:pPr>
              <w:spacing w:line="320" w:lineRule="exact"/>
              <w:ind w:left="200" w:hangingChars="100" w:hanging="200"/>
              <w:rPr>
                <w:rFonts w:ascii="ＭＳ 明朝" w:hAnsi="ＭＳ 明朝"/>
                <w:sz w:val="20"/>
                <w:szCs w:val="20"/>
              </w:rPr>
            </w:pPr>
          </w:p>
          <w:p w:rsidR="002D06CB" w:rsidRPr="003D2218" w:rsidRDefault="002D06CB" w:rsidP="00EA0D63">
            <w:pPr>
              <w:spacing w:line="320" w:lineRule="exact"/>
              <w:ind w:left="200" w:hangingChars="100" w:hanging="200"/>
              <w:rPr>
                <w:rFonts w:ascii="ＭＳ 明朝" w:hAnsi="ＭＳ 明朝"/>
                <w:sz w:val="20"/>
                <w:szCs w:val="20"/>
              </w:rPr>
            </w:pPr>
          </w:p>
          <w:p w:rsidR="002D06CB" w:rsidRPr="003D2218" w:rsidRDefault="002D06CB" w:rsidP="00EA0D63">
            <w:pPr>
              <w:spacing w:line="320" w:lineRule="exact"/>
              <w:ind w:left="200" w:hangingChars="100" w:hanging="200"/>
              <w:rPr>
                <w:rFonts w:ascii="ＭＳ 明朝" w:hAnsi="ＭＳ 明朝"/>
                <w:sz w:val="20"/>
                <w:szCs w:val="20"/>
              </w:rPr>
            </w:pPr>
          </w:p>
          <w:p w:rsidR="00EA0D63" w:rsidRPr="003D2218" w:rsidRDefault="00EA0D63" w:rsidP="00EA0D63">
            <w:pPr>
              <w:spacing w:line="320" w:lineRule="exact"/>
              <w:ind w:left="200" w:hangingChars="100" w:hanging="200"/>
              <w:rPr>
                <w:rFonts w:ascii="ＭＳ 明朝" w:hAnsi="ＭＳ 明朝"/>
                <w:sz w:val="20"/>
                <w:szCs w:val="20"/>
              </w:rPr>
            </w:pPr>
            <w:r w:rsidRPr="003D2218">
              <w:rPr>
                <w:rFonts w:ascii="ＭＳ 明朝" w:hAnsi="ＭＳ 明朝" w:hint="eastAsia"/>
                <w:sz w:val="20"/>
                <w:szCs w:val="20"/>
              </w:rPr>
              <w:t>（３）若手教員の育成</w:t>
            </w:r>
          </w:p>
        </w:tc>
        <w:tc>
          <w:tcPr>
            <w:tcW w:w="4961" w:type="dxa"/>
            <w:tcBorders>
              <w:right w:val="dashed" w:sz="4" w:space="0" w:color="auto"/>
            </w:tcBorders>
            <w:shd w:val="clear" w:color="auto" w:fill="auto"/>
          </w:tcPr>
          <w:p w:rsidR="00EA0D63" w:rsidRPr="003D2218" w:rsidRDefault="00EA0D63" w:rsidP="00052B36">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ア・教科会を定期的に開催し、教科研修の場とするとともに、教科として</w:t>
            </w:r>
            <w:r w:rsidR="00E472F9" w:rsidRPr="003D2218">
              <w:rPr>
                <w:rFonts w:ascii="ＭＳ 明朝" w:hAnsi="ＭＳ 明朝" w:hint="eastAsia"/>
                <w:color w:val="000000"/>
                <w:sz w:val="20"/>
                <w:szCs w:val="20"/>
              </w:rPr>
              <w:t>「</w:t>
            </w:r>
            <w:r w:rsidR="0002299B" w:rsidRPr="003D2218">
              <w:rPr>
                <w:rFonts w:ascii="ＭＳ 明朝" w:hAnsi="ＭＳ 明朝" w:hint="eastAsia"/>
                <w:color w:val="000000"/>
                <w:sz w:val="20"/>
                <w:szCs w:val="20"/>
              </w:rPr>
              <w:t>槻の木観点別シラバス</w:t>
            </w:r>
            <w:r w:rsidRPr="003D2218">
              <w:rPr>
                <w:rFonts w:ascii="ＭＳ 明朝" w:hAnsi="ＭＳ 明朝" w:hint="eastAsia"/>
                <w:color w:val="000000"/>
                <w:sz w:val="20"/>
                <w:szCs w:val="20"/>
              </w:rPr>
              <w:t>」</w:t>
            </w:r>
            <w:r w:rsidR="0002299B" w:rsidRPr="003D2218">
              <w:rPr>
                <w:rFonts w:ascii="ＭＳ 明朝" w:hAnsi="ＭＳ 明朝" w:hint="eastAsia"/>
                <w:color w:val="000000"/>
                <w:sz w:val="20"/>
                <w:szCs w:val="20"/>
              </w:rPr>
              <w:t>や「槻の木can-doリスト」</w:t>
            </w:r>
            <w:r w:rsidRPr="003D2218">
              <w:rPr>
                <w:rFonts w:ascii="ＭＳ 明朝" w:hAnsi="ＭＳ 明朝" w:hint="eastAsia"/>
                <w:color w:val="000000"/>
                <w:sz w:val="20"/>
                <w:szCs w:val="20"/>
              </w:rPr>
              <w:t>の達成を確認する。</w:t>
            </w:r>
          </w:p>
          <w:p w:rsidR="00EA0D63" w:rsidRPr="003D2218" w:rsidRDefault="00EA0D63" w:rsidP="00052B36">
            <w:pPr>
              <w:spacing w:line="320" w:lineRule="exact"/>
              <w:ind w:leftChars="100" w:left="410" w:hangingChars="100" w:hanging="200"/>
              <w:rPr>
                <w:rFonts w:ascii="ＭＳ 明朝" w:hAnsi="ＭＳ 明朝"/>
                <w:color w:val="000000"/>
                <w:sz w:val="20"/>
                <w:szCs w:val="20"/>
              </w:rPr>
            </w:pPr>
            <w:r w:rsidRPr="003D2218">
              <w:rPr>
                <w:rFonts w:ascii="ＭＳ 明朝" w:hAnsi="ＭＳ 明朝" w:hint="eastAsia"/>
                <w:color w:val="000000"/>
                <w:sz w:val="20"/>
                <w:szCs w:val="20"/>
              </w:rPr>
              <w:t>・校内研修の計画的実施、内容の充実を図る。</w:t>
            </w:r>
          </w:p>
          <w:p w:rsidR="00EA0D63" w:rsidRPr="003D2218" w:rsidRDefault="00EA0D63" w:rsidP="00052B36">
            <w:pPr>
              <w:spacing w:line="320" w:lineRule="exact"/>
              <w:ind w:leftChars="100" w:left="410" w:hangingChars="100" w:hanging="200"/>
              <w:rPr>
                <w:rFonts w:ascii="ＭＳ 明朝" w:hAnsi="ＭＳ 明朝"/>
                <w:color w:val="000000"/>
                <w:sz w:val="20"/>
                <w:szCs w:val="20"/>
              </w:rPr>
            </w:pPr>
            <w:r w:rsidRPr="003D2218">
              <w:rPr>
                <w:rFonts w:ascii="ＭＳ 明朝" w:hAnsi="ＭＳ 明朝" w:hint="eastAsia"/>
                <w:color w:val="000000"/>
                <w:sz w:val="20"/>
                <w:szCs w:val="20"/>
              </w:rPr>
              <w:t>・授業アンケート等の結果を踏まえ、授業内容の振返りと改善に努める。</w:t>
            </w:r>
          </w:p>
          <w:p w:rsidR="00EA0D63" w:rsidRPr="003D2218" w:rsidRDefault="00EA0D63" w:rsidP="00052B36">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 xml:space="preserve">　・先進校への教員派遣を勧め、さらに先進校の取り組みの導入を図る。</w:t>
            </w:r>
          </w:p>
          <w:p w:rsidR="00EA0D63" w:rsidRPr="003D2218" w:rsidRDefault="00EA0D63" w:rsidP="00052B36">
            <w:pPr>
              <w:spacing w:line="320" w:lineRule="exact"/>
              <w:ind w:leftChars="108" w:left="427" w:hangingChars="100" w:hanging="200"/>
              <w:rPr>
                <w:rFonts w:ascii="ＭＳ 明朝" w:hAnsi="ＭＳ 明朝"/>
                <w:color w:val="000000"/>
                <w:sz w:val="20"/>
                <w:szCs w:val="20"/>
              </w:rPr>
            </w:pPr>
            <w:r w:rsidRPr="003D2218">
              <w:rPr>
                <w:rFonts w:ascii="ＭＳ 明朝" w:hAnsi="ＭＳ 明朝" w:hint="eastAsia"/>
                <w:color w:val="000000"/>
                <w:sz w:val="20"/>
                <w:szCs w:val="20"/>
              </w:rPr>
              <w:t>・生徒指導においては、生徒の変化を良く見極め、個々に応じた適切な指導ができるよう指導力の向上に努める。</w:t>
            </w:r>
          </w:p>
          <w:p w:rsidR="00EA0D63" w:rsidRPr="003D2218" w:rsidRDefault="00EA0D63" w:rsidP="00052B36">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ア・職員朝礼やICTを活用し、教職員間の円滑な情報の伝達と共有を推進する。</w:t>
            </w:r>
          </w:p>
          <w:p w:rsidR="00EA0D63" w:rsidRPr="003D2218" w:rsidRDefault="00EA0D63" w:rsidP="00052B36">
            <w:pPr>
              <w:spacing w:line="320" w:lineRule="exact"/>
              <w:ind w:left="400" w:hangingChars="200" w:hanging="400"/>
              <w:rPr>
                <w:rFonts w:ascii="ＭＳ 明朝" w:hAnsi="ＭＳ 明朝"/>
                <w:color w:val="000000"/>
                <w:sz w:val="20"/>
                <w:szCs w:val="20"/>
              </w:rPr>
            </w:pPr>
          </w:p>
          <w:p w:rsidR="002663F1" w:rsidRPr="003D2218" w:rsidRDefault="002663F1" w:rsidP="00052B36">
            <w:pPr>
              <w:spacing w:line="320" w:lineRule="exact"/>
              <w:ind w:left="400" w:hangingChars="200" w:hanging="400"/>
              <w:rPr>
                <w:rFonts w:ascii="ＭＳ 明朝" w:hAnsi="ＭＳ 明朝"/>
                <w:color w:val="000000"/>
                <w:sz w:val="20"/>
                <w:szCs w:val="20"/>
              </w:rPr>
            </w:pPr>
          </w:p>
          <w:p w:rsidR="009E063B" w:rsidRPr="003D2218" w:rsidRDefault="009E063B" w:rsidP="00052B36">
            <w:pPr>
              <w:spacing w:line="320" w:lineRule="exact"/>
              <w:ind w:left="400" w:hangingChars="200" w:hanging="400"/>
              <w:rPr>
                <w:rFonts w:ascii="ＭＳ 明朝" w:hAnsi="ＭＳ 明朝"/>
                <w:color w:val="000000"/>
                <w:sz w:val="20"/>
                <w:szCs w:val="20"/>
              </w:rPr>
            </w:pPr>
          </w:p>
          <w:p w:rsidR="002D06CB" w:rsidRPr="003D2218" w:rsidRDefault="002D06CB" w:rsidP="00052B36">
            <w:pPr>
              <w:spacing w:line="320" w:lineRule="exact"/>
              <w:ind w:left="400" w:hangingChars="200" w:hanging="400"/>
              <w:rPr>
                <w:rFonts w:ascii="ＭＳ 明朝" w:hAnsi="ＭＳ 明朝"/>
                <w:color w:val="000000"/>
                <w:sz w:val="20"/>
                <w:szCs w:val="20"/>
              </w:rPr>
            </w:pPr>
          </w:p>
          <w:p w:rsidR="00EA0D63" w:rsidRPr="003D2218" w:rsidRDefault="00EA0D63" w:rsidP="00052B36">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ア・管理職、ベテラン教員よる若手教員の校内研修を年５回以上実施する。</w:t>
            </w:r>
          </w:p>
        </w:tc>
        <w:tc>
          <w:tcPr>
            <w:tcW w:w="4111" w:type="dxa"/>
            <w:tcBorders>
              <w:right w:val="dashed" w:sz="4" w:space="0" w:color="auto"/>
            </w:tcBorders>
          </w:tcPr>
          <w:p w:rsidR="00EA0D63" w:rsidRPr="003D2218" w:rsidRDefault="00EA0D63" w:rsidP="00EA0D63">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ア・教科会の定期的開催実現</w:t>
            </w:r>
          </w:p>
          <w:p w:rsidR="00DD27A8" w:rsidRPr="003D2218" w:rsidRDefault="00DD27A8" w:rsidP="00EA0D63">
            <w:pPr>
              <w:spacing w:line="320" w:lineRule="exact"/>
              <w:ind w:leftChars="100" w:left="410" w:hangingChars="100" w:hanging="200"/>
              <w:rPr>
                <w:rFonts w:ascii="ＭＳ 明朝" w:hAnsi="ＭＳ 明朝"/>
                <w:color w:val="000000"/>
                <w:sz w:val="20"/>
                <w:szCs w:val="20"/>
              </w:rPr>
            </w:pPr>
          </w:p>
          <w:p w:rsidR="00EA0D63" w:rsidRPr="003D2218" w:rsidRDefault="00EA0D63" w:rsidP="00EA0D63">
            <w:pPr>
              <w:spacing w:line="320" w:lineRule="exact"/>
              <w:ind w:leftChars="100" w:left="410" w:hangingChars="100" w:hanging="200"/>
              <w:rPr>
                <w:rFonts w:ascii="ＭＳ 明朝" w:hAnsi="ＭＳ 明朝"/>
                <w:color w:val="000000"/>
                <w:sz w:val="20"/>
                <w:szCs w:val="20"/>
              </w:rPr>
            </w:pPr>
            <w:r w:rsidRPr="003D2218">
              <w:rPr>
                <w:rFonts w:ascii="ＭＳ 明朝" w:hAnsi="ＭＳ 明朝" w:hint="eastAsia"/>
                <w:color w:val="000000"/>
                <w:sz w:val="20"/>
                <w:szCs w:val="20"/>
              </w:rPr>
              <w:t>・学校教育自己診断で、研修に係る肯定的回答95％維持。（</w:t>
            </w:r>
            <w:r w:rsidR="00360605" w:rsidRPr="003D2218">
              <w:rPr>
                <w:rFonts w:ascii="ＭＳ 明朝" w:hAnsi="ＭＳ 明朝" w:hint="eastAsia"/>
                <w:color w:val="000000"/>
                <w:sz w:val="20"/>
                <w:szCs w:val="20"/>
              </w:rPr>
              <w:t>H28：98</w:t>
            </w:r>
            <w:r w:rsidRPr="003D2218">
              <w:rPr>
                <w:rFonts w:ascii="ＭＳ 明朝" w:hAnsi="ＭＳ 明朝" w:hint="eastAsia"/>
                <w:color w:val="000000"/>
                <w:sz w:val="20"/>
                <w:szCs w:val="20"/>
              </w:rPr>
              <w:t>%）</w:t>
            </w:r>
          </w:p>
          <w:p w:rsidR="00EA0D63" w:rsidRPr="003D2218" w:rsidRDefault="00360605" w:rsidP="00EA0D63">
            <w:pPr>
              <w:spacing w:line="320" w:lineRule="exact"/>
              <w:ind w:leftChars="100" w:left="410" w:hangingChars="100" w:hanging="200"/>
              <w:rPr>
                <w:rFonts w:ascii="ＭＳ 明朝" w:hAnsi="ＭＳ 明朝"/>
                <w:color w:val="000000"/>
                <w:sz w:val="20"/>
                <w:szCs w:val="20"/>
              </w:rPr>
            </w:pPr>
            <w:r w:rsidRPr="003D2218">
              <w:rPr>
                <w:rFonts w:ascii="ＭＳ 明朝" w:hAnsi="ＭＳ 明朝" w:hint="eastAsia"/>
                <w:color w:val="000000"/>
                <w:sz w:val="20"/>
                <w:szCs w:val="20"/>
              </w:rPr>
              <w:t>・先進校</w:t>
            </w:r>
            <w:r w:rsidR="009E063B" w:rsidRPr="003D2218">
              <w:rPr>
                <w:rFonts w:ascii="ＭＳ 明朝" w:hAnsi="ＭＳ 明朝" w:hint="eastAsia"/>
                <w:color w:val="000000"/>
                <w:sz w:val="20"/>
                <w:szCs w:val="20"/>
              </w:rPr>
              <w:t>（高校、大学等）</w:t>
            </w:r>
            <w:r w:rsidRPr="003D2218">
              <w:rPr>
                <w:rFonts w:ascii="ＭＳ 明朝" w:hAnsi="ＭＳ 明朝" w:hint="eastAsia"/>
                <w:color w:val="000000"/>
                <w:sz w:val="20"/>
                <w:szCs w:val="20"/>
              </w:rPr>
              <w:t>への派遣</w:t>
            </w:r>
            <w:r w:rsidR="00EA0D63" w:rsidRPr="003D2218">
              <w:rPr>
                <w:rFonts w:ascii="ＭＳ 明朝" w:hAnsi="ＭＳ 明朝" w:hint="eastAsia"/>
                <w:color w:val="000000"/>
                <w:sz w:val="20"/>
                <w:szCs w:val="20"/>
              </w:rPr>
              <w:t>。</w:t>
            </w:r>
          </w:p>
          <w:p w:rsidR="00310FD4" w:rsidRPr="003D2218" w:rsidRDefault="00310FD4" w:rsidP="00EA0D63">
            <w:pPr>
              <w:spacing w:line="320" w:lineRule="exact"/>
              <w:ind w:leftChars="100" w:left="410" w:hangingChars="100" w:hanging="200"/>
              <w:rPr>
                <w:rFonts w:ascii="ＭＳ 明朝" w:hAnsi="ＭＳ 明朝"/>
                <w:color w:val="000000"/>
                <w:sz w:val="20"/>
                <w:szCs w:val="20"/>
              </w:rPr>
            </w:pPr>
          </w:p>
          <w:p w:rsidR="00EA0D63" w:rsidRPr="003D2218" w:rsidRDefault="00EA0D63" w:rsidP="00EA0D63">
            <w:pPr>
              <w:spacing w:line="320" w:lineRule="exact"/>
              <w:ind w:leftChars="100" w:left="410" w:hangingChars="100" w:hanging="200"/>
              <w:rPr>
                <w:rFonts w:ascii="ＭＳ 明朝" w:hAnsi="ＭＳ 明朝"/>
                <w:color w:val="000000"/>
                <w:sz w:val="20"/>
                <w:szCs w:val="20"/>
              </w:rPr>
            </w:pPr>
            <w:r w:rsidRPr="003D2218">
              <w:rPr>
                <w:rFonts w:ascii="ＭＳ 明朝" w:hAnsi="ＭＳ 明朝" w:hint="eastAsia"/>
                <w:color w:val="000000"/>
                <w:sz w:val="20"/>
                <w:szCs w:val="20"/>
              </w:rPr>
              <w:t>・「生徒指導方針に共感」85％維持。（</w:t>
            </w:r>
            <w:r w:rsidR="00360605" w:rsidRPr="003D2218">
              <w:rPr>
                <w:rFonts w:ascii="ＭＳ 明朝" w:hAnsi="ＭＳ 明朝" w:hint="eastAsia"/>
                <w:color w:val="000000"/>
                <w:sz w:val="20"/>
                <w:szCs w:val="20"/>
              </w:rPr>
              <w:t>H28:83</w:t>
            </w:r>
            <w:r w:rsidRPr="003D2218">
              <w:rPr>
                <w:rFonts w:ascii="ＭＳ 明朝" w:hAnsi="ＭＳ 明朝" w:hint="eastAsia"/>
                <w:color w:val="000000"/>
                <w:sz w:val="20"/>
                <w:szCs w:val="20"/>
              </w:rPr>
              <w:t>％）</w:t>
            </w:r>
          </w:p>
          <w:p w:rsidR="005E1AD4" w:rsidRPr="003D2218" w:rsidRDefault="005E1AD4" w:rsidP="00EA0D63">
            <w:pPr>
              <w:spacing w:line="320" w:lineRule="exact"/>
              <w:ind w:left="400" w:hangingChars="200" w:hanging="400"/>
              <w:rPr>
                <w:rFonts w:ascii="ＭＳ 明朝" w:hAnsi="ＭＳ 明朝"/>
                <w:color w:val="000000"/>
                <w:sz w:val="20"/>
                <w:szCs w:val="20"/>
              </w:rPr>
            </w:pPr>
          </w:p>
          <w:p w:rsidR="002663F1" w:rsidRPr="003D2218" w:rsidRDefault="002663F1" w:rsidP="00EA0D63">
            <w:pPr>
              <w:spacing w:line="320" w:lineRule="exact"/>
              <w:ind w:left="400" w:hangingChars="200" w:hanging="400"/>
              <w:rPr>
                <w:rFonts w:ascii="ＭＳ 明朝" w:hAnsi="ＭＳ 明朝"/>
                <w:color w:val="000000"/>
                <w:sz w:val="20"/>
                <w:szCs w:val="20"/>
              </w:rPr>
            </w:pPr>
          </w:p>
          <w:p w:rsidR="002663F1" w:rsidRPr="003D2218" w:rsidRDefault="002663F1" w:rsidP="00EA0D63">
            <w:pPr>
              <w:spacing w:line="320" w:lineRule="exact"/>
              <w:ind w:left="400" w:hangingChars="200" w:hanging="400"/>
              <w:rPr>
                <w:rFonts w:ascii="ＭＳ 明朝" w:hAnsi="ＭＳ 明朝"/>
                <w:color w:val="000000"/>
                <w:sz w:val="20"/>
                <w:szCs w:val="20"/>
              </w:rPr>
            </w:pPr>
          </w:p>
          <w:p w:rsidR="00EA0D63" w:rsidRPr="003D2218" w:rsidRDefault="00EA0D63" w:rsidP="00EA0D63">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ア・教職員間の相互理解についての肯定的回答</w:t>
            </w:r>
            <w:r w:rsidR="00360605" w:rsidRPr="003D2218">
              <w:rPr>
                <w:rFonts w:ascii="ＭＳ 明朝" w:hAnsi="ＭＳ 明朝" w:hint="eastAsia"/>
                <w:color w:val="000000"/>
                <w:sz w:val="20"/>
                <w:szCs w:val="20"/>
              </w:rPr>
              <w:t>80</w:t>
            </w:r>
            <w:r w:rsidRPr="003D2218">
              <w:rPr>
                <w:rFonts w:ascii="ＭＳ 明朝" w:hAnsi="ＭＳ 明朝" w:hint="eastAsia"/>
                <w:color w:val="000000"/>
                <w:sz w:val="20"/>
                <w:szCs w:val="20"/>
              </w:rPr>
              <w:t>％の維持</w:t>
            </w:r>
            <w:r w:rsidR="00360605" w:rsidRPr="003D2218">
              <w:rPr>
                <w:rFonts w:ascii="ＭＳ 明朝" w:hAnsi="ＭＳ 明朝" w:hint="eastAsia"/>
                <w:color w:val="000000"/>
                <w:sz w:val="20"/>
                <w:szCs w:val="20"/>
              </w:rPr>
              <w:t>(H28：76％</w:t>
            </w:r>
            <w:r w:rsidRPr="003D2218">
              <w:rPr>
                <w:rFonts w:ascii="ＭＳ 明朝" w:hAnsi="ＭＳ 明朝" w:hint="eastAsia"/>
                <w:color w:val="000000"/>
                <w:sz w:val="20"/>
                <w:szCs w:val="20"/>
              </w:rPr>
              <w:t>)。</w:t>
            </w:r>
          </w:p>
          <w:p w:rsidR="00EA0D63" w:rsidRPr="003D2218" w:rsidRDefault="00EA0D63" w:rsidP="00EA0D63">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 xml:space="preserve">　・校内組織の中期的改善についての検討会議を５回以上実施。</w:t>
            </w:r>
          </w:p>
          <w:p w:rsidR="009E063B" w:rsidRPr="003D2218" w:rsidRDefault="009E063B" w:rsidP="00D009E1">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 xml:space="preserve">　・職員会議等における時間短縮のための方策</w:t>
            </w:r>
          </w:p>
          <w:p w:rsidR="00EA0D63" w:rsidRPr="003D2218" w:rsidRDefault="00EA0D63" w:rsidP="00EA0D63">
            <w:pPr>
              <w:spacing w:line="320" w:lineRule="exact"/>
              <w:ind w:left="400" w:hangingChars="200" w:hanging="400"/>
              <w:rPr>
                <w:rFonts w:ascii="ＭＳ 明朝" w:hAnsi="ＭＳ 明朝"/>
                <w:sz w:val="20"/>
                <w:szCs w:val="20"/>
              </w:rPr>
            </w:pPr>
            <w:r w:rsidRPr="003D2218">
              <w:rPr>
                <w:rFonts w:ascii="ＭＳ 明朝" w:hAnsi="ＭＳ 明朝" w:hint="eastAsia"/>
                <w:color w:val="000000"/>
                <w:sz w:val="20"/>
                <w:szCs w:val="20"/>
              </w:rPr>
              <w:t>ア・実施回数、受講者による評価。</w:t>
            </w:r>
          </w:p>
        </w:tc>
        <w:tc>
          <w:tcPr>
            <w:tcW w:w="3013" w:type="dxa"/>
            <w:tcBorders>
              <w:left w:val="dashed" w:sz="4" w:space="0" w:color="auto"/>
              <w:right w:val="single" w:sz="4" w:space="0" w:color="auto"/>
            </w:tcBorders>
            <w:shd w:val="clear" w:color="auto" w:fill="auto"/>
          </w:tcPr>
          <w:p w:rsidR="00E8710A" w:rsidRPr="003D2218" w:rsidRDefault="00ED55F3" w:rsidP="00D030D8">
            <w:pPr>
              <w:spacing w:line="320" w:lineRule="exact"/>
              <w:ind w:left="400" w:hangingChars="200" w:hanging="400"/>
              <w:rPr>
                <w:rFonts w:ascii="ＭＳ 明朝" w:hAnsi="ＭＳ 明朝"/>
                <w:sz w:val="20"/>
                <w:szCs w:val="20"/>
              </w:rPr>
            </w:pPr>
            <w:r w:rsidRPr="003D2218">
              <w:rPr>
                <w:rFonts w:ascii="ＭＳ 明朝" w:hAnsi="ＭＳ 明朝" w:hint="eastAsia"/>
                <w:sz w:val="20"/>
                <w:szCs w:val="20"/>
              </w:rPr>
              <w:t>ア・教科会の定期的開催（年間</w:t>
            </w:r>
            <w:r w:rsidR="00DD27A8" w:rsidRPr="003D2218">
              <w:rPr>
                <w:rFonts w:ascii="ＭＳ 明朝" w:hAnsi="ＭＳ 明朝" w:hint="eastAsia"/>
                <w:sz w:val="20"/>
                <w:szCs w:val="20"/>
              </w:rPr>
              <w:t>13</w:t>
            </w:r>
            <w:r w:rsidRPr="003D2218">
              <w:rPr>
                <w:rFonts w:ascii="ＭＳ 明朝" w:hAnsi="ＭＳ 明朝" w:hint="eastAsia"/>
                <w:sz w:val="20"/>
                <w:szCs w:val="20"/>
              </w:rPr>
              <w:t>回）</w:t>
            </w:r>
            <w:r w:rsidR="00DD27A8" w:rsidRPr="003D2218">
              <w:rPr>
                <w:rFonts w:ascii="ＭＳ 明朝" w:hAnsi="ＭＳ 明朝" w:hint="eastAsia"/>
                <w:sz w:val="20"/>
                <w:szCs w:val="20"/>
              </w:rPr>
              <w:t>（◎）</w:t>
            </w:r>
          </w:p>
          <w:p w:rsidR="00ED55F3" w:rsidRPr="003D2218" w:rsidRDefault="00ED55F3" w:rsidP="00E50B6C">
            <w:pPr>
              <w:spacing w:line="320" w:lineRule="exact"/>
              <w:rPr>
                <w:rFonts w:ascii="ＭＳ 明朝" w:hAnsi="ＭＳ 明朝"/>
                <w:sz w:val="20"/>
                <w:szCs w:val="20"/>
              </w:rPr>
            </w:pPr>
            <w:r w:rsidRPr="003D2218">
              <w:rPr>
                <w:rFonts w:ascii="ＭＳ 明朝" w:hAnsi="ＭＳ 明朝" w:hint="eastAsia"/>
                <w:sz w:val="20"/>
                <w:szCs w:val="20"/>
              </w:rPr>
              <w:t>・</w:t>
            </w:r>
            <w:r w:rsidR="004B0980" w:rsidRPr="003D2218">
              <w:rPr>
                <w:rFonts w:ascii="ＭＳ 明朝" w:hAnsi="ＭＳ 明朝" w:hint="eastAsia"/>
                <w:sz w:val="20"/>
                <w:szCs w:val="20"/>
              </w:rPr>
              <w:t>「研修に係る」</w:t>
            </w:r>
            <w:r w:rsidR="00512F8E" w:rsidRPr="003D2218">
              <w:rPr>
                <w:rFonts w:ascii="ＭＳ 明朝" w:hAnsi="ＭＳ 明朝" w:hint="eastAsia"/>
                <w:sz w:val="20"/>
                <w:szCs w:val="20"/>
              </w:rPr>
              <w:t>89％（△）</w:t>
            </w:r>
          </w:p>
          <w:p w:rsidR="00DD27A8" w:rsidRPr="003D2218" w:rsidRDefault="00DD27A8" w:rsidP="00E50B6C">
            <w:pPr>
              <w:spacing w:line="320" w:lineRule="exact"/>
              <w:rPr>
                <w:rFonts w:ascii="ＭＳ 明朝" w:hAnsi="ＭＳ 明朝"/>
                <w:sz w:val="20"/>
                <w:szCs w:val="20"/>
              </w:rPr>
            </w:pPr>
          </w:p>
          <w:p w:rsidR="00E8710A" w:rsidRPr="003D2218" w:rsidRDefault="002D06CB" w:rsidP="00D030D8">
            <w:pPr>
              <w:spacing w:line="320" w:lineRule="exact"/>
              <w:ind w:left="200" w:hangingChars="100" w:hanging="200"/>
              <w:rPr>
                <w:rFonts w:ascii="ＭＳ 明朝" w:hAnsi="ＭＳ 明朝"/>
                <w:sz w:val="20"/>
                <w:szCs w:val="20"/>
              </w:rPr>
            </w:pPr>
            <w:r w:rsidRPr="003D2218">
              <w:rPr>
                <w:rFonts w:ascii="ＭＳ 明朝" w:hAnsi="ＭＳ 明朝" w:hint="eastAsia"/>
                <w:sz w:val="20"/>
                <w:szCs w:val="20"/>
              </w:rPr>
              <w:t>・先進校（高校、大学等）への派遣（○</w:t>
            </w:r>
            <w:r w:rsidR="00E8710A" w:rsidRPr="003D2218">
              <w:rPr>
                <w:rFonts w:ascii="ＭＳ 明朝" w:hAnsi="ＭＳ 明朝" w:hint="eastAsia"/>
                <w:sz w:val="20"/>
                <w:szCs w:val="20"/>
              </w:rPr>
              <w:t>）</w:t>
            </w:r>
          </w:p>
          <w:p w:rsidR="00AA7B10" w:rsidRPr="003D2218" w:rsidRDefault="00512F8E" w:rsidP="00E50B6C">
            <w:pPr>
              <w:spacing w:line="320" w:lineRule="exact"/>
              <w:rPr>
                <w:rFonts w:ascii="ＭＳ 明朝" w:hAnsi="ＭＳ 明朝"/>
                <w:sz w:val="20"/>
                <w:szCs w:val="20"/>
              </w:rPr>
            </w:pPr>
            <w:r w:rsidRPr="003D2218">
              <w:rPr>
                <w:rFonts w:ascii="ＭＳ 明朝" w:hAnsi="ＭＳ 明朝" w:hint="eastAsia"/>
                <w:sz w:val="20"/>
                <w:szCs w:val="20"/>
              </w:rPr>
              <w:t>・「生徒指導方針</w:t>
            </w:r>
            <w:r w:rsidR="00D908F6" w:rsidRPr="003D2218">
              <w:rPr>
                <w:rFonts w:ascii="ＭＳ 明朝" w:hAnsi="ＭＳ 明朝" w:hint="eastAsia"/>
                <w:sz w:val="20"/>
                <w:szCs w:val="20"/>
              </w:rPr>
              <w:t>に共感</w:t>
            </w:r>
            <w:r w:rsidRPr="003D2218">
              <w:rPr>
                <w:rFonts w:ascii="ＭＳ 明朝" w:hAnsi="ＭＳ 明朝" w:hint="eastAsia"/>
                <w:sz w:val="20"/>
                <w:szCs w:val="20"/>
              </w:rPr>
              <w:t>」91％</w:t>
            </w:r>
          </w:p>
          <w:p w:rsidR="00E8710A" w:rsidRPr="003D2218" w:rsidRDefault="00222945" w:rsidP="00AA7B10">
            <w:pPr>
              <w:spacing w:line="320" w:lineRule="exact"/>
              <w:ind w:firstLineChars="100" w:firstLine="200"/>
              <w:rPr>
                <w:rFonts w:ascii="ＭＳ 明朝" w:hAnsi="ＭＳ 明朝"/>
                <w:sz w:val="20"/>
                <w:szCs w:val="20"/>
              </w:rPr>
            </w:pPr>
            <w:r w:rsidRPr="003D2218">
              <w:rPr>
                <w:rFonts w:ascii="ＭＳ 明朝" w:hAnsi="ＭＳ 明朝" w:hint="eastAsia"/>
                <w:sz w:val="20"/>
                <w:szCs w:val="20"/>
              </w:rPr>
              <w:t>（◎）</w:t>
            </w:r>
          </w:p>
          <w:p w:rsidR="00D908F6" w:rsidRPr="003D2218" w:rsidRDefault="00D908F6" w:rsidP="00E50B6C">
            <w:pPr>
              <w:spacing w:line="320" w:lineRule="exact"/>
              <w:rPr>
                <w:rFonts w:ascii="ＭＳ 明朝" w:hAnsi="ＭＳ 明朝"/>
                <w:sz w:val="20"/>
                <w:szCs w:val="20"/>
              </w:rPr>
            </w:pPr>
          </w:p>
          <w:p w:rsidR="00E8710A" w:rsidRPr="003D2218" w:rsidRDefault="00E8710A" w:rsidP="00E50B6C">
            <w:pPr>
              <w:spacing w:line="320" w:lineRule="exact"/>
              <w:rPr>
                <w:rFonts w:ascii="ＭＳ 明朝" w:hAnsi="ＭＳ 明朝"/>
                <w:sz w:val="20"/>
                <w:szCs w:val="20"/>
              </w:rPr>
            </w:pPr>
          </w:p>
          <w:p w:rsidR="00E8710A" w:rsidRPr="003D2218" w:rsidRDefault="00E8710A" w:rsidP="00E50B6C">
            <w:pPr>
              <w:spacing w:line="320" w:lineRule="exact"/>
              <w:rPr>
                <w:rFonts w:ascii="ＭＳ 明朝" w:hAnsi="ＭＳ 明朝"/>
                <w:sz w:val="20"/>
                <w:szCs w:val="20"/>
              </w:rPr>
            </w:pPr>
          </w:p>
          <w:p w:rsidR="00E8710A" w:rsidRPr="003D2218" w:rsidRDefault="00512F8E" w:rsidP="00D030D8">
            <w:pPr>
              <w:spacing w:line="320" w:lineRule="exact"/>
              <w:ind w:left="200" w:hangingChars="100" w:hanging="200"/>
              <w:rPr>
                <w:rFonts w:ascii="ＭＳ 明朝" w:hAnsi="ＭＳ 明朝"/>
                <w:sz w:val="20"/>
                <w:szCs w:val="20"/>
              </w:rPr>
            </w:pPr>
            <w:r w:rsidRPr="003D2218">
              <w:rPr>
                <w:rFonts w:ascii="ＭＳ 明朝" w:hAnsi="ＭＳ 明朝" w:hint="eastAsia"/>
                <w:sz w:val="20"/>
                <w:szCs w:val="20"/>
              </w:rPr>
              <w:t>・「教職員間の相互理解」67％（△）</w:t>
            </w:r>
          </w:p>
          <w:p w:rsidR="00E8710A" w:rsidRPr="003D2218" w:rsidRDefault="00E8710A" w:rsidP="00E50B6C">
            <w:pPr>
              <w:spacing w:line="320" w:lineRule="exact"/>
              <w:rPr>
                <w:rFonts w:ascii="ＭＳ 明朝" w:hAnsi="ＭＳ 明朝"/>
                <w:sz w:val="20"/>
                <w:szCs w:val="20"/>
              </w:rPr>
            </w:pPr>
            <w:r w:rsidRPr="003D2218">
              <w:rPr>
                <w:rFonts w:ascii="ＭＳ 明朝" w:hAnsi="ＭＳ 明朝" w:hint="eastAsia"/>
                <w:sz w:val="20"/>
                <w:szCs w:val="20"/>
              </w:rPr>
              <w:t>・検討会議を実施した</w:t>
            </w:r>
            <w:r w:rsidR="00FC292F" w:rsidRPr="003D2218">
              <w:rPr>
                <w:rFonts w:ascii="ＭＳ 明朝" w:hAnsi="ＭＳ 明朝" w:hint="eastAsia"/>
                <w:sz w:val="20"/>
                <w:szCs w:val="20"/>
              </w:rPr>
              <w:t>8回</w:t>
            </w:r>
            <w:r w:rsidRPr="003D2218">
              <w:rPr>
                <w:rFonts w:ascii="ＭＳ 明朝" w:hAnsi="ＭＳ 明朝" w:hint="eastAsia"/>
                <w:sz w:val="20"/>
                <w:szCs w:val="20"/>
              </w:rPr>
              <w:t>（◎）</w:t>
            </w:r>
          </w:p>
          <w:p w:rsidR="00E8710A" w:rsidRPr="003D2218" w:rsidRDefault="00E8710A" w:rsidP="00E50B6C">
            <w:pPr>
              <w:spacing w:line="320" w:lineRule="exact"/>
              <w:rPr>
                <w:rFonts w:ascii="ＭＳ 明朝" w:hAnsi="ＭＳ 明朝"/>
                <w:sz w:val="20"/>
                <w:szCs w:val="20"/>
              </w:rPr>
            </w:pPr>
          </w:p>
          <w:p w:rsidR="00E8710A" w:rsidRPr="003D2218" w:rsidRDefault="00E8710A" w:rsidP="00DF11CA">
            <w:pPr>
              <w:spacing w:line="320" w:lineRule="exact"/>
              <w:ind w:left="100" w:hangingChars="50" w:hanging="100"/>
              <w:rPr>
                <w:rFonts w:ascii="ＭＳ 明朝" w:hAnsi="ＭＳ 明朝"/>
                <w:sz w:val="20"/>
                <w:szCs w:val="20"/>
              </w:rPr>
            </w:pPr>
            <w:r w:rsidRPr="003D2218">
              <w:rPr>
                <w:rFonts w:ascii="ＭＳ 明朝" w:hAnsi="ＭＳ 明朝" w:hint="eastAsia"/>
                <w:sz w:val="20"/>
                <w:szCs w:val="20"/>
              </w:rPr>
              <w:t>・職員会議等の資料</w:t>
            </w:r>
            <w:r w:rsidR="00774808" w:rsidRPr="003D2218">
              <w:rPr>
                <w:rFonts w:ascii="ＭＳ 明朝" w:hAnsi="ＭＳ 明朝" w:hint="eastAsia"/>
                <w:sz w:val="20"/>
                <w:szCs w:val="20"/>
              </w:rPr>
              <w:t>サイズ</w:t>
            </w:r>
            <w:r w:rsidRPr="003D2218">
              <w:rPr>
                <w:rFonts w:ascii="ＭＳ 明朝" w:hAnsi="ＭＳ 明朝" w:hint="eastAsia"/>
                <w:sz w:val="20"/>
                <w:szCs w:val="20"/>
              </w:rPr>
              <w:t>統一（◎）</w:t>
            </w:r>
          </w:p>
          <w:p w:rsidR="00E8710A" w:rsidRPr="003D2218" w:rsidRDefault="00DF11CA" w:rsidP="00D030D8">
            <w:pPr>
              <w:spacing w:line="320" w:lineRule="exact"/>
              <w:ind w:left="400" w:hangingChars="200" w:hanging="400"/>
              <w:rPr>
                <w:rFonts w:ascii="ＭＳ 明朝" w:hAnsi="ＭＳ 明朝"/>
                <w:sz w:val="20"/>
                <w:szCs w:val="20"/>
              </w:rPr>
            </w:pPr>
            <w:r w:rsidRPr="003D2218">
              <w:rPr>
                <w:rFonts w:ascii="ＭＳ 明朝" w:hAnsi="ＭＳ 明朝" w:hint="eastAsia"/>
                <w:sz w:val="20"/>
                <w:szCs w:val="20"/>
              </w:rPr>
              <w:t>ア・</w:t>
            </w:r>
            <w:r w:rsidR="00E8710A" w:rsidRPr="003D2218">
              <w:rPr>
                <w:rFonts w:ascii="ＭＳ 明朝" w:hAnsi="ＭＳ 明朝" w:hint="eastAsia"/>
                <w:sz w:val="20"/>
                <w:szCs w:val="20"/>
              </w:rPr>
              <w:t>若手研修の校内研修</w:t>
            </w:r>
            <w:r w:rsidR="001956C5" w:rsidRPr="003D2218">
              <w:rPr>
                <w:rFonts w:ascii="ＭＳ 明朝" w:hAnsi="ＭＳ 明朝" w:hint="eastAsia"/>
                <w:sz w:val="20"/>
                <w:szCs w:val="20"/>
              </w:rPr>
              <w:t>４回（△</w:t>
            </w:r>
            <w:r w:rsidR="00457E0B" w:rsidRPr="003D2218">
              <w:rPr>
                <w:rFonts w:ascii="ＭＳ 明朝" w:hAnsi="ＭＳ 明朝" w:hint="eastAsia"/>
                <w:sz w:val="20"/>
                <w:szCs w:val="20"/>
              </w:rPr>
              <w:t>）</w:t>
            </w:r>
          </w:p>
        </w:tc>
      </w:tr>
      <w:tr w:rsidR="00EA0D63" w:rsidRPr="00E50B6C" w:rsidTr="005E1AD4">
        <w:trPr>
          <w:cantSplit/>
          <w:trHeight w:val="1314"/>
          <w:jc w:val="center"/>
        </w:trPr>
        <w:tc>
          <w:tcPr>
            <w:tcW w:w="881" w:type="dxa"/>
            <w:shd w:val="clear" w:color="auto" w:fill="auto"/>
            <w:textDirection w:val="tbRlV"/>
            <w:vAlign w:val="center"/>
          </w:tcPr>
          <w:p w:rsidR="00EA0D63" w:rsidRPr="003D2218" w:rsidRDefault="00D06C85" w:rsidP="00052B36">
            <w:pPr>
              <w:spacing w:line="320" w:lineRule="exact"/>
              <w:ind w:left="113" w:right="113"/>
              <w:jc w:val="center"/>
              <w:rPr>
                <w:rFonts w:ascii="ＭＳ 明朝" w:hAnsi="ＭＳ 明朝"/>
                <w:spacing w:val="-20"/>
                <w:szCs w:val="21"/>
              </w:rPr>
            </w:pPr>
            <w:r w:rsidRPr="003D2218">
              <w:rPr>
                <w:rFonts w:ascii="ＭＳ 明朝" w:hAnsi="ＭＳ 明朝" w:hint="eastAsia"/>
                <w:spacing w:val="-20"/>
                <w:szCs w:val="21"/>
              </w:rPr>
              <w:lastRenderedPageBreak/>
              <w:t>３　保護者・地域から信頼される学校づくり</w:t>
            </w:r>
          </w:p>
        </w:tc>
        <w:tc>
          <w:tcPr>
            <w:tcW w:w="2020" w:type="dxa"/>
            <w:shd w:val="clear" w:color="auto" w:fill="auto"/>
          </w:tcPr>
          <w:p w:rsidR="00EA0D63" w:rsidRPr="003D2218" w:rsidRDefault="00EA0D63" w:rsidP="00EA0D63">
            <w:pPr>
              <w:spacing w:line="320" w:lineRule="exact"/>
              <w:ind w:left="210" w:hangingChars="100" w:hanging="210"/>
              <w:rPr>
                <w:szCs w:val="18"/>
              </w:rPr>
            </w:pPr>
            <w:r w:rsidRPr="003D2218">
              <w:rPr>
                <w:rFonts w:hint="eastAsia"/>
                <w:szCs w:val="18"/>
              </w:rPr>
              <w:t>（１）子どもが「入りたい」保護者が「子どもを入れたい」そして「入ってよかった」「入れてよかった」学校づくりの推進</w:t>
            </w:r>
          </w:p>
          <w:p w:rsidR="00EA0D63" w:rsidRPr="003D2218" w:rsidRDefault="00EA0D63" w:rsidP="00EA0D63">
            <w:pPr>
              <w:spacing w:line="320" w:lineRule="exact"/>
              <w:rPr>
                <w:szCs w:val="18"/>
              </w:rPr>
            </w:pPr>
          </w:p>
          <w:p w:rsidR="005E1AD4" w:rsidRPr="003D2218" w:rsidRDefault="005E1AD4" w:rsidP="00EA0D63">
            <w:pPr>
              <w:spacing w:line="320" w:lineRule="exact"/>
              <w:rPr>
                <w:szCs w:val="18"/>
              </w:rPr>
            </w:pPr>
          </w:p>
          <w:p w:rsidR="00774808" w:rsidRPr="003D2218" w:rsidRDefault="00774808" w:rsidP="00EA0D63">
            <w:pPr>
              <w:spacing w:line="320" w:lineRule="exact"/>
              <w:rPr>
                <w:szCs w:val="18"/>
              </w:rPr>
            </w:pPr>
          </w:p>
          <w:p w:rsidR="00EA0D63" w:rsidRPr="003D2218" w:rsidRDefault="00EA0D63" w:rsidP="00EA0D63">
            <w:pPr>
              <w:spacing w:line="320" w:lineRule="exact"/>
              <w:rPr>
                <w:rFonts w:ascii="ＭＳ 明朝" w:hAnsi="ＭＳ 明朝"/>
                <w:sz w:val="20"/>
                <w:szCs w:val="20"/>
              </w:rPr>
            </w:pPr>
            <w:r w:rsidRPr="003D2218">
              <w:rPr>
                <w:rFonts w:hint="eastAsia"/>
                <w:szCs w:val="18"/>
              </w:rPr>
              <w:t>（２）地域への情報発信</w:t>
            </w:r>
          </w:p>
        </w:tc>
        <w:tc>
          <w:tcPr>
            <w:tcW w:w="4961" w:type="dxa"/>
            <w:tcBorders>
              <w:right w:val="dashed" w:sz="4" w:space="0" w:color="auto"/>
            </w:tcBorders>
            <w:shd w:val="clear" w:color="auto" w:fill="auto"/>
          </w:tcPr>
          <w:p w:rsidR="00EA0D63" w:rsidRPr="003D2218" w:rsidRDefault="00EA0D63" w:rsidP="00EA0D63">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ア・進路、生活指導などで実績を積み、それを中学校、中学生・保護者、地域の方々に発信し、信頼にたる学校づくりを進める。</w:t>
            </w:r>
          </w:p>
          <w:p w:rsidR="00EA0D63" w:rsidRPr="003D2218" w:rsidRDefault="00EA0D63" w:rsidP="00EA0D63">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 xml:space="preserve">　・体育大会、文化祭、個人面談に加え、進路説明会などをできる限り多く開催し保護者の信頼をさらに得るよう努める。</w:t>
            </w:r>
          </w:p>
          <w:p w:rsidR="007C3B69" w:rsidRPr="003D2218" w:rsidRDefault="007C3B69" w:rsidP="00EA0D63">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 xml:space="preserve">　・政治的教養を</w:t>
            </w:r>
            <w:r w:rsidR="00F30542" w:rsidRPr="003D2218">
              <w:rPr>
                <w:rFonts w:ascii="ＭＳ 明朝" w:hAnsi="ＭＳ 明朝" w:hint="eastAsia"/>
                <w:sz w:val="20"/>
                <w:szCs w:val="20"/>
              </w:rPr>
              <w:t>育む</w:t>
            </w:r>
            <w:r w:rsidRPr="003D2218">
              <w:rPr>
                <w:rFonts w:ascii="ＭＳ 明朝" w:hAnsi="ＭＳ 明朝" w:hint="eastAsia"/>
                <w:color w:val="000000"/>
                <w:sz w:val="20"/>
                <w:szCs w:val="20"/>
              </w:rPr>
              <w:t>教育を</w:t>
            </w:r>
            <w:r w:rsidR="0072560C" w:rsidRPr="003D2218">
              <w:rPr>
                <w:rFonts w:ascii="ＭＳ 明朝" w:hAnsi="ＭＳ 明朝" w:hint="eastAsia"/>
                <w:color w:val="000000"/>
                <w:sz w:val="20"/>
                <w:szCs w:val="20"/>
              </w:rPr>
              <w:t>推進</w:t>
            </w:r>
            <w:r w:rsidRPr="003D2218">
              <w:rPr>
                <w:rFonts w:ascii="ＭＳ 明朝" w:hAnsi="ＭＳ 明朝" w:hint="eastAsia"/>
                <w:color w:val="000000"/>
                <w:sz w:val="20"/>
                <w:szCs w:val="20"/>
              </w:rPr>
              <w:t>する。</w:t>
            </w:r>
          </w:p>
          <w:p w:rsidR="007C3B69" w:rsidRPr="003D2218" w:rsidRDefault="007C3B69" w:rsidP="00EA0D63">
            <w:pPr>
              <w:spacing w:line="320" w:lineRule="exact"/>
              <w:ind w:leftChars="100" w:left="410" w:hangingChars="100" w:hanging="200"/>
              <w:rPr>
                <w:rFonts w:ascii="ＭＳ 明朝" w:hAnsi="ＭＳ 明朝"/>
                <w:color w:val="000000"/>
                <w:sz w:val="20"/>
                <w:szCs w:val="20"/>
              </w:rPr>
            </w:pPr>
          </w:p>
          <w:p w:rsidR="00EA0D63" w:rsidRPr="003D2218" w:rsidRDefault="00EA0D63" w:rsidP="00EA0D63">
            <w:pPr>
              <w:spacing w:line="320" w:lineRule="exact"/>
              <w:ind w:leftChars="100" w:left="410" w:hangingChars="100" w:hanging="200"/>
              <w:rPr>
                <w:rFonts w:ascii="ＭＳ 明朝" w:hAnsi="ＭＳ 明朝"/>
                <w:color w:val="000000"/>
                <w:sz w:val="20"/>
                <w:szCs w:val="20"/>
              </w:rPr>
            </w:pPr>
            <w:r w:rsidRPr="003D2218">
              <w:rPr>
                <w:rFonts w:ascii="ＭＳ 明朝" w:hAnsi="ＭＳ 明朝" w:hint="eastAsia"/>
                <w:color w:val="000000"/>
                <w:sz w:val="20"/>
                <w:szCs w:val="20"/>
              </w:rPr>
              <w:t>・照度改善に取り組み、より安全な学習環境の充実に努める。</w:t>
            </w:r>
          </w:p>
          <w:p w:rsidR="00774808" w:rsidRPr="003D2218" w:rsidRDefault="00774808" w:rsidP="002663F1">
            <w:pPr>
              <w:spacing w:line="320" w:lineRule="exact"/>
              <w:rPr>
                <w:rFonts w:ascii="ＭＳ 明朝" w:hAnsi="ＭＳ 明朝"/>
                <w:color w:val="000000"/>
                <w:sz w:val="20"/>
                <w:szCs w:val="20"/>
              </w:rPr>
            </w:pPr>
          </w:p>
          <w:p w:rsidR="00107719" w:rsidRPr="003D2218" w:rsidRDefault="00EA0D63" w:rsidP="002663F1">
            <w:pPr>
              <w:spacing w:line="320" w:lineRule="exact"/>
              <w:rPr>
                <w:rFonts w:ascii="ＭＳ 明朝" w:hAnsi="ＭＳ 明朝"/>
                <w:color w:val="000000"/>
                <w:sz w:val="20"/>
                <w:szCs w:val="20"/>
              </w:rPr>
            </w:pPr>
            <w:r w:rsidRPr="003D2218">
              <w:rPr>
                <w:rFonts w:ascii="ＭＳ 明朝" w:hAnsi="ＭＳ 明朝" w:hint="eastAsia"/>
                <w:color w:val="000000"/>
                <w:sz w:val="20"/>
                <w:szCs w:val="20"/>
              </w:rPr>
              <w:t>ア・学校のウェブページや</w:t>
            </w:r>
            <w:r w:rsidR="005E3DFB" w:rsidRPr="003D2218">
              <w:rPr>
                <w:rFonts w:ascii="ＭＳ 明朝" w:hAnsi="ＭＳ 明朝" w:hint="eastAsia"/>
                <w:color w:val="000000"/>
                <w:sz w:val="20"/>
                <w:szCs w:val="20"/>
              </w:rPr>
              <w:t>「槻の木NEXT STAGE</w:t>
            </w:r>
            <w:r w:rsidR="005E3DFB" w:rsidRPr="003D2218">
              <w:rPr>
                <w:rFonts w:ascii="ＭＳ 明朝" w:hAnsi="ＭＳ 明朝"/>
                <w:color w:val="000000"/>
                <w:sz w:val="20"/>
                <w:szCs w:val="20"/>
              </w:rPr>
              <w:t>」</w:t>
            </w:r>
            <w:r w:rsidRPr="003D2218">
              <w:rPr>
                <w:rFonts w:ascii="ＭＳ 明朝" w:hAnsi="ＭＳ 明朝" w:hint="eastAsia"/>
                <w:color w:val="000000"/>
                <w:sz w:val="20"/>
                <w:szCs w:val="20"/>
              </w:rPr>
              <w:t>の</w:t>
            </w:r>
          </w:p>
          <w:p w:rsidR="00EA0D63" w:rsidRPr="003D2218" w:rsidRDefault="00EA0D63" w:rsidP="00107719">
            <w:pPr>
              <w:spacing w:line="320" w:lineRule="exact"/>
              <w:ind w:leftChars="200" w:left="420"/>
              <w:rPr>
                <w:rFonts w:ascii="ＭＳ 明朝" w:hAnsi="ＭＳ 明朝"/>
                <w:sz w:val="20"/>
                <w:szCs w:val="20"/>
              </w:rPr>
            </w:pPr>
            <w:r w:rsidRPr="003D2218">
              <w:rPr>
                <w:rFonts w:ascii="ＭＳ 明朝" w:hAnsi="ＭＳ 明朝" w:hint="eastAsia"/>
                <w:color w:val="000000"/>
                <w:sz w:val="20"/>
                <w:szCs w:val="20"/>
              </w:rPr>
              <w:t>充実などにより地域の方に、学校のもつ情報を地域に還元する。</w:t>
            </w:r>
          </w:p>
        </w:tc>
        <w:tc>
          <w:tcPr>
            <w:tcW w:w="4111" w:type="dxa"/>
            <w:tcBorders>
              <w:right w:val="dashed" w:sz="4" w:space="0" w:color="auto"/>
            </w:tcBorders>
          </w:tcPr>
          <w:p w:rsidR="00EA0D63" w:rsidRPr="003D2218" w:rsidRDefault="00EA0D63" w:rsidP="00EA0D63">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ア・「入って(入れて)よかった」生徒80％以上</w:t>
            </w:r>
            <w:r w:rsidR="00360605" w:rsidRPr="003D2218">
              <w:rPr>
                <w:rFonts w:ascii="ＭＳ 明朝" w:hAnsi="ＭＳ 明朝" w:hint="eastAsia"/>
                <w:color w:val="000000"/>
                <w:sz w:val="20"/>
                <w:szCs w:val="20"/>
              </w:rPr>
              <w:t>(H28:76</w:t>
            </w:r>
            <w:r w:rsidRPr="003D2218">
              <w:rPr>
                <w:rFonts w:ascii="ＭＳ 明朝" w:hAnsi="ＭＳ 明朝" w:hint="eastAsia"/>
                <w:color w:val="000000"/>
                <w:sz w:val="20"/>
                <w:szCs w:val="20"/>
              </w:rPr>
              <w:t>％)、保護者90％以上（</w:t>
            </w:r>
            <w:r w:rsidR="00360605" w:rsidRPr="003D2218">
              <w:rPr>
                <w:rFonts w:ascii="ＭＳ 明朝" w:hAnsi="ＭＳ 明朝" w:hint="eastAsia"/>
                <w:color w:val="000000"/>
                <w:sz w:val="20"/>
                <w:szCs w:val="20"/>
              </w:rPr>
              <w:t>H28</w:t>
            </w:r>
            <w:r w:rsidR="00620740" w:rsidRPr="003D2218">
              <w:rPr>
                <w:rFonts w:ascii="ＭＳ 明朝" w:hAnsi="ＭＳ 明朝" w:hint="eastAsia"/>
                <w:color w:val="000000"/>
                <w:sz w:val="20"/>
                <w:szCs w:val="20"/>
              </w:rPr>
              <w:t>:89</w:t>
            </w:r>
            <w:r w:rsidRPr="003D2218">
              <w:rPr>
                <w:rFonts w:ascii="ＭＳ 明朝" w:hAnsi="ＭＳ 明朝" w:hint="eastAsia"/>
                <w:color w:val="000000"/>
                <w:sz w:val="20"/>
                <w:szCs w:val="20"/>
              </w:rPr>
              <w:t>％）</w:t>
            </w:r>
          </w:p>
          <w:p w:rsidR="00EA0D63" w:rsidRPr="003D2218" w:rsidRDefault="00E472F9" w:rsidP="00E472F9">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 xml:space="preserve">　・学校行事に参加したこと</w:t>
            </w:r>
            <w:r w:rsidR="00EA0D63" w:rsidRPr="003D2218">
              <w:rPr>
                <w:rFonts w:ascii="ＭＳ 明朝" w:hAnsi="ＭＳ 明朝" w:hint="eastAsia"/>
                <w:color w:val="000000"/>
                <w:sz w:val="20"/>
                <w:szCs w:val="20"/>
              </w:rPr>
              <w:t>がある85％以上（</w:t>
            </w:r>
            <w:r w:rsidR="005E3DFB" w:rsidRPr="003D2218">
              <w:rPr>
                <w:rFonts w:ascii="ＭＳ 明朝" w:hAnsi="ＭＳ 明朝" w:hint="eastAsia"/>
                <w:color w:val="000000"/>
                <w:sz w:val="20"/>
                <w:szCs w:val="20"/>
              </w:rPr>
              <w:t>H28</w:t>
            </w:r>
            <w:r w:rsidR="00EA0D63" w:rsidRPr="003D2218">
              <w:rPr>
                <w:rFonts w:ascii="ＭＳ 明朝" w:hAnsi="ＭＳ 明朝" w:hint="eastAsia"/>
                <w:color w:val="000000"/>
                <w:sz w:val="20"/>
                <w:szCs w:val="20"/>
              </w:rPr>
              <w:t>：</w:t>
            </w:r>
            <w:r w:rsidR="005E3DFB" w:rsidRPr="003D2218">
              <w:rPr>
                <w:rFonts w:ascii="ＭＳ 明朝" w:hAnsi="ＭＳ 明朝" w:hint="eastAsia"/>
                <w:color w:val="000000"/>
                <w:sz w:val="20"/>
                <w:szCs w:val="20"/>
              </w:rPr>
              <w:t>86</w:t>
            </w:r>
            <w:r w:rsidR="00EA0D63" w:rsidRPr="003D2218">
              <w:rPr>
                <w:rFonts w:ascii="ＭＳ 明朝" w:hAnsi="ＭＳ 明朝" w:hint="eastAsia"/>
                <w:color w:val="000000"/>
                <w:sz w:val="20"/>
                <w:szCs w:val="20"/>
              </w:rPr>
              <w:t>％）</w:t>
            </w:r>
          </w:p>
          <w:p w:rsidR="00CC1EBC" w:rsidRPr="003D2218" w:rsidRDefault="00EA0D63" w:rsidP="00B85DE7">
            <w:pPr>
              <w:spacing w:line="320" w:lineRule="exact"/>
              <w:ind w:left="400" w:hangingChars="200" w:hanging="400"/>
              <w:rPr>
                <w:rFonts w:ascii="ＭＳ 明朝" w:hAnsi="ＭＳ 明朝"/>
                <w:color w:val="000000"/>
                <w:sz w:val="20"/>
                <w:szCs w:val="20"/>
              </w:rPr>
            </w:pPr>
            <w:r w:rsidRPr="003D2218">
              <w:rPr>
                <w:rFonts w:ascii="ＭＳ 明朝" w:hAnsi="ＭＳ 明朝" w:hint="eastAsia"/>
                <w:color w:val="000000"/>
                <w:sz w:val="20"/>
                <w:szCs w:val="20"/>
              </w:rPr>
              <w:t xml:space="preserve">　</w:t>
            </w:r>
          </w:p>
          <w:p w:rsidR="007C3B69" w:rsidRPr="003D2218" w:rsidRDefault="007C3B69" w:rsidP="00CC1EBC">
            <w:pPr>
              <w:spacing w:line="320" w:lineRule="exact"/>
              <w:ind w:leftChars="100" w:left="410" w:hangingChars="100" w:hanging="200"/>
              <w:rPr>
                <w:rFonts w:ascii="ＭＳ 明朝" w:hAnsi="ＭＳ 明朝"/>
                <w:color w:val="000000"/>
                <w:sz w:val="20"/>
                <w:szCs w:val="20"/>
              </w:rPr>
            </w:pPr>
            <w:r w:rsidRPr="003D2218">
              <w:rPr>
                <w:rFonts w:ascii="ＭＳ 明朝" w:hAnsi="ＭＳ 明朝" w:hint="eastAsia"/>
                <w:color w:val="000000"/>
                <w:sz w:val="20"/>
                <w:szCs w:val="20"/>
              </w:rPr>
              <w:t>・政治的教養を</w:t>
            </w:r>
            <w:r w:rsidR="00F30542" w:rsidRPr="003D2218">
              <w:rPr>
                <w:rFonts w:ascii="ＭＳ 明朝" w:hAnsi="ＭＳ 明朝" w:hint="eastAsia"/>
                <w:sz w:val="20"/>
                <w:szCs w:val="20"/>
              </w:rPr>
              <w:t>育む</w:t>
            </w:r>
            <w:r w:rsidRPr="003D2218">
              <w:rPr>
                <w:rFonts w:ascii="ＭＳ 明朝" w:hAnsi="ＭＳ 明朝" w:hint="eastAsia"/>
                <w:color w:val="000000"/>
                <w:sz w:val="20"/>
                <w:szCs w:val="20"/>
              </w:rPr>
              <w:t>教育の具体的な取組み</w:t>
            </w:r>
          </w:p>
          <w:p w:rsidR="00B85DE7" w:rsidRPr="003D2218" w:rsidRDefault="00EA0D63" w:rsidP="005E3DFB">
            <w:pPr>
              <w:spacing w:line="320" w:lineRule="exact"/>
              <w:ind w:firstLineChars="100" w:firstLine="200"/>
              <w:rPr>
                <w:rFonts w:ascii="ＭＳ 明朝" w:hAnsi="ＭＳ 明朝"/>
                <w:color w:val="000000"/>
                <w:sz w:val="20"/>
                <w:szCs w:val="20"/>
              </w:rPr>
            </w:pPr>
            <w:r w:rsidRPr="003D2218">
              <w:rPr>
                <w:rFonts w:ascii="ＭＳ 明朝" w:hAnsi="ＭＳ 明朝" w:hint="eastAsia"/>
                <w:color w:val="000000"/>
                <w:sz w:val="20"/>
                <w:szCs w:val="20"/>
              </w:rPr>
              <w:t>・施設設備の学習環境面で満足できる。</w:t>
            </w:r>
          </w:p>
          <w:p w:rsidR="00EA0D63" w:rsidRPr="003D2218" w:rsidRDefault="00EA0D63" w:rsidP="00B85DE7">
            <w:pPr>
              <w:spacing w:line="320" w:lineRule="exact"/>
              <w:ind w:firstLineChars="200" w:firstLine="400"/>
              <w:rPr>
                <w:rFonts w:ascii="ＭＳ 明朝" w:hAnsi="ＭＳ 明朝"/>
                <w:color w:val="000000"/>
                <w:sz w:val="20"/>
                <w:szCs w:val="20"/>
              </w:rPr>
            </w:pPr>
            <w:r w:rsidRPr="003D2218">
              <w:rPr>
                <w:rFonts w:ascii="ＭＳ 明朝" w:hAnsi="ＭＳ 明朝" w:hint="eastAsia"/>
                <w:color w:val="000000"/>
                <w:sz w:val="20"/>
                <w:szCs w:val="20"/>
              </w:rPr>
              <w:t>70％以上（</w:t>
            </w:r>
            <w:r w:rsidR="0014538B" w:rsidRPr="003D2218">
              <w:rPr>
                <w:rFonts w:ascii="ＭＳ 明朝" w:hAnsi="ＭＳ 明朝" w:hint="eastAsia"/>
                <w:color w:val="000000"/>
                <w:sz w:val="20"/>
                <w:szCs w:val="20"/>
              </w:rPr>
              <w:t>H28：74</w:t>
            </w:r>
            <w:r w:rsidRPr="003D2218">
              <w:rPr>
                <w:rFonts w:ascii="ＭＳ 明朝" w:hAnsi="ＭＳ 明朝" w:hint="eastAsia"/>
                <w:color w:val="000000"/>
                <w:sz w:val="20"/>
                <w:szCs w:val="20"/>
              </w:rPr>
              <w:t>％）</w:t>
            </w:r>
          </w:p>
          <w:p w:rsidR="005E3DFB" w:rsidRPr="003D2218" w:rsidRDefault="005E3DFB" w:rsidP="005E3DFB">
            <w:pPr>
              <w:spacing w:line="320" w:lineRule="exact"/>
              <w:rPr>
                <w:rFonts w:ascii="ＭＳ 明朝" w:hAnsi="ＭＳ 明朝"/>
                <w:color w:val="000000"/>
                <w:sz w:val="20"/>
                <w:szCs w:val="20"/>
              </w:rPr>
            </w:pPr>
          </w:p>
          <w:p w:rsidR="009E063B" w:rsidRPr="003D2218" w:rsidRDefault="00CE71FC" w:rsidP="002663F1">
            <w:pPr>
              <w:spacing w:line="320" w:lineRule="exact"/>
              <w:rPr>
                <w:rFonts w:ascii="ＭＳ 明朝" w:hAnsi="ＭＳ 明朝"/>
                <w:color w:val="000000"/>
                <w:sz w:val="20"/>
                <w:szCs w:val="20"/>
              </w:rPr>
            </w:pPr>
            <w:r w:rsidRPr="003D2218">
              <w:rPr>
                <w:rFonts w:ascii="ＭＳ 明朝" w:hAnsi="ＭＳ 明朝" w:hint="eastAsia"/>
                <w:color w:val="000000"/>
                <w:sz w:val="20"/>
                <w:szCs w:val="20"/>
              </w:rPr>
              <w:t>ア</w:t>
            </w:r>
            <w:r w:rsidR="00EA0D63" w:rsidRPr="003D2218">
              <w:rPr>
                <w:rFonts w:ascii="ＭＳ 明朝" w:hAnsi="ＭＳ 明朝" w:hint="eastAsia"/>
                <w:color w:val="000000"/>
                <w:sz w:val="20"/>
                <w:szCs w:val="20"/>
              </w:rPr>
              <w:t>・学校ウェブページの</w:t>
            </w:r>
            <w:r w:rsidR="009E063B" w:rsidRPr="003D2218">
              <w:rPr>
                <w:rFonts w:ascii="ＭＳ 明朝" w:hAnsi="ＭＳ 明朝" w:hint="eastAsia"/>
                <w:color w:val="000000"/>
                <w:sz w:val="20"/>
                <w:szCs w:val="20"/>
              </w:rPr>
              <w:t>刷新と</w:t>
            </w:r>
            <w:r w:rsidR="00EA0D63" w:rsidRPr="003D2218">
              <w:rPr>
                <w:rFonts w:ascii="ＭＳ 明朝" w:hAnsi="ＭＳ 明朝" w:hint="eastAsia"/>
                <w:color w:val="000000"/>
                <w:sz w:val="20"/>
                <w:szCs w:val="20"/>
              </w:rPr>
              <w:t>月10回以</w:t>
            </w:r>
          </w:p>
          <w:p w:rsidR="00EA0D63" w:rsidRPr="003D2218" w:rsidRDefault="00EA0D63" w:rsidP="009E063B">
            <w:pPr>
              <w:spacing w:line="320" w:lineRule="exact"/>
              <w:ind w:firstLineChars="200" w:firstLine="400"/>
              <w:rPr>
                <w:rFonts w:ascii="ＭＳ 明朝" w:hAnsi="ＭＳ 明朝"/>
                <w:sz w:val="20"/>
                <w:szCs w:val="20"/>
              </w:rPr>
            </w:pPr>
            <w:r w:rsidRPr="003D2218">
              <w:rPr>
                <w:rFonts w:ascii="ＭＳ 明朝" w:hAnsi="ＭＳ 明朝" w:hint="eastAsia"/>
                <w:color w:val="000000"/>
                <w:sz w:val="20"/>
                <w:szCs w:val="20"/>
              </w:rPr>
              <w:t>上の更新</w:t>
            </w:r>
          </w:p>
        </w:tc>
        <w:tc>
          <w:tcPr>
            <w:tcW w:w="3013" w:type="dxa"/>
            <w:tcBorders>
              <w:left w:val="dashed" w:sz="4" w:space="0" w:color="auto"/>
              <w:right w:val="single" w:sz="4" w:space="0" w:color="auto"/>
            </w:tcBorders>
            <w:shd w:val="clear" w:color="auto" w:fill="auto"/>
          </w:tcPr>
          <w:p w:rsidR="00EA0D63" w:rsidRPr="003D2218" w:rsidRDefault="00512F8E" w:rsidP="00D030D8">
            <w:pPr>
              <w:spacing w:line="320" w:lineRule="exact"/>
              <w:ind w:left="400" w:hangingChars="200" w:hanging="400"/>
              <w:rPr>
                <w:rFonts w:ascii="ＭＳ 明朝" w:hAnsi="ＭＳ 明朝"/>
                <w:sz w:val="20"/>
                <w:szCs w:val="20"/>
              </w:rPr>
            </w:pPr>
            <w:r w:rsidRPr="003D2218">
              <w:rPr>
                <w:rFonts w:ascii="ＭＳ 明朝" w:hAnsi="ＭＳ 明朝" w:hint="eastAsia"/>
                <w:sz w:val="20"/>
                <w:szCs w:val="20"/>
              </w:rPr>
              <w:t>ア・「入って（入れて）よかった」生徒74％保護者89</w:t>
            </w:r>
            <w:r w:rsidR="000725B6" w:rsidRPr="003D2218">
              <w:rPr>
                <w:rFonts w:ascii="ＭＳ 明朝" w:hAnsi="ＭＳ 明朝" w:hint="eastAsia"/>
                <w:sz w:val="20"/>
                <w:szCs w:val="20"/>
              </w:rPr>
              <w:t>％（△</w:t>
            </w:r>
            <w:r w:rsidRPr="003D2218">
              <w:rPr>
                <w:rFonts w:ascii="ＭＳ 明朝" w:hAnsi="ＭＳ 明朝" w:hint="eastAsia"/>
                <w:sz w:val="20"/>
                <w:szCs w:val="20"/>
              </w:rPr>
              <w:t>）</w:t>
            </w:r>
          </w:p>
          <w:p w:rsidR="00AA7B10" w:rsidRPr="003D2218" w:rsidRDefault="00512F8E" w:rsidP="00E50B6C">
            <w:pPr>
              <w:spacing w:line="320" w:lineRule="exact"/>
              <w:rPr>
                <w:rFonts w:ascii="ＭＳ 明朝" w:hAnsi="ＭＳ 明朝"/>
                <w:sz w:val="20"/>
                <w:szCs w:val="20"/>
              </w:rPr>
            </w:pPr>
            <w:r w:rsidRPr="003D2218">
              <w:rPr>
                <w:rFonts w:ascii="ＭＳ 明朝" w:hAnsi="ＭＳ 明朝" w:hint="eastAsia"/>
                <w:sz w:val="20"/>
                <w:szCs w:val="20"/>
              </w:rPr>
              <w:t>・「学校行事に参加</w:t>
            </w:r>
            <w:r w:rsidR="00D908F6" w:rsidRPr="003D2218">
              <w:rPr>
                <w:rFonts w:ascii="ＭＳ 明朝" w:hAnsi="ＭＳ 明朝" w:hint="eastAsia"/>
                <w:sz w:val="20"/>
                <w:szCs w:val="20"/>
              </w:rPr>
              <w:t>したことが</w:t>
            </w:r>
          </w:p>
          <w:p w:rsidR="005F781D" w:rsidRPr="003D2218" w:rsidRDefault="00D908F6" w:rsidP="00AA7B10">
            <w:pPr>
              <w:spacing w:line="320" w:lineRule="exact"/>
              <w:ind w:firstLineChars="100" w:firstLine="200"/>
              <w:rPr>
                <w:rFonts w:ascii="ＭＳ 明朝" w:hAnsi="ＭＳ 明朝"/>
                <w:sz w:val="20"/>
                <w:szCs w:val="20"/>
              </w:rPr>
            </w:pPr>
            <w:r w:rsidRPr="003D2218">
              <w:rPr>
                <w:rFonts w:ascii="ＭＳ 明朝" w:hAnsi="ＭＳ 明朝" w:hint="eastAsia"/>
                <w:sz w:val="20"/>
                <w:szCs w:val="20"/>
              </w:rPr>
              <w:t>ある</w:t>
            </w:r>
            <w:r w:rsidR="00512F8E" w:rsidRPr="003D2218">
              <w:rPr>
                <w:rFonts w:ascii="ＭＳ 明朝" w:hAnsi="ＭＳ 明朝" w:hint="eastAsia"/>
                <w:sz w:val="20"/>
                <w:szCs w:val="20"/>
              </w:rPr>
              <w:t>」</w:t>
            </w:r>
            <w:r w:rsidR="00225972" w:rsidRPr="003D2218">
              <w:rPr>
                <w:rFonts w:ascii="ＭＳ 明朝" w:hAnsi="ＭＳ 明朝" w:hint="eastAsia"/>
                <w:sz w:val="20"/>
                <w:szCs w:val="20"/>
              </w:rPr>
              <w:t>84％（○）</w:t>
            </w:r>
          </w:p>
          <w:p w:rsidR="005F781D" w:rsidRPr="003D2218" w:rsidRDefault="005F781D" w:rsidP="00E50B6C">
            <w:pPr>
              <w:spacing w:line="320" w:lineRule="exact"/>
              <w:rPr>
                <w:rFonts w:ascii="ＭＳ 明朝" w:hAnsi="ＭＳ 明朝"/>
                <w:sz w:val="20"/>
                <w:szCs w:val="20"/>
              </w:rPr>
            </w:pPr>
          </w:p>
          <w:p w:rsidR="005F781D" w:rsidRPr="003D2218" w:rsidRDefault="00D030D8" w:rsidP="00D030D8">
            <w:pPr>
              <w:spacing w:line="320" w:lineRule="exact"/>
              <w:ind w:left="200" w:hangingChars="100" w:hanging="200"/>
              <w:rPr>
                <w:rFonts w:ascii="ＭＳ 明朝" w:hAnsi="ＭＳ 明朝"/>
                <w:sz w:val="20"/>
                <w:szCs w:val="20"/>
              </w:rPr>
            </w:pPr>
            <w:r w:rsidRPr="003D2218">
              <w:rPr>
                <w:rFonts w:ascii="ＭＳ 明朝" w:hAnsi="ＭＳ 明朝" w:hint="eastAsia"/>
                <w:sz w:val="20"/>
                <w:szCs w:val="20"/>
              </w:rPr>
              <w:t>・政治的教養を育む教育は</w:t>
            </w:r>
            <w:r w:rsidR="005F781D" w:rsidRPr="003D2218">
              <w:rPr>
                <w:rFonts w:ascii="ＭＳ 明朝" w:hAnsi="ＭＳ 明朝" w:hint="eastAsia"/>
                <w:sz w:val="20"/>
                <w:szCs w:val="20"/>
              </w:rPr>
              <w:t>授業を中心に実施した（○）</w:t>
            </w:r>
          </w:p>
          <w:p w:rsidR="00AA7B10" w:rsidRPr="003D2218" w:rsidRDefault="00512F8E" w:rsidP="00E50B6C">
            <w:pPr>
              <w:spacing w:line="320" w:lineRule="exact"/>
              <w:rPr>
                <w:rFonts w:ascii="ＭＳ 明朝" w:hAnsi="ＭＳ 明朝"/>
                <w:sz w:val="20"/>
                <w:szCs w:val="20"/>
              </w:rPr>
            </w:pPr>
            <w:r w:rsidRPr="003D2218">
              <w:rPr>
                <w:rFonts w:ascii="ＭＳ 明朝" w:hAnsi="ＭＳ 明朝" w:hint="eastAsia"/>
                <w:sz w:val="20"/>
                <w:szCs w:val="20"/>
              </w:rPr>
              <w:t>・「施設整備で満足</w:t>
            </w:r>
            <w:r w:rsidR="00D908F6" w:rsidRPr="003D2218">
              <w:rPr>
                <w:rFonts w:ascii="ＭＳ 明朝" w:hAnsi="ＭＳ 明朝" w:hint="eastAsia"/>
                <w:sz w:val="20"/>
                <w:szCs w:val="20"/>
              </w:rPr>
              <w:t>できる</w:t>
            </w:r>
            <w:r w:rsidRPr="003D2218">
              <w:rPr>
                <w:rFonts w:ascii="ＭＳ 明朝" w:hAnsi="ＭＳ 明朝" w:hint="eastAsia"/>
                <w:sz w:val="20"/>
                <w:szCs w:val="20"/>
              </w:rPr>
              <w:t>」70％</w:t>
            </w:r>
          </w:p>
          <w:p w:rsidR="005F781D" w:rsidRPr="003D2218" w:rsidRDefault="00512F8E" w:rsidP="00AA7B10">
            <w:pPr>
              <w:spacing w:line="320" w:lineRule="exact"/>
              <w:rPr>
                <w:rFonts w:ascii="ＭＳ 明朝" w:hAnsi="ＭＳ 明朝"/>
                <w:sz w:val="20"/>
                <w:szCs w:val="20"/>
              </w:rPr>
            </w:pPr>
            <w:r w:rsidRPr="003D2218">
              <w:rPr>
                <w:rFonts w:ascii="ＭＳ 明朝" w:hAnsi="ＭＳ 明朝" w:hint="eastAsia"/>
                <w:sz w:val="20"/>
                <w:szCs w:val="20"/>
              </w:rPr>
              <w:t>（○）</w:t>
            </w:r>
          </w:p>
          <w:p w:rsidR="005F781D" w:rsidRPr="003D2218" w:rsidRDefault="005F781D" w:rsidP="00E50B6C">
            <w:pPr>
              <w:spacing w:line="320" w:lineRule="exact"/>
              <w:rPr>
                <w:rFonts w:ascii="ＭＳ 明朝" w:hAnsi="ＭＳ 明朝"/>
                <w:sz w:val="20"/>
                <w:szCs w:val="20"/>
              </w:rPr>
            </w:pPr>
          </w:p>
          <w:p w:rsidR="005F781D" w:rsidRPr="005F781D" w:rsidRDefault="005F781D" w:rsidP="00D030D8">
            <w:pPr>
              <w:spacing w:line="320" w:lineRule="exact"/>
              <w:ind w:left="400" w:hangingChars="200" w:hanging="400"/>
              <w:rPr>
                <w:rFonts w:ascii="ＭＳ 明朝" w:hAnsi="ＭＳ 明朝"/>
                <w:sz w:val="20"/>
                <w:szCs w:val="20"/>
              </w:rPr>
            </w:pPr>
            <w:r w:rsidRPr="003D2218">
              <w:rPr>
                <w:rFonts w:ascii="ＭＳ 明朝" w:hAnsi="ＭＳ 明朝" w:hint="eastAsia"/>
                <w:sz w:val="20"/>
                <w:szCs w:val="20"/>
              </w:rPr>
              <w:t>ア・学校ウェブページの刷新</w:t>
            </w:r>
            <w:r w:rsidR="00C37DE0" w:rsidRPr="003D2218">
              <w:rPr>
                <w:rFonts w:ascii="ＭＳ 明朝" w:hAnsi="ＭＳ 明朝" w:hint="eastAsia"/>
                <w:sz w:val="20"/>
                <w:szCs w:val="20"/>
              </w:rPr>
              <w:t>（9月）と年150回の更新</w:t>
            </w:r>
            <w:r w:rsidRPr="003D2218">
              <w:rPr>
                <w:rFonts w:ascii="ＭＳ 明朝" w:hAnsi="ＭＳ 明朝" w:hint="eastAsia"/>
                <w:sz w:val="20"/>
                <w:szCs w:val="20"/>
              </w:rPr>
              <w:t>（◎）</w:t>
            </w:r>
          </w:p>
        </w:tc>
      </w:tr>
    </w:tbl>
    <w:p w:rsidR="0086696C" w:rsidRDefault="0086696C" w:rsidP="006206CE">
      <w:pPr>
        <w:spacing w:line="120" w:lineRule="exact"/>
      </w:pPr>
    </w:p>
    <w:sectPr w:rsidR="0086696C"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6E3" w:rsidRDefault="00AA56E3">
      <w:r>
        <w:separator/>
      </w:r>
    </w:p>
  </w:endnote>
  <w:endnote w:type="continuationSeparator" w:id="0">
    <w:p w:rsidR="00AA56E3" w:rsidRDefault="00AA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6E3" w:rsidRDefault="00AA56E3">
      <w:r>
        <w:separator/>
      </w:r>
    </w:p>
  </w:footnote>
  <w:footnote w:type="continuationSeparator" w:id="0">
    <w:p w:rsidR="00AA56E3" w:rsidRDefault="00AA5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EA0D63">
      <w:rPr>
        <w:rFonts w:ascii="ＭＳ ゴシック" w:eastAsia="ＭＳ ゴシック" w:hAnsi="ＭＳ ゴシック" w:hint="eastAsia"/>
        <w:sz w:val="20"/>
        <w:szCs w:val="20"/>
      </w:rPr>
      <w:t>２００１</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EA0D63" w:rsidP="003A3356">
    <w:pPr>
      <w:spacing w:line="360" w:lineRule="exact"/>
      <w:ind w:rightChars="100" w:right="210"/>
      <w:jc w:val="right"/>
      <w:rPr>
        <w:rFonts w:ascii="ＭＳ 明朝" w:hAnsi="ＭＳ 明朝"/>
        <w:b/>
        <w:sz w:val="24"/>
      </w:rPr>
    </w:pPr>
    <w:r>
      <w:rPr>
        <w:rFonts w:ascii="ＭＳ 明朝" w:hAnsi="ＭＳ 明朝" w:hint="eastAsia"/>
        <w:b/>
        <w:sz w:val="24"/>
      </w:rPr>
      <w:t>府立槻の木高等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2A55C09"/>
    <w:multiLevelType w:val="hybridMultilevel"/>
    <w:tmpl w:val="BF720538"/>
    <w:lvl w:ilvl="0" w:tplc="133E993A">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7299373F"/>
    <w:multiLevelType w:val="hybridMultilevel"/>
    <w:tmpl w:val="63AC4F02"/>
    <w:lvl w:ilvl="0" w:tplc="FC56165E">
      <w:start w:val="1"/>
      <w:numFmt w:val="aiueo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46D3EC7"/>
    <w:multiLevelType w:val="hybridMultilevel"/>
    <w:tmpl w:val="F5E04FD2"/>
    <w:lvl w:ilvl="0" w:tplc="4B9ADFFA">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8"/>
  </w:num>
  <w:num w:numId="7">
    <w:abstractNumId w:val="14"/>
  </w:num>
  <w:num w:numId="8">
    <w:abstractNumId w:val="7"/>
  </w:num>
  <w:num w:numId="9">
    <w:abstractNumId w:val="15"/>
  </w:num>
  <w:num w:numId="10">
    <w:abstractNumId w:val="1"/>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5"/>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100C"/>
    <w:rsid w:val="00013C0C"/>
    <w:rsid w:val="00014126"/>
    <w:rsid w:val="00014961"/>
    <w:rsid w:val="000156EF"/>
    <w:rsid w:val="0002299B"/>
    <w:rsid w:val="00031A86"/>
    <w:rsid w:val="000354D4"/>
    <w:rsid w:val="00045480"/>
    <w:rsid w:val="000524AE"/>
    <w:rsid w:val="0006333D"/>
    <w:rsid w:val="000724B0"/>
    <w:rsid w:val="000725B6"/>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07719"/>
    <w:rsid w:val="001112AC"/>
    <w:rsid w:val="00112A5C"/>
    <w:rsid w:val="00115E61"/>
    <w:rsid w:val="001206CE"/>
    <w:rsid w:val="001218A7"/>
    <w:rsid w:val="00124AE4"/>
    <w:rsid w:val="001262A4"/>
    <w:rsid w:val="00127BB5"/>
    <w:rsid w:val="00132D6F"/>
    <w:rsid w:val="00134824"/>
    <w:rsid w:val="00135CE9"/>
    <w:rsid w:val="00137359"/>
    <w:rsid w:val="0014538B"/>
    <w:rsid w:val="00145D50"/>
    <w:rsid w:val="00157860"/>
    <w:rsid w:val="001742CE"/>
    <w:rsid w:val="0018261A"/>
    <w:rsid w:val="00184B1B"/>
    <w:rsid w:val="00192419"/>
    <w:rsid w:val="00193569"/>
    <w:rsid w:val="001956C5"/>
    <w:rsid w:val="00195DCF"/>
    <w:rsid w:val="001A4539"/>
    <w:rsid w:val="001B38EB"/>
    <w:rsid w:val="001C6B84"/>
    <w:rsid w:val="001C7FE4"/>
    <w:rsid w:val="001D401B"/>
    <w:rsid w:val="001D44D9"/>
    <w:rsid w:val="001D5135"/>
    <w:rsid w:val="001E22E7"/>
    <w:rsid w:val="001E4FDA"/>
    <w:rsid w:val="001F472F"/>
    <w:rsid w:val="00201A51"/>
    <w:rsid w:val="00201C86"/>
    <w:rsid w:val="002034A6"/>
    <w:rsid w:val="002050A6"/>
    <w:rsid w:val="0021285A"/>
    <w:rsid w:val="0022073E"/>
    <w:rsid w:val="00220AE7"/>
    <w:rsid w:val="00221AA2"/>
    <w:rsid w:val="00222945"/>
    <w:rsid w:val="00224AB0"/>
    <w:rsid w:val="00225972"/>
    <w:rsid w:val="00225A63"/>
    <w:rsid w:val="00225C70"/>
    <w:rsid w:val="00226C5E"/>
    <w:rsid w:val="00230487"/>
    <w:rsid w:val="00235785"/>
    <w:rsid w:val="00235B86"/>
    <w:rsid w:val="0024006D"/>
    <w:rsid w:val="002439A4"/>
    <w:rsid w:val="002479D4"/>
    <w:rsid w:val="00262794"/>
    <w:rsid w:val="002663F1"/>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D06CB"/>
    <w:rsid w:val="002F608A"/>
    <w:rsid w:val="002F62DD"/>
    <w:rsid w:val="002F6E1B"/>
    <w:rsid w:val="00301498"/>
    <w:rsid w:val="00301B59"/>
    <w:rsid w:val="003029E3"/>
    <w:rsid w:val="00302EB2"/>
    <w:rsid w:val="0030555A"/>
    <w:rsid w:val="00305D0E"/>
    <w:rsid w:val="00310645"/>
    <w:rsid w:val="00310FD4"/>
    <w:rsid w:val="0031492C"/>
    <w:rsid w:val="00324B67"/>
    <w:rsid w:val="00334F83"/>
    <w:rsid w:val="00336089"/>
    <w:rsid w:val="00350FA3"/>
    <w:rsid w:val="003551CD"/>
    <w:rsid w:val="00360605"/>
    <w:rsid w:val="0036174C"/>
    <w:rsid w:val="00364F35"/>
    <w:rsid w:val="003653FB"/>
    <w:rsid w:val="003730D3"/>
    <w:rsid w:val="0037367C"/>
    <w:rsid w:val="0037506F"/>
    <w:rsid w:val="00384C02"/>
    <w:rsid w:val="00386133"/>
    <w:rsid w:val="00387D41"/>
    <w:rsid w:val="003A3356"/>
    <w:rsid w:val="003A62E8"/>
    <w:rsid w:val="003A7D0D"/>
    <w:rsid w:val="003B15E4"/>
    <w:rsid w:val="003C503E"/>
    <w:rsid w:val="003D2218"/>
    <w:rsid w:val="003D288C"/>
    <w:rsid w:val="003D2C9D"/>
    <w:rsid w:val="003D6ACC"/>
    <w:rsid w:val="003D71A7"/>
    <w:rsid w:val="003D7473"/>
    <w:rsid w:val="003D791B"/>
    <w:rsid w:val="003E55A0"/>
    <w:rsid w:val="00400648"/>
    <w:rsid w:val="00407905"/>
    <w:rsid w:val="00411320"/>
    <w:rsid w:val="004127DA"/>
    <w:rsid w:val="00412A58"/>
    <w:rsid w:val="00414618"/>
    <w:rsid w:val="00416A59"/>
    <w:rsid w:val="004243CF"/>
    <w:rsid w:val="004245A1"/>
    <w:rsid w:val="00427E0B"/>
    <w:rsid w:val="004312EE"/>
    <w:rsid w:val="004368AD"/>
    <w:rsid w:val="00436BBA"/>
    <w:rsid w:val="00441743"/>
    <w:rsid w:val="00445E74"/>
    <w:rsid w:val="00454AF4"/>
    <w:rsid w:val="004552E5"/>
    <w:rsid w:val="00457E0B"/>
    <w:rsid w:val="00460710"/>
    <w:rsid w:val="004632FA"/>
    <w:rsid w:val="00465B85"/>
    <w:rsid w:val="0046767A"/>
    <w:rsid w:val="00480EB4"/>
    <w:rsid w:val="004930C6"/>
    <w:rsid w:val="004949CC"/>
    <w:rsid w:val="00497ABE"/>
    <w:rsid w:val="004A1605"/>
    <w:rsid w:val="004A3097"/>
    <w:rsid w:val="004A7442"/>
    <w:rsid w:val="004B0980"/>
    <w:rsid w:val="004C1335"/>
    <w:rsid w:val="004C1B92"/>
    <w:rsid w:val="004C2F46"/>
    <w:rsid w:val="004C5A47"/>
    <w:rsid w:val="004C6D4A"/>
    <w:rsid w:val="004D1BCF"/>
    <w:rsid w:val="004D28A8"/>
    <w:rsid w:val="004D70F9"/>
    <w:rsid w:val="004E08FB"/>
    <w:rsid w:val="004F2B87"/>
    <w:rsid w:val="004F3627"/>
    <w:rsid w:val="00500AF9"/>
    <w:rsid w:val="00502EF2"/>
    <w:rsid w:val="00512F8E"/>
    <w:rsid w:val="0051706C"/>
    <w:rsid w:val="0052580C"/>
    <w:rsid w:val="005261C4"/>
    <w:rsid w:val="00526530"/>
    <w:rsid w:val="0054712D"/>
    <w:rsid w:val="00555B22"/>
    <w:rsid w:val="00565B55"/>
    <w:rsid w:val="00575298"/>
    <w:rsid w:val="005772FB"/>
    <w:rsid w:val="00577DE4"/>
    <w:rsid w:val="005846E8"/>
    <w:rsid w:val="00585D6A"/>
    <w:rsid w:val="00586254"/>
    <w:rsid w:val="005875B4"/>
    <w:rsid w:val="0059472B"/>
    <w:rsid w:val="00597E7D"/>
    <w:rsid w:val="00597FBA"/>
    <w:rsid w:val="005A2C72"/>
    <w:rsid w:val="005A50B0"/>
    <w:rsid w:val="005B0FAD"/>
    <w:rsid w:val="005B66F8"/>
    <w:rsid w:val="005C2C84"/>
    <w:rsid w:val="005C2E54"/>
    <w:rsid w:val="005D41A3"/>
    <w:rsid w:val="005E1AD4"/>
    <w:rsid w:val="005E218B"/>
    <w:rsid w:val="005E3C2A"/>
    <w:rsid w:val="005E3DFB"/>
    <w:rsid w:val="005E535C"/>
    <w:rsid w:val="005E5365"/>
    <w:rsid w:val="005F2C9F"/>
    <w:rsid w:val="005F4A55"/>
    <w:rsid w:val="005F781D"/>
    <w:rsid w:val="00600D19"/>
    <w:rsid w:val="00606705"/>
    <w:rsid w:val="0061051D"/>
    <w:rsid w:val="00611B70"/>
    <w:rsid w:val="006206CE"/>
    <w:rsid w:val="00620740"/>
    <w:rsid w:val="00624A4E"/>
    <w:rsid w:val="00626AE2"/>
    <w:rsid w:val="00630EC1"/>
    <w:rsid w:val="00631815"/>
    <w:rsid w:val="00634F9A"/>
    <w:rsid w:val="00637161"/>
    <w:rsid w:val="00644AE0"/>
    <w:rsid w:val="00644CC9"/>
    <w:rsid w:val="00647631"/>
    <w:rsid w:val="0065302E"/>
    <w:rsid w:val="006567B2"/>
    <w:rsid w:val="00656B78"/>
    <w:rsid w:val="00656D87"/>
    <w:rsid w:val="00663113"/>
    <w:rsid w:val="006632F1"/>
    <w:rsid w:val="00677B63"/>
    <w:rsid w:val="006971F3"/>
    <w:rsid w:val="006B4E60"/>
    <w:rsid w:val="006B5B51"/>
    <w:rsid w:val="006C220F"/>
    <w:rsid w:val="006C5797"/>
    <w:rsid w:val="006C7FE8"/>
    <w:rsid w:val="006D4F17"/>
    <w:rsid w:val="006D54AE"/>
    <w:rsid w:val="006D5A31"/>
    <w:rsid w:val="006E7211"/>
    <w:rsid w:val="006F4599"/>
    <w:rsid w:val="00701AD6"/>
    <w:rsid w:val="00704C70"/>
    <w:rsid w:val="0071748A"/>
    <w:rsid w:val="00717D96"/>
    <w:rsid w:val="00724883"/>
    <w:rsid w:val="0072560C"/>
    <w:rsid w:val="0072763C"/>
    <w:rsid w:val="00727B59"/>
    <w:rsid w:val="00735E63"/>
    <w:rsid w:val="0074118C"/>
    <w:rsid w:val="007520A2"/>
    <w:rsid w:val="00753D37"/>
    <w:rsid w:val="007541E8"/>
    <w:rsid w:val="0075612D"/>
    <w:rsid w:val="007578CC"/>
    <w:rsid w:val="007606A0"/>
    <w:rsid w:val="00761FAB"/>
    <w:rsid w:val="00774808"/>
    <w:rsid w:val="00775D41"/>
    <w:rsid w:val="007765E0"/>
    <w:rsid w:val="007770B3"/>
    <w:rsid w:val="00781F22"/>
    <w:rsid w:val="00786F0E"/>
    <w:rsid w:val="007922A7"/>
    <w:rsid w:val="00792B44"/>
    <w:rsid w:val="00795C88"/>
    <w:rsid w:val="00796024"/>
    <w:rsid w:val="007A3E54"/>
    <w:rsid w:val="007A47FF"/>
    <w:rsid w:val="007A69E8"/>
    <w:rsid w:val="007B1DB6"/>
    <w:rsid w:val="007C3B69"/>
    <w:rsid w:val="007C63C6"/>
    <w:rsid w:val="007D6241"/>
    <w:rsid w:val="007E2389"/>
    <w:rsid w:val="007E42B5"/>
    <w:rsid w:val="007F4C68"/>
    <w:rsid w:val="007F5A7B"/>
    <w:rsid w:val="007F7499"/>
    <w:rsid w:val="008101A4"/>
    <w:rsid w:val="00827C74"/>
    <w:rsid w:val="008323B2"/>
    <w:rsid w:val="008333AC"/>
    <w:rsid w:val="00835D27"/>
    <w:rsid w:val="008455F4"/>
    <w:rsid w:val="00853545"/>
    <w:rsid w:val="008563E0"/>
    <w:rsid w:val="008620DA"/>
    <w:rsid w:val="00866790"/>
    <w:rsid w:val="0086696C"/>
    <w:rsid w:val="008678F7"/>
    <w:rsid w:val="0087170D"/>
    <w:rsid w:val="00872D38"/>
    <w:rsid w:val="008741C2"/>
    <w:rsid w:val="00885FB9"/>
    <w:rsid w:val="00886513"/>
    <w:rsid w:val="008912ED"/>
    <w:rsid w:val="0089387E"/>
    <w:rsid w:val="00897939"/>
    <w:rsid w:val="008A315D"/>
    <w:rsid w:val="008A5D1C"/>
    <w:rsid w:val="008A63F1"/>
    <w:rsid w:val="008B091B"/>
    <w:rsid w:val="008B4EC8"/>
    <w:rsid w:val="008C533F"/>
    <w:rsid w:val="008C6685"/>
    <w:rsid w:val="008D3E85"/>
    <w:rsid w:val="008E1182"/>
    <w:rsid w:val="008E184F"/>
    <w:rsid w:val="008E3C2B"/>
    <w:rsid w:val="008E62B7"/>
    <w:rsid w:val="008F317E"/>
    <w:rsid w:val="009039EC"/>
    <w:rsid w:val="009107AE"/>
    <w:rsid w:val="00942BA3"/>
    <w:rsid w:val="00944718"/>
    <w:rsid w:val="009470D0"/>
    <w:rsid w:val="00947184"/>
    <w:rsid w:val="00947C4F"/>
    <w:rsid w:val="00953790"/>
    <w:rsid w:val="00957C6A"/>
    <w:rsid w:val="00964AC0"/>
    <w:rsid w:val="0096649A"/>
    <w:rsid w:val="00971A46"/>
    <w:rsid w:val="00976847"/>
    <w:rsid w:val="009817F2"/>
    <w:rsid w:val="009835B8"/>
    <w:rsid w:val="009870A5"/>
    <w:rsid w:val="009919BC"/>
    <w:rsid w:val="009B1C3D"/>
    <w:rsid w:val="009B365C"/>
    <w:rsid w:val="009B4DEB"/>
    <w:rsid w:val="009B5AD2"/>
    <w:rsid w:val="009C3462"/>
    <w:rsid w:val="009C52EE"/>
    <w:rsid w:val="009C599C"/>
    <w:rsid w:val="009C6A20"/>
    <w:rsid w:val="009D04C3"/>
    <w:rsid w:val="009D31EC"/>
    <w:rsid w:val="009D6553"/>
    <w:rsid w:val="009E063B"/>
    <w:rsid w:val="009E7DCE"/>
    <w:rsid w:val="00A06EF6"/>
    <w:rsid w:val="00A07A63"/>
    <w:rsid w:val="00A12A53"/>
    <w:rsid w:val="00A13AF5"/>
    <w:rsid w:val="00A14107"/>
    <w:rsid w:val="00A163D5"/>
    <w:rsid w:val="00A16862"/>
    <w:rsid w:val="00A16E26"/>
    <w:rsid w:val="00A204E1"/>
    <w:rsid w:val="00A225C1"/>
    <w:rsid w:val="00A47ADC"/>
    <w:rsid w:val="00A52925"/>
    <w:rsid w:val="00A57605"/>
    <w:rsid w:val="00A653FF"/>
    <w:rsid w:val="00A81BA8"/>
    <w:rsid w:val="00A87AEC"/>
    <w:rsid w:val="00A920A8"/>
    <w:rsid w:val="00AA4BF8"/>
    <w:rsid w:val="00AA540D"/>
    <w:rsid w:val="00AA56E3"/>
    <w:rsid w:val="00AA7B10"/>
    <w:rsid w:val="00AB2E00"/>
    <w:rsid w:val="00AC3438"/>
    <w:rsid w:val="00AC3902"/>
    <w:rsid w:val="00AD123A"/>
    <w:rsid w:val="00AD3212"/>
    <w:rsid w:val="00AD64C2"/>
    <w:rsid w:val="00AD6CC7"/>
    <w:rsid w:val="00AE0DFA"/>
    <w:rsid w:val="00AE2843"/>
    <w:rsid w:val="00AE554C"/>
    <w:rsid w:val="00AF7084"/>
    <w:rsid w:val="00B00840"/>
    <w:rsid w:val="00B008B1"/>
    <w:rsid w:val="00B01932"/>
    <w:rsid w:val="00B05652"/>
    <w:rsid w:val="00B131DD"/>
    <w:rsid w:val="00B20620"/>
    <w:rsid w:val="00B24BA4"/>
    <w:rsid w:val="00B25096"/>
    <w:rsid w:val="00B27B3C"/>
    <w:rsid w:val="00B3243C"/>
    <w:rsid w:val="00B34710"/>
    <w:rsid w:val="00B350E4"/>
    <w:rsid w:val="00B42334"/>
    <w:rsid w:val="00B42CBA"/>
    <w:rsid w:val="00B43DB1"/>
    <w:rsid w:val="00B44397"/>
    <w:rsid w:val="00B44B20"/>
    <w:rsid w:val="00B45F25"/>
    <w:rsid w:val="00B466D8"/>
    <w:rsid w:val="00B52BB6"/>
    <w:rsid w:val="00B616C9"/>
    <w:rsid w:val="00B6294D"/>
    <w:rsid w:val="00B66ED2"/>
    <w:rsid w:val="00B7090D"/>
    <w:rsid w:val="00B75528"/>
    <w:rsid w:val="00B8044F"/>
    <w:rsid w:val="00B814A7"/>
    <w:rsid w:val="00B850FE"/>
    <w:rsid w:val="00B854CE"/>
    <w:rsid w:val="00B85DE7"/>
    <w:rsid w:val="00B90CDA"/>
    <w:rsid w:val="00B94DEA"/>
    <w:rsid w:val="00BB0500"/>
    <w:rsid w:val="00BB1121"/>
    <w:rsid w:val="00BB5396"/>
    <w:rsid w:val="00BC2102"/>
    <w:rsid w:val="00BC40F4"/>
    <w:rsid w:val="00BC55F6"/>
    <w:rsid w:val="00BD6470"/>
    <w:rsid w:val="00BD69B1"/>
    <w:rsid w:val="00BE1991"/>
    <w:rsid w:val="00BE3961"/>
    <w:rsid w:val="00BE47DD"/>
    <w:rsid w:val="00BE49F0"/>
    <w:rsid w:val="00BE62AE"/>
    <w:rsid w:val="00BF3A51"/>
    <w:rsid w:val="00BF432C"/>
    <w:rsid w:val="00C0026F"/>
    <w:rsid w:val="00C02630"/>
    <w:rsid w:val="00C03CE3"/>
    <w:rsid w:val="00C05B38"/>
    <w:rsid w:val="00C0740C"/>
    <w:rsid w:val="00C100D6"/>
    <w:rsid w:val="00C14063"/>
    <w:rsid w:val="00C17F2E"/>
    <w:rsid w:val="00C33FF4"/>
    <w:rsid w:val="00C37416"/>
    <w:rsid w:val="00C37DE0"/>
    <w:rsid w:val="00C4319D"/>
    <w:rsid w:val="00C43728"/>
    <w:rsid w:val="00C4635D"/>
    <w:rsid w:val="00C52F04"/>
    <w:rsid w:val="00C64983"/>
    <w:rsid w:val="00C81CD5"/>
    <w:rsid w:val="00C87770"/>
    <w:rsid w:val="00C97C29"/>
    <w:rsid w:val="00CA70DE"/>
    <w:rsid w:val="00CB2D93"/>
    <w:rsid w:val="00CB4BC6"/>
    <w:rsid w:val="00CB5D88"/>
    <w:rsid w:val="00CB5DEC"/>
    <w:rsid w:val="00CB7183"/>
    <w:rsid w:val="00CC03B1"/>
    <w:rsid w:val="00CC19D9"/>
    <w:rsid w:val="00CC1D42"/>
    <w:rsid w:val="00CC1EBC"/>
    <w:rsid w:val="00CE2D05"/>
    <w:rsid w:val="00CE323E"/>
    <w:rsid w:val="00CE5440"/>
    <w:rsid w:val="00CE5ADB"/>
    <w:rsid w:val="00CE6CBD"/>
    <w:rsid w:val="00CE71FC"/>
    <w:rsid w:val="00CF0218"/>
    <w:rsid w:val="00CF1922"/>
    <w:rsid w:val="00CF2FD9"/>
    <w:rsid w:val="00CF33FF"/>
    <w:rsid w:val="00D009E1"/>
    <w:rsid w:val="00D030D8"/>
    <w:rsid w:val="00D0467C"/>
    <w:rsid w:val="00D06C85"/>
    <w:rsid w:val="00D07F2D"/>
    <w:rsid w:val="00D1608B"/>
    <w:rsid w:val="00D23660"/>
    <w:rsid w:val="00D37257"/>
    <w:rsid w:val="00D41C37"/>
    <w:rsid w:val="00D62464"/>
    <w:rsid w:val="00D6256B"/>
    <w:rsid w:val="00D726CB"/>
    <w:rsid w:val="00D77C73"/>
    <w:rsid w:val="00D8247A"/>
    <w:rsid w:val="00D84CC8"/>
    <w:rsid w:val="00D908F6"/>
    <w:rsid w:val="00D926BB"/>
    <w:rsid w:val="00D977DA"/>
    <w:rsid w:val="00DA13D1"/>
    <w:rsid w:val="00DA34D6"/>
    <w:rsid w:val="00DB1858"/>
    <w:rsid w:val="00DB3D1A"/>
    <w:rsid w:val="00DC1842"/>
    <w:rsid w:val="00DC2FCD"/>
    <w:rsid w:val="00DC79BD"/>
    <w:rsid w:val="00DD27A8"/>
    <w:rsid w:val="00DE27FC"/>
    <w:rsid w:val="00DE626E"/>
    <w:rsid w:val="00DE64EF"/>
    <w:rsid w:val="00DE6E26"/>
    <w:rsid w:val="00DE744C"/>
    <w:rsid w:val="00DF11CA"/>
    <w:rsid w:val="00DF3B21"/>
    <w:rsid w:val="00DF49F3"/>
    <w:rsid w:val="00E05623"/>
    <w:rsid w:val="00E15291"/>
    <w:rsid w:val="00E1683E"/>
    <w:rsid w:val="00E2104D"/>
    <w:rsid w:val="00E22AF7"/>
    <w:rsid w:val="00E231D8"/>
    <w:rsid w:val="00E331F1"/>
    <w:rsid w:val="00E34C87"/>
    <w:rsid w:val="00E472F9"/>
    <w:rsid w:val="00E50B6C"/>
    <w:rsid w:val="00E53EE3"/>
    <w:rsid w:val="00E559CE"/>
    <w:rsid w:val="00E56A95"/>
    <w:rsid w:val="00E600AD"/>
    <w:rsid w:val="00E66B15"/>
    <w:rsid w:val="00E67370"/>
    <w:rsid w:val="00E73DA5"/>
    <w:rsid w:val="00E8710A"/>
    <w:rsid w:val="00E87E7A"/>
    <w:rsid w:val="00E92928"/>
    <w:rsid w:val="00E9609C"/>
    <w:rsid w:val="00E979D7"/>
    <w:rsid w:val="00EA05FD"/>
    <w:rsid w:val="00EA0D63"/>
    <w:rsid w:val="00EA2B01"/>
    <w:rsid w:val="00EA5C58"/>
    <w:rsid w:val="00EA6BCB"/>
    <w:rsid w:val="00EB3DB7"/>
    <w:rsid w:val="00EB4A00"/>
    <w:rsid w:val="00EC5FAE"/>
    <w:rsid w:val="00ED2AB2"/>
    <w:rsid w:val="00ED5214"/>
    <w:rsid w:val="00ED55F3"/>
    <w:rsid w:val="00EE74A1"/>
    <w:rsid w:val="00EE7E25"/>
    <w:rsid w:val="00EF1275"/>
    <w:rsid w:val="00EF69A0"/>
    <w:rsid w:val="00F015CF"/>
    <w:rsid w:val="00F01768"/>
    <w:rsid w:val="00F0238C"/>
    <w:rsid w:val="00F02C72"/>
    <w:rsid w:val="00F070B8"/>
    <w:rsid w:val="00F0750B"/>
    <w:rsid w:val="00F14B82"/>
    <w:rsid w:val="00F15844"/>
    <w:rsid w:val="00F2332E"/>
    <w:rsid w:val="00F24590"/>
    <w:rsid w:val="00F304BF"/>
    <w:rsid w:val="00F30542"/>
    <w:rsid w:val="00F322BB"/>
    <w:rsid w:val="00F33B2B"/>
    <w:rsid w:val="00F36095"/>
    <w:rsid w:val="00F4455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0099"/>
    <w:rsid w:val="00F93090"/>
    <w:rsid w:val="00F974C2"/>
    <w:rsid w:val="00FC292F"/>
    <w:rsid w:val="00FC71A1"/>
    <w:rsid w:val="00FD2ADD"/>
    <w:rsid w:val="00FD5C8E"/>
    <w:rsid w:val="00FD7E65"/>
    <w:rsid w:val="00FE11A5"/>
    <w:rsid w:val="00FE4763"/>
    <w:rsid w:val="00FE512D"/>
    <w:rsid w:val="00FE606E"/>
    <w:rsid w:val="00FE686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8710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871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D322A-D35D-4773-B5AE-C33AD13C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5661</Words>
  <Characters>602</Characters>
  <Application>Microsoft Office Word</Application>
  <DocSecurity>0</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3</cp:revision>
  <cp:lastPrinted>2018-01-30T07:05:00Z</cp:lastPrinted>
  <dcterms:created xsi:type="dcterms:W3CDTF">2018-03-28T07:46:00Z</dcterms:created>
  <dcterms:modified xsi:type="dcterms:W3CDTF">2018-05-03T08:26:00Z</dcterms:modified>
</cp:coreProperties>
</file>