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39" w:rsidRDefault="003C1539" w:rsidP="003C1539">
      <w:pPr>
        <w:jc w:val="right"/>
      </w:pPr>
      <w:r w:rsidRPr="00AA468E">
        <w:rPr>
          <w:rFonts w:hint="eastAsia"/>
          <w:spacing w:val="41"/>
          <w:kern w:val="0"/>
          <w:fitText w:val="2100" w:id="1659143168"/>
        </w:rPr>
        <w:t>教私第</w:t>
      </w:r>
      <w:r w:rsidR="00AA468E" w:rsidRPr="00AA468E">
        <w:rPr>
          <w:rFonts w:hint="eastAsia"/>
          <w:spacing w:val="41"/>
          <w:kern w:val="0"/>
          <w:fitText w:val="2100" w:id="1659143168"/>
        </w:rPr>
        <w:t>３５１６</w:t>
      </w:r>
      <w:r w:rsidRPr="00AA468E">
        <w:rPr>
          <w:rFonts w:hint="eastAsia"/>
          <w:spacing w:val="5"/>
          <w:kern w:val="0"/>
          <w:fitText w:val="2100" w:id="1659143168"/>
        </w:rPr>
        <w:t>号</w:t>
      </w:r>
    </w:p>
    <w:p w:rsidR="003C1539" w:rsidRDefault="003C1539" w:rsidP="003C1539">
      <w:pPr>
        <w:jc w:val="right"/>
      </w:pPr>
      <w:r>
        <w:rPr>
          <w:rFonts w:hint="eastAsia"/>
        </w:rPr>
        <w:t>平成30年</w:t>
      </w:r>
      <w:r w:rsidR="00AA468E">
        <w:rPr>
          <w:rFonts w:hint="eastAsia"/>
        </w:rPr>
        <w:t>２</w:t>
      </w:r>
      <w:r>
        <w:rPr>
          <w:rFonts w:hint="eastAsia"/>
        </w:rPr>
        <w:t>月</w:t>
      </w:r>
      <w:r w:rsidR="00AA468E">
        <w:rPr>
          <w:rFonts w:hint="eastAsia"/>
        </w:rPr>
        <w:t>２</w:t>
      </w:r>
      <w:bookmarkStart w:id="0" w:name="_GoBack"/>
      <w:bookmarkEnd w:id="0"/>
      <w:r w:rsidR="00AA468E">
        <w:rPr>
          <w:rFonts w:hint="eastAsia"/>
        </w:rPr>
        <w:t>８</w:t>
      </w:r>
      <w:r>
        <w:rPr>
          <w:rFonts w:hint="eastAsia"/>
        </w:rPr>
        <w:t>日</w:t>
      </w:r>
    </w:p>
    <w:p w:rsidR="003F1081" w:rsidRDefault="003F1081"/>
    <w:p w:rsidR="00F71F46" w:rsidRDefault="003F1081">
      <w:r>
        <w:rPr>
          <w:rFonts w:hint="eastAsia"/>
        </w:rPr>
        <w:t>私立幼稚園</w:t>
      </w:r>
      <w:r w:rsidR="00D156F6">
        <w:rPr>
          <w:rFonts w:hint="eastAsia"/>
        </w:rPr>
        <w:t>・認定こども園</w:t>
      </w:r>
      <w:r>
        <w:rPr>
          <w:rFonts w:hint="eastAsia"/>
        </w:rPr>
        <w:t>設置者</w:t>
      </w:r>
      <w:r w:rsidR="003C1539">
        <w:rPr>
          <w:rFonts w:hint="eastAsia"/>
        </w:rPr>
        <w:t xml:space="preserve">　様</w:t>
      </w:r>
    </w:p>
    <w:p w:rsidR="003C1539" w:rsidRDefault="00B205F8">
      <w:r>
        <w:rPr>
          <w:rFonts w:hint="eastAsia"/>
        </w:rPr>
        <w:t>（私学助成園、新制度園　全園対象）</w:t>
      </w:r>
    </w:p>
    <w:p w:rsidR="00B205F8" w:rsidRDefault="00B205F8"/>
    <w:p w:rsidR="003C1539" w:rsidRDefault="003C1539" w:rsidP="003C1539">
      <w:pPr>
        <w:jc w:val="right"/>
      </w:pPr>
      <w:r>
        <w:rPr>
          <w:rFonts w:hint="eastAsia"/>
        </w:rPr>
        <w:t>大阪府教育庁私学課長</w:t>
      </w:r>
    </w:p>
    <w:p w:rsidR="003C1539" w:rsidRDefault="003C1539"/>
    <w:p w:rsidR="003C1539" w:rsidRDefault="00141E0F" w:rsidP="003C1539">
      <w:pPr>
        <w:jc w:val="center"/>
      </w:pPr>
      <w:r>
        <w:rPr>
          <w:rFonts w:hint="eastAsia"/>
        </w:rPr>
        <w:t>補助金制度見直しに係る説明会の開催</w:t>
      </w:r>
      <w:r w:rsidR="003F1081">
        <w:rPr>
          <w:rFonts w:hint="eastAsia"/>
        </w:rPr>
        <w:t>について（通知</w:t>
      </w:r>
      <w:r w:rsidR="003C1539">
        <w:rPr>
          <w:rFonts w:hint="eastAsia"/>
        </w:rPr>
        <w:t>）</w:t>
      </w:r>
    </w:p>
    <w:p w:rsidR="003C1539" w:rsidRPr="00141E0F" w:rsidRDefault="003C1539"/>
    <w:p w:rsidR="003F1081" w:rsidRPr="003F1081" w:rsidRDefault="003F1081" w:rsidP="00683151">
      <w:pPr>
        <w:ind w:firstLineChars="100" w:firstLine="210"/>
      </w:pPr>
      <w:r w:rsidRPr="003F1081">
        <w:rPr>
          <w:rFonts w:hint="eastAsia"/>
        </w:rPr>
        <w:t>平素は、本府私学行政にご理解、ご協力をいただきありがとうございます。</w:t>
      </w:r>
    </w:p>
    <w:p w:rsidR="003C1539" w:rsidRDefault="00777538" w:rsidP="00683151">
      <w:pPr>
        <w:ind w:firstLineChars="100" w:firstLine="210"/>
      </w:pPr>
      <w:r>
        <w:rPr>
          <w:rFonts w:hint="eastAsia"/>
        </w:rPr>
        <w:t>さて、</w:t>
      </w:r>
      <w:r w:rsidR="00EA3DE5">
        <w:rPr>
          <w:rFonts w:hint="eastAsia"/>
        </w:rPr>
        <w:t>私立幼稚園</w:t>
      </w:r>
      <w:r w:rsidR="00886DD2">
        <w:rPr>
          <w:rFonts w:hint="eastAsia"/>
        </w:rPr>
        <w:t>・認定こども園を対象に交付する</w:t>
      </w:r>
      <w:r w:rsidR="00EA3DE5">
        <w:rPr>
          <w:rFonts w:hint="eastAsia"/>
        </w:rPr>
        <w:t>補助金</w:t>
      </w:r>
      <w:r w:rsidR="00886DD2">
        <w:rPr>
          <w:rFonts w:hint="eastAsia"/>
        </w:rPr>
        <w:t>について、</w:t>
      </w:r>
      <w:r>
        <w:rPr>
          <w:rFonts w:hint="eastAsia"/>
        </w:rPr>
        <w:t>補助</w:t>
      </w:r>
      <w:r w:rsidR="00886DD2">
        <w:rPr>
          <w:rFonts w:hint="eastAsia"/>
        </w:rPr>
        <w:t>要件を充足していない事案</w:t>
      </w:r>
      <w:r>
        <w:rPr>
          <w:rFonts w:hint="eastAsia"/>
        </w:rPr>
        <w:t>等</w:t>
      </w:r>
      <w:r w:rsidR="00886DD2">
        <w:rPr>
          <w:rFonts w:hint="eastAsia"/>
        </w:rPr>
        <w:t>が判明したことを踏まえ、</w:t>
      </w:r>
      <w:r w:rsidR="00D84887" w:rsidRPr="00D84887">
        <w:rPr>
          <w:rFonts w:hint="eastAsia"/>
        </w:rPr>
        <w:t>補助金審査の厳格化を図り、より適正に運用するため、提出書類の様式改善など</w:t>
      </w:r>
      <w:r>
        <w:rPr>
          <w:rFonts w:hint="eastAsia"/>
        </w:rPr>
        <w:t>、</w:t>
      </w:r>
      <w:r w:rsidR="00886DD2">
        <w:rPr>
          <w:rFonts w:hint="eastAsia"/>
        </w:rPr>
        <w:t>補助金制度</w:t>
      </w:r>
      <w:r>
        <w:rPr>
          <w:rFonts w:hint="eastAsia"/>
        </w:rPr>
        <w:t>等</w:t>
      </w:r>
      <w:r w:rsidR="00886DD2">
        <w:rPr>
          <w:rFonts w:hint="eastAsia"/>
        </w:rPr>
        <w:t>について全般的な見直しを行いました。</w:t>
      </w:r>
      <w:r w:rsidR="00EA3DE5">
        <w:rPr>
          <w:rFonts w:hint="eastAsia"/>
        </w:rPr>
        <w:t>来年度から</w:t>
      </w:r>
      <w:r w:rsidR="00886DD2">
        <w:rPr>
          <w:rFonts w:hint="eastAsia"/>
        </w:rPr>
        <w:t>の</w:t>
      </w:r>
      <w:r w:rsidR="00EA3DE5">
        <w:rPr>
          <w:rFonts w:hint="eastAsia"/>
        </w:rPr>
        <w:t>適用</w:t>
      </w:r>
      <w:r w:rsidR="00886DD2">
        <w:rPr>
          <w:rFonts w:hint="eastAsia"/>
        </w:rPr>
        <w:t>を前に、</w:t>
      </w:r>
      <w:r w:rsidR="00AC43CC">
        <w:rPr>
          <w:rFonts w:hint="eastAsia"/>
        </w:rPr>
        <w:t>事務を遺漏なく行っていただくために、</w:t>
      </w:r>
      <w:r w:rsidR="00886DD2">
        <w:rPr>
          <w:rFonts w:hint="eastAsia"/>
        </w:rPr>
        <w:t>下記のとおり説明会を開催しますので、</w:t>
      </w:r>
      <w:r w:rsidR="006156D4">
        <w:rPr>
          <w:rFonts w:hint="eastAsia"/>
        </w:rPr>
        <w:t>必ず</w:t>
      </w:r>
      <w:r w:rsidR="00E94390">
        <w:rPr>
          <w:rFonts w:hint="eastAsia"/>
        </w:rPr>
        <w:t>ご</w:t>
      </w:r>
      <w:r w:rsidR="00886DD2">
        <w:rPr>
          <w:rFonts w:hint="eastAsia"/>
        </w:rPr>
        <w:t>出席をお願いします。</w:t>
      </w:r>
    </w:p>
    <w:p w:rsidR="006156D4" w:rsidRPr="006156D4" w:rsidRDefault="00D84887">
      <w:r>
        <w:rPr>
          <w:rFonts w:hint="eastAsia"/>
        </w:rPr>
        <w:t xml:space="preserve">　</w:t>
      </w:r>
    </w:p>
    <w:p w:rsidR="00E10E4F" w:rsidRDefault="00E10E4F" w:rsidP="00E10E4F">
      <w:pPr>
        <w:pStyle w:val="a3"/>
      </w:pPr>
      <w:r>
        <w:rPr>
          <w:rFonts w:hint="eastAsia"/>
        </w:rPr>
        <w:t>記</w:t>
      </w:r>
    </w:p>
    <w:p w:rsidR="00E10E4F" w:rsidRDefault="00E10E4F" w:rsidP="00E10E4F"/>
    <w:p w:rsidR="00141E0F" w:rsidRDefault="00E10E4F" w:rsidP="00E10E4F">
      <w:r>
        <w:rPr>
          <w:rFonts w:hint="eastAsia"/>
        </w:rPr>
        <w:t>１</w:t>
      </w:r>
      <w:r w:rsidR="00141E0F">
        <w:rPr>
          <w:rFonts w:hint="eastAsia"/>
        </w:rPr>
        <w:t xml:space="preserve">　日</w:t>
      </w:r>
      <w:r w:rsidR="00932BE7">
        <w:rPr>
          <w:rFonts w:hint="eastAsia"/>
        </w:rPr>
        <w:t xml:space="preserve">　</w:t>
      </w:r>
      <w:r w:rsidR="00141E0F">
        <w:rPr>
          <w:rFonts w:hint="eastAsia"/>
        </w:rPr>
        <w:t>時　　平成30年3月23日（金）午後3時から</w:t>
      </w:r>
      <w:r w:rsidR="00253C89">
        <w:rPr>
          <w:rFonts w:hint="eastAsia"/>
        </w:rPr>
        <w:t xml:space="preserve">　（受付は午後２時30分）</w:t>
      </w:r>
    </w:p>
    <w:p w:rsidR="00141E0F" w:rsidRPr="00932BE7" w:rsidRDefault="00141E0F" w:rsidP="00E10E4F"/>
    <w:p w:rsidR="00141E0F" w:rsidRDefault="00141E0F" w:rsidP="00E10E4F">
      <w:r>
        <w:rPr>
          <w:rFonts w:hint="eastAsia"/>
        </w:rPr>
        <w:t>２　場</w:t>
      </w:r>
      <w:r w:rsidR="00932BE7">
        <w:rPr>
          <w:rFonts w:hint="eastAsia"/>
        </w:rPr>
        <w:t xml:space="preserve">　</w:t>
      </w:r>
      <w:r>
        <w:rPr>
          <w:rFonts w:hint="eastAsia"/>
        </w:rPr>
        <w:t>所　　大阪府咲洲庁舎（さきしまコスモタワー）２階</w:t>
      </w:r>
      <w:r w:rsidR="00253C89">
        <w:rPr>
          <w:rFonts w:hint="eastAsia"/>
        </w:rPr>
        <w:t xml:space="preserve">　</w:t>
      </w:r>
      <w:r>
        <w:rPr>
          <w:rFonts w:hint="eastAsia"/>
        </w:rPr>
        <w:t>咲洲ホール</w:t>
      </w:r>
    </w:p>
    <w:p w:rsidR="00253C89" w:rsidRPr="00253C89" w:rsidRDefault="00253C89" w:rsidP="00253C89">
      <w:pPr>
        <w:ind w:firstLineChars="100" w:firstLine="210"/>
      </w:pPr>
      <w:r w:rsidRPr="00253C89">
        <w:rPr>
          <w:rFonts w:hint="eastAsia"/>
        </w:rPr>
        <w:t xml:space="preserve">　　　　　　　</w:t>
      </w:r>
      <w:r w:rsidRPr="00253C89">
        <w:rPr>
          <w:rFonts w:hint="eastAsia"/>
          <w:bCs/>
        </w:rPr>
        <w:t>大阪市住之江区南港北</w:t>
      </w:r>
      <w:r>
        <w:rPr>
          <w:rFonts w:hint="eastAsia"/>
          <w:bCs/>
        </w:rPr>
        <w:t>１－１４－１６</w:t>
      </w:r>
    </w:p>
    <w:p w:rsidR="00910809" w:rsidRPr="00910809" w:rsidRDefault="00910809" w:rsidP="00910809">
      <w:pPr>
        <w:ind w:firstLineChars="600" w:firstLine="1260"/>
        <w:rPr>
          <w:color w:val="FF0000"/>
          <w:u w:val="double"/>
        </w:rPr>
      </w:pPr>
      <w:r w:rsidRPr="00910809">
        <w:rPr>
          <w:rFonts w:hint="eastAsia"/>
          <w:color w:val="FF0000"/>
          <w:u w:val="double"/>
        </w:rPr>
        <w:t>※現在私学課は大手前に所在しておりますが、本説明会は咲洲庁舎で行います。</w:t>
      </w:r>
    </w:p>
    <w:p w:rsidR="00253C89" w:rsidRPr="00910809" w:rsidRDefault="00910809" w:rsidP="00910809">
      <w:pPr>
        <w:ind w:firstLineChars="700" w:firstLine="1470"/>
        <w:rPr>
          <w:color w:val="FF0000"/>
          <w:u w:val="double"/>
        </w:rPr>
      </w:pPr>
      <w:r w:rsidRPr="00910809">
        <w:rPr>
          <w:rFonts w:hint="eastAsia"/>
          <w:color w:val="FF0000"/>
          <w:u w:val="double"/>
        </w:rPr>
        <w:t>お間違えのないようご留意ください。</w:t>
      </w:r>
    </w:p>
    <w:p w:rsidR="00910809" w:rsidRPr="00910809" w:rsidRDefault="00910809" w:rsidP="00253C89"/>
    <w:p w:rsidR="00253C89" w:rsidRPr="00253C89" w:rsidRDefault="00932BE7" w:rsidP="006156D4">
      <w:r>
        <w:rPr>
          <w:rFonts w:hint="eastAsia"/>
        </w:rPr>
        <w:t>３　内　容</w:t>
      </w:r>
      <w:r w:rsidR="00E94390">
        <w:rPr>
          <w:rFonts w:hint="eastAsia"/>
        </w:rPr>
        <w:t xml:space="preserve">　</w:t>
      </w:r>
      <w:r>
        <w:rPr>
          <w:rFonts w:hint="eastAsia"/>
        </w:rPr>
        <w:t>（１）</w:t>
      </w:r>
      <w:r w:rsidR="00253C89" w:rsidRPr="00253C89">
        <w:rPr>
          <w:rFonts w:hint="eastAsia"/>
        </w:rPr>
        <w:t>補助金</w:t>
      </w:r>
      <w:r w:rsidR="00777538">
        <w:rPr>
          <w:rFonts w:hint="eastAsia"/>
        </w:rPr>
        <w:t>制度等の</w:t>
      </w:r>
      <w:r w:rsidR="00D156F6">
        <w:rPr>
          <w:rFonts w:hint="eastAsia"/>
        </w:rPr>
        <w:t>変更</w:t>
      </w:r>
      <w:r w:rsidR="00253C89" w:rsidRPr="00253C89">
        <w:rPr>
          <w:rFonts w:hint="eastAsia"/>
        </w:rPr>
        <w:t>について</w:t>
      </w:r>
    </w:p>
    <w:p w:rsidR="00253C89" w:rsidRPr="00253C89" w:rsidRDefault="00253C89" w:rsidP="00253C89">
      <w:pPr>
        <w:ind w:firstLineChars="100" w:firstLine="210"/>
      </w:pPr>
      <w:r w:rsidRPr="00253C89">
        <w:rPr>
          <w:rFonts w:hint="eastAsia"/>
        </w:rPr>
        <w:t xml:space="preserve">　　　　　　（２）</w:t>
      </w:r>
      <w:r w:rsidR="00932BE7">
        <w:rPr>
          <w:rFonts w:hint="eastAsia"/>
        </w:rPr>
        <w:t>補助金等調査について</w:t>
      </w:r>
    </w:p>
    <w:p w:rsidR="00253C89" w:rsidRPr="00253C89" w:rsidRDefault="00253C89" w:rsidP="00253C89">
      <w:pPr>
        <w:ind w:firstLineChars="100" w:firstLine="210"/>
      </w:pPr>
      <w:r w:rsidRPr="00253C89">
        <w:rPr>
          <w:rFonts w:hint="eastAsia"/>
        </w:rPr>
        <w:t xml:space="preserve">　　　　　　（３）その他</w:t>
      </w:r>
    </w:p>
    <w:p w:rsidR="00253C89" w:rsidRPr="00253C89" w:rsidRDefault="00253C89" w:rsidP="00253C89"/>
    <w:p w:rsidR="00253C89" w:rsidRPr="00253C89" w:rsidRDefault="001D610F" w:rsidP="00253C89">
      <w:r>
        <w:rPr>
          <w:rFonts w:hint="eastAsia"/>
        </w:rPr>
        <w:t xml:space="preserve">４　その他　</w:t>
      </w:r>
      <w:r w:rsidR="00E94390">
        <w:rPr>
          <w:rFonts w:hint="eastAsia"/>
        </w:rPr>
        <w:t>（１）</w:t>
      </w:r>
      <w:r w:rsidR="00253C89" w:rsidRPr="00253C89">
        <w:rPr>
          <w:rFonts w:hint="eastAsia"/>
        </w:rPr>
        <w:t>説明会の出席者は、会場の都合上、</w:t>
      </w:r>
      <w:r w:rsidR="00253C89" w:rsidRPr="00253C89">
        <w:rPr>
          <w:rFonts w:hint="eastAsia"/>
          <w:b/>
          <w:u w:val="double"/>
        </w:rPr>
        <w:t>各園1名</w:t>
      </w:r>
      <w:r w:rsidR="00253C89" w:rsidRPr="00253C89">
        <w:rPr>
          <w:rFonts w:hint="eastAsia"/>
        </w:rPr>
        <w:t>でお願いします。</w:t>
      </w:r>
    </w:p>
    <w:p w:rsidR="00253C89" w:rsidRPr="001D610F" w:rsidRDefault="00E94390" w:rsidP="00E94390">
      <w:pPr>
        <w:ind w:firstLineChars="500" w:firstLine="1050"/>
      </w:pPr>
      <w:r w:rsidRPr="00253C89">
        <w:rPr>
          <w:rFonts w:hint="eastAsia"/>
        </w:rPr>
        <w:t>（２）</w:t>
      </w:r>
      <w:r w:rsidRPr="00E94390">
        <w:rPr>
          <w:rFonts w:hint="eastAsia"/>
        </w:rPr>
        <w:t>経常費補助金以外の説明も行います</w:t>
      </w:r>
      <w:r>
        <w:rPr>
          <w:rFonts w:hint="eastAsia"/>
        </w:rPr>
        <w:t>。新制度園を含めた全園</w:t>
      </w:r>
      <w:r w:rsidRPr="00E94390">
        <w:rPr>
          <w:rFonts w:hint="eastAsia"/>
        </w:rPr>
        <w:t>の方</w:t>
      </w:r>
      <w:r>
        <w:rPr>
          <w:rFonts w:hint="eastAsia"/>
        </w:rPr>
        <w:t>の</w:t>
      </w:r>
      <w:r w:rsidRPr="00E94390">
        <w:rPr>
          <w:rFonts w:hint="eastAsia"/>
        </w:rPr>
        <w:t>ご</w:t>
      </w:r>
      <w:r>
        <w:rPr>
          <w:rFonts w:hint="eastAsia"/>
        </w:rPr>
        <w:t>出席を</w:t>
      </w:r>
      <w:r w:rsidRPr="00E94390">
        <w:rPr>
          <w:rFonts w:hint="eastAsia"/>
        </w:rPr>
        <w:t>お願いします。</w:t>
      </w:r>
    </w:p>
    <w:p w:rsidR="00253C89" w:rsidRPr="00253C89" w:rsidRDefault="00253C89" w:rsidP="00253C89">
      <w:pPr>
        <w:rPr>
          <w:u w:val="wave"/>
        </w:rPr>
      </w:pPr>
    </w:p>
    <w:p w:rsidR="00253C89" w:rsidRPr="00253C89" w:rsidRDefault="00253C89" w:rsidP="00253C89"/>
    <w:p w:rsidR="00253C89" w:rsidRPr="00253C89" w:rsidRDefault="00253C89" w:rsidP="00253C89">
      <w:r w:rsidRPr="00253C8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2C7501" wp14:editId="03919570">
                <wp:simplePos x="0" y="0"/>
                <wp:positionH relativeFrom="column">
                  <wp:posOffset>3689985</wp:posOffset>
                </wp:positionH>
                <wp:positionV relativeFrom="paragraph">
                  <wp:posOffset>51435</wp:posOffset>
                </wp:positionV>
                <wp:extent cx="2447925" cy="981075"/>
                <wp:effectExtent l="0" t="0" r="28575" b="2857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C89" w:rsidRDefault="00683151" w:rsidP="00253C89">
                            <w:pPr>
                              <w:spacing w:line="260" w:lineRule="exact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【</w:t>
                            </w:r>
                            <w:r w:rsidR="00253C89">
                              <w:rPr>
                                <w:rFonts w:hAnsi="ＭＳ 明朝" w:hint="eastAsia"/>
                              </w:rPr>
                              <w:t>担当</w:t>
                            </w:r>
                            <w:r>
                              <w:rPr>
                                <w:rFonts w:hAnsi="ＭＳ 明朝" w:hint="eastAsia"/>
                              </w:rPr>
                              <w:t>】</w:t>
                            </w:r>
                          </w:p>
                          <w:p w:rsidR="00683151" w:rsidRDefault="00253C89" w:rsidP="00253C89">
                            <w:pPr>
                              <w:spacing w:line="260" w:lineRule="exact"/>
                              <w:ind w:firstLineChars="150" w:firstLine="315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私学課</w:t>
                            </w:r>
                          </w:p>
                          <w:p w:rsidR="00253C89" w:rsidRDefault="00253C89" w:rsidP="00683151">
                            <w:pPr>
                              <w:spacing w:line="260" w:lineRule="exact"/>
                              <w:ind w:firstLineChars="250" w:firstLine="525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 xml:space="preserve">幼稚園振興グループ　</w:t>
                            </w:r>
                            <w:r w:rsidR="00683151">
                              <w:rPr>
                                <w:rFonts w:hAnsi="ＭＳ 明朝" w:hint="eastAsia"/>
                              </w:rPr>
                              <w:t>玉作、多幡</w:t>
                            </w:r>
                          </w:p>
                          <w:p w:rsidR="00683151" w:rsidRDefault="00253C89" w:rsidP="00683151">
                            <w:pPr>
                              <w:spacing w:line="260" w:lineRule="exact"/>
                              <w:ind w:firstLineChars="300" w:firstLine="630"/>
                              <w:jc w:val="left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直通:06-6210-9273</w:t>
                            </w:r>
                          </w:p>
                          <w:p w:rsidR="00253C89" w:rsidRDefault="00253C89" w:rsidP="00683151">
                            <w:pPr>
                              <w:spacing w:line="260" w:lineRule="exact"/>
                              <w:ind w:firstLineChars="300" w:firstLine="630"/>
                              <w:jc w:val="left"/>
                              <w:rPr>
                                <w:rFonts w:hAnsi="ＭＳ 明朝"/>
                              </w:rPr>
                            </w:pPr>
                            <w:r w:rsidRPr="00683151">
                              <w:rPr>
                                <w:rFonts w:hAnsi="ＭＳ 明朝" w:hint="eastAsia"/>
                                <w:kern w:val="0"/>
                              </w:rPr>
                              <w:t>FAX</w:t>
                            </w:r>
                            <w:proofErr w:type="gramStart"/>
                            <w:r>
                              <w:rPr>
                                <w:rFonts w:hAnsi="ＭＳ 明朝" w:hint="eastAsia"/>
                              </w:rPr>
                              <w:t>:06</w:t>
                            </w:r>
                            <w:proofErr w:type="gramEnd"/>
                            <w:r>
                              <w:rPr>
                                <w:rFonts w:hAnsi="ＭＳ 明朝" w:hint="eastAsia"/>
                              </w:rPr>
                              <w:t>-6210-9276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290.55pt;margin-top:4.05pt;width:192.75pt;height:7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">
                <v:textbox inset="5.85pt,.7pt,5.85pt,.7pt">
                  <w:txbxContent>
                    <w:p w:rsidR="00253C89" w:rsidRDefault="00683151" w:rsidP="00253C89">
                      <w:pPr>
                        <w:spacing w:line="260" w:lineRule="exact"/>
                        <w:rPr>
                          <w:rFonts w:hAnsi="ＭＳ 明朝"/>
                        </w:rPr>
                      </w:pPr>
                      <w:bookmarkStart w:id="1" w:name="_GoBack"/>
                      <w:r>
                        <w:rPr>
                          <w:rFonts w:hAnsi="ＭＳ 明朝" w:hint="eastAsia"/>
                        </w:rPr>
                        <w:t>【</w:t>
                      </w:r>
                      <w:r w:rsidR="00253C89">
                        <w:rPr>
                          <w:rFonts w:hAnsi="ＭＳ 明朝" w:hint="eastAsia"/>
                        </w:rPr>
                        <w:t>担当</w:t>
                      </w:r>
                      <w:r>
                        <w:rPr>
                          <w:rFonts w:hAnsi="ＭＳ 明朝" w:hint="eastAsia"/>
                        </w:rPr>
                        <w:t>】</w:t>
                      </w:r>
                    </w:p>
                    <w:p w:rsidR="00683151" w:rsidRDefault="00253C89" w:rsidP="00253C89">
                      <w:pPr>
                        <w:spacing w:line="260" w:lineRule="exact"/>
                        <w:ind w:firstLineChars="150" w:firstLine="315"/>
                        <w:rPr>
                          <w:rFonts w:hAnsi="ＭＳ 明朝" w:hint="eastAsia"/>
                        </w:rPr>
                      </w:pPr>
                      <w:r>
                        <w:rPr>
                          <w:rFonts w:hAnsi="ＭＳ 明朝" w:hint="eastAsia"/>
                        </w:rPr>
                        <w:t>私学課</w:t>
                      </w:r>
                    </w:p>
                    <w:p w:rsidR="00253C89" w:rsidRDefault="00253C89" w:rsidP="00683151">
                      <w:pPr>
                        <w:spacing w:line="260" w:lineRule="exact"/>
                        <w:ind w:firstLineChars="250" w:firstLine="525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 xml:space="preserve">幼稚園振興グループ　</w:t>
                      </w:r>
                      <w:r w:rsidR="00683151">
                        <w:rPr>
                          <w:rFonts w:hAnsi="ＭＳ 明朝" w:hint="eastAsia"/>
                        </w:rPr>
                        <w:t>玉作、多幡</w:t>
                      </w:r>
                    </w:p>
                    <w:p w:rsidR="00683151" w:rsidRDefault="00253C89" w:rsidP="00683151">
                      <w:pPr>
                        <w:spacing w:line="260" w:lineRule="exact"/>
                        <w:ind w:firstLineChars="300" w:firstLine="630"/>
                        <w:jc w:val="left"/>
                        <w:rPr>
                          <w:rFonts w:hAnsi="ＭＳ 明朝" w:hint="eastAsia"/>
                        </w:rPr>
                      </w:pPr>
                      <w:r>
                        <w:rPr>
                          <w:rFonts w:hAnsi="ＭＳ 明朝" w:hint="eastAsia"/>
                        </w:rPr>
                        <w:t>直通:06-6210-9273</w:t>
                      </w:r>
                    </w:p>
                    <w:p w:rsidR="00253C89" w:rsidRDefault="00253C89" w:rsidP="00683151">
                      <w:pPr>
                        <w:spacing w:line="260" w:lineRule="exact"/>
                        <w:ind w:firstLineChars="300" w:firstLine="630"/>
                        <w:jc w:val="left"/>
                        <w:rPr>
                          <w:rFonts w:hAnsi="ＭＳ 明朝"/>
                        </w:rPr>
                      </w:pPr>
                      <w:r w:rsidRPr="00683151">
                        <w:rPr>
                          <w:rFonts w:hAnsi="ＭＳ 明朝" w:hint="eastAsia"/>
                          <w:kern w:val="0"/>
                        </w:rPr>
                        <w:t>FAX</w:t>
                      </w:r>
                      <w:r>
                        <w:rPr>
                          <w:rFonts w:hAnsi="ＭＳ 明朝" w:hint="eastAsia"/>
                        </w:rPr>
                        <w:t>:06-6210-9276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253C89" w:rsidRPr="00253C89" w:rsidRDefault="00253C89" w:rsidP="00253C89"/>
    <w:p w:rsidR="00253C89" w:rsidRPr="00253C89" w:rsidRDefault="00253C89" w:rsidP="00253C89"/>
    <w:p w:rsidR="00253C89" w:rsidRPr="00253C89" w:rsidRDefault="00253C89" w:rsidP="00253C89"/>
    <w:p w:rsidR="00253C89" w:rsidRPr="00253C89" w:rsidRDefault="00253C89" w:rsidP="00253C89">
      <w:pPr>
        <w:rPr>
          <w:u w:val="wave"/>
        </w:rPr>
      </w:pPr>
    </w:p>
    <w:p w:rsidR="00E10E4F" w:rsidRPr="003C1539" w:rsidRDefault="00E10E4F" w:rsidP="00E10E4F"/>
    <w:sectPr w:rsidR="00E10E4F" w:rsidRPr="003C1539" w:rsidSect="0058360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CF8" w:rsidRDefault="00702CF8" w:rsidP="00141E0F">
      <w:r>
        <w:separator/>
      </w:r>
    </w:p>
  </w:endnote>
  <w:endnote w:type="continuationSeparator" w:id="0">
    <w:p w:rsidR="00702CF8" w:rsidRDefault="00702CF8" w:rsidP="0014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CF8" w:rsidRDefault="00702CF8" w:rsidP="00141E0F">
      <w:r>
        <w:separator/>
      </w:r>
    </w:p>
  </w:footnote>
  <w:footnote w:type="continuationSeparator" w:id="0">
    <w:p w:rsidR="00702CF8" w:rsidRDefault="00702CF8" w:rsidP="00141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913AA"/>
    <w:multiLevelType w:val="multilevel"/>
    <w:tmpl w:val="0BCA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39"/>
    <w:rsid w:val="00024930"/>
    <w:rsid w:val="00141E0F"/>
    <w:rsid w:val="001D610F"/>
    <w:rsid w:val="00201E02"/>
    <w:rsid w:val="00253C89"/>
    <w:rsid w:val="003963AB"/>
    <w:rsid w:val="003C1539"/>
    <w:rsid w:val="003F1081"/>
    <w:rsid w:val="00526A50"/>
    <w:rsid w:val="00583607"/>
    <w:rsid w:val="006156D4"/>
    <w:rsid w:val="00683151"/>
    <w:rsid w:val="00702CF8"/>
    <w:rsid w:val="00777538"/>
    <w:rsid w:val="00886DD2"/>
    <w:rsid w:val="00892BAD"/>
    <w:rsid w:val="00910809"/>
    <w:rsid w:val="00932BE7"/>
    <w:rsid w:val="00AA468E"/>
    <w:rsid w:val="00AC43CC"/>
    <w:rsid w:val="00B205F8"/>
    <w:rsid w:val="00D156F6"/>
    <w:rsid w:val="00D84887"/>
    <w:rsid w:val="00E00FA1"/>
    <w:rsid w:val="00E10E4F"/>
    <w:rsid w:val="00E94390"/>
    <w:rsid w:val="00EA3DE5"/>
    <w:rsid w:val="00ED5D97"/>
    <w:rsid w:val="00F7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eiryo UI" w:eastAsia="Meiryo UI" w:hAnsi="Meiryo UI" w:cs="Meiryo U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10E4F"/>
    <w:pPr>
      <w:jc w:val="center"/>
    </w:pPr>
  </w:style>
  <w:style w:type="character" w:customStyle="1" w:styleId="a4">
    <w:name w:val="記 (文字)"/>
    <w:basedOn w:val="a0"/>
    <w:link w:val="a3"/>
    <w:uiPriority w:val="99"/>
    <w:rsid w:val="00E10E4F"/>
  </w:style>
  <w:style w:type="paragraph" w:styleId="a5">
    <w:name w:val="Closing"/>
    <w:basedOn w:val="a"/>
    <w:link w:val="a6"/>
    <w:uiPriority w:val="99"/>
    <w:unhideWhenUsed/>
    <w:rsid w:val="00E10E4F"/>
    <w:pPr>
      <w:jc w:val="right"/>
    </w:pPr>
  </w:style>
  <w:style w:type="character" w:customStyle="1" w:styleId="a6">
    <w:name w:val="結語 (文字)"/>
    <w:basedOn w:val="a0"/>
    <w:link w:val="a5"/>
    <w:uiPriority w:val="99"/>
    <w:rsid w:val="00E10E4F"/>
  </w:style>
  <w:style w:type="paragraph" w:styleId="a7">
    <w:name w:val="header"/>
    <w:basedOn w:val="a"/>
    <w:link w:val="a8"/>
    <w:uiPriority w:val="99"/>
    <w:unhideWhenUsed/>
    <w:rsid w:val="00141E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41E0F"/>
  </w:style>
  <w:style w:type="paragraph" w:styleId="a9">
    <w:name w:val="footer"/>
    <w:basedOn w:val="a"/>
    <w:link w:val="aa"/>
    <w:uiPriority w:val="99"/>
    <w:unhideWhenUsed/>
    <w:rsid w:val="00141E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41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eiryo UI" w:eastAsia="Meiryo UI" w:hAnsi="Meiryo UI" w:cs="Meiryo U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10E4F"/>
    <w:pPr>
      <w:jc w:val="center"/>
    </w:pPr>
  </w:style>
  <w:style w:type="character" w:customStyle="1" w:styleId="a4">
    <w:name w:val="記 (文字)"/>
    <w:basedOn w:val="a0"/>
    <w:link w:val="a3"/>
    <w:uiPriority w:val="99"/>
    <w:rsid w:val="00E10E4F"/>
  </w:style>
  <w:style w:type="paragraph" w:styleId="a5">
    <w:name w:val="Closing"/>
    <w:basedOn w:val="a"/>
    <w:link w:val="a6"/>
    <w:uiPriority w:val="99"/>
    <w:unhideWhenUsed/>
    <w:rsid w:val="00E10E4F"/>
    <w:pPr>
      <w:jc w:val="right"/>
    </w:pPr>
  </w:style>
  <w:style w:type="character" w:customStyle="1" w:styleId="a6">
    <w:name w:val="結語 (文字)"/>
    <w:basedOn w:val="a0"/>
    <w:link w:val="a5"/>
    <w:uiPriority w:val="99"/>
    <w:rsid w:val="00E10E4F"/>
  </w:style>
  <w:style w:type="paragraph" w:styleId="a7">
    <w:name w:val="header"/>
    <w:basedOn w:val="a"/>
    <w:link w:val="a8"/>
    <w:uiPriority w:val="99"/>
    <w:unhideWhenUsed/>
    <w:rsid w:val="00141E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41E0F"/>
  </w:style>
  <w:style w:type="paragraph" w:styleId="a9">
    <w:name w:val="footer"/>
    <w:basedOn w:val="a"/>
    <w:link w:val="aa"/>
    <w:uiPriority w:val="99"/>
    <w:unhideWhenUsed/>
    <w:rsid w:val="00141E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41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0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272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0993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玉作　智</dc:creator>
  <cp:lastModifiedBy>多幡　浩乙</cp:lastModifiedBy>
  <cp:revision>13</cp:revision>
  <cp:lastPrinted>2018-02-28T06:44:00Z</cp:lastPrinted>
  <dcterms:created xsi:type="dcterms:W3CDTF">2018-02-19T12:28:00Z</dcterms:created>
  <dcterms:modified xsi:type="dcterms:W3CDTF">2018-02-28T09:05:00Z</dcterms:modified>
</cp:coreProperties>
</file>