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E6F" w:rsidRPr="008A3993" w:rsidRDefault="00476E6F" w:rsidP="00476E6F">
      <w:pPr>
        <w:rPr>
          <w:rFonts w:ascii="ＭＳ ゴシック" w:eastAsia="ＭＳ ゴシック" w:hAnsi="ＭＳ ゴシック"/>
          <w:b/>
          <w:sz w:val="36"/>
          <w:szCs w:val="36"/>
        </w:rPr>
      </w:pPr>
      <w:bookmarkStart w:id="0" w:name="_GoBack"/>
      <w:bookmarkEnd w:id="0"/>
      <w:r w:rsidRPr="008A3993">
        <w:rPr>
          <w:rFonts w:ascii="ＭＳ ゴシック" w:eastAsia="ＭＳ ゴシック" w:hAnsi="ＭＳ ゴシック" w:hint="eastAsia"/>
          <w:b/>
          <w:sz w:val="36"/>
          <w:szCs w:val="36"/>
        </w:rPr>
        <w:t>（５）超過課税の状況②〔法人府民税法人税割〕</w:t>
      </w:r>
    </w:p>
    <w:p w:rsidR="00D57E6D" w:rsidRPr="008A3993" w:rsidRDefault="00D57E6D" w:rsidP="00AF79F9">
      <w:pPr>
        <w:rPr>
          <w:szCs w:val="21"/>
        </w:rPr>
        <w:sectPr w:rsidR="00D57E6D" w:rsidRPr="008A3993" w:rsidSect="00044E75">
          <w:pgSz w:w="16838" w:h="11906" w:orient="landscape" w:code="9"/>
          <w:pgMar w:top="567" w:right="851" w:bottom="284" w:left="851" w:header="714" w:footer="0" w:gutter="0"/>
          <w:cols w:space="425"/>
          <w:docGrid w:type="linesAndChars" w:linePitch="360"/>
        </w:sectPr>
      </w:pPr>
    </w:p>
    <w:p w:rsidR="00044E75" w:rsidRPr="008A3993" w:rsidRDefault="00044E75" w:rsidP="00044E75">
      <w:pPr>
        <w:ind w:left="105" w:hangingChars="50" w:hanging="105"/>
        <w:rPr>
          <w:rFonts w:ascii="ＭＳ ゴシック" w:eastAsia="ＭＳ ゴシック" w:hAnsi="ＭＳ ゴシック"/>
          <w:b/>
        </w:rPr>
      </w:pPr>
      <w:r w:rsidRPr="008A3993">
        <w:rPr>
          <w:rFonts w:ascii="ＭＳ ゴシック" w:eastAsia="ＭＳ ゴシック" w:hAnsi="ＭＳ ゴシック" w:hint="eastAsia"/>
          <w:b/>
        </w:rPr>
        <w:t>１　趣旨</w:t>
      </w:r>
    </w:p>
    <w:p w:rsidR="00044E75" w:rsidRPr="008A3993" w:rsidRDefault="00044E75" w:rsidP="00044E75">
      <w:pPr>
        <w:spacing w:line="260" w:lineRule="exact"/>
        <w:ind w:leftChars="100" w:left="210" w:firstLineChars="100" w:firstLine="210"/>
        <w:rPr>
          <w:rFonts w:ascii="ＭＳ 明朝" w:hAnsi="ＭＳ 明朝"/>
        </w:rPr>
      </w:pPr>
      <w:r w:rsidRPr="008A3993">
        <w:rPr>
          <w:rFonts w:ascii="ＭＳ 明朝" w:hAnsi="ＭＳ 明朝" w:hint="eastAsia"/>
        </w:rPr>
        <w:t>都市基盤整備の推進や防災対策の充実といった大都市圏特有の緊急かつ膨大な財政需要に対処するため。</w:t>
      </w:r>
    </w:p>
    <w:p w:rsidR="00044E75" w:rsidRPr="008A3993" w:rsidRDefault="00044E75" w:rsidP="00044E75">
      <w:pPr>
        <w:spacing w:line="300" w:lineRule="exact"/>
        <w:rPr>
          <w:rFonts w:ascii="ＭＳ 明朝" w:hAnsi="ＭＳ 明朝"/>
          <w:sz w:val="20"/>
        </w:rPr>
      </w:pPr>
    </w:p>
    <w:p w:rsidR="00044E75" w:rsidRPr="008A3993" w:rsidRDefault="00044E75" w:rsidP="00044E75">
      <w:pPr>
        <w:ind w:left="105" w:hangingChars="50" w:hanging="105"/>
        <w:rPr>
          <w:rFonts w:ascii="ＭＳ ゴシック" w:eastAsia="ＭＳ ゴシック" w:hAnsi="ＭＳ ゴシック"/>
          <w:b/>
        </w:rPr>
      </w:pPr>
      <w:r w:rsidRPr="008A3993">
        <w:rPr>
          <w:rFonts w:ascii="ＭＳ ゴシック" w:eastAsia="ＭＳ ゴシック" w:hAnsi="ＭＳ ゴシック" w:hint="eastAsia"/>
          <w:b/>
        </w:rPr>
        <w:t xml:space="preserve">２　税率　</w:t>
      </w:r>
    </w:p>
    <w:p w:rsidR="00044E75" w:rsidRPr="008A3993" w:rsidRDefault="00044E75" w:rsidP="00044E75">
      <w:pPr>
        <w:autoSpaceDN w:val="0"/>
        <w:spacing w:line="260" w:lineRule="exact"/>
        <w:ind w:leftChars="100" w:left="210" w:firstLineChars="100" w:firstLine="210"/>
        <w:rPr>
          <w:rFonts w:ascii="ＭＳ ゴシック" w:eastAsia="ＭＳ ゴシック" w:hAnsi="ＭＳ ゴシック"/>
          <w:b/>
        </w:rPr>
      </w:pPr>
      <w:r w:rsidRPr="008A3993">
        <w:rPr>
          <w:rFonts w:ascii="ＭＳ 明朝" w:hAnsi="ＭＳ 明朝" w:hint="eastAsia"/>
        </w:rPr>
        <w:t>標準税率が3.2％のところを地方税法に定める制限税率の4.2</w:t>
      </w:r>
      <w:r w:rsidR="005F6574" w:rsidRPr="008A3993">
        <w:rPr>
          <w:rFonts w:ascii="ＭＳ 明朝" w:hAnsi="ＭＳ 明朝" w:hint="eastAsia"/>
        </w:rPr>
        <w:t>％により課税している。ただし、</w:t>
      </w:r>
      <w:r w:rsidR="00CE447A" w:rsidRPr="008A3993">
        <w:rPr>
          <w:rFonts w:ascii="ＭＳ 明朝" w:hAnsi="ＭＳ 明朝" w:hint="eastAsia"/>
        </w:rPr>
        <w:t>令和元</w:t>
      </w:r>
      <w:r w:rsidRPr="008A3993">
        <w:rPr>
          <w:rFonts w:ascii="ＭＳ 明朝" w:hAnsi="ＭＳ 明朝" w:hint="eastAsia"/>
        </w:rPr>
        <w:t>年10月１日以後に開始する事業年度分については、標準税率が1.0％のところを制限税率の2.0％により課税。</w:t>
      </w:r>
      <w:r w:rsidR="005F6574" w:rsidRPr="008A3993">
        <w:rPr>
          <w:rFonts w:ascii="ＭＳ 明朝" w:hAnsi="ＭＳ 明朝" w:hint="eastAsia"/>
        </w:rPr>
        <w:t>なお、平成26年</w:t>
      </w:r>
      <w:r w:rsidR="006076B5">
        <w:rPr>
          <w:rFonts w:ascii="ＭＳ 明朝" w:hAnsi="ＭＳ 明朝" w:hint="eastAsia"/>
        </w:rPr>
        <w:t>9</w:t>
      </w:r>
      <w:r w:rsidR="005F6574" w:rsidRPr="008A3993">
        <w:rPr>
          <w:rFonts w:ascii="ＭＳ 明朝" w:hAnsi="ＭＳ 明朝" w:hint="eastAsia"/>
        </w:rPr>
        <w:t>月30日以前に開始する事業年度分については、標準税率が5.0％のところを制限税率の6.0％により課税していた。</w:t>
      </w:r>
    </w:p>
    <w:p w:rsidR="00044E75" w:rsidRPr="008A3993" w:rsidRDefault="00044E75" w:rsidP="00044E75">
      <w:pPr>
        <w:spacing w:line="300" w:lineRule="exact"/>
        <w:rPr>
          <w:rFonts w:ascii="ＭＳ ゴシック" w:eastAsia="ＭＳ ゴシック" w:hAnsi="ＭＳ ゴシック"/>
          <w:b/>
        </w:rPr>
      </w:pPr>
    </w:p>
    <w:p w:rsidR="00044E75" w:rsidRPr="008A3993" w:rsidRDefault="00044E75" w:rsidP="00044E75">
      <w:pPr>
        <w:spacing w:line="300" w:lineRule="exact"/>
        <w:rPr>
          <w:rFonts w:ascii="ＭＳ ゴシック" w:eastAsia="ＭＳ ゴシック" w:hAnsi="ＭＳ ゴシック"/>
          <w:b/>
        </w:rPr>
      </w:pPr>
      <w:r w:rsidRPr="008A3993">
        <w:rPr>
          <w:rFonts w:ascii="ＭＳ ゴシック" w:eastAsia="ＭＳ ゴシック" w:hAnsi="ＭＳ ゴシック" w:hint="eastAsia"/>
          <w:b/>
        </w:rPr>
        <w:t>３　超過課税の対象とならない法人</w:t>
      </w:r>
    </w:p>
    <w:p w:rsidR="00044E75" w:rsidRPr="008A3993" w:rsidRDefault="00044E75" w:rsidP="00044E75">
      <w:pPr>
        <w:spacing w:line="260" w:lineRule="exact"/>
        <w:ind w:leftChars="100" w:left="210" w:firstLineChars="100" w:firstLine="210"/>
        <w:rPr>
          <w:rFonts w:ascii="ＭＳ 明朝" w:hAnsi="ＭＳ 明朝"/>
          <w:sz w:val="20"/>
          <w:szCs w:val="20"/>
        </w:rPr>
      </w:pPr>
      <w:r w:rsidRPr="008A3993">
        <w:rPr>
          <w:rFonts w:ascii="ＭＳ 明朝" w:hAnsi="ＭＳ 明朝" w:hint="eastAsia"/>
        </w:rPr>
        <w:t>中小法人については、その体質強化の助成という視点及び負担能力等を考慮して、超過課税を実施しなかった場合の税負担にとどまるようにしている。</w:t>
      </w:r>
    </w:p>
    <w:tbl>
      <w:tblPr>
        <w:tblW w:w="725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
        <w:gridCol w:w="2143"/>
        <w:gridCol w:w="2143"/>
        <w:gridCol w:w="2143"/>
      </w:tblGrid>
      <w:tr w:rsidR="008A3993" w:rsidRPr="008A3993" w:rsidTr="00C75267">
        <w:tc>
          <w:tcPr>
            <w:tcW w:w="840" w:type="dxa"/>
            <w:tcBorders>
              <w:top w:val="single" w:sz="12" w:space="0" w:color="auto"/>
              <w:left w:val="single" w:sz="12" w:space="0" w:color="auto"/>
              <w:right w:val="single" w:sz="12" w:space="0" w:color="auto"/>
            </w:tcBorders>
          </w:tcPr>
          <w:p w:rsidR="00044E75" w:rsidRPr="008A3993" w:rsidRDefault="00044E75" w:rsidP="00044E75">
            <w:pPr>
              <w:snapToGrid w:val="0"/>
              <w:spacing w:line="240" w:lineRule="atLeast"/>
              <w:jc w:val="center"/>
              <w:rPr>
                <w:rFonts w:ascii="ＭＳ ゴシック" w:eastAsia="ＭＳ ゴシック" w:hAnsi="ＭＳ ゴシック"/>
                <w:sz w:val="20"/>
                <w:szCs w:val="20"/>
              </w:rPr>
            </w:pPr>
            <w:r w:rsidRPr="008A3993">
              <w:rPr>
                <w:rFonts w:ascii="ＭＳ ゴシック" w:eastAsia="ＭＳ ゴシック" w:hAnsi="ＭＳ ゴシック" w:hint="eastAsia"/>
                <w:w w:val="80"/>
                <w:sz w:val="18"/>
                <w:szCs w:val="18"/>
              </w:rPr>
              <w:t>事業年度</w:t>
            </w:r>
          </w:p>
        </w:tc>
        <w:tc>
          <w:tcPr>
            <w:tcW w:w="2170" w:type="dxa"/>
            <w:tcBorders>
              <w:top w:val="single" w:sz="12" w:space="0" w:color="auto"/>
              <w:left w:val="single" w:sz="12" w:space="0" w:color="auto"/>
            </w:tcBorders>
          </w:tcPr>
          <w:p w:rsidR="00044E75" w:rsidRPr="008A3993" w:rsidRDefault="00044E75" w:rsidP="00044E75">
            <w:pPr>
              <w:snapToGrid w:val="0"/>
              <w:spacing w:line="240" w:lineRule="atLeast"/>
              <w:jc w:val="center"/>
              <w:rPr>
                <w:rFonts w:ascii="ＭＳ ゴシック" w:eastAsia="ＭＳ ゴシック" w:hAnsi="ＭＳ ゴシック"/>
                <w:sz w:val="20"/>
                <w:szCs w:val="20"/>
              </w:rPr>
            </w:pPr>
            <w:r w:rsidRPr="008A3993">
              <w:rPr>
                <w:rFonts w:ascii="ＭＳ ゴシック" w:eastAsia="ＭＳ ゴシック" w:hAnsi="ＭＳ ゴシック" w:hint="eastAsia"/>
                <w:sz w:val="20"/>
                <w:szCs w:val="20"/>
              </w:rPr>
              <w:t>S51.11.1～H2.10.31</w:t>
            </w:r>
          </w:p>
        </w:tc>
        <w:tc>
          <w:tcPr>
            <w:tcW w:w="2170" w:type="dxa"/>
            <w:tcBorders>
              <w:top w:val="single" w:sz="12" w:space="0" w:color="auto"/>
            </w:tcBorders>
          </w:tcPr>
          <w:p w:rsidR="00044E75" w:rsidRPr="008A3993" w:rsidRDefault="00044E75" w:rsidP="00044E75">
            <w:pPr>
              <w:snapToGrid w:val="0"/>
              <w:spacing w:line="240" w:lineRule="atLeast"/>
              <w:jc w:val="center"/>
              <w:rPr>
                <w:rFonts w:ascii="ＭＳ ゴシック" w:eastAsia="ＭＳ ゴシック" w:hAnsi="ＭＳ ゴシック"/>
                <w:sz w:val="20"/>
                <w:szCs w:val="20"/>
              </w:rPr>
            </w:pPr>
            <w:r w:rsidRPr="008A3993">
              <w:rPr>
                <w:rFonts w:ascii="ＭＳ ゴシック" w:eastAsia="ＭＳ ゴシック" w:hAnsi="ＭＳ ゴシック" w:hint="eastAsia"/>
                <w:sz w:val="20"/>
                <w:szCs w:val="20"/>
              </w:rPr>
              <w:t>H2.11.1～H8.10.31</w:t>
            </w:r>
          </w:p>
        </w:tc>
        <w:tc>
          <w:tcPr>
            <w:tcW w:w="2170" w:type="dxa"/>
            <w:tcBorders>
              <w:top w:val="single" w:sz="12" w:space="0" w:color="auto"/>
              <w:right w:val="single" w:sz="12" w:space="0" w:color="auto"/>
            </w:tcBorders>
          </w:tcPr>
          <w:p w:rsidR="00044E75" w:rsidRPr="008A3993" w:rsidRDefault="00044E75" w:rsidP="00044E75">
            <w:pPr>
              <w:snapToGrid w:val="0"/>
              <w:spacing w:line="240" w:lineRule="atLeast"/>
              <w:jc w:val="center"/>
              <w:rPr>
                <w:rFonts w:ascii="ＭＳ ゴシック" w:eastAsia="ＭＳ ゴシック" w:hAnsi="ＭＳ ゴシック"/>
                <w:sz w:val="20"/>
                <w:szCs w:val="20"/>
              </w:rPr>
            </w:pPr>
            <w:r w:rsidRPr="008A3993">
              <w:rPr>
                <w:rFonts w:ascii="ＭＳ ゴシック" w:eastAsia="ＭＳ ゴシック" w:hAnsi="ＭＳ ゴシック" w:hint="eastAsia"/>
                <w:sz w:val="20"/>
                <w:szCs w:val="20"/>
              </w:rPr>
              <w:t>H8.11.1～R2.10.31</w:t>
            </w:r>
          </w:p>
        </w:tc>
      </w:tr>
      <w:tr w:rsidR="008A3993" w:rsidRPr="008A3993" w:rsidTr="00C75267">
        <w:tc>
          <w:tcPr>
            <w:tcW w:w="840" w:type="dxa"/>
            <w:tcBorders>
              <w:top w:val="single" w:sz="12" w:space="0" w:color="auto"/>
              <w:left w:val="single" w:sz="12" w:space="0" w:color="auto"/>
              <w:bottom w:val="single" w:sz="12" w:space="0" w:color="auto"/>
              <w:right w:val="single" w:sz="12" w:space="0" w:color="auto"/>
            </w:tcBorders>
          </w:tcPr>
          <w:p w:rsidR="00044E75" w:rsidRPr="008A3993" w:rsidRDefault="00044E75" w:rsidP="00044E75">
            <w:pPr>
              <w:snapToGrid w:val="0"/>
              <w:spacing w:line="240" w:lineRule="atLeast"/>
              <w:jc w:val="center"/>
              <w:rPr>
                <w:rFonts w:ascii="ＭＳ ゴシック" w:eastAsia="ＭＳ ゴシック" w:hAnsi="ＭＳ ゴシック"/>
                <w:w w:val="80"/>
                <w:sz w:val="20"/>
                <w:szCs w:val="20"/>
              </w:rPr>
            </w:pPr>
            <w:r w:rsidRPr="008A3993">
              <w:rPr>
                <w:rFonts w:ascii="ＭＳ ゴシック" w:eastAsia="ＭＳ ゴシック" w:hAnsi="ＭＳ ゴシック" w:hint="eastAsia"/>
                <w:w w:val="80"/>
                <w:sz w:val="20"/>
                <w:szCs w:val="20"/>
              </w:rPr>
              <w:t>対象外</w:t>
            </w:r>
          </w:p>
          <w:p w:rsidR="00044E75" w:rsidRPr="008A3993" w:rsidRDefault="00044E75" w:rsidP="00044E75">
            <w:pPr>
              <w:snapToGrid w:val="0"/>
              <w:spacing w:line="240" w:lineRule="atLeast"/>
              <w:jc w:val="center"/>
              <w:rPr>
                <w:rFonts w:ascii="ＭＳ ゴシック" w:eastAsia="ＭＳ ゴシック" w:hAnsi="ＭＳ ゴシック"/>
                <w:w w:val="80"/>
                <w:sz w:val="20"/>
                <w:szCs w:val="20"/>
              </w:rPr>
            </w:pPr>
            <w:r w:rsidRPr="008A3993">
              <w:rPr>
                <w:rFonts w:ascii="ＭＳ ゴシック" w:eastAsia="ＭＳ ゴシック" w:hAnsi="ＭＳ ゴシック" w:hint="eastAsia"/>
                <w:w w:val="80"/>
                <w:sz w:val="20"/>
                <w:szCs w:val="20"/>
              </w:rPr>
              <w:t>法人</w:t>
            </w:r>
          </w:p>
        </w:tc>
        <w:tc>
          <w:tcPr>
            <w:tcW w:w="2170" w:type="dxa"/>
            <w:tcBorders>
              <w:top w:val="single" w:sz="12" w:space="0" w:color="auto"/>
              <w:left w:val="single" w:sz="12" w:space="0" w:color="auto"/>
              <w:bottom w:val="single" w:sz="12" w:space="0" w:color="auto"/>
            </w:tcBorders>
          </w:tcPr>
          <w:p w:rsidR="00044E75" w:rsidRPr="008A3993" w:rsidRDefault="00044E75" w:rsidP="00044E75">
            <w:pPr>
              <w:snapToGrid w:val="0"/>
              <w:spacing w:line="240" w:lineRule="atLeast"/>
              <w:rPr>
                <w:rFonts w:ascii="ＭＳ ゴシック" w:eastAsia="ＭＳ ゴシック" w:hAnsi="ＭＳ ゴシック"/>
                <w:w w:val="80"/>
                <w:sz w:val="20"/>
                <w:szCs w:val="20"/>
              </w:rPr>
            </w:pPr>
            <w:r w:rsidRPr="008A3993">
              <w:rPr>
                <w:rFonts w:ascii="ＭＳ ゴシック" w:eastAsia="ＭＳ ゴシック" w:hAnsi="ＭＳ ゴシック" w:hint="eastAsia"/>
                <w:w w:val="80"/>
                <w:sz w:val="20"/>
                <w:szCs w:val="20"/>
              </w:rPr>
              <w:t>資本金１億円以下かつ法人税額年 800万円以下法人</w:t>
            </w:r>
          </w:p>
        </w:tc>
        <w:tc>
          <w:tcPr>
            <w:tcW w:w="2170" w:type="dxa"/>
            <w:tcBorders>
              <w:top w:val="single" w:sz="12" w:space="0" w:color="auto"/>
              <w:bottom w:val="single" w:sz="12" w:space="0" w:color="auto"/>
            </w:tcBorders>
          </w:tcPr>
          <w:p w:rsidR="00044E75" w:rsidRPr="008A3993" w:rsidRDefault="00044E75" w:rsidP="00044E75">
            <w:pPr>
              <w:snapToGrid w:val="0"/>
              <w:spacing w:line="240" w:lineRule="atLeast"/>
              <w:rPr>
                <w:rFonts w:ascii="ＭＳ ゴシック" w:eastAsia="ＭＳ ゴシック" w:hAnsi="ＭＳ ゴシック"/>
                <w:w w:val="80"/>
                <w:sz w:val="20"/>
                <w:szCs w:val="20"/>
              </w:rPr>
            </w:pPr>
            <w:r w:rsidRPr="008A3993">
              <w:rPr>
                <w:rFonts w:ascii="ＭＳ ゴシック" w:eastAsia="ＭＳ ゴシック" w:hAnsi="ＭＳ ゴシック" w:hint="eastAsia"/>
                <w:w w:val="80"/>
                <w:sz w:val="20"/>
                <w:szCs w:val="20"/>
              </w:rPr>
              <w:t>資本金１億円以下かつ法人税額年1,600万円以下法人</w:t>
            </w:r>
          </w:p>
        </w:tc>
        <w:tc>
          <w:tcPr>
            <w:tcW w:w="2170" w:type="dxa"/>
            <w:tcBorders>
              <w:top w:val="single" w:sz="12" w:space="0" w:color="auto"/>
              <w:bottom w:val="single" w:sz="12" w:space="0" w:color="auto"/>
              <w:right w:val="single" w:sz="12" w:space="0" w:color="auto"/>
            </w:tcBorders>
          </w:tcPr>
          <w:p w:rsidR="00044E75" w:rsidRPr="008A3993" w:rsidRDefault="00044E75" w:rsidP="00044E75">
            <w:pPr>
              <w:snapToGrid w:val="0"/>
              <w:spacing w:line="240" w:lineRule="atLeast"/>
              <w:rPr>
                <w:rFonts w:ascii="ＭＳ ゴシック" w:eastAsia="ＭＳ ゴシック" w:hAnsi="ＭＳ ゴシック"/>
                <w:w w:val="80"/>
                <w:sz w:val="20"/>
                <w:szCs w:val="20"/>
              </w:rPr>
            </w:pPr>
            <w:r w:rsidRPr="008A3993">
              <w:rPr>
                <w:rFonts w:ascii="ＭＳ ゴシック" w:eastAsia="ＭＳ ゴシック" w:hAnsi="ＭＳ ゴシック" w:hint="eastAsia"/>
                <w:w w:val="80"/>
                <w:sz w:val="20"/>
                <w:szCs w:val="20"/>
              </w:rPr>
              <w:t>資本金１億円以下かつ法人税額年2,000万円以下法人</w:t>
            </w:r>
          </w:p>
        </w:tc>
      </w:tr>
    </w:tbl>
    <w:p w:rsidR="00044E75" w:rsidRPr="008A3993" w:rsidRDefault="00044E75" w:rsidP="00044E75">
      <w:pPr>
        <w:spacing w:line="300" w:lineRule="exact"/>
        <w:rPr>
          <w:rFonts w:ascii="ＭＳ ゴシック" w:eastAsia="ＭＳ ゴシック" w:hAnsi="ＭＳ ゴシック"/>
          <w:b/>
        </w:rPr>
      </w:pPr>
    </w:p>
    <w:p w:rsidR="00044E75" w:rsidRPr="008A3993" w:rsidRDefault="00044E75" w:rsidP="00044E75">
      <w:pPr>
        <w:spacing w:line="300" w:lineRule="exact"/>
        <w:rPr>
          <w:rFonts w:ascii="ＭＳ ゴシック" w:eastAsia="ＭＳ ゴシック" w:hAnsi="ＭＳ ゴシック"/>
          <w:b/>
        </w:rPr>
      </w:pPr>
      <w:r w:rsidRPr="008A3993">
        <w:rPr>
          <w:rFonts w:ascii="ＭＳ ゴシック" w:eastAsia="ＭＳ ゴシック" w:hAnsi="ＭＳ ゴシック" w:hint="eastAsia"/>
          <w:b/>
        </w:rPr>
        <w:t>４　適用期間等</w:t>
      </w:r>
    </w:p>
    <w:tbl>
      <w:tblPr>
        <w:tblW w:w="725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3685"/>
        <w:gridCol w:w="993"/>
        <w:gridCol w:w="1381"/>
      </w:tblGrid>
      <w:tr w:rsidR="008A3993" w:rsidRPr="008A3993" w:rsidTr="00C75267">
        <w:trPr>
          <w:trHeight w:val="169"/>
        </w:trPr>
        <w:tc>
          <w:tcPr>
            <w:tcW w:w="1199" w:type="dxa"/>
            <w:tcBorders>
              <w:top w:val="single" w:sz="12" w:space="0" w:color="auto"/>
              <w:left w:val="single" w:sz="12" w:space="0" w:color="auto"/>
              <w:bottom w:val="single" w:sz="12" w:space="0" w:color="auto"/>
            </w:tcBorders>
            <w:vAlign w:val="center"/>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提案議会等</w:t>
            </w:r>
          </w:p>
        </w:tc>
        <w:tc>
          <w:tcPr>
            <w:tcW w:w="3685" w:type="dxa"/>
            <w:tcBorders>
              <w:top w:val="single" w:sz="12" w:space="0" w:color="auto"/>
              <w:bottom w:val="single" w:sz="12" w:space="0" w:color="auto"/>
            </w:tcBorders>
            <w:vAlign w:val="center"/>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適用期間</w:t>
            </w:r>
          </w:p>
        </w:tc>
        <w:tc>
          <w:tcPr>
            <w:tcW w:w="993" w:type="dxa"/>
            <w:tcBorders>
              <w:top w:val="single" w:sz="12" w:space="0" w:color="auto"/>
              <w:bottom w:val="single" w:sz="12" w:space="0" w:color="auto"/>
            </w:tcBorders>
            <w:vAlign w:val="center"/>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公布日</w:t>
            </w:r>
          </w:p>
        </w:tc>
        <w:tc>
          <w:tcPr>
            <w:tcW w:w="1381" w:type="dxa"/>
            <w:tcBorders>
              <w:top w:val="single" w:sz="12" w:space="0" w:color="auto"/>
              <w:bottom w:val="single" w:sz="12" w:space="0" w:color="auto"/>
              <w:right w:val="single" w:sz="12" w:space="0" w:color="auto"/>
            </w:tcBorders>
            <w:vAlign w:val="center"/>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備考</w:t>
            </w:r>
          </w:p>
        </w:tc>
      </w:tr>
      <w:tr w:rsidR="008A3993" w:rsidRPr="008A3993" w:rsidTr="00C75267">
        <w:trPr>
          <w:trHeight w:val="264"/>
        </w:trPr>
        <w:tc>
          <w:tcPr>
            <w:tcW w:w="1199" w:type="dxa"/>
            <w:tcBorders>
              <w:top w:val="single" w:sz="12" w:space="0" w:color="auto"/>
              <w:left w:val="single" w:sz="12" w:space="0" w:color="auto"/>
            </w:tcBorders>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昭51年 9月</w:t>
            </w:r>
          </w:p>
        </w:tc>
        <w:tc>
          <w:tcPr>
            <w:tcW w:w="3685" w:type="dxa"/>
            <w:tcBorders>
              <w:top w:val="single" w:sz="12" w:space="0" w:color="auto"/>
            </w:tcBorders>
          </w:tcPr>
          <w:p w:rsidR="00044E75" w:rsidRPr="008A3993" w:rsidRDefault="00044E75" w:rsidP="00044E75">
            <w:pPr>
              <w:snapToGrid w:val="0"/>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昭和51年11月 1日から昭和54年10月31日まで</w:t>
            </w:r>
          </w:p>
        </w:tc>
        <w:tc>
          <w:tcPr>
            <w:tcW w:w="993" w:type="dxa"/>
            <w:tcBorders>
              <w:top w:val="single" w:sz="12" w:space="0" w:color="auto"/>
            </w:tcBorders>
            <w:vAlign w:val="center"/>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昭51.10.20</w:t>
            </w:r>
          </w:p>
        </w:tc>
        <w:tc>
          <w:tcPr>
            <w:tcW w:w="1381" w:type="dxa"/>
            <w:tcBorders>
              <w:top w:val="single" w:sz="12" w:space="0" w:color="auto"/>
              <w:right w:val="single" w:sz="12" w:space="0" w:color="auto"/>
            </w:tcBorders>
            <w:vAlign w:val="center"/>
          </w:tcPr>
          <w:p w:rsidR="00044E75" w:rsidRPr="008A3993" w:rsidRDefault="00044E75" w:rsidP="00044E75">
            <w:pPr>
              <w:tabs>
                <w:tab w:val="left" w:pos="2160"/>
              </w:tabs>
              <w:snapToGrid w:val="0"/>
              <w:spacing w:line="240" w:lineRule="atLeast"/>
              <w:rPr>
                <w:rFonts w:ascii="ＭＳ ゴシック" w:eastAsia="ＭＳ ゴシック" w:hAnsi="ＭＳ ゴシック"/>
                <w:w w:val="80"/>
                <w:sz w:val="19"/>
                <w:szCs w:val="19"/>
              </w:rPr>
            </w:pPr>
          </w:p>
        </w:tc>
      </w:tr>
      <w:tr w:rsidR="008A3993" w:rsidRPr="008A3993" w:rsidTr="00C75267">
        <w:trPr>
          <w:trHeight w:val="57"/>
        </w:trPr>
        <w:tc>
          <w:tcPr>
            <w:tcW w:w="1199" w:type="dxa"/>
            <w:tcBorders>
              <w:left w:val="single" w:sz="12" w:space="0" w:color="auto"/>
            </w:tcBorders>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昭54年 9月</w:t>
            </w:r>
          </w:p>
        </w:tc>
        <w:tc>
          <w:tcPr>
            <w:tcW w:w="3685" w:type="dxa"/>
          </w:tcPr>
          <w:p w:rsidR="00044E75" w:rsidRPr="008A3993" w:rsidRDefault="00044E75" w:rsidP="00044E75">
            <w:pPr>
              <w:snapToGrid w:val="0"/>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昭和51年11月 1日から昭和57年10月31日まで</w:t>
            </w:r>
          </w:p>
        </w:tc>
        <w:tc>
          <w:tcPr>
            <w:tcW w:w="993" w:type="dxa"/>
            <w:vAlign w:val="center"/>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昭54.10.31</w:t>
            </w:r>
          </w:p>
        </w:tc>
        <w:tc>
          <w:tcPr>
            <w:tcW w:w="1381" w:type="dxa"/>
            <w:tcBorders>
              <w:right w:val="single" w:sz="12" w:space="0" w:color="auto"/>
            </w:tcBorders>
            <w:vAlign w:val="center"/>
          </w:tcPr>
          <w:p w:rsidR="00044E75" w:rsidRPr="008A3993" w:rsidRDefault="00044E75" w:rsidP="00044E75">
            <w:pPr>
              <w:tabs>
                <w:tab w:val="left" w:pos="2160"/>
              </w:tabs>
              <w:snapToGrid w:val="0"/>
              <w:spacing w:line="240" w:lineRule="atLeast"/>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３年延長</w:t>
            </w:r>
          </w:p>
        </w:tc>
      </w:tr>
      <w:tr w:rsidR="008A3993" w:rsidRPr="008A3993" w:rsidTr="00C75267">
        <w:trPr>
          <w:trHeight w:val="57"/>
        </w:trPr>
        <w:tc>
          <w:tcPr>
            <w:tcW w:w="1199" w:type="dxa"/>
            <w:tcBorders>
              <w:left w:val="single" w:sz="12" w:space="0" w:color="auto"/>
            </w:tcBorders>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昭57年 2月</w:t>
            </w:r>
          </w:p>
        </w:tc>
        <w:tc>
          <w:tcPr>
            <w:tcW w:w="3685" w:type="dxa"/>
          </w:tcPr>
          <w:p w:rsidR="00044E75" w:rsidRPr="008A3993" w:rsidRDefault="00044E75" w:rsidP="00044E75">
            <w:pPr>
              <w:snapToGrid w:val="0"/>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昭和51年11月 1日から昭和60年10月31日まで</w:t>
            </w:r>
          </w:p>
        </w:tc>
        <w:tc>
          <w:tcPr>
            <w:tcW w:w="993" w:type="dxa"/>
            <w:vAlign w:val="center"/>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昭57. 3.23</w:t>
            </w:r>
          </w:p>
        </w:tc>
        <w:tc>
          <w:tcPr>
            <w:tcW w:w="1381" w:type="dxa"/>
            <w:tcBorders>
              <w:right w:val="single" w:sz="12" w:space="0" w:color="auto"/>
            </w:tcBorders>
            <w:vAlign w:val="center"/>
          </w:tcPr>
          <w:p w:rsidR="00044E75" w:rsidRPr="008A3993" w:rsidRDefault="00044E75" w:rsidP="00044E75">
            <w:pPr>
              <w:tabs>
                <w:tab w:val="left" w:pos="2160"/>
              </w:tabs>
              <w:snapToGrid w:val="0"/>
              <w:spacing w:line="240" w:lineRule="atLeast"/>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３年延長</w:t>
            </w:r>
          </w:p>
        </w:tc>
      </w:tr>
      <w:tr w:rsidR="008A3993" w:rsidRPr="008A3993" w:rsidTr="00C75267">
        <w:trPr>
          <w:trHeight w:val="57"/>
        </w:trPr>
        <w:tc>
          <w:tcPr>
            <w:tcW w:w="1199" w:type="dxa"/>
            <w:tcBorders>
              <w:left w:val="single" w:sz="12" w:space="0" w:color="auto"/>
            </w:tcBorders>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昭60年 2月</w:t>
            </w:r>
          </w:p>
        </w:tc>
        <w:tc>
          <w:tcPr>
            <w:tcW w:w="3685" w:type="dxa"/>
          </w:tcPr>
          <w:p w:rsidR="00044E75" w:rsidRPr="008A3993" w:rsidRDefault="00044E75" w:rsidP="00044E75">
            <w:pPr>
              <w:snapToGrid w:val="0"/>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昭和51年11月 1日から昭和63年10月31日まで</w:t>
            </w:r>
          </w:p>
        </w:tc>
        <w:tc>
          <w:tcPr>
            <w:tcW w:w="993" w:type="dxa"/>
            <w:vAlign w:val="center"/>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昭60. 3.27</w:t>
            </w:r>
          </w:p>
        </w:tc>
        <w:tc>
          <w:tcPr>
            <w:tcW w:w="1381" w:type="dxa"/>
            <w:tcBorders>
              <w:right w:val="single" w:sz="12" w:space="0" w:color="auto"/>
            </w:tcBorders>
            <w:vAlign w:val="center"/>
          </w:tcPr>
          <w:p w:rsidR="00044E75" w:rsidRPr="008A3993" w:rsidRDefault="00044E75" w:rsidP="00044E75">
            <w:pPr>
              <w:tabs>
                <w:tab w:val="left" w:pos="2160"/>
              </w:tabs>
              <w:snapToGrid w:val="0"/>
              <w:spacing w:line="240" w:lineRule="atLeast"/>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３年延長</w:t>
            </w:r>
          </w:p>
        </w:tc>
      </w:tr>
      <w:tr w:rsidR="008A3993" w:rsidRPr="008A3993" w:rsidTr="00C75267">
        <w:trPr>
          <w:trHeight w:val="57"/>
        </w:trPr>
        <w:tc>
          <w:tcPr>
            <w:tcW w:w="1199" w:type="dxa"/>
            <w:tcBorders>
              <w:left w:val="single" w:sz="12" w:space="0" w:color="auto"/>
            </w:tcBorders>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昭63年 2月</w:t>
            </w:r>
          </w:p>
        </w:tc>
        <w:tc>
          <w:tcPr>
            <w:tcW w:w="3685" w:type="dxa"/>
          </w:tcPr>
          <w:p w:rsidR="00044E75" w:rsidRPr="008A3993" w:rsidRDefault="00044E75" w:rsidP="00044E75">
            <w:pPr>
              <w:snapToGrid w:val="0"/>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昭和51年11月 1日から平成 3年10月31日まで</w:t>
            </w:r>
          </w:p>
        </w:tc>
        <w:tc>
          <w:tcPr>
            <w:tcW w:w="993" w:type="dxa"/>
            <w:vAlign w:val="center"/>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昭63. 3.25</w:t>
            </w:r>
          </w:p>
        </w:tc>
        <w:tc>
          <w:tcPr>
            <w:tcW w:w="1381" w:type="dxa"/>
            <w:tcBorders>
              <w:right w:val="single" w:sz="12" w:space="0" w:color="auto"/>
            </w:tcBorders>
            <w:vAlign w:val="center"/>
          </w:tcPr>
          <w:p w:rsidR="00044E75" w:rsidRPr="008A3993" w:rsidRDefault="00044E75" w:rsidP="00044E75">
            <w:pPr>
              <w:tabs>
                <w:tab w:val="left" w:pos="2160"/>
              </w:tabs>
              <w:snapToGrid w:val="0"/>
              <w:spacing w:line="240" w:lineRule="atLeast"/>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３年延長</w:t>
            </w:r>
          </w:p>
        </w:tc>
      </w:tr>
      <w:tr w:rsidR="008A3993" w:rsidRPr="008A3993" w:rsidTr="00C75267">
        <w:trPr>
          <w:trHeight w:val="57"/>
        </w:trPr>
        <w:tc>
          <w:tcPr>
            <w:tcW w:w="1199" w:type="dxa"/>
            <w:tcBorders>
              <w:left w:val="single" w:sz="12" w:space="0" w:color="auto"/>
            </w:tcBorders>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平12年 2月</w:t>
            </w:r>
          </w:p>
        </w:tc>
        <w:tc>
          <w:tcPr>
            <w:tcW w:w="3685" w:type="dxa"/>
          </w:tcPr>
          <w:p w:rsidR="00044E75" w:rsidRPr="008A3993" w:rsidRDefault="00044E75" w:rsidP="00044E75">
            <w:pPr>
              <w:snapToGrid w:val="0"/>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平成 2年11月 1日から平成 5年10月31日まで</w:t>
            </w:r>
          </w:p>
        </w:tc>
        <w:tc>
          <w:tcPr>
            <w:tcW w:w="993" w:type="dxa"/>
            <w:vAlign w:val="center"/>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 2. 3.26</w:t>
            </w:r>
          </w:p>
        </w:tc>
        <w:tc>
          <w:tcPr>
            <w:tcW w:w="1381" w:type="dxa"/>
            <w:tcBorders>
              <w:right w:val="single" w:sz="12" w:space="0" w:color="auto"/>
            </w:tcBorders>
            <w:vAlign w:val="center"/>
          </w:tcPr>
          <w:p w:rsidR="00044E75" w:rsidRPr="008A3993" w:rsidRDefault="00044E75" w:rsidP="00044E75">
            <w:pPr>
              <w:tabs>
                <w:tab w:val="left" w:pos="2160"/>
              </w:tabs>
              <w:snapToGrid w:val="0"/>
              <w:spacing w:line="240" w:lineRule="atLeast"/>
              <w:rPr>
                <w:rFonts w:ascii="ＭＳ ゴシック" w:eastAsia="ＭＳ ゴシック" w:hAnsi="ＭＳ ゴシック"/>
                <w:w w:val="80"/>
                <w:sz w:val="18"/>
                <w:szCs w:val="18"/>
              </w:rPr>
            </w:pPr>
            <w:r w:rsidRPr="008A3993">
              <w:rPr>
                <w:rFonts w:ascii="ＭＳ ゴシック" w:eastAsia="ＭＳ ゴシック" w:hAnsi="ＭＳ ゴシック" w:hint="eastAsia"/>
                <w:w w:val="80"/>
                <w:sz w:val="18"/>
                <w:szCs w:val="18"/>
              </w:rPr>
              <w:t>対象法人の見直し</w:t>
            </w:r>
          </w:p>
        </w:tc>
      </w:tr>
      <w:tr w:rsidR="008A3993" w:rsidRPr="008A3993" w:rsidTr="00C75267">
        <w:trPr>
          <w:trHeight w:val="57"/>
        </w:trPr>
        <w:tc>
          <w:tcPr>
            <w:tcW w:w="1199" w:type="dxa"/>
            <w:tcBorders>
              <w:left w:val="single" w:sz="12" w:space="0" w:color="auto"/>
            </w:tcBorders>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平15年 2月</w:t>
            </w:r>
          </w:p>
        </w:tc>
        <w:tc>
          <w:tcPr>
            <w:tcW w:w="3685" w:type="dxa"/>
          </w:tcPr>
          <w:p w:rsidR="00044E75" w:rsidRPr="008A3993" w:rsidRDefault="00044E75" w:rsidP="00044E75">
            <w:pPr>
              <w:snapToGrid w:val="0"/>
              <w:jc w:val="center"/>
            </w:pPr>
            <w:r w:rsidRPr="008A3993">
              <w:rPr>
                <w:rFonts w:ascii="ＭＳ ゴシック" w:eastAsia="ＭＳ ゴシック" w:hAnsi="ＭＳ ゴシック" w:hint="eastAsia"/>
                <w:w w:val="80"/>
                <w:sz w:val="19"/>
                <w:szCs w:val="19"/>
              </w:rPr>
              <w:t>平成 5年11月 1日から平成 8年10月31日まで</w:t>
            </w:r>
          </w:p>
        </w:tc>
        <w:tc>
          <w:tcPr>
            <w:tcW w:w="993" w:type="dxa"/>
            <w:vAlign w:val="center"/>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 5. 3.24</w:t>
            </w:r>
          </w:p>
        </w:tc>
        <w:tc>
          <w:tcPr>
            <w:tcW w:w="1381" w:type="dxa"/>
            <w:tcBorders>
              <w:right w:val="single" w:sz="12" w:space="0" w:color="auto"/>
            </w:tcBorders>
            <w:vAlign w:val="center"/>
          </w:tcPr>
          <w:p w:rsidR="00044E75" w:rsidRPr="008A3993" w:rsidRDefault="00044E75" w:rsidP="00044E75">
            <w:pPr>
              <w:tabs>
                <w:tab w:val="left" w:pos="2160"/>
              </w:tabs>
              <w:snapToGrid w:val="0"/>
              <w:spacing w:line="240" w:lineRule="atLeast"/>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３年延長</w:t>
            </w:r>
          </w:p>
        </w:tc>
      </w:tr>
      <w:tr w:rsidR="008A3993" w:rsidRPr="008A3993" w:rsidTr="00C75267">
        <w:trPr>
          <w:trHeight w:val="57"/>
        </w:trPr>
        <w:tc>
          <w:tcPr>
            <w:tcW w:w="1199" w:type="dxa"/>
            <w:tcBorders>
              <w:left w:val="single" w:sz="12" w:space="0" w:color="auto"/>
            </w:tcBorders>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平18年 2月</w:t>
            </w:r>
          </w:p>
        </w:tc>
        <w:tc>
          <w:tcPr>
            <w:tcW w:w="3685" w:type="dxa"/>
          </w:tcPr>
          <w:p w:rsidR="00044E75" w:rsidRPr="008A3993" w:rsidRDefault="00044E75" w:rsidP="00044E75">
            <w:pPr>
              <w:snapToGrid w:val="0"/>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平成8年11月 1日から平成11年10月31日まで</w:t>
            </w:r>
          </w:p>
        </w:tc>
        <w:tc>
          <w:tcPr>
            <w:tcW w:w="993" w:type="dxa"/>
            <w:vAlign w:val="center"/>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 8. 3.31</w:t>
            </w:r>
          </w:p>
        </w:tc>
        <w:tc>
          <w:tcPr>
            <w:tcW w:w="1381" w:type="dxa"/>
            <w:tcBorders>
              <w:right w:val="single" w:sz="12" w:space="0" w:color="auto"/>
            </w:tcBorders>
            <w:vAlign w:val="center"/>
          </w:tcPr>
          <w:p w:rsidR="00044E75" w:rsidRPr="008A3993" w:rsidRDefault="00044E75" w:rsidP="00044E75">
            <w:pPr>
              <w:tabs>
                <w:tab w:val="left" w:pos="2160"/>
              </w:tabs>
              <w:snapToGrid w:val="0"/>
              <w:spacing w:line="240" w:lineRule="atLeast"/>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8"/>
                <w:szCs w:val="19"/>
              </w:rPr>
              <w:t>対象法人の見直し</w:t>
            </w:r>
          </w:p>
        </w:tc>
      </w:tr>
      <w:tr w:rsidR="008A3993" w:rsidRPr="008A3993" w:rsidTr="00C75267">
        <w:trPr>
          <w:trHeight w:val="57"/>
        </w:trPr>
        <w:tc>
          <w:tcPr>
            <w:tcW w:w="1199" w:type="dxa"/>
            <w:tcBorders>
              <w:left w:val="single" w:sz="12" w:space="0" w:color="auto"/>
            </w:tcBorders>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平11年 2月</w:t>
            </w:r>
          </w:p>
        </w:tc>
        <w:tc>
          <w:tcPr>
            <w:tcW w:w="3685" w:type="dxa"/>
          </w:tcPr>
          <w:p w:rsidR="00044E75" w:rsidRPr="008A3993" w:rsidRDefault="00044E75" w:rsidP="00044E75">
            <w:pPr>
              <w:snapToGrid w:val="0"/>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平成11年11月 1日から平成14年10月31日まで</w:t>
            </w:r>
          </w:p>
        </w:tc>
        <w:tc>
          <w:tcPr>
            <w:tcW w:w="993" w:type="dxa"/>
            <w:vAlign w:val="center"/>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平11. 3.19</w:t>
            </w:r>
          </w:p>
        </w:tc>
        <w:tc>
          <w:tcPr>
            <w:tcW w:w="1381" w:type="dxa"/>
            <w:tcBorders>
              <w:right w:val="single" w:sz="12" w:space="0" w:color="auto"/>
            </w:tcBorders>
            <w:vAlign w:val="center"/>
          </w:tcPr>
          <w:p w:rsidR="00044E75" w:rsidRPr="008A3993" w:rsidRDefault="00044E75" w:rsidP="00044E75">
            <w:pPr>
              <w:tabs>
                <w:tab w:val="left" w:pos="2160"/>
              </w:tabs>
              <w:snapToGrid w:val="0"/>
              <w:spacing w:line="240" w:lineRule="atLeast"/>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３年延長</w:t>
            </w:r>
          </w:p>
        </w:tc>
      </w:tr>
      <w:tr w:rsidR="008A3993" w:rsidRPr="008A3993" w:rsidTr="00C75267">
        <w:trPr>
          <w:trHeight w:val="57"/>
        </w:trPr>
        <w:tc>
          <w:tcPr>
            <w:tcW w:w="1199" w:type="dxa"/>
            <w:tcBorders>
              <w:left w:val="single" w:sz="12" w:space="0" w:color="auto"/>
              <w:bottom w:val="single" w:sz="4" w:space="0" w:color="auto"/>
            </w:tcBorders>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平14年 2月</w:t>
            </w:r>
          </w:p>
        </w:tc>
        <w:tc>
          <w:tcPr>
            <w:tcW w:w="3685" w:type="dxa"/>
            <w:tcBorders>
              <w:bottom w:val="single" w:sz="4" w:space="0" w:color="auto"/>
            </w:tcBorders>
          </w:tcPr>
          <w:p w:rsidR="00044E75" w:rsidRPr="008A3993" w:rsidRDefault="00044E75" w:rsidP="00044E75">
            <w:pPr>
              <w:snapToGrid w:val="0"/>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平成14年11月 1日から平成17年10月31日まで</w:t>
            </w:r>
          </w:p>
        </w:tc>
        <w:tc>
          <w:tcPr>
            <w:tcW w:w="993" w:type="dxa"/>
            <w:tcBorders>
              <w:bottom w:val="single" w:sz="4" w:space="0" w:color="auto"/>
            </w:tcBorders>
            <w:vAlign w:val="center"/>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平14. 3.29</w:t>
            </w:r>
          </w:p>
        </w:tc>
        <w:tc>
          <w:tcPr>
            <w:tcW w:w="1381" w:type="dxa"/>
            <w:tcBorders>
              <w:bottom w:val="single" w:sz="4" w:space="0" w:color="auto"/>
              <w:right w:val="single" w:sz="12" w:space="0" w:color="auto"/>
            </w:tcBorders>
            <w:vAlign w:val="center"/>
          </w:tcPr>
          <w:p w:rsidR="00044E75" w:rsidRPr="008A3993" w:rsidRDefault="00044E75" w:rsidP="00044E75">
            <w:pPr>
              <w:tabs>
                <w:tab w:val="left" w:pos="2160"/>
              </w:tabs>
              <w:snapToGrid w:val="0"/>
              <w:spacing w:line="240" w:lineRule="atLeast"/>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３年延長</w:t>
            </w:r>
          </w:p>
        </w:tc>
      </w:tr>
      <w:tr w:rsidR="008A3993" w:rsidRPr="008A3993" w:rsidTr="00C75267">
        <w:trPr>
          <w:trHeight w:val="57"/>
        </w:trPr>
        <w:tc>
          <w:tcPr>
            <w:tcW w:w="1199" w:type="dxa"/>
            <w:tcBorders>
              <w:left w:val="single" w:sz="12" w:space="0" w:color="auto"/>
              <w:bottom w:val="single" w:sz="4" w:space="0" w:color="auto"/>
            </w:tcBorders>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平17年2月</w:t>
            </w:r>
          </w:p>
        </w:tc>
        <w:tc>
          <w:tcPr>
            <w:tcW w:w="3685" w:type="dxa"/>
            <w:tcBorders>
              <w:bottom w:val="single" w:sz="4" w:space="0" w:color="auto"/>
            </w:tcBorders>
          </w:tcPr>
          <w:p w:rsidR="00044E75" w:rsidRPr="008A3993" w:rsidRDefault="00044E75" w:rsidP="00044E75">
            <w:pPr>
              <w:snapToGrid w:val="0"/>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平成17年11月 1日から平成20年10月31日まで</w:t>
            </w:r>
          </w:p>
        </w:tc>
        <w:tc>
          <w:tcPr>
            <w:tcW w:w="993" w:type="dxa"/>
            <w:tcBorders>
              <w:bottom w:val="single" w:sz="4" w:space="0" w:color="auto"/>
            </w:tcBorders>
            <w:vAlign w:val="center"/>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平17. 3.29</w:t>
            </w:r>
          </w:p>
        </w:tc>
        <w:tc>
          <w:tcPr>
            <w:tcW w:w="1381" w:type="dxa"/>
            <w:tcBorders>
              <w:bottom w:val="single" w:sz="4" w:space="0" w:color="auto"/>
              <w:right w:val="single" w:sz="12" w:space="0" w:color="auto"/>
            </w:tcBorders>
            <w:vAlign w:val="center"/>
          </w:tcPr>
          <w:p w:rsidR="00044E75" w:rsidRPr="008A3993" w:rsidRDefault="00044E75" w:rsidP="00044E75">
            <w:pPr>
              <w:tabs>
                <w:tab w:val="left" w:pos="2160"/>
              </w:tabs>
              <w:snapToGrid w:val="0"/>
              <w:spacing w:line="240" w:lineRule="atLeast"/>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３年延長</w:t>
            </w:r>
          </w:p>
        </w:tc>
      </w:tr>
      <w:tr w:rsidR="008A3993" w:rsidRPr="008A3993" w:rsidTr="00C75267">
        <w:trPr>
          <w:trHeight w:val="233"/>
        </w:trPr>
        <w:tc>
          <w:tcPr>
            <w:tcW w:w="1199" w:type="dxa"/>
            <w:tcBorders>
              <w:left w:val="single" w:sz="12" w:space="0" w:color="auto"/>
            </w:tcBorders>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平20年2月</w:t>
            </w:r>
          </w:p>
        </w:tc>
        <w:tc>
          <w:tcPr>
            <w:tcW w:w="3685" w:type="dxa"/>
          </w:tcPr>
          <w:p w:rsidR="00044E75" w:rsidRPr="008A3993" w:rsidRDefault="00044E75" w:rsidP="00044E75">
            <w:pPr>
              <w:snapToGrid w:val="0"/>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平成20年11月 1日から平成23年10月31日まで</w:t>
            </w:r>
          </w:p>
        </w:tc>
        <w:tc>
          <w:tcPr>
            <w:tcW w:w="993" w:type="dxa"/>
            <w:vAlign w:val="center"/>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平20. 3.28</w:t>
            </w:r>
          </w:p>
        </w:tc>
        <w:tc>
          <w:tcPr>
            <w:tcW w:w="1381" w:type="dxa"/>
            <w:tcBorders>
              <w:right w:val="single" w:sz="12" w:space="0" w:color="auto"/>
            </w:tcBorders>
            <w:vAlign w:val="center"/>
          </w:tcPr>
          <w:p w:rsidR="00044E75" w:rsidRPr="008A3993" w:rsidRDefault="00044E75" w:rsidP="00044E75">
            <w:pPr>
              <w:tabs>
                <w:tab w:val="left" w:pos="2160"/>
              </w:tabs>
              <w:snapToGrid w:val="0"/>
              <w:spacing w:line="240" w:lineRule="atLeast"/>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３年延長</w:t>
            </w:r>
          </w:p>
        </w:tc>
      </w:tr>
      <w:tr w:rsidR="008A3993" w:rsidRPr="008A3993" w:rsidTr="00C75267">
        <w:trPr>
          <w:trHeight w:val="233"/>
        </w:trPr>
        <w:tc>
          <w:tcPr>
            <w:tcW w:w="1199" w:type="dxa"/>
            <w:tcBorders>
              <w:left w:val="single" w:sz="12" w:space="0" w:color="auto"/>
              <w:bottom w:val="single" w:sz="4" w:space="0" w:color="auto"/>
            </w:tcBorders>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平23年2月</w:t>
            </w:r>
          </w:p>
        </w:tc>
        <w:tc>
          <w:tcPr>
            <w:tcW w:w="3685" w:type="dxa"/>
            <w:tcBorders>
              <w:bottom w:val="single" w:sz="4" w:space="0" w:color="auto"/>
            </w:tcBorders>
          </w:tcPr>
          <w:p w:rsidR="00044E75" w:rsidRPr="008A3993" w:rsidRDefault="00044E75" w:rsidP="00044E75">
            <w:pPr>
              <w:snapToGrid w:val="0"/>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平成23年11月 1日から平成26年10月31日まで</w:t>
            </w:r>
          </w:p>
        </w:tc>
        <w:tc>
          <w:tcPr>
            <w:tcW w:w="993" w:type="dxa"/>
            <w:tcBorders>
              <w:bottom w:val="single" w:sz="4" w:space="0" w:color="auto"/>
            </w:tcBorders>
            <w:vAlign w:val="center"/>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平23. 3.28</w:t>
            </w:r>
          </w:p>
        </w:tc>
        <w:tc>
          <w:tcPr>
            <w:tcW w:w="1381" w:type="dxa"/>
            <w:tcBorders>
              <w:bottom w:val="single" w:sz="4" w:space="0" w:color="auto"/>
              <w:right w:val="single" w:sz="12" w:space="0" w:color="auto"/>
            </w:tcBorders>
            <w:vAlign w:val="center"/>
          </w:tcPr>
          <w:p w:rsidR="00044E75" w:rsidRPr="008A3993" w:rsidRDefault="00044E75" w:rsidP="00044E75">
            <w:pPr>
              <w:tabs>
                <w:tab w:val="left" w:pos="2160"/>
              </w:tabs>
              <w:snapToGrid w:val="0"/>
              <w:spacing w:line="240" w:lineRule="atLeast"/>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３年延長</w:t>
            </w:r>
          </w:p>
        </w:tc>
      </w:tr>
      <w:tr w:rsidR="008A3993" w:rsidRPr="008A3993" w:rsidTr="00C75267">
        <w:trPr>
          <w:trHeight w:val="233"/>
        </w:trPr>
        <w:tc>
          <w:tcPr>
            <w:tcW w:w="1199" w:type="dxa"/>
            <w:vMerge w:val="restart"/>
            <w:tcBorders>
              <w:left w:val="single" w:sz="12" w:space="0" w:color="auto"/>
            </w:tcBorders>
            <w:vAlign w:val="center"/>
          </w:tcPr>
          <w:p w:rsidR="00044E75" w:rsidRPr="008A3993" w:rsidRDefault="00044E75" w:rsidP="00C75267">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平26年2月</w:t>
            </w:r>
          </w:p>
        </w:tc>
        <w:tc>
          <w:tcPr>
            <w:tcW w:w="3685" w:type="dxa"/>
            <w:vMerge w:val="restart"/>
            <w:vAlign w:val="center"/>
          </w:tcPr>
          <w:p w:rsidR="00044E75" w:rsidRPr="008A3993" w:rsidRDefault="00044E75" w:rsidP="00044E75">
            <w:pPr>
              <w:snapToGrid w:val="0"/>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平成26年11月 1日から平成29年10月31日まで</w:t>
            </w:r>
          </w:p>
        </w:tc>
        <w:tc>
          <w:tcPr>
            <w:tcW w:w="993" w:type="dxa"/>
            <w:vMerge w:val="restart"/>
            <w:vAlign w:val="center"/>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平26. 3.31</w:t>
            </w:r>
          </w:p>
        </w:tc>
        <w:tc>
          <w:tcPr>
            <w:tcW w:w="1381" w:type="dxa"/>
            <w:tcBorders>
              <w:right w:val="single" w:sz="12" w:space="0" w:color="auto"/>
            </w:tcBorders>
            <w:vAlign w:val="center"/>
          </w:tcPr>
          <w:p w:rsidR="00044E75" w:rsidRPr="008A3993" w:rsidRDefault="00044E75" w:rsidP="00044E75">
            <w:pPr>
              <w:tabs>
                <w:tab w:val="left" w:pos="2160"/>
              </w:tabs>
              <w:snapToGrid w:val="0"/>
              <w:spacing w:line="240" w:lineRule="atLeast"/>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３年延長</w:t>
            </w:r>
          </w:p>
        </w:tc>
      </w:tr>
      <w:tr w:rsidR="008A3993" w:rsidRPr="008A3993" w:rsidTr="00C75267">
        <w:trPr>
          <w:trHeight w:val="233"/>
        </w:trPr>
        <w:tc>
          <w:tcPr>
            <w:tcW w:w="1199" w:type="dxa"/>
            <w:vMerge/>
            <w:tcBorders>
              <w:left w:val="single" w:sz="12" w:space="0" w:color="auto"/>
            </w:tcBorders>
            <w:vAlign w:val="center"/>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p>
        </w:tc>
        <w:tc>
          <w:tcPr>
            <w:tcW w:w="3685" w:type="dxa"/>
            <w:vMerge/>
            <w:vAlign w:val="center"/>
          </w:tcPr>
          <w:p w:rsidR="00044E75" w:rsidRPr="008A3993" w:rsidRDefault="00044E75" w:rsidP="00044E75">
            <w:pPr>
              <w:snapToGrid w:val="0"/>
              <w:jc w:val="center"/>
              <w:rPr>
                <w:rFonts w:ascii="ＭＳ ゴシック" w:eastAsia="ＭＳ ゴシック" w:hAnsi="ＭＳ ゴシック"/>
                <w:w w:val="80"/>
                <w:sz w:val="19"/>
                <w:szCs w:val="19"/>
              </w:rPr>
            </w:pPr>
          </w:p>
        </w:tc>
        <w:tc>
          <w:tcPr>
            <w:tcW w:w="993" w:type="dxa"/>
            <w:vMerge/>
            <w:vAlign w:val="center"/>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p>
        </w:tc>
        <w:tc>
          <w:tcPr>
            <w:tcW w:w="1381" w:type="dxa"/>
            <w:tcBorders>
              <w:right w:val="single" w:sz="12" w:space="0" w:color="auto"/>
            </w:tcBorders>
            <w:vAlign w:val="center"/>
          </w:tcPr>
          <w:p w:rsidR="00C75267" w:rsidRPr="008A3993" w:rsidRDefault="00044E75" w:rsidP="00044E75">
            <w:pPr>
              <w:tabs>
                <w:tab w:val="left" w:pos="2160"/>
              </w:tabs>
              <w:snapToGrid w:val="0"/>
              <w:spacing w:line="240" w:lineRule="atLeast"/>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地方法人税の</w:t>
            </w:r>
          </w:p>
          <w:p w:rsidR="00044E75" w:rsidRPr="008A3993" w:rsidRDefault="00044E75" w:rsidP="00044E75">
            <w:pPr>
              <w:tabs>
                <w:tab w:val="left" w:pos="2160"/>
              </w:tabs>
              <w:snapToGrid w:val="0"/>
              <w:spacing w:line="240" w:lineRule="atLeast"/>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創設に伴う改正</w:t>
            </w:r>
          </w:p>
        </w:tc>
      </w:tr>
      <w:tr w:rsidR="008A3993" w:rsidRPr="008A3993" w:rsidTr="00C75267">
        <w:trPr>
          <w:trHeight w:val="233"/>
        </w:trPr>
        <w:tc>
          <w:tcPr>
            <w:tcW w:w="1199" w:type="dxa"/>
            <w:tcBorders>
              <w:left w:val="single" w:sz="12" w:space="0" w:color="auto"/>
              <w:bottom w:val="single" w:sz="12" w:space="0" w:color="auto"/>
            </w:tcBorders>
            <w:vAlign w:val="center"/>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平29年2月</w:t>
            </w:r>
          </w:p>
        </w:tc>
        <w:tc>
          <w:tcPr>
            <w:tcW w:w="3685" w:type="dxa"/>
            <w:tcBorders>
              <w:bottom w:val="single" w:sz="12" w:space="0" w:color="auto"/>
            </w:tcBorders>
            <w:vAlign w:val="center"/>
          </w:tcPr>
          <w:p w:rsidR="00044E75" w:rsidRPr="008A3993" w:rsidRDefault="00044E75" w:rsidP="00044E75">
            <w:pPr>
              <w:snapToGrid w:val="0"/>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平成29年11月１日から令和２年10月31日まで</w:t>
            </w:r>
          </w:p>
        </w:tc>
        <w:tc>
          <w:tcPr>
            <w:tcW w:w="993" w:type="dxa"/>
            <w:tcBorders>
              <w:bottom w:val="single" w:sz="12" w:space="0" w:color="auto"/>
            </w:tcBorders>
            <w:vAlign w:val="center"/>
          </w:tcPr>
          <w:p w:rsidR="00044E75" w:rsidRPr="008A3993" w:rsidRDefault="00044E75" w:rsidP="00044E75">
            <w:pPr>
              <w:tabs>
                <w:tab w:val="left" w:pos="2160"/>
              </w:tabs>
              <w:snapToGrid w:val="0"/>
              <w:spacing w:line="240" w:lineRule="atLeast"/>
              <w:jc w:val="center"/>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平29.3．31</w:t>
            </w:r>
          </w:p>
        </w:tc>
        <w:tc>
          <w:tcPr>
            <w:tcW w:w="1381" w:type="dxa"/>
            <w:tcBorders>
              <w:bottom w:val="single" w:sz="12" w:space="0" w:color="auto"/>
              <w:right w:val="single" w:sz="12" w:space="0" w:color="auto"/>
            </w:tcBorders>
            <w:vAlign w:val="center"/>
          </w:tcPr>
          <w:p w:rsidR="00044E75" w:rsidRPr="008A3993" w:rsidRDefault="00044E75" w:rsidP="00044E75">
            <w:pPr>
              <w:tabs>
                <w:tab w:val="left" w:pos="2160"/>
              </w:tabs>
              <w:snapToGrid w:val="0"/>
              <w:spacing w:line="240" w:lineRule="atLeast"/>
              <w:rPr>
                <w:rFonts w:ascii="ＭＳ ゴシック" w:eastAsia="ＭＳ ゴシック" w:hAnsi="ＭＳ ゴシック"/>
                <w:w w:val="80"/>
                <w:sz w:val="19"/>
                <w:szCs w:val="19"/>
              </w:rPr>
            </w:pPr>
            <w:r w:rsidRPr="008A3993">
              <w:rPr>
                <w:rFonts w:ascii="ＭＳ ゴシック" w:eastAsia="ＭＳ ゴシック" w:hAnsi="ＭＳ ゴシック" w:hint="eastAsia"/>
                <w:w w:val="80"/>
                <w:sz w:val="19"/>
                <w:szCs w:val="19"/>
              </w:rPr>
              <w:t>３年延長</w:t>
            </w:r>
          </w:p>
        </w:tc>
      </w:tr>
    </w:tbl>
    <w:p w:rsidR="00044E75" w:rsidRPr="008A3993" w:rsidRDefault="00044E75" w:rsidP="00044E75">
      <w:pPr>
        <w:spacing w:line="300" w:lineRule="exact"/>
        <w:ind w:rightChars="-75" w:right="-158"/>
        <w:rPr>
          <w:rFonts w:ascii="ＭＳ ゴシック" w:eastAsia="ＭＳ ゴシック" w:hAnsi="ＭＳ ゴシック"/>
          <w:b/>
        </w:rPr>
      </w:pPr>
      <w:r w:rsidRPr="008A3993">
        <w:rPr>
          <w:rFonts w:ascii="ＭＳ ゴシック" w:eastAsia="ＭＳ ゴシック" w:hAnsi="ＭＳ ゴシック" w:hint="eastAsia"/>
          <w:b/>
        </w:rPr>
        <w:t>５　他府県の状況（</w:t>
      </w:r>
      <w:r w:rsidR="00310481" w:rsidRPr="008A3993">
        <w:rPr>
          <w:rFonts w:ascii="ＭＳ ゴシック" w:eastAsia="ＭＳ ゴシック" w:hAnsi="ＭＳ ゴシック" w:hint="eastAsia"/>
          <w:b/>
        </w:rPr>
        <w:t>平成31</w:t>
      </w:r>
      <w:r w:rsidRPr="008A3993">
        <w:rPr>
          <w:rFonts w:ascii="ＭＳ ゴシック" w:eastAsia="ＭＳ ゴシック" w:hAnsi="ＭＳ ゴシック" w:hint="eastAsia"/>
          <w:b/>
        </w:rPr>
        <w:t>年4月1日現在）</w:t>
      </w:r>
    </w:p>
    <w:p w:rsidR="00044E75" w:rsidRPr="008A3993" w:rsidRDefault="00044E75" w:rsidP="00044E75">
      <w:pPr>
        <w:spacing w:line="300" w:lineRule="exact"/>
        <w:ind w:leftChars="100" w:left="210" w:firstLineChars="100" w:firstLine="210"/>
        <w:rPr>
          <w:rFonts w:ascii="ＭＳ ゴシック" w:eastAsia="ＭＳ ゴシック" w:hAnsi="ＭＳ ゴシック"/>
          <w:b/>
        </w:rPr>
      </w:pPr>
      <w:r w:rsidRPr="008A3993">
        <w:rPr>
          <w:rFonts w:ascii="ＭＳ 明朝" w:hAnsi="ＭＳ 明朝" w:hint="eastAsia"/>
        </w:rPr>
        <w:t>静岡県を除く46都道府県において実施</w:t>
      </w:r>
    </w:p>
    <w:tbl>
      <w:tblPr>
        <w:tblW w:w="726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1026"/>
        <w:gridCol w:w="3090"/>
      </w:tblGrid>
      <w:tr w:rsidR="008A3993" w:rsidRPr="008A3993" w:rsidTr="00392D93">
        <w:trPr>
          <w:trHeight w:val="340"/>
        </w:trPr>
        <w:tc>
          <w:tcPr>
            <w:tcW w:w="3150" w:type="dxa"/>
            <w:tcBorders>
              <w:top w:val="single" w:sz="12" w:space="0" w:color="auto"/>
              <w:left w:val="single" w:sz="12" w:space="0" w:color="auto"/>
              <w:bottom w:val="single" w:sz="12" w:space="0" w:color="auto"/>
            </w:tcBorders>
            <w:vAlign w:val="center"/>
          </w:tcPr>
          <w:p w:rsidR="00044E75" w:rsidRPr="008A3993" w:rsidRDefault="00044E75" w:rsidP="00392D93">
            <w:pPr>
              <w:snapToGrid w:val="0"/>
              <w:spacing w:line="240" w:lineRule="atLeast"/>
              <w:jc w:val="center"/>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超過課税対象とならない法人の範囲</w:t>
            </w:r>
          </w:p>
        </w:tc>
        <w:tc>
          <w:tcPr>
            <w:tcW w:w="1026" w:type="dxa"/>
            <w:tcBorders>
              <w:top w:val="single" w:sz="12" w:space="0" w:color="auto"/>
              <w:bottom w:val="single" w:sz="12" w:space="0" w:color="auto"/>
            </w:tcBorders>
            <w:vAlign w:val="center"/>
          </w:tcPr>
          <w:p w:rsidR="00044E75" w:rsidRPr="008A3993" w:rsidRDefault="00044E75" w:rsidP="00392D93">
            <w:pPr>
              <w:snapToGrid w:val="0"/>
              <w:spacing w:line="240" w:lineRule="atLeast"/>
              <w:ind w:leftChars="-44" w:left="-92" w:rightChars="-33" w:right="-69"/>
              <w:jc w:val="center"/>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税率4.2％</w:t>
            </w:r>
          </w:p>
        </w:tc>
        <w:tc>
          <w:tcPr>
            <w:tcW w:w="3090" w:type="dxa"/>
            <w:tcBorders>
              <w:top w:val="single" w:sz="12" w:space="0" w:color="auto"/>
              <w:bottom w:val="single" w:sz="12" w:space="0" w:color="auto"/>
              <w:right w:val="single" w:sz="12" w:space="0" w:color="auto"/>
            </w:tcBorders>
            <w:vAlign w:val="center"/>
          </w:tcPr>
          <w:p w:rsidR="00044E75" w:rsidRPr="008A3993" w:rsidRDefault="00044E75" w:rsidP="00392D93">
            <w:pPr>
              <w:snapToGrid w:val="0"/>
              <w:spacing w:line="240" w:lineRule="atLeast"/>
              <w:jc w:val="center"/>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税率 4.0％</w:t>
            </w:r>
          </w:p>
        </w:tc>
      </w:tr>
      <w:tr w:rsidR="008A3993" w:rsidRPr="008A3993" w:rsidTr="00392D93">
        <w:trPr>
          <w:trHeight w:val="20"/>
        </w:trPr>
        <w:tc>
          <w:tcPr>
            <w:tcW w:w="3150" w:type="dxa"/>
            <w:tcBorders>
              <w:top w:val="single" w:sz="12" w:space="0" w:color="auto"/>
              <w:left w:val="single" w:sz="12" w:space="0" w:color="auto"/>
            </w:tcBorders>
          </w:tcPr>
          <w:p w:rsidR="00392D93"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資本金３億円以下の法人で、かつ、</w:t>
            </w:r>
          </w:p>
          <w:p w:rsidR="00044E75"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法人税額年1,600万円以下の法人</w:t>
            </w:r>
          </w:p>
        </w:tc>
        <w:tc>
          <w:tcPr>
            <w:tcW w:w="1026" w:type="dxa"/>
            <w:tcBorders>
              <w:top w:val="single" w:sz="12" w:space="0" w:color="auto"/>
            </w:tcBorders>
          </w:tcPr>
          <w:p w:rsidR="00044E75" w:rsidRPr="008A3993" w:rsidRDefault="00044E75" w:rsidP="00044E75">
            <w:pPr>
              <w:snapToGrid w:val="0"/>
              <w:spacing w:line="240" w:lineRule="atLeast"/>
              <w:rPr>
                <w:rFonts w:ascii="ＭＳ ゴシック" w:eastAsia="ＭＳ ゴシック" w:hAnsi="ＭＳ ゴシック"/>
                <w:sz w:val="18"/>
                <w:szCs w:val="18"/>
              </w:rPr>
            </w:pPr>
          </w:p>
        </w:tc>
        <w:tc>
          <w:tcPr>
            <w:tcW w:w="3090" w:type="dxa"/>
            <w:tcBorders>
              <w:top w:val="single" w:sz="12" w:space="0" w:color="auto"/>
              <w:right w:val="single" w:sz="12" w:space="0" w:color="auto"/>
            </w:tcBorders>
          </w:tcPr>
          <w:p w:rsidR="00044E75"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京都</w:t>
            </w:r>
          </w:p>
          <w:p w:rsidR="00044E75" w:rsidRPr="008A3993" w:rsidRDefault="00044E75" w:rsidP="00044E75">
            <w:pPr>
              <w:snapToGrid w:val="0"/>
              <w:spacing w:line="240" w:lineRule="atLeast"/>
              <w:jc w:val="righ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(1)</w:t>
            </w:r>
          </w:p>
        </w:tc>
      </w:tr>
      <w:tr w:rsidR="008A3993" w:rsidRPr="008A3993" w:rsidTr="00392D93">
        <w:trPr>
          <w:trHeight w:val="20"/>
        </w:trPr>
        <w:tc>
          <w:tcPr>
            <w:tcW w:w="3150" w:type="dxa"/>
            <w:tcBorders>
              <w:left w:val="single" w:sz="12" w:space="0" w:color="auto"/>
            </w:tcBorders>
          </w:tcPr>
          <w:p w:rsidR="00392D93"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資本金２億円以下の法人で、かつ、</w:t>
            </w:r>
          </w:p>
          <w:p w:rsidR="00044E75"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法人税額年4,000万円以下の法人</w:t>
            </w:r>
          </w:p>
        </w:tc>
        <w:tc>
          <w:tcPr>
            <w:tcW w:w="1026" w:type="dxa"/>
          </w:tcPr>
          <w:p w:rsidR="00044E75" w:rsidRPr="008A3993" w:rsidRDefault="00044E75" w:rsidP="00044E75">
            <w:pPr>
              <w:snapToGrid w:val="0"/>
              <w:spacing w:line="240" w:lineRule="atLeast"/>
              <w:rPr>
                <w:rFonts w:ascii="ＭＳ ゴシック" w:eastAsia="ＭＳ ゴシック" w:hAnsi="ＭＳ ゴシック"/>
                <w:sz w:val="18"/>
                <w:szCs w:val="18"/>
              </w:rPr>
            </w:pPr>
          </w:p>
        </w:tc>
        <w:tc>
          <w:tcPr>
            <w:tcW w:w="3090" w:type="dxa"/>
            <w:tcBorders>
              <w:right w:val="single" w:sz="12" w:space="0" w:color="auto"/>
            </w:tcBorders>
          </w:tcPr>
          <w:p w:rsidR="00044E75"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神奈川</w:t>
            </w:r>
          </w:p>
          <w:p w:rsidR="00044E75" w:rsidRPr="008A3993" w:rsidRDefault="00044E75" w:rsidP="00044E75">
            <w:pPr>
              <w:snapToGrid w:val="0"/>
              <w:spacing w:line="240" w:lineRule="atLeast"/>
              <w:jc w:val="righ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(1)</w:t>
            </w:r>
          </w:p>
        </w:tc>
      </w:tr>
      <w:tr w:rsidR="008A3993" w:rsidRPr="008A3993" w:rsidTr="00392D93">
        <w:trPr>
          <w:trHeight w:val="20"/>
        </w:trPr>
        <w:tc>
          <w:tcPr>
            <w:tcW w:w="3150" w:type="dxa"/>
            <w:tcBorders>
              <w:left w:val="single" w:sz="12" w:space="0" w:color="auto"/>
            </w:tcBorders>
          </w:tcPr>
          <w:p w:rsidR="00044E75"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資本金１億円以下の法人（資本金１億円で従業員数300人超法人を除く</w:t>
            </w:r>
            <w:r w:rsidRPr="008A3993">
              <w:rPr>
                <w:rFonts w:ascii="ＭＳ ゴシック" w:eastAsia="ＭＳ ゴシック" w:hAnsi="ＭＳ ゴシック"/>
                <w:sz w:val="18"/>
                <w:szCs w:val="18"/>
              </w:rPr>
              <w:t>）</w:t>
            </w:r>
          </w:p>
        </w:tc>
        <w:tc>
          <w:tcPr>
            <w:tcW w:w="1026" w:type="dxa"/>
          </w:tcPr>
          <w:p w:rsidR="00044E75" w:rsidRPr="008A3993" w:rsidRDefault="00044E75" w:rsidP="00044E75">
            <w:pPr>
              <w:snapToGrid w:val="0"/>
              <w:spacing w:line="240" w:lineRule="atLeast"/>
              <w:rPr>
                <w:rFonts w:ascii="ＭＳ ゴシック" w:eastAsia="ＭＳ ゴシック" w:hAnsi="ＭＳ ゴシック"/>
                <w:sz w:val="18"/>
                <w:szCs w:val="18"/>
              </w:rPr>
            </w:pPr>
          </w:p>
        </w:tc>
        <w:tc>
          <w:tcPr>
            <w:tcW w:w="3090" w:type="dxa"/>
            <w:tcBorders>
              <w:right w:val="single" w:sz="12" w:space="0" w:color="auto"/>
            </w:tcBorders>
          </w:tcPr>
          <w:p w:rsidR="00044E75"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山梨</w:t>
            </w:r>
          </w:p>
          <w:p w:rsidR="00044E75" w:rsidRPr="008A3993" w:rsidRDefault="00044E75" w:rsidP="00044E75">
            <w:pPr>
              <w:snapToGrid w:val="0"/>
              <w:spacing w:line="240" w:lineRule="atLeast"/>
              <w:jc w:val="righ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(1)</w:t>
            </w:r>
          </w:p>
        </w:tc>
      </w:tr>
      <w:tr w:rsidR="008A3993" w:rsidRPr="008A3993" w:rsidTr="00392D93">
        <w:trPr>
          <w:trHeight w:val="1065"/>
        </w:trPr>
        <w:tc>
          <w:tcPr>
            <w:tcW w:w="3150" w:type="dxa"/>
            <w:tcBorders>
              <w:left w:val="single" w:sz="12" w:space="0" w:color="auto"/>
            </w:tcBorders>
          </w:tcPr>
          <w:p w:rsidR="00392D93"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資本金１億円以下の法人で、かつ、</w:t>
            </w:r>
          </w:p>
          <w:p w:rsidR="00044E75"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法人税額年1,000万円以下の法人</w:t>
            </w:r>
          </w:p>
        </w:tc>
        <w:tc>
          <w:tcPr>
            <w:tcW w:w="1026" w:type="dxa"/>
          </w:tcPr>
          <w:p w:rsidR="00044E75"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東京</w:t>
            </w:r>
          </w:p>
          <w:p w:rsidR="00044E75" w:rsidRPr="008A3993" w:rsidRDefault="00044E75" w:rsidP="00044E75">
            <w:pPr>
              <w:snapToGrid w:val="0"/>
              <w:spacing w:line="240" w:lineRule="atLeast"/>
              <w:jc w:val="righ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(1)</w:t>
            </w:r>
          </w:p>
        </w:tc>
        <w:tc>
          <w:tcPr>
            <w:tcW w:w="3090" w:type="dxa"/>
            <w:tcBorders>
              <w:right w:val="single" w:sz="12" w:space="0" w:color="auto"/>
            </w:tcBorders>
          </w:tcPr>
          <w:p w:rsidR="00044E75" w:rsidRPr="008A3993" w:rsidRDefault="00044E75" w:rsidP="00392D93">
            <w:pPr>
              <w:snapToGrid w:val="0"/>
              <w:spacing w:line="20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北海道・青森・岩手・宮城・秋田・</w:t>
            </w:r>
          </w:p>
          <w:p w:rsidR="00392D93" w:rsidRPr="008A3993" w:rsidRDefault="00044E75" w:rsidP="00392D93">
            <w:pPr>
              <w:snapToGrid w:val="0"/>
              <w:spacing w:line="200" w:lineRule="atLeast"/>
              <w:jc w:val="lef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福島・栃木・群馬・埼玉・千葉・</w:t>
            </w:r>
          </w:p>
          <w:p w:rsidR="00392D93" w:rsidRPr="008A3993" w:rsidRDefault="00044E75" w:rsidP="00392D93">
            <w:pPr>
              <w:snapToGrid w:val="0"/>
              <w:spacing w:line="200" w:lineRule="atLeast"/>
              <w:jc w:val="lef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新潟・富山・石川・福井・長野・</w:t>
            </w:r>
          </w:p>
          <w:p w:rsidR="00392D93" w:rsidRPr="008A3993" w:rsidRDefault="00044E75" w:rsidP="00392D93">
            <w:pPr>
              <w:snapToGrid w:val="0"/>
              <w:spacing w:line="200" w:lineRule="atLeast"/>
              <w:jc w:val="lef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岐阜・三重・奈良・和歌山・鳥</w:t>
            </w:r>
            <w:r w:rsidR="00392D93" w:rsidRPr="008A3993">
              <w:rPr>
                <w:rFonts w:ascii="ＭＳ ゴシック" w:eastAsia="ＭＳ ゴシック" w:hAnsi="ＭＳ ゴシック" w:hint="eastAsia"/>
                <w:sz w:val="18"/>
                <w:szCs w:val="18"/>
              </w:rPr>
              <w:t>取</w:t>
            </w:r>
            <w:r w:rsidRPr="008A3993">
              <w:rPr>
                <w:rFonts w:ascii="ＭＳ ゴシック" w:eastAsia="ＭＳ ゴシック" w:hAnsi="ＭＳ ゴシック" w:hint="eastAsia"/>
                <w:sz w:val="18"/>
                <w:szCs w:val="18"/>
              </w:rPr>
              <w:t>・島根・山口・徳島・香川・愛媛・</w:t>
            </w:r>
          </w:p>
          <w:p w:rsidR="00392D93" w:rsidRPr="008A3993" w:rsidRDefault="00044E75" w:rsidP="00392D93">
            <w:pPr>
              <w:snapToGrid w:val="0"/>
              <w:spacing w:line="200" w:lineRule="atLeast"/>
              <w:jc w:val="lef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高知・福岡・佐賀・長崎・熊本・</w:t>
            </w:r>
          </w:p>
          <w:p w:rsidR="00044E75" w:rsidRPr="008A3993" w:rsidRDefault="00044E75" w:rsidP="00392D93">
            <w:pPr>
              <w:snapToGrid w:val="0"/>
              <w:spacing w:line="200" w:lineRule="atLeast"/>
              <w:jc w:val="lef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大分・宮崎・鹿児島・沖縄</w:t>
            </w:r>
            <w:r w:rsidR="00392D93" w:rsidRPr="008A3993">
              <w:rPr>
                <w:rFonts w:ascii="ＭＳ ゴシック" w:eastAsia="ＭＳ ゴシック" w:hAnsi="ＭＳ ゴシック" w:hint="eastAsia"/>
                <w:sz w:val="18"/>
                <w:szCs w:val="18"/>
              </w:rPr>
              <w:t xml:space="preserve">　</w:t>
            </w:r>
            <w:r w:rsidRPr="008A3993">
              <w:rPr>
                <w:rFonts w:ascii="ＭＳ ゴシック" w:eastAsia="ＭＳ ゴシック" w:hAnsi="ＭＳ ゴシック" w:hint="eastAsia"/>
                <w:sz w:val="18"/>
                <w:szCs w:val="18"/>
              </w:rPr>
              <w:t xml:space="preserve">　(34)</w:t>
            </w:r>
          </w:p>
        </w:tc>
      </w:tr>
      <w:tr w:rsidR="008A3993" w:rsidRPr="008A3993" w:rsidTr="00392D93">
        <w:trPr>
          <w:trHeight w:val="465"/>
        </w:trPr>
        <w:tc>
          <w:tcPr>
            <w:tcW w:w="3150" w:type="dxa"/>
            <w:tcBorders>
              <w:left w:val="single" w:sz="12" w:space="0" w:color="auto"/>
            </w:tcBorders>
          </w:tcPr>
          <w:p w:rsidR="00044E75"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資本金等の額１億円以下の法人で、かつ、法人税額年1,000万円以下の法人</w:t>
            </w:r>
          </w:p>
        </w:tc>
        <w:tc>
          <w:tcPr>
            <w:tcW w:w="1026" w:type="dxa"/>
          </w:tcPr>
          <w:p w:rsidR="00044E75" w:rsidRPr="008A3993" w:rsidRDefault="00044E75" w:rsidP="00044E75">
            <w:pPr>
              <w:snapToGrid w:val="0"/>
              <w:spacing w:line="240" w:lineRule="atLeast"/>
              <w:jc w:val="right"/>
              <w:rPr>
                <w:rFonts w:ascii="ＭＳ ゴシック" w:eastAsia="ＭＳ ゴシック" w:hAnsi="ＭＳ ゴシック"/>
                <w:sz w:val="18"/>
                <w:szCs w:val="18"/>
              </w:rPr>
            </w:pPr>
          </w:p>
        </w:tc>
        <w:tc>
          <w:tcPr>
            <w:tcW w:w="3090" w:type="dxa"/>
            <w:tcBorders>
              <w:right w:val="single" w:sz="12" w:space="0" w:color="auto"/>
            </w:tcBorders>
          </w:tcPr>
          <w:p w:rsidR="00044E75"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山形・茨城</w:t>
            </w:r>
          </w:p>
          <w:p w:rsidR="00044E75" w:rsidRPr="008A3993" w:rsidRDefault="00044E75" w:rsidP="00044E75">
            <w:pPr>
              <w:snapToGrid w:val="0"/>
              <w:spacing w:line="240" w:lineRule="atLeast"/>
              <w:rPr>
                <w:rFonts w:ascii="ＭＳ ゴシック" w:eastAsia="ＭＳ ゴシック" w:hAnsi="ＭＳ ゴシック"/>
                <w:sz w:val="18"/>
                <w:szCs w:val="18"/>
              </w:rPr>
            </w:pPr>
          </w:p>
          <w:p w:rsidR="00044E75" w:rsidRPr="008A3993" w:rsidRDefault="00044E75" w:rsidP="00044E75">
            <w:pPr>
              <w:snapToGrid w:val="0"/>
              <w:spacing w:line="240" w:lineRule="atLeast"/>
              <w:jc w:val="righ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(2)</w:t>
            </w:r>
          </w:p>
        </w:tc>
      </w:tr>
      <w:tr w:rsidR="008A3993" w:rsidRPr="008A3993" w:rsidTr="00392D93">
        <w:trPr>
          <w:trHeight w:val="20"/>
        </w:trPr>
        <w:tc>
          <w:tcPr>
            <w:tcW w:w="3150" w:type="dxa"/>
            <w:tcBorders>
              <w:left w:val="single" w:sz="12" w:space="0" w:color="auto"/>
            </w:tcBorders>
          </w:tcPr>
          <w:p w:rsidR="00044E75"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資本金2,000万円以下の法人、又は、法人税額年1,000万円以下の法人</w:t>
            </w:r>
          </w:p>
        </w:tc>
        <w:tc>
          <w:tcPr>
            <w:tcW w:w="1026" w:type="dxa"/>
          </w:tcPr>
          <w:p w:rsidR="00044E75" w:rsidRPr="008A3993" w:rsidRDefault="00044E75" w:rsidP="00044E75">
            <w:pPr>
              <w:snapToGrid w:val="0"/>
              <w:spacing w:line="240" w:lineRule="atLeast"/>
              <w:rPr>
                <w:rFonts w:ascii="ＭＳ ゴシック" w:eastAsia="ＭＳ ゴシック" w:hAnsi="ＭＳ ゴシック"/>
                <w:sz w:val="18"/>
                <w:szCs w:val="18"/>
              </w:rPr>
            </w:pPr>
          </w:p>
        </w:tc>
        <w:tc>
          <w:tcPr>
            <w:tcW w:w="3090" w:type="dxa"/>
            <w:tcBorders>
              <w:right w:val="single" w:sz="12" w:space="0" w:color="auto"/>
            </w:tcBorders>
          </w:tcPr>
          <w:p w:rsidR="00044E75"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広島</w:t>
            </w:r>
          </w:p>
          <w:p w:rsidR="00044E75" w:rsidRPr="008A3993" w:rsidRDefault="00044E75" w:rsidP="00044E75">
            <w:pPr>
              <w:snapToGrid w:val="0"/>
              <w:spacing w:line="240" w:lineRule="atLeast"/>
              <w:jc w:val="righ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(1)</w:t>
            </w:r>
          </w:p>
        </w:tc>
      </w:tr>
      <w:tr w:rsidR="008A3993" w:rsidRPr="008A3993" w:rsidTr="00392D93">
        <w:trPr>
          <w:trHeight w:val="510"/>
        </w:trPr>
        <w:tc>
          <w:tcPr>
            <w:tcW w:w="3150" w:type="dxa"/>
            <w:tcBorders>
              <w:left w:val="single" w:sz="12" w:space="0" w:color="auto"/>
              <w:bottom w:val="single" w:sz="4" w:space="0" w:color="auto"/>
            </w:tcBorders>
          </w:tcPr>
          <w:p w:rsidR="00392D93"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資本金１億円以下の法人で、かつ、</w:t>
            </w:r>
          </w:p>
          <w:p w:rsidR="00044E75"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法人税額年1,500万円以下の法人</w:t>
            </w:r>
          </w:p>
        </w:tc>
        <w:tc>
          <w:tcPr>
            <w:tcW w:w="1026" w:type="dxa"/>
            <w:tcBorders>
              <w:bottom w:val="single" w:sz="4" w:space="0" w:color="auto"/>
            </w:tcBorders>
          </w:tcPr>
          <w:p w:rsidR="00044E75" w:rsidRPr="008A3993" w:rsidRDefault="00044E75" w:rsidP="00044E75">
            <w:pPr>
              <w:snapToGrid w:val="0"/>
              <w:spacing w:line="240" w:lineRule="atLeast"/>
              <w:rPr>
                <w:rFonts w:ascii="ＭＳ ゴシック" w:eastAsia="ＭＳ ゴシック" w:hAnsi="ＭＳ ゴシック"/>
                <w:sz w:val="18"/>
                <w:szCs w:val="18"/>
              </w:rPr>
            </w:pPr>
          </w:p>
        </w:tc>
        <w:tc>
          <w:tcPr>
            <w:tcW w:w="3090" w:type="dxa"/>
            <w:tcBorders>
              <w:bottom w:val="single" w:sz="4" w:space="0" w:color="auto"/>
              <w:right w:val="single" w:sz="12" w:space="0" w:color="auto"/>
            </w:tcBorders>
          </w:tcPr>
          <w:p w:rsidR="00F87AB7" w:rsidRDefault="00044E75" w:rsidP="00F87AB7">
            <w:pPr>
              <w:snapToGrid w:val="0"/>
              <w:spacing w:line="240" w:lineRule="atLeast"/>
              <w:jc w:val="lef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愛知・岡山</w:t>
            </w:r>
          </w:p>
          <w:p w:rsidR="00044E75" w:rsidRPr="008A3993" w:rsidRDefault="00044E75" w:rsidP="00F87AB7">
            <w:pPr>
              <w:snapToGrid w:val="0"/>
              <w:spacing w:line="240" w:lineRule="atLeast"/>
              <w:jc w:val="righ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 xml:space="preserve">　　　　　　　　　　 (2)</w:t>
            </w:r>
          </w:p>
        </w:tc>
      </w:tr>
      <w:tr w:rsidR="008A3993" w:rsidRPr="008A3993" w:rsidTr="00392D93">
        <w:trPr>
          <w:trHeight w:val="20"/>
        </w:trPr>
        <w:tc>
          <w:tcPr>
            <w:tcW w:w="3150" w:type="dxa"/>
            <w:tcBorders>
              <w:left w:val="single" w:sz="12" w:space="0" w:color="auto"/>
            </w:tcBorders>
          </w:tcPr>
          <w:p w:rsidR="00392D93"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資本金１億円以下の法人で、かつ、</w:t>
            </w:r>
          </w:p>
          <w:p w:rsidR="00044E75"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法人税額年2,000万円以下の法人</w:t>
            </w:r>
          </w:p>
        </w:tc>
        <w:tc>
          <w:tcPr>
            <w:tcW w:w="1026" w:type="dxa"/>
          </w:tcPr>
          <w:p w:rsidR="00044E75"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大阪</w:t>
            </w:r>
          </w:p>
          <w:p w:rsidR="00044E75" w:rsidRPr="008A3993" w:rsidRDefault="00044E75" w:rsidP="00044E75">
            <w:pPr>
              <w:snapToGrid w:val="0"/>
              <w:spacing w:line="240" w:lineRule="atLeast"/>
              <w:jc w:val="righ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(1)</w:t>
            </w:r>
          </w:p>
        </w:tc>
        <w:tc>
          <w:tcPr>
            <w:tcW w:w="3090" w:type="dxa"/>
            <w:tcBorders>
              <w:right w:val="single" w:sz="12" w:space="0" w:color="auto"/>
            </w:tcBorders>
          </w:tcPr>
          <w:p w:rsidR="00044E75" w:rsidRPr="008A3993" w:rsidRDefault="00044E75" w:rsidP="00044E75">
            <w:pPr>
              <w:snapToGrid w:val="0"/>
              <w:spacing w:line="240" w:lineRule="atLeast"/>
              <w:jc w:val="left"/>
              <w:rPr>
                <w:rFonts w:ascii="ＭＳ ゴシック" w:eastAsia="ＭＳ ゴシック" w:hAnsi="ＭＳ ゴシック"/>
                <w:sz w:val="16"/>
                <w:szCs w:val="16"/>
              </w:rPr>
            </w:pPr>
            <w:r w:rsidRPr="008A3993">
              <w:rPr>
                <w:rFonts w:ascii="ＭＳ ゴシック" w:eastAsia="ＭＳ ゴシック" w:hAnsi="ＭＳ ゴシック" w:hint="eastAsia"/>
                <w:sz w:val="18"/>
                <w:szCs w:val="18"/>
              </w:rPr>
              <w:t>兵庫</w:t>
            </w:r>
            <w:r w:rsidRPr="008A3993">
              <w:rPr>
                <w:rFonts w:ascii="ＭＳ ゴシック" w:eastAsia="ＭＳ ゴシック" w:hAnsi="ＭＳ ゴシック" w:hint="eastAsia"/>
                <w:sz w:val="16"/>
                <w:szCs w:val="16"/>
              </w:rPr>
              <w:t xml:space="preserve">　　　　　　　　　　　　　　</w:t>
            </w:r>
          </w:p>
          <w:p w:rsidR="00044E75" w:rsidRPr="008A3993" w:rsidRDefault="00044E75" w:rsidP="00044E75">
            <w:pPr>
              <w:snapToGrid w:val="0"/>
              <w:spacing w:line="240" w:lineRule="atLeast"/>
              <w:jc w:val="righ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(1)</w:t>
            </w:r>
          </w:p>
        </w:tc>
      </w:tr>
      <w:tr w:rsidR="008A3993" w:rsidRPr="008A3993" w:rsidTr="00392D93">
        <w:trPr>
          <w:trHeight w:val="20"/>
        </w:trPr>
        <w:tc>
          <w:tcPr>
            <w:tcW w:w="3150" w:type="dxa"/>
            <w:tcBorders>
              <w:left w:val="single" w:sz="12" w:space="0" w:color="auto"/>
            </w:tcBorders>
          </w:tcPr>
          <w:p w:rsidR="00392D93"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資本金１億円以下の法人で、かつ、</w:t>
            </w:r>
          </w:p>
          <w:p w:rsidR="00044E75"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法人税額年5,000万円以下の法人</w:t>
            </w:r>
          </w:p>
        </w:tc>
        <w:tc>
          <w:tcPr>
            <w:tcW w:w="1026" w:type="dxa"/>
          </w:tcPr>
          <w:p w:rsidR="00044E75" w:rsidRPr="008A3993" w:rsidRDefault="00044E75" w:rsidP="00044E75">
            <w:pPr>
              <w:snapToGrid w:val="0"/>
              <w:spacing w:line="240" w:lineRule="atLeast"/>
              <w:rPr>
                <w:rFonts w:ascii="ＭＳ ゴシック" w:eastAsia="ＭＳ ゴシック" w:hAnsi="ＭＳ ゴシック"/>
                <w:sz w:val="18"/>
                <w:szCs w:val="18"/>
              </w:rPr>
            </w:pPr>
          </w:p>
        </w:tc>
        <w:tc>
          <w:tcPr>
            <w:tcW w:w="3090" w:type="dxa"/>
            <w:tcBorders>
              <w:right w:val="single" w:sz="12" w:space="0" w:color="auto"/>
            </w:tcBorders>
          </w:tcPr>
          <w:p w:rsidR="00044E75"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滋賀</w:t>
            </w:r>
          </w:p>
          <w:p w:rsidR="00044E75" w:rsidRPr="008A3993" w:rsidRDefault="00044E75" w:rsidP="00044E75">
            <w:pPr>
              <w:snapToGrid w:val="0"/>
              <w:spacing w:line="240" w:lineRule="atLeast"/>
              <w:jc w:val="righ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(1)</w:t>
            </w:r>
          </w:p>
        </w:tc>
      </w:tr>
      <w:tr w:rsidR="00044E75" w:rsidRPr="008A3993" w:rsidTr="00BE73A1">
        <w:trPr>
          <w:trHeight w:val="114"/>
        </w:trPr>
        <w:tc>
          <w:tcPr>
            <w:tcW w:w="3150" w:type="dxa"/>
            <w:tcBorders>
              <w:left w:val="single" w:sz="12" w:space="0" w:color="auto"/>
              <w:bottom w:val="single" w:sz="12" w:space="0" w:color="auto"/>
            </w:tcBorders>
          </w:tcPr>
          <w:p w:rsidR="00044E75" w:rsidRPr="008A3993" w:rsidRDefault="00044E75" w:rsidP="00044E75">
            <w:pPr>
              <w:snapToGrid w:val="0"/>
              <w:spacing w:line="240" w:lineRule="atLeas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未実施</w:t>
            </w:r>
          </w:p>
        </w:tc>
        <w:tc>
          <w:tcPr>
            <w:tcW w:w="4116" w:type="dxa"/>
            <w:gridSpan w:val="2"/>
            <w:tcBorders>
              <w:bottom w:val="single" w:sz="12" w:space="0" w:color="auto"/>
              <w:right w:val="single" w:sz="12" w:space="0" w:color="auto"/>
            </w:tcBorders>
          </w:tcPr>
          <w:p w:rsidR="00044E75" w:rsidRPr="008A3993" w:rsidRDefault="00044E75" w:rsidP="00044E75">
            <w:pPr>
              <w:wordWrap w:val="0"/>
              <w:snapToGrid w:val="0"/>
              <w:spacing w:line="240" w:lineRule="atLeast"/>
              <w:ind w:leftChars="-44" w:left="-92"/>
              <w:jc w:val="right"/>
              <w:rPr>
                <w:rFonts w:ascii="ＭＳ ゴシック" w:eastAsia="ＭＳ ゴシック" w:hAnsi="ＭＳ ゴシック"/>
                <w:sz w:val="18"/>
                <w:szCs w:val="18"/>
              </w:rPr>
            </w:pPr>
            <w:r w:rsidRPr="008A3993">
              <w:rPr>
                <w:rFonts w:ascii="ＭＳ ゴシック" w:eastAsia="ＭＳ ゴシック" w:hAnsi="ＭＳ ゴシック" w:hint="eastAsia"/>
                <w:sz w:val="18"/>
                <w:szCs w:val="18"/>
              </w:rPr>
              <w:t>静岡 (S61.1.31まで実施)  　              (1)</w:t>
            </w:r>
          </w:p>
        </w:tc>
      </w:tr>
    </w:tbl>
    <w:p w:rsidR="00044E75" w:rsidRPr="008A3993" w:rsidRDefault="00044E75" w:rsidP="00044E75"/>
    <w:p w:rsidR="00D57E6D" w:rsidRPr="008A3993" w:rsidRDefault="00B30BF4" w:rsidP="00D57E6D">
      <w:pPr>
        <w:spacing w:line="300" w:lineRule="exact"/>
        <w:rPr>
          <w:rFonts w:ascii="ＭＳ ゴシック" w:eastAsia="ＭＳ ゴシック" w:hAnsi="ＭＳ ゴシック"/>
          <w:b/>
        </w:rPr>
      </w:pPr>
      <w:r w:rsidRPr="008A3993">
        <w:rPr>
          <w:rFonts w:ascii="ＭＳ ゴシック" w:eastAsia="ＭＳ ゴシック" w:hAnsi="ＭＳ ゴシック" w:hint="eastAsia"/>
          <w:b/>
        </w:rPr>
        <w:t>６</w:t>
      </w:r>
      <w:r w:rsidR="00D57E6D" w:rsidRPr="008A3993">
        <w:rPr>
          <w:rFonts w:ascii="ＭＳ ゴシック" w:eastAsia="ＭＳ ゴシック" w:hAnsi="ＭＳ ゴシック" w:hint="eastAsia"/>
          <w:b/>
        </w:rPr>
        <w:t xml:space="preserve">　超過課税による増収額</w:t>
      </w:r>
    </w:p>
    <w:tbl>
      <w:tblPr>
        <w:tblW w:w="7229"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807"/>
        <w:gridCol w:w="1807"/>
        <w:gridCol w:w="1808"/>
      </w:tblGrid>
      <w:tr w:rsidR="008A3993" w:rsidRPr="008A3993" w:rsidTr="00361130">
        <w:trPr>
          <w:trHeight w:val="266"/>
        </w:trPr>
        <w:tc>
          <w:tcPr>
            <w:tcW w:w="1807" w:type="dxa"/>
            <w:tcBorders>
              <w:top w:val="single" w:sz="12" w:space="0" w:color="auto"/>
              <w:left w:val="single" w:sz="12" w:space="0" w:color="auto"/>
              <w:bottom w:val="single" w:sz="12" w:space="0" w:color="auto"/>
              <w:right w:val="single" w:sz="4" w:space="0" w:color="auto"/>
            </w:tcBorders>
            <w:shd w:val="clear" w:color="auto" w:fill="auto"/>
            <w:vAlign w:val="center"/>
          </w:tcPr>
          <w:p w:rsidR="00782816" w:rsidRPr="008A3993" w:rsidRDefault="00782816" w:rsidP="00034913">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年度</w:t>
            </w:r>
          </w:p>
        </w:tc>
        <w:tc>
          <w:tcPr>
            <w:tcW w:w="1807" w:type="dxa"/>
            <w:tcBorders>
              <w:top w:val="single" w:sz="12" w:space="0" w:color="auto"/>
              <w:left w:val="single" w:sz="4" w:space="0" w:color="auto"/>
              <w:bottom w:val="single" w:sz="12" w:space="0" w:color="auto"/>
              <w:right w:val="single" w:sz="12" w:space="0" w:color="auto"/>
            </w:tcBorders>
            <w:shd w:val="clear" w:color="auto" w:fill="auto"/>
            <w:vAlign w:val="center"/>
          </w:tcPr>
          <w:p w:rsidR="00782816" w:rsidRPr="008A3993" w:rsidRDefault="00782816" w:rsidP="00034913">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増収額</w:t>
            </w:r>
          </w:p>
        </w:tc>
        <w:tc>
          <w:tcPr>
            <w:tcW w:w="1807" w:type="dxa"/>
            <w:tcBorders>
              <w:top w:val="single" w:sz="12" w:space="0" w:color="auto"/>
              <w:left w:val="single" w:sz="12" w:space="0" w:color="auto"/>
              <w:bottom w:val="single" w:sz="12" w:space="0" w:color="auto"/>
              <w:right w:val="single" w:sz="4" w:space="0" w:color="auto"/>
            </w:tcBorders>
            <w:shd w:val="clear" w:color="auto" w:fill="auto"/>
            <w:vAlign w:val="center"/>
          </w:tcPr>
          <w:p w:rsidR="00782816" w:rsidRPr="008A3993" w:rsidRDefault="00782816" w:rsidP="00034913">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年度</w:t>
            </w:r>
          </w:p>
        </w:tc>
        <w:tc>
          <w:tcPr>
            <w:tcW w:w="1808" w:type="dxa"/>
            <w:tcBorders>
              <w:top w:val="single" w:sz="12" w:space="0" w:color="auto"/>
              <w:left w:val="single" w:sz="4" w:space="0" w:color="auto"/>
              <w:bottom w:val="single" w:sz="12" w:space="0" w:color="auto"/>
              <w:right w:val="single" w:sz="12" w:space="0" w:color="auto"/>
            </w:tcBorders>
            <w:shd w:val="clear" w:color="auto" w:fill="auto"/>
            <w:vAlign w:val="center"/>
          </w:tcPr>
          <w:p w:rsidR="00782816" w:rsidRPr="008A3993" w:rsidRDefault="00782816" w:rsidP="00034913">
            <w:pPr>
              <w:pStyle w:val="a3"/>
              <w:tabs>
                <w:tab w:val="left" w:pos="2160"/>
              </w:tabs>
              <w:snapToGrid w:val="0"/>
              <w:spacing w:line="240" w:lineRule="atLeast"/>
              <w:ind w:leftChars="14" w:left="29"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増収額</w:t>
            </w:r>
          </w:p>
        </w:tc>
      </w:tr>
      <w:tr w:rsidR="008A3993" w:rsidRPr="008A3993" w:rsidTr="00361130">
        <w:trPr>
          <w:trHeight w:val="266"/>
        </w:trPr>
        <w:tc>
          <w:tcPr>
            <w:tcW w:w="1807" w:type="dxa"/>
            <w:tcBorders>
              <w:top w:val="single" w:sz="12" w:space="0" w:color="auto"/>
              <w:left w:val="single" w:sz="12" w:space="0" w:color="auto"/>
              <w:bottom w:val="single" w:sz="4" w:space="0" w:color="auto"/>
              <w:right w:val="single" w:sz="4" w:space="0" w:color="auto"/>
            </w:tcBorders>
            <w:shd w:val="clear" w:color="auto" w:fill="auto"/>
            <w:vAlign w:val="center"/>
          </w:tcPr>
          <w:p w:rsidR="00361130" w:rsidRPr="008A3993" w:rsidRDefault="00361130" w:rsidP="00361130">
            <w:pPr>
              <w:pStyle w:val="a3"/>
              <w:tabs>
                <w:tab w:val="left" w:pos="2160"/>
              </w:tabs>
              <w:snapToGrid w:val="0"/>
              <w:spacing w:line="240" w:lineRule="atLeast"/>
              <w:ind w:leftChars="12" w:left="25"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H20</w:t>
            </w:r>
          </w:p>
        </w:tc>
        <w:tc>
          <w:tcPr>
            <w:tcW w:w="1807" w:type="dxa"/>
            <w:tcBorders>
              <w:top w:val="single" w:sz="12" w:space="0" w:color="auto"/>
              <w:left w:val="single" w:sz="4" w:space="0" w:color="auto"/>
              <w:bottom w:val="single" w:sz="4" w:space="0" w:color="auto"/>
              <w:right w:val="single" w:sz="12" w:space="0" w:color="auto"/>
            </w:tcBorders>
            <w:shd w:val="clear" w:color="auto" w:fill="auto"/>
            <w:vAlign w:val="center"/>
          </w:tcPr>
          <w:p w:rsidR="00361130" w:rsidRPr="008A3993" w:rsidRDefault="00361130" w:rsidP="00361130">
            <w:pPr>
              <w:pStyle w:val="a3"/>
              <w:tabs>
                <w:tab w:val="left" w:pos="2160"/>
              </w:tabs>
              <w:snapToGrid w:val="0"/>
              <w:spacing w:line="240" w:lineRule="atLeast"/>
              <w:ind w:leftChars="16" w:left="34"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約121億円</w:t>
            </w:r>
          </w:p>
        </w:tc>
        <w:tc>
          <w:tcPr>
            <w:tcW w:w="1807" w:type="dxa"/>
            <w:tcBorders>
              <w:top w:val="single" w:sz="4" w:space="0" w:color="auto"/>
              <w:left w:val="single" w:sz="12" w:space="0" w:color="auto"/>
              <w:bottom w:val="single" w:sz="4" w:space="0" w:color="auto"/>
              <w:right w:val="single" w:sz="4" w:space="0" w:color="auto"/>
            </w:tcBorders>
            <w:shd w:val="clear" w:color="auto" w:fill="auto"/>
            <w:vAlign w:val="center"/>
          </w:tcPr>
          <w:p w:rsidR="00361130" w:rsidRPr="008A3993" w:rsidRDefault="00361130" w:rsidP="00361130">
            <w:pPr>
              <w:pStyle w:val="a3"/>
              <w:tabs>
                <w:tab w:val="left" w:pos="2160"/>
              </w:tabs>
              <w:snapToGrid w:val="0"/>
              <w:spacing w:line="240" w:lineRule="atLeast"/>
              <w:ind w:leftChars="11" w:left="23"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H</w:t>
            </w:r>
            <w:r w:rsidRPr="008A3993">
              <w:rPr>
                <w:rFonts w:ascii="ＭＳ 明朝" w:eastAsia="ＭＳ 明朝" w:hAnsi="ＭＳ 明朝"/>
                <w:sz w:val="18"/>
                <w:szCs w:val="18"/>
              </w:rPr>
              <w:t>26</w:t>
            </w:r>
          </w:p>
        </w:tc>
        <w:tc>
          <w:tcPr>
            <w:tcW w:w="1808" w:type="dxa"/>
            <w:tcBorders>
              <w:top w:val="single" w:sz="4" w:space="0" w:color="auto"/>
              <w:left w:val="single" w:sz="4" w:space="0" w:color="auto"/>
              <w:bottom w:val="single" w:sz="4" w:space="0" w:color="auto"/>
              <w:right w:val="single" w:sz="12" w:space="0" w:color="auto"/>
            </w:tcBorders>
            <w:shd w:val="clear" w:color="auto" w:fill="auto"/>
            <w:vAlign w:val="center"/>
          </w:tcPr>
          <w:p w:rsidR="00361130" w:rsidRPr="008A3993" w:rsidRDefault="00361130" w:rsidP="00361130">
            <w:pPr>
              <w:pStyle w:val="a3"/>
              <w:tabs>
                <w:tab w:val="left" w:pos="2160"/>
              </w:tabs>
              <w:snapToGrid w:val="0"/>
              <w:spacing w:line="240" w:lineRule="atLeast"/>
              <w:ind w:leftChars="14" w:left="29"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約107億円</w:t>
            </w:r>
          </w:p>
        </w:tc>
      </w:tr>
      <w:tr w:rsidR="008A3993" w:rsidRPr="008A3993" w:rsidTr="00361130">
        <w:trPr>
          <w:trHeight w:val="266"/>
        </w:trPr>
        <w:tc>
          <w:tcPr>
            <w:tcW w:w="1807" w:type="dxa"/>
            <w:tcBorders>
              <w:top w:val="single" w:sz="4" w:space="0" w:color="auto"/>
              <w:left w:val="single" w:sz="12" w:space="0" w:color="auto"/>
              <w:bottom w:val="single" w:sz="4" w:space="0" w:color="auto"/>
              <w:right w:val="single" w:sz="4" w:space="0" w:color="auto"/>
            </w:tcBorders>
            <w:shd w:val="clear" w:color="auto" w:fill="auto"/>
            <w:vAlign w:val="center"/>
          </w:tcPr>
          <w:p w:rsidR="00361130" w:rsidRPr="008A3993" w:rsidRDefault="00361130" w:rsidP="00361130">
            <w:pPr>
              <w:pStyle w:val="a3"/>
              <w:tabs>
                <w:tab w:val="left" w:pos="2160"/>
              </w:tabs>
              <w:snapToGrid w:val="0"/>
              <w:spacing w:line="240" w:lineRule="atLeast"/>
              <w:ind w:leftChars="12" w:left="25"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H21</w:t>
            </w:r>
          </w:p>
        </w:tc>
        <w:tc>
          <w:tcPr>
            <w:tcW w:w="1807" w:type="dxa"/>
            <w:tcBorders>
              <w:top w:val="single" w:sz="4" w:space="0" w:color="auto"/>
              <w:left w:val="single" w:sz="4" w:space="0" w:color="auto"/>
              <w:bottom w:val="single" w:sz="4" w:space="0" w:color="auto"/>
              <w:right w:val="single" w:sz="12" w:space="0" w:color="auto"/>
            </w:tcBorders>
            <w:shd w:val="clear" w:color="auto" w:fill="auto"/>
            <w:vAlign w:val="center"/>
          </w:tcPr>
          <w:p w:rsidR="00361130" w:rsidRPr="008A3993" w:rsidRDefault="00361130" w:rsidP="00361130">
            <w:pPr>
              <w:pStyle w:val="a3"/>
              <w:tabs>
                <w:tab w:val="left" w:pos="2160"/>
              </w:tabs>
              <w:snapToGrid w:val="0"/>
              <w:spacing w:line="240" w:lineRule="atLeast"/>
              <w:ind w:leftChars="16" w:left="34"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約74億円</w:t>
            </w:r>
          </w:p>
        </w:tc>
        <w:tc>
          <w:tcPr>
            <w:tcW w:w="1807" w:type="dxa"/>
            <w:tcBorders>
              <w:top w:val="single" w:sz="4" w:space="0" w:color="auto"/>
              <w:left w:val="single" w:sz="12" w:space="0" w:color="auto"/>
              <w:bottom w:val="single" w:sz="4" w:space="0" w:color="auto"/>
              <w:right w:val="single" w:sz="4" w:space="0" w:color="auto"/>
            </w:tcBorders>
            <w:shd w:val="clear" w:color="auto" w:fill="auto"/>
            <w:vAlign w:val="center"/>
          </w:tcPr>
          <w:p w:rsidR="00361130" w:rsidRPr="008A3993" w:rsidRDefault="00361130" w:rsidP="00361130">
            <w:pPr>
              <w:pStyle w:val="a3"/>
              <w:tabs>
                <w:tab w:val="left" w:pos="2160"/>
              </w:tabs>
              <w:snapToGrid w:val="0"/>
              <w:spacing w:line="240" w:lineRule="atLeast"/>
              <w:ind w:leftChars="11" w:left="23"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H</w:t>
            </w:r>
            <w:r w:rsidRPr="008A3993">
              <w:rPr>
                <w:rFonts w:ascii="ＭＳ 明朝" w:eastAsia="ＭＳ 明朝" w:hAnsi="ＭＳ 明朝"/>
                <w:sz w:val="18"/>
                <w:szCs w:val="18"/>
              </w:rPr>
              <w:t>27</w:t>
            </w:r>
          </w:p>
        </w:tc>
        <w:tc>
          <w:tcPr>
            <w:tcW w:w="1808" w:type="dxa"/>
            <w:tcBorders>
              <w:top w:val="single" w:sz="4" w:space="0" w:color="auto"/>
              <w:left w:val="single" w:sz="4" w:space="0" w:color="auto"/>
              <w:bottom w:val="single" w:sz="4" w:space="0" w:color="auto"/>
              <w:right w:val="single" w:sz="12" w:space="0" w:color="auto"/>
            </w:tcBorders>
            <w:shd w:val="clear" w:color="auto" w:fill="auto"/>
            <w:vAlign w:val="center"/>
          </w:tcPr>
          <w:p w:rsidR="00361130" w:rsidRPr="008A3993" w:rsidRDefault="00361130" w:rsidP="00361130">
            <w:pPr>
              <w:pStyle w:val="a3"/>
              <w:tabs>
                <w:tab w:val="left" w:pos="2160"/>
              </w:tabs>
              <w:snapToGrid w:val="0"/>
              <w:spacing w:line="240" w:lineRule="atLeast"/>
              <w:ind w:leftChars="14" w:left="29"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約109億円</w:t>
            </w:r>
          </w:p>
        </w:tc>
      </w:tr>
      <w:tr w:rsidR="008A3993" w:rsidRPr="008A3993" w:rsidTr="00361130">
        <w:trPr>
          <w:trHeight w:val="266"/>
        </w:trPr>
        <w:tc>
          <w:tcPr>
            <w:tcW w:w="1807" w:type="dxa"/>
            <w:tcBorders>
              <w:top w:val="single" w:sz="4" w:space="0" w:color="auto"/>
              <w:left w:val="single" w:sz="12" w:space="0" w:color="auto"/>
              <w:bottom w:val="single" w:sz="4" w:space="0" w:color="auto"/>
              <w:right w:val="single" w:sz="4" w:space="0" w:color="auto"/>
            </w:tcBorders>
            <w:shd w:val="clear" w:color="auto" w:fill="auto"/>
            <w:vAlign w:val="center"/>
          </w:tcPr>
          <w:p w:rsidR="00361130" w:rsidRPr="008A3993" w:rsidRDefault="00361130" w:rsidP="00361130">
            <w:pPr>
              <w:pStyle w:val="a3"/>
              <w:tabs>
                <w:tab w:val="left" w:pos="2160"/>
              </w:tabs>
              <w:snapToGrid w:val="0"/>
              <w:spacing w:line="240" w:lineRule="atLeast"/>
              <w:ind w:leftChars="12" w:left="25"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H</w:t>
            </w:r>
            <w:r w:rsidRPr="008A3993">
              <w:rPr>
                <w:rFonts w:ascii="ＭＳ 明朝" w:eastAsia="ＭＳ 明朝" w:hAnsi="ＭＳ 明朝"/>
                <w:sz w:val="18"/>
                <w:szCs w:val="18"/>
              </w:rPr>
              <w:t>22</w:t>
            </w:r>
          </w:p>
        </w:tc>
        <w:tc>
          <w:tcPr>
            <w:tcW w:w="1807" w:type="dxa"/>
            <w:tcBorders>
              <w:top w:val="single" w:sz="4" w:space="0" w:color="auto"/>
              <w:left w:val="single" w:sz="4" w:space="0" w:color="auto"/>
              <w:bottom w:val="single" w:sz="4" w:space="0" w:color="auto"/>
              <w:right w:val="single" w:sz="12" w:space="0" w:color="auto"/>
            </w:tcBorders>
            <w:shd w:val="clear" w:color="auto" w:fill="auto"/>
            <w:vAlign w:val="center"/>
          </w:tcPr>
          <w:p w:rsidR="00361130" w:rsidRPr="008A3993" w:rsidRDefault="00361130" w:rsidP="00361130">
            <w:pPr>
              <w:pStyle w:val="a3"/>
              <w:tabs>
                <w:tab w:val="left" w:pos="2160"/>
              </w:tabs>
              <w:snapToGrid w:val="0"/>
              <w:spacing w:line="240" w:lineRule="atLeast"/>
              <w:ind w:leftChars="16" w:left="34"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約83億円</w:t>
            </w:r>
          </w:p>
        </w:tc>
        <w:tc>
          <w:tcPr>
            <w:tcW w:w="1807" w:type="dxa"/>
            <w:tcBorders>
              <w:top w:val="single" w:sz="4" w:space="0" w:color="auto"/>
              <w:left w:val="single" w:sz="12" w:space="0" w:color="auto"/>
              <w:bottom w:val="single" w:sz="4" w:space="0" w:color="auto"/>
              <w:right w:val="single" w:sz="4" w:space="0" w:color="auto"/>
            </w:tcBorders>
            <w:shd w:val="clear" w:color="auto" w:fill="auto"/>
            <w:vAlign w:val="center"/>
          </w:tcPr>
          <w:p w:rsidR="00361130" w:rsidRPr="008A3993" w:rsidRDefault="00361130" w:rsidP="00361130">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H</w:t>
            </w:r>
            <w:r w:rsidRPr="008A3993">
              <w:rPr>
                <w:rFonts w:ascii="ＭＳ 明朝" w:eastAsia="ＭＳ 明朝" w:hAnsi="ＭＳ 明朝"/>
                <w:sz w:val="18"/>
                <w:szCs w:val="18"/>
              </w:rPr>
              <w:t>28</w:t>
            </w:r>
          </w:p>
        </w:tc>
        <w:tc>
          <w:tcPr>
            <w:tcW w:w="1808" w:type="dxa"/>
            <w:tcBorders>
              <w:top w:val="single" w:sz="4" w:space="0" w:color="auto"/>
              <w:left w:val="single" w:sz="4" w:space="0" w:color="auto"/>
              <w:bottom w:val="single" w:sz="4" w:space="0" w:color="auto"/>
              <w:right w:val="single" w:sz="12" w:space="0" w:color="auto"/>
            </w:tcBorders>
            <w:shd w:val="clear" w:color="auto" w:fill="auto"/>
            <w:vAlign w:val="center"/>
          </w:tcPr>
          <w:p w:rsidR="00361130" w:rsidRPr="008A3993" w:rsidRDefault="00361130" w:rsidP="00361130">
            <w:pPr>
              <w:pStyle w:val="a3"/>
              <w:tabs>
                <w:tab w:val="left" w:pos="2160"/>
              </w:tabs>
              <w:snapToGrid w:val="0"/>
              <w:spacing w:line="240" w:lineRule="atLeast"/>
              <w:ind w:leftChars="14" w:left="29"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約116億円</w:t>
            </w:r>
          </w:p>
        </w:tc>
      </w:tr>
      <w:tr w:rsidR="008A3993" w:rsidRPr="008A3993" w:rsidTr="00361130">
        <w:trPr>
          <w:trHeight w:val="266"/>
        </w:trPr>
        <w:tc>
          <w:tcPr>
            <w:tcW w:w="1807" w:type="dxa"/>
            <w:tcBorders>
              <w:top w:val="single" w:sz="4" w:space="0" w:color="auto"/>
              <w:left w:val="single" w:sz="12" w:space="0" w:color="auto"/>
              <w:bottom w:val="single" w:sz="4" w:space="0" w:color="auto"/>
              <w:right w:val="single" w:sz="4" w:space="0" w:color="auto"/>
            </w:tcBorders>
            <w:shd w:val="clear" w:color="auto" w:fill="auto"/>
            <w:vAlign w:val="center"/>
          </w:tcPr>
          <w:p w:rsidR="00361130" w:rsidRPr="008A3993" w:rsidRDefault="00361130" w:rsidP="00361130">
            <w:pPr>
              <w:pStyle w:val="a3"/>
              <w:tabs>
                <w:tab w:val="left" w:pos="2160"/>
              </w:tabs>
              <w:snapToGrid w:val="0"/>
              <w:spacing w:line="240" w:lineRule="atLeast"/>
              <w:ind w:leftChars="12" w:left="25"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H</w:t>
            </w:r>
            <w:r w:rsidRPr="008A3993">
              <w:rPr>
                <w:rFonts w:ascii="ＭＳ 明朝" w:eastAsia="ＭＳ 明朝" w:hAnsi="ＭＳ 明朝"/>
                <w:sz w:val="18"/>
                <w:szCs w:val="18"/>
              </w:rPr>
              <w:t>23</w:t>
            </w:r>
          </w:p>
        </w:tc>
        <w:tc>
          <w:tcPr>
            <w:tcW w:w="1807" w:type="dxa"/>
            <w:tcBorders>
              <w:top w:val="single" w:sz="4" w:space="0" w:color="auto"/>
              <w:left w:val="single" w:sz="4" w:space="0" w:color="auto"/>
              <w:bottom w:val="single" w:sz="4" w:space="0" w:color="auto"/>
              <w:right w:val="single" w:sz="12" w:space="0" w:color="auto"/>
            </w:tcBorders>
            <w:shd w:val="clear" w:color="auto" w:fill="auto"/>
            <w:vAlign w:val="center"/>
          </w:tcPr>
          <w:p w:rsidR="00361130" w:rsidRPr="008A3993" w:rsidRDefault="00361130" w:rsidP="00361130">
            <w:pPr>
              <w:pStyle w:val="a3"/>
              <w:tabs>
                <w:tab w:val="left" w:pos="2160"/>
              </w:tabs>
              <w:snapToGrid w:val="0"/>
              <w:spacing w:line="240" w:lineRule="atLeast"/>
              <w:ind w:leftChars="16" w:left="34"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約90億円</w:t>
            </w:r>
          </w:p>
        </w:tc>
        <w:tc>
          <w:tcPr>
            <w:tcW w:w="1807" w:type="dxa"/>
            <w:tcBorders>
              <w:top w:val="single" w:sz="4" w:space="0" w:color="auto"/>
              <w:left w:val="single" w:sz="12" w:space="0" w:color="auto"/>
              <w:bottom w:val="single" w:sz="4" w:space="0" w:color="auto"/>
              <w:right w:val="single" w:sz="4" w:space="0" w:color="auto"/>
            </w:tcBorders>
            <w:shd w:val="clear" w:color="auto" w:fill="auto"/>
            <w:vAlign w:val="center"/>
          </w:tcPr>
          <w:p w:rsidR="00361130" w:rsidRPr="008A3993" w:rsidRDefault="00361130" w:rsidP="00361130">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H</w:t>
            </w:r>
            <w:r w:rsidRPr="008A3993">
              <w:rPr>
                <w:rFonts w:ascii="ＭＳ 明朝" w:eastAsia="ＭＳ 明朝" w:hAnsi="ＭＳ 明朝"/>
                <w:sz w:val="18"/>
                <w:szCs w:val="18"/>
              </w:rPr>
              <w:t>29</w:t>
            </w:r>
          </w:p>
        </w:tc>
        <w:tc>
          <w:tcPr>
            <w:tcW w:w="1808" w:type="dxa"/>
            <w:tcBorders>
              <w:top w:val="single" w:sz="4" w:space="0" w:color="auto"/>
              <w:left w:val="single" w:sz="4" w:space="0" w:color="auto"/>
              <w:bottom w:val="single" w:sz="4" w:space="0" w:color="auto"/>
              <w:right w:val="single" w:sz="12" w:space="0" w:color="auto"/>
            </w:tcBorders>
            <w:shd w:val="clear" w:color="auto" w:fill="auto"/>
            <w:vAlign w:val="center"/>
          </w:tcPr>
          <w:p w:rsidR="00361130" w:rsidRPr="008A3993" w:rsidRDefault="00361130" w:rsidP="00361130">
            <w:pPr>
              <w:pStyle w:val="a3"/>
              <w:tabs>
                <w:tab w:val="left" w:pos="2160"/>
              </w:tabs>
              <w:snapToGrid w:val="0"/>
              <w:spacing w:line="240" w:lineRule="atLeast"/>
              <w:ind w:leftChars="14" w:left="29"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約126億円</w:t>
            </w:r>
          </w:p>
        </w:tc>
      </w:tr>
      <w:tr w:rsidR="008A3993" w:rsidRPr="008A3993" w:rsidTr="00361130">
        <w:trPr>
          <w:trHeight w:val="266"/>
        </w:trPr>
        <w:tc>
          <w:tcPr>
            <w:tcW w:w="1807" w:type="dxa"/>
            <w:tcBorders>
              <w:top w:val="single" w:sz="4" w:space="0" w:color="auto"/>
              <w:left w:val="single" w:sz="12" w:space="0" w:color="auto"/>
              <w:bottom w:val="single" w:sz="4" w:space="0" w:color="auto"/>
              <w:right w:val="single" w:sz="4" w:space="0" w:color="auto"/>
            </w:tcBorders>
            <w:shd w:val="clear" w:color="auto" w:fill="auto"/>
            <w:vAlign w:val="center"/>
          </w:tcPr>
          <w:p w:rsidR="00361130" w:rsidRPr="008A3993" w:rsidRDefault="00361130" w:rsidP="00361130">
            <w:pPr>
              <w:pStyle w:val="a3"/>
              <w:tabs>
                <w:tab w:val="left" w:pos="2160"/>
              </w:tabs>
              <w:snapToGrid w:val="0"/>
              <w:spacing w:line="240" w:lineRule="atLeast"/>
              <w:ind w:leftChars="12" w:left="25"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H</w:t>
            </w:r>
            <w:r w:rsidRPr="008A3993">
              <w:rPr>
                <w:rFonts w:ascii="ＭＳ 明朝" w:eastAsia="ＭＳ 明朝" w:hAnsi="ＭＳ 明朝"/>
                <w:sz w:val="18"/>
                <w:szCs w:val="18"/>
              </w:rPr>
              <w:t>24</w:t>
            </w:r>
          </w:p>
        </w:tc>
        <w:tc>
          <w:tcPr>
            <w:tcW w:w="1807" w:type="dxa"/>
            <w:tcBorders>
              <w:top w:val="single" w:sz="4" w:space="0" w:color="auto"/>
              <w:left w:val="single" w:sz="4" w:space="0" w:color="auto"/>
              <w:bottom w:val="single" w:sz="4" w:space="0" w:color="auto"/>
              <w:right w:val="single" w:sz="12" w:space="0" w:color="auto"/>
            </w:tcBorders>
            <w:shd w:val="clear" w:color="auto" w:fill="auto"/>
            <w:vAlign w:val="center"/>
          </w:tcPr>
          <w:p w:rsidR="00361130" w:rsidRPr="008A3993" w:rsidRDefault="00361130" w:rsidP="00361130">
            <w:pPr>
              <w:pStyle w:val="a3"/>
              <w:tabs>
                <w:tab w:val="left" w:pos="2160"/>
              </w:tabs>
              <w:snapToGrid w:val="0"/>
              <w:spacing w:line="240" w:lineRule="atLeast"/>
              <w:ind w:leftChars="16" w:left="34"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約90億円</w:t>
            </w:r>
          </w:p>
        </w:tc>
        <w:tc>
          <w:tcPr>
            <w:tcW w:w="1807" w:type="dxa"/>
            <w:tcBorders>
              <w:top w:val="single" w:sz="4" w:space="0" w:color="auto"/>
              <w:left w:val="single" w:sz="12" w:space="0" w:color="auto"/>
              <w:bottom w:val="single" w:sz="12" w:space="0" w:color="auto"/>
              <w:right w:val="single" w:sz="4" w:space="0" w:color="auto"/>
            </w:tcBorders>
            <w:shd w:val="clear" w:color="auto" w:fill="auto"/>
            <w:vAlign w:val="center"/>
          </w:tcPr>
          <w:p w:rsidR="00361130" w:rsidRPr="008A3993" w:rsidRDefault="00361130" w:rsidP="00361130">
            <w:pPr>
              <w:pStyle w:val="a3"/>
              <w:tabs>
                <w:tab w:val="left" w:pos="2160"/>
              </w:tabs>
              <w:snapToGrid w:val="0"/>
              <w:spacing w:line="240" w:lineRule="atLeast"/>
              <w:ind w:left="0"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H</w:t>
            </w:r>
            <w:r w:rsidRPr="008A3993">
              <w:rPr>
                <w:rFonts w:ascii="ＭＳ 明朝" w:eastAsia="ＭＳ 明朝" w:hAnsi="ＭＳ 明朝"/>
                <w:sz w:val="18"/>
                <w:szCs w:val="18"/>
              </w:rPr>
              <w:t>30</w:t>
            </w:r>
            <w:r w:rsidRPr="008A3993">
              <w:rPr>
                <w:rFonts w:ascii="ＭＳ 明朝" w:eastAsia="ＭＳ 明朝" w:hAnsi="ＭＳ 明朝" w:hint="eastAsia"/>
                <w:sz w:val="18"/>
                <w:szCs w:val="18"/>
              </w:rPr>
              <w:t>（決算見込）</w:t>
            </w:r>
          </w:p>
        </w:tc>
        <w:tc>
          <w:tcPr>
            <w:tcW w:w="1808" w:type="dxa"/>
            <w:tcBorders>
              <w:top w:val="single" w:sz="4" w:space="0" w:color="auto"/>
              <w:left w:val="single" w:sz="4" w:space="0" w:color="auto"/>
              <w:bottom w:val="single" w:sz="12" w:space="0" w:color="auto"/>
              <w:right w:val="single" w:sz="12" w:space="0" w:color="auto"/>
            </w:tcBorders>
            <w:shd w:val="clear" w:color="auto" w:fill="auto"/>
            <w:vAlign w:val="center"/>
          </w:tcPr>
          <w:p w:rsidR="00361130" w:rsidRPr="008A3993" w:rsidRDefault="00361130" w:rsidP="00361130">
            <w:pPr>
              <w:pStyle w:val="a3"/>
              <w:tabs>
                <w:tab w:val="left" w:pos="2160"/>
              </w:tabs>
              <w:snapToGrid w:val="0"/>
              <w:spacing w:line="240" w:lineRule="atLeast"/>
              <w:ind w:leftChars="14" w:left="29"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約</w:t>
            </w:r>
            <w:r w:rsidR="009F0D89" w:rsidRPr="008A3993">
              <w:rPr>
                <w:rFonts w:ascii="ＭＳ 明朝" w:eastAsia="ＭＳ 明朝" w:hAnsi="ＭＳ 明朝" w:hint="eastAsia"/>
                <w:sz w:val="18"/>
                <w:szCs w:val="18"/>
              </w:rPr>
              <w:t>13</w:t>
            </w:r>
            <w:r w:rsidR="009F0D89" w:rsidRPr="008A3993">
              <w:rPr>
                <w:rFonts w:ascii="ＭＳ 明朝" w:eastAsia="ＭＳ 明朝" w:hAnsi="ＭＳ 明朝"/>
                <w:sz w:val="18"/>
                <w:szCs w:val="18"/>
              </w:rPr>
              <w:t>3</w:t>
            </w:r>
            <w:r w:rsidRPr="008A3993">
              <w:rPr>
                <w:rFonts w:ascii="ＭＳ 明朝" w:eastAsia="ＭＳ 明朝" w:hAnsi="ＭＳ 明朝" w:hint="eastAsia"/>
                <w:sz w:val="18"/>
                <w:szCs w:val="18"/>
              </w:rPr>
              <w:t>億円</w:t>
            </w:r>
          </w:p>
        </w:tc>
      </w:tr>
      <w:tr w:rsidR="00361130" w:rsidRPr="008A3993" w:rsidTr="00361130">
        <w:trPr>
          <w:gridAfter w:val="2"/>
          <w:wAfter w:w="3615" w:type="dxa"/>
          <w:trHeight w:val="266"/>
        </w:trPr>
        <w:tc>
          <w:tcPr>
            <w:tcW w:w="1807" w:type="dxa"/>
            <w:tcBorders>
              <w:top w:val="single" w:sz="4" w:space="0" w:color="auto"/>
              <w:left w:val="single" w:sz="12" w:space="0" w:color="auto"/>
              <w:bottom w:val="single" w:sz="12" w:space="0" w:color="auto"/>
              <w:right w:val="single" w:sz="4" w:space="0" w:color="auto"/>
            </w:tcBorders>
            <w:shd w:val="clear" w:color="auto" w:fill="auto"/>
            <w:vAlign w:val="center"/>
          </w:tcPr>
          <w:p w:rsidR="00361130" w:rsidRPr="008A3993" w:rsidRDefault="00361130" w:rsidP="00361130">
            <w:pPr>
              <w:pStyle w:val="a3"/>
              <w:tabs>
                <w:tab w:val="left" w:pos="2160"/>
              </w:tabs>
              <w:snapToGrid w:val="0"/>
              <w:spacing w:line="240" w:lineRule="atLeast"/>
              <w:ind w:leftChars="12" w:left="25"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H25</w:t>
            </w:r>
          </w:p>
        </w:tc>
        <w:tc>
          <w:tcPr>
            <w:tcW w:w="1807" w:type="dxa"/>
            <w:tcBorders>
              <w:top w:val="single" w:sz="4" w:space="0" w:color="auto"/>
              <w:left w:val="single" w:sz="4" w:space="0" w:color="auto"/>
              <w:bottom w:val="single" w:sz="12" w:space="0" w:color="auto"/>
              <w:right w:val="single" w:sz="12" w:space="0" w:color="auto"/>
            </w:tcBorders>
            <w:shd w:val="clear" w:color="auto" w:fill="auto"/>
            <w:vAlign w:val="center"/>
          </w:tcPr>
          <w:p w:rsidR="00361130" w:rsidRPr="008A3993" w:rsidRDefault="00361130" w:rsidP="00361130">
            <w:pPr>
              <w:pStyle w:val="a3"/>
              <w:tabs>
                <w:tab w:val="left" w:pos="2160"/>
              </w:tabs>
              <w:snapToGrid w:val="0"/>
              <w:spacing w:line="240" w:lineRule="atLeast"/>
              <w:ind w:leftChars="16" w:left="34" w:firstLineChars="0" w:firstLine="0"/>
              <w:jc w:val="center"/>
              <w:rPr>
                <w:rFonts w:ascii="ＭＳ 明朝" w:eastAsia="ＭＳ 明朝" w:hAnsi="ＭＳ 明朝"/>
                <w:sz w:val="18"/>
                <w:szCs w:val="18"/>
              </w:rPr>
            </w:pPr>
            <w:r w:rsidRPr="008A3993">
              <w:rPr>
                <w:rFonts w:ascii="ＭＳ 明朝" w:eastAsia="ＭＳ 明朝" w:hAnsi="ＭＳ 明朝" w:hint="eastAsia"/>
                <w:sz w:val="18"/>
                <w:szCs w:val="18"/>
              </w:rPr>
              <w:t>約97億円</w:t>
            </w:r>
          </w:p>
        </w:tc>
      </w:tr>
    </w:tbl>
    <w:p w:rsidR="00D57E6D" w:rsidRPr="008A3993" w:rsidRDefault="00D57E6D" w:rsidP="00361130"/>
    <w:sectPr w:rsidR="00D57E6D" w:rsidRPr="008A3993" w:rsidSect="00DF23AF">
      <w:type w:val="continuous"/>
      <w:pgSz w:w="16838" w:h="11906" w:orient="landscape" w:code="9"/>
      <w:pgMar w:top="426" w:right="851" w:bottom="284" w:left="851" w:header="714" w:footer="0" w:gutter="0"/>
      <w:cols w:num="2"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017" w:rsidRDefault="00337017" w:rsidP="00480FFF">
      <w:r>
        <w:separator/>
      </w:r>
    </w:p>
  </w:endnote>
  <w:endnote w:type="continuationSeparator" w:id="0">
    <w:p w:rsidR="00337017" w:rsidRDefault="00337017" w:rsidP="0048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017" w:rsidRDefault="00337017" w:rsidP="00480FFF">
      <w:r>
        <w:separator/>
      </w:r>
    </w:p>
  </w:footnote>
  <w:footnote w:type="continuationSeparator" w:id="0">
    <w:p w:rsidR="00337017" w:rsidRDefault="00337017" w:rsidP="00480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P21Sq4zljAlp5RTlXrHPc8SrGBc0a3raSAh8JPjS48FiHRtrupTaiRL1FOaVfP2E0MqHT+ImzefqtfkMe4dGg==" w:salt="+aE477ILJsT8P+zlkk42oA=="/>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6D"/>
    <w:rsid w:val="00020E9B"/>
    <w:rsid w:val="0002711B"/>
    <w:rsid w:val="00034913"/>
    <w:rsid w:val="00044E75"/>
    <w:rsid w:val="000C2AF5"/>
    <w:rsid w:val="000F4EA9"/>
    <w:rsid w:val="00104A4A"/>
    <w:rsid w:val="0010658B"/>
    <w:rsid w:val="00181B2F"/>
    <w:rsid w:val="001C6852"/>
    <w:rsid w:val="001E483E"/>
    <w:rsid w:val="00202D8A"/>
    <w:rsid w:val="00217A35"/>
    <w:rsid w:val="002441B6"/>
    <w:rsid w:val="00254E90"/>
    <w:rsid w:val="0028042E"/>
    <w:rsid w:val="002856B9"/>
    <w:rsid w:val="00294250"/>
    <w:rsid w:val="002B6A6C"/>
    <w:rsid w:val="002E32BF"/>
    <w:rsid w:val="00310481"/>
    <w:rsid w:val="003243FD"/>
    <w:rsid w:val="00324B11"/>
    <w:rsid w:val="0033198D"/>
    <w:rsid w:val="00337017"/>
    <w:rsid w:val="003605A9"/>
    <w:rsid w:val="00361130"/>
    <w:rsid w:val="00375161"/>
    <w:rsid w:val="00386E68"/>
    <w:rsid w:val="00392D93"/>
    <w:rsid w:val="003A191C"/>
    <w:rsid w:val="003B09FE"/>
    <w:rsid w:val="003B4D77"/>
    <w:rsid w:val="003E7B15"/>
    <w:rsid w:val="00414F1C"/>
    <w:rsid w:val="00427F93"/>
    <w:rsid w:val="00474959"/>
    <w:rsid w:val="00476E6F"/>
    <w:rsid w:val="00480FFF"/>
    <w:rsid w:val="00481F37"/>
    <w:rsid w:val="004A7CC6"/>
    <w:rsid w:val="004C79F6"/>
    <w:rsid w:val="00523A0A"/>
    <w:rsid w:val="00585374"/>
    <w:rsid w:val="005B330B"/>
    <w:rsid w:val="005E424C"/>
    <w:rsid w:val="005F6120"/>
    <w:rsid w:val="005F6574"/>
    <w:rsid w:val="006076B5"/>
    <w:rsid w:val="00607841"/>
    <w:rsid w:val="00617249"/>
    <w:rsid w:val="00622B53"/>
    <w:rsid w:val="006305CB"/>
    <w:rsid w:val="00652B34"/>
    <w:rsid w:val="00652D5D"/>
    <w:rsid w:val="00657507"/>
    <w:rsid w:val="00675F22"/>
    <w:rsid w:val="006A11B6"/>
    <w:rsid w:val="0070018F"/>
    <w:rsid w:val="00702E7F"/>
    <w:rsid w:val="00782816"/>
    <w:rsid w:val="007B5EF3"/>
    <w:rsid w:val="007E0152"/>
    <w:rsid w:val="007F4676"/>
    <w:rsid w:val="00802A89"/>
    <w:rsid w:val="0082092C"/>
    <w:rsid w:val="00834FC0"/>
    <w:rsid w:val="0083610E"/>
    <w:rsid w:val="008765C5"/>
    <w:rsid w:val="008A334C"/>
    <w:rsid w:val="008A3993"/>
    <w:rsid w:val="008A4FFE"/>
    <w:rsid w:val="008C2E1A"/>
    <w:rsid w:val="008F61D6"/>
    <w:rsid w:val="009312E7"/>
    <w:rsid w:val="00943213"/>
    <w:rsid w:val="00993020"/>
    <w:rsid w:val="00995998"/>
    <w:rsid w:val="009B7582"/>
    <w:rsid w:val="009C672F"/>
    <w:rsid w:val="009F0D89"/>
    <w:rsid w:val="00A332D0"/>
    <w:rsid w:val="00A45F54"/>
    <w:rsid w:val="00A467ED"/>
    <w:rsid w:val="00A503F5"/>
    <w:rsid w:val="00A65C81"/>
    <w:rsid w:val="00AC75C9"/>
    <w:rsid w:val="00AF224A"/>
    <w:rsid w:val="00AF79F9"/>
    <w:rsid w:val="00B30BF4"/>
    <w:rsid w:val="00B5304F"/>
    <w:rsid w:val="00B8327E"/>
    <w:rsid w:val="00BA318B"/>
    <w:rsid w:val="00BF5365"/>
    <w:rsid w:val="00C1472F"/>
    <w:rsid w:val="00C15DE9"/>
    <w:rsid w:val="00C55ED3"/>
    <w:rsid w:val="00C614E2"/>
    <w:rsid w:val="00C75267"/>
    <w:rsid w:val="00C76740"/>
    <w:rsid w:val="00C85EE0"/>
    <w:rsid w:val="00C9782E"/>
    <w:rsid w:val="00CC1321"/>
    <w:rsid w:val="00CE447A"/>
    <w:rsid w:val="00D006FD"/>
    <w:rsid w:val="00D10AFE"/>
    <w:rsid w:val="00D501C1"/>
    <w:rsid w:val="00D51B02"/>
    <w:rsid w:val="00D57E6D"/>
    <w:rsid w:val="00D970A9"/>
    <w:rsid w:val="00DA6397"/>
    <w:rsid w:val="00DC3E37"/>
    <w:rsid w:val="00DF1E6D"/>
    <w:rsid w:val="00DF23AF"/>
    <w:rsid w:val="00E0167B"/>
    <w:rsid w:val="00E546EE"/>
    <w:rsid w:val="00E70E5A"/>
    <w:rsid w:val="00E73B24"/>
    <w:rsid w:val="00E94838"/>
    <w:rsid w:val="00E97B0C"/>
    <w:rsid w:val="00EB07F0"/>
    <w:rsid w:val="00EB5E48"/>
    <w:rsid w:val="00EB7E3E"/>
    <w:rsid w:val="00EE0676"/>
    <w:rsid w:val="00EE4789"/>
    <w:rsid w:val="00EE632B"/>
    <w:rsid w:val="00F24B90"/>
    <w:rsid w:val="00F322EF"/>
    <w:rsid w:val="00F50850"/>
    <w:rsid w:val="00F52EFB"/>
    <w:rsid w:val="00F666D4"/>
    <w:rsid w:val="00F87AB7"/>
    <w:rsid w:val="00FA44C4"/>
    <w:rsid w:val="00FD476A"/>
    <w:rsid w:val="00FE141C"/>
    <w:rsid w:val="00FE1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E2DFAD21-F50B-4ACA-A3AE-A01A0F4A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E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7E6D"/>
    <w:pPr>
      <w:spacing w:line="300" w:lineRule="exact"/>
      <w:ind w:left="540" w:hangingChars="257" w:hanging="540"/>
    </w:pPr>
    <w:rPr>
      <w:rFonts w:ascii="ＭＳ ゴシック" w:eastAsia="ＭＳ ゴシック" w:hAnsi="ＭＳ ゴシック"/>
    </w:rPr>
  </w:style>
  <w:style w:type="table" w:styleId="a5">
    <w:name w:val="Table Grid"/>
    <w:basedOn w:val="a1"/>
    <w:rsid w:val="00D57E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006FD"/>
    <w:rPr>
      <w:rFonts w:ascii="Arial" w:eastAsia="ＭＳ ゴシック" w:hAnsi="Arial"/>
      <w:sz w:val="18"/>
      <w:szCs w:val="18"/>
    </w:rPr>
  </w:style>
  <w:style w:type="paragraph" w:styleId="a7">
    <w:name w:val="header"/>
    <w:basedOn w:val="a"/>
    <w:link w:val="a8"/>
    <w:rsid w:val="00480FFF"/>
    <w:pPr>
      <w:tabs>
        <w:tab w:val="center" w:pos="4252"/>
        <w:tab w:val="right" w:pos="8504"/>
      </w:tabs>
      <w:snapToGrid w:val="0"/>
    </w:pPr>
  </w:style>
  <w:style w:type="character" w:customStyle="1" w:styleId="a8">
    <w:name w:val="ヘッダー (文字)"/>
    <w:link w:val="a7"/>
    <w:rsid w:val="00480FFF"/>
    <w:rPr>
      <w:kern w:val="2"/>
      <w:sz w:val="21"/>
      <w:szCs w:val="24"/>
    </w:rPr>
  </w:style>
  <w:style w:type="paragraph" w:styleId="a9">
    <w:name w:val="footer"/>
    <w:basedOn w:val="a"/>
    <w:link w:val="aa"/>
    <w:rsid w:val="00480FFF"/>
    <w:pPr>
      <w:tabs>
        <w:tab w:val="center" w:pos="4252"/>
        <w:tab w:val="right" w:pos="8504"/>
      </w:tabs>
      <w:snapToGrid w:val="0"/>
    </w:pPr>
  </w:style>
  <w:style w:type="character" w:customStyle="1" w:styleId="aa">
    <w:name w:val="フッター (文字)"/>
    <w:link w:val="a9"/>
    <w:rsid w:val="00480FFF"/>
    <w:rPr>
      <w:kern w:val="2"/>
      <w:sz w:val="21"/>
      <w:szCs w:val="24"/>
    </w:rPr>
  </w:style>
  <w:style w:type="character" w:customStyle="1" w:styleId="a4">
    <w:name w:val="本文インデント (文字)"/>
    <w:link w:val="a3"/>
    <w:rsid w:val="00C55ED3"/>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1470</Words>
  <Characters>649</Characters>
  <Application>Microsoft Office Word</Application>
  <DocSecurity>8</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（５）超過課税の状況①〔法人事業税〕</vt:lpstr>
      <vt:lpstr>（５）超過課税の状況①〔法人事業税〕</vt:lpstr>
    </vt:vector>
  </TitlesOfParts>
  <Company>大阪府</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（５）超過課税の状況①〔法人事業税〕</dc:title>
  <dc:subject/>
  <dc:creator>IzutaN</dc:creator>
  <cp:keywords/>
  <cp:lastModifiedBy>舟岡　佐奈絵</cp:lastModifiedBy>
  <cp:revision>16</cp:revision>
  <cp:lastPrinted>2019-08-02T06:10:00Z</cp:lastPrinted>
  <dcterms:created xsi:type="dcterms:W3CDTF">2019-05-31T04:46:00Z</dcterms:created>
  <dcterms:modified xsi:type="dcterms:W3CDTF">2019-09-10T01:56:00Z</dcterms:modified>
</cp:coreProperties>
</file>