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F2" w:rsidRPr="001A733B" w:rsidRDefault="00DB22DE" w:rsidP="00372F91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A733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１　</w:t>
      </w:r>
      <w:r w:rsidR="00F86B43" w:rsidRPr="001A733B">
        <w:rPr>
          <w:rFonts w:ascii="ＭＳ ゴシック" w:eastAsia="ＭＳ ゴシック" w:hAnsi="ＭＳ ゴシック" w:hint="eastAsia"/>
          <w:b/>
          <w:sz w:val="28"/>
          <w:szCs w:val="28"/>
        </w:rPr>
        <w:t>公述及び傍聴の対象となる</w:t>
      </w:r>
      <w:r w:rsidRPr="001A733B">
        <w:rPr>
          <w:rFonts w:ascii="ＭＳ ゴシック" w:eastAsia="ＭＳ ゴシック" w:hAnsi="ＭＳ ゴシック"/>
          <w:b/>
          <w:sz w:val="28"/>
          <w:szCs w:val="28"/>
        </w:rPr>
        <w:t>都市計画の変更の案の概要</w:t>
      </w:r>
    </w:p>
    <w:p w:rsidR="00316481" w:rsidRDefault="00316481" w:rsidP="00316481">
      <w:pPr>
        <w:ind w:rightChars="-121" w:right="-275"/>
      </w:pPr>
    </w:p>
    <w:p w:rsidR="00316481" w:rsidRPr="00FE1CA8" w:rsidRDefault="005E09EC" w:rsidP="005E09EC">
      <w:pPr>
        <w:tabs>
          <w:tab w:val="left" w:pos="6096"/>
        </w:tabs>
      </w:pPr>
      <w:r>
        <w:rPr>
          <w:rFonts w:hint="eastAsia"/>
        </w:rPr>
        <w:t>（１）</w:t>
      </w:r>
      <w:r w:rsidR="00E44E44">
        <w:rPr>
          <w:rFonts w:hint="eastAsia"/>
        </w:rPr>
        <w:t>北</w:t>
      </w:r>
      <w:r w:rsidR="00D9653E">
        <w:rPr>
          <w:rFonts w:hint="eastAsia"/>
        </w:rPr>
        <w:t>部</w:t>
      </w:r>
      <w:r w:rsidR="001A733B">
        <w:rPr>
          <w:rFonts w:hint="eastAsia"/>
        </w:rPr>
        <w:t>大阪都市計画</w:t>
      </w:r>
      <w:r w:rsidR="00E44E44">
        <w:rPr>
          <w:rFonts w:hint="eastAsia"/>
        </w:rPr>
        <w:t>都市高速鉄道</w:t>
      </w:r>
      <w:r w:rsidR="00316481" w:rsidRPr="00FE1CA8">
        <w:rPr>
          <w:rFonts w:hint="eastAsia"/>
        </w:rPr>
        <w:t>の変更</w:t>
      </w:r>
    </w:p>
    <w:p w:rsidR="00316481" w:rsidRPr="006A6C65" w:rsidRDefault="006A6C65" w:rsidP="006A6C65">
      <w:pPr>
        <w:ind w:leftChars="200" w:left="455"/>
      </w:pPr>
      <w:r>
        <w:rPr>
          <w:rFonts w:hint="eastAsia"/>
        </w:rPr>
        <w:t xml:space="preserve">　</w:t>
      </w:r>
      <w:r w:rsidR="00E44E44">
        <w:rPr>
          <w:rFonts w:hint="eastAsia"/>
        </w:rPr>
        <w:t>現在、鉄道により都市機能</w:t>
      </w:r>
      <w:r w:rsidR="0051324C">
        <w:rPr>
          <w:rFonts w:hint="eastAsia"/>
        </w:rPr>
        <w:t>が</w:t>
      </w:r>
      <w:r w:rsidR="0051324C">
        <w:rPr>
          <w:rFonts w:hint="eastAsia"/>
        </w:rPr>
        <w:t>分断されている</w:t>
      </w:r>
      <w:r w:rsidR="0051324C">
        <w:rPr>
          <w:rFonts w:hint="eastAsia"/>
        </w:rPr>
        <w:t>ことから、鉄道の</w:t>
      </w:r>
      <w:r w:rsidR="00E44E44">
        <w:rPr>
          <w:rFonts w:hint="eastAsia"/>
        </w:rPr>
        <w:t>連続立体交差化</w:t>
      </w:r>
      <w:r w:rsidR="0051324C">
        <w:rPr>
          <w:rFonts w:hint="eastAsia"/>
        </w:rPr>
        <w:t>により、</w:t>
      </w:r>
      <w:r w:rsidR="00750608">
        <w:rPr>
          <w:rFonts w:hint="eastAsia"/>
        </w:rPr>
        <w:t>都市交通の円滑化及び合理的な都市機能の</w:t>
      </w:r>
      <w:r w:rsidR="0051324C">
        <w:rPr>
          <w:rFonts w:hint="eastAsia"/>
        </w:rPr>
        <w:t>形成</w:t>
      </w:r>
      <w:r w:rsidR="00750608">
        <w:rPr>
          <w:rFonts w:hint="eastAsia"/>
        </w:rPr>
        <w:t>を</w:t>
      </w:r>
      <w:r w:rsidR="0051324C">
        <w:rPr>
          <w:rFonts w:hint="eastAsia"/>
        </w:rPr>
        <w:t>図るため</w:t>
      </w:r>
      <w:r w:rsidR="00750608">
        <w:rPr>
          <w:rFonts w:hint="eastAsia"/>
        </w:rPr>
        <w:t>、本案のとおり</w:t>
      </w:r>
      <w:r w:rsidR="0051324C">
        <w:rPr>
          <w:rFonts w:hint="eastAsia"/>
        </w:rPr>
        <w:t>、摂津市駅付近において、阪急電鉄京都線を決定するものである</w:t>
      </w:r>
      <w:r>
        <w:rPr>
          <w:rFonts w:hint="eastAsia"/>
        </w:rPr>
        <w:t>。</w:t>
      </w:r>
    </w:p>
    <w:p w:rsidR="006A6C65" w:rsidRPr="0051324C" w:rsidRDefault="006A6C65" w:rsidP="00316481"/>
    <w:tbl>
      <w:tblPr>
        <w:tblW w:w="8722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268"/>
        <w:gridCol w:w="3543"/>
        <w:gridCol w:w="1701"/>
      </w:tblGrid>
      <w:tr w:rsidR="00A73711" w:rsidRPr="00FE1CA8" w:rsidTr="00606408">
        <w:trPr>
          <w:trHeight w:val="472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711" w:rsidRPr="00FE1CA8" w:rsidRDefault="00A73711" w:rsidP="00940595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FE1CA8">
              <w:rPr>
                <w:rFonts w:cs="ＭＳ Ｐゴシック" w:hint="eastAsia"/>
                <w:kern w:val="0"/>
              </w:rPr>
              <w:t>対象市名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711" w:rsidRPr="00FE1CA8" w:rsidRDefault="00594742" w:rsidP="00E2135D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名称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3711" w:rsidRPr="00FE1CA8" w:rsidRDefault="00A73711" w:rsidP="00E2135D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FE1CA8">
              <w:rPr>
                <w:rFonts w:cs="ＭＳ Ｐゴシック" w:hint="eastAsia"/>
                <w:kern w:val="0"/>
              </w:rPr>
              <w:t>変更区域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711" w:rsidRPr="00FE1CA8" w:rsidRDefault="00A73711" w:rsidP="00C65E4E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FE1CA8">
              <w:rPr>
                <w:rFonts w:cs="ＭＳ Ｐゴシック" w:hint="eastAsia"/>
                <w:kern w:val="0"/>
              </w:rPr>
              <w:t>変更内容</w:t>
            </w:r>
          </w:p>
        </w:tc>
      </w:tr>
      <w:tr w:rsidR="00544EE6" w:rsidRPr="001A733B" w:rsidTr="00606408">
        <w:trPr>
          <w:trHeight w:val="716"/>
        </w:trPr>
        <w:tc>
          <w:tcPr>
            <w:tcW w:w="1210" w:type="dxa"/>
            <w:shd w:val="clear" w:color="auto" w:fill="auto"/>
            <w:vAlign w:val="center"/>
          </w:tcPr>
          <w:p w:rsidR="00594742" w:rsidRDefault="00750608" w:rsidP="00890851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摂津市</w:t>
            </w:r>
          </w:p>
          <w:p w:rsidR="00750608" w:rsidRPr="00544EE6" w:rsidRDefault="00750608" w:rsidP="00890851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茨木市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608" w:rsidRDefault="00750608" w:rsidP="00750608">
            <w:pPr>
              <w:widowControl/>
              <w:spacing w:line="300" w:lineRule="exac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０</w:t>
            </w:r>
            <w:r w:rsidR="00660AEB" w:rsidRPr="00660AEB">
              <w:rPr>
                <w:rFonts w:cs="ＭＳ Ｐゴシック" w:hint="eastAsia"/>
                <w:kern w:val="0"/>
              </w:rPr>
              <w:t>－</w:t>
            </w:r>
            <w:r>
              <w:rPr>
                <w:rFonts w:cs="ＭＳ Ｐゴシック" w:hint="eastAsia"/>
                <w:kern w:val="0"/>
              </w:rPr>
              <w:t>１</w:t>
            </w:r>
            <w:r w:rsidR="00890851" w:rsidRPr="00660AEB">
              <w:rPr>
                <w:rFonts w:cs="ＭＳ Ｐゴシック" w:hint="eastAsia"/>
                <w:kern w:val="0"/>
              </w:rPr>
              <w:t>号</w:t>
            </w:r>
          </w:p>
          <w:p w:rsidR="00544EE6" w:rsidRPr="00B07241" w:rsidRDefault="00750608" w:rsidP="00750608">
            <w:pPr>
              <w:widowControl/>
              <w:spacing w:line="300" w:lineRule="exact"/>
              <w:rPr>
                <w:rFonts w:cs="ＭＳ Ｐゴシック"/>
                <w:kern w:val="0"/>
                <w:highlight w:val="yellow"/>
              </w:rPr>
            </w:pPr>
            <w:r>
              <w:rPr>
                <w:rFonts w:cs="ＭＳ Ｐゴシック" w:hint="eastAsia"/>
                <w:kern w:val="0"/>
              </w:rPr>
              <w:t>阪急電鉄京都線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0608" w:rsidRDefault="00750608" w:rsidP="00750608">
            <w:pPr>
              <w:ind w:firstLineChars="100" w:firstLine="228"/>
            </w:pPr>
            <w:r>
              <w:rPr>
                <w:rFonts w:hint="eastAsia"/>
              </w:rPr>
              <w:t>摂津市阪急正雀、庄屋一丁目、千里丘東五丁目、千里丘東四丁目、南千里丘、千里丘東三丁目、千里丘東二丁目及び千里丘東一丁目地内</w:t>
            </w:r>
          </w:p>
          <w:p w:rsidR="00544EE6" w:rsidRPr="00BC62F8" w:rsidRDefault="00750608" w:rsidP="00BC62F8">
            <w:r>
              <w:rPr>
                <w:rFonts w:hint="eastAsia"/>
              </w:rPr>
              <w:t xml:space="preserve">　茨木市蔵垣内三丁目、丑寅二丁目及び天王二丁目地内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EE6" w:rsidRPr="001A733B" w:rsidRDefault="00606408" w:rsidP="006E452C">
            <w:pPr>
              <w:jc w:val="left"/>
            </w:pPr>
            <w:r>
              <w:rPr>
                <w:rFonts w:hint="eastAsia"/>
              </w:rPr>
              <w:t>鉄道の</w:t>
            </w:r>
            <w:r w:rsidR="00750608">
              <w:rPr>
                <w:rFonts w:hint="eastAsia"/>
              </w:rPr>
              <w:t>高架化</w:t>
            </w:r>
          </w:p>
        </w:tc>
      </w:tr>
    </w:tbl>
    <w:p w:rsidR="00D9653E" w:rsidRDefault="00D9653E" w:rsidP="004F2708">
      <w:pPr>
        <w:ind w:rightChars="-121" w:right="-275"/>
      </w:pPr>
    </w:p>
    <w:p w:rsidR="00D9653E" w:rsidRPr="00FE1CA8" w:rsidRDefault="00750608" w:rsidP="00D9653E">
      <w:pPr>
        <w:tabs>
          <w:tab w:val="left" w:pos="6096"/>
        </w:tabs>
      </w:pPr>
      <w:r>
        <w:rPr>
          <w:rFonts w:hint="eastAsia"/>
        </w:rPr>
        <w:t>（２）北</w:t>
      </w:r>
      <w:r w:rsidR="00D9653E">
        <w:rPr>
          <w:rFonts w:hint="eastAsia"/>
        </w:rPr>
        <w:t>部大阪都市計画道路</w:t>
      </w:r>
      <w:r w:rsidR="00D9653E" w:rsidRPr="00FE1CA8">
        <w:rPr>
          <w:rFonts w:hint="eastAsia"/>
        </w:rPr>
        <w:t>の変更</w:t>
      </w:r>
    </w:p>
    <w:p w:rsidR="00D9653E" w:rsidRPr="006A6C65" w:rsidRDefault="00DC56A6" w:rsidP="006A6C65">
      <w:pPr>
        <w:ind w:leftChars="200" w:left="455"/>
      </w:pPr>
      <w:r>
        <w:rPr>
          <w:rFonts w:hint="eastAsia"/>
        </w:rPr>
        <w:t xml:space="preserve">　</w:t>
      </w:r>
      <w:r w:rsidR="00FD07A8">
        <w:rPr>
          <w:rFonts w:hint="eastAsia"/>
        </w:rPr>
        <w:t>本路線について、</w:t>
      </w:r>
      <w:r w:rsidR="00750608">
        <w:rPr>
          <w:rFonts w:hint="eastAsia"/>
        </w:rPr>
        <w:t>阪急電鉄京都線</w:t>
      </w:r>
      <w:r>
        <w:rPr>
          <w:rFonts w:hint="eastAsia"/>
        </w:rPr>
        <w:t>の連続立体交差事業の実施に伴い、</w:t>
      </w:r>
      <w:r w:rsidR="00750608">
        <w:rPr>
          <w:rFonts w:hint="eastAsia"/>
        </w:rPr>
        <w:t>計画の必要性及び事業の実現性を</w:t>
      </w:r>
      <w:r w:rsidR="00606408">
        <w:rPr>
          <w:rFonts w:hint="eastAsia"/>
        </w:rPr>
        <w:t>評価</w:t>
      </w:r>
      <w:r w:rsidR="00750608">
        <w:rPr>
          <w:rFonts w:hint="eastAsia"/>
        </w:rPr>
        <w:t>した結果、本案のとおり、一部区間の幅員及び名称</w:t>
      </w:r>
      <w:r>
        <w:rPr>
          <w:rFonts w:hint="eastAsia"/>
        </w:rPr>
        <w:t>等</w:t>
      </w:r>
      <w:r w:rsidR="00750608">
        <w:rPr>
          <w:rFonts w:hint="eastAsia"/>
        </w:rPr>
        <w:t>を変更し、一部区間を廃止するものである。</w:t>
      </w:r>
    </w:p>
    <w:p w:rsidR="006A6C65" w:rsidRPr="00890851" w:rsidRDefault="006A6C65" w:rsidP="00D9653E"/>
    <w:tbl>
      <w:tblPr>
        <w:tblW w:w="8722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693"/>
        <w:gridCol w:w="3260"/>
        <w:gridCol w:w="1559"/>
      </w:tblGrid>
      <w:tr w:rsidR="00D9653E" w:rsidRPr="00FE1CA8" w:rsidTr="00BC271B">
        <w:trPr>
          <w:trHeight w:val="472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53E" w:rsidRPr="00FE1CA8" w:rsidRDefault="00D9653E" w:rsidP="00BC271B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FE1CA8">
              <w:rPr>
                <w:rFonts w:cs="ＭＳ Ｐゴシック" w:hint="eastAsia"/>
                <w:kern w:val="0"/>
              </w:rPr>
              <w:t>対象市名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653E" w:rsidRPr="00FE1CA8" w:rsidRDefault="00D9653E" w:rsidP="00BC271B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名称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653E" w:rsidRPr="00FE1CA8" w:rsidRDefault="00D9653E" w:rsidP="00BC271B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FE1CA8">
              <w:rPr>
                <w:rFonts w:cs="ＭＳ Ｐゴシック" w:hint="eastAsia"/>
                <w:kern w:val="0"/>
              </w:rPr>
              <w:t>変更区域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53E" w:rsidRPr="00FE1CA8" w:rsidRDefault="00D9653E" w:rsidP="00BC271B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FE1CA8">
              <w:rPr>
                <w:rFonts w:cs="ＭＳ Ｐゴシック" w:hint="eastAsia"/>
                <w:kern w:val="0"/>
              </w:rPr>
              <w:t>変更内容</w:t>
            </w:r>
          </w:p>
        </w:tc>
      </w:tr>
      <w:tr w:rsidR="00D9653E" w:rsidRPr="00A33B18" w:rsidTr="00BC271B">
        <w:trPr>
          <w:trHeight w:val="716"/>
        </w:trPr>
        <w:tc>
          <w:tcPr>
            <w:tcW w:w="1210" w:type="dxa"/>
            <w:shd w:val="clear" w:color="auto" w:fill="auto"/>
            <w:vAlign w:val="center"/>
          </w:tcPr>
          <w:p w:rsidR="00BC62F8" w:rsidRDefault="00750608" w:rsidP="00A33B18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摂津市</w:t>
            </w:r>
          </w:p>
          <w:p w:rsidR="003237B5" w:rsidRPr="00544EE6" w:rsidRDefault="003237B5" w:rsidP="00A33B18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茨木市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0AEB" w:rsidRPr="00660AEB" w:rsidRDefault="00D9653E" w:rsidP="00BC271B">
            <w:pPr>
              <w:widowControl/>
              <w:spacing w:line="300" w:lineRule="exact"/>
              <w:rPr>
                <w:rFonts w:cs="ＭＳ Ｐゴシック"/>
                <w:kern w:val="0"/>
              </w:rPr>
            </w:pPr>
            <w:r w:rsidRPr="00660AEB">
              <w:rPr>
                <w:rFonts w:cs="ＭＳ Ｐゴシック" w:hint="eastAsia"/>
                <w:kern w:val="0"/>
              </w:rPr>
              <w:t>３・</w:t>
            </w:r>
            <w:r w:rsidR="00660AEB" w:rsidRPr="00660AEB">
              <w:rPr>
                <w:rFonts w:cs="ＭＳ Ｐゴシック" w:hint="eastAsia"/>
                <w:kern w:val="0"/>
              </w:rPr>
              <w:t>２</w:t>
            </w:r>
            <w:r w:rsidRPr="00660AEB">
              <w:rPr>
                <w:rFonts w:cs="ＭＳ Ｐゴシック" w:hint="eastAsia"/>
                <w:kern w:val="0"/>
              </w:rPr>
              <w:t>・２</w:t>
            </w:r>
            <w:r w:rsidR="00660AEB" w:rsidRPr="00660AEB">
              <w:rPr>
                <w:rFonts w:cs="ＭＳ Ｐゴシック" w:hint="eastAsia"/>
                <w:kern w:val="0"/>
              </w:rPr>
              <w:t>２</w:t>
            </w:r>
            <w:r w:rsidR="00BC62F8">
              <w:rPr>
                <w:rFonts w:cs="ＭＳ Ｐゴシック" w:hint="eastAsia"/>
                <w:kern w:val="0"/>
              </w:rPr>
              <w:t>４</w:t>
            </w:r>
            <w:r w:rsidR="00660AEB" w:rsidRPr="00660AEB">
              <w:rPr>
                <w:rFonts w:cs="ＭＳ Ｐゴシック" w:hint="eastAsia"/>
                <w:kern w:val="0"/>
              </w:rPr>
              <w:t>－</w:t>
            </w:r>
            <w:r w:rsidR="00BC62F8">
              <w:rPr>
                <w:rFonts w:cs="ＭＳ Ｐゴシック" w:hint="eastAsia"/>
                <w:kern w:val="0"/>
              </w:rPr>
              <w:t>２</w:t>
            </w:r>
            <w:r w:rsidRPr="00660AEB">
              <w:rPr>
                <w:rFonts w:cs="ＭＳ Ｐゴシック" w:hint="eastAsia"/>
                <w:kern w:val="0"/>
              </w:rPr>
              <w:t>号</w:t>
            </w:r>
          </w:p>
          <w:p w:rsidR="00D9653E" w:rsidRPr="00660AEB" w:rsidRDefault="00BC62F8" w:rsidP="00BC271B">
            <w:pPr>
              <w:widowControl/>
              <w:spacing w:line="300" w:lineRule="exac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千里丘寝屋川</w:t>
            </w:r>
            <w:r w:rsidR="00D9653E" w:rsidRPr="00660AEB">
              <w:rPr>
                <w:rFonts w:cs="ＭＳ Ｐゴシック" w:hint="eastAsia"/>
                <w:kern w:val="0"/>
              </w:rPr>
              <w:t>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653E" w:rsidRPr="00BC62F8" w:rsidRDefault="00BC62F8" w:rsidP="001227C7">
            <w:pPr>
              <w:ind w:firstLineChars="100" w:firstLine="228"/>
              <w:rPr>
                <w:rFonts w:cs="ＭＳ Ｐゴシック"/>
                <w:kern w:val="0"/>
              </w:rPr>
            </w:pPr>
            <w:r w:rsidRPr="00BC62F8">
              <w:rPr>
                <w:rFonts w:cs="ＭＳ Ｐゴシック" w:hint="eastAsia"/>
                <w:kern w:val="0"/>
              </w:rPr>
              <w:t>摂津市千里丘東一丁目、千里丘東二丁目、</w:t>
            </w:r>
            <w:bookmarkStart w:id="0" w:name="_GoBack"/>
            <w:bookmarkEnd w:id="0"/>
            <w:r w:rsidRPr="00BC62F8">
              <w:rPr>
                <w:rFonts w:cs="ＭＳ Ｐゴシック" w:hint="eastAsia"/>
                <w:kern w:val="0"/>
              </w:rPr>
              <w:t>昭和園及び桜町一丁目地内</w:t>
            </w:r>
          </w:p>
          <w:p w:rsidR="00BC62F8" w:rsidRPr="00B07241" w:rsidRDefault="00BC62F8" w:rsidP="001227C7">
            <w:pPr>
              <w:ind w:firstLineChars="100" w:firstLine="228"/>
              <w:rPr>
                <w:rFonts w:cs="ＭＳ Ｐゴシック"/>
                <w:kern w:val="0"/>
                <w:highlight w:val="yellow"/>
              </w:rPr>
            </w:pPr>
            <w:r w:rsidRPr="00BC62F8">
              <w:rPr>
                <w:rFonts w:cs="ＭＳ Ｐゴシック" w:hint="eastAsia"/>
                <w:kern w:val="0"/>
              </w:rPr>
              <w:t>茨木市沢良宜西四丁目地内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53E" w:rsidRPr="001A733B" w:rsidRDefault="00A33B18" w:rsidP="00A33B18">
            <w:pPr>
              <w:jc w:val="left"/>
            </w:pPr>
            <w:r>
              <w:rPr>
                <w:rFonts w:hint="eastAsia"/>
              </w:rPr>
              <w:t>一部区間の</w:t>
            </w:r>
            <w:r w:rsidR="006A6C65" w:rsidRPr="006A6C65">
              <w:rPr>
                <w:rFonts w:hint="eastAsia"/>
              </w:rPr>
              <w:t>幅員及び名称</w:t>
            </w:r>
            <w:r w:rsidR="00695B2F">
              <w:rPr>
                <w:rFonts w:hint="eastAsia"/>
              </w:rPr>
              <w:t>等</w:t>
            </w:r>
            <w:r w:rsidR="006A6C65" w:rsidRPr="006A6C65">
              <w:rPr>
                <w:rFonts w:hint="eastAsia"/>
              </w:rPr>
              <w:t>の変更</w:t>
            </w:r>
            <w:r w:rsidR="00BC62F8">
              <w:rPr>
                <w:rFonts w:hint="eastAsia"/>
              </w:rPr>
              <w:t>並びに一部区間の廃止</w:t>
            </w:r>
          </w:p>
        </w:tc>
      </w:tr>
    </w:tbl>
    <w:p w:rsidR="00D9653E" w:rsidRPr="00D9653E" w:rsidRDefault="00D9653E" w:rsidP="004F2708">
      <w:pPr>
        <w:ind w:rightChars="-121" w:right="-275"/>
      </w:pPr>
    </w:p>
    <w:p w:rsidR="003320E0" w:rsidRPr="000E2DF2" w:rsidRDefault="00026DBF" w:rsidP="000A027E">
      <w:pPr>
        <w:ind w:rightChars="-121" w:right="-275"/>
        <w:rPr>
          <w:rFonts w:ascii="ＭＳ ゴシック" w:eastAsia="ＭＳ ゴシック" w:hAnsi="ＭＳ ゴシック"/>
          <w:sz w:val="28"/>
          <w:szCs w:val="28"/>
        </w:rPr>
      </w:pPr>
      <w:r w:rsidRPr="000E2DF2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3320E0" w:rsidRPr="000E2DF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86B43" w:rsidRPr="00F86B43">
        <w:rPr>
          <w:rFonts w:ascii="ＭＳ ゴシック" w:eastAsia="ＭＳ ゴシック" w:hAnsi="ＭＳ ゴシック" w:hint="eastAsia"/>
          <w:sz w:val="28"/>
          <w:szCs w:val="28"/>
        </w:rPr>
        <w:t>公述及び傍聴の対象となる</w:t>
      </w:r>
      <w:r w:rsidR="003320E0" w:rsidRPr="000E2DF2">
        <w:rPr>
          <w:rFonts w:ascii="ＭＳ ゴシック" w:eastAsia="ＭＳ ゴシック" w:hAnsi="ＭＳ ゴシック" w:hint="eastAsia"/>
          <w:sz w:val="28"/>
          <w:szCs w:val="28"/>
        </w:rPr>
        <w:t>都市計画の変更の案の掲示場所及び掲示期間</w:t>
      </w:r>
    </w:p>
    <w:p w:rsidR="00372F91" w:rsidRPr="00E241B7" w:rsidRDefault="00372F91" w:rsidP="00372F91"/>
    <w:p w:rsidR="00372F91" w:rsidRDefault="00372F91" w:rsidP="00F44C2D">
      <w:r w:rsidRPr="00B24618">
        <w:rPr>
          <w:rFonts w:hint="eastAsia"/>
        </w:rPr>
        <w:t>（１）掲示場所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4500"/>
      </w:tblGrid>
      <w:tr w:rsidR="00733AA2" w:rsidRPr="00865B4E" w:rsidTr="00733AA2">
        <w:trPr>
          <w:cantSplit/>
          <w:trHeight w:val="292"/>
        </w:trPr>
        <w:tc>
          <w:tcPr>
            <w:tcW w:w="4266" w:type="dxa"/>
          </w:tcPr>
          <w:p w:rsidR="00733AA2" w:rsidRPr="00802CA0" w:rsidRDefault="00733AA2" w:rsidP="002D2A11">
            <w:pPr>
              <w:autoSpaceDN w:val="0"/>
              <w:ind w:left="720" w:hanging="720"/>
              <w:jc w:val="center"/>
            </w:pPr>
            <w:r>
              <w:rPr>
                <w:rFonts w:hint="eastAsia"/>
              </w:rPr>
              <w:t>市役所</w:t>
            </w:r>
          </w:p>
        </w:tc>
        <w:tc>
          <w:tcPr>
            <w:tcW w:w="4500" w:type="dxa"/>
          </w:tcPr>
          <w:p w:rsidR="00733AA2" w:rsidRPr="00802CA0" w:rsidRDefault="00733AA2" w:rsidP="002D2A11">
            <w:pPr>
              <w:autoSpaceDN w:val="0"/>
              <w:ind w:left="720" w:hanging="720"/>
              <w:jc w:val="center"/>
            </w:pPr>
            <w:r w:rsidRPr="00802CA0">
              <w:rPr>
                <w:rFonts w:hint="eastAsia"/>
              </w:rPr>
              <w:t>府庁</w:t>
            </w:r>
          </w:p>
        </w:tc>
      </w:tr>
      <w:tr w:rsidR="00733AA2" w:rsidRPr="00865B4E" w:rsidTr="00E06187">
        <w:trPr>
          <w:cantSplit/>
          <w:trHeight w:val="800"/>
        </w:trPr>
        <w:tc>
          <w:tcPr>
            <w:tcW w:w="4266" w:type="dxa"/>
            <w:tcBorders>
              <w:top w:val="nil"/>
            </w:tcBorders>
            <w:vAlign w:val="center"/>
          </w:tcPr>
          <w:p w:rsidR="00733AA2" w:rsidRDefault="00BC62F8" w:rsidP="0025770B">
            <w:pPr>
              <w:autoSpaceDN w:val="0"/>
              <w:ind w:leftChars="100" w:left="717" w:hangingChars="215" w:hanging="489"/>
              <w:jc w:val="center"/>
            </w:pPr>
            <w:r>
              <w:rPr>
                <w:rFonts w:hint="eastAsia"/>
              </w:rPr>
              <w:t>摂津市建設部都市計画課</w:t>
            </w:r>
          </w:p>
          <w:p w:rsidR="000F6B8B" w:rsidRPr="00802CA0" w:rsidRDefault="00BC62F8" w:rsidP="0025770B">
            <w:pPr>
              <w:autoSpaceDN w:val="0"/>
              <w:ind w:leftChars="100" w:left="717" w:hangingChars="215" w:hanging="489"/>
              <w:jc w:val="center"/>
            </w:pPr>
            <w:r>
              <w:rPr>
                <w:rFonts w:hint="eastAsia"/>
              </w:rPr>
              <w:t>茨木市都市整備部都市政策課</w:t>
            </w:r>
          </w:p>
        </w:tc>
        <w:tc>
          <w:tcPr>
            <w:tcW w:w="4500" w:type="dxa"/>
            <w:tcBorders>
              <w:top w:val="nil"/>
            </w:tcBorders>
            <w:vAlign w:val="center"/>
          </w:tcPr>
          <w:p w:rsidR="00733AA2" w:rsidRPr="00802CA0" w:rsidRDefault="00733AA2" w:rsidP="0025770B">
            <w:pPr>
              <w:autoSpaceDN w:val="0"/>
              <w:ind w:leftChars="100" w:left="717" w:hangingChars="215" w:hanging="489"/>
              <w:jc w:val="center"/>
            </w:pPr>
            <w:r w:rsidRPr="00802CA0">
              <w:rPr>
                <w:rFonts w:hint="eastAsia"/>
              </w:rPr>
              <w:t>都市整備部</w:t>
            </w:r>
            <w:r>
              <w:rPr>
                <w:rFonts w:hint="eastAsia"/>
              </w:rPr>
              <w:t>都市計画室計画推進課</w:t>
            </w:r>
          </w:p>
        </w:tc>
      </w:tr>
    </w:tbl>
    <w:p w:rsidR="00802CA0" w:rsidRDefault="00802CA0" w:rsidP="004B5A17"/>
    <w:p w:rsidR="00372F91" w:rsidRDefault="00372F91" w:rsidP="00F44C2D">
      <w:r w:rsidRPr="00B24618">
        <w:rPr>
          <w:rFonts w:hint="eastAsia"/>
        </w:rPr>
        <w:t>（２）掲示期間</w:t>
      </w:r>
    </w:p>
    <w:p w:rsidR="001A733B" w:rsidRPr="00CC07A5" w:rsidRDefault="00B050D7">
      <w:pPr>
        <w:ind w:firstLineChars="100" w:firstLine="228"/>
      </w:pPr>
      <w:r>
        <w:rPr>
          <w:rFonts w:hint="eastAsia"/>
        </w:rPr>
        <w:t xml:space="preserve">　</w:t>
      </w:r>
      <w:r w:rsidR="001A733B">
        <w:rPr>
          <w:rFonts w:hint="eastAsia"/>
        </w:rPr>
        <w:t xml:space="preserve">　</w:t>
      </w:r>
      <w:r w:rsidR="00A65718" w:rsidRPr="008168F8">
        <w:rPr>
          <w:rFonts w:hint="eastAsia"/>
        </w:rPr>
        <w:t>平成</w:t>
      </w:r>
      <w:r w:rsidR="00890851">
        <w:rPr>
          <w:rFonts w:hint="eastAsia"/>
        </w:rPr>
        <w:t>２８</w:t>
      </w:r>
      <w:r w:rsidR="00FC5EDF">
        <w:rPr>
          <w:rFonts w:hint="eastAsia"/>
        </w:rPr>
        <w:t>年</w:t>
      </w:r>
      <w:r w:rsidR="00BC62F8">
        <w:rPr>
          <w:rFonts w:hint="eastAsia"/>
        </w:rPr>
        <w:t>９</w:t>
      </w:r>
      <w:r w:rsidR="00A65718" w:rsidRPr="008168F8">
        <w:rPr>
          <w:rFonts w:hint="eastAsia"/>
        </w:rPr>
        <w:t>月</w:t>
      </w:r>
      <w:r w:rsidR="003D4848">
        <w:rPr>
          <w:rFonts w:hint="eastAsia"/>
        </w:rPr>
        <w:t>１</w:t>
      </w:r>
      <w:r w:rsidR="00A65718" w:rsidRPr="008168F8">
        <w:rPr>
          <w:rFonts w:hint="eastAsia"/>
        </w:rPr>
        <w:t>日</w:t>
      </w:r>
      <w:r w:rsidR="001A733B">
        <w:rPr>
          <w:rFonts w:hint="eastAsia"/>
        </w:rPr>
        <w:t>（</w:t>
      </w:r>
      <w:r w:rsidR="00BC62F8">
        <w:rPr>
          <w:rFonts w:hint="eastAsia"/>
        </w:rPr>
        <w:t>木</w:t>
      </w:r>
      <w:r w:rsidR="00A65718">
        <w:rPr>
          <w:rFonts w:hint="eastAsia"/>
        </w:rPr>
        <w:t>）</w:t>
      </w:r>
      <w:r w:rsidR="00A65718" w:rsidRPr="008168F8">
        <w:rPr>
          <w:rFonts w:hint="eastAsia"/>
        </w:rPr>
        <w:t>から</w:t>
      </w:r>
      <w:r w:rsidR="00CC07A5">
        <w:rPr>
          <w:rFonts w:hint="eastAsia"/>
        </w:rPr>
        <w:t>平成２８年</w:t>
      </w:r>
      <w:r w:rsidR="00BC62F8">
        <w:rPr>
          <w:rFonts w:hint="eastAsia"/>
        </w:rPr>
        <w:t>９</w:t>
      </w:r>
      <w:r w:rsidR="00FC5EDF">
        <w:rPr>
          <w:rFonts w:hint="eastAsia"/>
        </w:rPr>
        <w:t>月</w:t>
      </w:r>
      <w:r w:rsidR="00BC62F8">
        <w:rPr>
          <w:rFonts w:hint="eastAsia"/>
        </w:rPr>
        <w:t>１５</w:t>
      </w:r>
      <w:r w:rsidR="00A65718" w:rsidRPr="008168F8">
        <w:rPr>
          <w:rFonts w:hint="eastAsia"/>
        </w:rPr>
        <w:t>日（</w:t>
      </w:r>
      <w:r w:rsidR="00BC62F8">
        <w:rPr>
          <w:rFonts w:hint="eastAsia"/>
        </w:rPr>
        <w:t>木</w:t>
      </w:r>
      <w:r w:rsidR="00A65718" w:rsidRPr="008168F8">
        <w:rPr>
          <w:rFonts w:hint="eastAsia"/>
        </w:rPr>
        <w:t>）</w:t>
      </w:r>
      <w:r w:rsidR="00A65718" w:rsidRPr="00B24618">
        <w:rPr>
          <w:rFonts w:hint="eastAsia"/>
        </w:rPr>
        <w:t>まで</w:t>
      </w:r>
    </w:p>
    <w:sectPr w:rsidR="001A733B" w:rsidRPr="00CC07A5" w:rsidSect="00DB22DE">
      <w:pgSz w:w="11906" w:h="16838" w:code="9"/>
      <w:pgMar w:top="1134" w:right="1418" w:bottom="1134" w:left="1418" w:header="851" w:footer="992" w:gutter="0"/>
      <w:cols w:space="425"/>
      <w:docGrid w:type="linesAndChars" w:linePitch="362" w:charSpace="-25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87" w:rsidRDefault="00E06187" w:rsidP="00D94A3A">
      <w:r>
        <w:separator/>
      </w:r>
    </w:p>
  </w:endnote>
  <w:endnote w:type="continuationSeparator" w:id="0">
    <w:p w:rsidR="00E06187" w:rsidRDefault="00E06187" w:rsidP="00D9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87" w:rsidRDefault="00E06187" w:rsidP="00D94A3A">
      <w:r>
        <w:separator/>
      </w:r>
    </w:p>
  </w:footnote>
  <w:footnote w:type="continuationSeparator" w:id="0">
    <w:p w:rsidR="00E06187" w:rsidRDefault="00E06187" w:rsidP="00D9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076"/>
    <w:multiLevelType w:val="hybridMultilevel"/>
    <w:tmpl w:val="5D3E9700"/>
    <w:lvl w:ilvl="0" w:tplc="04860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B35E36"/>
    <w:multiLevelType w:val="hybridMultilevel"/>
    <w:tmpl w:val="468CD792"/>
    <w:lvl w:ilvl="0" w:tplc="CC30FF0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05E834D2"/>
    <w:multiLevelType w:val="hybridMultilevel"/>
    <w:tmpl w:val="9056B01C"/>
    <w:lvl w:ilvl="0" w:tplc="998E83CC">
      <w:start w:val="2"/>
      <w:numFmt w:val="decimal"/>
      <w:lvlText w:val="(%1)"/>
      <w:lvlJc w:val="left"/>
      <w:pPr>
        <w:tabs>
          <w:tab w:val="num" w:pos="993"/>
        </w:tabs>
        <w:ind w:left="99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">
    <w:nsid w:val="05F37809"/>
    <w:multiLevelType w:val="hybridMultilevel"/>
    <w:tmpl w:val="43B6287E"/>
    <w:lvl w:ilvl="0" w:tplc="746A92DA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4">
    <w:nsid w:val="117912DD"/>
    <w:multiLevelType w:val="hybridMultilevel"/>
    <w:tmpl w:val="C5C21960"/>
    <w:lvl w:ilvl="0" w:tplc="7C0692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201E6787"/>
    <w:multiLevelType w:val="hybridMultilevel"/>
    <w:tmpl w:val="BFE2D178"/>
    <w:lvl w:ilvl="0" w:tplc="A732AEA6">
      <w:start w:val="2"/>
      <w:numFmt w:val="decimal"/>
      <w:lvlText w:val="(%1)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6">
    <w:nsid w:val="31A42248"/>
    <w:multiLevelType w:val="hybridMultilevel"/>
    <w:tmpl w:val="B2B6A6BA"/>
    <w:lvl w:ilvl="0" w:tplc="6A8CE3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0762FB"/>
    <w:multiLevelType w:val="hybridMultilevel"/>
    <w:tmpl w:val="C6B80AE6"/>
    <w:lvl w:ilvl="0" w:tplc="AC629E98">
      <w:start w:val="1"/>
      <w:numFmt w:val="decimal"/>
      <w:lvlText w:val="(%1)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8">
    <w:nsid w:val="40140176"/>
    <w:multiLevelType w:val="hybridMultilevel"/>
    <w:tmpl w:val="697E9E22"/>
    <w:lvl w:ilvl="0" w:tplc="B7ACEF42">
      <w:start w:val="2"/>
      <w:numFmt w:val="decimal"/>
      <w:lvlText w:val="（%1）"/>
      <w:lvlJc w:val="left"/>
      <w:pPr>
        <w:tabs>
          <w:tab w:val="num" w:pos="1158"/>
        </w:tabs>
        <w:ind w:left="11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9">
    <w:nsid w:val="47C22301"/>
    <w:multiLevelType w:val="hybridMultilevel"/>
    <w:tmpl w:val="BC9C5364"/>
    <w:lvl w:ilvl="0" w:tplc="B21C81E6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>
    <w:nsid w:val="51BD0A78"/>
    <w:multiLevelType w:val="hybridMultilevel"/>
    <w:tmpl w:val="14820D62"/>
    <w:lvl w:ilvl="0" w:tplc="80A6D4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847702B"/>
    <w:multiLevelType w:val="hybridMultilevel"/>
    <w:tmpl w:val="074AE062"/>
    <w:lvl w:ilvl="0" w:tplc="9D8A44F0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>
    <w:nsid w:val="677114F1"/>
    <w:multiLevelType w:val="hybridMultilevel"/>
    <w:tmpl w:val="F8101A6E"/>
    <w:lvl w:ilvl="0" w:tplc="AD1C796E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>
    <w:nsid w:val="69344B08"/>
    <w:multiLevelType w:val="hybridMultilevel"/>
    <w:tmpl w:val="5D3E9700"/>
    <w:lvl w:ilvl="0" w:tplc="04860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8"/>
    <w:rsid w:val="0000197A"/>
    <w:rsid w:val="0001217B"/>
    <w:rsid w:val="000161F6"/>
    <w:rsid w:val="00021AC7"/>
    <w:rsid w:val="00026DBF"/>
    <w:rsid w:val="000470F1"/>
    <w:rsid w:val="00050F04"/>
    <w:rsid w:val="00050F07"/>
    <w:rsid w:val="000510CE"/>
    <w:rsid w:val="00062932"/>
    <w:rsid w:val="000715D8"/>
    <w:rsid w:val="000769F8"/>
    <w:rsid w:val="000912F5"/>
    <w:rsid w:val="000A027E"/>
    <w:rsid w:val="000A1FD4"/>
    <w:rsid w:val="000A3FDC"/>
    <w:rsid w:val="000B4FF6"/>
    <w:rsid w:val="000C7A44"/>
    <w:rsid w:val="000E2DF2"/>
    <w:rsid w:val="000E772E"/>
    <w:rsid w:val="000F245E"/>
    <w:rsid w:val="000F6B8B"/>
    <w:rsid w:val="0010053D"/>
    <w:rsid w:val="00100EFF"/>
    <w:rsid w:val="001011E5"/>
    <w:rsid w:val="00107A06"/>
    <w:rsid w:val="00117AC9"/>
    <w:rsid w:val="00117B4F"/>
    <w:rsid w:val="001227C7"/>
    <w:rsid w:val="00141DBA"/>
    <w:rsid w:val="00146B21"/>
    <w:rsid w:val="00154781"/>
    <w:rsid w:val="0017046B"/>
    <w:rsid w:val="00173407"/>
    <w:rsid w:val="00174947"/>
    <w:rsid w:val="00177356"/>
    <w:rsid w:val="00194AD4"/>
    <w:rsid w:val="00195FE4"/>
    <w:rsid w:val="001A31F5"/>
    <w:rsid w:val="001A733B"/>
    <w:rsid w:val="001B28E2"/>
    <w:rsid w:val="001C177F"/>
    <w:rsid w:val="001D5D58"/>
    <w:rsid w:val="001E72DB"/>
    <w:rsid w:val="001F07AD"/>
    <w:rsid w:val="001F1F4A"/>
    <w:rsid w:val="001F27D5"/>
    <w:rsid w:val="0020065C"/>
    <w:rsid w:val="002020E2"/>
    <w:rsid w:val="002031AD"/>
    <w:rsid w:val="00207C53"/>
    <w:rsid w:val="0021751D"/>
    <w:rsid w:val="002222B4"/>
    <w:rsid w:val="0022605C"/>
    <w:rsid w:val="00234046"/>
    <w:rsid w:val="002446F1"/>
    <w:rsid w:val="00247180"/>
    <w:rsid w:val="00250261"/>
    <w:rsid w:val="00250819"/>
    <w:rsid w:val="00254CC8"/>
    <w:rsid w:val="0025770B"/>
    <w:rsid w:val="002645CC"/>
    <w:rsid w:val="002645D2"/>
    <w:rsid w:val="002646A0"/>
    <w:rsid w:val="00280CF1"/>
    <w:rsid w:val="00284EE2"/>
    <w:rsid w:val="00285DC0"/>
    <w:rsid w:val="00286D5D"/>
    <w:rsid w:val="00287C6F"/>
    <w:rsid w:val="002927F2"/>
    <w:rsid w:val="00292CAC"/>
    <w:rsid w:val="00293BA5"/>
    <w:rsid w:val="002A78A5"/>
    <w:rsid w:val="002B76CF"/>
    <w:rsid w:val="002C0C9A"/>
    <w:rsid w:val="002D2A11"/>
    <w:rsid w:val="002D3A4D"/>
    <w:rsid w:val="002D3C7E"/>
    <w:rsid w:val="002E7736"/>
    <w:rsid w:val="002F1E0A"/>
    <w:rsid w:val="002F5073"/>
    <w:rsid w:val="002F61E2"/>
    <w:rsid w:val="0030633A"/>
    <w:rsid w:val="003124D7"/>
    <w:rsid w:val="00316481"/>
    <w:rsid w:val="003207F2"/>
    <w:rsid w:val="00323362"/>
    <w:rsid w:val="003237B5"/>
    <w:rsid w:val="00324BD3"/>
    <w:rsid w:val="003320E0"/>
    <w:rsid w:val="00332B5E"/>
    <w:rsid w:val="00336535"/>
    <w:rsid w:val="00351A7E"/>
    <w:rsid w:val="00362880"/>
    <w:rsid w:val="00363383"/>
    <w:rsid w:val="00372F91"/>
    <w:rsid w:val="003750FD"/>
    <w:rsid w:val="0037593E"/>
    <w:rsid w:val="00397F70"/>
    <w:rsid w:val="003A4EE9"/>
    <w:rsid w:val="003D3B50"/>
    <w:rsid w:val="003D4848"/>
    <w:rsid w:val="003F51DE"/>
    <w:rsid w:val="003F65A8"/>
    <w:rsid w:val="00401F16"/>
    <w:rsid w:val="00406E10"/>
    <w:rsid w:val="004148CA"/>
    <w:rsid w:val="00415265"/>
    <w:rsid w:val="00425DF9"/>
    <w:rsid w:val="00426F9B"/>
    <w:rsid w:val="00427F15"/>
    <w:rsid w:val="00431639"/>
    <w:rsid w:val="00442BA4"/>
    <w:rsid w:val="0046141A"/>
    <w:rsid w:val="004B5A17"/>
    <w:rsid w:val="004B72AB"/>
    <w:rsid w:val="004C0A41"/>
    <w:rsid w:val="004C7319"/>
    <w:rsid w:val="004D0E11"/>
    <w:rsid w:val="004D3E50"/>
    <w:rsid w:val="004E4D0C"/>
    <w:rsid w:val="004F2708"/>
    <w:rsid w:val="00501C6A"/>
    <w:rsid w:val="0051324C"/>
    <w:rsid w:val="0051791F"/>
    <w:rsid w:val="00521604"/>
    <w:rsid w:val="00536286"/>
    <w:rsid w:val="00544EE6"/>
    <w:rsid w:val="005544C1"/>
    <w:rsid w:val="0055668B"/>
    <w:rsid w:val="00567123"/>
    <w:rsid w:val="00570045"/>
    <w:rsid w:val="0058270F"/>
    <w:rsid w:val="00594742"/>
    <w:rsid w:val="005A0D74"/>
    <w:rsid w:val="005A2C1F"/>
    <w:rsid w:val="005B2B98"/>
    <w:rsid w:val="005B7325"/>
    <w:rsid w:val="005C0FDB"/>
    <w:rsid w:val="005D078D"/>
    <w:rsid w:val="005D2315"/>
    <w:rsid w:val="005D725D"/>
    <w:rsid w:val="005E09EC"/>
    <w:rsid w:val="005E628A"/>
    <w:rsid w:val="005F08A6"/>
    <w:rsid w:val="005F2688"/>
    <w:rsid w:val="005F42BE"/>
    <w:rsid w:val="00606408"/>
    <w:rsid w:val="00615851"/>
    <w:rsid w:val="00624092"/>
    <w:rsid w:val="00627B63"/>
    <w:rsid w:val="00632286"/>
    <w:rsid w:val="00640E98"/>
    <w:rsid w:val="00655FC6"/>
    <w:rsid w:val="00656D85"/>
    <w:rsid w:val="006572EB"/>
    <w:rsid w:val="00660AEB"/>
    <w:rsid w:val="006711BA"/>
    <w:rsid w:val="00683317"/>
    <w:rsid w:val="006865B6"/>
    <w:rsid w:val="00695B2F"/>
    <w:rsid w:val="006A2F5B"/>
    <w:rsid w:val="006A6C65"/>
    <w:rsid w:val="006C7B0F"/>
    <w:rsid w:val="006D64B5"/>
    <w:rsid w:val="006E452C"/>
    <w:rsid w:val="006F7769"/>
    <w:rsid w:val="00704023"/>
    <w:rsid w:val="007064C9"/>
    <w:rsid w:val="00710698"/>
    <w:rsid w:val="00716F9D"/>
    <w:rsid w:val="00722651"/>
    <w:rsid w:val="00731002"/>
    <w:rsid w:val="00733AA2"/>
    <w:rsid w:val="007462F3"/>
    <w:rsid w:val="0074669A"/>
    <w:rsid w:val="00750608"/>
    <w:rsid w:val="00760DBC"/>
    <w:rsid w:val="0076553F"/>
    <w:rsid w:val="00766827"/>
    <w:rsid w:val="00786F85"/>
    <w:rsid w:val="007954A8"/>
    <w:rsid w:val="00796EEF"/>
    <w:rsid w:val="007A50A4"/>
    <w:rsid w:val="007A6245"/>
    <w:rsid w:val="007B4676"/>
    <w:rsid w:val="007B554E"/>
    <w:rsid w:val="007B5C97"/>
    <w:rsid w:val="007D0A93"/>
    <w:rsid w:val="007D4002"/>
    <w:rsid w:val="007F0257"/>
    <w:rsid w:val="007F28C7"/>
    <w:rsid w:val="007F3BBB"/>
    <w:rsid w:val="007F3FBA"/>
    <w:rsid w:val="007F58BF"/>
    <w:rsid w:val="007F6780"/>
    <w:rsid w:val="00802CA0"/>
    <w:rsid w:val="00803116"/>
    <w:rsid w:val="00827B80"/>
    <w:rsid w:val="00844D0C"/>
    <w:rsid w:val="00846E78"/>
    <w:rsid w:val="00854AB1"/>
    <w:rsid w:val="00855FCB"/>
    <w:rsid w:val="0088302C"/>
    <w:rsid w:val="00890851"/>
    <w:rsid w:val="008A7DBE"/>
    <w:rsid w:val="008B2682"/>
    <w:rsid w:val="008B3F3D"/>
    <w:rsid w:val="008C4660"/>
    <w:rsid w:val="008C6AEF"/>
    <w:rsid w:val="008D245D"/>
    <w:rsid w:val="008D2785"/>
    <w:rsid w:val="008D33E0"/>
    <w:rsid w:val="008E60C0"/>
    <w:rsid w:val="008F006A"/>
    <w:rsid w:val="00900192"/>
    <w:rsid w:val="00904FDC"/>
    <w:rsid w:val="00911EC0"/>
    <w:rsid w:val="00933614"/>
    <w:rsid w:val="0093364D"/>
    <w:rsid w:val="00933965"/>
    <w:rsid w:val="00940595"/>
    <w:rsid w:val="0095050B"/>
    <w:rsid w:val="009627F0"/>
    <w:rsid w:val="00970A0B"/>
    <w:rsid w:val="009717D7"/>
    <w:rsid w:val="009778EE"/>
    <w:rsid w:val="00981E5D"/>
    <w:rsid w:val="00993567"/>
    <w:rsid w:val="009B04AE"/>
    <w:rsid w:val="009C0B22"/>
    <w:rsid w:val="009C6550"/>
    <w:rsid w:val="009C7A86"/>
    <w:rsid w:val="009D2718"/>
    <w:rsid w:val="009D6E01"/>
    <w:rsid w:val="009E679E"/>
    <w:rsid w:val="009F198D"/>
    <w:rsid w:val="00A02435"/>
    <w:rsid w:val="00A137C1"/>
    <w:rsid w:val="00A33B18"/>
    <w:rsid w:val="00A36286"/>
    <w:rsid w:val="00A36D31"/>
    <w:rsid w:val="00A51B32"/>
    <w:rsid w:val="00A63238"/>
    <w:rsid w:val="00A65718"/>
    <w:rsid w:val="00A6695A"/>
    <w:rsid w:val="00A73711"/>
    <w:rsid w:val="00A75FB7"/>
    <w:rsid w:val="00A76798"/>
    <w:rsid w:val="00A83746"/>
    <w:rsid w:val="00A86A91"/>
    <w:rsid w:val="00A90F5F"/>
    <w:rsid w:val="00A9108E"/>
    <w:rsid w:val="00A96620"/>
    <w:rsid w:val="00A96FCF"/>
    <w:rsid w:val="00AA4712"/>
    <w:rsid w:val="00AA5E4E"/>
    <w:rsid w:val="00AC06DA"/>
    <w:rsid w:val="00AD41C2"/>
    <w:rsid w:val="00AF2218"/>
    <w:rsid w:val="00B050D7"/>
    <w:rsid w:val="00B07241"/>
    <w:rsid w:val="00B124FA"/>
    <w:rsid w:val="00B12E0C"/>
    <w:rsid w:val="00B23F41"/>
    <w:rsid w:val="00B24618"/>
    <w:rsid w:val="00B30811"/>
    <w:rsid w:val="00B30832"/>
    <w:rsid w:val="00B372FA"/>
    <w:rsid w:val="00B40940"/>
    <w:rsid w:val="00B618C0"/>
    <w:rsid w:val="00B62925"/>
    <w:rsid w:val="00B776B5"/>
    <w:rsid w:val="00B8043C"/>
    <w:rsid w:val="00B850A9"/>
    <w:rsid w:val="00B85420"/>
    <w:rsid w:val="00B90C62"/>
    <w:rsid w:val="00B965DF"/>
    <w:rsid w:val="00BA49AB"/>
    <w:rsid w:val="00BA569D"/>
    <w:rsid w:val="00BB4202"/>
    <w:rsid w:val="00BB4990"/>
    <w:rsid w:val="00BB7696"/>
    <w:rsid w:val="00BC30E6"/>
    <w:rsid w:val="00BC56C3"/>
    <w:rsid w:val="00BC62F8"/>
    <w:rsid w:val="00BC6EF4"/>
    <w:rsid w:val="00BE4DF8"/>
    <w:rsid w:val="00BE532A"/>
    <w:rsid w:val="00BF130D"/>
    <w:rsid w:val="00BF3817"/>
    <w:rsid w:val="00BF661A"/>
    <w:rsid w:val="00C0586C"/>
    <w:rsid w:val="00C16A8D"/>
    <w:rsid w:val="00C36392"/>
    <w:rsid w:val="00C4011D"/>
    <w:rsid w:val="00C401E6"/>
    <w:rsid w:val="00C470B0"/>
    <w:rsid w:val="00C51561"/>
    <w:rsid w:val="00C52CE1"/>
    <w:rsid w:val="00C56F1B"/>
    <w:rsid w:val="00C65E4E"/>
    <w:rsid w:val="00C6787D"/>
    <w:rsid w:val="00C76217"/>
    <w:rsid w:val="00C87353"/>
    <w:rsid w:val="00CA08E8"/>
    <w:rsid w:val="00CA0E26"/>
    <w:rsid w:val="00CB2E3C"/>
    <w:rsid w:val="00CC07A5"/>
    <w:rsid w:val="00CF4B5B"/>
    <w:rsid w:val="00D02FAE"/>
    <w:rsid w:val="00D038EB"/>
    <w:rsid w:val="00D04A4E"/>
    <w:rsid w:val="00D072C4"/>
    <w:rsid w:val="00D14E37"/>
    <w:rsid w:val="00D15C40"/>
    <w:rsid w:val="00D17EDB"/>
    <w:rsid w:val="00D210B1"/>
    <w:rsid w:val="00D222AC"/>
    <w:rsid w:val="00D32C61"/>
    <w:rsid w:val="00D34A5D"/>
    <w:rsid w:val="00D40D4B"/>
    <w:rsid w:val="00D518F8"/>
    <w:rsid w:val="00D66CEE"/>
    <w:rsid w:val="00D66FB4"/>
    <w:rsid w:val="00D673A0"/>
    <w:rsid w:val="00D94A3A"/>
    <w:rsid w:val="00D9653E"/>
    <w:rsid w:val="00DA149E"/>
    <w:rsid w:val="00DA5F43"/>
    <w:rsid w:val="00DB22DE"/>
    <w:rsid w:val="00DB615D"/>
    <w:rsid w:val="00DC2B26"/>
    <w:rsid w:val="00DC2D5E"/>
    <w:rsid w:val="00DC3616"/>
    <w:rsid w:val="00DC3743"/>
    <w:rsid w:val="00DC4615"/>
    <w:rsid w:val="00DC56A6"/>
    <w:rsid w:val="00DF1E7A"/>
    <w:rsid w:val="00DF31CE"/>
    <w:rsid w:val="00E06187"/>
    <w:rsid w:val="00E13E82"/>
    <w:rsid w:val="00E16C1C"/>
    <w:rsid w:val="00E2135D"/>
    <w:rsid w:val="00E241B7"/>
    <w:rsid w:val="00E2723B"/>
    <w:rsid w:val="00E40597"/>
    <w:rsid w:val="00E44E44"/>
    <w:rsid w:val="00E5208E"/>
    <w:rsid w:val="00E62E7E"/>
    <w:rsid w:val="00E82A52"/>
    <w:rsid w:val="00E90729"/>
    <w:rsid w:val="00EB5B7B"/>
    <w:rsid w:val="00EC2631"/>
    <w:rsid w:val="00EC6C07"/>
    <w:rsid w:val="00ED095E"/>
    <w:rsid w:val="00F0347D"/>
    <w:rsid w:val="00F14F91"/>
    <w:rsid w:val="00F22D84"/>
    <w:rsid w:val="00F27434"/>
    <w:rsid w:val="00F30370"/>
    <w:rsid w:val="00F33FD7"/>
    <w:rsid w:val="00F41D9D"/>
    <w:rsid w:val="00F43B9D"/>
    <w:rsid w:val="00F448BB"/>
    <w:rsid w:val="00F44C2D"/>
    <w:rsid w:val="00F56A99"/>
    <w:rsid w:val="00F612B3"/>
    <w:rsid w:val="00F62E49"/>
    <w:rsid w:val="00F66094"/>
    <w:rsid w:val="00F66FAC"/>
    <w:rsid w:val="00F77DE8"/>
    <w:rsid w:val="00F86B43"/>
    <w:rsid w:val="00F96202"/>
    <w:rsid w:val="00FB09CF"/>
    <w:rsid w:val="00FC0BCC"/>
    <w:rsid w:val="00FC5EDF"/>
    <w:rsid w:val="00FD07A8"/>
    <w:rsid w:val="00FD205E"/>
    <w:rsid w:val="00FE1CA8"/>
    <w:rsid w:val="00FE3B44"/>
    <w:rsid w:val="00FE42AE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8A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8F0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94A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D94A3A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D94A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94A3A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F4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8A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8F0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94A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D94A3A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D94A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94A3A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F4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F4C2-C4EC-4235-9F03-D2C5F29D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602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　号</vt:lpstr>
      <vt:lpstr>大阪府告示第　　　　号</vt:lpstr>
    </vt:vector>
  </TitlesOfParts>
  <Company>大阪府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大阪府告示第　　　　号</dc:title>
  <dc:creator>職員端末機１３年度９月調達</dc:creator>
  <cp:lastModifiedBy>NakaiKen</cp:lastModifiedBy>
  <cp:revision>49</cp:revision>
  <cp:lastPrinted>2016-08-20T01:16:00Z</cp:lastPrinted>
  <dcterms:created xsi:type="dcterms:W3CDTF">2015-02-19T06:02:00Z</dcterms:created>
  <dcterms:modified xsi:type="dcterms:W3CDTF">2016-08-23T08:12:00Z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1571544546</vt:i4>
  </property>
  <property fmtid="{D5CDD505-2E9C-101B-9397-08002B2CF9AE}" pid="3" name="_NewReviewCycle">
    <vt:lpwstr/>
  </property>
  <property fmtid="{D5CDD505-2E9C-101B-9397-08002B2CF9AE}" pid="4" name="_EmailEntryID">
    <vt:lpwstr>00000000298BA211AE213D4683DBC9E1DD97060444F22000</vt:lpwstr>
  </property>
  <property fmtid="{D5CDD505-2E9C-101B-9397-08002B2CF9AE}" pid="5" name="_EmailStoreID0">
    <vt:lpwstr>0000000038A1BB1005E5101AA1BB08002B2A56C200006D737073742E646C6C00000000004E495441F9BFB80100AA0037D96E0000000044003A005C00790061006D0061006400610063005C0044006F00630075006D0065006E00740073005C004F00750074006C006F006F006B002000D530A130A430EB305C0061007200630</vt:lpwstr>
  </property>
  <property fmtid="{D5CDD505-2E9C-101B-9397-08002B2CF9AE}" pid="6" name="_EmailStoreID1">
    <vt:lpwstr>068006900760065002E007000730074000000</vt:lpwstr>
  </property>
  <property fmtid="{D5CDD505-2E9C-101B-9397-08002B2CF9AE}" pid="7" name="_EmailStoreID">
    <vt:lpwstr>0000000038A1BB1005E5101AA1BB08002B2A56C20000454D534D44422E444C4C00000000000000001B55FA20AA6611CD9BC800AA002FC45A0C00000047303030305356314D4C323033002F6F3D507265664F73616B612F6F753D4F74656D61652F636E3D526563697069656E74732F636E3D4F7473755900</vt:lpwstr>
  </property>
  <property fmtid="{D5CDD505-2E9C-101B-9397-08002B2CF9AE}" pid="8" name="_ReviewingToolsShownOnce">
    <vt:lpwstr/>
  </property>
</Properties>
</file>